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88786" w14:textId="51240D37" w:rsidR="000A0420" w:rsidRPr="00EA6051" w:rsidRDefault="00EA6051" w:rsidP="00EA6051">
      <w:pPr>
        <w:jc w:val="center"/>
        <w:rPr>
          <w:b/>
          <w:bCs/>
        </w:rPr>
      </w:pPr>
      <w:r w:rsidRPr="00EA6051">
        <w:rPr>
          <w:b/>
          <w:bCs/>
        </w:rPr>
        <w:t>Instructor Contact Information:</w:t>
      </w:r>
    </w:p>
    <w:p w14:paraId="30AAD0D8" w14:textId="77777777" w:rsidR="00EA6051" w:rsidRPr="00D167BD" w:rsidRDefault="00EA6051" w:rsidP="00EA6051">
      <w:pPr>
        <w:spacing w:after="0" w:line="276" w:lineRule="auto"/>
        <w:rPr>
          <w:rFonts w:eastAsia="Calibri" w:cs="Arial"/>
          <w:i/>
          <w:iCs/>
          <w:color w:val="000000"/>
          <w:kern w:val="0"/>
          <w14:ligatures w14:val="none"/>
        </w:rPr>
      </w:pPr>
      <w:r w:rsidRPr="00D167BD">
        <w:rPr>
          <w:rFonts w:eastAsia="Calibri" w:cs="Arial"/>
          <w:i/>
          <w:iCs/>
          <w:color w:val="000000"/>
          <w:kern w:val="0"/>
          <w14:ligatures w14:val="none"/>
        </w:rPr>
        <w:t>Kevin Bontempo, M.S., CCSP</w:t>
      </w:r>
    </w:p>
    <w:p w14:paraId="241ABE1F" w14:textId="541280A1" w:rsidR="00EA6051" w:rsidRPr="00EA6051" w:rsidRDefault="00EA6051" w:rsidP="00EA6051">
      <w:pPr>
        <w:spacing w:after="0" w:line="276" w:lineRule="auto"/>
        <w:rPr>
          <w:rFonts w:eastAsia="Calibri" w:cs="Arial"/>
          <w:color w:val="000000"/>
          <w:kern w:val="0"/>
          <w:sz w:val="20"/>
          <w:szCs w:val="20"/>
          <w14:ligatures w14:val="none"/>
        </w:rPr>
      </w:pPr>
      <w:r w:rsidRPr="00EA6051">
        <w:rPr>
          <w:rFonts w:eastAsia="Calibri" w:cs="Arial"/>
          <w:color w:val="000000"/>
          <w:kern w:val="0"/>
          <w:sz w:val="20"/>
          <w:szCs w:val="20"/>
          <w14:ligatures w14:val="none"/>
        </w:rPr>
        <w:t>Office Hours: (by Zoom appointment only)</w:t>
      </w:r>
    </w:p>
    <w:p w14:paraId="30FC61F6" w14:textId="5B87C9CD" w:rsidR="00EA6051" w:rsidRPr="00EA6051" w:rsidRDefault="00EA6051" w:rsidP="00EA6051">
      <w:pPr>
        <w:spacing w:after="0" w:line="276" w:lineRule="auto"/>
        <w:rPr>
          <w:rFonts w:eastAsia="Calibri" w:cs="Arial"/>
          <w:kern w:val="0"/>
          <w:sz w:val="20"/>
          <w:szCs w:val="20"/>
          <w14:ligatures w14:val="none"/>
        </w:rPr>
      </w:pPr>
      <w:hyperlink r:id="rId7" w:history="1">
        <w:r w:rsidRPr="00EA6051">
          <w:rPr>
            <w:rStyle w:val="Hyperlink"/>
            <w:rFonts w:eastAsia="Calibri" w:cs="Arial"/>
            <w:kern w:val="0"/>
            <w:sz w:val="20"/>
            <w:szCs w:val="20"/>
            <w14:ligatures w14:val="none"/>
          </w:rPr>
          <w:t>Kevin.bontempo@unt.edu</w:t>
        </w:r>
      </w:hyperlink>
    </w:p>
    <w:p w14:paraId="32662033" w14:textId="77777777" w:rsidR="00EA6051" w:rsidRPr="00EA6051" w:rsidRDefault="00EA6051" w:rsidP="00EA6051">
      <w:pPr>
        <w:spacing w:after="0" w:line="276" w:lineRule="auto"/>
        <w:rPr>
          <w:rFonts w:eastAsia="Calibri" w:cs="Arial"/>
          <w:kern w:val="0"/>
          <w:sz w:val="20"/>
          <w:szCs w:val="20"/>
          <w14:ligatures w14:val="none"/>
        </w:rPr>
      </w:pPr>
    </w:p>
    <w:p w14:paraId="06565A2C" w14:textId="77777777" w:rsidR="00EA6051" w:rsidRPr="00EA6051" w:rsidRDefault="00EA6051" w:rsidP="00EA6051">
      <w:pPr>
        <w:spacing w:after="0" w:line="276" w:lineRule="auto"/>
        <w:jc w:val="center"/>
        <w:rPr>
          <w:rFonts w:eastAsia="Calibri" w:cs="Arial"/>
          <w:b/>
          <w:kern w:val="0"/>
          <w:sz w:val="22"/>
          <w:szCs w:val="22"/>
          <w14:ligatures w14:val="none"/>
        </w:rPr>
      </w:pPr>
      <w:r w:rsidRPr="00EA6051">
        <w:rPr>
          <w:rFonts w:eastAsia="Calibri" w:cs="Arial"/>
          <w:b/>
          <w:kern w:val="0"/>
          <w:sz w:val="28"/>
          <w:szCs w:val="22"/>
          <w14:ligatures w14:val="none"/>
        </w:rPr>
        <w:t>Course Learning Objectives</w:t>
      </w:r>
    </w:p>
    <w:p w14:paraId="39CDF8F7" w14:textId="77777777" w:rsidR="00EA6051" w:rsidRPr="00EA6051" w:rsidRDefault="00EA6051" w:rsidP="00EA6051">
      <w:pPr>
        <w:spacing w:after="0" w:line="276" w:lineRule="auto"/>
        <w:rPr>
          <w:rFonts w:eastAsia="Calibri" w:cs="Arial"/>
          <w:kern w:val="0"/>
          <w:sz w:val="22"/>
          <w:szCs w:val="22"/>
          <w14:ligatures w14:val="none"/>
        </w:rPr>
      </w:pPr>
      <w:r w:rsidRPr="00EA6051">
        <w:rPr>
          <w:rFonts w:eastAsia="Calibri" w:cs="Arial"/>
          <w:kern w:val="0"/>
          <w:sz w:val="22"/>
          <w:szCs w:val="22"/>
          <w14:ligatures w14:val="none"/>
        </w:rPr>
        <w:t xml:space="preserve">Students will gain knowledge and develop skills required to successfully navigate a career in business. This course will specifically focus on “soft” skills that are </w:t>
      </w:r>
      <w:proofErr w:type="gramStart"/>
      <w:r w:rsidRPr="00EA6051">
        <w:rPr>
          <w:rFonts w:eastAsia="Calibri" w:cs="Arial"/>
          <w:kern w:val="0"/>
          <w:sz w:val="22"/>
          <w:szCs w:val="22"/>
          <w14:ligatures w14:val="none"/>
        </w:rPr>
        <w:t>a valuable asset</w:t>
      </w:r>
      <w:proofErr w:type="gramEnd"/>
      <w:r w:rsidRPr="00EA6051">
        <w:rPr>
          <w:rFonts w:eastAsia="Calibri" w:cs="Arial"/>
          <w:kern w:val="0"/>
          <w:sz w:val="22"/>
          <w:szCs w:val="22"/>
          <w14:ligatures w14:val="none"/>
        </w:rPr>
        <w:t xml:space="preserve"> in career development. Students will:</w:t>
      </w:r>
    </w:p>
    <w:p w14:paraId="2DD4F14D" w14:textId="77777777" w:rsidR="00EA6051" w:rsidRPr="00EA6051" w:rsidRDefault="00EA6051" w:rsidP="00EA6051">
      <w:pPr>
        <w:numPr>
          <w:ilvl w:val="0"/>
          <w:numId w:val="1"/>
        </w:numPr>
        <w:spacing w:after="0" w:line="240" w:lineRule="auto"/>
        <w:rPr>
          <w:rFonts w:eastAsia="Calibri" w:cs="Arial"/>
          <w:kern w:val="0"/>
          <w:sz w:val="22"/>
          <w:szCs w:val="22"/>
          <w14:ligatures w14:val="none"/>
        </w:rPr>
      </w:pPr>
      <w:r w:rsidRPr="00EA6051">
        <w:rPr>
          <w:rFonts w:eastAsia="Calibri" w:cs="Arial"/>
          <w:kern w:val="0"/>
          <w:sz w:val="22"/>
          <w:szCs w:val="22"/>
          <w14:ligatures w14:val="none"/>
        </w:rPr>
        <w:t>Identify personal and career goals</w:t>
      </w:r>
    </w:p>
    <w:p w14:paraId="5D39DB15" w14:textId="77777777" w:rsidR="00EA6051" w:rsidRPr="00EA6051" w:rsidRDefault="00EA6051" w:rsidP="00EA6051">
      <w:pPr>
        <w:numPr>
          <w:ilvl w:val="0"/>
          <w:numId w:val="1"/>
        </w:numPr>
        <w:spacing w:after="0" w:line="240" w:lineRule="auto"/>
        <w:rPr>
          <w:rFonts w:eastAsia="Calibri" w:cs="Arial"/>
          <w:kern w:val="0"/>
          <w:sz w:val="22"/>
          <w:szCs w:val="22"/>
          <w14:ligatures w14:val="none"/>
        </w:rPr>
      </w:pPr>
      <w:r w:rsidRPr="00EA6051">
        <w:rPr>
          <w:rFonts w:eastAsia="Calibri" w:cs="Arial"/>
          <w:kern w:val="0"/>
          <w:sz w:val="22"/>
          <w:szCs w:val="22"/>
          <w14:ligatures w14:val="none"/>
        </w:rPr>
        <w:t>Complete various self-assessment tools as it relates to career aspirations</w:t>
      </w:r>
    </w:p>
    <w:p w14:paraId="0F9692BE" w14:textId="77777777" w:rsidR="00EA6051" w:rsidRPr="00EA6051" w:rsidRDefault="00EA6051" w:rsidP="00EA6051">
      <w:pPr>
        <w:numPr>
          <w:ilvl w:val="0"/>
          <w:numId w:val="1"/>
        </w:numPr>
        <w:spacing w:after="0" w:line="240" w:lineRule="auto"/>
        <w:rPr>
          <w:rFonts w:eastAsia="Calibri" w:cs="Arial"/>
          <w:kern w:val="0"/>
          <w:sz w:val="22"/>
          <w:szCs w:val="22"/>
          <w14:ligatures w14:val="none"/>
        </w:rPr>
      </w:pPr>
      <w:r w:rsidRPr="00EA6051">
        <w:rPr>
          <w:rFonts w:eastAsia="Calibri" w:cs="Arial"/>
          <w:kern w:val="0"/>
          <w:sz w:val="22"/>
          <w:szCs w:val="22"/>
          <w14:ligatures w14:val="none"/>
        </w:rPr>
        <w:t>Create and deliver an elevator speech</w:t>
      </w:r>
    </w:p>
    <w:p w14:paraId="1E883BE5" w14:textId="77777777" w:rsidR="00EA6051" w:rsidRPr="00EA6051" w:rsidRDefault="00EA6051" w:rsidP="00EA6051">
      <w:pPr>
        <w:numPr>
          <w:ilvl w:val="0"/>
          <w:numId w:val="1"/>
        </w:numPr>
        <w:spacing w:after="0" w:line="240" w:lineRule="auto"/>
        <w:rPr>
          <w:rFonts w:eastAsia="Calibri" w:cs="Arial"/>
          <w:kern w:val="0"/>
          <w:sz w:val="22"/>
          <w:szCs w:val="22"/>
          <w14:ligatures w14:val="none"/>
        </w:rPr>
      </w:pPr>
      <w:r w:rsidRPr="00EA6051">
        <w:rPr>
          <w:rFonts w:eastAsia="Calibri" w:cs="Arial"/>
          <w:kern w:val="0"/>
          <w:sz w:val="22"/>
          <w:szCs w:val="22"/>
          <w14:ligatures w14:val="none"/>
        </w:rPr>
        <w:t>Learn to effectively communicate values, skills and experiences and goals to potential employers</w:t>
      </w:r>
    </w:p>
    <w:p w14:paraId="6B6E94DC" w14:textId="77777777" w:rsidR="00EA6051" w:rsidRPr="00EA6051" w:rsidRDefault="00EA6051" w:rsidP="00EA6051">
      <w:pPr>
        <w:numPr>
          <w:ilvl w:val="0"/>
          <w:numId w:val="1"/>
        </w:numPr>
        <w:spacing w:after="0" w:line="240" w:lineRule="auto"/>
        <w:rPr>
          <w:rFonts w:eastAsia="Calibri" w:cs="Arial"/>
          <w:kern w:val="0"/>
          <w:sz w:val="22"/>
          <w:szCs w:val="22"/>
          <w14:ligatures w14:val="none"/>
        </w:rPr>
      </w:pPr>
      <w:r w:rsidRPr="00EA6051">
        <w:rPr>
          <w:rFonts w:eastAsia="Calibri" w:cs="Arial"/>
          <w:kern w:val="0"/>
          <w:sz w:val="22"/>
          <w:szCs w:val="22"/>
          <w14:ligatures w14:val="none"/>
        </w:rPr>
        <w:t>Create, format and tailor a professional resume</w:t>
      </w:r>
    </w:p>
    <w:p w14:paraId="0C519F81" w14:textId="77777777" w:rsidR="00EA6051" w:rsidRPr="00EA6051" w:rsidRDefault="00EA6051" w:rsidP="00EA6051">
      <w:pPr>
        <w:numPr>
          <w:ilvl w:val="0"/>
          <w:numId w:val="1"/>
        </w:numPr>
        <w:spacing w:after="0" w:line="276" w:lineRule="auto"/>
        <w:contextualSpacing/>
        <w:rPr>
          <w:rFonts w:eastAsia="Calibri" w:cs="Arial"/>
          <w:kern w:val="0"/>
          <w:sz w:val="22"/>
          <w:szCs w:val="22"/>
          <w14:ligatures w14:val="none"/>
        </w:rPr>
      </w:pPr>
      <w:r w:rsidRPr="00EA6051">
        <w:rPr>
          <w:rFonts w:eastAsia="Calibri" w:cs="Arial"/>
          <w:kern w:val="0"/>
          <w:sz w:val="22"/>
          <w:szCs w:val="22"/>
          <w14:ligatures w14:val="none"/>
        </w:rPr>
        <w:t>Develop networking strategies relevant to professional development</w:t>
      </w:r>
    </w:p>
    <w:p w14:paraId="3260DAC7" w14:textId="77777777" w:rsidR="00EA6051" w:rsidRPr="00EA6051" w:rsidRDefault="00EA6051" w:rsidP="00EA6051">
      <w:pPr>
        <w:numPr>
          <w:ilvl w:val="0"/>
          <w:numId w:val="1"/>
        </w:numPr>
        <w:spacing w:after="0" w:line="276" w:lineRule="auto"/>
        <w:contextualSpacing/>
        <w:rPr>
          <w:rFonts w:eastAsia="Calibri" w:cs="Arial"/>
          <w:kern w:val="0"/>
          <w:sz w:val="22"/>
          <w:szCs w:val="22"/>
          <w14:ligatures w14:val="none"/>
        </w:rPr>
      </w:pPr>
      <w:r w:rsidRPr="00EA6051">
        <w:rPr>
          <w:rFonts w:eastAsia="Calibri" w:cs="Arial"/>
          <w:kern w:val="0"/>
          <w:sz w:val="22"/>
          <w:szCs w:val="22"/>
          <w14:ligatures w14:val="none"/>
        </w:rPr>
        <w:t>Learn the basic components of career research and explore opportunities in demonstrated field of interest</w:t>
      </w:r>
    </w:p>
    <w:p w14:paraId="48B5BFA3" w14:textId="011573ED" w:rsidR="00EA6051" w:rsidRPr="00EA6051" w:rsidRDefault="00EA6051" w:rsidP="00EA6051">
      <w:pPr>
        <w:numPr>
          <w:ilvl w:val="0"/>
          <w:numId w:val="1"/>
        </w:numPr>
        <w:spacing w:after="0" w:line="276" w:lineRule="auto"/>
        <w:contextualSpacing/>
        <w:rPr>
          <w:rFonts w:eastAsia="Calibri" w:cs="Arial"/>
          <w:kern w:val="0"/>
          <w:sz w:val="22"/>
          <w:szCs w:val="22"/>
          <w14:ligatures w14:val="none"/>
        </w:rPr>
      </w:pPr>
      <w:r w:rsidRPr="00EA6051">
        <w:rPr>
          <w:rFonts w:eastAsia="Calibri" w:cs="Arial"/>
          <w:kern w:val="0"/>
          <w:sz w:val="22"/>
          <w:szCs w:val="22"/>
          <w14:ligatures w14:val="none"/>
        </w:rPr>
        <w:t>Gain skills necessary to have a successful interview</w:t>
      </w:r>
    </w:p>
    <w:p w14:paraId="7F85A4A8" w14:textId="77777777" w:rsidR="00EA6051" w:rsidRPr="00EA6051" w:rsidRDefault="00EA6051" w:rsidP="00EA6051">
      <w:pPr>
        <w:numPr>
          <w:ilvl w:val="0"/>
          <w:numId w:val="1"/>
        </w:numPr>
        <w:spacing w:after="0" w:line="276" w:lineRule="auto"/>
        <w:contextualSpacing/>
        <w:rPr>
          <w:rFonts w:eastAsia="Calibri" w:cs="Arial"/>
          <w:kern w:val="0"/>
          <w:sz w:val="22"/>
          <w:szCs w:val="22"/>
          <w14:ligatures w14:val="none"/>
        </w:rPr>
      </w:pPr>
      <w:r w:rsidRPr="00EA6051">
        <w:rPr>
          <w:rFonts w:eastAsia="Calibri" w:cs="Arial"/>
          <w:kern w:val="0"/>
          <w:sz w:val="22"/>
          <w:szCs w:val="22"/>
          <w14:ligatures w14:val="none"/>
        </w:rPr>
        <w:t>Explore strategies and resources for academic success</w:t>
      </w:r>
    </w:p>
    <w:p w14:paraId="450AB612" w14:textId="77777777" w:rsidR="00EA6051" w:rsidRPr="00EA6051" w:rsidRDefault="00EA6051" w:rsidP="00EA6051">
      <w:pPr>
        <w:numPr>
          <w:ilvl w:val="0"/>
          <w:numId w:val="1"/>
        </w:numPr>
        <w:spacing w:after="0" w:line="276" w:lineRule="auto"/>
        <w:contextualSpacing/>
        <w:rPr>
          <w:rFonts w:eastAsia="Calibri" w:cs="Arial"/>
          <w:kern w:val="0"/>
          <w:sz w:val="22"/>
          <w:szCs w:val="22"/>
          <w14:ligatures w14:val="none"/>
        </w:rPr>
      </w:pPr>
      <w:r w:rsidRPr="00EA6051">
        <w:rPr>
          <w:rFonts w:eastAsia="Calibri" w:cs="Arial"/>
          <w:kern w:val="0"/>
          <w:sz w:val="22"/>
          <w:szCs w:val="22"/>
          <w14:ligatures w14:val="none"/>
        </w:rPr>
        <w:t>Gain an understanding of the importance of diversity in the workplace</w:t>
      </w:r>
    </w:p>
    <w:p w14:paraId="5049F946" w14:textId="25849630" w:rsidR="00EA6051" w:rsidRPr="00EA6051" w:rsidRDefault="00EA6051" w:rsidP="00EA6051">
      <w:pPr>
        <w:numPr>
          <w:ilvl w:val="0"/>
          <w:numId w:val="1"/>
        </w:numPr>
        <w:spacing w:after="0" w:line="240" w:lineRule="auto"/>
        <w:rPr>
          <w:rFonts w:eastAsia="Calibri" w:cs="Calibri"/>
          <w:kern w:val="0"/>
          <w:sz w:val="22"/>
          <w:szCs w:val="22"/>
          <w14:ligatures w14:val="none"/>
        </w:rPr>
      </w:pPr>
      <w:r w:rsidRPr="00EA6051">
        <w:rPr>
          <w:rFonts w:eastAsia="Calibri" w:cs="Calibri"/>
          <w:kern w:val="0"/>
          <w:sz w:val="22"/>
          <w:szCs w:val="22"/>
          <w14:ligatures w14:val="none"/>
        </w:rPr>
        <w:t>Demonstrate awareness of behavioral norms within a business in relationship to communication, appearance, business etiquette, and day-to-day business functions.</w:t>
      </w:r>
    </w:p>
    <w:p w14:paraId="2085305C" w14:textId="77777777" w:rsidR="00EA6051" w:rsidRPr="00EA6051" w:rsidRDefault="00EA6051" w:rsidP="00EA6051">
      <w:pPr>
        <w:spacing w:after="0" w:line="276" w:lineRule="auto"/>
        <w:rPr>
          <w:rFonts w:eastAsia="Calibri" w:cs="Arial"/>
          <w:kern w:val="0"/>
          <w:sz w:val="20"/>
          <w:szCs w:val="20"/>
          <w14:ligatures w14:val="none"/>
        </w:rPr>
      </w:pPr>
    </w:p>
    <w:p w14:paraId="248D59B3" w14:textId="77777777" w:rsidR="00EA6051" w:rsidRPr="00EA6051" w:rsidRDefault="00EA6051" w:rsidP="00EA6051">
      <w:pPr>
        <w:spacing w:after="0" w:line="276" w:lineRule="auto"/>
        <w:jc w:val="center"/>
        <w:rPr>
          <w:rFonts w:eastAsia="Calibri" w:cs="Arial"/>
          <w:b/>
          <w:bCs/>
          <w:kern w:val="0"/>
          <w:szCs w:val="22"/>
          <w14:ligatures w14:val="none"/>
        </w:rPr>
      </w:pPr>
      <w:r w:rsidRPr="00EA6051">
        <w:rPr>
          <w:rFonts w:eastAsia="Calibri" w:cs="Arial"/>
          <w:b/>
          <w:bCs/>
          <w:kern w:val="0"/>
          <w:sz w:val="32"/>
          <w:szCs w:val="22"/>
          <w14:ligatures w14:val="none"/>
        </w:rPr>
        <w:t>A</w:t>
      </w:r>
      <w:r w:rsidRPr="00EA6051">
        <w:rPr>
          <w:rFonts w:eastAsia="Calibri" w:cs="Arial"/>
          <w:b/>
          <w:bCs/>
          <w:kern w:val="0"/>
          <w:szCs w:val="22"/>
          <w14:ligatures w14:val="none"/>
        </w:rPr>
        <w:t>ttendance</w:t>
      </w:r>
    </w:p>
    <w:p w14:paraId="7D89F5E2" w14:textId="18EF9018" w:rsidR="00EA6051" w:rsidRPr="00EA6051" w:rsidRDefault="00EA6051" w:rsidP="00EA6051">
      <w:pPr>
        <w:spacing w:after="0" w:line="276" w:lineRule="auto"/>
        <w:rPr>
          <w:rFonts w:eastAsia="Calibri" w:cs="Arial"/>
          <w:kern w:val="0"/>
          <w:sz w:val="22"/>
          <w:szCs w:val="22"/>
          <w14:ligatures w14:val="none"/>
        </w:rPr>
      </w:pPr>
      <w:r w:rsidRPr="00EA6051">
        <w:rPr>
          <w:rFonts w:eastAsia="Calibri" w:cs="Arial"/>
          <w:kern w:val="0"/>
          <w:sz w:val="22"/>
          <w:szCs w:val="22"/>
          <w14:ligatures w14:val="none"/>
        </w:rPr>
        <w:t>Class will meet</w:t>
      </w:r>
      <w:r w:rsidR="008D6ABA">
        <w:rPr>
          <w:rFonts w:eastAsia="Calibri" w:cs="Arial"/>
          <w:kern w:val="0"/>
          <w:sz w:val="22"/>
          <w:szCs w:val="22"/>
          <w14:ligatures w14:val="none"/>
        </w:rPr>
        <w:t xml:space="preserve"> in person in BLB 140. </w:t>
      </w:r>
      <w:r w:rsidRPr="00EA6051">
        <w:rPr>
          <w:rFonts w:eastAsia="Calibri" w:cs="Arial"/>
          <w:kern w:val="0"/>
          <w:sz w:val="22"/>
          <w:szCs w:val="22"/>
          <w14:ligatures w14:val="none"/>
        </w:rPr>
        <w:t xml:space="preserve">Please refer to the class schedule on page two for specific details. </w:t>
      </w:r>
    </w:p>
    <w:p w14:paraId="6E501210" w14:textId="77777777" w:rsidR="00EA6051" w:rsidRPr="00EA6051" w:rsidRDefault="00EA6051" w:rsidP="00EA6051">
      <w:pPr>
        <w:spacing w:after="0" w:line="276" w:lineRule="auto"/>
        <w:jc w:val="center"/>
        <w:rPr>
          <w:rFonts w:eastAsia="Calibri" w:cs="Arial"/>
          <w:b/>
          <w:kern w:val="0"/>
          <w:szCs w:val="22"/>
          <w14:ligatures w14:val="none"/>
        </w:rPr>
      </w:pPr>
      <w:r w:rsidRPr="00EA6051">
        <w:rPr>
          <w:rFonts w:eastAsia="Calibri" w:cs="Arial"/>
          <w:b/>
          <w:kern w:val="0"/>
          <w:sz w:val="32"/>
          <w:szCs w:val="22"/>
          <w14:ligatures w14:val="none"/>
        </w:rPr>
        <w:t>R</w:t>
      </w:r>
      <w:r w:rsidRPr="00EA6051">
        <w:rPr>
          <w:rFonts w:eastAsia="Calibri" w:cs="Arial"/>
          <w:b/>
          <w:kern w:val="0"/>
          <w:szCs w:val="22"/>
          <w14:ligatures w14:val="none"/>
        </w:rPr>
        <w:t>equired Resources</w:t>
      </w:r>
    </w:p>
    <w:tbl>
      <w:tblPr>
        <w:tblStyle w:val="TableGrid"/>
        <w:tblW w:w="0" w:type="auto"/>
        <w:tblLook w:val="04A0" w:firstRow="1" w:lastRow="0" w:firstColumn="1" w:lastColumn="0" w:noHBand="0" w:noVBand="1"/>
      </w:tblPr>
      <w:tblGrid>
        <w:gridCol w:w="4652"/>
        <w:gridCol w:w="4698"/>
      </w:tblGrid>
      <w:tr w:rsidR="00EA6051" w:rsidRPr="00EA6051" w14:paraId="633914D3" w14:textId="77777777" w:rsidTr="006E573A">
        <w:trPr>
          <w:trHeight w:val="998"/>
        </w:trPr>
        <w:tc>
          <w:tcPr>
            <w:tcW w:w="5125" w:type="dxa"/>
            <w:vAlign w:val="center"/>
          </w:tcPr>
          <w:p w14:paraId="10D1DC3D" w14:textId="77777777" w:rsidR="00EA6051" w:rsidRPr="00EA6051" w:rsidRDefault="00EA6051" w:rsidP="00EA6051">
            <w:pPr>
              <w:jc w:val="center"/>
              <w:rPr>
                <w:rFonts w:eastAsia="Calibri" w:cs="Arial"/>
                <w:sz w:val="18"/>
                <w:szCs w:val="18"/>
              </w:rPr>
            </w:pPr>
            <w:r w:rsidRPr="00EA6051">
              <w:rPr>
                <w:rFonts w:eastAsia="Calibri" w:cs="Arial"/>
                <w:b/>
                <w:noProof/>
                <w:sz w:val="18"/>
                <w:szCs w:val="18"/>
              </w:rPr>
              <w:drawing>
                <wp:inline distT="0" distB="0" distL="0" distR="0" wp14:anchorId="1FE0D0A6" wp14:editId="0EB13CA9">
                  <wp:extent cx="1132847" cy="390525"/>
                  <wp:effectExtent l="0" t="0" r="0" b="0"/>
                  <wp:docPr id="4" name="Picture 4" descr="http://www.myplan.com/images/logos/logo_my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yplan.com/images/logos/logo_mypl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996" cy="396092"/>
                          </a:xfrm>
                          <a:prstGeom prst="rect">
                            <a:avLst/>
                          </a:prstGeom>
                          <a:noFill/>
                          <a:ln>
                            <a:noFill/>
                          </a:ln>
                        </pic:spPr>
                      </pic:pic>
                    </a:graphicData>
                  </a:graphic>
                </wp:inline>
              </w:drawing>
            </w:r>
            <w:r w:rsidRPr="00EA6051">
              <w:rPr>
                <w:rFonts w:eastAsia="Calibri" w:cs="Arial"/>
                <w:sz w:val="18"/>
                <w:szCs w:val="18"/>
              </w:rPr>
              <w:t xml:space="preserve"> </w:t>
            </w:r>
          </w:p>
          <w:p w14:paraId="5DFABD57" w14:textId="77777777" w:rsidR="00EA6051" w:rsidRPr="00EA6051" w:rsidRDefault="00EA6051" w:rsidP="00EA6051">
            <w:pPr>
              <w:jc w:val="center"/>
              <w:rPr>
                <w:rFonts w:eastAsia="Calibri" w:cs="Arial"/>
                <w:b/>
                <w:sz w:val="18"/>
                <w:szCs w:val="18"/>
              </w:rPr>
            </w:pPr>
            <w:hyperlink r:id="rId9" w:history="1">
              <w:r w:rsidRPr="00EA6051">
                <w:rPr>
                  <w:rFonts w:eastAsia="Calibri" w:cs="Arial"/>
                  <w:color w:val="0563C1"/>
                  <w:sz w:val="18"/>
                  <w:szCs w:val="18"/>
                  <w:u w:val="single"/>
                </w:rPr>
                <w:t>http://studentaffairs.unt.edu/career-center/my-plan</w:t>
              </w:r>
            </w:hyperlink>
          </w:p>
        </w:tc>
        <w:tc>
          <w:tcPr>
            <w:tcW w:w="5400" w:type="dxa"/>
            <w:vAlign w:val="center"/>
          </w:tcPr>
          <w:p w14:paraId="773EA0BF" w14:textId="77777777" w:rsidR="00EA6051" w:rsidRPr="00EA6051" w:rsidRDefault="00EA6051" w:rsidP="00EA6051">
            <w:pPr>
              <w:jc w:val="center"/>
              <w:rPr>
                <w:rFonts w:eastAsia="Calibri" w:cs="Arial"/>
                <w:color w:val="0563C1"/>
                <w:sz w:val="18"/>
                <w:szCs w:val="18"/>
                <w:u w:val="single"/>
              </w:rPr>
            </w:pPr>
            <w:r w:rsidRPr="00EA6051">
              <w:rPr>
                <w:rFonts w:eastAsia="Calibri" w:cs="Arial"/>
                <w:b/>
                <w:noProof/>
                <w:sz w:val="18"/>
                <w:szCs w:val="18"/>
              </w:rPr>
              <w:drawing>
                <wp:inline distT="0" distB="0" distL="0" distR="0" wp14:anchorId="4070D664" wp14:editId="43DDA09B">
                  <wp:extent cx="876300" cy="328503"/>
                  <wp:effectExtent l="0" t="0" r="0" b="0"/>
                  <wp:docPr id="5" name="Picture 5" descr="Image result for folio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oliote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6127" cy="335936"/>
                          </a:xfrm>
                          <a:prstGeom prst="rect">
                            <a:avLst/>
                          </a:prstGeom>
                          <a:noFill/>
                          <a:ln>
                            <a:noFill/>
                          </a:ln>
                        </pic:spPr>
                      </pic:pic>
                    </a:graphicData>
                  </a:graphic>
                </wp:inline>
              </w:drawing>
            </w:r>
          </w:p>
          <w:p w14:paraId="38A9C00A" w14:textId="77777777" w:rsidR="00EA6051" w:rsidRPr="00EA6051" w:rsidRDefault="00EA6051" w:rsidP="00EA6051">
            <w:pPr>
              <w:jc w:val="center"/>
              <w:rPr>
                <w:rFonts w:eastAsia="Calibri" w:cs="Arial"/>
                <w:b/>
                <w:sz w:val="18"/>
                <w:szCs w:val="18"/>
              </w:rPr>
            </w:pPr>
            <w:hyperlink r:id="rId11" w:history="1">
              <w:r w:rsidRPr="00EA6051">
                <w:rPr>
                  <w:rFonts w:eastAsia="Calibri" w:cs="Arial"/>
                  <w:color w:val="0563C1"/>
                  <w:sz w:val="18"/>
                  <w:szCs w:val="18"/>
                  <w:u w:val="single"/>
                </w:rPr>
                <w:t>https://secure.foliotek.com</w:t>
              </w:r>
            </w:hyperlink>
          </w:p>
        </w:tc>
      </w:tr>
    </w:tbl>
    <w:p w14:paraId="7AE4A7C6" w14:textId="77777777" w:rsidR="004D7E44" w:rsidRPr="00EA6051" w:rsidRDefault="004D7E44" w:rsidP="00126554"/>
    <w:p w14:paraId="1A6CAF99" w14:textId="496ADC27" w:rsidR="00EA6051" w:rsidRPr="00EA6051" w:rsidRDefault="00EA6051" w:rsidP="00EA6051">
      <w:pPr>
        <w:spacing w:after="0" w:line="276" w:lineRule="auto"/>
        <w:jc w:val="center"/>
        <w:rPr>
          <w:rFonts w:eastAsia="Calibri" w:cs="Arial"/>
          <w:b/>
          <w:bCs/>
          <w:kern w:val="0"/>
          <w:sz w:val="20"/>
          <w:szCs w:val="22"/>
          <w14:ligatures w14:val="none"/>
        </w:rPr>
      </w:pPr>
      <w:r w:rsidRPr="00EA6051">
        <w:rPr>
          <w:rFonts w:eastAsia="Calibri" w:cs="Arial"/>
          <w:b/>
          <w:bCs/>
          <w:kern w:val="0"/>
          <w:sz w:val="32"/>
          <w:szCs w:val="22"/>
          <w14:ligatures w14:val="none"/>
        </w:rPr>
        <w:t>A</w:t>
      </w:r>
      <w:r w:rsidRPr="00EA6051">
        <w:rPr>
          <w:rFonts w:eastAsia="Calibri" w:cs="Arial"/>
          <w:b/>
          <w:bCs/>
          <w:kern w:val="0"/>
          <w:szCs w:val="22"/>
          <w14:ligatures w14:val="none"/>
        </w:rPr>
        <w:t>cademic Schedule – Fall 2025</w:t>
      </w:r>
      <w:r w:rsidR="00EA14CF">
        <w:rPr>
          <w:rFonts w:eastAsia="Calibri" w:cs="Arial"/>
          <w:b/>
          <w:bCs/>
          <w:kern w:val="0"/>
          <w:szCs w:val="22"/>
          <w14:ligatures w14:val="none"/>
        </w:rPr>
        <w:t xml:space="preserve"> 8 WK1</w:t>
      </w:r>
    </w:p>
    <w:tbl>
      <w:tblPr>
        <w:tblStyle w:val="PlainTable11"/>
        <w:tblW w:w="10885" w:type="dxa"/>
        <w:tblInd w:w="-767" w:type="dxa"/>
        <w:tblLook w:val="04A0" w:firstRow="1" w:lastRow="0" w:firstColumn="1" w:lastColumn="0" w:noHBand="0" w:noVBand="1"/>
      </w:tblPr>
      <w:tblGrid>
        <w:gridCol w:w="3645"/>
        <w:gridCol w:w="7240"/>
      </w:tblGrid>
      <w:tr w:rsidR="00EA6051" w:rsidRPr="00EA6051" w14:paraId="65D5F76D" w14:textId="77777777" w:rsidTr="00EA6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hideMark/>
          </w:tcPr>
          <w:p w14:paraId="56994B82" w14:textId="742E8494" w:rsidR="00EA6051" w:rsidRPr="00EA6051" w:rsidRDefault="004D7E44" w:rsidP="00EA6051">
            <w:pPr>
              <w:rPr>
                <w:rFonts w:eastAsia="Times New Roman" w:cs="Times New Roman"/>
                <w:color w:val="333333"/>
                <w:szCs w:val="20"/>
              </w:rPr>
            </w:pPr>
            <w:r>
              <w:rPr>
                <w:rFonts w:eastAsia="Times New Roman" w:cs="Times New Roman"/>
                <w:color w:val="333333"/>
                <w:szCs w:val="20"/>
              </w:rPr>
              <w:t>Aug 18th</w:t>
            </w:r>
          </w:p>
        </w:tc>
        <w:tc>
          <w:tcPr>
            <w:tcW w:w="7240" w:type="dxa"/>
            <w:hideMark/>
          </w:tcPr>
          <w:p w14:paraId="51F2ACA4" w14:textId="77777777" w:rsidR="00EA6051" w:rsidRPr="004D7E44" w:rsidRDefault="00EA6051" w:rsidP="00EA6051">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333333"/>
                <w:szCs w:val="20"/>
              </w:rPr>
            </w:pPr>
            <w:r w:rsidRPr="004D7E44">
              <w:rPr>
                <w:rFonts w:eastAsia="Times New Roman" w:cs="Times New Roman"/>
                <w:b w:val="0"/>
                <w:bCs w:val="0"/>
                <w:color w:val="333333"/>
                <w:szCs w:val="20"/>
              </w:rPr>
              <w:t>Fall classes begin</w:t>
            </w:r>
          </w:p>
        </w:tc>
      </w:tr>
      <w:tr w:rsidR="00EA6051" w:rsidRPr="00EA6051" w14:paraId="41A5F89C" w14:textId="77777777" w:rsidTr="00EA6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5C82075C" w14:textId="44A78F4B" w:rsidR="00EA6051" w:rsidRPr="00EA6051" w:rsidRDefault="004D7E44" w:rsidP="00EA6051">
            <w:pPr>
              <w:rPr>
                <w:rFonts w:eastAsia="Times New Roman" w:cs="Times New Roman"/>
                <w:color w:val="333333"/>
                <w:szCs w:val="20"/>
              </w:rPr>
            </w:pPr>
            <w:r>
              <w:rPr>
                <w:rFonts w:eastAsia="Times New Roman" w:cs="Times New Roman"/>
                <w:color w:val="333333"/>
                <w:szCs w:val="20"/>
              </w:rPr>
              <w:t>Sept 1</w:t>
            </w:r>
            <w:r w:rsidRPr="004D7E44">
              <w:rPr>
                <w:rFonts w:eastAsia="Times New Roman" w:cs="Times New Roman"/>
                <w:color w:val="333333"/>
                <w:szCs w:val="20"/>
                <w:vertAlign w:val="superscript"/>
              </w:rPr>
              <w:t>st</w:t>
            </w:r>
            <w:r>
              <w:rPr>
                <w:rFonts w:eastAsia="Times New Roman" w:cs="Times New Roman"/>
                <w:color w:val="333333"/>
                <w:szCs w:val="20"/>
              </w:rPr>
              <w:t xml:space="preserve"> </w:t>
            </w:r>
          </w:p>
        </w:tc>
        <w:tc>
          <w:tcPr>
            <w:tcW w:w="7240" w:type="dxa"/>
          </w:tcPr>
          <w:p w14:paraId="03612A72" w14:textId="77777777" w:rsidR="00EA6051" w:rsidRPr="00EA6051" w:rsidRDefault="00EA6051" w:rsidP="00EA605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sidRPr="00EA6051">
              <w:rPr>
                <w:rFonts w:eastAsia="Times New Roman" w:cs="Times New Roman"/>
                <w:color w:val="333333"/>
                <w:szCs w:val="20"/>
              </w:rPr>
              <w:t>Labor Day (university closed)</w:t>
            </w:r>
          </w:p>
        </w:tc>
      </w:tr>
      <w:tr w:rsidR="00EA6051" w:rsidRPr="00EA6051" w14:paraId="5C1D2094" w14:textId="77777777" w:rsidTr="00EA6051">
        <w:tc>
          <w:tcPr>
            <w:cnfStyle w:val="001000000000" w:firstRow="0" w:lastRow="0" w:firstColumn="1" w:lastColumn="0" w:oddVBand="0" w:evenVBand="0" w:oddHBand="0" w:evenHBand="0" w:firstRowFirstColumn="0" w:firstRowLastColumn="0" w:lastRowFirstColumn="0" w:lastRowLastColumn="0"/>
            <w:tcW w:w="3645" w:type="dxa"/>
            <w:hideMark/>
          </w:tcPr>
          <w:p w14:paraId="173F3E0F" w14:textId="40E6B30C" w:rsidR="00EA6051" w:rsidRPr="00EA6051" w:rsidRDefault="004D7E44" w:rsidP="00EA6051">
            <w:pPr>
              <w:rPr>
                <w:rFonts w:eastAsia="Times New Roman" w:cs="Times New Roman"/>
                <w:color w:val="333333"/>
                <w:szCs w:val="20"/>
              </w:rPr>
            </w:pPr>
            <w:r>
              <w:rPr>
                <w:rFonts w:eastAsia="Times New Roman" w:cs="Times New Roman"/>
                <w:color w:val="333333"/>
                <w:szCs w:val="20"/>
              </w:rPr>
              <w:t>Aug 23rd</w:t>
            </w:r>
          </w:p>
        </w:tc>
        <w:tc>
          <w:tcPr>
            <w:tcW w:w="7240" w:type="dxa"/>
            <w:hideMark/>
          </w:tcPr>
          <w:p w14:paraId="703C8091" w14:textId="77777777" w:rsidR="00EA6051" w:rsidRPr="00EA6051" w:rsidRDefault="00EA6051" w:rsidP="00EA605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sidRPr="00EA6051">
              <w:rPr>
                <w:rFonts w:eastAsia="Times New Roman" w:cs="Times New Roman"/>
                <w:color w:val="333333"/>
                <w:szCs w:val="20"/>
              </w:rPr>
              <w:t>Last day to drop a course</w:t>
            </w:r>
          </w:p>
        </w:tc>
      </w:tr>
      <w:tr w:rsidR="00EA6051" w:rsidRPr="00EA6051" w14:paraId="069032D4" w14:textId="77777777" w:rsidTr="00EA6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6477A8CD" w14:textId="0642D6E4" w:rsidR="00EA6051" w:rsidRPr="00EA6051" w:rsidRDefault="004D7E44" w:rsidP="00EA6051">
            <w:pPr>
              <w:rPr>
                <w:rFonts w:eastAsia="Times New Roman" w:cs="Times New Roman"/>
                <w:color w:val="333333"/>
                <w:szCs w:val="20"/>
              </w:rPr>
            </w:pPr>
            <w:r>
              <w:rPr>
                <w:rFonts w:eastAsia="Times New Roman" w:cs="Times New Roman"/>
                <w:color w:val="333333"/>
                <w:szCs w:val="20"/>
              </w:rPr>
              <w:t>Sept 26</w:t>
            </w:r>
            <w:r w:rsidRPr="004D7E44">
              <w:rPr>
                <w:rFonts w:eastAsia="Times New Roman" w:cs="Times New Roman"/>
                <w:color w:val="333333"/>
                <w:szCs w:val="20"/>
                <w:vertAlign w:val="superscript"/>
              </w:rPr>
              <w:t>th</w:t>
            </w:r>
            <w:r>
              <w:rPr>
                <w:rFonts w:eastAsia="Times New Roman" w:cs="Times New Roman"/>
                <w:color w:val="333333"/>
                <w:szCs w:val="20"/>
              </w:rPr>
              <w:t xml:space="preserve"> </w:t>
            </w:r>
          </w:p>
        </w:tc>
        <w:tc>
          <w:tcPr>
            <w:tcW w:w="7240" w:type="dxa"/>
          </w:tcPr>
          <w:p w14:paraId="5D93B4E9" w14:textId="77777777" w:rsidR="00EA6051" w:rsidRPr="00EA6051" w:rsidRDefault="00EA6051" w:rsidP="00EA605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sidRPr="00EA6051">
              <w:rPr>
                <w:rFonts w:eastAsia="Times New Roman" w:cs="Times New Roman"/>
                <w:color w:val="333333"/>
                <w:szCs w:val="20"/>
              </w:rPr>
              <w:t>Last day to withdraw for the semester (drop all classes)</w:t>
            </w:r>
          </w:p>
        </w:tc>
      </w:tr>
      <w:tr w:rsidR="00EA6051" w:rsidRPr="00EA6051" w14:paraId="7EF42599" w14:textId="77777777" w:rsidTr="00EA6051">
        <w:tc>
          <w:tcPr>
            <w:cnfStyle w:val="001000000000" w:firstRow="0" w:lastRow="0" w:firstColumn="1" w:lastColumn="0" w:oddVBand="0" w:evenVBand="0" w:oddHBand="0" w:evenHBand="0" w:firstRowFirstColumn="0" w:firstRowLastColumn="0" w:lastRowFirstColumn="0" w:lastRowLastColumn="0"/>
            <w:tcW w:w="3645" w:type="dxa"/>
            <w:hideMark/>
          </w:tcPr>
          <w:p w14:paraId="7C835900" w14:textId="19FEAFFC" w:rsidR="00EA6051" w:rsidRPr="00EA6051" w:rsidRDefault="004D7E44" w:rsidP="00EA6051">
            <w:pPr>
              <w:rPr>
                <w:rFonts w:eastAsia="Times New Roman" w:cs="Times New Roman"/>
                <w:color w:val="333333"/>
                <w:szCs w:val="20"/>
              </w:rPr>
            </w:pPr>
            <w:r>
              <w:rPr>
                <w:rFonts w:eastAsia="Times New Roman" w:cs="Times New Roman"/>
                <w:color w:val="333333"/>
                <w:szCs w:val="20"/>
              </w:rPr>
              <w:t>Oct 10th</w:t>
            </w:r>
          </w:p>
        </w:tc>
        <w:tc>
          <w:tcPr>
            <w:tcW w:w="7240" w:type="dxa"/>
            <w:hideMark/>
          </w:tcPr>
          <w:p w14:paraId="55FA50A1" w14:textId="207A440D" w:rsidR="00EA6051" w:rsidRPr="00EA6051" w:rsidRDefault="00EA6051" w:rsidP="00EA605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sidRPr="00EA6051">
              <w:rPr>
                <w:rFonts w:eastAsia="Times New Roman" w:cs="Times New Roman"/>
                <w:color w:val="333333"/>
                <w:szCs w:val="20"/>
              </w:rPr>
              <w:t xml:space="preserve">Last day of </w:t>
            </w:r>
            <w:r w:rsidR="004D7E44">
              <w:rPr>
                <w:rFonts w:eastAsia="Times New Roman" w:cs="Times New Roman"/>
                <w:color w:val="333333"/>
                <w:szCs w:val="20"/>
              </w:rPr>
              <w:t>8wk1 class</w:t>
            </w:r>
          </w:p>
        </w:tc>
      </w:tr>
    </w:tbl>
    <w:p w14:paraId="3C25BD9E" w14:textId="77777777" w:rsidR="00EA6051" w:rsidRPr="00EA6051" w:rsidRDefault="00EA6051" w:rsidP="00EA6051">
      <w:pPr>
        <w:spacing w:after="0" w:line="276" w:lineRule="auto"/>
        <w:jc w:val="both"/>
        <w:rPr>
          <w:rFonts w:eastAsia="Calibri" w:cs="Arial"/>
          <w:kern w:val="0"/>
          <w:sz w:val="18"/>
          <w:szCs w:val="18"/>
          <w14:ligatures w14:val="none"/>
        </w:rPr>
      </w:pPr>
    </w:p>
    <w:p w14:paraId="2EA07CBE" w14:textId="5BE090E8" w:rsidR="00EA6051" w:rsidRPr="00EA6051" w:rsidRDefault="00EA6051" w:rsidP="00EA6051">
      <w:pPr>
        <w:tabs>
          <w:tab w:val="left" w:pos="0"/>
        </w:tabs>
        <w:spacing w:after="0" w:line="276" w:lineRule="auto"/>
        <w:jc w:val="center"/>
        <w:rPr>
          <w:rFonts w:eastAsia="Calibri" w:cs="Arial"/>
          <w:b/>
          <w:bCs/>
          <w:kern w:val="0"/>
          <w:sz w:val="28"/>
          <w:szCs w:val="28"/>
          <w14:ligatures w14:val="none"/>
        </w:rPr>
      </w:pPr>
      <w:r w:rsidRPr="00EA6051">
        <w:rPr>
          <w:rFonts w:eastAsia="Calibri" w:cs="Arial"/>
          <w:b/>
          <w:bCs/>
          <w:kern w:val="0"/>
          <w:sz w:val="28"/>
          <w:szCs w:val="28"/>
          <w14:ligatures w14:val="none"/>
        </w:rPr>
        <w:lastRenderedPageBreak/>
        <w:t xml:space="preserve">Course Schedule </w:t>
      </w:r>
    </w:p>
    <w:p w14:paraId="29D46FFB" w14:textId="6C70635B" w:rsidR="00EA6051" w:rsidRPr="00EA6051" w:rsidRDefault="00EA6051" w:rsidP="00EA6051">
      <w:pPr>
        <w:tabs>
          <w:tab w:val="left" w:pos="0"/>
        </w:tabs>
        <w:spacing w:after="0" w:line="276" w:lineRule="auto"/>
        <w:jc w:val="center"/>
        <w:rPr>
          <w:rFonts w:eastAsia="Calibri" w:cs="Arial"/>
          <w:i/>
          <w:iCs/>
          <w:kern w:val="0"/>
          <w:sz w:val="18"/>
          <w:szCs w:val="18"/>
          <w14:ligatures w14:val="none"/>
        </w:rPr>
      </w:pPr>
      <w:r w:rsidRPr="00EA6051">
        <w:rPr>
          <w:rFonts w:eastAsia="Calibri" w:cs="Arial"/>
          <w:i/>
          <w:iCs/>
          <w:kern w:val="0"/>
          <w:sz w:val="18"/>
          <w:szCs w:val="18"/>
          <w14:ligatures w14:val="none"/>
        </w:rPr>
        <w:t>The instructor reserves the right to make changes to the syllabus at any time during the semester.</w:t>
      </w:r>
    </w:p>
    <w:tbl>
      <w:tblPr>
        <w:tblStyle w:val="GridTable5Dark-Accent61"/>
        <w:tblW w:w="11155" w:type="dxa"/>
        <w:tblInd w:w="-901" w:type="dxa"/>
        <w:tblLook w:val="06A0" w:firstRow="1" w:lastRow="0" w:firstColumn="1" w:lastColumn="0" w:noHBand="1" w:noVBand="1"/>
      </w:tblPr>
      <w:tblGrid>
        <w:gridCol w:w="786"/>
        <w:gridCol w:w="771"/>
        <w:gridCol w:w="4735"/>
        <w:gridCol w:w="4863"/>
      </w:tblGrid>
      <w:tr w:rsidR="00EA6051" w:rsidRPr="00EA6051" w14:paraId="40B7C30F" w14:textId="77777777" w:rsidTr="00922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Pr>
          <w:p w14:paraId="55D8AFF2" w14:textId="77777777" w:rsidR="00EA6051" w:rsidRPr="00EA6051" w:rsidRDefault="00EA6051" w:rsidP="00EA6051">
            <w:pPr>
              <w:rPr>
                <w:rFonts w:eastAsia="Calibri" w:cs="Arial"/>
                <w:szCs w:val="18"/>
              </w:rPr>
            </w:pPr>
            <w:r w:rsidRPr="00EA6051">
              <w:rPr>
                <w:rFonts w:eastAsia="Calibri" w:cs="Arial"/>
                <w:szCs w:val="18"/>
              </w:rPr>
              <w:t>Class</w:t>
            </w:r>
          </w:p>
        </w:tc>
        <w:tc>
          <w:tcPr>
            <w:tcW w:w="771" w:type="dxa"/>
          </w:tcPr>
          <w:p w14:paraId="74E2C6DB" w14:textId="77777777" w:rsidR="00EA6051" w:rsidRPr="00EA6051" w:rsidRDefault="00EA6051" w:rsidP="00EA6051">
            <w:pPr>
              <w:cnfStyle w:val="100000000000" w:firstRow="1" w:lastRow="0" w:firstColumn="0" w:lastColumn="0" w:oddVBand="0" w:evenVBand="0" w:oddHBand="0" w:evenHBand="0" w:firstRowFirstColumn="0" w:firstRowLastColumn="0" w:lastRowFirstColumn="0" w:lastRowLastColumn="0"/>
              <w:rPr>
                <w:rFonts w:eastAsia="Calibri" w:cs="Arial"/>
                <w:szCs w:val="18"/>
              </w:rPr>
            </w:pPr>
            <w:r w:rsidRPr="00EA6051">
              <w:rPr>
                <w:rFonts w:eastAsia="Calibri" w:cs="Arial"/>
                <w:szCs w:val="18"/>
              </w:rPr>
              <w:t>Date</w:t>
            </w:r>
          </w:p>
        </w:tc>
        <w:tc>
          <w:tcPr>
            <w:tcW w:w="4735" w:type="dxa"/>
          </w:tcPr>
          <w:p w14:paraId="3AF3A7A2" w14:textId="77777777" w:rsidR="00EA6051" w:rsidRPr="00EA6051" w:rsidRDefault="00EA6051" w:rsidP="00EA6051">
            <w:pPr>
              <w:cnfStyle w:val="100000000000" w:firstRow="1" w:lastRow="0" w:firstColumn="0" w:lastColumn="0" w:oddVBand="0" w:evenVBand="0" w:oddHBand="0" w:evenHBand="0" w:firstRowFirstColumn="0" w:firstRowLastColumn="0" w:lastRowFirstColumn="0" w:lastRowLastColumn="0"/>
              <w:rPr>
                <w:rFonts w:eastAsia="Calibri" w:cs="Arial"/>
                <w:szCs w:val="18"/>
              </w:rPr>
            </w:pPr>
            <w:r w:rsidRPr="00EA6051">
              <w:rPr>
                <w:rFonts w:eastAsia="Calibri" w:cs="Arial"/>
                <w:szCs w:val="18"/>
              </w:rPr>
              <w:t>Topic</w:t>
            </w:r>
          </w:p>
        </w:tc>
        <w:tc>
          <w:tcPr>
            <w:tcW w:w="4863" w:type="dxa"/>
          </w:tcPr>
          <w:p w14:paraId="3072D73B" w14:textId="77777777" w:rsidR="00EA6051" w:rsidRPr="00EA6051" w:rsidRDefault="00EA6051" w:rsidP="00EA6051">
            <w:pPr>
              <w:cnfStyle w:val="100000000000" w:firstRow="1" w:lastRow="0" w:firstColumn="0" w:lastColumn="0" w:oddVBand="0" w:evenVBand="0" w:oddHBand="0" w:evenHBand="0" w:firstRowFirstColumn="0" w:firstRowLastColumn="0" w:lastRowFirstColumn="0" w:lastRowLastColumn="0"/>
              <w:rPr>
                <w:rFonts w:eastAsia="Calibri" w:cs="Arial"/>
                <w:szCs w:val="18"/>
              </w:rPr>
            </w:pPr>
            <w:r w:rsidRPr="00EA6051">
              <w:rPr>
                <w:rFonts w:eastAsia="Calibri" w:cs="Arial"/>
                <w:szCs w:val="18"/>
              </w:rPr>
              <w:t>Assignment</w:t>
            </w:r>
          </w:p>
        </w:tc>
      </w:tr>
      <w:tr w:rsidR="00EA6051" w:rsidRPr="00EA6051" w14:paraId="4359B495" w14:textId="77777777" w:rsidTr="009228EF">
        <w:tc>
          <w:tcPr>
            <w:cnfStyle w:val="001000000000" w:firstRow="0" w:lastRow="0" w:firstColumn="1" w:lastColumn="0" w:oddVBand="0" w:evenVBand="0" w:oddHBand="0" w:evenHBand="0" w:firstRowFirstColumn="0" w:firstRowLastColumn="0" w:lastRowFirstColumn="0" w:lastRowLastColumn="0"/>
            <w:tcW w:w="786" w:type="dxa"/>
          </w:tcPr>
          <w:p w14:paraId="64C2DB02" w14:textId="77777777" w:rsidR="00EA6051" w:rsidRPr="00EA6051" w:rsidRDefault="00EA6051" w:rsidP="00EA6051">
            <w:pPr>
              <w:rPr>
                <w:rFonts w:eastAsia="Calibri" w:cs="Arial"/>
                <w:szCs w:val="18"/>
              </w:rPr>
            </w:pPr>
            <w:r w:rsidRPr="00EA6051">
              <w:rPr>
                <w:rFonts w:eastAsia="Calibri" w:cs="Arial"/>
                <w:szCs w:val="18"/>
              </w:rPr>
              <w:t>1</w:t>
            </w:r>
          </w:p>
        </w:tc>
        <w:tc>
          <w:tcPr>
            <w:tcW w:w="771" w:type="dxa"/>
          </w:tcPr>
          <w:p w14:paraId="2258BD49" w14:textId="5BEDDFD8" w:rsidR="00EA6051" w:rsidRPr="00EA6051" w:rsidRDefault="00580679"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8/18</w:t>
            </w:r>
          </w:p>
        </w:tc>
        <w:tc>
          <w:tcPr>
            <w:tcW w:w="4735" w:type="dxa"/>
          </w:tcPr>
          <w:p w14:paraId="41626007" w14:textId="77777777" w:rsidR="00EA6051" w:rsidRPr="00EA6051" w:rsidRDefault="00EA6051" w:rsidP="00EA6051">
            <w:pPr>
              <w:numPr>
                <w:ilvl w:val="0"/>
                <w:numId w:val="2"/>
              </w:numPr>
              <w:ind w:left="360"/>
              <w:cnfStyle w:val="000000000000" w:firstRow="0" w:lastRow="0" w:firstColumn="0" w:lastColumn="0" w:oddVBand="0" w:evenVBand="0" w:oddHBand="0" w:evenHBand="0" w:firstRowFirstColumn="0" w:firstRowLastColumn="0" w:lastRowFirstColumn="0" w:lastRowLastColumn="0"/>
              <w:rPr>
                <w:rFonts w:eastAsia="Calibri" w:cs="Arial"/>
                <w:szCs w:val="18"/>
              </w:rPr>
            </w:pPr>
            <w:r w:rsidRPr="00EA6051">
              <w:rPr>
                <w:rFonts w:eastAsia="Calibri" w:cs="Arial"/>
                <w:szCs w:val="18"/>
              </w:rPr>
              <w:t>Course Overview</w:t>
            </w:r>
          </w:p>
          <w:p w14:paraId="760AC375" w14:textId="77777777" w:rsidR="00EA6051" w:rsidRPr="00EA6051" w:rsidRDefault="00EA6051" w:rsidP="00EA6051">
            <w:pPr>
              <w:numPr>
                <w:ilvl w:val="0"/>
                <w:numId w:val="2"/>
              </w:numPr>
              <w:ind w:left="360"/>
              <w:cnfStyle w:val="000000000000" w:firstRow="0" w:lastRow="0" w:firstColumn="0" w:lastColumn="0" w:oddVBand="0" w:evenVBand="0" w:oddHBand="0" w:evenHBand="0" w:firstRowFirstColumn="0" w:firstRowLastColumn="0" w:lastRowFirstColumn="0" w:lastRowLastColumn="0"/>
              <w:rPr>
                <w:rFonts w:eastAsia="Calibri" w:cs="Arial"/>
                <w:b/>
                <w:szCs w:val="18"/>
              </w:rPr>
            </w:pPr>
            <w:r w:rsidRPr="00EA6051">
              <w:rPr>
                <w:rFonts w:eastAsia="Calibri" w:cs="Arial"/>
                <w:szCs w:val="18"/>
              </w:rPr>
              <w:t xml:space="preserve">Intro to </w:t>
            </w:r>
            <w:proofErr w:type="spellStart"/>
            <w:r w:rsidRPr="00EA6051">
              <w:rPr>
                <w:rFonts w:eastAsia="Calibri" w:cs="Arial"/>
                <w:szCs w:val="18"/>
              </w:rPr>
              <w:t>MyPlan</w:t>
            </w:r>
            <w:proofErr w:type="spellEnd"/>
          </w:p>
          <w:p w14:paraId="15F95452" w14:textId="77777777" w:rsidR="00EA6051" w:rsidRPr="00EA6051" w:rsidRDefault="00EA6051" w:rsidP="00EA6051">
            <w:pPr>
              <w:numPr>
                <w:ilvl w:val="0"/>
                <w:numId w:val="2"/>
              </w:numPr>
              <w:ind w:left="360"/>
              <w:cnfStyle w:val="000000000000" w:firstRow="0" w:lastRow="0" w:firstColumn="0" w:lastColumn="0" w:oddVBand="0" w:evenVBand="0" w:oddHBand="0" w:evenHBand="0" w:firstRowFirstColumn="0" w:firstRowLastColumn="0" w:lastRowFirstColumn="0" w:lastRowLastColumn="0"/>
              <w:rPr>
                <w:rFonts w:eastAsia="Calibri" w:cs="Arial"/>
                <w:b/>
                <w:szCs w:val="18"/>
              </w:rPr>
            </w:pPr>
            <w:r w:rsidRPr="00EA6051">
              <w:rPr>
                <w:rFonts w:eastAsia="Calibri" w:cs="Arial"/>
                <w:szCs w:val="18"/>
              </w:rPr>
              <w:t>Resumes</w:t>
            </w:r>
          </w:p>
        </w:tc>
        <w:tc>
          <w:tcPr>
            <w:tcW w:w="4863" w:type="dxa"/>
          </w:tcPr>
          <w:p w14:paraId="0E14809C" w14:textId="77777777" w:rsidR="00EA6051" w:rsidRDefault="009228EF" w:rsidP="009228EF">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BUSI 1200 Pre-Survey</w:t>
            </w:r>
          </w:p>
          <w:p w14:paraId="6DF74D34" w14:textId="70254AD3" w:rsidR="00CC4A03" w:rsidRPr="00EA6051" w:rsidRDefault="004D7E44" w:rsidP="009228EF">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 xml:space="preserve">Complete </w:t>
            </w:r>
            <w:proofErr w:type="spellStart"/>
            <w:r>
              <w:rPr>
                <w:rFonts w:eastAsia="Calibri" w:cs="Arial"/>
                <w:szCs w:val="18"/>
              </w:rPr>
              <w:t>MyPlan</w:t>
            </w:r>
            <w:proofErr w:type="spellEnd"/>
            <w:r>
              <w:rPr>
                <w:rFonts w:eastAsia="Calibri" w:cs="Arial"/>
                <w:szCs w:val="18"/>
              </w:rPr>
              <w:t xml:space="preserve"> Assessment</w:t>
            </w:r>
          </w:p>
        </w:tc>
      </w:tr>
      <w:tr w:rsidR="00EA6051" w:rsidRPr="00EA6051" w14:paraId="79180596" w14:textId="77777777" w:rsidTr="009228EF">
        <w:tc>
          <w:tcPr>
            <w:cnfStyle w:val="001000000000" w:firstRow="0" w:lastRow="0" w:firstColumn="1" w:lastColumn="0" w:oddVBand="0" w:evenVBand="0" w:oddHBand="0" w:evenHBand="0" w:firstRowFirstColumn="0" w:firstRowLastColumn="0" w:lastRowFirstColumn="0" w:lastRowLastColumn="0"/>
            <w:tcW w:w="786" w:type="dxa"/>
          </w:tcPr>
          <w:p w14:paraId="63719929" w14:textId="77777777" w:rsidR="00EA6051" w:rsidRPr="00EA6051" w:rsidRDefault="00EA6051" w:rsidP="00EA6051">
            <w:pPr>
              <w:rPr>
                <w:rFonts w:eastAsia="Calibri" w:cs="Arial"/>
                <w:szCs w:val="18"/>
              </w:rPr>
            </w:pPr>
            <w:r w:rsidRPr="00EA6051">
              <w:rPr>
                <w:rFonts w:eastAsia="Calibri" w:cs="Arial"/>
                <w:szCs w:val="18"/>
              </w:rPr>
              <w:t>2</w:t>
            </w:r>
          </w:p>
        </w:tc>
        <w:tc>
          <w:tcPr>
            <w:tcW w:w="771" w:type="dxa"/>
          </w:tcPr>
          <w:p w14:paraId="180D9C5A" w14:textId="35184096" w:rsidR="00EA6051" w:rsidRPr="00EA6051" w:rsidRDefault="00580679"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8/20</w:t>
            </w:r>
          </w:p>
        </w:tc>
        <w:tc>
          <w:tcPr>
            <w:tcW w:w="4735" w:type="dxa"/>
          </w:tcPr>
          <w:p w14:paraId="5D33F618" w14:textId="44BBB818" w:rsidR="00EA6051" w:rsidRPr="00EA6051" w:rsidRDefault="009228EF" w:rsidP="00EA6051">
            <w:pPr>
              <w:numPr>
                <w:ilvl w:val="0"/>
                <w:numId w:val="3"/>
              </w:numPr>
              <w:ind w:left="360"/>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Academic Advising Department Presentation</w:t>
            </w:r>
          </w:p>
        </w:tc>
        <w:tc>
          <w:tcPr>
            <w:tcW w:w="4863" w:type="dxa"/>
          </w:tcPr>
          <w:p w14:paraId="2D74E8E9" w14:textId="576677E6" w:rsidR="00EA6051" w:rsidRPr="00EA6051" w:rsidRDefault="004D7E44"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sidRPr="004D7E44">
              <w:rPr>
                <w:rFonts w:eastAsia="Calibri" w:cs="Arial"/>
                <w:szCs w:val="18"/>
              </w:rPr>
              <w:t>Resume</w:t>
            </w:r>
            <w:r>
              <w:rPr>
                <w:rFonts w:eastAsia="Calibri" w:cs="Arial"/>
                <w:szCs w:val="18"/>
              </w:rPr>
              <w:t>/Cover Letter</w:t>
            </w:r>
            <w:r w:rsidR="00EA14CF">
              <w:rPr>
                <w:rFonts w:eastAsia="Calibri" w:cs="Arial"/>
                <w:szCs w:val="18"/>
              </w:rPr>
              <w:t>:</w:t>
            </w:r>
            <w:r w:rsidRPr="004D7E44">
              <w:rPr>
                <w:rFonts w:eastAsia="Calibri" w:cs="Arial"/>
                <w:szCs w:val="18"/>
              </w:rPr>
              <w:t xml:space="preserve"> </w:t>
            </w:r>
            <w:r>
              <w:rPr>
                <w:rFonts w:eastAsia="Calibri" w:cs="Arial"/>
                <w:szCs w:val="18"/>
              </w:rPr>
              <w:t>Due 8/25</w:t>
            </w:r>
          </w:p>
        </w:tc>
      </w:tr>
      <w:tr w:rsidR="00EA6051" w:rsidRPr="00EA6051" w14:paraId="65EDD877" w14:textId="77777777" w:rsidTr="009228EF">
        <w:tc>
          <w:tcPr>
            <w:cnfStyle w:val="001000000000" w:firstRow="0" w:lastRow="0" w:firstColumn="1" w:lastColumn="0" w:oddVBand="0" w:evenVBand="0" w:oddHBand="0" w:evenHBand="0" w:firstRowFirstColumn="0" w:firstRowLastColumn="0" w:lastRowFirstColumn="0" w:lastRowLastColumn="0"/>
            <w:tcW w:w="786" w:type="dxa"/>
          </w:tcPr>
          <w:p w14:paraId="299B4E9E" w14:textId="77777777" w:rsidR="00EA6051" w:rsidRPr="00EA6051" w:rsidRDefault="00EA6051" w:rsidP="00EA6051">
            <w:pPr>
              <w:rPr>
                <w:rFonts w:eastAsia="Calibri" w:cs="Arial"/>
                <w:szCs w:val="18"/>
              </w:rPr>
            </w:pPr>
            <w:r w:rsidRPr="00EA6051">
              <w:rPr>
                <w:rFonts w:eastAsia="Calibri" w:cs="Arial"/>
                <w:szCs w:val="18"/>
              </w:rPr>
              <w:t>3</w:t>
            </w:r>
          </w:p>
        </w:tc>
        <w:tc>
          <w:tcPr>
            <w:tcW w:w="771" w:type="dxa"/>
          </w:tcPr>
          <w:p w14:paraId="4623D871" w14:textId="301BFB37" w:rsidR="00EA6051" w:rsidRPr="00EA6051" w:rsidRDefault="00580679"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8/25</w:t>
            </w:r>
          </w:p>
        </w:tc>
        <w:tc>
          <w:tcPr>
            <w:tcW w:w="4735" w:type="dxa"/>
          </w:tcPr>
          <w:p w14:paraId="6833471B" w14:textId="77777777" w:rsidR="00EA6051" w:rsidRPr="00EA6051" w:rsidRDefault="00EA6051" w:rsidP="00EA6051">
            <w:pPr>
              <w:numPr>
                <w:ilvl w:val="0"/>
                <w:numId w:val="2"/>
              </w:numPr>
              <w:ind w:left="360"/>
              <w:cnfStyle w:val="000000000000" w:firstRow="0" w:lastRow="0" w:firstColumn="0" w:lastColumn="0" w:oddVBand="0" w:evenVBand="0" w:oddHBand="0" w:evenHBand="0" w:firstRowFirstColumn="0" w:firstRowLastColumn="0" w:lastRowFirstColumn="0" w:lastRowLastColumn="0"/>
              <w:rPr>
                <w:rFonts w:eastAsia="Calibri" w:cs="Arial"/>
                <w:szCs w:val="18"/>
              </w:rPr>
            </w:pPr>
            <w:r w:rsidRPr="00EA6051">
              <w:rPr>
                <w:rFonts w:eastAsia="Calibri" w:cs="Arial"/>
                <w:szCs w:val="18"/>
              </w:rPr>
              <w:t xml:space="preserve">Elevator Speeches </w:t>
            </w:r>
          </w:p>
          <w:p w14:paraId="123BD1C5" w14:textId="77777777" w:rsidR="00EA6051" w:rsidRPr="00EA6051" w:rsidRDefault="00EA6051" w:rsidP="00EA6051">
            <w:pPr>
              <w:numPr>
                <w:ilvl w:val="0"/>
                <w:numId w:val="2"/>
              </w:numPr>
              <w:ind w:left="360"/>
              <w:cnfStyle w:val="000000000000" w:firstRow="0" w:lastRow="0" w:firstColumn="0" w:lastColumn="0" w:oddVBand="0" w:evenVBand="0" w:oddHBand="0" w:evenHBand="0" w:firstRowFirstColumn="0" w:firstRowLastColumn="0" w:lastRowFirstColumn="0" w:lastRowLastColumn="0"/>
              <w:rPr>
                <w:rFonts w:eastAsia="Calibri" w:cs="Arial"/>
                <w:szCs w:val="18"/>
              </w:rPr>
            </w:pPr>
            <w:r w:rsidRPr="00EA6051">
              <w:rPr>
                <w:rFonts w:eastAsia="Calibri" w:cs="Arial"/>
                <w:szCs w:val="18"/>
              </w:rPr>
              <w:t>Professionalism/Professional Dress</w:t>
            </w:r>
          </w:p>
        </w:tc>
        <w:tc>
          <w:tcPr>
            <w:tcW w:w="4863" w:type="dxa"/>
          </w:tcPr>
          <w:p w14:paraId="2789A0E2" w14:textId="1112A533" w:rsidR="00EA6051" w:rsidRPr="00EA6051" w:rsidRDefault="004D7E44"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Elevator Speech</w:t>
            </w:r>
            <w:r w:rsidR="00EA14CF">
              <w:rPr>
                <w:rFonts w:eastAsia="Calibri" w:cs="Arial"/>
                <w:szCs w:val="18"/>
              </w:rPr>
              <w:t>:</w:t>
            </w:r>
            <w:r>
              <w:rPr>
                <w:rFonts w:eastAsia="Calibri" w:cs="Arial"/>
                <w:szCs w:val="18"/>
              </w:rPr>
              <w:t xml:space="preserve"> Due </w:t>
            </w:r>
            <w:r w:rsidR="00EA14CF">
              <w:rPr>
                <w:rFonts w:eastAsia="Calibri" w:cs="Arial"/>
                <w:szCs w:val="18"/>
              </w:rPr>
              <w:t>9/1</w:t>
            </w:r>
          </w:p>
        </w:tc>
      </w:tr>
      <w:tr w:rsidR="00EA6051" w:rsidRPr="00EA6051" w14:paraId="56BBAF77" w14:textId="77777777" w:rsidTr="009228EF">
        <w:tc>
          <w:tcPr>
            <w:cnfStyle w:val="001000000000" w:firstRow="0" w:lastRow="0" w:firstColumn="1" w:lastColumn="0" w:oddVBand="0" w:evenVBand="0" w:oddHBand="0" w:evenHBand="0" w:firstRowFirstColumn="0" w:firstRowLastColumn="0" w:lastRowFirstColumn="0" w:lastRowLastColumn="0"/>
            <w:tcW w:w="786" w:type="dxa"/>
          </w:tcPr>
          <w:p w14:paraId="70962951" w14:textId="77777777" w:rsidR="00EA6051" w:rsidRPr="00EA6051" w:rsidRDefault="00EA6051" w:rsidP="00EA6051">
            <w:pPr>
              <w:rPr>
                <w:rFonts w:eastAsia="Calibri" w:cs="Arial"/>
                <w:szCs w:val="18"/>
              </w:rPr>
            </w:pPr>
            <w:r w:rsidRPr="00EA6051">
              <w:rPr>
                <w:rFonts w:eastAsia="Calibri" w:cs="Arial"/>
                <w:szCs w:val="18"/>
              </w:rPr>
              <w:t>4</w:t>
            </w:r>
          </w:p>
        </w:tc>
        <w:tc>
          <w:tcPr>
            <w:tcW w:w="771" w:type="dxa"/>
          </w:tcPr>
          <w:p w14:paraId="4BBBEB55" w14:textId="7D3F2A6B" w:rsidR="00EA6051" w:rsidRPr="00EA6051" w:rsidRDefault="00580679"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8/27</w:t>
            </w:r>
          </w:p>
        </w:tc>
        <w:tc>
          <w:tcPr>
            <w:tcW w:w="4735" w:type="dxa"/>
          </w:tcPr>
          <w:p w14:paraId="033FECBB" w14:textId="2248F2CF" w:rsidR="00EA6051" w:rsidRPr="00EA6051" w:rsidRDefault="00EA6051" w:rsidP="00EA6051">
            <w:pPr>
              <w:numPr>
                <w:ilvl w:val="0"/>
                <w:numId w:val="2"/>
              </w:numPr>
              <w:ind w:left="360"/>
              <w:cnfStyle w:val="000000000000" w:firstRow="0" w:lastRow="0" w:firstColumn="0" w:lastColumn="0" w:oddVBand="0" w:evenVBand="0" w:oddHBand="0" w:evenHBand="0" w:firstRowFirstColumn="0" w:firstRowLastColumn="0" w:lastRowFirstColumn="0" w:lastRowLastColumn="0"/>
              <w:rPr>
                <w:rFonts w:eastAsia="Calibri" w:cs="Arial"/>
                <w:szCs w:val="18"/>
              </w:rPr>
            </w:pPr>
            <w:r w:rsidRPr="00EA6051">
              <w:rPr>
                <w:rFonts w:eastAsia="Calibri" w:cs="Arial"/>
                <w:szCs w:val="18"/>
              </w:rPr>
              <w:t xml:space="preserve">Personal Branding </w:t>
            </w:r>
          </w:p>
        </w:tc>
        <w:tc>
          <w:tcPr>
            <w:tcW w:w="4863" w:type="dxa"/>
          </w:tcPr>
          <w:p w14:paraId="46697509" w14:textId="057B548E" w:rsidR="00EA6051" w:rsidRPr="00EA6051" w:rsidRDefault="004D7E44"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N/A</w:t>
            </w:r>
          </w:p>
        </w:tc>
      </w:tr>
      <w:tr w:rsidR="00EA6051" w:rsidRPr="00EA6051" w14:paraId="133EB217" w14:textId="77777777" w:rsidTr="009228EF">
        <w:tc>
          <w:tcPr>
            <w:cnfStyle w:val="001000000000" w:firstRow="0" w:lastRow="0" w:firstColumn="1" w:lastColumn="0" w:oddVBand="0" w:evenVBand="0" w:oddHBand="0" w:evenHBand="0" w:firstRowFirstColumn="0" w:firstRowLastColumn="0" w:lastRowFirstColumn="0" w:lastRowLastColumn="0"/>
            <w:tcW w:w="786" w:type="dxa"/>
          </w:tcPr>
          <w:p w14:paraId="794746DD" w14:textId="77777777" w:rsidR="00EA6051" w:rsidRPr="00EA6051" w:rsidRDefault="00EA6051" w:rsidP="00EA6051">
            <w:pPr>
              <w:rPr>
                <w:rFonts w:eastAsia="Calibri" w:cs="Arial"/>
                <w:szCs w:val="18"/>
              </w:rPr>
            </w:pPr>
            <w:r w:rsidRPr="00EA6051">
              <w:rPr>
                <w:rFonts w:eastAsia="Calibri" w:cs="Arial"/>
                <w:szCs w:val="18"/>
              </w:rPr>
              <w:t>5</w:t>
            </w:r>
          </w:p>
        </w:tc>
        <w:tc>
          <w:tcPr>
            <w:tcW w:w="771" w:type="dxa"/>
          </w:tcPr>
          <w:p w14:paraId="3E7675EF" w14:textId="18FFD7D3" w:rsidR="00EA6051" w:rsidRPr="00EA6051" w:rsidRDefault="00580679"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9/1</w:t>
            </w:r>
          </w:p>
        </w:tc>
        <w:tc>
          <w:tcPr>
            <w:tcW w:w="4735" w:type="dxa"/>
          </w:tcPr>
          <w:p w14:paraId="001F62AD" w14:textId="095A4713" w:rsidR="00EA6051" w:rsidRPr="00EA6051" w:rsidRDefault="009228EF" w:rsidP="00EA6051">
            <w:pPr>
              <w:numPr>
                <w:ilvl w:val="0"/>
                <w:numId w:val="2"/>
              </w:numPr>
              <w:ind w:left="360"/>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Labor Day Holiday</w:t>
            </w:r>
            <w:r w:rsidR="00EA6051" w:rsidRPr="00EA6051">
              <w:rPr>
                <w:rFonts w:eastAsia="Calibri" w:cs="Arial"/>
                <w:szCs w:val="18"/>
              </w:rPr>
              <w:t xml:space="preserve"> </w:t>
            </w:r>
          </w:p>
        </w:tc>
        <w:tc>
          <w:tcPr>
            <w:tcW w:w="4863" w:type="dxa"/>
          </w:tcPr>
          <w:p w14:paraId="4F1928CA" w14:textId="2536F1BF" w:rsidR="00EA6051" w:rsidRPr="00EA6051" w:rsidRDefault="004D7E44"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N/A</w:t>
            </w:r>
          </w:p>
        </w:tc>
      </w:tr>
      <w:tr w:rsidR="009228EF" w:rsidRPr="00EA6051" w14:paraId="4D2B72F4" w14:textId="77777777" w:rsidTr="009228EF">
        <w:tc>
          <w:tcPr>
            <w:cnfStyle w:val="001000000000" w:firstRow="0" w:lastRow="0" w:firstColumn="1" w:lastColumn="0" w:oddVBand="0" w:evenVBand="0" w:oddHBand="0" w:evenHBand="0" w:firstRowFirstColumn="0" w:firstRowLastColumn="0" w:lastRowFirstColumn="0" w:lastRowLastColumn="0"/>
            <w:tcW w:w="786" w:type="dxa"/>
          </w:tcPr>
          <w:p w14:paraId="1DBFBF05" w14:textId="77777777" w:rsidR="009228EF" w:rsidRPr="00EA6051" w:rsidRDefault="009228EF" w:rsidP="00EA6051">
            <w:pPr>
              <w:rPr>
                <w:rFonts w:eastAsia="Calibri" w:cs="Arial"/>
                <w:szCs w:val="18"/>
              </w:rPr>
            </w:pPr>
          </w:p>
        </w:tc>
        <w:tc>
          <w:tcPr>
            <w:tcW w:w="771" w:type="dxa"/>
          </w:tcPr>
          <w:p w14:paraId="600FF3D0" w14:textId="3578DE2D" w:rsidR="009228EF" w:rsidRDefault="009228EF"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9/3</w:t>
            </w:r>
          </w:p>
        </w:tc>
        <w:tc>
          <w:tcPr>
            <w:tcW w:w="4735" w:type="dxa"/>
          </w:tcPr>
          <w:p w14:paraId="5F0959F6" w14:textId="18AB9578" w:rsidR="009228EF" w:rsidRPr="00EA14CF" w:rsidRDefault="009228EF" w:rsidP="00EA14CF">
            <w:pPr>
              <w:numPr>
                <w:ilvl w:val="0"/>
                <w:numId w:val="2"/>
              </w:numPr>
              <w:ind w:left="360"/>
              <w:cnfStyle w:val="000000000000" w:firstRow="0" w:lastRow="0" w:firstColumn="0" w:lastColumn="0" w:oddVBand="0" w:evenVBand="0" w:oddHBand="0" w:evenHBand="0" w:firstRowFirstColumn="0" w:firstRowLastColumn="0" w:lastRowFirstColumn="0" w:lastRowLastColumn="0"/>
              <w:rPr>
                <w:rFonts w:eastAsia="Calibri" w:cs="Arial"/>
                <w:szCs w:val="18"/>
              </w:rPr>
            </w:pPr>
            <w:r w:rsidRPr="009228EF">
              <w:rPr>
                <w:rFonts w:eastAsia="Calibri" w:cs="Arial"/>
                <w:szCs w:val="18"/>
              </w:rPr>
              <w:t>Career Planning</w:t>
            </w:r>
            <w:r w:rsidR="00EA14CF">
              <w:rPr>
                <w:rFonts w:eastAsia="Calibri" w:cs="Arial"/>
                <w:szCs w:val="18"/>
              </w:rPr>
              <w:t xml:space="preserve"> &amp; Research</w:t>
            </w:r>
          </w:p>
        </w:tc>
        <w:tc>
          <w:tcPr>
            <w:tcW w:w="4863" w:type="dxa"/>
          </w:tcPr>
          <w:p w14:paraId="04CD25B0" w14:textId="1358458F" w:rsidR="009228EF" w:rsidRPr="00EA6051" w:rsidRDefault="004D7E44"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Career Research Project</w:t>
            </w:r>
            <w:r w:rsidR="00EA14CF">
              <w:rPr>
                <w:rFonts w:eastAsia="Calibri" w:cs="Arial"/>
                <w:szCs w:val="18"/>
              </w:rPr>
              <w:t>:</w:t>
            </w:r>
            <w:r>
              <w:rPr>
                <w:rFonts w:eastAsia="Calibri" w:cs="Arial"/>
                <w:szCs w:val="18"/>
              </w:rPr>
              <w:t xml:space="preserve"> Due 9/10</w:t>
            </w:r>
          </w:p>
        </w:tc>
      </w:tr>
      <w:tr w:rsidR="00EA6051" w:rsidRPr="00EA6051" w14:paraId="4D760D0E" w14:textId="77777777" w:rsidTr="009228EF">
        <w:tc>
          <w:tcPr>
            <w:cnfStyle w:val="001000000000" w:firstRow="0" w:lastRow="0" w:firstColumn="1" w:lastColumn="0" w:oddVBand="0" w:evenVBand="0" w:oddHBand="0" w:evenHBand="0" w:firstRowFirstColumn="0" w:firstRowLastColumn="0" w:lastRowFirstColumn="0" w:lastRowLastColumn="0"/>
            <w:tcW w:w="786" w:type="dxa"/>
          </w:tcPr>
          <w:p w14:paraId="6742E303" w14:textId="77777777" w:rsidR="00EA6051" w:rsidRPr="00EA6051" w:rsidRDefault="00EA6051" w:rsidP="00EA6051">
            <w:pPr>
              <w:rPr>
                <w:rFonts w:eastAsia="Calibri" w:cs="Arial"/>
                <w:szCs w:val="18"/>
              </w:rPr>
            </w:pPr>
            <w:r w:rsidRPr="00EA6051">
              <w:rPr>
                <w:rFonts w:eastAsia="Calibri" w:cs="Arial"/>
                <w:szCs w:val="18"/>
              </w:rPr>
              <w:t>6</w:t>
            </w:r>
          </w:p>
        </w:tc>
        <w:tc>
          <w:tcPr>
            <w:tcW w:w="771" w:type="dxa"/>
          </w:tcPr>
          <w:p w14:paraId="0C0BCEF2" w14:textId="56E8CE8D" w:rsidR="00EA6051" w:rsidRPr="00EA6051" w:rsidRDefault="00580679"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9/</w:t>
            </w:r>
            <w:r w:rsidR="009228EF">
              <w:rPr>
                <w:rFonts w:eastAsia="Calibri" w:cs="Arial"/>
                <w:szCs w:val="18"/>
              </w:rPr>
              <w:t>8</w:t>
            </w:r>
          </w:p>
        </w:tc>
        <w:tc>
          <w:tcPr>
            <w:tcW w:w="4735" w:type="dxa"/>
          </w:tcPr>
          <w:p w14:paraId="3C0EE01F" w14:textId="44E0C23C" w:rsidR="00EA6051" w:rsidRPr="00EA6051" w:rsidRDefault="00EA6051" w:rsidP="00EA6051">
            <w:pPr>
              <w:numPr>
                <w:ilvl w:val="0"/>
                <w:numId w:val="2"/>
              </w:numPr>
              <w:ind w:left="360"/>
              <w:cnfStyle w:val="000000000000" w:firstRow="0" w:lastRow="0" w:firstColumn="0" w:lastColumn="0" w:oddVBand="0" w:evenVBand="0" w:oddHBand="0" w:evenHBand="0" w:firstRowFirstColumn="0" w:firstRowLastColumn="0" w:lastRowFirstColumn="0" w:lastRowLastColumn="0"/>
              <w:rPr>
                <w:rFonts w:eastAsia="Calibri" w:cs="Arial"/>
                <w:szCs w:val="18"/>
              </w:rPr>
            </w:pPr>
            <w:r w:rsidRPr="00EA6051">
              <w:rPr>
                <w:rFonts w:eastAsia="Calibri" w:cs="Arial"/>
                <w:szCs w:val="18"/>
              </w:rPr>
              <w:t xml:space="preserve"> Networking</w:t>
            </w:r>
            <w:r w:rsidR="004D7E44">
              <w:rPr>
                <w:rFonts w:eastAsia="Calibri" w:cs="Arial"/>
                <w:szCs w:val="18"/>
              </w:rPr>
              <w:t xml:space="preserve"> Skills </w:t>
            </w:r>
          </w:p>
        </w:tc>
        <w:tc>
          <w:tcPr>
            <w:tcW w:w="4863" w:type="dxa"/>
          </w:tcPr>
          <w:p w14:paraId="21B8E6AC" w14:textId="500C074B" w:rsidR="00EA6051" w:rsidRPr="00EA14CF" w:rsidRDefault="00EA14CF" w:rsidP="00EA6051">
            <w:pPr>
              <w:cnfStyle w:val="000000000000" w:firstRow="0" w:lastRow="0" w:firstColumn="0" w:lastColumn="0" w:oddVBand="0" w:evenVBand="0" w:oddHBand="0" w:evenHBand="0" w:firstRowFirstColumn="0" w:firstRowLastColumn="0" w:lastRowFirstColumn="0" w:lastRowLastColumn="0"/>
              <w:rPr>
                <w:rFonts w:eastAsia="Calibri" w:cs="Arial"/>
                <w:bCs/>
                <w:szCs w:val="18"/>
              </w:rPr>
            </w:pPr>
            <w:r w:rsidRPr="00EA14CF">
              <w:rPr>
                <w:rFonts w:eastAsia="Calibri" w:cs="Arial"/>
                <w:bCs/>
                <w:szCs w:val="18"/>
              </w:rPr>
              <w:t>N/A</w:t>
            </w:r>
          </w:p>
        </w:tc>
      </w:tr>
      <w:tr w:rsidR="00EA6051" w:rsidRPr="00EA6051" w14:paraId="5BD7C162" w14:textId="77777777" w:rsidTr="009228EF">
        <w:tc>
          <w:tcPr>
            <w:cnfStyle w:val="001000000000" w:firstRow="0" w:lastRow="0" w:firstColumn="1" w:lastColumn="0" w:oddVBand="0" w:evenVBand="0" w:oddHBand="0" w:evenHBand="0" w:firstRowFirstColumn="0" w:firstRowLastColumn="0" w:lastRowFirstColumn="0" w:lastRowLastColumn="0"/>
            <w:tcW w:w="786" w:type="dxa"/>
          </w:tcPr>
          <w:p w14:paraId="44DFB13F" w14:textId="77777777" w:rsidR="00EA6051" w:rsidRPr="00EA6051" w:rsidRDefault="00EA6051" w:rsidP="00EA6051">
            <w:pPr>
              <w:rPr>
                <w:rFonts w:eastAsia="Calibri" w:cs="Arial"/>
                <w:szCs w:val="18"/>
              </w:rPr>
            </w:pPr>
            <w:r w:rsidRPr="00EA6051">
              <w:rPr>
                <w:rFonts w:eastAsia="Calibri" w:cs="Arial"/>
                <w:szCs w:val="18"/>
              </w:rPr>
              <w:t>7</w:t>
            </w:r>
          </w:p>
        </w:tc>
        <w:tc>
          <w:tcPr>
            <w:tcW w:w="771" w:type="dxa"/>
          </w:tcPr>
          <w:p w14:paraId="549F8B96" w14:textId="27FA5BF7" w:rsidR="00EA6051" w:rsidRPr="00EA6051" w:rsidRDefault="00580679"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9/</w:t>
            </w:r>
            <w:r w:rsidR="009228EF">
              <w:rPr>
                <w:rFonts w:eastAsia="Calibri" w:cs="Arial"/>
                <w:szCs w:val="18"/>
              </w:rPr>
              <w:t>10</w:t>
            </w:r>
          </w:p>
        </w:tc>
        <w:tc>
          <w:tcPr>
            <w:tcW w:w="4735" w:type="dxa"/>
          </w:tcPr>
          <w:p w14:paraId="07BAE132" w14:textId="44FCE3BF" w:rsidR="00EA6051" w:rsidRPr="00EA6051" w:rsidRDefault="00CC4A03" w:rsidP="00EA6051">
            <w:pPr>
              <w:numPr>
                <w:ilvl w:val="0"/>
                <w:numId w:val="2"/>
              </w:numPr>
              <w:ind w:left="360"/>
              <w:cnfStyle w:val="000000000000" w:firstRow="0" w:lastRow="0" w:firstColumn="0" w:lastColumn="0" w:oddVBand="0" w:evenVBand="0" w:oddHBand="0" w:evenHBand="0" w:firstRowFirstColumn="0" w:firstRowLastColumn="0" w:lastRowFirstColumn="0" w:lastRowLastColumn="0"/>
              <w:rPr>
                <w:rFonts w:eastAsia="Calibri" w:cs="Arial"/>
                <w:b/>
                <w:szCs w:val="18"/>
              </w:rPr>
            </w:pPr>
            <w:r>
              <w:rPr>
                <w:rFonts w:eastAsia="Calibri" w:cs="Arial"/>
                <w:szCs w:val="18"/>
              </w:rPr>
              <w:t>RCOB EDGE Program Presentation</w:t>
            </w:r>
          </w:p>
        </w:tc>
        <w:tc>
          <w:tcPr>
            <w:tcW w:w="4863" w:type="dxa"/>
          </w:tcPr>
          <w:p w14:paraId="275DFDA1" w14:textId="668D723C" w:rsidR="00EA6051" w:rsidRPr="00EA14CF" w:rsidRDefault="00EA14CF" w:rsidP="00EA6051">
            <w:pPr>
              <w:cnfStyle w:val="000000000000" w:firstRow="0" w:lastRow="0" w:firstColumn="0" w:lastColumn="0" w:oddVBand="0" w:evenVBand="0" w:oddHBand="0" w:evenHBand="0" w:firstRowFirstColumn="0" w:firstRowLastColumn="0" w:lastRowFirstColumn="0" w:lastRowLastColumn="0"/>
              <w:rPr>
                <w:rFonts w:eastAsia="Calibri" w:cs="Arial"/>
                <w:bCs/>
                <w:szCs w:val="18"/>
              </w:rPr>
            </w:pPr>
            <w:r w:rsidRPr="00EA14CF">
              <w:rPr>
                <w:rFonts w:eastAsia="Calibri" w:cs="Arial"/>
                <w:bCs/>
                <w:szCs w:val="18"/>
              </w:rPr>
              <w:t>N/A</w:t>
            </w:r>
          </w:p>
        </w:tc>
      </w:tr>
      <w:tr w:rsidR="00EA6051" w:rsidRPr="00EA6051" w14:paraId="29519506" w14:textId="77777777" w:rsidTr="009228EF">
        <w:tc>
          <w:tcPr>
            <w:cnfStyle w:val="001000000000" w:firstRow="0" w:lastRow="0" w:firstColumn="1" w:lastColumn="0" w:oddVBand="0" w:evenVBand="0" w:oddHBand="0" w:evenHBand="0" w:firstRowFirstColumn="0" w:firstRowLastColumn="0" w:lastRowFirstColumn="0" w:lastRowLastColumn="0"/>
            <w:tcW w:w="786" w:type="dxa"/>
          </w:tcPr>
          <w:p w14:paraId="7F22B9C5" w14:textId="77777777" w:rsidR="00EA6051" w:rsidRPr="00EA6051" w:rsidRDefault="00EA6051" w:rsidP="00EA6051">
            <w:pPr>
              <w:rPr>
                <w:rFonts w:eastAsia="Calibri" w:cs="Arial"/>
                <w:szCs w:val="18"/>
              </w:rPr>
            </w:pPr>
            <w:r w:rsidRPr="00EA6051">
              <w:rPr>
                <w:rFonts w:eastAsia="Calibri" w:cs="Arial"/>
                <w:szCs w:val="18"/>
              </w:rPr>
              <w:t>8</w:t>
            </w:r>
          </w:p>
        </w:tc>
        <w:tc>
          <w:tcPr>
            <w:tcW w:w="771" w:type="dxa"/>
          </w:tcPr>
          <w:p w14:paraId="723DAD5B" w14:textId="7E7E4959" w:rsidR="00EA6051" w:rsidRPr="00EA6051" w:rsidRDefault="00580679"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9/1</w:t>
            </w:r>
            <w:r w:rsidR="009228EF">
              <w:rPr>
                <w:rFonts w:eastAsia="Calibri" w:cs="Arial"/>
                <w:szCs w:val="18"/>
              </w:rPr>
              <w:t>5</w:t>
            </w:r>
          </w:p>
        </w:tc>
        <w:tc>
          <w:tcPr>
            <w:tcW w:w="4735" w:type="dxa"/>
          </w:tcPr>
          <w:p w14:paraId="43306063" w14:textId="5C6DA3AA" w:rsidR="00EA6051" w:rsidRPr="00CC4A03" w:rsidRDefault="00CC4A03" w:rsidP="00EA6051">
            <w:pPr>
              <w:numPr>
                <w:ilvl w:val="0"/>
                <w:numId w:val="2"/>
              </w:numPr>
              <w:ind w:left="360"/>
              <w:cnfStyle w:val="000000000000" w:firstRow="0" w:lastRow="0" w:firstColumn="0" w:lastColumn="0" w:oddVBand="0" w:evenVBand="0" w:oddHBand="0" w:evenHBand="0" w:firstRowFirstColumn="0" w:firstRowLastColumn="0" w:lastRowFirstColumn="0" w:lastRowLastColumn="0"/>
              <w:rPr>
                <w:rFonts w:eastAsia="Calibri" w:cs="Arial"/>
                <w:bCs/>
                <w:szCs w:val="18"/>
              </w:rPr>
            </w:pPr>
            <w:r w:rsidRPr="00CC4A03">
              <w:rPr>
                <w:rFonts w:eastAsia="Calibri" w:cs="Arial"/>
                <w:bCs/>
                <w:szCs w:val="18"/>
              </w:rPr>
              <w:t>Power Skills Presentation</w:t>
            </w:r>
          </w:p>
        </w:tc>
        <w:tc>
          <w:tcPr>
            <w:tcW w:w="4863" w:type="dxa"/>
          </w:tcPr>
          <w:p w14:paraId="31EE9832" w14:textId="25253E30" w:rsidR="00EA6051" w:rsidRPr="00EA14CF" w:rsidRDefault="00EA14CF" w:rsidP="00EA6051">
            <w:pPr>
              <w:cnfStyle w:val="000000000000" w:firstRow="0" w:lastRow="0" w:firstColumn="0" w:lastColumn="0" w:oddVBand="0" w:evenVBand="0" w:oddHBand="0" w:evenHBand="0" w:firstRowFirstColumn="0" w:firstRowLastColumn="0" w:lastRowFirstColumn="0" w:lastRowLastColumn="0"/>
              <w:rPr>
                <w:rFonts w:eastAsia="Calibri" w:cs="Arial"/>
                <w:bCs/>
                <w:szCs w:val="18"/>
              </w:rPr>
            </w:pPr>
            <w:r w:rsidRPr="00EA14CF">
              <w:rPr>
                <w:rFonts w:eastAsia="Calibri" w:cs="Arial"/>
                <w:bCs/>
                <w:szCs w:val="18"/>
              </w:rPr>
              <w:t>N/A</w:t>
            </w:r>
          </w:p>
        </w:tc>
      </w:tr>
      <w:tr w:rsidR="00EA6051" w:rsidRPr="00EA6051" w14:paraId="181084D1" w14:textId="77777777" w:rsidTr="009228EF">
        <w:tc>
          <w:tcPr>
            <w:cnfStyle w:val="001000000000" w:firstRow="0" w:lastRow="0" w:firstColumn="1" w:lastColumn="0" w:oddVBand="0" w:evenVBand="0" w:oddHBand="0" w:evenHBand="0" w:firstRowFirstColumn="0" w:firstRowLastColumn="0" w:lastRowFirstColumn="0" w:lastRowLastColumn="0"/>
            <w:tcW w:w="786" w:type="dxa"/>
          </w:tcPr>
          <w:p w14:paraId="39CEDF5F" w14:textId="77777777" w:rsidR="00EA6051" w:rsidRPr="00EA6051" w:rsidRDefault="00EA6051" w:rsidP="00EA6051">
            <w:pPr>
              <w:rPr>
                <w:rFonts w:eastAsia="Calibri" w:cs="Arial"/>
                <w:szCs w:val="18"/>
              </w:rPr>
            </w:pPr>
            <w:r w:rsidRPr="00EA6051">
              <w:rPr>
                <w:rFonts w:eastAsia="Calibri" w:cs="Arial"/>
                <w:szCs w:val="18"/>
              </w:rPr>
              <w:t>9</w:t>
            </w:r>
          </w:p>
        </w:tc>
        <w:tc>
          <w:tcPr>
            <w:tcW w:w="771" w:type="dxa"/>
          </w:tcPr>
          <w:p w14:paraId="505C1155" w14:textId="612F60C1" w:rsidR="00EA6051" w:rsidRPr="00EA6051" w:rsidRDefault="00580679"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9/1</w:t>
            </w:r>
            <w:r w:rsidR="009228EF">
              <w:rPr>
                <w:rFonts w:eastAsia="Calibri" w:cs="Arial"/>
                <w:szCs w:val="18"/>
              </w:rPr>
              <w:t>7</w:t>
            </w:r>
          </w:p>
        </w:tc>
        <w:tc>
          <w:tcPr>
            <w:tcW w:w="4735" w:type="dxa"/>
          </w:tcPr>
          <w:p w14:paraId="7711D134" w14:textId="65764B87" w:rsidR="00EA6051" w:rsidRPr="00EA6051" w:rsidRDefault="00EA6051" w:rsidP="00EA6051">
            <w:pPr>
              <w:numPr>
                <w:ilvl w:val="0"/>
                <w:numId w:val="2"/>
              </w:numPr>
              <w:ind w:left="360"/>
              <w:cnfStyle w:val="000000000000" w:firstRow="0" w:lastRow="0" w:firstColumn="0" w:lastColumn="0" w:oddVBand="0" w:evenVBand="0" w:oddHBand="0" w:evenHBand="0" w:firstRowFirstColumn="0" w:firstRowLastColumn="0" w:lastRowFirstColumn="0" w:lastRowLastColumn="0"/>
              <w:rPr>
                <w:rFonts w:eastAsia="Calibri" w:cs="Arial"/>
                <w:szCs w:val="18"/>
              </w:rPr>
            </w:pPr>
            <w:r w:rsidRPr="00EA6051">
              <w:rPr>
                <w:rFonts w:eastAsia="Calibri" w:cs="Arial"/>
                <w:szCs w:val="18"/>
              </w:rPr>
              <w:t>Interviewing</w:t>
            </w:r>
            <w:r w:rsidR="009228EF">
              <w:rPr>
                <w:rFonts w:eastAsia="Calibri" w:cs="Arial"/>
                <w:szCs w:val="18"/>
              </w:rPr>
              <w:t xml:space="preserve"> Skills</w:t>
            </w:r>
          </w:p>
        </w:tc>
        <w:tc>
          <w:tcPr>
            <w:tcW w:w="4863" w:type="dxa"/>
          </w:tcPr>
          <w:p w14:paraId="0193A43E" w14:textId="00E51A22" w:rsidR="00EA6051" w:rsidRPr="00EA14CF" w:rsidRDefault="00EA14CF" w:rsidP="00EA6051">
            <w:pPr>
              <w:cnfStyle w:val="000000000000" w:firstRow="0" w:lastRow="0" w:firstColumn="0" w:lastColumn="0" w:oddVBand="0" w:evenVBand="0" w:oddHBand="0" w:evenHBand="0" w:firstRowFirstColumn="0" w:firstRowLastColumn="0" w:lastRowFirstColumn="0" w:lastRowLastColumn="0"/>
              <w:rPr>
                <w:rFonts w:eastAsia="Calibri" w:cs="Arial"/>
                <w:bCs/>
                <w:szCs w:val="18"/>
              </w:rPr>
            </w:pPr>
            <w:r w:rsidRPr="00EA14CF">
              <w:rPr>
                <w:rFonts w:eastAsia="Calibri" w:cs="Arial"/>
                <w:bCs/>
                <w:szCs w:val="18"/>
              </w:rPr>
              <w:t>N/A</w:t>
            </w:r>
          </w:p>
        </w:tc>
      </w:tr>
      <w:tr w:rsidR="00EA6051" w:rsidRPr="00EA6051" w14:paraId="37026B8B" w14:textId="77777777" w:rsidTr="009228EF">
        <w:tc>
          <w:tcPr>
            <w:cnfStyle w:val="001000000000" w:firstRow="0" w:lastRow="0" w:firstColumn="1" w:lastColumn="0" w:oddVBand="0" w:evenVBand="0" w:oddHBand="0" w:evenHBand="0" w:firstRowFirstColumn="0" w:firstRowLastColumn="0" w:lastRowFirstColumn="0" w:lastRowLastColumn="0"/>
            <w:tcW w:w="786" w:type="dxa"/>
          </w:tcPr>
          <w:p w14:paraId="4CC3F26F" w14:textId="77777777" w:rsidR="00EA6051" w:rsidRPr="00EA6051" w:rsidRDefault="00EA6051" w:rsidP="00EA6051">
            <w:pPr>
              <w:rPr>
                <w:rFonts w:eastAsia="Calibri" w:cs="Arial"/>
                <w:szCs w:val="18"/>
              </w:rPr>
            </w:pPr>
            <w:r w:rsidRPr="00EA6051">
              <w:rPr>
                <w:rFonts w:eastAsia="Calibri" w:cs="Arial"/>
                <w:szCs w:val="18"/>
              </w:rPr>
              <w:t>10</w:t>
            </w:r>
          </w:p>
        </w:tc>
        <w:tc>
          <w:tcPr>
            <w:tcW w:w="771" w:type="dxa"/>
          </w:tcPr>
          <w:p w14:paraId="14386D9F" w14:textId="0E5CF3E1" w:rsidR="00EA6051" w:rsidRPr="00EA6051" w:rsidRDefault="00580679"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9/</w:t>
            </w:r>
            <w:r w:rsidR="009228EF">
              <w:rPr>
                <w:rFonts w:eastAsia="Calibri" w:cs="Arial"/>
                <w:szCs w:val="18"/>
              </w:rPr>
              <w:t>22</w:t>
            </w:r>
          </w:p>
        </w:tc>
        <w:tc>
          <w:tcPr>
            <w:tcW w:w="4735" w:type="dxa"/>
          </w:tcPr>
          <w:p w14:paraId="53D22E19" w14:textId="77777777" w:rsidR="00EA6051" w:rsidRPr="00EA6051" w:rsidRDefault="00EA6051" w:rsidP="00EA6051">
            <w:pPr>
              <w:numPr>
                <w:ilvl w:val="0"/>
                <w:numId w:val="2"/>
              </w:numPr>
              <w:ind w:left="360"/>
              <w:cnfStyle w:val="000000000000" w:firstRow="0" w:lastRow="0" w:firstColumn="0" w:lastColumn="0" w:oddVBand="0" w:evenVBand="0" w:oddHBand="0" w:evenHBand="0" w:firstRowFirstColumn="0" w:firstRowLastColumn="0" w:lastRowFirstColumn="0" w:lastRowLastColumn="0"/>
              <w:rPr>
                <w:rFonts w:eastAsia="Calibri" w:cs="Arial"/>
                <w:szCs w:val="18"/>
              </w:rPr>
            </w:pPr>
            <w:r w:rsidRPr="00EA6051">
              <w:rPr>
                <w:rFonts w:eastAsia="Calibri" w:cs="Arial"/>
                <w:szCs w:val="18"/>
              </w:rPr>
              <w:t>Developing Your Money Plan Video/Quiz</w:t>
            </w:r>
          </w:p>
        </w:tc>
        <w:tc>
          <w:tcPr>
            <w:tcW w:w="4863" w:type="dxa"/>
          </w:tcPr>
          <w:p w14:paraId="413F5DE8" w14:textId="23957264" w:rsidR="00EA6051" w:rsidRPr="00EA14CF" w:rsidRDefault="00EA14CF" w:rsidP="00EA6051">
            <w:pPr>
              <w:cnfStyle w:val="000000000000" w:firstRow="0" w:lastRow="0" w:firstColumn="0" w:lastColumn="0" w:oddVBand="0" w:evenVBand="0" w:oddHBand="0" w:evenHBand="0" w:firstRowFirstColumn="0" w:firstRowLastColumn="0" w:lastRowFirstColumn="0" w:lastRowLastColumn="0"/>
              <w:rPr>
                <w:rFonts w:eastAsia="Calibri" w:cs="Arial"/>
                <w:bCs/>
                <w:szCs w:val="18"/>
              </w:rPr>
            </w:pPr>
            <w:r w:rsidRPr="00EA14CF">
              <w:rPr>
                <w:rFonts w:eastAsia="Calibri" w:cs="Arial"/>
                <w:bCs/>
                <w:szCs w:val="18"/>
              </w:rPr>
              <w:t>N/A</w:t>
            </w:r>
          </w:p>
        </w:tc>
      </w:tr>
      <w:tr w:rsidR="00EA6051" w:rsidRPr="00EA6051" w14:paraId="33F39C56" w14:textId="77777777" w:rsidTr="009228EF">
        <w:tc>
          <w:tcPr>
            <w:cnfStyle w:val="001000000000" w:firstRow="0" w:lastRow="0" w:firstColumn="1" w:lastColumn="0" w:oddVBand="0" w:evenVBand="0" w:oddHBand="0" w:evenHBand="0" w:firstRowFirstColumn="0" w:firstRowLastColumn="0" w:lastRowFirstColumn="0" w:lastRowLastColumn="0"/>
            <w:tcW w:w="786" w:type="dxa"/>
          </w:tcPr>
          <w:p w14:paraId="72E47A4D" w14:textId="77777777" w:rsidR="00EA6051" w:rsidRPr="00EA6051" w:rsidRDefault="00EA6051" w:rsidP="00EA6051">
            <w:pPr>
              <w:rPr>
                <w:rFonts w:eastAsia="Calibri" w:cs="Arial"/>
                <w:szCs w:val="18"/>
              </w:rPr>
            </w:pPr>
            <w:r w:rsidRPr="00EA6051">
              <w:rPr>
                <w:rFonts w:eastAsia="Calibri" w:cs="Arial"/>
                <w:szCs w:val="18"/>
              </w:rPr>
              <w:t>11</w:t>
            </w:r>
          </w:p>
        </w:tc>
        <w:tc>
          <w:tcPr>
            <w:tcW w:w="771" w:type="dxa"/>
          </w:tcPr>
          <w:p w14:paraId="4234CEC3" w14:textId="25BDE82B" w:rsidR="00EA6051" w:rsidRPr="00EA6051" w:rsidRDefault="00580679"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9/</w:t>
            </w:r>
            <w:r w:rsidR="009228EF">
              <w:rPr>
                <w:rFonts w:eastAsia="Calibri" w:cs="Arial"/>
                <w:szCs w:val="18"/>
              </w:rPr>
              <w:t>24</w:t>
            </w:r>
          </w:p>
        </w:tc>
        <w:tc>
          <w:tcPr>
            <w:tcW w:w="4735" w:type="dxa"/>
          </w:tcPr>
          <w:p w14:paraId="7EECF32A" w14:textId="77777777" w:rsidR="00EA6051" w:rsidRPr="00EA6051" w:rsidRDefault="00EA6051" w:rsidP="00EA6051">
            <w:pPr>
              <w:numPr>
                <w:ilvl w:val="0"/>
                <w:numId w:val="2"/>
              </w:numPr>
              <w:ind w:left="360"/>
              <w:cnfStyle w:val="000000000000" w:firstRow="0" w:lastRow="0" w:firstColumn="0" w:lastColumn="0" w:oddVBand="0" w:evenVBand="0" w:oddHBand="0" w:evenHBand="0" w:firstRowFirstColumn="0" w:firstRowLastColumn="0" w:lastRowFirstColumn="0" w:lastRowLastColumn="0"/>
              <w:rPr>
                <w:rFonts w:eastAsia="Calibri" w:cs="Arial"/>
                <w:szCs w:val="18"/>
              </w:rPr>
            </w:pPr>
            <w:r w:rsidRPr="00EA6051">
              <w:rPr>
                <w:rFonts w:eastAsia="Calibri" w:cs="Arial"/>
                <w:szCs w:val="18"/>
              </w:rPr>
              <w:t>Business Communication Basics</w:t>
            </w:r>
          </w:p>
        </w:tc>
        <w:tc>
          <w:tcPr>
            <w:tcW w:w="4863" w:type="dxa"/>
          </w:tcPr>
          <w:p w14:paraId="63399AC6" w14:textId="53BB4AC5" w:rsidR="00EA6051" w:rsidRPr="00EA14CF" w:rsidRDefault="00EA14CF" w:rsidP="00EA6051">
            <w:pPr>
              <w:cnfStyle w:val="000000000000" w:firstRow="0" w:lastRow="0" w:firstColumn="0" w:lastColumn="0" w:oddVBand="0" w:evenVBand="0" w:oddHBand="0" w:evenHBand="0" w:firstRowFirstColumn="0" w:firstRowLastColumn="0" w:lastRowFirstColumn="0" w:lastRowLastColumn="0"/>
              <w:rPr>
                <w:rFonts w:eastAsia="Calibri" w:cs="Arial"/>
                <w:bCs/>
                <w:szCs w:val="18"/>
              </w:rPr>
            </w:pPr>
            <w:r w:rsidRPr="00EA14CF">
              <w:rPr>
                <w:rFonts w:eastAsia="Calibri" w:cs="Arial"/>
                <w:bCs/>
                <w:szCs w:val="18"/>
              </w:rPr>
              <w:t>N/A</w:t>
            </w:r>
          </w:p>
        </w:tc>
      </w:tr>
      <w:tr w:rsidR="00EA6051" w:rsidRPr="00EA6051" w14:paraId="318C0CBA" w14:textId="77777777" w:rsidTr="009228EF">
        <w:tc>
          <w:tcPr>
            <w:cnfStyle w:val="001000000000" w:firstRow="0" w:lastRow="0" w:firstColumn="1" w:lastColumn="0" w:oddVBand="0" w:evenVBand="0" w:oddHBand="0" w:evenHBand="0" w:firstRowFirstColumn="0" w:firstRowLastColumn="0" w:lastRowFirstColumn="0" w:lastRowLastColumn="0"/>
            <w:tcW w:w="786" w:type="dxa"/>
          </w:tcPr>
          <w:p w14:paraId="23C15321" w14:textId="77777777" w:rsidR="00EA6051" w:rsidRPr="00EA6051" w:rsidRDefault="00EA6051" w:rsidP="00EA6051">
            <w:pPr>
              <w:rPr>
                <w:rFonts w:eastAsia="Calibri" w:cs="Arial"/>
                <w:szCs w:val="18"/>
              </w:rPr>
            </w:pPr>
            <w:r w:rsidRPr="00EA6051">
              <w:rPr>
                <w:rFonts w:eastAsia="Calibri" w:cs="Arial"/>
                <w:szCs w:val="18"/>
              </w:rPr>
              <w:t>12</w:t>
            </w:r>
          </w:p>
        </w:tc>
        <w:tc>
          <w:tcPr>
            <w:tcW w:w="771" w:type="dxa"/>
          </w:tcPr>
          <w:p w14:paraId="4A9EE231" w14:textId="3705D5EB" w:rsidR="00EA6051" w:rsidRPr="00EA6051" w:rsidRDefault="00580679"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9/</w:t>
            </w:r>
            <w:r w:rsidR="009228EF">
              <w:rPr>
                <w:rFonts w:eastAsia="Calibri" w:cs="Arial"/>
                <w:szCs w:val="18"/>
              </w:rPr>
              <w:t>29</w:t>
            </w:r>
          </w:p>
        </w:tc>
        <w:tc>
          <w:tcPr>
            <w:tcW w:w="4735" w:type="dxa"/>
          </w:tcPr>
          <w:p w14:paraId="4C585D66" w14:textId="77777777" w:rsidR="00EA6051" w:rsidRPr="009228EF" w:rsidRDefault="00EA6051" w:rsidP="009228EF">
            <w:pPr>
              <w:pStyle w:val="ListParagraph"/>
              <w:numPr>
                <w:ilvl w:val="0"/>
                <w:numId w:val="2"/>
              </w:numPr>
              <w:ind w:left="400"/>
              <w:cnfStyle w:val="000000000000" w:firstRow="0" w:lastRow="0" w:firstColumn="0" w:lastColumn="0" w:oddVBand="0" w:evenVBand="0" w:oddHBand="0" w:evenHBand="0" w:firstRowFirstColumn="0" w:firstRowLastColumn="0" w:lastRowFirstColumn="0" w:lastRowLastColumn="0"/>
              <w:rPr>
                <w:rFonts w:eastAsia="Calibri" w:cs="Arial"/>
                <w:szCs w:val="18"/>
              </w:rPr>
            </w:pPr>
            <w:r w:rsidRPr="009228EF">
              <w:rPr>
                <w:rFonts w:eastAsia="Calibri" w:cs="Arial"/>
                <w:szCs w:val="18"/>
              </w:rPr>
              <w:t>Online Activity/Quiz</w:t>
            </w:r>
          </w:p>
        </w:tc>
        <w:tc>
          <w:tcPr>
            <w:tcW w:w="4863" w:type="dxa"/>
          </w:tcPr>
          <w:p w14:paraId="7503E599" w14:textId="05F33431" w:rsidR="00EA6051" w:rsidRPr="00EA14CF" w:rsidRDefault="00EA14CF" w:rsidP="00EA6051">
            <w:pPr>
              <w:cnfStyle w:val="000000000000" w:firstRow="0" w:lastRow="0" w:firstColumn="0" w:lastColumn="0" w:oddVBand="0" w:evenVBand="0" w:oddHBand="0" w:evenHBand="0" w:firstRowFirstColumn="0" w:firstRowLastColumn="0" w:lastRowFirstColumn="0" w:lastRowLastColumn="0"/>
              <w:rPr>
                <w:rFonts w:eastAsia="Calibri" w:cs="Arial"/>
                <w:bCs/>
                <w:szCs w:val="18"/>
              </w:rPr>
            </w:pPr>
            <w:r w:rsidRPr="00EA14CF">
              <w:rPr>
                <w:rFonts w:eastAsia="Calibri" w:cs="Arial"/>
                <w:bCs/>
                <w:szCs w:val="18"/>
              </w:rPr>
              <w:t>N/A</w:t>
            </w:r>
          </w:p>
        </w:tc>
      </w:tr>
      <w:tr w:rsidR="00EA6051" w:rsidRPr="00EA6051" w14:paraId="7D4AC35E" w14:textId="77777777" w:rsidTr="009228EF">
        <w:tc>
          <w:tcPr>
            <w:cnfStyle w:val="001000000000" w:firstRow="0" w:lastRow="0" w:firstColumn="1" w:lastColumn="0" w:oddVBand="0" w:evenVBand="0" w:oddHBand="0" w:evenHBand="0" w:firstRowFirstColumn="0" w:firstRowLastColumn="0" w:lastRowFirstColumn="0" w:lastRowLastColumn="0"/>
            <w:tcW w:w="786" w:type="dxa"/>
          </w:tcPr>
          <w:p w14:paraId="64D11602" w14:textId="77777777" w:rsidR="00EA6051" w:rsidRPr="00EA6051" w:rsidRDefault="00EA6051" w:rsidP="00EA6051">
            <w:pPr>
              <w:rPr>
                <w:rFonts w:eastAsia="Calibri" w:cs="Arial"/>
                <w:szCs w:val="18"/>
              </w:rPr>
            </w:pPr>
            <w:r w:rsidRPr="00EA6051">
              <w:rPr>
                <w:rFonts w:eastAsia="Calibri" w:cs="Arial"/>
                <w:szCs w:val="18"/>
              </w:rPr>
              <w:t>13</w:t>
            </w:r>
          </w:p>
        </w:tc>
        <w:tc>
          <w:tcPr>
            <w:tcW w:w="771" w:type="dxa"/>
          </w:tcPr>
          <w:p w14:paraId="44462DC8" w14:textId="5199349A" w:rsidR="00EA6051" w:rsidRPr="00EA6051" w:rsidRDefault="009228EF"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10/1</w:t>
            </w:r>
          </w:p>
        </w:tc>
        <w:tc>
          <w:tcPr>
            <w:tcW w:w="4735" w:type="dxa"/>
          </w:tcPr>
          <w:p w14:paraId="53573071" w14:textId="5DC044E5" w:rsidR="00EA6051" w:rsidRPr="00EA6051" w:rsidRDefault="009228EF" w:rsidP="00EA6051">
            <w:pPr>
              <w:numPr>
                <w:ilvl w:val="0"/>
                <w:numId w:val="2"/>
              </w:numPr>
              <w:ind w:left="360"/>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TB</w:t>
            </w:r>
            <w:r w:rsidR="00EA14CF">
              <w:rPr>
                <w:rFonts w:eastAsia="Calibri" w:cs="Arial"/>
                <w:szCs w:val="18"/>
              </w:rPr>
              <w:t>D</w:t>
            </w:r>
          </w:p>
        </w:tc>
        <w:tc>
          <w:tcPr>
            <w:tcW w:w="4863" w:type="dxa"/>
          </w:tcPr>
          <w:p w14:paraId="52EA3046" w14:textId="69A1BABC" w:rsidR="00EA6051" w:rsidRPr="00EA14CF" w:rsidRDefault="00EA14CF" w:rsidP="00EA6051">
            <w:pPr>
              <w:cnfStyle w:val="000000000000" w:firstRow="0" w:lastRow="0" w:firstColumn="0" w:lastColumn="0" w:oddVBand="0" w:evenVBand="0" w:oddHBand="0" w:evenHBand="0" w:firstRowFirstColumn="0" w:firstRowLastColumn="0" w:lastRowFirstColumn="0" w:lastRowLastColumn="0"/>
              <w:rPr>
                <w:rFonts w:eastAsia="Calibri" w:cs="Arial"/>
                <w:bCs/>
                <w:szCs w:val="18"/>
              </w:rPr>
            </w:pPr>
            <w:r w:rsidRPr="00EA14CF">
              <w:rPr>
                <w:rFonts w:eastAsia="Calibri" w:cs="Arial"/>
                <w:bCs/>
                <w:szCs w:val="18"/>
              </w:rPr>
              <w:t>N/A</w:t>
            </w:r>
          </w:p>
        </w:tc>
      </w:tr>
      <w:tr w:rsidR="00EA6051" w:rsidRPr="00EA6051" w14:paraId="0DA62529" w14:textId="77777777" w:rsidTr="009228EF">
        <w:tc>
          <w:tcPr>
            <w:cnfStyle w:val="001000000000" w:firstRow="0" w:lastRow="0" w:firstColumn="1" w:lastColumn="0" w:oddVBand="0" w:evenVBand="0" w:oddHBand="0" w:evenHBand="0" w:firstRowFirstColumn="0" w:firstRowLastColumn="0" w:lastRowFirstColumn="0" w:lastRowLastColumn="0"/>
            <w:tcW w:w="786" w:type="dxa"/>
          </w:tcPr>
          <w:p w14:paraId="3835FA77" w14:textId="77777777" w:rsidR="00EA6051" w:rsidRPr="00EA6051" w:rsidRDefault="00EA6051" w:rsidP="00EA6051">
            <w:pPr>
              <w:rPr>
                <w:rFonts w:eastAsia="Calibri" w:cs="Arial"/>
                <w:szCs w:val="18"/>
              </w:rPr>
            </w:pPr>
            <w:r w:rsidRPr="00EA6051">
              <w:rPr>
                <w:rFonts w:eastAsia="Calibri" w:cs="Arial"/>
                <w:szCs w:val="18"/>
              </w:rPr>
              <w:t>14</w:t>
            </w:r>
          </w:p>
        </w:tc>
        <w:tc>
          <w:tcPr>
            <w:tcW w:w="771" w:type="dxa"/>
          </w:tcPr>
          <w:p w14:paraId="09D670E3" w14:textId="45531AD9" w:rsidR="00EA6051" w:rsidRPr="00EA6051" w:rsidRDefault="00580679"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10/</w:t>
            </w:r>
            <w:r w:rsidR="009228EF">
              <w:rPr>
                <w:rFonts w:eastAsia="Calibri" w:cs="Arial"/>
                <w:szCs w:val="18"/>
              </w:rPr>
              <w:t>6</w:t>
            </w:r>
          </w:p>
        </w:tc>
        <w:tc>
          <w:tcPr>
            <w:tcW w:w="4735" w:type="dxa"/>
          </w:tcPr>
          <w:p w14:paraId="02B57D26" w14:textId="4AA9EECE" w:rsidR="00EA6051" w:rsidRPr="00EA6051" w:rsidRDefault="00EA14CF" w:rsidP="00EA6051">
            <w:pPr>
              <w:numPr>
                <w:ilvl w:val="0"/>
                <w:numId w:val="2"/>
              </w:numPr>
              <w:ind w:left="338" w:hanging="338"/>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TBD</w:t>
            </w:r>
          </w:p>
        </w:tc>
        <w:tc>
          <w:tcPr>
            <w:tcW w:w="4863" w:type="dxa"/>
          </w:tcPr>
          <w:p w14:paraId="078ED5A1" w14:textId="6D3F1A8A" w:rsidR="00EA6051" w:rsidRPr="00EA14CF" w:rsidRDefault="00EA14CF" w:rsidP="00EA6051">
            <w:pPr>
              <w:cnfStyle w:val="000000000000" w:firstRow="0" w:lastRow="0" w:firstColumn="0" w:lastColumn="0" w:oddVBand="0" w:evenVBand="0" w:oddHBand="0" w:evenHBand="0" w:firstRowFirstColumn="0" w:firstRowLastColumn="0" w:lastRowFirstColumn="0" w:lastRowLastColumn="0"/>
              <w:rPr>
                <w:rFonts w:eastAsia="Calibri" w:cs="Arial"/>
                <w:bCs/>
                <w:szCs w:val="18"/>
              </w:rPr>
            </w:pPr>
            <w:r w:rsidRPr="00EA14CF">
              <w:rPr>
                <w:rFonts w:eastAsia="Calibri" w:cs="Arial"/>
                <w:bCs/>
                <w:szCs w:val="18"/>
              </w:rPr>
              <w:t>N/A</w:t>
            </w:r>
          </w:p>
        </w:tc>
      </w:tr>
      <w:tr w:rsidR="00EA6051" w:rsidRPr="00EA6051" w14:paraId="450DBCDB" w14:textId="77777777" w:rsidTr="009228EF">
        <w:tc>
          <w:tcPr>
            <w:cnfStyle w:val="001000000000" w:firstRow="0" w:lastRow="0" w:firstColumn="1" w:lastColumn="0" w:oddVBand="0" w:evenVBand="0" w:oddHBand="0" w:evenHBand="0" w:firstRowFirstColumn="0" w:firstRowLastColumn="0" w:lastRowFirstColumn="0" w:lastRowLastColumn="0"/>
            <w:tcW w:w="786" w:type="dxa"/>
          </w:tcPr>
          <w:p w14:paraId="39EC4BAF" w14:textId="77777777" w:rsidR="00EA6051" w:rsidRPr="00EA6051" w:rsidRDefault="00EA6051" w:rsidP="00EA6051">
            <w:pPr>
              <w:rPr>
                <w:rFonts w:eastAsia="Calibri" w:cs="Arial"/>
                <w:szCs w:val="18"/>
              </w:rPr>
            </w:pPr>
            <w:r w:rsidRPr="00EA6051">
              <w:rPr>
                <w:rFonts w:eastAsia="Calibri" w:cs="Arial"/>
                <w:szCs w:val="18"/>
              </w:rPr>
              <w:t>15</w:t>
            </w:r>
          </w:p>
        </w:tc>
        <w:tc>
          <w:tcPr>
            <w:tcW w:w="771" w:type="dxa"/>
          </w:tcPr>
          <w:p w14:paraId="39205333" w14:textId="62DF40FC" w:rsidR="00EA6051" w:rsidRPr="00EA6051" w:rsidRDefault="00580679" w:rsidP="00EA6051">
            <w:pPr>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10/</w:t>
            </w:r>
            <w:r w:rsidR="009228EF">
              <w:rPr>
                <w:rFonts w:eastAsia="Calibri" w:cs="Arial"/>
                <w:szCs w:val="18"/>
              </w:rPr>
              <w:t>8</w:t>
            </w:r>
          </w:p>
        </w:tc>
        <w:tc>
          <w:tcPr>
            <w:tcW w:w="4735" w:type="dxa"/>
          </w:tcPr>
          <w:p w14:paraId="2824ACC9" w14:textId="3CA94C5C" w:rsidR="00EA6051" w:rsidRPr="00EA6051" w:rsidRDefault="00EA14CF" w:rsidP="00EA6051">
            <w:pPr>
              <w:numPr>
                <w:ilvl w:val="0"/>
                <w:numId w:val="2"/>
              </w:numPr>
              <w:ind w:left="360"/>
              <w:cnfStyle w:val="000000000000" w:firstRow="0" w:lastRow="0" w:firstColumn="0" w:lastColumn="0" w:oddVBand="0" w:evenVBand="0" w:oddHBand="0" w:evenHBand="0" w:firstRowFirstColumn="0" w:firstRowLastColumn="0" w:lastRowFirstColumn="0" w:lastRowLastColumn="0"/>
              <w:rPr>
                <w:rFonts w:eastAsia="Calibri" w:cs="Arial"/>
                <w:szCs w:val="18"/>
              </w:rPr>
            </w:pPr>
            <w:r>
              <w:rPr>
                <w:rFonts w:eastAsia="Calibri" w:cs="Arial"/>
                <w:szCs w:val="18"/>
              </w:rPr>
              <w:t>TBD</w:t>
            </w:r>
          </w:p>
        </w:tc>
        <w:tc>
          <w:tcPr>
            <w:tcW w:w="4863" w:type="dxa"/>
          </w:tcPr>
          <w:p w14:paraId="22056C05" w14:textId="0A8D68A8" w:rsidR="00EA6051" w:rsidRPr="00EA14CF" w:rsidRDefault="00EA14CF" w:rsidP="00EA6051">
            <w:pPr>
              <w:cnfStyle w:val="000000000000" w:firstRow="0" w:lastRow="0" w:firstColumn="0" w:lastColumn="0" w:oddVBand="0" w:evenVBand="0" w:oddHBand="0" w:evenHBand="0" w:firstRowFirstColumn="0" w:firstRowLastColumn="0" w:lastRowFirstColumn="0" w:lastRowLastColumn="0"/>
              <w:rPr>
                <w:rFonts w:eastAsia="Calibri" w:cs="Arial"/>
                <w:bCs/>
                <w:szCs w:val="18"/>
              </w:rPr>
            </w:pPr>
            <w:r w:rsidRPr="00EA14CF">
              <w:rPr>
                <w:rFonts w:eastAsia="Calibri" w:cs="Arial"/>
                <w:bCs/>
                <w:szCs w:val="18"/>
              </w:rPr>
              <w:t>N/A</w:t>
            </w:r>
          </w:p>
        </w:tc>
      </w:tr>
    </w:tbl>
    <w:p w14:paraId="3B12EA83" w14:textId="77777777" w:rsidR="00EA6051" w:rsidRPr="00EA6051" w:rsidRDefault="00EA6051" w:rsidP="00EA6051">
      <w:pPr>
        <w:spacing w:after="0" w:line="276" w:lineRule="auto"/>
        <w:rPr>
          <w:rFonts w:eastAsia="Calibri" w:cs="Arial"/>
          <w:kern w:val="0"/>
          <w:sz w:val="22"/>
          <w:szCs w:val="22"/>
          <w14:ligatures w14:val="none"/>
        </w:rPr>
      </w:pPr>
    </w:p>
    <w:p w14:paraId="76590015" w14:textId="421493F1" w:rsidR="008D6ABA" w:rsidRPr="008D6ABA" w:rsidRDefault="00EA6051" w:rsidP="00300133">
      <w:pPr>
        <w:numPr>
          <w:ilvl w:val="0"/>
          <w:numId w:val="2"/>
        </w:numPr>
        <w:spacing w:after="0" w:line="276" w:lineRule="auto"/>
        <w:ind w:left="360"/>
        <w:contextualSpacing/>
        <w:rPr>
          <w:rFonts w:eastAsia="Calibri" w:cs="Arial"/>
          <w:b/>
          <w:bCs/>
          <w:kern w:val="0"/>
          <w:sz w:val="22"/>
          <w:szCs w:val="22"/>
          <w14:ligatures w14:val="none"/>
        </w:rPr>
      </w:pPr>
      <w:r w:rsidRPr="008D6ABA">
        <w:rPr>
          <w:rFonts w:eastAsia="Calibri" w:cs="Arial"/>
          <w:b/>
          <w:bCs/>
          <w:kern w:val="0"/>
          <w:sz w:val="22"/>
          <w:szCs w:val="22"/>
          <w14:ligatures w14:val="none"/>
        </w:rPr>
        <w:t>Turning in Late Work -</w:t>
      </w:r>
      <w:r w:rsidRPr="008D6ABA">
        <w:rPr>
          <w:rFonts w:eastAsia="Calibri" w:cs="Arial"/>
          <w:kern w:val="0"/>
          <w:sz w:val="22"/>
          <w:szCs w:val="22"/>
          <w14:ligatures w14:val="none"/>
        </w:rPr>
        <w:t xml:space="preserve"> Late assignments will not be accepted</w:t>
      </w:r>
      <w:r w:rsidR="008D6ABA">
        <w:rPr>
          <w:rFonts w:eastAsia="Calibri" w:cs="Arial"/>
          <w:kern w:val="0"/>
          <w:sz w:val="22"/>
          <w:szCs w:val="22"/>
          <w14:ligatures w14:val="none"/>
        </w:rPr>
        <w:t>.</w:t>
      </w:r>
      <w:r w:rsidR="008D6ABA">
        <w:rPr>
          <w:rFonts w:eastAsia="Calibri" w:cs="Arial"/>
          <w:b/>
          <w:bCs/>
          <w:kern w:val="0"/>
          <w:sz w:val="22"/>
          <w:szCs w:val="22"/>
          <w14:ligatures w14:val="none"/>
        </w:rPr>
        <w:t xml:space="preserve"> </w:t>
      </w:r>
    </w:p>
    <w:p w14:paraId="1FD0AC00" w14:textId="6DAF3A35" w:rsidR="00EA6051" w:rsidRPr="008D6ABA" w:rsidRDefault="00EA6051" w:rsidP="00300133">
      <w:pPr>
        <w:numPr>
          <w:ilvl w:val="0"/>
          <w:numId w:val="2"/>
        </w:numPr>
        <w:spacing w:after="0" w:line="276" w:lineRule="auto"/>
        <w:ind w:left="360"/>
        <w:contextualSpacing/>
        <w:rPr>
          <w:rFonts w:eastAsia="Calibri" w:cs="Arial"/>
          <w:b/>
          <w:bCs/>
          <w:kern w:val="0"/>
          <w:sz w:val="22"/>
          <w:szCs w:val="22"/>
          <w14:ligatures w14:val="none"/>
        </w:rPr>
      </w:pPr>
      <w:r w:rsidRPr="008D6ABA">
        <w:rPr>
          <w:rFonts w:eastAsia="Calibri" w:cs="Arial"/>
          <w:b/>
          <w:bCs/>
          <w:kern w:val="0"/>
          <w:sz w:val="22"/>
          <w:szCs w:val="22"/>
          <w14:ligatures w14:val="none"/>
        </w:rPr>
        <w:t xml:space="preserve">Assignments and Deadlines for Submission - </w:t>
      </w:r>
      <w:r w:rsidRPr="008D6ABA">
        <w:rPr>
          <w:rFonts w:eastAsia="Calibri" w:cs="Arial"/>
          <w:kern w:val="0"/>
          <w:sz w:val="22"/>
          <w:szCs w:val="22"/>
          <w14:ligatures w14:val="none"/>
        </w:rPr>
        <w:t>See the table above for deadlines</w:t>
      </w:r>
    </w:p>
    <w:p w14:paraId="78C7F379" w14:textId="77777777" w:rsidR="00EA6051" w:rsidRPr="00EA6051" w:rsidRDefault="00EA6051" w:rsidP="00EA6051">
      <w:pPr>
        <w:ind w:firstLine="720"/>
      </w:pPr>
    </w:p>
    <w:p w14:paraId="476C3635" w14:textId="77777777" w:rsidR="00EA6051" w:rsidRPr="00EA6051" w:rsidRDefault="00EA6051" w:rsidP="00EA6051">
      <w:pPr>
        <w:spacing w:after="0" w:line="276" w:lineRule="auto"/>
        <w:jc w:val="center"/>
        <w:rPr>
          <w:rFonts w:eastAsia="Calibri" w:cs="Arial"/>
          <w:b/>
          <w:bCs/>
          <w:kern w:val="0"/>
          <w:szCs w:val="22"/>
          <w14:ligatures w14:val="none"/>
        </w:rPr>
      </w:pPr>
      <w:r w:rsidRPr="00EA6051">
        <w:rPr>
          <w:rFonts w:eastAsia="Calibri" w:cs="Arial"/>
          <w:b/>
          <w:bCs/>
          <w:kern w:val="0"/>
          <w:sz w:val="32"/>
          <w:szCs w:val="22"/>
          <w14:ligatures w14:val="none"/>
        </w:rPr>
        <w:t>G</w:t>
      </w:r>
      <w:r w:rsidRPr="00EA6051">
        <w:rPr>
          <w:rFonts w:eastAsia="Calibri" w:cs="Arial"/>
          <w:b/>
          <w:bCs/>
          <w:kern w:val="0"/>
          <w:szCs w:val="22"/>
          <w14:ligatures w14:val="none"/>
        </w:rPr>
        <w:t>rading</w:t>
      </w:r>
    </w:p>
    <w:p w14:paraId="08F20310" w14:textId="15E9BA7B" w:rsidR="00EA6051" w:rsidRPr="00126554" w:rsidRDefault="00EA6051" w:rsidP="00126554">
      <w:pPr>
        <w:spacing w:after="0" w:line="276" w:lineRule="auto"/>
        <w:rPr>
          <w:rFonts w:eastAsia="Calibri" w:cs="Arial"/>
          <w:b/>
          <w:i/>
          <w:kern w:val="0"/>
          <w:sz w:val="22"/>
          <w:szCs w:val="22"/>
          <w14:ligatures w14:val="none"/>
        </w:rPr>
      </w:pPr>
      <w:r w:rsidRPr="00EA6051">
        <w:rPr>
          <w:rFonts w:eastAsia="Calibri" w:cs="Arial"/>
          <w:kern w:val="0"/>
          <w:sz w:val="22"/>
          <w:szCs w:val="22"/>
          <w14:ligatures w14:val="none"/>
        </w:rPr>
        <w:t xml:space="preserve">This course is one 1 credit hour.  Points will be assigned for attendance and all assignments. Final letter grades will be determined on a standard average scale where: A = 90% or above, B = 89% to 80%, C = 79% to 70%, D = 69% to 60%, and F = below 60%. </w:t>
      </w:r>
    </w:p>
    <w:p w14:paraId="1C86EFC1" w14:textId="77777777" w:rsidR="008D6ABA" w:rsidRPr="00EA6051" w:rsidRDefault="008D6ABA" w:rsidP="00EA6051">
      <w:pPr>
        <w:spacing w:after="0" w:line="276" w:lineRule="auto"/>
        <w:rPr>
          <w:rFonts w:eastAsia="Calibri" w:cs="Arial"/>
          <w:b/>
          <w:bCs/>
          <w:kern w:val="0"/>
          <w:sz w:val="22"/>
          <w:szCs w:val="22"/>
          <w14:ligatures w14:val="none"/>
        </w:rPr>
      </w:pPr>
    </w:p>
    <w:p w14:paraId="0D839872" w14:textId="6F1BD743" w:rsidR="00EA6051" w:rsidRPr="00EA6051" w:rsidRDefault="00EA6051" w:rsidP="00EA6051">
      <w:pPr>
        <w:spacing w:after="0" w:line="276" w:lineRule="auto"/>
        <w:jc w:val="center"/>
        <w:rPr>
          <w:rFonts w:eastAsia="Calibri" w:cs="Arial"/>
          <w:b/>
          <w:bCs/>
          <w:kern w:val="0"/>
          <w:sz w:val="22"/>
          <w:szCs w:val="22"/>
          <w14:ligatures w14:val="none"/>
        </w:rPr>
      </w:pPr>
      <w:r w:rsidRPr="00EA6051">
        <w:rPr>
          <w:rFonts w:eastAsia="Calibri" w:cs="Arial"/>
          <w:b/>
          <w:bCs/>
          <w:kern w:val="0"/>
          <w:sz w:val="22"/>
          <w:szCs w:val="22"/>
          <w14:ligatures w14:val="none"/>
        </w:rPr>
        <w:t>Assignments/Grading</w:t>
      </w:r>
    </w:p>
    <w:p w14:paraId="4D955124" w14:textId="77777777" w:rsidR="00EA6051" w:rsidRPr="00EA6051" w:rsidRDefault="00EA6051" w:rsidP="00EA6051">
      <w:pPr>
        <w:spacing w:after="0" w:line="276" w:lineRule="auto"/>
        <w:jc w:val="center"/>
        <w:rPr>
          <w:rFonts w:eastAsia="Calibri" w:cs="Arial"/>
          <w:b/>
          <w:bCs/>
          <w:kern w:val="0"/>
          <w:sz w:val="22"/>
          <w:szCs w:val="22"/>
          <w14:ligatures w14:val="none"/>
        </w:rPr>
      </w:pPr>
    </w:p>
    <w:tbl>
      <w:tblPr>
        <w:tblStyle w:val="PlainTable12"/>
        <w:tblW w:w="8100" w:type="dxa"/>
        <w:tblLook w:val="04A0" w:firstRow="1" w:lastRow="0" w:firstColumn="1" w:lastColumn="0" w:noHBand="0" w:noVBand="1"/>
      </w:tblPr>
      <w:tblGrid>
        <w:gridCol w:w="3645"/>
        <w:gridCol w:w="4455"/>
      </w:tblGrid>
      <w:tr w:rsidR="00EA6051" w:rsidRPr="00EA6051" w14:paraId="1706E9DE" w14:textId="77777777" w:rsidTr="006E5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0C7BFBBA" w14:textId="77777777" w:rsidR="00EA6051" w:rsidRPr="00EA6051" w:rsidRDefault="00EA6051" w:rsidP="00EA6051">
            <w:pPr>
              <w:rPr>
                <w:rFonts w:eastAsia="Times New Roman" w:cs="Times New Roman"/>
                <w:color w:val="333333"/>
              </w:rPr>
            </w:pPr>
            <w:r w:rsidRPr="00EA6051">
              <w:rPr>
                <w:rFonts w:eastAsia="Times New Roman" w:cs="Times New Roman"/>
                <w:color w:val="333333"/>
              </w:rPr>
              <w:t>Resume</w:t>
            </w:r>
          </w:p>
        </w:tc>
        <w:tc>
          <w:tcPr>
            <w:tcW w:w="4455" w:type="dxa"/>
          </w:tcPr>
          <w:p w14:paraId="0B74B315" w14:textId="77777777" w:rsidR="00EA6051" w:rsidRPr="00EA6051" w:rsidRDefault="00EA6051" w:rsidP="00EA6051">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333333"/>
              </w:rPr>
            </w:pPr>
            <w:r w:rsidRPr="00EA6051">
              <w:rPr>
                <w:rFonts w:eastAsia="Times New Roman" w:cs="Times New Roman"/>
                <w:b w:val="0"/>
                <w:bCs w:val="0"/>
                <w:color w:val="333333"/>
              </w:rPr>
              <w:t>35</w:t>
            </w:r>
          </w:p>
        </w:tc>
      </w:tr>
      <w:tr w:rsidR="00EA6051" w:rsidRPr="00EA6051" w14:paraId="703982AB" w14:textId="77777777" w:rsidTr="006E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7F46A4A2" w14:textId="77777777" w:rsidR="00EA6051" w:rsidRPr="00EA6051" w:rsidRDefault="00EA6051" w:rsidP="00EA6051">
            <w:pPr>
              <w:rPr>
                <w:rFonts w:eastAsia="Times New Roman" w:cs="Times New Roman"/>
                <w:color w:val="333333"/>
              </w:rPr>
            </w:pPr>
            <w:r w:rsidRPr="00EA6051">
              <w:rPr>
                <w:rFonts w:eastAsia="Times New Roman" w:cs="Times New Roman"/>
                <w:color w:val="333333"/>
              </w:rPr>
              <w:t>Cover Letter</w:t>
            </w:r>
          </w:p>
        </w:tc>
        <w:tc>
          <w:tcPr>
            <w:tcW w:w="4455" w:type="dxa"/>
          </w:tcPr>
          <w:p w14:paraId="5426D155" w14:textId="77777777" w:rsidR="00EA6051" w:rsidRPr="00EA6051" w:rsidRDefault="00EA6051" w:rsidP="00EA605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sidRPr="00EA6051">
              <w:rPr>
                <w:rFonts w:eastAsia="Times New Roman" w:cs="Times New Roman"/>
                <w:color w:val="333333"/>
              </w:rPr>
              <w:t>35</w:t>
            </w:r>
          </w:p>
        </w:tc>
      </w:tr>
      <w:tr w:rsidR="00EA6051" w:rsidRPr="00EA6051" w14:paraId="78B02B5A" w14:textId="77777777" w:rsidTr="006E573A">
        <w:tc>
          <w:tcPr>
            <w:cnfStyle w:val="001000000000" w:firstRow="0" w:lastRow="0" w:firstColumn="1" w:lastColumn="0" w:oddVBand="0" w:evenVBand="0" w:oddHBand="0" w:evenHBand="0" w:firstRowFirstColumn="0" w:firstRowLastColumn="0" w:lastRowFirstColumn="0" w:lastRowLastColumn="0"/>
            <w:tcW w:w="3645" w:type="dxa"/>
          </w:tcPr>
          <w:p w14:paraId="6956BD53" w14:textId="77777777" w:rsidR="00EA6051" w:rsidRPr="00EA6051" w:rsidRDefault="00EA6051" w:rsidP="00EA6051">
            <w:pPr>
              <w:rPr>
                <w:rFonts w:eastAsia="Times New Roman" w:cs="Times New Roman"/>
                <w:color w:val="333333"/>
              </w:rPr>
            </w:pPr>
            <w:r w:rsidRPr="00EA6051">
              <w:rPr>
                <w:rFonts w:eastAsia="Times New Roman" w:cs="Times New Roman"/>
                <w:color w:val="333333"/>
              </w:rPr>
              <w:t>Elevator Speech</w:t>
            </w:r>
          </w:p>
        </w:tc>
        <w:tc>
          <w:tcPr>
            <w:tcW w:w="4455" w:type="dxa"/>
          </w:tcPr>
          <w:p w14:paraId="3FAA05E0" w14:textId="77777777" w:rsidR="00EA6051" w:rsidRPr="00EA6051" w:rsidRDefault="00EA6051" w:rsidP="00EA605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sidRPr="00EA6051">
              <w:rPr>
                <w:rFonts w:eastAsia="Times New Roman" w:cs="Times New Roman"/>
                <w:color w:val="333333"/>
              </w:rPr>
              <w:t>25</w:t>
            </w:r>
          </w:p>
        </w:tc>
      </w:tr>
      <w:tr w:rsidR="00EA6051" w:rsidRPr="00EA6051" w14:paraId="2FEEC2ED" w14:textId="77777777" w:rsidTr="006E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197C18C1" w14:textId="77777777" w:rsidR="00EA6051" w:rsidRPr="00EA6051" w:rsidRDefault="00EA6051" w:rsidP="00EA6051">
            <w:pPr>
              <w:rPr>
                <w:rFonts w:eastAsia="Times New Roman" w:cs="Times New Roman"/>
                <w:color w:val="333333"/>
              </w:rPr>
            </w:pPr>
            <w:r w:rsidRPr="00EA6051">
              <w:rPr>
                <w:rFonts w:eastAsia="Times New Roman" w:cs="Times New Roman"/>
                <w:color w:val="333333"/>
              </w:rPr>
              <w:t>My Plan</w:t>
            </w:r>
          </w:p>
        </w:tc>
        <w:tc>
          <w:tcPr>
            <w:tcW w:w="4455" w:type="dxa"/>
          </w:tcPr>
          <w:p w14:paraId="48CE5DBC" w14:textId="77777777" w:rsidR="00EA6051" w:rsidRPr="00EA6051" w:rsidRDefault="00EA6051" w:rsidP="00EA605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sidRPr="00EA6051">
              <w:rPr>
                <w:rFonts w:eastAsia="Times New Roman" w:cs="Times New Roman"/>
                <w:color w:val="333333"/>
              </w:rPr>
              <w:t>20</w:t>
            </w:r>
          </w:p>
        </w:tc>
      </w:tr>
      <w:tr w:rsidR="00EA6051" w:rsidRPr="00EA6051" w14:paraId="1BEC8E63" w14:textId="77777777" w:rsidTr="006E573A">
        <w:tc>
          <w:tcPr>
            <w:cnfStyle w:val="001000000000" w:firstRow="0" w:lastRow="0" w:firstColumn="1" w:lastColumn="0" w:oddVBand="0" w:evenVBand="0" w:oddHBand="0" w:evenHBand="0" w:firstRowFirstColumn="0" w:firstRowLastColumn="0" w:lastRowFirstColumn="0" w:lastRowLastColumn="0"/>
            <w:tcW w:w="3645" w:type="dxa"/>
          </w:tcPr>
          <w:p w14:paraId="75B8B877" w14:textId="77777777" w:rsidR="00EA6051" w:rsidRPr="00EA6051" w:rsidRDefault="00EA6051" w:rsidP="00EA6051">
            <w:pPr>
              <w:rPr>
                <w:rFonts w:eastAsia="Times New Roman" w:cs="Times New Roman"/>
                <w:color w:val="333333"/>
              </w:rPr>
            </w:pPr>
            <w:r w:rsidRPr="00EA6051">
              <w:rPr>
                <w:rFonts w:eastAsia="Times New Roman" w:cs="Times New Roman"/>
                <w:color w:val="333333"/>
              </w:rPr>
              <w:t>Career Research Assignment</w:t>
            </w:r>
          </w:p>
        </w:tc>
        <w:tc>
          <w:tcPr>
            <w:tcW w:w="4455" w:type="dxa"/>
          </w:tcPr>
          <w:p w14:paraId="4A899A2D" w14:textId="77777777" w:rsidR="00EA6051" w:rsidRPr="00EA6051" w:rsidRDefault="00EA6051" w:rsidP="00EA605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sidRPr="00EA6051">
              <w:rPr>
                <w:rFonts w:eastAsia="Times New Roman" w:cs="Times New Roman"/>
                <w:color w:val="333333"/>
              </w:rPr>
              <w:t>35</w:t>
            </w:r>
          </w:p>
        </w:tc>
      </w:tr>
      <w:tr w:rsidR="00EA6051" w:rsidRPr="00EA6051" w14:paraId="0C02F9E5" w14:textId="77777777" w:rsidTr="006E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5D1F1DDE" w14:textId="77777777" w:rsidR="00EA6051" w:rsidRPr="00126554" w:rsidRDefault="00EA6051" w:rsidP="00EA6051">
            <w:pPr>
              <w:rPr>
                <w:rFonts w:eastAsia="Times New Roman" w:cs="Times New Roman"/>
                <w:color w:val="333333"/>
                <w:highlight w:val="yellow"/>
              </w:rPr>
            </w:pPr>
            <w:r w:rsidRPr="00126554">
              <w:rPr>
                <w:rFonts w:eastAsia="Times New Roman" w:cs="Times New Roman"/>
                <w:color w:val="333333"/>
                <w:highlight w:val="yellow"/>
              </w:rPr>
              <w:t>Attendance/Discussions/Quizzes</w:t>
            </w:r>
          </w:p>
        </w:tc>
        <w:tc>
          <w:tcPr>
            <w:tcW w:w="4455" w:type="dxa"/>
          </w:tcPr>
          <w:p w14:paraId="0DC9A671" w14:textId="77777777" w:rsidR="00EA6051" w:rsidRPr="00126554" w:rsidRDefault="00EA6051" w:rsidP="00EA605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highlight w:val="yellow"/>
              </w:rPr>
            </w:pPr>
            <w:r w:rsidRPr="00126554">
              <w:rPr>
                <w:rFonts w:eastAsia="Times New Roman" w:cs="Times New Roman"/>
                <w:color w:val="333333"/>
                <w:highlight w:val="yellow"/>
              </w:rPr>
              <w:t>105</w:t>
            </w:r>
          </w:p>
        </w:tc>
      </w:tr>
      <w:tr w:rsidR="00EA6051" w:rsidRPr="00EA6051" w14:paraId="0DAD8F96" w14:textId="77777777" w:rsidTr="006E573A">
        <w:tc>
          <w:tcPr>
            <w:cnfStyle w:val="001000000000" w:firstRow="0" w:lastRow="0" w:firstColumn="1" w:lastColumn="0" w:oddVBand="0" w:evenVBand="0" w:oddHBand="0" w:evenHBand="0" w:firstRowFirstColumn="0" w:firstRowLastColumn="0" w:lastRowFirstColumn="0" w:lastRowLastColumn="0"/>
            <w:tcW w:w="3645" w:type="dxa"/>
          </w:tcPr>
          <w:p w14:paraId="69398C8C" w14:textId="77777777" w:rsidR="00EA6051" w:rsidRPr="00EA6051" w:rsidRDefault="00EA6051" w:rsidP="00EA6051">
            <w:pPr>
              <w:rPr>
                <w:rFonts w:eastAsia="Times New Roman" w:cs="Times New Roman"/>
                <w:color w:val="333333"/>
              </w:rPr>
            </w:pPr>
            <w:r w:rsidRPr="00EA6051">
              <w:rPr>
                <w:rFonts w:eastAsia="Times New Roman" w:cs="Times New Roman"/>
                <w:color w:val="333333"/>
              </w:rPr>
              <w:t>TOTAL POINTS</w:t>
            </w:r>
          </w:p>
        </w:tc>
        <w:tc>
          <w:tcPr>
            <w:tcW w:w="4455" w:type="dxa"/>
          </w:tcPr>
          <w:p w14:paraId="5FD1C634" w14:textId="77777777" w:rsidR="00EA6051" w:rsidRPr="00EA6051" w:rsidRDefault="00EA6051" w:rsidP="00EA6051">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333333"/>
              </w:rPr>
            </w:pPr>
            <w:r w:rsidRPr="00EA6051">
              <w:rPr>
                <w:rFonts w:eastAsia="Times New Roman" w:cs="Times New Roman"/>
                <w:b/>
                <w:color w:val="333333"/>
              </w:rPr>
              <w:t>255</w:t>
            </w:r>
          </w:p>
        </w:tc>
      </w:tr>
    </w:tbl>
    <w:p w14:paraId="001700BA" w14:textId="77777777" w:rsidR="00EA6051" w:rsidRPr="00EA6051" w:rsidRDefault="00EA6051" w:rsidP="00EA6051">
      <w:pPr>
        <w:ind w:firstLine="720"/>
      </w:pPr>
    </w:p>
    <w:p w14:paraId="62984874" w14:textId="77777777" w:rsidR="00EA6051" w:rsidRPr="00EA6051" w:rsidRDefault="00EA6051" w:rsidP="00EA6051">
      <w:pPr>
        <w:spacing w:after="0" w:line="276" w:lineRule="auto"/>
        <w:jc w:val="center"/>
        <w:rPr>
          <w:rFonts w:eastAsia="Calibri" w:cs="Arial"/>
          <w:b/>
          <w:bCs/>
          <w:kern w:val="0"/>
          <w14:ligatures w14:val="none"/>
        </w:rPr>
      </w:pPr>
      <w:r w:rsidRPr="00EA6051">
        <w:rPr>
          <w:rFonts w:eastAsia="Calibri" w:cs="Arial"/>
          <w:b/>
          <w:bCs/>
          <w:kern w:val="0"/>
          <w14:ligatures w14:val="none"/>
        </w:rPr>
        <w:t>The Fine Print</w:t>
      </w:r>
    </w:p>
    <w:p w14:paraId="0720810E" w14:textId="2C3B0464" w:rsidR="00EA6051" w:rsidRPr="00EA6051" w:rsidRDefault="00EA6051" w:rsidP="00EA6051">
      <w:pPr>
        <w:spacing w:after="0" w:line="276" w:lineRule="auto"/>
        <w:rPr>
          <w:rFonts w:eastAsia="Calibri" w:cs="Arial"/>
          <w:b/>
          <w:bCs/>
          <w:kern w:val="0"/>
          <w:sz w:val="22"/>
          <w:szCs w:val="22"/>
          <w14:ligatures w14:val="none"/>
        </w:rPr>
      </w:pPr>
      <w:r w:rsidRPr="00EA6051">
        <w:rPr>
          <w:rFonts w:eastAsia="Calibri" w:cs="Arial"/>
          <w:b/>
          <w:bCs/>
          <w:kern w:val="0"/>
          <w:sz w:val="22"/>
          <w:szCs w:val="22"/>
          <w14:ligatures w14:val="none"/>
        </w:rPr>
        <w:t>RCOB</w:t>
      </w:r>
      <w:r w:rsidRPr="00EA6051">
        <w:rPr>
          <w:rFonts w:eastAsia="Calibri" w:cs="Arial"/>
          <w:b/>
          <w:bCs/>
          <w:spacing w:val="-4"/>
          <w:kern w:val="0"/>
          <w:sz w:val="22"/>
          <w:szCs w:val="22"/>
          <w14:ligatures w14:val="none"/>
        </w:rPr>
        <w:t xml:space="preserve"> </w:t>
      </w:r>
      <w:r w:rsidRPr="00EA6051">
        <w:rPr>
          <w:rFonts w:eastAsia="Calibri" w:cs="Arial"/>
          <w:b/>
          <w:bCs/>
          <w:kern w:val="0"/>
          <w:sz w:val="22"/>
          <w:szCs w:val="22"/>
          <w14:ligatures w14:val="none"/>
        </w:rPr>
        <w:t>Syllabus</w:t>
      </w:r>
      <w:r w:rsidRPr="00EA6051">
        <w:rPr>
          <w:rFonts w:eastAsia="Calibri" w:cs="Arial"/>
          <w:b/>
          <w:bCs/>
          <w:spacing w:val="-3"/>
          <w:kern w:val="0"/>
          <w:sz w:val="22"/>
          <w:szCs w:val="22"/>
          <w14:ligatures w14:val="none"/>
        </w:rPr>
        <w:t xml:space="preserve"> </w:t>
      </w:r>
      <w:r w:rsidRPr="00EA6051">
        <w:rPr>
          <w:rFonts w:eastAsia="Calibri" w:cs="Arial"/>
          <w:b/>
          <w:bCs/>
          <w:kern w:val="0"/>
          <w:sz w:val="22"/>
          <w:szCs w:val="22"/>
          <w14:ligatures w14:val="none"/>
        </w:rPr>
        <w:t>Statement</w:t>
      </w:r>
      <w:r w:rsidRPr="00EA6051">
        <w:rPr>
          <w:rFonts w:eastAsia="Calibri" w:cs="Arial"/>
          <w:b/>
          <w:bCs/>
          <w:spacing w:val="-3"/>
          <w:kern w:val="0"/>
          <w:sz w:val="22"/>
          <w:szCs w:val="22"/>
          <w14:ligatures w14:val="none"/>
        </w:rPr>
        <w:t xml:space="preserve"> </w:t>
      </w:r>
      <w:r w:rsidRPr="00EA6051">
        <w:rPr>
          <w:rFonts w:eastAsia="Calibri" w:cs="Arial"/>
          <w:b/>
          <w:bCs/>
          <w:kern w:val="0"/>
          <w:sz w:val="22"/>
          <w:szCs w:val="22"/>
          <w14:ligatures w14:val="none"/>
        </w:rPr>
        <w:t>on</w:t>
      </w:r>
      <w:r w:rsidRPr="00EA6051">
        <w:rPr>
          <w:rFonts w:eastAsia="Calibri" w:cs="Arial"/>
          <w:b/>
          <w:bCs/>
          <w:spacing w:val="-4"/>
          <w:kern w:val="0"/>
          <w:sz w:val="22"/>
          <w:szCs w:val="22"/>
          <w14:ligatures w14:val="none"/>
        </w:rPr>
        <w:t xml:space="preserve"> </w:t>
      </w:r>
      <w:r w:rsidRPr="00EA6051">
        <w:rPr>
          <w:rFonts w:eastAsia="Calibri" w:cs="Arial"/>
          <w:b/>
          <w:bCs/>
          <w:kern w:val="0"/>
          <w:sz w:val="22"/>
          <w:szCs w:val="22"/>
          <w14:ligatures w14:val="none"/>
        </w:rPr>
        <w:t>Academic</w:t>
      </w:r>
      <w:r w:rsidRPr="00EA6051">
        <w:rPr>
          <w:rFonts w:eastAsia="Calibri" w:cs="Arial"/>
          <w:b/>
          <w:bCs/>
          <w:spacing w:val="-3"/>
          <w:kern w:val="0"/>
          <w:sz w:val="22"/>
          <w:szCs w:val="22"/>
          <w14:ligatures w14:val="none"/>
        </w:rPr>
        <w:t xml:space="preserve"> </w:t>
      </w:r>
      <w:r w:rsidRPr="00EA6051">
        <w:rPr>
          <w:rFonts w:eastAsia="Calibri" w:cs="Arial"/>
          <w:b/>
          <w:bCs/>
          <w:spacing w:val="-2"/>
          <w:kern w:val="0"/>
          <w:sz w:val="22"/>
          <w:szCs w:val="22"/>
          <w14:ligatures w14:val="none"/>
        </w:rPr>
        <w:t xml:space="preserve">Honesty: </w:t>
      </w:r>
    </w:p>
    <w:p w14:paraId="0503B3AE" w14:textId="77777777" w:rsidR="00EA6051" w:rsidRPr="00EA6051" w:rsidRDefault="00EA6051" w:rsidP="00EA6051">
      <w:pPr>
        <w:spacing w:after="0" w:line="276" w:lineRule="auto"/>
        <w:rPr>
          <w:rFonts w:eastAsia="Calibri" w:cs="Arial"/>
          <w:kern w:val="0"/>
          <w:sz w:val="22"/>
          <w:szCs w:val="22"/>
          <w14:ligatures w14:val="none"/>
        </w:rPr>
      </w:pPr>
      <w:r w:rsidRPr="00EA6051">
        <w:rPr>
          <w:rFonts w:eastAsia="Calibri" w:cs="Arial"/>
          <w:kern w:val="0"/>
          <w:sz w:val="22"/>
          <w:szCs w:val="22"/>
          <w14:ligatures w14:val="none"/>
        </w:rPr>
        <w:t>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w:t>
      </w:r>
    </w:p>
    <w:p w14:paraId="7A10D986" w14:textId="77777777" w:rsidR="00EA6051" w:rsidRPr="00EA6051" w:rsidRDefault="00EA6051" w:rsidP="00EA6051">
      <w:pPr>
        <w:spacing w:after="0" w:line="276" w:lineRule="auto"/>
        <w:rPr>
          <w:rFonts w:eastAsia="Calibri" w:cs="Arial"/>
          <w:kern w:val="0"/>
          <w:sz w:val="22"/>
          <w:szCs w:val="22"/>
          <w14:ligatures w14:val="none"/>
        </w:rPr>
      </w:pPr>
    </w:p>
    <w:p w14:paraId="7375D62C" w14:textId="77777777" w:rsidR="00EA6051" w:rsidRPr="00EA6051" w:rsidRDefault="00EA6051" w:rsidP="00EA6051">
      <w:pPr>
        <w:spacing w:after="0" w:line="276" w:lineRule="auto"/>
        <w:rPr>
          <w:rFonts w:eastAsia="Calibri" w:cs="Arial"/>
          <w:kern w:val="0"/>
          <w:sz w:val="22"/>
          <w:szCs w:val="22"/>
          <w14:ligatures w14:val="none"/>
        </w:rPr>
      </w:pPr>
      <w:r w:rsidRPr="00EA6051">
        <w:rPr>
          <w:rFonts w:eastAsia="Calibri" w:cs="Arial"/>
          <w:kern w:val="0"/>
          <w:sz w:val="22"/>
          <w:szCs w:val="22"/>
          <w14:ligatures w14:val="none"/>
        </w:rPr>
        <w:t>According to UNT Policy 06.003, Student Academic Integrity, academic dishonesty occurs when students</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engage</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in</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behaviors</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including,</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but</w:t>
      </w:r>
      <w:r w:rsidRPr="00EA6051">
        <w:rPr>
          <w:rFonts w:eastAsia="Calibri" w:cs="Arial"/>
          <w:spacing w:val="-4"/>
          <w:kern w:val="0"/>
          <w:sz w:val="22"/>
          <w:szCs w:val="22"/>
          <w14:ligatures w14:val="none"/>
        </w:rPr>
        <w:t xml:space="preserve"> </w:t>
      </w:r>
      <w:r w:rsidRPr="00EA6051">
        <w:rPr>
          <w:rFonts w:eastAsia="Calibri" w:cs="Arial"/>
          <w:kern w:val="0"/>
          <w:sz w:val="22"/>
          <w:szCs w:val="22"/>
          <w14:ligatures w14:val="none"/>
        </w:rPr>
        <w:t>not</w:t>
      </w:r>
      <w:r w:rsidRPr="00EA6051">
        <w:rPr>
          <w:rFonts w:eastAsia="Calibri" w:cs="Arial"/>
          <w:spacing w:val="-4"/>
          <w:kern w:val="0"/>
          <w:sz w:val="22"/>
          <w:szCs w:val="22"/>
          <w14:ligatures w14:val="none"/>
        </w:rPr>
        <w:t xml:space="preserve"> </w:t>
      </w:r>
      <w:r w:rsidRPr="00EA6051">
        <w:rPr>
          <w:rFonts w:eastAsia="Calibri" w:cs="Arial"/>
          <w:kern w:val="0"/>
          <w:sz w:val="22"/>
          <w:szCs w:val="22"/>
          <w14:ligatures w14:val="none"/>
        </w:rPr>
        <w:t>limited</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to</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cheating,</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fabrication,</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facilitating</w:t>
      </w:r>
      <w:r w:rsidRPr="00EA6051">
        <w:rPr>
          <w:rFonts w:eastAsia="Calibri" w:cs="Arial"/>
          <w:spacing w:val="-6"/>
          <w:kern w:val="0"/>
          <w:sz w:val="22"/>
          <w:szCs w:val="22"/>
          <w14:ligatures w14:val="none"/>
        </w:rPr>
        <w:t xml:space="preserve"> </w:t>
      </w:r>
      <w:r w:rsidRPr="00EA6051">
        <w:rPr>
          <w:rFonts w:eastAsia="Calibri" w:cs="Arial"/>
          <w:spacing w:val="-2"/>
          <w:kern w:val="0"/>
          <w:sz w:val="22"/>
          <w:szCs w:val="22"/>
          <w14:ligatures w14:val="none"/>
        </w:rPr>
        <w:t xml:space="preserve">academic </w:t>
      </w:r>
      <w:r w:rsidRPr="00EA6051">
        <w:rPr>
          <w:rFonts w:eastAsia="Calibri" w:cs="Arial"/>
          <w:kern w:val="0"/>
          <w:sz w:val="22"/>
          <w:szCs w:val="22"/>
          <w14:ligatures w14:val="none"/>
        </w:rPr>
        <w:t>dishonesty,</w:t>
      </w:r>
      <w:r w:rsidRPr="00EA6051">
        <w:rPr>
          <w:rFonts w:eastAsia="Calibri" w:cs="Arial"/>
          <w:spacing w:val="-15"/>
          <w:kern w:val="0"/>
          <w:sz w:val="22"/>
          <w:szCs w:val="22"/>
          <w14:ligatures w14:val="none"/>
        </w:rPr>
        <w:t xml:space="preserve"> </w:t>
      </w:r>
      <w:r w:rsidRPr="00EA6051">
        <w:rPr>
          <w:rFonts w:eastAsia="Calibri" w:cs="Arial"/>
          <w:kern w:val="0"/>
          <w:sz w:val="22"/>
          <w:szCs w:val="22"/>
          <w14:ligatures w14:val="none"/>
        </w:rPr>
        <w:t>forgery,</w:t>
      </w:r>
      <w:r w:rsidRPr="00EA6051">
        <w:rPr>
          <w:rFonts w:eastAsia="Calibri" w:cs="Arial"/>
          <w:spacing w:val="-15"/>
          <w:kern w:val="0"/>
          <w:sz w:val="22"/>
          <w:szCs w:val="22"/>
          <w14:ligatures w14:val="none"/>
        </w:rPr>
        <w:t xml:space="preserve"> </w:t>
      </w:r>
      <w:r w:rsidRPr="00EA6051">
        <w:rPr>
          <w:rFonts w:eastAsia="Calibri" w:cs="Arial"/>
          <w:kern w:val="0"/>
          <w:sz w:val="22"/>
          <w:szCs w:val="22"/>
          <w14:ligatures w14:val="none"/>
        </w:rPr>
        <w:t>plagiarism,</w:t>
      </w:r>
      <w:r w:rsidRPr="00EA6051">
        <w:rPr>
          <w:rFonts w:eastAsia="Calibri" w:cs="Arial"/>
          <w:spacing w:val="-12"/>
          <w:kern w:val="0"/>
          <w:sz w:val="22"/>
          <w:szCs w:val="22"/>
          <w14:ligatures w14:val="none"/>
        </w:rPr>
        <w:t xml:space="preserve"> </w:t>
      </w:r>
      <w:r w:rsidRPr="00EA6051">
        <w:rPr>
          <w:rFonts w:eastAsia="Calibri" w:cs="Arial"/>
          <w:kern w:val="0"/>
          <w:sz w:val="22"/>
          <w:szCs w:val="22"/>
          <w14:ligatures w14:val="none"/>
        </w:rPr>
        <w:t>and</w:t>
      </w:r>
      <w:r w:rsidRPr="00EA6051">
        <w:rPr>
          <w:rFonts w:eastAsia="Calibri" w:cs="Arial"/>
          <w:spacing w:val="-13"/>
          <w:kern w:val="0"/>
          <w:sz w:val="22"/>
          <w:szCs w:val="22"/>
          <w14:ligatures w14:val="none"/>
        </w:rPr>
        <w:t xml:space="preserve"> </w:t>
      </w:r>
      <w:r w:rsidRPr="00EA6051">
        <w:rPr>
          <w:rFonts w:eastAsia="Calibri" w:cs="Arial"/>
          <w:kern w:val="0"/>
          <w:sz w:val="22"/>
          <w:szCs w:val="22"/>
          <w14:ligatures w14:val="none"/>
        </w:rPr>
        <w:t>sabotage.</w:t>
      </w:r>
      <w:r w:rsidRPr="00EA6051">
        <w:rPr>
          <w:rFonts w:eastAsia="Calibri" w:cs="Arial"/>
          <w:spacing w:val="-13"/>
          <w:kern w:val="0"/>
          <w:sz w:val="22"/>
          <w:szCs w:val="22"/>
          <w14:ligatures w14:val="none"/>
        </w:rPr>
        <w:t xml:space="preserve"> </w:t>
      </w:r>
      <w:r w:rsidRPr="00EA6051">
        <w:rPr>
          <w:rFonts w:eastAsia="Calibri" w:cs="Arial"/>
          <w:kern w:val="0"/>
          <w:sz w:val="22"/>
          <w:szCs w:val="22"/>
          <w14:ligatures w14:val="none"/>
        </w:rPr>
        <w:t>A</w:t>
      </w:r>
      <w:r w:rsidRPr="00EA6051">
        <w:rPr>
          <w:rFonts w:eastAsia="Calibri" w:cs="Arial"/>
          <w:spacing w:val="-14"/>
          <w:kern w:val="0"/>
          <w:sz w:val="22"/>
          <w:szCs w:val="22"/>
          <w14:ligatures w14:val="none"/>
        </w:rPr>
        <w:t xml:space="preserve"> </w:t>
      </w:r>
      <w:r w:rsidRPr="00EA6051">
        <w:rPr>
          <w:rFonts w:eastAsia="Calibri" w:cs="Arial"/>
          <w:kern w:val="0"/>
          <w:sz w:val="22"/>
          <w:szCs w:val="22"/>
          <w14:ligatures w14:val="none"/>
        </w:rPr>
        <w:t>finding</w:t>
      </w:r>
      <w:r w:rsidRPr="00EA6051">
        <w:rPr>
          <w:rFonts w:eastAsia="Calibri" w:cs="Arial"/>
          <w:spacing w:val="-15"/>
          <w:kern w:val="0"/>
          <w:sz w:val="22"/>
          <w:szCs w:val="22"/>
          <w14:ligatures w14:val="none"/>
        </w:rPr>
        <w:t xml:space="preserve"> </w:t>
      </w:r>
      <w:r w:rsidRPr="00EA6051">
        <w:rPr>
          <w:rFonts w:eastAsia="Calibri" w:cs="Arial"/>
          <w:kern w:val="0"/>
          <w:sz w:val="22"/>
          <w:szCs w:val="22"/>
          <w14:ligatures w14:val="none"/>
        </w:rPr>
        <w:t>of</w:t>
      </w:r>
      <w:r w:rsidRPr="00EA6051">
        <w:rPr>
          <w:rFonts w:eastAsia="Calibri" w:cs="Arial"/>
          <w:spacing w:val="-14"/>
          <w:kern w:val="0"/>
          <w:sz w:val="22"/>
          <w:szCs w:val="22"/>
          <w14:ligatures w14:val="none"/>
        </w:rPr>
        <w:t xml:space="preserve"> </w:t>
      </w:r>
      <w:r w:rsidRPr="00EA6051">
        <w:rPr>
          <w:rFonts w:eastAsia="Calibri" w:cs="Arial"/>
          <w:kern w:val="0"/>
          <w:sz w:val="22"/>
          <w:szCs w:val="22"/>
          <w14:ligatures w14:val="none"/>
        </w:rPr>
        <w:t>academic</w:t>
      </w:r>
      <w:r w:rsidRPr="00EA6051">
        <w:rPr>
          <w:rFonts w:eastAsia="Calibri" w:cs="Arial"/>
          <w:spacing w:val="-14"/>
          <w:kern w:val="0"/>
          <w:sz w:val="22"/>
          <w:szCs w:val="22"/>
          <w14:ligatures w14:val="none"/>
        </w:rPr>
        <w:t xml:space="preserve"> </w:t>
      </w:r>
      <w:r w:rsidRPr="00EA6051">
        <w:rPr>
          <w:rFonts w:eastAsia="Calibri" w:cs="Arial"/>
          <w:kern w:val="0"/>
          <w:sz w:val="22"/>
          <w:szCs w:val="22"/>
          <w14:ligatures w14:val="none"/>
        </w:rPr>
        <w:t>dishonesty</w:t>
      </w:r>
      <w:r w:rsidRPr="00EA6051">
        <w:rPr>
          <w:rFonts w:eastAsia="Calibri" w:cs="Arial"/>
          <w:spacing w:val="-15"/>
          <w:kern w:val="0"/>
          <w:sz w:val="22"/>
          <w:szCs w:val="22"/>
          <w14:ligatures w14:val="none"/>
        </w:rPr>
        <w:t xml:space="preserve"> </w:t>
      </w:r>
      <w:r w:rsidRPr="00EA6051">
        <w:rPr>
          <w:rFonts w:eastAsia="Calibri" w:cs="Arial"/>
          <w:kern w:val="0"/>
          <w:sz w:val="22"/>
          <w:szCs w:val="22"/>
          <w14:ligatures w14:val="none"/>
        </w:rPr>
        <w:t>may</w:t>
      </w:r>
      <w:r w:rsidRPr="00EA6051">
        <w:rPr>
          <w:rFonts w:eastAsia="Calibri" w:cs="Arial"/>
          <w:spacing w:val="-15"/>
          <w:kern w:val="0"/>
          <w:sz w:val="22"/>
          <w:szCs w:val="22"/>
          <w14:ligatures w14:val="none"/>
        </w:rPr>
        <w:t xml:space="preserve"> </w:t>
      </w:r>
      <w:r w:rsidRPr="00EA6051">
        <w:rPr>
          <w:rFonts w:eastAsia="Calibri" w:cs="Arial"/>
          <w:kern w:val="0"/>
          <w:sz w:val="22"/>
          <w:szCs w:val="22"/>
          <w14:ligatures w14:val="none"/>
        </w:rPr>
        <w:t>result</w:t>
      </w:r>
      <w:r w:rsidRPr="00EA6051">
        <w:rPr>
          <w:rFonts w:eastAsia="Calibri" w:cs="Arial"/>
          <w:spacing w:val="-13"/>
          <w:kern w:val="0"/>
          <w:sz w:val="22"/>
          <w:szCs w:val="22"/>
          <w14:ligatures w14:val="none"/>
        </w:rPr>
        <w:t xml:space="preserve"> </w:t>
      </w:r>
      <w:r w:rsidRPr="00EA6051">
        <w:rPr>
          <w:rFonts w:eastAsia="Calibri" w:cs="Arial"/>
          <w:kern w:val="0"/>
          <w:sz w:val="22"/>
          <w:szCs w:val="22"/>
          <w14:ligatures w14:val="none"/>
        </w:rPr>
        <w:t>in</w:t>
      </w:r>
      <w:r w:rsidRPr="00EA6051">
        <w:rPr>
          <w:rFonts w:eastAsia="Calibri" w:cs="Arial"/>
          <w:spacing w:val="-13"/>
          <w:kern w:val="0"/>
          <w:sz w:val="22"/>
          <w:szCs w:val="22"/>
          <w14:ligatures w14:val="none"/>
        </w:rPr>
        <w:t xml:space="preserve"> </w:t>
      </w:r>
      <w:r w:rsidRPr="00EA6051">
        <w:rPr>
          <w:rFonts w:eastAsia="Calibri" w:cs="Arial"/>
          <w:kern w:val="0"/>
          <w:sz w:val="22"/>
          <w:szCs w:val="22"/>
          <w14:ligatures w14:val="none"/>
        </w:rPr>
        <w:t>a</w:t>
      </w:r>
      <w:r w:rsidRPr="00EA6051">
        <w:rPr>
          <w:rFonts w:eastAsia="Calibri" w:cs="Arial"/>
          <w:spacing w:val="-14"/>
          <w:kern w:val="0"/>
          <w:sz w:val="22"/>
          <w:szCs w:val="22"/>
          <w14:ligatures w14:val="none"/>
        </w:rPr>
        <w:t xml:space="preserve"> </w:t>
      </w:r>
      <w:r w:rsidRPr="00EA6051">
        <w:rPr>
          <w:rFonts w:eastAsia="Calibri" w:cs="Arial"/>
          <w:kern w:val="0"/>
          <w:sz w:val="22"/>
          <w:szCs w:val="22"/>
          <w14:ligatures w14:val="none"/>
        </w:rPr>
        <w:t>range of academic penalties or sanctions from admonition (a warning) to expulsion from the University.</w:t>
      </w:r>
    </w:p>
    <w:p w14:paraId="0AA656CA" w14:textId="77777777" w:rsidR="00EA6051" w:rsidRPr="00EA6051" w:rsidRDefault="00EA6051" w:rsidP="00EA6051">
      <w:pPr>
        <w:spacing w:after="0" w:line="276" w:lineRule="auto"/>
        <w:rPr>
          <w:rFonts w:eastAsia="Calibri" w:cs="Arial"/>
          <w:kern w:val="0"/>
          <w:sz w:val="22"/>
          <w:szCs w:val="22"/>
          <w14:ligatures w14:val="none"/>
        </w:rPr>
      </w:pPr>
    </w:p>
    <w:p w14:paraId="2A5C4027" w14:textId="77777777" w:rsidR="00EA6051" w:rsidRPr="00EA6051" w:rsidRDefault="00EA6051" w:rsidP="00EA6051">
      <w:pPr>
        <w:spacing w:after="0" w:line="276" w:lineRule="auto"/>
        <w:rPr>
          <w:rFonts w:eastAsia="Calibri" w:cs="Arial"/>
          <w:kern w:val="0"/>
          <w:sz w:val="22"/>
          <w:szCs w:val="22"/>
          <w14:ligatures w14:val="none"/>
        </w:rPr>
      </w:pPr>
      <w:r w:rsidRPr="00EA6051">
        <w:rPr>
          <w:rFonts w:eastAsia="Calibri" w:cs="Arial"/>
          <w:kern w:val="0"/>
          <w:sz w:val="22"/>
          <w:szCs w:val="22"/>
          <w14:ligatures w14:val="none"/>
        </w:rPr>
        <w:t>Some</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of</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the</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most</w:t>
      </w:r>
      <w:r w:rsidRPr="00EA6051">
        <w:rPr>
          <w:rFonts w:eastAsia="Calibri" w:cs="Arial"/>
          <w:spacing w:val="-7"/>
          <w:kern w:val="0"/>
          <w:sz w:val="22"/>
          <w:szCs w:val="22"/>
          <w14:ligatures w14:val="none"/>
        </w:rPr>
        <w:t xml:space="preserve"> </w:t>
      </w:r>
      <w:r w:rsidRPr="00EA6051">
        <w:rPr>
          <w:rFonts w:eastAsia="Calibri" w:cs="Arial"/>
          <w:kern w:val="0"/>
          <w:sz w:val="22"/>
          <w:szCs w:val="22"/>
          <w14:ligatures w14:val="none"/>
        </w:rPr>
        <w:t>common</w:t>
      </w:r>
      <w:r w:rsidRPr="00EA6051">
        <w:rPr>
          <w:rFonts w:eastAsia="Calibri" w:cs="Arial"/>
          <w:spacing w:val="-7"/>
          <w:kern w:val="0"/>
          <w:sz w:val="22"/>
          <w:szCs w:val="22"/>
          <w14:ligatures w14:val="none"/>
        </w:rPr>
        <w:t xml:space="preserve"> </w:t>
      </w:r>
      <w:r w:rsidRPr="00EA6051">
        <w:rPr>
          <w:rFonts w:eastAsia="Calibri" w:cs="Arial"/>
          <w:kern w:val="0"/>
          <w:sz w:val="22"/>
          <w:szCs w:val="22"/>
          <w14:ligatures w14:val="none"/>
        </w:rPr>
        <w:t>examples</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of</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academic</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integrity</w:t>
      </w:r>
      <w:r w:rsidRPr="00EA6051">
        <w:rPr>
          <w:rFonts w:eastAsia="Calibri" w:cs="Arial"/>
          <w:spacing w:val="-10"/>
          <w:kern w:val="0"/>
          <w:sz w:val="22"/>
          <w:szCs w:val="22"/>
          <w14:ligatures w14:val="none"/>
        </w:rPr>
        <w:t xml:space="preserve"> </w:t>
      </w:r>
      <w:r w:rsidRPr="00EA6051">
        <w:rPr>
          <w:rFonts w:eastAsia="Calibri" w:cs="Arial"/>
          <w:kern w:val="0"/>
          <w:sz w:val="22"/>
          <w:szCs w:val="22"/>
          <w14:ligatures w14:val="none"/>
        </w:rPr>
        <w:t>violations</w:t>
      </w:r>
      <w:r w:rsidRPr="00EA6051">
        <w:rPr>
          <w:rFonts w:eastAsia="Calibri" w:cs="Arial"/>
          <w:spacing w:val="-7"/>
          <w:kern w:val="0"/>
          <w:sz w:val="22"/>
          <w:szCs w:val="22"/>
          <w14:ligatures w14:val="none"/>
        </w:rPr>
        <w:t xml:space="preserve"> </w:t>
      </w:r>
      <w:r w:rsidRPr="00EA6051">
        <w:rPr>
          <w:rFonts w:eastAsia="Calibri" w:cs="Arial"/>
          <w:kern w:val="0"/>
          <w:sz w:val="22"/>
          <w:szCs w:val="22"/>
          <w14:ligatures w14:val="none"/>
        </w:rPr>
        <w:t>include</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plagiarism</w:t>
      </w:r>
      <w:r w:rsidRPr="00EA6051">
        <w:rPr>
          <w:rFonts w:eastAsia="Calibri" w:cs="Arial"/>
          <w:spacing w:val="-7"/>
          <w:kern w:val="0"/>
          <w:sz w:val="22"/>
          <w:szCs w:val="22"/>
          <w14:ligatures w14:val="none"/>
        </w:rPr>
        <w:t xml:space="preserve"> </w:t>
      </w:r>
      <w:r w:rsidRPr="00EA6051">
        <w:rPr>
          <w:rFonts w:eastAsia="Calibri" w:cs="Arial"/>
          <w:kern w:val="0"/>
          <w:sz w:val="22"/>
          <w:szCs w:val="22"/>
          <w14:ligatures w14:val="none"/>
        </w:rPr>
        <w:t>or</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cheating, such</w:t>
      </w:r>
      <w:r w:rsidRPr="00EA6051">
        <w:rPr>
          <w:rFonts w:eastAsia="Calibri" w:cs="Arial"/>
          <w:spacing w:val="-4"/>
          <w:kern w:val="0"/>
          <w:sz w:val="22"/>
          <w:szCs w:val="22"/>
          <w14:ligatures w14:val="none"/>
        </w:rPr>
        <w:t xml:space="preserve"> </w:t>
      </w:r>
      <w:r w:rsidRPr="00EA6051">
        <w:rPr>
          <w:rFonts w:eastAsia="Calibri" w:cs="Arial"/>
          <w:kern w:val="0"/>
          <w:sz w:val="22"/>
          <w:szCs w:val="22"/>
          <w14:ligatures w14:val="none"/>
        </w:rPr>
        <w:t>as</w:t>
      </w:r>
      <w:r w:rsidRPr="00EA6051">
        <w:rPr>
          <w:rFonts w:eastAsia="Calibri" w:cs="Arial"/>
          <w:spacing w:val="-4"/>
          <w:kern w:val="0"/>
          <w:sz w:val="22"/>
          <w:szCs w:val="22"/>
          <w14:ligatures w14:val="none"/>
        </w:rPr>
        <w:t xml:space="preserve"> </w:t>
      </w:r>
      <w:r w:rsidRPr="00EA6051">
        <w:rPr>
          <w:rFonts w:eastAsia="Calibri" w:cs="Arial"/>
          <w:kern w:val="0"/>
          <w:sz w:val="22"/>
          <w:szCs w:val="22"/>
          <w14:ligatures w14:val="none"/>
        </w:rPr>
        <w:t>unauthorized</w:t>
      </w:r>
      <w:r w:rsidRPr="00EA6051">
        <w:rPr>
          <w:rFonts w:eastAsia="Calibri" w:cs="Arial"/>
          <w:spacing w:val="-4"/>
          <w:kern w:val="0"/>
          <w:sz w:val="22"/>
          <w:szCs w:val="22"/>
          <w14:ligatures w14:val="none"/>
        </w:rPr>
        <w:t xml:space="preserve"> </w:t>
      </w:r>
      <w:r w:rsidRPr="00EA6051">
        <w:rPr>
          <w:rFonts w:eastAsia="Calibri" w:cs="Arial"/>
          <w:kern w:val="0"/>
          <w:sz w:val="22"/>
          <w:szCs w:val="22"/>
          <w14:ligatures w14:val="none"/>
        </w:rPr>
        <w:t>assistance</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on</w:t>
      </w:r>
      <w:r w:rsidRPr="00EA6051">
        <w:rPr>
          <w:rFonts w:eastAsia="Calibri" w:cs="Arial"/>
          <w:spacing w:val="-4"/>
          <w:kern w:val="0"/>
          <w:sz w:val="22"/>
          <w:szCs w:val="22"/>
          <w14:ligatures w14:val="none"/>
        </w:rPr>
        <w:t xml:space="preserve"> </w:t>
      </w:r>
      <w:r w:rsidRPr="00EA6051">
        <w:rPr>
          <w:rFonts w:eastAsia="Calibri" w:cs="Arial"/>
          <w:kern w:val="0"/>
          <w:sz w:val="22"/>
          <w:szCs w:val="22"/>
          <w14:ligatures w14:val="none"/>
        </w:rPr>
        <w:t>examinations,</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homework,</w:t>
      </w:r>
      <w:r w:rsidRPr="00EA6051">
        <w:rPr>
          <w:rFonts w:eastAsia="Calibri" w:cs="Arial"/>
          <w:spacing w:val="-4"/>
          <w:kern w:val="0"/>
          <w:sz w:val="22"/>
          <w:szCs w:val="22"/>
          <w14:ligatures w14:val="none"/>
        </w:rPr>
        <w:t xml:space="preserve"> </w:t>
      </w:r>
      <w:r w:rsidRPr="00EA6051">
        <w:rPr>
          <w:rFonts w:eastAsia="Calibri" w:cs="Arial"/>
          <w:kern w:val="0"/>
          <w:sz w:val="22"/>
          <w:szCs w:val="22"/>
          <w14:ligatures w14:val="none"/>
        </w:rPr>
        <w:t>research</w:t>
      </w:r>
      <w:r w:rsidRPr="00EA6051">
        <w:rPr>
          <w:rFonts w:eastAsia="Calibri" w:cs="Arial"/>
          <w:spacing w:val="-4"/>
          <w:kern w:val="0"/>
          <w:sz w:val="22"/>
          <w:szCs w:val="22"/>
          <w14:ligatures w14:val="none"/>
        </w:rPr>
        <w:t xml:space="preserve"> </w:t>
      </w:r>
      <w:r w:rsidRPr="00EA6051">
        <w:rPr>
          <w:rFonts w:eastAsia="Calibri" w:cs="Arial"/>
          <w:kern w:val="0"/>
          <w:sz w:val="22"/>
          <w:szCs w:val="22"/>
          <w14:ligatures w14:val="none"/>
        </w:rPr>
        <w:t>papers</w:t>
      </w:r>
      <w:r w:rsidRPr="00EA6051">
        <w:rPr>
          <w:rFonts w:eastAsia="Calibri" w:cs="Arial"/>
          <w:spacing w:val="-4"/>
          <w:kern w:val="0"/>
          <w:sz w:val="22"/>
          <w:szCs w:val="22"/>
          <w14:ligatures w14:val="none"/>
        </w:rPr>
        <w:t xml:space="preserve"> </w:t>
      </w:r>
      <w:r w:rsidRPr="00EA6051">
        <w:rPr>
          <w:rFonts w:eastAsia="Calibri" w:cs="Arial"/>
          <w:kern w:val="0"/>
          <w:sz w:val="22"/>
          <w:szCs w:val="22"/>
          <w14:ligatures w14:val="none"/>
        </w:rPr>
        <w:t>or</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case</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analyses.</w:t>
      </w:r>
      <w:r w:rsidRPr="00EA6051">
        <w:rPr>
          <w:rFonts w:eastAsia="Calibri" w:cs="Arial"/>
          <w:spacing w:val="-4"/>
          <w:kern w:val="0"/>
          <w:sz w:val="22"/>
          <w:szCs w:val="22"/>
          <w14:ligatures w14:val="none"/>
        </w:rPr>
        <w:t xml:space="preserve"> </w:t>
      </w:r>
      <w:r w:rsidRPr="00EA6051">
        <w:rPr>
          <w:rFonts w:eastAsia="Calibri" w:cs="Arial"/>
          <w:kern w:val="0"/>
          <w:sz w:val="22"/>
          <w:szCs w:val="22"/>
          <w14:ligatures w14:val="none"/>
        </w:rPr>
        <w:t>Your work must be entirely your own. When working on assignments, you should not discuss your work with others unless approved by the course instructor. Group assignments should only be discussed with</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members</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assigned</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to</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your</w:t>
      </w:r>
      <w:r w:rsidRPr="00EA6051">
        <w:rPr>
          <w:rFonts w:eastAsia="Calibri" w:cs="Arial"/>
          <w:spacing w:val="-3"/>
          <w:kern w:val="0"/>
          <w:sz w:val="22"/>
          <w:szCs w:val="22"/>
          <w14:ligatures w14:val="none"/>
        </w:rPr>
        <w:t xml:space="preserve"> </w:t>
      </w:r>
      <w:r w:rsidRPr="00EA6051">
        <w:rPr>
          <w:rFonts w:eastAsia="Calibri" w:cs="Arial"/>
          <w:kern w:val="0"/>
          <w:sz w:val="22"/>
          <w:szCs w:val="22"/>
          <w14:ligatures w14:val="none"/>
        </w:rPr>
        <w:t>group,</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and</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all</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group</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members</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may</w:t>
      </w:r>
      <w:r w:rsidRPr="00EA6051">
        <w:rPr>
          <w:rFonts w:eastAsia="Calibri" w:cs="Arial"/>
          <w:spacing w:val="-10"/>
          <w:kern w:val="0"/>
          <w:sz w:val="22"/>
          <w:szCs w:val="22"/>
          <w14:ligatures w14:val="none"/>
        </w:rPr>
        <w:t xml:space="preserve"> </w:t>
      </w:r>
      <w:r w:rsidRPr="00EA6051">
        <w:rPr>
          <w:rFonts w:eastAsia="Calibri" w:cs="Arial"/>
          <w:kern w:val="0"/>
          <w:sz w:val="22"/>
          <w:szCs w:val="22"/>
          <w14:ligatures w14:val="none"/>
        </w:rPr>
        <w:t>be</w:t>
      </w:r>
      <w:r w:rsidRPr="00EA6051">
        <w:rPr>
          <w:rFonts w:eastAsia="Calibri" w:cs="Arial"/>
          <w:spacing w:val="-3"/>
          <w:kern w:val="0"/>
          <w:sz w:val="22"/>
          <w:szCs w:val="22"/>
          <w14:ligatures w14:val="none"/>
        </w:rPr>
        <w:t xml:space="preserve"> </w:t>
      </w:r>
      <w:r w:rsidRPr="00EA6051">
        <w:rPr>
          <w:rFonts w:eastAsia="Calibri" w:cs="Arial"/>
          <w:kern w:val="0"/>
          <w:sz w:val="22"/>
          <w:szCs w:val="22"/>
          <w14:ligatures w14:val="none"/>
        </w:rPr>
        <w:t>held</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accountable</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in</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some</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way for known academic integrity violations in a group assignment.</w:t>
      </w:r>
    </w:p>
    <w:p w14:paraId="3015D78F" w14:textId="77777777" w:rsidR="00EA6051" w:rsidRPr="00EA6051" w:rsidRDefault="00EA6051" w:rsidP="00EA6051">
      <w:pPr>
        <w:spacing w:after="0" w:line="276" w:lineRule="auto"/>
        <w:rPr>
          <w:rFonts w:eastAsia="Calibri" w:cs="Arial"/>
          <w:kern w:val="0"/>
          <w:sz w:val="22"/>
          <w:szCs w:val="22"/>
          <w14:ligatures w14:val="none"/>
        </w:rPr>
      </w:pPr>
    </w:p>
    <w:p w14:paraId="50FB560D" w14:textId="77777777" w:rsidR="00EA6051" w:rsidRPr="00EA6051" w:rsidRDefault="00EA6051" w:rsidP="00EA6051">
      <w:pPr>
        <w:spacing w:after="0" w:line="276" w:lineRule="auto"/>
        <w:rPr>
          <w:rFonts w:eastAsia="Calibri" w:cs="Arial"/>
          <w:kern w:val="0"/>
          <w:sz w:val="22"/>
          <w:szCs w:val="22"/>
          <w14:ligatures w14:val="none"/>
        </w:rPr>
      </w:pPr>
      <w:r w:rsidRPr="00EA6051">
        <w:rPr>
          <w:rFonts w:eastAsia="Calibri" w:cs="Arial"/>
          <w:kern w:val="0"/>
          <w:sz w:val="22"/>
          <w:szCs w:val="22"/>
          <w14:ligatures w14:val="none"/>
        </w:rPr>
        <w:t>Another example of academic dishonesty relates to improper attribution. When preparing your assignments, you must cite all outside sources in the manner requested by your instructor. Copying or using material from any source prepared by or previously submitted by others, at UNT or other institutions, or downloaded from the Internet, is plagiarism. Unless directed otherwise in an assignment, large scale “cutting and pasting” from other sources, even if properly footnoted, is not appropriate. You should synthesize this material in your own words and provide a footnote.</w:t>
      </w:r>
    </w:p>
    <w:p w14:paraId="5521070A" w14:textId="77777777" w:rsidR="00EA6051" w:rsidRPr="00EA6051" w:rsidRDefault="00EA6051" w:rsidP="00EA6051">
      <w:pPr>
        <w:spacing w:after="0" w:line="276" w:lineRule="auto"/>
        <w:rPr>
          <w:rFonts w:eastAsia="Calibri" w:cs="Arial"/>
          <w:kern w:val="0"/>
          <w:sz w:val="22"/>
          <w:szCs w:val="22"/>
          <w14:ligatures w14:val="none"/>
        </w:rPr>
      </w:pPr>
    </w:p>
    <w:p w14:paraId="6F17EE0F" w14:textId="77777777" w:rsidR="00EA6051" w:rsidRPr="00EA6051" w:rsidRDefault="00EA6051" w:rsidP="00EA6051">
      <w:pPr>
        <w:spacing w:after="0" w:line="276" w:lineRule="auto"/>
        <w:rPr>
          <w:rFonts w:eastAsia="Calibri" w:cs="Arial"/>
          <w:kern w:val="0"/>
          <w:sz w:val="22"/>
          <w:szCs w:val="22"/>
          <w14:ligatures w14:val="none"/>
        </w:rPr>
      </w:pPr>
      <w:r w:rsidRPr="00EA6051">
        <w:rPr>
          <w:rFonts w:eastAsia="Calibri" w:cs="Arial"/>
          <w:kern w:val="0"/>
          <w:sz w:val="22"/>
          <w:szCs w:val="22"/>
          <w14:ligatures w14:val="none"/>
        </w:rPr>
        <w:t>Your</w:t>
      </w:r>
      <w:r w:rsidRPr="00EA6051">
        <w:rPr>
          <w:rFonts w:eastAsia="Calibri" w:cs="Arial"/>
          <w:spacing w:val="-4"/>
          <w:kern w:val="0"/>
          <w:sz w:val="22"/>
          <w:szCs w:val="22"/>
          <w14:ligatures w14:val="none"/>
        </w:rPr>
        <w:t xml:space="preserve"> </w:t>
      </w:r>
      <w:r w:rsidRPr="00EA6051">
        <w:rPr>
          <w:rFonts w:eastAsia="Calibri" w:cs="Arial"/>
          <w:kern w:val="0"/>
          <w:sz w:val="22"/>
          <w:szCs w:val="22"/>
          <w14:ligatures w14:val="none"/>
        </w:rPr>
        <w:t>instructor</w:t>
      </w:r>
      <w:r w:rsidRPr="00EA6051">
        <w:rPr>
          <w:rFonts w:eastAsia="Calibri" w:cs="Arial"/>
          <w:spacing w:val="-1"/>
          <w:kern w:val="0"/>
          <w:sz w:val="22"/>
          <w:szCs w:val="22"/>
          <w14:ligatures w14:val="none"/>
        </w:rPr>
        <w:t xml:space="preserve"> </w:t>
      </w:r>
      <w:r w:rsidRPr="00EA6051">
        <w:rPr>
          <w:rFonts w:eastAsia="Calibri" w:cs="Arial"/>
          <w:kern w:val="0"/>
          <w:sz w:val="22"/>
          <w:szCs w:val="22"/>
          <w14:ligatures w14:val="none"/>
        </w:rPr>
        <w:t>will</w:t>
      </w:r>
      <w:r w:rsidRPr="00EA6051">
        <w:rPr>
          <w:rFonts w:eastAsia="Calibri" w:cs="Arial"/>
          <w:spacing w:val="-1"/>
          <w:kern w:val="0"/>
          <w:sz w:val="22"/>
          <w:szCs w:val="22"/>
          <w14:ligatures w14:val="none"/>
        </w:rPr>
        <w:t xml:space="preserve"> </w:t>
      </w:r>
      <w:r w:rsidRPr="00EA6051">
        <w:rPr>
          <w:rFonts w:eastAsia="Calibri" w:cs="Arial"/>
          <w:kern w:val="0"/>
          <w:sz w:val="22"/>
          <w:szCs w:val="22"/>
          <w14:ligatures w14:val="none"/>
        </w:rPr>
        <w:t>specify</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what materials,</w:t>
      </w:r>
      <w:r w:rsidRPr="00EA6051">
        <w:rPr>
          <w:rFonts w:eastAsia="Calibri" w:cs="Arial"/>
          <w:spacing w:val="-1"/>
          <w:kern w:val="0"/>
          <w:sz w:val="22"/>
          <w:szCs w:val="22"/>
          <w14:ligatures w14:val="none"/>
        </w:rPr>
        <w:t xml:space="preserve"> </w:t>
      </w:r>
      <w:r w:rsidRPr="00EA6051">
        <w:rPr>
          <w:rFonts w:eastAsia="Calibri" w:cs="Arial"/>
          <w:kern w:val="0"/>
          <w:sz w:val="22"/>
          <w:szCs w:val="22"/>
          <w14:ligatures w14:val="none"/>
        </w:rPr>
        <w:t>if</w:t>
      </w:r>
      <w:r w:rsidRPr="00EA6051">
        <w:rPr>
          <w:rFonts w:eastAsia="Calibri" w:cs="Arial"/>
          <w:spacing w:val="1"/>
          <w:kern w:val="0"/>
          <w:sz w:val="22"/>
          <w:szCs w:val="22"/>
          <w14:ligatures w14:val="none"/>
        </w:rPr>
        <w:t xml:space="preserve"> </w:t>
      </w:r>
      <w:r w:rsidRPr="00EA6051">
        <w:rPr>
          <w:rFonts w:eastAsia="Calibri" w:cs="Arial"/>
          <w:kern w:val="0"/>
          <w:sz w:val="22"/>
          <w:szCs w:val="22"/>
          <w14:ligatures w14:val="none"/>
        </w:rPr>
        <w:t>any,</w:t>
      </w:r>
      <w:r w:rsidRPr="00EA6051">
        <w:rPr>
          <w:rFonts w:eastAsia="Calibri" w:cs="Arial"/>
          <w:spacing w:val="-1"/>
          <w:kern w:val="0"/>
          <w:sz w:val="22"/>
          <w:szCs w:val="22"/>
          <w14:ligatures w14:val="none"/>
        </w:rPr>
        <w:t xml:space="preserve"> </w:t>
      </w:r>
      <w:r w:rsidRPr="00EA6051">
        <w:rPr>
          <w:rFonts w:eastAsia="Calibri" w:cs="Arial"/>
          <w:kern w:val="0"/>
          <w:sz w:val="22"/>
          <w:szCs w:val="22"/>
          <w14:ligatures w14:val="none"/>
        </w:rPr>
        <w:t>may</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be</w:t>
      </w:r>
      <w:r w:rsidRPr="00EA6051">
        <w:rPr>
          <w:rFonts w:eastAsia="Calibri" w:cs="Arial"/>
          <w:spacing w:val="-1"/>
          <w:kern w:val="0"/>
          <w:sz w:val="22"/>
          <w:szCs w:val="22"/>
          <w14:ligatures w14:val="none"/>
        </w:rPr>
        <w:t xml:space="preserve"> </w:t>
      </w:r>
      <w:r w:rsidRPr="00EA6051">
        <w:rPr>
          <w:rFonts w:eastAsia="Calibri" w:cs="Arial"/>
          <w:kern w:val="0"/>
          <w:sz w:val="22"/>
          <w:szCs w:val="22"/>
          <w14:ligatures w14:val="none"/>
        </w:rPr>
        <w:t>used</w:t>
      </w:r>
      <w:r w:rsidRPr="00EA6051">
        <w:rPr>
          <w:rFonts w:eastAsia="Calibri" w:cs="Arial"/>
          <w:spacing w:val="-1"/>
          <w:kern w:val="0"/>
          <w:sz w:val="22"/>
          <w:szCs w:val="22"/>
          <w14:ligatures w14:val="none"/>
        </w:rPr>
        <w:t xml:space="preserve"> </w:t>
      </w:r>
      <w:r w:rsidRPr="00EA6051">
        <w:rPr>
          <w:rFonts w:eastAsia="Calibri" w:cs="Arial"/>
          <w:kern w:val="0"/>
          <w:sz w:val="22"/>
          <w:szCs w:val="22"/>
          <w14:ligatures w14:val="none"/>
        </w:rPr>
        <w:t>on the</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 xml:space="preserve">tests and </w:t>
      </w:r>
      <w:r w:rsidRPr="00EA6051">
        <w:rPr>
          <w:rFonts w:eastAsia="Calibri" w:cs="Arial"/>
          <w:spacing w:val="-2"/>
          <w:kern w:val="0"/>
          <w:sz w:val="22"/>
          <w:szCs w:val="22"/>
          <w14:ligatures w14:val="none"/>
        </w:rPr>
        <w:t>exams.</w:t>
      </w:r>
    </w:p>
    <w:p w14:paraId="0414B714" w14:textId="77777777" w:rsidR="00EA6051" w:rsidRPr="00EA6051" w:rsidRDefault="00EA6051" w:rsidP="00EA6051">
      <w:pPr>
        <w:spacing w:after="0" w:line="276" w:lineRule="auto"/>
        <w:rPr>
          <w:rFonts w:eastAsia="Calibri" w:cs="Arial"/>
          <w:kern w:val="0"/>
          <w:sz w:val="22"/>
          <w:szCs w:val="22"/>
          <w14:ligatures w14:val="none"/>
        </w:rPr>
      </w:pPr>
      <w:r w:rsidRPr="00EA6051">
        <w:rPr>
          <w:rFonts w:eastAsia="Calibri" w:cs="Arial"/>
          <w:kern w:val="0"/>
          <w:sz w:val="22"/>
          <w:szCs w:val="22"/>
          <w14:ligatures w14:val="none"/>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in</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a</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meeting</w:t>
      </w:r>
      <w:r w:rsidRPr="00EA6051">
        <w:rPr>
          <w:rFonts w:eastAsia="Calibri" w:cs="Arial"/>
          <w:spacing w:val="-9"/>
          <w:kern w:val="0"/>
          <w:sz w:val="22"/>
          <w:szCs w:val="22"/>
          <w14:ligatures w14:val="none"/>
        </w:rPr>
        <w:t xml:space="preserve"> </w:t>
      </w:r>
      <w:r w:rsidRPr="00EA6051">
        <w:rPr>
          <w:rFonts w:eastAsia="Calibri" w:cs="Arial"/>
          <w:kern w:val="0"/>
          <w:sz w:val="22"/>
          <w:szCs w:val="22"/>
          <w14:ligatures w14:val="none"/>
        </w:rPr>
        <w:t>to</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discuss</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academic</w:t>
      </w:r>
      <w:r w:rsidRPr="00EA6051">
        <w:rPr>
          <w:rFonts w:eastAsia="Calibri" w:cs="Arial"/>
          <w:spacing w:val="-7"/>
          <w:kern w:val="0"/>
          <w:sz w:val="22"/>
          <w:szCs w:val="22"/>
          <w14:ligatures w14:val="none"/>
        </w:rPr>
        <w:t xml:space="preserve"> </w:t>
      </w:r>
      <w:r w:rsidRPr="00EA6051">
        <w:rPr>
          <w:rFonts w:eastAsia="Calibri" w:cs="Arial"/>
          <w:kern w:val="0"/>
          <w:sz w:val="22"/>
          <w:szCs w:val="22"/>
          <w14:ligatures w14:val="none"/>
        </w:rPr>
        <w:t>integrity</w:t>
      </w:r>
      <w:r w:rsidRPr="00EA6051">
        <w:rPr>
          <w:rFonts w:eastAsia="Calibri" w:cs="Arial"/>
          <w:spacing w:val="-11"/>
          <w:kern w:val="0"/>
          <w:sz w:val="22"/>
          <w:szCs w:val="22"/>
          <w14:ligatures w14:val="none"/>
        </w:rPr>
        <w:t xml:space="preserve"> </w:t>
      </w:r>
      <w:r w:rsidRPr="00EA6051">
        <w:rPr>
          <w:rFonts w:eastAsia="Calibri" w:cs="Arial"/>
          <w:kern w:val="0"/>
          <w:sz w:val="22"/>
          <w:szCs w:val="22"/>
          <w14:ligatures w14:val="none"/>
        </w:rPr>
        <w:t>violations</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and</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potentially</w:t>
      </w:r>
      <w:r w:rsidRPr="00EA6051">
        <w:rPr>
          <w:rFonts w:eastAsia="Calibri" w:cs="Arial"/>
          <w:spacing w:val="-11"/>
          <w:kern w:val="0"/>
          <w:sz w:val="22"/>
          <w:szCs w:val="22"/>
          <w14:ligatures w14:val="none"/>
        </w:rPr>
        <w:t xml:space="preserve"> </w:t>
      </w:r>
      <w:r w:rsidRPr="00EA6051">
        <w:rPr>
          <w:rFonts w:eastAsia="Calibri" w:cs="Arial"/>
          <w:kern w:val="0"/>
          <w:sz w:val="22"/>
          <w:szCs w:val="22"/>
          <w14:ligatures w14:val="none"/>
        </w:rPr>
        <w:t>issue</w:t>
      </w:r>
      <w:r w:rsidRPr="00EA6051">
        <w:rPr>
          <w:rFonts w:eastAsia="Calibri" w:cs="Arial"/>
          <w:spacing w:val="-7"/>
          <w:kern w:val="0"/>
          <w:sz w:val="22"/>
          <w:szCs w:val="22"/>
          <w14:ligatures w14:val="none"/>
        </w:rPr>
        <w:t xml:space="preserve"> </w:t>
      </w:r>
      <w:r w:rsidRPr="00EA6051">
        <w:rPr>
          <w:rFonts w:eastAsia="Calibri" w:cs="Arial"/>
          <w:kern w:val="0"/>
          <w:sz w:val="22"/>
          <w:szCs w:val="22"/>
          <w14:ligatures w14:val="none"/>
        </w:rPr>
        <w:t>sanctions</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mentioned above,</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and</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may</w:t>
      </w:r>
      <w:r w:rsidRPr="00EA6051">
        <w:rPr>
          <w:rFonts w:eastAsia="Calibri" w:cs="Arial"/>
          <w:spacing w:val="-12"/>
          <w:kern w:val="0"/>
          <w:sz w:val="22"/>
          <w:szCs w:val="22"/>
          <w14:ligatures w14:val="none"/>
        </w:rPr>
        <w:t xml:space="preserve"> </w:t>
      </w:r>
      <w:r w:rsidRPr="00EA6051">
        <w:rPr>
          <w:rFonts w:eastAsia="Calibri" w:cs="Arial"/>
          <w:kern w:val="0"/>
          <w:sz w:val="22"/>
          <w:szCs w:val="22"/>
          <w14:ligatures w14:val="none"/>
        </w:rPr>
        <w:t>result</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in</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ineligibility</w:t>
      </w:r>
      <w:r w:rsidRPr="00EA6051">
        <w:rPr>
          <w:rFonts w:eastAsia="Calibri" w:cs="Arial"/>
          <w:spacing w:val="-12"/>
          <w:kern w:val="0"/>
          <w:sz w:val="22"/>
          <w:szCs w:val="22"/>
          <w14:ligatures w14:val="none"/>
        </w:rPr>
        <w:t xml:space="preserve"> </w:t>
      </w:r>
      <w:r w:rsidRPr="00EA6051">
        <w:rPr>
          <w:rFonts w:eastAsia="Calibri" w:cs="Arial"/>
          <w:kern w:val="0"/>
          <w:sz w:val="22"/>
          <w:szCs w:val="22"/>
          <w14:ligatures w14:val="none"/>
        </w:rPr>
        <w:t>for</w:t>
      </w:r>
      <w:r w:rsidRPr="00EA6051">
        <w:rPr>
          <w:rFonts w:eastAsia="Calibri" w:cs="Arial"/>
          <w:spacing w:val="-9"/>
          <w:kern w:val="0"/>
          <w:sz w:val="22"/>
          <w:szCs w:val="22"/>
          <w14:ligatures w14:val="none"/>
        </w:rPr>
        <w:t xml:space="preserve"> </w:t>
      </w:r>
      <w:r w:rsidRPr="00EA6051">
        <w:rPr>
          <w:rFonts w:eastAsia="Calibri" w:cs="Arial"/>
          <w:kern w:val="0"/>
          <w:sz w:val="22"/>
          <w:szCs w:val="22"/>
          <w14:ligatures w14:val="none"/>
        </w:rPr>
        <w:t>academic</w:t>
      </w:r>
      <w:r w:rsidRPr="00EA6051">
        <w:rPr>
          <w:rFonts w:eastAsia="Calibri" w:cs="Arial"/>
          <w:spacing w:val="-7"/>
          <w:kern w:val="0"/>
          <w:sz w:val="22"/>
          <w:szCs w:val="22"/>
          <w14:ligatures w14:val="none"/>
        </w:rPr>
        <w:t xml:space="preserve"> </w:t>
      </w:r>
      <w:r w:rsidRPr="00EA6051">
        <w:rPr>
          <w:rFonts w:eastAsia="Calibri" w:cs="Arial"/>
          <w:kern w:val="0"/>
          <w:sz w:val="22"/>
          <w:szCs w:val="22"/>
          <w14:ligatures w14:val="none"/>
        </w:rPr>
        <w:t>scholarships.</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The</w:t>
      </w:r>
      <w:r w:rsidRPr="00EA6051">
        <w:rPr>
          <w:rFonts w:eastAsia="Calibri" w:cs="Arial"/>
          <w:spacing w:val="-9"/>
          <w:kern w:val="0"/>
          <w:sz w:val="22"/>
          <w:szCs w:val="22"/>
          <w14:ligatures w14:val="none"/>
        </w:rPr>
        <w:t xml:space="preserve"> </w:t>
      </w:r>
      <w:r w:rsidRPr="00EA6051">
        <w:rPr>
          <w:rFonts w:eastAsia="Calibri" w:cs="Arial"/>
          <w:kern w:val="0"/>
          <w:sz w:val="22"/>
          <w:szCs w:val="22"/>
          <w14:ligatures w14:val="none"/>
        </w:rPr>
        <w:t>use</w:t>
      </w:r>
      <w:r w:rsidRPr="00EA6051">
        <w:rPr>
          <w:rFonts w:eastAsia="Calibri" w:cs="Arial"/>
          <w:spacing w:val="-9"/>
          <w:kern w:val="0"/>
          <w:sz w:val="22"/>
          <w:szCs w:val="22"/>
          <w14:ligatures w14:val="none"/>
        </w:rPr>
        <w:t xml:space="preserve"> </w:t>
      </w:r>
      <w:r w:rsidRPr="00EA6051">
        <w:rPr>
          <w:rFonts w:eastAsia="Calibri" w:cs="Arial"/>
          <w:kern w:val="0"/>
          <w:sz w:val="22"/>
          <w:szCs w:val="22"/>
          <w14:ligatures w14:val="none"/>
        </w:rPr>
        <w:t>of</w:t>
      </w:r>
      <w:r w:rsidRPr="00EA6051">
        <w:rPr>
          <w:rFonts w:eastAsia="Calibri" w:cs="Arial"/>
          <w:spacing w:val="-9"/>
          <w:kern w:val="0"/>
          <w:sz w:val="22"/>
          <w:szCs w:val="22"/>
          <w14:ligatures w14:val="none"/>
        </w:rPr>
        <w:t xml:space="preserve"> </w:t>
      </w:r>
      <w:r w:rsidRPr="00EA6051">
        <w:rPr>
          <w:rFonts w:eastAsia="Calibri" w:cs="Arial"/>
          <w:kern w:val="0"/>
          <w:sz w:val="22"/>
          <w:szCs w:val="22"/>
          <w14:ligatures w14:val="none"/>
        </w:rPr>
        <w:t>online</w:t>
      </w:r>
      <w:r w:rsidRPr="00EA6051">
        <w:rPr>
          <w:rFonts w:eastAsia="Calibri" w:cs="Arial"/>
          <w:spacing w:val="-9"/>
          <w:kern w:val="0"/>
          <w:sz w:val="22"/>
          <w:szCs w:val="22"/>
          <w14:ligatures w14:val="none"/>
        </w:rPr>
        <w:t xml:space="preserve"> </w:t>
      </w:r>
      <w:r w:rsidRPr="00EA6051">
        <w:rPr>
          <w:rFonts w:eastAsia="Calibri" w:cs="Arial"/>
          <w:kern w:val="0"/>
          <w:sz w:val="22"/>
          <w:szCs w:val="22"/>
          <w14:ligatures w14:val="none"/>
        </w:rPr>
        <w:t>assistance,</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such</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as sites commonly used for finding homework solutions, group chat, cell phones, smart watches, and similar</w:t>
      </w:r>
      <w:r w:rsidRPr="00EA6051">
        <w:rPr>
          <w:rFonts w:eastAsia="Calibri" w:cs="Arial"/>
          <w:spacing w:val="-3"/>
          <w:kern w:val="0"/>
          <w:sz w:val="22"/>
          <w:szCs w:val="22"/>
          <w14:ligatures w14:val="none"/>
        </w:rPr>
        <w:t xml:space="preserve"> </w:t>
      </w:r>
      <w:r w:rsidRPr="00EA6051">
        <w:rPr>
          <w:rFonts w:eastAsia="Calibri" w:cs="Arial"/>
          <w:kern w:val="0"/>
          <w:sz w:val="22"/>
          <w:szCs w:val="22"/>
          <w14:ligatures w14:val="none"/>
        </w:rPr>
        <w:t>tools</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during</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exams</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is</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not</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allowed</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for</w:t>
      </w:r>
      <w:r w:rsidRPr="00EA6051">
        <w:rPr>
          <w:rFonts w:eastAsia="Calibri" w:cs="Arial"/>
          <w:spacing w:val="-1"/>
          <w:kern w:val="0"/>
          <w:sz w:val="22"/>
          <w:szCs w:val="22"/>
          <w14:ligatures w14:val="none"/>
        </w:rPr>
        <w:t xml:space="preserve"> </w:t>
      </w:r>
      <w:r w:rsidRPr="00EA6051">
        <w:rPr>
          <w:rFonts w:eastAsia="Calibri" w:cs="Arial"/>
          <w:kern w:val="0"/>
          <w:sz w:val="22"/>
          <w:szCs w:val="22"/>
          <w14:ligatures w14:val="none"/>
        </w:rPr>
        <w:t>any</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reason unless</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specifically</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permitted.</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No</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portion</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of an exam may be copied or photographed without permission.</w:t>
      </w:r>
    </w:p>
    <w:p w14:paraId="29C03709" w14:textId="77777777" w:rsidR="00EA6051" w:rsidRPr="00EA6051" w:rsidRDefault="00EA6051" w:rsidP="00EA6051">
      <w:pPr>
        <w:spacing w:after="0" w:line="276" w:lineRule="auto"/>
        <w:rPr>
          <w:rFonts w:eastAsia="Calibri" w:cs="Arial"/>
          <w:kern w:val="0"/>
          <w:sz w:val="22"/>
          <w:szCs w:val="22"/>
          <w14:ligatures w14:val="none"/>
        </w:rPr>
      </w:pPr>
    </w:p>
    <w:p w14:paraId="4E0C13A9" w14:textId="77777777" w:rsidR="00EA6051" w:rsidRPr="00EA6051" w:rsidRDefault="00EA6051" w:rsidP="00EA6051">
      <w:pPr>
        <w:spacing w:after="0" w:line="276" w:lineRule="auto"/>
        <w:rPr>
          <w:rFonts w:eastAsia="Calibri" w:cs="Arial"/>
          <w:kern w:val="0"/>
          <w:sz w:val="22"/>
          <w:szCs w:val="22"/>
          <w14:ligatures w14:val="none"/>
        </w:rPr>
      </w:pPr>
      <w:r w:rsidRPr="00EA6051">
        <w:rPr>
          <w:rFonts w:eastAsia="Calibri" w:cs="Arial"/>
          <w:kern w:val="0"/>
          <w:sz w:val="22"/>
          <w:szCs w:val="22"/>
          <w14:ligatures w14:val="none"/>
        </w:rPr>
        <w:t>Students</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are</w:t>
      </w:r>
      <w:r w:rsidRPr="00EA6051">
        <w:rPr>
          <w:rFonts w:eastAsia="Calibri" w:cs="Arial"/>
          <w:spacing w:val="-7"/>
          <w:kern w:val="0"/>
          <w:sz w:val="22"/>
          <w:szCs w:val="22"/>
          <w14:ligatures w14:val="none"/>
        </w:rPr>
        <w:t xml:space="preserve"> </w:t>
      </w:r>
      <w:r w:rsidRPr="00EA6051">
        <w:rPr>
          <w:rFonts w:eastAsia="Calibri" w:cs="Arial"/>
          <w:kern w:val="0"/>
          <w:sz w:val="22"/>
          <w:szCs w:val="22"/>
          <w14:ligatures w14:val="none"/>
        </w:rPr>
        <w:t>expected</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to</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conduct</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themselves</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in</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a</w:t>
      </w:r>
      <w:r w:rsidRPr="00EA6051">
        <w:rPr>
          <w:rFonts w:eastAsia="Calibri" w:cs="Arial"/>
          <w:spacing w:val="-4"/>
          <w:kern w:val="0"/>
          <w:sz w:val="22"/>
          <w:szCs w:val="22"/>
          <w14:ligatures w14:val="none"/>
        </w:rPr>
        <w:t xml:space="preserve"> </w:t>
      </w:r>
      <w:r w:rsidRPr="00EA6051">
        <w:rPr>
          <w:rFonts w:eastAsia="Calibri" w:cs="Arial"/>
          <w:kern w:val="0"/>
          <w:sz w:val="22"/>
          <w:szCs w:val="22"/>
          <w14:ligatures w14:val="none"/>
        </w:rPr>
        <w:t>manner</w:t>
      </w:r>
      <w:r w:rsidRPr="00EA6051">
        <w:rPr>
          <w:rFonts w:eastAsia="Calibri" w:cs="Arial"/>
          <w:spacing w:val="-7"/>
          <w:kern w:val="0"/>
          <w:sz w:val="22"/>
          <w:szCs w:val="22"/>
          <w14:ligatures w14:val="none"/>
        </w:rPr>
        <w:t xml:space="preserve"> </w:t>
      </w:r>
      <w:r w:rsidRPr="00EA6051">
        <w:rPr>
          <w:rFonts w:eastAsia="Calibri" w:cs="Arial"/>
          <w:kern w:val="0"/>
          <w:sz w:val="22"/>
          <w:szCs w:val="22"/>
          <w14:ligatures w14:val="none"/>
        </w:rPr>
        <w:t>consistent</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with</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the</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University's</w:t>
      </w:r>
      <w:r w:rsidRPr="00EA6051">
        <w:rPr>
          <w:rFonts w:eastAsia="Calibri" w:cs="Arial"/>
          <w:spacing w:val="-8"/>
          <w:kern w:val="0"/>
          <w:sz w:val="22"/>
          <w:szCs w:val="22"/>
          <w14:ligatures w14:val="none"/>
        </w:rPr>
        <w:t xml:space="preserve"> </w:t>
      </w:r>
      <w:r w:rsidRPr="00EA6051">
        <w:rPr>
          <w:rFonts w:eastAsia="Calibri" w:cs="Arial"/>
          <w:kern w:val="0"/>
          <w:sz w:val="22"/>
          <w:szCs w:val="22"/>
          <w14:ligatures w14:val="none"/>
        </w:rPr>
        <w:t>status</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as</w:t>
      </w:r>
      <w:r w:rsidRPr="00EA6051">
        <w:rPr>
          <w:rFonts w:eastAsia="Calibri" w:cs="Arial"/>
          <w:spacing w:val="-6"/>
          <w:kern w:val="0"/>
          <w:sz w:val="22"/>
          <w:szCs w:val="22"/>
          <w14:ligatures w14:val="none"/>
        </w:rPr>
        <w:t xml:space="preserve"> </w:t>
      </w:r>
      <w:r w:rsidRPr="00EA6051">
        <w:rPr>
          <w:rFonts w:eastAsia="Calibri" w:cs="Arial"/>
          <w:kern w:val="0"/>
          <w:sz w:val="22"/>
          <w:szCs w:val="22"/>
          <w14:ligatures w14:val="none"/>
        </w:rPr>
        <w:t xml:space="preserve">an institution of higher education. A student is responsible for responding to a request to discuss </w:t>
      </w:r>
      <w:r w:rsidRPr="00EA6051">
        <w:rPr>
          <w:rFonts w:eastAsia="Calibri" w:cs="Arial"/>
          <w:kern w:val="0"/>
          <w:sz w:val="22"/>
          <w:szCs w:val="22"/>
          <w14:ligatures w14:val="none"/>
        </w:rPr>
        <w:lastRenderedPageBreak/>
        <w:t>suspected</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academic</w:t>
      </w:r>
      <w:r w:rsidRPr="00EA6051">
        <w:rPr>
          <w:rFonts w:eastAsia="Calibri" w:cs="Arial"/>
          <w:spacing w:val="-1"/>
          <w:kern w:val="0"/>
          <w:sz w:val="22"/>
          <w:szCs w:val="22"/>
          <w14:ligatures w14:val="none"/>
        </w:rPr>
        <w:t xml:space="preserve"> </w:t>
      </w:r>
      <w:r w:rsidRPr="00EA6051">
        <w:rPr>
          <w:rFonts w:eastAsia="Calibri" w:cs="Arial"/>
          <w:kern w:val="0"/>
          <w:sz w:val="22"/>
          <w:szCs w:val="22"/>
          <w14:ligatures w14:val="none"/>
        </w:rPr>
        <w:t>dishonesty</w:t>
      </w:r>
      <w:r w:rsidRPr="00EA6051">
        <w:rPr>
          <w:rFonts w:eastAsia="Calibri" w:cs="Arial"/>
          <w:spacing w:val="-7"/>
          <w:kern w:val="0"/>
          <w:sz w:val="22"/>
          <w:szCs w:val="22"/>
          <w14:ligatures w14:val="none"/>
        </w:rPr>
        <w:t xml:space="preserve"> </w:t>
      </w:r>
      <w:r w:rsidRPr="00EA6051">
        <w:rPr>
          <w:rFonts w:eastAsia="Calibri" w:cs="Arial"/>
          <w:kern w:val="0"/>
          <w:sz w:val="22"/>
          <w:szCs w:val="22"/>
          <w14:ligatures w14:val="none"/>
        </w:rPr>
        <w:t>when</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issued</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by</w:t>
      </w:r>
      <w:r w:rsidRPr="00EA6051">
        <w:rPr>
          <w:rFonts w:eastAsia="Calibri" w:cs="Arial"/>
          <w:spacing w:val="-5"/>
          <w:kern w:val="0"/>
          <w:sz w:val="22"/>
          <w:szCs w:val="22"/>
          <w14:ligatures w14:val="none"/>
        </w:rPr>
        <w:t xml:space="preserve"> </w:t>
      </w:r>
      <w:r w:rsidRPr="00EA6051">
        <w:rPr>
          <w:rFonts w:eastAsia="Calibri" w:cs="Arial"/>
          <w:kern w:val="0"/>
          <w:sz w:val="22"/>
          <w:szCs w:val="22"/>
          <w14:ligatures w14:val="none"/>
        </w:rPr>
        <w:t>an instructor</w:t>
      </w:r>
      <w:r w:rsidRPr="00EA6051">
        <w:rPr>
          <w:rFonts w:eastAsia="Calibri" w:cs="Arial"/>
          <w:spacing w:val="-3"/>
          <w:kern w:val="0"/>
          <w:sz w:val="22"/>
          <w:szCs w:val="22"/>
          <w14:ligatures w14:val="none"/>
        </w:rPr>
        <w:t xml:space="preserve"> </w:t>
      </w:r>
      <w:r w:rsidRPr="00EA6051">
        <w:rPr>
          <w:rFonts w:eastAsia="Calibri" w:cs="Arial"/>
          <w:kern w:val="0"/>
          <w:sz w:val="22"/>
          <w:szCs w:val="22"/>
          <w14:ligatures w14:val="none"/>
        </w:rPr>
        <w:t>or</w:t>
      </w:r>
      <w:r w:rsidRPr="00EA6051">
        <w:rPr>
          <w:rFonts w:eastAsia="Calibri" w:cs="Arial"/>
          <w:spacing w:val="-3"/>
          <w:kern w:val="0"/>
          <w:sz w:val="22"/>
          <w:szCs w:val="22"/>
          <w14:ligatures w14:val="none"/>
        </w:rPr>
        <w:t xml:space="preserve"> </w:t>
      </w:r>
      <w:r w:rsidRPr="00EA6051">
        <w:rPr>
          <w:rFonts w:eastAsia="Calibri" w:cs="Arial"/>
          <w:kern w:val="0"/>
          <w:sz w:val="22"/>
          <w:szCs w:val="22"/>
          <w14:ligatures w14:val="none"/>
        </w:rPr>
        <w:t>other</w:t>
      </w:r>
      <w:r w:rsidRPr="00EA6051">
        <w:rPr>
          <w:rFonts w:eastAsia="Calibri" w:cs="Arial"/>
          <w:spacing w:val="-1"/>
          <w:kern w:val="0"/>
          <w:sz w:val="22"/>
          <w:szCs w:val="22"/>
          <w14:ligatures w14:val="none"/>
        </w:rPr>
        <w:t xml:space="preserve"> </w:t>
      </w:r>
      <w:r w:rsidRPr="00EA6051">
        <w:rPr>
          <w:rFonts w:eastAsia="Calibri" w:cs="Arial"/>
          <w:kern w:val="0"/>
          <w:sz w:val="22"/>
          <w:szCs w:val="22"/>
          <w14:ligatures w14:val="none"/>
        </w:rPr>
        <w:t>University</w:t>
      </w:r>
      <w:r w:rsidRPr="00EA6051">
        <w:rPr>
          <w:rFonts w:eastAsia="Calibri" w:cs="Arial"/>
          <w:spacing w:val="-7"/>
          <w:kern w:val="0"/>
          <w:sz w:val="22"/>
          <w:szCs w:val="22"/>
          <w14:ligatures w14:val="none"/>
        </w:rPr>
        <w:t xml:space="preserve"> </w:t>
      </w:r>
      <w:r w:rsidRPr="00EA6051">
        <w:rPr>
          <w:rFonts w:eastAsia="Calibri" w:cs="Arial"/>
          <w:kern w:val="0"/>
          <w:sz w:val="22"/>
          <w:szCs w:val="22"/>
          <w14:ligatures w14:val="none"/>
        </w:rPr>
        <w:t>official. If</w:t>
      </w:r>
      <w:r w:rsidRPr="00EA6051">
        <w:rPr>
          <w:rFonts w:eastAsia="Calibri" w:cs="Arial"/>
          <w:spacing w:val="-1"/>
          <w:kern w:val="0"/>
          <w:sz w:val="22"/>
          <w:szCs w:val="22"/>
          <w14:ligatures w14:val="none"/>
        </w:rPr>
        <w:t xml:space="preserve"> </w:t>
      </w:r>
      <w:r w:rsidRPr="00EA6051">
        <w:rPr>
          <w:rFonts w:eastAsia="Calibri" w:cs="Arial"/>
          <w:kern w:val="0"/>
          <w:sz w:val="22"/>
          <w:szCs w:val="22"/>
          <w14:ligatures w14:val="none"/>
        </w:rPr>
        <w:t>a</w:t>
      </w:r>
      <w:r w:rsidRPr="00EA6051">
        <w:rPr>
          <w:rFonts w:eastAsia="Calibri" w:cs="Arial"/>
          <w:spacing w:val="-3"/>
          <w:kern w:val="0"/>
          <w:sz w:val="22"/>
          <w:szCs w:val="22"/>
          <w14:ligatures w14:val="none"/>
        </w:rPr>
        <w:t xml:space="preserve"> </w:t>
      </w:r>
      <w:r w:rsidRPr="00EA6051">
        <w:rPr>
          <w:rFonts w:eastAsia="Calibri" w:cs="Arial"/>
          <w:kern w:val="0"/>
          <w:sz w:val="22"/>
          <w:szCs w:val="22"/>
          <w14:ligatures w14:val="none"/>
        </w:rPr>
        <w:t>student fails to respond after a proper attempt at notification has been made, the University may take appropriate academic actions in the absence of the student’s participation.</w:t>
      </w:r>
    </w:p>
    <w:p w14:paraId="405B077F" w14:textId="77777777" w:rsidR="00EA6051" w:rsidRPr="00EA6051" w:rsidRDefault="00EA6051" w:rsidP="00EA6051">
      <w:pPr>
        <w:spacing w:after="0" w:line="276" w:lineRule="auto"/>
        <w:rPr>
          <w:rFonts w:eastAsia="Calibri" w:cs="Arial"/>
          <w:kern w:val="0"/>
          <w:sz w:val="22"/>
          <w:szCs w:val="22"/>
          <w14:ligatures w14:val="none"/>
        </w:rPr>
      </w:pPr>
    </w:p>
    <w:p w14:paraId="7F3B6973" w14:textId="77777777" w:rsidR="00EA6051" w:rsidRPr="00EA6051" w:rsidRDefault="00EA6051" w:rsidP="00EA6051">
      <w:pPr>
        <w:spacing w:after="0" w:line="276" w:lineRule="auto"/>
        <w:rPr>
          <w:rFonts w:eastAsia="Calibri" w:cs="Arial"/>
          <w:b/>
          <w:bCs/>
          <w:kern w:val="0"/>
          <w:sz w:val="22"/>
          <w:szCs w:val="22"/>
          <w14:ligatures w14:val="none"/>
        </w:rPr>
      </w:pPr>
      <w:r w:rsidRPr="00EA6051">
        <w:rPr>
          <w:rFonts w:eastAsia="Calibri" w:cs="Arial"/>
          <w:b/>
          <w:bCs/>
          <w:kern w:val="0"/>
          <w:sz w:val="22"/>
          <w:szCs w:val="22"/>
          <w14:ligatures w14:val="none"/>
        </w:rPr>
        <w:t>Academic</w:t>
      </w:r>
      <w:r w:rsidRPr="00EA6051">
        <w:rPr>
          <w:rFonts w:eastAsia="Calibri" w:cs="Arial"/>
          <w:b/>
          <w:bCs/>
          <w:spacing w:val="-4"/>
          <w:kern w:val="0"/>
          <w:sz w:val="22"/>
          <w:szCs w:val="22"/>
          <w14:ligatures w14:val="none"/>
        </w:rPr>
        <w:t xml:space="preserve"> </w:t>
      </w:r>
      <w:r w:rsidRPr="00EA6051">
        <w:rPr>
          <w:rFonts w:eastAsia="Calibri" w:cs="Arial"/>
          <w:b/>
          <w:bCs/>
          <w:kern w:val="0"/>
          <w:sz w:val="22"/>
          <w:szCs w:val="22"/>
          <w14:ligatures w14:val="none"/>
        </w:rPr>
        <w:t>Integrity</w:t>
      </w:r>
      <w:r w:rsidRPr="00EA6051">
        <w:rPr>
          <w:rFonts w:eastAsia="Calibri" w:cs="Arial"/>
          <w:b/>
          <w:bCs/>
          <w:spacing w:val="-3"/>
          <w:kern w:val="0"/>
          <w:sz w:val="22"/>
          <w:szCs w:val="22"/>
          <w14:ligatures w14:val="none"/>
        </w:rPr>
        <w:t xml:space="preserve"> </w:t>
      </w:r>
      <w:r w:rsidRPr="00EA6051">
        <w:rPr>
          <w:rFonts w:eastAsia="Calibri" w:cs="Arial"/>
          <w:b/>
          <w:bCs/>
          <w:spacing w:val="-2"/>
          <w:kern w:val="0"/>
          <w:sz w:val="22"/>
          <w:szCs w:val="22"/>
          <w14:ligatures w14:val="none"/>
        </w:rPr>
        <w:t>Policy</w:t>
      </w:r>
    </w:p>
    <w:p w14:paraId="25496A93" w14:textId="77777777" w:rsidR="00EA6051" w:rsidRPr="00EA6051" w:rsidRDefault="00EA6051" w:rsidP="00EA6051">
      <w:pPr>
        <w:spacing w:after="0" w:line="276" w:lineRule="auto"/>
        <w:rPr>
          <w:rFonts w:eastAsia="Calibri" w:cs="Arial"/>
          <w:kern w:val="0"/>
          <w:sz w:val="22"/>
          <w:szCs w:val="22"/>
          <w14:ligatures w14:val="none"/>
        </w:rPr>
      </w:pPr>
      <w:r w:rsidRPr="00EA6051">
        <w:rPr>
          <w:rFonts w:eastAsia="Calibri" w:cs="Arial"/>
          <w:kern w:val="0"/>
          <w:sz w:val="22"/>
          <w:szCs w:val="22"/>
          <w14:ligatures w14:val="none"/>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w:t>
      </w:r>
      <w:r w:rsidRPr="00EA6051">
        <w:rPr>
          <w:rFonts w:eastAsia="Calibri" w:cs="Arial"/>
          <w:spacing w:val="-1"/>
          <w:kern w:val="0"/>
          <w:sz w:val="22"/>
          <w:szCs w:val="22"/>
          <w14:ligatures w14:val="none"/>
        </w:rPr>
        <w:t xml:space="preserve"> </w:t>
      </w:r>
      <w:r w:rsidRPr="00EA6051">
        <w:rPr>
          <w:rFonts w:eastAsia="Calibri" w:cs="Arial"/>
          <w:kern w:val="0"/>
          <w:sz w:val="22"/>
          <w:szCs w:val="22"/>
          <w14:ligatures w14:val="none"/>
        </w:rPr>
        <w:t>A</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finding</w:t>
      </w:r>
      <w:r w:rsidRPr="00EA6051">
        <w:rPr>
          <w:rFonts w:eastAsia="Calibri" w:cs="Arial"/>
          <w:spacing w:val="-3"/>
          <w:kern w:val="0"/>
          <w:sz w:val="22"/>
          <w:szCs w:val="22"/>
          <w14:ligatures w14:val="none"/>
        </w:rPr>
        <w:t xml:space="preserve"> </w:t>
      </w:r>
      <w:r w:rsidRPr="00EA6051">
        <w:rPr>
          <w:rFonts w:eastAsia="Calibri" w:cs="Arial"/>
          <w:kern w:val="0"/>
          <w:sz w:val="22"/>
          <w:szCs w:val="22"/>
          <w14:ligatures w14:val="none"/>
        </w:rPr>
        <w:t>of</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academic</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dishonesty</w:t>
      </w:r>
      <w:r w:rsidRPr="00EA6051">
        <w:rPr>
          <w:rFonts w:eastAsia="Calibri" w:cs="Arial"/>
          <w:spacing w:val="-1"/>
          <w:kern w:val="0"/>
          <w:sz w:val="22"/>
          <w:szCs w:val="22"/>
          <w14:ligatures w14:val="none"/>
        </w:rPr>
        <w:t xml:space="preserve"> </w:t>
      </w:r>
      <w:r w:rsidRPr="00EA6051">
        <w:rPr>
          <w:rFonts w:eastAsia="Calibri" w:cs="Arial"/>
          <w:kern w:val="0"/>
          <w:sz w:val="22"/>
          <w:szCs w:val="22"/>
          <w14:ligatures w14:val="none"/>
        </w:rPr>
        <w:t>may</w:t>
      </w:r>
      <w:r w:rsidRPr="00EA6051">
        <w:rPr>
          <w:rFonts w:eastAsia="Calibri" w:cs="Arial"/>
          <w:spacing w:val="-1"/>
          <w:kern w:val="0"/>
          <w:sz w:val="22"/>
          <w:szCs w:val="22"/>
          <w14:ligatures w14:val="none"/>
        </w:rPr>
        <w:t xml:space="preserve"> </w:t>
      </w:r>
      <w:r w:rsidRPr="00EA6051">
        <w:rPr>
          <w:rFonts w:eastAsia="Calibri" w:cs="Arial"/>
          <w:kern w:val="0"/>
          <w:sz w:val="22"/>
          <w:szCs w:val="22"/>
          <w14:ligatures w14:val="none"/>
        </w:rPr>
        <w:t>result</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in a</w:t>
      </w:r>
      <w:r w:rsidRPr="00EA6051">
        <w:rPr>
          <w:rFonts w:eastAsia="Calibri" w:cs="Arial"/>
          <w:spacing w:val="-1"/>
          <w:kern w:val="0"/>
          <w:sz w:val="22"/>
          <w:szCs w:val="22"/>
          <w14:ligatures w14:val="none"/>
        </w:rPr>
        <w:t xml:space="preserve"> </w:t>
      </w:r>
      <w:r w:rsidRPr="00EA6051">
        <w:rPr>
          <w:rFonts w:eastAsia="Calibri" w:cs="Arial"/>
          <w:kern w:val="0"/>
          <w:sz w:val="22"/>
          <w:szCs w:val="22"/>
          <w14:ligatures w14:val="none"/>
        </w:rPr>
        <w:t>range</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of academic</w:t>
      </w:r>
      <w:r w:rsidRPr="00EA6051">
        <w:rPr>
          <w:rFonts w:eastAsia="Calibri" w:cs="Arial"/>
          <w:spacing w:val="-2"/>
          <w:kern w:val="0"/>
          <w:sz w:val="22"/>
          <w:szCs w:val="22"/>
          <w14:ligatures w14:val="none"/>
        </w:rPr>
        <w:t xml:space="preserve"> </w:t>
      </w:r>
      <w:r w:rsidRPr="00EA6051">
        <w:rPr>
          <w:rFonts w:eastAsia="Calibri" w:cs="Arial"/>
          <w:kern w:val="0"/>
          <w:sz w:val="22"/>
          <w:szCs w:val="22"/>
          <w14:ligatures w14:val="none"/>
        </w:rPr>
        <w:t>penalties</w:t>
      </w:r>
      <w:r w:rsidRPr="00EA6051">
        <w:rPr>
          <w:rFonts w:eastAsia="Calibri" w:cs="Arial"/>
          <w:spacing w:val="-1"/>
          <w:kern w:val="0"/>
          <w:sz w:val="22"/>
          <w:szCs w:val="22"/>
          <w14:ligatures w14:val="none"/>
        </w:rPr>
        <w:t xml:space="preserve"> </w:t>
      </w:r>
      <w:r w:rsidRPr="00EA6051">
        <w:rPr>
          <w:rFonts w:eastAsia="Calibri" w:cs="Arial"/>
          <w:kern w:val="0"/>
          <w:sz w:val="22"/>
          <w:szCs w:val="22"/>
          <w14:ligatures w14:val="none"/>
        </w:rPr>
        <w:t>or sanctions ranging from admonition to expulsion from the University.</w:t>
      </w:r>
    </w:p>
    <w:p w14:paraId="0C8A3E61" w14:textId="77777777" w:rsidR="00EA6051" w:rsidRPr="00EA6051" w:rsidRDefault="00EA6051" w:rsidP="00EA6051">
      <w:pPr>
        <w:spacing w:after="0" w:line="276" w:lineRule="auto"/>
        <w:rPr>
          <w:rFonts w:eastAsia="Calibri" w:cs="Arial"/>
          <w:kern w:val="0"/>
          <w:sz w:val="22"/>
          <w:szCs w:val="22"/>
          <w14:ligatures w14:val="none"/>
        </w:rPr>
      </w:pPr>
      <w:r w:rsidRPr="00EA6051">
        <w:rPr>
          <w:rFonts w:eastAsia="Calibri" w:cs="Arial"/>
          <w:kern w:val="0"/>
          <w:sz w:val="22"/>
          <w:szCs w:val="22"/>
          <w14:ligatures w14:val="none"/>
        </w:rPr>
        <w:t>The term “cheating” includes, but is not limited to, (1) use of any unauthorized assistance in taking quizzes,</w:t>
      </w:r>
      <w:r w:rsidRPr="00EA6051">
        <w:rPr>
          <w:rFonts w:eastAsia="Calibri" w:cs="Arial"/>
          <w:spacing w:val="-12"/>
          <w:kern w:val="0"/>
          <w:sz w:val="22"/>
          <w:szCs w:val="22"/>
          <w14:ligatures w14:val="none"/>
        </w:rPr>
        <w:t xml:space="preserve"> </w:t>
      </w:r>
      <w:r w:rsidRPr="00EA6051">
        <w:rPr>
          <w:rFonts w:eastAsia="Calibri" w:cs="Arial"/>
          <w:kern w:val="0"/>
          <w:sz w:val="22"/>
          <w:szCs w:val="22"/>
          <w14:ligatures w14:val="none"/>
        </w:rPr>
        <w:t>tests</w:t>
      </w:r>
      <w:r w:rsidRPr="00EA6051">
        <w:rPr>
          <w:rFonts w:eastAsia="Calibri" w:cs="Arial"/>
          <w:spacing w:val="-12"/>
          <w:kern w:val="0"/>
          <w:sz w:val="22"/>
          <w:szCs w:val="22"/>
          <w14:ligatures w14:val="none"/>
        </w:rPr>
        <w:t xml:space="preserve"> </w:t>
      </w:r>
      <w:r w:rsidRPr="00EA6051">
        <w:rPr>
          <w:rFonts w:eastAsia="Calibri" w:cs="Arial"/>
          <w:kern w:val="0"/>
          <w:sz w:val="22"/>
          <w:szCs w:val="22"/>
          <w14:ligatures w14:val="none"/>
        </w:rPr>
        <w:t>or</w:t>
      </w:r>
      <w:r w:rsidRPr="00EA6051">
        <w:rPr>
          <w:rFonts w:eastAsia="Calibri" w:cs="Arial"/>
          <w:spacing w:val="-13"/>
          <w:kern w:val="0"/>
          <w:sz w:val="22"/>
          <w:szCs w:val="22"/>
          <w14:ligatures w14:val="none"/>
        </w:rPr>
        <w:t xml:space="preserve"> </w:t>
      </w:r>
      <w:r w:rsidRPr="00EA6051">
        <w:rPr>
          <w:rFonts w:eastAsia="Calibri" w:cs="Arial"/>
          <w:kern w:val="0"/>
          <w:sz w:val="22"/>
          <w:szCs w:val="22"/>
          <w14:ligatures w14:val="none"/>
        </w:rPr>
        <w:t>examinations</w:t>
      </w:r>
      <w:r w:rsidRPr="00EA6051">
        <w:rPr>
          <w:rFonts w:eastAsia="Calibri" w:cs="Arial"/>
          <w:spacing w:val="-12"/>
          <w:kern w:val="0"/>
          <w:sz w:val="22"/>
          <w:szCs w:val="22"/>
          <w14:ligatures w14:val="none"/>
        </w:rPr>
        <w:t xml:space="preserve"> </w:t>
      </w:r>
      <w:r w:rsidRPr="00EA6051">
        <w:rPr>
          <w:rFonts w:eastAsia="Calibri" w:cs="Arial"/>
          <w:kern w:val="0"/>
          <w:sz w:val="22"/>
          <w:szCs w:val="22"/>
          <w14:ligatures w14:val="none"/>
        </w:rPr>
        <w:t>including</w:t>
      </w:r>
      <w:r w:rsidRPr="00EA6051">
        <w:rPr>
          <w:rFonts w:eastAsia="Calibri" w:cs="Arial"/>
          <w:spacing w:val="-12"/>
          <w:kern w:val="0"/>
          <w:sz w:val="22"/>
          <w:szCs w:val="22"/>
          <w14:ligatures w14:val="none"/>
        </w:rPr>
        <w:t xml:space="preserve"> </w:t>
      </w:r>
      <w:r w:rsidRPr="00EA6051">
        <w:rPr>
          <w:rFonts w:eastAsia="Calibri" w:cs="Arial"/>
          <w:kern w:val="0"/>
          <w:sz w:val="22"/>
          <w:szCs w:val="22"/>
          <w14:ligatures w14:val="none"/>
        </w:rPr>
        <w:t>e-mail</w:t>
      </w:r>
      <w:r w:rsidRPr="00EA6051">
        <w:rPr>
          <w:rFonts w:eastAsia="Calibri" w:cs="Arial"/>
          <w:spacing w:val="-12"/>
          <w:kern w:val="0"/>
          <w:sz w:val="22"/>
          <w:szCs w:val="22"/>
          <w14:ligatures w14:val="none"/>
        </w:rPr>
        <w:t xml:space="preserve"> </w:t>
      </w:r>
      <w:r w:rsidRPr="00EA6051">
        <w:rPr>
          <w:rFonts w:eastAsia="Calibri" w:cs="Arial"/>
          <w:kern w:val="0"/>
          <w:sz w:val="22"/>
          <w:szCs w:val="22"/>
          <w14:ligatures w14:val="none"/>
        </w:rPr>
        <w:t>messages</w:t>
      </w:r>
      <w:r w:rsidRPr="00EA6051">
        <w:rPr>
          <w:rFonts w:eastAsia="Calibri" w:cs="Arial"/>
          <w:spacing w:val="-12"/>
          <w:kern w:val="0"/>
          <w:sz w:val="22"/>
          <w:szCs w:val="22"/>
          <w14:ligatures w14:val="none"/>
        </w:rPr>
        <w:t xml:space="preserve"> </w:t>
      </w:r>
      <w:r w:rsidRPr="00EA6051">
        <w:rPr>
          <w:rFonts w:eastAsia="Calibri" w:cs="Arial"/>
          <w:kern w:val="0"/>
          <w:sz w:val="22"/>
          <w:szCs w:val="22"/>
          <w14:ligatures w14:val="none"/>
        </w:rPr>
        <w:t>and</w:t>
      </w:r>
      <w:r w:rsidRPr="00EA6051">
        <w:rPr>
          <w:rFonts w:eastAsia="Calibri" w:cs="Arial"/>
          <w:spacing w:val="-10"/>
          <w:kern w:val="0"/>
          <w:sz w:val="22"/>
          <w:szCs w:val="22"/>
          <w14:ligatures w14:val="none"/>
        </w:rPr>
        <w:t xml:space="preserve"> </w:t>
      </w:r>
      <w:r w:rsidRPr="00EA6051">
        <w:rPr>
          <w:rFonts w:eastAsia="Calibri" w:cs="Arial"/>
          <w:kern w:val="0"/>
          <w:sz w:val="22"/>
          <w:szCs w:val="22"/>
          <w14:ligatures w14:val="none"/>
        </w:rPr>
        <w:t>on-line</w:t>
      </w:r>
      <w:r w:rsidRPr="00EA6051">
        <w:rPr>
          <w:rFonts w:eastAsia="Calibri" w:cs="Arial"/>
          <w:spacing w:val="-11"/>
          <w:kern w:val="0"/>
          <w:sz w:val="22"/>
          <w:szCs w:val="22"/>
          <w14:ligatures w14:val="none"/>
        </w:rPr>
        <w:t xml:space="preserve"> </w:t>
      </w:r>
      <w:r w:rsidRPr="00EA6051">
        <w:rPr>
          <w:rFonts w:eastAsia="Calibri" w:cs="Arial"/>
          <w:kern w:val="0"/>
          <w:sz w:val="22"/>
          <w:szCs w:val="22"/>
          <w14:ligatures w14:val="none"/>
        </w:rPr>
        <w:t>chat</w:t>
      </w:r>
      <w:r w:rsidRPr="00EA6051">
        <w:rPr>
          <w:rFonts w:eastAsia="Calibri" w:cs="Arial"/>
          <w:spacing w:val="-12"/>
          <w:kern w:val="0"/>
          <w:sz w:val="22"/>
          <w:szCs w:val="22"/>
          <w14:ligatures w14:val="none"/>
        </w:rPr>
        <w:t xml:space="preserve"> </w:t>
      </w:r>
      <w:r w:rsidRPr="00EA6051">
        <w:rPr>
          <w:rFonts w:eastAsia="Calibri" w:cs="Arial"/>
          <w:kern w:val="0"/>
          <w:sz w:val="22"/>
          <w:szCs w:val="22"/>
          <w14:ligatures w14:val="none"/>
        </w:rPr>
        <w:t>tools;</w:t>
      </w:r>
      <w:r w:rsidRPr="00EA6051">
        <w:rPr>
          <w:rFonts w:eastAsia="Calibri" w:cs="Arial"/>
          <w:spacing w:val="-12"/>
          <w:kern w:val="0"/>
          <w:sz w:val="22"/>
          <w:szCs w:val="22"/>
          <w14:ligatures w14:val="none"/>
        </w:rPr>
        <w:t xml:space="preserve"> </w:t>
      </w:r>
      <w:r w:rsidRPr="00EA6051">
        <w:rPr>
          <w:rFonts w:eastAsia="Calibri" w:cs="Arial"/>
          <w:kern w:val="0"/>
          <w:sz w:val="22"/>
          <w:szCs w:val="22"/>
          <w14:ligatures w14:val="none"/>
        </w:rPr>
        <w:t>(2)</w:t>
      </w:r>
      <w:r w:rsidRPr="00EA6051">
        <w:rPr>
          <w:rFonts w:eastAsia="Calibri" w:cs="Arial"/>
          <w:spacing w:val="-13"/>
          <w:kern w:val="0"/>
          <w:sz w:val="22"/>
          <w:szCs w:val="22"/>
          <w14:ligatures w14:val="none"/>
        </w:rPr>
        <w:t xml:space="preserve"> </w:t>
      </w:r>
      <w:r w:rsidRPr="00EA6051">
        <w:rPr>
          <w:rFonts w:eastAsia="Calibri" w:cs="Arial"/>
          <w:kern w:val="0"/>
          <w:sz w:val="22"/>
          <w:szCs w:val="22"/>
          <w14:ligatures w14:val="none"/>
        </w:rPr>
        <w:t>dependence</w:t>
      </w:r>
      <w:r w:rsidRPr="00EA6051">
        <w:rPr>
          <w:rFonts w:eastAsia="Calibri" w:cs="Arial"/>
          <w:spacing w:val="-13"/>
          <w:kern w:val="0"/>
          <w:sz w:val="22"/>
          <w:szCs w:val="22"/>
          <w14:ligatures w14:val="none"/>
        </w:rPr>
        <w:t xml:space="preserve"> </w:t>
      </w:r>
      <w:r w:rsidRPr="00EA6051">
        <w:rPr>
          <w:rFonts w:eastAsia="Calibri" w:cs="Arial"/>
          <w:kern w:val="0"/>
          <w:sz w:val="22"/>
          <w:szCs w:val="22"/>
          <w14:ligatures w14:val="none"/>
        </w:rPr>
        <w:t>upon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w:t>
      </w:r>
    </w:p>
    <w:p w14:paraId="2E87D2D3" w14:textId="77777777" w:rsidR="00EA6051" w:rsidRPr="00EA6051" w:rsidRDefault="00EA6051" w:rsidP="00EA6051">
      <w:pPr>
        <w:spacing w:after="0" w:line="276" w:lineRule="auto"/>
        <w:rPr>
          <w:rFonts w:eastAsia="Calibri" w:cs="Arial"/>
          <w:kern w:val="0"/>
          <w:sz w:val="22"/>
          <w:szCs w:val="22"/>
          <w14:ligatures w14:val="none"/>
        </w:rPr>
      </w:pPr>
    </w:p>
    <w:p w14:paraId="2BAFBC59" w14:textId="77777777" w:rsidR="00EA6051" w:rsidRPr="00EA6051" w:rsidRDefault="00EA6051" w:rsidP="00EA6051">
      <w:pPr>
        <w:spacing w:after="0" w:line="276" w:lineRule="auto"/>
        <w:rPr>
          <w:rFonts w:eastAsia="Calibri" w:cs="Arial"/>
          <w:b/>
          <w:bCs/>
          <w:kern w:val="0"/>
          <w:sz w:val="22"/>
          <w:szCs w:val="22"/>
          <w14:ligatures w14:val="none"/>
        </w:rPr>
      </w:pPr>
      <w:r w:rsidRPr="00EA6051">
        <w:rPr>
          <w:rFonts w:eastAsia="Calibri" w:cs="Arial"/>
          <w:b/>
          <w:bCs/>
          <w:kern w:val="0"/>
          <w:sz w:val="22"/>
          <w:szCs w:val="22"/>
          <w14:ligatures w14:val="none"/>
        </w:rPr>
        <w:t>Use of Technology</w:t>
      </w:r>
    </w:p>
    <w:p w14:paraId="0FD9780E" w14:textId="77777777" w:rsidR="00EA6051" w:rsidRPr="00EA6051" w:rsidRDefault="00EA6051" w:rsidP="00EA6051">
      <w:pPr>
        <w:spacing w:after="0" w:line="276" w:lineRule="auto"/>
        <w:rPr>
          <w:rFonts w:eastAsia="Calibri" w:cs="Arial"/>
          <w:kern w:val="0"/>
          <w:sz w:val="22"/>
          <w:szCs w:val="22"/>
          <w14:ligatures w14:val="none"/>
        </w:rPr>
      </w:pPr>
      <w:r w:rsidRPr="00EA6051">
        <w:rPr>
          <w:rFonts w:eastAsia="Calibri" w:cs="Arial"/>
          <w:kern w:val="0"/>
          <w:sz w:val="22"/>
          <w:szCs w:val="22"/>
          <w14:ligatures w14:val="none"/>
        </w:rPr>
        <w:t xml:space="preserve">Technology should not be used in this class unless we are working on a tech-driven project together or if the instructor grants permission.  In a professional </w:t>
      </w:r>
      <w:proofErr w:type="gramStart"/>
      <w:r w:rsidRPr="00EA6051">
        <w:rPr>
          <w:rFonts w:eastAsia="Calibri" w:cs="Arial"/>
          <w:kern w:val="0"/>
          <w:sz w:val="22"/>
          <w:szCs w:val="22"/>
          <w14:ligatures w14:val="none"/>
        </w:rPr>
        <w:t>setting</w:t>
      </w:r>
      <w:proofErr w:type="gramEnd"/>
      <w:r w:rsidRPr="00EA6051">
        <w:rPr>
          <w:rFonts w:eastAsia="Calibri" w:cs="Arial"/>
          <w:kern w:val="0"/>
          <w:sz w:val="22"/>
          <w:szCs w:val="22"/>
          <w14:ligatures w14:val="none"/>
        </w:rPr>
        <w:t xml:space="preserve"> texting, monitoring your phone, web surfing, listening to music, etc. is distracting and rude.  Please put away your devices unless otherwise directed.</w:t>
      </w:r>
    </w:p>
    <w:p w14:paraId="24DF5CC5" w14:textId="77777777" w:rsidR="00EA6051" w:rsidRPr="00EA6051" w:rsidRDefault="00EA6051" w:rsidP="00EA6051">
      <w:pPr>
        <w:spacing w:after="0" w:line="276" w:lineRule="auto"/>
        <w:rPr>
          <w:rFonts w:eastAsia="Calibri" w:cs="Arial"/>
          <w:b/>
          <w:bCs/>
          <w:kern w:val="0"/>
          <w:sz w:val="22"/>
          <w:szCs w:val="22"/>
          <w14:ligatures w14:val="none"/>
        </w:rPr>
      </w:pPr>
    </w:p>
    <w:p w14:paraId="27F6C770" w14:textId="77777777" w:rsidR="00EA6051" w:rsidRPr="00EA6051" w:rsidRDefault="00EA6051" w:rsidP="00EA6051">
      <w:pPr>
        <w:spacing w:after="0" w:line="276" w:lineRule="auto"/>
        <w:rPr>
          <w:rFonts w:eastAsia="Calibri" w:cs="Arial"/>
          <w:b/>
          <w:bCs/>
          <w:kern w:val="0"/>
          <w:sz w:val="22"/>
          <w:szCs w:val="22"/>
          <w14:ligatures w14:val="none"/>
        </w:rPr>
      </w:pPr>
      <w:r w:rsidRPr="00EA6051">
        <w:rPr>
          <w:rFonts w:eastAsia="Calibri" w:cs="Arial"/>
          <w:b/>
          <w:bCs/>
          <w:kern w:val="0"/>
          <w:sz w:val="22"/>
          <w:szCs w:val="22"/>
          <w14:ligatures w14:val="none"/>
        </w:rPr>
        <w:t>Course Conduct</w:t>
      </w:r>
    </w:p>
    <w:p w14:paraId="414DCD4F" w14:textId="77777777" w:rsidR="00EA6051" w:rsidRPr="00EA6051" w:rsidRDefault="00EA6051" w:rsidP="00EA6051">
      <w:pPr>
        <w:spacing w:after="0" w:line="276" w:lineRule="auto"/>
        <w:rPr>
          <w:rFonts w:eastAsia="Calibri" w:cs="Arial"/>
          <w:kern w:val="0"/>
          <w:sz w:val="22"/>
          <w:szCs w:val="22"/>
          <w14:ligatures w14:val="none"/>
        </w:rPr>
      </w:pPr>
      <w:r w:rsidRPr="00EA6051">
        <w:rPr>
          <w:rFonts w:eastAsia="Calibri" w:cs="Arial"/>
          <w:kern w:val="0"/>
          <w:sz w:val="22"/>
          <w:szCs w:val="22"/>
          <w14:ligatures w14:val="none"/>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rsidRPr="00EA6051">
        <w:rPr>
          <w:rFonts w:eastAsia="Calibri" w:cs="Arial"/>
          <w:kern w:val="0"/>
          <w:sz w:val="22"/>
          <w:szCs w:val="22"/>
          <w14:ligatures w14:val="none"/>
        </w:rPr>
        <w:t>student conduct</w:t>
      </w:r>
      <w:proofErr w:type="gramEnd"/>
      <w:r w:rsidRPr="00EA6051">
        <w:rPr>
          <w:rFonts w:eastAsia="Calibri" w:cs="Arial"/>
          <w:kern w:val="0"/>
          <w:sz w:val="22"/>
          <w:szCs w:val="22"/>
          <w14:ligatures w14:val="none"/>
        </w:rPr>
        <w:t xml:space="preserve"> apply to all instructional forums, including university and electronic classroom, labs, discussion groups, field trips, etc. The Code of Student Conduct can be found at </w:t>
      </w:r>
      <w:hyperlink r:id="rId12" w:history="1">
        <w:r w:rsidRPr="00EA6051">
          <w:rPr>
            <w:rFonts w:eastAsia="Calibri" w:cs="Arial"/>
            <w:color w:val="0563C1"/>
            <w:kern w:val="0"/>
            <w:sz w:val="22"/>
            <w:szCs w:val="22"/>
            <w:u w:val="single"/>
            <w14:ligatures w14:val="none"/>
          </w:rPr>
          <w:t>http://deanofstudents.unt.edu</w:t>
        </w:r>
      </w:hyperlink>
      <w:r w:rsidRPr="00EA6051">
        <w:rPr>
          <w:rFonts w:eastAsia="Calibri" w:cs="Arial"/>
          <w:kern w:val="0"/>
          <w:sz w:val="22"/>
          <w:szCs w:val="22"/>
          <w14:ligatures w14:val="none"/>
        </w:rPr>
        <w:t>.</w:t>
      </w:r>
    </w:p>
    <w:p w14:paraId="44D3D9E3" w14:textId="77777777" w:rsidR="00EA6051" w:rsidRPr="00EA6051" w:rsidRDefault="00EA6051" w:rsidP="00EA6051">
      <w:pPr>
        <w:spacing w:after="0" w:line="276" w:lineRule="auto"/>
        <w:rPr>
          <w:rFonts w:eastAsia="Calibri" w:cs="Calibri"/>
          <w:b/>
          <w:bCs/>
          <w:kern w:val="0"/>
          <w:sz w:val="22"/>
          <w:szCs w:val="22"/>
          <w14:ligatures w14:val="none"/>
        </w:rPr>
      </w:pPr>
      <w:r w:rsidRPr="00EA6051">
        <w:rPr>
          <w:rFonts w:eastAsia="Calibri" w:cs="Calibri"/>
          <w:b/>
          <w:bCs/>
          <w:kern w:val="0"/>
          <w:sz w:val="22"/>
          <w:szCs w:val="22"/>
          <w14:ligatures w14:val="none"/>
        </w:rPr>
        <w:t xml:space="preserve">Office of Disability Access: </w:t>
      </w:r>
    </w:p>
    <w:p w14:paraId="0E5AA00D" w14:textId="77777777" w:rsidR="00EA6051" w:rsidRPr="00EA6051" w:rsidRDefault="00EA6051" w:rsidP="00EA6051">
      <w:pPr>
        <w:spacing w:after="0" w:line="276" w:lineRule="auto"/>
        <w:rPr>
          <w:rFonts w:eastAsia="Calibri" w:cs="Calibri"/>
          <w:kern w:val="0"/>
          <w:sz w:val="22"/>
          <w:szCs w:val="22"/>
          <w14:ligatures w14:val="none"/>
        </w:rPr>
      </w:pPr>
      <w:r w:rsidRPr="00EA6051">
        <w:rPr>
          <w:rFonts w:eastAsia="Calibri" w:cs="Calibri"/>
          <w:kern w:val="0"/>
          <w:sz w:val="22"/>
          <w:szCs w:val="22"/>
          <w14:ligatures w14:val="none"/>
        </w:rPr>
        <w:t xml:space="preserve">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w:t>
      </w:r>
    </w:p>
    <w:p w14:paraId="45BACA3F" w14:textId="77777777" w:rsidR="00EA6051" w:rsidRPr="00EA6051" w:rsidRDefault="00EA6051" w:rsidP="00EA6051">
      <w:pPr>
        <w:spacing w:after="0" w:line="276" w:lineRule="auto"/>
        <w:rPr>
          <w:rFonts w:eastAsia="Calibri" w:cs="Calibri"/>
          <w:kern w:val="0"/>
          <w:sz w:val="22"/>
          <w:szCs w:val="22"/>
          <w14:ligatures w14:val="none"/>
        </w:rPr>
      </w:pPr>
    </w:p>
    <w:p w14:paraId="29ED9D38" w14:textId="77777777" w:rsidR="00EA6051" w:rsidRPr="00EA6051" w:rsidRDefault="00EA6051" w:rsidP="00EA6051">
      <w:pPr>
        <w:spacing w:after="0" w:line="276" w:lineRule="auto"/>
        <w:rPr>
          <w:rFonts w:eastAsia="Calibri" w:cs="Calibri"/>
          <w:kern w:val="0"/>
          <w:sz w:val="22"/>
          <w:szCs w:val="22"/>
          <w14:ligatures w14:val="none"/>
        </w:rPr>
      </w:pPr>
      <w:r w:rsidRPr="00EA6051">
        <w:rPr>
          <w:rFonts w:eastAsia="Calibri" w:cs="Calibri"/>
          <w:kern w:val="0"/>
          <w:sz w:val="22"/>
          <w:szCs w:val="22"/>
          <w14:ligatures w14:val="none"/>
        </w:rPr>
        <w:t xml:space="preserve">You may request reasonable </w:t>
      </w:r>
      <w:proofErr w:type="gramStart"/>
      <w:r w:rsidRPr="00EA6051">
        <w:rPr>
          <w:rFonts w:eastAsia="Calibri" w:cs="Calibri"/>
          <w:kern w:val="0"/>
          <w:sz w:val="22"/>
          <w:szCs w:val="22"/>
          <w14:ligatures w14:val="none"/>
        </w:rPr>
        <w:t>accommodations</w:t>
      </w:r>
      <w:proofErr w:type="gramEnd"/>
      <w:r w:rsidRPr="00EA6051">
        <w:rPr>
          <w:rFonts w:eastAsia="Calibri" w:cs="Calibri"/>
          <w:kern w:val="0"/>
          <w:sz w:val="22"/>
          <w:szCs w:val="22"/>
          <w14:ligatures w14:val="none"/>
        </w:rPr>
        <w:t xml:space="preserve"> at any time; however, ODA notices of reasonable accommodation should be provided as early as possible in the semester to avoid any delay in </w:t>
      </w:r>
      <w:r w:rsidRPr="00EA6051">
        <w:rPr>
          <w:rFonts w:eastAsia="Calibri" w:cs="Calibri"/>
          <w:kern w:val="0"/>
          <w:sz w:val="22"/>
          <w:szCs w:val="22"/>
          <w14:ligatures w14:val="none"/>
        </w:rPr>
        <w:lastRenderedPageBreak/>
        <w:t xml:space="preserve">implementation. Note that students must obtain a </w:t>
      </w:r>
      <w:r w:rsidRPr="00EA6051">
        <w:rPr>
          <w:rFonts w:eastAsia="Calibri" w:cs="Calibri"/>
          <w:kern w:val="0"/>
          <w:sz w:val="22"/>
          <w:szCs w:val="22"/>
          <w:u w:val="single"/>
          <w14:ligatures w14:val="none"/>
        </w:rPr>
        <w:t>new letter of reasonable accommodation for every semester</w:t>
      </w:r>
      <w:r w:rsidRPr="00EA6051">
        <w:rPr>
          <w:rFonts w:eastAsia="Calibri" w:cs="Calibri"/>
          <w:kern w:val="0"/>
          <w:sz w:val="22"/>
          <w:szCs w:val="22"/>
          <w14:ligatures w14:val="none"/>
        </w:rPr>
        <w:t xml:space="preserve"> and must meet with each faculty member prior to implementation in each class. Students are strongly encouraged to deliver letters of reasonable accommodation via email attachment,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3" w:history="1">
        <w:r w:rsidRPr="00EA6051">
          <w:rPr>
            <w:rFonts w:eastAsia="Calibri" w:cs="Calibri"/>
            <w:color w:val="00B050"/>
            <w:kern w:val="0"/>
            <w:sz w:val="22"/>
            <w:szCs w:val="22"/>
            <w:u w:val="single"/>
            <w14:ligatures w14:val="none"/>
          </w:rPr>
          <w:t>https://disability.unt.edu</w:t>
        </w:r>
      </w:hyperlink>
      <w:r w:rsidRPr="00EA6051">
        <w:rPr>
          <w:rFonts w:eastAsia="Calibri" w:cs="Calibri"/>
          <w:kern w:val="0"/>
          <w:sz w:val="22"/>
          <w:szCs w:val="22"/>
          <w14:ligatures w14:val="none"/>
        </w:rPr>
        <w:t>. You may also contact ODA by phone at (940) 565-4323.</w:t>
      </w:r>
    </w:p>
    <w:p w14:paraId="1BB52804" w14:textId="77777777" w:rsidR="00EA6051" w:rsidRPr="00EA6051" w:rsidRDefault="00EA6051" w:rsidP="00EA6051">
      <w:pPr>
        <w:spacing w:after="0" w:line="276" w:lineRule="auto"/>
        <w:rPr>
          <w:rFonts w:eastAsia="Calibri" w:cs="Calibri"/>
          <w:kern w:val="0"/>
          <w:sz w:val="22"/>
          <w:szCs w:val="22"/>
          <w14:ligatures w14:val="none"/>
        </w:rPr>
      </w:pPr>
      <w:bookmarkStart w:id="0" w:name="_Hlk48727517"/>
    </w:p>
    <w:p w14:paraId="0FCCDD8D" w14:textId="77777777" w:rsidR="00EA6051" w:rsidRPr="00EA6051" w:rsidRDefault="00EA6051" w:rsidP="00EA6051">
      <w:pPr>
        <w:spacing w:after="0" w:line="276" w:lineRule="auto"/>
        <w:rPr>
          <w:rFonts w:eastAsia="Calibri" w:cs="Calibri"/>
          <w:b/>
          <w:bCs/>
          <w:kern w:val="0"/>
          <w:sz w:val="22"/>
          <w:szCs w:val="22"/>
          <w14:ligatures w14:val="none"/>
        </w:rPr>
      </w:pPr>
      <w:r w:rsidRPr="00EA6051">
        <w:rPr>
          <w:rFonts w:eastAsia="Calibri" w:cs="Calibri"/>
          <w:b/>
          <w:bCs/>
          <w:kern w:val="0"/>
          <w:sz w:val="22"/>
          <w:szCs w:val="22"/>
          <w14:ligatures w14:val="none"/>
        </w:rPr>
        <w:t>Assignment Policy</w:t>
      </w:r>
    </w:p>
    <w:p w14:paraId="415C1143" w14:textId="77777777" w:rsidR="00EA6051" w:rsidRPr="00EA6051" w:rsidRDefault="00EA6051" w:rsidP="00EA6051">
      <w:pPr>
        <w:spacing w:after="0" w:line="276" w:lineRule="auto"/>
        <w:rPr>
          <w:rFonts w:eastAsia="Calibri" w:cs="Calibri"/>
          <w:kern w:val="0"/>
          <w:sz w:val="22"/>
          <w:szCs w:val="22"/>
          <w14:ligatures w14:val="none"/>
        </w:rPr>
      </w:pPr>
      <w:r w:rsidRPr="00EA6051">
        <w:rPr>
          <w:rFonts w:eastAsia="Calibri" w:cs="Calibri"/>
          <w:kern w:val="0"/>
          <w:sz w:val="22"/>
          <w:szCs w:val="22"/>
          <w14:ligatures w14:val="none"/>
        </w:rPr>
        <w:t>Assignments are due on dates listed in the above Course Schedule. Instructions for each assignment will be posted in Canvas, including details on file types required for online submission. Extra credit opportunities will be given at the discretion of the instructor.</w:t>
      </w:r>
    </w:p>
    <w:p w14:paraId="040F032C" w14:textId="77777777" w:rsidR="00EA6051" w:rsidRPr="00EA6051" w:rsidRDefault="00EA6051" w:rsidP="00EA6051">
      <w:pPr>
        <w:spacing w:after="0" w:line="276" w:lineRule="auto"/>
        <w:rPr>
          <w:rFonts w:eastAsia="Calibri" w:cs="Calibri"/>
          <w:kern w:val="0"/>
          <w:sz w:val="22"/>
          <w:szCs w:val="22"/>
          <w14:ligatures w14:val="none"/>
        </w:rPr>
      </w:pPr>
    </w:p>
    <w:p w14:paraId="4EF95B91" w14:textId="77777777" w:rsidR="00EA6051" w:rsidRPr="00EA6051" w:rsidRDefault="00EA6051" w:rsidP="00EA6051">
      <w:pPr>
        <w:spacing w:after="0" w:line="276" w:lineRule="auto"/>
        <w:rPr>
          <w:rFonts w:eastAsia="Calibri" w:cs="Calibri"/>
          <w:kern w:val="0"/>
          <w:sz w:val="22"/>
          <w:szCs w:val="22"/>
          <w14:ligatures w14:val="none"/>
        </w:rPr>
      </w:pPr>
      <w:r w:rsidRPr="00EA6051">
        <w:rPr>
          <w:rFonts w:eastAsia="Calibri" w:cs="Calibri"/>
          <w:kern w:val="0"/>
          <w:sz w:val="22"/>
          <w:szCs w:val="22"/>
          <w14:ligatures w14:val="none"/>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4" w:history="1">
        <w:r w:rsidRPr="00EA6051">
          <w:rPr>
            <w:rFonts w:eastAsia="Calibri" w:cs="Calibri"/>
            <w:color w:val="00B050"/>
            <w:kern w:val="0"/>
            <w:sz w:val="22"/>
            <w:szCs w:val="22"/>
            <w:u w:val="single"/>
            <w14:ligatures w14:val="none"/>
          </w:rPr>
          <w:t>helpdesk@unt.edu</w:t>
        </w:r>
      </w:hyperlink>
      <w:r w:rsidRPr="00EA6051">
        <w:rPr>
          <w:rFonts w:eastAsia="Calibri" w:cs="Calibri"/>
          <w:color w:val="00B050"/>
          <w:kern w:val="0"/>
          <w:sz w:val="22"/>
          <w:szCs w:val="22"/>
          <w14:ligatures w14:val="none"/>
        </w:rPr>
        <w:t xml:space="preserve"> </w:t>
      </w:r>
      <w:r w:rsidRPr="00EA6051">
        <w:rPr>
          <w:rFonts w:eastAsia="Calibri" w:cs="Calibri"/>
          <w:kern w:val="0"/>
          <w:sz w:val="22"/>
          <w:szCs w:val="22"/>
          <w14:ligatures w14:val="none"/>
        </w:rPr>
        <w:t xml:space="preserve">or 940.565.2324 and obtain a ticket number. The instructor and the UNT Student Help Desk will work with the </w:t>
      </w:r>
      <w:proofErr w:type="gramStart"/>
      <w:r w:rsidRPr="00EA6051">
        <w:rPr>
          <w:rFonts w:eastAsia="Calibri" w:cs="Calibri"/>
          <w:kern w:val="0"/>
          <w:sz w:val="22"/>
          <w:szCs w:val="22"/>
          <w14:ligatures w14:val="none"/>
        </w:rPr>
        <w:t>student</w:t>
      </w:r>
      <w:proofErr w:type="gramEnd"/>
      <w:r w:rsidRPr="00EA6051">
        <w:rPr>
          <w:rFonts w:eastAsia="Calibri" w:cs="Calibri"/>
          <w:kern w:val="0"/>
          <w:sz w:val="22"/>
          <w:szCs w:val="22"/>
          <w14:ligatures w14:val="none"/>
        </w:rPr>
        <w:t xml:space="preserve"> to resolve any issues at the earliest possible time.</w:t>
      </w:r>
    </w:p>
    <w:bookmarkEnd w:id="0"/>
    <w:p w14:paraId="4F3AA670" w14:textId="77777777" w:rsidR="00EA6051" w:rsidRPr="00EA6051" w:rsidRDefault="00EA6051" w:rsidP="00EA6051">
      <w:pPr>
        <w:spacing w:after="0" w:line="276" w:lineRule="auto"/>
        <w:rPr>
          <w:rFonts w:eastAsia="Calibri" w:cs="Arial"/>
          <w:kern w:val="0"/>
          <w:sz w:val="22"/>
          <w:szCs w:val="22"/>
          <w14:ligatures w14:val="none"/>
        </w:rPr>
      </w:pPr>
    </w:p>
    <w:p w14:paraId="180FEB96" w14:textId="77777777" w:rsidR="00EA6051" w:rsidRPr="00EA6051" w:rsidRDefault="00EA6051" w:rsidP="00EA6051">
      <w:pPr>
        <w:spacing w:after="0" w:line="276" w:lineRule="auto"/>
        <w:rPr>
          <w:rFonts w:eastAsia="Calibri" w:cs="Arial"/>
          <w:b/>
          <w:bCs/>
          <w:kern w:val="0"/>
          <w:sz w:val="22"/>
          <w:szCs w:val="22"/>
          <w14:ligatures w14:val="none"/>
        </w:rPr>
      </w:pPr>
      <w:r w:rsidRPr="00EA6051">
        <w:rPr>
          <w:rFonts w:eastAsia="Calibri" w:cs="Arial"/>
          <w:b/>
          <w:bCs/>
          <w:kern w:val="0"/>
          <w:sz w:val="22"/>
          <w:szCs w:val="22"/>
          <w14:ligatures w14:val="none"/>
        </w:rPr>
        <w:t>Eagle Connect</w:t>
      </w:r>
    </w:p>
    <w:p w14:paraId="35CD8540" w14:textId="77777777" w:rsidR="00EA6051" w:rsidRPr="00EA6051" w:rsidRDefault="00EA6051" w:rsidP="00EA6051">
      <w:pPr>
        <w:spacing w:after="0" w:line="276" w:lineRule="auto"/>
        <w:rPr>
          <w:rFonts w:eastAsia="Calibri" w:cs="Calibri"/>
          <w:kern w:val="0"/>
          <w:sz w:val="22"/>
          <w:szCs w:val="22"/>
          <w14:ligatures w14:val="none"/>
        </w:rPr>
      </w:pPr>
      <w:r w:rsidRPr="00EA6051">
        <w:rPr>
          <w:rFonts w:eastAsia="Verdana" w:cs="Calibri"/>
          <w:color w:val="222222"/>
          <w:kern w:val="0"/>
          <w:sz w:val="22"/>
          <w:szCs w:val="22"/>
          <w:shd w:val="clear" w:color="auto" w:fill="FFFFFF"/>
          <w14:ligatures w14:val="none"/>
        </w:rPr>
        <w:t>Your access point for business and academic services at UNT occurs at </w:t>
      </w:r>
      <w:hyperlink r:id="rId15" w:tgtFrame="_blank" w:history="1">
        <w:r w:rsidRPr="00EA6051">
          <w:rPr>
            <w:rFonts w:eastAsia="Verdana" w:cs="Calibri"/>
            <w:color w:val="059033"/>
            <w:kern w:val="0"/>
            <w:sz w:val="22"/>
            <w:szCs w:val="22"/>
            <w:u w:val="single"/>
            <w:bdr w:val="none" w:sz="0" w:space="0" w:color="auto" w:frame="1"/>
            <w:shd w:val="clear" w:color="auto" w:fill="FFFFFF"/>
            <w14:ligatures w14:val="none"/>
          </w:rPr>
          <w:t>http://www.my.unt.edu.</w:t>
        </w:r>
      </w:hyperlink>
      <w:r w:rsidRPr="00EA6051">
        <w:rPr>
          <w:rFonts w:eastAsia="Verdana" w:cs="Calibri"/>
          <w:color w:val="222222"/>
          <w:kern w:val="0"/>
          <w:sz w:val="22"/>
          <w:szCs w:val="22"/>
          <w:shd w:val="clear" w:color="auto" w:fill="FFFFFF"/>
          <w14:ligatures w14:val="none"/>
        </w:rPr>
        <w:t> All official communication from the university will be delivered to your Eagle Connect account. For more information, please visit the website that explains Eagle Connect and how to forward your e-mail: </w:t>
      </w:r>
      <w:hyperlink r:id="rId16" w:tgtFrame="_blank" w:history="1">
        <w:r w:rsidRPr="00EA6051">
          <w:rPr>
            <w:rFonts w:eastAsia="Verdana" w:cs="Calibri"/>
            <w:color w:val="059033"/>
            <w:kern w:val="0"/>
            <w:sz w:val="22"/>
            <w:szCs w:val="22"/>
            <w:u w:val="single"/>
            <w:bdr w:val="none" w:sz="0" w:space="0" w:color="auto" w:frame="1"/>
            <w:shd w:val="clear" w:color="auto" w:fill="FFFFFF"/>
            <w14:ligatures w14:val="none"/>
          </w:rPr>
          <w:t>http://eagleconnect.unt.edu/</w:t>
        </w:r>
      </w:hyperlink>
    </w:p>
    <w:p w14:paraId="287DC517" w14:textId="77777777" w:rsidR="00EA6051" w:rsidRPr="00EA6051" w:rsidRDefault="00EA6051" w:rsidP="00EA6051">
      <w:pPr>
        <w:spacing w:after="0" w:line="276" w:lineRule="auto"/>
        <w:rPr>
          <w:rFonts w:eastAsia="Calibri" w:cs="Arial"/>
          <w:kern w:val="0"/>
          <w:sz w:val="22"/>
          <w:szCs w:val="22"/>
          <w14:ligatures w14:val="none"/>
        </w:rPr>
      </w:pPr>
    </w:p>
    <w:p w14:paraId="7BFEB8DA" w14:textId="77777777" w:rsidR="00EA6051" w:rsidRPr="00EA6051" w:rsidRDefault="00EA6051" w:rsidP="00EA6051">
      <w:pPr>
        <w:spacing w:after="0" w:line="276" w:lineRule="auto"/>
        <w:rPr>
          <w:rFonts w:eastAsia="Calibri" w:cs="Arial"/>
          <w:b/>
          <w:bCs/>
          <w:kern w:val="0"/>
          <w:sz w:val="22"/>
          <w:szCs w:val="22"/>
          <w14:ligatures w14:val="none"/>
        </w:rPr>
      </w:pPr>
      <w:r w:rsidRPr="00EA6051">
        <w:rPr>
          <w:rFonts w:eastAsia="Calibri" w:cs="Arial"/>
          <w:b/>
          <w:bCs/>
          <w:kern w:val="0"/>
          <w:sz w:val="22"/>
          <w:szCs w:val="22"/>
          <w14:ligatures w14:val="none"/>
        </w:rPr>
        <w:t>Retention of Student Records</w:t>
      </w:r>
    </w:p>
    <w:p w14:paraId="7606778E" w14:textId="77777777" w:rsidR="00EA6051" w:rsidRPr="00EA6051" w:rsidRDefault="00EA6051" w:rsidP="00EA6051">
      <w:pPr>
        <w:spacing w:after="0" w:line="276" w:lineRule="auto"/>
        <w:rPr>
          <w:rFonts w:eastAsia="Calibri" w:cs="Calibri"/>
          <w:kern w:val="0"/>
          <w:sz w:val="22"/>
          <w:szCs w:val="22"/>
          <w14:ligatures w14:val="none"/>
        </w:rPr>
      </w:pPr>
      <w:r w:rsidRPr="00EA6051">
        <w:rPr>
          <w:rFonts w:eastAsia="Verdana" w:cs="Calibri"/>
          <w:color w:val="222222"/>
          <w:kern w:val="0"/>
          <w:sz w:val="22"/>
          <w:szCs w:val="22"/>
          <w:shd w:val="clear" w:color="auto" w:fill="FFFFFF"/>
          <w14:ligatures w14:val="none"/>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17" w:tgtFrame="_blank" w:history="1">
        <w:r w:rsidRPr="00EA6051">
          <w:rPr>
            <w:rFonts w:eastAsia="Verdana" w:cs="Calibri"/>
            <w:color w:val="059033"/>
            <w:kern w:val="0"/>
            <w:sz w:val="22"/>
            <w:szCs w:val="22"/>
            <w:u w:val="single"/>
            <w:bdr w:val="none" w:sz="0" w:space="0" w:color="auto" w:frame="1"/>
            <w:shd w:val="clear" w:color="auto" w:fill="FFFFFF"/>
            <w14:ligatures w14:val="none"/>
          </w:rPr>
          <w:t>http://essc.unt.edu/registrar/ferpa.html</w:t>
        </w:r>
      </w:hyperlink>
    </w:p>
    <w:p w14:paraId="7125863B" w14:textId="77777777" w:rsidR="00EA6051" w:rsidRPr="00EA6051" w:rsidRDefault="00EA6051" w:rsidP="00EA6051">
      <w:pPr>
        <w:spacing w:after="0" w:line="276" w:lineRule="auto"/>
        <w:rPr>
          <w:rFonts w:eastAsia="Calibri" w:cs="Arial"/>
          <w:kern w:val="0"/>
          <w:sz w:val="22"/>
          <w:szCs w:val="22"/>
          <w14:ligatures w14:val="none"/>
        </w:rPr>
      </w:pPr>
    </w:p>
    <w:p w14:paraId="479B8B2E" w14:textId="77777777" w:rsidR="00EA6051" w:rsidRPr="00EA6051" w:rsidRDefault="00EA6051" w:rsidP="00EA6051">
      <w:pPr>
        <w:spacing w:after="0" w:line="276" w:lineRule="auto"/>
        <w:rPr>
          <w:rFonts w:eastAsia="Calibri" w:cs="Arial"/>
          <w:b/>
          <w:bCs/>
          <w:kern w:val="0"/>
          <w:sz w:val="22"/>
          <w:szCs w:val="22"/>
          <w14:ligatures w14:val="none"/>
        </w:rPr>
      </w:pPr>
      <w:r w:rsidRPr="00EA6051">
        <w:rPr>
          <w:rFonts w:eastAsia="Calibri" w:cs="Arial"/>
          <w:b/>
          <w:bCs/>
          <w:kern w:val="0"/>
          <w:sz w:val="22"/>
          <w:szCs w:val="22"/>
          <w14:ligatures w14:val="none"/>
        </w:rPr>
        <w:t>Emergency Notification and Procedures</w:t>
      </w:r>
    </w:p>
    <w:p w14:paraId="35374664" w14:textId="77777777" w:rsidR="00EA6051" w:rsidRPr="00EA6051" w:rsidRDefault="00EA6051" w:rsidP="00EA6051">
      <w:pPr>
        <w:spacing w:after="0" w:line="276" w:lineRule="auto"/>
        <w:rPr>
          <w:rFonts w:eastAsia="Verdana" w:cs="Calibri"/>
          <w:color w:val="222222"/>
          <w:kern w:val="0"/>
          <w:sz w:val="22"/>
          <w:szCs w:val="22"/>
          <w:shd w:val="clear" w:color="auto" w:fill="FFFFFF"/>
          <w14:ligatures w14:val="none"/>
        </w:rPr>
      </w:pPr>
      <w:r w:rsidRPr="00EA6051">
        <w:rPr>
          <w:rFonts w:eastAsia="Verdana" w:cs="Calibri"/>
          <w:color w:val="222222"/>
          <w:kern w:val="0"/>
          <w:sz w:val="22"/>
          <w:szCs w:val="22"/>
          <w:shd w:val="clear" w:color="auto" w:fill="FFFFFF"/>
          <w14:ligatures w14:val="none"/>
        </w:rPr>
        <w:t xml:space="preserve">UNT uses a system called Eagle Alert to quickly notify you with critical information in the event of an emergency (i.e., severe weather, campus closing, and health and public safety emergencies like </w:t>
      </w:r>
      <w:r w:rsidRPr="00EA6051">
        <w:rPr>
          <w:rFonts w:eastAsia="Verdana" w:cs="Calibri"/>
          <w:color w:val="222222"/>
          <w:kern w:val="0"/>
          <w:sz w:val="22"/>
          <w:szCs w:val="22"/>
          <w:shd w:val="clear" w:color="auto" w:fill="FFFFFF"/>
          <w14:ligatures w14:val="none"/>
        </w:rPr>
        <w:lastRenderedPageBreak/>
        <w:t>chemical spills, fires, or violence). The system sends voice messages (and text messages upon permission) to the phones of all active faculty staff, and students. Please make certain to update your phone numbers at </w:t>
      </w:r>
      <w:hyperlink r:id="rId18" w:tgtFrame="_blank" w:history="1">
        <w:r w:rsidRPr="00EA6051">
          <w:rPr>
            <w:rFonts w:eastAsia="Verdana" w:cs="Calibri"/>
            <w:color w:val="059033"/>
            <w:kern w:val="0"/>
            <w:sz w:val="22"/>
            <w:szCs w:val="22"/>
            <w:u w:val="single"/>
            <w:bdr w:val="none" w:sz="0" w:space="0" w:color="auto" w:frame="1"/>
            <w:shd w:val="clear" w:color="auto" w:fill="FFFFFF"/>
            <w14:ligatures w14:val="none"/>
          </w:rPr>
          <w:t>http://www.my.unt.edu.</w:t>
        </w:r>
      </w:hyperlink>
      <w:r w:rsidRPr="00EA6051">
        <w:rPr>
          <w:rFonts w:eastAsia="Verdana" w:cs="Calibri"/>
          <w:color w:val="222222"/>
          <w:kern w:val="0"/>
          <w:sz w:val="22"/>
          <w:szCs w:val="22"/>
          <w:shd w:val="clear" w:color="auto" w:fill="FFFFFF"/>
          <w14:ligatures w14:val="none"/>
        </w:rPr>
        <w:t>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w:t>
      </w:r>
    </w:p>
    <w:p w14:paraId="24944CA3" w14:textId="77777777" w:rsidR="00EA6051" w:rsidRPr="00EA6051" w:rsidRDefault="00EA6051" w:rsidP="00EA6051">
      <w:pPr>
        <w:spacing w:after="0" w:line="276" w:lineRule="auto"/>
        <w:rPr>
          <w:rFonts w:eastAsia="Verdana" w:cs="Calibri"/>
          <w:color w:val="222222"/>
          <w:kern w:val="0"/>
          <w:sz w:val="22"/>
          <w:szCs w:val="22"/>
          <w:shd w:val="clear" w:color="auto" w:fill="FFFFFF"/>
          <w14:ligatures w14:val="none"/>
        </w:rPr>
      </w:pPr>
    </w:p>
    <w:p w14:paraId="684CC8AD" w14:textId="77777777" w:rsidR="00EA6051" w:rsidRPr="00EA6051" w:rsidRDefault="00EA6051" w:rsidP="00EA6051">
      <w:pPr>
        <w:spacing w:after="0" w:line="276" w:lineRule="auto"/>
        <w:rPr>
          <w:rFonts w:eastAsia="Calibri" w:cs="Arial"/>
          <w:b/>
          <w:kern w:val="0"/>
          <w:sz w:val="22"/>
          <w:szCs w:val="22"/>
          <w14:ligatures w14:val="none"/>
        </w:rPr>
      </w:pPr>
      <w:r w:rsidRPr="00EA6051">
        <w:rPr>
          <w:rFonts w:eastAsia="Calibri" w:cs="Arial"/>
          <w:b/>
          <w:kern w:val="0"/>
          <w:sz w:val="22"/>
          <w:szCs w:val="22"/>
          <w14:ligatures w14:val="none"/>
        </w:rPr>
        <w:t>Emergency Evacuation Procedures for Business Leadership Building</w:t>
      </w:r>
    </w:p>
    <w:p w14:paraId="64BB8F47" w14:textId="77777777" w:rsidR="00EA6051" w:rsidRPr="00EA6051" w:rsidRDefault="00EA6051" w:rsidP="00EA6051">
      <w:pPr>
        <w:spacing w:after="0" w:line="276" w:lineRule="auto"/>
        <w:rPr>
          <w:rFonts w:eastAsia="Calibri" w:cs="Arial"/>
          <w:kern w:val="0"/>
          <w:sz w:val="22"/>
          <w:szCs w:val="22"/>
          <w14:ligatures w14:val="none"/>
        </w:rPr>
      </w:pPr>
      <w:r w:rsidRPr="00EA6051">
        <w:rPr>
          <w:rFonts w:eastAsia="Calibri" w:cs="Arial"/>
          <w:b/>
          <w:bCs/>
          <w:kern w:val="0"/>
          <w:sz w:val="22"/>
          <w:szCs w:val="22"/>
          <w14:ligatures w14:val="none"/>
        </w:rPr>
        <w:t>Severe Weather</w:t>
      </w:r>
      <w:r w:rsidRPr="00EA6051">
        <w:rPr>
          <w:rFonts w:eastAsia="Calibri" w:cs="Arial"/>
          <w:kern w:val="0"/>
          <w:sz w:val="22"/>
          <w:szCs w:val="22"/>
          <w14:ligatures w14:val="none"/>
        </w:rPr>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0A748F5B" w14:textId="77777777" w:rsidR="00EA6051" w:rsidRPr="00EA6051" w:rsidRDefault="00EA6051" w:rsidP="00EA6051">
      <w:pPr>
        <w:spacing w:after="0" w:line="276" w:lineRule="auto"/>
        <w:rPr>
          <w:rFonts w:eastAsia="Calibri" w:cs="Arial"/>
          <w:kern w:val="0"/>
          <w:sz w:val="22"/>
          <w:szCs w:val="22"/>
          <w14:ligatures w14:val="none"/>
        </w:rPr>
      </w:pPr>
      <w:r w:rsidRPr="00EA6051">
        <w:rPr>
          <w:rFonts w:eastAsia="Calibri" w:cs="Arial"/>
          <w:b/>
          <w:bCs/>
          <w:kern w:val="0"/>
          <w:sz w:val="22"/>
          <w:szCs w:val="22"/>
          <w14:ligatures w14:val="none"/>
        </w:rPr>
        <w:t>Bomb Threat/Fire</w:t>
      </w:r>
      <w:r w:rsidRPr="00EA6051">
        <w:rPr>
          <w:rFonts w:eastAsia="Calibri" w:cs="Arial"/>
          <w:kern w:val="0"/>
          <w:sz w:val="22"/>
          <w:szCs w:val="22"/>
          <w14:ligatures w14:val="none"/>
        </w:rPr>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w:t>
      </w:r>
      <w:proofErr w:type="gramStart"/>
      <w:r w:rsidRPr="00EA6051">
        <w:rPr>
          <w:rFonts w:eastAsia="Calibri" w:cs="Arial"/>
          <w:kern w:val="0"/>
          <w:sz w:val="22"/>
          <w:szCs w:val="22"/>
          <w14:ligatures w14:val="none"/>
        </w:rPr>
        <w:t>Persons</w:t>
      </w:r>
      <w:proofErr w:type="gramEnd"/>
      <w:r w:rsidRPr="00EA6051">
        <w:rPr>
          <w:rFonts w:eastAsia="Calibri" w:cs="Arial"/>
          <w:kern w:val="0"/>
          <w:sz w:val="22"/>
          <w:szCs w:val="22"/>
          <w14:ligatures w14:val="none"/>
        </w:rPr>
        <w:t xml:space="preserve">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34AC5380" w14:textId="77777777" w:rsidR="00EA6051" w:rsidRPr="00EA6051" w:rsidRDefault="00EA6051" w:rsidP="00EA6051">
      <w:pPr>
        <w:spacing w:after="0" w:line="276" w:lineRule="auto"/>
        <w:rPr>
          <w:rFonts w:eastAsia="Calibri" w:cs="Arial"/>
          <w:kern w:val="0"/>
          <w:sz w:val="22"/>
          <w:szCs w:val="22"/>
          <w14:ligatures w14:val="none"/>
        </w:rPr>
      </w:pPr>
    </w:p>
    <w:p w14:paraId="520C2D3E" w14:textId="77777777" w:rsidR="00EA6051" w:rsidRPr="00EA6051" w:rsidRDefault="00EA6051" w:rsidP="00EA6051">
      <w:pPr>
        <w:spacing w:after="0" w:line="276" w:lineRule="auto"/>
        <w:rPr>
          <w:rFonts w:eastAsia="Calibri" w:cs="Arial"/>
          <w:b/>
          <w:bCs/>
          <w:kern w:val="0"/>
          <w:sz w:val="22"/>
          <w:szCs w:val="22"/>
          <w14:ligatures w14:val="none"/>
        </w:rPr>
      </w:pPr>
      <w:r w:rsidRPr="00EA6051">
        <w:rPr>
          <w:rFonts w:eastAsia="Calibri" w:cs="Arial"/>
          <w:b/>
          <w:bCs/>
          <w:kern w:val="0"/>
          <w:sz w:val="22"/>
          <w:szCs w:val="22"/>
          <w14:ligatures w14:val="none"/>
        </w:rPr>
        <w:t>Succeed at UNT</w:t>
      </w:r>
    </w:p>
    <w:p w14:paraId="383071E6" w14:textId="77777777" w:rsidR="00EA6051" w:rsidRPr="00EA6051" w:rsidRDefault="00EA6051" w:rsidP="00EA6051">
      <w:pPr>
        <w:spacing w:after="0" w:line="276" w:lineRule="auto"/>
        <w:rPr>
          <w:rFonts w:eastAsia="Calibri" w:cs="Calibri"/>
          <w:kern w:val="0"/>
          <w:sz w:val="22"/>
          <w:szCs w:val="22"/>
          <w14:ligatures w14:val="none"/>
        </w:rPr>
      </w:pPr>
      <w:r w:rsidRPr="00EA6051">
        <w:rPr>
          <w:rFonts w:eastAsia="Verdana" w:cs="Calibri"/>
          <w:color w:val="222222"/>
          <w:kern w:val="0"/>
          <w:sz w:val="22"/>
          <w:szCs w:val="22"/>
          <w:shd w:val="clear" w:color="auto" w:fill="FFFFFF"/>
          <w14:ligatures w14:val="none"/>
        </w:rPr>
        <w:t xml:space="preserve">UNT endeavors to offer you a high-quality education and to provide a supportive environment to help you learn and </w:t>
      </w:r>
      <w:proofErr w:type="gramStart"/>
      <w:r w:rsidRPr="00EA6051">
        <w:rPr>
          <w:rFonts w:eastAsia="Verdana" w:cs="Calibri"/>
          <w:color w:val="222222"/>
          <w:kern w:val="0"/>
          <w:sz w:val="22"/>
          <w:szCs w:val="22"/>
          <w:shd w:val="clear" w:color="auto" w:fill="FFFFFF"/>
          <w14:ligatures w14:val="none"/>
        </w:rPr>
        <w:t>grown</w:t>
      </w:r>
      <w:proofErr w:type="gramEnd"/>
      <w:r w:rsidRPr="00EA6051">
        <w:rPr>
          <w:rFonts w:eastAsia="Verdana" w:cs="Calibri"/>
          <w:color w:val="222222"/>
          <w:kern w:val="0"/>
          <w:sz w:val="22"/>
          <w:szCs w:val="22"/>
          <w:shd w:val="clear" w:color="auto" w:fill="FFFFFF"/>
          <w14:ligatures w14:val="none"/>
        </w:rPr>
        <w:t xml:space="preserve">. And, as a faculty member, I am committed to helping you be successful as a student. Here’s how to succeed at UNT: Show up. </w:t>
      </w:r>
      <w:proofErr w:type="gramStart"/>
      <w:r w:rsidRPr="00EA6051">
        <w:rPr>
          <w:rFonts w:eastAsia="Verdana" w:cs="Calibri"/>
          <w:color w:val="222222"/>
          <w:kern w:val="0"/>
          <w:sz w:val="22"/>
          <w:szCs w:val="22"/>
          <w:shd w:val="clear" w:color="auto" w:fill="FFFFFF"/>
          <w14:ligatures w14:val="none"/>
        </w:rPr>
        <w:t>Find</w:t>
      </w:r>
      <w:proofErr w:type="gramEnd"/>
      <w:r w:rsidRPr="00EA6051">
        <w:rPr>
          <w:rFonts w:eastAsia="Verdana" w:cs="Calibri"/>
          <w:color w:val="222222"/>
          <w:kern w:val="0"/>
          <w:sz w:val="22"/>
          <w:szCs w:val="22"/>
          <w:shd w:val="clear" w:color="auto" w:fill="FFFFFF"/>
          <w14:ligatures w14:val="none"/>
        </w:rPr>
        <w:t xml:space="preserve"> Support. Get </w:t>
      </w:r>
      <w:proofErr w:type="gramStart"/>
      <w:r w:rsidRPr="00EA6051">
        <w:rPr>
          <w:rFonts w:eastAsia="Verdana" w:cs="Calibri"/>
          <w:color w:val="222222"/>
          <w:kern w:val="0"/>
          <w:sz w:val="22"/>
          <w:szCs w:val="22"/>
          <w:shd w:val="clear" w:color="auto" w:fill="FFFFFF"/>
          <w14:ligatures w14:val="none"/>
        </w:rPr>
        <w:t>advised</w:t>
      </w:r>
      <w:proofErr w:type="gramEnd"/>
      <w:r w:rsidRPr="00EA6051">
        <w:rPr>
          <w:rFonts w:eastAsia="Verdana" w:cs="Calibri"/>
          <w:color w:val="222222"/>
          <w:kern w:val="0"/>
          <w:sz w:val="22"/>
          <w:szCs w:val="22"/>
          <w:shd w:val="clear" w:color="auto" w:fill="FFFFFF"/>
          <w14:ligatures w14:val="none"/>
        </w:rPr>
        <w:t>. Be prepared. Get involved. Stay focused. To learn more about campus resources and information on how you can achieve success, go </w:t>
      </w:r>
      <w:hyperlink r:id="rId19" w:tgtFrame="_blank" w:history="1">
        <w:r w:rsidRPr="00EA6051">
          <w:rPr>
            <w:rFonts w:eastAsia="Verdana" w:cs="Calibri"/>
            <w:color w:val="059033"/>
            <w:kern w:val="0"/>
            <w:sz w:val="22"/>
            <w:szCs w:val="22"/>
            <w:u w:val="single"/>
            <w:bdr w:val="none" w:sz="0" w:space="0" w:color="auto" w:frame="1"/>
            <w:shd w:val="clear" w:color="auto" w:fill="FFFFFF"/>
            <w14:ligatures w14:val="none"/>
          </w:rPr>
          <w:t>http://success.unt.edu/.</w:t>
        </w:r>
      </w:hyperlink>
    </w:p>
    <w:p w14:paraId="358E5E3F" w14:textId="77777777" w:rsidR="00EA6051" w:rsidRPr="00EA6051" w:rsidRDefault="00EA6051" w:rsidP="00EA6051">
      <w:pPr>
        <w:spacing w:after="0" w:line="276" w:lineRule="auto"/>
        <w:rPr>
          <w:rFonts w:eastAsia="Calibri" w:cs="Calibri"/>
          <w:kern w:val="0"/>
          <w:sz w:val="22"/>
          <w:szCs w:val="22"/>
          <w14:ligatures w14:val="none"/>
        </w:rPr>
      </w:pPr>
    </w:p>
    <w:p w14:paraId="26F06FC4" w14:textId="77777777" w:rsidR="00EA6051" w:rsidRPr="00EA6051" w:rsidRDefault="00EA6051" w:rsidP="00EA6051">
      <w:pPr>
        <w:spacing w:after="0" w:line="276" w:lineRule="auto"/>
        <w:rPr>
          <w:rFonts w:eastAsia="Calibri" w:cs="Calibri"/>
          <w:kern w:val="0"/>
          <w:sz w:val="22"/>
          <w:szCs w:val="22"/>
          <w14:ligatures w14:val="none"/>
        </w:rPr>
      </w:pPr>
    </w:p>
    <w:p w14:paraId="2BE99DDD" w14:textId="7722CA92" w:rsidR="00EA6051" w:rsidRPr="00EA6051" w:rsidRDefault="00EA6051" w:rsidP="00EA6051">
      <w:pPr>
        <w:spacing w:after="0" w:line="276" w:lineRule="auto"/>
        <w:jc w:val="center"/>
        <w:rPr>
          <w:rFonts w:eastAsia="Calibri" w:cs="Calibri"/>
          <w:b/>
          <w:bCs/>
          <w:kern w:val="0"/>
          <w14:ligatures w14:val="none"/>
        </w:rPr>
      </w:pPr>
      <w:r w:rsidRPr="00EA6051">
        <w:rPr>
          <w:rFonts w:eastAsia="Calibri" w:cs="Calibri"/>
          <w:b/>
          <w:bCs/>
          <w:kern w:val="0"/>
          <w14:ligatures w14:val="none"/>
        </w:rPr>
        <w:t>About Your Instructor</w:t>
      </w:r>
    </w:p>
    <w:p w14:paraId="31C25AA0" w14:textId="77777777" w:rsidR="00EA6051" w:rsidRPr="00EA6051" w:rsidRDefault="00EA6051" w:rsidP="00EA6051">
      <w:pPr>
        <w:spacing w:after="0" w:line="276" w:lineRule="auto"/>
        <w:rPr>
          <w:rFonts w:eastAsia="Calibri" w:cs="Calibri"/>
          <w:kern w:val="0"/>
          <w:sz w:val="22"/>
          <w:szCs w:val="22"/>
          <w14:ligatures w14:val="none"/>
        </w:rPr>
      </w:pPr>
    </w:p>
    <w:p w14:paraId="0458D560" w14:textId="597BE958" w:rsidR="00EA6051" w:rsidRPr="00EA6051" w:rsidRDefault="00EA6051" w:rsidP="00EA6051">
      <w:pPr>
        <w:shd w:val="clear" w:color="auto" w:fill="FFFFFF"/>
        <w:spacing w:after="0" w:line="240" w:lineRule="auto"/>
        <w:textAlignment w:val="baseline"/>
        <w:rPr>
          <w:rFonts w:eastAsia="Times New Roman" w:cs="Times New Roman"/>
          <w:i/>
          <w:iCs/>
          <w:color w:val="595959"/>
          <w:kern w:val="0"/>
          <w:sz w:val="22"/>
          <w:szCs w:val="22"/>
          <w14:ligatures w14:val="none"/>
        </w:rPr>
      </w:pPr>
      <w:r w:rsidRPr="00EA6051">
        <w:rPr>
          <w:rFonts w:eastAsia="Times New Roman" w:cs="Times New Roman"/>
          <w:i/>
          <w:iCs/>
          <w:color w:val="595959"/>
          <w:kern w:val="0"/>
          <w:sz w:val="22"/>
          <w:szCs w:val="22"/>
          <w14:ligatures w14:val="none"/>
        </w:rPr>
        <w:t xml:space="preserve">Originally from Cabot, Arkansas, Kevin Bontempo currently serves as a Career Development Specialist and Adjunct instructor in the College of Liberal Arts and Social Sciences and the College of Business at the University of North Texas where he serves all communication studies, English concentrations, and Technical Communication students. Kevin earned his master’s degree in student affairs administration from Arkansas Tech University and his bachelor’s degree in communication studies from Arkansas State University. As an extension, Kevin is a student in the </w:t>
      </w:r>
      <w:r w:rsidR="00732210">
        <w:rPr>
          <w:rFonts w:eastAsia="Times New Roman" w:cs="Times New Roman"/>
          <w:i/>
          <w:iCs/>
          <w:color w:val="595959"/>
          <w:kern w:val="0"/>
          <w:sz w:val="22"/>
          <w:szCs w:val="22"/>
          <w14:ligatures w14:val="none"/>
        </w:rPr>
        <w:t>globally</w:t>
      </w:r>
      <w:r w:rsidRPr="00EA6051">
        <w:rPr>
          <w:rFonts w:eastAsia="Times New Roman" w:cs="Times New Roman"/>
          <w:i/>
          <w:iCs/>
          <w:color w:val="595959"/>
          <w:kern w:val="0"/>
          <w:sz w:val="22"/>
          <w:szCs w:val="22"/>
          <w14:ligatures w14:val="none"/>
        </w:rPr>
        <w:t xml:space="preserve"> </w:t>
      </w:r>
      <w:r w:rsidR="00732210">
        <w:rPr>
          <w:rFonts w:eastAsia="Times New Roman" w:cs="Times New Roman"/>
          <w:i/>
          <w:iCs/>
          <w:color w:val="595959"/>
          <w:kern w:val="0"/>
          <w:sz w:val="22"/>
          <w:szCs w:val="22"/>
          <w14:ligatures w14:val="none"/>
        </w:rPr>
        <w:t xml:space="preserve">respected </w:t>
      </w:r>
      <w:r w:rsidRPr="00EA6051">
        <w:rPr>
          <w:rFonts w:eastAsia="Times New Roman" w:cs="Times New Roman"/>
          <w:i/>
          <w:iCs/>
          <w:color w:val="595959"/>
          <w:kern w:val="0"/>
          <w:sz w:val="22"/>
          <w:szCs w:val="22"/>
          <w14:ligatures w14:val="none"/>
        </w:rPr>
        <w:t>UNT College of Music completing his MBA in music business.</w:t>
      </w:r>
    </w:p>
    <w:p w14:paraId="11600CE6" w14:textId="77777777" w:rsidR="00EA6051" w:rsidRPr="00EA6051" w:rsidRDefault="00EA6051" w:rsidP="00EA6051">
      <w:pPr>
        <w:shd w:val="clear" w:color="auto" w:fill="FFFFFF"/>
        <w:spacing w:after="0" w:line="240" w:lineRule="auto"/>
        <w:textAlignment w:val="baseline"/>
        <w:rPr>
          <w:rFonts w:eastAsia="Times New Roman" w:cs="Times New Roman"/>
          <w:i/>
          <w:iCs/>
          <w:color w:val="595959"/>
          <w:kern w:val="0"/>
          <w:sz w:val="22"/>
          <w:szCs w:val="22"/>
          <w14:ligatures w14:val="none"/>
        </w:rPr>
      </w:pPr>
    </w:p>
    <w:p w14:paraId="5EFE7BEB" w14:textId="77777777" w:rsidR="00EA6051" w:rsidRPr="00EA6051" w:rsidRDefault="00EA6051" w:rsidP="00EA6051">
      <w:pPr>
        <w:shd w:val="clear" w:color="auto" w:fill="FFFFFF"/>
        <w:spacing w:after="0" w:line="240" w:lineRule="auto"/>
        <w:textAlignment w:val="baseline"/>
        <w:rPr>
          <w:rFonts w:eastAsia="Times New Roman" w:cs="Times New Roman"/>
          <w:i/>
          <w:iCs/>
          <w:color w:val="595959"/>
          <w:kern w:val="0"/>
          <w:sz w:val="22"/>
          <w:szCs w:val="22"/>
          <w14:ligatures w14:val="none"/>
        </w:rPr>
      </w:pPr>
      <w:r w:rsidRPr="00EA6051">
        <w:rPr>
          <w:rFonts w:eastAsia="Times New Roman" w:cs="Times New Roman"/>
          <w:i/>
          <w:iCs/>
          <w:color w:val="595959"/>
          <w:kern w:val="0"/>
          <w:sz w:val="22"/>
          <w:szCs w:val="22"/>
          <w14:ligatures w14:val="none"/>
        </w:rPr>
        <w:lastRenderedPageBreak/>
        <w:t>Before UNT, Kevin served as a Career Development Specialist at the University of Arkansas at Little Rock, an Assistant Director of Career Services at the University of Central Arkansas, and as a Graduate Assistant in Arkansas Tech University’s Career Services office. Altogether, Kevin has 7+ years of experience in university career services settings. He is also a </w:t>
      </w:r>
      <w:r w:rsidRPr="00EA6051">
        <w:rPr>
          <w:rFonts w:eastAsia="Times New Roman" w:cs="Times New Roman"/>
          <w:i/>
          <w:iCs/>
          <w:color w:val="595959"/>
          <w:kern w:val="0"/>
          <w:sz w:val="22"/>
          <w:szCs w:val="22"/>
          <w:bdr w:val="none" w:sz="0" w:space="0" w:color="auto" w:frame="1"/>
          <w14:ligatures w14:val="none"/>
        </w:rPr>
        <w:t>Certified Career Services Professional</w:t>
      </w:r>
      <w:r w:rsidRPr="00EA6051">
        <w:rPr>
          <w:rFonts w:eastAsia="Times New Roman" w:cs="Times New Roman"/>
          <w:i/>
          <w:iCs/>
          <w:color w:val="595959"/>
          <w:kern w:val="0"/>
          <w:sz w:val="22"/>
          <w:szCs w:val="22"/>
          <w14:ligatures w14:val="none"/>
        </w:rPr>
        <w:t> with the National Career Development Association (NCDA). Kevin’s professional interests include career development theory, employment law, and counseling theories and techniques.</w:t>
      </w:r>
    </w:p>
    <w:p w14:paraId="7FCEED6F" w14:textId="77777777" w:rsidR="00EA6051" w:rsidRPr="00EA6051" w:rsidRDefault="00EA6051" w:rsidP="00EA6051">
      <w:pPr>
        <w:shd w:val="clear" w:color="auto" w:fill="FFFFFF"/>
        <w:spacing w:after="0" w:line="240" w:lineRule="auto"/>
        <w:textAlignment w:val="baseline"/>
        <w:rPr>
          <w:rFonts w:eastAsia="Times New Roman" w:cs="Times New Roman"/>
          <w:i/>
          <w:iCs/>
          <w:color w:val="595959"/>
          <w:kern w:val="0"/>
          <w:sz w:val="22"/>
          <w:szCs w:val="22"/>
          <w14:ligatures w14:val="none"/>
        </w:rPr>
      </w:pPr>
    </w:p>
    <w:p w14:paraId="63E4E17A" w14:textId="77777777" w:rsidR="00EA6051" w:rsidRPr="00EA6051" w:rsidRDefault="00EA6051" w:rsidP="00EA6051">
      <w:pPr>
        <w:shd w:val="clear" w:color="auto" w:fill="FFFFFF"/>
        <w:spacing w:after="0" w:line="240" w:lineRule="auto"/>
        <w:textAlignment w:val="baseline"/>
        <w:rPr>
          <w:rFonts w:eastAsia="Times New Roman" w:cs="Times New Roman"/>
          <w:i/>
          <w:iCs/>
          <w:color w:val="595959"/>
          <w:kern w:val="0"/>
          <w:sz w:val="22"/>
          <w:szCs w:val="22"/>
          <w14:ligatures w14:val="none"/>
        </w:rPr>
      </w:pPr>
      <w:r w:rsidRPr="00EA6051">
        <w:rPr>
          <w:rFonts w:eastAsia="Times New Roman" w:cs="Times New Roman"/>
          <w:i/>
          <w:iCs/>
          <w:color w:val="595959"/>
          <w:kern w:val="0"/>
          <w:sz w:val="22"/>
          <w:szCs w:val="22"/>
          <w14:ligatures w14:val="none"/>
        </w:rPr>
        <w:t xml:space="preserve">Outside of work, Kevin is an avid musician playing the trumpet and continues to play to this day in many settings including the UNT college of music. He also is a staunch supporter of the UNT Jazz program as well as the entirety of the UNT music program. Kevin’s other hobbies include swimming, fishing, hiking, and attending jazz, </w:t>
      </w:r>
      <w:proofErr w:type="gramStart"/>
      <w:r w:rsidRPr="00EA6051">
        <w:rPr>
          <w:rFonts w:eastAsia="Times New Roman" w:cs="Times New Roman"/>
          <w:i/>
          <w:iCs/>
          <w:color w:val="595959"/>
          <w:kern w:val="0"/>
          <w:sz w:val="22"/>
          <w:szCs w:val="22"/>
          <w14:ligatures w14:val="none"/>
        </w:rPr>
        <w:t>orchestral</w:t>
      </w:r>
      <w:proofErr w:type="gramEnd"/>
      <w:r w:rsidRPr="00EA6051">
        <w:rPr>
          <w:rFonts w:eastAsia="Times New Roman" w:cs="Times New Roman"/>
          <w:i/>
          <w:iCs/>
          <w:color w:val="595959"/>
          <w:kern w:val="0"/>
          <w:sz w:val="22"/>
          <w:szCs w:val="22"/>
          <w14:ligatures w14:val="none"/>
        </w:rPr>
        <w:t>, and many other types of fine art concerts.</w:t>
      </w:r>
    </w:p>
    <w:p w14:paraId="3A582535" w14:textId="77777777" w:rsidR="00EA6051" w:rsidRPr="00EA6051" w:rsidRDefault="00EA6051" w:rsidP="00EA6051">
      <w:pPr>
        <w:ind w:firstLine="720"/>
      </w:pPr>
    </w:p>
    <w:sectPr w:rsidR="00EA6051" w:rsidRPr="00EA6051" w:rsidSect="00EA6051">
      <w:headerReference w:type="default" r:id="rId20"/>
      <w:pgSz w:w="12240" w:h="15840"/>
      <w:pgMar w:top="109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21246" w14:textId="77777777" w:rsidR="002A7830" w:rsidRDefault="002A7830" w:rsidP="00EA6051">
      <w:pPr>
        <w:spacing w:after="0" w:line="240" w:lineRule="auto"/>
      </w:pPr>
      <w:r>
        <w:separator/>
      </w:r>
    </w:p>
  </w:endnote>
  <w:endnote w:type="continuationSeparator" w:id="0">
    <w:p w14:paraId="5FC5C4A1" w14:textId="77777777" w:rsidR="002A7830" w:rsidRDefault="002A7830" w:rsidP="00EA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B4A41" w14:textId="77777777" w:rsidR="002A7830" w:rsidRDefault="002A7830" w:rsidP="00EA6051">
      <w:pPr>
        <w:spacing w:after="0" w:line="240" w:lineRule="auto"/>
      </w:pPr>
      <w:r>
        <w:separator/>
      </w:r>
    </w:p>
  </w:footnote>
  <w:footnote w:type="continuationSeparator" w:id="0">
    <w:p w14:paraId="0867171D" w14:textId="77777777" w:rsidR="002A7830" w:rsidRDefault="002A7830" w:rsidP="00EA6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F2D9A" w14:textId="77777777" w:rsidR="00EA6051" w:rsidRPr="00EA6051" w:rsidRDefault="00EA6051" w:rsidP="00EA6051">
    <w:pPr>
      <w:spacing w:after="0" w:line="276" w:lineRule="auto"/>
      <w:jc w:val="center"/>
      <w:rPr>
        <w:rFonts w:ascii="Calibri" w:eastAsia="Calibri" w:hAnsi="Calibri" w:cs="Arial"/>
        <w:kern w:val="0"/>
        <w:sz w:val="22"/>
        <w:szCs w:val="22"/>
        <w14:ligatures w14:val="none"/>
      </w:rPr>
    </w:pPr>
    <w:r w:rsidRPr="00EA6051">
      <w:rPr>
        <w:rFonts w:ascii="Calibri" w:eastAsia="Calibri" w:hAnsi="Calibri" w:cs="Arial"/>
        <w:b/>
        <w:bCs/>
        <w:kern w:val="0"/>
        <w:sz w:val="28"/>
        <w:szCs w:val="28"/>
        <w14:ligatures w14:val="none"/>
      </w:rPr>
      <w:t>Careers and Professional Development Strategies for Business</w:t>
    </w:r>
    <w:r w:rsidRPr="00EA6051">
      <w:rPr>
        <w:rFonts w:ascii="Calibri" w:eastAsia="Calibri" w:hAnsi="Calibri" w:cs="Arial"/>
        <w:b/>
        <w:bCs/>
        <w:kern w:val="0"/>
        <w:sz w:val="28"/>
        <w:szCs w:val="28"/>
        <w14:ligatures w14:val="none"/>
      </w:rPr>
      <w:br/>
    </w:r>
    <w:r w:rsidRPr="00EA6051">
      <w:rPr>
        <w:rFonts w:ascii="Calibri" w:eastAsia="Calibri" w:hAnsi="Calibri" w:cs="Arial"/>
        <w:kern w:val="0"/>
        <w:sz w:val="22"/>
        <w:szCs w:val="22"/>
        <w14:ligatures w14:val="none"/>
      </w:rPr>
      <w:t>Fall 2025 – Monday/Wednesday – 4:30-5:20 pm</w:t>
    </w:r>
  </w:p>
  <w:p w14:paraId="54A161CF" w14:textId="77777777" w:rsidR="00EA6051" w:rsidRDefault="00EA6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4970"/>
    <w:multiLevelType w:val="hybridMultilevel"/>
    <w:tmpl w:val="3D0C6C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65AE1103"/>
    <w:multiLevelType w:val="hybridMultilevel"/>
    <w:tmpl w:val="87A6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7A52CE"/>
    <w:multiLevelType w:val="hybridMultilevel"/>
    <w:tmpl w:val="9EDA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327485">
    <w:abstractNumId w:val="0"/>
  </w:num>
  <w:num w:numId="2" w16cid:durableId="11349338">
    <w:abstractNumId w:val="2"/>
  </w:num>
  <w:num w:numId="3" w16cid:durableId="1780221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51"/>
    <w:rsid w:val="000A0420"/>
    <w:rsid w:val="00126554"/>
    <w:rsid w:val="001916B1"/>
    <w:rsid w:val="002A7830"/>
    <w:rsid w:val="00323185"/>
    <w:rsid w:val="00492FCC"/>
    <w:rsid w:val="004D7E44"/>
    <w:rsid w:val="004F118A"/>
    <w:rsid w:val="00580679"/>
    <w:rsid w:val="0067721D"/>
    <w:rsid w:val="006D4AE1"/>
    <w:rsid w:val="00732210"/>
    <w:rsid w:val="007E6874"/>
    <w:rsid w:val="008D6ABA"/>
    <w:rsid w:val="009228EF"/>
    <w:rsid w:val="00CC4A03"/>
    <w:rsid w:val="00D167BD"/>
    <w:rsid w:val="00DA55D9"/>
    <w:rsid w:val="00EA14CF"/>
    <w:rsid w:val="00EA6051"/>
    <w:rsid w:val="00F5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6349F"/>
  <w15:chartTrackingRefBased/>
  <w15:docId w15:val="{45754BF7-8083-4C6A-978D-7179B464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0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0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0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0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0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0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0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0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0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051"/>
    <w:rPr>
      <w:rFonts w:eastAsiaTheme="majorEastAsia" w:cstheme="majorBidi"/>
      <w:color w:val="272727" w:themeColor="text1" w:themeTint="D8"/>
    </w:rPr>
  </w:style>
  <w:style w:type="paragraph" w:styleId="Title">
    <w:name w:val="Title"/>
    <w:basedOn w:val="Normal"/>
    <w:next w:val="Normal"/>
    <w:link w:val="TitleChar"/>
    <w:uiPriority w:val="10"/>
    <w:qFormat/>
    <w:rsid w:val="00EA6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0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051"/>
    <w:pPr>
      <w:spacing w:before="160"/>
      <w:jc w:val="center"/>
    </w:pPr>
    <w:rPr>
      <w:i/>
      <w:iCs/>
      <w:color w:val="404040" w:themeColor="text1" w:themeTint="BF"/>
    </w:rPr>
  </w:style>
  <w:style w:type="character" w:customStyle="1" w:styleId="QuoteChar">
    <w:name w:val="Quote Char"/>
    <w:basedOn w:val="DefaultParagraphFont"/>
    <w:link w:val="Quote"/>
    <w:uiPriority w:val="29"/>
    <w:rsid w:val="00EA6051"/>
    <w:rPr>
      <w:i/>
      <w:iCs/>
      <w:color w:val="404040" w:themeColor="text1" w:themeTint="BF"/>
    </w:rPr>
  </w:style>
  <w:style w:type="paragraph" w:styleId="ListParagraph">
    <w:name w:val="List Paragraph"/>
    <w:basedOn w:val="Normal"/>
    <w:uiPriority w:val="34"/>
    <w:qFormat/>
    <w:rsid w:val="00EA6051"/>
    <w:pPr>
      <w:ind w:left="720"/>
      <w:contextualSpacing/>
    </w:pPr>
  </w:style>
  <w:style w:type="character" w:styleId="IntenseEmphasis">
    <w:name w:val="Intense Emphasis"/>
    <w:basedOn w:val="DefaultParagraphFont"/>
    <w:uiPriority w:val="21"/>
    <w:qFormat/>
    <w:rsid w:val="00EA6051"/>
    <w:rPr>
      <w:i/>
      <w:iCs/>
      <w:color w:val="0F4761" w:themeColor="accent1" w:themeShade="BF"/>
    </w:rPr>
  </w:style>
  <w:style w:type="paragraph" w:styleId="IntenseQuote">
    <w:name w:val="Intense Quote"/>
    <w:basedOn w:val="Normal"/>
    <w:next w:val="Normal"/>
    <w:link w:val="IntenseQuoteChar"/>
    <w:uiPriority w:val="30"/>
    <w:qFormat/>
    <w:rsid w:val="00EA6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051"/>
    <w:rPr>
      <w:i/>
      <w:iCs/>
      <w:color w:val="0F4761" w:themeColor="accent1" w:themeShade="BF"/>
    </w:rPr>
  </w:style>
  <w:style w:type="character" w:styleId="IntenseReference">
    <w:name w:val="Intense Reference"/>
    <w:basedOn w:val="DefaultParagraphFont"/>
    <w:uiPriority w:val="32"/>
    <w:qFormat/>
    <w:rsid w:val="00EA6051"/>
    <w:rPr>
      <w:b/>
      <w:bCs/>
      <w:smallCaps/>
      <w:color w:val="0F4761" w:themeColor="accent1" w:themeShade="BF"/>
      <w:spacing w:val="5"/>
    </w:rPr>
  </w:style>
  <w:style w:type="paragraph" w:styleId="Header">
    <w:name w:val="header"/>
    <w:basedOn w:val="Normal"/>
    <w:link w:val="HeaderChar"/>
    <w:uiPriority w:val="99"/>
    <w:unhideWhenUsed/>
    <w:rsid w:val="00EA6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051"/>
  </w:style>
  <w:style w:type="paragraph" w:styleId="Footer">
    <w:name w:val="footer"/>
    <w:basedOn w:val="Normal"/>
    <w:link w:val="FooterChar"/>
    <w:uiPriority w:val="99"/>
    <w:unhideWhenUsed/>
    <w:rsid w:val="00EA6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051"/>
  </w:style>
  <w:style w:type="character" w:styleId="Hyperlink">
    <w:name w:val="Hyperlink"/>
    <w:basedOn w:val="DefaultParagraphFont"/>
    <w:uiPriority w:val="99"/>
    <w:unhideWhenUsed/>
    <w:rsid w:val="00EA6051"/>
    <w:rPr>
      <w:color w:val="467886" w:themeColor="hyperlink"/>
      <w:u w:val="single"/>
    </w:rPr>
  </w:style>
  <w:style w:type="character" w:styleId="UnresolvedMention">
    <w:name w:val="Unresolved Mention"/>
    <w:basedOn w:val="DefaultParagraphFont"/>
    <w:uiPriority w:val="99"/>
    <w:semiHidden/>
    <w:unhideWhenUsed/>
    <w:rsid w:val="00EA6051"/>
    <w:rPr>
      <w:color w:val="605E5C"/>
      <w:shd w:val="clear" w:color="auto" w:fill="E1DFDD"/>
    </w:rPr>
  </w:style>
  <w:style w:type="table" w:styleId="TableGrid">
    <w:name w:val="Table Grid"/>
    <w:basedOn w:val="TableNormal"/>
    <w:uiPriority w:val="39"/>
    <w:rsid w:val="00EA6051"/>
    <w:pPr>
      <w:spacing w:after="0" w:line="276"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EA6051"/>
    <w:pPr>
      <w:spacing w:after="0" w:line="240" w:lineRule="auto"/>
    </w:pPr>
    <w:rPr>
      <w:kern w:val="0"/>
      <w:sz w:val="22"/>
      <w:szCs w:val="22"/>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A60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61">
    <w:name w:val="Grid Table 5 Dark - Accent 61"/>
    <w:basedOn w:val="TableNormal"/>
    <w:next w:val="GridTable5Dark-Accent6"/>
    <w:uiPriority w:val="50"/>
    <w:rsid w:val="00EA6051"/>
    <w:pPr>
      <w:spacing w:after="0" w:line="240" w:lineRule="auto"/>
    </w:pPr>
    <w:rPr>
      <w:kern w:val="0"/>
      <w:sz w:val="22"/>
      <w:szCs w:val="22"/>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EA60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customStyle="1" w:styleId="PlainTable12">
    <w:name w:val="Plain Table 12"/>
    <w:basedOn w:val="TableNormal"/>
    <w:next w:val="PlainTable1"/>
    <w:uiPriority w:val="41"/>
    <w:rsid w:val="00EA6051"/>
    <w:pPr>
      <w:spacing w:after="0" w:line="240" w:lineRule="auto"/>
    </w:pPr>
    <w:rPr>
      <w:kern w:val="0"/>
      <w:sz w:val="22"/>
      <w:szCs w:val="22"/>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821517">
      <w:bodyDiv w:val="1"/>
      <w:marLeft w:val="0"/>
      <w:marRight w:val="0"/>
      <w:marTop w:val="0"/>
      <w:marBottom w:val="0"/>
      <w:divBdr>
        <w:top w:val="none" w:sz="0" w:space="0" w:color="auto"/>
        <w:left w:val="none" w:sz="0" w:space="0" w:color="auto"/>
        <w:bottom w:val="none" w:sz="0" w:space="0" w:color="auto"/>
        <w:right w:val="none" w:sz="0" w:space="0" w:color="auto"/>
      </w:divBdr>
      <w:divsChild>
        <w:div w:id="1354726303">
          <w:marLeft w:val="0"/>
          <w:marRight w:val="0"/>
          <w:marTop w:val="0"/>
          <w:marBottom w:val="0"/>
          <w:divBdr>
            <w:top w:val="none" w:sz="0" w:space="0" w:color="auto"/>
            <w:left w:val="none" w:sz="0" w:space="0" w:color="auto"/>
            <w:bottom w:val="none" w:sz="0" w:space="0" w:color="auto"/>
            <w:right w:val="none" w:sz="0" w:space="0" w:color="auto"/>
          </w:divBdr>
        </w:div>
        <w:div w:id="1742825669">
          <w:marLeft w:val="0"/>
          <w:marRight w:val="0"/>
          <w:marTop w:val="0"/>
          <w:marBottom w:val="0"/>
          <w:divBdr>
            <w:top w:val="none" w:sz="0" w:space="0" w:color="auto"/>
            <w:left w:val="none" w:sz="0" w:space="0" w:color="auto"/>
            <w:bottom w:val="none" w:sz="0" w:space="0" w:color="auto"/>
            <w:right w:val="none" w:sz="0" w:space="0" w:color="auto"/>
          </w:divBdr>
          <w:divsChild>
            <w:div w:id="1521626547">
              <w:marLeft w:val="0"/>
              <w:marRight w:val="0"/>
              <w:marTop w:val="0"/>
              <w:marBottom w:val="0"/>
              <w:divBdr>
                <w:top w:val="none" w:sz="0" w:space="0" w:color="auto"/>
                <w:left w:val="none" w:sz="0" w:space="0" w:color="auto"/>
                <w:bottom w:val="none" w:sz="0" w:space="0" w:color="auto"/>
                <w:right w:val="none" w:sz="0" w:space="0" w:color="auto"/>
              </w:divBdr>
              <w:divsChild>
                <w:div w:id="854196843">
                  <w:marLeft w:val="0"/>
                  <w:marRight w:val="0"/>
                  <w:marTop w:val="0"/>
                  <w:marBottom w:val="0"/>
                  <w:divBdr>
                    <w:top w:val="none" w:sz="0" w:space="0" w:color="auto"/>
                    <w:left w:val="none" w:sz="0" w:space="0" w:color="auto"/>
                    <w:bottom w:val="none" w:sz="0" w:space="0" w:color="auto"/>
                    <w:right w:val="none" w:sz="0" w:space="0" w:color="auto"/>
                  </w:divBdr>
                </w:div>
              </w:divsChild>
            </w:div>
            <w:div w:id="9165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sability.unt.edu/" TargetMode="External"/><Relationship Id="rId18" Type="http://schemas.openxmlformats.org/officeDocument/2006/relationships/hyperlink" Target="http://www.my.unt.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evin.bontempo@unt.edu" TargetMode="External"/><Relationship Id="rId12" Type="http://schemas.openxmlformats.org/officeDocument/2006/relationships/hyperlink" Target="http://deanofstudents.unt.edu" TargetMode="External"/><Relationship Id="rId17" Type="http://schemas.openxmlformats.org/officeDocument/2006/relationships/hyperlink" Target="http://essc.unt.edu/registrar/ferpa.html" TargetMode="External"/><Relationship Id="rId2" Type="http://schemas.openxmlformats.org/officeDocument/2006/relationships/styles" Target="styles.xml"/><Relationship Id="rId16" Type="http://schemas.openxmlformats.org/officeDocument/2006/relationships/hyperlink" Target="http://eagleconnect.unt.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gleconnect.unt.edu/" TargetMode="External"/><Relationship Id="rId5" Type="http://schemas.openxmlformats.org/officeDocument/2006/relationships/footnotes" Target="footnotes.xml"/><Relationship Id="rId15" Type="http://schemas.openxmlformats.org/officeDocument/2006/relationships/hyperlink" Target="http://www.my.unt.edu/" TargetMode="External"/><Relationship Id="rId10" Type="http://schemas.openxmlformats.org/officeDocument/2006/relationships/image" Target="media/image2.jpeg"/><Relationship Id="rId19" Type="http://schemas.openxmlformats.org/officeDocument/2006/relationships/hyperlink" Target="http://success.unt.edu/" TargetMode="External"/><Relationship Id="rId4" Type="http://schemas.openxmlformats.org/officeDocument/2006/relationships/webSettings" Target="webSettings.xml"/><Relationship Id="rId9" Type="http://schemas.openxmlformats.org/officeDocument/2006/relationships/hyperlink" Target="mailto:Christina.Aguilar@unt.edu" TargetMode="External"/><Relationship Id="rId14" Type="http://schemas.openxmlformats.org/officeDocument/2006/relationships/hyperlink" Target="mailto:helpdesk@unt.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97</TotalTime>
  <Pages>7</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Bontempo, Kevin</dc:creator>
  <cp:keywords/>
  <dc:description/>
  <cp:lastModifiedBy>Bontempo, Kevin</cp:lastModifiedBy>
  <cp:revision>5</cp:revision>
  <dcterms:created xsi:type="dcterms:W3CDTF">2025-07-21T13:22:00Z</dcterms:created>
  <dcterms:modified xsi:type="dcterms:W3CDTF">2025-08-15T17:01:00Z</dcterms:modified>
</cp:coreProperties>
</file>