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B2E08" w14:textId="5671B11F" w:rsidR="00876798" w:rsidRDefault="00000000">
      <w:pPr>
        <w:pStyle w:val="Heading2"/>
        <w:spacing w:before="80"/>
      </w:pPr>
      <w:r>
        <w:t>JOUR</w:t>
      </w:r>
      <w:r>
        <w:rPr>
          <w:spacing w:val="1"/>
        </w:rPr>
        <w:t xml:space="preserve"> </w:t>
      </w:r>
      <w:r>
        <w:t>4480/5180</w:t>
      </w:r>
      <w:r>
        <w:rPr>
          <w:spacing w:val="55"/>
        </w:rPr>
        <w:t xml:space="preserve"> </w:t>
      </w:r>
      <w:r>
        <w:t>•</w:t>
      </w:r>
      <w:r>
        <w:rPr>
          <w:spacing w:val="-3"/>
        </w:rPr>
        <w:t xml:space="preserve"> </w:t>
      </w:r>
      <w:r w:rsidR="006A637D">
        <w:t>Spring 2026</w:t>
      </w:r>
    </w:p>
    <w:p w14:paraId="1381AE25" w14:textId="77777777" w:rsidR="00876798" w:rsidRDefault="00000000">
      <w:pPr>
        <w:tabs>
          <w:tab w:val="left" w:pos="1721"/>
        </w:tabs>
        <w:spacing w:before="252" w:line="252" w:lineRule="exact"/>
        <w:ind w:left="100"/>
      </w:pPr>
      <w:r>
        <w:rPr>
          <w:b/>
          <w:spacing w:val="-2"/>
        </w:rPr>
        <w:t>Professor</w:t>
      </w:r>
      <w:r>
        <w:rPr>
          <w:b/>
        </w:rPr>
        <w:tab/>
      </w:r>
      <w:r>
        <w:t>Kimberly</w:t>
      </w:r>
      <w:r>
        <w:rPr>
          <w:spacing w:val="-5"/>
        </w:rPr>
        <w:t xml:space="preserve"> </w:t>
      </w:r>
      <w:r>
        <w:t>Keller,</w:t>
      </w:r>
      <w:r>
        <w:rPr>
          <w:spacing w:val="-8"/>
        </w:rPr>
        <w:t xml:space="preserve"> </w:t>
      </w:r>
      <w:r>
        <w:t>APR,</w:t>
      </w:r>
      <w:r>
        <w:rPr>
          <w:spacing w:val="-2"/>
        </w:rPr>
        <w:t xml:space="preserve"> </w:t>
      </w:r>
      <w:r>
        <w:rPr>
          <w:spacing w:val="-4"/>
        </w:rPr>
        <w:t>M.A.</w:t>
      </w:r>
    </w:p>
    <w:p w14:paraId="71026E9F" w14:textId="3495B147" w:rsidR="00876798" w:rsidRDefault="00000000">
      <w:pPr>
        <w:tabs>
          <w:tab w:val="left" w:pos="1721"/>
        </w:tabs>
        <w:spacing w:line="252" w:lineRule="exact"/>
        <w:ind w:left="100"/>
      </w:pPr>
      <w:r>
        <w:rPr>
          <w:b/>
          <w:spacing w:val="-2"/>
        </w:rPr>
        <w:t>Classroom</w:t>
      </w:r>
      <w:r>
        <w:rPr>
          <w:b/>
        </w:rPr>
        <w:tab/>
      </w:r>
      <w:r w:rsidR="006A637D">
        <w:t>Sage 356</w:t>
      </w:r>
    </w:p>
    <w:p w14:paraId="055AB7E9" w14:textId="5D883CEA" w:rsidR="00876798" w:rsidRDefault="00000000">
      <w:pPr>
        <w:tabs>
          <w:tab w:val="left" w:pos="1721"/>
        </w:tabs>
        <w:spacing w:before="2"/>
        <w:ind w:left="100"/>
      </w:pPr>
      <w:r>
        <w:rPr>
          <w:b/>
        </w:rPr>
        <w:t>Class</w:t>
      </w:r>
      <w:r>
        <w:rPr>
          <w:b/>
          <w:spacing w:val="-6"/>
        </w:rPr>
        <w:t xml:space="preserve"> </w:t>
      </w:r>
      <w:r>
        <w:rPr>
          <w:b/>
          <w:spacing w:val="-2"/>
        </w:rPr>
        <w:t>times</w:t>
      </w:r>
      <w:r>
        <w:rPr>
          <w:b/>
        </w:rPr>
        <w:tab/>
      </w:r>
      <w:r w:rsidR="006A637D">
        <w:t>Wednesdays</w:t>
      </w:r>
      <w:r>
        <w:t xml:space="preserve"> from</w:t>
      </w:r>
      <w:r>
        <w:rPr>
          <w:spacing w:val="-2"/>
        </w:rPr>
        <w:t xml:space="preserve"> </w:t>
      </w:r>
      <w:r>
        <w:t>3:30-6:20</w:t>
      </w:r>
      <w:r>
        <w:rPr>
          <w:spacing w:val="1"/>
        </w:rPr>
        <w:t xml:space="preserve"> </w:t>
      </w:r>
      <w:r>
        <w:rPr>
          <w:spacing w:val="-4"/>
        </w:rPr>
        <w:t>p.m.</w:t>
      </w:r>
    </w:p>
    <w:p w14:paraId="044E1993" w14:textId="77777777" w:rsidR="00876798" w:rsidRDefault="00000000">
      <w:pPr>
        <w:tabs>
          <w:tab w:val="left" w:pos="1721"/>
        </w:tabs>
        <w:spacing w:before="252"/>
        <w:ind w:left="100"/>
      </w:pPr>
      <w:r>
        <w:rPr>
          <w:b/>
          <w:spacing w:val="-2"/>
        </w:rPr>
        <w:t>Phone</w:t>
      </w:r>
      <w:r>
        <w:rPr>
          <w:b/>
        </w:rPr>
        <w:tab/>
      </w:r>
      <w:r>
        <w:t>940-369-</w:t>
      </w:r>
      <w:r>
        <w:rPr>
          <w:spacing w:val="-4"/>
        </w:rPr>
        <w:t>5329</w:t>
      </w:r>
    </w:p>
    <w:p w14:paraId="4337CB28" w14:textId="77777777" w:rsidR="00876798" w:rsidRDefault="00000000">
      <w:pPr>
        <w:tabs>
          <w:tab w:val="left" w:pos="1721"/>
        </w:tabs>
        <w:spacing w:before="2"/>
        <w:ind w:left="100"/>
      </w:pPr>
      <w:r>
        <w:rPr>
          <w:b/>
          <w:spacing w:val="-2"/>
        </w:rPr>
        <w:t>Office</w:t>
      </w:r>
      <w:r>
        <w:rPr>
          <w:b/>
        </w:rPr>
        <w:tab/>
      </w:r>
      <w:r>
        <w:t>Sycamore</w:t>
      </w:r>
      <w:r>
        <w:rPr>
          <w:spacing w:val="1"/>
        </w:rPr>
        <w:t xml:space="preserve"> </w:t>
      </w:r>
      <w:r>
        <w:rPr>
          <w:spacing w:val="-5"/>
        </w:rPr>
        <w:t>214</w:t>
      </w:r>
    </w:p>
    <w:p w14:paraId="4E79A48F" w14:textId="77777777" w:rsidR="00876798" w:rsidRDefault="00876798">
      <w:pPr>
        <w:pStyle w:val="BodyText"/>
      </w:pPr>
    </w:p>
    <w:p w14:paraId="2BAAD26C" w14:textId="77777777" w:rsidR="00876798" w:rsidRDefault="00000000">
      <w:pPr>
        <w:pStyle w:val="Heading2"/>
        <w:spacing w:line="251" w:lineRule="exact"/>
      </w:pPr>
      <w:r>
        <w:rPr>
          <w:spacing w:val="-2"/>
        </w:rPr>
        <w:t>Contact:</w:t>
      </w:r>
    </w:p>
    <w:p w14:paraId="53575638" w14:textId="77777777" w:rsidR="00876798" w:rsidRDefault="00000000" w:rsidP="000E73AF">
      <w:pPr>
        <w:pStyle w:val="BodyText"/>
        <w:ind w:left="100" w:right="1475"/>
      </w:pPr>
      <w:r>
        <w:t>Always</w:t>
      </w:r>
      <w:r>
        <w:rPr>
          <w:spacing w:val="-2"/>
        </w:rPr>
        <w:t xml:space="preserve"> </w:t>
      </w:r>
      <w:r>
        <w:t>use the Canvas</w:t>
      </w:r>
      <w:r>
        <w:rPr>
          <w:spacing w:val="-2"/>
        </w:rPr>
        <w:t xml:space="preserve"> </w:t>
      </w:r>
      <w:r>
        <w:t>email</w:t>
      </w:r>
      <w:r>
        <w:rPr>
          <w:spacing w:val="-4"/>
        </w:rPr>
        <w:t xml:space="preserve"> </w:t>
      </w:r>
      <w:r>
        <w:t>system.</w:t>
      </w:r>
      <w:r>
        <w:rPr>
          <w:spacing w:val="40"/>
        </w:rPr>
        <w:t xml:space="preserve"> </w:t>
      </w:r>
      <w:r>
        <w:t>Email</w:t>
      </w:r>
      <w:r>
        <w:rPr>
          <w:spacing w:val="-4"/>
        </w:rPr>
        <w:t xml:space="preserve"> </w:t>
      </w:r>
      <w:r>
        <w:t>sent</w:t>
      </w:r>
      <w:r>
        <w:rPr>
          <w:spacing w:val="-4"/>
        </w:rPr>
        <w:t xml:space="preserve"> </w:t>
      </w:r>
      <w:r>
        <w:t>to</w:t>
      </w:r>
      <w:r>
        <w:rPr>
          <w:spacing w:val="-2"/>
        </w:rPr>
        <w:t xml:space="preserve"> </w:t>
      </w:r>
      <w:r>
        <w:t>the unt.edu</w:t>
      </w:r>
      <w:r>
        <w:rPr>
          <w:spacing w:val="-1"/>
        </w:rPr>
        <w:t xml:space="preserve"> </w:t>
      </w:r>
      <w:r>
        <w:t>system</w:t>
      </w:r>
      <w:r>
        <w:rPr>
          <w:spacing w:val="-4"/>
        </w:rPr>
        <w:t xml:space="preserve"> </w:t>
      </w:r>
      <w:r>
        <w:t>will</w:t>
      </w:r>
      <w:r>
        <w:rPr>
          <w:spacing w:val="-4"/>
        </w:rPr>
        <w:t xml:space="preserve"> </w:t>
      </w:r>
      <w:r>
        <w:t>not</w:t>
      </w:r>
      <w:r>
        <w:rPr>
          <w:spacing w:val="-4"/>
        </w:rPr>
        <w:t xml:space="preserve"> </w:t>
      </w:r>
      <w:r>
        <w:t>be read.</w:t>
      </w:r>
      <w:r>
        <w:rPr>
          <w:spacing w:val="-2"/>
        </w:rPr>
        <w:t xml:space="preserve"> </w:t>
      </w:r>
      <w:r>
        <w:t>I</w:t>
      </w:r>
      <w:r>
        <w:rPr>
          <w:spacing w:val="-6"/>
        </w:rPr>
        <w:t xml:space="preserve"> </w:t>
      </w:r>
      <w:r>
        <w:t>will</w:t>
      </w:r>
      <w:r>
        <w:rPr>
          <w:spacing w:val="-4"/>
        </w:rPr>
        <w:t xml:space="preserve"> </w:t>
      </w:r>
      <w:r>
        <w:t>do</w:t>
      </w:r>
      <w:r>
        <w:rPr>
          <w:spacing w:val="-2"/>
        </w:rPr>
        <w:t xml:space="preserve"> </w:t>
      </w:r>
      <w:r>
        <w:t>my</w:t>
      </w:r>
      <w:r>
        <w:rPr>
          <w:spacing w:val="-2"/>
        </w:rPr>
        <w:t xml:space="preserve"> </w:t>
      </w:r>
      <w:r>
        <w:t>best to respond to Canvas emails within 24 hours - except on weekends. Please do not email me about assignments within 24 hours of their deadline;</w:t>
      </w:r>
      <w:r>
        <w:rPr>
          <w:spacing w:val="-1"/>
        </w:rPr>
        <w:t xml:space="preserve"> </w:t>
      </w:r>
      <w:r>
        <w:t>I</w:t>
      </w:r>
      <w:r>
        <w:rPr>
          <w:spacing w:val="-3"/>
        </w:rPr>
        <w:t xml:space="preserve"> </w:t>
      </w:r>
      <w:r>
        <w:t>may not</w:t>
      </w:r>
      <w:r>
        <w:rPr>
          <w:spacing w:val="-1"/>
        </w:rPr>
        <w:t xml:space="preserve"> </w:t>
      </w:r>
      <w:r>
        <w:t>be able to respond before the assignment</w:t>
      </w:r>
      <w:r>
        <w:rPr>
          <w:spacing w:val="-1"/>
        </w:rPr>
        <w:t xml:space="preserve"> </w:t>
      </w:r>
      <w:r>
        <w:t>is due.</w:t>
      </w:r>
    </w:p>
    <w:p w14:paraId="58938C24" w14:textId="77777777" w:rsidR="00876798" w:rsidRDefault="00876798" w:rsidP="000E73AF">
      <w:pPr>
        <w:pStyle w:val="BodyText"/>
        <w:spacing w:before="19"/>
      </w:pPr>
    </w:p>
    <w:p w14:paraId="5D154A7A" w14:textId="1CC281AA" w:rsidR="00900284" w:rsidRDefault="004C7F28" w:rsidP="00900284">
      <w:pPr>
        <w:pStyle w:val="BodyText"/>
        <w:spacing w:before="3" w:line="242" w:lineRule="auto"/>
        <w:ind w:left="100" w:right="1468"/>
      </w:pPr>
      <w:r w:rsidRPr="004C7F28">
        <w:rPr>
          <w:b/>
          <w:bCs/>
          <w:color w:val="3C3C3C"/>
        </w:rPr>
        <w:t>Office hours:</w:t>
      </w:r>
      <w:r>
        <w:rPr>
          <w:color w:val="3C3C3C"/>
        </w:rPr>
        <w:br/>
        <w:t>I’m</w:t>
      </w:r>
      <w:r>
        <w:rPr>
          <w:color w:val="3C3C3C"/>
          <w:spacing w:val="-4"/>
        </w:rPr>
        <w:t xml:space="preserve"> </w:t>
      </w:r>
      <w:r>
        <w:rPr>
          <w:color w:val="3C3C3C"/>
        </w:rPr>
        <w:t>available to</w:t>
      </w:r>
      <w:r>
        <w:rPr>
          <w:color w:val="3C3C3C"/>
          <w:spacing w:val="-2"/>
        </w:rPr>
        <w:t xml:space="preserve"> </w:t>
      </w:r>
      <w:r>
        <w:rPr>
          <w:color w:val="3C3C3C"/>
        </w:rPr>
        <w:t>meet</w:t>
      </w:r>
      <w:r>
        <w:rPr>
          <w:color w:val="3C3C3C"/>
          <w:spacing w:val="-4"/>
        </w:rPr>
        <w:t xml:space="preserve"> </w:t>
      </w:r>
      <w:r>
        <w:rPr>
          <w:color w:val="3C3C3C"/>
        </w:rPr>
        <w:t>with</w:t>
      </w:r>
      <w:r>
        <w:rPr>
          <w:color w:val="3C3C3C"/>
          <w:spacing w:val="-2"/>
        </w:rPr>
        <w:t xml:space="preserve"> </w:t>
      </w:r>
      <w:r>
        <w:rPr>
          <w:color w:val="3C3C3C"/>
        </w:rPr>
        <w:t>students</w:t>
      </w:r>
      <w:r>
        <w:rPr>
          <w:color w:val="3C3C3C"/>
          <w:spacing w:val="-1"/>
        </w:rPr>
        <w:t xml:space="preserve"> </w:t>
      </w:r>
      <w:r>
        <w:rPr>
          <w:color w:val="3C3C3C"/>
        </w:rPr>
        <w:t>Tuesdays</w:t>
      </w:r>
      <w:r>
        <w:rPr>
          <w:color w:val="3C3C3C"/>
          <w:spacing w:val="-7"/>
        </w:rPr>
        <w:t xml:space="preserve"> </w:t>
      </w:r>
      <w:r>
        <w:rPr>
          <w:color w:val="3C3C3C"/>
        </w:rPr>
        <w:t>from 9:30-1</w:t>
      </w:r>
      <w:r w:rsidR="006A637D">
        <w:rPr>
          <w:color w:val="3C3C3C"/>
        </w:rPr>
        <w:t>1</w:t>
      </w:r>
      <w:r>
        <w:rPr>
          <w:color w:val="3C3C3C"/>
        </w:rPr>
        <w:t xml:space="preserve">:30 a.m. </w:t>
      </w:r>
      <w:r w:rsidR="006A637D">
        <w:rPr>
          <w:color w:val="3C3C3C"/>
        </w:rPr>
        <w:t xml:space="preserve">and Thursdays from 2-4 p.m. </w:t>
      </w:r>
      <w:r>
        <w:rPr>
          <w:color w:val="3C3C3C"/>
        </w:rPr>
        <w:t xml:space="preserve"> </w:t>
      </w:r>
      <w:r w:rsidR="006A637D">
        <w:rPr>
          <w:color w:val="3C3C3C"/>
        </w:rPr>
        <w:t>Also available by appointment.</w:t>
      </w:r>
    </w:p>
    <w:p w14:paraId="14D70FA0" w14:textId="77777777" w:rsidR="00900284" w:rsidRDefault="00900284" w:rsidP="00900284">
      <w:pPr>
        <w:pStyle w:val="BodyText"/>
        <w:spacing w:before="20"/>
      </w:pPr>
    </w:p>
    <w:p w14:paraId="56798E43" w14:textId="696B24BC" w:rsidR="006A637D" w:rsidRPr="006A637D" w:rsidRDefault="00900284" w:rsidP="006A637D">
      <w:pPr>
        <w:pStyle w:val="Heading2"/>
        <w:spacing w:before="1"/>
      </w:pPr>
      <w:r>
        <w:rPr>
          <w:spacing w:val="-2"/>
        </w:rPr>
        <w:t>Final:</w:t>
      </w:r>
      <w:r w:rsidR="006A637D">
        <w:br/>
      </w:r>
      <w:r w:rsidR="006A637D">
        <w:rPr>
          <w:b w:val="0"/>
          <w:bCs w:val="0"/>
        </w:rPr>
        <w:t xml:space="preserve">No final exam. </w:t>
      </w:r>
      <w:r w:rsidR="006A637D" w:rsidRPr="006A637D">
        <w:rPr>
          <w:b w:val="0"/>
          <w:bCs w:val="0"/>
        </w:rPr>
        <w:t>However, there is a client presentation around midterm and a final presentation (of campaign materials) at the end of the semester. </w:t>
      </w:r>
    </w:p>
    <w:p w14:paraId="07CF39BD" w14:textId="7A74309A" w:rsidR="00876798" w:rsidRDefault="00000000">
      <w:pPr>
        <w:pStyle w:val="Heading2"/>
        <w:spacing w:before="252" w:line="251" w:lineRule="exact"/>
      </w:pPr>
      <w:r>
        <w:rPr>
          <w:spacing w:val="-2"/>
        </w:rPr>
        <w:t>Description:</w:t>
      </w:r>
    </w:p>
    <w:p w14:paraId="33E6BEE2" w14:textId="77777777" w:rsidR="00876798" w:rsidRDefault="00000000">
      <w:pPr>
        <w:pStyle w:val="BodyText"/>
        <w:spacing w:line="242" w:lineRule="auto"/>
        <w:ind w:left="100" w:right="1717"/>
        <w:jc w:val="both"/>
      </w:pPr>
      <w:r>
        <w:rPr>
          <w:color w:val="171717"/>
        </w:rPr>
        <w:t>This</w:t>
      </w:r>
      <w:r>
        <w:rPr>
          <w:color w:val="171717"/>
          <w:spacing w:val="-3"/>
        </w:rPr>
        <w:t xml:space="preserve"> </w:t>
      </w:r>
      <w:r>
        <w:rPr>
          <w:color w:val="171717"/>
        </w:rPr>
        <w:t>course</w:t>
      </w:r>
      <w:r>
        <w:rPr>
          <w:color w:val="171717"/>
          <w:spacing w:val="-1"/>
        </w:rPr>
        <w:t xml:space="preserve"> </w:t>
      </w:r>
      <w:r>
        <w:rPr>
          <w:color w:val="171717"/>
        </w:rPr>
        <w:t>has</w:t>
      </w:r>
      <w:r>
        <w:rPr>
          <w:color w:val="171717"/>
          <w:spacing w:val="-2"/>
        </w:rPr>
        <w:t xml:space="preserve"> </w:t>
      </w:r>
      <w:r>
        <w:rPr>
          <w:color w:val="171717"/>
        </w:rPr>
        <w:t>students</w:t>
      </w:r>
      <w:r>
        <w:rPr>
          <w:color w:val="171717"/>
          <w:spacing w:val="-2"/>
        </w:rPr>
        <w:t xml:space="preserve"> </w:t>
      </w:r>
      <w:r>
        <w:rPr>
          <w:color w:val="171717"/>
        </w:rPr>
        <w:t>working</w:t>
      </w:r>
      <w:r>
        <w:rPr>
          <w:color w:val="171717"/>
          <w:spacing w:val="-2"/>
        </w:rPr>
        <w:t xml:space="preserve"> </w:t>
      </w:r>
      <w:r>
        <w:rPr>
          <w:color w:val="171717"/>
        </w:rPr>
        <w:t>in</w:t>
      </w:r>
      <w:r>
        <w:rPr>
          <w:color w:val="171717"/>
          <w:spacing w:val="-2"/>
        </w:rPr>
        <w:t xml:space="preserve"> </w:t>
      </w:r>
      <w:r>
        <w:rPr>
          <w:color w:val="171717"/>
        </w:rPr>
        <w:t>a</w:t>
      </w:r>
      <w:r>
        <w:rPr>
          <w:color w:val="171717"/>
          <w:spacing w:val="-1"/>
        </w:rPr>
        <w:t xml:space="preserve"> </w:t>
      </w:r>
      <w:r>
        <w:rPr>
          <w:color w:val="171717"/>
        </w:rPr>
        <w:t>team</w:t>
      </w:r>
      <w:r>
        <w:rPr>
          <w:color w:val="171717"/>
          <w:spacing w:val="-4"/>
        </w:rPr>
        <w:t xml:space="preserve"> </w:t>
      </w:r>
      <w:r>
        <w:rPr>
          <w:color w:val="171717"/>
        </w:rPr>
        <w:t>to</w:t>
      </w:r>
      <w:r>
        <w:rPr>
          <w:color w:val="171717"/>
          <w:spacing w:val="-2"/>
        </w:rPr>
        <w:t xml:space="preserve"> </w:t>
      </w:r>
      <w:r>
        <w:rPr>
          <w:color w:val="171717"/>
        </w:rPr>
        <w:t>research,</w:t>
      </w:r>
      <w:r>
        <w:rPr>
          <w:color w:val="171717"/>
          <w:spacing w:val="-2"/>
        </w:rPr>
        <w:t xml:space="preserve"> </w:t>
      </w:r>
      <w:r>
        <w:rPr>
          <w:color w:val="171717"/>
        </w:rPr>
        <w:t>plan,</w:t>
      </w:r>
      <w:r>
        <w:rPr>
          <w:color w:val="171717"/>
          <w:spacing w:val="-2"/>
        </w:rPr>
        <w:t xml:space="preserve"> </w:t>
      </w:r>
      <w:r>
        <w:rPr>
          <w:color w:val="171717"/>
        </w:rPr>
        <w:t>create,</w:t>
      </w:r>
      <w:r>
        <w:rPr>
          <w:color w:val="171717"/>
          <w:spacing w:val="-8"/>
        </w:rPr>
        <w:t xml:space="preserve"> </w:t>
      </w:r>
      <w:r>
        <w:rPr>
          <w:color w:val="171717"/>
        </w:rPr>
        <w:t>execute</w:t>
      </w:r>
      <w:r>
        <w:rPr>
          <w:color w:val="171717"/>
          <w:spacing w:val="-5"/>
        </w:rPr>
        <w:t xml:space="preserve"> </w:t>
      </w:r>
      <w:r>
        <w:rPr>
          <w:color w:val="171717"/>
        </w:rPr>
        <w:t>and</w:t>
      </w:r>
      <w:r>
        <w:rPr>
          <w:color w:val="171717"/>
          <w:spacing w:val="-2"/>
        </w:rPr>
        <w:t xml:space="preserve"> </w:t>
      </w:r>
      <w:r>
        <w:rPr>
          <w:color w:val="171717"/>
        </w:rPr>
        <w:t>evaluate</w:t>
      </w:r>
      <w:r>
        <w:rPr>
          <w:color w:val="171717"/>
          <w:spacing w:val="-5"/>
        </w:rPr>
        <w:t xml:space="preserve"> </w:t>
      </w:r>
      <w:r>
        <w:rPr>
          <w:color w:val="171717"/>
        </w:rPr>
        <w:t>a</w:t>
      </w:r>
      <w:r>
        <w:rPr>
          <w:color w:val="171717"/>
          <w:spacing w:val="-1"/>
        </w:rPr>
        <w:t xml:space="preserve"> </w:t>
      </w:r>
      <w:r>
        <w:rPr>
          <w:color w:val="171717"/>
        </w:rPr>
        <w:t>multimedia public relations campaign for</w:t>
      </w:r>
      <w:r>
        <w:rPr>
          <w:color w:val="171717"/>
          <w:spacing w:val="-2"/>
        </w:rPr>
        <w:t xml:space="preserve"> </w:t>
      </w:r>
      <w:r>
        <w:rPr>
          <w:color w:val="171717"/>
        </w:rPr>
        <w:t>a designated</w:t>
      </w:r>
      <w:r>
        <w:rPr>
          <w:color w:val="171717"/>
          <w:spacing w:val="-4"/>
        </w:rPr>
        <w:t xml:space="preserve"> </w:t>
      </w:r>
      <w:r>
        <w:rPr>
          <w:color w:val="171717"/>
        </w:rPr>
        <w:t>client. Students will use their accumulated knowledge from their major courses</w:t>
      </w:r>
      <w:r>
        <w:rPr>
          <w:color w:val="3C3C3C"/>
        </w:rPr>
        <w:t>.</w:t>
      </w:r>
    </w:p>
    <w:p w14:paraId="22A2E56D" w14:textId="77777777" w:rsidR="00876798" w:rsidRDefault="00876798">
      <w:pPr>
        <w:pStyle w:val="BodyText"/>
        <w:spacing w:before="4"/>
      </w:pPr>
    </w:p>
    <w:p w14:paraId="5E483BB8" w14:textId="77777777" w:rsidR="00876798" w:rsidRDefault="00000000">
      <w:pPr>
        <w:pStyle w:val="Heading2"/>
      </w:pPr>
      <w:r>
        <w:t>Required</w:t>
      </w:r>
      <w:r>
        <w:rPr>
          <w:spacing w:val="1"/>
        </w:rPr>
        <w:t xml:space="preserve"> </w:t>
      </w:r>
      <w:r>
        <w:rPr>
          <w:spacing w:val="-2"/>
        </w:rPr>
        <w:t>Textbooks:</w:t>
      </w:r>
    </w:p>
    <w:p w14:paraId="1427F9BB" w14:textId="77777777" w:rsidR="00876798" w:rsidRDefault="00876798">
      <w:pPr>
        <w:pStyle w:val="BodyText"/>
        <w:spacing w:before="24"/>
        <w:rPr>
          <w:b/>
        </w:rPr>
      </w:pPr>
    </w:p>
    <w:p w14:paraId="5CA44663" w14:textId="77777777" w:rsidR="00876798" w:rsidRDefault="00000000">
      <w:pPr>
        <w:pStyle w:val="ListParagraph"/>
        <w:numPr>
          <w:ilvl w:val="0"/>
          <w:numId w:val="9"/>
        </w:numPr>
        <w:tabs>
          <w:tab w:val="left" w:pos="1196"/>
        </w:tabs>
        <w:spacing w:line="242" w:lineRule="auto"/>
        <w:ind w:right="1494"/>
      </w:pPr>
      <w:r>
        <w:rPr>
          <w:color w:val="171717"/>
        </w:rPr>
        <w:t>Wilson,</w:t>
      </w:r>
      <w:r>
        <w:rPr>
          <w:color w:val="171717"/>
          <w:spacing w:val="-4"/>
        </w:rPr>
        <w:t xml:space="preserve"> </w:t>
      </w:r>
      <w:r>
        <w:rPr>
          <w:color w:val="171717"/>
        </w:rPr>
        <w:t>Laurie</w:t>
      </w:r>
      <w:r>
        <w:rPr>
          <w:color w:val="171717"/>
          <w:spacing w:val="-2"/>
        </w:rPr>
        <w:t xml:space="preserve"> </w:t>
      </w:r>
      <w:r>
        <w:rPr>
          <w:color w:val="171717"/>
        </w:rPr>
        <w:t>J.,</w:t>
      </w:r>
      <w:r>
        <w:rPr>
          <w:color w:val="171717"/>
          <w:spacing w:val="-4"/>
        </w:rPr>
        <w:t xml:space="preserve"> </w:t>
      </w:r>
      <w:r>
        <w:rPr>
          <w:color w:val="171717"/>
        </w:rPr>
        <w:t>Joseph</w:t>
      </w:r>
      <w:r>
        <w:rPr>
          <w:color w:val="171717"/>
          <w:spacing w:val="-4"/>
        </w:rPr>
        <w:t xml:space="preserve"> </w:t>
      </w:r>
      <w:r>
        <w:rPr>
          <w:color w:val="171717"/>
        </w:rPr>
        <w:t>Ogden</w:t>
      </w:r>
      <w:r>
        <w:rPr>
          <w:color w:val="171717"/>
          <w:spacing w:val="-4"/>
        </w:rPr>
        <w:t xml:space="preserve"> </w:t>
      </w:r>
      <w:r>
        <w:rPr>
          <w:color w:val="171717"/>
        </w:rPr>
        <w:t>and</w:t>
      </w:r>
      <w:r>
        <w:rPr>
          <w:color w:val="171717"/>
          <w:spacing w:val="-4"/>
        </w:rPr>
        <w:t xml:space="preserve"> </w:t>
      </w:r>
      <w:r>
        <w:rPr>
          <w:color w:val="171717"/>
        </w:rPr>
        <w:t>Chris</w:t>
      </w:r>
      <w:r>
        <w:rPr>
          <w:color w:val="171717"/>
          <w:spacing w:val="-4"/>
        </w:rPr>
        <w:t xml:space="preserve"> </w:t>
      </w:r>
      <w:r>
        <w:rPr>
          <w:color w:val="171717"/>
        </w:rPr>
        <w:t>Wilson.</w:t>
      </w:r>
      <w:r>
        <w:rPr>
          <w:color w:val="171717"/>
          <w:spacing w:val="-1"/>
        </w:rPr>
        <w:t xml:space="preserve"> </w:t>
      </w:r>
      <w:r>
        <w:rPr>
          <w:i/>
          <w:color w:val="171717"/>
        </w:rPr>
        <w:t>Strategic</w:t>
      </w:r>
      <w:r>
        <w:rPr>
          <w:i/>
          <w:color w:val="171717"/>
          <w:spacing w:val="-2"/>
        </w:rPr>
        <w:t xml:space="preserve"> </w:t>
      </w:r>
      <w:r>
        <w:rPr>
          <w:i/>
          <w:color w:val="171717"/>
        </w:rPr>
        <w:t>Communications</w:t>
      </w:r>
      <w:r>
        <w:rPr>
          <w:i/>
          <w:color w:val="171717"/>
          <w:spacing w:val="-4"/>
        </w:rPr>
        <w:t xml:space="preserve"> </w:t>
      </w:r>
      <w:r>
        <w:rPr>
          <w:i/>
          <w:color w:val="171717"/>
        </w:rPr>
        <w:t>for</w:t>
      </w:r>
      <w:r>
        <w:rPr>
          <w:i/>
          <w:color w:val="171717"/>
          <w:spacing w:val="-4"/>
        </w:rPr>
        <w:t xml:space="preserve"> </w:t>
      </w:r>
      <w:r>
        <w:rPr>
          <w:i/>
          <w:color w:val="171717"/>
        </w:rPr>
        <w:t>PR,</w:t>
      </w:r>
      <w:r>
        <w:rPr>
          <w:i/>
          <w:color w:val="171717"/>
          <w:spacing w:val="-4"/>
        </w:rPr>
        <w:t xml:space="preserve"> </w:t>
      </w:r>
      <w:r>
        <w:rPr>
          <w:i/>
          <w:color w:val="171717"/>
        </w:rPr>
        <w:t>Social Media and Marketing. 8</w:t>
      </w:r>
      <w:r>
        <w:rPr>
          <w:i/>
          <w:color w:val="171717"/>
          <w:vertAlign w:val="superscript"/>
        </w:rPr>
        <w:t>th</w:t>
      </w:r>
      <w:r>
        <w:rPr>
          <w:i/>
          <w:color w:val="171717"/>
        </w:rPr>
        <w:t xml:space="preserve"> edition</w:t>
      </w:r>
      <w:r>
        <w:rPr>
          <w:color w:val="171717"/>
        </w:rPr>
        <w:t>. Dubuque, IA. 2023</w:t>
      </w:r>
    </w:p>
    <w:p w14:paraId="252D1A6F" w14:textId="77777777" w:rsidR="00876798" w:rsidRDefault="00000000">
      <w:pPr>
        <w:pStyle w:val="ListParagraph"/>
        <w:numPr>
          <w:ilvl w:val="0"/>
          <w:numId w:val="9"/>
        </w:numPr>
        <w:tabs>
          <w:tab w:val="left" w:pos="1195"/>
        </w:tabs>
        <w:spacing w:line="253" w:lineRule="exact"/>
        <w:ind w:left="1195" w:hanging="359"/>
      </w:pPr>
      <w:r>
        <w:rPr>
          <w:color w:val="171717"/>
        </w:rPr>
        <w:t>Other</w:t>
      </w:r>
      <w:r>
        <w:rPr>
          <w:color w:val="171717"/>
          <w:spacing w:val="-2"/>
        </w:rPr>
        <w:t xml:space="preserve"> </w:t>
      </w:r>
      <w:r>
        <w:rPr>
          <w:color w:val="171717"/>
        </w:rPr>
        <w:t>readings as</w:t>
      </w:r>
      <w:r>
        <w:rPr>
          <w:color w:val="171717"/>
          <w:spacing w:val="-6"/>
        </w:rPr>
        <w:t xml:space="preserve"> </w:t>
      </w:r>
      <w:r>
        <w:rPr>
          <w:color w:val="171717"/>
          <w:spacing w:val="-2"/>
        </w:rPr>
        <w:t>assigned.</w:t>
      </w:r>
    </w:p>
    <w:p w14:paraId="4E5BDF54" w14:textId="77777777" w:rsidR="00876798" w:rsidRDefault="00876798">
      <w:pPr>
        <w:pStyle w:val="BodyText"/>
      </w:pPr>
    </w:p>
    <w:p w14:paraId="35936C8A" w14:textId="77777777" w:rsidR="00876798" w:rsidRPr="006A637D" w:rsidRDefault="00876798">
      <w:pPr>
        <w:pStyle w:val="BodyText"/>
        <w:spacing w:before="26"/>
        <w:rPr>
          <w:sz w:val="28"/>
          <w:szCs w:val="28"/>
        </w:rPr>
      </w:pPr>
    </w:p>
    <w:p w14:paraId="73B7A77F" w14:textId="77777777" w:rsidR="00876798" w:rsidRPr="006A637D" w:rsidRDefault="00000000">
      <w:pPr>
        <w:pStyle w:val="Heading2"/>
        <w:rPr>
          <w:sz w:val="28"/>
          <w:szCs w:val="28"/>
        </w:rPr>
      </w:pPr>
      <w:r w:rsidRPr="006A637D">
        <w:rPr>
          <w:sz w:val="28"/>
          <w:szCs w:val="28"/>
        </w:rPr>
        <w:t>Course</w:t>
      </w:r>
      <w:r w:rsidRPr="006A637D">
        <w:rPr>
          <w:spacing w:val="-1"/>
          <w:sz w:val="28"/>
          <w:szCs w:val="28"/>
        </w:rPr>
        <w:t xml:space="preserve"> </w:t>
      </w:r>
      <w:r w:rsidRPr="006A637D">
        <w:rPr>
          <w:sz w:val="28"/>
          <w:szCs w:val="28"/>
        </w:rPr>
        <w:t>Objectives</w:t>
      </w:r>
      <w:r w:rsidRPr="006A637D">
        <w:rPr>
          <w:spacing w:val="-3"/>
          <w:sz w:val="28"/>
          <w:szCs w:val="28"/>
        </w:rPr>
        <w:t xml:space="preserve"> </w:t>
      </w:r>
      <w:r w:rsidRPr="006A637D">
        <w:rPr>
          <w:sz w:val="28"/>
          <w:szCs w:val="28"/>
        </w:rPr>
        <w:t>and</w:t>
      </w:r>
      <w:r w:rsidRPr="006A637D">
        <w:rPr>
          <w:spacing w:val="-1"/>
          <w:sz w:val="28"/>
          <w:szCs w:val="28"/>
        </w:rPr>
        <w:t xml:space="preserve"> </w:t>
      </w:r>
      <w:r w:rsidRPr="006A637D">
        <w:rPr>
          <w:sz w:val="28"/>
          <w:szCs w:val="28"/>
        </w:rPr>
        <w:t>Student</w:t>
      </w:r>
      <w:r w:rsidRPr="006A637D">
        <w:rPr>
          <w:spacing w:val="-2"/>
          <w:sz w:val="28"/>
          <w:szCs w:val="28"/>
        </w:rPr>
        <w:t xml:space="preserve"> </w:t>
      </w:r>
      <w:r w:rsidRPr="006A637D">
        <w:rPr>
          <w:sz w:val="28"/>
          <w:szCs w:val="28"/>
        </w:rPr>
        <w:t>Learning</w:t>
      </w:r>
      <w:r w:rsidRPr="006A637D">
        <w:rPr>
          <w:spacing w:val="-2"/>
          <w:sz w:val="28"/>
          <w:szCs w:val="28"/>
        </w:rPr>
        <w:t xml:space="preserve"> Outcomes:</w:t>
      </w:r>
    </w:p>
    <w:p w14:paraId="67A1AA45" w14:textId="77777777" w:rsidR="00876798" w:rsidRDefault="00000000">
      <w:pPr>
        <w:pStyle w:val="BodyText"/>
        <w:spacing w:before="177" w:line="242" w:lineRule="auto"/>
        <w:ind w:left="100" w:right="1806"/>
        <w:jc w:val="both"/>
      </w:pPr>
      <w:r>
        <w:rPr>
          <w:color w:val="171717"/>
        </w:rPr>
        <w:t>The purpose</w:t>
      </w:r>
      <w:r>
        <w:rPr>
          <w:color w:val="171717"/>
          <w:spacing w:val="-2"/>
        </w:rPr>
        <w:t xml:space="preserve"> </w:t>
      </w:r>
      <w:r>
        <w:rPr>
          <w:color w:val="171717"/>
        </w:rPr>
        <w:t>of</w:t>
      </w:r>
      <w:r>
        <w:rPr>
          <w:color w:val="171717"/>
          <w:spacing w:val="-2"/>
        </w:rPr>
        <w:t xml:space="preserve"> </w:t>
      </w:r>
      <w:r>
        <w:rPr>
          <w:color w:val="171717"/>
        </w:rPr>
        <w:t>this</w:t>
      </w:r>
      <w:r>
        <w:rPr>
          <w:color w:val="171717"/>
          <w:spacing w:val="-3"/>
        </w:rPr>
        <w:t xml:space="preserve"> </w:t>
      </w:r>
      <w:r>
        <w:rPr>
          <w:color w:val="171717"/>
        </w:rPr>
        <w:t>course</w:t>
      </w:r>
      <w:r>
        <w:rPr>
          <w:color w:val="171717"/>
          <w:spacing w:val="-2"/>
        </w:rPr>
        <w:t xml:space="preserve"> </w:t>
      </w:r>
      <w:r>
        <w:rPr>
          <w:color w:val="171717"/>
        </w:rPr>
        <w:t>is</w:t>
      </w:r>
      <w:r>
        <w:rPr>
          <w:color w:val="171717"/>
          <w:spacing w:val="-3"/>
        </w:rPr>
        <w:t xml:space="preserve"> </w:t>
      </w:r>
      <w:r>
        <w:rPr>
          <w:color w:val="171717"/>
        </w:rPr>
        <w:t>to</w:t>
      </w:r>
      <w:r>
        <w:rPr>
          <w:color w:val="171717"/>
          <w:spacing w:val="-3"/>
        </w:rPr>
        <w:t xml:space="preserve"> </w:t>
      </w:r>
      <w:r>
        <w:rPr>
          <w:color w:val="171717"/>
        </w:rPr>
        <w:t>provide</w:t>
      </w:r>
      <w:r>
        <w:rPr>
          <w:color w:val="171717"/>
          <w:spacing w:val="-1"/>
        </w:rPr>
        <w:t xml:space="preserve"> </w:t>
      </w:r>
      <w:r>
        <w:rPr>
          <w:color w:val="171717"/>
        </w:rPr>
        <w:t>students</w:t>
      </w:r>
      <w:r>
        <w:rPr>
          <w:color w:val="171717"/>
          <w:spacing w:val="-3"/>
        </w:rPr>
        <w:t xml:space="preserve"> </w:t>
      </w:r>
      <w:r>
        <w:rPr>
          <w:color w:val="171717"/>
        </w:rPr>
        <w:t>with</w:t>
      </w:r>
      <w:r>
        <w:rPr>
          <w:color w:val="171717"/>
          <w:spacing w:val="-3"/>
        </w:rPr>
        <w:t xml:space="preserve"> </w:t>
      </w:r>
      <w:r>
        <w:rPr>
          <w:color w:val="171717"/>
        </w:rPr>
        <w:t>a</w:t>
      </w:r>
      <w:r>
        <w:rPr>
          <w:color w:val="171717"/>
          <w:spacing w:val="-1"/>
        </w:rPr>
        <w:t xml:space="preserve"> </w:t>
      </w:r>
      <w:r>
        <w:rPr>
          <w:color w:val="171717"/>
        </w:rPr>
        <w:t>hands-on</w:t>
      </w:r>
      <w:r>
        <w:rPr>
          <w:color w:val="171717"/>
          <w:spacing w:val="-3"/>
        </w:rPr>
        <w:t xml:space="preserve"> </w:t>
      </w:r>
      <w:r>
        <w:rPr>
          <w:color w:val="171717"/>
        </w:rPr>
        <w:t>opportunity</w:t>
      </w:r>
      <w:r>
        <w:rPr>
          <w:color w:val="171717"/>
          <w:spacing w:val="-3"/>
        </w:rPr>
        <w:t xml:space="preserve"> </w:t>
      </w:r>
      <w:r>
        <w:rPr>
          <w:color w:val="171717"/>
        </w:rPr>
        <w:t>to</w:t>
      </w:r>
      <w:r>
        <w:rPr>
          <w:color w:val="171717"/>
          <w:spacing w:val="-3"/>
        </w:rPr>
        <w:t xml:space="preserve"> </w:t>
      </w:r>
      <w:r>
        <w:rPr>
          <w:color w:val="171717"/>
        </w:rPr>
        <w:t>develop</w:t>
      </w:r>
      <w:r>
        <w:rPr>
          <w:color w:val="171717"/>
          <w:spacing w:val="-3"/>
        </w:rPr>
        <w:t xml:space="preserve"> </w:t>
      </w:r>
      <w:r>
        <w:rPr>
          <w:color w:val="171717"/>
        </w:rPr>
        <w:t>an</w:t>
      </w:r>
      <w:r>
        <w:rPr>
          <w:color w:val="171717"/>
          <w:spacing w:val="-3"/>
        </w:rPr>
        <w:t xml:space="preserve"> </w:t>
      </w:r>
      <w:r>
        <w:rPr>
          <w:color w:val="171717"/>
        </w:rPr>
        <w:t>integrated public relations campaign. You will</w:t>
      </w:r>
      <w:r>
        <w:rPr>
          <w:color w:val="171717"/>
          <w:spacing w:val="-1"/>
        </w:rPr>
        <w:t xml:space="preserve"> </w:t>
      </w:r>
      <w:r>
        <w:rPr>
          <w:color w:val="171717"/>
        </w:rPr>
        <w:t>work as team</w:t>
      </w:r>
      <w:r>
        <w:rPr>
          <w:color w:val="171717"/>
          <w:spacing w:val="-1"/>
        </w:rPr>
        <w:t xml:space="preserve"> </w:t>
      </w:r>
      <w:r>
        <w:rPr>
          <w:color w:val="171717"/>
        </w:rPr>
        <w:t>to put</w:t>
      </w:r>
      <w:r>
        <w:rPr>
          <w:color w:val="171717"/>
          <w:spacing w:val="-1"/>
        </w:rPr>
        <w:t xml:space="preserve"> </w:t>
      </w:r>
      <w:r>
        <w:rPr>
          <w:color w:val="171717"/>
        </w:rPr>
        <w:t>together</w:t>
      </w:r>
      <w:r>
        <w:rPr>
          <w:color w:val="171717"/>
          <w:spacing w:val="-3"/>
        </w:rPr>
        <w:t xml:space="preserve"> </w:t>
      </w:r>
      <w:r>
        <w:rPr>
          <w:color w:val="171717"/>
        </w:rPr>
        <w:t>everything you can learned so</w:t>
      </w:r>
      <w:r>
        <w:rPr>
          <w:color w:val="171717"/>
          <w:spacing w:val="-5"/>
        </w:rPr>
        <w:t xml:space="preserve"> </w:t>
      </w:r>
      <w:r>
        <w:rPr>
          <w:color w:val="171717"/>
        </w:rPr>
        <w:t>far to develop and present</w:t>
      </w:r>
      <w:r>
        <w:rPr>
          <w:color w:val="171717"/>
          <w:spacing w:val="-1"/>
        </w:rPr>
        <w:t xml:space="preserve"> </w:t>
      </w:r>
      <w:r>
        <w:rPr>
          <w:color w:val="171717"/>
        </w:rPr>
        <w:t>a complete plan for a client. By the end of this course, you should be able to:</w:t>
      </w:r>
    </w:p>
    <w:p w14:paraId="400E11ED" w14:textId="77777777" w:rsidR="00876798" w:rsidRDefault="00876798">
      <w:pPr>
        <w:pStyle w:val="BodyText"/>
        <w:spacing w:before="21"/>
      </w:pPr>
    </w:p>
    <w:p w14:paraId="76D28A69" w14:textId="77777777" w:rsidR="00876798" w:rsidRDefault="00000000">
      <w:pPr>
        <w:pStyle w:val="ListParagraph"/>
        <w:numPr>
          <w:ilvl w:val="0"/>
          <w:numId w:val="8"/>
        </w:numPr>
        <w:tabs>
          <w:tab w:val="left" w:pos="820"/>
        </w:tabs>
        <w:ind w:left="820"/>
      </w:pPr>
      <w:r>
        <w:rPr>
          <w:color w:val="171717"/>
        </w:rPr>
        <w:t>Apply</w:t>
      </w:r>
      <w:r>
        <w:rPr>
          <w:color w:val="171717"/>
          <w:spacing w:val="-2"/>
        </w:rPr>
        <w:t xml:space="preserve"> </w:t>
      </w:r>
      <w:r>
        <w:rPr>
          <w:color w:val="171717"/>
        </w:rPr>
        <w:t>the four-step</w:t>
      </w:r>
      <w:r>
        <w:rPr>
          <w:color w:val="171717"/>
          <w:spacing w:val="-1"/>
        </w:rPr>
        <w:t xml:space="preserve"> </w:t>
      </w:r>
      <w:r>
        <w:rPr>
          <w:color w:val="171717"/>
        </w:rPr>
        <w:t>public</w:t>
      </w:r>
      <w:r>
        <w:rPr>
          <w:color w:val="171717"/>
          <w:spacing w:val="-5"/>
        </w:rPr>
        <w:t xml:space="preserve"> </w:t>
      </w:r>
      <w:r>
        <w:rPr>
          <w:color w:val="171717"/>
        </w:rPr>
        <w:t>relations</w:t>
      </w:r>
      <w:r>
        <w:rPr>
          <w:color w:val="171717"/>
          <w:spacing w:val="-2"/>
        </w:rPr>
        <w:t xml:space="preserve"> </w:t>
      </w:r>
      <w:r>
        <w:rPr>
          <w:color w:val="171717"/>
        </w:rPr>
        <w:t>process</w:t>
      </w:r>
      <w:r>
        <w:rPr>
          <w:color w:val="171717"/>
          <w:spacing w:val="-3"/>
        </w:rPr>
        <w:t xml:space="preserve"> </w:t>
      </w:r>
      <w:r>
        <w:rPr>
          <w:color w:val="171717"/>
        </w:rPr>
        <w:t>to</w:t>
      </w:r>
      <w:r>
        <w:rPr>
          <w:color w:val="171717"/>
          <w:spacing w:val="-2"/>
        </w:rPr>
        <w:t xml:space="preserve"> </w:t>
      </w:r>
      <w:r>
        <w:rPr>
          <w:color w:val="171717"/>
        </w:rPr>
        <w:t>solve problems</w:t>
      </w:r>
      <w:r>
        <w:rPr>
          <w:color w:val="171717"/>
          <w:spacing w:val="-1"/>
        </w:rPr>
        <w:t xml:space="preserve"> </w:t>
      </w:r>
      <w:r>
        <w:rPr>
          <w:color w:val="171717"/>
        </w:rPr>
        <w:t>for</w:t>
      </w:r>
      <w:r>
        <w:rPr>
          <w:color w:val="171717"/>
          <w:spacing w:val="-1"/>
        </w:rPr>
        <w:t xml:space="preserve"> </w:t>
      </w:r>
      <w:r>
        <w:rPr>
          <w:color w:val="171717"/>
        </w:rPr>
        <w:t>a</w:t>
      </w:r>
      <w:r>
        <w:rPr>
          <w:color w:val="171717"/>
          <w:spacing w:val="-4"/>
        </w:rPr>
        <w:t xml:space="preserve"> </w:t>
      </w:r>
      <w:r>
        <w:rPr>
          <w:color w:val="171717"/>
          <w:spacing w:val="-2"/>
        </w:rPr>
        <w:t>client</w:t>
      </w:r>
    </w:p>
    <w:p w14:paraId="0614CBC5" w14:textId="77777777" w:rsidR="00876798" w:rsidRDefault="00000000">
      <w:pPr>
        <w:pStyle w:val="ListParagraph"/>
        <w:numPr>
          <w:ilvl w:val="0"/>
          <w:numId w:val="8"/>
        </w:numPr>
        <w:tabs>
          <w:tab w:val="left" w:pos="821"/>
        </w:tabs>
        <w:spacing w:before="4" w:line="237" w:lineRule="auto"/>
        <w:ind w:right="1645"/>
      </w:pPr>
      <w:r>
        <w:rPr>
          <w:color w:val="171717"/>
        </w:rPr>
        <w:t>Analyze</w:t>
      </w:r>
      <w:r>
        <w:rPr>
          <w:color w:val="171717"/>
          <w:spacing w:val="-2"/>
        </w:rPr>
        <w:t xml:space="preserve"> </w:t>
      </w:r>
      <w:r>
        <w:rPr>
          <w:color w:val="171717"/>
        </w:rPr>
        <w:t>public</w:t>
      </w:r>
      <w:r>
        <w:rPr>
          <w:color w:val="171717"/>
          <w:spacing w:val="-2"/>
        </w:rPr>
        <w:t xml:space="preserve"> </w:t>
      </w:r>
      <w:r>
        <w:rPr>
          <w:color w:val="171717"/>
        </w:rPr>
        <w:t>relations</w:t>
      </w:r>
      <w:r>
        <w:rPr>
          <w:color w:val="171717"/>
          <w:spacing w:val="-3"/>
        </w:rPr>
        <w:t xml:space="preserve"> </w:t>
      </w:r>
      <w:r>
        <w:rPr>
          <w:color w:val="171717"/>
        </w:rPr>
        <w:t>issues</w:t>
      </w:r>
      <w:r>
        <w:rPr>
          <w:color w:val="171717"/>
          <w:spacing w:val="-3"/>
        </w:rPr>
        <w:t xml:space="preserve"> </w:t>
      </w:r>
      <w:r>
        <w:rPr>
          <w:color w:val="171717"/>
        </w:rPr>
        <w:t>critically</w:t>
      </w:r>
      <w:r>
        <w:rPr>
          <w:color w:val="171717"/>
          <w:spacing w:val="-3"/>
        </w:rPr>
        <w:t xml:space="preserve"> </w:t>
      </w:r>
      <w:r>
        <w:rPr>
          <w:color w:val="171717"/>
        </w:rPr>
        <w:t>using</w:t>
      </w:r>
      <w:r>
        <w:rPr>
          <w:color w:val="171717"/>
          <w:spacing w:val="-3"/>
        </w:rPr>
        <w:t xml:space="preserve"> </w:t>
      </w:r>
      <w:r>
        <w:rPr>
          <w:color w:val="171717"/>
        </w:rPr>
        <w:t>both</w:t>
      </w:r>
      <w:r>
        <w:rPr>
          <w:color w:val="171717"/>
          <w:spacing w:val="-3"/>
        </w:rPr>
        <w:t xml:space="preserve"> </w:t>
      </w:r>
      <w:r>
        <w:rPr>
          <w:color w:val="171717"/>
        </w:rPr>
        <w:t>primary</w:t>
      </w:r>
      <w:r>
        <w:rPr>
          <w:color w:val="171717"/>
          <w:spacing w:val="-3"/>
        </w:rPr>
        <w:t xml:space="preserve"> </w:t>
      </w:r>
      <w:r>
        <w:rPr>
          <w:color w:val="171717"/>
        </w:rPr>
        <w:t>and</w:t>
      </w:r>
      <w:r>
        <w:rPr>
          <w:color w:val="171717"/>
          <w:spacing w:val="-3"/>
        </w:rPr>
        <w:t xml:space="preserve"> </w:t>
      </w:r>
      <w:r>
        <w:rPr>
          <w:color w:val="171717"/>
        </w:rPr>
        <w:t>secondary</w:t>
      </w:r>
      <w:r>
        <w:rPr>
          <w:color w:val="171717"/>
          <w:spacing w:val="-9"/>
        </w:rPr>
        <w:t xml:space="preserve"> </w:t>
      </w:r>
      <w:r>
        <w:rPr>
          <w:color w:val="171717"/>
        </w:rPr>
        <w:t>research</w:t>
      </w:r>
      <w:r>
        <w:rPr>
          <w:color w:val="171717"/>
          <w:spacing w:val="-3"/>
        </w:rPr>
        <w:t xml:space="preserve"> </w:t>
      </w:r>
      <w:r>
        <w:rPr>
          <w:color w:val="171717"/>
        </w:rPr>
        <w:t>methods</w:t>
      </w:r>
      <w:r>
        <w:rPr>
          <w:color w:val="171717"/>
          <w:spacing w:val="-3"/>
        </w:rPr>
        <w:t xml:space="preserve"> </w:t>
      </w:r>
      <w:r>
        <w:rPr>
          <w:color w:val="171717"/>
        </w:rPr>
        <w:t>to create a thorough situation analysis</w:t>
      </w:r>
    </w:p>
    <w:p w14:paraId="66D9EE26" w14:textId="77777777" w:rsidR="00876798" w:rsidRDefault="00000000">
      <w:pPr>
        <w:pStyle w:val="ListParagraph"/>
        <w:numPr>
          <w:ilvl w:val="0"/>
          <w:numId w:val="8"/>
        </w:numPr>
        <w:tabs>
          <w:tab w:val="left" w:pos="820"/>
        </w:tabs>
        <w:spacing w:before="2" w:line="252" w:lineRule="exact"/>
        <w:ind w:left="820"/>
      </w:pPr>
      <w:r>
        <w:rPr>
          <w:color w:val="171717"/>
        </w:rPr>
        <w:t>Identify</w:t>
      </w:r>
      <w:r>
        <w:rPr>
          <w:color w:val="171717"/>
          <w:spacing w:val="-4"/>
        </w:rPr>
        <w:t xml:space="preserve"> </w:t>
      </w:r>
      <w:r>
        <w:rPr>
          <w:color w:val="171717"/>
        </w:rPr>
        <w:t>and</w:t>
      </w:r>
      <w:r>
        <w:rPr>
          <w:color w:val="171717"/>
          <w:spacing w:val="-1"/>
        </w:rPr>
        <w:t xml:space="preserve"> </w:t>
      </w:r>
      <w:r>
        <w:rPr>
          <w:color w:val="171717"/>
        </w:rPr>
        <w:t>reach</w:t>
      </w:r>
      <w:r>
        <w:rPr>
          <w:color w:val="171717"/>
          <w:spacing w:val="-1"/>
        </w:rPr>
        <w:t xml:space="preserve"> </w:t>
      </w:r>
      <w:r>
        <w:rPr>
          <w:color w:val="171717"/>
        </w:rPr>
        <w:t>diverse key</w:t>
      </w:r>
      <w:r>
        <w:rPr>
          <w:color w:val="171717"/>
          <w:spacing w:val="-1"/>
        </w:rPr>
        <w:t xml:space="preserve"> </w:t>
      </w:r>
      <w:r>
        <w:rPr>
          <w:color w:val="171717"/>
        </w:rPr>
        <w:t>publics</w:t>
      </w:r>
      <w:r>
        <w:rPr>
          <w:color w:val="171717"/>
          <w:spacing w:val="-1"/>
        </w:rPr>
        <w:t xml:space="preserve"> </w:t>
      </w:r>
      <w:r>
        <w:rPr>
          <w:color w:val="171717"/>
        </w:rPr>
        <w:t>through</w:t>
      </w:r>
      <w:r>
        <w:rPr>
          <w:color w:val="171717"/>
          <w:spacing w:val="-7"/>
        </w:rPr>
        <w:t xml:space="preserve"> </w:t>
      </w:r>
      <w:r>
        <w:rPr>
          <w:color w:val="171717"/>
        </w:rPr>
        <w:t>research</w:t>
      </w:r>
      <w:r>
        <w:rPr>
          <w:color w:val="171717"/>
          <w:spacing w:val="-1"/>
        </w:rPr>
        <w:t xml:space="preserve"> </w:t>
      </w:r>
      <w:r>
        <w:rPr>
          <w:color w:val="171717"/>
        </w:rPr>
        <w:t>and</w:t>
      </w:r>
      <w:r>
        <w:rPr>
          <w:color w:val="171717"/>
          <w:spacing w:val="-1"/>
        </w:rPr>
        <w:t xml:space="preserve"> </w:t>
      </w:r>
      <w:r>
        <w:rPr>
          <w:color w:val="171717"/>
          <w:spacing w:val="-2"/>
        </w:rPr>
        <w:t>messaging</w:t>
      </w:r>
    </w:p>
    <w:p w14:paraId="519220BD" w14:textId="77777777" w:rsidR="00876798" w:rsidRDefault="00000000">
      <w:pPr>
        <w:pStyle w:val="ListParagraph"/>
        <w:numPr>
          <w:ilvl w:val="0"/>
          <w:numId w:val="8"/>
        </w:numPr>
        <w:tabs>
          <w:tab w:val="left" w:pos="820"/>
        </w:tabs>
        <w:spacing w:line="252" w:lineRule="exact"/>
        <w:ind w:left="820"/>
      </w:pPr>
      <w:r>
        <w:rPr>
          <w:color w:val="171717"/>
        </w:rPr>
        <w:t>Set</w:t>
      </w:r>
      <w:r>
        <w:rPr>
          <w:color w:val="171717"/>
          <w:spacing w:val="-5"/>
        </w:rPr>
        <w:t xml:space="preserve"> </w:t>
      </w:r>
      <w:r>
        <w:rPr>
          <w:color w:val="171717"/>
        </w:rPr>
        <w:t>and</w:t>
      </w:r>
      <w:r>
        <w:rPr>
          <w:color w:val="171717"/>
          <w:spacing w:val="-7"/>
        </w:rPr>
        <w:t xml:space="preserve"> </w:t>
      </w:r>
      <w:r>
        <w:rPr>
          <w:color w:val="171717"/>
        </w:rPr>
        <w:t>evaluate</w:t>
      </w:r>
      <w:r>
        <w:rPr>
          <w:color w:val="171717"/>
          <w:spacing w:val="2"/>
        </w:rPr>
        <w:t xml:space="preserve"> </w:t>
      </w:r>
      <w:r>
        <w:rPr>
          <w:color w:val="171717"/>
        </w:rPr>
        <w:t>measurable,</w:t>
      </w:r>
      <w:r>
        <w:rPr>
          <w:color w:val="171717"/>
          <w:spacing w:val="-7"/>
        </w:rPr>
        <w:t xml:space="preserve"> </w:t>
      </w:r>
      <w:r>
        <w:rPr>
          <w:color w:val="171717"/>
        </w:rPr>
        <w:t>achievable</w:t>
      </w:r>
      <w:r>
        <w:rPr>
          <w:color w:val="171717"/>
          <w:spacing w:val="2"/>
        </w:rPr>
        <w:t xml:space="preserve"> </w:t>
      </w:r>
      <w:r>
        <w:rPr>
          <w:color w:val="171717"/>
        </w:rPr>
        <w:t>public</w:t>
      </w:r>
      <w:r>
        <w:rPr>
          <w:color w:val="171717"/>
          <w:spacing w:val="-4"/>
        </w:rPr>
        <w:t xml:space="preserve"> </w:t>
      </w:r>
      <w:r>
        <w:rPr>
          <w:color w:val="171717"/>
        </w:rPr>
        <w:t>relations</w:t>
      </w:r>
      <w:r>
        <w:rPr>
          <w:color w:val="171717"/>
          <w:spacing w:val="-6"/>
        </w:rPr>
        <w:t xml:space="preserve"> </w:t>
      </w:r>
      <w:r>
        <w:rPr>
          <w:color w:val="171717"/>
          <w:spacing w:val="-2"/>
        </w:rPr>
        <w:t>objectives</w:t>
      </w:r>
    </w:p>
    <w:p w14:paraId="6DFED2F1" w14:textId="77777777" w:rsidR="00876798" w:rsidRDefault="00000000">
      <w:pPr>
        <w:pStyle w:val="ListParagraph"/>
        <w:numPr>
          <w:ilvl w:val="0"/>
          <w:numId w:val="8"/>
        </w:numPr>
        <w:tabs>
          <w:tab w:val="left" w:pos="821"/>
        </w:tabs>
        <w:spacing w:before="2" w:line="242" w:lineRule="auto"/>
        <w:ind w:right="1949"/>
      </w:pPr>
      <w:r>
        <w:rPr>
          <w:color w:val="171717"/>
        </w:rPr>
        <w:t>Determine</w:t>
      </w:r>
      <w:r>
        <w:rPr>
          <w:color w:val="171717"/>
          <w:spacing w:val="-7"/>
        </w:rPr>
        <w:t xml:space="preserve"> </w:t>
      </w:r>
      <w:r>
        <w:rPr>
          <w:color w:val="171717"/>
        </w:rPr>
        <w:t>realistic</w:t>
      </w:r>
      <w:r>
        <w:rPr>
          <w:color w:val="171717"/>
          <w:spacing w:val="-2"/>
        </w:rPr>
        <w:t xml:space="preserve"> </w:t>
      </w:r>
      <w:r>
        <w:rPr>
          <w:color w:val="171717"/>
        </w:rPr>
        <w:t>public</w:t>
      </w:r>
      <w:r>
        <w:rPr>
          <w:color w:val="171717"/>
          <w:spacing w:val="-2"/>
        </w:rPr>
        <w:t xml:space="preserve"> </w:t>
      </w:r>
      <w:r>
        <w:rPr>
          <w:color w:val="171717"/>
        </w:rPr>
        <w:t>relations</w:t>
      </w:r>
      <w:r>
        <w:rPr>
          <w:color w:val="171717"/>
          <w:spacing w:val="-4"/>
        </w:rPr>
        <w:t xml:space="preserve"> </w:t>
      </w:r>
      <w:r>
        <w:rPr>
          <w:color w:val="171717"/>
        </w:rPr>
        <w:t>strategies</w:t>
      </w:r>
      <w:r>
        <w:rPr>
          <w:color w:val="171717"/>
          <w:spacing w:val="-4"/>
        </w:rPr>
        <w:t xml:space="preserve"> </w:t>
      </w:r>
      <w:r>
        <w:rPr>
          <w:color w:val="171717"/>
        </w:rPr>
        <w:t>and</w:t>
      </w:r>
      <w:r>
        <w:rPr>
          <w:color w:val="171717"/>
          <w:spacing w:val="-4"/>
        </w:rPr>
        <w:t xml:space="preserve"> </w:t>
      </w:r>
      <w:r>
        <w:rPr>
          <w:color w:val="171717"/>
        </w:rPr>
        <w:t>tactics</w:t>
      </w:r>
      <w:r>
        <w:rPr>
          <w:color w:val="171717"/>
          <w:spacing w:val="-4"/>
        </w:rPr>
        <w:t xml:space="preserve"> </w:t>
      </w:r>
      <w:r>
        <w:rPr>
          <w:color w:val="171717"/>
        </w:rPr>
        <w:t>using</w:t>
      </w:r>
      <w:r>
        <w:rPr>
          <w:color w:val="171717"/>
          <w:spacing w:val="-4"/>
        </w:rPr>
        <w:t xml:space="preserve"> </w:t>
      </w:r>
      <w:r>
        <w:rPr>
          <w:color w:val="171717"/>
        </w:rPr>
        <w:t>traditional</w:t>
      </w:r>
      <w:r>
        <w:rPr>
          <w:color w:val="171717"/>
          <w:spacing w:val="-6"/>
        </w:rPr>
        <w:t xml:space="preserve"> </w:t>
      </w:r>
      <w:r>
        <w:rPr>
          <w:color w:val="171717"/>
        </w:rPr>
        <w:t>and</w:t>
      </w:r>
      <w:r>
        <w:rPr>
          <w:color w:val="171717"/>
          <w:spacing w:val="-4"/>
        </w:rPr>
        <w:t xml:space="preserve"> </w:t>
      </w:r>
      <w:r>
        <w:rPr>
          <w:color w:val="171717"/>
        </w:rPr>
        <w:t xml:space="preserve">nontraditional </w:t>
      </w:r>
      <w:r>
        <w:rPr>
          <w:color w:val="171717"/>
          <w:spacing w:val="-2"/>
        </w:rPr>
        <w:t>media</w:t>
      </w:r>
    </w:p>
    <w:p w14:paraId="63EF510C" w14:textId="77777777" w:rsidR="00876798" w:rsidRDefault="00000000">
      <w:pPr>
        <w:pStyle w:val="ListParagraph"/>
        <w:numPr>
          <w:ilvl w:val="0"/>
          <w:numId w:val="8"/>
        </w:numPr>
        <w:tabs>
          <w:tab w:val="left" w:pos="820"/>
        </w:tabs>
        <w:spacing w:line="247" w:lineRule="exact"/>
        <w:ind w:left="820"/>
      </w:pPr>
      <w:r>
        <w:rPr>
          <w:color w:val="171717"/>
        </w:rPr>
        <w:t>Allocate</w:t>
      </w:r>
      <w:r>
        <w:rPr>
          <w:color w:val="171717"/>
          <w:spacing w:val="1"/>
        </w:rPr>
        <w:t xml:space="preserve"> </w:t>
      </w:r>
      <w:r>
        <w:rPr>
          <w:color w:val="171717"/>
        </w:rPr>
        <w:t>budgets</w:t>
      </w:r>
      <w:r>
        <w:rPr>
          <w:color w:val="171717"/>
          <w:spacing w:val="-6"/>
        </w:rPr>
        <w:t xml:space="preserve"> </w:t>
      </w:r>
      <w:r>
        <w:rPr>
          <w:color w:val="171717"/>
        </w:rPr>
        <w:t>across</w:t>
      </w:r>
      <w:r>
        <w:rPr>
          <w:color w:val="171717"/>
          <w:spacing w:val="-8"/>
        </w:rPr>
        <w:t xml:space="preserve"> </w:t>
      </w:r>
      <w:r>
        <w:rPr>
          <w:color w:val="171717"/>
        </w:rPr>
        <w:t>a</w:t>
      </w:r>
      <w:r>
        <w:rPr>
          <w:color w:val="171717"/>
          <w:spacing w:val="2"/>
        </w:rPr>
        <w:t xml:space="preserve"> </w:t>
      </w:r>
      <w:r>
        <w:rPr>
          <w:color w:val="171717"/>
        </w:rPr>
        <w:t>variety</w:t>
      </w:r>
      <w:r>
        <w:rPr>
          <w:color w:val="171717"/>
          <w:spacing w:val="-1"/>
        </w:rPr>
        <w:t xml:space="preserve"> </w:t>
      </w:r>
      <w:r>
        <w:rPr>
          <w:color w:val="171717"/>
        </w:rPr>
        <w:t>of</w:t>
      </w:r>
      <w:r>
        <w:rPr>
          <w:color w:val="171717"/>
          <w:spacing w:val="1"/>
        </w:rPr>
        <w:t xml:space="preserve"> </w:t>
      </w:r>
      <w:r>
        <w:rPr>
          <w:color w:val="171717"/>
        </w:rPr>
        <w:t>strategies</w:t>
      </w:r>
      <w:r>
        <w:rPr>
          <w:color w:val="171717"/>
          <w:spacing w:val="-1"/>
        </w:rPr>
        <w:t xml:space="preserve"> </w:t>
      </w:r>
      <w:r>
        <w:rPr>
          <w:color w:val="171717"/>
        </w:rPr>
        <w:t xml:space="preserve">and </w:t>
      </w:r>
      <w:r>
        <w:rPr>
          <w:color w:val="171717"/>
          <w:spacing w:val="-2"/>
        </w:rPr>
        <w:t>tactics</w:t>
      </w:r>
    </w:p>
    <w:p w14:paraId="6F052FF8" w14:textId="77777777" w:rsidR="00876798" w:rsidRDefault="00876798">
      <w:pPr>
        <w:spacing w:line="247" w:lineRule="exact"/>
        <w:sectPr w:rsidR="00876798">
          <w:headerReference w:type="default" r:id="rId7"/>
          <w:type w:val="continuous"/>
          <w:pgSz w:w="12240" w:h="15840"/>
          <w:pgMar w:top="1500" w:right="0" w:bottom="280" w:left="1340" w:header="965" w:footer="0" w:gutter="0"/>
          <w:pgNumType w:start="1"/>
          <w:cols w:space="720"/>
        </w:sectPr>
      </w:pPr>
    </w:p>
    <w:p w14:paraId="350E2B8A" w14:textId="77777777" w:rsidR="00876798" w:rsidRDefault="00000000">
      <w:pPr>
        <w:pStyle w:val="ListParagraph"/>
        <w:numPr>
          <w:ilvl w:val="0"/>
          <w:numId w:val="8"/>
        </w:numPr>
        <w:tabs>
          <w:tab w:val="left" w:pos="820"/>
        </w:tabs>
        <w:spacing w:before="150"/>
        <w:ind w:left="820"/>
      </w:pPr>
      <w:r>
        <w:rPr>
          <w:color w:val="171717"/>
        </w:rPr>
        <w:lastRenderedPageBreak/>
        <w:t>Develop</w:t>
      </w:r>
      <w:r>
        <w:rPr>
          <w:color w:val="171717"/>
          <w:spacing w:val="-2"/>
        </w:rPr>
        <w:t xml:space="preserve"> </w:t>
      </w:r>
      <w:r>
        <w:rPr>
          <w:color w:val="171717"/>
        </w:rPr>
        <w:t>and</w:t>
      </w:r>
      <w:r>
        <w:rPr>
          <w:color w:val="171717"/>
          <w:spacing w:val="-2"/>
        </w:rPr>
        <w:t xml:space="preserve"> </w:t>
      </w:r>
      <w:r>
        <w:rPr>
          <w:color w:val="171717"/>
        </w:rPr>
        <w:t>test</w:t>
      </w:r>
      <w:r>
        <w:rPr>
          <w:color w:val="171717"/>
          <w:spacing w:val="-3"/>
        </w:rPr>
        <w:t xml:space="preserve"> </w:t>
      </w:r>
      <w:r>
        <w:rPr>
          <w:color w:val="171717"/>
        </w:rPr>
        <w:t>messages</w:t>
      </w:r>
      <w:r>
        <w:rPr>
          <w:color w:val="171717"/>
          <w:spacing w:val="-2"/>
        </w:rPr>
        <w:t xml:space="preserve"> </w:t>
      </w:r>
      <w:r>
        <w:rPr>
          <w:color w:val="171717"/>
        </w:rPr>
        <w:t>to</w:t>
      </w:r>
      <w:r>
        <w:rPr>
          <w:color w:val="171717"/>
          <w:spacing w:val="-1"/>
        </w:rPr>
        <w:t xml:space="preserve"> </w:t>
      </w:r>
      <w:r>
        <w:rPr>
          <w:color w:val="171717"/>
        </w:rPr>
        <w:t>determine if</w:t>
      </w:r>
      <w:r>
        <w:rPr>
          <w:color w:val="171717"/>
          <w:spacing w:val="-1"/>
        </w:rPr>
        <w:t xml:space="preserve"> </w:t>
      </w:r>
      <w:r>
        <w:rPr>
          <w:color w:val="171717"/>
        </w:rPr>
        <w:t>they</w:t>
      </w:r>
      <w:r>
        <w:rPr>
          <w:color w:val="171717"/>
          <w:spacing w:val="-7"/>
        </w:rPr>
        <w:t xml:space="preserve"> </w:t>
      </w:r>
      <w:r>
        <w:rPr>
          <w:color w:val="171717"/>
        </w:rPr>
        <w:t>effectively</w:t>
      </w:r>
      <w:r>
        <w:rPr>
          <w:color w:val="171717"/>
          <w:spacing w:val="-2"/>
        </w:rPr>
        <w:t xml:space="preserve"> </w:t>
      </w:r>
      <w:r>
        <w:rPr>
          <w:color w:val="171717"/>
        </w:rPr>
        <w:t>communicate</w:t>
      </w:r>
      <w:r>
        <w:rPr>
          <w:color w:val="171717"/>
          <w:spacing w:val="1"/>
        </w:rPr>
        <w:t xml:space="preserve"> </w:t>
      </w:r>
      <w:r>
        <w:rPr>
          <w:color w:val="171717"/>
        </w:rPr>
        <w:t>with</w:t>
      </w:r>
      <w:r>
        <w:rPr>
          <w:color w:val="171717"/>
          <w:spacing w:val="-2"/>
        </w:rPr>
        <w:t xml:space="preserve"> </w:t>
      </w:r>
      <w:r>
        <w:rPr>
          <w:color w:val="171717"/>
        </w:rPr>
        <w:t>key</w:t>
      </w:r>
      <w:r>
        <w:rPr>
          <w:color w:val="171717"/>
          <w:spacing w:val="-1"/>
        </w:rPr>
        <w:t xml:space="preserve"> </w:t>
      </w:r>
      <w:r>
        <w:rPr>
          <w:color w:val="171717"/>
          <w:spacing w:val="-2"/>
        </w:rPr>
        <w:t>publics</w:t>
      </w:r>
    </w:p>
    <w:p w14:paraId="7BA91CEE" w14:textId="77777777" w:rsidR="00876798" w:rsidRDefault="00000000">
      <w:pPr>
        <w:pStyle w:val="ListParagraph"/>
        <w:numPr>
          <w:ilvl w:val="0"/>
          <w:numId w:val="8"/>
        </w:numPr>
        <w:tabs>
          <w:tab w:val="left" w:pos="820"/>
        </w:tabs>
        <w:spacing w:before="2" w:line="252" w:lineRule="exact"/>
        <w:ind w:left="820"/>
      </w:pPr>
      <w:r>
        <w:rPr>
          <w:color w:val="171717"/>
        </w:rPr>
        <w:t>Develop</w:t>
      </w:r>
      <w:r>
        <w:rPr>
          <w:color w:val="171717"/>
          <w:spacing w:val="-2"/>
        </w:rPr>
        <w:t xml:space="preserve"> </w:t>
      </w:r>
      <w:r>
        <w:rPr>
          <w:color w:val="171717"/>
        </w:rPr>
        <w:t>a</w:t>
      </w:r>
      <w:r>
        <w:rPr>
          <w:color w:val="171717"/>
          <w:spacing w:val="-4"/>
        </w:rPr>
        <w:t xml:space="preserve"> </w:t>
      </w:r>
      <w:r>
        <w:rPr>
          <w:color w:val="171717"/>
        </w:rPr>
        <w:t>comprehensive plan</w:t>
      </w:r>
      <w:r>
        <w:rPr>
          <w:color w:val="171717"/>
          <w:spacing w:val="-7"/>
        </w:rPr>
        <w:t xml:space="preserve"> </w:t>
      </w:r>
      <w:r>
        <w:rPr>
          <w:color w:val="171717"/>
        </w:rPr>
        <w:t>and</w:t>
      </w:r>
      <w:r>
        <w:rPr>
          <w:color w:val="171717"/>
          <w:spacing w:val="-2"/>
        </w:rPr>
        <w:t xml:space="preserve"> </w:t>
      </w:r>
      <w:r>
        <w:rPr>
          <w:color w:val="171717"/>
        </w:rPr>
        <w:t>make</w:t>
      </w:r>
      <w:r>
        <w:rPr>
          <w:color w:val="171717"/>
          <w:spacing w:val="1"/>
        </w:rPr>
        <w:t xml:space="preserve"> </w:t>
      </w:r>
      <w:r>
        <w:rPr>
          <w:color w:val="171717"/>
        </w:rPr>
        <w:t>a formal</w:t>
      </w:r>
      <w:r>
        <w:rPr>
          <w:color w:val="171717"/>
          <w:spacing w:val="-3"/>
        </w:rPr>
        <w:t xml:space="preserve"> </w:t>
      </w:r>
      <w:r>
        <w:rPr>
          <w:color w:val="171717"/>
        </w:rPr>
        <w:t>oral</w:t>
      </w:r>
      <w:r>
        <w:rPr>
          <w:color w:val="171717"/>
          <w:spacing w:val="-4"/>
        </w:rPr>
        <w:t xml:space="preserve"> </w:t>
      </w:r>
      <w:r>
        <w:rPr>
          <w:color w:val="171717"/>
        </w:rPr>
        <w:t>presentation</w:t>
      </w:r>
      <w:r>
        <w:rPr>
          <w:color w:val="171717"/>
          <w:spacing w:val="-1"/>
        </w:rPr>
        <w:t xml:space="preserve"> </w:t>
      </w:r>
      <w:r>
        <w:rPr>
          <w:color w:val="171717"/>
        </w:rPr>
        <w:t>to</w:t>
      </w:r>
      <w:r>
        <w:rPr>
          <w:color w:val="171717"/>
          <w:spacing w:val="-2"/>
        </w:rPr>
        <w:t xml:space="preserve"> </w:t>
      </w:r>
      <w:r>
        <w:rPr>
          <w:color w:val="171717"/>
        </w:rPr>
        <w:t>a</w:t>
      </w:r>
      <w:r>
        <w:rPr>
          <w:color w:val="171717"/>
          <w:spacing w:val="1"/>
        </w:rPr>
        <w:t xml:space="preserve"> </w:t>
      </w:r>
      <w:r>
        <w:rPr>
          <w:color w:val="171717"/>
          <w:spacing w:val="-2"/>
        </w:rPr>
        <w:t>client</w:t>
      </w:r>
    </w:p>
    <w:p w14:paraId="21C7C176" w14:textId="77777777" w:rsidR="00876798" w:rsidRDefault="00000000">
      <w:pPr>
        <w:pStyle w:val="ListParagraph"/>
        <w:numPr>
          <w:ilvl w:val="0"/>
          <w:numId w:val="8"/>
        </w:numPr>
        <w:tabs>
          <w:tab w:val="left" w:pos="820"/>
        </w:tabs>
        <w:spacing w:line="252" w:lineRule="exact"/>
        <w:ind w:left="820"/>
      </w:pPr>
      <w:r>
        <w:rPr>
          <w:color w:val="171717"/>
        </w:rPr>
        <w:t>Work</w:t>
      </w:r>
      <w:r>
        <w:rPr>
          <w:color w:val="171717"/>
          <w:spacing w:val="-4"/>
        </w:rPr>
        <w:t xml:space="preserve"> </w:t>
      </w:r>
      <w:r>
        <w:rPr>
          <w:color w:val="171717"/>
        </w:rPr>
        <w:t>effectively</w:t>
      </w:r>
      <w:r>
        <w:rPr>
          <w:color w:val="171717"/>
          <w:spacing w:val="-1"/>
        </w:rPr>
        <w:t xml:space="preserve"> </w:t>
      </w:r>
      <w:r>
        <w:rPr>
          <w:color w:val="171717"/>
        </w:rPr>
        <w:t>and</w:t>
      </w:r>
      <w:r>
        <w:rPr>
          <w:color w:val="171717"/>
          <w:spacing w:val="-4"/>
        </w:rPr>
        <w:t xml:space="preserve"> </w:t>
      </w:r>
      <w:r>
        <w:rPr>
          <w:color w:val="171717"/>
        </w:rPr>
        <w:t>efficiently</w:t>
      </w:r>
      <w:r>
        <w:rPr>
          <w:color w:val="171717"/>
          <w:spacing w:val="-1"/>
        </w:rPr>
        <w:t xml:space="preserve"> </w:t>
      </w:r>
      <w:r>
        <w:rPr>
          <w:color w:val="171717"/>
        </w:rPr>
        <w:t>as</w:t>
      </w:r>
      <w:r>
        <w:rPr>
          <w:color w:val="171717"/>
          <w:spacing w:val="-1"/>
        </w:rPr>
        <w:t xml:space="preserve"> </w:t>
      </w:r>
      <w:r>
        <w:rPr>
          <w:color w:val="171717"/>
        </w:rPr>
        <w:t>a</w:t>
      </w:r>
      <w:r>
        <w:rPr>
          <w:color w:val="171717"/>
          <w:spacing w:val="-1"/>
        </w:rPr>
        <w:t xml:space="preserve"> </w:t>
      </w:r>
      <w:r>
        <w:rPr>
          <w:color w:val="171717"/>
        </w:rPr>
        <w:t>team</w:t>
      </w:r>
      <w:r>
        <w:rPr>
          <w:color w:val="171717"/>
          <w:spacing w:val="-3"/>
        </w:rPr>
        <w:t xml:space="preserve"> </w:t>
      </w:r>
      <w:r>
        <w:rPr>
          <w:color w:val="171717"/>
        </w:rPr>
        <w:t>and</w:t>
      </w:r>
      <w:r>
        <w:rPr>
          <w:color w:val="171717"/>
          <w:spacing w:val="-1"/>
        </w:rPr>
        <w:t xml:space="preserve"> </w:t>
      </w:r>
      <w:r>
        <w:rPr>
          <w:color w:val="171717"/>
        </w:rPr>
        <w:t>independent</w:t>
      </w:r>
      <w:r>
        <w:rPr>
          <w:color w:val="171717"/>
          <w:spacing w:val="-3"/>
        </w:rPr>
        <w:t xml:space="preserve"> </w:t>
      </w:r>
      <w:r>
        <w:rPr>
          <w:color w:val="171717"/>
        </w:rPr>
        <w:t>team</w:t>
      </w:r>
      <w:r>
        <w:rPr>
          <w:color w:val="171717"/>
          <w:spacing w:val="-2"/>
        </w:rPr>
        <w:t xml:space="preserve"> member</w:t>
      </w:r>
    </w:p>
    <w:p w14:paraId="07558E08" w14:textId="77777777" w:rsidR="00876798" w:rsidRDefault="00000000">
      <w:pPr>
        <w:pStyle w:val="ListParagraph"/>
        <w:numPr>
          <w:ilvl w:val="0"/>
          <w:numId w:val="8"/>
        </w:numPr>
        <w:tabs>
          <w:tab w:val="left" w:pos="820"/>
        </w:tabs>
        <w:spacing w:before="2"/>
        <w:ind w:left="820"/>
      </w:pPr>
      <w:r>
        <w:rPr>
          <w:color w:val="171717"/>
        </w:rPr>
        <w:t>Understand</w:t>
      </w:r>
      <w:r>
        <w:rPr>
          <w:color w:val="171717"/>
          <w:spacing w:val="-5"/>
        </w:rPr>
        <w:t xml:space="preserve"> </w:t>
      </w:r>
      <w:r>
        <w:rPr>
          <w:color w:val="171717"/>
        </w:rPr>
        <w:t>the legal,</w:t>
      </w:r>
      <w:r>
        <w:rPr>
          <w:color w:val="171717"/>
          <w:spacing w:val="-2"/>
        </w:rPr>
        <w:t xml:space="preserve"> </w:t>
      </w:r>
      <w:r>
        <w:rPr>
          <w:color w:val="171717"/>
        </w:rPr>
        <w:t>ethical</w:t>
      </w:r>
      <w:r>
        <w:rPr>
          <w:color w:val="171717"/>
          <w:spacing w:val="-4"/>
        </w:rPr>
        <w:t xml:space="preserve"> </w:t>
      </w:r>
      <w:r>
        <w:rPr>
          <w:color w:val="171717"/>
        </w:rPr>
        <w:t>and</w:t>
      </w:r>
      <w:r>
        <w:rPr>
          <w:color w:val="171717"/>
          <w:spacing w:val="-2"/>
        </w:rPr>
        <w:t xml:space="preserve"> </w:t>
      </w:r>
      <w:r>
        <w:rPr>
          <w:color w:val="171717"/>
        </w:rPr>
        <w:t>professional</w:t>
      </w:r>
      <w:r>
        <w:rPr>
          <w:color w:val="171717"/>
          <w:spacing w:val="-9"/>
        </w:rPr>
        <w:t xml:space="preserve"> </w:t>
      </w:r>
      <w:r>
        <w:rPr>
          <w:color w:val="171717"/>
        </w:rPr>
        <w:t>considerations</w:t>
      </w:r>
      <w:r>
        <w:rPr>
          <w:color w:val="171717"/>
          <w:spacing w:val="-3"/>
        </w:rPr>
        <w:t xml:space="preserve"> </w:t>
      </w:r>
      <w:r>
        <w:rPr>
          <w:color w:val="171717"/>
        </w:rPr>
        <w:t>within</w:t>
      </w:r>
      <w:r>
        <w:rPr>
          <w:color w:val="171717"/>
          <w:spacing w:val="-2"/>
        </w:rPr>
        <w:t xml:space="preserve"> </w:t>
      </w:r>
      <w:r>
        <w:rPr>
          <w:color w:val="171717"/>
        </w:rPr>
        <w:t>the public relations</w:t>
      </w:r>
      <w:r>
        <w:rPr>
          <w:color w:val="171717"/>
          <w:spacing w:val="-2"/>
        </w:rPr>
        <w:t xml:space="preserve"> field</w:t>
      </w:r>
    </w:p>
    <w:p w14:paraId="78368B4A" w14:textId="77777777" w:rsidR="00876798" w:rsidRDefault="00876798">
      <w:pPr>
        <w:pStyle w:val="BodyText"/>
        <w:spacing w:before="31"/>
      </w:pPr>
    </w:p>
    <w:p w14:paraId="5F8A9389" w14:textId="77777777" w:rsidR="00876798" w:rsidRPr="006A637D" w:rsidRDefault="00000000">
      <w:pPr>
        <w:pStyle w:val="Heading1"/>
        <w:rPr>
          <w:sz w:val="28"/>
          <w:szCs w:val="28"/>
        </w:rPr>
      </w:pPr>
      <w:bookmarkStart w:id="0" w:name="Course_Structure"/>
      <w:bookmarkEnd w:id="0"/>
      <w:r w:rsidRPr="006A637D">
        <w:rPr>
          <w:sz w:val="28"/>
          <w:szCs w:val="28"/>
        </w:rPr>
        <w:t xml:space="preserve">Course </w:t>
      </w:r>
      <w:r w:rsidRPr="006A637D">
        <w:rPr>
          <w:spacing w:val="-2"/>
          <w:sz w:val="28"/>
          <w:szCs w:val="28"/>
        </w:rPr>
        <w:t>Structure</w:t>
      </w:r>
    </w:p>
    <w:p w14:paraId="624AE022" w14:textId="77777777" w:rsidR="00876798" w:rsidRDefault="00000000">
      <w:pPr>
        <w:pStyle w:val="BodyText"/>
        <w:spacing w:before="177"/>
        <w:ind w:left="100" w:right="2188"/>
        <w:jc w:val="both"/>
      </w:pPr>
      <w:r>
        <w:rPr>
          <w:color w:val="171717"/>
        </w:rPr>
        <w:t>We</w:t>
      </w:r>
      <w:r>
        <w:rPr>
          <w:color w:val="171717"/>
          <w:spacing w:val="-1"/>
        </w:rPr>
        <w:t xml:space="preserve"> </w:t>
      </w:r>
      <w:r>
        <w:rPr>
          <w:color w:val="171717"/>
        </w:rPr>
        <w:t>will</w:t>
      </w:r>
      <w:r>
        <w:rPr>
          <w:color w:val="171717"/>
          <w:spacing w:val="-5"/>
        </w:rPr>
        <w:t xml:space="preserve"> </w:t>
      </w:r>
      <w:r>
        <w:rPr>
          <w:color w:val="171717"/>
        </w:rPr>
        <w:t>approach</w:t>
      </w:r>
      <w:r>
        <w:rPr>
          <w:color w:val="171717"/>
          <w:spacing w:val="-3"/>
        </w:rPr>
        <w:t xml:space="preserve"> </w:t>
      </w:r>
      <w:r>
        <w:rPr>
          <w:color w:val="171717"/>
        </w:rPr>
        <w:t>this</w:t>
      </w:r>
      <w:r>
        <w:rPr>
          <w:color w:val="171717"/>
          <w:spacing w:val="-3"/>
        </w:rPr>
        <w:t xml:space="preserve"> </w:t>
      </w:r>
      <w:r>
        <w:rPr>
          <w:color w:val="171717"/>
        </w:rPr>
        <w:t>project</w:t>
      </w:r>
      <w:r>
        <w:rPr>
          <w:color w:val="171717"/>
          <w:spacing w:val="-5"/>
        </w:rPr>
        <w:t xml:space="preserve"> </w:t>
      </w:r>
      <w:r>
        <w:rPr>
          <w:color w:val="171717"/>
        </w:rPr>
        <w:t>like</w:t>
      </w:r>
      <w:r>
        <w:rPr>
          <w:color w:val="171717"/>
          <w:spacing w:val="-1"/>
        </w:rPr>
        <w:t xml:space="preserve"> </w:t>
      </w:r>
      <w:r>
        <w:rPr>
          <w:color w:val="171717"/>
        </w:rPr>
        <w:t>a</w:t>
      </w:r>
      <w:r>
        <w:rPr>
          <w:color w:val="171717"/>
          <w:spacing w:val="-1"/>
        </w:rPr>
        <w:t xml:space="preserve"> </w:t>
      </w:r>
      <w:r>
        <w:rPr>
          <w:color w:val="171717"/>
        </w:rPr>
        <w:t>real</w:t>
      </w:r>
      <w:r>
        <w:rPr>
          <w:color w:val="171717"/>
          <w:spacing w:val="-5"/>
        </w:rPr>
        <w:t xml:space="preserve"> </w:t>
      </w:r>
      <w:r>
        <w:rPr>
          <w:color w:val="171717"/>
        </w:rPr>
        <w:t>public</w:t>
      </w:r>
      <w:r>
        <w:rPr>
          <w:color w:val="171717"/>
          <w:spacing w:val="-1"/>
        </w:rPr>
        <w:t xml:space="preserve"> </w:t>
      </w:r>
      <w:r>
        <w:rPr>
          <w:color w:val="171717"/>
        </w:rPr>
        <w:t>relations</w:t>
      </w:r>
      <w:r>
        <w:rPr>
          <w:color w:val="171717"/>
          <w:spacing w:val="-3"/>
        </w:rPr>
        <w:t xml:space="preserve"> </w:t>
      </w:r>
      <w:r>
        <w:rPr>
          <w:color w:val="171717"/>
        </w:rPr>
        <w:t>team</w:t>
      </w:r>
      <w:r>
        <w:rPr>
          <w:color w:val="171717"/>
          <w:spacing w:val="-5"/>
        </w:rPr>
        <w:t xml:space="preserve"> </w:t>
      </w:r>
      <w:r>
        <w:rPr>
          <w:color w:val="171717"/>
        </w:rPr>
        <w:t>would.</w:t>
      </w:r>
      <w:r>
        <w:rPr>
          <w:color w:val="171717"/>
          <w:spacing w:val="-3"/>
        </w:rPr>
        <w:t xml:space="preserve"> </w:t>
      </w:r>
      <w:r>
        <w:rPr>
          <w:color w:val="171717"/>
        </w:rPr>
        <w:t>Your</w:t>
      </w:r>
      <w:r>
        <w:rPr>
          <w:color w:val="171717"/>
          <w:spacing w:val="-2"/>
        </w:rPr>
        <w:t xml:space="preserve"> </w:t>
      </w:r>
      <w:r>
        <w:rPr>
          <w:color w:val="171717"/>
        </w:rPr>
        <w:t>instructor</w:t>
      </w:r>
      <w:r>
        <w:rPr>
          <w:color w:val="171717"/>
          <w:spacing w:val="-2"/>
        </w:rPr>
        <w:t xml:space="preserve"> </w:t>
      </w:r>
      <w:r>
        <w:rPr>
          <w:color w:val="171717"/>
        </w:rPr>
        <w:t>will</w:t>
      </w:r>
      <w:r>
        <w:rPr>
          <w:color w:val="171717"/>
          <w:spacing w:val="-5"/>
        </w:rPr>
        <w:t xml:space="preserve"> </w:t>
      </w:r>
      <w:r>
        <w:rPr>
          <w:color w:val="171717"/>
        </w:rPr>
        <w:t>be</w:t>
      </w:r>
      <w:r>
        <w:rPr>
          <w:color w:val="171717"/>
          <w:spacing w:val="-1"/>
        </w:rPr>
        <w:t xml:space="preserve"> </w:t>
      </w:r>
      <w:r>
        <w:rPr>
          <w:color w:val="171717"/>
        </w:rPr>
        <w:t>your director. You</w:t>
      </w:r>
      <w:r>
        <w:rPr>
          <w:color w:val="171717"/>
          <w:spacing w:val="-6"/>
        </w:rPr>
        <w:t xml:space="preserve"> </w:t>
      </w:r>
      <w:r>
        <w:rPr>
          <w:color w:val="171717"/>
        </w:rPr>
        <w:t>will</w:t>
      </w:r>
      <w:r>
        <w:rPr>
          <w:color w:val="171717"/>
          <w:spacing w:val="-2"/>
        </w:rPr>
        <w:t xml:space="preserve"> </w:t>
      </w:r>
      <w:r>
        <w:rPr>
          <w:color w:val="171717"/>
        </w:rPr>
        <w:t>be assigned to a team</w:t>
      </w:r>
      <w:r>
        <w:rPr>
          <w:color w:val="171717"/>
          <w:spacing w:val="-2"/>
        </w:rPr>
        <w:t xml:space="preserve"> </w:t>
      </w:r>
      <w:r>
        <w:rPr>
          <w:color w:val="171717"/>
        </w:rPr>
        <w:t>of 3-6 students,</w:t>
      </w:r>
      <w:r>
        <w:rPr>
          <w:color w:val="171717"/>
          <w:spacing w:val="-6"/>
        </w:rPr>
        <w:t xml:space="preserve"> </w:t>
      </w:r>
      <w:r>
        <w:rPr>
          <w:color w:val="171717"/>
        </w:rPr>
        <w:t>and you are</w:t>
      </w:r>
      <w:r>
        <w:rPr>
          <w:color w:val="171717"/>
          <w:spacing w:val="-3"/>
        </w:rPr>
        <w:t xml:space="preserve"> </w:t>
      </w:r>
      <w:r>
        <w:rPr>
          <w:color w:val="171717"/>
        </w:rPr>
        <w:t>expected to work together to accomplish your tasks.</w:t>
      </w:r>
    </w:p>
    <w:p w14:paraId="6D8571BC" w14:textId="77777777" w:rsidR="00876798" w:rsidRDefault="00000000">
      <w:pPr>
        <w:pStyle w:val="BodyText"/>
        <w:spacing w:before="182"/>
        <w:ind w:left="100" w:right="1475"/>
      </w:pPr>
      <w:r>
        <w:rPr>
          <w:color w:val="171717"/>
        </w:rPr>
        <w:t>Your team will create a public relations campaign by going through the entire four-part public relations process–</w:t>
      </w:r>
      <w:r>
        <w:rPr>
          <w:color w:val="171717"/>
          <w:spacing w:val="-2"/>
        </w:rPr>
        <w:t xml:space="preserve"> </w:t>
      </w:r>
      <w:r>
        <w:rPr>
          <w:color w:val="171717"/>
        </w:rPr>
        <w:t>research,</w:t>
      </w:r>
      <w:r>
        <w:rPr>
          <w:color w:val="171717"/>
          <w:spacing w:val="-2"/>
        </w:rPr>
        <w:t xml:space="preserve"> </w:t>
      </w:r>
      <w:r>
        <w:rPr>
          <w:color w:val="171717"/>
        </w:rPr>
        <w:t>planning,</w:t>
      </w:r>
      <w:r>
        <w:rPr>
          <w:color w:val="171717"/>
          <w:spacing w:val="-2"/>
        </w:rPr>
        <w:t xml:space="preserve"> </w:t>
      </w:r>
      <w:r>
        <w:rPr>
          <w:color w:val="171717"/>
        </w:rPr>
        <w:t>communication</w:t>
      </w:r>
      <w:r>
        <w:rPr>
          <w:color w:val="171717"/>
          <w:spacing w:val="-2"/>
        </w:rPr>
        <w:t xml:space="preserve"> </w:t>
      </w:r>
      <w:r>
        <w:rPr>
          <w:color w:val="171717"/>
        </w:rPr>
        <w:t>and</w:t>
      </w:r>
      <w:r>
        <w:rPr>
          <w:color w:val="171717"/>
          <w:spacing w:val="-8"/>
        </w:rPr>
        <w:t xml:space="preserve"> </w:t>
      </w:r>
      <w:r>
        <w:rPr>
          <w:color w:val="171717"/>
        </w:rPr>
        <w:t>evaluation.</w:t>
      </w:r>
      <w:r>
        <w:rPr>
          <w:color w:val="171717"/>
          <w:spacing w:val="-2"/>
        </w:rPr>
        <w:t xml:space="preserve"> </w:t>
      </w:r>
      <w:r>
        <w:rPr>
          <w:color w:val="171717"/>
        </w:rPr>
        <w:t>You</w:t>
      </w:r>
      <w:r>
        <w:rPr>
          <w:color w:val="171717"/>
          <w:spacing w:val="-2"/>
        </w:rPr>
        <w:t xml:space="preserve"> </w:t>
      </w:r>
      <w:r>
        <w:rPr>
          <w:color w:val="171717"/>
        </w:rPr>
        <w:t>will</w:t>
      </w:r>
      <w:r>
        <w:rPr>
          <w:color w:val="171717"/>
          <w:spacing w:val="-4"/>
        </w:rPr>
        <w:t xml:space="preserve"> </w:t>
      </w:r>
      <w:r>
        <w:rPr>
          <w:color w:val="171717"/>
        </w:rPr>
        <w:t>present</w:t>
      </w:r>
      <w:r>
        <w:rPr>
          <w:color w:val="171717"/>
          <w:spacing w:val="-4"/>
        </w:rPr>
        <w:t xml:space="preserve"> </w:t>
      </w:r>
      <w:r>
        <w:rPr>
          <w:color w:val="171717"/>
        </w:rPr>
        <w:t>your</w:t>
      </w:r>
      <w:r>
        <w:rPr>
          <w:color w:val="171717"/>
          <w:spacing w:val="-1"/>
        </w:rPr>
        <w:t xml:space="preserve"> </w:t>
      </w:r>
      <w:r>
        <w:rPr>
          <w:color w:val="171717"/>
        </w:rPr>
        <w:t>research</w:t>
      </w:r>
      <w:r>
        <w:rPr>
          <w:color w:val="171717"/>
          <w:spacing w:val="-2"/>
        </w:rPr>
        <w:t xml:space="preserve"> </w:t>
      </w:r>
      <w:r>
        <w:rPr>
          <w:color w:val="171717"/>
        </w:rPr>
        <w:t>and</w:t>
      </w:r>
      <w:r>
        <w:rPr>
          <w:color w:val="171717"/>
          <w:spacing w:val="-2"/>
        </w:rPr>
        <w:t xml:space="preserve"> </w:t>
      </w:r>
      <w:r>
        <w:rPr>
          <w:color w:val="171717"/>
        </w:rPr>
        <w:t>plan</w:t>
      </w:r>
      <w:r>
        <w:rPr>
          <w:color w:val="171717"/>
          <w:spacing w:val="-2"/>
        </w:rPr>
        <w:t xml:space="preserve"> </w:t>
      </w:r>
      <w:r>
        <w:rPr>
          <w:color w:val="171717"/>
        </w:rPr>
        <w:t>to</w:t>
      </w:r>
      <w:r>
        <w:rPr>
          <w:color w:val="171717"/>
          <w:spacing w:val="-2"/>
        </w:rPr>
        <w:t xml:space="preserve"> </w:t>
      </w:r>
      <w:r>
        <w:rPr>
          <w:color w:val="171717"/>
        </w:rPr>
        <w:t xml:space="preserve">a guest reviewer and your professor. You will present your communication tactics and evaluation to your </w:t>
      </w:r>
      <w:r>
        <w:rPr>
          <w:color w:val="171717"/>
          <w:spacing w:val="-2"/>
        </w:rPr>
        <w:t>professor.</w:t>
      </w:r>
    </w:p>
    <w:p w14:paraId="33691D07" w14:textId="77777777" w:rsidR="00876798" w:rsidRDefault="00876798">
      <w:pPr>
        <w:pStyle w:val="BodyText"/>
        <w:spacing w:before="25"/>
      </w:pPr>
    </w:p>
    <w:p w14:paraId="628B6664" w14:textId="77777777" w:rsidR="00876798" w:rsidRDefault="00000000">
      <w:pPr>
        <w:pStyle w:val="BodyText"/>
        <w:spacing w:before="1" w:line="242" w:lineRule="auto"/>
        <w:ind w:left="100" w:right="1544"/>
      </w:pPr>
      <w:r>
        <w:t>(Note:</w:t>
      </w:r>
      <w:r>
        <w:rPr>
          <w:spacing w:val="-4"/>
        </w:rPr>
        <w:t xml:space="preserve"> </w:t>
      </w:r>
      <w:r>
        <w:t>Students</w:t>
      </w:r>
      <w:r>
        <w:rPr>
          <w:spacing w:val="-2"/>
        </w:rPr>
        <w:t xml:space="preserve"> </w:t>
      </w:r>
      <w:r>
        <w:t>who</w:t>
      </w:r>
      <w:r>
        <w:rPr>
          <w:spacing w:val="-2"/>
        </w:rPr>
        <w:t xml:space="preserve"> </w:t>
      </w:r>
      <w:r>
        <w:t>miss</w:t>
      </w:r>
      <w:r>
        <w:rPr>
          <w:spacing w:val="-4"/>
        </w:rPr>
        <w:t xml:space="preserve"> </w:t>
      </w:r>
      <w:r>
        <w:t>more than</w:t>
      </w:r>
      <w:r>
        <w:rPr>
          <w:spacing w:val="-2"/>
        </w:rPr>
        <w:t xml:space="preserve"> </w:t>
      </w:r>
      <w:r>
        <w:t>one group</w:t>
      </w:r>
      <w:r>
        <w:rPr>
          <w:spacing w:val="-2"/>
        </w:rPr>
        <w:t xml:space="preserve"> </w:t>
      </w:r>
      <w:r>
        <w:t>meeting</w:t>
      </w:r>
      <w:r>
        <w:rPr>
          <w:spacing w:val="-2"/>
        </w:rPr>
        <w:t xml:space="preserve"> </w:t>
      </w:r>
      <w:r>
        <w:t>or</w:t>
      </w:r>
      <w:r>
        <w:rPr>
          <w:spacing w:val="-1"/>
        </w:rPr>
        <w:t xml:space="preserve"> </w:t>
      </w:r>
      <w:r>
        <w:t>in-class</w:t>
      </w:r>
      <w:r>
        <w:rPr>
          <w:spacing w:val="-4"/>
        </w:rPr>
        <w:t xml:space="preserve"> </w:t>
      </w:r>
      <w:r>
        <w:t>work</w:t>
      </w:r>
      <w:r>
        <w:rPr>
          <w:spacing w:val="-2"/>
        </w:rPr>
        <w:t xml:space="preserve"> </w:t>
      </w:r>
      <w:r>
        <w:t>sessions</w:t>
      </w:r>
      <w:r>
        <w:rPr>
          <w:spacing w:val="-2"/>
        </w:rPr>
        <w:t xml:space="preserve"> </w:t>
      </w:r>
      <w:r>
        <w:t>or</w:t>
      </w:r>
      <w:r>
        <w:rPr>
          <w:spacing w:val="-2"/>
        </w:rPr>
        <w:t xml:space="preserve"> </w:t>
      </w:r>
      <w:r>
        <w:t>do</w:t>
      </w:r>
      <w:r>
        <w:rPr>
          <w:spacing w:val="-2"/>
        </w:rPr>
        <w:t xml:space="preserve"> </w:t>
      </w:r>
      <w:r>
        <w:t>not</w:t>
      </w:r>
      <w:r>
        <w:rPr>
          <w:spacing w:val="-4"/>
        </w:rPr>
        <w:t xml:space="preserve"> </w:t>
      </w:r>
      <w:r>
        <w:t>cooperate with their groups may be removed from their groups and will have to work solo.)</w:t>
      </w:r>
    </w:p>
    <w:p w14:paraId="18E3E3CC" w14:textId="77777777" w:rsidR="00876798" w:rsidRDefault="00876798">
      <w:pPr>
        <w:pStyle w:val="BodyText"/>
        <w:spacing w:before="20"/>
      </w:pPr>
    </w:p>
    <w:p w14:paraId="79A6B7F0" w14:textId="77777777" w:rsidR="00876798" w:rsidRDefault="00000000">
      <w:pPr>
        <w:pStyle w:val="BodyText"/>
        <w:spacing w:before="1" w:line="242" w:lineRule="auto"/>
        <w:ind w:left="100" w:right="1475"/>
      </w:pPr>
      <w:r>
        <w:rPr>
          <w:color w:val="171717"/>
        </w:rPr>
        <w:t>Class</w:t>
      </w:r>
      <w:r>
        <w:rPr>
          <w:color w:val="171717"/>
          <w:spacing w:val="-4"/>
        </w:rPr>
        <w:t xml:space="preserve"> </w:t>
      </w:r>
      <w:r>
        <w:rPr>
          <w:color w:val="171717"/>
        </w:rPr>
        <w:t>time will</w:t>
      </w:r>
      <w:r>
        <w:rPr>
          <w:color w:val="171717"/>
          <w:spacing w:val="-4"/>
        </w:rPr>
        <w:t xml:space="preserve"> </w:t>
      </w:r>
      <w:r>
        <w:rPr>
          <w:color w:val="171717"/>
        </w:rPr>
        <w:t>be used</w:t>
      </w:r>
      <w:r>
        <w:rPr>
          <w:color w:val="171717"/>
          <w:spacing w:val="-2"/>
        </w:rPr>
        <w:t xml:space="preserve"> </w:t>
      </w:r>
      <w:r>
        <w:rPr>
          <w:color w:val="171717"/>
        </w:rPr>
        <w:t>as</w:t>
      </w:r>
      <w:r>
        <w:rPr>
          <w:color w:val="171717"/>
          <w:spacing w:val="-2"/>
        </w:rPr>
        <w:t xml:space="preserve"> </w:t>
      </w:r>
      <w:r>
        <w:rPr>
          <w:color w:val="171717"/>
        </w:rPr>
        <w:t>a</w:t>
      </w:r>
      <w:r>
        <w:rPr>
          <w:color w:val="171717"/>
          <w:spacing w:val="-1"/>
        </w:rPr>
        <w:t xml:space="preserve"> </w:t>
      </w:r>
      <w:r>
        <w:rPr>
          <w:color w:val="171717"/>
        </w:rPr>
        <w:t>combination</w:t>
      </w:r>
      <w:r>
        <w:rPr>
          <w:color w:val="171717"/>
          <w:spacing w:val="-2"/>
        </w:rPr>
        <w:t xml:space="preserve"> </w:t>
      </w:r>
      <w:r>
        <w:rPr>
          <w:color w:val="171717"/>
        </w:rPr>
        <w:t>of</w:t>
      </w:r>
      <w:r>
        <w:rPr>
          <w:color w:val="171717"/>
          <w:spacing w:val="-1"/>
        </w:rPr>
        <w:t xml:space="preserve"> </w:t>
      </w:r>
      <w:r>
        <w:rPr>
          <w:color w:val="171717"/>
        </w:rPr>
        <w:t>lectures,</w:t>
      </w:r>
      <w:r>
        <w:rPr>
          <w:color w:val="171717"/>
          <w:spacing w:val="-8"/>
        </w:rPr>
        <w:t xml:space="preserve"> </w:t>
      </w:r>
      <w:r>
        <w:rPr>
          <w:color w:val="171717"/>
        </w:rPr>
        <w:t>research,</w:t>
      </w:r>
      <w:r>
        <w:rPr>
          <w:color w:val="171717"/>
          <w:spacing w:val="-2"/>
        </w:rPr>
        <w:t xml:space="preserve"> </w:t>
      </w:r>
      <w:r>
        <w:rPr>
          <w:color w:val="171717"/>
        </w:rPr>
        <w:t>meetings</w:t>
      </w:r>
      <w:r>
        <w:rPr>
          <w:color w:val="171717"/>
          <w:spacing w:val="-2"/>
        </w:rPr>
        <w:t xml:space="preserve"> </w:t>
      </w:r>
      <w:r>
        <w:rPr>
          <w:color w:val="171717"/>
        </w:rPr>
        <w:t>and</w:t>
      </w:r>
      <w:r>
        <w:rPr>
          <w:color w:val="171717"/>
          <w:spacing w:val="-2"/>
        </w:rPr>
        <w:t xml:space="preserve"> </w:t>
      </w:r>
      <w:r>
        <w:rPr>
          <w:color w:val="171717"/>
        </w:rPr>
        <w:t>writing</w:t>
      </w:r>
      <w:r>
        <w:rPr>
          <w:color w:val="171717"/>
          <w:spacing w:val="-2"/>
        </w:rPr>
        <w:t xml:space="preserve"> </w:t>
      </w:r>
      <w:r>
        <w:rPr>
          <w:color w:val="171717"/>
        </w:rPr>
        <w:t>time.</w:t>
      </w:r>
      <w:r>
        <w:rPr>
          <w:color w:val="171717"/>
          <w:spacing w:val="-2"/>
        </w:rPr>
        <w:t xml:space="preserve"> </w:t>
      </w:r>
      <w:r>
        <w:rPr>
          <w:color w:val="171717"/>
        </w:rPr>
        <w:t>You</w:t>
      </w:r>
      <w:r>
        <w:rPr>
          <w:color w:val="171717"/>
          <w:spacing w:val="-2"/>
        </w:rPr>
        <w:t xml:space="preserve"> </w:t>
      </w:r>
      <w:r>
        <w:rPr>
          <w:color w:val="171717"/>
        </w:rPr>
        <w:t>will</w:t>
      </w:r>
      <w:r>
        <w:rPr>
          <w:color w:val="171717"/>
          <w:spacing w:val="-4"/>
        </w:rPr>
        <w:t xml:space="preserve"> </w:t>
      </w:r>
      <w:r>
        <w:rPr>
          <w:color w:val="171717"/>
        </w:rPr>
        <w:t>also have to work with your group outside of class. Please bring your laptop to every class.</w:t>
      </w:r>
    </w:p>
    <w:p w14:paraId="0BEB6030" w14:textId="77777777" w:rsidR="00876798" w:rsidRDefault="00000000">
      <w:pPr>
        <w:pStyle w:val="BodyText"/>
        <w:spacing w:before="179"/>
        <w:ind w:left="100"/>
      </w:pPr>
      <w:r>
        <w:rPr>
          <w:color w:val="171717"/>
        </w:rPr>
        <w:t>In</w:t>
      </w:r>
      <w:r>
        <w:rPr>
          <w:color w:val="171717"/>
          <w:spacing w:val="-5"/>
        </w:rPr>
        <w:t xml:space="preserve"> </w:t>
      </w:r>
      <w:r>
        <w:rPr>
          <w:color w:val="171717"/>
        </w:rPr>
        <w:t>addition</w:t>
      </w:r>
      <w:r>
        <w:rPr>
          <w:color w:val="171717"/>
          <w:spacing w:val="-2"/>
        </w:rPr>
        <w:t xml:space="preserve"> </w:t>
      </w:r>
      <w:r>
        <w:rPr>
          <w:color w:val="171717"/>
        </w:rPr>
        <w:t>to</w:t>
      </w:r>
      <w:r>
        <w:rPr>
          <w:color w:val="171717"/>
          <w:spacing w:val="-2"/>
        </w:rPr>
        <w:t xml:space="preserve"> </w:t>
      </w:r>
      <w:r>
        <w:rPr>
          <w:color w:val="171717"/>
        </w:rPr>
        <w:t>individual</w:t>
      </w:r>
      <w:r>
        <w:rPr>
          <w:color w:val="171717"/>
          <w:spacing w:val="-4"/>
        </w:rPr>
        <w:t xml:space="preserve"> </w:t>
      </w:r>
      <w:r>
        <w:rPr>
          <w:color w:val="171717"/>
        </w:rPr>
        <w:t>assignments,</w:t>
      </w:r>
      <w:r>
        <w:rPr>
          <w:color w:val="171717"/>
          <w:spacing w:val="-2"/>
        </w:rPr>
        <w:t xml:space="preserve"> </w:t>
      </w:r>
      <w:r>
        <w:rPr>
          <w:color w:val="171717"/>
        </w:rPr>
        <w:t>every</w:t>
      </w:r>
      <w:r>
        <w:rPr>
          <w:color w:val="171717"/>
          <w:spacing w:val="-3"/>
        </w:rPr>
        <w:t xml:space="preserve"> </w:t>
      </w:r>
      <w:r>
        <w:rPr>
          <w:color w:val="171717"/>
        </w:rPr>
        <w:t>group</w:t>
      </w:r>
      <w:r>
        <w:rPr>
          <w:color w:val="171717"/>
          <w:spacing w:val="-2"/>
        </w:rPr>
        <w:t xml:space="preserve"> </w:t>
      </w:r>
      <w:r>
        <w:rPr>
          <w:color w:val="171717"/>
        </w:rPr>
        <w:t>will</w:t>
      </w:r>
      <w:r>
        <w:rPr>
          <w:color w:val="171717"/>
          <w:spacing w:val="-4"/>
        </w:rPr>
        <w:t xml:space="preserve"> </w:t>
      </w:r>
      <w:r>
        <w:rPr>
          <w:color w:val="171717"/>
        </w:rPr>
        <w:t>submit</w:t>
      </w:r>
      <w:r>
        <w:rPr>
          <w:color w:val="171717"/>
          <w:spacing w:val="-4"/>
        </w:rPr>
        <w:t xml:space="preserve"> </w:t>
      </w:r>
      <w:r>
        <w:rPr>
          <w:color w:val="171717"/>
        </w:rPr>
        <w:t>the following</w:t>
      </w:r>
      <w:r>
        <w:rPr>
          <w:color w:val="171717"/>
          <w:spacing w:val="-2"/>
        </w:rPr>
        <w:t xml:space="preserve"> deliverables:</w:t>
      </w:r>
    </w:p>
    <w:p w14:paraId="5FD5B76D" w14:textId="77777777" w:rsidR="00876798" w:rsidRDefault="00876798">
      <w:pPr>
        <w:pStyle w:val="BodyText"/>
        <w:spacing w:before="24"/>
      </w:pPr>
    </w:p>
    <w:p w14:paraId="38AA9BAC" w14:textId="77777777" w:rsidR="006A637D" w:rsidRPr="006A637D" w:rsidRDefault="006A637D" w:rsidP="006A637D">
      <w:pPr>
        <w:pStyle w:val="BodyText"/>
        <w:numPr>
          <w:ilvl w:val="0"/>
          <w:numId w:val="10"/>
        </w:numPr>
        <w:spacing w:before="22"/>
      </w:pPr>
      <w:r w:rsidRPr="006A637D">
        <w:rPr>
          <w:b/>
          <w:bCs/>
        </w:rPr>
        <w:t>Research section: </w:t>
      </w:r>
      <w:r w:rsidRPr="006A637D">
        <w:t>This is the preliminary element of all PR campaigns. Your group will submit an electronic document that shares your research and conclusions.</w:t>
      </w:r>
      <w:r w:rsidRPr="006A637D">
        <w:rPr>
          <w:b/>
          <w:bCs/>
        </w:rPr>
        <w:t> </w:t>
      </w:r>
    </w:p>
    <w:p w14:paraId="0422DD45" w14:textId="77777777" w:rsidR="006A637D" w:rsidRPr="006A637D" w:rsidRDefault="006A637D" w:rsidP="006A637D">
      <w:pPr>
        <w:pStyle w:val="BodyText"/>
        <w:numPr>
          <w:ilvl w:val="0"/>
          <w:numId w:val="10"/>
        </w:numPr>
        <w:spacing w:before="22"/>
      </w:pPr>
      <w:r w:rsidRPr="006A637D">
        <w:rPr>
          <w:b/>
          <w:bCs/>
        </w:rPr>
        <w:t>Plan book:</w:t>
      </w:r>
      <w:r w:rsidRPr="006A637D">
        <w:t> All teams will turn in a detailed public relations campaign book that contains everything from your full research and plan. An electronic and physical version of the book is also required</w:t>
      </w:r>
    </w:p>
    <w:p w14:paraId="488F53FE" w14:textId="77777777" w:rsidR="006A637D" w:rsidRPr="006A637D" w:rsidRDefault="006A637D" w:rsidP="006A637D">
      <w:pPr>
        <w:pStyle w:val="BodyText"/>
        <w:numPr>
          <w:ilvl w:val="0"/>
          <w:numId w:val="10"/>
        </w:numPr>
        <w:spacing w:before="22"/>
      </w:pPr>
      <w:r w:rsidRPr="006A637D">
        <w:rPr>
          <w:b/>
          <w:bCs/>
        </w:rPr>
        <w:t>Plan presentation:</w:t>
      </w:r>
      <w:r w:rsidRPr="006A637D">
        <w:t> You will use your book as the basis of a professional 20-minute presentation that sums up your research and plan. A 10-minute Q&amp;A session will follow. Your attendance and participation in the presentation are mandatory.</w:t>
      </w:r>
    </w:p>
    <w:p w14:paraId="3D960C64" w14:textId="77777777" w:rsidR="006A637D" w:rsidRPr="006A637D" w:rsidRDefault="006A637D" w:rsidP="006A637D">
      <w:pPr>
        <w:pStyle w:val="BodyText"/>
        <w:numPr>
          <w:ilvl w:val="0"/>
          <w:numId w:val="10"/>
        </w:numPr>
        <w:spacing w:before="22"/>
      </w:pPr>
      <w:r w:rsidRPr="006A637D">
        <w:rPr>
          <w:b/>
          <w:bCs/>
        </w:rPr>
        <w:t>Tactics book:</w:t>
      </w:r>
      <w:r w:rsidRPr="006A637D">
        <w:t> All tactical teams will turn in a digital version of their strategy briefs and tactics.</w:t>
      </w:r>
    </w:p>
    <w:p w14:paraId="40663F5B" w14:textId="77777777" w:rsidR="006A637D" w:rsidRPr="006A637D" w:rsidRDefault="006A637D" w:rsidP="006A637D">
      <w:pPr>
        <w:pStyle w:val="BodyText"/>
        <w:numPr>
          <w:ilvl w:val="0"/>
          <w:numId w:val="10"/>
        </w:numPr>
        <w:spacing w:before="22"/>
      </w:pPr>
      <w:r w:rsidRPr="006A637D">
        <w:rPr>
          <w:b/>
          <w:bCs/>
        </w:rPr>
        <w:t>Tactics and evaluation presentation:</w:t>
      </w:r>
      <w:r w:rsidRPr="006A637D">
        <w:t> You will use your tactical book as the basis of a professional 20-minute presentation that sums up your tactics and strategy briefs.</w:t>
      </w:r>
    </w:p>
    <w:p w14:paraId="72AC474B" w14:textId="77777777" w:rsidR="00876798" w:rsidRDefault="00876798">
      <w:pPr>
        <w:pStyle w:val="BodyText"/>
        <w:spacing w:before="22"/>
      </w:pPr>
    </w:p>
    <w:p w14:paraId="5637F484" w14:textId="77777777" w:rsidR="00876798" w:rsidRPr="006A637D" w:rsidRDefault="00000000">
      <w:pPr>
        <w:pStyle w:val="Heading1"/>
        <w:rPr>
          <w:sz w:val="28"/>
          <w:szCs w:val="28"/>
        </w:rPr>
      </w:pPr>
      <w:bookmarkStart w:id="1" w:name="Course_Policies"/>
      <w:bookmarkEnd w:id="1"/>
      <w:r w:rsidRPr="006A637D">
        <w:rPr>
          <w:sz w:val="28"/>
          <w:szCs w:val="28"/>
        </w:rPr>
        <w:t xml:space="preserve">Course </w:t>
      </w:r>
      <w:r w:rsidRPr="006A637D">
        <w:rPr>
          <w:spacing w:val="-2"/>
          <w:sz w:val="28"/>
          <w:szCs w:val="28"/>
        </w:rPr>
        <w:t>Policies</w:t>
      </w:r>
    </w:p>
    <w:p w14:paraId="3BAC57ED" w14:textId="77777777" w:rsidR="00876798" w:rsidRDefault="00876798">
      <w:pPr>
        <w:pStyle w:val="BodyText"/>
        <w:spacing w:before="92"/>
        <w:rPr>
          <w:b/>
          <w:sz w:val="24"/>
        </w:rPr>
      </w:pPr>
    </w:p>
    <w:p w14:paraId="5DB5EF1F" w14:textId="77777777" w:rsidR="00876798" w:rsidRDefault="00000000">
      <w:pPr>
        <w:pStyle w:val="Heading2"/>
      </w:pPr>
      <w:bookmarkStart w:id="2" w:name="Attendance_Policy:"/>
      <w:bookmarkEnd w:id="2"/>
      <w:r>
        <w:t>Attendance</w:t>
      </w:r>
      <w:r>
        <w:rPr>
          <w:spacing w:val="-2"/>
        </w:rPr>
        <w:t xml:space="preserve"> Policy:</w:t>
      </w:r>
    </w:p>
    <w:p w14:paraId="27A351CE" w14:textId="77777777" w:rsidR="00876798" w:rsidRDefault="00876798">
      <w:pPr>
        <w:pStyle w:val="BodyText"/>
        <w:spacing w:before="24"/>
        <w:rPr>
          <w:b/>
        </w:rPr>
      </w:pPr>
    </w:p>
    <w:p w14:paraId="3F8601A3" w14:textId="77777777" w:rsidR="00876798" w:rsidRDefault="00000000">
      <w:pPr>
        <w:pStyle w:val="BodyText"/>
        <w:ind w:left="100" w:right="1475"/>
      </w:pPr>
      <w:r>
        <w:t>You are all juniors, seniors and graduate students in this course, so your next stop will be a professional position somewhere out in the working world. Therefore, our attendance policy will mirror the expectations</w:t>
      </w:r>
      <w:r>
        <w:rPr>
          <w:spacing w:val="-2"/>
        </w:rPr>
        <w:t xml:space="preserve"> </w:t>
      </w:r>
      <w:r>
        <w:t>of</w:t>
      </w:r>
      <w:r>
        <w:rPr>
          <w:spacing w:val="-2"/>
        </w:rPr>
        <w:t xml:space="preserve"> </w:t>
      </w:r>
      <w:r>
        <w:t>a professional</w:t>
      </w:r>
      <w:r>
        <w:rPr>
          <w:spacing w:val="-4"/>
        </w:rPr>
        <w:t xml:space="preserve"> </w:t>
      </w:r>
      <w:r>
        <w:t>employer.</w:t>
      </w:r>
      <w:r>
        <w:rPr>
          <w:spacing w:val="-2"/>
        </w:rPr>
        <w:t xml:space="preserve"> </w:t>
      </w:r>
      <w:r>
        <w:t>In</w:t>
      </w:r>
      <w:r>
        <w:rPr>
          <w:spacing w:val="-2"/>
        </w:rPr>
        <w:t xml:space="preserve"> </w:t>
      </w:r>
      <w:r>
        <w:t>short,</w:t>
      </w:r>
      <w:r>
        <w:rPr>
          <w:spacing w:val="-2"/>
        </w:rPr>
        <w:t xml:space="preserve"> </w:t>
      </w:r>
      <w:r>
        <w:t>you</w:t>
      </w:r>
      <w:r>
        <w:rPr>
          <w:spacing w:val="-2"/>
        </w:rPr>
        <w:t xml:space="preserve"> </w:t>
      </w:r>
      <w:r>
        <w:t>are</w:t>
      </w:r>
      <w:r>
        <w:rPr>
          <w:spacing w:val="-5"/>
        </w:rPr>
        <w:t xml:space="preserve"> </w:t>
      </w:r>
      <w:r>
        <w:t>expected</w:t>
      </w:r>
      <w:r>
        <w:rPr>
          <w:spacing w:val="-2"/>
        </w:rPr>
        <w:t xml:space="preserve"> </w:t>
      </w:r>
      <w:r>
        <w:t>to</w:t>
      </w:r>
      <w:r>
        <w:rPr>
          <w:spacing w:val="-2"/>
        </w:rPr>
        <w:t xml:space="preserve"> </w:t>
      </w:r>
      <w:r>
        <w:t>attend</w:t>
      </w:r>
      <w:r>
        <w:rPr>
          <w:spacing w:val="-2"/>
        </w:rPr>
        <w:t xml:space="preserve"> </w:t>
      </w:r>
      <w:r>
        <w:t>EVERY</w:t>
      </w:r>
      <w:r>
        <w:rPr>
          <w:spacing w:val="-2"/>
        </w:rPr>
        <w:t xml:space="preserve"> </w:t>
      </w:r>
      <w:r>
        <w:t>scheduled</w:t>
      </w:r>
      <w:r>
        <w:rPr>
          <w:spacing w:val="-8"/>
        </w:rPr>
        <w:t xml:space="preserve"> </w:t>
      </w:r>
      <w:r>
        <w:t>class</w:t>
      </w:r>
      <w:r>
        <w:rPr>
          <w:spacing w:val="-4"/>
        </w:rPr>
        <w:t xml:space="preserve"> </w:t>
      </w:r>
      <w:r>
        <w:t>(for the entire duration of the class), just as you would be expected to show up for work every day. Much of what we cover will extend week-to-week, and many class meetings will also have time for group work.</w:t>
      </w:r>
    </w:p>
    <w:p w14:paraId="12F98DBA" w14:textId="77777777" w:rsidR="00876798" w:rsidRDefault="00000000">
      <w:pPr>
        <w:pStyle w:val="BodyText"/>
        <w:spacing w:before="3" w:line="237" w:lineRule="auto"/>
        <w:ind w:left="100" w:right="1475"/>
      </w:pPr>
      <w:r>
        <w:t>This</w:t>
      </w:r>
      <w:r>
        <w:rPr>
          <w:spacing w:val="-4"/>
        </w:rPr>
        <w:t xml:space="preserve"> </w:t>
      </w:r>
      <w:r>
        <w:t>class</w:t>
      </w:r>
      <w:r>
        <w:rPr>
          <w:spacing w:val="-4"/>
        </w:rPr>
        <w:t xml:space="preserve"> </w:t>
      </w:r>
      <w:r>
        <w:t>meets</w:t>
      </w:r>
      <w:r>
        <w:rPr>
          <w:spacing w:val="-2"/>
        </w:rPr>
        <w:t xml:space="preserve"> </w:t>
      </w:r>
      <w:r>
        <w:t>just</w:t>
      </w:r>
      <w:r>
        <w:rPr>
          <w:spacing w:val="-4"/>
        </w:rPr>
        <w:t xml:space="preserve"> </w:t>
      </w:r>
      <w:r>
        <w:t>once a</w:t>
      </w:r>
      <w:r>
        <w:rPr>
          <w:spacing w:val="-5"/>
        </w:rPr>
        <w:t xml:space="preserve"> </w:t>
      </w:r>
      <w:r>
        <w:t>week,</w:t>
      </w:r>
      <w:r>
        <w:rPr>
          <w:spacing w:val="-2"/>
        </w:rPr>
        <w:t xml:space="preserve"> </w:t>
      </w:r>
      <w:r>
        <w:t>so</w:t>
      </w:r>
      <w:r>
        <w:rPr>
          <w:spacing w:val="-2"/>
        </w:rPr>
        <w:t xml:space="preserve"> </w:t>
      </w:r>
      <w:r>
        <w:t>good</w:t>
      </w:r>
      <w:r>
        <w:rPr>
          <w:spacing w:val="-2"/>
        </w:rPr>
        <w:t xml:space="preserve"> </w:t>
      </w:r>
      <w:r>
        <w:t>attendance is</w:t>
      </w:r>
      <w:r>
        <w:rPr>
          <w:spacing w:val="-8"/>
        </w:rPr>
        <w:t xml:space="preserve"> </w:t>
      </w:r>
      <w:r>
        <w:t>very</w:t>
      </w:r>
      <w:r>
        <w:rPr>
          <w:spacing w:val="-2"/>
        </w:rPr>
        <w:t xml:space="preserve"> </w:t>
      </w:r>
      <w:r>
        <w:t>important.</w:t>
      </w:r>
      <w:r>
        <w:rPr>
          <w:spacing w:val="80"/>
        </w:rPr>
        <w:t xml:space="preserve"> </w:t>
      </w:r>
      <w:r>
        <w:t>Coming</w:t>
      </w:r>
      <w:r>
        <w:rPr>
          <w:spacing w:val="-2"/>
        </w:rPr>
        <w:t xml:space="preserve"> </w:t>
      </w:r>
      <w:r>
        <w:t>to</w:t>
      </w:r>
      <w:r>
        <w:rPr>
          <w:spacing w:val="-2"/>
        </w:rPr>
        <w:t xml:space="preserve"> </w:t>
      </w:r>
      <w:r>
        <w:t>class</w:t>
      </w:r>
      <w:r>
        <w:rPr>
          <w:spacing w:val="-4"/>
        </w:rPr>
        <w:t xml:space="preserve"> </w:t>
      </w:r>
      <w:r>
        <w:t>late or</w:t>
      </w:r>
      <w:r>
        <w:rPr>
          <w:spacing w:val="-1"/>
        </w:rPr>
        <w:t xml:space="preserve"> </w:t>
      </w:r>
      <w:r>
        <w:t>leaving early may constitute an absence for that day.</w:t>
      </w:r>
    </w:p>
    <w:p w14:paraId="0ABEE54D" w14:textId="77777777" w:rsidR="00876798" w:rsidRDefault="00876798">
      <w:pPr>
        <w:spacing w:line="237" w:lineRule="auto"/>
        <w:sectPr w:rsidR="00876798">
          <w:headerReference w:type="default" r:id="rId8"/>
          <w:footerReference w:type="default" r:id="rId9"/>
          <w:pgSz w:w="12240" w:h="15840"/>
          <w:pgMar w:top="1500" w:right="0" w:bottom="240" w:left="1340" w:header="895" w:footer="59" w:gutter="0"/>
          <w:pgNumType w:start="2"/>
          <w:cols w:space="720"/>
        </w:sectPr>
      </w:pPr>
    </w:p>
    <w:p w14:paraId="586F6E72" w14:textId="77777777" w:rsidR="00876798" w:rsidRDefault="00876798">
      <w:pPr>
        <w:pStyle w:val="BodyText"/>
        <w:spacing w:before="152"/>
      </w:pPr>
    </w:p>
    <w:p w14:paraId="45ED0373" w14:textId="77777777" w:rsidR="00876798" w:rsidRDefault="00000000">
      <w:pPr>
        <w:pStyle w:val="BodyText"/>
        <w:ind w:left="155"/>
      </w:pPr>
      <w:r>
        <w:t>Remember</w:t>
      </w:r>
      <w:r>
        <w:rPr>
          <w:spacing w:val="-1"/>
        </w:rPr>
        <w:t xml:space="preserve"> </w:t>
      </w:r>
      <w:r>
        <w:t>the</w:t>
      </w:r>
      <w:r>
        <w:rPr>
          <w:spacing w:val="-3"/>
        </w:rPr>
        <w:t xml:space="preserve"> </w:t>
      </w:r>
      <w:r>
        <w:rPr>
          <w:spacing w:val="-2"/>
        </w:rPr>
        <w:t>following:</w:t>
      </w:r>
    </w:p>
    <w:p w14:paraId="30AA2C2B" w14:textId="77777777" w:rsidR="00876798" w:rsidRDefault="00876798">
      <w:pPr>
        <w:pStyle w:val="BodyText"/>
        <w:spacing w:before="25"/>
      </w:pPr>
    </w:p>
    <w:p w14:paraId="0B6D3BDA" w14:textId="77777777" w:rsidR="00876798" w:rsidRDefault="00000000">
      <w:pPr>
        <w:pStyle w:val="ListParagraph"/>
        <w:numPr>
          <w:ilvl w:val="0"/>
          <w:numId w:val="6"/>
        </w:numPr>
        <w:tabs>
          <w:tab w:val="left" w:pos="820"/>
        </w:tabs>
        <w:ind w:left="820"/>
      </w:pPr>
      <w:r>
        <w:t>The more</w:t>
      </w:r>
      <w:r>
        <w:rPr>
          <w:spacing w:val="-4"/>
        </w:rPr>
        <w:t xml:space="preserve"> </w:t>
      </w:r>
      <w:r>
        <w:t>classes</w:t>
      </w:r>
      <w:r>
        <w:rPr>
          <w:spacing w:val="-2"/>
        </w:rPr>
        <w:t xml:space="preserve"> </w:t>
      </w:r>
      <w:r>
        <w:t>you</w:t>
      </w:r>
      <w:r>
        <w:rPr>
          <w:spacing w:val="-1"/>
        </w:rPr>
        <w:t xml:space="preserve"> </w:t>
      </w:r>
      <w:r>
        <w:t>miss,</w:t>
      </w:r>
      <w:r>
        <w:rPr>
          <w:spacing w:val="-2"/>
        </w:rPr>
        <w:t xml:space="preserve"> </w:t>
      </w:r>
      <w:r>
        <w:t>the</w:t>
      </w:r>
      <w:r>
        <w:rPr>
          <w:spacing w:val="1"/>
        </w:rPr>
        <w:t xml:space="preserve"> </w:t>
      </w:r>
      <w:r>
        <w:t>less</w:t>
      </w:r>
      <w:r>
        <w:rPr>
          <w:spacing w:val="-4"/>
        </w:rPr>
        <w:t xml:space="preserve"> </w:t>
      </w:r>
      <w:r>
        <w:t>education</w:t>
      </w:r>
      <w:r>
        <w:rPr>
          <w:spacing w:val="-1"/>
        </w:rPr>
        <w:t xml:space="preserve"> </w:t>
      </w:r>
      <w:r>
        <w:t>you</w:t>
      </w:r>
      <w:r>
        <w:rPr>
          <w:spacing w:val="-2"/>
        </w:rPr>
        <w:t xml:space="preserve"> </w:t>
      </w:r>
      <w:r>
        <w:t>receive</w:t>
      </w:r>
      <w:r>
        <w:rPr>
          <w:spacing w:val="-4"/>
        </w:rPr>
        <w:t xml:space="preserve"> </w:t>
      </w:r>
      <w:r>
        <w:t>and</w:t>
      </w:r>
      <w:r>
        <w:rPr>
          <w:spacing w:val="-2"/>
        </w:rPr>
        <w:t xml:space="preserve"> </w:t>
      </w:r>
      <w:r>
        <w:t>the</w:t>
      </w:r>
      <w:r>
        <w:rPr>
          <w:spacing w:val="1"/>
        </w:rPr>
        <w:t xml:space="preserve"> </w:t>
      </w:r>
      <w:r>
        <w:t>worse grades</w:t>
      </w:r>
      <w:r>
        <w:rPr>
          <w:spacing w:val="-1"/>
        </w:rPr>
        <w:t xml:space="preserve"> </w:t>
      </w:r>
      <w:r>
        <w:t>you</w:t>
      </w:r>
      <w:r>
        <w:rPr>
          <w:spacing w:val="-1"/>
        </w:rPr>
        <w:t xml:space="preserve"> </w:t>
      </w:r>
      <w:r>
        <w:rPr>
          <w:spacing w:val="-2"/>
        </w:rPr>
        <w:t>earn.</w:t>
      </w:r>
    </w:p>
    <w:p w14:paraId="789DBF95" w14:textId="77777777" w:rsidR="00876798" w:rsidRDefault="00000000">
      <w:pPr>
        <w:pStyle w:val="ListParagraph"/>
        <w:numPr>
          <w:ilvl w:val="0"/>
          <w:numId w:val="6"/>
        </w:numPr>
        <w:tabs>
          <w:tab w:val="left" w:pos="821"/>
        </w:tabs>
        <w:spacing w:before="182"/>
        <w:ind w:right="1608"/>
      </w:pPr>
      <w:r>
        <w:t>Regardless of the reason, if you miss a day, you are still responsible for obtaining information about</w:t>
      </w:r>
      <w:r>
        <w:rPr>
          <w:spacing w:val="-4"/>
        </w:rPr>
        <w:t xml:space="preserve"> </w:t>
      </w:r>
      <w:r>
        <w:t>an</w:t>
      </w:r>
      <w:r>
        <w:rPr>
          <w:spacing w:val="-2"/>
        </w:rPr>
        <w:t xml:space="preserve"> </w:t>
      </w:r>
      <w:r>
        <w:t>assignment</w:t>
      </w:r>
      <w:r>
        <w:rPr>
          <w:spacing w:val="-4"/>
        </w:rPr>
        <w:t xml:space="preserve"> </w:t>
      </w:r>
      <w:r>
        <w:t>and</w:t>
      </w:r>
      <w:r>
        <w:rPr>
          <w:spacing w:val="-8"/>
        </w:rPr>
        <w:t xml:space="preserve"> </w:t>
      </w:r>
      <w:r>
        <w:t>class</w:t>
      </w:r>
      <w:r>
        <w:rPr>
          <w:spacing w:val="-4"/>
        </w:rPr>
        <w:t xml:space="preserve"> </w:t>
      </w:r>
      <w:r>
        <w:t>from</w:t>
      </w:r>
      <w:r>
        <w:rPr>
          <w:spacing w:val="-4"/>
        </w:rPr>
        <w:t xml:space="preserve"> </w:t>
      </w:r>
      <w:r>
        <w:t>your</w:t>
      </w:r>
      <w:r>
        <w:rPr>
          <w:spacing w:val="-6"/>
        </w:rPr>
        <w:t xml:space="preserve"> </w:t>
      </w:r>
      <w:r>
        <w:t>classmates</w:t>
      </w:r>
      <w:r>
        <w:rPr>
          <w:spacing w:val="-8"/>
        </w:rPr>
        <w:t xml:space="preserve"> </w:t>
      </w:r>
      <w:r>
        <w:t>and</w:t>
      </w:r>
      <w:r>
        <w:rPr>
          <w:spacing w:val="-2"/>
        </w:rPr>
        <w:t xml:space="preserve"> </w:t>
      </w:r>
      <w:r>
        <w:t>for</w:t>
      </w:r>
      <w:r>
        <w:rPr>
          <w:spacing w:val="-1"/>
        </w:rPr>
        <w:t xml:space="preserve"> </w:t>
      </w:r>
      <w:r>
        <w:t>properly</w:t>
      </w:r>
      <w:r>
        <w:rPr>
          <w:spacing w:val="-2"/>
        </w:rPr>
        <w:t xml:space="preserve"> </w:t>
      </w:r>
      <w:r>
        <w:t>submitting</w:t>
      </w:r>
      <w:r>
        <w:rPr>
          <w:spacing w:val="-2"/>
        </w:rPr>
        <w:t xml:space="preserve"> </w:t>
      </w:r>
      <w:r>
        <w:t>assignments</w:t>
      </w:r>
      <w:r>
        <w:rPr>
          <w:spacing w:val="-2"/>
        </w:rPr>
        <w:t xml:space="preserve"> </w:t>
      </w:r>
      <w:r>
        <w:t>on or before due dates. Plus, you cannot make up points for in-class assignments (for unexcused absences) or extra credit.</w:t>
      </w:r>
    </w:p>
    <w:p w14:paraId="56CBA978" w14:textId="77777777" w:rsidR="00876798" w:rsidRDefault="00876798">
      <w:pPr>
        <w:pStyle w:val="BodyText"/>
        <w:spacing w:before="25"/>
      </w:pPr>
    </w:p>
    <w:p w14:paraId="5E314179" w14:textId="77777777" w:rsidR="00876798" w:rsidRDefault="00000000">
      <w:pPr>
        <w:pStyle w:val="BodyText"/>
        <w:spacing w:before="1"/>
        <w:ind w:left="100" w:right="1475"/>
      </w:pPr>
      <w:r>
        <w:t>If you must miss or missed a class for</w:t>
      </w:r>
      <w:r>
        <w:rPr>
          <w:spacing w:val="-2"/>
        </w:rPr>
        <w:t xml:space="preserve"> </w:t>
      </w:r>
      <w:r>
        <w:t xml:space="preserve">an excused absence, (i.e. serious illness, participation in an official university function, religious observance, etc.) </w:t>
      </w:r>
      <w:r>
        <w:rPr>
          <w:b/>
        </w:rPr>
        <w:t xml:space="preserve">you must submit third-party documentation </w:t>
      </w:r>
      <w:r>
        <w:t>within a week</w:t>
      </w:r>
      <w:r>
        <w:rPr>
          <w:spacing w:val="-3"/>
        </w:rPr>
        <w:t xml:space="preserve"> </w:t>
      </w:r>
      <w:r>
        <w:t>of</w:t>
      </w:r>
      <w:r>
        <w:rPr>
          <w:spacing w:val="-2"/>
        </w:rPr>
        <w:t xml:space="preserve"> </w:t>
      </w:r>
      <w:r>
        <w:t>your</w:t>
      </w:r>
      <w:r>
        <w:rPr>
          <w:spacing w:val="-2"/>
        </w:rPr>
        <w:t xml:space="preserve"> </w:t>
      </w:r>
      <w:r>
        <w:t>absence.</w:t>
      </w:r>
      <w:r>
        <w:rPr>
          <w:spacing w:val="-3"/>
        </w:rPr>
        <w:t xml:space="preserve"> </w:t>
      </w:r>
      <w:r>
        <w:t>Please</w:t>
      </w:r>
      <w:r>
        <w:rPr>
          <w:spacing w:val="-2"/>
        </w:rPr>
        <w:t xml:space="preserve"> </w:t>
      </w:r>
      <w:r>
        <w:t>see</w:t>
      </w:r>
      <w:r>
        <w:rPr>
          <w:spacing w:val="-1"/>
        </w:rPr>
        <w:t xml:space="preserve"> </w:t>
      </w:r>
      <w:r>
        <w:t>the</w:t>
      </w:r>
      <w:r>
        <w:rPr>
          <w:spacing w:val="-5"/>
        </w:rPr>
        <w:t xml:space="preserve"> </w:t>
      </w:r>
      <w:r>
        <w:t>UNT</w:t>
      </w:r>
      <w:r>
        <w:rPr>
          <w:spacing w:val="-3"/>
        </w:rPr>
        <w:t xml:space="preserve"> </w:t>
      </w:r>
      <w:r>
        <w:t>policy</w:t>
      </w:r>
      <w:r>
        <w:rPr>
          <w:spacing w:val="-3"/>
        </w:rPr>
        <w:t xml:space="preserve"> </w:t>
      </w:r>
      <w:r>
        <w:t>for</w:t>
      </w:r>
      <w:r>
        <w:rPr>
          <w:spacing w:val="-2"/>
        </w:rPr>
        <w:t xml:space="preserve"> </w:t>
      </w:r>
      <w:r>
        <w:t>details.</w:t>
      </w:r>
      <w:r>
        <w:rPr>
          <w:spacing w:val="-3"/>
        </w:rPr>
        <w:t xml:space="preserve"> </w:t>
      </w:r>
      <w:r>
        <w:t>While</w:t>
      </w:r>
      <w:r>
        <w:rPr>
          <w:spacing w:val="-1"/>
        </w:rPr>
        <w:t xml:space="preserve"> </w:t>
      </w:r>
      <w:r>
        <w:t>issues</w:t>
      </w:r>
      <w:r>
        <w:rPr>
          <w:spacing w:val="-3"/>
        </w:rPr>
        <w:t xml:space="preserve"> </w:t>
      </w:r>
      <w:r>
        <w:t>such</w:t>
      </w:r>
      <w:r>
        <w:rPr>
          <w:spacing w:val="-3"/>
        </w:rPr>
        <w:t xml:space="preserve"> </w:t>
      </w:r>
      <w:r>
        <w:t>as</w:t>
      </w:r>
      <w:r>
        <w:rPr>
          <w:spacing w:val="-3"/>
        </w:rPr>
        <w:t xml:space="preserve"> </w:t>
      </w:r>
      <w:r>
        <w:t>lack</w:t>
      </w:r>
      <w:r>
        <w:rPr>
          <w:spacing w:val="-3"/>
        </w:rPr>
        <w:t xml:space="preserve"> </w:t>
      </w:r>
      <w:r>
        <w:t>of</w:t>
      </w:r>
      <w:r>
        <w:rPr>
          <w:spacing w:val="-2"/>
        </w:rPr>
        <w:t xml:space="preserve"> </w:t>
      </w:r>
      <w:r>
        <w:t>sleep,</w:t>
      </w:r>
      <w:r>
        <w:rPr>
          <w:spacing w:val="-8"/>
        </w:rPr>
        <w:t xml:space="preserve"> </w:t>
      </w:r>
      <w:r>
        <w:t>computer glitches, car trouble or work schedules are awful, they are not excused absences. (You cannot receive participation points if you are not here, regardless of the reason.)</w:t>
      </w:r>
    </w:p>
    <w:p w14:paraId="22A9B9D7" w14:textId="77777777" w:rsidR="00876798" w:rsidRDefault="00876798">
      <w:pPr>
        <w:pStyle w:val="BodyText"/>
        <w:spacing w:before="2"/>
      </w:pPr>
    </w:p>
    <w:p w14:paraId="64D65C52" w14:textId="77777777" w:rsidR="006A637D" w:rsidRDefault="00000000">
      <w:pPr>
        <w:pStyle w:val="BodyText"/>
        <w:spacing w:line="242" w:lineRule="auto"/>
        <w:ind w:left="100" w:right="1544"/>
      </w:pPr>
      <w:r>
        <w:t>You</w:t>
      </w:r>
      <w:r>
        <w:rPr>
          <w:spacing w:val="-2"/>
        </w:rPr>
        <w:t xml:space="preserve"> </w:t>
      </w:r>
      <w:r>
        <w:t>will</w:t>
      </w:r>
      <w:r>
        <w:rPr>
          <w:spacing w:val="-4"/>
        </w:rPr>
        <w:t xml:space="preserve"> </w:t>
      </w:r>
      <w:r>
        <w:t>have one week to</w:t>
      </w:r>
      <w:r>
        <w:rPr>
          <w:spacing w:val="-2"/>
        </w:rPr>
        <w:t xml:space="preserve"> </w:t>
      </w:r>
      <w:r>
        <w:t>make up</w:t>
      </w:r>
      <w:r>
        <w:rPr>
          <w:spacing w:val="-2"/>
        </w:rPr>
        <w:t xml:space="preserve"> </w:t>
      </w:r>
      <w:r>
        <w:t>work</w:t>
      </w:r>
      <w:r>
        <w:rPr>
          <w:spacing w:val="-8"/>
        </w:rPr>
        <w:t xml:space="preserve"> </w:t>
      </w:r>
      <w:r>
        <w:t>for</w:t>
      </w:r>
      <w:r>
        <w:rPr>
          <w:spacing w:val="-6"/>
        </w:rPr>
        <w:t xml:space="preserve"> </w:t>
      </w:r>
      <w:r>
        <w:t>an</w:t>
      </w:r>
      <w:r>
        <w:rPr>
          <w:spacing w:val="-2"/>
        </w:rPr>
        <w:t xml:space="preserve"> </w:t>
      </w:r>
      <w:r>
        <w:t>excused</w:t>
      </w:r>
      <w:r>
        <w:rPr>
          <w:spacing w:val="-8"/>
        </w:rPr>
        <w:t xml:space="preserve"> </w:t>
      </w:r>
      <w:r>
        <w:t>absence once that</w:t>
      </w:r>
      <w:r>
        <w:rPr>
          <w:spacing w:val="-4"/>
        </w:rPr>
        <w:t xml:space="preserve"> </w:t>
      </w:r>
      <w:r>
        <w:t>documentation</w:t>
      </w:r>
      <w:r>
        <w:rPr>
          <w:spacing w:val="-2"/>
        </w:rPr>
        <w:t xml:space="preserve"> </w:t>
      </w:r>
      <w:r>
        <w:t>is</w:t>
      </w:r>
      <w:r>
        <w:rPr>
          <w:spacing w:val="-2"/>
        </w:rPr>
        <w:t xml:space="preserve"> </w:t>
      </w:r>
      <w:r>
        <w:t>received.</w:t>
      </w:r>
      <w:r>
        <w:rPr>
          <w:spacing w:val="-2"/>
        </w:rPr>
        <w:t xml:space="preserve"> </w:t>
      </w:r>
      <w:r>
        <w:t>It is your responsibility to follow-up on this.</w:t>
      </w:r>
      <w:r w:rsidR="006A637D">
        <w:t xml:space="preserve"> </w:t>
      </w:r>
    </w:p>
    <w:p w14:paraId="4364C61F" w14:textId="77777777" w:rsidR="006A637D" w:rsidRDefault="006A637D">
      <w:pPr>
        <w:pStyle w:val="BodyText"/>
        <w:spacing w:line="242" w:lineRule="auto"/>
        <w:ind w:left="100" w:right="1544"/>
      </w:pPr>
    </w:p>
    <w:p w14:paraId="644B42BF" w14:textId="0EA0A19D" w:rsidR="00876798" w:rsidRPr="006A637D" w:rsidRDefault="006A637D">
      <w:pPr>
        <w:pStyle w:val="BodyText"/>
        <w:spacing w:line="242" w:lineRule="auto"/>
        <w:ind w:left="100" w:right="1544"/>
        <w:rPr>
          <w:color w:val="FF0000"/>
        </w:rPr>
      </w:pPr>
      <w:r w:rsidRPr="006A637D">
        <w:rPr>
          <w:color w:val="FF0000"/>
        </w:rPr>
        <w:t xml:space="preserve">Graduate students, more is expected of you. Grad students who miss three or more classes will have their final grad reduced by an entire letter. </w:t>
      </w:r>
    </w:p>
    <w:p w14:paraId="364C8AD4" w14:textId="77777777" w:rsidR="00876798" w:rsidRDefault="00876798">
      <w:pPr>
        <w:pStyle w:val="BodyText"/>
        <w:spacing w:before="26"/>
      </w:pPr>
    </w:p>
    <w:p w14:paraId="3176C101" w14:textId="4E7E2C86" w:rsidR="00876798" w:rsidRDefault="00000000">
      <w:pPr>
        <w:pStyle w:val="BodyText"/>
        <w:spacing w:line="506" w:lineRule="auto"/>
        <w:ind w:left="100" w:right="2016"/>
        <w:jc w:val="both"/>
        <w:rPr>
          <w:b/>
        </w:rPr>
      </w:pPr>
      <w:r>
        <w:rPr>
          <w:b/>
        </w:rPr>
        <w:t>Academic honesty: Use your own words.</w:t>
      </w:r>
    </w:p>
    <w:p w14:paraId="33D722F9" w14:textId="77777777" w:rsidR="00876798" w:rsidRDefault="00000000">
      <w:pPr>
        <w:pStyle w:val="BodyText"/>
        <w:spacing w:line="242" w:lineRule="auto"/>
        <w:ind w:left="100" w:right="1475"/>
      </w:pPr>
      <w:bookmarkStart w:id="3" w:name="Because_this_is_a_professional_writing_a"/>
      <w:bookmarkEnd w:id="3"/>
      <w:r>
        <w:t>Because this is a professional writing and strategy course, students must convey their thoughts in their own</w:t>
      </w:r>
      <w:r>
        <w:rPr>
          <w:spacing w:val="-2"/>
        </w:rPr>
        <w:t xml:space="preserve"> </w:t>
      </w:r>
      <w:r>
        <w:t>words.</w:t>
      </w:r>
      <w:r>
        <w:rPr>
          <w:spacing w:val="-2"/>
        </w:rPr>
        <w:t xml:space="preserve"> </w:t>
      </w:r>
      <w:r>
        <w:t>Cutting</w:t>
      </w:r>
      <w:r>
        <w:rPr>
          <w:spacing w:val="-2"/>
        </w:rPr>
        <w:t xml:space="preserve"> </w:t>
      </w:r>
      <w:r>
        <w:t>and</w:t>
      </w:r>
      <w:r>
        <w:rPr>
          <w:spacing w:val="-2"/>
        </w:rPr>
        <w:t xml:space="preserve"> </w:t>
      </w:r>
      <w:r>
        <w:t>pasting</w:t>
      </w:r>
      <w:r>
        <w:rPr>
          <w:spacing w:val="-2"/>
        </w:rPr>
        <w:t xml:space="preserve"> </w:t>
      </w:r>
      <w:r>
        <w:t>text</w:t>
      </w:r>
      <w:r>
        <w:rPr>
          <w:spacing w:val="-4"/>
        </w:rPr>
        <w:t xml:space="preserve"> </w:t>
      </w:r>
      <w:r>
        <w:t>from</w:t>
      </w:r>
      <w:r>
        <w:rPr>
          <w:spacing w:val="-4"/>
        </w:rPr>
        <w:t xml:space="preserve"> </w:t>
      </w:r>
      <w:r>
        <w:t>an</w:t>
      </w:r>
      <w:r>
        <w:rPr>
          <w:spacing w:val="-2"/>
        </w:rPr>
        <w:t xml:space="preserve"> </w:t>
      </w:r>
      <w:r>
        <w:t>online or</w:t>
      </w:r>
      <w:r>
        <w:rPr>
          <w:spacing w:val="-6"/>
        </w:rPr>
        <w:t xml:space="preserve"> </w:t>
      </w:r>
      <w:r>
        <w:t>written</w:t>
      </w:r>
      <w:r>
        <w:rPr>
          <w:spacing w:val="-2"/>
        </w:rPr>
        <w:t xml:space="preserve"> </w:t>
      </w:r>
      <w:r>
        <w:t>source –</w:t>
      </w:r>
      <w:r>
        <w:rPr>
          <w:spacing w:val="-2"/>
        </w:rPr>
        <w:t xml:space="preserve"> </w:t>
      </w:r>
      <w:r>
        <w:rPr>
          <w:i/>
        </w:rPr>
        <w:t>even</w:t>
      </w:r>
      <w:r>
        <w:rPr>
          <w:i/>
          <w:spacing w:val="-2"/>
        </w:rPr>
        <w:t xml:space="preserve"> </w:t>
      </w:r>
      <w:r>
        <w:rPr>
          <w:i/>
        </w:rPr>
        <w:t>if</w:t>
      </w:r>
      <w:r>
        <w:rPr>
          <w:i/>
          <w:spacing w:val="-4"/>
        </w:rPr>
        <w:t xml:space="preserve"> </w:t>
      </w:r>
      <w:r>
        <w:rPr>
          <w:i/>
        </w:rPr>
        <w:t xml:space="preserve">the source </w:t>
      </w:r>
      <w:r>
        <w:t>is</w:t>
      </w:r>
      <w:r>
        <w:rPr>
          <w:spacing w:val="-3"/>
        </w:rPr>
        <w:t xml:space="preserve"> </w:t>
      </w:r>
      <w:r>
        <w:rPr>
          <w:i/>
        </w:rPr>
        <w:t>cited</w:t>
      </w:r>
      <w:r>
        <w:rPr>
          <w:i/>
          <w:spacing w:val="-2"/>
        </w:rPr>
        <w:t xml:space="preserve"> </w:t>
      </w:r>
      <w:r>
        <w:t>–</w:t>
      </w:r>
      <w:r>
        <w:rPr>
          <w:spacing w:val="-2"/>
        </w:rPr>
        <w:t xml:space="preserve"> </w:t>
      </w:r>
      <w:r>
        <w:t>can</w:t>
      </w:r>
      <w:r>
        <w:rPr>
          <w:spacing w:val="-2"/>
        </w:rPr>
        <w:t xml:space="preserve"> </w:t>
      </w:r>
      <w:r>
        <w:t>be considered copyright infringement or plagiarism in the professional sector. People lose their jobs over it.</w:t>
      </w:r>
    </w:p>
    <w:p w14:paraId="5F657B9A" w14:textId="77777777" w:rsidR="00876798" w:rsidRDefault="00876798">
      <w:pPr>
        <w:pStyle w:val="BodyText"/>
        <w:spacing w:before="15"/>
      </w:pPr>
    </w:p>
    <w:p w14:paraId="5343B848" w14:textId="77777777" w:rsidR="00876798" w:rsidRDefault="00000000">
      <w:pPr>
        <w:pStyle w:val="BodyText"/>
        <w:ind w:left="100" w:right="1475"/>
      </w:pPr>
      <w:bookmarkStart w:id="4" w:name="All_your_work_is_run_through_TurnItIn_so"/>
      <w:bookmarkEnd w:id="4"/>
      <w:r>
        <w:t>All</w:t>
      </w:r>
      <w:r>
        <w:rPr>
          <w:spacing w:val="-5"/>
        </w:rPr>
        <w:t xml:space="preserve"> </w:t>
      </w:r>
      <w:r>
        <w:t>your</w:t>
      </w:r>
      <w:r>
        <w:rPr>
          <w:spacing w:val="-2"/>
        </w:rPr>
        <w:t xml:space="preserve"> </w:t>
      </w:r>
      <w:r>
        <w:t>work</w:t>
      </w:r>
      <w:r>
        <w:rPr>
          <w:spacing w:val="-3"/>
        </w:rPr>
        <w:t xml:space="preserve"> </w:t>
      </w:r>
      <w:r>
        <w:t>is</w:t>
      </w:r>
      <w:r>
        <w:rPr>
          <w:spacing w:val="-3"/>
        </w:rPr>
        <w:t xml:space="preserve"> </w:t>
      </w:r>
      <w:r>
        <w:t>run</w:t>
      </w:r>
      <w:r>
        <w:rPr>
          <w:spacing w:val="-3"/>
        </w:rPr>
        <w:t xml:space="preserve"> </w:t>
      </w:r>
      <w:r>
        <w:t>through</w:t>
      </w:r>
      <w:r>
        <w:rPr>
          <w:spacing w:val="-3"/>
        </w:rPr>
        <w:t xml:space="preserve"> </w:t>
      </w:r>
      <w:proofErr w:type="spellStart"/>
      <w:r>
        <w:t>TurnItIn</w:t>
      </w:r>
      <w:proofErr w:type="spellEnd"/>
      <w:r>
        <w:rPr>
          <w:spacing w:val="-3"/>
        </w:rPr>
        <w:t xml:space="preserve"> </w:t>
      </w:r>
      <w:r>
        <w:t>software.</w:t>
      </w:r>
      <w:r>
        <w:rPr>
          <w:spacing w:val="-3"/>
        </w:rPr>
        <w:t xml:space="preserve"> </w:t>
      </w:r>
      <w:r>
        <w:t>The</w:t>
      </w:r>
      <w:r>
        <w:rPr>
          <w:spacing w:val="-1"/>
        </w:rPr>
        <w:t xml:space="preserve"> </w:t>
      </w:r>
      <w:r>
        <w:t>system</w:t>
      </w:r>
      <w:r>
        <w:rPr>
          <w:spacing w:val="-5"/>
        </w:rPr>
        <w:t xml:space="preserve"> </w:t>
      </w:r>
      <w:r>
        <w:t>will</w:t>
      </w:r>
      <w:r>
        <w:rPr>
          <w:spacing w:val="-5"/>
        </w:rPr>
        <w:t xml:space="preserve"> </w:t>
      </w:r>
      <w:r>
        <w:t>give</w:t>
      </w:r>
      <w:r>
        <w:rPr>
          <w:spacing w:val="-1"/>
        </w:rPr>
        <w:t xml:space="preserve"> </w:t>
      </w:r>
      <w:r>
        <w:t>you</w:t>
      </w:r>
      <w:r>
        <w:rPr>
          <w:spacing w:val="-3"/>
        </w:rPr>
        <w:t xml:space="preserve"> </w:t>
      </w:r>
      <w:r>
        <w:t>a</w:t>
      </w:r>
      <w:r>
        <w:rPr>
          <w:spacing w:val="-1"/>
        </w:rPr>
        <w:t xml:space="preserve"> </w:t>
      </w:r>
      <w:r>
        <w:t>report</w:t>
      </w:r>
      <w:r>
        <w:rPr>
          <w:spacing w:val="-5"/>
        </w:rPr>
        <w:t xml:space="preserve"> </w:t>
      </w:r>
      <w:r>
        <w:t>within</w:t>
      </w:r>
      <w:r>
        <w:rPr>
          <w:spacing w:val="-3"/>
        </w:rPr>
        <w:t xml:space="preserve"> </w:t>
      </w:r>
      <w:r>
        <w:t>a</w:t>
      </w:r>
      <w:r>
        <w:rPr>
          <w:spacing w:val="-1"/>
        </w:rPr>
        <w:t xml:space="preserve"> </w:t>
      </w:r>
      <w:r>
        <w:t>few</w:t>
      </w:r>
      <w:r>
        <w:rPr>
          <w:spacing w:val="-3"/>
        </w:rPr>
        <w:t xml:space="preserve"> </w:t>
      </w:r>
      <w:r>
        <w:t xml:space="preserve">minutes regarding how much content is </w:t>
      </w:r>
      <w:proofErr w:type="gramStart"/>
      <w:r>
        <w:t>similar to</w:t>
      </w:r>
      <w:proofErr w:type="gramEnd"/>
      <w:r>
        <w:t xml:space="preserve"> other sources.</w:t>
      </w:r>
      <w:r>
        <w:rPr>
          <w:spacing w:val="40"/>
        </w:rPr>
        <w:t xml:space="preserve"> </w:t>
      </w:r>
      <w:r>
        <w:t>My basic rule of thumb is to rewrite the document if you have a similarity score of 12 percent or higher.</w:t>
      </w:r>
    </w:p>
    <w:p w14:paraId="68018D3A" w14:textId="77777777" w:rsidR="00876798" w:rsidRDefault="00876798">
      <w:pPr>
        <w:pStyle w:val="BodyText"/>
        <w:spacing w:before="29"/>
      </w:pPr>
    </w:p>
    <w:p w14:paraId="1E93D991" w14:textId="77777777" w:rsidR="00876798" w:rsidRDefault="00000000">
      <w:pPr>
        <w:pStyle w:val="BodyText"/>
        <w:ind w:left="100"/>
      </w:pPr>
      <w:bookmarkStart w:id="5" w:name="Make_sure_what_you_write_is_accurate_and"/>
      <w:bookmarkEnd w:id="5"/>
      <w:r>
        <w:t>Make</w:t>
      </w:r>
      <w:r>
        <w:rPr>
          <w:spacing w:val="-2"/>
        </w:rPr>
        <w:t xml:space="preserve"> </w:t>
      </w:r>
      <w:r>
        <w:t>sure</w:t>
      </w:r>
      <w:r>
        <w:rPr>
          <w:spacing w:val="1"/>
        </w:rPr>
        <w:t xml:space="preserve"> </w:t>
      </w:r>
      <w:r>
        <w:t>what</w:t>
      </w:r>
      <w:r>
        <w:rPr>
          <w:spacing w:val="-4"/>
        </w:rPr>
        <w:t xml:space="preserve"> </w:t>
      </w:r>
      <w:r>
        <w:t>you</w:t>
      </w:r>
      <w:r>
        <w:rPr>
          <w:spacing w:val="-1"/>
        </w:rPr>
        <w:t xml:space="preserve"> </w:t>
      </w:r>
      <w:r>
        <w:t>write is</w:t>
      </w:r>
      <w:r>
        <w:rPr>
          <w:spacing w:val="-1"/>
        </w:rPr>
        <w:t xml:space="preserve"> </w:t>
      </w:r>
      <w:r>
        <w:t>accurate and</w:t>
      </w:r>
      <w:r>
        <w:rPr>
          <w:spacing w:val="-7"/>
        </w:rPr>
        <w:t xml:space="preserve"> </w:t>
      </w:r>
      <w:r>
        <w:t>reliable;</w:t>
      </w:r>
      <w:r>
        <w:rPr>
          <w:spacing w:val="-3"/>
        </w:rPr>
        <w:t xml:space="preserve"> </w:t>
      </w:r>
      <w:r>
        <w:t>fabrication</w:t>
      </w:r>
      <w:r>
        <w:rPr>
          <w:spacing w:val="-2"/>
        </w:rPr>
        <w:t xml:space="preserve"> </w:t>
      </w:r>
      <w:r>
        <w:t>can</w:t>
      </w:r>
      <w:r>
        <w:rPr>
          <w:spacing w:val="-1"/>
        </w:rPr>
        <w:t xml:space="preserve"> </w:t>
      </w:r>
      <w:r>
        <w:t>also</w:t>
      </w:r>
      <w:r>
        <w:rPr>
          <w:spacing w:val="-2"/>
        </w:rPr>
        <w:t xml:space="preserve"> </w:t>
      </w:r>
      <w:r>
        <w:t>lead</w:t>
      </w:r>
      <w:r>
        <w:rPr>
          <w:spacing w:val="-1"/>
        </w:rPr>
        <w:t xml:space="preserve"> </w:t>
      </w:r>
      <w:r>
        <w:t>to</w:t>
      </w:r>
      <w:r>
        <w:rPr>
          <w:spacing w:val="-1"/>
        </w:rPr>
        <w:t xml:space="preserve"> </w:t>
      </w:r>
      <w:r>
        <w:rPr>
          <w:spacing w:val="-2"/>
        </w:rPr>
        <w:t>unemployment.</w:t>
      </w:r>
    </w:p>
    <w:p w14:paraId="290E4DF1" w14:textId="77777777" w:rsidR="00876798" w:rsidRDefault="00000000">
      <w:pPr>
        <w:pStyle w:val="BodyText"/>
        <w:spacing w:before="252"/>
        <w:ind w:left="100" w:right="1475"/>
      </w:pPr>
      <w:r>
        <w:t>Assignments</w:t>
      </w:r>
      <w:r>
        <w:rPr>
          <w:spacing w:val="-3"/>
        </w:rPr>
        <w:t xml:space="preserve"> </w:t>
      </w:r>
      <w:r>
        <w:t>that</w:t>
      </w:r>
      <w:r>
        <w:rPr>
          <w:spacing w:val="-5"/>
        </w:rPr>
        <w:t xml:space="preserve"> </w:t>
      </w:r>
      <w:r>
        <w:t>contain</w:t>
      </w:r>
      <w:r>
        <w:rPr>
          <w:spacing w:val="-3"/>
        </w:rPr>
        <w:t xml:space="preserve"> </w:t>
      </w:r>
      <w:r>
        <w:t>AI-generated,</w:t>
      </w:r>
      <w:r>
        <w:rPr>
          <w:spacing w:val="-3"/>
        </w:rPr>
        <w:t xml:space="preserve"> </w:t>
      </w:r>
      <w:r>
        <w:t>AI-enhanced,</w:t>
      </w:r>
      <w:r>
        <w:rPr>
          <w:spacing w:val="-3"/>
        </w:rPr>
        <w:t xml:space="preserve"> </w:t>
      </w:r>
      <w:r>
        <w:t>fabricated,</w:t>
      </w:r>
      <w:r>
        <w:rPr>
          <w:spacing w:val="-3"/>
        </w:rPr>
        <w:t xml:space="preserve"> </w:t>
      </w:r>
      <w:r>
        <w:t>plagiarized</w:t>
      </w:r>
      <w:r>
        <w:rPr>
          <w:spacing w:val="-3"/>
        </w:rPr>
        <w:t xml:space="preserve"> </w:t>
      </w:r>
      <w:r>
        <w:t>or</w:t>
      </w:r>
      <w:r>
        <w:rPr>
          <w:spacing w:val="-7"/>
        </w:rPr>
        <w:t xml:space="preserve"> </w:t>
      </w:r>
      <w:r>
        <w:t>copyrighted</w:t>
      </w:r>
      <w:r>
        <w:rPr>
          <w:spacing w:val="-3"/>
        </w:rPr>
        <w:t xml:space="preserve"> </w:t>
      </w:r>
      <w:r>
        <w:t>material</w:t>
      </w:r>
      <w:r>
        <w:rPr>
          <w:spacing w:val="-5"/>
        </w:rPr>
        <w:t xml:space="preserve"> </w:t>
      </w:r>
      <w:r>
        <w:t>will earn a ZERO. This includes work products previously produced by other students. ANY assignment or test which demonstrates dishonesty will receive a zero. Recirculating assignments done in classes is academic dishonesty, and those assignments will receive zeros. See the University and MSOJ Academic Integrity policies for more details.</w:t>
      </w:r>
    </w:p>
    <w:p w14:paraId="24D0EE38" w14:textId="77777777" w:rsidR="00876798" w:rsidRDefault="00876798">
      <w:pPr>
        <w:pStyle w:val="BodyText"/>
        <w:spacing w:before="27"/>
      </w:pPr>
    </w:p>
    <w:p w14:paraId="7E4FA1BF" w14:textId="3BCB67E0" w:rsidR="00876798" w:rsidRDefault="00000000" w:rsidP="006A637D">
      <w:pPr>
        <w:pStyle w:val="Heading2"/>
        <w:ind w:left="0"/>
      </w:pPr>
      <w:bookmarkStart w:id="6" w:name="Use_of_Artificial_Intelligence_(AI)"/>
      <w:bookmarkEnd w:id="6"/>
      <w:r>
        <w:t>Use</w:t>
      </w:r>
      <w:r>
        <w:rPr>
          <w:spacing w:val="-2"/>
        </w:rPr>
        <w:t xml:space="preserve"> </w:t>
      </w:r>
      <w:r>
        <w:t>of</w:t>
      </w:r>
      <w:r>
        <w:rPr>
          <w:spacing w:val="-1"/>
        </w:rPr>
        <w:t xml:space="preserve"> </w:t>
      </w:r>
      <w:r>
        <w:t>Artificial</w:t>
      </w:r>
      <w:r>
        <w:rPr>
          <w:spacing w:val="-4"/>
        </w:rPr>
        <w:t xml:space="preserve"> </w:t>
      </w:r>
      <w:r>
        <w:t>Intelligence</w:t>
      </w:r>
      <w:r>
        <w:rPr>
          <w:spacing w:val="-5"/>
        </w:rPr>
        <w:t xml:space="preserve"> </w:t>
      </w:r>
      <w:r>
        <w:rPr>
          <w:spacing w:val="-4"/>
        </w:rPr>
        <w:t>(AI)</w:t>
      </w:r>
      <w:r w:rsidR="006A637D">
        <w:rPr>
          <w:spacing w:val="-4"/>
        </w:rPr>
        <w:t xml:space="preserve"> is prohibited in this class</w:t>
      </w:r>
    </w:p>
    <w:p w14:paraId="4FFD208F" w14:textId="77777777" w:rsidR="00876798" w:rsidRDefault="00876798">
      <w:pPr>
        <w:pStyle w:val="BodyText"/>
        <w:spacing w:before="24"/>
        <w:rPr>
          <w:b/>
        </w:rPr>
      </w:pPr>
    </w:p>
    <w:p w14:paraId="4A06CCA1" w14:textId="0B3A6803" w:rsidR="006A637D" w:rsidRPr="006A637D" w:rsidRDefault="006A637D" w:rsidP="006A637D">
      <w:pPr>
        <w:pStyle w:val="BodyText"/>
        <w:spacing w:before="33"/>
      </w:pPr>
      <w:r w:rsidRPr="006A637D">
        <w:t xml:space="preserve">I want you to engage deeply with the materials and develop your own critical thinking and writing skills. For this reason, the use of </w:t>
      </w:r>
      <w:r>
        <w:t>g</w:t>
      </w:r>
      <w:r w:rsidRPr="006A637D">
        <w:t>enerative AI (</w:t>
      </w:r>
      <w:proofErr w:type="spellStart"/>
      <w:r w:rsidRPr="006A637D">
        <w:t>GenAI</w:t>
      </w:r>
      <w:proofErr w:type="spellEnd"/>
      <w:r w:rsidRPr="006A637D">
        <w:t>) tools like  Claude, ChatGPT, Gemini, Bard and others  is not permitted. While these tools can be helpful in some contexts, they do not align with our goal of fostering the development of your independent thinking. </w:t>
      </w:r>
      <w:r>
        <w:br/>
      </w:r>
    </w:p>
    <w:p w14:paraId="01E50639" w14:textId="21B1B387" w:rsidR="006A637D" w:rsidRPr="006A637D" w:rsidRDefault="006A637D" w:rsidP="006A637D">
      <w:pPr>
        <w:pStyle w:val="BodyText"/>
        <w:spacing w:before="33"/>
      </w:pPr>
      <w:r w:rsidRPr="006A637D">
        <w:t xml:space="preserve">Using </w:t>
      </w:r>
      <w:proofErr w:type="spellStart"/>
      <w:r w:rsidRPr="006A637D">
        <w:t>GenAI</w:t>
      </w:r>
      <w:proofErr w:type="spellEnd"/>
      <w:r w:rsidRPr="006A637D">
        <w:t xml:space="preserve"> to complete any part of an assignment, exam, or coursework will be considered a violation of academic integrity, as it prevents the development of your own skills, and will be addressed according to t</w:t>
      </w:r>
      <w:r>
        <w:t xml:space="preserve">he </w:t>
      </w:r>
      <w:hyperlink r:id="rId10" w:history="1">
        <w:r w:rsidRPr="006A637D">
          <w:rPr>
            <w:rStyle w:val="Hyperlink"/>
          </w:rPr>
          <w:t>Student Academic Integrity policy</w:t>
        </w:r>
      </w:hyperlink>
      <w:r>
        <w:t xml:space="preserve">. </w:t>
      </w:r>
      <w:r w:rsidRPr="006A637D">
        <w:t>  Additionally, tools like Grammarly (and other grammar checking programs),  predictive text, speech-to-text, and translation tools are not allowed as they blur authorship and misrepresent your independent work. All work must be your own.</w:t>
      </w:r>
    </w:p>
    <w:p w14:paraId="2A25FD89" w14:textId="77777777" w:rsidR="00876798" w:rsidRDefault="00876798">
      <w:pPr>
        <w:pStyle w:val="BodyText"/>
        <w:spacing w:before="33"/>
      </w:pPr>
    </w:p>
    <w:p w14:paraId="0E7C2AD8" w14:textId="77777777" w:rsidR="00876798" w:rsidRDefault="00000000">
      <w:pPr>
        <w:pStyle w:val="Heading2"/>
      </w:pPr>
      <w:bookmarkStart w:id="7" w:name="About_Course_Material"/>
      <w:bookmarkEnd w:id="7"/>
      <w:r>
        <w:t>About</w:t>
      </w:r>
      <w:r>
        <w:rPr>
          <w:spacing w:val="1"/>
        </w:rPr>
        <w:t xml:space="preserve"> </w:t>
      </w:r>
      <w:r>
        <w:t>Course</w:t>
      </w:r>
      <w:r>
        <w:rPr>
          <w:spacing w:val="-4"/>
        </w:rPr>
        <w:t xml:space="preserve"> </w:t>
      </w:r>
      <w:r>
        <w:rPr>
          <w:spacing w:val="-2"/>
        </w:rPr>
        <w:t>Material</w:t>
      </w:r>
    </w:p>
    <w:p w14:paraId="4C844B2D" w14:textId="77777777" w:rsidR="00876798" w:rsidRDefault="00876798">
      <w:pPr>
        <w:pStyle w:val="BodyText"/>
        <w:spacing w:before="24"/>
        <w:rPr>
          <w:b/>
        </w:rPr>
      </w:pPr>
    </w:p>
    <w:p w14:paraId="0A44EBB8" w14:textId="33EAD926" w:rsidR="00876798" w:rsidRDefault="00000000">
      <w:pPr>
        <w:pStyle w:val="BodyText"/>
        <w:spacing w:before="1"/>
        <w:ind w:left="100" w:right="1472"/>
      </w:pPr>
      <w:bookmarkStart w:id="8" w:name="Materials_used_in_connection_with_this_c"/>
      <w:bookmarkEnd w:id="8"/>
      <w:r>
        <w:t xml:space="preserve">Materials used in connection with this course are subject to copyright protection. Materials may include, but are not limited </w:t>
      </w:r>
      <w:proofErr w:type="gramStart"/>
      <w:r>
        <w:t>to:</w:t>
      </w:r>
      <w:proofErr w:type="gramEnd"/>
      <w:r>
        <w:t xml:space="preserve"> documents, assignments, slides, images, audio, and video. Course materials are only for the use of students enrolled in this course,</w:t>
      </w:r>
      <w:r>
        <w:rPr>
          <w:spacing w:val="-1"/>
        </w:rPr>
        <w:t xml:space="preserve"> </w:t>
      </w:r>
      <w:r>
        <w:t>for purposes associated</w:t>
      </w:r>
      <w:r>
        <w:rPr>
          <w:spacing w:val="-1"/>
        </w:rPr>
        <w:t xml:space="preserve"> </w:t>
      </w:r>
      <w:r>
        <w:t>with this course, and may not be shared to third parties without official authorization. Unauthorized retention, duplication, distribution, or modification of copyrighted materials is strictly prohibited by law. Thanks for being a diligent student and</w:t>
      </w:r>
      <w:r>
        <w:rPr>
          <w:spacing w:val="-2"/>
        </w:rPr>
        <w:t xml:space="preserve"> </w:t>
      </w:r>
      <w:r>
        <w:t>reading</w:t>
      </w:r>
      <w:r>
        <w:rPr>
          <w:spacing w:val="-2"/>
        </w:rPr>
        <w:t xml:space="preserve"> </w:t>
      </w:r>
      <w:r>
        <w:t>the syllabus.</w:t>
      </w:r>
      <w:r>
        <w:rPr>
          <w:spacing w:val="-2"/>
        </w:rPr>
        <w:t xml:space="preserve"> </w:t>
      </w:r>
      <w:r>
        <w:t>If</w:t>
      </w:r>
      <w:r>
        <w:rPr>
          <w:spacing w:val="-1"/>
        </w:rPr>
        <w:t xml:space="preserve"> </w:t>
      </w:r>
      <w:r>
        <w:t>you're the</w:t>
      </w:r>
      <w:r>
        <w:rPr>
          <w:spacing w:val="-5"/>
        </w:rPr>
        <w:t xml:space="preserve"> </w:t>
      </w:r>
      <w:r>
        <w:t>first</w:t>
      </w:r>
      <w:r>
        <w:rPr>
          <w:spacing w:val="-4"/>
        </w:rPr>
        <w:t xml:space="preserve"> </w:t>
      </w:r>
      <w:r>
        <w:t>person</w:t>
      </w:r>
      <w:r>
        <w:rPr>
          <w:spacing w:val="-2"/>
        </w:rPr>
        <w:t xml:space="preserve"> </w:t>
      </w:r>
      <w:r>
        <w:t>to</w:t>
      </w:r>
      <w:r>
        <w:rPr>
          <w:spacing w:val="-2"/>
        </w:rPr>
        <w:t xml:space="preserve"> </w:t>
      </w:r>
      <w:r>
        <w:t>use</w:t>
      </w:r>
      <w:r>
        <w:rPr>
          <w:spacing w:val="-6"/>
        </w:rPr>
        <w:t xml:space="preserve"> </w:t>
      </w:r>
      <w:r>
        <w:t>Canvas</w:t>
      </w:r>
      <w:r>
        <w:rPr>
          <w:spacing w:val="-2"/>
        </w:rPr>
        <w:t xml:space="preserve"> </w:t>
      </w:r>
      <w:r>
        <w:t>email</w:t>
      </w:r>
      <w:r>
        <w:rPr>
          <w:spacing w:val="-4"/>
        </w:rPr>
        <w:t xml:space="preserve"> </w:t>
      </w:r>
      <w:r>
        <w:t>to</w:t>
      </w:r>
      <w:r>
        <w:rPr>
          <w:spacing w:val="-2"/>
        </w:rPr>
        <w:t xml:space="preserve"> </w:t>
      </w:r>
      <w:r>
        <w:t>send</w:t>
      </w:r>
      <w:r>
        <w:rPr>
          <w:spacing w:val="-2"/>
        </w:rPr>
        <w:t xml:space="preserve"> </w:t>
      </w:r>
      <w:r>
        <w:t>me</w:t>
      </w:r>
      <w:r>
        <w:rPr>
          <w:spacing w:val="-5"/>
        </w:rPr>
        <w:t xml:space="preserve"> </w:t>
      </w:r>
      <w:r>
        <w:t>a photo</w:t>
      </w:r>
      <w:r>
        <w:rPr>
          <w:spacing w:val="-2"/>
        </w:rPr>
        <w:t xml:space="preserve"> </w:t>
      </w:r>
      <w:r>
        <w:t>of</w:t>
      </w:r>
      <w:r>
        <w:rPr>
          <w:spacing w:val="-1"/>
        </w:rPr>
        <w:t xml:space="preserve"> </w:t>
      </w:r>
      <w:r>
        <w:t>your</w:t>
      </w:r>
      <w:r>
        <w:rPr>
          <w:spacing w:val="-1"/>
        </w:rPr>
        <w:t xml:space="preserve"> </w:t>
      </w:r>
      <w:r>
        <w:t>favorite zoo animal, you'll</w:t>
      </w:r>
      <w:r>
        <w:rPr>
          <w:spacing w:val="-2"/>
        </w:rPr>
        <w:t xml:space="preserve"> </w:t>
      </w:r>
      <w:r>
        <w:t>get</w:t>
      </w:r>
      <w:r>
        <w:rPr>
          <w:spacing w:val="-2"/>
        </w:rPr>
        <w:t xml:space="preserve"> </w:t>
      </w:r>
      <w:r>
        <w:t>a $6 Starbucks gift</w:t>
      </w:r>
      <w:r>
        <w:rPr>
          <w:spacing w:val="-2"/>
        </w:rPr>
        <w:t xml:space="preserve"> </w:t>
      </w:r>
      <w:r>
        <w:t>card For more information, visit</w:t>
      </w:r>
      <w:r>
        <w:rPr>
          <w:spacing w:val="-2"/>
        </w:rPr>
        <w:t xml:space="preserve"> </w:t>
      </w:r>
      <w:r>
        <w:t xml:space="preserve">the </w:t>
      </w:r>
      <w:hyperlink r:id="rId11">
        <w:r w:rsidR="00876798">
          <w:rPr>
            <w:color w:val="0000FF"/>
            <w:u w:val="single" w:color="0000FF"/>
          </w:rPr>
          <w:t xml:space="preserve">UNT Policy </w:t>
        </w:r>
        <w:proofErr w:type="spellStart"/>
        <w:r w:rsidR="00876798">
          <w:rPr>
            <w:color w:val="0000FF"/>
            <w:u w:val="single" w:color="0000FF"/>
          </w:rPr>
          <w:t>Officeo</w:t>
        </w:r>
        <w:proofErr w:type="spellEnd"/>
      </w:hyperlink>
      <w:r w:rsidR="00900284">
        <w:t xml:space="preserve"> </w:t>
      </w:r>
      <w:hyperlink r:id="rId12">
        <w:r w:rsidR="00876798">
          <w:rPr>
            <w:color w:val="0000FF"/>
            <w:u w:val="single" w:color="0000FF"/>
          </w:rPr>
          <w:t>Copyright.gov.</w:t>
        </w:r>
      </w:hyperlink>
      <w:r>
        <w:t xml:space="preserve"> In addition, sharing such information on websites or in other contexts may be considered a violation of the </w:t>
      </w:r>
      <w:hyperlink r:id="rId13">
        <w:r w:rsidR="00876798">
          <w:rPr>
            <w:color w:val="0000FF"/>
            <w:u w:val="single" w:color="0000FF"/>
          </w:rPr>
          <w:t>UNT Academic</w:t>
        </w:r>
      </w:hyperlink>
      <w:r>
        <w:rPr>
          <w:color w:val="0000FF"/>
        </w:rPr>
        <w:t xml:space="preserve"> </w:t>
      </w:r>
      <w:hyperlink r:id="rId14">
        <w:r w:rsidR="00876798">
          <w:rPr>
            <w:color w:val="0000FF"/>
            <w:u w:val="single" w:color="0000FF"/>
          </w:rPr>
          <w:t>Integrity Policy</w:t>
        </w:r>
      </w:hyperlink>
    </w:p>
    <w:p w14:paraId="1113BAAD" w14:textId="77777777" w:rsidR="00876798" w:rsidRDefault="00876798">
      <w:pPr>
        <w:pStyle w:val="BodyText"/>
        <w:spacing w:before="27"/>
      </w:pPr>
    </w:p>
    <w:p w14:paraId="3CED479B" w14:textId="77777777" w:rsidR="00876798" w:rsidRDefault="00000000">
      <w:pPr>
        <w:pStyle w:val="Heading2"/>
      </w:pPr>
      <w:bookmarkStart w:id="9" w:name="Deadlines_and_Late_Work:"/>
      <w:bookmarkEnd w:id="9"/>
      <w:r>
        <w:t>Deadlines</w:t>
      </w:r>
      <w:r>
        <w:rPr>
          <w:spacing w:val="-4"/>
        </w:rPr>
        <w:t xml:space="preserve"> </w:t>
      </w:r>
      <w:r>
        <w:t>and Late</w:t>
      </w:r>
      <w:r>
        <w:rPr>
          <w:spacing w:val="1"/>
        </w:rPr>
        <w:t xml:space="preserve"> </w:t>
      </w:r>
      <w:r>
        <w:rPr>
          <w:spacing w:val="-4"/>
        </w:rPr>
        <w:t>Work:</w:t>
      </w:r>
    </w:p>
    <w:p w14:paraId="75E0C718" w14:textId="77777777" w:rsidR="00876798" w:rsidRDefault="00000000">
      <w:pPr>
        <w:pStyle w:val="BodyText"/>
        <w:spacing w:before="178" w:line="242" w:lineRule="auto"/>
        <w:ind w:left="100" w:right="1544"/>
      </w:pPr>
      <w:r>
        <w:t>Deadlines</w:t>
      </w:r>
      <w:r>
        <w:rPr>
          <w:spacing w:val="-9"/>
        </w:rPr>
        <w:t xml:space="preserve"> </w:t>
      </w:r>
      <w:r>
        <w:t>are</w:t>
      </w:r>
      <w:r>
        <w:rPr>
          <w:spacing w:val="-6"/>
        </w:rPr>
        <w:t xml:space="preserve"> </w:t>
      </w:r>
      <w:r>
        <w:t>a</w:t>
      </w:r>
      <w:r>
        <w:rPr>
          <w:spacing w:val="-1"/>
        </w:rPr>
        <w:t xml:space="preserve"> </w:t>
      </w:r>
      <w:r>
        <w:t>critical</w:t>
      </w:r>
      <w:r>
        <w:rPr>
          <w:spacing w:val="-5"/>
        </w:rPr>
        <w:t xml:space="preserve"> </w:t>
      </w:r>
      <w:r>
        <w:t>part</w:t>
      </w:r>
      <w:r>
        <w:rPr>
          <w:spacing w:val="-5"/>
        </w:rPr>
        <w:t xml:space="preserve"> </w:t>
      </w:r>
      <w:r>
        <w:t>of</w:t>
      </w:r>
      <w:r>
        <w:rPr>
          <w:spacing w:val="-2"/>
        </w:rPr>
        <w:t xml:space="preserve"> </w:t>
      </w:r>
      <w:r>
        <w:t>public</w:t>
      </w:r>
      <w:r>
        <w:rPr>
          <w:spacing w:val="-1"/>
        </w:rPr>
        <w:t xml:space="preserve"> </w:t>
      </w:r>
      <w:r>
        <w:t>relations</w:t>
      </w:r>
      <w:r>
        <w:rPr>
          <w:spacing w:val="-3"/>
        </w:rPr>
        <w:t xml:space="preserve"> </w:t>
      </w:r>
      <w:r>
        <w:t>work.</w:t>
      </w:r>
      <w:r>
        <w:rPr>
          <w:spacing w:val="-3"/>
        </w:rPr>
        <w:t xml:space="preserve"> </w:t>
      </w:r>
      <w:r>
        <w:t>Your</w:t>
      </w:r>
      <w:r>
        <w:rPr>
          <w:spacing w:val="-2"/>
        </w:rPr>
        <w:t xml:space="preserve"> </w:t>
      </w:r>
      <w:r>
        <w:t>assignments</w:t>
      </w:r>
      <w:r>
        <w:rPr>
          <w:spacing w:val="-3"/>
        </w:rPr>
        <w:t xml:space="preserve"> </w:t>
      </w:r>
      <w:r>
        <w:t>are</w:t>
      </w:r>
      <w:r>
        <w:rPr>
          <w:spacing w:val="-1"/>
        </w:rPr>
        <w:t xml:space="preserve"> </w:t>
      </w:r>
      <w:r>
        <w:t>due</w:t>
      </w:r>
      <w:r>
        <w:rPr>
          <w:spacing w:val="-1"/>
        </w:rPr>
        <w:t xml:space="preserve"> </w:t>
      </w:r>
      <w:r>
        <w:t>on</w:t>
      </w:r>
      <w:r>
        <w:rPr>
          <w:spacing w:val="-3"/>
        </w:rPr>
        <w:t xml:space="preserve"> </w:t>
      </w:r>
      <w:r>
        <w:t>or before</w:t>
      </w:r>
      <w:r>
        <w:rPr>
          <w:spacing w:val="-1"/>
        </w:rPr>
        <w:t xml:space="preserve"> </w:t>
      </w:r>
      <w:r>
        <w:t>the</w:t>
      </w:r>
      <w:r>
        <w:rPr>
          <w:spacing w:val="-1"/>
        </w:rPr>
        <w:t xml:space="preserve"> </w:t>
      </w:r>
      <w:r>
        <w:t>deadline – even if you are absent. All deadlines are firm.</w:t>
      </w:r>
    </w:p>
    <w:p w14:paraId="4B42CFFD" w14:textId="77777777" w:rsidR="00876798" w:rsidRDefault="00000000">
      <w:pPr>
        <w:pStyle w:val="Heading2"/>
        <w:spacing w:before="179"/>
      </w:pPr>
      <w:bookmarkStart w:id="10" w:name="Preparation_and_Participation:"/>
      <w:bookmarkEnd w:id="10"/>
      <w:r>
        <w:t>Preparation</w:t>
      </w:r>
      <w:r>
        <w:rPr>
          <w:spacing w:val="-2"/>
        </w:rPr>
        <w:t xml:space="preserve"> </w:t>
      </w:r>
      <w:r>
        <w:t>and</w:t>
      </w:r>
      <w:r>
        <w:rPr>
          <w:spacing w:val="-1"/>
        </w:rPr>
        <w:t xml:space="preserve"> </w:t>
      </w:r>
      <w:r>
        <w:rPr>
          <w:spacing w:val="-2"/>
        </w:rPr>
        <w:t>Participation:</w:t>
      </w:r>
    </w:p>
    <w:p w14:paraId="5D3208E1" w14:textId="77777777" w:rsidR="00876798" w:rsidRDefault="00000000">
      <w:pPr>
        <w:pStyle w:val="BodyText"/>
        <w:spacing w:before="177" w:line="242" w:lineRule="auto"/>
        <w:ind w:left="100" w:right="1475"/>
      </w:pPr>
      <w:r>
        <w:t>I want students to be actively involved in class and to feel comfortable expressing their thoughts and opinions.</w:t>
      </w:r>
      <w:r>
        <w:rPr>
          <w:spacing w:val="-3"/>
        </w:rPr>
        <w:t xml:space="preserve"> </w:t>
      </w:r>
      <w:r>
        <w:t>Please</w:t>
      </w:r>
      <w:r>
        <w:rPr>
          <w:spacing w:val="-2"/>
        </w:rPr>
        <w:t xml:space="preserve"> </w:t>
      </w:r>
      <w:r>
        <w:t>do</w:t>
      </w:r>
      <w:r>
        <w:rPr>
          <w:spacing w:val="-3"/>
        </w:rPr>
        <w:t xml:space="preserve"> </w:t>
      </w:r>
      <w:r>
        <w:t>the</w:t>
      </w:r>
      <w:r>
        <w:rPr>
          <w:spacing w:val="-1"/>
        </w:rPr>
        <w:t xml:space="preserve"> </w:t>
      </w:r>
      <w:r>
        <w:t>homework</w:t>
      </w:r>
      <w:r>
        <w:rPr>
          <w:spacing w:val="-8"/>
        </w:rPr>
        <w:t xml:space="preserve"> </w:t>
      </w:r>
      <w:r>
        <w:t>and</w:t>
      </w:r>
      <w:r>
        <w:rPr>
          <w:spacing w:val="-3"/>
        </w:rPr>
        <w:t xml:space="preserve"> </w:t>
      </w:r>
      <w:r>
        <w:t>be</w:t>
      </w:r>
      <w:r>
        <w:rPr>
          <w:spacing w:val="-1"/>
        </w:rPr>
        <w:t xml:space="preserve"> </w:t>
      </w:r>
      <w:r>
        <w:t>prepared</w:t>
      </w:r>
      <w:r>
        <w:rPr>
          <w:spacing w:val="-3"/>
        </w:rPr>
        <w:t xml:space="preserve"> </w:t>
      </w:r>
      <w:r>
        <w:t>to</w:t>
      </w:r>
      <w:r>
        <w:rPr>
          <w:spacing w:val="-3"/>
        </w:rPr>
        <w:t xml:space="preserve"> </w:t>
      </w:r>
      <w:r>
        <w:t>share</w:t>
      </w:r>
      <w:r>
        <w:rPr>
          <w:spacing w:val="-1"/>
        </w:rPr>
        <w:t xml:space="preserve"> </w:t>
      </w:r>
      <w:r>
        <w:t>your</w:t>
      </w:r>
      <w:r>
        <w:rPr>
          <w:spacing w:val="-2"/>
        </w:rPr>
        <w:t xml:space="preserve"> </w:t>
      </w:r>
      <w:r>
        <w:t>insights/reactions</w:t>
      </w:r>
      <w:r>
        <w:rPr>
          <w:spacing w:val="-3"/>
        </w:rPr>
        <w:t xml:space="preserve"> </w:t>
      </w:r>
      <w:r>
        <w:t>in</w:t>
      </w:r>
      <w:r>
        <w:rPr>
          <w:spacing w:val="-3"/>
        </w:rPr>
        <w:t xml:space="preserve"> </w:t>
      </w:r>
      <w:r>
        <w:t>class</w:t>
      </w:r>
      <w:r>
        <w:rPr>
          <w:spacing w:val="-5"/>
        </w:rPr>
        <w:t xml:space="preserve"> </w:t>
      </w:r>
      <w:r>
        <w:t>and</w:t>
      </w:r>
      <w:r>
        <w:rPr>
          <w:spacing w:val="-3"/>
        </w:rPr>
        <w:t xml:space="preserve"> </w:t>
      </w:r>
      <w:r>
        <w:t>in</w:t>
      </w:r>
      <w:r>
        <w:rPr>
          <w:spacing w:val="-3"/>
        </w:rPr>
        <w:t xml:space="preserve"> </w:t>
      </w:r>
      <w:r>
        <w:t>small groups. Be respectful of others’ thoughts, even if you do not agree.</w:t>
      </w:r>
    </w:p>
    <w:p w14:paraId="638B9620" w14:textId="77777777" w:rsidR="00876798" w:rsidRDefault="00000000">
      <w:pPr>
        <w:pStyle w:val="BodyText"/>
        <w:spacing w:before="174"/>
        <w:ind w:left="100"/>
      </w:pPr>
      <w:r>
        <w:t>In</w:t>
      </w:r>
      <w:r>
        <w:rPr>
          <w:spacing w:val="-1"/>
        </w:rPr>
        <w:t xml:space="preserve"> </w:t>
      </w:r>
      <w:r>
        <w:t>the</w:t>
      </w:r>
      <w:r>
        <w:rPr>
          <w:spacing w:val="1"/>
        </w:rPr>
        <w:t xml:space="preserve"> </w:t>
      </w:r>
      <w:r>
        <w:t>event</w:t>
      </w:r>
      <w:r>
        <w:rPr>
          <w:spacing w:val="-3"/>
        </w:rPr>
        <w:t xml:space="preserve"> </w:t>
      </w:r>
      <w:r>
        <w:t>you</w:t>
      </w:r>
      <w:r>
        <w:rPr>
          <w:spacing w:val="-1"/>
        </w:rPr>
        <w:t xml:space="preserve"> </w:t>
      </w:r>
      <w:r>
        <w:t>are</w:t>
      </w:r>
      <w:r>
        <w:rPr>
          <w:spacing w:val="1"/>
        </w:rPr>
        <w:t xml:space="preserve"> </w:t>
      </w:r>
      <w:r>
        <w:t>unable</w:t>
      </w:r>
      <w:r>
        <w:rPr>
          <w:spacing w:val="1"/>
        </w:rPr>
        <w:t xml:space="preserve"> </w:t>
      </w:r>
      <w:r>
        <w:t>to</w:t>
      </w:r>
      <w:r>
        <w:rPr>
          <w:spacing w:val="-6"/>
        </w:rPr>
        <w:t xml:space="preserve"> </w:t>
      </w:r>
      <w:r>
        <w:t>attend</w:t>
      </w:r>
      <w:r>
        <w:rPr>
          <w:spacing w:val="-1"/>
        </w:rPr>
        <w:t xml:space="preserve"> </w:t>
      </w:r>
      <w:r>
        <w:t>class,</w:t>
      </w:r>
      <w:r>
        <w:rPr>
          <w:spacing w:val="-1"/>
        </w:rPr>
        <w:t xml:space="preserve"> </w:t>
      </w:r>
      <w:r>
        <w:t>please</w:t>
      </w:r>
      <w:r>
        <w:rPr>
          <w:spacing w:val="-5"/>
        </w:rPr>
        <w:t xml:space="preserve"> </w:t>
      </w:r>
      <w:r>
        <w:t>ask</w:t>
      </w:r>
      <w:r>
        <w:rPr>
          <w:spacing w:val="-1"/>
        </w:rPr>
        <w:t xml:space="preserve"> </w:t>
      </w:r>
      <w:r>
        <w:t>a classmate</w:t>
      </w:r>
      <w:r>
        <w:rPr>
          <w:spacing w:val="2"/>
        </w:rPr>
        <w:t xml:space="preserve"> </w:t>
      </w:r>
      <w:r>
        <w:t>for</w:t>
      </w:r>
      <w:r>
        <w:rPr>
          <w:spacing w:val="-5"/>
        </w:rPr>
        <w:t xml:space="preserve"> </w:t>
      </w:r>
      <w:r>
        <w:t>an</w:t>
      </w:r>
      <w:r>
        <w:rPr>
          <w:spacing w:val="-1"/>
        </w:rPr>
        <w:t xml:space="preserve"> </w:t>
      </w:r>
      <w:r>
        <w:t>update</w:t>
      </w:r>
      <w:r>
        <w:rPr>
          <w:spacing w:val="1"/>
        </w:rPr>
        <w:t xml:space="preserve"> </w:t>
      </w:r>
      <w:r>
        <w:t>on</w:t>
      </w:r>
      <w:r>
        <w:rPr>
          <w:spacing w:val="-1"/>
        </w:rPr>
        <w:t xml:space="preserve"> </w:t>
      </w:r>
      <w:r>
        <w:t>what</w:t>
      </w:r>
      <w:r>
        <w:rPr>
          <w:spacing w:val="-3"/>
        </w:rPr>
        <w:t xml:space="preserve"> </w:t>
      </w:r>
      <w:r>
        <w:t xml:space="preserve">was </w:t>
      </w:r>
      <w:r>
        <w:rPr>
          <w:spacing w:val="-2"/>
        </w:rPr>
        <w:t>covered.</w:t>
      </w:r>
    </w:p>
    <w:p w14:paraId="7D0B2329" w14:textId="77777777" w:rsidR="00876798" w:rsidRDefault="00876798">
      <w:pPr>
        <w:pStyle w:val="BodyText"/>
        <w:spacing w:before="29"/>
      </w:pPr>
    </w:p>
    <w:p w14:paraId="2F50DE6C" w14:textId="77777777" w:rsidR="00876798" w:rsidRDefault="00000000">
      <w:pPr>
        <w:pStyle w:val="Heading2"/>
      </w:pPr>
      <w:r>
        <w:t>Everything</w:t>
      </w:r>
      <w:r>
        <w:rPr>
          <w:spacing w:val="-2"/>
        </w:rPr>
        <w:t xml:space="preserve"> </w:t>
      </w:r>
      <w:r>
        <w:t>is</w:t>
      </w:r>
      <w:r>
        <w:rPr>
          <w:spacing w:val="-1"/>
        </w:rPr>
        <w:t xml:space="preserve"> </w:t>
      </w:r>
      <w:r>
        <w:t>Subject</w:t>
      </w:r>
      <w:r>
        <w:rPr>
          <w:spacing w:val="-1"/>
        </w:rPr>
        <w:t xml:space="preserve"> </w:t>
      </w:r>
      <w:r>
        <w:t>to</w:t>
      </w:r>
      <w:r>
        <w:rPr>
          <w:spacing w:val="-1"/>
        </w:rPr>
        <w:t xml:space="preserve"> </w:t>
      </w:r>
      <w:r>
        <w:rPr>
          <w:spacing w:val="-2"/>
        </w:rPr>
        <w:t>Change</w:t>
      </w:r>
    </w:p>
    <w:p w14:paraId="4C7198BF" w14:textId="77777777" w:rsidR="00876798" w:rsidRDefault="00876798">
      <w:pPr>
        <w:pStyle w:val="BodyText"/>
        <w:spacing w:before="24"/>
        <w:rPr>
          <w:b/>
        </w:rPr>
      </w:pPr>
    </w:p>
    <w:p w14:paraId="3CFDA41D" w14:textId="77777777" w:rsidR="00876798" w:rsidRDefault="00000000">
      <w:pPr>
        <w:pStyle w:val="BodyText"/>
        <w:spacing w:line="242" w:lineRule="auto"/>
        <w:ind w:left="100" w:right="1475"/>
      </w:pPr>
      <w:r>
        <w:t>PR</w:t>
      </w:r>
      <w:r>
        <w:rPr>
          <w:spacing w:val="-4"/>
        </w:rPr>
        <w:t xml:space="preserve"> </w:t>
      </w:r>
      <w:r>
        <w:t>Campaigns</w:t>
      </w:r>
      <w:r>
        <w:rPr>
          <w:spacing w:val="-2"/>
        </w:rPr>
        <w:t xml:space="preserve"> </w:t>
      </w:r>
      <w:r>
        <w:t>often</w:t>
      </w:r>
      <w:r>
        <w:rPr>
          <w:spacing w:val="-2"/>
        </w:rPr>
        <w:t xml:space="preserve"> </w:t>
      </w:r>
      <w:r>
        <w:t>requires</w:t>
      </w:r>
      <w:r>
        <w:rPr>
          <w:spacing w:val="-8"/>
        </w:rPr>
        <w:t xml:space="preserve"> </w:t>
      </w:r>
      <w:r>
        <w:t>a bit</w:t>
      </w:r>
      <w:r>
        <w:rPr>
          <w:spacing w:val="-4"/>
        </w:rPr>
        <w:t xml:space="preserve"> </w:t>
      </w:r>
      <w:r>
        <w:t>pivoting,</w:t>
      </w:r>
      <w:r>
        <w:rPr>
          <w:spacing w:val="-2"/>
        </w:rPr>
        <w:t xml:space="preserve"> </w:t>
      </w:r>
      <w:r>
        <w:t>depending</w:t>
      </w:r>
      <w:r>
        <w:rPr>
          <w:spacing w:val="-2"/>
        </w:rPr>
        <w:t xml:space="preserve"> </w:t>
      </w:r>
      <w:r>
        <w:t>on</w:t>
      </w:r>
      <w:r>
        <w:rPr>
          <w:spacing w:val="-2"/>
        </w:rPr>
        <w:t xml:space="preserve"> </w:t>
      </w:r>
      <w:r>
        <w:t>the needs</w:t>
      </w:r>
      <w:r>
        <w:rPr>
          <w:spacing w:val="-2"/>
        </w:rPr>
        <w:t xml:space="preserve"> </w:t>
      </w:r>
      <w:r>
        <w:t>of</w:t>
      </w:r>
      <w:r>
        <w:rPr>
          <w:spacing w:val="-2"/>
        </w:rPr>
        <w:t xml:space="preserve"> </w:t>
      </w:r>
      <w:r>
        <w:t>the client,</w:t>
      </w:r>
      <w:r>
        <w:rPr>
          <w:spacing w:val="-2"/>
        </w:rPr>
        <w:t xml:space="preserve"> </w:t>
      </w:r>
      <w:r>
        <w:t>what</w:t>
      </w:r>
      <w:r>
        <w:rPr>
          <w:spacing w:val="-4"/>
        </w:rPr>
        <w:t xml:space="preserve"> </w:t>
      </w:r>
      <w:r>
        <w:t>the client</w:t>
      </w:r>
      <w:r>
        <w:rPr>
          <w:spacing w:val="-4"/>
        </w:rPr>
        <w:t xml:space="preserve"> </w:t>
      </w:r>
      <w:r>
        <w:t xml:space="preserve">can provide and the time we </w:t>
      </w:r>
      <w:proofErr w:type="gramStart"/>
      <w:r>
        <w:t>have to</w:t>
      </w:r>
      <w:proofErr w:type="gramEnd"/>
      <w:r>
        <w:t xml:space="preserve"> do things. I</w:t>
      </w:r>
      <w:r>
        <w:rPr>
          <w:spacing w:val="-1"/>
        </w:rPr>
        <w:t xml:space="preserve"> </w:t>
      </w:r>
      <w:r>
        <w:t xml:space="preserve">will update </w:t>
      </w:r>
      <w:proofErr w:type="gramStart"/>
      <w:r>
        <w:t>all of</w:t>
      </w:r>
      <w:proofErr w:type="gramEnd"/>
      <w:r>
        <w:t xml:space="preserve"> the assignments as soon as I</w:t>
      </w:r>
      <w:r>
        <w:rPr>
          <w:spacing w:val="-1"/>
        </w:rPr>
        <w:t xml:space="preserve"> </w:t>
      </w:r>
      <w:r>
        <w:t>have the necessary details. Check Canvas for updates.</w:t>
      </w:r>
    </w:p>
    <w:p w14:paraId="698DC65F" w14:textId="77777777" w:rsidR="00876798" w:rsidRDefault="00876798">
      <w:pPr>
        <w:pStyle w:val="BodyText"/>
        <w:spacing w:before="20"/>
      </w:pPr>
    </w:p>
    <w:p w14:paraId="7F00228B" w14:textId="77777777" w:rsidR="00876798" w:rsidRDefault="00000000">
      <w:pPr>
        <w:spacing w:before="1"/>
        <w:ind w:left="100"/>
        <w:rPr>
          <w:b/>
        </w:rPr>
      </w:pPr>
      <w:bookmarkStart w:id="11" w:name="Electronics_Policy"/>
      <w:bookmarkEnd w:id="11"/>
      <w:r>
        <w:rPr>
          <w:b/>
          <w:color w:val="171717"/>
        </w:rPr>
        <w:t>Electronics</w:t>
      </w:r>
      <w:r>
        <w:rPr>
          <w:b/>
          <w:color w:val="171717"/>
          <w:spacing w:val="-1"/>
        </w:rPr>
        <w:t xml:space="preserve"> </w:t>
      </w:r>
      <w:r>
        <w:rPr>
          <w:b/>
          <w:color w:val="171717"/>
          <w:spacing w:val="-2"/>
        </w:rPr>
        <w:t>Policy</w:t>
      </w:r>
    </w:p>
    <w:p w14:paraId="433A2E40" w14:textId="77777777" w:rsidR="00876798" w:rsidRDefault="00000000">
      <w:pPr>
        <w:pStyle w:val="BodyText"/>
        <w:spacing w:before="182"/>
        <w:ind w:left="100" w:right="1544"/>
      </w:pPr>
      <w:r>
        <w:rPr>
          <w:color w:val="171717"/>
        </w:rPr>
        <w:t>Public relations agencies are digital and well-connected, so it’s not uncommon to see laptops and cellphones</w:t>
      </w:r>
      <w:r>
        <w:rPr>
          <w:color w:val="171717"/>
          <w:spacing w:val="-3"/>
        </w:rPr>
        <w:t xml:space="preserve"> </w:t>
      </w:r>
      <w:r>
        <w:rPr>
          <w:color w:val="171717"/>
        </w:rPr>
        <w:t>being</w:t>
      </w:r>
      <w:r>
        <w:rPr>
          <w:color w:val="171717"/>
          <w:spacing w:val="-3"/>
        </w:rPr>
        <w:t xml:space="preserve"> </w:t>
      </w:r>
      <w:r>
        <w:rPr>
          <w:color w:val="171717"/>
        </w:rPr>
        <w:t>used</w:t>
      </w:r>
      <w:r>
        <w:rPr>
          <w:color w:val="171717"/>
          <w:spacing w:val="-3"/>
        </w:rPr>
        <w:t xml:space="preserve"> </w:t>
      </w:r>
      <w:r>
        <w:rPr>
          <w:color w:val="171717"/>
        </w:rPr>
        <w:t>by</w:t>
      </w:r>
      <w:r>
        <w:rPr>
          <w:color w:val="171717"/>
          <w:spacing w:val="-9"/>
        </w:rPr>
        <w:t xml:space="preserve"> </w:t>
      </w:r>
      <w:r>
        <w:rPr>
          <w:color w:val="171717"/>
        </w:rPr>
        <w:t>working</w:t>
      </w:r>
      <w:r>
        <w:rPr>
          <w:color w:val="171717"/>
          <w:spacing w:val="-3"/>
        </w:rPr>
        <w:t xml:space="preserve"> </w:t>
      </w:r>
      <w:r>
        <w:rPr>
          <w:color w:val="171717"/>
        </w:rPr>
        <w:t>groups</w:t>
      </w:r>
      <w:r>
        <w:rPr>
          <w:color w:val="171717"/>
          <w:spacing w:val="-3"/>
        </w:rPr>
        <w:t xml:space="preserve"> </w:t>
      </w:r>
      <w:r>
        <w:rPr>
          <w:color w:val="171717"/>
        </w:rPr>
        <w:t>in</w:t>
      </w:r>
      <w:r>
        <w:rPr>
          <w:color w:val="171717"/>
          <w:spacing w:val="-3"/>
        </w:rPr>
        <w:t xml:space="preserve"> </w:t>
      </w:r>
      <w:r>
        <w:rPr>
          <w:color w:val="171717"/>
        </w:rPr>
        <w:t>conference</w:t>
      </w:r>
      <w:r>
        <w:rPr>
          <w:color w:val="171717"/>
          <w:spacing w:val="-1"/>
        </w:rPr>
        <w:t xml:space="preserve"> </w:t>
      </w:r>
      <w:r>
        <w:rPr>
          <w:color w:val="171717"/>
        </w:rPr>
        <w:t>rooms.</w:t>
      </w:r>
      <w:r>
        <w:rPr>
          <w:color w:val="171717"/>
          <w:spacing w:val="-3"/>
        </w:rPr>
        <w:t xml:space="preserve"> </w:t>
      </w:r>
      <w:r>
        <w:rPr>
          <w:color w:val="171717"/>
        </w:rPr>
        <w:t>What</w:t>
      </w:r>
      <w:r>
        <w:rPr>
          <w:color w:val="171717"/>
          <w:spacing w:val="-5"/>
        </w:rPr>
        <w:t xml:space="preserve"> </w:t>
      </w:r>
      <w:r>
        <w:rPr>
          <w:color w:val="171717"/>
        </w:rPr>
        <w:t>is</w:t>
      </w:r>
      <w:r>
        <w:rPr>
          <w:color w:val="171717"/>
          <w:spacing w:val="-3"/>
        </w:rPr>
        <w:t xml:space="preserve"> </w:t>
      </w:r>
      <w:r>
        <w:rPr>
          <w:color w:val="171717"/>
        </w:rPr>
        <w:t>NOT</w:t>
      </w:r>
      <w:r>
        <w:rPr>
          <w:color w:val="171717"/>
          <w:spacing w:val="-3"/>
        </w:rPr>
        <w:t xml:space="preserve"> </w:t>
      </w:r>
      <w:r>
        <w:rPr>
          <w:color w:val="171717"/>
        </w:rPr>
        <w:t>acceptable</w:t>
      </w:r>
      <w:r>
        <w:rPr>
          <w:color w:val="171717"/>
          <w:spacing w:val="-1"/>
        </w:rPr>
        <w:t xml:space="preserve"> </w:t>
      </w:r>
      <w:r>
        <w:rPr>
          <w:color w:val="171717"/>
        </w:rPr>
        <w:t>is</w:t>
      </w:r>
      <w:r>
        <w:rPr>
          <w:color w:val="171717"/>
          <w:spacing w:val="-3"/>
        </w:rPr>
        <w:t xml:space="preserve"> </w:t>
      </w:r>
      <w:r>
        <w:rPr>
          <w:color w:val="171717"/>
        </w:rPr>
        <w:t>personal email, text messaging, surfing social media or cruising the web on non-topic-related subjects.</w:t>
      </w:r>
    </w:p>
    <w:p w14:paraId="2A0D1B8D" w14:textId="77777777" w:rsidR="00876798" w:rsidRDefault="00000000">
      <w:pPr>
        <w:pStyle w:val="BodyText"/>
        <w:spacing w:before="176" w:line="242" w:lineRule="auto"/>
        <w:ind w:left="100" w:right="1544"/>
      </w:pPr>
      <w:r>
        <w:rPr>
          <w:color w:val="171717"/>
        </w:rPr>
        <w:t>Laptops</w:t>
      </w:r>
      <w:r>
        <w:rPr>
          <w:color w:val="171717"/>
          <w:spacing w:val="-3"/>
        </w:rPr>
        <w:t xml:space="preserve"> </w:t>
      </w:r>
      <w:r>
        <w:rPr>
          <w:color w:val="171717"/>
        </w:rPr>
        <w:t>and</w:t>
      </w:r>
      <w:r>
        <w:rPr>
          <w:color w:val="171717"/>
          <w:spacing w:val="-3"/>
        </w:rPr>
        <w:t xml:space="preserve"> </w:t>
      </w:r>
      <w:r>
        <w:rPr>
          <w:color w:val="171717"/>
        </w:rPr>
        <w:t>cellphones</w:t>
      </w:r>
      <w:r>
        <w:rPr>
          <w:color w:val="171717"/>
          <w:spacing w:val="-3"/>
        </w:rPr>
        <w:t xml:space="preserve"> </w:t>
      </w:r>
      <w:r>
        <w:rPr>
          <w:color w:val="171717"/>
        </w:rPr>
        <w:t>are</w:t>
      </w:r>
      <w:r>
        <w:rPr>
          <w:color w:val="171717"/>
          <w:spacing w:val="-1"/>
        </w:rPr>
        <w:t xml:space="preserve"> </w:t>
      </w:r>
      <w:r>
        <w:rPr>
          <w:color w:val="171717"/>
        </w:rPr>
        <w:t>permitted</w:t>
      </w:r>
      <w:r>
        <w:rPr>
          <w:color w:val="171717"/>
          <w:spacing w:val="-3"/>
        </w:rPr>
        <w:t xml:space="preserve"> </w:t>
      </w:r>
      <w:r>
        <w:rPr>
          <w:color w:val="171717"/>
        </w:rPr>
        <w:t>in</w:t>
      </w:r>
      <w:r>
        <w:rPr>
          <w:color w:val="171717"/>
          <w:spacing w:val="-3"/>
        </w:rPr>
        <w:t xml:space="preserve"> </w:t>
      </w:r>
      <w:r>
        <w:rPr>
          <w:color w:val="171717"/>
        </w:rPr>
        <w:t>class</w:t>
      </w:r>
      <w:r>
        <w:rPr>
          <w:color w:val="171717"/>
          <w:spacing w:val="-1"/>
        </w:rPr>
        <w:t xml:space="preserve"> </w:t>
      </w:r>
      <w:r>
        <w:rPr>
          <w:color w:val="171717"/>
        </w:rPr>
        <w:t>–</w:t>
      </w:r>
      <w:r>
        <w:rPr>
          <w:color w:val="171717"/>
          <w:spacing w:val="-3"/>
        </w:rPr>
        <w:t xml:space="preserve"> </w:t>
      </w:r>
      <w:r>
        <w:rPr>
          <w:color w:val="171717"/>
        </w:rPr>
        <w:t>so</w:t>
      </w:r>
      <w:r>
        <w:rPr>
          <w:color w:val="171717"/>
          <w:spacing w:val="-3"/>
        </w:rPr>
        <w:t xml:space="preserve"> </w:t>
      </w:r>
      <w:r>
        <w:rPr>
          <w:color w:val="171717"/>
        </w:rPr>
        <w:t>long</w:t>
      </w:r>
      <w:r>
        <w:rPr>
          <w:color w:val="171717"/>
          <w:spacing w:val="-3"/>
        </w:rPr>
        <w:t xml:space="preserve"> </w:t>
      </w:r>
      <w:r>
        <w:rPr>
          <w:color w:val="171717"/>
        </w:rPr>
        <w:t>as</w:t>
      </w:r>
      <w:r>
        <w:rPr>
          <w:color w:val="171717"/>
          <w:spacing w:val="-4"/>
        </w:rPr>
        <w:t xml:space="preserve"> </w:t>
      </w:r>
      <w:r>
        <w:rPr>
          <w:color w:val="171717"/>
        </w:rPr>
        <w:t>they</w:t>
      </w:r>
      <w:r>
        <w:rPr>
          <w:color w:val="171717"/>
          <w:spacing w:val="-3"/>
        </w:rPr>
        <w:t xml:space="preserve"> </w:t>
      </w:r>
      <w:r>
        <w:rPr>
          <w:color w:val="171717"/>
        </w:rPr>
        <w:t>are</w:t>
      </w:r>
      <w:r>
        <w:rPr>
          <w:color w:val="171717"/>
          <w:spacing w:val="-1"/>
        </w:rPr>
        <w:t xml:space="preserve"> </w:t>
      </w:r>
      <w:r>
        <w:rPr>
          <w:color w:val="171717"/>
        </w:rPr>
        <w:t>being</w:t>
      </w:r>
      <w:r>
        <w:rPr>
          <w:color w:val="171717"/>
          <w:spacing w:val="-3"/>
        </w:rPr>
        <w:t xml:space="preserve"> </w:t>
      </w:r>
      <w:r>
        <w:rPr>
          <w:color w:val="171717"/>
        </w:rPr>
        <w:t>used</w:t>
      </w:r>
      <w:r>
        <w:rPr>
          <w:color w:val="171717"/>
          <w:spacing w:val="-3"/>
        </w:rPr>
        <w:t xml:space="preserve"> </w:t>
      </w:r>
      <w:r>
        <w:rPr>
          <w:color w:val="171717"/>
        </w:rPr>
        <w:t>for</w:t>
      </w:r>
      <w:r>
        <w:rPr>
          <w:color w:val="171717"/>
          <w:spacing w:val="-2"/>
        </w:rPr>
        <w:t xml:space="preserve"> </w:t>
      </w:r>
      <w:r>
        <w:rPr>
          <w:color w:val="171717"/>
        </w:rPr>
        <w:t>the</w:t>
      </w:r>
      <w:r>
        <w:rPr>
          <w:color w:val="171717"/>
          <w:spacing w:val="-1"/>
        </w:rPr>
        <w:t xml:space="preserve"> </w:t>
      </w:r>
      <w:r>
        <w:rPr>
          <w:color w:val="171717"/>
        </w:rPr>
        <w:t>work</w:t>
      </w:r>
      <w:r>
        <w:rPr>
          <w:color w:val="171717"/>
          <w:spacing w:val="-3"/>
        </w:rPr>
        <w:t xml:space="preserve"> </w:t>
      </w:r>
      <w:r>
        <w:rPr>
          <w:color w:val="171717"/>
        </w:rPr>
        <w:t>we’re</w:t>
      </w:r>
      <w:r>
        <w:rPr>
          <w:color w:val="171717"/>
          <w:spacing w:val="-1"/>
        </w:rPr>
        <w:t xml:space="preserve"> </w:t>
      </w:r>
      <w:r>
        <w:rPr>
          <w:color w:val="171717"/>
        </w:rPr>
        <w:t>doing. If your instructor sees repeated use of electronics for non-course-related applications, she reserves the right to revoke all electronics privileges for the entire class.</w:t>
      </w:r>
    </w:p>
    <w:p w14:paraId="53E6C2F1" w14:textId="77777777" w:rsidR="00876798" w:rsidRDefault="00876798">
      <w:pPr>
        <w:pStyle w:val="BodyText"/>
      </w:pPr>
    </w:p>
    <w:p w14:paraId="56D185C5" w14:textId="77777777" w:rsidR="00876798" w:rsidRDefault="00876798">
      <w:pPr>
        <w:pStyle w:val="BodyText"/>
        <w:spacing w:before="129"/>
      </w:pPr>
    </w:p>
    <w:p w14:paraId="3F05B7D3" w14:textId="77777777" w:rsidR="00876798" w:rsidRPr="006A637D" w:rsidRDefault="00000000">
      <w:pPr>
        <w:pStyle w:val="Heading1"/>
        <w:spacing w:before="1"/>
        <w:rPr>
          <w:sz w:val="28"/>
          <w:szCs w:val="28"/>
        </w:rPr>
      </w:pPr>
      <w:r w:rsidRPr="006A637D">
        <w:rPr>
          <w:spacing w:val="-2"/>
          <w:sz w:val="28"/>
          <w:szCs w:val="28"/>
        </w:rPr>
        <w:t>Grades</w:t>
      </w:r>
    </w:p>
    <w:p w14:paraId="5969EAA6" w14:textId="77777777" w:rsidR="00876798" w:rsidRDefault="00876798">
      <w:pPr>
        <w:sectPr w:rsidR="00876798">
          <w:headerReference w:type="default" r:id="rId15"/>
          <w:footerReference w:type="default" r:id="rId16"/>
          <w:pgSz w:w="12240" w:h="15840"/>
          <w:pgMar w:top="1500" w:right="0" w:bottom="240" w:left="1340" w:header="895" w:footer="59" w:gutter="0"/>
          <w:cols w:space="720"/>
        </w:sectPr>
      </w:pPr>
    </w:p>
    <w:p w14:paraId="4F5BC9B5" w14:textId="77777777" w:rsidR="00876798" w:rsidRDefault="00000000">
      <w:pPr>
        <w:pStyle w:val="BodyText"/>
        <w:spacing w:before="150"/>
        <w:ind w:left="100" w:right="1475"/>
      </w:pPr>
      <w:r>
        <w:lastRenderedPageBreak/>
        <w:t>There</w:t>
      </w:r>
      <w:r>
        <w:rPr>
          <w:spacing w:val="-5"/>
        </w:rPr>
        <w:t xml:space="preserve"> </w:t>
      </w:r>
      <w:r>
        <w:t>are</w:t>
      </w:r>
      <w:r>
        <w:rPr>
          <w:spacing w:val="-1"/>
        </w:rPr>
        <w:t xml:space="preserve"> </w:t>
      </w:r>
      <w:r>
        <w:t>1,340</w:t>
      </w:r>
      <w:r>
        <w:rPr>
          <w:spacing w:val="-3"/>
        </w:rPr>
        <w:t xml:space="preserve"> </w:t>
      </w:r>
      <w:r>
        <w:t>points</w:t>
      </w:r>
      <w:r>
        <w:rPr>
          <w:spacing w:val="-3"/>
        </w:rPr>
        <w:t xml:space="preserve"> </w:t>
      </w:r>
      <w:r>
        <w:t>possible</w:t>
      </w:r>
      <w:r>
        <w:rPr>
          <w:spacing w:val="-1"/>
        </w:rPr>
        <w:t xml:space="preserve"> </w:t>
      </w:r>
      <w:r>
        <w:t>in</w:t>
      </w:r>
      <w:r>
        <w:rPr>
          <w:spacing w:val="-3"/>
        </w:rPr>
        <w:t xml:space="preserve"> </w:t>
      </w:r>
      <w:r>
        <w:t>this</w:t>
      </w:r>
      <w:r>
        <w:rPr>
          <w:spacing w:val="-3"/>
        </w:rPr>
        <w:t xml:space="preserve"> </w:t>
      </w:r>
      <w:r>
        <w:t>class</w:t>
      </w:r>
      <w:r>
        <w:rPr>
          <w:spacing w:val="-4"/>
        </w:rPr>
        <w:t xml:space="preserve"> </w:t>
      </w:r>
      <w:r>
        <w:t>for</w:t>
      </w:r>
      <w:r>
        <w:rPr>
          <w:spacing w:val="-2"/>
        </w:rPr>
        <w:t xml:space="preserve"> </w:t>
      </w:r>
      <w:r>
        <w:t>undergrads</w:t>
      </w:r>
      <w:r>
        <w:rPr>
          <w:spacing w:val="-3"/>
        </w:rPr>
        <w:t xml:space="preserve"> </w:t>
      </w:r>
      <w:r>
        <w:t>and</w:t>
      </w:r>
      <w:r>
        <w:rPr>
          <w:spacing w:val="-3"/>
        </w:rPr>
        <w:t xml:space="preserve"> </w:t>
      </w:r>
      <w:r>
        <w:t>1,465</w:t>
      </w:r>
      <w:r>
        <w:rPr>
          <w:spacing w:val="-3"/>
        </w:rPr>
        <w:t xml:space="preserve"> </w:t>
      </w:r>
      <w:r>
        <w:t>for</w:t>
      </w:r>
      <w:r>
        <w:rPr>
          <w:spacing w:val="-2"/>
        </w:rPr>
        <w:t xml:space="preserve"> </w:t>
      </w:r>
      <w:r>
        <w:t>grad</w:t>
      </w:r>
      <w:r>
        <w:rPr>
          <w:spacing w:val="-3"/>
        </w:rPr>
        <w:t xml:space="preserve"> </w:t>
      </w:r>
      <w:r>
        <w:t>students.</w:t>
      </w:r>
      <w:r>
        <w:rPr>
          <w:spacing w:val="-3"/>
        </w:rPr>
        <w:t xml:space="preserve"> </w:t>
      </w:r>
      <w:r>
        <w:t>Some</w:t>
      </w:r>
      <w:r>
        <w:rPr>
          <w:spacing w:val="-5"/>
        </w:rPr>
        <w:t xml:space="preserve"> </w:t>
      </w:r>
      <w:r>
        <w:t>are</w:t>
      </w:r>
      <w:r>
        <w:rPr>
          <w:spacing w:val="-1"/>
        </w:rPr>
        <w:t xml:space="preserve"> </w:t>
      </w:r>
      <w:r>
        <w:t>earned for individual work, and some are earned</w:t>
      </w:r>
      <w:r>
        <w:rPr>
          <w:spacing w:val="-2"/>
        </w:rPr>
        <w:t xml:space="preserve"> </w:t>
      </w:r>
      <w:r>
        <w:t>for group work.</w:t>
      </w:r>
      <w:r>
        <w:rPr>
          <w:spacing w:val="-2"/>
        </w:rPr>
        <w:t xml:space="preserve"> </w:t>
      </w:r>
      <w:r>
        <w:t xml:space="preserve">See Canvas for complete details and deadline </w:t>
      </w:r>
      <w:r>
        <w:rPr>
          <w:spacing w:val="-2"/>
        </w:rPr>
        <w:t>information.</w:t>
      </w:r>
    </w:p>
    <w:p w14:paraId="0F55F1B5" w14:textId="77777777" w:rsidR="00876798" w:rsidRDefault="00000000">
      <w:pPr>
        <w:pStyle w:val="Heading2"/>
        <w:spacing w:before="10" w:line="500" w:lineRule="atLeast"/>
        <w:ind w:right="7639"/>
      </w:pPr>
      <w:r>
        <w:t>Individual</w:t>
      </w:r>
      <w:r>
        <w:rPr>
          <w:spacing w:val="-11"/>
        </w:rPr>
        <w:t xml:space="preserve"> </w:t>
      </w:r>
      <w:r>
        <w:t>grades</w:t>
      </w:r>
      <w:r>
        <w:rPr>
          <w:spacing w:val="-9"/>
        </w:rPr>
        <w:t xml:space="preserve"> </w:t>
      </w:r>
      <w:r>
        <w:t>(545</w:t>
      </w:r>
      <w:r>
        <w:rPr>
          <w:spacing w:val="-14"/>
        </w:rPr>
        <w:t xml:space="preserve"> </w:t>
      </w:r>
      <w:r>
        <w:t>points) Reading quizzes: 130 points</w:t>
      </w:r>
    </w:p>
    <w:p w14:paraId="6F267522" w14:textId="77777777" w:rsidR="00876798" w:rsidRDefault="00000000">
      <w:pPr>
        <w:pStyle w:val="BodyText"/>
        <w:spacing w:before="2"/>
        <w:ind w:left="100"/>
      </w:pPr>
      <w:r>
        <w:t>There</w:t>
      </w:r>
      <w:r>
        <w:rPr>
          <w:spacing w:val="-4"/>
        </w:rPr>
        <w:t xml:space="preserve"> </w:t>
      </w:r>
      <w:r>
        <w:t>are</w:t>
      </w:r>
      <w:r>
        <w:rPr>
          <w:spacing w:val="1"/>
        </w:rPr>
        <w:t xml:space="preserve"> </w:t>
      </w:r>
      <w:r>
        <w:t>14</w:t>
      </w:r>
      <w:r>
        <w:rPr>
          <w:spacing w:val="-1"/>
        </w:rPr>
        <w:t xml:space="preserve"> </w:t>
      </w:r>
      <w:r>
        <w:t>reading</w:t>
      </w:r>
      <w:r>
        <w:rPr>
          <w:spacing w:val="-1"/>
        </w:rPr>
        <w:t xml:space="preserve"> </w:t>
      </w:r>
      <w:r>
        <w:t>quizzes</w:t>
      </w:r>
      <w:r>
        <w:rPr>
          <w:spacing w:val="-1"/>
        </w:rPr>
        <w:t xml:space="preserve"> </w:t>
      </w:r>
      <w:r>
        <w:t>worth</w:t>
      </w:r>
      <w:r>
        <w:rPr>
          <w:spacing w:val="-1"/>
        </w:rPr>
        <w:t xml:space="preserve"> </w:t>
      </w:r>
      <w:r>
        <w:t>10</w:t>
      </w:r>
      <w:r>
        <w:rPr>
          <w:spacing w:val="-1"/>
        </w:rPr>
        <w:t xml:space="preserve"> </w:t>
      </w:r>
      <w:r>
        <w:t>points</w:t>
      </w:r>
      <w:r>
        <w:rPr>
          <w:spacing w:val="-1"/>
        </w:rPr>
        <w:t xml:space="preserve"> </w:t>
      </w:r>
      <w:r>
        <w:t>each.</w:t>
      </w:r>
      <w:r>
        <w:rPr>
          <w:spacing w:val="-1"/>
        </w:rPr>
        <w:t xml:space="preserve"> </w:t>
      </w:r>
      <w:r>
        <w:t>Deadlines</w:t>
      </w:r>
      <w:r>
        <w:rPr>
          <w:spacing w:val="-1"/>
        </w:rPr>
        <w:t xml:space="preserve"> </w:t>
      </w:r>
      <w:r>
        <w:t>are</w:t>
      </w:r>
      <w:r>
        <w:rPr>
          <w:spacing w:val="-4"/>
        </w:rPr>
        <w:t xml:space="preserve"> </w:t>
      </w:r>
      <w:r>
        <w:t>firm.</w:t>
      </w:r>
      <w:r>
        <w:rPr>
          <w:spacing w:val="-1"/>
        </w:rPr>
        <w:t xml:space="preserve"> </w:t>
      </w:r>
      <w:r>
        <w:t>I</w:t>
      </w:r>
      <w:r>
        <w:rPr>
          <w:spacing w:val="-5"/>
        </w:rPr>
        <w:t xml:space="preserve"> </w:t>
      </w:r>
      <w:r>
        <w:t>will</w:t>
      </w:r>
      <w:r>
        <w:rPr>
          <w:spacing w:val="-3"/>
        </w:rPr>
        <w:t xml:space="preserve"> </w:t>
      </w:r>
      <w:r>
        <w:t>drop</w:t>
      </w:r>
      <w:r>
        <w:rPr>
          <w:spacing w:val="-1"/>
        </w:rPr>
        <w:t xml:space="preserve"> </w:t>
      </w:r>
      <w:r>
        <w:t>your lowest</w:t>
      </w:r>
      <w:r>
        <w:rPr>
          <w:spacing w:val="-2"/>
        </w:rPr>
        <w:t xml:space="preserve"> score.</w:t>
      </w:r>
    </w:p>
    <w:p w14:paraId="31688506" w14:textId="77777777" w:rsidR="00876798" w:rsidRDefault="00876798">
      <w:pPr>
        <w:pStyle w:val="BodyText"/>
        <w:spacing w:before="4"/>
      </w:pPr>
    </w:p>
    <w:p w14:paraId="11C411C5" w14:textId="77777777" w:rsidR="00876798" w:rsidRDefault="00000000">
      <w:pPr>
        <w:pStyle w:val="Heading2"/>
        <w:spacing w:line="251" w:lineRule="exact"/>
      </w:pPr>
      <w:r>
        <w:t>Assignments:</w:t>
      </w:r>
      <w:r>
        <w:rPr>
          <w:spacing w:val="56"/>
        </w:rPr>
        <w:t xml:space="preserve"> </w:t>
      </w:r>
      <w:r>
        <w:t>145</w:t>
      </w:r>
      <w:r>
        <w:rPr>
          <w:spacing w:val="-6"/>
        </w:rPr>
        <w:t xml:space="preserve"> </w:t>
      </w:r>
      <w:r>
        <w:rPr>
          <w:spacing w:val="-2"/>
        </w:rPr>
        <w:t>points</w:t>
      </w:r>
    </w:p>
    <w:p w14:paraId="29EA7D32" w14:textId="77777777" w:rsidR="00876798" w:rsidRDefault="00000000">
      <w:pPr>
        <w:pStyle w:val="BodyText"/>
        <w:spacing w:line="251" w:lineRule="exact"/>
        <w:ind w:left="100"/>
      </w:pPr>
      <w:r>
        <w:t>There</w:t>
      </w:r>
      <w:r>
        <w:rPr>
          <w:spacing w:val="-5"/>
        </w:rPr>
        <w:t xml:space="preserve"> </w:t>
      </w:r>
      <w:r>
        <w:t>are four individual</w:t>
      </w:r>
      <w:r>
        <w:rPr>
          <w:spacing w:val="-3"/>
        </w:rPr>
        <w:t xml:space="preserve"> </w:t>
      </w:r>
      <w:r>
        <w:t>assignments.</w:t>
      </w:r>
      <w:r>
        <w:rPr>
          <w:spacing w:val="-2"/>
        </w:rPr>
        <w:t xml:space="preserve"> </w:t>
      </w:r>
      <w:r>
        <w:t>Deadlines</w:t>
      </w:r>
      <w:r>
        <w:rPr>
          <w:spacing w:val="-2"/>
        </w:rPr>
        <w:t xml:space="preserve"> </w:t>
      </w:r>
      <w:r>
        <w:t>are</w:t>
      </w:r>
      <w:r>
        <w:rPr>
          <w:spacing w:val="-5"/>
        </w:rPr>
        <w:t xml:space="preserve"> </w:t>
      </w:r>
      <w:r>
        <w:t>firm.</w:t>
      </w:r>
      <w:r>
        <w:rPr>
          <w:spacing w:val="-2"/>
        </w:rPr>
        <w:t xml:space="preserve"> </w:t>
      </w:r>
      <w:r>
        <w:t>See note above</w:t>
      </w:r>
      <w:r>
        <w:rPr>
          <w:spacing w:val="-1"/>
        </w:rPr>
        <w:t xml:space="preserve"> </w:t>
      </w:r>
      <w:r>
        <w:t>about</w:t>
      </w:r>
      <w:r>
        <w:rPr>
          <w:spacing w:val="-3"/>
        </w:rPr>
        <w:t xml:space="preserve"> </w:t>
      </w:r>
      <w:r>
        <w:t xml:space="preserve">academic </w:t>
      </w:r>
      <w:r>
        <w:rPr>
          <w:spacing w:val="-2"/>
        </w:rPr>
        <w:t>integrity.</w:t>
      </w:r>
    </w:p>
    <w:p w14:paraId="23D1BDB5" w14:textId="77777777" w:rsidR="00876798" w:rsidRDefault="00000000">
      <w:pPr>
        <w:pStyle w:val="Heading2"/>
        <w:spacing w:before="252"/>
      </w:pPr>
      <w:r>
        <w:t>Peer evaluations:</w:t>
      </w:r>
      <w:r>
        <w:rPr>
          <w:spacing w:val="-1"/>
        </w:rPr>
        <w:t xml:space="preserve"> </w:t>
      </w:r>
      <w:r>
        <w:t>150</w:t>
      </w:r>
      <w:r>
        <w:rPr>
          <w:spacing w:val="-7"/>
        </w:rPr>
        <w:t xml:space="preserve"> </w:t>
      </w:r>
      <w:r>
        <w:rPr>
          <w:spacing w:val="-2"/>
        </w:rPr>
        <w:t>points</w:t>
      </w:r>
    </w:p>
    <w:p w14:paraId="40679ABA" w14:textId="77777777" w:rsidR="00876798" w:rsidRDefault="00000000">
      <w:pPr>
        <w:pStyle w:val="BodyText"/>
        <w:spacing w:before="2"/>
        <w:ind w:left="100" w:right="1445"/>
      </w:pPr>
      <w:r>
        <w:t>Your peers will evaluate your contributions to the three major group projects. Your score is calculated based</w:t>
      </w:r>
      <w:r>
        <w:rPr>
          <w:spacing w:val="-1"/>
        </w:rPr>
        <w:t xml:space="preserve"> </w:t>
      </w:r>
      <w:r>
        <w:t>on</w:t>
      </w:r>
      <w:r>
        <w:rPr>
          <w:spacing w:val="-1"/>
        </w:rPr>
        <w:t xml:space="preserve"> </w:t>
      </w:r>
      <w:r>
        <w:t>the AVERAGE</w:t>
      </w:r>
      <w:r>
        <w:rPr>
          <w:spacing w:val="-1"/>
        </w:rPr>
        <w:t xml:space="preserve"> </w:t>
      </w:r>
      <w:r>
        <w:t>points</w:t>
      </w:r>
      <w:r>
        <w:rPr>
          <w:spacing w:val="-1"/>
        </w:rPr>
        <w:t xml:space="preserve"> </w:t>
      </w:r>
      <w:r>
        <w:t>submitted</w:t>
      </w:r>
      <w:r>
        <w:rPr>
          <w:spacing w:val="-1"/>
        </w:rPr>
        <w:t xml:space="preserve"> </w:t>
      </w:r>
      <w:r>
        <w:t>by</w:t>
      </w:r>
      <w:r>
        <w:rPr>
          <w:spacing w:val="-1"/>
        </w:rPr>
        <w:t xml:space="preserve"> </w:t>
      </w:r>
      <w:r>
        <w:t>both</w:t>
      </w:r>
      <w:r>
        <w:rPr>
          <w:spacing w:val="-1"/>
        </w:rPr>
        <w:t xml:space="preserve"> </w:t>
      </w:r>
      <w:r>
        <w:t>me and</w:t>
      </w:r>
      <w:r>
        <w:rPr>
          <w:spacing w:val="-1"/>
        </w:rPr>
        <w:t xml:space="preserve"> </w:t>
      </w:r>
      <w:r>
        <w:t>your peers.</w:t>
      </w:r>
      <w:r>
        <w:rPr>
          <w:spacing w:val="-1"/>
        </w:rPr>
        <w:t xml:space="preserve"> </w:t>
      </w:r>
      <w:r>
        <w:t>I</w:t>
      </w:r>
      <w:r>
        <w:rPr>
          <w:spacing w:val="-5"/>
        </w:rPr>
        <w:t xml:space="preserve"> </w:t>
      </w:r>
      <w:r>
        <w:t>reserve the right</w:t>
      </w:r>
      <w:r>
        <w:rPr>
          <w:spacing w:val="-3"/>
        </w:rPr>
        <w:t xml:space="preserve"> </w:t>
      </w:r>
      <w:r>
        <w:t>to</w:t>
      </w:r>
      <w:r>
        <w:rPr>
          <w:spacing w:val="-1"/>
        </w:rPr>
        <w:t xml:space="preserve"> </w:t>
      </w:r>
      <w:r>
        <w:t>disregard</w:t>
      </w:r>
      <w:r>
        <w:rPr>
          <w:spacing w:val="-1"/>
        </w:rPr>
        <w:t xml:space="preserve"> </w:t>
      </w:r>
      <w:r>
        <w:t>peer evaluations that give everyone excellent reviews. The reality is that some people will do more (and better work) than others, and it's not fair that they receive the same marks as</w:t>
      </w:r>
      <w:r>
        <w:rPr>
          <w:spacing w:val="-1"/>
        </w:rPr>
        <w:t xml:space="preserve"> </w:t>
      </w:r>
      <w:r>
        <w:t>a person who did little or whose work quality was poor. Please grade each other objectively. In short, if the team earns a C- for a project, the</w:t>
      </w:r>
      <w:r>
        <w:rPr>
          <w:spacing w:val="-1"/>
        </w:rPr>
        <w:t xml:space="preserve"> </w:t>
      </w:r>
      <w:r>
        <w:t>peer</w:t>
      </w:r>
      <w:r>
        <w:rPr>
          <w:spacing w:val="-2"/>
        </w:rPr>
        <w:t xml:space="preserve"> </w:t>
      </w:r>
      <w:r>
        <w:t>evaluations</w:t>
      </w:r>
      <w:r>
        <w:rPr>
          <w:spacing w:val="-2"/>
        </w:rPr>
        <w:t xml:space="preserve"> </w:t>
      </w:r>
      <w:r>
        <w:t>realistically</w:t>
      </w:r>
      <w:r>
        <w:rPr>
          <w:spacing w:val="-2"/>
        </w:rPr>
        <w:t xml:space="preserve"> </w:t>
      </w:r>
      <w:r>
        <w:t>should</w:t>
      </w:r>
      <w:r>
        <w:rPr>
          <w:spacing w:val="-2"/>
        </w:rPr>
        <w:t xml:space="preserve"> </w:t>
      </w:r>
      <w:r>
        <w:t>reflect</w:t>
      </w:r>
      <w:r>
        <w:rPr>
          <w:spacing w:val="-4"/>
        </w:rPr>
        <w:t xml:space="preserve"> </w:t>
      </w:r>
      <w:r>
        <w:t>that</w:t>
      </w:r>
      <w:r>
        <w:rPr>
          <w:spacing w:val="-9"/>
        </w:rPr>
        <w:t xml:space="preserve"> </w:t>
      </w:r>
      <w:r>
        <w:t>as</w:t>
      </w:r>
      <w:r>
        <w:rPr>
          <w:spacing w:val="-2"/>
        </w:rPr>
        <w:t xml:space="preserve"> </w:t>
      </w:r>
      <w:r>
        <w:t>well.</w:t>
      </w:r>
      <w:r>
        <w:rPr>
          <w:spacing w:val="-2"/>
        </w:rPr>
        <w:t xml:space="preserve"> </w:t>
      </w:r>
      <w:r>
        <w:t>There</w:t>
      </w:r>
      <w:r>
        <w:rPr>
          <w:spacing w:val="-1"/>
        </w:rPr>
        <w:t xml:space="preserve"> </w:t>
      </w:r>
      <w:r>
        <w:t>may</w:t>
      </w:r>
      <w:r>
        <w:rPr>
          <w:spacing w:val="-8"/>
        </w:rPr>
        <w:t xml:space="preserve"> </w:t>
      </w:r>
      <w:r>
        <w:t>a</w:t>
      </w:r>
      <w:r>
        <w:rPr>
          <w:spacing w:val="-1"/>
        </w:rPr>
        <w:t xml:space="preserve"> </w:t>
      </w:r>
      <w:r>
        <w:t>few</w:t>
      </w:r>
      <w:r>
        <w:rPr>
          <w:spacing w:val="-2"/>
        </w:rPr>
        <w:t xml:space="preserve"> </w:t>
      </w:r>
      <w:r>
        <w:t>people</w:t>
      </w:r>
      <w:r>
        <w:rPr>
          <w:spacing w:val="-1"/>
        </w:rPr>
        <w:t xml:space="preserve"> </w:t>
      </w:r>
      <w:r>
        <w:t>who</w:t>
      </w:r>
      <w:r>
        <w:rPr>
          <w:spacing w:val="-2"/>
        </w:rPr>
        <w:t xml:space="preserve"> </w:t>
      </w:r>
      <w:r>
        <w:t>earn</w:t>
      </w:r>
      <w:r>
        <w:rPr>
          <w:spacing w:val="-2"/>
        </w:rPr>
        <w:t xml:space="preserve"> </w:t>
      </w:r>
      <w:r>
        <w:t>high</w:t>
      </w:r>
      <w:r>
        <w:rPr>
          <w:spacing w:val="-2"/>
        </w:rPr>
        <w:t xml:space="preserve"> </w:t>
      </w:r>
      <w:r>
        <w:t>marks, but there should also be people who earn low marks.</w:t>
      </w:r>
    </w:p>
    <w:p w14:paraId="61A7A078" w14:textId="77777777" w:rsidR="00876798" w:rsidRDefault="00876798">
      <w:pPr>
        <w:pStyle w:val="BodyText"/>
        <w:spacing w:before="2"/>
      </w:pPr>
    </w:p>
    <w:p w14:paraId="76C3FFB2" w14:textId="77777777" w:rsidR="00876798" w:rsidRDefault="00000000">
      <w:pPr>
        <w:pStyle w:val="ListParagraph"/>
        <w:numPr>
          <w:ilvl w:val="0"/>
          <w:numId w:val="5"/>
        </w:numPr>
        <w:tabs>
          <w:tab w:val="left" w:pos="820"/>
        </w:tabs>
        <w:spacing w:line="251" w:lineRule="exact"/>
        <w:ind w:left="820"/>
      </w:pPr>
      <w:r>
        <w:t>Research</w:t>
      </w:r>
      <w:r>
        <w:rPr>
          <w:spacing w:val="-1"/>
        </w:rPr>
        <w:t xml:space="preserve"> </w:t>
      </w:r>
      <w:r>
        <w:t>draft:</w:t>
      </w:r>
      <w:r>
        <w:rPr>
          <w:spacing w:val="54"/>
        </w:rPr>
        <w:t xml:space="preserve"> </w:t>
      </w:r>
      <w:r>
        <w:t xml:space="preserve">50 </w:t>
      </w:r>
      <w:r>
        <w:rPr>
          <w:spacing w:val="-2"/>
        </w:rPr>
        <w:t>points</w:t>
      </w:r>
    </w:p>
    <w:p w14:paraId="58354347" w14:textId="77777777" w:rsidR="00876798" w:rsidRDefault="00000000">
      <w:pPr>
        <w:pStyle w:val="ListParagraph"/>
        <w:numPr>
          <w:ilvl w:val="0"/>
          <w:numId w:val="5"/>
        </w:numPr>
        <w:tabs>
          <w:tab w:val="left" w:pos="820"/>
        </w:tabs>
        <w:spacing w:line="251" w:lineRule="exact"/>
        <w:ind w:left="820"/>
      </w:pPr>
      <w:r>
        <w:t>Campaign</w:t>
      </w:r>
      <w:r>
        <w:rPr>
          <w:spacing w:val="-1"/>
        </w:rPr>
        <w:t xml:space="preserve"> </w:t>
      </w:r>
      <w:r>
        <w:t>plan</w:t>
      </w:r>
      <w:r>
        <w:rPr>
          <w:spacing w:val="-2"/>
        </w:rPr>
        <w:t xml:space="preserve"> </w:t>
      </w:r>
      <w:r>
        <w:t>and</w:t>
      </w:r>
      <w:r>
        <w:rPr>
          <w:spacing w:val="-1"/>
        </w:rPr>
        <w:t xml:space="preserve"> </w:t>
      </w:r>
      <w:r>
        <w:t>presentation:</w:t>
      </w:r>
      <w:r>
        <w:rPr>
          <w:spacing w:val="-2"/>
        </w:rPr>
        <w:t xml:space="preserve"> </w:t>
      </w:r>
      <w:r>
        <w:t>50</w:t>
      </w:r>
      <w:r>
        <w:rPr>
          <w:spacing w:val="-1"/>
        </w:rPr>
        <w:t xml:space="preserve"> </w:t>
      </w:r>
      <w:r>
        <w:rPr>
          <w:spacing w:val="-2"/>
        </w:rPr>
        <w:t>points</w:t>
      </w:r>
    </w:p>
    <w:p w14:paraId="0E62DF20" w14:textId="77777777" w:rsidR="00876798" w:rsidRDefault="00000000">
      <w:pPr>
        <w:pStyle w:val="ListParagraph"/>
        <w:numPr>
          <w:ilvl w:val="0"/>
          <w:numId w:val="5"/>
        </w:numPr>
        <w:tabs>
          <w:tab w:val="left" w:pos="820"/>
        </w:tabs>
        <w:spacing w:before="2"/>
        <w:ind w:left="820"/>
      </w:pPr>
      <w:r>
        <w:t>Tactics</w:t>
      </w:r>
      <w:r>
        <w:rPr>
          <w:spacing w:val="-3"/>
        </w:rPr>
        <w:t xml:space="preserve"> </w:t>
      </w:r>
      <w:r>
        <w:t>and</w:t>
      </w:r>
      <w:r>
        <w:rPr>
          <w:spacing w:val="-2"/>
        </w:rPr>
        <w:t xml:space="preserve"> </w:t>
      </w:r>
      <w:r>
        <w:t>presentation:</w:t>
      </w:r>
      <w:r>
        <w:rPr>
          <w:spacing w:val="-3"/>
        </w:rPr>
        <w:t xml:space="preserve"> </w:t>
      </w:r>
      <w:r>
        <w:t>50</w:t>
      </w:r>
      <w:r>
        <w:rPr>
          <w:spacing w:val="-2"/>
        </w:rPr>
        <w:t xml:space="preserve"> points</w:t>
      </w:r>
    </w:p>
    <w:p w14:paraId="02168A6C" w14:textId="77777777" w:rsidR="00876798" w:rsidRDefault="00000000">
      <w:pPr>
        <w:pStyle w:val="Heading2"/>
        <w:spacing w:before="253"/>
      </w:pPr>
      <w:r>
        <w:t>Class</w:t>
      </w:r>
      <w:r>
        <w:rPr>
          <w:spacing w:val="-4"/>
        </w:rPr>
        <w:t xml:space="preserve"> </w:t>
      </w:r>
      <w:r>
        <w:t>participation: 120</w:t>
      </w:r>
      <w:r>
        <w:rPr>
          <w:spacing w:val="54"/>
        </w:rPr>
        <w:t xml:space="preserve"> </w:t>
      </w:r>
      <w:r>
        <w:rPr>
          <w:spacing w:val="-2"/>
        </w:rPr>
        <w:t>points</w:t>
      </w:r>
    </w:p>
    <w:p w14:paraId="35C902C3" w14:textId="77777777" w:rsidR="00876798" w:rsidRDefault="00000000">
      <w:pPr>
        <w:pStyle w:val="BodyText"/>
        <w:spacing w:before="2"/>
        <w:ind w:left="100" w:right="1465"/>
      </w:pPr>
      <w:r>
        <w:t>You</w:t>
      </w:r>
      <w:r>
        <w:rPr>
          <w:spacing w:val="-2"/>
        </w:rPr>
        <w:t xml:space="preserve"> </w:t>
      </w:r>
      <w:r>
        <w:t>can</w:t>
      </w:r>
      <w:r>
        <w:rPr>
          <w:spacing w:val="-7"/>
        </w:rPr>
        <w:t xml:space="preserve"> </w:t>
      </w:r>
      <w:r>
        <w:t>earn</w:t>
      </w:r>
      <w:r>
        <w:rPr>
          <w:spacing w:val="-2"/>
        </w:rPr>
        <w:t xml:space="preserve"> </w:t>
      </w:r>
      <w:r>
        <w:t>up</w:t>
      </w:r>
      <w:r>
        <w:rPr>
          <w:spacing w:val="-2"/>
        </w:rPr>
        <w:t xml:space="preserve"> </w:t>
      </w:r>
      <w:r>
        <w:t>to</w:t>
      </w:r>
      <w:r>
        <w:rPr>
          <w:spacing w:val="-2"/>
        </w:rPr>
        <w:t xml:space="preserve"> </w:t>
      </w:r>
      <w:r>
        <w:t>10</w:t>
      </w:r>
      <w:r>
        <w:rPr>
          <w:spacing w:val="-2"/>
        </w:rPr>
        <w:t xml:space="preserve"> </w:t>
      </w:r>
      <w:r>
        <w:t>points</w:t>
      </w:r>
      <w:r>
        <w:rPr>
          <w:spacing w:val="-2"/>
        </w:rPr>
        <w:t xml:space="preserve"> </w:t>
      </w:r>
      <w:r>
        <w:t>for</w:t>
      </w:r>
      <w:r>
        <w:rPr>
          <w:spacing w:val="-1"/>
        </w:rPr>
        <w:t xml:space="preserve"> </w:t>
      </w:r>
      <w:r>
        <w:t>participation</w:t>
      </w:r>
      <w:r>
        <w:rPr>
          <w:spacing w:val="-2"/>
        </w:rPr>
        <w:t xml:space="preserve"> </w:t>
      </w:r>
      <w:r>
        <w:t>each</w:t>
      </w:r>
      <w:r>
        <w:rPr>
          <w:spacing w:val="-7"/>
        </w:rPr>
        <w:t xml:space="preserve"> </w:t>
      </w:r>
      <w:r>
        <w:t>class</w:t>
      </w:r>
      <w:r>
        <w:rPr>
          <w:spacing w:val="-8"/>
        </w:rPr>
        <w:t xml:space="preserve"> </w:t>
      </w:r>
      <w:r>
        <w:t>meeting.</w:t>
      </w:r>
      <w:r>
        <w:rPr>
          <w:spacing w:val="-2"/>
        </w:rPr>
        <w:t xml:space="preserve"> </w:t>
      </w:r>
      <w:r>
        <w:t>These</w:t>
      </w:r>
      <w:r>
        <w:rPr>
          <w:spacing w:val="-1"/>
        </w:rPr>
        <w:t xml:space="preserve"> </w:t>
      </w:r>
      <w:r>
        <w:t>points</w:t>
      </w:r>
      <w:r>
        <w:rPr>
          <w:spacing w:val="-2"/>
        </w:rPr>
        <w:t xml:space="preserve"> </w:t>
      </w:r>
      <w:r>
        <w:t>cannot</w:t>
      </w:r>
      <w:r>
        <w:rPr>
          <w:spacing w:val="-4"/>
        </w:rPr>
        <w:t xml:space="preserve"> </w:t>
      </w:r>
      <w:r>
        <w:t>be made up</w:t>
      </w:r>
      <w:r>
        <w:rPr>
          <w:spacing w:val="-2"/>
        </w:rPr>
        <w:t xml:space="preserve"> </w:t>
      </w:r>
      <w:r>
        <w:t>for</w:t>
      </w:r>
      <w:r>
        <w:rPr>
          <w:spacing w:val="-5"/>
        </w:rPr>
        <w:t xml:space="preserve"> </w:t>
      </w:r>
      <w:r>
        <w:t xml:space="preserve">any absence, regardless of reason. (You </w:t>
      </w:r>
      <w:proofErr w:type="gramStart"/>
      <w:r>
        <w:t>have to</w:t>
      </w:r>
      <w:proofErr w:type="gramEnd"/>
      <w:r>
        <w:t xml:space="preserve"> be present to get participation point; however, I will drop</w:t>
      </w:r>
      <w:r>
        <w:rPr>
          <w:spacing w:val="40"/>
        </w:rPr>
        <w:t xml:space="preserve"> </w:t>
      </w:r>
      <w:r>
        <w:t>your lowest two grades.) See Canvas for details.</w:t>
      </w:r>
    </w:p>
    <w:p w14:paraId="7B7BCF27" w14:textId="77777777" w:rsidR="00876798" w:rsidRDefault="00000000">
      <w:pPr>
        <w:pStyle w:val="Heading2"/>
        <w:spacing w:before="52" w:line="506" w:lineRule="exact"/>
        <w:ind w:right="8259"/>
      </w:pPr>
      <w:r>
        <w:t>Group grades Assignments:</w:t>
      </w:r>
      <w:r>
        <w:rPr>
          <w:spacing w:val="-14"/>
        </w:rPr>
        <w:t xml:space="preserve"> </w:t>
      </w:r>
      <w:r>
        <w:t>795</w:t>
      </w:r>
      <w:r>
        <w:rPr>
          <w:spacing w:val="-14"/>
        </w:rPr>
        <w:t xml:space="preserve"> </w:t>
      </w:r>
      <w:r>
        <w:t>points</w:t>
      </w:r>
    </w:p>
    <w:p w14:paraId="57C6F39E" w14:textId="77777777" w:rsidR="00876798" w:rsidRDefault="00000000">
      <w:pPr>
        <w:pStyle w:val="BodyText"/>
        <w:spacing w:line="201" w:lineRule="exact"/>
        <w:ind w:left="100"/>
      </w:pPr>
      <w:r>
        <w:t>Deadlines</w:t>
      </w:r>
      <w:r>
        <w:rPr>
          <w:spacing w:val="-6"/>
        </w:rPr>
        <w:t xml:space="preserve"> </w:t>
      </w:r>
      <w:r>
        <w:t xml:space="preserve">are </w:t>
      </w:r>
      <w:r>
        <w:rPr>
          <w:spacing w:val="-4"/>
        </w:rPr>
        <w:t>firm.</w:t>
      </w:r>
    </w:p>
    <w:p w14:paraId="067CD62F" w14:textId="77777777" w:rsidR="00876798" w:rsidRDefault="00000000">
      <w:pPr>
        <w:pStyle w:val="ListParagraph"/>
        <w:numPr>
          <w:ilvl w:val="0"/>
          <w:numId w:val="5"/>
        </w:numPr>
        <w:tabs>
          <w:tab w:val="left" w:pos="820"/>
        </w:tabs>
        <w:spacing w:before="2" w:line="251" w:lineRule="exact"/>
        <w:ind w:left="820"/>
      </w:pPr>
      <w:r>
        <w:t>Focus group write-up:</w:t>
      </w:r>
      <w:r>
        <w:rPr>
          <w:spacing w:val="-2"/>
        </w:rPr>
        <w:t xml:space="preserve"> </w:t>
      </w:r>
      <w:r>
        <w:t xml:space="preserve">15 </w:t>
      </w:r>
      <w:r>
        <w:rPr>
          <w:spacing w:val="-2"/>
        </w:rPr>
        <w:t>points</w:t>
      </w:r>
    </w:p>
    <w:p w14:paraId="7E317E1F" w14:textId="77777777" w:rsidR="00876798" w:rsidRDefault="00000000">
      <w:pPr>
        <w:pStyle w:val="ListParagraph"/>
        <w:numPr>
          <w:ilvl w:val="0"/>
          <w:numId w:val="5"/>
        </w:numPr>
        <w:tabs>
          <w:tab w:val="left" w:pos="820"/>
        </w:tabs>
        <w:spacing w:line="251" w:lineRule="exact"/>
        <w:ind w:left="820"/>
      </w:pPr>
      <w:r>
        <w:t>Research</w:t>
      </w:r>
      <w:r>
        <w:rPr>
          <w:spacing w:val="-1"/>
        </w:rPr>
        <w:t xml:space="preserve"> </w:t>
      </w:r>
      <w:r>
        <w:t>part</w:t>
      </w:r>
      <w:r>
        <w:rPr>
          <w:spacing w:val="-2"/>
        </w:rPr>
        <w:t xml:space="preserve"> </w:t>
      </w:r>
      <w:r>
        <w:t>1:</w:t>
      </w:r>
      <w:r>
        <w:rPr>
          <w:spacing w:val="-2"/>
        </w:rPr>
        <w:t xml:space="preserve"> </w:t>
      </w:r>
      <w:r>
        <w:t xml:space="preserve">40 </w:t>
      </w:r>
      <w:r>
        <w:rPr>
          <w:spacing w:val="-2"/>
        </w:rPr>
        <w:t>points</w:t>
      </w:r>
    </w:p>
    <w:p w14:paraId="4BC05C2E" w14:textId="77777777" w:rsidR="00876798" w:rsidRDefault="00000000">
      <w:pPr>
        <w:pStyle w:val="ListParagraph"/>
        <w:numPr>
          <w:ilvl w:val="0"/>
          <w:numId w:val="5"/>
        </w:numPr>
        <w:tabs>
          <w:tab w:val="left" w:pos="820"/>
        </w:tabs>
        <w:spacing w:before="2" w:line="251" w:lineRule="exact"/>
        <w:ind w:left="820"/>
      </w:pPr>
      <w:r>
        <w:t>Research</w:t>
      </w:r>
      <w:r>
        <w:rPr>
          <w:spacing w:val="-2"/>
        </w:rPr>
        <w:t xml:space="preserve"> </w:t>
      </w:r>
      <w:r>
        <w:t>section:</w:t>
      </w:r>
      <w:r>
        <w:rPr>
          <w:spacing w:val="53"/>
        </w:rPr>
        <w:t xml:space="preserve"> </w:t>
      </w:r>
      <w:r>
        <w:t>200</w:t>
      </w:r>
      <w:r>
        <w:rPr>
          <w:spacing w:val="-1"/>
        </w:rPr>
        <w:t xml:space="preserve"> </w:t>
      </w:r>
      <w:r>
        <w:rPr>
          <w:spacing w:val="-2"/>
        </w:rPr>
        <w:t>points</w:t>
      </w:r>
    </w:p>
    <w:p w14:paraId="2D9D205C" w14:textId="77777777" w:rsidR="00876798" w:rsidRDefault="00000000">
      <w:pPr>
        <w:pStyle w:val="ListParagraph"/>
        <w:numPr>
          <w:ilvl w:val="0"/>
          <w:numId w:val="5"/>
        </w:numPr>
        <w:tabs>
          <w:tab w:val="left" w:pos="820"/>
        </w:tabs>
        <w:spacing w:line="251" w:lineRule="exact"/>
        <w:ind w:left="820"/>
      </w:pPr>
      <w:r>
        <w:t>Campaign part</w:t>
      </w:r>
      <w:r>
        <w:rPr>
          <w:spacing w:val="-2"/>
        </w:rPr>
        <w:t xml:space="preserve"> </w:t>
      </w:r>
      <w:r>
        <w:t>1:</w:t>
      </w:r>
      <w:r>
        <w:rPr>
          <w:spacing w:val="-2"/>
        </w:rPr>
        <w:t xml:space="preserve"> </w:t>
      </w:r>
      <w:r>
        <w:t>40</w:t>
      </w:r>
      <w:r>
        <w:rPr>
          <w:spacing w:val="1"/>
        </w:rPr>
        <w:t xml:space="preserve"> </w:t>
      </w:r>
      <w:r>
        <w:rPr>
          <w:spacing w:val="-2"/>
        </w:rPr>
        <w:t>points</w:t>
      </w:r>
    </w:p>
    <w:p w14:paraId="1C3FBE7D" w14:textId="1E88026A" w:rsidR="00B13977" w:rsidRPr="00B13977" w:rsidRDefault="00000000" w:rsidP="00B13977">
      <w:pPr>
        <w:pStyle w:val="ListParagraph"/>
        <w:numPr>
          <w:ilvl w:val="0"/>
          <w:numId w:val="5"/>
        </w:numPr>
        <w:tabs>
          <w:tab w:val="left" w:pos="820"/>
        </w:tabs>
        <w:spacing w:before="2"/>
        <w:ind w:left="820"/>
      </w:pPr>
      <w:r>
        <w:t>Campaign</w:t>
      </w:r>
      <w:r>
        <w:rPr>
          <w:spacing w:val="-1"/>
        </w:rPr>
        <w:t xml:space="preserve"> </w:t>
      </w:r>
      <w:r>
        <w:t>plan</w:t>
      </w:r>
      <w:r>
        <w:rPr>
          <w:spacing w:val="-2"/>
        </w:rPr>
        <w:t xml:space="preserve"> </w:t>
      </w:r>
      <w:r>
        <w:t>and</w:t>
      </w:r>
      <w:r>
        <w:rPr>
          <w:spacing w:val="-1"/>
        </w:rPr>
        <w:t xml:space="preserve"> </w:t>
      </w:r>
      <w:r>
        <w:t>presentation:</w:t>
      </w:r>
      <w:r>
        <w:rPr>
          <w:spacing w:val="-2"/>
        </w:rPr>
        <w:t xml:space="preserve"> </w:t>
      </w:r>
      <w:r>
        <w:t>250</w:t>
      </w:r>
      <w:r>
        <w:rPr>
          <w:spacing w:val="-1"/>
        </w:rPr>
        <w:t xml:space="preserve"> </w:t>
      </w:r>
      <w:r>
        <w:rPr>
          <w:spacing w:val="-2"/>
        </w:rPr>
        <w:t>points</w:t>
      </w:r>
    </w:p>
    <w:p w14:paraId="17ECCF0F" w14:textId="18AA400F" w:rsidR="00B13977" w:rsidRPr="00B13977" w:rsidRDefault="00B13977" w:rsidP="00B13977">
      <w:pPr>
        <w:pStyle w:val="ListParagraph"/>
        <w:numPr>
          <w:ilvl w:val="0"/>
          <w:numId w:val="5"/>
        </w:numPr>
        <w:tabs>
          <w:tab w:val="left" w:pos="820"/>
        </w:tabs>
        <w:spacing w:before="2"/>
        <w:ind w:left="820"/>
      </w:pPr>
      <w:r>
        <w:rPr>
          <w:spacing w:val="-2"/>
        </w:rPr>
        <w:t>Tactics part 1: 100 points</w:t>
      </w:r>
    </w:p>
    <w:p w14:paraId="196FCD74" w14:textId="43158D3C" w:rsidR="00876798" w:rsidRDefault="00000000" w:rsidP="00B13977">
      <w:pPr>
        <w:pStyle w:val="ListParagraph"/>
        <w:numPr>
          <w:ilvl w:val="0"/>
          <w:numId w:val="5"/>
        </w:numPr>
        <w:tabs>
          <w:tab w:val="left" w:pos="820"/>
        </w:tabs>
        <w:spacing w:before="2"/>
        <w:ind w:left="820"/>
      </w:pPr>
      <w:r>
        <w:t>Tactics</w:t>
      </w:r>
      <w:r w:rsidRPr="00B13977">
        <w:rPr>
          <w:spacing w:val="-3"/>
        </w:rPr>
        <w:t xml:space="preserve"> </w:t>
      </w:r>
      <w:r>
        <w:t>and</w:t>
      </w:r>
      <w:r w:rsidRPr="00B13977">
        <w:rPr>
          <w:spacing w:val="-2"/>
        </w:rPr>
        <w:t xml:space="preserve"> </w:t>
      </w:r>
      <w:r>
        <w:t>presentation:</w:t>
      </w:r>
      <w:r w:rsidRPr="00B13977">
        <w:rPr>
          <w:spacing w:val="-3"/>
        </w:rPr>
        <w:t xml:space="preserve"> </w:t>
      </w:r>
      <w:r w:rsidR="00B13977">
        <w:t>15</w:t>
      </w:r>
      <w:r>
        <w:t>0</w:t>
      </w:r>
      <w:r w:rsidRPr="00B13977">
        <w:rPr>
          <w:spacing w:val="-2"/>
        </w:rPr>
        <w:t xml:space="preserve"> points</w:t>
      </w:r>
    </w:p>
    <w:p w14:paraId="71299CDA" w14:textId="77777777" w:rsidR="00876798" w:rsidRDefault="00000000">
      <w:pPr>
        <w:pStyle w:val="Heading2"/>
        <w:spacing w:before="253" w:line="251" w:lineRule="exact"/>
      </w:pPr>
      <w:r>
        <w:t xml:space="preserve">For graduate </w:t>
      </w:r>
      <w:r>
        <w:rPr>
          <w:spacing w:val="-2"/>
        </w:rPr>
        <w:t>students</w:t>
      </w:r>
    </w:p>
    <w:p w14:paraId="64733C7F" w14:textId="5A9AF9A1" w:rsidR="00876798" w:rsidRDefault="00000000" w:rsidP="00B13977">
      <w:pPr>
        <w:pStyle w:val="BodyText"/>
        <w:spacing w:line="242" w:lineRule="auto"/>
        <w:ind w:left="101" w:right="1469"/>
      </w:pPr>
      <w:r>
        <w:t>Grad</w:t>
      </w:r>
      <w:r>
        <w:rPr>
          <w:spacing w:val="-3"/>
        </w:rPr>
        <w:t xml:space="preserve"> </w:t>
      </w:r>
      <w:r>
        <w:t>students</w:t>
      </w:r>
      <w:r>
        <w:rPr>
          <w:spacing w:val="-3"/>
        </w:rPr>
        <w:t xml:space="preserve"> </w:t>
      </w:r>
      <w:r>
        <w:t>must</w:t>
      </w:r>
      <w:r>
        <w:rPr>
          <w:spacing w:val="-5"/>
        </w:rPr>
        <w:t xml:space="preserve"> </w:t>
      </w:r>
      <w:r>
        <w:t>complete</w:t>
      </w:r>
      <w:r>
        <w:rPr>
          <w:spacing w:val="-1"/>
        </w:rPr>
        <w:t xml:space="preserve"> </w:t>
      </w:r>
      <w:r>
        <w:t>the</w:t>
      </w:r>
      <w:r>
        <w:rPr>
          <w:spacing w:val="-1"/>
        </w:rPr>
        <w:t xml:space="preserve"> </w:t>
      </w:r>
      <w:r>
        <w:t>assignments</w:t>
      </w:r>
      <w:r>
        <w:rPr>
          <w:spacing w:val="-1"/>
        </w:rPr>
        <w:t xml:space="preserve"> </w:t>
      </w:r>
      <w:r>
        <w:t>listed</w:t>
      </w:r>
      <w:r>
        <w:rPr>
          <w:spacing w:val="-3"/>
        </w:rPr>
        <w:t xml:space="preserve"> </w:t>
      </w:r>
      <w:r>
        <w:t>above</w:t>
      </w:r>
      <w:r>
        <w:rPr>
          <w:spacing w:val="-1"/>
        </w:rPr>
        <w:t xml:space="preserve"> </w:t>
      </w:r>
      <w:r>
        <w:t>AND</w:t>
      </w:r>
      <w:r>
        <w:rPr>
          <w:spacing w:val="-8"/>
        </w:rPr>
        <w:t xml:space="preserve"> </w:t>
      </w:r>
      <w:r>
        <w:t>an</w:t>
      </w:r>
      <w:r>
        <w:rPr>
          <w:spacing w:val="-3"/>
        </w:rPr>
        <w:t xml:space="preserve"> </w:t>
      </w:r>
      <w:r>
        <w:t>individual</w:t>
      </w:r>
      <w:r>
        <w:rPr>
          <w:spacing w:val="-5"/>
        </w:rPr>
        <w:t xml:space="preserve"> </w:t>
      </w:r>
      <w:r>
        <w:t>research</w:t>
      </w:r>
      <w:r>
        <w:rPr>
          <w:spacing w:val="-3"/>
        </w:rPr>
        <w:t xml:space="preserve"> </w:t>
      </w:r>
      <w:r>
        <w:t>paper</w:t>
      </w:r>
      <w:r>
        <w:rPr>
          <w:spacing w:val="-2"/>
        </w:rPr>
        <w:t xml:space="preserve"> </w:t>
      </w:r>
      <w:r>
        <w:t>on</w:t>
      </w:r>
      <w:r>
        <w:rPr>
          <w:spacing w:val="-3"/>
        </w:rPr>
        <w:t xml:space="preserve"> </w:t>
      </w:r>
      <w:r>
        <w:t>a</w:t>
      </w:r>
      <w:r>
        <w:rPr>
          <w:spacing w:val="-1"/>
        </w:rPr>
        <w:t xml:space="preserve"> </w:t>
      </w:r>
      <w:r>
        <w:t>topic that impacts PR campaigns. The paper is worth 125 points.</w:t>
      </w:r>
      <w:r>
        <w:rPr>
          <w:spacing w:val="40"/>
        </w:rPr>
        <w:t xml:space="preserve"> </w:t>
      </w:r>
      <w:r w:rsidR="00B13977">
        <w:rPr>
          <w:spacing w:val="40"/>
        </w:rPr>
        <w:t xml:space="preserve">Grades are also impacted </w:t>
      </w:r>
      <w:proofErr w:type="spellStart"/>
      <w:r w:rsidR="00B13977">
        <w:rPr>
          <w:spacing w:val="40"/>
        </w:rPr>
        <w:t>byyour</w:t>
      </w:r>
      <w:proofErr w:type="spellEnd"/>
      <w:r w:rsidR="00B13977">
        <w:rPr>
          <w:spacing w:val="40"/>
        </w:rPr>
        <w:t xml:space="preserve"> attendance. See note in attendance section of this syllabus. </w:t>
      </w:r>
      <w:r>
        <w:t>Details available in Canvas.</w:t>
      </w:r>
    </w:p>
    <w:p w14:paraId="33E4C428" w14:textId="77777777" w:rsidR="00876798" w:rsidRDefault="00876798">
      <w:pPr>
        <w:pStyle w:val="BodyText"/>
      </w:pPr>
    </w:p>
    <w:p w14:paraId="6A45FB36" w14:textId="77777777" w:rsidR="00876798" w:rsidRDefault="00876798">
      <w:pPr>
        <w:pStyle w:val="BodyText"/>
        <w:spacing w:before="86"/>
      </w:pPr>
    </w:p>
    <w:p w14:paraId="19C327CD" w14:textId="77777777" w:rsidR="00876798" w:rsidRDefault="00000000">
      <w:pPr>
        <w:spacing w:before="1"/>
        <w:ind w:left="155"/>
        <w:rPr>
          <w:b/>
        </w:rPr>
      </w:pPr>
      <w:bookmarkStart w:id="12" w:name="Grading_scale"/>
      <w:bookmarkEnd w:id="12"/>
      <w:r>
        <w:rPr>
          <w:b/>
          <w:color w:val="3C3C3C"/>
        </w:rPr>
        <w:t>Grading</w:t>
      </w:r>
      <w:r>
        <w:rPr>
          <w:b/>
          <w:color w:val="3C3C3C"/>
          <w:spacing w:val="2"/>
        </w:rPr>
        <w:t xml:space="preserve"> </w:t>
      </w:r>
      <w:r>
        <w:rPr>
          <w:b/>
          <w:color w:val="3C3C3C"/>
          <w:spacing w:val="-2"/>
        </w:rPr>
        <w:t>scale</w:t>
      </w:r>
    </w:p>
    <w:p w14:paraId="6EDAAD80" w14:textId="77777777" w:rsidR="00876798" w:rsidRDefault="00000000">
      <w:pPr>
        <w:pStyle w:val="BodyText"/>
        <w:spacing w:before="177" w:line="242" w:lineRule="auto"/>
        <w:ind w:left="100" w:right="1475"/>
      </w:pPr>
      <w:r>
        <w:rPr>
          <w:color w:val="3C3C3C"/>
        </w:rPr>
        <w:t>Your</w:t>
      </w:r>
      <w:r>
        <w:rPr>
          <w:color w:val="3C3C3C"/>
          <w:spacing w:val="-2"/>
        </w:rPr>
        <w:t xml:space="preserve"> </w:t>
      </w:r>
      <w:r>
        <w:rPr>
          <w:color w:val="3C3C3C"/>
        </w:rPr>
        <w:t>final</w:t>
      </w:r>
      <w:r>
        <w:rPr>
          <w:color w:val="3C3C3C"/>
          <w:spacing w:val="-5"/>
        </w:rPr>
        <w:t xml:space="preserve"> </w:t>
      </w:r>
      <w:r>
        <w:rPr>
          <w:color w:val="3C3C3C"/>
        </w:rPr>
        <w:t>grade</w:t>
      </w:r>
      <w:r>
        <w:rPr>
          <w:color w:val="3C3C3C"/>
          <w:spacing w:val="-1"/>
        </w:rPr>
        <w:t xml:space="preserve"> </w:t>
      </w:r>
      <w:r>
        <w:rPr>
          <w:color w:val="3C3C3C"/>
        </w:rPr>
        <w:t>is</w:t>
      </w:r>
      <w:r>
        <w:rPr>
          <w:color w:val="3C3C3C"/>
          <w:spacing w:val="-3"/>
        </w:rPr>
        <w:t xml:space="preserve"> </w:t>
      </w:r>
      <w:r>
        <w:rPr>
          <w:color w:val="3C3C3C"/>
        </w:rPr>
        <w:t>based</w:t>
      </w:r>
      <w:r>
        <w:rPr>
          <w:color w:val="3C3C3C"/>
          <w:spacing w:val="-3"/>
        </w:rPr>
        <w:t xml:space="preserve"> </w:t>
      </w:r>
      <w:r>
        <w:rPr>
          <w:color w:val="3C3C3C"/>
        </w:rPr>
        <w:t>on</w:t>
      </w:r>
      <w:r>
        <w:rPr>
          <w:color w:val="3C3C3C"/>
          <w:spacing w:val="-3"/>
        </w:rPr>
        <w:t xml:space="preserve"> </w:t>
      </w:r>
      <w:r>
        <w:rPr>
          <w:color w:val="3C3C3C"/>
        </w:rPr>
        <w:t>the</w:t>
      </w:r>
      <w:r>
        <w:rPr>
          <w:color w:val="3C3C3C"/>
          <w:spacing w:val="-1"/>
        </w:rPr>
        <w:t xml:space="preserve"> </w:t>
      </w:r>
      <w:r>
        <w:rPr>
          <w:color w:val="3C3C3C"/>
        </w:rPr>
        <w:t>total</w:t>
      </w:r>
      <w:r>
        <w:rPr>
          <w:color w:val="3C3C3C"/>
          <w:spacing w:val="-5"/>
        </w:rPr>
        <w:t xml:space="preserve"> </w:t>
      </w:r>
      <w:r>
        <w:rPr>
          <w:color w:val="3C3C3C"/>
        </w:rPr>
        <w:t>number</w:t>
      </w:r>
      <w:r>
        <w:rPr>
          <w:color w:val="3C3C3C"/>
          <w:spacing w:val="-2"/>
        </w:rPr>
        <w:t xml:space="preserve"> </w:t>
      </w:r>
      <w:r>
        <w:rPr>
          <w:color w:val="3C3C3C"/>
        </w:rPr>
        <w:t>of</w:t>
      </w:r>
      <w:r>
        <w:rPr>
          <w:color w:val="3C3C3C"/>
          <w:spacing w:val="-2"/>
        </w:rPr>
        <w:t xml:space="preserve"> </w:t>
      </w:r>
      <w:r>
        <w:rPr>
          <w:color w:val="3C3C3C"/>
        </w:rPr>
        <w:t>points</w:t>
      </w:r>
      <w:r>
        <w:rPr>
          <w:color w:val="3C3C3C"/>
          <w:spacing w:val="-3"/>
        </w:rPr>
        <w:t xml:space="preserve"> </w:t>
      </w:r>
      <w:r>
        <w:rPr>
          <w:color w:val="3C3C3C"/>
        </w:rPr>
        <w:t>you</w:t>
      </w:r>
      <w:r>
        <w:rPr>
          <w:color w:val="3C3C3C"/>
          <w:spacing w:val="-3"/>
        </w:rPr>
        <w:t xml:space="preserve"> </w:t>
      </w:r>
      <w:r>
        <w:rPr>
          <w:color w:val="3C3C3C"/>
        </w:rPr>
        <w:t>accumulate</w:t>
      </w:r>
      <w:r>
        <w:rPr>
          <w:color w:val="3C3C3C"/>
          <w:spacing w:val="-1"/>
        </w:rPr>
        <w:t xml:space="preserve"> </w:t>
      </w:r>
      <w:r>
        <w:rPr>
          <w:color w:val="3C3C3C"/>
        </w:rPr>
        <w:t>throughout</w:t>
      </w:r>
      <w:r>
        <w:rPr>
          <w:color w:val="3C3C3C"/>
          <w:spacing w:val="-5"/>
        </w:rPr>
        <w:t xml:space="preserve"> </w:t>
      </w:r>
      <w:r>
        <w:rPr>
          <w:color w:val="3C3C3C"/>
        </w:rPr>
        <w:t>the course.</w:t>
      </w:r>
      <w:r>
        <w:rPr>
          <w:color w:val="3C3C3C"/>
          <w:spacing w:val="-3"/>
        </w:rPr>
        <w:t xml:space="preserve"> </w:t>
      </w:r>
      <w:r>
        <w:rPr>
          <w:color w:val="3C3C3C"/>
        </w:rPr>
        <w:t>It</w:t>
      </w:r>
      <w:r>
        <w:rPr>
          <w:color w:val="3C3C3C"/>
          <w:spacing w:val="-5"/>
        </w:rPr>
        <w:t xml:space="preserve"> </w:t>
      </w:r>
      <w:r>
        <w:rPr>
          <w:color w:val="3C3C3C"/>
        </w:rPr>
        <w:t>is</w:t>
      </w:r>
      <w:r>
        <w:rPr>
          <w:color w:val="3C3C3C"/>
          <w:spacing w:val="-3"/>
        </w:rPr>
        <w:t xml:space="preserve"> </w:t>
      </w:r>
      <w:r>
        <w:rPr>
          <w:color w:val="3C3C3C"/>
        </w:rPr>
        <w:t>based on the scales below.</w:t>
      </w:r>
    </w:p>
    <w:p w14:paraId="563EF305" w14:textId="77777777" w:rsidR="00876798" w:rsidRDefault="00876798">
      <w:pPr>
        <w:spacing w:line="242" w:lineRule="auto"/>
        <w:sectPr w:rsidR="00876798">
          <w:headerReference w:type="default" r:id="rId17"/>
          <w:footerReference w:type="default" r:id="rId18"/>
          <w:pgSz w:w="12240" w:h="15840"/>
          <w:pgMar w:top="1500" w:right="0" w:bottom="240" w:left="1340" w:header="895" w:footer="59" w:gutter="0"/>
          <w:cols w:space="720"/>
        </w:sectPr>
      </w:pPr>
    </w:p>
    <w:p w14:paraId="47FDF9D5" w14:textId="77777777" w:rsidR="00876798" w:rsidRDefault="00000000">
      <w:pPr>
        <w:pStyle w:val="ListParagraph"/>
        <w:numPr>
          <w:ilvl w:val="0"/>
          <w:numId w:val="4"/>
        </w:numPr>
        <w:tabs>
          <w:tab w:val="left" w:pos="1195"/>
        </w:tabs>
        <w:spacing w:before="150"/>
        <w:ind w:left="1195" w:hanging="359"/>
      </w:pPr>
      <w:r>
        <w:rPr>
          <w:color w:val="3C3C3C"/>
        </w:rPr>
        <w:lastRenderedPageBreak/>
        <w:t>A:</w:t>
      </w:r>
      <w:r>
        <w:rPr>
          <w:color w:val="3C3C3C"/>
          <w:spacing w:val="-1"/>
        </w:rPr>
        <w:t xml:space="preserve"> </w:t>
      </w:r>
      <w:r>
        <w:rPr>
          <w:color w:val="3C3C3C"/>
        </w:rPr>
        <w:t>90-</w:t>
      </w:r>
      <w:r>
        <w:rPr>
          <w:color w:val="3C3C3C"/>
          <w:spacing w:val="-4"/>
        </w:rPr>
        <w:t>100%</w:t>
      </w:r>
    </w:p>
    <w:p w14:paraId="7566333F" w14:textId="77777777" w:rsidR="00876798" w:rsidRDefault="00000000">
      <w:pPr>
        <w:pStyle w:val="ListParagraph"/>
        <w:numPr>
          <w:ilvl w:val="0"/>
          <w:numId w:val="4"/>
        </w:numPr>
        <w:tabs>
          <w:tab w:val="left" w:pos="1195"/>
        </w:tabs>
        <w:spacing w:before="2" w:line="252" w:lineRule="exact"/>
        <w:ind w:left="1195" w:hanging="359"/>
      </w:pPr>
      <w:r>
        <w:rPr>
          <w:color w:val="3C3C3C"/>
        </w:rPr>
        <w:t>B:</w:t>
      </w:r>
      <w:r>
        <w:rPr>
          <w:color w:val="3C3C3C"/>
          <w:spacing w:val="-3"/>
        </w:rPr>
        <w:t xml:space="preserve"> </w:t>
      </w:r>
      <w:r>
        <w:rPr>
          <w:color w:val="3C3C3C"/>
        </w:rPr>
        <w:t>80-</w:t>
      </w:r>
      <w:r>
        <w:rPr>
          <w:color w:val="3C3C3C"/>
          <w:spacing w:val="-2"/>
        </w:rPr>
        <w:t>89.99%</w:t>
      </w:r>
    </w:p>
    <w:p w14:paraId="6CC8F40A" w14:textId="77777777" w:rsidR="00876798" w:rsidRDefault="00000000">
      <w:pPr>
        <w:pStyle w:val="ListParagraph"/>
        <w:numPr>
          <w:ilvl w:val="0"/>
          <w:numId w:val="4"/>
        </w:numPr>
        <w:tabs>
          <w:tab w:val="left" w:pos="1195"/>
        </w:tabs>
        <w:spacing w:line="252" w:lineRule="exact"/>
        <w:ind w:left="1195" w:hanging="359"/>
      </w:pPr>
      <w:r>
        <w:rPr>
          <w:color w:val="3C3C3C"/>
        </w:rPr>
        <w:t>C:</w:t>
      </w:r>
      <w:r>
        <w:rPr>
          <w:color w:val="3C3C3C"/>
          <w:spacing w:val="-3"/>
        </w:rPr>
        <w:t xml:space="preserve"> </w:t>
      </w:r>
      <w:r>
        <w:rPr>
          <w:color w:val="3C3C3C"/>
        </w:rPr>
        <w:t>70-</w:t>
      </w:r>
      <w:r>
        <w:rPr>
          <w:color w:val="3C3C3C"/>
          <w:spacing w:val="-2"/>
        </w:rPr>
        <w:t>79.99%</w:t>
      </w:r>
    </w:p>
    <w:p w14:paraId="74472315" w14:textId="77777777" w:rsidR="00876798" w:rsidRDefault="00000000">
      <w:pPr>
        <w:pStyle w:val="ListParagraph"/>
        <w:numPr>
          <w:ilvl w:val="0"/>
          <w:numId w:val="4"/>
        </w:numPr>
        <w:tabs>
          <w:tab w:val="left" w:pos="1195"/>
        </w:tabs>
        <w:spacing w:before="2"/>
        <w:ind w:left="1195" w:hanging="359"/>
      </w:pPr>
      <w:r>
        <w:rPr>
          <w:color w:val="3C3C3C"/>
        </w:rPr>
        <w:t>D:</w:t>
      </w:r>
      <w:r>
        <w:rPr>
          <w:color w:val="3C3C3C"/>
          <w:spacing w:val="-1"/>
        </w:rPr>
        <w:t xml:space="preserve"> </w:t>
      </w:r>
      <w:r>
        <w:rPr>
          <w:color w:val="3C3C3C"/>
        </w:rPr>
        <w:t>60-</w:t>
      </w:r>
      <w:r>
        <w:rPr>
          <w:color w:val="3C3C3C"/>
          <w:spacing w:val="-2"/>
        </w:rPr>
        <w:t>69.99%</w:t>
      </w:r>
    </w:p>
    <w:p w14:paraId="6819DBC8" w14:textId="77777777" w:rsidR="00876798" w:rsidRDefault="00000000">
      <w:pPr>
        <w:pStyle w:val="ListParagraph"/>
        <w:numPr>
          <w:ilvl w:val="0"/>
          <w:numId w:val="4"/>
        </w:numPr>
        <w:tabs>
          <w:tab w:val="left" w:pos="1195"/>
        </w:tabs>
        <w:spacing w:before="2"/>
        <w:ind w:left="1195" w:hanging="359"/>
      </w:pPr>
      <w:r>
        <w:rPr>
          <w:color w:val="3C3C3C"/>
        </w:rPr>
        <w:t>F:</w:t>
      </w:r>
      <w:r>
        <w:rPr>
          <w:color w:val="3C3C3C"/>
          <w:spacing w:val="-4"/>
        </w:rPr>
        <w:t xml:space="preserve"> </w:t>
      </w:r>
      <w:r>
        <w:rPr>
          <w:color w:val="3C3C3C"/>
        </w:rPr>
        <w:t>0-</w:t>
      </w:r>
      <w:r>
        <w:rPr>
          <w:color w:val="3C3C3C"/>
          <w:spacing w:val="-2"/>
        </w:rPr>
        <w:t>59.99%</w:t>
      </w:r>
    </w:p>
    <w:p w14:paraId="43116AF0" w14:textId="77777777" w:rsidR="00876798" w:rsidRDefault="00876798">
      <w:pPr>
        <w:pStyle w:val="BodyText"/>
        <w:spacing w:before="29"/>
      </w:pPr>
    </w:p>
    <w:p w14:paraId="0E404684" w14:textId="77777777" w:rsidR="00876798" w:rsidRDefault="00000000">
      <w:pPr>
        <w:pStyle w:val="BodyText"/>
        <w:ind w:left="100"/>
      </w:pPr>
      <w:bookmarkStart w:id="13" w:name="Other_grading_information"/>
      <w:bookmarkEnd w:id="13"/>
      <w:r>
        <w:t>Other</w:t>
      </w:r>
      <w:r>
        <w:rPr>
          <w:spacing w:val="-2"/>
        </w:rPr>
        <w:t xml:space="preserve"> </w:t>
      </w:r>
      <w:r>
        <w:t>grading</w:t>
      </w:r>
      <w:r>
        <w:rPr>
          <w:spacing w:val="-1"/>
        </w:rPr>
        <w:t xml:space="preserve"> </w:t>
      </w:r>
      <w:r>
        <w:rPr>
          <w:spacing w:val="-2"/>
        </w:rPr>
        <w:t>information</w:t>
      </w:r>
    </w:p>
    <w:p w14:paraId="52DDFAD0" w14:textId="77777777" w:rsidR="00876798" w:rsidRDefault="00876798">
      <w:pPr>
        <w:pStyle w:val="BodyText"/>
        <w:spacing w:before="25"/>
      </w:pPr>
    </w:p>
    <w:p w14:paraId="28EBD4A2" w14:textId="77777777" w:rsidR="00876798" w:rsidRDefault="00000000">
      <w:pPr>
        <w:pStyle w:val="ListParagraph"/>
        <w:numPr>
          <w:ilvl w:val="0"/>
          <w:numId w:val="3"/>
        </w:numPr>
        <w:tabs>
          <w:tab w:val="left" w:pos="475"/>
        </w:tabs>
        <w:spacing w:line="242" w:lineRule="auto"/>
        <w:ind w:left="475" w:right="1569"/>
      </w:pPr>
      <w:r>
        <w:rPr>
          <w:b/>
        </w:rPr>
        <w:t xml:space="preserve">Turn-around time: </w:t>
      </w:r>
      <w:r>
        <w:t>I</w:t>
      </w:r>
      <w:r>
        <w:rPr>
          <w:spacing w:val="-6"/>
        </w:rPr>
        <w:t xml:space="preserve"> </w:t>
      </w:r>
      <w:r>
        <w:t>aim</w:t>
      </w:r>
      <w:r>
        <w:rPr>
          <w:spacing w:val="-4"/>
        </w:rPr>
        <w:t xml:space="preserve"> </w:t>
      </w:r>
      <w:r>
        <w:t>to</w:t>
      </w:r>
      <w:r>
        <w:rPr>
          <w:spacing w:val="-2"/>
        </w:rPr>
        <w:t xml:space="preserve"> </w:t>
      </w:r>
      <w:r>
        <w:t>return</w:t>
      </w:r>
      <w:r>
        <w:rPr>
          <w:spacing w:val="-2"/>
        </w:rPr>
        <w:t xml:space="preserve"> </w:t>
      </w:r>
      <w:r>
        <w:t>graded</w:t>
      </w:r>
      <w:r>
        <w:rPr>
          <w:spacing w:val="-2"/>
        </w:rPr>
        <w:t xml:space="preserve"> </w:t>
      </w:r>
      <w:r>
        <w:t>work</w:t>
      </w:r>
      <w:r>
        <w:rPr>
          <w:spacing w:val="-2"/>
        </w:rPr>
        <w:t xml:space="preserve"> </w:t>
      </w:r>
      <w:r>
        <w:t>to</w:t>
      </w:r>
      <w:r>
        <w:rPr>
          <w:spacing w:val="-2"/>
        </w:rPr>
        <w:t xml:space="preserve"> </w:t>
      </w:r>
      <w:r>
        <w:t>you</w:t>
      </w:r>
      <w:r>
        <w:rPr>
          <w:spacing w:val="-2"/>
        </w:rPr>
        <w:t xml:space="preserve"> </w:t>
      </w:r>
      <w:r>
        <w:t>within</w:t>
      </w:r>
      <w:r>
        <w:rPr>
          <w:spacing w:val="-2"/>
        </w:rPr>
        <w:t xml:space="preserve"> </w:t>
      </w:r>
      <w:r>
        <w:t>two</w:t>
      </w:r>
      <w:r>
        <w:rPr>
          <w:spacing w:val="-2"/>
        </w:rPr>
        <w:t xml:space="preserve"> </w:t>
      </w:r>
      <w:r>
        <w:t>weeks</w:t>
      </w:r>
      <w:r>
        <w:rPr>
          <w:spacing w:val="-2"/>
        </w:rPr>
        <w:t xml:space="preserve"> </w:t>
      </w:r>
      <w:r>
        <w:t>of</w:t>
      </w:r>
      <w:r>
        <w:rPr>
          <w:spacing w:val="-2"/>
        </w:rPr>
        <w:t xml:space="preserve"> </w:t>
      </w:r>
      <w:r>
        <w:t>the due date.</w:t>
      </w:r>
      <w:r>
        <w:rPr>
          <w:spacing w:val="-8"/>
        </w:rPr>
        <w:t xml:space="preserve"> </w:t>
      </w:r>
      <w:r>
        <w:t>When</w:t>
      </w:r>
      <w:r>
        <w:rPr>
          <w:spacing w:val="-2"/>
        </w:rPr>
        <w:t xml:space="preserve"> </w:t>
      </w:r>
      <w:r>
        <w:t>this is not possible, I will send an announcement to the class.</w:t>
      </w:r>
    </w:p>
    <w:p w14:paraId="7A4900DF" w14:textId="77777777" w:rsidR="00876798" w:rsidRDefault="00000000">
      <w:pPr>
        <w:pStyle w:val="ListParagraph"/>
        <w:numPr>
          <w:ilvl w:val="0"/>
          <w:numId w:val="3"/>
        </w:numPr>
        <w:tabs>
          <w:tab w:val="left" w:pos="475"/>
        </w:tabs>
        <w:spacing w:before="234"/>
        <w:ind w:left="475" w:right="1500"/>
      </w:pPr>
      <w:r>
        <w:rPr>
          <w:b/>
        </w:rPr>
        <w:t xml:space="preserve">Grade disputes: </w:t>
      </w:r>
      <w:r>
        <w:t>You are required to wait 24 hours before contacting me to dispute an assignment grade.</w:t>
      </w:r>
      <w:r>
        <w:rPr>
          <w:spacing w:val="-7"/>
        </w:rPr>
        <w:t xml:space="preserve"> </w:t>
      </w:r>
      <w:r>
        <w:t>Within</w:t>
      </w:r>
      <w:r>
        <w:rPr>
          <w:spacing w:val="-2"/>
        </w:rPr>
        <w:t xml:space="preserve"> </w:t>
      </w:r>
      <w:r>
        <w:t>that</w:t>
      </w:r>
      <w:r>
        <w:rPr>
          <w:spacing w:val="-4"/>
        </w:rPr>
        <w:t xml:space="preserve"> </w:t>
      </w:r>
      <w:r>
        <w:t>time,</w:t>
      </w:r>
      <w:r>
        <w:rPr>
          <w:spacing w:val="-2"/>
        </w:rPr>
        <w:t xml:space="preserve"> </w:t>
      </w:r>
      <w:r>
        <w:t>I</w:t>
      </w:r>
      <w:r>
        <w:rPr>
          <w:spacing w:val="-5"/>
        </w:rPr>
        <w:t xml:space="preserve"> </w:t>
      </w:r>
      <w:r>
        <w:t>expect</w:t>
      </w:r>
      <w:r>
        <w:rPr>
          <w:spacing w:val="-4"/>
        </w:rPr>
        <w:t xml:space="preserve"> </w:t>
      </w:r>
      <w:r>
        <w:t>that</w:t>
      </w:r>
      <w:r>
        <w:rPr>
          <w:spacing w:val="-4"/>
        </w:rPr>
        <w:t xml:space="preserve"> </w:t>
      </w:r>
      <w:r>
        <w:t>you</w:t>
      </w:r>
      <w:r>
        <w:rPr>
          <w:spacing w:val="-2"/>
        </w:rPr>
        <w:t xml:space="preserve"> </w:t>
      </w:r>
      <w:r>
        <w:t>will</w:t>
      </w:r>
      <w:r>
        <w:rPr>
          <w:spacing w:val="-4"/>
        </w:rPr>
        <w:t xml:space="preserve"> </w:t>
      </w:r>
      <w:r>
        <w:t>review</w:t>
      </w:r>
      <w:r>
        <w:rPr>
          <w:spacing w:val="-2"/>
        </w:rPr>
        <w:t xml:space="preserve"> </w:t>
      </w:r>
      <w:r>
        <w:t>the</w:t>
      </w:r>
      <w:r>
        <w:rPr>
          <w:spacing w:val="-5"/>
        </w:rPr>
        <w:t xml:space="preserve"> </w:t>
      </w:r>
      <w:r>
        <w:t>assignment</w:t>
      </w:r>
      <w:r>
        <w:rPr>
          <w:spacing w:val="-4"/>
        </w:rPr>
        <w:t xml:space="preserve"> </w:t>
      </w:r>
      <w:r>
        <w:t>details</w:t>
      </w:r>
      <w:r>
        <w:rPr>
          <w:spacing w:val="-2"/>
        </w:rPr>
        <w:t xml:space="preserve"> </w:t>
      </w:r>
      <w:r>
        <w:t>and</w:t>
      </w:r>
      <w:r>
        <w:rPr>
          <w:spacing w:val="-2"/>
        </w:rPr>
        <w:t xml:space="preserve"> </w:t>
      </w:r>
      <w:r>
        <w:t>reflect</w:t>
      </w:r>
      <w:r>
        <w:rPr>
          <w:spacing w:val="-4"/>
        </w:rPr>
        <w:t xml:space="preserve"> </w:t>
      </w:r>
      <w:r>
        <w:t>on</w:t>
      </w:r>
      <w:r>
        <w:rPr>
          <w:spacing w:val="-2"/>
        </w:rPr>
        <w:t xml:space="preserve"> </w:t>
      </w:r>
      <w:r>
        <w:t>the quality of the work you turned in. If you would still like to meet, email me to set up a meeting ( I cannot discuss grades over email). You should come to our scheduled meeting with specific examples that demonstrate that you earned a higher grade than you received. If you miss your scheduled meeting, you</w:t>
      </w:r>
      <w:r>
        <w:rPr>
          <w:spacing w:val="-1"/>
        </w:rPr>
        <w:t xml:space="preserve"> </w:t>
      </w:r>
      <w:r>
        <w:t>forfeit</w:t>
      </w:r>
      <w:r>
        <w:rPr>
          <w:spacing w:val="-3"/>
        </w:rPr>
        <w:t xml:space="preserve"> </w:t>
      </w:r>
      <w:r>
        <w:t>your right</w:t>
      </w:r>
      <w:r>
        <w:rPr>
          <w:spacing w:val="-3"/>
        </w:rPr>
        <w:t xml:space="preserve"> </w:t>
      </w:r>
      <w:r>
        <w:t>to</w:t>
      </w:r>
      <w:r>
        <w:rPr>
          <w:spacing w:val="-1"/>
        </w:rPr>
        <w:t xml:space="preserve"> </w:t>
      </w:r>
      <w:r>
        <w:t>a grade dispute.</w:t>
      </w:r>
      <w:r>
        <w:rPr>
          <w:spacing w:val="-1"/>
        </w:rPr>
        <w:t xml:space="preserve"> </w:t>
      </w:r>
      <w:r>
        <w:t>If you</w:t>
      </w:r>
      <w:r>
        <w:rPr>
          <w:spacing w:val="-1"/>
        </w:rPr>
        <w:t xml:space="preserve"> </w:t>
      </w:r>
      <w:r>
        <w:t>do</w:t>
      </w:r>
      <w:r>
        <w:rPr>
          <w:spacing w:val="-1"/>
        </w:rPr>
        <w:t xml:space="preserve"> </w:t>
      </w:r>
      <w:r>
        <w:t>not</w:t>
      </w:r>
      <w:r>
        <w:rPr>
          <w:spacing w:val="-3"/>
        </w:rPr>
        <w:t xml:space="preserve"> </w:t>
      </w:r>
      <w:r>
        <w:t>contact</w:t>
      </w:r>
      <w:r>
        <w:rPr>
          <w:spacing w:val="-3"/>
        </w:rPr>
        <w:t xml:space="preserve"> </w:t>
      </w:r>
      <w:r>
        <w:t>me to</w:t>
      </w:r>
      <w:r>
        <w:rPr>
          <w:spacing w:val="-1"/>
        </w:rPr>
        <w:t xml:space="preserve"> </w:t>
      </w:r>
      <w:r>
        <w:t>schedule a meeting</w:t>
      </w:r>
      <w:r>
        <w:rPr>
          <w:spacing w:val="-1"/>
        </w:rPr>
        <w:t xml:space="preserve"> </w:t>
      </w:r>
      <w:r>
        <w:t>within</w:t>
      </w:r>
      <w:r>
        <w:rPr>
          <w:spacing w:val="-1"/>
        </w:rPr>
        <w:t xml:space="preserve"> </w:t>
      </w:r>
      <w:r>
        <w:t>seven days of receiving your grade, you also forfeit your right to a grade dispute.</w:t>
      </w:r>
    </w:p>
    <w:p w14:paraId="5DB369CA" w14:textId="77777777" w:rsidR="00876798" w:rsidRDefault="00000000">
      <w:pPr>
        <w:pStyle w:val="ListParagraph"/>
        <w:numPr>
          <w:ilvl w:val="0"/>
          <w:numId w:val="3"/>
        </w:numPr>
        <w:tabs>
          <w:tab w:val="left" w:pos="475"/>
        </w:tabs>
        <w:spacing w:before="240"/>
        <w:ind w:left="475" w:right="1491"/>
      </w:pPr>
      <w:r>
        <w:rPr>
          <w:b/>
        </w:rPr>
        <w:t xml:space="preserve">Extra credit opportunities: </w:t>
      </w:r>
      <w:r>
        <w:t>There are a few extra credit opportunities in the course, so please take full advantage of them. These may take the form of unannounced in-class activities, and these items cannot be made up in the event of any</w:t>
      </w:r>
      <w:r>
        <w:rPr>
          <w:spacing w:val="-2"/>
        </w:rPr>
        <w:t xml:space="preserve"> </w:t>
      </w:r>
      <w:r>
        <w:t>absence. Because these items are available to help boost your grade,</w:t>
      </w:r>
      <w:r>
        <w:rPr>
          <w:spacing w:val="-2"/>
        </w:rPr>
        <w:t xml:space="preserve"> </w:t>
      </w:r>
      <w:r>
        <w:t>I</w:t>
      </w:r>
      <w:r>
        <w:rPr>
          <w:spacing w:val="-6"/>
        </w:rPr>
        <w:t xml:space="preserve"> </w:t>
      </w:r>
      <w:r>
        <w:t>do</w:t>
      </w:r>
      <w:r>
        <w:rPr>
          <w:spacing w:val="-2"/>
        </w:rPr>
        <w:t xml:space="preserve"> </w:t>
      </w:r>
      <w:r>
        <w:t>not</w:t>
      </w:r>
      <w:r>
        <w:rPr>
          <w:spacing w:val="-4"/>
        </w:rPr>
        <w:t xml:space="preserve"> </w:t>
      </w:r>
      <w:r>
        <w:t>round-up</w:t>
      </w:r>
      <w:r>
        <w:rPr>
          <w:spacing w:val="-2"/>
        </w:rPr>
        <w:t xml:space="preserve"> </w:t>
      </w:r>
      <w:r>
        <w:t>grades</w:t>
      </w:r>
      <w:r>
        <w:rPr>
          <w:spacing w:val="-8"/>
        </w:rPr>
        <w:t xml:space="preserve"> </w:t>
      </w:r>
      <w:r>
        <w:t>at</w:t>
      </w:r>
      <w:r>
        <w:rPr>
          <w:spacing w:val="-4"/>
        </w:rPr>
        <w:t xml:space="preserve"> </w:t>
      </w:r>
      <w:r>
        <w:t>the end</w:t>
      </w:r>
      <w:r>
        <w:rPr>
          <w:spacing w:val="-2"/>
        </w:rPr>
        <w:t xml:space="preserve"> </w:t>
      </w:r>
      <w:r>
        <w:t>of</w:t>
      </w:r>
      <w:r>
        <w:rPr>
          <w:spacing w:val="-1"/>
        </w:rPr>
        <w:t xml:space="preserve"> </w:t>
      </w:r>
      <w:r>
        <w:t>the semester,</w:t>
      </w:r>
      <w:r>
        <w:rPr>
          <w:spacing w:val="-2"/>
        </w:rPr>
        <w:t xml:space="preserve"> </w:t>
      </w:r>
      <w:r>
        <w:t>and</w:t>
      </w:r>
      <w:r>
        <w:rPr>
          <w:spacing w:val="-2"/>
        </w:rPr>
        <w:t xml:space="preserve"> </w:t>
      </w:r>
      <w:r>
        <w:t>I</w:t>
      </w:r>
      <w:r>
        <w:rPr>
          <w:spacing w:val="-6"/>
        </w:rPr>
        <w:t xml:space="preserve"> </w:t>
      </w:r>
      <w:r>
        <w:t>do</w:t>
      </w:r>
      <w:r>
        <w:rPr>
          <w:spacing w:val="-2"/>
        </w:rPr>
        <w:t xml:space="preserve"> </w:t>
      </w:r>
      <w:r>
        <w:t>not</w:t>
      </w:r>
      <w:r>
        <w:rPr>
          <w:spacing w:val="-4"/>
        </w:rPr>
        <w:t xml:space="preserve"> </w:t>
      </w:r>
      <w:r>
        <w:t>respond</w:t>
      </w:r>
      <w:r>
        <w:rPr>
          <w:spacing w:val="-2"/>
        </w:rPr>
        <w:t xml:space="preserve"> </w:t>
      </w:r>
      <w:r>
        <w:t>to</w:t>
      </w:r>
      <w:r>
        <w:rPr>
          <w:spacing w:val="-2"/>
        </w:rPr>
        <w:t xml:space="preserve"> </w:t>
      </w:r>
      <w:r>
        <w:t>requests</w:t>
      </w:r>
      <w:r>
        <w:rPr>
          <w:spacing w:val="-2"/>
        </w:rPr>
        <w:t xml:space="preserve"> </w:t>
      </w:r>
      <w:r>
        <w:t>asking</w:t>
      </w:r>
      <w:r>
        <w:rPr>
          <w:spacing w:val="-2"/>
        </w:rPr>
        <w:t xml:space="preserve"> </w:t>
      </w:r>
      <w:r>
        <w:t>for this consideration.</w:t>
      </w:r>
    </w:p>
    <w:p w14:paraId="46EE511C" w14:textId="77777777" w:rsidR="00876798" w:rsidRDefault="00876798">
      <w:pPr>
        <w:pStyle w:val="BodyText"/>
        <w:spacing w:before="33"/>
      </w:pPr>
    </w:p>
    <w:p w14:paraId="3FAA7A23" w14:textId="77777777" w:rsidR="00876798" w:rsidRPr="00B13977" w:rsidRDefault="00000000">
      <w:pPr>
        <w:pStyle w:val="Heading1"/>
        <w:spacing w:line="272" w:lineRule="exact"/>
        <w:rPr>
          <w:sz w:val="28"/>
          <w:szCs w:val="28"/>
        </w:rPr>
      </w:pPr>
      <w:bookmarkStart w:id="14" w:name="Course_Schedule"/>
      <w:bookmarkEnd w:id="14"/>
      <w:r w:rsidRPr="00B13977">
        <w:rPr>
          <w:sz w:val="28"/>
          <w:szCs w:val="28"/>
        </w:rPr>
        <w:t>Course</w:t>
      </w:r>
      <w:r w:rsidRPr="00B13977">
        <w:rPr>
          <w:spacing w:val="-1"/>
          <w:sz w:val="28"/>
          <w:szCs w:val="28"/>
        </w:rPr>
        <w:t xml:space="preserve"> </w:t>
      </w:r>
      <w:r w:rsidRPr="00B13977">
        <w:rPr>
          <w:spacing w:val="-2"/>
          <w:sz w:val="28"/>
          <w:szCs w:val="28"/>
        </w:rPr>
        <w:t>Schedule</w:t>
      </w:r>
    </w:p>
    <w:p w14:paraId="0A1C57D3" w14:textId="356EB39A" w:rsidR="00876798" w:rsidRDefault="00000000">
      <w:pPr>
        <w:pStyle w:val="BodyText"/>
        <w:spacing w:line="242" w:lineRule="auto"/>
        <w:ind w:left="100" w:right="1475"/>
        <w:rPr>
          <w:color w:val="171717"/>
        </w:rPr>
      </w:pPr>
      <w:r>
        <w:rPr>
          <w:color w:val="171717"/>
        </w:rPr>
        <w:t>This</w:t>
      </w:r>
      <w:r>
        <w:rPr>
          <w:color w:val="171717"/>
          <w:spacing w:val="-5"/>
        </w:rPr>
        <w:t xml:space="preserve"> </w:t>
      </w:r>
      <w:r>
        <w:rPr>
          <w:color w:val="171717"/>
        </w:rPr>
        <w:t>schedule</w:t>
      </w:r>
      <w:r>
        <w:rPr>
          <w:color w:val="171717"/>
          <w:spacing w:val="-1"/>
        </w:rPr>
        <w:t xml:space="preserve"> </w:t>
      </w:r>
      <w:r>
        <w:rPr>
          <w:color w:val="171717"/>
        </w:rPr>
        <w:t>is</w:t>
      </w:r>
      <w:r>
        <w:rPr>
          <w:color w:val="171717"/>
          <w:spacing w:val="-3"/>
        </w:rPr>
        <w:t xml:space="preserve"> </w:t>
      </w:r>
      <w:r>
        <w:rPr>
          <w:color w:val="171717"/>
        </w:rPr>
        <w:t>subject</w:t>
      </w:r>
      <w:r>
        <w:rPr>
          <w:color w:val="171717"/>
          <w:spacing w:val="-5"/>
        </w:rPr>
        <w:t xml:space="preserve"> </w:t>
      </w:r>
      <w:r>
        <w:rPr>
          <w:color w:val="171717"/>
        </w:rPr>
        <w:t>to</w:t>
      </w:r>
      <w:r>
        <w:rPr>
          <w:color w:val="171717"/>
          <w:spacing w:val="-3"/>
        </w:rPr>
        <w:t xml:space="preserve"> </w:t>
      </w:r>
      <w:r>
        <w:rPr>
          <w:color w:val="171717"/>
        </w:rPr>
        <w:t>change.</w:t>
      </w:r>
      <w:r>
        <w:rPr>
          <w:color w:val="171717"/>
          <w:spacing w:val="-3"/>
        </w:rPr>
        <w:t xml:space="preserve"> </w:t>
      </w:r>
      <w:r>
        <w:rPr>
          <w:color w:val="171717"/>
        </w:rPr>
        <w:t>Please</w:t>
      </w:r>
      <w:r>
        <w:rPr>
          <w:color w:val="171717"/>
          <w:spacing w:val="-1"/>
        </w:rPr>
        <w:t xml:space="preserve"> </w:t>
      </w:r>
      <w:r>
        <w:rPr>
          <w:color w:val="171717"/>
        </w:rPr>
        <w:t>check</w:t>
      </w:r>
      <w:r>
        <w:rPr>
          <w:color w:val="171717"/>
          <w:spacing w:val="-3"/>
        </w:rPr>
        <w:t xml:space="preserve"> </w:t>
      </w:r>
      <w:r>
        <w:rPr>
          <w:color w:val="171717"/>
        </w:rPr>
        <w:t>Canvas</w:t>
      </w:r>
      <w:r>
        <w:rPr>
          <w:color w:val="171717"/>
          <w:spacing w:val="-3"/>
        </w:rPr>
        <w:t xml:space="preserve"> </w:t>
      </w:r>
      <w:r>
        <w:rPr>
          <w:color w:val="171717"/>
        </w:rPr>
        <w:t>for</w:t>
      </w:r>
      <w:r>
        <w:rPr>
          <w:color w:val="171717"/>
          <w:spacing w:val="-2"/>
        </w:rPr>
        <w:t xml:space="preserve"> </w:t>
      </w:r>
      <w:r>
        <w:rPr>
          <w:color w:val="171717"/>
        </w:rPr>
        <w:t>details</w:t>
      </w:r>
      <w:r>
        <w:rPr>
          <w:color w:val="171717"/>
          <w:spacing w:val="-3"/>
        </w:rPr>
        <w:t xml:space="preserve"> </w:t>
      </w:r>
      <w:r>
        <w:rPr>
          <w:color w:val="171717"/>
        </w:rPr>
        <w:t>and</w:t>
      </w:r>
      <w:r>
        <w:rPr>
          <w:color w:val="171717"/>
          <w:spacing w:val="-3"/>
        </w:rPr>
        <w:t xml:space="preserve"> </w:t>
      </w:r>
      <w:r>
        <w:rPr>
          <w:color w:val="171717"/>
        </w:rPr>
        <w:t>up-to-date</w:t>
      </w:r>
      <w:r>
        <w:rPr>
          <w:color w:val="171717"/>
          <w:spacing w:val="-1"/>
        </w:rPr>
        <w:t xml:space="preserve"> </w:t>
      </w:r>
      <w:r>
        <w:rPr>
          <w:color w:val="171717"/>
        </w:rPr>
        <w:t>information.</w:t>
      </w:r>
      <w:r>
        <w:rPr>
          <w:color w:val="171717"/>
          <w:spacing w:val="-3"/>
        </w:rPr>
        <w:t xml:space="preserve"> </w:t>
      </w:r>
      <w:r>
        <w:rPr>
          <w:color w:val="171717"/>
        </w:rPr>
        <w:t>You</w:t>
      </w:r>
      <w:r>
        <w:rPr>
          <w:color w:val="171717"/>
          <w:spacing w:val="-3"/>
        </w:rPr>
        <w:t xml:space="preserve"> </w:t>
      </w:r>
      <w:r>
        <w:rPr>
          <w:color w:val="171717"/>
        </w:rPr>
        <w:t>will have some time to work in class, but you and your group should also plan to work outside of class</w:t>
      </w:r>
      <w:r w:rsidR="00900284">
        <w:rPr>
          <w:color w:val="171717"/>
        </w:rPr>
        <w:t>.</w:t>
      </w: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3240"/>
        <w:gridCol w:w="6390"/>
      </w:tblGrid>
      <w:tr w:rsidR="00900284" w14:paraId="5DF32679"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509CB1A8" w14:textId="77777777" w:rsidR="00900284" w:rsidRDefault="00900284" w:rsidP="002A7DA7">
            <w:pPr>
              <w:pStyle w:val="TableParagraph"/>
              <w:spacing w:before="193"/>
            </w:pPr>
          </w:p>
          <w:p w14:paraId="265867E1" w14:textId="77777777" w:rsidR="00900284" w:rsidRPr="00900284" w:rsidRDefault="00900284" w:rsidP="00900284">
            <w:pPr>
              <w:pStyle w:val="TableParagraph"/>
              <w:spacing w:before="193"/>
            </w:pPr>
            <w:r w:rsidRPr="00900284">
              <w:t>Week</w:t>
            </w:r>
          </w:p>
        </w:tc>
        <w:tc>
          <w:tcPr>
            <w:tcW w:w="3240" w:type="dxa"/>
            <w:tcBorders>
              <w:top w:val="single" w:sz="6" w:space="0" w:color="000000"/>
              <w:left w:val="single" w:sz="6" w:space="0" w:color="000000"/>
              <w:bottom w:val="single" w:sz="6" w:space="0" w:color="000000"/>
              <w:right w:val="single" w:sz="6" w:space="0" w:color="000000"/>
            </w:tcBorders>
          </w:tcPr>
          <w:p w14:paraId="2895E128" w14:textId="77777777" w:rsidR="00900284" w:rsidRDefault="00900284" w:rsidP="002A7DA7">
            <w:pPr>
              <w:pStyle w:val="TableParagraph"/>
              <w:spacing w:before="193"/>
            </w:pPr>
          </w:p>
          <w:p w14:paraId="18EB7AC6" w14:textId="77777777" w:rsidR="00900284" w:rsidRPr="00900284" w:rsidRDefault="00900284" w:rsidP="00900284">
            <w:pPr>
              <w:pStyle w:val="TableParagraph"/>
              <w:spacing w:before="193"/>
            </w:pPr>
            <w:r w:rsidRPr="00900284">
              <w:t>Lesson</w:t>
            </w:r>
          </w:p>
        </w:tc>
        <w:tc>
          <w:tcPr>
            <w:tcW w:w="6390" w:type="dxa"/>
            <w:tcBorders>
              <w:top w:val="single" w:sz="6" w:space="0" w:color="000000"/>
              <w:left w:val="single" w:sz="6" w:space="0" w:color="000000"/>
              <w:bottom w:val="single" w:sz="6" w:space="0" w:color="000000"/>
              <w:right w:val="nil"/>
            </w:tcBorders>
          </w:tcPr>
          <w:p w14:paraId="1CD1BD19" w14:textId="77777777" w:rsidR="00900284" w:rsidRDefault="00900284" w:rsidP="002A7DA7">
            <w:pPr>
              <w:pStyle w:val="TableParagraph"/>
              <w:spacing w:before="193"/>
            </w:pPr>
          </w:p>
          <w:p w14:paraId="35502047" w14:textId="77777777" w:rsidR="00900284" w:rsidRPr="00900284" w:rsidRDefault="00900284" w:rsidP="00900284">
            <w:pPr>
              <w:pStyle w:val="TableParagraph"/>
              <w:spacing w:before="193"/>
            </w:pPr>
            <w:r w:rsidRPr="00900284">
              <w:t>Major assignment due</w:t>
            </w:r>
          </w:p>
        </w:tc>
      </w:tr>
      <w:tr w:rsidR="00900284" w14:paraId="71404E9E"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5417D243" w14:textId="77777777" w:rsidR="00900284" w:rsidRDefault="00900284" w:rsidP="00900284">
            <w:pPr>
              <w:pStyle w:val="TableParagraph"/>
              <w:spacing w:before="193"/>
            </w:pPr>
          </w:p>
          <w:p w14:paraId="30EA3A2B" w14:textId="77777777" w:rsidR="00900284" w:rsidRPr="00900284" w:rsidRDefault="00900284" w:rsidP="00900284">
            <w:pPr>
              <w:pStyle w:val="TableParagraph"/>
              <w:spacing w:before="193"/>
            </w:pPr>
            <w:r w:rsidRPr="00900284">
              <w:t>Week 1:</w:t>
            </w:r>
          </w:p>
          <w:p w14:paraId="24C657B1" w14:textId="71083144" w:rsidR="00900284" w:rsidRPr="00900284" w:rsidRDefault="00900284" w:rsidP="00900284">
            <w:pPr>
              <w:pStyle w:val="TableParagraph"/>
              <w:spacing w:before="193"/>
            </w:pPr>
          </w:p>
        </w:tc>
        <w:tc>
          <w:tcPr>
            <w:tcW w:w="3240" w:type="dxa"/>
            <w:tcBorders>
              <w:top w:val="single" w:sz="6" w:space="0" w:color="000000"/>
              <w:left w:val="single" w:sz="6" w:space="0" w:color="000000"/>
              <w:bottom w:val="single" w:sz="6" w:space="0" w:color="000000"/>
              <w:right w:val="single" w:sz="6" w:space="0" w:color="000000"/>
            </w:tcBorders>
          </w:tcPr>
          <w:p w14:paraId="681EF37F" w14:textId="77777777" w:rsidR="00900284" w:rsidRDefault="00900284" w:rsidP="00900284">
            <w:pPr>
              <w:pStyle w:val="TableParagraph"/>
              <w:spacing w:before="193"/>
            </w:pPr>
          </w:p>
          <w:p w14:paraId="067032F2" w14:textId="77777777" w:rsidR="00900284" w:rsidRDefault="00900284" w:rsidP="00900284">
            <w:pPr>
              <w:pStyle w:val="TableParagraph"/>
              <w:spacing w:before="193"/>
            </w:pPr>
            <w:r>
              <w:t>Overview</w:t>
            </w:r>
            <w:r w:rsidRPr="00900284">
              <w:t xml:space="preserve"> </w:t>
            </w:r>
            <w:r>
              <w:t>of</w:t>
            </w:r>
            <w:r w:rsidRPr="00900284">
              <w:t xml:space="preserve"> </w:t>
            </w:r>
            <w:r>
              <w:t>course</w:t>
            </w:r>
            <w:r w:rsidRPr="00900284">
              <w:t xml:space="preserve"> </w:t>
            </w:r>
            <w:r>
              <w:t xml:space="preserve">and </w:t>
            </w:r>
            <w:r w:rsidRPr="00900284">
              <w:t>persuasion.</w:t>
            </w:r>
          </w:p>
        </w:tc>
        <w:tc>
          <w:tcPr>
            <w:tcW w:w="6390" w:type="dxa"/>
            <w:tcBorders>
              <w:top w:val="single" w:sz="6" w:space="0" w:color="000000"/>
              <w:left w:val="single" w:sz="6" w:space="0" w:color="000000"/>
              <w:bottom w:val="single" w:sz="6" w:space="0" w:color="000000"/>
              <w:right w:val="nil"/>
            </w:tcBorders>
          </w:tcPr>
          <w:p w14:paraId="195F1F4B" w14:textId="77777777" w:rsidR="00900284" w:rsidRPr="00900284" w:rsidRDefault="00900284" w:rsidP="00900284">
            <w:pPr>
              <w:pStyle w:val="TableParagraph"/>
              <w:spacing w:before="193"/>
            </w:pPr>
          </w:p>
        </w:tc>
      </w:tr>
      <w:tr w:rsidR="00900284" w14:paraId="31DBAFE4"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4B150373" w14:textId="77777777" w:rsidR="00900284" w:rsidRDefault="00900284" w:rsidP="00900284">
            <w:pPr>
              <w:pStyle w:val="TableParagraph"/>
              <w:spacing w:before="193"/>
            </w:pPr>
          </w:p>
          <w:p w14:paraId="00323CF4" w14:textId="77777777" w:rsidR="00900284" w:rsidRPr="00900284" w:rsidRDefault="00900284" w:rsidP="00900284">
            <w:pPr>
              <w:pStyle w:val="TableParagraph"/>
              <w:spacing w:before="193"/>
            </w:pPr>
            <w:r w:rsidRPr="00900284">
              <w:t>Week 2:</w:t>
            </w:r>
          </w:p>
          <w:p w14:paraId="22591EE1" w14:textId="354EED57" w:rsidR="00900284" w:rsidRPr="00900284" w:rsidRDefault="00900284" w:rsidP="00900284">
            <w:pPr>
              <w:pStyle w:val="TableParagraph"/>
              <w:spacing w:before="193"/>
            </w:pPr>
          </w:p>
        </w:tc>
        <w:tc>
          <w:tcPr>
            <w:tcW w:w="3240" w:type="dxa"/>
            <w:tcBorders>
              <w:top w:val="single" w:sz="6" w:space="0" w:color="000000"/>
              <w:left w:val="single" w:sz="6" w:space="0" w:color="000000"/>
              <w:bottom w:val="single" w:sz="6" w:space="0" w:color="000000"/>
              <w:right w:val="single" w:sz="6" w:space="0" w:color="000000"/>
            </w:tcBorders>
          </w:tcPr>
          <w:p w14:paraId="50026718" w14:textId="77777777" w:rsidR="00900284" w:rsidRDefault="00900284" w:rsidP="00900284">
            <w:pPr>
              <w:pStyle w:val="TableParagraph"/>
              <w:spacing w:before="193"/>
            </w:pPr>
          </w:p>
          <w:p w14:paraId="0739E547" w14:textId="77777777" w:rsidR="00900284" w:rsidRDefault="00900284" w:rsidP="00900284">
            <w:pPr>
              <w:pStyle w:val="TableParagraph"/>
              <w:spacing w:before="193"/>
            </w:pPr>
            <w:r>
              <w:t>Meet</w:t>
            </w:r>
            <w:r w:rsidRPr="00900284">
              <w:t xml:space="preserve"> </w:t>
            </w:r>
            <w:r>
              <w:t>the</w:t>
            </w:r>
            <w:r w:rsidRPr="00900284">
              <w:t xml:space="preserve"> </w:t>
            </w:r>
            <w:r>
              <w:t>client.</w:t>
            </w:r>
            <w:r w:rsidRPr="00900284">
              <w:t xml:space="preserve"> </w:t>
            </w:r>
            <w:r>
              <w:t>Learn</w:t>
            </w:r>
            <w:r w:rsidRPr="00900284">
              <w:t xml:space="preserve"> </w:t>
            </w:r>
            <w:r>
              <w:t>about research methods.</w:t>
            </w:r>
          </w:p>
        </w:tc>
        <w:tc>
          <w:tcPr>
            <w:tcW w:w="6390" w:type="dxa"/>
            <w:tcBorders>
              <w:top w:val="single" w:sz="6" w:space="0" w:color="000000"/>
              <w:left w:val="single" w:sz="6" w:space="0" w:color="000000"/>
              <w:bottom w:val="single" w:sz="6" w:space="0" w:color="000000"/>
              <w:right w:val="nil"/>
            </w:tcBorders>
          </w:tcPr>
          <w:p w14:paraId="531D9B4D" w14:textId="77777777" w:rsidR="00900284" w:rsidRPr="00900284" w:rsidRDefault="00900284" w:rsidP="00900284">
            <w:pPr>
              <w:pStyle w:val="TableParagraph"/>
              <w:spacing w:before="193"/>
            </w:pPr>
          </w:p>
        </w:tc>
      </w:tr>
      <w:tr w:rsidR="00900284" w14:paraId="3A852103"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53F78C47" w14:textId="77777777" w:rsidR="00900284" w:rsidRDefault="00900284" w:rsidP="00900284">
            <w:pPr>
              <w:pStyle w:val="TableParagraph"/>
              <w:spacing w:before="193"/>
            </w:pPr>
          </w:p>
          <w:p w14:paraId="5ACD6073" w14:textId="77777777" w:rsidR="00900284" w:rsidRDefault="00900284" w:rsidP="00900284">
            <w:pPr>
              <w:pStyle w:val="TableParagraph"/>
              <w:spacing w:before="193"/>
            </w:pPr>
          </w:p>
          <w:p w14:paraId="13FA01C2" w14:textId="315060CF" w:rsidR="00B13977" w:rsidRPr="00900284" w:rsidRDefault="00900284" w:rsidP="00B13977">
            <w:pPr>
              <w:pStyle w:val="TableParagraph"/>
              <w:spacing w:before="193"/>
            </w:pPr>
            <w:r w:rsidRPr="00900284">
              <w:t>Week 3</w:t>
            </w:r>
          </w:p>
          <w:p w14:paraId="79222B1E" w14:textId="2FF3E8F7" w:rsidR="00900284" w:rsidRPr="00900284" w:rsidRDefault="00900284" w:rsidP="00900284">
            <w:pPr>
              <w:pStyle w:val="TableParagraph"/>
              <w:spacing w:before="193"/>
            </w:pPr>
          </w:p>
        </w:tc>
        <w:tc>
          <w:tcPr>
            <w:tcW w:w="3240" w:type="dxa"/>
            <w:tcBorders>
              <w:top w:val="single" w:sz="6" w:space="0" w:color="000000"/>
              <w:left w:val="single" w:sz="6" w:space="0" w:color="000000"/>
              <w:bottom w:val="single" w:sz="6" w:space="0" w:color="000000"/>
              <w:right w:val="single" w:sz="6" w:space="0" w:color="000000"/>
            </w:tcBorders>
          </w:tcPr>
          <w:p w14:paraId="2EDD0E38" w14:textId="77777777" w:rsidR="00900284" w:rsidRDefault="00900284" w:rsidP="00900284">
            <w:pPr>
              <w:pStyle w:val="TableParagraph"/>
              <w:spacing w:before="193"/>
            </w:pPr>
          </w:p>
          <w:p w14:paraId="7177389B" w14:textId="77777777" w:rsidR="00900284" w:rsidRDefault="00900284" w:rsidP="00900284">
            <w:pPr>
              <w:pStyle w:val="TableParagraph"/>
              <w:spacing w:before="193"/>
            </w:pPr>
            <w:r>
              <w:t>Applying</w:t>
            </w:r>
            <w:r w:rsidRPr="00900284">
              <w:t xml:space="preserve"> </w:t>
            </w:r>
            <w:r>
              <w:t>research</w:t>
            </w:r>
            <w:r w:rsidRPr="00900284">
              <w:t xml:space="preserve"> </w:t>
            </w:r>
            <w:r>
              <w:t>lesson. Check</w:t>
            </w:r>
            <w:r w:rsidRPr="00900284">
              <w:t xml:space="preserve"> </w:t>
            </w:r>
            <w:r>
              <w:t>out</w:t>
            </w:r>
            <w:r w:rsidRPr="00900284">
              <w:t xml:space="preserve"> </w:t>
            </w:r>
            <w:r>
              <w:t>a</w:t>
            </w:r>
            <w:r w:rsidRPr="00900284">
              <w:t xml:space="preserve"> </w:t>
            </w:r>
            <w:r>
              <w:t>PR</w:t>
            </w:r>
            <w:r w:rsidRPr="00900284">
              <w:t xml:space="preserve"> </w:t>
            </w:r>
            <w:r>
              <w:t xml:space="preserve">campaign </w:t>
            </w:r>
            <w:r w:rsidRPr="00900284">
              <w:t>summary.</w:t>
            </w:r>
          </w:p>
        </w:tc>
        <w:tc>
          <w:tcPr>
            <w:tcW w:w="6390" w:type="dxa"/>
            <w:tcBorders>
              <w:top w:val="single" w:sz="6" w:space="0" w:color="000000"/>
              <w:left w:val="single" w:sz="6" w:space="0" w:color="000000"/>
              <w:bottom w:val="single" w:sz="6" w:space="0" w:color="000000"/>
              <w:right w:val="nil"/>
            </w:tcBorders>
          </w:tcPr>
          <w:p w14:paraId="05C39058" w14:textId="77777777" w:rsidR="00900284" w:rsidRPr="00900284" w:rsidRDefault="00900284" w:rsidP="00900284">
            <w:pPr>
              <w:pStyle w:val="TableParagraph"/>
              <w:spacing w:before="193"/>
            </w:pPr>
          </w:p>
        </w:tc>
      </w:tr>
      <w:tr w:rsidR="00B13977" w14:paraId="21EF741B"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15ED0718" w14:textId="67425E05" w:rsidR="00B13977" w:rsidRDefault="00B13977" w:rsidP="00900284">
            <w:pPr>
              <w:pStyle w:val="TableParagraph"/>
              <w:spacing w:before="193"/>
            </w:pPr>
            <w:r>
              <w:lastRenderedPageBreak/>
              <w:t>Week 4</w:t>
            </w:r>
          </w:p>
        </w:tc>
        <w:tc>
          <w:tcPr>
            <w:tcW w:w="3240" w:type="dxa"/>
            <w:tcBorders>
              <w:top w:val="single" w:sz="6" w:space="0" w:color="000000"/>
              <w:left w:val="single" w:sz="6" w:space="0" w:color="000000"/>
              <w:bottom w:val="single" w:sz="6" w:space="0" w:color="000000"/>
              <w:right w:val="single" w:sz="6" w:space="0" w:color="000000"/>
            </w:tcBorders>
          </w:tcPr>
          <w:p w14:paraId="4135DAA4" w14:textId="43FB8781" w:rsidR="00B13977" w:rsidRDefault="00B13977" w:rsidP="00900284">
            <w:pPr>
              <w:pStyle w:val="TableParagraph"/>
              <w:spacing w:before="193"/>
            </w:pPr>
            <w:r>
              <w:t>Focus group; in-class group research time</w:t>
            </w:r>
          </w:p>
        </w:tc>
        <w:tc>
          <w:tcPr>
            <w:tcW w:w="6390" w:type="dxa"/>
            <w:tcBorders>
              <w:top w:val="single" w:sz="6" w:space="0" w:color="000000"/>
              <w:left w:val="single" w:sz="6" w:space="0" w:color="000000"/>
              <w:bottom w:val="single" w:sz="6" w:space="0" w:color="000000"/>
              <w:right w:val="nil"/>
            </w:tcBorders>
          </w:tcPr>
          <w:p w14:paraId="4A11A4E3" w14:textId="375338FE" w:rsidR="00B13977" w:rsidRPr="00900284" w:rsidRDefault="00B13977" w:rsidP="00900284">
            <w:pPr>
              <w:pStyle w:val="TableParagraph"/>
              <w:spacing w:before="193"/>
            </w:pPr>
            <w:r w:rsidRPr="00B13977">
              <w:t>Individual assignment on stakeholders due at start of class. You must bring at least one person to the focus group. The focus group write-up due at end of class.</w:t>
            </w:r>
          </w:p>
        </w:tc>
      </w:tr>
      <w:tr w:rsidR="00B13977" w14:paraId="3BF3AD54"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0BA5131C" w14:textId="1A7CA37F" w:rsidR="00B13977" w:rsidRDefault="00B13977" w:rsidP="00900284">
            <w:pPr>
              <w:pStyle w:val="TableParagraph"/>
              <w:spacing w:before="193"/>
            </w:pPr>
            <w:r>
              <w:t>Week 5</w:t>
            </w:r>
          </w:p>
        </w:tc>
        <w:tc>
          <w:tcPr>
            <w:tcW w:w="3240" w:type="dxa"/>
            <w:tcBorders>
              <w:top w:val="single" w:sz="6" w:space="0" w:color="000000"/>
              <w:left w:val="single" w:sz="6" w:space="0" w:color="000000"/>
              <w:bottom w:val="single" w:sz="6" w:space="0" w:color="000000"/>
              <w:right w:val="single" w:sz="6" w:space="0" w:color="000000"/>
            </w:tcBorders>
          </w:tcPr>
          <w:p w14:paraId="56DABEDC" w14:textId="09520763" w:rsidR="00B13977" w:rsidRDefault="00B13977" w:rsidP="00900284">
            <w:pPr>
              <w:pStyle w:val="TableParagraph"/>
              <w:spacing w:before="193"/>
            </w:pPr>
            <w:r>
              <w:t>In-class group research time</w:t>
            </w:r>
          </w:p>
        </w:tc>
        <w:tc>
          <w:tcPr>
            <w:tcW w:w="6390" w:type="dxa"/>
            <w:tcBorders>
              <w:top w:val="single" w:sz="6" w:space="0" w:color="000000"/>
              <w:left w:val="single" w:sz="6" w:space="0" w:color="000000"/>
              <w:bottom w:val="single" w:sz="6" w:space="0" w:color="000000"/>
              <w:right w:val="nil"/>
            </w:tcBorders>
          </w:tcPr>
          <w:p w14:paraId="20D8E5C6" w14:textId="18D90172" w:rsidR="00B13977" w:rsidRPr="00900284" w:rsidRDefault="00B13977" w:rsidP="00900284">
            <w:pPr>
              <w:pStyle w:val="TableParagraph"/>
              <w:spacing w:before="193"/>
            </w:pPr>
            <w:r w:rsidRPr="00B13977">
              <w:t>Individual assignment on  survey questions due at start of class AND first part of group research due by Feb. 15</w:t>
            </w:r>
          </w:p>
        </w:tc>
      </w:tr>
      <w:tr w:rsidR="00B13977" w14:paraId="3C37AADB"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191D50AB" w14:textId="77777777" w:rsidR="00B13977" w:rsidRDefault="00B13977" w:rsidP="00900284">
            <w:pPr>
              <w:pStyle w:val="TableParagraph"/>
              <w:spacing w:before="193"/>
            </w:pPr>
          </w:p>
          <w:p w14:paraId="125B825D" w14:textId="01F39695" w:rsidR="00B13977" w:rsidRPr="00B13977" w:rsidRDefault="00B13977" w:rsidP="00DB1354">
            <w:r>
              <w:t>Week 6</w:t>
            </w:r>
          </w:p>
        </w:tc>
        <w:tc>
          <w:tcPr>
            <w:tcW w:w="3240" w:type="dxa"/>
            <w:tcBorders>
              <w:top w:val="single" w:sz="6" w:space="0" w:color="000000"/>
              <w:left w:val="single" w:sz="6" w:space="0" w:color="000000"/>
              <w:bottom w:val="single" w:sz="6" w:space="0" w:color="000000"/>
              <w:right w:val="single" w:sz="6" w:space="0" w:color="000000"/>
            </w:tcBorders>
          </w:tcPr>
          <w:p w14:paraId="5BA4DF0F" w14:textId="31A6980C" w:rsidR="00B13977" w:rsidRDefault="00B13977" w:rsidP="00900284">
            <w:pPr>
              <w:pStyle w:val="TableParagraph"/>
              <w:spacing w:before="193"/>
            </w:pPr>
            <w:r>
              <w:t>In-class group research time</w:t>
            </w:r>
          </w:p>
        </w:tc>
        <w:tc>
          <w:tcPr>
            <w:tcW w:w="6390" w:type="dxa"/>
            <w:tcBorders>
              <w:top w:val="single" w:sz="6" w:space="0" w:color="000000"/>
              <w:left w:val="single" w:sz="6" w:space="0" w:color="000000"/>
              <w:bottom w:val="single" w:sz="6" w:space="0" w:color="000000"/>
              <w:right w:val="nil"/>
            </w:tcBorders>
          </w:tcPr>
          <w:p w14:paraId="5F0E21E8" w14:textId="77777777" w:rsidR="00B13977" w:rsidRPr="00B13977" w:rsidRDefault="00B13977" w:rsidP="00900284">
            <w:pPr>
              <w:pStyle w:val="TableParagraph"/>
              <w:spacing w:before="193"/>
            </w:pPr>
          </w:p>
        </w:tc>
      </w:tr>
      <w:tr w:rsidR="00B13977" w14:paraId="4757665E"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6F663D68" w14:textId="009267C2" w:rsidR="00B13977" w:rsidRDefault="00B13977" w:rsidP="00900284">
            <w:pPr>
              <w:pStyle w:val="TableParagraph"/>
              <w:spacing w:before="193"/>
            </w:pPr>
            <w:r>
              <w:t>Week 7</w:t>
            </w:r>
          </w:p>
        </w:tc>
        <w:tc>
          <w:tcPr>
            <w:tcW w:w="3240" w:type="dxa"/>
            <w:tcBorders>
              <w:top w:val="single" w:sz="6" w:space="0" w:color="000000"/>
              <w:left w:val="single" w:sz="6" w:space="0" w:color="000000"/>
              <w:bottom w:val="single" w:sz="6" w:space="0" w:color="000000"/>
              <w:right w:val="single" w:sz="6" w:space="0" w:color="000000"/>
            </w:tcBorders>
          </w:tcPr>
          <w:p w14:paraId="404EB445" w14:textId="1C6F9EAC" w:rsidR="00B13977" w:rsidRDefault="00B13977" w:rsidP="00900284">
            <w:pPr>
              <w:pStyle w:val="TableParagraph"/>
              <w:spacing w:before="193"/>
            </w:pPr>
            <w:r>
              <w:t>Goals, key publics and key messages</w:t>
            </w:r>
          </w:p>
        </w:tc>
        <w:tc>
          <w:tcPr>
            <w:tcW w:w="6390" w:type="dxa"/>
            <w:tcBorders>
              <w:top w:val="single" w:sz="6" w:space="0" w:color="000000"/>
              <w:left w:val="single" w:sz="6" w:space="0" w:color="000000"/>
              <w:bottom w:val="single" w:sz="6" w:space="0" w:color="000000"/>
              <w:right w:val="nil"/>
            </w:tcBorders>
          </w:tcPr>
          <w:p w14:paraId="26668DB7" w14:textId="606E4B52" w:rsidR="00B13977" w:rsidRPr="00B13977" w:rsidRDefault="00B13977" w:rsidP="00900284">
            <w:pPr>
              <w:pStyle w:val="TableParagraph"/>
              <w:spacing w:before="193"/>
            </w:pPr>
            <w:r>
              <w:t>Complete group research section is due March 1.</w:t>
            </w:r>
          </w:p>
        </w:tc>
      </w:tr>
      <w:tr w:rsidR="00B13977" w14:paraId="7B039B8F"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7474177E" w14:textId="0D3B094A" w:rsidR="00B13977" w:rsidRDefault="00B13977" w:rsidP="00900284">
            <w:pPr>
              <w:pStyle w:val="TableParagraph"/>
              <w:spacing w:before="193"/>
            </w:pPr>
            <w:r>
              <w:t>Week 8</w:t>
            </w:r>
          </w:p>
        </w:tc>
        <w:tc>
          <w:tcPr>
            <w:tcW w:w="3240" w:type="dxa"/>
            <w:tcBorders>
              <w:top w:val="single" w:sz="6" w:space="0" w:color="000000"/>
              <w:left w:val="single" w:sz="6" w:space="0" w:color="000000"/>
              <w:bottom w:val="single" w:sz="6" w:space="0" w:color="000000"/>
              <w:right w:val="single" w:sz="6" w:space="0" w:color="000000"/>
            </w:tcBorders>
          </w:tcPr>
          <w:p w14:paraId="24B63722" w14:textId="3377C41A" w:rsidR="00B13977" w:rsidRDefault="00B13977" w:rsidP="00900284">
            <w:pPr>
              <w:pStyle w:val="TableParagraph"/>
              <w:spacing w:before="193"/>
            </w:pPr>
            <w:r>
              <w:t>Creativity, strategy and tactics</w:t>
            </w:r>
          </w:p>
        </w:tc>
        <w:tc>
          <w:tcPr>
            <w:tcW w:w="6390" w:type="dxa"/>
            <w:tcBorders>
              <w:top w:val="single" w:sz="6" w:space="0" w:color="000000"/>
              <w:left w:val="single" w:sz="6" w:space="0" w:color="000000"/>
              <w:bottom w:val="single" w:sz="6" w:space="0" w:color="000000"/>
              <w:right w:val="nil"/>
            </w:tcBorders>
          </w:tcPr>
          <w:p w14:paraId="7D6DDEA7" w14:textId="4A4C55FA" w:rsidR="00B13977" w:rsidRPr="00B13977" w:rsidRDefault="00B13977" w:rsidP="00900284">
            <w:pPr>
              <w:pStyle w:val="TableParagraph"/>
              <w:spacing w:before="193"/>
            </w:pPr>
            <w:r w:rsidRPr="00B13977">
              <w:t>Individual goal, objectives, strategies and tactics assignment is due March 18. Graduate student research paper is due March 6.</w:t>
            </w:r>
          </w:p>
        </w:tc>
      </w:tr>
      <w:tr w:rsidR="00B13977" w14:paraId="597A10C5"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281268D2" w14:textId="6C28A610" w:rsidR="00B13977" w:rsidRDefault="008738CA" w:rsidP="00900284">
            <w:pPr>
              <w:pStyle w:val="TableParagraph"/>
              <w:spacing w:before="193"/>
            </w:pPr>
            <w:r>
              <w:t>Week 9</w:t>
            </w:r>
          </w:p>
        </w:tc>
        <w:tc>
          <w:tcPr>
            <w:tcW w:w="3240" w:type="dxa"/>
            <w:tcBorders>
              <w:top w:val="single" w:sz="6" w:space="0" w:color="000000"/>
              <w:left w:val="single" w:sz="6" w:space="0" w:color="000000"/>
              <w:bottom w:val="single" w:sz="6" w:space="0" w:color="000000"/>
              <w:right w:val="single" w:sz="6" w:space="0" w:color="000000"/>
            </w:tcBorders>
          </w:tcPr>
          <w:p w14:paraId="654C0226" w14:textId="36728D85" w:rsidR="00B13977" w:rsidRDefault="008738CA" w:rsidP="00900284">
            <w:pPr>
              <w:pStyle w:val="TableParagraph"/>
              <w:spacing w:before="193"/>
            </w:pPr>
            <w:r>
              <w:t>Spring Break. No class.</w:t>
            </w:r>
          </w:p>
        </w:tc>
        <w:tc>
          <w:tcPr>
            <w:tcW w:w="6390" w:type="dxa"/>
            <w:tcBorders>
              <w:top w:val="single" w:sz="6" w:space="0" w:color="000000"/>
              <w:left w:val="single" w:sz="6" w:space="0" w:color="000000"/>
              <w:bottom w:val="single" w:sz="6" w:space="0" w:color="000000"/>
              <w:right w:val="nil"/>
            </w:tcBorders>
          </w:tcPr>
          <w:p w14:paraId="2FFB5F0C" w14:textId="77777777" w:rsidR="00B13977" w:rsidRPr="00B13977" w:rsidRDefault="00B13977" w:rsidP="00900284">
            <w:pPr>
              <w:pStyle w:val="TableParagraph"/>
              <w:spacing w:before="193"/>
            </w:pPr>
          </w:p>
        </w:tc>
      </w:tr>
      <w:tr w:rsidR="00B13977" w14:paraId="72ED4FFC"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11ED534C" w14:textId="46B9C623" w:rsidR="00B13977" w:rsidRDefault="008738CA" w:rsidP="00900284">
            <w:pPr>
              <w:pStyle w:val="TableParagraph"/>
              <w:spacing w:before="193"/>
            </w:pPr>
            <w:r>
              <w:t>Week 10</w:t>
            </w:r>
          </w:p>
        </w:tc>
        <w:tc>
          <w:tcPr>
            <w:tcW w:w="3240" w:type="dxa"/>
            <w:tcBorders>
              <w:top w:val="single" w:sz="6" w:space="0" w:color="000000"/>
              <w:left w:val="single" w:sz="6" w:space="0" w:color="000000"/>
              <w:bottom w:val="single" w:sz="6" w:space="0" w:color="000000"/>
              <w:right w:val="single" w:sz="6" w:space="0" w:color="000000"/>
            </w:tcBorders>
          </w:tcPr>
          <w:p w14:paraId="58A13757" w14:textId="282BC325" w:rsidR="00B13977" w:rsidRDefault="008738CA" w:rsidP="00900284">
            <w:pPr>
              <w:pStyle w:val="TableParagraph"/>
              <w:spacing w:before="193"/>
            </w:pPr>
            <w:r>
              <w:t>Measurement and evaluation</w:t>
            </w:r>
          </w:p>
        </w:tc>
        <w:tc>
          <w:tcPr>
            <w:tcW w:w="6390" w:type="dxa"/>
            <w:tcBorders>
              <w:top w:val="single" w:sz="6" w:space="0" w:color="000000"/>
              <w:left w:val="single" w:sz="6" w:space="0" w:color="000000"/>
              <w:bottom w:val="single" w:sz="6" w:space="0" w:color="000000"/>
              <w:right w:val="nil"/>
            </w:tcBorders>
          </w:tcPr>
          <w:p w14:paraId="3BD4EF4E" w14:textId="75255ECD" w:rsidR="00B13977" w:rsidRPr="00B13977" w:rsidRDefault="008738CA" w:rsidP="00900284">
            <w:pPr>
              <w:pStyle w:val="TableParagraph"/>
              <w:spacing w:before="193"/>
            </w:pPr>
            <w:r>
              <w:t>First part of campaign is due by March 22.</w:t>
            </w:r>
          </w:p>
        </w:tc>
      </w:tr>
      <w:tr w:rsidR="00B13977" w14:paraId="123616A9"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6AB1340A" w14:textId="08CBFA3C" w:rsidR="00B13977" w:rsidRDefault="008738CA" w:rsidP="00900284">
            <w:pPr>
              <w:pStyle w:val="TableParagraph"/>
              <w:spacing w:before="193"/>
            </w:pPr>
            <w:r>
              <w:t>Week 11</w:t>
            </w:r>
          </w:p>
        </w:tc>
        <w:tc>
          <w:tcPr>
            <w:tcW w:w="3240" w:type="dxa"/>
            <w:tcBorders>
              <w:top w:val="single" w:sz="6" w:space="0" w:color="000000"/>
              <w:left w:val="single" w:sz="6" w:space="0" w:color="000000"/>
              <w:bottom w:val="single" w:sz="6" w:space="0" w:color="000000"/>
              <w:right w:val="single" w:sz="6" w:space="0" w:color="000000"/>
            </w:tcBorders>
          </w:tcPr>
          <w:p w14:paraId="2B2659B9" w14:textId="3F297762" w:rsidR="00B13977" w:rsidRDefault="008738CA" w:rsidP="00900284">
            <w:pPr>
              <w:pStyle w:val="TableParagraph"/>
              <w:spacing w:before="193"/>
            </w:pPr>
            <w:r>
              <w:t>Social media, calendars and budget</w:t>
            </w:r>
          </w:p>
        </w:tc>
        <w:tc>
          <w:tcPr>
            <w:tcW w:w="6390" w:type="dxa"/>
            <w:tcBorders>
              <w:top w:val="single" w:sz="6" w:space="0" w:color="000000"/>
              <w:left w:val="single" w:sz="6" w:space="0" w:color="000000"/>
              <w:bottom w:val="single" w:sz="6" w:space="0" w:color="000000"/>
              <w:right w:val="nil"/>
            </w:tcBorders>
          </w:tcPr>
          <w:p w14:paraId="794CCBDF" w14:textId="77777777" w:rsidR="00B13977" w:rsidRPr="00B13977" w:rsidRDefault="00B13977" w:rsidP="00900284">
            <w:pPr>
              <w:pStyle w:val="TableParagraph"/>
              <w:spacing w:before="193"/>
            </w:pPr>
          </w:p>
        </w:tc>
      </w:tr>
      <w:tr w:rsidR="008738CA" w14:paraId="4B4945E4"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774687FB" w14:textId="73CBCE9A" w:rsidR="008738CA" w:rsidRDefault="008738CA" w:rsidP="00900284">
            <w:pPr>
              <w:pStyle w:val="TableParagraph"/>
              <w:spacing w:before="193"/>
            </w:pPr>
            <w:r>
              <w:t>Week 12</w:t>
            </w:r>
          </w:p>
        </w:tc>
        <w:tc>
          <w:tcPr>
            <w:tcW w:w="3240" w:type="dxa"/>
            <w:tcBorders>
              <w:top w:val="single" w:sz="6" w:space="0" w:color="000000"/>
              <w:left w:val="single" w:sz="6" w:space="0" w:color="000000"/>
              <w:bottom w:val="single" w:sz="6" w:space="0" w:color="000000"/>
              <w:right w:val="single" w:sz="6" w:space="0" w:color="000000"/>
            </w:tcBorders>
          </w:tcPr>
          <w:p w14:paraId="67DB93A1" w14:textId="1DBF4E5C" w:rsidR="008738CA" w:rsidRDefault="008738CA" w:rsidP="00900284">
            <w:pPr>
              <w:pStyle w:val="TableParagraph"/>
              <w:spacing w:before="193"/>
            </w:pPr>
            <w:r>
              <w:t>In-class time to work on your plan.</w:t>
            </w:r>
          </w:p>
        </w:tc>
        <w:tc>
          <w:tcPr>
            <w:tcW w:w="6390" w:type="dxa"/>
            <w:tcBorders>
              <w:top w:val="single" w:sz="6" w:space="0" w:color="000000"/>
              <w:left w:val="single" w:sz="6" w:space="0" w:color="000000"/>
              <w:bottom w:val="single" w:sz="6" w:space="0" w:color="000000"/>
              <w:right w:val="nil"/>
            </w:tcBorders>
          </w:tcPr>
          <w:p w14:paraId="6DBB7375" w14:textId="49123FD8" w:rsidR="008738CA" w:rsidRPr="00B13977" w:rsidRDefault="008738CA" w:rsidP="00900284">
            <w:pPr>
              <w:pStyle w:val="TableParagraph"/>
              <w:spacing w:before="193"/>
            </w:pPr>
            <w:r>
              <w:t>Final campaign materials due by April 5.</w:t>
            </w:r>
          </w:p>
        </w:tc>
      </w:tr>
      <w:tr w:rsidR="008738CA" w14:paraId="6C642957"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638007A8" w14:textId="433797FE" w:rsidR="008738CA" w:rsidRDefault="008738CA" w:rsidP="00900284">
            <w:pPr>
              <w:pStyle w:val="TableParagraph"/>
              <w:spacing w:before="193"/>
            </w:pPr>
            <w:r>
              <w:t>Week 13</w:t>
            </w:r>
          </w:p>
        </w:tc>
        <w:tc>
          <w:tcPr>
            <w:tcW w:w="3240" w:type="dxa"/>
            <w:tcBorders>
              <w:top w:val="single" w:sz="6" w:space="0" w:color="000000"/>
              <w:left w:val="single" w:sz="6" w:space="0" w:color="000000"/>
              <w:bottom w:val="single" w:sz="6" w:space="0" w:color="000000"/>
              <w:right w:val="single" w:sz="6" w:space="0" w:color="000000"/>
            </w:tcBorders>
          </w:tcPr>
          <w:p w14:paraId="41B2A700" w14:textId="0E082E7A" w:rsidR="008738CA" w:rsidRDefault="008738CA" w:rsidP="00900284">
            <w:pPr>
              <w:pStyle w:val="TableParagraph"/>
              <w:spacing w:before="193"/>
            </w:pPr>
            <w:r>
              <w:t>Present plans to the client</w:t>
            </w:r>
          </w:p>
        </w:tc>
        <w:tc>
          <w:tcPr>
            <w:tcW w:w="6390" w:type="dxa"/>
            <w:tcBorders>
              <w:top w:val="single" w:sz="6" w:space="0" w:color="000000"/>
              <w:left w:val="single" w:sz="6" w:space="0" w:color="000000"/>
              <w:bottom w:val="single" w:sz="6" w:space="0" w:color="000000"/>
              <w:right w:val="nil"/>
            </w:tcBorders>
          </w:tcPr>
          <w:p w14:paraId="7DBD90AD" w14:textId="77777777" w:rsidR="008738CA" w:rsidRPr="00B13977" w:rsidRDefault="008738CA" w:rsidP="00900284">
            <w:pPr>
              <w:pStyle w:val="TableParagraph"/>
              <w:spacing w:before="193"/>
            </w:pPr>
          </w:p>
        </w:tc>
      </w:tr>
      <w:tr w:rsidR="008738CA" w14:paraId="26CBE4FD"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1082353A" w14:textId="0A973F66" w:rsidR="008738CA" w:rsidRDefault="008738CA" w:rsidP="00900284">
            <w:pPr>
              <w:pStyle w:val="TableParagraph"/>
              <w:spacing w:before="193"/>
            </w:pPr>
            <w:r>
              <w:t>Week 14</w:t>
            </w:r>
          </w:p>
        </w:tc>
        <w:tc>
          <w:tcPr>
            <w:tcW w:w="3240" w:type="dxa"/>
            <w:tcBorders>
              <w:top w:val="single" w:sz="6" w:space="0" w:color="000000"/>
              <w:left w:val="single" w:sz="6" w:space="0" w:color="000000"/>
              <w:bottom w:val="single" w:sz="6" w:space="0" w:color="000000"/>
              <w:right w:val="single" w:sz="6" w:space="0" w:color="000000"/>
            </w:tcBorders>
          </w:tcPr>
          <w:p w14:paraId="6E40B3DB" w14:textId="1C99A6F7" w:rsidR="008738CA" w:rsidRDefault="008738CA" w:rsidP="00900284">
            <w:pPr>
              <w:pStyle w:val="TableParagraph"/>
              <w:spacing w:before="193"/>
            </w:pPr>
            <w:r>
              <w:t>Lesson on implementation.</w:t>
            </w:r>
          </w:p>
        </w:tc>
        <w:tc>
          <w:tcPr>
            <w:tcW w:w="6390" w:type="dxa"/>
            <w:tcBorders>
              <w:top w:val="single" w:sz="6" w:space="0" w:color="000000"/>
              <w:left w:val="single" w:sz="6" w:space="0" w:color="000000"/>
              <w:bottom w:val="single" w:sz="6" w:space="0" w:color="000000"/>
              <w:right w:val="nil"/>
            </w:tcBorders>
          </w:tcPr>
          <w:p w14:paraId="4340C4D5" w14:textId="77777777" w:rsidR="008738CA" w:rsidRPr="00B13977" w:rsidRDefault="008738CA" w:rsidP="00900284">
            <w:pPr>
              <w:pStyle w:val="TableParagraph"/>
              <w:spacing w:before="193"/>
            </w:pPr>
          </w:p>
        </w:tc>
      </w:tr>
      <w:tr w:rsidR="008738CA" w14:paraId="1509F547"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7B11FF20" w14:textId="5EFD96D9" w:rsidR="008738CA" w:rsidRDefault="008738CA" w:rsidP="00900284">
            <w:pPr>
              <w:pStyle w:val="TableParagraph"/>
              <w:spacing w:before="193"/>
            </w:pPr>
            <w:r>
              <w:t>Week 15</w:t>
            </w:r>
          </w:p>
        </w:tc>
        <w:tc>
          <w:tcPr>
            <w:tcW w:w="3240" w:type="dxa"/>
            <w:tcBorders>
              <w:top w:val="single" w:sz="6" w:space="0" w:color="000000"/>
              <w:left w:val="single" w:sz="6" w:space="0" w:color="000000"/>
              <w:bottom w:val="single" w:sz="6" w:space="0" w:color="000000"/>
              <w:right w:val="single" w:sz="6" w:space="0" w:color="000000"/>
            </w:tcBorders>
          </w:tcPr>
          <w:p w14:paraId="7C756ED3" w14:textId="1CAE1F9E" w:rsidR="008738CA" w:rsidRDefault="00DB1354" w:rsidP="00900284">
            <w:pPr>
              <w:pStyle w:val="TableParagraph"/>
              <w:spacing w:before="193"/>
            </w:pPr>
            <w:r>
              <w:t>Creating tactics</w:t>
            </w:r>
          </w:p>
        </w:tc>
        <w:tc>
          <w:tcPr>
            <w:tcW w:w="6390" w:type="dxa"/>
            <w:tcBorders>
              <w:top w:val="single" w:sz="6" w:space="0" w:color="000000"/>
              <w:left w:val="single" w:sz="6" w:space="0" w:color="000000"/>
              <w:bottom w:val="single" w:sz="6" w:space="0" w:color="000000"/>
              <w:right w:val="nil"/>
            </w:tcBorders>
          </w:tcPr>
          <w:p w14:paraId="40298CC3" w14:textId="7F5D6EEC" w:rsidR="008738CA" w:rsidRPr="00B13977" w:rsidRDefault="00DB1354" w:rsidP="00900284">
            <w:pPr>
              <w:pStyle w:val="TableParagraph"/>
              <w:spacing w:before="193"/>
            </w:pPr>
            <w:r>
              <w:t>First draft of tactics due April 29.</w:t>
            </w:r>
          </w:p>
        </w:tc>
      </w:tr>
      <w:tr w:rsidR="008738CA" w14:paraId="20723011"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543A3D5C" w14:textId="0E204040" w:rsidR="008738CA" w:rsidRDefault="00DB1354" w:rsidP="00900284">
            <w:pPr>
              <w:pStyle w:val="TableParagraph"/>
              <w:spacing w:before="193"/>
            </w:pPr>
            <w:r>
              <w:lastRenderedPageBreak/>
              <w:t>Week 16</w:t>
            </w:r>
          </w:p>
        </w:tc>
        <w:tc>
          <w:tcPr>
            <w:tcW w:w="3240" w:type="dxa"/>
            <w:tcBorders>
              <w:top w:val="single" w:sz="6" w:space="0" w:color="000000"/>
              <w:left w:val="single" w:sz="6" w:space="0" w:color="000000"/>
              <w:bottom w:val="single" w:sz="6" w:space="0" w:color="000000"/>
              <w:right w:val="single" w:sz="6" w:space="0" w:color="000000"/>
            </w:tcBorders>
          </w:tcPr>
          <w:p w14:paraId="5950DB9F" w14:textId="53DE2195" w:rsidR="008738CA" w:rsidRDefault="00DB1354" w:rsidP="00900284">
            <w:pPr>
              <w:pStyle w:val="TableParagraph"/>
              <w:spacing w:before="193"/>
            </w:pPr>
            <w:r>
              <w:t>Review first drafts; in-class time to work on tactics</w:t>
            </w:r>
          </w:p>
        </w:tc>
        <w:tc>
          <w:tcPr>
            <w:tcW w:w="6390" w:type="dxa"/>
            <w:tcBorders>
              <w:top w:val="single" w:sz="6" w:space="0" w:color="000000"/>
              <w:left w:val="single" w:sz="6" w:space="0" w:color="000000"/>
              <w:bottom w:val="single" w:sz="6" w:space="0" w:color="000000"/>
              <w:right w:val="nil"/>
            </w:tcBorders>
          </w:tcPr>
          <w:p w14:paraId="0E063D81" w14:textId="77777777" w:rsidR="008738CA" w:rsidRPr="00B13977" w:rsidRDefault="008738CA" w:rsidP="00900284">
            <w:pPr>
              <w:pStyle w:val="TableParagraph"/>
              <w:spacing w:before="193"/>
            </w:pPr>
          </w:p>
        </w:tc>
      </w:tr>
      <w:tr w:rsidR="008738CA" w14:paraId="7046AE30" w14:textId="77777777" w:rsidTr="00DB1354">
        <w:trPr>
          <w:trHeight w:val="1155"/>
          <w:jc w:val="right"/>
        </w:trPr>
        <w:tc>
          <w:tcPr>
            <w:tcW w:w="1162" w:type="dxa"/>
            <w:tcBorders>
              <w:top w:val="single" w:sz="6" w:space="0" w:color="000000"/>
              <w:left w:val="single" w:sz="6" w:space="0" w:color="000000"/>
              <w:bottom w:val="single" w:sz="6" w:space="0" w:color="000000"/>
              <w:right w:val="single" w:sz="6" w:space="0" w:color="000000"/>
            </w:tcBorders>
          </w:tcPr>
          <w:p w14:paraId="4358D797" w14:textId="529592B7" w:rsidR="008738CA" w:rsidRDefault="00DB1354" w:rsidP="00900284">
            <w:pPr>
              <w:pStyle w:val="TableParagraph"/>
              <w:spacing w:before="193"/>
            </w:pPr>
            <w:r>
              <w:t>Week 17</w:t>
            </w:r>
          </w:p>
        </w:tc>
        <w:tc>
          <w:tcPr>
            <w:tcW w:w="3240" w:type="dxa"/>
            <w:tcBorders>
              <w:top w:val="single" w:sz="6" w:space="0" w:color="000000"/>
              <w:left w:val="single" w:sz="6" w:space="0" w:color="000000"/>
              <w:bottom w:val="single" w:sz="6" w:space="0" w:color="000000"/>
              <w:right w:val="single" w:sz="6" w:space="0" w:color="000000"/>
            </w:tcBorders>
          </w:tcPr>
          <w:p w14:paraId="42539133" w14:textId="0F33124C" w:rsidR="008738CA" w:rsidRDefault="00DB1354" w:rsidP="00900284">
            <w:pPr>
              <w:pStyle w:val="TableParagraph"/>
              <w:spacing w:before="193"/>
            </w:pPr>
            <w:r>
              <w:t>Tactics presentation</w:t>
            </w:r>
          </w:p>
        </w:tc>
        <w:tc>
          <w:tcPr>
            <w:tcW w:w="6390" w:type="dxa"/>
            <w:tcBorders>
              <w:top w:val="single" w:sz="6" w:space="0" w:color="000000"/>
              <w:left w:val="single" w:sz="6" w:space="0" w:color="000000"/>
              <w:bottom w:val="single" w:sz="6" w:space="0" w:color="000000"/>
              <w:right w:val="nil"/>
            </w:tcBorders>
          </w:tcPr>
          <w:p w14:paraId="1AF62719" w14:textId="7BC1195F" w:rsidR="008738CA" w:rsidRPr="00B13977" w:rsidRDefault="00DB1354" w:rsidP="00900284">
            <w:pPr>
              <w:pStyle w:val="TableParagraph"/>
              <w:spacing w:before="193"/>
            </w:pPr>
            <w:r>
              <w:t>All tactics and presentation materials are due by noon. Presentations begin at 3:30 p.m.</w:t>
            </w:r>
          </w:p>
        </w:tc>
      </w:tr>
    </w:tbl>
    <w:p w14:paraId="3D65FB0C" w14:textId="77777777" w:rsidR="00876798" w:rsidRDefault="00876798">
      <w:pPr>
        <w:spacing w:line="242" w:lineRule="auto"/>
        <w:sectPr w:rsidR="00876798">
          <w:headerReference w:type="default" r:id="rId19"/>
          <w:footerReference w:type="default" r:id="rId20"/>
          <w:pgSz w:w="12240" w:h="15840"/>
          <w:pgMar w:top="1500" w:right="0" w:bottom="240" w:left="1340" w:header="895" w:footer="59" w:gutter="0"/>
          <w:cols w:space="720"/>
        </w:sectPr>
      </w:pPr>
    </w:p>
    <w:p w14:paraId="7C952AAC" w14:textId="7A1B7D62" w:rsidR="00533864" w:rsidRPr="00533864" w:rsidRDefault="00533864" w:rsidP="00533864">
      <w:pPr>
        <w:pStyle w:val="Heading1"/>
        <w:ind w:left="0"/>
        <w:rPr>
          <w:sz w:val="32"/>
          <w:szCs w:val="32"/>
        </w:rPr>
      </w:pPr>
      <w:r w:rsidRPr="00533864">
        <w:rPr>
          <w:sz w:val="32"/>
          <w:szCs w:val="32"/>
        </w:rPr>
        <w:lastRenderedPageBreak/>
        <w:t>MAYBORN SCHOOL OF JOURNALISM SYLLABUS STATEMENTS</w:t>
      </w:r>
      <w:r w:rsidRPr="00533864">
        <w:rPr>
          <w:sz w:val="32"/>
          <w:szCs w:val="32"/>
        </w:rPr>
        <w:br/>
        <w:t>UNDERGRADUATES</w:t>
      </w:r>
      <w:r w:rsidRPr="00533864">
        <w:rPr>
          <w:sz w:val="32"/>
          <w:szCs w:val="32"/>
        </w:rPr>
        <w:br/>
      </w:r>
      <w:r w:rsidRPr="00533864">
        <w:rPr>
          <w:sz w:val="32"/>
          <w:szCs w:val="32"/>
        </w:rPr>
        <w:br/>
      </w:r>
    </w:p>
    <w:p w14:paraId="0192FD27" w14:textId="77777777" w:rsidR="00533864" w:rsidRDefault="00533864" w:rsidP="00533864">
      <w:pPr>
        <w:pStyle w:val="Heading2"/>
      </w:pPr>
      <w:r>
        <w:t>JOURNALISM COURSE REGISTRATION</w:t>
      </w:r>
    </w:p>
    <w:p w14:paraId="7F066D99" w14:textId="77777777" w:rsidR="00533864" w:rsidRDefault="00533864" w:rsidP="00533864">
      <w:pPr>
        <w:pStyle w:val="ListParagraph"/>
        <w:widowControl/>
        <w:numPr>
          <w:ilvl w:val="0"/>
          <w:numId w:val="12"/>
        </w:numPr>
        <w:autoSpaceDE/>
        <w:autoSpaceDN/>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34A77BC6" w14:textId="77777777" w:rsidR="00533864" w:rsidRDefault="00533864" w:rsidP="00533864">
      <w:pPr>
        <w:pStyle w:val="ListParagraph"/>
        <w:widowControl/>
        <w:numPr>
          <w:ilvl w:val="0"/>
          <w:numId w:val="12"/>
        </w:numPr>
        <w:autoSpaceDE/>
        <w:autoSpaceDN/>
      </w:pPr>
      <w:r>
        <w:t>A journalism major enrolled in any restricted 3000 and 4000 level classes must have taken and passed all foundational courses. Students must earn and maintain a 2.5 UNT and/or overall GPA (depending upon catalog year) to be eligible for major-level courses. </w:t>
      </w:r>
      <w:r>
        <w:br/>
      </w:r>
    </w:p>
    <w:p w14:paraId="18441D3E" w14:textId="77777777" w:rsidR="00533864" w:rsidRDefault="00533864" w:rsidP="00533864">
      <w:pPr>
        <w:pStyle w:val="Heading2"/>
      </w:pPr>
      <w:r>
        <w:t>RE-TAKING FAILED JOURNALISM CLASSES</w:t>
      </w:r>
    </w:p>
    <w:p w14:paraId="0822A3DA" w14:textId="77777777" w:rsidR="00533864" w:rsidRDefault="00533864" w:rsidP="00533864">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r>
        <w:br/>
      </w:r>
    </w:p>
    <w:p w14:paraId="33F48AE2" w14:textId="77777777" w:rsidR="00533864" w:rsidRDefault="00533864" w:rsidP="00533864">
      <w:pPr>
        <w:pStyle w:val="Heading2"/>
        <w:ind w:left="0"/>
      </w:pPr>
      <w:r>
        <w:t>TEXTBOOK POLICY</w:t>
      </w:r>
    </w:p>
    <w:p w14:paraId="4780CBC7" w14:textId="77777777" w:rsidR="00533864" w:rsidRDefault="00533864" w:rsidP="00533864">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r>
        <w:br/>
      </w:r>
    </w:p>
    <w:p w14:paraId="33167CAB" w14:textId="77777777" w:rsidR="00533864" w:rsidRPr="00E17073" w:rsidRDefault="00533864" w:rsidP="00533864">
      <w:pPr>
        <w:pStyle w:val="Heading2"/>
        <w:ind w:left="0"/>
      </w:pPr>
      <w:r w:rsidRPr="00E17073">
        <w:t>OFFICE HOURS</w:t>
      </w:r>
    </w:p>
    <w:p w14:paraId="00B96AC4" w14:textId="77777777" w:rsidR="00533864" w:rsidRDefault="00533864" w:rsidP="00533864">
      <w:pPr>
        <w:tabs>
          <w:tab w:val="left" w:pos="0"/>
        </w:tabs>
        <w:rPr>
          <w:sz w:val="23"/>
          <w:szCs w:val="23"/>
        </w:rPr>
      </w:pPr>
      <w:r>
        <w:rPr>
          <w:sz w:val="23"/>
          <w:szCs w:val="23"/>
        </w:rPr>
        <w:t>See information in the Course Specific section of the syllabus.</w:t>
      </w:r>
    </w:p>
    <w:p w14:paraId="64418EFC" w14:textId="77777777" w:rsidR="00533864" w:rsidRDefault="00533864" w:rsidP="00533864">
      <w:pPr>
        <w:tabs>
          <w:tab w:val="left" w:pos="0"/>
        </w:tabs>
        <w:rPr>
          <w:sz w:val="23"/>
          <w:szCs w:val="23"/>
        </w:rPr>
      </w:pPr>
    </w:p>
    <w:p w14:paraId="421732B7" w14:textId="77777777" w:rsidR="00533864" w:rsidRDefault="00533864" w:rsidP="00533864">
      <w:pPr>
        <w:pStyle w:val="Heading2"/>
        <w:ind w:left="0"/>
        <w:rPr>
          <w:highlight w:val="yellow"/>
        </w:rPr>
      </w:pPr>
      <w:r w:rsidRPr="00E17073">
        <w:t>ATTENDANCE</w:t>
      </w:r>
    </w:p>
    <w:p w14:paraId="0F015B45" w14:textId="77777777" w:rsidR="00533864" w:rsidRDefault="00533864" w:rsidP="00533864">
      <w:pPr>
        <w:tabs>
          <w:tab w:val="left" w:pos="0"/>
        </w:tabs>
        <w:rPr>
          <w:sz w:val="23"/>
          <w:szCs w:val="23"/>
        </w:rPr>
      </w:pPr>
      <w:r>
        <w:rPr>
          <w:sz w:val="23"/>
          <w:szCs w:val="23"/>
        </w:rPr>
        <w:t>See information in the Course Specific section of the syllabus.</w:t>
      </w:r>
      <w:r>
        <w:rPr>
          <w:sz w:val="23"/>
          <w:szCs w:val="23"/>
        </w:rPr>
        <w:br/>
      </w:r>
    </w:p>
    <w:p w14:paraId="42170FCD" w14:textId="77777777" w:rsidR="00533864" w:rsidRDefault="00533864" w:rsidP="00533864">
      <w:pPr>
        <w:pStyle w:val="Heading2"/>
        <w:rPr>
          <w:caps/>
        </w:rPr>
      </w:pPr>
      <w:r>
        <w:t>FINANCIAL AID SATISFACTORY ACADEMIC PROGRESS (SAP) UNDERGRADUATES</w:t>
      </w:r>
    </w:p>
    <w:p w14:paraId="09C60BFC" w14:textId="77777777" w:rsidR="00533864" w:rsidRDefault="00533864" w:rsidP="00533864">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0DC6743A" w14:textId="77777777" w:rsidR="00533864" w:rsidRDefault="00533864" w:rsidP="00533864">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116598F5" w14:textId="77777777" w:rsidR="00533864" w:rsidRDefault="00533864" w:rsidP="00533864">
      <w:pPr>
        <w:pStyle w:val="NormalWeb"/>
        <w:spacing w:before="0" w:beforeAutospacing="0" w:after="0" w:afterAutospacing="0"/>
        <w:rPr>
          <w:color w:val="000000"/>
          <w:sz w:val="22"/>
        </w:rPr>
      </w:pPr>
      <w:r>
        <w:rPr>
          <w:color w:val="000000"/>
          <w:sz w:val="22"/>
        </w:rPr>
        <w:t xml:space="preserve">Please visit </w:t>
      </w:r>
      <w:hyperlink r:id="rId21" w:history="1">
        <w:r>
          <w:rPr>
            <w:rStyle w:val="Hyperlink"/>
            <w:sz w:val="22"/>
          </w:rPr>
          <w:t>UNT Financial Aid</w:t>
        </w:r>
      </w:hyperlink>
      <w:r>
        <w:rPr>
          <w:color w:val="000000"/>
          <w:sz w:val="22"/>
        </w:rPr>
        <w:t xml:space="preserve"> (</w:t>
      </w:r>
      <w:hyperlink r:id="rId22"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r>
        <w:rPr>
          <w:color w:val="000000"/>
          <w:sz w:val="22"/>
        </w:rPr>
        <w:br/>
      </w:r>
    </w:p>
    <w:p w14:paraId="01A9B837" w14:textId="77777777" w:rsidR="00533864" w:rsidRDefault="00533864" w:rsidP="00533864">
      <w:pPr>
        <w:pStyle w:val="Heading2"/>
        <w:ind w:left="0"/>
      </w:pPr>
      <w:r>
        <w:t>ACADEMIC ADVISING</w:t>
      </w:r>
    </w:p>
    <w:p w14:paraId="670CB4D9" w14:textId="77777777" w:rsidR="00533864" w:rsidRDefault="00533864" w:rsidP="00533864">
      <w:r>
        <w:t xml:space="preserve">All first-time-in-college students at UNT are required to schedule an appointment with their Academic </w:t>
      </w:r>
      <w:r>
        <w:lastRenderedPageBreak/>
        <w:t>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r>
        <w:br/>
      </w:r>
    </w:p>
    <w:p w14:paraId="6D82E2BD" w14:textId="77777777" w:rsidR="00533864" w:rsidRDefault="00533864" w:rsidP="00533864">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1416645" w14:textId="77777777" w:rsidR="00533864" w:rsidRPr="00953634" w:rsidRDefault="00533864" w:rsidP="00533864">
      <w:pPr>
        <w:rPr>
          <w:b/>
          <w:bCs/>
        </w:rPr>
      </w:pPr>
    </w:p>
    <w:p w14:paraId="54FD3769" w14:textId="77777777" w:rsidR="00533864" w:rsidRDefault="00533864" w:rsidP="00533864">
      <w:pPr>
        <w:rPr>
          <w:b/>
          <w:bCs/>
        </w:rPr>
      </w:pPr>
      <w:r w:rsidRPr="00953634">
        <w:rPr>
          <w:b/>
          <w:bCs/>
        </w:rPr>
        <w:t>IMPORTANT DATES FOR SPRING 2026</w:t>
      </w:r>
    </w:p>
    <w:p w14:paraId="1143A8E4" w14:textId="77777777" w:rsidR="00533864" w:rsidRPr="00953634" w:rsidRDefault="00533864" w:rsidP="00533864">
      <w:pPr>
        <w:rPr>
          <w:b/>
          <w:bCs/>
        </w:rPr>
      </w:pPr>
      <w:r w:rsidRPr="006409BE">
        <w:rPr>
          <w:noProof/>
        </w:rPr>
        <w:drawing>
          <wp:inline distT="0" distB="0" distL="0" distR="0" wp14:anchorId="0BE8E2A5" wp14:editId="004B889F">
            <wp:extent cx="5150723" cy="6035040"/>
            <wp:effectExtent l="0" t="0" r="0" b="3810"/>
            <wp:docPr id="754302155" name="Picture 1" descr="A green and white calend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 with white text&#10;&#10;Description automatically generated"/>
                    <pic:cNvPicPr/>
                  </pic:nvPicPr>
                  <pic:blipFill>
                    <a:blip r:embed="rId23"/>
                    <a:stretch>
                      <a:fillRect/>
                    </a:stretch>
                  </pic:blipFill>
                  <pic:spPr>
                    <a:xfrm>
                      <a:off x="0" y="0"/>
                      <a:ext cx="5153374" cy="6038146"/>
                    </a:xfrm>
                    <a:prstGeom prst="rect">
                      <a:avLst/>
                    </a:prstGeom>
                  </pic:spPr>
                </pic:pic>
              </a:graphicData>
            </a:graphic>
          </wp:inline>
        </w:drawing>
      </w:r>
    </w:p>
    <w:p w14:paraId="6BB2DBF6" w14:textId="77777777" w:rsidR="00533864" w:rsidRDefault="00533864" w:rsidP="00533864">
      <w:r>
        <w:lastRenderedPageBreak/>
        <w:fldChar w:fldCharType="begin"/>
      </w:r>
      <w:r>
        <w:instrText xml:space="preserve"> INCLUDEPICTURE "/Users/kimberlykeller/Library/Group Containers/UBF8T346G9.ms/WebArchiveCopyPasteTempFiles/com.microsoft.Word/iEBh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aeAwPpBgABSzqIjAAAAABJRU5ErkJggg==" \* MERGEFORMATINET </w:instrText>
      </w:r>
      <w:r>
        <w:fldChar w:fldCharType="separate"/>
      </w:r>
      <w:r>
        <w:rPr>
          <w:noProof/>
        </w:rPr>
        <mc:AlternateContent>
          <mc:Choice Requires="wps">
            <w:drawing>
              <wp:inline distT="0" distB="0" distL="0" distR="0" wp14:anchorId="6CC4E379" wp14:editId="58577D23">
                <wp:extent cx="304800" cy="304800"/>
                <wp:effectExtent l="0" t="0" r="0" b="0"/>
                <wp:docPr id="37032239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7094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p w14:paraId="47AD61DB" w14:textId="77777777" w:rsidR="00533864" w:rsidRDefault="00533864" w:rsidP="00533864">
      <w:bookmarkStart w:id="15" w:name="_Hlk37158656"/>
    </w:p>
    <w:p w14:paraId="618FE134" w14:textId="77777777" w:rsidR="00533864" w:rsidRDefault="00533864" w:rsidP="00533864">
      <w:pPr>
        <w:sectPr w:rsidR="00533864" w:rsidSect="00533864">
          <w:pgSz w:w="12240" w:h="15840"/>
          <w:pgMar w:top="1458" w:right="1440" w:bottom="1431" w:left="1500" w:header="720" w:footer="720" w:gutter="0"/>
          <w:cols w:space="720"/>
          <w:noEndnote/>
        </w:sectPr>
      </w:pPr>
    </w:p>
    <w:p w14:paraId="67BF6F24" w14:textId="77777777" w:rsidR="00533864" w:rsidRPr="00E17073" w:rsidRDefault="00533864" w:rsidP="00533864">
      <w:pPr>
        <w:pStyle w:val="Heading2"/>
      </w:pPr>
    </w:p>
    <w:p w14:paraId="36179D75" w14:textId="77777777" w:rsidR="00533864" w:rsidRPr="00E17073" w:rsidRDefault="00533864" w:rsidP="00533864">
      <w:pPr>
        <w:pStyle w:val="Heading2"/>
        <w:ind w:left="0"/>
      </w:pPr>
      <w:r>
        <w:t>ACCREDITATION</w:t>
      </w:r>
    </w:p>
    <w:p w14:paraId="43006220" w14:textId="77777777" w:rsidR="00533864" w:rsidRPr="00E17073" w:rsidRDefault="00533864" w:rsidP="00533864">
      <w:pPr>
        <w:spacing w:before="180" w:after="180"/>
        <w:rPr>
          <w:color w:val="333333"/>
        </w:rPr>
      </w:pPr>
      <w:bookmarkStart w:id="16" w:name="_Hlk99441609"/>
      <w:r w:rsidRPr="00E17073">
        <w:rPr>
          <w:color w:val="333333"/>
        </w:rPr>
        <w:t xml:space="preserve">The </w:t>
      </w:r>
      <w:proofErr w:type="spellStart"/>
      <w:r w:rsidRPr="00E17073">
        <w:rPr>
          <w:color w:val="333333"/>
        </w:rPr>
        <w:t>Mayborn</w:t>
      </w:r>
      <w:proofErr w:type="spellEnd"/>
      <w:r w:rsidRPr="00E17073">
        <w:rPr>
          <w:color w:val="333333"/>
        </w:rPr>
        <w:t>, which is one of over 100 journalism programs across the world that are accredited, was reaccredited in 2023.  Accreditation is important to you because it means your degree is more valuable than one that comes from an unaccredited school.  </w:t>
      </w:r>
    </w:p>
    <w:p w14:paraId="00C1508D" w14:textId="77777777" w:rsidR="00533864" w:rsidRPr="00E17073" w:rsidRDefault="00533864" w:rsidP="00533864">
      <w:pPr>
        <w:spacing w:before="100" w:beforeAutospacing="1" w:after="100" w:afterAutospacing="1"/>
        <w:rPr>
          <w:color w:val="333333"/>
        </w:rPr>
      </w:pPr>
      <w:r w:rsidRPr="00E17073">
        <w:rPr>
          <w:color w:val="333333"/>
        </w:rPr>
        <w:t>Accreditation has profound benefits. Accredited programs may offer scholarships, internships, competitive prizes, and other activities unavailable in non-accredited programs.</w:t>
      </w:r>
    </w:p>
    <w:p w14:paraId="133BEC6B" w14:textId="77777777" w:rsidR="00533864" w:rsidRPr="00E17073" w:rsidRDefault="00533864" w:rsidP="00533864">
      <w:pPr>
        <w:spacing w:before="100" w:beforeAutospacing="1" w:after="100" w:afterAutospacing="1"/>
        <w:rPr>
          <w:color w:val="333333"/>
        </w:rPr>
      </w:pPr>
      <w:r w:rsidRPr="00E17073">
        <w:rPr>
          <w:color w:val="333333"/>
        </w:rPr>
        <w:t>Accreditation also provides an assurance of quality and rigorous standards to students, parents, and the public. Students in an accredited program can expect to find a challenging curriculum, appropriate resources and facilities, and a competent faculty. </w:t>
      </w:r>
    </w:p>
    <w:p w14:paraId="7CE98B60" w14:textId="77777777" w:rsidR="00533864" w:rsidRPr="00E17073" w:rsidRDefault="00533864" w:rsidP="00533864">
      <w:pPr>
        <w:spacing w:before="100" w:beforeAutospacing="1" w:after="100" w:afterAutospacing="1"/>
        <w:rPr>
          <w:color w:val="333333"/>
        </w:rPr>
      </w:pPr>
      <w:r w:rsidRPr="00E17073">
        <w:rPr>
          <w:color w:val="333333"/>
        </w:rPr>
        <w:t>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2694EAA9" w14:textId="77777777" w:rsidR="00533864" w:rsidRDefault="00533864" w:rsidP="00533864">
      <w:pPr>
        <w:spacing w:before="180" w:after="180"/>
        <w:rPr>
          <w:color w:val="333333"/>
        </w:rPr>
      </w:pPr>
      <w:r w:rsidRPr="00E17073">
        <w:rPr>
          <w:color w:val="333333"/>
        </w:rPr>
        <w:t xml:space="preserve">The </w:t>
      </w:r>
      <w:proofErr w:type="spellStart"/>
      <w:r w:rsidRPr="00E17073">
        <w:rPr>
          <w:color w:val="333333"/>
        </w:rPr>
        <w:t>Mayborn</w:t>
      </w:r>
      <w:proofErr w:type="spellEnd"/>
      <w:r w:rsidRPr="00E17073">
        <w:rPr>
          <w:color w:val="333333"/>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39FB0C2B" w14:textId="77777777" w:rsidR="00533864" w:rsidRDefault="00533864" w:rsidP="00533864">
      <w:pPr>
        <w:pStyle w:val="Heading2"/>
        <w:ind w:left="0"/>
      </w:pPr>
      <w:bookmarkStart w:id="17" w:name="_Hlk155603066"/>
      <w:bookmarkEnd w:id="16"/>
      <w:r>
        <w:t>ADOBE ACCESS</w:t>
      </w:r>
    </w:p>
    <w:p w14:paraId="6F0E9EFE" w14:textId="77777777" w:rsidR="00533864" w:rsidRDefault="00533864" w:rsidP="00533864">
      <w:pPr>
        <w:rPr>
          <w:rFonts w:eastAsiaTheme="minorHAnsi"/>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24" w:history="1">
        <w:r w:rsidRPr="00EB0392">
          <w:rPr>
            <w:rStyle w:val="Hyperlink"/>
          </w:rPr>
          <w:t>https://cvad.unt.edu/cvad-it-services/it-services-adobe-cloud-access.html</w:t>
        </w:r>
      </w:hyperlink>
    </w:p>
    <w:p w14:paraId="1EF65A28" w14:textId="77777777" w:rsidR="00533864" w:rsidRDefault="00533864" w:rsidP="00533864">
      <w:pPr>
        <w:rPr>
          <w:color w:val="000000"/>
        </w:rPr>
      </w:pPr>
      <w:r>
        <w:rPr>
          <w:color w:val="000000"/>
        </w:rPr>
        <w:t>The email address for students to ask questions or report problems is </w:t>
      </w:r>
      <w:hyperlink r:id="rId25" w:history="1">
        <w:r w:rsidRPr="0015446D">
          <w:rPr>
            <w:rStyle w:val="Hyperlink"/>
          </w:rPr>
          <w:t>adobe@unt.edu</w:t>
        </w:r>
      </w:hyperlink>
      <w:r>
        <w:rPr>
          <w:color w:val="000000"/>
        </w:rPr>
        <w:t>.</w:t>
      </w:r>
      <w:bookmarkEnd w:id="17"/>
    </w:p>
    <w:p w14:paraId="6BED68F3" w14:textId="77777777" w:rsidR="00533864" w:rsidRPr="00E17073" w:rsidRDefault="00533864" w:rsidP="00533864">
      <w:pPr>
        <w:pStyle w:val="Heading2"/>
        <w:ind w:left="0"/>
      </w:pPr>
      <w:bookmarkStart w:id="18" w:name="_Hlk155602527"/>
      <w:r>
        <w:br/>
      </w:r>
      <w:r w:rsidRPr="00E17073">
        <w:t>JOURNALISM EQUIPMENT CHECK OUT</w:t>
      </w:r>
    </w:p>
    <w:bookmarkEnd w:id="15"/>
    <w:bookmarkEnd w:id="18"/>
    <w:p w14:paraId="0DE029DE" w14:textId="77777777" w:rsidR="00533864" w:rsidRPr="00E17073" w:rsidRDefault="00533864" w:rsidP="00533864">
      <w:pPr>
        <w:pStyle w:val="NormalWeb"/>
        <w:spacing w:before="180" w:beforeAutospacing="0" w:after="180" w:afterAutospacing="0"/>
        <w:rPr>
          <w:color w:val="333333"/>
          <w:sz w:val="22"/>
          <w:szCs w:val="22"/>
        </w:rPr>
      </w:pPr>
      <w:r w:rsidRPr="00E17073">
        <w:rPr>
          <w:color w:val="333333"/>
          <w:sz w:val="22"/>
          <w:szCs w:val="22"/>
        </w:rPr>
        <w:t>The following items can be checked out for up to 72 hours: Canon mirrorless camera, batteries, lighting gear, mirrorless tripos, individual lenses and accessories.</w:t>
      </w:r>
    </w:p>
    <w:p w14:paraId="6BB2D93A" w14:textId="77777777" w:rsidR="00533864" w:rsidRPr="00E17073" w:rsidRDefault="00533864" w:rsidP="00533864">
      <w:pPr>
        <w:widowControl/>
        <w:numPr>
          <w:ilvl w:val="0"/>
          <w:numId w:val="14"/>
        </w:numPr>
        <w:autoSpaceDE/>
        <w:autoSpaceDN/>
        <w:spacing w:before="100" w:beforeAutospacing="1" w:after="100" w:afterAutospacing="1"/>
        <w:ind w:left="1095"/>
        <w:rPr>
          <w:color w:val="333333"/>
        </w:rPr>
      </w:pPr>
      <w:r w:rsidRPr="00E17073">
        <w:rPr>
          <w:color w:val="333333"/>
        </w:rPr>
        <w:t>To check out a Canon mirrorless camera and the items above for MORE than 72 hours, the professor for the course will need to approve the request.</w:t>
      </w:r>
    </w:p>
    <w:p w14:paraId="47446D06" w14:textId="77777777" w:rsidR="00533864" w:rsidRPr="00E17073" w:rsidRDefault="00533864" w:rsidP="00533864">
      <w:pPr>
        <w:pStyle w:val="NormalWeb"/>
        <w:spacing w:before="180" w:beforeAutospacing="0" w:after="180" w:afterAutospacing="0"/>
        <w:rPr>
          <w:color w:val="333333"/>
          <w:sz w:val="22"/>
          <w:szCs w:val="22"/>
        </w:rPr>
      </w:pPr>
      <w:r w:rsidRPr="00E17073">
        <w:rPr>
          <w:color w:val="333333"/>
          <w:sz w:val="22"/>
          <w:szCs w:val="22"/>
        </w:rPr>
        <w:t>The following items can be checked out for up to 24 hours: Panasonic video camera, batteries, SDXC and tripods.</w:t>
      </w:r>
    </w:p>
    <w:p w14:paraId="271748B0" w14:textId="77777777" w:rsidR="00533864" w:rsidRPr="00E17073" w:rsidRDefault="00533864" w:rsidP="00533864">
      <w:pPr>
        <w:widowControl/>
        <w:numPr>
          <w:ilvl w:val="0"/>
          <w:numId w:val="15"/>
        </w:numPr>
        <w:autoSpaceDE/>
        <w:autoSpaceDN/>
        <w:spacing w:before="100" w:beforeAutospacing="1" w:after="100" w:afterAutospacing="1"/>
        <w:ind w:left="1095"/>
        <w:rPr>
          <w:color w:val="333333"/>
        </w:rPr>
      </w:pPr>
      <w:r w:rsidRPr="00E17073">
        <w:rPr>
          <w:color w:val="333333"/>
        </w:rPr>
        <w:t>To check out a Canon mirrorless camera and the items above for MORE than 72 hours, the professor for the course will need to approve the request.</w:t>
      </w:r>
    </w:p>
    <w:p w14:paraId="434C42AE" w14:textId="77777777" w:rsidR="00533864" w:rsidRPr="00E17073" w:rsidRDefault="00533864" w:rsidP="00533864">
      <w:pPr>
        <w:pStyle w:val="NormalWeb"/>
        <w:spacing w:before="180" w:beforeAutospacing="0" w:after="180" w:afterAutospacing="0"/>
        <w:rPr>
          <w:color w:val="333333"/>
          <w:sz w:val="22"/>
          <w:szCs w:val="22"/>
        </w:rPr>
      </w:pPr>
      <w:r w:rsidRPr="00E17073">
        <w:rPr>
          <w:color w:val="333333"/>
          <w:sz w:val="22"/>
          <w:szCs w:val="22"/>
        </w:rPr>
        <w:t>Send extended reservations approval from the professor to the following general email:</w:t>
      </w:r>
      <w:r w:rsidRPr="00E17073">
        <w:rPr>
          <w:rStyle w:val="apple-converted-space"/>
          <w:color w:val="333333"/>
          <w:sz w:val="22"/>
          <w:szCs w:val="22"/>
        </w:rPr>
        <w:t> </w:t>
      </w:r>
      <w:hyperlink r:id="rId26" w:tgtFrame="_blank" w:history="1">
        <w:r w:rsidRPr="00E17073">
          <w:rPr>
            <w:rStyle w:val="Hyperlink"/>
            <w:sz w:val="22"/>
            <w:szCs w:val="22"/>
          </w:rPr>
          <w:t>mayborn-equipment@unt.edu</w:t>
        </w:r>
      </w:hyperlink>
      <w:r w:rsidRPr="00E17073">
        <w:rPr>
          <w:color w:val="333333"/>
          <w:sz w:val="22"/>
          <w:szCs w:val="22"/>
        </w:rPr>
        <w:t>.</w:t>
      </w:r>
      <w:r w:rsidRPr="00E17073">
        <w:rPr>
          <w:color w:val="333333"/>
          <w:sz w:val="22"/>
          <w:szCs w:val="22"/>
        </w:rPr>
        <w:br/>
      </w:r>
      <w:r w:rsidRPr="00E17073">
        <w:rPr>
          <w:b/>
          <w:bCs/>
          <w:color w:val="333333"/>
          <w:sz w:val="22"/>
          <w:szCs w:val="22"/>
        </w:rPr>
        <w:br/>
      </w:r>
      <w:r w:rsidRPr="00E17073">
        <w:rPr>
          <w:rStyle w:val="Strong"/>
          <w:color w:val="333333"/>
          <w:sz w:val="22"/>
          <w:szCs w:val="22"/>
        </w:rPr>
        <w:t>Location and contact information</w:t>
      </w:r>
      <w:r w:rsidRPr="00E17073">
        <w:rPr>
          <w:color w:val="333333"/>
          <w:sz w:val="22"/>
          <w:szCs w:val="22"/>
        </w:rPr>
        <w:br/>
        <w:t>Chilton Hall, Room 155 (410 S. Avenue C)</w:t>
      </w:r>
      <w:r w:rsidRPr="00E17073">
        <w:rPr>
          <w:color w:val="333333"/>
          <w:sz w:val="22"/>
          <w:szCs w:val="22"/>
        </w:rPr>
        <w:br/>
        <w:t>Phone number is 940-565-3580</w:t>
      </w:r>
      <w:r w:rsidRPr="00E17073">
        <w:rPr>
          <w:color w:val="333333"/>
          <w:sz w:val="22"/>
          <w:szCs w:val="22"/>
        </w:rPr>
        <w:br/>
        <w:t>Email is</w:t>
      </w:r>
      <w:r w:rsidRPr="00E17073">
        <w:rPr>
          <w:rStyle w:val="apple-converted-space"/>
          <w:color w:val="333333"/>
          <w:sz w:val="22"/>
          <w:szCs w:val="22"/>
        </w:rPr>
        <w:t> </w:t>
      </w:r>
      <w:hyperlink r:id="rId27" w:tgtFrame="_blank" w:history="1">
        <w:r w:rsidRPr="00E17073">
          <w:rPr>
            <w:rStyle w:val="Hyperlink"/>
            <w:sz w:val="22"/>
            <w:szCs w:val="22"/>
          </w:rPr>
          <w:t>mayborn-equipment@unt.edu</w:t>
        </w:r>
      </w:hyperlink>
      <w:r w:rsidRPr="00E17073">
        <w:rPr>
          <w:color w:val="333333"/>
          <w:sz w:val="22"/>
          <w:szCs w:val="22"/>
        </w:rPr>
        <w:br/>
      </w:r>
      <w:r w:rsidRPr="00E17073">
        <w:rPr>
          <w:color w:val="333333"/>
          <w:sz w:val="22"/>
          <w:szCs w:val="22"/>
        </w:rPr>
        <w:lastRenderedPageBreak/>
        <w:t xml:space="preserve">Supervisor is </w:t>
      </w:r>
      <w:proofErr w:type="spellStart"/>
      <w:r w:rsidRPr="00E17073">
        <w:rPr>
          <w:color w:val="333333"/>
          <w:sz w:val="22"/>
          <w:szCs w:val="22"/>
        </w:rPr>
        <w:t>Ladaniel</w:t>
      </w:r>
      <w:proofErr w:type="spellEnd"/>
      <w:r w:rsidRPr="00E17073">
        <w:rPr>
          <w:color w:val="333333"/>
          <w:sz w:val="22"/>
          <w:szCs w:val="22"/>
        </w:rPr>
        <w:t xml:space="preserve"> Maxwell at </w:t>
      </w:r>
      <w:proofErr w:type="spellStart"/>
      <w:r w:rsidRPr="00E17073">
        <w:rPr>
          <w:color w:val="333333"/>
          <w:sz w:val="22"/>
          <w:szCs w:val="22"/>
        </w:rPr>
        <w:t>ladaniel.maxwell</w:t>
      </w:r>
      <w:proofErr w:type="spellEnd"/>
      <w:r w:rsidRPr="00E17073">
        <w:rPr>
          <w:color w:val="333333"/>
          <w:sz w:val="22"/>
          <w:szCs w:val="22"/>
        </w:rPr>
        <w:t xml:space="preserve"> @unt.edu</w:t>
      </w:r>
      <w:r w:rsidRPr="00E17073">
        <w:rPr>
          <w:color w:val="333333"/>
          <w:sz w:val="22"/>
          <w:szCs w:val="22"/>
        </w:rPr>
        <w:br/>
      </w:r>
      <w:r w:rsidRPr="00E17073">
        <w:rPr>
          <w:color w:val="333333"/>
          <w:sz w:val="22"/>
          <w:szCs w:val="22"/>
        </w:rPr>
        <w:br/>
      </w:r>
      <w:r w:rsidRPr="00E17073">
        <w:rPr>
          <w:color w:val="333333"/>
          <w:sz w:val="22"/>
          <w:szCs w:val="22"/>
        </w:rPr>
        <w:br/>
      </w:r>
      <w:r w:rsidRPr="00E17073">
        <w:rPr>
          <w:rStyle w:val="Strong"/>
          <w:color w:val="333333"/>
          <w:sz w:val="22"/>
          <w:szCs w:val="22"/>
        </w:rPr>
        <w:t>Operating hours</w:t>
      </w:r>
    </w:p>
    <w:p w14:paraId="5FA6F6A2" w14:textId="77777777" w:rsidR="00533864" w:rsidRPr="00E17073" w:rsidRDefault="00533864" w:rsidP="00533864">
      <w:pPr>
        <w:widowControl/>
        <w:numPr>
          <w:ilvl w:val="0"/>
          <w:numId w:val="16"/>
        </w:numPr>
        <w:autoSpaceDE/>
        <w:autoSpaceDN/>
        <w:spacing w:before="100" w:beforeAutospacing="1" w:after="100" w:afterAutospacing="1"/>
        <w:ind w:left="1095"/>
        <w:rPr>
          <w:color w:val="333333"/>
        </w:rPr>
      </w:pPr>
      <w:r w:rsidRPr="00E17073">
        <w:rPr>
          <w:color w:val="333333"/>
        </w:rPr>
        <w:t>Monday and Wednesday: 9 a.m.  to 9 p.m.</w:t>
      </w:r>
    </w:p>
    <w:p w14:paraId="2350947F" w14:textId="77777777" w:rsidR="00533864" w:rsidRPr="00E17073" w:rsidRDefault="00533864" w:rsidP="00533864">
      <w:pPr>
        <w:widowControl/>
        <w:numPr>
          <w:ilvl w:val="0"/>
          <w:numId w:val="16"/>
        </w:numPr>
        <w:autoSpaceDE/>
        <w:autoSpaceDN/>
        <w:spacing w:before="100" w:beforeAutospacing="1" w:after="100" w:afterAutospacing="1"/>
        <w:ind w:left="1095"/>
        <w:rPr>
          <w:color w:val="333333"/>
        </w:rPr>
      </w:pPr>
      <w:r w:rsidRPr="00E17073">
        <w:rPr>
          <w:color w:val="333333"/>
        </w:rPr>
        <w:t>Tuesday and Thursday: 9 a.m.–9 p.m. </w:t>
      </w:r>
    </w:p>
    <w:p w14:paraId="655D9856" w14:textId="77777777" w:rsidR="00533864" w:rsidRPr="00E17073" w:rsidRDefault="00533864" w:rsidP="00533864">
      <w:pPr>
        <w:widowControl/>
        <w:numPr>
          <w:ilvl w:val="0"/>
          <w:numId w:val="16"/>
        </w:numPr>
        <w:autoSpaceDE/>
        <w:autoSpaceDN/>
        <w:spacing w:before="100" w:beforeAutospacing="1" w:after="100" w:afterAutospacing="1"/>
        <w:ind w:left="1095"/>
        <w:rPr>
          <w:color w:val="333333"/>
        </w:rPr>
      </w:pPr>
      <w:r w:rsidRPr="00E17073">
        <w:rPr>
          <w:color w:val="333333"/>
        </w:rPr>
        <w:t>Friday: 9 a.m.-6 p.m. </w:t>
      </w:r>
    </w:p>
    <w:p w14:paraId="52AA1107" w14:textId="77777777" w:rsidR="00533864" w:rsidRPr="00E17073" w:rsidRDefault="00533864" w:rsidP="00533864">
      <w:pPr>
        <w:widowControl/>
        <w:numPr>
          <w:ilvl w:val="0"/>
          <w:numId w:val="16"/>
        </w:numPr>
        <w:autoSpaceDE/>
        <w:autoSpaceDN/>
        <w:spacing w:before="100" w:beforeAutospacing="1" w:after="100" w:afterAutospacing="1"/>
        <w:ind w:left="1095"/>
        <w:rPr>
          <w:color w:val="333333"/>
        </w:rPr>
      </w:pPr>
      <w:r w:rsidRPr="00E17073">
        <w:rPr>
          <w:color w:val="333333"/>
        </w:rPr>
        <w:t>Saturday and Sunday: Noon to 6:00 p.m.</w:t>
      </w:r>
    </w:p>
    <w:p w14:paraId="615C280F" w14:textId="77777777" w:rsidR="00533864" w:rsidRPr="00E17073" w:rsidRDefault="00533864" w:rsidP="00533864">
      <w:pPr>
        <w:pStyle w:val="NormalWeb"/>
        <w:spacing w:before="180" w:beforeAutospacing="0" w:after="180" w:afterAutospacing="0"/>
        <w:rPr>
          <w:color w:val="333333"/>
          <w:sz w:val="22"/>
          <w:szCs w:val="22"/>
        </w:rPr>
      </w:pPr>
      <w:r w:rsidRPr="00E17073">
        <w:rPr>
          <w:color w:val="333333"/>
          <w:sz w:val="22"/>
          <w:szCs w:val="22"/>
        </w:rPr>
        <w:t>Anyone who plans to check out equipment during the semester must complete the checkout agreement form. This form should be completed prior to checking out equipment and only needs to be done once per semester.  Here's the form:</w:t>
      </w:r>
    </w:p>
    <w:p w14:paraId="2779C495" w14:textId="77777777" w:rsidR="00533864" w:rsidRPr="00E17073" w:rsidRDefault="00533864" w:rsidP="00533864">
      <w:pPr>
        <w:pStyle w:val="NormalWeb"/>
        <w:spacing w:before="0" w:beforeAutospacing="0" w:after="0" w:afterAutospacing="0"/>
        <w:rPr>
          <w:color w:val="333333"/>
          <w:sz w:val="22"/>
          <w:szCs w:val="22"/>
        </w:rPr>
      </w:pPr>
      <w:hyperlink r:id="rId28" w:tgtFrame="_blank" w:history="1">
        <w:r w:rsidRPr="00E17073">
          <w:rPr>
            <w:rStyle w:val="Hyperlink"/>
            <w:sz w:val="22"/>
            <w:szCs w:val="22"/>
          </w:rPr>
          <w:t>https://forms.office.com/r/q9fakNFTM8</w:t>
        </w:r>
        <w:r w:rsidRPr="00E17073">
          <w:rPr>
            <w:rStyle w:val="screenreader-only"/>
            <w:color w:val="0000FF"/>
            <w:sz w:val="22"/>
            <w:szCs w:val="22"/>
            <w:u w:val="single"/>
            <w:bdr w:val="none" w:sz="0" w:space="0" w:color="auto" w:frame="1"/>
          </w:rPr>
          <w:t>Links to an external site.</w:t>
        </w:r>
      </w:hyperlink>
    </w:p>
    <w:p w14:paraId="057748A5" w14:textId="77777777" w:rsidR="00533864" w:rsidRPr="00E17073" w:rsidRDefault="00533864" w:rsidP="00533864">
      <w:pPr>
        <w:pStyle w:val="NormalWeb"/>
        <w:spacing w:before="180" w:beforeAutospacing="0" w:after="180" w:afterAutospacing="0"/>
        <w:rPr>
          <w:color w:val="333333"/>
          <w:sz w:val="22"/>
          <w:szCs w:val="22"/>
        </w:rPr>
      </w:pPr>
      <w:r w:rsidRPr="00E17073">
        <w:rPr>
          <w:rStyle w:val="Strong"/>
          <w:color w:val="333333"/>
          <w:sz w:val="22"/>
          <w:szCs w:val="22"/>
        </w:rPr>
        <w:t>Late returns/abuse of checkout policy</w:t>
      </w:r>
    </w:p>
    <w:p w14:paraId="4C2AA47A" w14:textId="77777777" w:rsidR="00533864" w:rsidRPr="00E17073" w:rsidRDefault="00533864" w:rsidP="00533864">
      <w:pPr>
        <w:pStyle w:val="NormalWeb"/>
        <w:spacing w:before="180" w:beforeAutospacing="0" w:after="180" w:afterAutospacing="0"/>
        <w:rPr>
          <w:color w:val="333333"/>
          <w:sz w:val="22"/>
          <w:szCs w:val="22"/>
        </w:rPr>
      </w:pPr>
      <w:r w:rsidRPr="00E17073">
        <w:rPr>
          <w:color w:val="333333"/>
          <w:sz w:val="22"/>
          <w:szCs w:val="22"/>
        </w:rPr>
        <w:t>For every hour the student is late; a ban will be placed on the student's account accumulating the same amount of time.</w:t>
      </w:r>
      <w:r w:rsidRPr="00E17073">
        <w:rPr>
          <w:rStyle w:val="apple-converted-space"/>
          <w:color w:val="333333"/>
          <w:sz w:val="22"/>
          <w:szCs w:val="22"/>
        </w:rPr>
        <w:t> </w:t>
      </w:r>
      <w:r w:rsidRPr="00E17073">
        <w:rPr>
          <w:color w:val="333333"/>
          <w:sz w:val="22"/>
          <w:szCs w:val="22"/>
        </w:rPr>
        <w:t>A ban</w:t>
      </w:r>
      <w:r w:rsidRPr="00E17073">
        <w:rPr>
          <w:rStyle w:val="apple-converted-space"/>
          <w:color w:val="333333"/>
          <w:sz w:val="22"/>
          <w:szCs w:val="22"/>
        </w:rPr>
        <w:t> </w:t>
      </w:r>
      <w:r w:rsidRPr="00E17073">
        <w:rPr>
          <w:color w:val="333333"/>
          <w:sz w:val="22"/>
          <w:szCs w:val="22"/>
        </w:rPr>
        <w:t>restricts the student from checking out any equipment within the Journalism Equipment Room.</w:t>
      </w:r>
      <w:r w:rsidRPr="00E17073">
        <w:rPr>
          <w:rStyle w:val="apple-converted-space"/>
          <w:color w:val="333333"/>
          <w:sz w:val="22"/>
          <w:szCs w:val="22"/>
        </w:rPr>
        <w:t> </w:t>
      </w:r>
      <w:r w:rsidRPr="00E17073">
        <w:rPr>
          <w:color w:val="333333"/>
          <w:sz w:val="22"/>
          <w:szCs w:val="22"/>
        </w:rPr>
        <w:t>For example, if the student returns equipment 2 hours late, a 2 hour ban will be placed on the student's account.</w:t>
      </w:r>
      <w:r w:rsidRPr="00E17073">
        <w:rPr>
          <w:rStyle w:val="apple-converted-space"/>
          <w:color w:val="333333"/>
          <w:sz w:val="22"/>
          <w:szCs w:val="22"/>
        </w:rPr>
        <w:t> </w:t>
      </w:r>
      <w:r w:rsidRPr="00E17073">
        <w:rPr>
          <w:color w:val="333333"/>
          <w:sz w:val="22"/>
          <w:szCs w:val="22"/>
        </w:rPr>
        <w:t>If the student returns equipment 72 hours late, a 72 hour ban will be placed on the student's account.</w:t>
      </w:r>
      <w:r w:rsidRPr="00E17073">
        <w:rPr>
          <w:rStyle w:val="apple-converted-space"/>
          <w:color w:val="333333"/>
          <w:sz w:val="22"/>
          <w:szCs w:val="22"/>
        </w:rPr>
        <w:t> </w:t>
      </w:r>
      <w:r w:rsidRPr="00E17073">
        <w:rPr>
          <w:color w:val="333333"/>
          <w:sz w:val="22"/>
          <w:szCs w:val="22"/>
        </w:rPr>
        <w:t>If you are going to be late or unable to return equipment that you checked out on time, please email </w:t>
      </w:r>
      <w:hyperlink r:id="rId29" w:history="1">
        <w:r w:rsidRPr="00E17073">
          <w:rPr>
            <w:rStyle w:val="Strong"/>
            <w:color w:val="0000FF"/>
            <w:sz w:val="22"/>
            <w:szCs w:val="22"/>
            <w:u w:val="single"/>
          </w:rPr>
          <w:t>mayborn-equipment@unt.edu</w:t>
        </w:r>
      </w:hyperlink>
      <w:r w:rsidRPr="00E17073">
        <w:rPr>
          <w:rStyle w:val="Strong"/>
          <w:color w:val="333333"/>
          <w:sz w:val="22"/>
          <w:szCs w:val="22"/>
        </w:rPr>
        <w:t> </w:t>
      </w:r>
      <w:r w:rsidRPr="00E17073">
        <w:rPr>
          <w:color w:val="333333"/>
          <w:sz w:val="22"/>
          <w:szCs w:val="22"/>
        </w:rPr>
        <w:t>or</w:t>
      </w:r>
      <w:r w:rsidRPr="00E17073">
        <w:rPr>
          <w:rStyle w:val="Strong"/>
          <w:color w:val="333333"/>
          <w:sz w:val="22"/>
          <w:szCs w:val="22"/>
        </w:rPr>
        <w:t> </w:t>
      </w:r>
      <w:hyperlink r:id="rId30" w:history="1">
        <w:r w:rsidRPr="00E17073">
          <w:rPr>
            <w:rStyle w:val="Strong"/>
            <w:color w:val="0000FF"/>
            <w:sz w:val="22"/>
            <w:szCs w:val="22"/>
            <w:u w:val="single"/>
          </w:rPr>
          <w:t>ladaniel.maxwell@unt.edu</w:t>
        </w:r>
      </w:hyperlink>
      <w:r w:rsidRPr="00E17073">
        <w:rPr>
          <w:color w:val="333333"/>
          <w:sz w:val="22"/>
          <w:szCs w:val="22"/>
        </w:rPr>
        <w:t> </w:t>
      </w:r>
    </w:p>
    <w:p w14:paraId="1AF4C18D" w14:textId="77777777" w:rsidR="00533864" w:rsidRPr="00E17073" w:rsidRDefault="00533864" w:rsidP="00533864">
      <w:pPr>
        <w:pStyle w:val="NormalWeb"/>
        <w:spacing w:before="0" w:beforeAutospacing="0" w:after="0" w:afterAutospacing="0"/>
        <w:rPr>
          <w:color w:val="201F1E"/>
          <w:sz w:val="22"/>
          <w:szCs w:val="22"/>
          <w:shd w:val="clear" w:color="auto" w:fill="FFFFFF"/>
        </w:rPr>
      </w:pPr>
    </w:p>
    <w:p w14:paraId="3AB200E9" w14:textId="77777777" w:rsidR="00533864" w:rsidRDefault="00533864" w:rsidP="00533864">
      <w:pPr>
        <w:pStyle w:val="Heading2"/>
        <w:ind w:left="0"/>
      </w:pPr>
      <w:r w:rsidRPr="00E17073">
        <w:t>ACADEMIC</w:t>
      </w:r>
      <w:r>
        <w:t xml:space="preserve"> ORGANIZATIONAL STRUCTURE</w:t>
      </w:r>
    </w:p>
    <w:p w14:paraId="59D9B772" w14:textId="77777777" w:rsidR="00533864" w:rsidRDefault="00533864" w:rsidP="00533864">
      <w:r>
        <w:t>Understanding the academic organizational structure and appropriate Chain of Command is important when resolving class-related or advising issues.  When you need problems resolved, please follow the steps outlined below:</w:t>
      </w:r>
    </w:p>
    <w:p w14:paraId="105F713A" w14:textId="77777777" w:rsidR="00533864" w:rsidRDefault="00533864" w:rsidP="00533864"/>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533864" w14:paraId="1E0D5D7B" w14:textId="77777777" w:rsidTr="00720A78">
        <w:tc>
          <w:tcPr>
            <w:tcW w:w="8460" w:type="dxa"/>
          </w:tcPr>
          <w:p w14:paraId="38876542" w14:textId="77777777" w:rsidR="00533864" w:rsidRDefault="00533864" w:rsidP="00720A78">
            <w:pPr>
              <w:jc w:val="center"/>
            </w:pPr>
          </w:p>
          <w:p w14:paraId="3D446EBE" w14:textId="77777777" w:rsidR="00533864" w:rsidRDefault="00533864" w:rsidP="00720A78">
            <w:pPr>
              <w:jc w:val="center"/>
            </w:pPr>
            <w:r>
              <w:rPr>
                <w:noProof/>
              </w:rPr>
              <mc:AlternateContent>
                <mc:Choice Requires="wps">
                  <w:drawing>
                    <wp:anchor distT="0" distB="0" distL="114300" distR="114300" simplePos="0" relativeHeight="251660288" behindDoc="0" locked="0" layoutInCell="1" allowOverlap="1" wp14:anchorId="2F688A3F" wp14:editId="588C6741">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521FB"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1D6216AF" wp14:editId="570D0AE5">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F1AE8"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t>Individual Faculty Member/Advisor</w:t>
            </w:r>
            <w:r>
              <w:br/>
            </w:r>
            <w:r>
              <w:br/>
              <w:t xml:space="preserve">Associate Dean, </w:t>
            </w:r>
            <w:proofErr w:type="spellStart"/>
            <w:r>
              <w:t>Mayborn</w:t>
            </w:r>
            <w:proofErr w:type="spellEnd"/>
            <w:r>
              <w:t xml:space="preserve"> School of Journalism</w:t>
            </w:r>
            <w:r>
              <w:br/>
            </w:r>
          </w:p>
          <w:p w14:paraId="055939BB" w14:textId="77777777" w:rsidR="00533864" w:rsidRDefault="00533864" w:rsidP="00720A78">
            <w:pPr>
              <w:jc w:val="center"/>
            </w:pPr>
            <w:r>
              <w:t xml:space="preserve">Dean, </w:t>
            </w:r>
            <w:proofErr w:type="spellStart"/>
            <w:r>
              <w:t>Mayborn</w:t>
            </w:r>
            <w:proofErr w:type="spellEnd"/>
            <w:r>
              <w:t xml:space="preserve"> School of Journalism</w:t>
            </w:r>
          </w:p>
          <w:p w14:paraId="4B087215" w14:textId="77777777" w:rsidR="00533864" w:rsidRDefault="00533864" w:rsidP="00720A78"/>
        </w:tc>
      </w:tr>
    </w:tbl>
    <w:p w14:paraId="01C806F6" w14:textId="77777777" w:rsidR="00533864" w:rsidRDefault="00533864" w:rsidP="00533864">
      <w:pPr>
        <w:pStyle w:val="Heading2"/>
        <w:ind w:left="0"/>
      </w:pPr>
      <w:r>
        <w:br/>
        <w:t>OFFICE OF DISABILITY ACCESS</w:t>
      </w:r>
    </w:p>
    <w:p w14:paraId="71BFC595" w14:textId="77777777" w:rsidR="00533864" w:rsidRDefault="00533864" w:rsidP="00533864">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br/>
      </w:r>
    </w:p>
    <w:p w14:paraId="650BEA80" w14:textId="77777777" w:rsidR="00533864" w:rsidRDefault="00533864" w:rsidP="00533864">
      <w:pPr>
        <w:rPr>
          <w:b/>
          <w:bCs/>
        </w:rPr>
      </w:pPr>
      <w:r>
        <w:rPr>
          <w:b/>
          <w:bCs/>
        </w:rPr>
        <w:t xml:space="preserve">Students are strongly encouraged to deliver letters of accommodation during faculty office hours or by appointment. Faculty members have the authority to ask students to discuss such letters during their </w:t>
      </w:r>
      <w:r>
        <w:rPr>
          <w:b/>
          <w:bCs/>
        </w:rPr>
        <w:lastRenderedPageBreak/>
        <w:t xml:space="preserve">designated office hours to protect the privacy of the student.  </w:t>
      </w:r>
    </w:p>
    <w:p w14:paraId="15302D8F" w14:textId="77777777" w:rsidR="00533864" w:rsidRDefault="00533864" w:rsidP="00533864">
      <w:pPr>
        <w:rPr>
          <w:b/>
          <w:bCs/>
        </w:rPr>
      </w:pPr>
    </w:p>
    <w:p w14:paraId="7450807E" w14:textId="77777777" w:rsidR="00533864" w:rsidRDefault="00533864" w:rsidP="00533864">
      <w:r>
        <w:t xml:space="preserve">For additional information see the website for the </w:t>
      </w:r>
      <w:hyperlink r:id="rId31" w:history="1">
        <w:r>
          <w:rPr>
            <w:rStyle w:val="Hyperlink"/>
          </w:rPr>
          <w:t>Office of Disability Access</w:t>
        </w:r>
      </w:hyperlink>
      <w:r>
        <w:t xml:space="preserve"> (</w:t>
      </w:r>
      <w:hyperlink r:id="rId32" w:history="1">
        <w:r>
          <w:rPr>
            <w:rStyle w:val="Hyperlink"/>
          </w:rPr>
          <w:t>http://www.unt.edu/oda</w:t>
        </w:r>
      </w:hyperlink>
      <w:r>
        <w:t>). You may also contact them by phone at 940.565.4323.</w:t>
      </w:r>
    </w:p>
    <w:p w14:paraId="4F5E4ECB" w14:textId="77777777" w:rsidR="00533864" w:rsidRDefault="00533864" w:rsidP="00533864">
      <w:pPr>
        <w:pStyle w:val="Heading2"/>
        <w:ind w:left="0"/>
      </w:pPr>
      <w:r>
        <w:br/>
        <w:t>COURSE SAFETY STATEMENTS</w:t>
      </w:r>
    </w:p>
    <w:p w14:paraId="7001A6AC" w14:textId="77777777" w:rsidR="00533864" w:rsidRDefault="00533864" w:rsidP="00533864">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A640807" w14:textId="77777777" w:rsidR="00533864" w:rsidRDefault="00533864" w:rsidP="00533864">
      <w:pPr>
        <w:pStyle w:val="Heading2"/>
        <w:ind w:left="0"/>
      </w:pPr>
      <w:r>
        <w:br/>
        <w:t>ACADEMIC DISHONESTY</w:t>
      </w:r>
    </w:p>
    <w:p w14:paraId="3A94AB77" w14:textId="77777777" w:rsidR="00533864" w:rsidRDefault="00533864" w:rsidP="00533864">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See more information in the Course Specific section of the syllabus. </w:t>
      </w:r>
    </w:p>
    <w:p w14:paraId="7482D389" w14:textId="77777777" w:rsidR="00533864" w:rsidRDefault="00533864" w:rsidP="00533864">
      <w:pPr>
        <w:pStyle w:val="Heading2"/>
      </w:pPr>
    </w:p>
    <w:p w14:paraId="59FA30C5" w14:textId="77777777" w:rsidR="00533864" w:rsidRDefault="00533864" w:rsidP="00533864">
      <w:pPr>
        <w:pStyle w:val="Heading2"/>
      </w:pPr>
    </w:p>
    <w:p w14:paraId="6E2DD519" w14:textId="77777777" w:rsidR="00533864" w:rsidRDefault="00533864" w:rsidP="00533864">
      <w:pPr>
        <w:pStyle w:val="Heading2"/>
        <w:ind w:left="0"/>
      </w:pPr>
      <w:r>
        <w:t>MSOJ ACADEMIC INTEGRITY POLICY</w:t>
      </w:r>
    </w:p>
    <w:p w14:paraId="6F55109F" w14:textId="77777777" w:rsidR="00533864" w:rsidRDefault="00533864" w:rsidP="00533864">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Academic Integrity, which ensures due process and allows the student to remain in class pending the appeal. </w:t>
      </w:r>
      <w:r>
        <w:rPr>
          <w:sz w:val="23"/>
          <w:szCs w:val="23"/>
        </w:rPr>
        <w:br/>
      </w:r>
    </w:p>
    <w:p w14:paraId="2D6B9D39" w14:textId="77777777" w:rsidR="00533864" w:rsidRDefault="00533864" w:rsidP="00533864">
      <w:pPr>
        <w:pStyle w:val="Heading2"/>
        <w:ind w:left="0"/>
      </w:pPr>
      <w:r>
        <w:t>FINAL EXAM POLICY</w:t>
      </w:r>
    </w:p>
    <w:p w14:paraId="147B581F" w14:textId="77777777" w:rsidR="00533864" w:rsidRDefault="00533864" w:rsidP="00533864">
      <w:r>
        <w:t xml:space="preserve">Final exams will be administered at the designated times during the final week of each long semester and during the specified day of each summer term.  Please check the course calendar early in the semester to avoid any schedule conflicts. </w:t>
      </w:r>
      <w:r>
        <w:rPr>
          <w:highlight w:val="yellow"/>
        </w:rPr>
        <w:t xml:space="preserve"> </w:t>
      </w:r>
      <w:r w:rsidRPr="007E5735">
        <w:t>See more information in the Course Specific section of the syllabus.</w:t>
      </w:r>
      <w:r>
        <w:br/>
      </w:r>
    </w:p>
    <w:p w14:paraId="5AF04A84" w14:textId="77777777" w:rsidR="00533864" w:rsidRDefault="00533864" w:rsidP="00533864">
      <w:pPr>
        <w:pStyle w:val="Heading2"/>
        <w:ind w:left="0"/>
      </w:pPr>
      <w:r>
        <w:t>ACCESS TO INFORMATION</w:t>
      </w:r>
    </w:p>
    <w:p w14:paraId="4F679F11" w14:textId="77777777" w:rsidR="00533864" w:rsidRDefault="00533864" w:rsidP="00533864">
      <w:r>
        <w:t xml:space="preserve">As you know, your access point for business and academic services at UNT occurs within the </w:t>
      </w:r>
      <w:hyperlink r:id="rId33" w:history="1">
        <w:r>
          <w:rPr>
            <w:rStyle w:val="Hyperlink"/>
          </w:rPr>
          <w:t xml:space="preserve">My.UNT </w:t>
        </w:r>
        <w:r>
          <w:rPr>
            <w:rStyle w:val="Hyperlink"/>
          </w:rPr>
          <w:lastRenderedPageBreak/>
          <w:t>site </w:t>
        </w:r>
      </w:hyperlink>
      <w:r>
        <w:t>(</w:t>
      </w:r>
      <w:hyperlink r:id="rId34"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35" w:history="1">
        <w:r>
          <w:rPr>
            <w:rStyle w:val="Hyperlink"/>
          </w:rPr>
          <w:t>Eagle Connect website</w:t>
        </w:r>
      </w:hyperlink>
      <w:r>
        <w:t xml:space="preserve"> for more information (</w:t>
      </w:r>
      <w:hyperlink r:id="rId36" w:tgtFrame="_blank" w:history="1">
        <w:r>
          <w:t>http://eagleconnect.unt.edu/</w:t>
        </w:r>
      </w:hyperlink>
      <w:r>
        <w:t xml:space="preserve">) including tips on how to forward your email. </w:t>
      </w:r>
    </w:p>
    <w:p w14:paraId="554E2558" w14:textId="77777777" w:rsidR="00533864" w:rsidRDefault="00533864" w:rsidP="00533864"/>
    <w:p w14:paraId="31FB7677" w14:textId="77777777" w:rsidR="00533864" w:rsidRDefault="00533864" w:rsidP="00533864">
      <w:pPr>
        <w:pStyle w:val="Heading2"/>
        <w:ind w:left="0"/>
      </w:pPr>
      <w:r>
        <w:t>COURSES IN A BOX</w:t>
      </w:r>
    </w:p>
    <w:p w14:paraId="16FC7060" w14:textId="77777777" w:rsidR="00533864" w:rsidRDefault="00533864" w:rsidP="00533864">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6D6FCEBE" w14:textId="77777777" w:rsidR="00533864" w:rsidRDefault="00533864" w:rsidP="00533864">
      <w:pPr>
        <w:pStyle w:val="Heading2"/>
        <w:ind w:left="0"/>
      </w:pPr>
      <w:r>
        <w:br/>
      </w:r>
      <w:r w:rsidRPr="007E5735">
        <w:rPr>
          <w:sz w:val="20"/>
          <w:szCs w:val="20"/>
        </w:rPr>
        <w:t>IMPORTANT NOTICE FOR F-1 STUDENTS TAKING DISTANCE EDUCATION COURSES</w:t>
      </w:r>
    </w:p>
    <w:p w14:paraId="755B2DE1" w14:textId="77777777" w:rsidR="00533864" w:rsidRDefault="00533864" w:rsidP="00533864">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45FC0F4B" w14:textId="77777777" w:rsidR="00533864" w:rsidRDefault="00533864" w:rsidP="00533864"/>
    <w:p w14:paraId="71E38224" w14:textId="77777777" w:rsidR="00533864" w:rsidRDefault="00533864" w:rsidP="00533864">
      <w:r>
        <w:t>If such an on-campus activity is required, it is the student’s responsibility to do the following:</w:t>
      </w:r>
    </w:p>
    <w:p w14:paraId="40048D5F" w14:textId="77777777" w:rsidR="00533864" w:rsidRDefault="00533864" w:rsidP="00533864">
      <w:pPr>
        <w:ind w:left="720"/>
      </w:pPr>
      <w:r>
        <w:t>(1) Submit a written request to the instructor for an on-campus experiential component within one week of the start of the course.</w:t>
      </w:r>
    </w:p>
    <w:p w14:paraId="09B05DBE" w14:textId="77777777" w:rsidR="00533864" w:rsidRDefault="00533864" w:rsidP="00533864">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4E08E889" w14:textId="77777777" w:rsidR="00533864" w:rsidRDefault="00533864" w:rsidP="00533864"/>
    <w:p w14:paraId="46CDB78C" w14:textId="77777777" w:rsidR="00533864" w:rsidRDefault="00533864" w:rsidP="00533864">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37" w:history="1">
        <w:r>
          <w:rPr>
            <w:rStyle w:val="Hyperlink"/>
          </w:rPr>
          <w:t>international@unt.edu</w:t>
        </w:r>
      </w:hyperlink>
      <w:r>
        <w:t>) to get clarification before the one-week deadline.</w:t>
      </w:r>
    </w:p>
    <w:p w14:paraId="5D073F4A" w14:textId="77777777" w:rsidR="00533864" w:rsidRDefault="00533864" w:rsidP="00533864">
      <w:pPr>
        <w:pStyle w:val="Heading2"/>
        <w:ind w:left="0"/>
      </w:pPr>
    </w:p>
    <w:p w14:paraId="7A13D405" w14:textId="77777777" w:rsidR="00533864" w:rsidRDefault="00533864" w:rsidP="00533864">
      <w:pPr>
        <w:pStyle w:val="Heading2"/>
        <w:ind w:left="0"/>
      </w:pPr>
      <w:r>
        <w:t>EMERGENCY NOTIFICATION &amp; PROCEDURES</w:t>
      </w:r>
    </w:p>
    <w:p w14:paraId="65B9B15C" w14:textId="77777777" w:rsidR="00533864" w:rsidRDefault="00533864" w:rsidP="00533864">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1FD605B1" w14:textId="77777777" w:rsidR="00533864" w:rsidRDefault="00533864" w:rsidP="00533864">
      <w:pPr>
        <w:pStyle w:val="Heading2"/>
        <w:ind w:left="0"/>
      </w:pPr>
      <w:r>
        <w:br/>
        <w:t>STUDENT PERCEPTIONS OF TEACHING (SPOT)</w:t>
      </w:r>
    </w:p>
    <w:p w14:paraId="70A52706" w14:textId="77777777" w:rsidR="00533864" w:rsidRDefault="00533864" w:rsidP="00533864">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proofErr w:type="spellStart"/>
      <w:r>
        <w:rPr>
          <w:rStyle w:val="Emphasis"/>
        </w:rPr>
        <w:t>IASystem</w:t>
      </w:r>
      <w:proofErr w:type="spellEnd"/>
      <w:r>
        <w:t xml:space="preserve"> Notification" (</w:t>
      </w:r>
      <w:hyperlink r:id="rId38"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39" w:history="1">
        <w:r>
          <w:rPr>
            <w:rStyle w:val="Hyperlink"/>
          </w:rPr>
          <w:t>SPOT website</w:t>
        </w:r>
      </w:hyperlink>
      <w:r>
        <w:t xml:space="preserve"> (</w:t>
      </w:r>
      <w:hyperlink r:id="rId40" w:history="1">
        <w:r>
          <w:t>www.spot.unt.edu</w:t>
        </w:r>
      </w:hyperlink>
      <w:r>
        <w:t xml:space="preserve">) or email </w:t>
      </w:r>
      <w:hyperlink r:id="rId41" w:history="1">
        <w:r>
          <w:rPr>
            <w:rStyle w:val="Hyperlink"/>
          </w:rPr>
          <w:t>spot@unt.edu</w:t>
        </w:r>
      </w:hyperlink>
      <w:r>
        <w:t xml:space="preserve">. </w:t>
      </w:r>
    </w:p>
    <w:p w14:paraId="0AD6F536" w14:textId="77777777" w:rsidR="00533864" w:rsidRDefault="00533864" w:rsidP="00533864"/>
    <w:p w14:paraId="7389DEF9" w14:textId="77777777" w:rsidR="00533864" w:rsidRDefault="00533864" w:rsidP="00533864">
      <w:r>
        <w:t xml:space="preserve">SPOT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31"/>
        <w:gridCol w:w="3211"/>
      </w:tblGrid>
      <w:tr w:rsidR="00533864" w14:paraId="5637EB2A" w14:textId="77777777" w:rsidTr="00720A78">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0B3BE5CE" w14:textId="77777777" w:rsidR="00533864" w:rsidRDefault="00533864" w:rsidP="00720A78">
            <w:pPr>
              <w:spacing w:before="100" w:beforeAutospacing="1" w:after="100" w:afterAutospacing="1" w:line="420" w:lineRule="atLeast"/>
              <w:rPr>
                <w:color w:val="222222"/>
              </w:rPr>
            </w:pPr>
            <w:r>
              <w:rPr>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13EBC02B" w14:textId="77777777" w:rsidR="00533864" w:rsidRDefault="00533864" w:rsidP="00720A78">
            <w:pPr>
              <w:spacing w:before="100" w:beforeAutospacing="1" w:after="100" w:afterAutospacing="1" w:line="420" w:lineRule="atLeast"/>
              <w:rPr>
                <w:color w:val="222222"/>
              </w:rPr>
            </w:pPr>
            <w:r>
              <w:rPr>
                <w:b/>
                <w:bCs/>
                <w:color w:val="222222"/>
              </w:rPr>
              <w:t>Survey Administration Dates</w:t>
            </w:r>
          </w:p>
        </w:tc>
      </w:tr>
      <w:tr w:rsidR="00533864" w14:paraId="3B009D83" w14:textId="77777777" w:rsidTr="00720A7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A459747" w14:textId="77777777" w:rsidR="00533864" w:rsidRDefault="00533864" w:rsidP="00720A78">
            <w:pPr>
              <w:spacing w:before="100" w:beforeAutospacing="1" w:after="100" w:afterAutospacing="1" w:line="420" w:lineRule="atLeast"/>
              <w:rPr>
                <w:color w:val="00853E"/>
                <w:u w:val="single"/>
              </w:rPr>
            </w:pPr>
            <w:hyperlink r:id="rId42"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C963A6" w14:textId="77777777" w:rsidR="00533864" w:rsidRDefault="00533864" w:rsidP="00720A78">
            <w:pPr>
              <w:spacing w:before="100" w:beforeAutospacing="1" w:after="100" w:afterAutospacing="1" w:line="420" w:lineRule="atLeast"/>
              <w:rPr>
                <w:color w:val="222222"/>
              </w:rPr>
            </w:pPr>
            <w:r>
              <w:rPr>
                <w:rFonts w:ascii="Source Sans Pro" w:hAnsi="Source Sans Pro"/>
                <w:color w:val="333333"/>
                <w:bdr w:val="single" w:sz="2" w:space="0" w:color="E1E1E1" w:frame="1"/>
              </w:rPr>
              <w:t>April 14-30</w:t>
            </w:r>
          </w:p>
        </w:tc>
      </w:tr>
      <w:tr w:rsidR="00533864" w14:paraId="64FA8432" w14:textId="77777777" w:rsidTr="00720A7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1A78C00" w14:textId="77777777" w:rsidR="00533864" w:rsidRDefault="00533864" w:rsidP="00720A78">
            <w:pPr>
              <w:spacing w:before="100" w:beforeAutospacing="1" w:after="100" w:afterAutospacing="1" w:line="420" w:lineRule="atLeast"/>
              <w:rPr>
                <w:color w:val="00853E"/>
                <w:u w:val="single"/>
              </w:rPr>
            </w:pPr>
            <w:hyperlink r:id="rId43"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3B29492" w14:textId="77777777" w:rsidR="00533864" w:rsidRDefault="00533864" w:rsidP="00720A78">
            <w:pPr>
              <w:spacing w:before="100" w:beforeAutospacing="1" w:after="100" w:afterAutospacing="1" w:line="420" w:lineRule="atLeast"/>
              <w:rPr>
                <w:color w:val="222222"/>
              </w:rPr>
            </w:pPr>
            <w:r>
              <w:rPr>
                <w:rFonts w:ascii="Source Sans Pro" w:hAnsi="Source Sans Pro"/>
                <w:color w:val="333333"/>
                <w:bdr w:val="single" w:sz="2" w:space="0" w:color="E1E1E1" w:frame="1"/>
              </w:rPr>
              <w:t>Feb. 24 – March 5</w:t>
            </w:r>
          </w:p>
        </w:tc>
      </w:tr>
      <w:tr w:rsidR="00533864" w14:paraId="0BCEBC65" w14:textId="77777777" w:rsidTr="00720A7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9AE663A" w14:textId="77777777" w:rsidR="00533864" w:rsidRDefault="00533864" w:rsidP="00720A78">
            <w:pPr>
              <w:spacing w:before="100" w:beforeAutospacing="1" w:after="100" w:afterAutospacing="1" w:line="420" w:lineRule="atLeast"/>
              <w:rPr>
                <w:color w:val="00853E"/>
                <w:u w:val="single"/>
              </w:rPr>
            </w:pPr>
            <w:hyperlink r:id="rId44"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294A6C6" w14:textId="77777777" w:rsidR="00533864" w:rsidRDefault="00533864" w:rsidP="00720A78">
            <w:pPr>
              <w:spacing w:before="100" w:beforeAutospacing="1" w:after="100" w:afterAutospacing="1" w:line="420" w:lineRule="atLeast"/>
              <w:rPr>
                <w:color w:val="222222"/>
              </w:rPr>
            </w:pPr>
            <w:r>
              <w:rPr>
                <w:rFonts w:ascii="Source Sans Pro" w:hAnsi="Source Sans Pro"/>
                <w:color w:val="333333"/>
                <w:bdr w:val="single" w:sz="2" w:space="0" w:color="E1E1E1" w:frame="1"/>
              </w:rPr>
              <w:t>April 28-May 7</w:t>
            </w:r>
          </w:p>
        </w:tc>
      </w:tr>
    </w:tbl>
    <w:p w14:paraId="151E2697" w14:textId="77777777" w:rsidR="00533864" w:rsidRDefault="00533864" w:rsidP="00533864">
      <w:pPr>
        <w:pStyle w:val="Heading2"/>
        <w:ind w:left="0"/>
      </w:pPr>
    </w:p>
    <w:p w14:paraId="40BB35AA" w14:textId="77777777" w:rsidR="00533864" w:rsidRDefault="00533864" w:rsidP="00533864">
      <w:pPr>
        <w:pStyle w:val="Heading2"/>
        <w:ind w:left="0"/>
      </w:pPr>
      <w:r>
        <w:t>ACCEPTABLE STUDENT BEHAVIOR</w:t>
      </w:r>
    </w:p>
    <w:p w14:paraId="6906872F" w14:textId="77777777" w:rsidR="00533864" w:rsidRDefault="00533864" w:rsidP="00533864">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45" w:history="1">
        <w:r>
          <w:rPr>
            <w:rStyle w:val="Hyperlink"/>
          </w:rPr>
          <w:t>Dean Of Students website</w:t>
        </w:r>
      </w:hyperlink>
      <w:r>
        <w:t xml:space="preserve"> (</w:t>
      </w:r>
      <w:hyperlink r:id="rId46" w:history="1">
        <w:r>
          <w:t>www.deanofstudents.unt.edu</w:t>
        </w:r>
      </w:hyperlink>
      <w:r>
        <w:t>)</w:t>
      </w:r>
      <w:r>
        <w:rPr>
          <w:rStyle w:val="Hyperlink"/>
        </w:rPr>
        <w:t>.</w:t>
      </w:r>
    </w:p>
    <w:p w14:paraId="3A7CFA67" w14:textId="77777777" w:rsidR="00533864" w:rsidRDefault="00533864" w:rsidP="00533864">
      <w:pPr>
        <w:rPr>
          <w:rStyle w:val="Hyperlink"/>
        </w:rPr>
      </w:pPr>
    </w:p>
    <w:p w14:paraId="679F2392" w14:textId="77777777" w:rsidR="00533864" w:rsidRDefault="00533864" w:rsidP="00533864">
      <w:pPr>
        <w:pStyle w:val="Heading2"/>
        <w:ind w:left="0"/>
      </w:pPr>
      <w:r>
        <w:t>CLASSROOM POLICIES</w:t>
      </w:r>
    </w:p>
    <w:p w14:paraId="5F24964B" w14:textId="77777777" w:rsidR="00533864" w:rsidRDefault="00533864" w:rsidP="00533864">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19A6978F" w14:textId="77777777" w:rsidR="00533864" w:rsidRDefault="00533864" w:rsidP="00533864">
      <w:pPr>
        <w:pStyle w:val="Heading2"/>
        <w:ind w:left="0"/>
      </w:pPr>
      <w:r>
        <w:br/>
        <w:t>SEXUAL DISCRIMINATION, HARRASSMENT &amp; ASSAULT</w:t>
      </w:r>
    </w:p>
    <w:p w14:paraId="27111A66" w14:textId="77777777" w:rsidR="00533864" w:rsidRDefault="00533864" w:rsidP="00533864">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62E7F8A" w14:textId="77777777" w:rsidR="00533864" w:rsidRDefault="00533864" w:rsidP="00533864">
      <w:r>
        <w:t> </w:t>
      </w:r>
    </w:p>
    <w:p w14:paraId="50DFABB8" w14:textId="77777777" w:rsidR="00533864" w:rsidRDefault="00533864" w:rsidP="00533864">
      <w:hyperlink r:id="rId47" w:history="1">
        <w:r>
          <w:rPr>
            <w:rStyle w:val="Hyperlink"/>
          </w:rPr>
          <w:t>UNT’s Dean of Students’ website</w:t>
        </w:r>
      </w:hyperlink>
      <w:r>
        <w:t xml:space="preserve"> (</w:t>
      </w:r>
      <w:hyperlink r:id="rId48" w:history="1">
        <w:r>
          <w:t>http://deanofstudents.unt.edu/resources_0</w:t>
        </w:r>
      </w:hyperlink>
      <w:r>
        <w:t xml:space="preserve">) offers a range of on-campus and off-campus resources to help support survivors, depending on their unique needs.  Renee LeClaire McNamara is UNT’s Student </w:t>
      </w:r>
      <w:proofErr w:type="gramStart"/>
      <w:r>
        <w:t>Advocate</w:t>
      </w:r>
      <w:proofErr w:type="gramEnd"/>
      <w:r>
        <w:t xml:space="preserve"> and she can be reached through e-mail at </w:t>
      </w:r>
      <w:hyperlink r:id="rId49" w:history="1">
        <w:r>
          <w:rPr>
            <w:rStyle w:val="Hyperlink"/>
          </w:rPr>
          <w:t>SurvivorAdvocate@unt.edu</w:t>
        </w:r>
      </w:hyperlink>
      <w:r>
        <w:t xml:space="preserve"> or by calling the Dean of Students’ office at 940-565-2648.  You are not alone.  We are here to help.</w:t>
      </w:r>
      <w:r>
        <w:br/>
      </w:r>
    </w:p>
    <w:p w14:paraId="2FCBA2D6" w14:textId="77777777" w:rsidR="00533864" w:rsidRDefault="00533864" w:rsidP="00533864">
      <w:pPr>
        <w:pStyle w:val="Heading2"/>
        <w:ind w:left="0"/>
      </w:pPr>
      <w:r>
        <w:t>MENTAL HEALTH SERVICES</w:t>
      </w:r>
    </w:p>
    <w:p w14:paraId="3232C249" w14:textId="77777777" w:rsidR="00533864" w:rsidRDefault="00533864" w:rsidP="00533864">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r>
        <w:br/>
      </w:r>
    </w:p>
    <w:p w14:paraId="60543C7D" w14:textId="77777777" w:rsidR="00533864" w:rsidRDefault="00533864" w:rsidP="00533864">
      <w:pPr>
        <w:pStyle w:val="NoSpacing"/>
        <w:rPr>
          <w:lang w:eastAsia="en-US"/>
        </w:rPr>
      </w:pPr>
      <w:r>
        <w:rPr>
          <w:lang w:eastAsia="en-US"/>
        </w:rPr>
        <w:t xml:space="preserve">1. </w:t>
      </w:r>
      <w:hyperlink r:id="rId50" w:anchor="programs" w:history="1">
        <w:r>
          <w:rPr>
            <w:rStyle w:val="Hyperlink"/>
            <w:lang w:eastAsia="en-US"/>
          </w:rPr>
          <w:t>Student Health and Wellness Center</w:t>
        </w:r>
      </w:hyperlink>
    </w:p>
    <w:p w14:paraId="1AA17CAD" w14:textId="77777777" w:rsidR="00533864" w:rsidRDefault="00533864" w:rsidP="00533864">
      <w:pPr>
        <w:pStyle w:val="NoSpacing"/>
        <w:rPr>
          <w:color w:val="000000" w:themeColor="text1"/>
          <w:lang w:eastAsia="en-US"/>
        </w:rPr>
      </w:pPr>
      <w:r>
        <w:rPr>
          <w:color w:val="000000" w:themeColor="text1"/>
          <w:lang w:eastAsia="en-US"/>
        </w:rPr>
        <w:t>(</w:t>
      </w:r>
      <w:hyperlink r:id="rId51" w:anchor="programs" w:history="1">
        <w:r>
          <w:rPr>
            <w:color w:val="000000" w:themeColor="text1"/>
            <w:lang w:eastAsia="en-US"/>
          </w:rPr>
          <w:t>https://studentaffairs.unt.edu/student-health-and-wellness-center#programs</w:t>
        </w:r>
      </w:hyperlink>
      <w:r>
        <w:rPr>
          <w:color w:val="000000" w:themeColor="text1"/>
          <w:lang w:eastAsia="en-US"/>
        </w:rPr>
        <w:t>)</w:t>
      </w:r>
    </w:p>
    <w:p w14:paraId="4038B697" w14:textId="77777777" w:rsidR="00533864" w:rsidRDefault="00533864" w:rsidP="00533864">
      <w:pPr>
        <w:pStyle w:val="NoSpacing"/>
        <w:rPr>
          <w:color w:val="0000FF"/>
          <w:u w:val="single"/>
          <w:lang w:eastAsia="en-US"/>
        </w:rPr>
      </w:pPr>
      <w:r>
        <w:rPr>
          <w:lang w:eastAsia="en-US"/>
        </w:rPr>
        <w:t>1800 Chestnut St. (Chestnut Hall)</w:t>
      </w:r>
    </w:p>
    <w:p w14:paraId="5AC18C1B" w14:textId="77777777" w:rsidR="00533864" w:rsidRDefault="00533864" w:rsidP="00533864">
      <w:pPr>
        <w:pStyle w:val="NoSpacing"/>
        <w:rPr>
          <w:lang w:eastAsia="en-US"/>
        </w:rPr>
      </w:pPr>
      <w:r>
        <w:rPr>
          <w:lang w:eastAsia="en-US"/>
        </w:rPr>
        <w:t>940-565-2333</w:t>
      </w:r>
    </w:p>
    <w:p w14:paraId="4E28CC10" w14:textId="77777777" w:rsidR="00533864" w:rsidRDefault="00533864" w:rsidP="00533864">
      <w:pPr>
        <w:pStyle w:val="NoSpacing"/>
        <w:rPr>
          <w:lang w:eastAsia="en-US"/>
        </w:rPr>
      </w:pPr>
      <w:r>
        <w:rPr>
          <w:lang w:eastAsia="en-US"/>
        </w:rPr>
        <w:t>M-Th, 8 a.m. to 5 p.m.</w:t>
      </w:r>
    </w:p>
    <w:p w14:paraId="0E295D01" w14:textId="77777777" w:rsidR="00533864" w:rsidRDefault="00533864" w:rsidP="00533864">
      <w:pPr>
        <w:pStyle w:val="NoSpacing"/>
        <w:rPr>
          <w:color w:val="0000FF"/>
          <w:u w:val="single"/>
          <w:lang w:eastAsia="en-US"/>
        </w:rPr>
      </w:pPr>
    </w:p>
    <w:p w14:paraId="63E1A503" w14:textId="77777777" w:rsidR="00533864" w:rsidRDefault="00533864" w:rsidP="00533864">
      <w:pPr>
        <w:pStyle w:val="NoSpacing"/>
        <w:rPr>
          <w:color w:val="000000" w:themeColor="text1"/>
          <w:lang w:eastAsia="en-US"/>
        </w:rPr>
      </w:pPr>
      <w:r>
        <w:rPr>
          <w:lang w:eastAsia="en-US"/>
        </w:rPr>
        <w:t xml:space="preserve">2. </w:t>
      </w:r>
      <w:hyperlink r:id="rId52" w:history="1">
        <w:r>
          <w:rPr>
            <w:rStyle w:val="Hyperlink"/>
            <w:lang w:eastAsia="en-US"/>
          </w:rPr>
          <w:t>Counseling and Testing Services</w:t>
        </w:r>
      </w:hyperlink>
      <w:r>
        <w:rPr>
          <w:lang w:eastAsia="en-US"/>
        </w:rPr>
        <w:t xml:space="preserve"> – Free to UNT Students</w:t>
      </w:r>
    </w:p>
    <w:p w14:paraId="62844006" w14:textId="77777777" w:rsidR="00533864" w:rsidRDefault="00533864" w:rsidP="00533864">
      <w:pPr>
        <w:pStyle w:val="NoSpacing"/>
        <w:rPr>
          <w:color w:val="000000" w:themeColor="text1"/>
          <w:lang w:eastAsia="en-US"/>
        </w:rPr>
      </w:pPr>
      <w:r>
        <w:rPr>
          <w:color w:val="000000" w:themeColor="text1"/>
          <w:lang w:eastAsia="en-US"/>
        </w:rPr>
        <w:t>(</w:t>
      </w:r>
      <w:hyperlink r:id="rId53" w:history="1">
        <w:r>
          <w:rPr>
            <w:color w:val="000000" w:themeColor="text1"/>
            <w:lang w:eastAsia="en-US"/>
          </w:rPr>
          <w:t>https://studentaffairs.unt.edu/counseling-and-testing-services</w:t>
        </w:r>
      </w:hyperlink>
      <w:r>
        <w:rPr>
          <w:color w:val="000000" w:themeColor="text1"/>
          <w:lang w:eastAsia="en-US"/>
        </w:rPr>
        <w:t>)</w:t>
      </w:r>
    </w:p>
    <w:p w14:paraId="06992184" w14:textId="77777777" w:rsidR="00533864" w:rsidRDefault="00533864" w:rsidP="00533864">
      <w:pPr>
        <w:pStyle w:val="NoSpacing"/>
        <w:rPr>
          <w:lang w:eastAsia="en-US"/>
        </w:rPr>
      </w:pPr>
      <w:r>
        <w:rPr>
          <w:lang w:eastAsia="en-US"/>
        </w:rPr>
        <w:t>801 N. Texas Blvd., Suite 140 (Gateway Center)</w:t>
      </w:r>
    </w:p>
    <w:p w14:paraId="3BA777AE" w14:textId="77777777" w:rsidR="00533864" w:rsidRDefault="00533864" w:rsidP="00533864">
      <w:pPr>
        <w:pStyle w:val="NoSpacing"/>
        <w:rPr>
          <w:lang w:eastAsia="en-US"/>
        </w:rPr>
      </w:pPr>
      <w:r>
        <w:rPr>
          <w:lang w:eastAsia="en-US"/>
        </w:rPr>
        <w:t>940-565-2741</w:t>
      </w:r>
    </w:p>
    <w:p w14:paraId="22A726EE" w14:textId="77777777" w:rsidR="00533864" w:rsidRDefault="00533864" w:rsidP="00533864">
      <w:pPr>
        <w:pStyle w:val="NoSpacing"/>
        <w:rPr>
          <w:lang w:eastAsia="en-US"/>
        </w:rPr>
      </w:pPr>
      <w:r>
        <w:rPr>
          <w:lang w:eastAsia="en-US"/>
        </w:rPr>
        <w:t>M-F, 8 a.m. to 5 p.m.</w:t>
      </w:r>
    </w:p>
    <w:p w14:paraId="018D2E57" w14:textId="77777777" w:rsidR="00533864" w:rsidRDefault="00533864" w:rsidP="00533864">
      <w:pPr>
        <w:pStyle w:val="NoSpacing"/>
        <w:rPr>
          <w:lang w:eastAsia="en-US"/>
        </w:rPr>
      </w:pPr>
    </w:p>
    <w:p w14:paraId="203763B9" w14:textId="77777777" w:rsidR="00533864" w:rsidRDefault="00533864" w:rsidP="00533864">
      <w:pPr>
        <w:pStyle w:val="NoSpacing"/>
        <w:rPr>
          <w:color w:val="000000" w:themeColor="text1"/>
          <w:lang w:eastAsia="en-US"/>
        </w:rPr>
      </w:pPr>
      <w:r>
        <w:rPr>
          <w:lang w:eastAsia="en-US"/>
        </w:rPr>
        <w:t xml:space="preserve">3. </w:t>
      </w:r>
      <w:hyperlink r:id="rId54"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07F978D1" w14:textId="77777777" w:rsidR="00533864" w:rsidRDefault="00533864" w:rsidP="00533864">
      <w:pPr>
        <w:pStyle w:val="NoSpacing"/>
        <w:rPr>
          <w:color w:val="000000" w:themeColor="text1"/>
          <w:lang w:eastAsia="en-US"/>
        </w:rPr>
      </w:pPr>
      <w:r>
        <w:rPr>
          <w:color w:val="000000" w:themeColor="text1"/>
          <w:lang w:eastAsia="en-US"/>
        </w:rPr>
        <w:t>(</w:t>
      </w:r>
      <w:hyperlink r:id="rId55" w:history="1">
        <w:r>
          <w:rPr>
            <w:color w:val="000000" w:themeColor="text1"/>
            <w:lang w:eastAsia="en-US"/>
          </w:rPr>
          <w:t>https://studentaffairs.unt.edu/care</w:t>
        </w:r>
      </w:hyperlink>
      <w:r>
        <w:rPr>
          <w:color w:val="000000" w:themeColor="text1"/>
          <w:lang w:eastAsia="en-US"/>
        </w:rPr>
        <w:t>)</w:t>
      </w:r>
    </w:p>
    <w:p w14:paraId="089CA948" w14:textId="77777777" w:rsidR="00533864" w:rsidRDefault="00533864" w:rsidP="00533864">
      <w:pPr>
        <w:pStyle w:val="NoSpacing"/>
        <w:rPr>
          <w:lang w:eastAsia="en-US"/>
        </w:rPr>
      </w:pPr>
      <w:r>
        <w:rPr>
          <w:lang w:eastAsia="en-US"/>
        </w:rPr>
        <w:t>Dean of Students, University Union</w:t>
      </w:r>
    </w:p>
    <w:p w14:paraId="7D16E597" w14:textId="77777777" w:rsidR="00533864" w:rsidRDefault="00533864" w:rsidP="00533864">
      <w:pPr>
        <w:pStyle w:val="NoSpacing"/>
        <w:rPr>
          <w:lang w:eastAsia="en-US"/>
        </w:rPr>
      </w:pPr>
      <w:r>
        <w:rPr>
          <w:lang w:eastAsia="en-US"/>
        </w:rPr>
        <w:t>940-565-2648</w:t>
      </w:r>
    </w:p>
    <w:p w14:paraId="7272BD6A" w14:textId="77777777" w:rsidR="00533864" w:rsidRDefault="00533864" w:rsidP="00533864">
      <w:pPr>
        <w:pStyle w:val="NoSpacing"/>
        <w:rPr>
          <w:lang w:eastAsia="en-US"/>
        </w:rPr>
      </w:pPr>
      <w:hyperlink r:id="rId56" w:history="1">
        <w:r>
          <w:rPr>
            <w:color w:val="0000FF"/>
            <w:u w:val="single"/>
            <w:lang w:eastAsia="en-US"/>
          </w:rPr>
          <w:t>careteam@unt.edu</w:t>
        </w:r>
      </w:hyperlink>
    </w:p>
    <w:p w14:paraId="36D96ECA" w14:textId="77777777" w:rsidR="00533864" w:rsidRDefault="00533864" w:rsidP="00533864">
      <w:pPr>
        <w:pStyle w:val="NoSpacing"/>
        <w:rPr>
          <w:color w:val="0000FF"/>
          <w:u w:val="single"/>
          <w:lang w:eastAsia="en-US"/>
        </w:rPr>
      </w:pPr>
    </w:p>
    <w:p w14:paraId="4E7C08C8" w14:textId="77777777" w:rsidR="00533864" w:rsidRDefault="00533864" w:rsidP="00533864">
      <w:pPr>
        <w:pStyle w:val="NoSpacing"/>
        <w:rPr>
          <w:lang w:eastAsia="en-US"/>
        </w:rPr>
      </w:pPr>
    </w:p>
    <w:p w14:paraId="0769D2DA" w14:textId="77777777" w:rsidR="00533864" w:rsidRDefault="00533864" w:rsidP="00533864">
      <w:pPr>
        <w:pStyle w:val="NoSpacing"/>
        <w:rPr>
          <w:lang w:eastAsia="en-US"/>
        </w:rPr>
      </w:pPr>
      <w:r>
        <w:rPr>
          <w:lang w:eastAsia="en-US"/>
        </w:rPr>
        <w:t xml:space="preserve">4. </w:t>
      </w:r>
      <w:hyperlink r:id="rId57" w:history="1">
        <w:r>
          <w:rPr>
            <w:rStyle w:val="Hyperlink"/>
            <w:lang w:eastAsia="en-US"/>
          </w:rPr>
          <w:t>Psychiatric Services</w:t>
        </w:r>
      </w:hyperlink>
    </w:p>
    <w:p w14:paraId="01CAA1C8" w14:textId="77777777" w:rsidR="00533864" w:rsidRDefault="00533864" w:rsidP="00533864">
      <w:pPr>
        <w:pStyle w:val="NoSpacing"/>
        <w:rPr>
          <w:color w:val="0000FF"/>
          <w:u w:val="single"/>
          <w:lang w:eastAsia="en-US"/>
        </w:rPr>
      </w:pPr>
      <w:r>
        <w:t>(</w:t>
      </w:r>
      <w:hyperlink r:id="rId58" w:history="1">
        <w:r>
          <w:t>https://studentaffairs.unt.edu/student-health-and-wellness-center/services/psychiatry</w:t>
        </w:r>
      </w:hyperlink>
      <w:r>
        <w:rPr>
          <w:lang w:eastAsia="en-US"/>
        </w:rPr>
        <w:t>)</w:t>
      </w:r>
    </w:p>
    <w:p w14:paraId="55AD2C0E" w14:textId="77777777" w:rsidR="00533864" w:rsidRDefault="00533864" w:rsidP="00533864">
      <w:pPr>
        <w:pStyle w:val="NoSpacing"/>
        <w:rPr>
          <w:lang w:eastAsia="en-US"/>
        </w:rPr>
      </w:pPr>
      <w:r>
        <w:rPr>
          <w:lang w:eastAsia="en-US"/>
        </w:rPr>
        <w:t>940-565-2333</w:t>
      </w:r>
    </w:p>
    <w:p w14:paraId="6F7FE9FB" w14:textId="77777777" w:rsidR="00533864" w:rsidRDefault="00533864" w:rsidP="00533864">
      <w:pPr>
        <w:pStyle w:val="NoSpacing"/>
        <w:rPr>
          <w:lang w:eastAsia="en-US"/>
        </w:rPr>
      </w:pPr>
    </w:p>
    <w:p w14:paraId="19402B50" w14:textId="77777777" w:rsidR="00533864" w:rsidRDefault="00533864" w:rsidP="00533864">
      <w:pPr>
        <w:pStyle w:val="NoSpacing"/>
        <w:rPr>
          <w:lang w:eastAsia="en-US"/>
        </w:rPr>
      </w:pPr>
      <w:r>
        <w:rPr>
          <w:lang w:eastAsia="en-US"/>
        </w:rPr>
        <w:t xml:space="preserve">5. </w:t>
      </w:r>
      <w:hyperlink r:id="rId59" w:history="1">
        <w:r>
          <w:rPr>
            <w:rStyle w:val="Hyperlink"/>
            <w:lang w:eastAsia="en-US"/>
          </w:rPr>
          <w:t>Individual Counseling</w:t>
        </w:r>
      </w:hyperlink>
      <w:r>
        <w:rPr>
          <w:lang w:eastAsia="en-US"/>
        </w:rPr>
        <w:t xml:space="preserve"> – Free to UNT Students</w:t>
      </w:r>
    </w:p>
    <w:p w14:paraId="4DCA498B" w14:textId="77777777" w:rsidR="00533864" w:rsidRDefault="00533864" w:rsidP="00533864">
      <w:pPr>
        <w:pStyle w:val="NoSpacing"/>
        <w:rPr>
          <w:color w:val="000000" w:themeColor="text1"/>
          <w:lang w:eastAsia="en-US"/>
        </w:rPr>
      </w:pPr>
      <w:r>
        <w:rPr>
          <w:color w:val="000000" w:themeColor="text1"/>
          <w:lang w:eastAsia="en-US"/>
        </w:rPr>
        <w:t>(</w:t>
      </w:r>
      <w:hyperlink r:id="rId60" w:history="1">
        <w:r>
          <w:rPr>
            <w:color w:val="000000" w:themeColor="text1"/>
            <w:lang w:eastAsia="en-US"/>
          </w:rPr>
          <w:t>https://studentaffairs.unt.edu/counseling-and-testing-services/services/individual-counseling</w:t>
        </w:r>
      </w:hyperlink>
      <w:r>
        <w:rPr>
          <w:color w:val="000000" w:themeColor="text1"/>
          <w:lang w:eastAsia="en-US"/>
        </w:rPr>
        <w:t>)</w:t>
      </w:r>
    </w:p>
    <w:p w14:paraId="64743D26" w14:textId="77777777" w:rsidR="00533864" w:rsidRDefault="00533864" w:rsidP="00533864">
      <w:pPr>
        <w:pStyle w:val="NoSpacing"/>
        <w:rPr>
          <w:lang w:eastAsia="en-US"/>
        </w:rPr>
      </w:pPr>
      <w:r>
        <w:rPr>
          <w:lang w:eastAsia="en-US"/>
        </w:rPr>
        <w:t>940-369-8773</w:t>
      </w:r>
    </w:p>
    <w:p w14:paraId="5A5ACAF9" w14:textId="77777777" w:rsidR="00533864" w:rsidRDefault="00533864" w:rsidP="00533864">
      <w:r>
        <w:t>If at any time you are feeling alone or in jeopardy of self-harm, reach out to any of the following:</w:t>
      </w:r>
    </w:p>
    <w:p w14:paraId="68298912" w14:textId="77777777" w:rsidR="00533864" w:rsidRDefault="00533864" w:rsidP="00533864">
      <w:pPr>
        <w:pStyle w:val="NoSpacing"/>
        <w:numPr>
          <w:ilvl w:val="0"/>
          <w:numId w:val="13"/>
        </w:numPr>
        <w:rPr>
          <w:lang w:eastAsia="en-US"/>
        </w:rPr>
      </w:pPr>
      <w:r>
        <w:rPr>
          <w:lang w:eastAsia="en-US"/>
        </w:rPr>
        <w:t>National Suicide Hotline 800-273-8255</w:t>
      </w:r>
    </w:p>
    <w:p w14:paraId="1C7C76D8" w14:textId="77777777" w:rsidR="00533864" w:rsidRDefault="00533864" w:rsidP="00533864">
      <w:pPr>
        <w:pStyle w:val="NoSpacing"/>
        <w:numPr>
          <w:ilvl w:val="0"/>
          <w:numId w:val="13"/>
        </w:numPr>
        <w:rPr>
          <w:lang w:eastAsia="en-US"/>
        </w:rPr>
      </w:pPr>
      <w:r>
        <w:rPr>
          <w:lang w:eastAsia="en-US"/>
        </w:rPr>
        <w:t>Denton County MHMR Crisis Line 800-762-0157</w:t>
      </w:r>
    </w:p>
    <w:p w14:paraId="6DE8073F" w14:textId="77777777" w:rsidR="00533864" w:rsidRDefault="00533864" w:rsidP="00533864">
      <w:pPr>
        <w:pStyle w:val="NoSpacing"/>
        <w:numPr>
          <w:ilvl w:val="0"/>
          <w:numId w:val="13"/>
        </w:numPr>
        <w:rPr>
          <w:lang w:eastAsia="en-US"/>
        </w:rPr>
      </w:pPr>
      <w:r>
        <w:rPr>
          <w:lang w:eastAsia="en-US"/>
        </w:rPr>
        <w:t>Denton County Friends of the Family Crisis Line (family or intimate partner violence) 940-382-7273</w:t>
      </w:r>
    </w:p>
    <w:p w14:paraId="796AE05D" w14:textId="77777777" w:rsidR="00533864" w:rsidRDefault="00533864" w:rsidP="00533864">
      <w:pPr>
        <w:pStyle w:val="NoSpacing"/>
        <w:numPr>
          <w:ilvl w:val="0"/>
          <w:numId w:val="13"/>
        </w:numPr>
        <w:rPr>
          <w:lang w:eastAsia="en-US"/>
        </w:rPr>
      </w:pPr>
      <w:r>
        <w:rPr>
          <w:lang w:eastAsia="en-US"/>
        </w:rPr>
        <w:t>UNT Mental Health Emergency Contacts</w:t>
      </w:r>
    </w:p>
    <w:p w14:paraId="142E3FF5" w14:textId="77777777" w:rsidR="00533864" w:rsidRDefault="00533864" w:rsidP="00533864">
      <w:pPr>
        <w:pStyle w:val="NoSpacing"/>
        <w:numPr>
          <w:ilvl w:val="1"/>
          <w:numId w:val="13"/>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4D584A55" w14:textId="77777777" w:rsidR="00533864" w:rsidRDefault="00533864" w:rsidP="00533864">
      <w:pPr>
        <w:pStyle w:val="NoSpacing"/>
        <w:numPr>
          <w:ilvl w:val="1"/>
          <w:numId w:val="13"/>
        </w:numPr>
        <w:rPr>
          <w:lang w:eastAsia="en-US"/>
        </w:rPr>
      </w:pPr>
      <w:r>
        <w:rPr>
          <w:lang w:eastAsia="en-US"/>
        </w:rPr>
        <w:t>After hours: Call 940-565-2741</w:t>
      </w:r>
    </w:p>
    <w:p w14:paraId="4F287EC9" w14:textId="77777777" w:rsidR="00533864" w:rsidRDefault="00533864" w:rsidP="00533864">
      <w:pPr>
        <w:pStyle w:val="NoSpacing"/>
        <w:numPr>
          <w:ilvl w:val="1"/>
          <w:numId w:val="13"/>
        </w:numPr>
        <w:rPr>
          <w:lang w:eastAsia="en-US"/>
        </w:rPr>
      </w:pPr>
      <w:r>
        <w:rPr>
          <w:lang w:eastAsia="en-US"/>
        </w:rPr>
        <w:t>Crisis Line: Text CONNECT to 741741</w:t>
      </w:r>
    </w:p>
    <w:p w14:paraId="5F94D20A" w14:textId="77777777" w:rsidR="00533864" w:rsidRDefault="00533864" w:rsidP="00533864">
      <w:pPr>
        <w:pStyle w:val="NoSpacing"/>
        <w:numPr>
          <w:ilvl w:val="1"/>
          <w:numId w:val="13"/>
        </w:numPr>
        <w:rPr>
          <w:lang w:eastAsia="en-US"/>
        </w:rPr>
      </w:pPr>
      <w:hyperlink r:id="rId61" w:history="1">
        <w:r>
          <w:rPr>
            <w:rStyle w:val="Hyperlink"/>
            <w:lang w:eastAsia="en-US"/>
          </w:rPr>
          <w:t>Live chat</w:t>
        </w:r>
      </w:hyperlink>
      <w:r>
        <w:rPr>
          <w:lang w:eastAsia="en-US"/>
        </w:rPr>
        <w:t xml:space="preserve">: </w:t>
      </w:r>
      <w:hyperlink r:id="rId62" w:history="1">
        <w:r>
          <w:rPr>
            <w:lang w:eastAsia="en-US"/>
          </w:rPr>
          <w:t>(</w:t>
        </w:r>
      </w:hyperlink>
      <w:hyperlink r:id="rId63" w:history="1">
        <w:r>
          <w:rPr>
            <w:lang w:eastAsia="en-US"/>
          </w:rPr>
          <w:t>http://www.suicidepreventionlifeline.org</w:t>
        </w:r>
      </w:hyperlink>
      <w:r>
        <w:t>)</w:t>
      </w:r>
    </w:p>
    <w:p w14:paraId="6B4AAE7C" w14:textId="77777777" w:rsidR="00533864" w:rsidRDefault="00533864" w:rsidP="00533864">
      <w:pPr>
        <w:pStyle w:val="NoSpacing"/>
        <w:ind w:left="1440"/>
        <w:rPr>
          <w:lang w:eastAsia="en-US"/>
        </w:rPr>
      </w:pPr>
    </w:p>
    <w:p w14:paraId="2B14B79F" w14:textId="77777777" w:rsidR="00533864" w:rsidRDefault="00533864" w:rsidP="00533864">
      <w:pPr>
        <w:pStyle w:val="ListParagraph"/>
        <w:ind w:left="720" w:firstLine="0"/>
      </w:pPr>
    </w:p>
    <w:p w14:paraId="54D509E1" w14:textId="77777777" w:rsidR="00533864" w:rsidRDefault="00533864" w:rsidP="00533864">
      <w:pPr>
        <w:pStyle w:val="ListParagraph"/>
        <w:numPr>
          <w:ilvl w:val="2"/>
          <w:numId w:val="11"/>
        </w:numPr>
        <w:tabs>
          <w:tab w:val="left" w:pos="1540"/>
        </w:tabs>
        <w:spacing w:line="263" w:lineRule="exact"/>
        <w:ind w:left="1540" w:hanging="359"/>
      </w:pPr>
      <w:r>
        <w:rPr>
          <w:spacing w:val="-2"/>
        </w:rPr>
        <w:t>)</w:t>
      </w:r>
    </w:p>
    <w:p w14:paraId="12A47D95" w14:textId="0287C1D1" w:rsidR="00876798" w:rsidRDefault="00876798" w:rsidP="00DB1354">
      <w:pPr>
        <w:pStyle w:val="ListParagraph"/>
        <w:tabs>
          <w:tab w:val="left" w:pos="1540"/>
        </w:tabs>
        <w:spacing w:line="264" w:lineRule="exact"/>
        <w:ind w:left="1540" w:firstLine="0"/>
      </w:pPr>
    </w:p>
    <w:sectPr w:rsidR="00876798" w:rsidSect="00533864">
      <w:footerReference w:type="default" r:id="rId64"/>
      <w:pgSz w:w="12240" w:h="15840"/>
      <w:pgMar w:top="1440" w:right="1080" w:bottom="1440" w:left="1080" w:header="0" w:footer="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CF535" w14:textId="77777777" w:rsidR="001911EC" w:rsidRDefault="001911EC">
      <w:r>
        <w:separator/>
      </w:r>
    </w:p>
  </w:endnote>
  <w:endnote w:type="continuationSeparator" w:id="0">
    <w:p w14:paraId="6CB158DE" w14:textId="77777777" w:rsidR="001911EC" w:rsidRDefault="0019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B1075" w14:textId="77777777" w:rsidR="00876798" w:rsidRDefault="00000000">
    <w:pPr>
      <w:pStyle w:val="BodyText"/>
      <w:spacing w:line="14" w:lineRule="auto"/>
      <w:rPr>
        <w:sz w:val="20"/>
      </w:rPr>
    </w:pPr>
    <w:r>
      <w:rPr>
        <w:noProof/>
      </w:rPr>
      <mc:AlternateContent>
        <mc:Choice Requires="wps">
          <w:drawing>
            <wp:anchor distT="0" distB="0" distL="0" distR="0" simplePos="0" relativeHeight="487103488" behindDoc="1" locked="0" layoutInCell="1" allowOverlap="1" wp14:anchorId="4AEA7E2C" wp14:editId="20F73EB8">
              <wp:simplePos x="0" y="0"/>
              <wp:positionH relativeFrom="page">
                <wp:posOffset>6746493</wp:posOffset>
              </wp:positionH>
              <wp:positionV relativeFrom="page">
                <wp:posOffset>9881319</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43E8F29"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4AEA7E2C" id="_x0000_t202" coordsize="21600,21600" o:spt="202" path="m,l,21600r21600,l21600,xe">
              <v:stroke joinstyle="miter"/>
              <v:path gradientshapeok="t" o:connecttype="rect"/>
            </v:shapetype>
            <v:shape id="Textbox 3" o:spid="_x0000_s1028" type="#_x0000_t202" style="position:absolute;margin-left:531.2pt;margin-top:778.05pt;width:13pt;height:15.3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" filled="f" stroked="f">
              <v:textbox inset="0,0,0,0">
                <w:txbxContent>
                  <w:p w14:paraId="243E8F29"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2FD7" w14:textId="77777777" w:rsidR="00876798" w:rsidRDefault="00000000">
    <w:pPr>
      <w:pStyle w:val="BodyText"/>
      <w:spacing w:line="14" w:lineRule="auto"/>
      <w:rPr>
        <w:sz w:val="20"/>
      </w:rPr>
    </w:pPr>
    <w:r>
      <w:rPr>
        <w:noProof/>
      </w:rPr>
      <mc:AlternateContent>
        <mc:Choice Requires="wps">
          <w:drawing>
            <wp:anchor distT="0" distB="0" distL="0" distR="0" simplePos="0" relativeHeight="487105536" behindDoc="1" locked="0" layoutInCell="1" allowOverlap="1" wp14:anchorId="069403B8" wp14:editId="775F5D64">
              <wp:simplePos x="0" y="0"/>
              <wp:positionH relativeFrom="page">
                <wp:posOffset>6746493</wp:posOffset>
              </wp:positionH>
              <wp:positionV relativeFrom="page">
                <wp:posOffset>9881319</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DF2257"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069403B8" id="_x0000_t202" coordsize="21600,21600" o:spt="202" path="m,l,21600r21600,l21600,xe">
              <v:stroke joinstyle="miter"/>
              <v:path gradientshapeok="t" o:connecttype="rect"/>
            </v:shapetype>
            <v:shape id="Textbox 7" o:spid="_x0000_s1030" type="#_x0000_t202" style="position:absolute;margin-left:531.2pt;margin-top:778.05pt;width:13pt;height:15.3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" filled="f" stroked="f">
              <v:textbox inset="0,0,0,0">
                <w:txbxContent>
                  <w:p w14:paraId="11DF2257"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2FB3B" w14:textId="77777777" w:rsidR="00876798" w:rsidRDefault="00000000">
    <w:pPr>
      <w:pStyle w:val="BodyText"/>
      <w:spacing w:line="14" w:lineRule="auto"/>
      <w:rPr>
        <w:sz w:val="20"/>
      </w:rPr>
    </w:pPr>
    <w:r>
      <w:rPr>
        <w:noProof/>
      </w:rPr>
      <mc:AlternateContent>
        <mc:Choice Requires="wps">
          <w:drawing>
            <wp:anchor distT="0" distB="0" distL="0" distR="0" simplePos="0" relativeHeight="487106560" behindDoc="1" locked="0" layoutInCell="1" allowOverlap="1" wp14:anchorId="71D74E46" wp14:editId="6BE2BDE7">
              <wp:simplePos x="0" y="0"/>
              <wp:positionH relativeFrom="page">
                <wp:posOffset>6746493</wp:posOffset>
              </wp:positionH>
              <wp:positionV relativeFrom="page">
                <wp:posOffset>9881319</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214AA9D"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71D74E46" id="_x0000_t202" coordsize="21600,21600" o:spt="202" path="m,l,21600r21600,l21600,xe">
              <v:stroke joinstyle="miter"/>
              <v:path gradientshapeok="t" o:connecttype="rect"/>
            </v:shapetype>
            <v:shape id="Textbox 9" o:spid="_x0000_s1032" type="#_x0000_t202" style="position:absolute;margin-left:531.2pt;margin-top:778.05pt;width:13pt;height:15.3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" filled="f" stroked="f">
              <v:textbox inset="0,0,0,0">
                <w:txbxContent>
                  <w:p w14:paraId="3214AA9D"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93C4" w14:textId="77777777" w:rsidR="00876798" w:rsidRDefault="00000000">
    <w:pPr>
      <w:pStyle w:val="BodyText"/>
      <w:spacing w:line="14" w:lineRule="auto"/>
      <w:rPr>
        <w:sz w:val="20"/>
      </w:rPr>
    </w:pPr>
    <w:r>
      <w:rPr>
        <w:noProof/>
      </w:rPr>
      <mc:AlternateContent>
        <mc:Choice Requires="wps">
          <w:drawing>
            <wp:anchor distT="0" distB="0" distL="0" distR="0" simplePos="0" relativeHeight="487109632" behindDoc="1" locked="0" layoutInCell="1" allowOverlap="1" wp14:anchorId="261C0D3E" wp14:editId="1D34BEA5">
              <wp:simplePos x="0" y="0"/>
              <wp:positionH relativeFrom="page">
                <wp:posOffset>6746493</wp:posOffset>
              </wp:positionH>
              <wp:positionV relativeFrom="page">
                <wp:posOffset>9881319</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52F161D"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261C0D3E" id="_x0000_t202" coordsize="21600,21600" o:spt="202" path="m,l,21600r21600,l21600,xe">
              <v:stroke joinstyle="miter"/>
              <v:path gradientshapeok="t" o:connecttype="rect"/>
            </v:shapetype>
            <v:shape id="Textbox 15" o:spid="_x0000_s1034" type="#_x0000_t202" style="position:absolute;margin-left:531.2pt;margin-top:778.05pt;width:13pt;height:15.3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" filled="f" stroked="f">
              <v:textbox inset="0,0,0,0">
                <w:txbxContent>
                  <w:p w14:paraId="052F161D" w14:textId="77777777" w:rsidR="00876798"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A7E9C" w14:textId="77777777" w:rsidR="00000000" w:rsidRDefault="00000000">
    <w:pPr>
      <w:pStyle w:val="BodyText"/>
      <w:spacing w:line="14" w:lineRule="auto"/>
      <w:rPr>
        <w:sz w:val="20"/>
      </w:rPr>
    </w:pPr>
    <w:r>
      <w:rPr>
        <w:noProof/>
      </w:rPr>
      <mc:AlternateContent>
        <mc:Choice Requires="wps">
          <w:drawing>
            <wp:anchor distT="0" distB="0" distL="0" distR="0" simplePos="0" relativeHeight="487118848" behindDoc="1" locked="0" layoutInCell="1" allowOverlap="1" wp14:anchorId="0597FB37" wp14:editId="328D0F39">
              <wp:simplePos x="0" y="0"/>
              <wp:positionH relativeFrom="page">
                <wp:posOffset>6670293</wp:posOffset>
              </wp:positionH>
              <wp:positionV relativeFrom="page">
                <wp:posOffset>9881319</wp:posOffset>
              </wp:positionV>
              <wp:extent cx="241300" cy="194310"/>
              <wp:effectExtent l="0" t="0" r="0" b="0"/>
              <wp:wrapNone/>
              <wp:docPr id="28768209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67CC6F" w14:textId="77777777"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0597FB37" id="_x0000_t202" coordsize="21600,21600" o:spt="202" path="m,l,21600r21600,l21600,xe">
              <v:stroke joinstyle="miter"/>
              <v:path gradientshapeok="t" o:connecttype="rect"/>
            </v:shapetype>
            <v:shape id="_x0000_s1035" type="#_x0000_t202" style="position:absolute;margin-left:525.2pt;margin-top:778.05pt;width:19pt;height:15.3pt;z-index:-161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" filled="f" stroked="f">
              <v:textbox inset="0,0,0,0">
                <w:txbxContent>
                  <w:p w14:paraId="2A67CC6F" w14:textId="77777777"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B8C09" w14:textId="77777777" w:rsidR="001911EC" w:rsidRDefault="001911EC">
      <w:r>
        <w:separator/>
      </w:r>
    </w:p>
  </w:footnote>
  <w:footnote w:type="continuationSeparator" w:id="0">
    <w:p w14:paraId="3A46E6C0" w14:textId="77777777" w:rsidR="001911EC" w:rsidRDefault="0019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44788" w14:textId="77777777" w:rsidR="00876798" w:rsidRDefault="00000000">
    <w:pPr>
      <w:pStyle w:val="BodyText"/>
      <w:spacing w:line="14" w:lineRule="auto"/>
      <w:rPr>
        <w:sz w:val="20"/>
      </w:rPr>
    </w:pPr>
    <w:r>
      <w:rPr>
        <w:noProof/>
      </w:rPr>
      <mc:AlternateContent>
        <mc:Choice Requires="wps">
          <w:drawing>
            <wp:anchor distT="0" distB="0" distL="0" distR="0" simplePos="0" relativeHeight="487102464" behindDoc="1" locked="0" layoutInCell="1" allowOverlap="1" wp14:anchorId="1A3BAA96" wp14:editId="7E0C0E89">
              <wp:simplePos x="0" y="0"/>
              <wp:positionH relativeFrom="page">
                <wp:posOffset>902017</wp:posOffset>
              </wp:positionH>
              <wp:positionV relativeFrom="page">
                <wp:posOffset>600356</wp:posOffset>
              </wp:positionV>
              <wp:extent cx="4758690" cy="2508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8690" cy="250825"/>
                      </a:xfrm>
                      <a:prstGeom prst="rect">
                        <a:avLst/>
                      </a:prstGeom>
                    </wps:spPr>
                    <wps:txbx>
                      <w:txbxContent>
                        <w:p w14:paraId="1BC82912" w14:textId="3F4CA3FB" w:rsidR="00876798" w:rsidRDefault="00000000">
                          <w:pPr>
                            <w:spacing w:before="6"/>
                            <w:ind w:left="20"/>
                            <w:rPr>
                              <w:b/>
                              <w:sz w:val="32"/>
                            </w:rPr>
                          </w:pPr>
                          <w:r>
                            <w:rPr>
                              <w:b/>
                              <w:sz w:val="32"/>
                            </w:rPr>
                            <w:t>PR</w:t>
                          </w:r>
                          <w:r>
                            <w:rPr>
                              <w:b/>
                              <w:spacing w:val="-6"/>
                              <w:sz w:val="32"/>
                            </w:rPr>
                            <w:t xml:space="preserve"> </w:t>
                          </w:r>
                          <w:r>
                            <w:rPr>
                              <w:b/>
                              <w:spacing w:val="-2"/>
                              <w:sz w:val="32"/>
                            </w:rPr>
                            <w:t>Campaigns</w:t>
                          </w:r>
                        </w:p>
                      </w:txbxContent>
                    </wps:txbx>
                    <wps:bodyPr wrap="square" lIns="0" tIns="0" rIns="0" bIns="0" rtlCol="0">
                      <a:noAutofit/>
                    </wps:bodyPr>
                  </wps:wsp>
                </a:graphicData>
              </a:graphic>
            </wp:anchor>
          </w:drawing>
        </mc:Choice>
        <mc:Fallback>
          <w:pict>
            <v:shapetype w14:anchorId="1A3BAA96" id="_x0000_t202" coordsize="21600,21600" o:spt="202" path="m,l,21600r21600,l21600,xe">
              <v:stroke joinstyle="miter"/>
              <v:path gradientshapeok="t" o:connecttype="rect"/>
            </v:shapetype>
            <v:shape id="Textbox 1" o:spid="_x0000_s1026" type="#_x0000_t202" style="position:absolute;margin-left:71pt;margin-top:47.25pt;width:374.7pt;height:19.75pt;z-index:-162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" filled="f" stroked="f">
              <v:textbox inset="0,0,0,0">
                <w:txbxContent>
                  <w:p w14:paraId="1BC82912" w14:textId="3F4CA3FB" w:rsidR="00876798" w:rsidRDefault="00000000">
                    <w:pPr>
                      <w:spacing w:before="6"/>
                      <w:ind w:left="20"/>
                      <w:rPr>
                        <w:b/>
                        <w:sz w:val="32"/>
                      </w:rPr>
                    </w:pPr>
                    <w:r>
                      <w:rPr>
                        <w:b/>
                        <w:sz w:val="32"/>
                      </w:rPr>
                      <w:t>PR</w:t>
                    </w:r>
                    <w:r>
                      <w:rPr>
                        <w:b/>
                        <w:spacing w:val="-6"/>
                        <w:sz w:val="32"/>
                      </w:rPr>
                      <w:t xml:space="preserve"> </w:t>
                    </w:r>
                    <w:r>
                      <w:rPr>
                        <w:b/>
                        <w:spacing w:val="-2"/>
                        <w:sz w:val="32"/>
                      </w:rPr>
                      <w:t>Campaigns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83376" w14:textId="77777777" w:rsidR="00876798" w:rsidRDefault="00000000">
    <w:pPr>
      <w:pStyle w:val="BodyText"/>
      <w:spacing w:line="14" w:lineRule="auto"/>
      <w:rPr>
        <w:sz w:val="20"/>
      </w:rPr>
    </w:pPr>
    <w:r>
      <w:rPr>
        <w:noProof/>
      </w:rPr>
      <mc:AlternateContent>
        <mc:Choice Requires="wps">
          <w:drawing>
            <wp:anchor distT="0" distB="0" distL="0" distR="0" simplePos="0" relativeHeight="487102976" behindDoc="1" locked="0" layoutInCell="1" allowOverlap="1" wp14:anchorId="2F969A01" wp14:editId="3F9ED1FC">
              <wp:simplePos x="0" y="0"/>
              <wp:positionH relativeFrom="page">
                <wp:posOffset>902017</wp:posOffset>
              </wp:positionH>
              <wp:positionV relativeFrom="page">
                <wp:posOffset>555844</wp:posOffset>
              </wp:positionV>
              <wp:extent cx="996950" cy="215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215900"/>
                      </a:xfrm>
                      <a:prstGeom prst="rect">
                        <a:avLst/>
                      </a:prstGeom>
                    </wps:spPr>
                    <wps:txbx>
                      <w:txbxContent>
                        <w:p w14:paraId="67F43614" w14:textId="4878A63C"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sidR="006A637D">
                            <w:rPr>
                              <w:rFonts w:ascii="Palatino Linotype"/>
                              <w:sz w:val="12"/>
                            </w:rPr>
                            <w:t>2026</w:t>
                          </w:r>
                          <w:r>
                            <w:rPr>
                              <w:rFonts w:ascii="Palatino Linotype"/>
                              <w:sz w:val="12"/>
                            </w:rPr>
                            <w:t xml:space="preserve">-Updated </w:t>
                          </w:r>
                          <w:r w:rsidR="006A637D">
                            <w:rPr>
                              <w:rFonts w:ascii="Palatino Linotype"/>
                              <w:spacing w:val="-2"/>
                              <w:sz w:val="12"/>
                            </w:rPr>
                            <w:t>010526</w:t>
                          </w:r>
                        </w:p>
                        <w:p w14:paraId="1ECB8412"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2</w:t>
                          </w:r>
                          <w:r>
                            <w:rPr>
                              <w:rFonts w:ascii="Palatino Linotype"/>
                              <w:spacing w:val="-10"/>
                              <w:sz w:val="12"/>
                            </w:rPr>
                            <w:fldChar w:fldCharType="end"/>
                          </w:r>
                        </w:p>
                      </w:txbxContent>
                    </wps:txbx>
                    <wps:bodyPr wrap="square" lIns="0" tIns="0" rIns="0" bIns="0" rtlCol="0">
                      <a:noAutofit/>
                    </wps:bodyPr>
                  </wps:wsp>
                </a:graphicData>
              </a:graphic>
            </wp:anchor>
          </w:drawing>
        </mc:Choice>
        <mc:Fallback>
          <w:pict>
            <v:shapetype w14:anchorId="2F969A01" id="_x0000_t202" coordsize="21600,21600" o:spt="202" path="m,l,21600r21600,l21600,xe">
              <v:stroke joinstyle="miter"/>
              <v:path gradientshapeok="t" o:connecttype="rect"/>
            </v:shapetype>
            <v:shape id="Textbox 2" o:spid="_x0000_s1027" type="#_x0000_t202" style="position:absolute;margin-left:71pt;margin-top:43.75pt;width:78.5pt;height:17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" filled="f" stroked="f">
              <v:textbox inset="0,0,0,0">
                <w:txbxContent>
                  <w:p w14:paraId="67F43614" w14:textId="4878A63C"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sidR="006A637D">
                      <w:rPr>
                        <w:rFonts w:ascii="Palatino Linotype"/>
                        <w:sz w:val="12"/>
                      </w:rPr>
                      <w:t>2026</w:t>
                    </w:r>
                    <w:r>
                      <w:rPr>
                        <w:rFonts w:ascii="Palatino Linotype"/>
                        <w:sz w:val="12"/>
                      </w:rPr>
                      <w:t xml:space="preserve">-Updated </w:t>
                    </w:r>
                    <w:r w:rsidR="006A637D">
                      <w:rPr>
                        <w:rFonts w:ascii="Palatino Linotype"/>
                        <w:spacing w:val="-2"/>
                        <w:sz w:val="12"/>
                      </w:rPr>
                      <w:t>010526</w:t>
                    </w:r>
                  </w:p>
                  <w:p w14:paraId="1ECB8412"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2</w:t>
                    </w:r>
                    <w:r>
                      <w:rPr>
                        <w:rFonts w:ascii="Palatino Linotype"/>
                        <w:spacing w:val="-10"/>
                        <w:sz w:val="1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8068" w14:textId="77777777" w:rsidR="00876798" w:rsidRDefault="00000000">
    <w:pPr>
      <w:pStyle w:val="BodyText"/>
      <w:spacing w:line="14" w:lineRule="auto"/>
      <w:rPr>
        <w:sz w:val="20"/>
      </w:rPr>
    </w:pPr>
    <w:r>
      <w:rPr>
        <w:noProof/>
      </w:rPr>
      <mc:AlternateContent>
        <mc:Choice Requires="wps">
          <w:drawing>
            <wp:anchor distT="0" distB="0" distL="0" distR="0" simplePos="0" relativeHeight="487105024" behindDoc="1" locked="0" layoutInCell="1" allowOverlap="1" wp14:anchorId="7863A2BC" wp14:editId="2166FA10">
              <wp:simplePos x="0" y="0"/>
              <wp:positionH relativeFrom="page">
                <wp:posOffset>902017</wp:posOffset>
              </wp:positionH>
              <wp:positionV relativeFrom="page">
                <wp:posOffset>555844</wp:posOffset>
              </wp:positionV>
              <wp:extent cx="996950" cy="215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215900"/>
                      </a:xfrm>
                      <a:prstGeom prst="rect">
                        <a:avLst/>
                      </a:prstGeom>
                    </wps:spPr>
                    <wps:txbx>
                      <w:txbxContent>
                        <w:p w14:paraId="2072D149" w14:textId="77777777"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Pr>
                              <w:rFonts w:ascii="Palatino Linotype"/>
                              <w:sz w:val="12"/>
                            </w:rPr>
                            <w:t xml:space="preserve">2025-Updated </w:t>
                          </w:r>
                          <w:r>
                            <w:rPr>
                              <w:rFonts w:ascii="Palatino Linotype"/>
                              <w:spacing w:val="-2"/>
                              <w:sz w:val="12"/>
                            </w:rPr>
                            <w:t>010825</w:t>
                          </w:r>
                        </w:p>
                        <w:p w14:paraId="6FD3939D"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4</w:t>
                          </w:r>
                          <w:r>
                            <w:rPr>
                              <w:rFonts w:ascii="Palatino Linotype"/>
                              <w:spacing w:val="-10"/>
                              <w:sz w:val="12"/>
                            </w:rPr>
                            <w:fldChar w:fldCharType="end"/>
                          </w:r>
                        </w:p>
                      </w:txbxContent>
                    </wps:txbx>
                    <wps:bodyPr wrap="square" lIns="0" tIns="0" rIns="0" bIns="0" rtlCol="0">
                      <a:noAutofit/>
                    </wps:bodyPr>
                  </wps:wsp>
                </a:graphicData>
              </a:graphic>
            </wp:anchor>
          </w:drawing>
        </mc:Choice>
        <mc:Fallback>
          <w:pict>
            <v:shapetype w14:anchorId="7863A2BC" id="_x0000_t202" coordsize="21600,21600" o:spt="202" path="m,l,21600r21600,l21600,xe">
              <v:stroke joinstyle="miter"/>
              <v:path gradientshapeok="t" o:connecttype="rect"/>
            </v:shapetype>
            <v:shape id="Textbox 6" o:spid="_x0000_s1029" type="#_x0000_t202" style="position:absolute;margin-left:71pt;margin-top:43.75pt;width:78.5pt;height:17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" filled="f" stroked="f">
              <v:textbox inset="0,0,0,0">
                <w:txbxContent>
                  <w:p w14:paraId="2072D149" w14:textId="77777777"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Pr>
                        <w:rFonts w:ascii="Palatino Linotype"/>
                        <w:sz w:val="12"/>
                      </w:rPr>
                      <w:t xml:space="preserve">2025-Updated </w:t>
                    </w:r>
                    <w:r>
                      <w:rPr>
                        <w:rFonts w:ascii="Palatino Linotype"/>
                        <w:spacing w:val="-2"/>
                        <w:sz w:val="12"/>
                      </w:rPr>
                      <w:t>010825</w:t>
                    </w:r>
                  </w:p>
                  <w:p w14:paraId="6FD3939D"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4</w:t>
                    </w:r>
                    <w:r>
                      <w:rPr>
                        <w:rFonts w:ascii="Palatino Linotype"/>
                        <w:spacing w:val="-10"/>
                        <w:sz w:val="1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4CF4" w14:textId="77777777" w:rsidR="00876798" w:rsidRDefault="00000000">
    <w:pPr>
      <w:pStyle w:val="BodyText"/>
      <w:spacing w:line="14" w:lineRule="auto"/>
      <w:rPr>
        <w:sz w:val="20"/>
      </w:rPr>
    </w:pPr>
    <w:r>
      <w:rPr>
        <w:noProof/>
      </w:rPr>
      <mc:AlternateContent>
        <mc:Choice Requires="wps">
          <w:drawing>
            <wp:anchor distT="0" distB="0" distL="0" distR="0" simplePos="0" relativeHeight="487106048" behindDoc="1" locked="0" layoutInCell="1" allowOverlap="1" wp14:anchorId="208EC455" wp14:editId="200EC639">
              <wp:simplePos x="0" y="0"/>
              <wp:positionH relativeFrom="page">
                <wp:posOffset>902017</wp:posOffset>
              </wp:positionH>
              <wp:positionV relativeFrom="page">
                <wp:posOffset>555844</wp:posOffset>
              </wp:positionV>
              <wp:extent cx="996950" cy="2159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215900"/>
                      </a:xfrm>
                      <a:prstGeom prst="rect">
                        <a:avLst/>
                      </a:prstGeom>
                    </wps:spPr>
                    <wps:txbx>
                      <w:txbxContent>
                        <w:p w14:paraId="690823AF" w14:textId="77777777"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Pr>
                              <w:rFonts w:ascii="Palatino Linotype"/>
                              <w:sz w:val="12"/>
                            </w:rPr>
                            <w:t xml:space="preserve">2025-Updated </w:t>
                          </w:r>
                          <w:r>
                            <w:rPr>
                              <w:rFonts w:ascii="Palatino Linotype"/>
                              <w:spacing w:val="-2"/>
                              <w:sz w:val="12"/>
                            </w:rPr>
                            <w:t>010825</w:t>
                          </w:r>
                        </w:p>
                        <w:p w14:paraId="784DEB01"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5</w:t>
                          </w:r>
                          <w:r>
                            <w:rPr>
                              <w:rFonts w:ascii="Palatino Linotype"/>
                              <w:spacing w:val="-10"/>
                              <w:sz w:val="12"/>
                            </w:rPr>
                            <w:fldChar w:fldCharType="end"/>
                          </w:r>
                        </w:p>
                      </w:txbxContent>
                    </wps:txbx>
                    <wps:bodyPr wrap="square" lIns="0" tIns="0" rIns="0" bIns="0" rtlCol="0">
                      <a:noAutofit/>
                    </wps:bodyPr>
                  </wps:wsp>
                </a:graphicData>
              </a:graphic>
            </wp:anchor>
          </w:drawing>
        </mc:Choice>
        <mc:Fallback>
          <w:pict>
            <v:shapetype w14:anchorId="208EC455" id="_x0000_t202" coordsize="21600,21600" o:spt="202" path="m,l,21600r21600,l21600,xe">
              <v:stroke joinstyle="miter"/>
              <v:path gradientshapeok="t" o:connecttype="rect"/>
            </v:shapetype>
            <v:shape id="Textbox 8" o:spid="_x0000_s1031" type="#_x0000_t202" style="position:absolute;margin-left:71pt;margin-top:43.75pt;width:78.5pt;height:17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" filled="f" stroked="f">
              <v:textbox inset="0,0,0,0">
                <w:txbxContent>
                  <w:p w14:paraId="690823AF" w14:textId="77777777"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Pr>
                        <w:rFonts w:ascii="Palatino Linotype"/>
                        <w:sz w:val="12"/>
                      </w:rPr>
                      <w:t xml:space="preserve">2025-Updated </w:t>
                    </w:r>
                    <w:r>
                      <w:rPr>
                        <w:rFonts w:ascii="Palatino Linotype"/>
                        <w:spacing w:val="-2"/>
                        <w:sz w:val="12"/>
                      </w:rPr>
                      <w:t>010825</w:t>
                    </w:r>
                  </w:p>
                  <w:p w14:paraId="784DEB01"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5</w:t>
                    </w:r>
                    <w:r>
                      <w:rPr>
                        <w:rFonts w:ascii="Palatino Linotype"/>
                        <w:spacing w:val="-10"/>
                        <w:sz w:val="1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4DC1" w14:textId="77777777" w:rsidR="00876798" w:rsidRDefault="00000000">
    <w:pPr>
      <w:pStyle w:val="BodyText"/>
      <w:spacing w:line="14" w:lineRule="auto"/>
      <w:rPr>
        <w:sz w:val="20"/>
      </w:rPr>
    </w:pPr>
    <w:r>
      <w:rPr>
        <w:noProof/>
      </w:rPr>
      <mc:AlternateContent>
        <mc:Choice Requires="wps">
          <w:drawing>
            <wp:anchor distT="0" distB="0" distL="0" distR="0" simplePos="0" relativeHeight="487109120" behindDoc="1" locked="0" layoutInCell="1" allowOverlap="1" wp14:anchorId="2C846BA8" wp14:editId="6F22D396">
              <wp:simplePos x="0" y="0"/>
              <wp:positionH relativeFrom="page">
                <wp:posOffset>902017</wp:posOffset>
              </wp:positionH>
              <wp:positionV relativeFrom="page">
                <wp:posOffset>555844</wp:posOffset>
              </wp:positionV>
              <wp:extent cx="996950" cy="2159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215900"/>
                      </a:xfrm>
                      <a:prstGeom prst="rect">
                        <a:avLst/>
                      </a:prstGeom>
                    </wps:spPr>
                    <wps:txbx>
                      <w:txbxContent>
                        <w:p w14:paraId="4EE0B3A0" w14:textId="77777777"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Pr>
                              <w:rFonts w:ascii="Palatino Linotype"/>
                              <w:sz w:val="12"/>
                            </w:rPr>
                            <w:t xml:space="preserve">2025-Updated </w:t>
                          </w:r>
                          <w:r>
                            <w:rPr>
                              <w:rFonts w:ascii="Palatino Linotype"/>
                              <w:spacing w:val="-2"/>
                              <w:sz w:val="12"/>
                            </w:rPr>
                            <w:t>010825</w:t>
                          </w:r>
                        </w:p>
                        <w:p w14:paraId="1D57E2FC"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8</w:t>
                          </w:r>
                          <w:r>
                            <w:rPr>
                              <w:rFonts w:ascii="Palatino Linotype"/>
                              <w:spacing w:val="-10"/>
                              <w:sz w:val="12"/>
                            </w:rPr>
                            <w:fldChar w:fldCharType="end"/>
                          </w:r>
                        </w:p>
                      </w:txbxContent>
                    </wps:txbx>
                    <wps:bodyPr wrap="square" lIns="0" tIns="0" rIns="0" bIns="0" rtlCol="0">
                      <a:noAutofit/>
                    </wps:bodyPr>
                  </wps:wsp>
                </a:graphicData>
              </a:graphic>
            </wp:anchor>
          </w:drawing>
        </mc:Choice>
        <mc:Fallback>
          <w:pict>
            <v:shapetype w14:anchorId="2C846BA8" id="_x0000_t202" coordsize="21600,21600" o:spt="202" path="m,l,21600r21600,l21600,xe">
              <v:stroke joinstyle="miter"/>
              <v:path gradientshapeok="t" o:connecttype="rect"/>
            </v:shapetype>
            <v:shape id="Textbox 14" o:spid="_x0000_s1033" type="#_x0000_t202" style="position:absolute;margin-left:71pt;margin-top:43.75pt;width:78.5pt;height:17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" filled="f" stroked="f">
              <v:textbox inset="0,0,0,0">
                <w:txbxContent>
                  <w:p w14:paraId="4EE0B3A0" w14:textId="77777777" w:rsidR="00876798" w:rsidRDefault="00000000">
                    <w:pPr>
                      <w:spacing w:before="9" w:line="156" w:lineRule="exact"/>
                      <w:ind w:left="20"/>
                      <w:rPr>
                        <w:rFonts w:ascii="Palatino Linotype"/>
                        <w:sz w:val="12"/>
                      </w:rPr>
                    </w:pPr>
                    <w:r>
                      <w:rPr>
                        <w:rFonts w:ascii="Palatino Linotype"/>
                        <w:sz w:val="12"/>
                      </w:rPr>
                      <w:t>Spring</w:t>
                    </w:r>
                    <w:r>
                      <w:rPr>
                        <w:rFonts w:ascii="Palatino Linotype"/>
                        <w:spacing w:val="-3"/>
                        <w:sz w:val="12"/>
                      </w:rPr>
                      <w:t xml:space="preserve"> </w:t>
                    </w:r>
                    <w:r>
                      <w:rPr>
                        <w:rFonts w:ascii="Palatino Linotype"/>
                        <w:sz w:val="12"/>
                      </w:rPr>
                      <w:t xml:space="preserve">2025-Updated </w:t>
                    </w:r>
                    <w:r>
                      <w:rPr>
                        <w:rFonts w:ascii="Palatino Linotype"/>
                        <w:spacing w:val="-2"/>
                        <w:sz w:val="12"/>
                      </w:rPr>
                      <w:t>010825</w:t>
                    </w:r>
                  </w:p>
                  <w:p w14:paraId="1D57E2FC" w14:textId="77777777" w:rsidR="00876798" w:rsidRDefault="00000000">
                    <w:pPr>
                      <w:spacing w:line="156" w:lineRule="exact"/>
                      <w:ind w:left="20"/>
                      <w:rPr>
                        <w:rFonts w:ascii="Palatino Linotype"/>
                        <w:sz w:val="12"/>
                      </w:rPr>
                    </w:pPr>
                    <w:r>
                      <w:rPr>
                        <w:rFonts w:ascii="Palatino Linotype"/>
                        <w:sz w:val="12"/>
                      </w:rPr>
                      <w:t>Page</w:t>
                    </w:r>
                    <w:r>
                      <w:rPr>
                        <w:rFonts w:ascii="Palatino Linotype"/>
                        <w:spacing w:val="1"/>
                        <w:sz w:val="12"/>
                      </w:rPr>
                      <w:t xml:space="preserve"> </w:t>
                    </w:r>
                    <w:r>
                      <w:rPr>
                        <w:rFonts w:ascii="Palatino Linotype"/>
                        <w:spacing w:val="-10"/>
                        <w:sz w:val="12"/>
                      </w:rPr>
                      <w:fldChar w:fldCharType="begin"/>
                    </w:r>
                    <w:r>
                      <w:rPr>
                        <w:rFonts w:ascii="Palatino Linotype"/>
                        <w:spacing w:val="-10"/>
                        <w:sz w:val="12"/>
                      </w:rPr>
                      <w:instrText xml:space="preserve"> PAGE </w:instrText>
                    </w:r>
                    <w:r>
                      <w:rPr>
                        <w:rFonts w:ascii="Palatino Linotype"/>
                        <w:spacing w:val="-10"/>
                        <w:sz w:val="12"/>
                      </w:rPr>
                      <w:fldChar w:fldCharType="separate"/>
                    </w:r>
                    <w:r>
                      <w:rPr>
                        <w:rFonts w:ascii="Palatino Linotype"/>
                        <w:spacing w:val="-10"/>
                        <w:sz w:val="12"/>
                      </w:rPr>
                      <w:t>8</w:t>
                    </w:r>
                    <w:r>
                      <w:rPr>
                        <w:rFonts w:ascii="Palatino Linotype"/>
                        <w:spacing w:val="-10"/>
                        <w:sz w:val="1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7534"/>
    <w:multiLevelType w:val="hybridMultilevel"/>
    <w:tmpl w:val="1AE0452E"/>
    <w:lvl w:ilvl="0" w:tplc="45927444">
      <w:start w:val="1"/>
      <w:numFmt w:val="decimal"/>
      <w:lvlText w:val="(%1)"/>
      <w:lvlJc w:val="left"/>
      <w:pPr>
        <w:ind w:left="821" w:hanging="315"/>
      </w:pPr>
      <w:rPr>
        <w:rFonts w:ascii="Times New Roman" w:eastAsia="Times New Roman" w:hAnsi="Times New Roman" w:cs="Times New Roman" w:hint="default"/>
        <w:b w:val="0"/>
        <w:bCs w:val="0"/>
        <w:i w:val="0"/>
        <w:iCs w:val="0"/>
        <w:spacing w:val="0"/>
        <w:w w:val="100"/>
        <w:sz w:val="22"/>
        <w:szCs w:val="22"/>
        <w:lang w:val="en-US" w:eastAsia="en-US" w:bidi="ar-SA"/>
      </w:rPr>
    </w:lvl>
    <w:lvl w:ilvl="1" w:tplc="F7A4E9A4">
      <w:numFmt w:val="bullet"/>
      <w:lvlText w:val="•"/>
      <w:lvlJc w:val="left"/>
      <w:pPr>
        <w:ind w:left="1828" w:hanging="315"/>
      </w:pPr>
      <w:rPr>
        <w:rFonts w:hint="default"/>
        <w:lang w:val="en-US" w:eastAsia="en-US" w:bidi="ar-SA"/>
      </w:rPr>
    </w:lvl>
    <w:lvl w:ilvl="2" w:tplc="D83ABB54">
      <w:numFmt w:val="bullet"/>
      <w:lvlText w:val="•"/>
      <w:lvlJc w:val="left"/>
      <w:pPr>
        <w:ind w:left="2836" w:hanging="315"/>
      </w:pPr>
      <w:rPr>
        <w:rFonts w:hint="default"/>
        <w:lang w:val="en-US" w:eastAsia="en-US" w:bidi="ar-SA"/>
      </w:rPr>
    </w:lvl>
    <w:lvl w:ilvl="3" w:tplc="FC4ED77A">
      <w:numFmt w:val="bullet"/>
      <w:lvlText w:val="•"/>
      <w:lvlJc w:val="left"/>
      <w:pPr>
        <w:ind w:left="3844" w:hanging="315"/>
      </w:pPr>
      <w:rPr>
        <w:rFonts w:hint="default"/>
        <w:lang w:val="en-US" w:eastAsia="en-US" w:bidi="ar-SA"/>
      </w:rPr>
    </w:lvl>
    <w:lvl w:ilvl="4" w:tplc="14101432">
      <w:numFmt w:val="bullet"/>
      <w:lvlText w:val="•"/>
      <w:lvlJc w:val="left"/>
      <w:pPr>
        <w:ind w:left="4852" w:hanging="315"/>
      </w:pPr>
      <w:rPr>
        <w:rFonts w:hint="default"/>
        <w:lang w:val="en-US" w:eastAsia="en-US" w:bidi="ar-SA"/>
      </w:rPr>
    </w:lvl>
    <w:lvl w:ilvl="5" w:tplc="45F09E8E">
      <w:numFmt w:val="bullet"/>
      <w:lvlText w:val="•"/>
      <w:lvlJc w:val="left"/>
      <w:pPr>
        <w:ind w:left="5860" w:hanging="315"/>
      </w:pPr>
      <w:rPr>
        <w:rFonts w:hint="default"/>
        <w:lang w:val="en-US" w:eastAsia="en-US" w:bidi="ar-SA"/>
      </w:rPr>
    </w:lvl>
    <w:lvl w:ilvl="6" w:tplc="2EA01CE8">
      <w:numFmt w:val="bullet"/>
      <w:lvlText w:val="•"/>
      <w:lvlJc w:val="left"/>
      <w:pPr>
        <w:ind w:left="6868" w:hanging="315"/>
      </w:pPr>
      <w:rPr>
        <w:rFonts w:hint="default"/>
        <w:lang w:val="en-US" w:eastAsia="en-US" w:bidi="ar-SA"/>
      </w:rPr>
    </w:lvl>
    <w:lvl w:ilvl="7" w:tplc="60BCA6D0">
      <w:numFmt w:val="bullet"/>
      <w:lvlText w:val="•"/>
      <w:lvlJc w:val="left"/>
      <w:pPr>
        <w:ind w:left="7876" w:hanging="315"/>
      </w:pPr>
      <w:rPr>
        <w:rFonts w:hint="default"/>
        <w:lang w:val="en-US" w:eastAsia="en-US" w:bidi="ar-SA"/>
      </w:rPr>
    </w:lvl>
    <w:lvl w:ilvl="8" w:tplc="EABA697A">
      <w:numFmt w:val="bullet"/>
      <w:lvlText w:val="•"/>
      <w:lvlJc w:val="left"/>
      <w:pPr>
        <w:ind w:left="8884" w:hanging="315"/>
      </w:pPr>
      <w:rPr>
        <w:rFonts w:hint="default"/>
        <w:lang w:val="en-US" w:eastAsia="en-US" w:bidi="ar-SA"/>
      </w:rPr>
    </w:lvl>
  </w:abstractNum>
  <w:abstractNum w:abstractNumId="1" w15:restartNumberingAfterBreak="0">
    <w:nsid w:val="016E0332"/>
    <w:multiLevelType w:val="hybridMultilevel"/>
    <w:tmpl w:val="71788E26"/>
    <w:lvl w:ilvl="0" w:tplc="BF140B38">
      <w:start w:val="1"/>
      <w:numFmt w:val="decimal"/>
      <w:lvlText w:val="%1."/>
      <w:lvlJc w:val="left"/>
      <w:pPr>
        <w:ind w:left="100" w:hanging="220"/>
      </w:pPr>
      <w:rPr>
        <w:rFonts w:ascii="Times New Roman" w:eastAsia="Times New Roman" w:hAnsi="Times New Roman" w:cs="Times New Roman" w:hint="default"/>
        <w:b w:val="0"/>
        <w:bCs w:val="0"/>
        <w:i w:val="0"/>
        <w:iCs w:val="0"/>
        <w:spacing w:val="0"/>
        <w:w w:val="100"/>
        <w:sz w:val="22"/>
        <w:szCs w:val="22"/>
        <w:lang w:val="en-US" w:eastAsia="en-US" w:bidi="ar-SA"/>
      </w:rPr>
    </w:lvl>
    <w:lvl w:ilvl="1" w:tplc="D4FE9A3E">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C1A0B598">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316C5E9C">
      <w:numFmt w:val="bullet"/>
      <w:lvlText w:val="•"/>
      <w:lvlJc w:val="left"/>
      <w:pPr>
        <w:ind w:left="2710" w:hanging="360"/>
      </w:pPr>
      <w:rPr>
        <w:rFonts w:hint="default"/>
        <w:lang w:val="en-US" w:eastAsia="en-US" w:bidi="ar-SA"/>
      </w:rPr>
    </w:lvl>
    <w:lvl w:ilvl="4" w:tplc="F870AADC">
      <w:numFmt w:val="bullet"/>
      <w:lvlText w:val="•"/>
      <w:lvlJc w:val="left"/>
      <w:pPr>
        <w:ind w:left="3880" w:hanging="360"/>
      </w:pPr>
      <w:rPr>
        <w:rFonts w:hint="default"/>
        <w:lang w:val="en-US" w:eastAsia="en-US" w:bidi="ar-SA"/>
      </w:rPr>
    </w:lvl>
    <w:lvl w:ilvl="5" w:tplc="31AAC76C">
      <w:numFmt w:val="bullet"/>
      <w:lvlText w:val="•"/>
      <w:lvlJc w:val="left"/>
      <w:pPr>
        <w:ind w:left="5050" w:hanging="360"/>
      </w:pPr>
      <w:rPr>
        <w:rFonts w:hint="default"/>
        <w:lang w:val="en-US" w:eastAsia="en-US" w:bidi="ar-SA"/>
      </w:rPr>
    </w:lvl>
    <w:lvl w:ilvl="6" w:tplc="F34A0D60">
      <w:numFmt w:val="bullet"/>
      <w:lvlText w:val="•"/>
      <w:lvlJc w:val="left"/>
      <w:pPr>
        <w:ind w:left="6220" w:hanging="360"/>
      </w:pPr>
      <w:rPr>
        <w:rFonts w:hint="default"/>
        <w:lang w:val="en-US" w:eastAsia="en-US" w:bidi="ar-SA"/>
      </w:rPr>
    </w:lvl>
    <w:lvl w:ilvl="7" w:tplc="802CA8DE">
      <w:numFmt w:val="bullet"/>
      <w:lvlText w:val="•"/>
      <w:lvlJc w:val="left"/>
      <w:pPr>
        <w:ind w:left="7390" w:hanging="360"/>
      </w:pPr>
      <w:rPr>
        <w:rFonts w:hint="default"/>
        <w:lang w:val="en-US" w:eastAsia="en-US" w:bidi="ar-SA"/>
      </w:rPr>
    </w:lvl>
    <w:lvl w:ilvl="8" w:tplc="D040DE22">
      <w:numFmt w:val="bullet"/>
      <w:lvlText w:val="•"/>
      <w:lvlJc w:val="left"/>
      <w:pPr>
        <w:ind w:left="8560" w:hanging="360"/>
      </w:pPr>
      <w:rPr>
        <w:rFonts w:hint="default"/>
        <w:lang w:val="en-US" w:eastAsia="en-US" w:bidi="ar-SA"/>
      </w:rPr>
    </w:lvl>
  </w:abstractNum>
  <w:abstractNum w:abstractNumId="2" w15:restartNumberingAfterBreak="0">
    <w:nsid w:val="05897D9B"/>
    <w:multiLevelType w:val="multilevel"/>
    <w:tmpl w:val="096C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B3F5E"/>
    <w:multiLevelType w:val="hybridMultilevel"/>
    <w:tmpl w:val="8E76B2AC"/>
    <w:lvl w:ilvl="0" w:tplc="E6669998">
      <w:numFmt w:val="bullet"/>
      <w:lvlText w:val=""/>
      <w:lvlJc w:val="left"/>
      <w:pPr>
        <w:ind w:left="821" w:hanging="360"/>
      </w:pPr>
      <w:rPr>
        <w:rFonts w:ascii="Symbol" w:eastAsia="Symbol" w:hAnsi="Symbol" w:cs="Symbol" w:hint="default"/>
        <w:b w:val="0"/>
        <w:bCs w:val="0"/>
        <w:i w:val="0"/>
        <w:iCs w:val="0"/>
        <w:spacing w:val="0"/>
        <w:w w:val="100"/>
        <w:sz w:val="20"/>
        <w:szCs w:val="20"/>
        <w:lang w:val="en-US" w:eastAsia="en-US" w:bidi="ar-SA"/>
      </w:rPr>
    </w:lvl>
    <w:lvl w:ilvl="1" w:tplc="EA72DE6A">
      <w:numFmt w:val="bullet"/>
      <w:lvlText w:val=""/>
      <w:lvlJc w:val="left"/>
      <w:pPr>
        <w:ind w:left="2261" w:hanging="360"/>
      </w:pPr>
      <w:rPr>
        <w:rFonts w:ascii="Wingdings" w:eastAsia="Wingdings" w:hAnsi="Wingdings" w:cs="Wingdings" w:hint="default"/>
        <w:b w:val="0"/>
        <w:bCs w:val="0"/>
        <w:i w:val="0"/>
        <w:iCs w:val="0"/>
        <w:spacing w:val="0"/>
        <w:w w:val="100"/>
        <w:sz w:val="20"/>
        <w:szCs w:val="20"/>
        <w:lang w:val="en-US" w:eastAsia="en-US" w:bidi="ar-SA"/>
      </w:rPr>
    </w:lvl>
    <w:lvl w:ilvl="2" w:tplc="282CA8C8">
      <w:numFmt w:val="bullet"/>
      <w:lvlText w:val="•"/>
      <w:lvlJc w:val="left"/>
      <w:pPr>
        <w:ind w:left="3220" w:hanging="360"/>
      </w:pPr>
      <w:rPr>
        <w:rFonts w:hint="default"/>
        <w:lang w:val="en-US" w:eastAsia="en-US" w:bidi="ar-SA"/>
      </w:rPr>
    </w:lvl>
    <w:lvl w:ilvl="3" w:tplc="8B768DEC">
      <w:numFmt w:val="bullet"/>
      <w:lvlText w:val="•"/>
      <w:lvlJc w:val="left"/>
      <w:pPr>
        <w:ind w:left="4180" w:hanging="360"/>
      </w:pPr>
      <w:rPr>
        <w:rFonts w:hint="default"/>
        <w:lang w:val="en-US" w:eastAsia="en-US" w:bidi="ar-SA"/>
      </w:rPr>
    </w:lvl>
    <w:lvl w:ilvl="4" w:tplc="43F69796">
      <w:numFmt w:val="bullet"/>
      <w:lvlText w:val="•"/>
      <w:lvlJc w:val="left"/>
      <w:pPr>
        <w:ind w:left="5140" w:hanging="360"/>
      </w:pPr>
      <w:rPr>
        <w:rFonts w:hint="default"/>
        <w:lang w:val="en-US" w:eastAsia="en-US" w:bidi="ar-SA"/>
      </w:rPr>
    </w:lvl>
    <w:lvl w:ilvl="5" w:tplc="FE604AFA">
      <w:numFmt w:val="bullet"/>
      <w:lvlText w:val="•"/>
      <w:lvlJc w:val="left"/>
      <w:pPr>
        <w:ind w:left="6100" w:hanging="360"/>
      </w:pPr>
      <w:rPr>
        <w:rFonts w:hint="default"/>
        <w:lang w:val="en-US" w:eastAsia="en-US" w:bidi="ar-SA"/>
      </w:rPr>
    </w:lvl>
    <w:lvl w:ilvl="6" w:tplc="B4221B4E">
      <w:numFmt w:val="bullet"/>
      <w:lvlText w:val="•"/>
      <w:lvlJc w:val="left"/>
      <w:pPr>
        <w:ind w:left="7060" w:hanging="360"/>
      </w:pPr>
      <w:rPr>
        <w:rFonts w:hint="default"/>
        <w:lang w:val="en-US" w:eastAsia="en-US" w:bidi="ar-SA"/>
      </w:rPr>
    </w:lvl>
    <w:lvl w:ilvl="7" w:tplc="E294C214">
      <w:numFmt w:val="bullet"/>
      <w:lvlText w:val="•"/>
      <w:lvlJc w:val="left"/>
      <w:pPr>
        <w:ind w:left="8020" w:hanging="360"/>
      </w:pPr>
      <w:rPr>
        <w:rFonts w:hint="default"/>
        <w:lang w:val="en-US" w:eastAsia="en-US" w:bidi="ar-SA"/>
      </w:rPr>
    </w:lvl>
    <w:lvl w:ilvl="8" w:tplc="115E957E">
      <w:numFmt w:val="bullet"/>
      <w:lvlText w:val="•"/>
      <w:lvlJc w:val="left"/>
      <w:pPr>
        <w:ind w:left="8980" w:hanging="360"/>
      </w:pPr>
      <w:rPr>
        <w:rFonts w:hint="default"/>
        <w:lang w:val="en-US" w:eastAsia="en-US" w:bidi="ar-SA"/>
      </w:rPr>
    </w:lvl>
  </w:abstractNum>
  <w:abstractNum w:abstractNumId="4" w15:restartNumberingAfterBreak="0">
    <w:nsid w:val="221658D4"/>
    <w:multiLevelType w:val="multilevel"/>
    <w:tmpl w:val="FB7E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FF28C7"/>
    <w:multiLevelType w:val="hybridMultilevel"/>
    <w:tmpl w:val="41B29A56"/>
    <w:lvl w:ilvl="0" w:tplc="69B8449C">
      <w:start w:val="1"/>
      <w:numFmt w:val="decimal"/>
      <w:lvlText w:val="%1."/>
      <w:lvlJc w:val="left"/>
      <w:pPr>
        <w:ind w:left="821" w:hanging="360"/>
      </w:pPr>
      <w:rPr>
        <w:rFonts w:ascii="Times New Roman" w:eastAsia="Times New Roman" w:hAnsi="Times New Roman" w:cs="Times New Roman" w:hint="default"/>
        <w:b w:val="0"/>
        <w:bCs w:val="0"/>
        <w:i w:val="0"/>
        <w:iCs w:val="0"/>
        <w:color w:val="171717"/>
        <w:spacing w:val="0"/>
        <w:w w:val="100"/>
        <w:sz w:val="22"/>
        <w:szCs w:val="22"/>
        <w:lang w:val="en-US" w:eastAsia="en-US" w:bidi="ar-SA"/>
      </w:rPr>
    </w:lvl>
    <w:lvl w:ilvl="1" w:tplc="98A0ACEA">
      <w:numFmt w:val="bullet"/>
      <w:lvlText w:val="•"/>
      <w:lvlJc w:val="left"/>
      <w:pPr>
        <w:ind w:left="1828" w:hanging="360"/>
      </w:pPr>
      <w:rPr>
        <w:rFonts w:hint="default"/>
        <w:lang w:val="en-US" w:eastAsia="en-US" w:bidi="ar-SA"/>
      </w:rPr>
    </w:lvl>
    <w:lvl w:ilvl="2" w:tplc="41A26BB6">
      <w:numFmt w:val="bullet"/>
      <w:lvlText w:val="•"/>
      <w:lvlJc w:val="left"/>
      <w:pPr>
        <w:ind w:left="2836" w:hanging="360"/>
      </w:pPr>
      <w:rPr>
        <w:rFonts w:hint="default"/>
        <w:lang w:val="en-US" w:eastAsia="en-US" w:bidi="ar-SA"/>
      </w:rPr>
    </w:lvl>
    <w:lvl w:ilvl="3" w:tplc="B3C88892">
      <w:numFmt w:val="bullet"/>
      <w:lvlText w:val="•"/>
      <w:lvlJc w:val="left"/>
      <w:pPr>
        <w:ind w:left="3844" w:hanging="360"/>
      </w:pPr>
      <w:rPr>
        <w:rFonts w:hint="default"/>
        <w:lang w:val="en-US" w:eastAsia="en-US" w:bidi="ar-SA"/>
      </w:rPr>
    </w:lvl>
    <w:lvl w:ilvl="4" w:tplc="F198E946">
      <w:numFmt w:val="bullet"/>
      <w:lvlText w:val="•"/>
      <w:lvlJc w:val="left"/>
      <w:pPr>
        <w:ind w:left="4852" w:hanging="360"/>
      </w:pPr>
      <w:rPr>
        <w:rFonts w:hint="default"/>
        <w:lang w:val="en-US" w:eastAsia="en-US" w:bidi="ar-SA"/>
      </w:rPr>
    </w:lvl>
    <w:lvl w:ilvl="5" w:tplc="A6CEDE14">
      <w:numFmt w:val="bullet"/>
      <w:lvlText w:val="•"/>
      <w:lvlJc w:val="left"/>
      <w:pPr>
        <w:ind w:left="5860" w:hanging="360"/>
      </w:pPr>
      <w:rPr>
        <w:rFonts w:hint="default"/>
        <w:lang w:val="en-US" w:eastAsia="en-US" w:bidi="ar-SA"/>
      </w:rPr>
    </w:lvl>
    <w:lvl w:ilvl="6" w:tplc="2F7064E8">
      <w:numFmt w:val="bullet"/>
      <w:lvlText w:val="•"/>
      <w:lvlJc w:val="left"/>
      <w:pPr>
        <w:ind w:left="6868" w:hanging="360"/>
      </w:pPr>
      <w:rPr>
        <w:rFonts w:hint="default"/>
        <w:lang w:val="en-US" w:eastAsia="en-US" w:bidi="ar-SA"/>
      </w:rPr>
    </w:lvl>
    <w:lvl w:ilvl="7" w:tplc="6F8E30C4">
      <w:numFmt w:val="bullet"/>
      <w:lvlText w:val="•"/>
      <w:lvlJc w:val="left"/>
      <w:pPr>
        <w:ind w:left="7876" w:hanging="360"/>
      </w:pPr>
      <w:rPr>
        <w:rFonts w:hint="default"/>
        <w:lang w:val="en-US" w:eastAsia="en-US" w:bidi="ar-SA"/>
      </w:rPr>
    </w:lvl>
    <w:lvl w:ilvl="8" w:tplc="3EDE4F94">
      <w:numFmt w:val="bullet"/>
      <w:lvlText w:val="•"/>
      <w:lvlJc w:val="left"/>
      <w:pPr>
        <w:ind w:left="8884" w:hanging="360"/>
      </w:pPr>
      <w:rPr>
        <w:rFonts w:hint="default"/>
        <w:lang w:val="en-US" w:eastAsia="en-US" w:bidi="ar-SA"/>
      </w:rPr>
    </w:lvl>
  </w:abstractNum>
  <w:abstractNum w:abstractNumId="6"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31DDD"/>
    <w:multiLevelType w:val="hybridMultilevel"/>
    <w:tmpl w:val="9880D60E"/>
    <w:lvl w:ilvl="0" w:tplc="92FEB0E6">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FBC9C86">
      <w:numFmt w:val="bullet"/>
      <w:lvlText w:val="•"/>
      <w:lvlJc w:val="left"/>
      <w:pPr>
        <w:ind w:left="1828" w:hanging="360"/>
      </w:pPr>
      <w:rPr>
        <w:rFonts w:hint="default"/>
        <w:lang w:val="en-US" w:eastAsia="en-US" w:bidi="ar-SA"/>
      </w:rPr>
    </w:lvl>
    <w:lvl w:ilvl="2" w:tplc="38D8386E">
      <w:numFmt w:val="bullet"/>
      <w:lvlText w:val="•"/>
      <w:lvlJc w:val="left"/>
      <w:pPr>
        <w:ind w:left="2836" w:hanging="360"/>
      </w:pPr>
      <w:rPr>
        <w:rFonts w:hint="default"/>
        <w:lang w:val="en-US" w:eastAsia="en-US" w:bidi="ar-SA"/>
      </w:rPr>
    </w:lvl>
    <w:lvl w:ilvl="3" w:tplc="27FA09D0">
      <w:numFmt w:val="bullet"/>
      <w:lvlText w:val="•"/>
      <w:lvlJc w:val="left"/>
      <w:pPr>
        <w:ind w:left="3844" w:hanging="360"/>
      </w:pPr>
      <w:rPr>
        <w:rFonts w:hint="default"/>
        <w:lang w:val="en-US" w:eastAsia="en-US" w:bidi="ar-SA"/>
      </w:rPr>
    </w:lvl>
    <w:lvl w:ilvl="4" w:tplc="EC0AF5C2">
      <w:numFmt w:val="bullet"/>
      <w:lvlText w:val="•"/>
      <w:lvlJc w:val="left"/>
      <w:pPr>
        <w:ind w:left="4852" w:hanging="360"/>
      </w:pPr>
      <w:rPr>
        <w:rFonts w:hint="default"/>
        <w:lang w:val="en-US" w:eastAsia="en-US" w:bidi="ar-SA"/>
      </w:rPr>
    </w:lvl>
    <w:lvl w:ilvl="5" w:tplc="D400AF66">
      <w:numFmt w:val="bullet"/>
      <w:lvlText w:val="•"/>
      <w:lvlJc w:val="left"/>
      <w:pPr>
        <w:ind w:left="5860" w:hanging="360"/>
      </w:pPr>
      <w:rPr>
        <w:rFonts w:hint="default"/>
        <w:lang w:val="en-US" w:eastAsia="en-US" w:bidi="ar-SA"/>
      </w:rPr>
    </w:lvl>
    <w:lvl w:ilvl="6" w:tplc="88408AB2">
      <w:numFmt w:val="bullet"/>
      <w:lvlText w:val="•"/>
      <w:lvlJc w:val="left"/>
      <w:pPr>
        <w:ind w:left="6868" w:hanging="360"/>
      </w:pPr>
      <w:rPr>
        <w:rFonts w:hint="default"/>
        <w:lang w:val="en-US" w:eastAsia="en-US" w:bidi="ar-SA"/>
      </w:rPr>
    </w:lvl>
    <w:lvl w:ilvl="7" w:tplc="71E8719E">
      <w:numFmt w:val="bullet"/>
      <w:lvlText w:val="•"/>
      <w:lvlJc w:val="left"/>
      <w:pPr>
        <w:ind w:left="7876" w:hanging="360"/>
      </w:pPr>
      <w:rPr>
        <w:rFonts w:hint="default"/>
        <w:lang w:val="en-US" w:eastAsia="en-US" w:bidi="ar-SA"/>
      </w:rPr>
    </w:lvl>
    <w:lvl w:ilvl="8" w:tplc="25B2A6C2">
      <w:numFmt w:val="bullet"/>
      <w:lvlText w:val="•"/>
      <w:lvlJc w:val="left"/>
      <w:pPr>
        <w:ind w:left="8884" w:hanging="360"/>
      </w:pPr>
      <w:rPr>
        <w:rFonts w:hint="default"/>
        <w:lang w:val="en-US" w:eastAsia="en-US" w:bidi="ar-SA"/>
      </w:rPr>
    </w:lvl>
  </w:abstractNum>
  <w:abstractNum w:abstractNumId="8" w15:restartNumberingAfterBreak="0">
    <w:nsid w:val="421C76D9"/>
    <w:multiLevelType w:val="hybridMultilevel"/>
    <w:tmpl w:val="8CBEF5E0"/>
    <w:lvl w:ilvl="0" w:tplc="35268286">
      <w:start w:val="1"/>
      <w:numFmt w:val="decimal"/>
      <w:lvlText w:val="%1."/>
      <w:lvlJc w:val="left"/>
      <w:pPr>
        <w:ind w:left="100" w:hanging="2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4E09600">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1CC4FF9C">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9410AE16">
      <w:numFmt w:val="bullet"/>
      <w:lvlText w:val="•"/>
      <w:lvlJc w:val="left"/>
      <w:pPr>
        <w:ind w:left="2710" w:hanging="360"/>
      </w:pPr>
      <w:rPr>
        <w:rFonts w:hint="default"/>
        <w:lang w:val="en-US" w:eastAsia="en-US" w:bidi="ar-SA"/>
      </w:rPr>
    </w:lvl>
    <w:lvl w:ilvl="4" w:tplc="239A44F6">
      <w:numFmt w:val="bullet"/>
      <w:lvlText w:val="•"/>
      <w:lvlJc w:val="left"/>
      <w:pPr>
        <w:ind w:left="3880" w:hanging="360"/>
      </w:pPr>
      <w:rPr>
        <w:rFonts w:hint="default"/>
        <w:lang w:val="en-US" w:eastAsia="en-US" w:bidi="ar-SA"/>
      </w:rPr>
    </w:lvl>
    <w:lvl w:ilvl="5" w:tplc="DD98CF78">
      <w:numFmt w:val="bullet"/>
      <w:lvlText w:val="•"/>
      <w:lvlJc w:val="left"/>
      <w:pPr>
        <w:ind w:left="5050" w:hanging="360"/>
      </w:pPr>
      <w:rPr>
        <w:rFonts w:hint="default"/>
        <w:lang w:val="en-US" w:eastAsia="en-US" w:bidi="ar-SA"/>
      </w:rPr>
    </w:lvl>
    <w:lvl w:ilvl="6" w:tplc="A880A55E">
      <w:numFmt w:val="bullet"/>
      <w:lvlText w:val="•"/>
      <w:lvlJc w:val="left"/>
      <w:pPr>
        <w:ind w:left="6220" w:hanging="360"/>
      </w:pPr>
      <w:rPr>
        <w:rFonts w:hint="default"/>
        <w:lang w:val="en-US" w:eastAsia="en-US" w:bidi="ar-SA"/>
      </w:rPr>
    </w:lvl>
    <w:lvl w:ilvl="7" w:tplc="AA6090C0">
      <w:numFmt w:val="bullet"/>
      <w:lvlText w:val="•"/>
      <w:lvlJc w:val="left"/>
      <w:pPr>
        <w:ind w:left="7390" w:hanging="360"/>
      </w:pPr>
      <w:rPr>
        <w:rFonts w:hint="default"/>
        <w:lang w:val="en-US" w:eastAsia="en-US" w:bidi="ar-SA"/>
      </w:rPr>
    </w:lvl>
    <w:lvl w:ilvl="8" w:tplc="BB2060A4">
      <w:numFmt w:val="bullet"/>
      <w:lvlText w:val="•"/>
      <w:lvlJc w:val="left"/>
      <w:pPr>
        <w:ind w:left="8560" w:hanging="360"/>
      </w:pPr>
      <w:rPr>
        <w:rFonts w:hint="default"/>
        <w:lang w:val="en-US" w:eastAsia="en-US" w:bidi="ar-SA"/>
      </w:rPr>
    </w:lvl>
  </w:abstractNum>
  <w:abstractNum w:abstractNumId="9" w15:restartNumberingAfterBreak="0">
    <w:nsid w:val="53791361"/>
    <w:multiLevelType w:val="hybridMultilevel"/>
    <w:tmpl w:val="34448828"/>
    <w:lvl w:ilvl="0" w:tplc="EF22828C">
      <w:numFmt w:val="bullet"/>
      <w:lvlText w:val=""/>
      <w:lvlJc w:val="left"/>
      <w:pPr>
        <w:ind w:left="1196" w:hanging="360"/>
      </w:pPr>
      <w:rPr>
        <w:rFonts w:ascii="Symbol" w:eastAsia="Symbol" w:hAnsi="Symbol" w:cs="Symbol" w:hint="default"/>
        <w:b w:val="0"/>
        <w:bCs w:val="0"/>
        <w:i w:val="0"/>
        <w:iCs w:val="0"/>
        <w:color w:val="3C3C3C"/>
        <w:spacing w:val="0"/>
        <w:w w:val="100"/>
        <w:sz w:val="20"/>
        <w:szCs w:val="20"/>
        <w:lang w:val="en-US" w:eastAsia="en-US" w:bidi="ar-SA"/>
      </w:rPr>
    </w:lvl>
    <w:lvl w:ilvl="1" w:tplc="CE28679A">
      <w:numFmt w:val="bullet"/>
      <w:lvlText w:val="•"/>
      <w:lvlJc w:val="left"/>
      <w:pPr>
        <w:ind w:left="2170" w:hanging="360"/>
      </w:pPr>
      <w:rPr>
        <w:rFonts w:hint="default"/>
        <w:lang w:val="en-US" w:eastAsia="en-US" w:bidi="ar-SA"/>
      </w:rPr>
    </w:lvl>
    <w:lvl w:ilvl="2" w:tplc="DFECDE1A">
      <w:numFmt w:val="bullet"/>
      <w:lvlText w:val="•"/>
      <w:lvlJc w:val="left"/>
      <w:pPr>
        <w:ind w:left="3140" w:hanging="360"/>
      </w:pPr>
      <w:rPr>
        <w:rFonts w:hint="default"/>
        <w:lang w:val="en-US" w:eastAsia="en-US" w:bidi="ar-SA"/>
      </w:rPr>
    </w:lvl>
    <w:lvl w:ilvl="3" w:tplc="346A3FB4">
      <w:numFmt w:val="bullet"/>
      <w:lvlText w:val="•"/>
      <w:lvlJc w:val="left"/>
      <w:pPr>
        <w:ind w:left="4110" w:hanging="360"/>
      </w:pPr>
      <w:rPr>
        <w:rFonts w:hint="default"/>
        <w:lang w:val="en-US" w:eastAsia="en-US" w:bidi="ar-SA"/>
      </w:rPr>
    </w:lvl>
    <w:lvl w:ilvl="4" w:tplc="291A1438">
      <w:numFmt w:val="bullet"/>
      <w:lvlText w:val="•"/>
      <w:lvlJc w:val="left"/>
      <w:pPr>
        <w:ind w:left="5080" w:hanging="360"/>
      </w:pPr>
      <w:rPr>
        <w:rFonts w:hint="default"/>
        <w:lang w:val="en-US" w:eastAsia="en-US" w:bidi="ar-SA"/>
      </w:rPr>
    </w:lvl>
    <w:lvl w:ilvl="5" w:tplc="191E15B2">
      <w:numFmt w:val="bullet"/>
      <w:lvlText w:val="•"/>
      <w:lvlJc w:val="left"/>
      <w:pPr>
        <w:ind w:left="6050" w:hanging="360"/>
      </w:pPr>
      <w:rPr>
        <w:rFonts w:hint="default"/>
        <w:lang w:val="en-US" w:eastAsia="en-US" w:bidi="ar-SA"/>
      </w:rPr>
    </w:lvl>
    <w:lvl w:ilvl="6" w:tplc="D5188554">
      <w:numFmt w:val="bullet"/>
      <w:lvlText w:val="•"/>
      <w:lvlJc w:val="left"/>
      <w:pPr>
        <w:ind w:left="7020" w:hanging="360"/>
      </w:pPr>
      <w:rPr>
        <w:rFonts w:hint="default"/>
        <w:lang w:val="en-US" w:eastAsia="en-US" w:bidi="ar-SA"/>
      </w:rPr>
    </w:lvl>
    <w:lvl w:ilvl="7" w:tplc="79E82A4C">
      <w:numFmt w:val="bullet"/>
      <w:lvlText w:val="•"/>
      <w:lvlJc w:val="left"/>
      <w:pPr>
        <w:ind w:left="7990" w:hanging="360"/>
      </w:pPr>
      <w:rPr>
        <w:rFonts w:hint="default"/>
        <w:lang w:val="en-US" w:eastAsia="en-US" w:bidi="ar-SA"/>
      </w:rPr>
    </w:lvl>
    <w:lvl w:ilvl="8" w:tplc="26E2F0DC">
      <w:numFmt w:val="bullet"/>
      <w:lvlText w:val="•"/>
      <w:lvlJc w:val="left"/>
      <w:pPr>
        <w:ind w:left="8960" w:hanging="360"/>
      </w:pPr>
      <w:rPr>
        <w:rFonts w:hint="default"/>
        <w:lang w:val="en-US" w:eastAsia="en-US" w:bidi="ar-SA"/>
      </w:rPr>
    </w:lvl>
  </w:abstractNum>
  <w:abstractNum w:abstractNumId="10" w15:restartNumberingAfterBreak="0">
    <w:nsid w:val="5B2D2742"/>
    <w:multiLevelType w:val="multilevel"/>
    <w:tmpl w:val="8B84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B3977"/>
    <w:multiLevelType w:val="hybridMultilevel"/>
    <w:tmpl w:val="921CC354"/>
    <w:lvl w:ilvl="0" w:tplc="F04664F2">
      <w:start w:val="1"/>
      <w:numFmt w:val="decimal"/>
      <w:lvlText w:val="%1."/>
      <w:lvlJc w:val="left"/>
      <w:pPr>
        <w:ind w:left="821" w:hanging="360"/>
      </w:pPr>
      <w:rPr>
        <w:rFonts w:ascii="Times New Roman" w:eastAsia="Times New Roman" w:hAnsi="Times New Roman" w:cs="Times New Roman" w:hint="default"/>
        <w:b w:val="0"/>
        <w:bCs w:val="0"/>
        <w:i w:val="0"/>
        <w:iCs w:val="0"/>
        <w:color w:val="171717"/>
        <w:spacing w:val="0"/>
        <w:w w:val="100"/>
        <w:sz w:val="22"/>
        <w:szCs w:val="22"/>
        <w:lang w:val="en-US" w:eastAsia="en-US" w:bidi="ar-SA"/>
      </w:rPr>
    </w:lvl>
    <w:lvl w:ilvl="1" w:tplc="100873BE">
      <w:numFmt w:val="bullet"/>
      <w:lvlText w:val="•"/>
      <w:lvlJc w:val="left"/>
      <w:pPr>
        <w:ind w:left="1828" w:hanging="360"/>
      </w:pPr>
      <w:rPr>
        <w:rFonts w:hint="default"/>
        <w:lang w:val="en-US" w:eastAsia="en-US" w:bidi="ar-SA"/>
      </w:rPr>
    </w:lvl>
    <w:lvl w:ilvl="2" w:tplc="B9B845A2">
      <w:numFmt w:val="bullet"/>
      <w:lvlText w:val="•"/>
      <w:lvlJc w:val="left"/>
      <w:pPr>
        <w:ind w:left="2836" w:hanging="360"/>
      </w:pPr>
      <w:rPr>
        <w:rFonts w:hint="default"/>
        <w:lang w:val="en-US" w:eastAsia="en-US" w:bidi="ar-SA"/>
      </w:rPr>
    </w:lvl>
    <w:lvl w:ilvl="3" w:tplc="C2C80DBE">
      <w:numFmt w:val="bullet"/>
      <w:lvlText w:val="•"/>
      <w:lvlJc w:val="left"/>
      <w:pPr>
        <w:ind w:left="3844" w:hanging="360"/>
      </w:pPr>
      <w:rPr>
        <w:rFonts w:hint="default"/>
        <w:lang w:val="en-US" w:eastAsia="en-US" w:bidi="ar-SA"/>
      </w:rPr>
    </w:lvl>
    <w:lvl w:ilvl="4" w:tplc="ADFE7B7A">
      <w:numFmt w:val="bullet"/>
      <w:lvlText w:val="•"/>
      <w:lvlJc w:val="left"/>
      <w:pPr>
        <w:ind w:left="4852" w:hanging="360"/>
      </w:pPr>
      <w:rPr>
        <w:rFonts w:hint="default"/>
        <w:lang w:val="en-US" w:eastAsia="en-US" w:bidi="ar-SA"/>
      </w:rPr>
    </w:lvl>
    <w:lvl w:ilvl="5" w:tplc="9DCAF3D0">
      <w:numFmt w:val="bullet"/>
      <w:lvlText w:val="•"/>
      <w:lvlJc w:val="left"/>
      <w:pPr>
        <w:ind w:left="5860" w:hanging="360"/>
      </w:pPr>
      <w:rPr>
        <w:rFonts w:hint="default"/>
        <w:lang w:val="en-US" w:eastAsia="en-US" w:bidi="ar-SA"/>
      </w:rPr>
    </w:lvl>
    <w:lvl w:ilvl="6" w:tplc="11985F92">
      <w:numFmt w:val="bullet"/>
      <w:lvlText w:val="•"/>
      <w:lvlJc w:val="left"/>
      <w:pPr>
        <w:ind w:left="6868" w:hanging="360"/>
      </w:pPr>
      <w:rPr>
        <w:rFonts w:hint="default"/>
        <w:lang w:val="en-US" w:eastAsia="en-US" w:bidi="ar-SA"/>
      </w:rPr>
    </w:lvl>
    <w:lvl w:ilvl="7" w:tplc="C6068FE2">
      <w:numFmt w:val="bullet"/>
      <w:lvlText w:val="•"/>
      <w:lvlJc w:val="left"/>
      <w:pPr>
        <w:ind w:left="7876" w:hanging="360"/>
      </w:pPr>
      <w:rPr>
        <w:rFonts w:hint="default"/>
        <w:lang w:val="en-US" w:eastAsia="en-US" w:bidi="ar-SA"/>
      </w:rPr>
    </w:lvl>
    <w:lvl w:ilvl="8" w:tplc="45DA4EF0">
      <w:numFmt w:val="bullet"/>
      <w:lvlText w:val="•"/>
      <w:lvlJc w:val="left"/>
      <w:pPr>
        <w:ind w:left="8884" w:hanging="360"/>
      </w:pPr>
      <w:rPr>
        <w:rFonts w:hint="default"/>
        <w:lang w:val="en-US" w:eastAsia="en-US" w:bidi="ar-SA"/>
      </w:rPr>
    </w:lvl>
  </w:abstractNum>
  <w:abstractNum w:abstractNumId="12" w15:restartNumberingAfterBreak="0">
    <w:nsid w:val="716E4FCC"/>
    <w:multiLevelType w:val="multilevel"/>
    <w:tmpl w:val="FF88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1C524A"/>
    <w:multiLevelType w:val="hybridMultilevel"/>
    <w:tmpl w:val="6890D75C"/>
    <w:lvl w:ilvl="0" w:tplc="93B02B56">
      <w:numFmt w:val="bullet"/>
      <w:lvlText w:val=""/>
      <w:lvlJc w:val="left"/>
      <w:pPr>
        <w:ind w:left="1196" w:hanging="360"/>
      </w:pPr>
      <w:rPr>
        <w:rFonts w:ascii="Symbol" w:eastAsia="Symbol" w:hAnsi="Symbol" w:cs="Symbol" w:hint="default"/>
        <w:b w:val="0"/>
        <w:bCs w:val="0"/>
        <w:i w:val="0"/>
        <w:iCs w:val="0"/>
        <w:color w:val="171717"/>
        <w:spacing w:val="0"/>
        <w:w w:val="100"/>
        <w:sz w:val="20"/>
        <w:szCs w:val="20"/>
        <w:lang w:val="en-US" w:eastAsia="en-US" w:bidi="ar-SA"/>
      </w:rPr>
    </w:lvl>
    <w:lvl w:ilvl="1" w:tplc="FA564208">
      <w:numFmt w:val="bullet"/>
      <w:lvlText w:val="•"/>
      <w:lvlJc w:val="left"/>
      <w:pPr>
        <w:ind w:left="2170" w:hanging="360"/>
      </w:pPr>
      <w:rPr>
        <w:rFonts w:hint="default"/>
        <w:lang w:val="en-US" w:eastAsia="en-US" w:bidi="ar-SA"/>
      </w:rPr>
    </w:lvl>
    <w:lvl w:ilvl="2" w:tplc="B3F67288">
      <w:numFmt w:val="bullet"/>
      <w:lvlText w:val="•"/>
      <w:lvlJc w:val="left"/>
      <w:pPr>
        <w:ind w:left="3140" w:hanging="360"/>
      </w:pPr>
      <w:rPr>
        <w:rFonts w:hint="default"/>
        <w:lang w:val="en-US" w:eastAsia="en-US" w:bidi="ar-SA"/>
      </w:rPr>
    </w:lvl>
    <w:lvl w:ilvl="3" w:tplc="6A7A49DC">
      <w:numFmt w:val="bullet"/>
      <w:lvlText w:val="•"/>
      <w:lvlJc w:val="left"/>
      <w:pPr>
        <w:ind w:left="4110" w:hanging="360"/>
      </w:pPr>
      <w:rPr>
        <w:rFonts w:hint="default"/>
        <w:lang w:val="en-US" w:eastAsia="en-US" w:bidi="ar-SA"/>
      </w:rPr>
    </w:lvl>
    <w:lvl w:ilvl="4" w:tplc="EB9C8460">
      <w:numFmt w:val="bullet"/>
      <w:lvlText w:val="•"/>
      <w:lvlJc w:val="left"/>
      <w:pPr>
        <w:ind w:left="5080" w:hanging="360"/>
      </w:pPr>
      <w:rPr>
        <w:rFonts w:hint="default"/>
        <w:lang w:val="en-US" w:eastAsia="en-US" w:bidi="ar-SA"/>
      </w:rPr>
    </w:lvl>
    <w:lvl w:ilvl="5" w:tplc="DB4A1FC6">
      <w:numFmt w:val="bullet"/>
      <w:lvlText w:val="•"/>
      <w:lvlJc w:val="left"/>
      <w:pPr>
        <w:ind w:left="6050" w:hanging="360"/>
      </w:pPr>
      <w:rPr>
        <w:rFonts w:hint="default"/>
        <w:lang w:val="en-US" w:eastAsia="en-US" w:bidi="ar-SA"/>
      </w:rPr>
    </w:lvl>
    <w:lvl w:ilvl="6" w:tplc="486245CC">
      <w:numFmt w:val="bullet"/>
      <w:lvlText w:val="•"/>
      <w:lvlJc w:val="left"/>
      <w:pPr>
        <w:ind w:left="7020" w:hanging="360"/>
      </w:pPr>
      <w:rPr>
        <w:rFonts w:hint="default"/>
        <w:lang w:val="en-US" w:eastAsia="en-US" w:bidi="ar-SA"/>
      </w:rPr>
    </w:lvl>
    <w:lvl w:ilvl="7" w:tplc="109CA79C">
      <w:numFmt w:val="bullet"/>
      <w:lvlText w:val="•"/>
      <w:lvlJc w:val="left"/>
      <w:pPr>
        <w:ind w:left="7990" w:hanging="360"/>
      </w:pPr>
      <w:rPr>
        <w:rFonts w:hint="default"/>
        <w:lang w:val="en-US" w:eastAsia="en-US" w:bidi="ar-SA"/>
      </w:rPr>
    </w:lvl>
    <w:lvl w:ilvl="8" w:tplc="AAFC0EF4">
      <w:numFmt w:val="bullet"/>
      <w:lvlText w:val="•"/>
      <w:lvlJc w:val="left"/>
      <w:pPr>
        <w:ind w:left="8960" w:hanging="360"/>
      </w:pPr>
      <w:rPr>
        <w:rFonts w:hint="default"/>
        <w:lang w:val="en-US" w:eastAsia="en-US" w:bidi="ar-SA"/>
      </w:rPr>
    </w:lvl>
  </w:abstractNum>
  <w:abstractNum w:abstractNumId="14" w15:restartNumberingAfterBreak="0">
    <w:nsid w:val="779F6D00"/>
    <w:multiLevelType w:val="hybridMultilevel"/>
    <w:tmpl w:val="D0A4E134"/>
    <w:lvl w:ilvl="0" w:tplc="45DC891A">
      <w:numFmt w:val="bullet"/>
      <w:lvlText w:val=""/>
      <w:lvlJc w:val="left"/>
      <w:pPr>
        <w:ind w:left="476" w:hanging="361"/>
      </w:pPr>
      <w:rPr>
        <w:rFonts w:ascii="Symbol" w:eastAsia="Symbol" w:hAnsi="Symbol" w:cs="Symbol" w:hint="default"/>
        <w:b w:val="0"/>
        <w:bCs w:val="0"/>
        <w:i w:val="0"/>
        <w:iCs w:val="0"/>
        <w:spacing w:val="0"/>
        <w:w w:val="100"/>
        <w:sz w:val="20"/>
        <w:szCs w:val="20"/>
        <w:lang w:val="en-US" w:eastAsia="en-US" w:bidi="ar-SA"/>
      </w:rPr>
    </w:lvl>
    <w:lvl w:ilvl="1" w:tplc="301639E6">
      <w:numFmt w:val="bullet"/>
      <w:lvlText w:val="•"/>
      <w:lvlJc w:val="left"/>
      <w:pPr>
        <w:ind w:left="1522" w:hanging="361"/>
      </w:pPr>
      <w:rPr>
        <w:rFonts w:hint="default"/>
        <w:lang w:val="en-US" w:eastAsia="en-US" w:bidi="ar-SA"/>
      </w:rPr>
    </w:lvl>
    <w:lvl w:ilvl="2" w:tplc="76ECD454">
      <w:numFmt w:val="bullet"/>
      <w:lvlText w:val="•"/>
      <w:lvlJc w:val="left"/>
      <w:pPr>
        <w:ind w:left="2564" w:hanging="361"/>
      </w:pPr>
      <w:rPr>
        <w:rFonts w:hint="default"/>
        <w:lang w:val="en-US" w:eastAsia="en-US" w:bidi="ar-SA"/>
      </w:rPr>
    </w:lvl>
    <w:lvl w:ilvl="3" w:tplc="46C8DC8E">
      <w:numFmt w:val="bullet"/>
      <w:lvlText w:val="•"/>
      <w:lvlJc w:val="left"/>
      <w:pPr>
        <w:ind w:left="3606" w:hanging="361"/>
      </w:pPr>
      <w:rPr>
        <w:rFonts w:hint="default"/>
        <w:lang w:val="en-US" w:eastAsia="en-US" w:bidi="ar-SA"/>
      </w:rPr>
    </w:lvl>
    <w:lvl w:ilvl="4" w:tplc="E63AEEA4">
      <w:numFmt w:val="bullet"/>
      <w:lvlText w:val="•"/>
      <w:lvlJc w:val="left"/>
      <w:pPr>
        <w:ind w:left="4648" w:hanging="361"/>
      </w:pPr>
      <w:rPr>
        <w:rFonts w:hint="default"/>
        <w:lang w:val="en-US" w:eastAsia="en-US" w:bidi="ar-SA"/>
      </w:rPr>
    </w:lvl>
    <w:lvl w:ilvl="5" w:tplc="BF5479C0">
      <w:numFmt w:val="bullet"/>
      <w:lvlText w:val="•"/>
      <w:lvlJc w:val="left"/>
      <w:pPr>
        <w:ind w:left="5690" w:hanging="361"/>
      </w:pPr>
      <w:rPr>
        <w:rFonts w:hint="default"/>
        <w:lang w:val="en-US" w:eastAsia="en-US" w:bidi="ar-SA"/>
      </w:rPr>
    </w:lvl>
    <w:lvl w:ilvl="6" w:tplc="5CDCF71E">
      <w:numFmt w:val="bullet"/>
      <w:lvlText w:val="•"/>
      <w:lvlJc w:val="left"/>
      <w:pPr>
        <w:ind w:left="6732" w:hanging="361"/>
      </w:pPr>
      <w:rPr>
        <w:rFonts w:hint="default"/>
        <w:lang w:val="en-US" w:eastAsia="en-US" w:bidi="ar-SA"/>
      </w:rPr>
    </w:lvl>
    <w:lvl w:ilvl="7" w:tplc="D08885F2">
      <w:numFmt w:val="bullet"/>
      <w:lvlText w:val="•"/>
      <w:lvlJc w:val="left"/>
      <w:pPr>
        <w:ind w:left="7774" w:hanging="361"/>
      </w:pPr>
      <w:rPr>
        <w:rFonts w:hint="default"/>
        <w:lang w:val="en-US" w:eastAsia="en-US" w:bidi="ar-SA"/>
      </w:rPr>
    </w:lvl>
    <w:lvl w:ilvl="8" w:tplc="3B6C0E16">
      <w:numFmt w:val="bullet"/>
      <w:lvlText w:val="•"/>
      <w:lvlJc w:val="left"/>
      <w:pPr>
        <w:ind w:left="8816" w:hanging="361"/>
      </w:pPr>
      <w:rPr>
        <w:rFonts w:hint="default"/>
        <w:lang w:val="en-US" w:eastAsia="en-US" w:bidi="ar-SA"/>
      </w:rPr>
    </w:lvl>
  </w:abstractNum>
  <w:abstractNum w:abstractNumId="15"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23996">
    <w:abstractNumId w:val="1"/>
  </w:num>
  <w:num w:numId="2" w16cid:durableId="1603566786">
    <w:abstractNumId w:val="0"/>
  </w:num>
  <w:num w:numId="3" w16cid:durableId="909341447">
    <w:abstractNumId w:val="14"/>
  </w:num>
  <w:num w:numId="4" w16cid:durableId="50738692">
    <w:abstractNumId w:val="9"/>
  </w:num>
  <w:num w:numId="5" w16cid:durableId="1389575833">
    <w:abstractNumId w:val="3"/>
  </w:num>
  <w:num w:numId="6" w16cid:durableId="1642808416">
    <w:abstractNumId w:val="7"/>
  </w:num>
  <w:num w:numId="7" w16cid:durableId="1062142778">
    <w:abstractNumId w:val="5"/>
  </w:num>
  <w:num w:numId="8" w16cid:durableId="1592273576">
    <w:abstractNumId w:val="11"/>
  </w:num>
  <w:num w:numId="9" w16cid:durableId="1888685267">
    <w:abstractNumId w:val="13"/>
  </w:num>
  <w:num w:numId="10" w16cid:durableId="1675914599">
    <w:abstractNumId w:val="2"/>
  </w:num>
  <w:num w:numId="11" w16cid:durableId="477914962">
    <w:abstractNumId w:val="8"/>
  </w:num>
  <w:num w:numId="12" w16cid:durableId="1816138513">
    <w:abstractNumId w:val="15"/>
  </w:num>
  <w:num w:numId="13" w16cid:durableId="561260618">
    <w:abstractNumId w:val="6"/>
  </w:num>
  <w:num w:numId="14" w16cid:durableId="1450972467">
    <w:abstractNumId w:val="10"/>
  </w:num>
  <w:num w:numId="15" w16cid:durableId="1278948572">
    <w:abstractNumId w:val="12"/>
  </w:num>
  <w:num w:numId="16" w16cid:durableId="1894384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98"/>
    <w:rsid w:val="000E73AF"/>
    <w:rsid w:val="001911EC"/>
    <w:rsid w:val="001C1F67"/>
    <w:rsid w:val="00312A6C"/>
    <w:rsid w:val="004C7F28"/>
    <w:rsid w:val="00533864"/>
    <w:rsid w:val="006A637D"/>
    <w:rsid w:val="00717B5A"/>
    <w:rsid w:val="00836EA8"/>
    <w:rsid w:val="008738CA"/>
    <w:rsid w:val="00876798"/>
    <w:rsid w:val="008B2235"/>
    <w:rsid w:val="00900284"/>
    <w:rsid w:val="00B13977"/>
    <w:rsid w:val="00BA515C"/>
    <w:rsid w:val="00BB7544"/>
    <w:rsid w:val="00C134CF"/>
    <w:rsid w:val="00DB1354"/>
    <w:rsid w:val="00E30B77"/>
    <w:rsid w:val="00E719B4"/>
    <w:rsid w:val="00FE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A5FC7"/>
  <w15:docId w15:val="{BE4EEA11-1D3C-BB45-BB97-A6B725D2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uiPriority w:val="9"/>
    <w:unhideWhenUsed/>
    <w:qFormat/>
    <w:pPr>
      <w:ind w:left="10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
      <w:ind w:left="20"/>
    </w:pPr>
    <w:rPr>
      <w:b/>
      <w:bCs/>
      <w:sz w:val="32"/>
      <w:szCs w:val="3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284"/>
    <w:pPr>
      <w:tabs>
        <w:tab w:val="center" w:pos="4680"/>
        <w:tab w:val="right" w:pos="9360"/>
      </w:tabs>
    </w:pPr>
  </w:style>
  <w:style w:type="character" w:customStyle="1" w:styleId="HeaderChar">
    <w:name w:val="Header Char"/>
    <w:basedOn w:val="DefaultParagraphFont"/>
    <w:link w:val="Header"/>
    <w:uiPriority w:val="99"/>
    <w:rsid w:val="00900284"/>
    <w:rPr>
      <w:rFonts w:ascii="Times New Roman" w:eastAsia="Times New Roman" w:hAnsi="Times New Roman" w:cs="Times New Roman"/>
    </w:rPr>
  </w:style>
  <w:style w:type="paragraph" w:styleId="Footer">
    <w:name w:val="footer"/>
    <w:basedOn w:val="Normal"/>
    <w:link w:val="FooterChar"/>
    <w:uiPriority w:val="99"/>
    <w:unhideWhenUsed/>
    <w:rsid w:val="00900284"/>
    <w:pPr>
      <w:tabs>
        <w:tab w:val="center" w:pos="4680"/>
        <w:tab w:val="right" w:pos="9360"/>
      </w:tabs>
    </w:pPr>
  </w:style>
  <w:style w:type="character" w:customStyle="1" w:styleId="FooterChar">
    <w:name w:val="Footer Char"/>
    <w:basedOn w:val="DefaultParagraphFont"/>
    <w:link w:val="Footer"/>
    <w:uiPriority w:val="99"/>
    <w:rsid w:val="00900284"/>
    <w:rPr>
      <w:rFonts w:ascii="Times New Roman" w:eastAsia="Times New Roman" w:hAnsi="Times New Roman" w:cs="Times New Roman"/>
    </w:rPr>
  </w:style>
  <w:style w:type="character" w:styleId="Hyperlink">
    <w:name w:val="Hyperlink"/>
    <w:basedOn w:val="DefaultParagraphFont"/>
    <w:uiPriority w:val="99"/>
    <w:unhideWhenUsed/>
    <w:rsid w:val="006A637D"/>
    <w:rPr>
      <w:color w:val="0000FF" w:themeColor="hyperlink"/>
      <w:u w:val="single"/>
    </w:rPr>
  </w:style>
  <w:style w:type="character" w:styleId="UnresolvedMention">
    <w:name w:val="Unresolved Mention"/>
    <w:basedOn w:val="DefaultParagraphFont"/>
    <w:uiPriority w:val="99"/>
    <w:semiHidden/>
    <w:unhideWhenUsed/>
    <w:rsid w:val="006A637D"/>
    <w:rPr>
      <w:color w:val="605E5C"/>
      <w:shd w:val="clear" w:color="auto" w:fill="E1DFDD"/>
    </w:rPr>
  </w:style>
  <w:style w:type="paragraph" w:styleId="NormalWeb">
    <w:name w:val="Normal (Web)"/>
    <w:basedOn w:val="Normal"/>
    <w:uiPriority w:val="99"/>
    <w:rsid w:val="00533864"/>
    <w:pPr>
      <w:widowControl/>
      <w:autoSpaceDE/>
      <w:autoSpaceDN/>
      <w:spacing w:before="100" w:beforeAutospacing="1" w:after="100" w:afterAutospacing="1"/>
    </w:pPr>
    <w:rPr>
      <w:sz w:val="24"/>
      <w:szCs w:val="24"/>
      <w:lang w:eastAsia="ja-JP"/>
    </w:rPr>
  </w:style>
  <w:style w:type="character" w:styleId="Emphasis">
    <w:name w:val="Emphasis"/>
    <w:basedOn w:val="DefaultParagraphFont"/>
    <w:uiPriority w:val="20"/>
    <w:qFormat/>
    <w:rsid w:val="00533864"/>
    <w:rPr>
      <w:i/>
      <w:iCs/>
    </w:rPr>
  </w:style>
  <w:style w:type="paragraph" w:styleId="NoSpacing">
    <w:name w:val="No Spacing"/>
    <w:uiPriority w:val="1"/>
    <w:qFormat/>
    <w:rsid w:val="00533864"/>
    <w:pPr>
      <w:widowControl/>
      <w:autoSpaceDE/>
      <w:autoSpaceDN/>
    </w:pPr>
    <w:rPr>
      <w:rFonts w:ascii="Times New Roman" w:eastAsia="Batang" w:hAnsi="Times New Roman" w:cs="Times New Roman"/>
      <w:sz w:val="24"/>
      <w:szCs w:val="24"/>
      <w:lang w:eastAsia="ko-KR"/>
    </w:rPr>
  </w:style>
  <w:style w:type="character" w:styleId="Strong">
    <w:name w:val="Strong"/>
    <w:basedOn w:val="DefaultParagraphFont"/>
    <w:uiPriority w:val="22"/>
    <w:qFormat/>
    <w:rsid w:val="00533864"/>
    <w:rPr>
      <w:b/>
      <w:bCs/>
    </w:rPr>
  </w:style>
  <w:style w:type="character" w:customStyle="1" w:styleId="apple-converted-space">
    <w:name w:val="apple-converted-space"/>
    <w:basedOn w:val="DefaultParagraphFont"/>
    <w:rsid w:val="00533864"/>
  </w:style>
  <w:style w:type="character" w:customStyle="1" w:styleId="screenreader-only">
    <w:name w:val="screenreader-only"/>
    <w:basedOn w:val="DefaultParagraphFont"/>
    <w:rsid w:val="00533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25090">
      <w:bodyDiv w:val="1"/>
      <w:marLeft w:val="0"/>
      <w:marRight w:val="0"/>
      <w:marTop w:val="0"/>
      <w:marBottom w:val="0"/>
      <w:divBdr>
        <w:top w:val="none" w:sz="0" w:space="0" w:color="auto"/>
        <w:left w:val="none" w:sz="0" w:space="0" w:color="auto"/>
        <w:bottom w:val="none" w:sz="0" w:space="0" w:color="auto"/>
        <w:right w:val="none" w:sz="0" w:space="0" w:color="auto"/>
      </w:divBdr>
    </w:div>
    <w:div w:id="633104108">
      <w:bodyDiv w:val="1"/>
      <w:marLeft w:val="0"/>
      <w:marRight w:val="0"/>
      <w:marTop w:val="0"/>
      <w:marBottom w:val="0"/>
      <w:divBdr>
        <w:top w:val="none" w:sz="0" w:space="0" w:color="auto"/>
        <w:left w:val="none" w:sz="0" w:space="0" w:color="auto"/>
        <w:bottom w:val="none" w:sz="0" w:space="0" w:color="auto"/>
        <w:right w:val="none" w:sz="0" w:space="0" w:color="auto"/>
      </w:divBdr>
    </w:div>
    <w:div w:id="1438409555">
      <w:bodyDiv w:val="1"/>
      <w:marLeft w:val="0"/>
      <w:marRight w:val="0"/>
      <w:marTop w:val="0"/>
      <w:marBottom w:val="0"/>
      <w:divBdr>
        <w:top w:val="none" w:sz="0" w:space="0" w:color="auto"/>
        <w:left w:val="none" w:sz="0" w:space="0" w:color="auto"/>
        <w:bottom w:val="none" w:sz="0" w:space="0" w:color="auto"/>
        <w:right w:val="none" w:sz="0" w:space="0" w:color="auto"/>
      </w:divBdr>
    </w:div>
    <w:div w:id="155774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mayborn-equipment@unt.edu" TargetMode="External"/><Relationship Id="rId21" Type="http://schemas.openxmlformats.org/officeDocument/2006/relationships/hyperlink" Target="https://financialaid.unt.edu/satisfactory-academic-progress-requirements" TargetMode="External"/><Relationship Id="rId34" Type="http://schemas.openxmlformats.org/officeDocument/2006/relationships/hyperlink" Target="http://www.my.unt.edu" TargetMode="External"/><Relationship Id="rId42" Type="http://schemas.openxmlformats.org/officeDocument/2006/relationships/hyperlink" Target="https://vpaa.unt.edu/spot/calendars/fall-calendars/fall-regular.html" TargetMode="External"/><Relationship Id="rId47" Type="http://schemas.openxmlformats.org/officeDocument/2006/relationships/hyperlink" Target="http://deanofstudents.unt.edu/resources_0" TargetMode="External"/><Relationship Id="rId50" Type="http://schemas.openxmlformats.org/officeDocument/2006/relationships/hyperlink" Target="https://studentaffairs.unt.edu/student-health-and-wellness-center" TargetMode="External"/><Relationship Id="rId55" Type="http://schemas.openxmlformats.org/officeDocument/2006/relationships/hyperlink" Target="https://studentaffairs.unt.edu/care" TargetMode="External"/><Relationship Id="rId63" Type="http://schemas.openxmlformats.org/officeDocument/2006/relationships/hyperlink" Target="http://www.suicidepreventionlifeline.org"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mailto:mayborn-equipment@unt.edu" TargetMode="External"/><Relationship Id="rId11" Type="http://schemas.openxmlformats.org/officeDocument/2006/relationships/hyperlink" Target="https://nam04.safelinks.protection.outlook.com/?url=https%3A%2F%2Fpolicy.unt.edu%2Fpolicy%2F08-001&amp;data=05%7C02%7CKimberly.Keller%40unt.edu%7C061175afdd7241a7deb808dcc796593c%7C70de199207c6480fa318a1afcba03983%7C0%7C0%7C638604695760462501%7CUnknown%7CTWFpbGZsb3d8eyJWIjoiMC4wLjAwMDAiLCJQIjoiV2luMzIiLCJBTiI6Ik1haWwiLCJXVCI6Mn0%3D%7C0%7C%7C%7C&amp;sdata=QUZnOjt7BXlUrmnJEPo2m2w4rM1QZ20BqV539sOC7q8%3D&amp;reserved=0" TargetMode="External"/><Relationship Id="rId24" Type="http://schemas.openxmlformats.org/officeDocument/2006/relationships/hyperlink" Target="https://cvad.unt.edu/cvad-it-services/it-services-adobe-cloud-access.html" TargetMode="External"/><Relationship Id="rId32" Type="http://schemas.openxmlformats.org/officeDocument/2006/relationships/hyperlink" Target="http://www.unt.edu/oda" TargetMode="External"/><Relationship Id="rId37" Type="http://schemas.openxmlformats.org/officeDocument/2006/relationships/hyperlink" Target="mailto:international@unt.edu" TargetMode="External"/><Relationship Id="rId40" Type="http://schemas.openxmlformats.org/officeDocument/2006/relationships/hyperlink" Target="http://www.spot.unt.edu" TargetMode="External"/><Relationship Id="rId45" Type="http://schemas.openxmlformats.org/officeDocument/2006/relationships/hyperlink" Target="http://www.deanofstudents.unt.edu/"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studentaffairs.unt.edu/student-health-and-wellness-center/services/psychiatry"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suicidepreventionlifeline.org/" TargetMode="External"/><Relationship Id="rId19" Type="http://schemas.openxmlformats.org/officeDocument/2006/relationships/header" Target="header5.xml"/><Relationship Id="rId14"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 Id="rId22" Type="http://schemas.openxmlformats.org/officeDocument/2006/relationships/hyperlink" Target="https://financialaid.unt.edu/satisfactory-academic-progress-requirements" TargetMode="External"/><Relationship Id="rId27" Type="http://schemas.openxmlformats.org/officeDocument/2006/relationships/hyperlink" Target="mailto:mayborn-equipment@unt.edu" TargetMode="External"/><Relationship Id="rId30" Type="http://schemas.openxmlformats.org/officeDocument/2006/relationships/hyperlink" Target="mailto:ladaniel.maxwell@unt.edu" TargetMode="External"/><Relationship Id="rId35" Type="http://schemas.openxmlformats.org/officeDocument/2006/relationships/hyperlink" Target="http://eagleconnect.unt.edu/" TargetMode="External"/><Relationship Id="rId43" Type="http://schemas.openxmlformats.org/officeDocument/2006/relationships/hyperlink" Target="https://vpaa.unt.edu/spot/calendars/fall-calendars/fall-8w1.html" TargetMode="External"/><Relationship Id="rId48" Type="http://schemas.openxmlformats.org/officeDocument/2006/relationships/hyperlink" Target="http://deanofstudents.unt.edu/resources_0" TargetMode="External"/><Relationship Id="rId56" Type="http://schemas.openxmlformats.org/officeDocument/2006/relationships/hyperlink" Target="mailto:careteam@unt.edu" TargetMode="External"/><Relationship Id="rId64" Type="http://schemas.openxmlformats.org/officeDocument/2006/relationships/footer" Target="footer5.xml"/><Relationship Id="rId8" Type="http://schemas.openxmlformats.org/officeDocument/2006/relationships/header" Target="header2.xml"/><Relationship Id="rId51" Type="http://schemas.openxmlformats.org/officeDocument/2006/relationships/hyperlink" Target="https://studentaffairs.unt.edu/student-health-and-wellness-center" TargetMode="External"/><Relationship Id="rId3" Type="http://schemas.openxmlformats.org/officeDocument/2006/relationships/settings" Target="settings.xml"/><Relationship Id="rId12" Type="http://schemas.openxmlformats.org/officeDocument/2006/relationships/hyperlink" Target="https://nam04.safelinks.protection.outlook.com/?url=https%3A%2F%2Fwww.copyright.gov%2F&amp;data=05%7C02%7CKimberly.Keller%40unt.edu%7C061175afdd7241a7deb808dcc796593c%7C70de199207c6480fa318a1afcba03983%7C0%7C0%7C638604695760488024%7CUnknown%7CTWFpbGZsb3d8eyJWIjoiMC4wLjAwMDAiLCJQIjoiV2luMzIiLCJBTiI6Ik1haWwiLCJXVCI6Mn0%3D%7C0%7C%7C%7C&amp;sdata=fAZGTpyunHICly3bp7TgMFf6zTVxZNfX3G0JJfj5HAs%3D&amp;reserved=0" TargetMode="External"/><Relationship Id="rId17" Type="http://schemas.openxmlformats.org/officeDocument/2006/relationships/header" Target="header4.xml"/><Relationship Id="rId25" Type="http://schemas.openxmlformats.org/officeDocument/2006/relationships/hyperlink" Target="mailto:adobe@unt.edu" TargetMode="External"/><Relationship Id="rId33" Type="http://schemas.openxmlformats.org/officeDocument/2006/relationships/hyperlink" Target="http://www.my.unt.edu/" TargetMode="External"/><Relationship Id="rId38" Type="http://schemas.openxmlformats.org/officeDocument/2006/relationships/hyperlink" Target="mailto:no-reply@iasystem.org" TargetMode="External"/><Relationship Id="rId46" Type="http://schemas.openxmlformats.org/officeDocument/2006/relationships/hyperlink" Target="http://www.deanofstudents.unt.edu" TargetMode="External"/><Relationship Id="rId59" Type="http://schemas.openxmlformats.org/officeDocument/2006/relationships/hyperlink" Target="https://studentaffairs.unt.edu/counseling-and-testing-services/services/individual-counseling" TargetMode="External"/><Relationship Id="rId20" Type="http://schemas.openxmlformats.org/officeDocument/2006/relationships/footer" Target="footer4.xml"/><Relationship Id="rId41" Type="http://schemas.openxmlformats.org/officeDocument/2006/relationships/hyperlink" Target="mailto:spot@unt.edu" TargetMode="External"/><Relationship Id="rId54" Type="http://schemas.openxmlformats.org/officeDocument/2006/relationships/hyperlink" Target="https://studentaffairs.unt.edu/care" TargetMode="External"/><Relationship Id="rId62" Type="http://schemas.openxmlformats.org/officeDocument/2006/relationships/hyperlink" Target="file:///\\cas-shared.unt.ad.unt.edu\SHARED\JOUR\FACSTAFF\FACULTY%20&amp;%20STAFF\SYLLABI%20&amp;%20ATTACHMENTS\SYLLABI%20ATTACHMENTS\2020-2021\FALL%202020\FROM%20THORNE%20FOR%20CANVA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hyperlink" Target="https://forms.office.com/r/q9fakNFTM8" TargetMode="External"/><Relationship Id="rId36" Type="http://schemas.openxmlformats.org/officeDocument/2006/relationships/hyperlink" Target="http://eagleconnect.unt.edu/" TargetMode="External"/><Relationship Id="rId49" Type="http://schemas.openxmlformats.org/officeDocument/2006/relationships/hyperlink" Target="mailto:SurvivorAdvocate@unt.edu" TargetMode="External"/><Relationship Id="rId57" Type="http://schemas.openxmlformats.org/officeDocument/2006/relationships/hyperlink" Target="https://studentaffairs.unt.edu/student-health-and-wellness-center/services/psychiatry" TargetMode="External"/><Relationship Id="rId10" Type="http://schemas.openxmlformats.org/officeDocument/2006/relationships/hyperlink" Target="https://policy.unt.edu/policy/06-003" TargetMode="External"/><Relationship Id="rId31"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44" Type="http://schemas.openxmlformats.org/officeDocument/2006/relationships/hyperlink" Target="https://vpaa.unt.edu/spot/calendars/fall-calendars/fall-8w2.html" TargetMode="External"/><Relationship Id="rId52" Type="http://schemas.openxmlformats.org/officeDocument/2006/relationships/hyperlink" Target="https://studentaffairs.unt.edu/counseling-and-testing-services" TargetMode="External"/><Relationship Id="rId60" Type="http://schemas.openxmlformats.org/officeDocument/2006/relationships/hyperlink" Target="https://studentaffairs.unt.edu/counseling-and-testing-services/services/individual-counselin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nam04.safelinks.protection.outlook.com/?url=https%3A%2F%2Fvpaa.unt.edu%2Fss%2Fintegrity&amp;data=05%7C02%7CKimberly.Keller%40unt.edu%7C061175afdd7241a7deb808dcc796593c%7C70de199207c6480fa318a1afcba03983%7C0%7C0%7C638604695760497417%7CUnknown%7CTWFpbGZsb3d8eyJWIjoiMC4wLjAwMDAiLCJQIjoiV2luMzIiLCJBTiI6Ik1haWwiLCJXVCI6Mn0%3D%7C0%7C%7C%7C&amp;sdata=KROgBEAqDJLpRxvSs%2FsF%2BFuJtcBPHOvwgkQyeCWA6Rs%3D&amp;reserved=0" TargetMode="External"/><Relationship Id="rId18" Type="http://schemas.openxmlformats.org/officeDocument/2006/relationships/footer" Target="footer3.xml"/><Relationship Id="rId39" Type="http://schemas.openxmlformats.org/officeDocument/2006/relationships/hyperlink" Target="http://www.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Broyles</dc:creator>
  <cp:lastModifiedBy>Editor</cp:lastModifiedBy>
  <cp:revision>2</cp:revision>
  <dcterms:created xsi:type="dcterms:W3CDTF">2026-01-05T20:11:00Z</dcterms:created>
  <dcterms:modified xsi:type="dcterms:W3CDTF">2026-01-05T20:11:00Z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vt:lpwstr>
  </property>
  <property fmtid="{D5CDD505-2E9C-101B-9397-08002B2CF9AE}" pid="4" name="LastSaved">
    <vt:filetime>2025-06-30T00:00:00Z</vt:filetime>
  </property>
</Properties>
</file>