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D9976" w14:textId="27674AAA" w:rsidR="00A44513" w:rsidRPr="009330A0" w:rsidRDefault="00A44513" w:rsidP="009330A0">
      <w:pPr>
        <w:pStyle w:val="NormalWeb"/>
        <w:pBdr>
          <w:top w:val="double" w:sz="4" w:space="1" w:color="auto"/>
          <w:left w:val="double" w:sz="4" w:space="4" w:color="auto"/>
          <w:bottom w:val="double" w:sz="4" w:space="1" w:color="auto"/>
          <w:right w:val="double" w:sz="4" w:space="4" w:color="auto"/>
        </w:pBdr>
        <w:shd w:val="clear" w:color="auto" w:fill="EAF1DD" w:themeFill="accent3" w:themeFillTint="33"/>
        <w:jc w:val="center"/>
        <w:rPr>
          <w:rFonts w:ascii="Times New Roman" w:hAnsi="Times New Roman"/>
        </w:rPr>
      </w:pPr>
      <w:r w:rsidRPr="009330A0">
        <w:rPr>
          <w:rFonts w:ascii="Times New Roman" w:hAnsi="Times New Roman"/>
          <w:b/>
          <w:bCs/>
        </w:rPr>
        <w:t>University of North Texas</w:t>
      </w:r>
      <w:r w:rsidRPr="009330A0">
        <w:rPr>
          <w:rFonts w:ascii="Times New Roman" w:hAnsi="Times New Roman"/>
          <w:b/>
          <w:bCs/>
        </w:rPr>
        <w:br/>
        <w:t>Department of Kinesiology, Health Promotion, and Recreation</w:t>
      </w:r>
      <w:r w:rsidRPr="009330A0">
        <w:rPr>
          <w:rFonts w:ascii="Times New Roman" w:hAnsi="Times New Roman"/>
          <w:b/>
          <w:bCs/>
        </w:rPr>
        <w:br/>
      </w:r>
      <w:r w:rsidR="009330A0" w:rsidRPr="009330A0">
        <w:rPr>
          <w:rFonts w:ascii="Times New Roman" w:hAnsi="Times New Roman"/>
          <w:b/>
          <w:bCs/>
        </w:rPr>
        <w:t>HLTH 2200: Family Life and Human Sexuality</w:t>
      </w:r>
      <w:r w:rsidRPr="009330A0">
        <w:rPr>
          <w:rFonts w:ascii="Times New Roman" w:hAnsi="Times New Roman"/>
          <w:b/>
          <w:bCs/>
        </w:rPr>
        <w:br/>
      </w:r>
      <w:r w:rsidR="007B2BD6" w:rsidRPr="009330A0">
        <w:rPr>
          <w:rFonts w:ascii="Times New Roman" w:hAnsi="Times New Roman"/>
          <w:b/>
        </w:rPr>
        <w:t>Fall</w:t>
      </w:r>
      <w:r w:rsidRPr="009330A0">
        <w:rPr>
          <w:rFonts w:ascii="Times New Roman" w:hAnsi="Times New Roman"/>
          <w:b/>
        </w:rPr>
        <w:t xml:space="preserve"> 20</w:t>
      </w:r>
      <w:r w:rsidR="001140DE" w:rsidRPr="009330A0">
        <w:rPr>
          <w:rFonts w:ascii="Times New Roman" w:hAnsi="Times New Roman"/>
          <w:b/>
        </w:rPr>
        <w:t>2</w:t>
      </w:r>
      <w:r w:rsidR="009330A0" w:rsidRPr="009330A0">
        <w:rPr>
          <w:rFonts w:ascii="Times New Roman" w:hAnsi="Times New Roman"/>
          <w:b/>
        </w:rPr>
        <w:t>6</w:t>
      </w:r>
      <w:r w:rsidRPr="009330A0">
        <w:rPr>
          <w:rFonts w:ascii="Times New Roman" w:hAnsi="Times New Roman"/>
        </w:rPr>
        <w:br/>
      </w:r>
      <w:r w:rsidR="009330A0" w:rsidRPr="009330A0">
        <w:rPr>
          <w:rFonts w:ascii="Times New Roman" w:hAnsi="Times New Roman"/>
        </w:rPr>
        <w:t>Online</w:t>
      </w:r>
      <w:r w:rsidRPr="009330A0">
        <w:rPr>
          <w:rFonts w:ascii="Times New Roman" w:hAnsi="Times New Roman"/>
        </w:rPr>
        <w:br/>
      </w:r>
      <w:r w:rsidR="009330A0" w:rsidRPr="009330A0">
        <w:rPr>
          <w:rFonts w:ascii="Times New Roman" w:hAnsi="Times New Roman"/>
        </w:rPr>
        <w:t>Asynchronous</w:t>
      </w:r>
    </w:p>
    <w:p w14:paraId="58C7D66B" w14:textId="021ADC3E" w:rsidR="009330A0" w:rsidRPr="009330A0" w:rsidRDefault="009330A0" w:rsidP="00A44513">
      <w:pPr>
        <w:pStyle w:val="NormalWeb"/>
        <w:spacing w:before="0" w:beforeAutospacing="0" w:after="0" w:afterAutospacing="0"/>
        <w:rPr>
          <w:rFonts w:ascii="Times New Roman" w:hAnsi="Times New Roman"/>
        </w:rPr>
      </w:pPr>
      <w:r w:rsidRPr="009330A0">
        <w:rPr>
          <w:rFonts w:ascii="Times New Roman" w:hAnsi="Times New Roman"/>
          <w:b/>
          <w:bCs/>
        </w:rPr>
        <w:t>Instructor</w:t>
      </w:r>
      <w:r w:rsidRPr="009330A0">
        <w:rPr>
          <w:rFonts w:ascii="Times New Roman" w:hAnsi="Times New Roman"/>
        </w:rPr>
        <w:t>: Kim Ferner, PhD</w:t>
      </w:r>
      <w:r w:rsidRPr="009330A0">
        <w:rPr>
          <w:rFonts w:ascii="Times New Roman" w:hAnsi="Times New Roman"/>
        </w:rPr>
        <w:br/>
      </w:r>
      <w:r w:rsidRPr="009330A0">
        <w:rPr>
          <w:rFonts w:ascii="Times New Roman" w:hAnsi="Times New Roman"/>
          <w:b/>
          <w:bCs/>
        </w:rPr>
        <w:t>Office Hours</w:t>
      </w:r>
      <w:r w:rsidRPr="009330A0">
        <w:rPr>
          <w:rFonts w:ascii="Times New Roman" w:hAnsi="Times New Roman"/>
        </w:rPr>
        <w:t>: By appointment</w:t>
      </w:r>
      <w:r w:rsidRPr="009330A0">
        <w:rPr>
          <w:rFonts w:ascii="Times New Roman" w:hAnsi="Times New Roman"/>
        </w:rPr>
        <w:br/>
      </w:r>
      <w:r w:rsidRPr="009330A0">
        <w:rPr>
          <w:rFonts w:ascii="Times New Roman" w:hAnsi="Times New Roman"/>
          <w:b/>
          <w:bCs/>
        </w:rPr>
        <w:t>Email</w:t>
      </w:r>
      <w:r w:rsidRPr="009330A0">
        <w:rPr>
          <w:rFonts w:ascii="Times New Roman" w:hAnsi="Times New Roman"/>
        </w:rPr>
        <w:t xml:space="preserve">: </w:t>
      </w:r>
      <w:hyperlink r:id="rId11" w:history="1">
        <w:r w:rsidRPr="009330A0">
          <w:rPr>
            <w:rStyle w:val="Hyperlink"/>
            <w:rFonts w:ascii="Times New Roman" w:hAnsi="Times New Roman"/>
          </w:rPr>
          <w:t>Kimberly.Ferner@unt.edu</w:t>
        </w:r>
      </w:hyperlink>
    </w:p>
    <w:p w14:paraId="295E9207" w14:textId="77777777" w:rsidR="009330A0" w:rsidRPr="009330A0" w:rsidRDefault="009330A0" w:rsidP="00A44513">
      <w:pPr>
        <w:pStyle w:val="NormalWeb"/>
        <w:spacing w:before="0" w:beforeAutospacing="0" w:after="0" w:afterAutospacing="0"/>
        <w:rPr>
          <w:rFonts w:ascii="Times New Roman" w:hAnsi="Times New Roman"/>
        </w:rPr>
      </w:pPr>
    </w:p>
    <w:p w14:paraId="1E854100" w14:textId="108DD3E8" w:rsidR="00A44513" w:rsidRPr="009330A0" w:rsidRDefault="009330A0" w:rsidP="00A44513">
      <w:pPr>
        <w:pStyle w:val="NormalWeb"/>
        <w:spacing w:before="0" w:beforeAutospacing="0" w:after="0" w:afterAutospacing="0"/>
        <w:rPr>
          <w:rFonts w:ascii="Times New Roman" w:hAnsi="Times New Roman"/>
          <w:iCs/>
        </w:rPr>
      </w:pPr>
      <w:r w:rsidRPr="009330A0">
        <w:rPr>
          <w:rStyle w:val="Strong"/>
          <w:rFonts w:ascii="Times New Roman" w:hAnsi="Times New Roman"/>
          <w:iCs/>
        </w:rPr>
        <w:t>Catalog Description</w:t>
      </w:r>
    </w:p>
    <w:p w14:paraId="4D46C329" w14:textId="77777777" w:rsidR="009330A0" w:rsidRDefault="009330A0" w:rsidP="009330A0">
      <w:pPr>
        <w:widowControl w:val="0"/>
        <w:rPr>
          <w:snapToGrid w:val="0"/>
          <w:szCs w:val="24"/>
        </w:rPr>
      </w:pPr>
      <w:r w:rsidRPr="00F43A06">
        <w:rPr>
          <w:snapToGrid w:val="0"/>
          <w:szCs w:val="24"/>
        </w:rPr>
        <w:t>This online course emphasizes issues related to sexual health from historical, physiological, psychological, social, and cross-cultural perspectives. It incorporates a multicultural, multiethnic perspective on human sexuality, reflecting the diversity of sexual experiences in our society and world.</w:t>
      </w:r>
    </w:p>
    <w:p w14:paraId="6A9611B1" w14:textId="77777777" w:rsidR="009330A0" w:rsidRDefault="009330A0" w:rsidP="009330A0">
      <w:pPr>
        <w:widowControl w:val="0"/>
        <w:rPr>
          <w:snapToGrid w:val="0"/>
          <w:szCs w:val="24"/>
        </w:rPr>
      </w:pPr>
    </w:p>
    <w:p w14:paraId="1701FB66" w14:textId="2262476C" w:rsidR="009330A0" w:rsidRPr="009330A0" w:rsidRDefault="009330A0" w:rsidP="009330A0">
      <w:pPr>
        <w:widowControl w:val="0"/>
        <w:rPr>
          <w:i/>
          <w:iCs/>
          <w:snapToGrid w:val="0"/>
          <w:szCs w:val="24"/>
        </w:rPr>
      </w:pPr>
      <w:r w:rsidRPr="009330A0">
        <w:rPr>
          <w:b/>
          <w:bCs/>
          <w:i/>
          <w:iCs/>
          <w:snapToGrid w:val="0"/>
          <w:szCs w:val="24"/>
        </w:rPr>
        <w:t>Please note:</w:t>
      </w:r>
      <w:r w:rsidRPr="009330A0">
        <w:rPr>
          <w:i/>
          <w:iCs/>
          <w:snapToGrid w:val="0"/>
          <w:szCs w:val="24"/>
        </w:rPr>
        <w:t xml:space="preserve"> </w:t>
      </w:r>
      <w:r w:rsidRPr="009330A0">
        <w:rPr>
          <w:bCs/>
          <w:i/>
          <w:iCs/>
          <w:snapToGrid w:val="0"/>
          <w:szCs w:val="24"/>
        </w:rPr>
        <w:t>HLTH 2200 satisfies the Cross-Cultural, Diversity and Global Studies requirement of the University Core Curriculum.</w:t>
      </w:r>
    </w:p>
    <w:p w14:paraId="103D5879" w14:textId="77777777" w:rsidR="00A44513" w:rsidRPr="009330A0" w:rsidRDefault="00A44513" w:rsidP="009330A0">
      <w:pPr>
        <w:pStyle w:val="NormalWeb"/>
        <w:spacing w:before="0" w:beforeAutospacing="0" w:after="0" w:afterAutospacing="0"/>
        <w:rPr>
          <w:rFonts w:ascii="Times New Roman" w:hAnsi="Times New Roman"/>
        </w:rPr>
      </w:pPr>
    </w:p>
    <w:p w14:paraId="1C77C558" w14:textId="53387F49" w:rsidR="00A44513" w:rsidRPr="009330A0" w:rsidRDefault="009330A0" w:rsidP="00A44513">
      <w:pPr>
        <w:pStyle w:val="NormalWeb"/>
        <w:spacing w:before="0" w:beforeAutospacing="0" w:after="0" w:afterAutospacing="0"/>
        <w:ind w:left="720" w:hanging="720"/>
        <w:rPr>
          <w:rFonts w:ascii="Times New Roman" w:hAnsi="Times New Roman"/>
          <w:b/>
          <w:iCs/>
          <w:lang w:val="de-DE"/>
        </w:rPr>
      </w:pPr>
      <w:r>
        <w:rPr>
          <w:rFonts w:ascii="Times New Roman" w:hAnsi="Times New Roman"/>
          <w:b/>
          <w:iCs/>
          <w:lang w:val="de-DE"/>
        </w:rPr>
        <w:t>Test/</w:t>
      </w:r>
      <w:proofErr w:type="gramStart"/>
      <w:r>
        <w:rPr>
          <w:rFonts w:ascii="Times New Roman" w:hAnsi="Times New Roman"/>
          <w:b/>
          <w:iCs/>
          <w:lang w:val="de-DE"/>
        </w:rPr>
        <w:t>Online Access</w:t>
      </w:r>
      <w:proofErr w:type="gramEnd"/>
    </w:p>
    <w:p w14:paraId="3B986042" w14:textId="77777777" w:rsidR="009330A0" w:rsidRDefault="009330A0" w:rsidP="009330A0">
      <w:pPr>
        <w:widowControl w:val="0"/>
        <w:ind w:left="720" w:hanging="720"/>
        <w:rPr>
          <w:snapToGrid w:val="0"/>
          <w:szCs w:val="24"/>
        </w:rPr>
      </w:pPr>
      <w:r w:rsidRPr="00F43A06">
        <w:rPr>
          <w:snapToGrid w:val="0"/>
          <w:szCs w:val="24"/>
        </w:rPr>
        <w:t>Yarber, W.L. &amp; Sayad, B. W</w:t>
      </w:r>
      <w:r w:rsidRPr="00F43A06">
        <w:rPr>
          <w:i/>
          <w:snapToGrid w:val="0"/>
          <w:szCs w:val="24"/>
        </w:rPr>
        <w:t xml:space="preserve">. </w:t>
      </w:r>
      <w:r w:rsidRPr="00F43A06">
        <w:rPr>
          <w:snapToGrid w:val="0"/>
          <w:szCs w:val="24"/>
        </w:rPr>
        <w:t xml:space="preserve">(2025). </w:t>
      </w:r>
      <w:r w:rsidRPr="009330A0">
        <w:rPr>
          <w:bCs/>
          <w:i/>
          <w:iCs/>
          <w:snapToGrid w:val="0"/>
          <w:szCs w:val="24"/>
        </w:rPr>
        <w:t>Human Sexuality: Diversity in Contemporary Society</w:t>
      </w:r>
      <w:r w:rsidRPr="009330A0">
        <w:rPr>
          <w:bCs/>
          <w:snapToGrid w:val="0"/>
          <w:szCs w:val="24"/>
        </w:rPr>
        <w:t xml:space="preserve"> (</w:t>
      </w:r>
      <w:r w:rsidRPr="00F43A06">
        <w:rPr>
          <w:snapToGrid w:val="0"/>
          <w:szCs w:val="24"/>
        </w:rPr>
        <w:t>2025 Release). McGraw-Hill Education.</w:t>
      </w:r>
    </w:p>
    <w:p w14:paraId="7774B4C3" w14:textId="77777777" w:rsidR="009330A0" w:rsidRDefault="009330A0" w:rsidP="009330A0">
      <w:pPr>
        <w:widowControl w:val="0"/>
        <w:rPr>
          <w:snapToGrid w:val="0"/>
          <w:szCs w:val="24"/>
        </w:rPr>
      </w:pPr>
    </w:p>
    <w:p w14:paraId="0FE96553" w14:textId="77777777" w:rsidR="009330A0" w:rsidRDefault="009330A0" w:rsidP="009330A0">
      <w:pPr>
        <w:widowControl w:val="0"/>
        <w:rPr>
          <w:b/>
          <w:bCs/>
          <w:snapToGrid w:val="0"/>
          <w:szCs w:val="24"/>
        </w:rPr>
      </w:pPr>
      <w:r w:rsidRPr="00F43A06">
        <w:rPr>
          <w:szCs w:val="24"/>
        </w:rPr>
        <w:t>This course uses a required digital text site called</w:t>
      </w:r>
      <w:r w:rsidRPr="00F43A06">
        <w:rPr>
          <w:b/>
          <w:bCs/>
          <w:szCs w:val="24"/>
        </w:rPr>
        <w:t xml:space="preserve"> e</w:t>
      </w:r>
      <w:r>
        <w:rPr>
          <w:b/>
          <w:bCs/>
          <w:szCs w:val="24"/>
        </w:rPr>
        <w:t>-</w:t>
      </w:r>
      <w:r w:rsidRPr="00F43A06">
        <w:rPr>
          <w:b/>
          <w:bCs/>
          <w:szCs w:val="24"/>
        </w:rPr>
        <w:t>connect.</w:t>
      </w:r>
      <w:r w:rsidRPr="00F43A06">
        <w:rPr>
          <w:szCs w:val="24"/>
        </w:rPr>
        <w:t xml:space="preserve"> Th</w:t>
      </w:r>
      <w:r>
        <w:rPr>
          <w:szCs w:val="24"/>
        </w:rPr>
        <w:t>erefore</w:t>
      </w:r>
      <w:r w:rsidRPr="00F43A06">
        <w:rPr>
          <w:szCs w:val="24"/>
        </w:rPr>
        <w:t xml:space="preserve">, you </w:t>
      </w:r>
      <w:r w:rsidRPr="00F43A06">
        <w:rPr>
          <w:b/>
          <w:bCs/>
          <w:szCs w:val="24"/>
        </w:rPr>
        <w:t>MUST</w:t>
      </w:r>
      <w:r w:rsidRPr="00F43A06">
        <w:rPr>
          <w:szCs w:val="24"/>
        </w:rPr>
        <w:t xml:space="preserve"> purchase the</w:t>
      </w:r>
      <w:r>
        <w:rPr>
          <w:szCs w:val="24"/>
        </w:rPr>
        <w:t xml:space="preserve"> </w:t>
      </w:r>
      <w:r w:rsidRPr="00F43A06">
        <w:rPr>
          <w:b/>
          <w:bCs/>
          <w:szCs w:val="24"/>
        </w:rPr>
        <w:t>e</w:t>
      </w:r>
      <w:r>
        <w:rPr>
          <w:b/>
          <w:bCs/>
          <w:szCs w:val="24"/>
        </w:rPr>
        <w:t>-</w:t>
      </w:r>
      <w:r w:rsidRPr="00F43A06">
        <w:rPr>
          <w:b/>
          <w:bCs/>
          <w:szCs w:val="24"/>
        </w:rPr>
        <w:t>connect</w:t>
      </w:r>
      <w:r w:rsidRPr="00F43A06">
        <w:rPr>
          <w:szCs w:val="24"/>
        </w:rPr>
        <w:t xml:space="preserve"> access to the textbook to complete this course. You have a two-week free trial that once it expires you will no longer have access to the site or materials for the class. Please use the McGraw-Hill menu item link on the Canvas home page for this class to purchase access to the e</w:t>
      </w:r>
      <w:r>
        <w:rPr>
          <w:szCs w:val="24"/>
        </w:rPr>
        <w:t>-</w:t>
      </w:r>
      <w:r w:rsidRPr="00F43A06">
        <w:rPr>
          <w:szCs w:val="24"/>
        </w:rPr>
        <w:t>connect digital text</w:t>
      </w:r>
      <w:r w:rsidRPr="009330A0">
        <w:rPr>
          <w:b/>
          <w:bCs/>
          <w:szCs w:val="24"/>
        </w:rPr>
        <w:t>. In e-connect you will do your course readings and take your quizzes and exams.</w:t>
      </w:r>
    </w:p>
    <w:p w14:paraId="5741568C" w14:textId="77777777" w:rsidR="009330A0" w:rsidRDefault="009330A0" w:rsidP="009330A0">
      <w:pPr>
        <w:widowControl w:val="0"/>
        <w:rPr>
          <w:b/>
          <w:bCs/>
          <w:snapToGrid w:val="0"/>
          <w:szCs w:val="24"/>
        </w:rPr>
      </w:pPr>
    </w:p>
    <w:p w14:paraId="6D2C2708" w14:textId="77777777" w:rsidR="009330A0" w:rsidRDefault="009330A0" w:rsidP="009330A0">
      <w:pPr>
        <w:widowControl w:val="0"/>
        <w:rPr>
          <w:b/>
          <w:bCs/>
          <w:snapToGrid w:val="0"/>
          <w:szCs w:val="24"/>
        </w:rPr>
      </w:pPr>
      <w:r w:rsidRPr="00F43A06">
        <w:rPr>
          <w:szCs w:val="24"/>
        </w:rPr>
        <w:t xml:space="preserve">Please make sure that you use your UNT email address to sign up for your McGraw-Hill account or your grades will </w:t>
      </w:r>
      <w:r w:rsidRPr="00F43A06">
        <w:rPr>
          <w:b/>
          <w:bCs/>
          <w:szCs w:val="24"/>
        </w:rPr>
        <w:t>NOT</w:t>
      </w:r>
      <w:r w:rsidRPr="00F43A06">
        <w:rPr>
          <w:szCs w:val="24"/>
        </w:rPr>
        <w:t xml:space="preserve"> show up in Canvas. </w:t>
      </w:r>
    </w:p>
    <w:p w14:paraId="71A927B7" w14:textId="77777777" w:rsidR="009330A0" w:rsidRDefault="009330A0" w:rsidP="009330A0">
      <w:pPr>
        <w:widowControl w:val="0"/>
        <w:rPr>
          <w:b/>
          <w:bCs/>
          <w:snapToGrid w:val="0"/>
          <w:szCs w:val="24"/>
        </w:rPr>
      </w:pPr>
    </w:p>
    <w:p w14:paraId="1328FE41" w14:textId="77777777" w:rsidR="009330A0" w:rsidRDefault="009330A0" w:rsidP="009330A0">
      <w:pPr>
        <w:widowControl w:val="0"/>
        <w:rPr>
          <w:szCs w:val="24"/>
        </w:rPr>
      </w:pPr>
      <w:r w:rsidRPr="00F43A06">
        <w:rPr>
          <w:szCs w:val="24"/>
        </w:rPr>
        <w:t xml:space="preserve">You must also use the links in Canvas to access the McGraw-Hill materials; if you go directly through the McGraw-Hill website, your grades will not synch with Canvas and will not show up in the Gradebook. </w:t>
      </w:r>
    </w:p>
    <w:p w14:paraId="195C2BE4" w14:textId="77777777" w:rsidR="009330A0" w:rsidRDefault="009330A0" w:rsidP="009330A0">
      <w:pPr>
        <w:widowControl w:val="0"/>
        <w:rPr>
          <w:szCs w:val="24"/>
        </w:rPr>
      </w:pPr>
    </w:p>
    <w:p w14:paraId="6BFE8C16" w14:textId="77777777" w:rsidR="009330A0" w:rsidRDefault="009330A0" w:rsidP="009330A0">
      <w:pPr>
        <w:widowControl w:val="0"/>
        <w:rPr>
          <w:b/>
          <w:bCs/>
          <w:snapToGrid w:val="0"/>
          <w:szCs w:val="24"/>
        </w:rPr>
      </w:pPr>
      <w:r w:rsidRPr="00F43A06">
        <w:rPr>
          <w:b/>
          <w:bCs/>
          <w:snapToGrid w:val="0"/>
          <w:szCs w:val="24"/>
        </w:rPr>
        <w:t>Course Objectives (CO)</w:t>
      </w:r>
    </w:p>
    <w:p w14:paraId="069ABE26" w14:textId="1BC07EAB" w:rsidR="00095C1E" w:rsidRDefault="009330A0" w:rsidP="009330A0">
      <w:pPr>
        <w:pStyle w:val="ListParagraph"/>
        <w:widowControl w:val="0"/>
        <w:numPr>
          <w:ilvl w:val="0"/>
          <w:numId w:val="24"/>
        </w:numPr>
        <w:ind w:hanging="720"/>
        <w:rPr>
          <w:szCs w:val="24"/>
        </w:rPr>
      </w:pPr>
      <w:r w:rsidRPr="009330A0">
        <w:rPr>
          <w:szCs w:val="24"/>
        </w:rPr>
        <w:t>Identify and discuss the biological aspects of human sexuality, to include sexual anatomy, the sexual response cycle, conception and birth, contraception, sexually transmitted infections and treatment methods (Ch 2, 3, 4, 13)</w:t>
      </w:r>
      <w:r w:rsidR="00095C1E">
        <w:rPr>
          <w:szCs w:val="24"/>
        </w:rPr>
        <w:t>.</w:t>
      </w:r>
    </w:p>
    <w:p w14:paraId="36483D00" w14:textId="033E681D" w:rsidR="00095C1E" w:rsidRDefault="009330A0" w:rsidP="009330A0">
      <w:pPr>
        <w:pStyle w:val="ListParagraph"/>
        <w:widowControl w:val="0"/>
        <w:numPr>
          <w:ilvl w:val="0"/>
          <w:numId w:val="24"/>
        </w:numPr>
        <w:ind w:hanging="720"/>
        <w:rPr>
          <w:szCs w:val="24"/>
        </w:rPr>
      </w:pPr>
      <w:r w:rsidRPr="009330A0">
        <w:rPr>
          <w:szCs w:val="24"/>
        </w:rPr>
        <w:t>Identify the psychosocial aspects of human sexuality, to include discussion of gender roles, attraction and love, sexual expression, sexual orientation, and relationship development (Ch 5, 6, 8, 9)</w:t>
      </w:r>
      <w:r w:rsidR="00095C1E">
        <w:rPr>
          <w:szCs w:val="24"/>
        </w:rPr>
        <w:t>.</w:t>
      </w:r>
    </w:p>
    <w:p w14:paraId="210DAB21" w14:textId="4FE6E305" w:rsidR="00095C1E" w:rsidRDefault="009330A0" w:rsidP="009330A0">
      <w:pPr>
        <w:pStyle w:val="ListParagraph"/>
        <w:widowControl w:val="0"/>
        <w:numPr>
          <w:ilvl w:val="0"/>
          <w:numId w:val="24"/>
        </w:numPr>
        <w:ind w:hanging="720"/>
        <w:rPr>
          <w:szCs w:val="24"/>
        </w:rPr>
      </w:pPr>
      <w:r w:rsidRPr="009330A0">
        <w:rPr>
          <w:szCs w:val="24"/>
        </w:rPr>
        <w:t>Identify and discuss the cultural aspects of human sexuality as they have changed over time, to include the historical perspective, contemporary attitudes, and how they are influenced by social institutions (Ch 1, 2)</w:t>
      </w:r>
      <w:r w:rsidR="00095C1E">
        <w:rPr>
          <w:szCs w:val="24"/>
        </w:rPr>
        <w:t>.</w:t>
      </w:r>
    </w:p>
    <w:p w14:paraId="2C6ED482" w14:textId="50C49439" w:rsidR="00095C1E" w:rsidRDefault="009330A0" w:rsidP="009330A0">
      <w:pPr>
        <w:pStyle w:val="ListParagraph"/>
        <w:widowControl w:val="0"/>
        <w:numPr>
          <w:ilvl w:val="0"/>
          <w:numId w:val="24"/>
        </w:numPr>
        <w:ind w:hanging="720"/>
        <w:rPr>
          <w:szCs w:val="24"/>
        </w:rPr>
      </w:pPr>
      <w:r w:rsidRPr="009330A0">
        <w:rPr>
          <w:szCs w:val="24"/>
        </w:rPr>
        <w:t>Identify the types and methods used in research conducted in relation to human sexuality</w:t>
      </w:r>
      <w:r w:rsidR="00095C1E">
        <w:rPr>
          <w:szCs w:val="24"/>
        </w:rPr>
        <w:t xml:space="preserve"> </w:t>
      </w:r>
      <w:r w:rsidRPr="009330A0">
        <w:rPr>
          <w:szCs w:val="24"/>
        </w:rPr>
        <w:lastRenderedPageBreak/>
        <w:t>(Ch 7)</w:t>
      </w:r>
      <w:r w:rsidR="00095C1E">
        <w:rPr>
          <w:szCs w:val="24"/>
        </w:rPr>
        <w:t>.</w:t>
      </w:r>
    </w:p>
    <w:p w14:paraId="1B4CE6D6" w14:textId="6F0D39C8" w:rsidR="00095C1E" w:rsidRDefault="009330A0" w:rsidP="009330A0">
      <w:pPr>
        <w:pStyle w:val="ListParagraph"/>
        <w:widowControl w:val="0"/>
        <w:numPr>
          <w:ilvl w:val="0"/>
          <w:numId w:val="24"/>
        </w:numPr>
        <w:ind w:hanging="720"/>
        <w:rPr>
          <w:szCs w:val="24"/>
        </w:rPr>
      </w:pPr>
      <w:r w:rsidRPr="009330A0">
        <w:rPr>
          <w:szCs w:val="24"/>
        </w:rPr>
        <w:t>Identify the variations in sexuality, to include typical and atypical sexual expression and sexual dysfunction (Ch 11)</w:t>
      </w:r>
      <w:r w:rsidR="00095C1E">
        <w:rPr>
          <w:szCs w:val="24"/>
        </w:rPr>
        <w:t>.</w:t>
      </w:r>
    </w:p>
    <w:p w14:paraId="5A9FFEAE" w14:textId="2554B00D" w:rsidR="009330A0" w:rsidRPr="009330A0" w:rsidRDefault="009330A0" w:rsidP="009330A0">
      <w:pPr>
        <w:pStyle w:val="ListParagraph"/>
        <w:widowControl w:val="0"/>
        <w:numPr>
          <w:ilvl w:val="0"/>
          <w:numId w:val="24"/>
        </w:numPr>
        <w:ind w:hanging="720"/>
        <w:rPr>
          <w:szCs w:val="24"/>
        </w:rPr>
      </w:pPr>
      <w:r w:rsidRPr="009330A0">
        <w:rPr>
          <w:szCs w:val="24"/>
        </w:rPr>
        <w:t>Identify the commercialization of sexuality, sexual exploitation, coercion and abuse</w:t>
      </w:r>
      <w:r w:rsidR="00095C1E">
        <w:rPr>
          <w:szCs w:val="24"/>
        </w:rPr>
        <w:t xml:space="preserve"> </w:t>
      </w:r>
      <w:r w:rsidRPr="009330A0">
        <w:rPr>
          <w:szCs w:val="24"/>
        </w:rPr>
        <w:t>(Ch 15)</w:t>
      </w:r>
      <w:r w:rsidR="00095C1E">
        <w:rPr>
          <w:szCs w:val="24"/>
        </w:rPr>
        <w:t>.</w:t>
      </w:r>
    </w:p>
    <w:p w14:paraId="3A3A9270" w14:textId="135813BB" w:rsidR="00095C1E" w:rsidRDefault="00095C1E" w:rsidP="00D71A3E">
      <w:pPr>
        <w:rPr>
          <w:b/>
          <w:i/>
          <w:iCs/>
          <w:szCs w:val="24"/>
        </w:rPr>
      </w:pPr>
    </w:p>
    <w:p w14:paraId="729DA92B" w14:textId="31B54D02" w:rsidR="00095C1E" w:rsidRPr="00F43A06" w:rsidRDefault="00095C1E" w:rsidP="00095C1E">
      <w:pPr>
        <w:pStyle w:val="Heading2"/>
        <w:rPr>
          <w:b w:val="0"/>
          <w:bCs w:val="0"/>
          <w:szCs w:val="24"/>
        </w:rPr>
      </w:pPr>
      <w:r>
        <w:rPr>
          <w:szCs w:val="24"/>
        </w:rPr>
        <w:t>Academic Integrity</w:t>
      </w:r>
    </w:p>
    <w:p w14:paraId="256FBCE6" w14:textId="7FDBE885" w:rsidR="00095C1E" w:rsidRPr="00F43A06" w:rsidRDefault="00095C1E" w:rsidP="00095C1E">
      <w:pPr>
        <w:ind w:right="-360"/>
        <w:rPr>
          <w:rFonts w:eastAsia="Calibri"/>
          <w:color w:val="1F497D"/>
          <w:szCs w:val="24"/>
        </w:rPr>
      </w:pPr>
      <w:r w:rsidRPr="00F43A06">
        <w:rPr>
          <w:rFonts w:eastAsia="Calibri"/>
          <w:szCs w:val="24"/>
        </w:rPr>
        <w:t>Academic Integrity is defined in the UNT Policy on Student Standards for Academic Integrity.  Any suspected case of Academic Dishonesty will be handled in accordance with the University Policy and procedures.  Possible academic penalties range from a verbal or written admonition to a grade of “F” in the course.  Further sanctions may apply to incidents involving major violations.  You will find the policy and procedures at</w:t>
      </w:r>
      <w:r>
        <w:rPr>
          <w:rFonts w:eastAsia="Calibri"/>
          <w:szCs w:val="24"/>
        </w:rPr>
        <w:t xml:space="preserve"> </w:t>
      </w:r>
      <w:hyperlink r:id="rId12" w:history="1">
        <w:r w:rsidRPr="00095C1E">
          <w:rPr>
            <w:rStyle w:val="Hyperlink"/>
            <w:rFonts w:eastAsia="Calibri"/>
            <w:szCs w:val="24"/>
          </w:rPr>
          <w:t>UNT’s Academic Integrity website</w:t>
        </w:r>
      </w:hyperlink>
      <w:r>
        <w:rPr>
          <w:rFonts w:eastAsia="Calibri"/>
          <w:szCs w:val="24"/>
        </w:rPr>
        <w:t>.</w:t>
      </w:r>
    </w:p>
    <w:p w14:paraId="4AAE9B25" w14:textId="77777777" w:rsidR="00095C1E" w:rsidRPr="00F43A06" w:rsidRDefault="00095C1E" w:rsidP="00095C1E">
      <w:pPr>
        <w:rPr>
          <w:rFonts w:eastAsia="Calibri"/>
          <w:szCs w:val="24"/>
        </w:rPr>
      </w:pPr>
    </w:p>
    <w:p w14:paraId="2782C13F" w14:textId="5A27426F" w:rsidR="00095C1E" w:rsidRPr="00F43A06" w:rsidRDefault="00095C1E" w:rsidP="00095C1E">
      <w:pPr>
        <w:pStyle w:val="Heading2"/>
        <w:rPr>
          <w:b w:val="0"/>
          <w:bCs w:val="0"/>
          <w:szCs w:val="24"/>
        </w:rPr>
      </w:pPr>
      <w:r>
        <w:rPr>
          <w:szCs w:val="24"/>
        </w:rPr>
        <w:t>Americans with Disabilities Act Compliance</w:t>
      </w:r>
    </w:p>
    <w:p w14:paraId="5E3C4974" w14:textId="4DBA79AB" w:rsidR="00095C1E" w:rsidRPr="00F43A06" w:rsidRDefault="00095C1E" w:rsidP="00095C1E">
      <w:pPr>
        <w:rPr>
          <w:rFonts w:eastAsia="Calibri"/>
          <w:szCs w:val="24"/>
        </w:rPr>
      </w:pPr>
      <w:r w:rsidRPr="00F43A06">
        <w:rPr>
          <w:rFonts w:eastAsia="Calibri"/>
          <w:iCs/>
          <w:szCs w:val="24"/>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rsidRPr="00F43A06">
        <w:rPr>
          <w:rFonts w:eastAsia="Calibri"/>
          <w:iCs/>
          <w:szCs w:val="24"/>
        </w:rPr>
        <w:t>time,</w:t>
      </w:r>
      <w:proofErr w:type="gramEnd"/>
      <w:r w:rsidRPr="00F43A06">
        <w:rPr>
          <w:rFonts w:eastAsia="Calibri"/>
          <w:iCs/>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w:t>
      </w:r>
      <w:r>
        <w:rPr>
          <w:rFonts w:eastAsia="Calibri"/>
          <w:iCs/>
          <w:szCs w:val="24"/>
        </w:rPr>
        <w:t xml:space="preserve"> Office of Disability Accommodation</w:t>
      </w:r>
      <w:hyperlink r:id="rId13" w:history="1">
        <w:r w:rsidRPr="00F43A06">
          <w:rPr>
            <w:rStyle w:val="Hyperlink"/>
            <w:rFonts w:eastAsia="Calibri"/>
            <w:iCs/>
            <w:szCs w:val="24"/>
          </w:rPr>
          <w:t xml:space="preserve"> </w:t>
        </w:r>
      </w:hyperlink>
      <w:r w:rsidRPr="00F43A06">
        <w:rPr>
          <w:rFonts w:eastAsia="Calibri"/>
          <w:iCs/>
          <w:szCs w:val="24"/>
        </w:rPr>
        <w:t xml:space="preserve">website at </w:t>
      </w:r>
      <w:hyperlink r:id="rId14" w:history="1">
        <w:r w:rsidRPr="00095C1E">
          <w:rPr>
            <w:rStyle w:val="Hyperlink"/>
            <w:rFonts w:eastAsia="Calibri"/>
            <w:iCs/>
            <w:szCs w:val="24"/>
          </w:rPr>
          <w:t>http://www.unt.edu/oda</w:t>
        </w:r>
      </w:hyperlink>
      <w:r w:rsidRPr="00F43A06">
        <w:rPr>
          <w:rFonts w:eastAsia="Calibri"/>
          <w:iCs/>
          <w:szCs w:val="24"/>
        </w:rPr>
        <w:t>. You may also contact them by phone at 940.565.4323.</w:t>
      </w:r>
    </w:p>
    <w:p w14:paraId="49DAD07D" w14:textId="77777777" w:rsidR="00095C1E" w:rsidRPr="00F43A06" w:rsidRDefault="00095C1E" w:rsidP="00095C1E">
      <w:pPr>
        <w:rPr>
          <w:szCs w:val="24"/>
        </w:rPr>
      </w:pPr>
      <w:r w:rsidRPr="00F43A06">
        <w:rPr>
          <w:szCs w:val="24"/>
        </w:rPr>
        <w:t>The student has the responsibility of informing the course instructor of any disabling condition that will require modifications to avoid discrimination.</w:t>
      </w:r>
    </w:p>
    <w:p w14:paraId="6A7D3415" w14:textId="77777777" w:rsidR="00095C1E" w:rsidRPr="00F43A06" w:rsidRDefault="00095C1E" w:rsidP="00095C1E">
      <w:pPr>
        <w:rPr>
          <w:szCs w:val="24"/>
        </w:rPr>
      </w:pPr>
    </w:p>
    <w:p w14:paraId="60440050" w14:textId="77777777" w:rsidR="00095C1E" w:rsidRPr="00F43A06" w:rsidRDefault="00095C1E" w:rsidP="00095C1E">
      <w:pPr>
        <w:widowControl w:val="0"/>
        <w:autoSpaceDE w:val="0"/>
        <w:autoSpaceDN w:val="0"/>
        <w:adjustRightInd w:val="0"/>
        <w:rPr>
          <w:szCs w:val="24"/>
        </w:rPr>
      </w:pPr>
      <w:r w:rsidRPr="00F43A06">
        <w:rPr>
          <w:szCs w:val="24"/>
        </w:rPr>
        <w:t>For students with accessibility needs/screen reader users, for the best user experience, consider using Firefox and NVDA for the McGraw Hill Connect Product</w:t>
      </w:r>
    </w:p>
    <w:p w14:paraId="2BCCF27A" w14:textId="77777777" w:rsidR="00095C1E" w:rsidRPr="00F43A06" w:rsidRDefault="00095C1E" w:rsidP="00095C1E">
      <w:pPr>
        <w:rPr>
          <w:szCs w:val="24"/>
        </w:rPr>
      </w:pPr>
    </w:p>
    <w:p w14:paraId="707EFDFF" w14:textId="0342871E" w:rsidR="00095C1E" w:rsidRPr="00F43A06" w:rsidRDefault="00095C1E" w:rsidP="00095C1E">
      <w:pPr>
        <w:pStyle w:val="Heading2"/>
        <w:rPr>
          <w:b w:val="0"/>
          <w:bCs w:val="0"/>
          <w:szCs w:val="24"/>
        </w:rPr>
      </w:pPr>
      <w:r>
        <w:rPr>
          <w:szCs w:val="24"/>
        </w:rPr>
        <w:t>Family Educational Rights and Privacy Information</w:t>
      </w:r>
    </w:p>
    <w:p w14:paraId="52E30B02" w14:textId="77777777" w:rsidR="00095C1E" w:rsidRDefault="00095C1E" w:rsidP="00095C1E">
      <w:pPr>
        <w:widowControl w:val="0"/>
        <w:autoSpaceDE w:val="0"/>
        <w:autoSpaceDN w:val="0"/>
        <w:adjustRightInd w:val="0"/>
        <w:rPr>
          <w:szCs w:val="24"/>
        </w:rPr>
      </w:pPr>
      <w:r w:rsidRPr="00F43A06">
        <w:rPr>
          <w:szCs w:val="24"/>
        </w:rPr>
        <w:t xml:space="preserve">Students have the right to expect that grades will be kept confidential.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confidential. </w:t>
      </w:r>
    </w:p>
    <w:p w14:paraId="65C6E55D" w14:textId="77777777" w:rsidR="00095C1E" w:rsidRPr="00F43A06" w:rsidRDefault="00095C1E" w:rsidP="00095C1E">
      <w:pPr>
        <w:widowControl w:val="0"/>
        <w:autoSpaceDE w:val="0"/>
        <w:autoSpaceDN w:val="0"/>
        <w:adjustRightInd w:val="0"/>
        <w:rPr>
          <w:szCs w:val="24"/>
        </w:rPr>
      </w:pPr>
    </w:p>
    <w:p w14:paraId="6B2A30CD" w14:textId="0417D293" w:rsidR="00095C1E" w:rsidRPr="00F43A06" w:rsidRDefault="00095C1E" w:rsidP="00095C1E">
      <w:pPr>
        <w:pStyle w:val="Heading2"/>
        <w:rPr>
          <w:b w:val="0"/>
          <w:bCs w:val="0"/>
          <w:szCs w:val="24"/>
        </w:rPr>
      </w:pPr>
      <w:r>
        <w:rPr>
          <w:szCs w:val="24"/>
        </w:rPr>
        <w:t>Acceptable Student Behavior</w:t>
      </w:r>
    </w:p>
    <w:p w14:paraId="4C9F29F3" w14:textId="6307AF4B" w:rsidR="00095C1E" w:rsidRPr="00F43A06" w:rsidRDefault="00095C1E" w:rsidP="00095C1E">
      <w:pPr>
        <w:ind w:right="-900"/>
        <w:rPr>
          <w:szCs w:val="24"/>
        </w:rPr>
      </w:pPr>
      <w:r w:rsidRPr="00F43A06">
        <w:rPr>
          <w:color w:val="000000"/>
          <w:szCs w:val="24"/>
        </w:rPr>
        <w:t xml:space="preserve">Student </w:t>
      </w:r>
      <w:r w:rsidRPr="00095C1E">
        <w:rPr>
          <w:bCs/>
          <w:color w:val="000000"/>
          <w:szCs w:val="24"/>
        </w:rPr>
        <w:t>behavior that interferes</w:t>
      </w:r>
      <w:r w:rsidRPr="00F43A06">
        <w:rPr>
          <w:color w:val="000000"/>
          <w:szCs w:val="24"/>
        </w:rPr>
        <w:t xml:space="preserve">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5" w:history="1">
        <w:r w:rsidRPr="00095C1E">
          <w:rPr>
            <w:rStyle w:val="Hyperlink"/>
            <w:szCs w:val="24"/>
          </w:rPr>
          <w:t>Dean of Students.</w:t>
        </w:r>
      </w:hyperlink>
    </w:p>
    <w:p w14:paraId="11192453" w14:textId="38DCC715" w:rsidR="00095C1E" w:rsidRPr="00F43A06" w:rsidRDefault="00095C1E" w:rsidP="00095C1E">
      <w:pPr>
        <w:ind w:right="-900"/>
        <w:rPr>
          <w:szCs w:val="24"/>
        </w:rPr>
      </w:pPr>
      <w:r w:rsidRPr="00F43A06">
        <w:rPr>
          <w:szCs w:val="24"/>
        </w:rPr>
        <w:lastRenderedPageBreak/>
        <w:t>In this class, this applies to treating all classmates with respect and courtesy, learning from each other</w:t>
      </w:r>
      <w:r>
        <w:rPr>
          <w:szCs w:val="24"/>
        </w:rPr>
        <w:t>,</w:t>
      </w:r>
      <w:r w:rsidRPr="00F43A06">
        <w:rPr>
          <w:szCs w:val="24"/>
        </w:rPr>
        <w:t xml:space="preserve"> and providing quality critical thinking based on your readings and experiences.</w:t>
      </w:r>
    </w:p>
    <w:p w14:paraId="077AAFB2" w14:textId="77777777" w:rsidR="004B5E44" w:rsidRPr="009330A0" w:rsidRDefault="004B5E44" w:rsidP="00D71A3E">
      <w:pPr>
        <w:rPr>
          <w:szCs w:val="24"/>
        </w:rPr>
      </w:pPr>
    </w:p>
    <w:p w14:paraId="5DA73ECC" w14:textId="5B0C49CE" w:rsidR="001538B0" w:rsidRPr="00095C1E" w:rsidRDefault="00116C8D" w:rsidP="00D71A3E">
      <w:pPr>
        <w:pStyle w:val="NormalWeb"/>
        <w:spacing w:before="0" w:beforeAutospacing="0" w:after="0" w:afterAutospacing="0"/>
        <w:rPr>
          <w:rFonts w:ascii="Times New Roman" w:hAnsi="Times New Roman"/>
          <w:iCs/>
        </w:rPr>
      </w:pPr>
      <w:r>
        <w:rPr>
          <w:rStyle w:val="Strong"/>
          <w:rFonts w:ascii="Times New Roman" w:hAnsi="Times New Roman"/>
          <w:iCs/>
        </w:rPr>
        <w:t xml:space="preserve">Evaluation </w:t>
      </w:r>
    </w:p>
    <w:tbl>
      <w:tblPr>
        <w:tblW w:w="5026"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156"/>
        <w:gridCol w:w="1290"/>
        <w:gridCol w:w="1258"/>
        <w:gridCol w:w="1978"/>
      </w:tblGrid>
      <w:tr w:rsidR="001538B0" w:rsidRPr="009330A0" w14:paraId="03073A51" w14:textId="77777777" w:rsidTr="00095C1E">
        <w:trPr>
          <w:tblCellSpacing w:w="15" w:type="dxa"/>
        </w:trPr>
        <w:tc>
          <w:tcPr>
            <w:tcW w:w="265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tcPr>
          <w:p w14:paraId="7420FBC3" w14:textId="5E474614" w:rsidR="001538B0" w:rsidRPr="00116C8D" w:rsidRDefault="001538B0" w:rsidP="00D71A3E">
            <w:pPr>
              <w:pStyle w:val="NormalWeb"/>
              <w:spacing w:before="0" w:beforeAutospacing="0" w:after="0" w:afterAutospacing="0"/>
              <w:rPr>
                <w:rFonts w:ascii="Times New Roman" w:eastAsia="Times New Roman" w:hAnsi="Times New Roman"/>
                <w:b/>
              </w:rPr>
            </w:pPr>
            <w:r w:rsidRPr="009330A0">
              <w:rPr>
                <w:rFonts w:ascii="Times New Roman" w:eastAsia="Times New Roman" w:hAnsi="Times New Roman"/>
              </w:rPr>
              <w:t> </w:t>
            </w:r>
            <w:r w:rsidR="00116C8D" w:rsidRPr="00116C8D">
              <w:rPr>
                <w:rFonts w:ascii="Times New Roman" w:eastAsia="Times New Roman" w:hAnsi="Times New Roman"/>
                <w:b/>
              </w:rPr>
              <w:t>Assignments</w:t>
            </w:r>
          </w:p>
        </w:tc>
        <w:tc>
          <w:tcPr>
            <w:tcW w:w="65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tcPr>
          <w:p w14:paraId="30675802" w14:textId="05F9D885" w:rsidR="001538B0" w:rsidRPr="00095C1E" w:rsidRDefault="00095C1E" w:rsidP="00D71A3E">
            <w:pPr>
              <w:pStyle w:val="NormalWeb"/>
              <w:jc w:val="center"/>
              <w:rPr>
                <w:rFonts w:ascii="Times New Roman" w:hAnsi="Times New Roman"/>
              </w:rPr>
            </w:pPr>
            <w:r w:rsidRPr="00095C1E">
              <w:rPr>
                <w:rStyle w:val="Strong"/>
                <w:rFonts w:ascii="Times New Roman" w:hAnsi="Times New Roman"/>
              </w:rPr>
              <w:t>Quantity</w:t>
            </w:r>
            <w:r w:rsidR="001538B0" w:rsidRPr="00095C1E">
              <w:rPr>
                <w:rStyle w:val="Strong"/>
                <w:rFonts w:ascii="Times New Roman" w:hAnsi="Times New Roman"/>
              </w:rPr>
              <w:t xml:space="preserve"> </w:t>
            </w:r>
          </w:p>
        </w:tc>
        <w:tc>
          <w:tcPr>
            <w:tcW w:w="606"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tcPr>
          <w:p w14:paraId="07A81B6C" w14:textId="4A269618" w:rsidR="001538B0" w:rsidRPr="00095C1E" w:rsidRDefault="00095C1E" w:rsidP="00D71A3E">
            <w:pPr>
              <w:pStyle w:val="NormalWeb"/>
              <w:jc w:val="center"/>
              <w:rPr>
                <w:rFonts w:ascii="Times New Roman" w:hAnsi="Times New Roman"/>
              </w:rPr>
            </w:pPr>
            <w:r w:rsidRPr="00095C1E">
              <w:rPr>
                <w:rStyle w:val="Strong"/>
                <w:rFonts w:ascii="Times New Roman" w:hAnsi="Times New Roman"/>
              </w:rPr>
              <w:t>Points</w:t>
            </w:r>
            <w:r w:rsidR="001538B0" w:rsidRPr="00095C1E">
              <w:rPr>
                <w:rStyle w:val="Strong"/>
                <w:rFonts w:ascii="Times New Roman" w:hAnsi="Times New Roman"/>
              </w:rPr>
              <w:t xml:space="preserve"> </w:t>
            </w:r>
          </w:p>
        </w:tc>
        <w:tc>
          <w:tcPr>
            <w:tcW w:w="100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5730B7C7" w14:textId="794920D7" w:rsidR="001538B0" w:rsidRPr="00095C1E" w:rsidRDefault="00095C1E" w:rsidP="00D71A3E">
            <w:pPr>
              <w:pStyle w:val="NormalWeb"/>
              <w:jc w:val="center"/>
              <w:rPr>
                <w:rStyle w:val="Strong"/>
                <w:rFonts w:ascii="Times New Roman" w:hAnsi="Times New Roman"/>
              </w:rPr>
            </w:pPr>
            <w:r w:rsidRPr="00095C1E">
              <w:rPr>
                <w:rStyle w:val="Strong"/>
                <w:rFonts w:ascii="Times New Roman" w:hAnsi="Times New Roman"/>
              </w:rPr>
              <w:t>Total points</w:t>
            </w:r>
          </w:p>
        </w:tc>
      </w:tr>
      <w:tr w:rsidR="006168E2" w:rsidRPr="009330A0" w14:paraId="4B880BF7" w14:textId="77777777" w:rsidTr="00095C1E">
        <w:trPr>
          <w:tblCellSpacing w:w="15" w:type="dxa"/>
        </w:trPr>
        <w:tc>
          <w:tcPr>
            <w:tcW w:w="2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754F3EA" w14:textId="195C3D65" w:rsidR="006168E2" w:rsidRPr="009330A0" w:rsidRDefault="006168E2" w:rsidP="006168E2">
            <w:pPr>
              <w:rPr>
                <w:rFonts w:eastAsia="Arial Unicode MS"/>
                <w:szCs w:val="24"/>
              </w:rPr>
            </w:pPr>
            <w:r w:rsidRPr="009330A0">
              <w:rPr>
                <w:szCs w:val="24"/>
              </w:rPr>
              <w:t>Exam</w:t>
            </w:r>
            <w:r w:rsidR="00095C1E">
              <w:rPr>
                <w:szCs w:val="24"/>
              </w:rPr>
              <w:t xml:space="preserve">s </w:t>
            </w:r>
          </w:p>
        </w:tc>
        <w:tc>
          <w:tcPr>
            <w:tcW w:w="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1E4495" w14:textId="7F901570" w:rsidR="006168E2" w:rsidRPr="009330A0" w:rsidRDefault="00095C1E" w:rsidP="006168E2">
            <w:pPr>
              <w:pStyle w:val="NormalWeb"/>
              <w:jc w:val="center"/>
              <w:rPr>
                <w:rFonts w:ascii="Times New Roman" w:hAnsi="Times New Roman"/>
              </w:rPr>
            </w:pPr>
            <w:r>
              <w:rPr>
                <w:rFonts w:ascii="Times New Roman" w:hAnsi="Times New Roman"/>
              </w:rPr>
              <w:t>3</w:t>
            </w:r>
          </w:p>
        </w:tc>
        <w:tc>
          <w:tcPr>
            <w:tcW w:w="6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39DA2D" w14:textId="3C425DA1" w:rsidR="006168E2" w:rsidRPr="009330A0" w:rsidRDefault="00095C1E" w:rsidP="006168E2">
            <w:pPr>
              <w:pStyle w:val="NormalWeb"/>
              <w:jc w:val="center"/>
              <w:rPr>
                <w:rFonts w:ascii="Times New Roman" w:hAnsi="Times New Roman"/>
              </w:rPr>
            </w:pPr>
            <w:r>
              <w:rPr>
                <w:rFonts w:ascii="Times New Roman" w:hAnsi="Times New Roman"/>
              </w:rPr>
              <w:t>100</w:t>
            </w:r>
          </w:p>
        </w:tc>
        <w:tc>
          <w:tcPr>
            <w:tcW w:w="1004" w:type="pct"/>
            <w:tcBorders>
              <w:top w:val="outset" w:sz="6" w:space="0" w:color="auto"/>
              <w:left w:val="outset" w:sz="6" w:space="0" w:color="auto"/>
              <w:bottom w:val="outset" w:sz="6" w:space="0" w:color="auto"/>
              <w:right w:val="outset" w:sz="6" w:space="0" w:color="auto"/>
            </w:tcBorders>
          </w:tcPr>
          <w:p w14:paraId="4373C637" w14:textId="69EE4444" w:rsidR="006168E2" w:rsidRPr="009330A0" w:rsidRDefault="00095C1E" w:rsidP="006168E2">
            <w:pPr>
              <w:pStyle w:val="NormalWeb"/>
              <w:jc w:val="center"/>
              <w:rPr>
                <w:rFonts w:ascii="Times New Roman" w:hAnsi="Times New Roman"/>
              </w:rPr>
            </w:pPr>
            <w:r>
              <w:rPr>
                <w:rFonts w:ascii="Times New Roman" w:hAnsi="Times New Roman"/>
              </w:rPr>
              <w:t>300</w:t>
            </w:r>
          </w:p>
        </w:tc>
      </w:tr>
      <w:tr w:rsidR="006168E2" w:rsidRPr="009330A0" w14:paraId="260CFEC0" w14:textId="77777777" w:rsidTr="00095C1E">
        <w:trPr>
          <w:tblCellSpacing w:w="15" w:type="dxa"/>
        </w:trPr>
        <w:tc>
          <w:tcPr>
            <w:tcW w:w="2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3FD05B" w14:textId="2A91AB0C" w:rsidR="006168E2" w:rsidRPr="009330A0" w:rsidRDefault="00095C1E" w:rsidP="006168E2">
            <w:pPr>
              <w:rPr>
                <w:rFonts w:eastAsia="Arial Unicode MS"/>
                <w:szCs w:val="24"/>
              </w:rPr>
            </w:pPr>
            <w:r>
              <w:rPr>
                <w:szCs w:val="24"/>
              </w:rPr>
              <w:t>Quizzes</w:t>
            </w:r>
          </w:p>
        </w:tc>
        <w:tc>
          <w:tcPr>
            <w:tcW w:w="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2913CA" w14:textId="441148EF" w:rsidR="006168E2" w:rsidRPr="009330A0" w:rsidRDefault="00095C1E" w:rsidP="006168E2">
            <w:pPr>
              <w:pStyle w:val="NormalWeb"/>
              <w:jc w:val="center"/>
              <w:rPr>
                <w:rFonts w:ascii="Times New Roman" w:hAnsi="Times New Roman"/>
              </w:rPr>
            </w:pPr>
            <w:r>
              <w:rPr>
                <w:rFonts w:ascii="Times New Roman" w:hAnsi="Times New Roman"/>
              </w:rPr>
              <w:t>16</w:t>
            </w:r>
          </w:p>
        </w:tc>
        <w:tc>
          <w:tcPr>
            <w:tcW w:w="6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6E91954" w14:textId="0AE85175" w:rsidR="006168E2" w:rsidRPr="009330A0" w:rsidRDefault="00095C1E" w:rsidP="006168E2">
            <w:pPr>
              <w:pStyle w:val="NormalWeb"/>
              <w:jc w:val="center"/>
              <w:rPr>
                <w:rFonts w:ascii="Times New Roman" w:hAnsi="Times New Roman"/>
              </w:rPr>
            </w:pPr>
            <w:r>
              <w:rPr>
                <w:rFonts w:ascii="Times New Roman" w:hAnsi="Times New Roman"/>
              </w:rPr>
              <w:t>10</w:t>
            </w:r>
          </w:p>
        </w:tc>
        <w:tc>
          <w:tcPr>
            <w:tcW w:w="1004" w:type="pct"/>
            <w:tcBorders>
              <w:top w:val="outset" w:sz="6" w:space="0" w:color="auto"/>
              <w:left w:val="outset" w:sz="6" w:space="0" w:color="auto"/>
              <w:bottom w:val="outset" w:sz="6" w:space="0" w:color="auto"/>
              <w:right w:val="outset" w:sz="6" w:space="0" w:color="auto"/>
            </w:tcBorders>
          </w:tcPr>
          <w:p w14:paraId="777D8966" w14:textId="2178193B" w:rsidR="006168E2" w:rsidRPr="009330A0" w:rsidRDefault="00095C1E" w:rsidP="006168E2">
            <w:pPr>
              <w:pStyle w:val="NormalWeb"/>
              <w:jc w:val="center"/>
              <w:rPr>
                <w:rFonts w:ascii="Times New Roman" w:hAnsi="Times New Roman"/>
              </w:rPr>
            </w:pPr>
            <w:r>
              <w:rPr>
                <w:rFonts w:ascii="Times New Roman" w:hAnsi="Times New Roman"/>
              </w:rPr>
              <w:t>160</w:t>
            </w:r>
          </w:p>
        </w:tc>
      </w:tr>
      <w:tr w:rsidR="006168E2" w:rsidRPr="009330A0" w14:paraId="1616867A" w14:textId="77777777" w:rsidTr="00095C1E">
        <w:trPr>
          <w:tblCellSpacing w:w="15" w:type="dxa"/>
        </w:trPr>
        <w:tc>
          <w:tcPr>
            <w:tcW w:w="2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B95C66B" w14:textId="54A062A8" w:rsidR="006168E2" w:rsidRPr="009330A0" w:rsidRDefault="00095C1E" w:rsidP="006168E2">
            <w:pPr>
              <w:ind w:right="-180"/>
              <w:rPr>
                <w:rFonts w:eastAsia="Arial Unicode MS"/>
                <w:szCs w:val="24"/>
              </w:rPr>
            </w:pPr>
            <w:r>
              <w:rPr>
                <w:szCs w:val="24"/>
              </w:rPr>
              <w:t>Discussion Board</w:t>
            </w:r>
          </w:p>
        </w:tc>
        <w:tc>
          <w:tcPr>
            <w:tcW w:w="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BE9D954" w14:textId="1E377C25" w:rsidR="006168E2" w:rsidRPr="009330A0" w:rsidRDefault="00095C1E" w:rsidP="006168E2">
            <w:pPr>
              <w:pStyle w:val="NormalWeb"/>
              <w:jc w:val="center"/>
              <w:rPr>
                <w:rFonts w:ascii="Times New Roman" w:hAnsi="Times New Roman"/>
              </w:rPr>
            </w:pPr>
            <w:r>
              <w:rPr>
                <w:rFonts w:ascii="Times New Roman" w:hAnsi="Times New Roman"/>
              </w:rPr>
              <w:t>1</w:t>
            </w:r>
          </w:p>
        </w:tc>
        <w:tc>
          <w:tcPr>
            <w:tcW w:w="6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54338EA" w14:textId="2826471B" w:rsidR="006168E2" w:rsidRPr="009330A0" w:rsidRDefault="00095C1E" w:rsidP="006168E2">
            <w:pPr>
              <w:pStyle w:val="NormalWeb"/>
              <w:jc w:val="center"/>
              <w:rPr>
                <w:rFonts w:ascii="Times New Roman" w:hAnsi="Times New Roman"/>
              </w:rPr>
            </w:pPr>
            <w:r>
              <w:rPr>
                <w:rFonts w:ascii="Times New Roman" w:hAnsi="Times New Roman"/>
              </w:rPr>
              <w:t>10</w:t>
            </w:r>
          </w:p>
        </w:tc>
        <w:tc>
          <w:tcPr>
            <w:tcW w:w="1004" w:type="pct"/>
            <w:tcBorders>
              <w:top w:val="outset" w:sz="6" w:space="0" w:color="auto"/>
              <w:left w:val="outset" w:sz="6" w:space="0" w:color="auto"/>
              <w:bottom w:val="outset" w:sz="6" w:space="0" w:color="auto"/>
              <w:right w:val="outset" w:sz="6" w:space="0" w:color="auto"/>
            </w:tcBorders>
          </w:tcPr>
          <w:p w14:paraId="2EEB5B33" w14:textId="3255BBC2" w:rsidR="006168E2" w:rsidRPr="009330A0" w:rsidRDefault="00095C1E" w:rsidP="006168E2">
            <w:pPr>
              <w:pStyle w:val="NormalWeb"/>
              <w:jc w:val="center"/>
              <w:rPr>
                <w:rFonts w:ascii="Times New Roman" w:hAnsi="Times New Roman"/>
              </w:rPr>
            </w:pPr>
            <w:r>
              <w:rPr>
                <w:rFonts w:ascii="Times New Roman" w:hAnsi="Times New Roman"/>
              </w:rPr>
              <w:t>10</w:t>
            </w:r>
          </w:p>
        </w:tc>
      </w:tr>
      <w:tr w:rsidR="006168E2" w:rsidRPr="009330A0" w14:paraId="3D785288" w14:textId="77777777" w:rsidTr="00095C1E">
        <w:trPr>
          <w:tblCellSpacing w:w="15" w:type="dxa"/>
        </w:trPr>
        <w:tc>
          <w:tcPr>
            <w:tcW w:w="2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931ACB7" w14:textId="4F2E27F5" w:rsidR="006168E2" w:rsidRPr="009330A0" w:rsidRDefault="00116C8D" w:rsidP="006168E2">
            <w:pPr>
              <w:rPr>
                <w:rFonts w:eastAsia="Arial Unicode MS"/>
                <w:szCs w:val="24"/>
              </w:rPr>
            </w:pPr>
            <w:r>
              <w:rPr>
                <w:szCs w:val="24"/>
              </w:rPr>
              <w:t>Papers</w:t>
            </w:r>
          </w:p>
        </w:tc>
        <w:tc>
          <w:tcPr>
            <w:tcW w:w="6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1BBE3BE" w14:textId="309E67BC" w:rsidR="006168E2" w:rsidRPr="009330A0" w:rsidRDefault="00116C8D" w:rsidP="006168E2">
            <w:pPr>
              <w:pStyle w:val="NormalWeb"/>
              <w:jc w:val="center"/>
              <w:rPr>
                <w:rFonts w:ascii="Times New Roman" w:hAnsi="Times New Roman"/>
              </w:rPr>
            </w:pPr>
            <w:r>
              <w:rPr>
                <w:rFonts w:ascii="Times New Roman" w:hAnsi="Times New Roman"/>
              </w:rPr>
              <w:t>5</w:t>
            </w:r>
          </w:p>
        </w:tc>
        <w:tc>
          <w:tcPr>
            <w:tcW w:w="6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01C9BDC" w14:textId="2FB1394E" w:rsidR="006168E2" w:rsidRPr="009330A0" w:rsidRDefault="00095C1E" w:rsidP="006168E2">
            <w:pPr>
              <w:pStyle w:val="NormalWeb"/>
              <w:jc w:val="center"/>
              <w:rPr>
                <w:rFonts w:ascii="Times New Roman" w:hAnsi="Times New Roman"/>
              </w:rPr>
            </w:pPr>
            <w:r>
              <w:rPr>
                <w:rFonts w:ascii="Times New Roman" w:hAnsi="Times New Roman"/>
              </w:rPr>
              <w:t>25</w:t>
            </w:r>
          </w:p>
        </w:tc>
        <w:tc>
          <w:tcPr>
            <w:tcW w:w="1004" w:type="pct"/>
            <w:tcBorders>
              <w:top w:val="outset" w:sz="6" w:space="0" w:color="auto"/>
              <w:left w:val="outset" w:sz="6" w:space="0" w:color="auto"/>
              <w:bottom w:val="outset" w:sz="6" w:space="0" w:color="auto"/>
              <w:right w:val="outset" w:sz="6" w:space="0" w:color="auto"/>
            </w:tcBorders>
          </w:tcPr>
          <w:p w14:paraId="0494045F" w14:textId="6A40225A" w:rsidR="006168E2" w:rsidRPr="009330A0" w:rsidRDefault="00116C8D" w:rsidP="006168E2">
            <w:pPr>
              <w:pStyle w:val="NormalWeb"/>
              <w:jc w:val="center"/>
              <w:rPr>
                <w:rFonts w:ascii="Times New Roman" w:hAnsi="Times New Roman"/>
              </w:rPr>
            </w:pPr>
            <w:r>
              <w:rPr>
                <w:rFonts w:ascii="Times New Roman" w:hAnsi="Times New Roman"/>
              </w:rPr>
              <w:t>125</w:t>
            </w:r>
          </w:p>
        </w:tc>
      </w:tr>
      <w:tr w:rsidR="00116C8D" w:rsidRPr="009330A0" w14:paraId="4D19A6F0" w14:textId="77777777" w:rsidTr="00116C8D">
        <w:trPr>
          <w:trHeight w:val="333"/>
          <w:tblCellSpacing w:w="15" w:type="dxa"/>
        </w:trPr>
        <w:tc>
          <w:tcPr>
            <w:tcW w:w="3948" w:type="pct"/>
            <w:gridSpan w:val="3"/>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tcPr>
          <w:p w14:paraId="49414C01" w14:textId="0A15BA42" w:rsidR="00116C8D" w:rsidRPr="009330A0" w:rsidRDefault="00116C8D" w:rsidP="00116C8D">
            <w:pPr>
              <w:pStyle w:val="NormalWeb"/>
              <w:rPr>
                <w:rFonts w:ascii="Times New Roman" w:hAnsi="Times New Roman"/>
                <w:b/>
                <w:bCs/>
              </w:rPr>
            </w:pPr>
            <w:r w:rsidRPr="009330A0">
              <w:rPr>
                <w:rFonts w:ascii="Times New Roman" w:hAnsi="Times New Roman"/>
                <w:b/>
                <w:bCs/>
              </w:rPr>
              <w:t>Total</w:t>
            </w:r>
          </w:p>
        </w:tc>
        <w:tc>
          <w:tcPr>
            <w:tcW w:w="100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690DAFAE" w14:textId="4FF15DFE" w:rsidR="00116C8D" w:rsidRPr="009330A0" w:rsidRDefault="00116C8D" w:rsidP="006168E2">
            <w:pPr>
              <w:pStyle w:val="NormalWeb"/>
              <w:jc w:val="center"/>
              <w:rPr>
                <w:rFonts w:ascii="Times New Roman" w:hAnsi="Times New Roman"/>
              </w:rPr>
            </w:pPr>
            <w:r>
              <w:rPr>
                <w:rFonts w:ascii="Times New Roman" w:hAnsi="Times New Roman"/>
              </w:rPr>
              <w:t>595</w:t>
            </w:r>
          </w:p>
        </w:tc>
      </w:tr>
    </w:tbl>
    <w:p w14:paraId="6C262146" w14:textId="77777777" w:rsidR="0077398B" w:rsidRDefault="0077398B" w:rsidP="00116C8D">
      <w:pPr>
        <w:pStyle w:val="NormalWeb"/>
        <w:spacing w:before="0" w:beforeAutospacing="0" w:after="0" w:afterAutospacing="0"/>
        <w:rPr>
          <w:rStyle w:val="Strong"/>
          <w:rFonts w:ascii="Times New Roman" w:hAnsi="Times New Roman"/>
          <w:i/>
        </w:rPr>
      </w:pPr>
    </w:p>
    <w:p w14:paraId="649D95AD" w14:textId="581D91B2" w:rsidR="00116C8D" w:rsidRPr="00116C8D" w:rsidRDefault="00116C8D" w:rsidP="00116C8D">
      <w:pPr>
        <w:rPr>
          <w:szCs w:val="24"/>
          <w:lang w:eastAsia="en-US"/>
        </w:rPr>
      </w:pPr>
      <w:r w:rsidRPr="00116C8D">
        <w:rPr>
          <w:b/>
          <w:bCs/>
          <w:szCs w:val="24"/>
          <w:lang w:eastAsia="en-US"/>
        </w:rPr>
        <w:t>A</w:t>
      </w:r>
      <w:r w:rsidRPr="00116C8D">
        <w:rPr>
          <w:szCs w:val="24"/>
          <w:lang w:eastAsia="en-US"/>
        </w:rPr>
        <w:t>: 53</w:t>
      </w:r>
      <w:r>
        <w:rPr>
          <w:szCs w:val="24"/>
          <w:lang w:eastAsia="en-US"/>
        </w:rPr>
        <w:t>5+</w:t>
      </w:r>
    </w:p>
    <w:p w14:paraId="0C83E824" w14:textId="016B4A49" w:rsidR="00116C8D" w:rsidRPr="00116C8D" w:rsidRDefault="00116C8D" w:rsidP="00116C8D">
      <w:pPr>
        <w:rPr>
          <w:szCs w:val="24"/>
          <w:lang w:eastAsia="en-US"/>
        </w:rPr>
      </w:pPr>
      <w:r w:rsidRPr="00116C8D">
        <w:rPr>
          <w:b/>
          <w:bCs/>
          <w:szCs w:val="24"/>
          <w:lang w:eastAsia="en-US"/>
        </w:rPr>
        <w:t>B+</w:t>
      </w:r>
      <w:r w:rsidRPr="00116C8D">
        <w:rPr>
          <w:szCs w:val="24"/>
          <w:lang w:eastAsia="en-US"/>
        </w:rPr>
        <w:t xml:space="preserve">: 506 – 534 </w:t>
      </w:r>
    </w:p>
    <w:p w14:paraId="3B6D5BD6" w14:textId="0C0D8639" w:rsidR="00116C8D" w:rsidRPr="00116C8D" w:rsidRDefault="00116C8D" w:rsidP="00116C8D">
      <w:pPr>
        <w:rPr>
          <w:szCs w:val="24"/>
          <w:lang w:eastAsia="en-US"/>
        </w:rPr>
      </w:pPr>
      <w:r w:rsidRPr="00116C8D">
        <w:rPr>
          <w:b/>
          <w:bCs/>
          <w:szCs w:val="24"/>
          <w:lang w:eastAsia="en-US"/>
        </w:rPr>
        <w:t>B</w:t>
      </w:r>
      <w:r w:rsidRPr="00116C8D">
        <w:rPr>
          <w:szCs w:val="24"/>
          <w:lang w:eastAsia="en-US"/>
        </w:rPr>
        <w:t xml:space="preserve">: 476 – 505 </w:t>
      </w:r>
    </w:p>
    <w:p w14:paraId="6D68E167" w14:textId="7DE2F8EB" w:rsidR="00116C8D" w:rsidRPr="00116C8D" w:rsidRDefault="00116C8D" w:rsidP="00116C8D">
      <w:pPr>
        <w:rPr>
          <w:szCs w:val="24"/>
          <w:lang w:eastAsia="en-US"/>
        </w:rPr>
      </w:pPr>
      <w:r w:rsidRPr="00116C8D">
        <w:rPr>
          <w:b/>
          <w:bCs/>
          <w:szCs w:val="24"/>
          <w:lang w:eastAsia="en-US"/>
        </w:rPr>
        <w:t>C+</w:t>
      </w:r>
      <w:r w:rsidRPr="00116C8D">
        <w:rPr>
          <w:szCs w:val="24"/>
          <w:lang w:eastAsia="en-US"/>
        </w:rPr>
        <w:t xml:space="preserve">: 446 – 475 </w:t>
      </w:r>
    </w:p>
    <w:p w14:paraId="6B9C2340" w14:textId="07744E44" w:rsidR="00116C8D" w:rsidRPr="00116C8D" w:rsidRDefault="00116C8D" w:rsidP="00116C8D">
      <w:pPr>
        <w:rPr>
          <w:szCs w:val="24"/>
          <w:lang w:eastAsia="en-US"/>
        </w:rPr>
      </w:pPr>
      <w:r w:rsidRPr="00116C8D">
        <w:rPr>
          <w:b/>
          <w:bCs/>
          <w:szCs w:val="24"/>
          <w:lang w:eastAsia="en-US"/>
        </w:rPr>
        <w:t>C</w:t>
      </w:r>
      <w:r w:rsidRPr="00116C8D">
        <w:rPr>
          <w:szCs w:val="24"/>
          <w:lang w:eastAsia="en-US"/>
        </w:rPr>
        <w:t xml:space="preserve">: 416 – 445 </w:t>
      </w:r>
    </w:p>
    <w:p w14:paraId="60015199" w14:textId="13EB3E61" w:rsidR="00116C8D" w:rsidRPr="00116C8D" w:rsidRDefault="00116C8D" w:rsidP="00116C8D">
      <w:pPr>
        <w:rPr>
          <w:szCs w:val="24"/>
          <w:lang w:eastAsia="en-US"/>
        </w:rPr>
      </w:pPr>
      <w:r w:rsidRPr="00116C8D">
        <w:rPr>
          <w:b/>
          <w:bCs/>
          <w:szCs w:val="24"/>
          <w:lang w:eastAsia="en-US"/>
        </w:rPr>
        <w:t>D+</w:t>
      </w:r>
      <w:r w:rsidRPr="00116C8D">
        <w:rPr>
          <w:szCs w:val="24"/>
          <w:lang w:eastAsia="en-US"/>
        </w:rPr>
        <w:t xml:space="preserve">: 386 – 415 </w:t>
      </w:r>
    </w:p>
    <w:p w14:paraId="2DA44475" w14:textId="53D4D9DA" w:rsidR="00116C8D" w:rsidRPr="00116C8D" w:rsidRDefault="00116C8D" w:rsidP="00116C8D">
      <w:pPr>
        <w:rPr>
          <w:szCs w:val="24"/>
          <w:lang w:eastAsia="en-US"/>
        </w:rPr>
      </w:pPr>
      <w:r w:rsidRPr="00116C8D">
        <w:rPr>
          <w:b/>
          <w:bCs/>
          <w:szCs w:val="24"/>
          <w:lang w:eastAsia="en-US"/>
        </w:rPr>
        <w:t>D</w:t>
      </w:r>
      <w:r w:rsidRPr="00116C8D">
        <w:rPr>
          <w:szCs w:val="24"/>
          <w:lang w:eastAsia="en-US"/>
        </w:rPr>
        <w:t xml:space="preserve">: 357 – 385 </w:t>
      </w:r>
    </w:p>
    <w:p w14:paraId="4D931B68" w14:textId="025CC5D6" w:rsidR="00116C8D" w:rsidRDefault="00116C8D" w:rsidP="00116C8D">
      <w:pPr>
        <w:pStyle w:val="NormalWeb"/>
        <w:spacing w:before="0" w:beforeAutospacing="0" w:after="0" w:afterAutospacing="0"/>
        <w:rPr>
          <w:rFonts w:ascii="Times New Roman" w:eastAsia="Times New Roman" w:hAnsi="Times New Roman"/>
          <w:lang w:eastAsia="en-US"/>
        </w:rPr>
      </w:pPr>
      <w:r w:rsidRPr="00116C8D">
        <w:rPr>
          <w:rFonts w:ascii="Times New Roman" w:eastAsia="Times New Roman" w:hAnsi="Times New Roman"/>
          <w:b/>
          <w:bCs/>
          <w:lang w:eastAsia="en-US"/>
        </w:rPr>
        <w:t>F</w:t>
      </w:r>
      <w:r w:rsidRPr="00116C8D">
        <w:rPr>
          <w:rFonts w:ascii="Times New Roman" w:eastAsia="Times New Roman" w:hAnsi="Times New Roman"/>
          <w:lang w:eastAsia="en-US"/>
        </w:rPr>
        <w:t xml:space="preserve">: </w:t>
      </w:r>
      <w:r w:rsidRPr="00116C8D">
        <w:rPr>
          <w:rStyle w:val="HTMLCode"/>
          <w:rFonts w:ascii="Times New Roman" w:eastAsia="SimSun" w:hAnsi="Times New Roman" w:cs="Times New Roman"/>
          <w:color w:val="000000"/>
          <w:sz w:val="21"/>
          <w:szCs w:val="21"/>
        </w:rPr>
        <w:t>&lt;</w:t>
      </w:r>
      <w:r>
        <w:rPr>
          <w:rStyle w:val="HTMLCode"/>
          <w:rFonts w:ascii="Times New Roman" w:eastAsia="SimSun" w:hAnsi="Times New Roman" w:cs="Times New Roman"/>
          <w:color w:val="000000"/>
          <w:sz w:val="21"/>
          <w:szCs w:val="21"/>
        </w:rPr>
        <w:t xml:space="preserve"> </w:t>
      </w:r>
      <w:r w:rsidRPr="00116C8D">
        <w:rPr>
          <w:rFonts w:ascii="Times New Roman" w:eastAsia="Times New Roman" w:hAnsi="Times New Roman"/>
          <w:lang w:eastAsia="en-US"/>
        </w:rPr>
        <w:t>356</w:t>
      </w:r>
    </w:p>
    <w:p w14:paraId="700174FE" w14:textId="77777777" w:rsidR="00116C8D" w:rsidRDefault="00116C8D" w:rsidP="00116C8D">
      <w:pPr>
        <w:pStyle w:val="NormalWeb"/>
        <w:spacing w:before="0" w:beforeAutospacing="0" w:after="0" w:afterAutospacing="0"/>
        <w:rPr>
          <w:rFonts w:ascii="Times New Roman" w:eastAsia="Times New Roman" w:hAnsi="Times New Roman"/>
          <w:lang w:eastAsia="en-US"/>
        </w:rPr>
      </w:pPr>
    </w:p>
    <w:p w14:paraId="1F0C2BC7" w14:textId="6B5FA30B" w:rsidR="00E3379D" w:rsidRDefault="00116C8D" w:rsidP="00116C8D">
      <w:pPr>
        <w:rPr>
          <w:i/>
          <w:iCs/>
          <w:color w:val="333333"/>
          <w:szCs w:val="24"/>
          <w:shd w:val="clear" w:color="auto" w:fill="FFFFFF"/>
        </w:rPr>
      </w:pPr>
      <w:r w:rsidRPr="00116C8D">
        <w:rPr>
          <w:b/>
          <w:bCs/>
          <w:i/>
          <w:iCs/>
          <w:color w:val="333333"/>
          <w:szCs w:val="24"/>
          <w:shd w:val="clear" w:color="auto" w:fill="FFFFFF"/>
        </w:rPr>
        <w:t>Please note</w:t>
      </w:r>
      <w:r w:rsidRPr="00116C8D">
        <w:rPr>
          <w:i/>
          <w:iCs/>
          <w:color w:val="333333"/>
          <w:szCs w:val="24"/>
          <w:shd w:val="clear" w:color="auto" w:fill="FFFFFF"/>
        </w:rPr>
        <w:t>: Questions in the book are purely self-test questions and there are no points assigned for completing the reading assignments. The points in the course are for the chapter quizzes linked directly through Canvas.</w:t>
      </w:r>
    </w:p>
    <w:p w14:paraId="20A7143A" w14:textId="77777777" w:rsidR="00116C8D" w:rsidRPr="00116C8D" w:rsidRDefault="00116C8D" w:rsidP="00116C8D">
      <w:pPr>
        <w:rPr>
          <w:i/>
          <w:iCs/>
          <w:snapToGrid w:val="0"/>
          <w:szCs w:val="24"/>
        </w:rPr>
      </w:pPr>
    </w:p>
    <w:p w14:paraId="3B84C148" w14:textId="444D157C" w:rsidR="00690DFC" w:rsidRPr="009330A0" w:rsidRDefault="00690DFC" w:rsidP="00116C8D">
      <w:pPr>
        <w:pStyle w:val="NormalWeb"/>
        <w:spacing w:before="0" w:beforeAutospacing="0" w:after="0" w:afterAutospacing="0"/>
        <w:rPr>
          <w:rStyle w:val="Strong"/>
          <w:rFonts w:ascii="Times New Roman" w:hAnsi="Times New Roman"/>
        </w:rPr>
      </w:pPr>
      <w:r w:rsidRPr="009330A0">
        <w:rPr>
          <w:rStyle w:val="Strong"/>
          <w:rFonts w:ascii="Times New Roman" w:hAnsi="Times New Roman"/>
        </w:rPr>
        <w:t>Exams</w:t>
      </w:r>
    </w:p>
    <w:p w14:paraId="6EF7B621" w14:textId="59690F6F" w:rsidR="001538B0" w:rsidRDefault="004C65F5" w:rsidP="00116C8D">
      <w:pPr>
        <w:pStyle w:val="NormalWeb"/>
        <w:spacing w:before="0" w:beforeAutospacing="0" w:after="0" w:afterAutospacing="0"/>
        <w:rPr>
          <w:rFonts w:ascii="Times New Roman" w:hAnsi="Times New Roman"/>
        </w:rPr>
      </w:pPr>
      <w:r>
        <w:rPr>
          <w:rFonts w:ascii="Times New Roman" w:hAnsi="Times New Roman"/>
        </w:rPr>
        <w:t>Exams</w:t>
      </w:r>
      <w:r w:rsidR="00CB19BA">
        <w:rPr>
          <w:rFonts w:ascii="Times New Roman" w:hAnsi="Times New Roman"/>
        </w:rPr>
        <w:t xml:space="preserve"> will be taken in McGraw Hill. You will have 3 exams, each worth 100 points. Exam 1 covers chapters 1-4, Exam 2 covers chapters 5-10, and Exam 3 covers chapters 13-18. </w:t>
      </w:r>
    </w:p>
    <w:p w14:paraId="0AFC0EA4" w14:textId="77777777" w:rsidR="00116C8D" w:rsidRDefault="00116C8D" w:rsidP="00D71A3E">
      <w:pPr>
        <w:pStyle w:val="NormalWeb"/>
        <w:spacing w:before="0" w:beforeAutospacing="0" w:after="0" w:afterAutospacing="0"/>
        <w:ind w:firstLine="720"/>
        <w:rPr>
          <w:rFonts w:ascii="Times New Roman" w:hAnsi="Times New Roman"/>
        </w:rPr>
      </w:pPr>
    </w:p>
    <w:p w14:paraId="3AC47934" w14:textId="7C0E1BCA" w:rsidR="00116C8D" w:rsidRPr="009330A0" w:rsidRDefault="00116C8D" w:rsidP="00116C8D">
      <w:pPr>
        <w:pStyle w:val="NormalWeb"/>
        <w:spacing w:before="0" w:beforeAutospacing="0" w:after="0" w:afterAutospacing="0"/>
        <w:rPr>
          <w:rFonts w:ascii="Times New Roman" w:hAnsi="Times New Roman"/>
          <w:b/>
        </w:rPr>
      </w:pPr>
      <w:r w:rsidRPr="009330A0">
        <w:rPr>
          <w:rFonts w:ascii="Times New Roman" w:hAnsi="Times New Roman"/>
          <w:b/>
        </w:rPr>
        <w:t>Quizzes</w:t>
      </w:r>
    </w:p>
    <w:p w14:paraId="2B54B1BF" w14:textId="2E82099D" w:rsidR="00116C8D" w:rsidRPr="009330A0" w:rsidRDefault="00CB19BA" w:rsidP="00CB19BA">
      <w:pPr>
        <w:pStyle w:val="NormalWeb"/>
        <w:spacing w:before="0" w:beforeAutospacing="0" w:after="0" w:afterAutospacing="0"/>
        <w:rPr>
          <w:rFonts w:ascii="Times New Roman" w:hAnsi="Times New Roman"/>
        </w:rPr>
      </w:pPr>
      <w:r>
        <w:rPr>
          <w:rFonts w:ascii="Times New Roman" w:hAnsi="Times New Roman"/>
        </w:rPr>
        <w:t>Quizzes will be taken in McGraw Hill. You will be quizzed over each chapter (i.e., 1-10, 13-18) for a total of 16 quizzes at 10 points each.</w:t>
      </w:r>
    </w:p>
    <w:p w14:paraId="3012FB10" w14:textId="77777777" w:rsidR="00AB3680" w:rsidRPr="009330A0" w:rsidRDefault="00AB3680" w:rsidP="00D71A3E">
      <w:pPr>
        <w:pStyle w:val="NormalWeb"/>
        <w:spacing w:before="0" w:beforeAutospacing="0" w:after="0" w:afterAutospacing="0"/>
        <w:ind w:firstLine="720"/>
        <w:rPr>
          <w:rFonts w:ascii="Times New Roman" w:hAnsi="Times New Roman"/>
        </w:rPr>
      </w:pPr>
    </w:p>
    <w:p w14:paraId="651DD87D" w14:textId="77777777" w:rsidR="00CB19BA" w:rsidRDefault="00116C8D" w:rsidP="00CB19BA">
      <w:pPr>
        <w:rPr>
          <w:rFonts w:eastAsia="SimSun"/>
          <w:b/>
          <w:bCs/>
          <w:szCs w:val="24"/>
        </w:rPr>
      </w:pPr>
      <w:r>
        <w:rPr>
          <w:rFonts w:eastAsia="SimSun"/>
          <w:b/>
          <w:bCs/>
          <w:szCs w:val="24"/>
        </w:rPr>
        <w:t>Discussion Board</w:t>
      </w:r>
    </w:p>
    <w:p w14:paraId="23A9D663" w14:textId="177DA192" w:rsidR="00CB19BA" w:rsidRPr="00CB19BA" w:rsidRDefault="00CB19BA" w:rsidP="00CB19BA">
      <w:pPr>
        <w:rPr>
          <w:rFonts w:eastAsia="SimSun"/>
          <w:bCs/>
          <w:iCs/>
          <w:szCs w:val="24"/>
        </w:rPr>
      </w:pPr>
      <w:r w:rsidRPr="00F43A06">
        <w:rPr>
          <w:color w:val="3D3D3D"/>
          <w:szCs w:val="24"/>
        </w:rPr>
        <w:t xml:space="preserve">The purposes of the </w:t>
      </w:r>
      <w:r w:rsidRPr="00CB19BA">
        <w:rPr>
          <w:bCs/>
          <w:color w:val="3D3D3D"/>
          <w:szCs w:val="24"/>
        </w:rPr>
        <w:t>Discussion Board</w:t>
      </w:r>
      <w:r w:rsidRPr="00F43A06">
        <w:rPr>
          <w:b/>
          <w:color w:val="3D3D3D"/>
          <w:szCs w:val="24"/>
        </w:rPr>
        <w:t xml:space="preserve"> </w:t>
      </w:r>
      <w:r w:rsidRPr="00F43A06">
        <w:rPr>
          <w:color w:val="3D3D3D"/>
          <w:szCs w:val="24"/>
        </w:rPr>
        <w:t xml:space="preserve">assignment </w:t>
      </w:r>
      <w:proofErr w:type="gramStart"/>
      <w:r w:rsidR="009D7557">
        <w:rPr>
          <w:color w:val="3D3D3D"/>
          <w:szCs w:val="24"/>
        </w:rPr>
        <w:t>is</w:t>
      </w:r>
      <w:proofErr w:type="gramEnd"/>
      <w:r w:rsidRPr="00F43A06">
        <w:rPr>
          <w:color w:val="3D3D3D"/>
          <w:szCs w:val="24"/>
        </w:rPr>
        <w:t xml:space="preserve"> to</w:t>
      </w:r>
      <w:r>
        <w:rPr>
          <w:color w:val="3D3D3D"/>
          <w:szCs w:val="24"/>
        </w:rPr>
        <w:t xml:space="preserve"> g</w:t>
      </w:r>
      <w:r w:rsidRPr="00CB19BA">
        <w:rPr>
          <w:color w:val="3D3D3D"/>
          <w:szCs w:val="24"/>
        </w:rPr>
        <w:t>et to know your classmates</w:t>
      </w:r>
      <w:r>
        <w:rPr>
          <w:color w:val="3D3D3D"/>
          <w:szCs w:val="24"/>
        </w:rPr>
        <w:t xml:space="preserve">. </w:t>
      </w:r>
      <w:r w:rsidRPr="00CB19BA">
        <w:rPr>
          <w:bCs/>
          <w:iCs/>
          <w:snapToGrid w:val="0"/>
          <w:szCs w:val="24"/>
        </w:rPr>
        <w:t>This assignment is worth 10 points.</w:t>
      </w:r>
      <w:r w:rsidR="009D7557">
        <w:rPr>
          <w:bCs/>
          <w:iCs/>
          <w:snapToGrid w:val="0"/>
          <w:szCs w:val="24"/>
        </w:rPr>
        <w:t xml:space="preserve"> You must respond to 2 of your peers.</w:t>
      </w:r>
      <w:r w:rsidRPr="00CB19BA">
        <w:rPr>
          <w:bCs/>
          <w:iCs/>
          <w:snapToGrid w:val="0"/>
          <w:szCs w:val="24"/>
        </w:rPr>
        <w:t xml:space="preserve"> </w:t>
      </w:r>
      <w:r w:rsidR="009D7557">
        <w:rPr>
          <w:bCs/>
          <w:iCs/>
          <w:snapToGrid w:val="0"/>
          <w:szCs w:val="24"/>
        </w:rPr>
        <w:t>For this discussion board, you will:</w:t>
      </w:r>
    </w:p>
    <w:p w14:paraId="1B3B2427" w14:textId="77777777" w:rsidR="00CB19BA" w:rsidRPr="00CB19BA" w:rsidRDefault="00CB19BA" w:rsidP="00CB19BA">
      <w:pPr>
        <w:pStyle w:val="ListParagraph"/>
        <w:numPr>
          <w:ilvl w:val="0"/>
          <w:numId w:val="27"/>
        </w:numPr>
        <w:shd w:val="clear" w:color="auto" w:fill="FFFFFF"/>
        <w:spacing w:before="180" w:after="180"/>
        <w:rPr>
          <w:szCs w:val="24"/>
        </w:rPr>
      </w:pPr>
      <w:r w:rsidRPr="00CB19BA">
        <w:rPr>
          <w:szCs w:val="24"/>
        </w:rPr>
        <w:t>Introduce yourself</w:t>
      </w:r>
    </w:p>
    <w:p w14:paraId="46E6A424" w14:textId="77777777" w:rsidR="00CB19BA" w:rsidRPr="00CB19BA" w:rsidRDefault="00CB19BA" w:rsidP="00CB19BA">
      <w:pPr>
        <w:pStyle w:val="ListParagraph"/>
        <w:numPr>
          <w:ilvl w:val="0"/>
          <w:numId w:val="27"/>
        </w:numPr>
        <w:shd w:val="clear" w:color="auto" w:fill="FFFFFF"/>
        <w:spacing w:before="180" w:after="180"/>
        <w:rPr>
          <w:szCs w:val="24"/>
        </w:rPr>
      </w:pPr>
      <w:r w:rsidRPr="00CB19BA">
        <w:rPr>
          <w:szCs w:val="24"/>
        </w:rPr>
        <w:t>Describe who you are and your academic goals</w:t>
      </w:r>
    </w:p>
    <w:p w14:paraId="1933C6DB" w14:textId="77777777" w:rsidR="00CB19BA" w:rsidRPr="00CB19BA" w:rsidRDefault="00CB19BA" w:rsidP="00CB19BA">
      <w:pPr>
        <w:pStyle w:val="ListParagraph"/>
        <w:numPr>
          <w:ilvl w:val="0"/>
          <w:numId w:val="27"/>
        </w:numPr>
        <w:shd w:val="clear" w:color="auto" w:fill="FFFFFF"/>
        <w:spacing w:before="180" w:after="180"/>
        <w:rPr>
          <w:szCs w:val="24"/>
        </w:rPr>
      </w:pPr>
      <w:r w:rsidRPr="00CB19BA">
        <w:rPr>
          <w:szCs w:val="24"/>
        </w:rPr>
        <w:t>Identify hobbies</w:t>
      </w:r>
    </w:p>
    <w:p w14:paraId="726087DD" w14:textId="77777777" w:rsidR="00CB19BA" w:rsidRDefault="00CB19BA" w:rsidP="00CB19BA">
      <w:pPr>
        <w:pStyle w:val="ListParagraph"/>
        <w:numPr>
          <w:ilvl w:val="0"/>
          <w:numId w:val="27"/>
        </w:numPr>
        <w:shd w:val="clear" w:color="auto" w:fill="FFFFFF"/>
        <w:spacing w:before="180"/>
        <w:rPr>
          <w:snapToGrid w:val="0"/>
          <w:szCs w:val="24"/>
        </w:rPr>
      </w:pPr>
      <w:r w:rsidRPr="00CB19BA">
        <w:rPr>
          <w:szCs w:val="24"/>
        </w:rPr>
        <w:t>Share anything else appropriate</w:t>
      </w:r>
      <w:r w:rsidRPr="00CB19BA">
        <w:rPr>
          <w:snapToGrid w:val="0"/>
          <w:szCs w:val="24"/>
        </w:rPr>
        <w:t xml:space="preserve"> </w:t>
      </w:r>
    </w:p>
    <w:p w14:paraId="2D15095F" w14:textId="56B659DB" w:rsidR="009D7557" w:rsidRPr="00CB19BA" w:rsidRDefault="009D7557" w:rsidP="00CB19BA">
      <w:pPr>
        <w:pStyle w:val="ListParagraph"/>
        <w:numPr>
          <w:ilvl w:val="0"/>
          <w:numId w:val="27"/>
        </w:numPr>
        <w:shd w:val="clear" w:color="auto" w:fill="FFFFFF"/>
        <w:spacing w:before="180"/>
        <w:rPr>
          <w:snapToGrid w:val="0"/>
          <w:szCs w:val="24"/>
        </w:rPr>
      </w:pPr>
      <w:r>
        <w:rPr>
          <w:snapToGrid w:val="0"/>
          <w:szCs w:val="24"/>
        </w:rPr>
        <w:t>Respond to 2 classmates</w:t>
      </w:r>
    </w:p>
    <w:p w14:paraId="56913B56" w14:textId="77777777" w:rsidR="004C65F5" w:rsidRDefault="004C65F5" w:rsidP="006168E2">
      <w:pPr>
        <w:rPr>
          <w:rFonts w:eastAsia="SimSun"/>
          <w:szCs w:val="24"/>
        </w:rPr>
      </w:pPr>
    </w:p>
    <w:p w14:paraId="1DDC4AC4" w14:textId="77777777" w:rsidR="008E1856" w:rsidRDefault="008E1856" w:rsidP="006168E2">
      <w:pPr>
        <w:rPr>
          <w:rFonts w:eastAsia="SimSun"/>
          <w:b/>
          <w:bCs/>
          <w:iCs/>
          <w:szCs w:val="24"/>
        </w:rPr>
      </w:pPr>
    </w:p>
    <w:p w14:paraId="022C6EF7" w14:textId="77777777" w:rsidR="008E1856" w:rsidRDefault="008E1856" w:rsidP="006168E2">
      <w:pPr>
        <w:rPr>
          <w:rFonts w:eastAsia="SimSun"/>
          <w:b/>
          <w:bCs/>
          <w:iCs/>
          <w:szCs w:val="24"/>
        </w:rPr>
      </w:pPr>
    </w:p>
    <w:p w14:paraId="719D3978" w14:textId="77777777" w:rsidR="008E1856" w:rsidRDefault="008E1856" w:rsidP="006168E2">
      <w:pPr>
        <w:rPr>
          <w:rFonts w:eastAsia="SimSun"/>
          <w:b/>
          <w:bCs/>
          <w:iCs/>
          <w:szCs w:val="24"/>
        </w:rPr>
      </w:pPr>
    </w:p>
    <w:p w14:paraId="7C6DD7D2" w14:textId="7DA9AEA0" w:rsidR="006168E2" w:rsidRDefault="009D7557" w:rsidP="006168E2">
      <w:pPr>
        <w:rPr>
          <w:rFonts w:eastAsia="SimSun"/>
          <w:b/>
          <w:bCs/>
          <w:iCs/>
          <w:szCs w:val="24"/>
        </w:rPr>
      </w:pPr>
      <w:r>
        <w:rPr>
          <w:rFonts w:eastAsia="SimSun"/>
          <w:b/>
          <w:bCs/>
          <w:iCs/>
          <w:szCs w:val="24"/>
        </w:rPr>
        <w:lastRenderedPageBreak/>
        <w:t>Papers</w:t>
      </w:r>
    </w:p>
    <w:p w14:paraId="69D736BA" w14:textId="7BA346D3" w:rsidR="009D7557" w:rsidRPr="009D7557" w:rsidRDefault="009D7557" w:rsidP="009D7557">
      <w:pPr>
        <w:rPr>
          <w:bCs/>
          <w:szCs w:val="24"/>
        </w:rPr>
      </w:pPr>
      <w:r w:rsidRPr="00F43A06">
        <w:rPr>
          <w:bCs/>
          <w:szCs w:val="24"/>
        </w:rPr>
        <w:t>Your papers should be approximately one page double-spaced, using 12-point font and 1-inch margins. MLA, APA or similar style. Be sure to proofread prior to submitting.</w:t>
      </w:r>
      <w:r>
        <w:rPr>
          <w:bCs/>
          <w:szCs w:val="24"/>
        </w:rPr>
        <w:t xml:space="preserve"> </w:t>
      </w:r>
      <w:r w:rsidRPr="009D7557">
        <w:rPr>
          <w:bCs/>
          <w:szCs w:val="24"/>
        </w:rPr>
        <w:t>Before beginning, be sure to refer to the grading rubric (in Canvas) so you know how you'll be assessed for each paper.</w:t>
      </w:r>
    </w:p>
    <w:p w14:paraId="5094719B" w14:textId="745F2CED" w:rsidR="009D7557" w:rsidRPr="009D7557" w:rsidRDefault="009D7557" w:rsidP="009D7557">
      <w:pPr>
        <w:pStyle w:val="NormalWeb"/>
        <w:shd w:val="clear" w:color="auto" w:fill="FFFFFF"/>
        <w:spacing w:before="180" w:beforeAutospacing="0" w:after="180" w:afterAutospacing="0"/>
        <w:rPr>
          <w:rFonts w:ascii="Times New Roman" w:hAnsi="Times New Roman"/>
          <w:i/>
          <w:iCs/>
          <w:color w:val="333333"/>
        </w:rPr>
      </w:pPr>
      <w:r w:rsidRPr="009D7557">
        <w:rPr>
          <w:rFonts w:ascii="Times New Roman" w:hAnsi="Times New Roman"/>
          <w:b/>
          <w:bCs/>
          <w:i/>
          <w:iCs/>
          <w:color w:val="333333"/>
        </w:rPr>
        <w:t>Please note:</w:t>
      </w:r>
      <w:r w:rsidRPr="009D7557">
        <w:rPr>
          <w:rFonts w:ascii="Times New Roman" w:hAnsi="Times New Roman"/>
          <w:i/>
          <w:iCs/>
          <w:color w:val="333333"/>
        </w:rPr>
        <w:t xml:space="preserve"> We recognize the perspectives you are about to address may be uncomfortable. We will not judge your viewpoints or experiences. However, we would like for you to critically think about how you feel.</w:t>
      </w:r>
    </w:p>
    <w:p w14:paraId="1CFD876E" w14:textId="26BAF4BF" w:rsidR="006168E2" w:rsidRPr="009D7557" w:rsidRDefault="009D7557" w:rsidP="009D7557">
      <w:pPr>
        <w:pStyle w:val="ListParagraph"/>
        <w:numPr>
          <w:ilvl w:val="0"/>
          <w:numId w:val="28"/>
        </w:numPr>
        <w:rPr>
          <w:rFonts w:eastAsia="SimSun"/>
          <w:b/>
          <w:bCs/>
          <w:szCs w:val="24"/>
        </w:rPr>
      </w:pPr>
      <w:r w:rsidRPr="009D7557">
        <w:rPr>
          <w:rFonts w:eastAsia="SimSun"/>
          <w:b/>
          <w:bCs/>
          <w:szCs w:val="24"/>
        </w:rPr>
        <w:t>Early Thoughts Paper (CO 1-6)</w:t>
      </w:r>
    </w:p>
    <w:p w14:paraId="60189C53" w14:textId="77777777" w:rsidR="009D7557" w:rsidRPr="009D7557" w:rsidRDefault="009D7557" w:rsidP="009D7557">
      <w:pPr>
        <w:pStyle w:val="ListParagraph"/>
        <w:spacing w:after="160" w:line="259" w:lineRule="auto"/>
        <w:rPr>
          <w:color w:val="333333"/>
          <w:szCs w:val="24"/>
        </w:rPr>
      </w:pPr>
      <w:r w:rsidRPr="009D7557">
        <w:rPr>
          <w:szCs w:val="24"/>
        </w:rPr>
        <w:t xml:space="preserve">Write a brief (one page) paper explaining what you expect this course will teach you.  Include in the paper what you already know regarding the content of the course, as well as your thoughts going into </w:t>
      </w:r>
      <w:r w:rsidRPr="009D7557">
        <w:rPr>
          <w:color w:val="333333"/>
          <w:szCs w:val="24"/>
        </w:rPr>
        <w:t>the course. Please include:</w:t>
      </w:r>
    </w:p>
    <w:p w14:paraId="2B320B33" w14:textId="77777777" w:rsidR="009D7557" w:rsidRPr="009D7557" w:rsidRDefault="009D7557" w:rsidP="009D7557">
      <w:pPr>
        <w:ind w:firstLine="720"/>
        <w:rPr>
          <w:color w:val="333333"/>
          <w:szCs w:val="24"/>
        </w:rPr>
      </w:pPr>
      <w:r w:rsidRPr="009D7557">
        <w:rPr>
          <w:color w:val="333333"/>
          <w:szCs w:val="24"/>
        </w:rPr>
        <w:t>1. What do you expect to learn and what do you want to know.</w:t>
      </w:r>
    </w:p>
    <w:p w14:paraId="55C2D817" w14:textId="77777777" w:rsidR="009D7557" w:rsidRDefault="009D7557" w:rsidP="009D7557">
      <w:pPr>
        <w:ind w:left="720"/>
        <w:rPr>
          <w:color w:val="333333"/>
          <w:szCs w:val="24"/>
        </w:rPr>
      </w:pPr>
      <w:r w:rsidRPr="009D7557">
        <w:rPr>
          <w:color w:val="333333"/>
          <w:szCs w:val="24"/>
        </w:rPr>
        <w:t>2. What do you bring to this course that will help you (your experiences and what they have taught you).</w:t>
      </w:r>
    </w:p>
    <w:p w14:paraId="5179A6E9" w14:textId="77777777" w:rsidR="009D7557" w:rsidRPr="009D7557" w:rsidRDefault="009D7557" w:rsidP="009D7557">
      <w:pPr>
        <w:rPr>
          <w:rFonts w:eastAsia="SimSun"/>
          <w:szCs w:val="24"/>
        </w:rPr>
      </w:pPr>
    </w:p>
    <w:p w14:paraId="74AE8BF4" w14:textId="1368EFFB" w:rsidR="009D7557" w:rsidRPr="009D7557" w:rsidRDefault="009D7557" w:rsidP="009D7557">
      <w:pPr>
        <w:pStyle w:val="ListParagraph"/>
        <w:numPr>
          <w:ilvl w:val="0"/>
          <w:numId w:val="28"/>
        </w:numPr>
        <w:rPr>
          <w:rFonts w:eastAsia="SimSun"/>
          <w:b/>
          <w:bCs/>
          <w:szCs w:val="24"/>
        </w:rPr>
      </w:pPr>
      <w:r w:rsidRPr="009D7557">
        <w:rPr>
          <w:rFonts w:eastAsia="SimSun"/>
          <w:b/>
          <w:bCs/>
          <w:szCs w:val="24"/>
        </w:rPr>
        <w:t>Perspective Papers (CO3, CO2, CO6)</w:t>
      </w:r>
    </w:p>
    <w:p w14:paraId="578B2840" w14:textId="3690609C" w:rsidR="009D7557" w:rsidRDefault="009D7557" w:rsidP="009D7557">
      <w:pPr>
        <w:pStyle w:val="ListParagraph"/>
        <w:rPr>
          <w:szCs w:val="24"/>
        </w:rPr>
      </w:pPr>
      <w:r w:rsidRPr="009D7557">
        <w:rPr>
          <w:szCs w:val="24"/>
        </w:rPr>
        <w:t>The purpose of the Perspective Paper assignment is to delve into specific aspects of the course and examine YOUR views based upon what you have learned in the readings of the text chapter(s), as well as your experiences. I am looking for critical thinking and application of content. The content may be taken from your text and/or a reading/video that accompanies the chapter.  You must identify specifically the content support (citation is needed).  There is not a “right” or “wrong” to these perspective paper topics.  Points will be deducted if you do not follow the components of the rubric in Canvas.</w:t>
      </w:r>
    </w:p>
    <w:p w14:paraId="7ED5A1EA" w14:textId="77777777" w:rsidR="009D7557" w:rsidRDefault="009D7557" w:rsidP="009D7557">
      <w:pPr>
        <w:pStyle w:val="ListParagraph"/>
        <w:rPr>
          <w:szCs w:val="24"/>
        </w:rPr>
      </w:pPr>
    </w:p>
    <w:p w14:paraId="11EA8E0B" w14:textId="4A1F841E" w:rsidR="00FF3417" w:rsidRDefault="009D7557" w:rsidP="00FF3417">
      <w:pPr>
        <w:pStyle w:val="ListParagraph"/>
        <w:rPr>
          <w:b/>
          <w:bCs/>
          <w:i/>
          <w:iCs/>
          <w:szCs w:val="24"/>
        </w:rPr>
      </w:pPr>
      <w:r w:rsidRPr="009D7557">
        <w:rPr>
          <w:b/>
          <w:bCs/>
          <w:i/>
          <w:iCs/>
          <w:szCs w:val="24"/>
        </w:rPr>
        <w:t>Perspective Paper 1</w:t>
      </w:r>
      <w:r w:rsidR="00FF3417">
        <w:rPr>
          <w:b/>
          <w:bCs/>
          <w:i/>
          <w:iCs/>
          <w:szCs w:val="24"/>
        </w:rPr>
        <w:t xml:space="preserve"> (CO3)</w:t>
      </w:r>
    </w:p>
    <w:p w14:paraId="72616BA9" w14:textId="77777777" w:rsidR="00FF3417" w:rsidRPr="00FF3417" w:rsidRDefault="00FF3417" w:rsidP="00FF3417">
      <w:pPr>
        <w:pStyle w:val="ListParagraph"/>
        <w:rPr>
          <w:i/>
          <w:iCs/>
          <w:szCs w:val="24"/>
        </w:rPr>
      </w:pPr>
      <w:r w:rsidRPr="00FF3417">
        <w:rPr>
          <w:i/>
          <w:iCs/>
          <w:szCs w:val="24"/>
        </w:rPr>
        <w:t>Considering all the perspectives of sexuality; biological, evolutionary, cross-species, sociological, and psychological, please consider the scenario below.</w:t>
      </w:r>
    </w:p>
    <w:p w14:paraId="2F1723EF" w14:textId="535B4606" w:rsidR="00FF3417" w:rsidRPr="00FF3417" w:rsidRDefault="00FF3417" w:rsidP="00FF3417">
      <w:pPr>
        <w:pStyle w:val="ListParagraph"/>
        <w:rPr>
          <w:i/>
          <w:iCs/>
          <w:szCs w:val="24"/>
        </w:rPr>
      </w:pPr>
      <w:r w:rsidRPr="00FF3417">
        <w:rPr>
          <w:i/>
          <w:iCs/>
          <w:szCs w:val="24"/>
        </w:rPr>
        <w:t>Perspectives on human sexuality has changed over time</w:t>
      </w:r>
      <w:r>
        <w:rPr>
          <w:i/>
          <w:iCs/>
          <w:szCs w:val="24"/>
        </w:rPr>
        <w:t>:</w:t>
      </w:r>
    </w:p>
    <w:p w14:paraId="0A36E768" w14:textId="77777777" w:rsidR="00FF3417" w:rsidRPr="00FF3417" w:rsidRDefault="00FF3417" w:rsidP="00FF3417">
      <w:pPr>
        <w:pStyle w:val="ListParagraph"/>
        <w:numPr>
          <w:ilvl w:val="0"/>
          <w:numId w:val="30"/>
        </w:numPr>
        <w:rPr>
          <w:b/>
          <w:bCs/>
          <w:i/>
          <w:iCs/>
          <w:szCs w:val="24"/>
        </w:rPr>
      </w:pPr>
      <w:r w:rsidRPr="00FF3417">
        <w:rPr>
          <w:i/>
          <w:iCs/>
          <w:szCs w:val="24"/>
        </w:rPr>
        <w:t>What aspects have shaped your perspectives on human sexuality (on you own and other people’s sexuality</w:t>
      </w:r>
      <w:r>
        <w:rPr>
          <w:i/>
          <w:iCs/>
          <w:szCs w:val="24"/>
        </w:rPr>
        <w:t>)?</w:t>
      </w:r>
    </w:p>
    <w:p w14:paraId="50B46F23" w14:textId="5B665EA4" w:rsidR="00FF3417" w:rsidRPr="00FF3417" w:rsidRDefault="00FF3417" w:rsidP="00FF3417">
      <w:pPr>
        <w:pStyle w:val="ListParagraph"/>
        <w:numPr>
          <w:ilvl w:val="0"/>
          <w:numId w:val="30"/>
        </w:numPr>
        <w:rPr>
          <w:b/>
          <w:bCs/>
          <w:i/>
          <w:iCs/>
          <w:szCs w:val="24"/>
        </w:rPr>
      </w:pPr>
      <w:r>
        <w:rPr>
          <w:i/>
          <w:iCs/>
          <w:szCs w:val="24"/>
        </w:rPr>
        <w:t>H</w:t>
      </w:r>
      <w:r w:rsidRPr="00FF3417">
        <w:rPr>
          <w:i/>
          <w:iCs/>
          <w:szCs w:val="24"/>
        </w:rPr>
        <w:t>ow do they fit into the historical context and the current time in history?</w:t>
      </w:r>
    </w:p>
    <w:p w14:paraId="31D7C003" w14:textId="77777777" w:rsidR="009D7557" w:rsidRPr="009D7557" w:rsidRDefault="009D7557" w:rsidP="009D7557">
      <w:pPr>
        <w:pStyle w:val="ListParagraph"/>
        <w:rPr>
          <w:b/>
          <w:bCs/>
          <w:szCs w:val="24"/>
        </w:rPr>
      </w:pPr>
    </w:p>
    <w:p w14:paraId="67CDE256" w14:textId="77777777" w:rsidR="009D7557" w:rsidRDefault="009D7557" w:rsidP="009D7557">
      <w:pPr>
        <w:pStyle w:val="ListParagraph"/>
        <w:rPr>
          <w:b/>
          <w:bCs/>
          <w:i/>
          <w:iCs/>
          <w:szCs w:val="24"/>
        </w:rPr>
      </w:pPr>
    </w:p>
    <w:p w14:paraId="57C32B30" w14:textId="58F2A4E5" w:rsidR="009D7557" w:rsidRDefault="009D7557" w:rsidP="009D7557">
      <w:pPr>
        <w:pStyle w:val="ListParagraph"/>
        <w:rPr>
          <w:b/>
          <w:bCs/>
          <w:i/>
          <w:iCs/>
          <w:szCs w:val="24"/>
        </w:rPr>
      </w:pPr>
      <w:r>
        <w:rPr>
          <w:b/>
          <w:bCs/>
          <w:i/>
          <w:iCs/>
          <w:szCs w:val="24"/>
        </w:rPr>
        <w:t>Perspective Paper 2</w:t>
      </w:r>
      <w:bookmarkStart w:id="0" w:name="_Hlk146009041"/>
      <w:r w:rsidR="00FF3417">
        <w:rPr>
          <w:b/>
          <w:bCs/>
          <w:i/>
          <w:iCs/>
          <w:szCs w:val="24"/>
        </w:rPr>
        <w:t xml:space="preserve"> (CO2)</w:t>
      </w:r>
    </w:p>
    <w:p w14:paraId="7BCCEB81" w14:textId="77777777" w:rsidR="00FF3417" w:rsidRDefault="009D7557" w:rsidP="00FF3417">
      <w:pPr>
        <w:pStyle w:val="ListParagraph"/>
        <w:rPr>
          <w:i/>
          <w:iCs/>
          <w:szCs w:val="24"/>
        </w:rPr>
      </w:pPr>
      <w:r w:rsidRPr="00F43A06">
        <w:rPr>
          <w:rStyle w:val="Emphasis"/>
          <w:szCs w:val="24"/>
        </w:rPr>
        <w:t xml:space="preserve">A </w:t>
      </w:r>
      <w:bookmarkEnd w:id="0"/>
      <w:r w:rsidRPr="00F43A06">
        <w:rPr>
          <w:i/>
          <w:iCs/>
          <w:szCs w:val="24"/>
        </w:rPr>
        <w:t>college student is using a dating App. They come across a profile that looks very appealing. They are attracted to the person’s pictures and as they quickly read through the profile, they find that the interests, hobbies, politics, answers to profile question etc. seems like a great match for what they are looking for in someone to date. The student reads the profile again and realizes that they accidentally skipped part of the first sentence where the person writes that they are transgender.</w:t>
      </w:r>
    </w:p>
    <w:p w14:paraId="4348BDF1" w14:textId="2FB98916" w:rsidR="009D7557" w:rsidRPr="00FF3417" w:rsidRDefault="009D7557" w:rsidP="00FF3417">
      <w:pPr>
        <w:pStyle w:val="ListParagraph"/>
        <w:numPr>
          <w:ilvl w:val="0"/>
          <w:numId w:val="31"/>
        </w:numPr>
        <w:rPr>
          <w:b/>
          <w:bCs/>
          <w:i/>
          <w:iCs/>
          <w:szCs w:val="24"/>
        </w:rPr>
      </w:pPr>
      <w:r w:rsidRPr="00F43A06">
        <w:rPr>
          <w:i/>
          <w:iCs/>
          <w:szCs w:val="24"/>
        </w:rPr>
        <w:t>Consider that this student is either you or a close friend. From that perspective, write a brief paper (1 page) of how/if that would affect the student’s decision to pursue a date with the person in the profile.</w:t>
      </w:r>
    </w:p>
    <w:p w14:paraId="4814ED3B" w14:textId="77777777" w:rsidR="009D7557" w:rsidRPr="00FF3417" w:rsidRDefault="009D7557" w:rsidP="00FF3417">
      <w:pPr>
        <w:rPr>
          <w:b/>
          <w:bCs/>
          <w:i/>
          <w:iCs/>
          <w:szCs w:val="24"/>
        </w:rPr>
      </w:pPr>
    </w:p>
    <w:p w14:paraId="5A9A71DC" w14:textId="77777777" w:rsidR="008E1856" w:rsidRDefault="008E1856" w:rsidP="009D7557">
      <w:pPr>
        <w:pStyle w:val="ListParagraph"/>
        <w:rPr>
          <w:b/>
          <w:bCs/>
          <w:i/>
          <w:iCs/>
          <w:szCs w:val="24"/>
        </w:rPr>
      </w:pPr>
    </w:p>
    <w:p w14:paraId="400BCA6F" w14:textId="77777777" w:rsidR="008E1856" w:rsidRDefault="008E1856" w:rsidP="009D7557">
      <w:pPr>
        <w:pStyle w:val="ListParagraph"/>
        <w:rPr>
          <w:b/>
          <w:bCs/>
          <w:i/>
          <w:iCs/>
          <w:szCs w:val="24"/>
        </w:rPr>
      </w:pPr>
    </w:p>
    <w:p w14:paraId="2BD1FF00" w14:textId="720EE248" w:rsidR="009D7557" w:rsidRDefault="009D7557" w:rsidP="009D7557">
      <w:pPr>
        <w:pStyle w:val="ListParagraph"/>
        <w:rPr>
          <w:b/>
          <w:bCs/>
          <w:i/>
          <w:iCs/>
          <w:szCs w:val="24"/>
        </w:rPr>
      </w:pPr>
      <w:r>
        <w:rPr>
          <w:b/>
          <w:bCs/>
          <w:i/>
          <w:iCs/>
          <w:szCs w:val="24"/>
        </w:rPr>
        <w:lastRenderedPageBreak/>
        <w:t xml:space="preserve">Perspective Paper 3 </w:t>
      </w:r>
      <w:r w:rsidR="00FF3417">
        <w:rPr>
          <w:b/>
          <w:bCs/>
          <w:i/>
          <w:iCs/>
          <w:szCs w:val="24"/>
        </w:rPr>
        <w:t>(CO6)</w:t>
      </w:r>
    </w:p>
    <w:p w14:paraId="0313C4F1" w14:textId="77777777" w:rsidR="009D7557" w:rsidRDefault="009D7557" w:rsidP="009D7557">
      <w:pPr>
        <w:pStyle w:val="ListParagraph"/>
        <w:rPr>
          <w:i/>
          <w:iCs/>
          <w:color w:val="000000"/>
          <w:szCs w:val="24"/>
        </w:rPr>
      </w:pPr>
      <w:r w:rsidRPr="009D7557">
        <w:rPr>
          <w:i/>
          <w:iCs/>
          <w:color w:val="000000"/>
          <w:szCs w:val="24"/>
        </w:rPr>
        <w:t>You have met someone on a dating app. You agree to meet them in-person at a bar or coffee bar. After talking for a while, you agree to go with them to their home for a drink or coffee. Once there, the person suggests that you have sex and states that you have agreed to have sex with them because you agreed to go home with them.</w:t>
      </w:r>
      <w:r>
        <w:rPr>
          <w:i/>
          <w:iCs/>
          <w:color w:val="000000"/>
          <w:szCs w:val="24"/>
        </w:rPr>
        <w:t xml:space="preserve"> </w:t>
      </w:r>
    </w:p>
    <w:p w14:paraId="54B33028" w14:textId="325F0A1D" w:rsidR="009D7557" w:rsidRPr="009D7557" w:rsidRDefault="009D7557" w:rsidP="009D7557">
      <w:pPr>
        <w:pStyle w:val="ListParagraph"/>
        <w:rPr>
          <w:b/>
          <w:bCs/>
          <w:i/>
          <w:iCs/>
          <w:szCs w:val="24"/>
        </w:rPr>
      </w:pPr>
      <w:r w:rsidRPr="009D7557">
        <w:rPr>
          <w:i/>
          <w:iCs/>
          <w:color w:val="000000"/>
          <w:szCs w:val="24"/>
        </w:rPr>
        <w:t>Write a brief paper (1 page) answering the following:</w:t>
      </w:r>
    </w:p>
    <w:p w14:paraId="794B551B" w14:textId="77777777" w:rsidR="009D7557" w:rsidRPr="00F43A06" w:rsidRDefault="009D7557" w:rsidP="009D7557">
      <w:pPr>
        <w:pStyle w:val="ListParagraph"/>
        <w:numPr>
          <w:ilvl w:val="2"/>
          <w:numId w:val="29"/>
        </w:numPr>
        <w:spacing w:before="240" w:after="160" w:line="259" w:lineRule="auto"/>
        <w:rPr>
          <w:i/>
          <w:iCs/>
          <w:color w:val="000000"/>
          <w:szCs w:val="24"/>
        </w:rPr>
      </w:pPr>
      <w:r w:rsidRPr="00F43A06">
        <w:rPr>
          <w:i/>
          <w:iCs/>
          <w:color w:val="000000"/>
          <w:szCs w:val="24"/>
        </w:rPr>
        <w:t xml:space="preserve">Do you agree that your actions in the scenario above obligates you to have sex? Why or </w:t>
      </w:r>
      <w:proofErr w:type="gramStart"/>
      <w:r w:rsidRPr="00F43A06">
        <w:rPr>
          <w:i/>
          <w:iCs/>
          <w:color w:val="000000"/>
          <w:szCs w:val="24"/>
        </w:rPr>
        <w:t>Why</w:t>
      </w:r>
      <w:proofErr w:type="gramEnd"/>
      <w:r w:rsidRPr="00F43A06">
        <w:rPr>
          <w:i/>
          <w:iCs/>
          <w:color w:val="000000"/>
          <w:szCs w:val="24"/>
        </w:rPr>
        <w:t xml:space="preserve"> not? Please include what you learned [including key legal term(s)] in this class that informs your answer?</w:t>
      </w:r>
    </w:p>
    <w:p w14:paraId="23B150BA" w14:textId="779A49E9" w:rsidR="009D7557" w:rsidRDefault="009D7557" w:rsidP="00FF3417">
      <w:pPr>
        <w:pStyle w:val="ListParagraph"/>
        <w:numPr>
          <w:ilvl w:val="2"/>
          <w:numId w:val="29"/>
        </w:numPr>
        <w:spacing w:before="240" w:after="160" w:line="259" w:lineRule="auto"/>
        <w:rPr>
          <w:i/>
          <w:iCs/>
          <w:color w:val="000000"/>
          <w:szCs w:val="24"/>
        </w:rPr>
      </w:pPr>
      <w:r w:rsidRPr="00F43A06">
        <w:rPr>
          <w:i/>
          <w:iCs/>
          <w:color w:val="000000"/>
          <w:szCs w:val="24"/>
        </w:rPr>
        <w:t>If at that time, you do not want to engage in sex, how you would you handle this?</w:t>
      </w:r>
    </w:p>
    <w:p w14:paraId="5EA1B1DB" w14:textId="77777777" w:rsidR="00FF3417" w:rsidRPr="00FF3417" w:rsidRDefault="00FF3417" w:rsidP="00FF3417">
      <w:pPr>
        <w:pStyle w:val="ListParagraph"/>
        <w:spacing w:before="240" w:after="160" w:line="259" w:lineRule="auto"/>
        <w:ind w:left="2160"/>
        <w:rPr>
          <w:i/>
          <w:iCs/>
          <w:color w:val="000000"/>
          <w:szCs w:val="24"/>
        </w:rPr>
      </w:pPr>
    </w:p>
    <w:p w14:paraId="1310AEFB" w14:textId="07BC68B2" w:rsidR="009D7557" w:rsidRDefault="009D7557" w:rsidP="009D7557">
      <w:pPr>
        <w:pStyle w:val="ListParagraph"/>
        <w:numPr>
          <w:ilvl w:val="0"/>
          <w:numId w:val="28"/>
        </w:numPr>
        <w:rPr>
          <w:rFonts w:eastAsia="SimSun"/>
          <w:b/>
          <w:bCs/>
          <w:szCs w:val="24"/>
        </w:rPr>
      </w:pPr>
      <w:r w:rsidRPr="009D7557">
        <w:rPr>
          <w:rFonts w:eastAsia="SimSun"/>
          <w:b/>
          <w:bCs/>
          <w:szCs w:val="24"/>
        </w:rPr>
        <w:t>Reflection paper (CO1-6)</w:t>
      </w:r>
    </w:p>
    <w:p w14:paraId="3E1AD8D2" w14:textId="3861C48E" w:rsidR="009D7557" w:rsidRPr="009D7557" w:rsidRDefault="009D7557" w:rsidP="009D7557">
      <w:pPr>
        <w:pStyle w:val="ListParagraph"/>
        <w:spacing w:before="100" w:beforeAutospacing="1" w:after="100" w:afterAutospacing="1"/>
        <w:rPr>
          <w:szCs w:val="24"/>
        </w:rPr>
      </w:pPr>
      <w:r w:rsidRPr="009D7557">
        <w:rPr>
          <w:szCs w:val="24"/>
        </w:rPr>
        <w:t xml:space="preserve">Write a brief paper reflecting on what you learned this semester. Reference your “Early Thoughts Paper” and compare what you expected to learn with what you </w:t>
      </w:r>
      <w:proofErr w:type="gramStart"/>
      <w:r w:rsidRPr="009D7557">
        <w:rPr>
          <w:szCs w:val="24"/>
        </w:rPr>
        <w:t>actually learned</w:t>
      </w:r>
      <w:proofErr w:type="gramEnd"/>
      <w:r w:rsidRPr="009D7557">
        <w:rPr>
          <w:szCs w:val="24"/>
        </w:rPr>
        <w:t>. You will need to address the following</w:t>
      </w:r>
      <w:r>
        <w:rPr>
          <w:szCs w:val="24"/>
        </w:rPr>
        <w:t>:</w:t>
      </w:r>
    </w:p>
    <w:p w14:paraId="65E9E672" w14:textId="77777777" w:rsidR="009D7557" w:rsidRDefault="009D7557" w:rsidP="009D7557">
      <w:pPr>
        <w:pStyle w:val="ListParagraph"/>
        <w:rPr>
          <w:szCs w:val="24"/>
        </w:rPr>
      </w:pPr>
    </w:p>
    <w:p w14:paraId="26FCCFAD" w14:textId="390DEA7F" w:rsidR="009D7557" w:rsidRPr="009D7557" w:rsidRDefault="009D7557" w:rsidP="009D7557">
      <w:pPr>
        <w:pStyle w:val="ListParagraph"/>
        <w:rPr>
          <w:szCs w:val="24"/>
        </w:rPr>
      </w:pPr>
      <w:r w:rsidRPr="009D7557">
        <w:rPr>
          <w:szCs w:val="24"/>
        </w:rPr>
        <w:t>1. Was this course what you expected; why or why not?</w:t>
      </w:r>
    </w:p>
    <w:p w14:paraId="4BB7DC17" w14:textId="77777777" w:rsidR="009D7557" w:rsidRPr="009D7557" w:rsidRDefault="009D7557" w:rsidP="009D7557">
      <w:pPr>
        <w:pStyle w:val="ListParagraph"/>
        <w:rPr>
          <w:szCs w:val="24"/>
        </w:rPr>
      </w:pPr>
      <w:r w:rsidRPr="009D7557">
        <w:rPr>
          <w:szCs w:val="24"/>
        </w:rPr>
        <w:t>2. Did this course broaden your perspectives regarding Human Sexuality? Explain how or how not.</w:t>
      </w:r>
    </w:p>
    <w:p w14:paraId="678339B1" w14:textId="77777777" w:rsidR="009D7557" w:rsidRPr="009D7557" w:rsidRDefault="009D7557" w:rsidP="009D7557">
      <w:pPr>
        <w:pStyle w:val="ListParagraph"/>
        <w:rPr>
          <w:szCs w:val="24"/>
        </w:rPr>
      </w:pPr>
      <w:r w:rsidRPr="009D7557">
        <w:rPr>
          <w:szCs w:val="24"/>
        </w:rPr>
        <w:t>3. What topic(s) had the biggest impact on you and why?</w:t>
      </w:r>
    </w:p>
    <w:p w14:paraId="4019F00C" w14:textId="77777777" w:rsidR="009D7557" w:rsidRDefault="009D7557" w:rsidP="009D7557">
      <w:pPr>
        <w:pStyle w:val="ListParagraph"/>
        <w:rPr>
          <w:i/>
          <w:iCs/>
          <w:szCs w:val="24"/>
        </w:rPr>
      </w:pPr>
    </w:p>
    <w:p w14:paraId="7B79C3CD" w14:textId="77777777" w:rsidR="008E1856" w:rsidRPr="008E1856" w:rsidRDefault="008E1856" w:rsidP="008E1856">
      <w:pPr>
        <w:rPr>
          <w:i/>
          <w:iCs/>
          <w:szCs w:val="24"/>
        </w:rPr>
      </w:pPr>
    </w:p>
    <w:p w14:paraId="00F0F7EC" w14:textId="548BFF1B" w:rsidR="00A44513" w:rsidRPr="00FF3417" w:rsidRDefault="00FF3417" w:rsidP="00FF3417">
      <w:pPr>
        <w:jc w:val="center"/>
        <w:rPr>
          <w:rStyle w:val="Strong"/>
          <w:bCs w:val="0"/>
          <w:i/>
          <w:szCs w:val="24"/>
        </w:rPr>
      </w:pPr>
      <w:r>
        <w:rPr>
          <w:rStyle w:val="Strong"/>
          <w:bCs w:val="0"/>
          <w:szCs w:val="24"/>
        </w:rPr>
        <w:t>Tentative</w:t>
      </w:r>
      <w:r w:rsidR="00A44513" w:rsidRPr="009330A0">
        <w:rPr>
          <w:rStyle w:val="Strong"/>
          <w:bCs w:val="0"/>
          <w:i/>
          <w:szCs w:val="24"/>
        </w:rPr>
        <w:t xml:space="preserve"> </w:t>
      </w:r>
      <w:r w:rsidR="00A44513" w:rsidRPr="009330A0">
        <w:rPr>
          <w:rStyle w:val="Strong"/>
          <w:bCs w:val="0"/>
          <w:szCs w:val="24"/>
        </w:rPr>
        <w:t>Schedule of Events</w:t>
      </w:r>
    </w:p>
    <w:tbl>
      <w:tblPr>
        <w:tblpPr w:leftFromText="180" w:rightFromText="180" w:vertAnchor="text" w:tblpY="1"/>
        <w:tblOverlap w:val="neve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972"/>
        <w:gridCol w:w="3780"/>
        <w:gridCol w:w="3880"/>
      </w:tblGrid>
      <w:tr w:rsidR="00A44513" w:rsidRPr="009A5B99" w14:paraId="500DDE2D" w14:textId="77777777" w:rsidTr="00BE6741">
        <w:trPr>
          <w:trHeight w:val="168"/>
          <w:tblHeader/>
          <w:tblCellSpacing w:w="15" w:type="dxa"/>
        </w:trPr>
        <w:tc>
          <w:tcPr>
            <w:tcW w:w="1000" w:type="pct"/>
            <w:tcBorders>
              <w:top w:val="outset" w:sz="6" w:space="0" w:color="auto"/>
              <w:left w:val="outset" w:sz="6" w:space="0" w:color="auto"/>
              <w:bottom w:val="outset" w:sz="6" w:space="0" w:color="auto"/>
              <w:right w:val="outset" w:sz="6" w:space="0" w:color="auto"/>
            </w:tcBorders>
            <w:shd w:val="clear" w:color="auto" w:fill="EAF1DD" w:themeFill="accent3" w:themeFillTint="33"/>
            <w:tcMar>
              <w:top w:w="15" w:type="dxa"/>
              <w:left w:w="15" w:type="dxa"/>
              <w:bottom w:w="15" w:type="dxa"/>
              <w:right w:w="15" w:type="dxa"/>
            </w:tcMar>
            <w:vAlign w:val="center"/>
          </w:tcPr>
          <w:p w14:paraId="3763C9BD" w14:textId="2CFE02F7" w:rsidR="00A44513" w:rsidRPr="009A5B99" w:rsidRDefault="00FF3417" w:rsidP="00BE6741">
            <w:pPr>
              <w:jc w:val="center"/>
              <w:rPr>
                <w:b/>
                <w:bCs/>
                <w:szCs w:val="24"/>
              </w:rPr>
            </w:pPr>
            <w:r w:rsidRPr="009A5B99">
              <w:rPr>
                <w:b/>
                <w:bCs/>
                <w:szCs w:val="24"/>
              </w:rPr>
              <w:t>D</w:t>
            </w:r>
            <w:r w:rsidRPr="009A5B99">
              <w:rPr>
                <w:b/>
                <w:bCs/>
              </w:rPr>
              <w:t>ates</w:t>
            </w:r>
          </w:p>
        </w:tc>
        <w:tc>
          <w:tcPr>
            <w:tcW w:w="1947" w:type="pct"/>
            <w:tcBorders>
              <w:top w:val="outset" w:sz="6" w:space="0" w:color="auto"/>
              <w:left w:val="outset" w:sz="6" w:space="0" w:color="auto"/>
              <w:bottom w:val="outset" w:sz="6" w:space="0" w:color="auto"/>
              <w:right w:val="outset" w:sz="6" w:space="0" w:color="auto"/>
            </w:tcBorders>
            <w:shd w:val="clear" w:color="auto" w:fill="EAF1DD" w:themeFill="accent3" w:themeFillTint="33"/>
            <w:tcMar>
              <w:top w:w="15" w:type="dxa"/>
              <w:left w:w="15" w:type="dxa"/>
              <w:bottom w:w="15" w:type="dxa"/>
              <w:right w:w="15" w:type="dxa"/>
            </w:tcMar>
            <w:vAlign w:val="center"/>
          </w:tcPr>
          <w:p w14:paraId="0A3F2990" w14:textId="3B71BB73" w:rsidR="00A44513" w:rsidRPr="009A5B99" w:rsidRDefault="00FF3417" w:rsidP="00BE6741">
            <w:pPr>
              <w:jc w:val="center"/>
              <w:rPr>
                <w:b/>
                <w:bCs/>
                <w:szCs w:val="24"/>
              </w:rPr>
            </w:pPr>
            <w:r w:rsidRPr="009A5B99">
              <w:rPr>
                <w:rStyle w:val="Strong"/>
              </w:rPr>
              <w:t>Readings</w:t>
            </w:r>
          </w:p>
        </w:tc>
        <w:tc>
          <w:tcPr>
            <w:tcW w:w="1991" w:type="pct"/>
            <w:tcBorders>
              <w:top w:val="outset" w:sz="6" w:space="0" w:color="auto"/>
              <w:left w:val="outset" w:sz="6" w:space="0" w:color="auto"/>
              <w:bottom w:val="outset" w:sz="6" w:space="0" w:color="auto"/>
              <w:right w:val="outset" w:sz="6" w:space="0" w:color="auto"/>
            </w:tcBorders>
            <w:shd w:val="clear" w:color="auto" w:fill="EAF1DD" w:themeFill="accent3" w:themeFillTint="33"/>
            <w:tcMar>
              <w:top w:w="15" w:type="dxa"/>
              <w:left w:w="15" w:type="dxa"/>
              <w:bottom w:w="15" w:type="dxa"/>
              <w:right w:w="15" w:type="dxa"/>
            </w:tcMar>
            <w:vAlign w:val="center"/>
          </w:tcPr>
          <w:p w14:paraId="342A2658" w14:textId="15370854" w:rsidR="00A44513" w:rsidRPr="009A5B99" w:rsidRDefault="00A44513" w:rsidP="00BE6741">
            <w:pPr>
              <w:jc w:val="center"/>
              <w:rPr>
                <w:b/>
                <w:bCs/>
                <w:szCs w:val="24"/>
              </w:rPr>
            </w:pPr>
            <w:r w:rsidRPr="009A5B99">
              <w:rPr>
                <w:rStyle w:val="Strong"/>
                <w:szCs w:val="24"/>
              </w:rPr>
              <w:t>Assignment</w:t>
            </w:r>
            <w:r w:rsidR="00FF3417" w:rsidRPr="009A5B99">
              <w:rPr>
                <w:rStyle w:val="Strong"/>
                <w:szCs w:val="24"/>
              </w:rPr>
              <w:t>s</w:t>
            </w:r>
          </w:p>
        </w:tc>
      </w:tr>
      <w:tr w:rsidR="00197913" w:rsidRPr="009A5B99" w14:paraId="0A3D4A10"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F1146E1" w14:textId="0ABC9E97" w:rsidR="00197913" w:rsidRPr="009A5B99" w:rsidRDefault="00BE6741" w:rsidP="00BE6741">
            <w:pPr>
              <w:jc w:val="center"/>
              <w:rPr>
                <w:szCs w:val="24"/>
              </w:rPr>
            </w:pPr>
            <w:r>
              <w:rPr>
                <w:szCs w:val="24"/>
              </w:rPr>
              <w:t>8/17-8/</w:t>
            </w:r>
            <w:r w:rsidR="00022ADB">
              <w:rPr>
                <w:szCs w:val="24"/>
              </w:rPr>
              <w:t>23</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8FEE01" w14:textId="77777777" w:rsidR="00022ADB" w:rsidRDefault="00022ADB" w:rsidP="00022ADB">
            <w:pPr>
              <w:jc w:val="center"/>
              <w:rPr>
                <w:b/>
                <w:bCs/>
                <w:szCs w:val="24"/>
              </w:rPr>
            </w:pPr>
            <w:r w:rsidRPr="00022ADB">
              <w:rPr>
                <w:b/>
                <w:bCs/>
                <w:szCs w:val="24"/>
              </w:rPr>
              <w:t>Syllabus</w:t>
            </w:r>
          </w:p>
          <w:p w14:paraId="1A9ED6DF" w14:textId="77777777" w:rsidR="00022ADB" w:rsidRDefault="00022ADB" w:rsidP="00022ADB">
            <w:pPr>
              <w:jc w:val="center"/>
              <w:rPr>
                <w:b/>
                <w:bCs/>
                <w:szCs w:val="24"/>
              </w:rPr>
            </w:pPr>
          </w:p>
          <w:p w14:paraId="14D8FA1C" w14:textId="6D1BFB81" w:rsidR="00022ADB" w:rsidRPr="00022ADB" w:rsidRDefault="00022ADB" w:rsidP="00022ADB">
            <w:pPr>
              <w:jc w:val="center"/>
              <w:rPr>
                <w:szCs w:val="24"/>
              </w:rPr>
            </w:pPr>
            <w:r>
              <w:rPr>
                <w:szCs w:val="24"/>
              </w:rPr>
              <w:t>Familiarize yourself with the Canvas page and get started on Chapters 1 and 2 (see below)</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599210" w14:textId="77777777" w:rsidR="00022ADB" w:rsidRPr="009A5B99" w:rsidRDefault="00022ADB" w:rsidP="00022ADB">
            <w:pPr>
              <w:jc w:val="center"/>
              <w:rPr>
                <w:b/>
                <w:bCs/>
                <w:szCs w:val="24"/>
              </w:rPr>
            </w:pPr>
            <w:r w:rsidRPr="009A5B99">
              <w:rPr>
                <w:b/>
                <w:bCs/>
                <w:szCs w:val="24"/>
              </w:rPr>
              <w:t>Get to Know You:</w:t>
            </w:r>
          </w:p>
          <w:p w14:paraId="4E456526" w14:textId="77777777" w:rsidR="00022ADB" w:rsidRPr="009A5B99" w:rsidRDefault="00022ADB" w:rsidP="00022ADB">
            <w:pPr>
              <w:jc w:val="center"/>
              <w:rPr>
                <w:szCs w:val="24"/>
              </w:rPr>
            </w:pPr>
            <w:r w:rsidRPr="009A5B99">
              <w:rPr>
                <w:szCs w:val="24"/>
              </w:rPr>
              <w:t>Opens 8am – 8/</w:t>
            </w:r>
            <w:r>
              <w:rPr>
                <w:szCs w:val="24"/>
              </w:rPr>
              <w:t>17</w:t>
            </w:r>
          </w:p>
          <w:p w14:paraId="62FFCBE0" w14:textId="7551BC4C" w:rsidR="00197913" w:rsidRPr="009A5B99" w:rsidRDefault="00022ADB" w:rsidP="00022ADB">
            <w:pPr>
              <w:jc w:val="center"/>
              <w:rPr>
                <w:szCs w:val="24"/>
              </w:rPr>
            </w:pPr>
            <w:r w:rsidRPr="009A5B99">
              <w:rPr>
                <w:szCs w:val="24"/>
              </w:rPr>
              <w:t>Closes 11:59pm – 8/</w:t>
            </w:r>
            <w:r>
              <w:rPr>
                <w:szCs w:val="24"/>
              </w:rPr>
              <w:t>20</w:t>
            </w:r>
          </w:p>
        </w:tc>
      </w:tr>
      <w:tr w:rsidR="00197913" w:rsidRPr="009A5B99" w14:paraId="79B054F0"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C4EFAB0" w14:textId="11D5E614" w:rsidR="00197913" w:rsidRPr="009A5B99" w:rsidRDefault="00022ADB" w:rsidP="00BE6741">
            <w:pPr>
              <w:pStyle w:val="Heading2"/>
              <w:spacing w:line="240" w:lineRule="auto"/>
              <w:jc w:val="center"/>
              <w:rPr>
                <w:rFonts w:eastAsia="Arial Unicode MS"/>
                <w:b w:val="0"/>
                <w:bCs w:val="0"/>
                <w:szCs w:val="24"/>
              </w:rPr>
            </w:pPr>
            <w:r>
              <w:rPr>
                <w:rFonts w:eastAsia="Arial Unicode MS"/>
                <w:b w:val="0"/>
                <w:bCs w:val="0"/>
                <w:szCs w:val="24"/>
              </w:rPr>
              <w:t>8/24-8/30</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A9BE4AC" w14:textId="77777777" w:rsidR="00022ADB" w:rsidRPr="009A5B99" w:rsidRDefault="00022ADB" w:rsidP="00022ADB">
            <w:pPr>
              <w:ind w:left="-144"/>
              <w:jc w:val="center"/>
              <w:rPr>
                <w:b/>
                <w:bCs/>
                <w:szCs w:val="24"/>
              </w:rPr>
            </w:pPr>
            <w:r w:rsidRPr="009A5B99">
              <w:rPr>
                <w:b/>
                <w:bCs/>
                <w:szCs w:val="24"/>
              </w:rPr>
              <w:t>Ch. 1 - Perspectives on Human Sexuality</w:t>
            </w:r>
          </w:p>
          <w:p w14:paraId="79A08BB3" w14:textId="77777777" w:rsidR="00022ADB" w:rsidRPr="009A5B99" w:rsidRDefault="00022ADB" w:rsidP="00022ADB">
            <w:pPr>
              <w:ind w:left="-144"/>
              <w:jc w:val="center"/>
              <w:rPr>
                <w:szCs w:val="24"/>
              </w:rPr>
            </w:pPr>
          </w:p>
          <w:p w14:paraId="1F1C3D7A" w14:textId="77777777" w:rsidR="00022ADB" w:rsidRPr="009A5B99" w:rsidRDefault="00022ADB" w:rsidP="00022ADB">
            <w:pPr>
              <w:ind w:left="-144"/>
              <w:jc w:val="center"/>
              <w:rPr>
                <w:szCs w:val="24"/>
              </w:rPr>
            </w:pPr>
            <w:hyperlink r:id="rId16" w:history="1">
              <w:r w:rsidRPr="009A5B99">
                <w:rPr>
                  <w:rStyle w:val="Hyperlink"/>
                  <w:szCs w:val="24"/>
                </w:rPr>
                <w:t>The history of Sex: A Brief Timeline. The Lazy Historian</w:t>
              </w:r>
            </w:hyperlink>
          </w:p>
          <w:p w14:paraId="196F36EE" w14:textId="77777777" w:rsidR="00022ADB" w:rsidRPr="009A5B99" w:rsidRDefault="00022ADB" w:rsidP="00022ADB">
            <w:pPr>
              <w:ind w:left="-144"/>
              <w:jc w:val="center"/>
              <w:rPr>
                <w:szCs w:val="24"/>
              </w:rPr>
            </w:pPr>
            <w:r w:rsidRPr="009A5B99">
              <w:rPr>
                <w:szCs w:val="24"/>
              </w:rPr>
              <w:t>(Website)</w:t>
            </w:r>
          </w:p>
          <w:p w14:paraId="5A9B187C" w14:textId="77777777" w:rsidR="00022ADB" w:rsidRPr="009A5B99" w:rsidRDefault="00022ADB" w:rsidP="00022ADB">
            <w:pPr>
              <w:ind w:left="-144"/>
              <w:jc w:val="center"/>
              <w:rPr>
                <w:rStyle w:val="Hyperlink"/>
                <w:szCs w:val="24"/>
              </w:rPr>
            </w:pPr>
          </w:p>
          <w:p w14:paraId="0B072697" w14:textId="77777777" w:rsidR="00022ADB" w:rsidRPr="009A5B99" w:rsidRDefault="00022ADB" w:rsidP="00022ADB">
            <w:pPr>
              <w:ind w:left="-144"/>
              <w:jc w:val="center"/>
              <w:rPr>
                <w:szCs w:val="24"/>
              </w:rPr>
            </w:pPr>
            <w:hyperlink r:id="rId17" w:history="1">
              <w:r w:rsidRPr="009A5B99">
                <w:rPr>
                  <w:rStyle w:val="Hyperlink"/>
                  <w:szCs w:val="24"/>
                </w:rPr>
                <w:t>A brief cultural history of sex</w:t>
              </w:r>
            </w:hyperlink>
            <w:r w:rsidRPr="009A5B99">
              <w:rPr>
                <w:szCs w:val="24"/>
              </w:rPr>
              <w:t xml:space="preserve"> (Website)</w:t>
            </w:r>
          </w:p>
          <w:p w14:paraId="16C7B756" w14:textId="77777777" w:rsidR="00022ADB" w:rsidRDefault="00022ADB" w:rsidP="00022ADB">
            <w:pPr>
              <w:rPr>
                <w:b/>
                <w:bCs/>
                <w:szCs w:val="24"/>
              </w:rPr>
            </w:pPr>
          </w:p>
          <w:p w14:paraId="456ED807" w14:textId="3ABA43CC" w:rsidR="00B44182" w:rsidRPr="009A5B99" w:rsidRDefault="00B44182" w:rsidP="00022ADB">
            <w:pPr>
              <w:ind w:left="-144"/>
              <w:jc w:val="center"/>
              <w:rPr>
                <w:b/>
                <w:bCs/>
                <w:szCs w:val="24"/>
              </w:rPr>
            </w:pPr>
            <w:r w:rsidRPr="009A5B99">
              <w:rPr>
                <w:b/>
                <w:bCs/>
                <w:szCs w:val="24"/>
              </w:rPr>
              <w:t>Ch. 2 – Studying Human Sexuality</w:t>
            </w:r>
          </w:p>
          <w:p w14:paraId="4862620E" w14:textId="77777777" w:rsidR="00B44182" w:rsidRPr="009A5B99" w:rsidRDefault="00B44182" w:rsidP="00BE6741">
            <w:pPr>
              <w:ind w:left="-144"/>
              <w:jc w:val="center"/>
              <w:rPr>
                <w:szCs w:val="24"/>
              </w:rPr>
            </w:pPr>
          </w:p>
          <w:p w14:paraId="1E36FD74" w14:textId="4671DD4C" w:rsidR="00B44182" w:rsidRPr="00022ADB" w:rsidRDefault="00B44182" w:rsidP="00022ADB">
            <w:pPr>
              <w:ind w:left="-144"/>
              <w:jc w:val="center"/>
              <w:rPr>
                <w:szCs w:val="24"/>
              </w:rPr>
            </w:pPr>
            <w:hyperlink r:id="rId18" w:history="1">
              <w:r w:rsidRPr="009A5B99">
                <w:rPr>
                  <w:rStyle w:val="Hyperlink"/>
                  <w:szCs w:val="24"/>
                </w:rPr>
                <w:t>A brief cultural history of sex</w:t>
              </w:r>
            </w:hyperlink>
            <w:r w:rsidRPr="009A5B99">
              <w:rPr>
                <w:szCs w:val="24"/>
              </w:rPr>
              <w:t xml:space="preserve"> (Website)</w:t>
            </w:r>
          </w:p>
          <w:p w14:paraId="1A692A0A" w14:textId="77777777" w:rsidR="00022ADB" w:rsidRPr="00BE6741" w:rsidRDefault="00022ADB" w:rsidP="00022ADB">
            <w:pPr>
              <w:ind w:left="-144"/>
              <w:jc w:val="center"/>
              <w:rPr>
                <w:b/>
                <w:bCs/>
                <w:szCs w:val="24"/>
              </w:rPr>
            </w:pPr>
            <w:r w:rsidRPr="00BE6741">
              <w:rPr>
                <w:b/>
                <w:bCs/>
                <w:szCs w:val="24"/>
              </w:rPr>
              <w:t>PowerPoints:</w:t>
            </w:r>
          </w:p>
          <w:p w14:paraId="05B5617A" w14:textId="41654496" w:rsidR="00022ADB" w:rsidRPr="00022ADB" w:rsidRDefault="00022ADB" w:rsidP="00022ADB">
            <w:pPr>
              <w:ind w:left="-144"/>
              <w:jc w:val="center"/>
              <w:rPr>
                <w:szCs w:val="24"/>
              </w:rPr>
            </w:pPr>
            <w:r w:rsidRPr="009A5B99">
              <w:rPr>
                <w:szCs w:val="24"/>
              </w:rPr>
              <w:t>1: Perspectives on Human Sexuality</w:t>
            </w:r>
          </w:p>
          <w:p w14:paraId="2CF41897" w14:textId="7D0EA481" w:rsidR="00197913" w:rsidRPr="009A5B99" w:rsidRDefault="00B44182" w:rsidP="00BE6741">
            <w:pPr>
              <w:ind w:left="-144"/>
              <w:jc w:val="center"/>
              <w:rPr>
                <w:szCs w:val="24"/>
              </w:rPr>
            </w:pPr>
            <w:r w:rsidRPr="009A5B99">
              <w:rPr>
                <w:szCs w:val="24"/>
              </w:rPr>
              <w:t>2: Studying Human Sexuality</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06D9E2" w14:textId="77777777" w:rsidR="00022ADB" w:rsidRPr="009A5B99" w:rsidRDefault="00022ADB" w:rsidP="00022ADB">
            <w:pPr>
              <w:jc w:val="center"/>
              <w:rPr>
                <w:b/>
                <w:bCs/>
                <w:szCs w:val="24"/>
              </w:rPr>
            </w:pPr>
            <w:r w:rsidRPr="009A5B99">
              <w:rPr>
                <w:b/>
                <w:bCs/>
                <w:szCs w:val="24"/>
              </w:rPr>
              <w:t>Early Thoughts Paper</w:t>
            </w:r>
          </w:p>
          <w:p w14:paraId="69E1903C" w14:textId="77777777" w:rsidR="00022ADB" w:rsidRPr="009A5B99" w:rsidRDefault="00022ADB" w:rsidP="00022ADB">
            <w:pPr>
              <w:jc w:val="center"/>
              <w:rPr>
                <w:szCs w:val="24"/>
              </w:rPr>
            </w:pPr>
            <w:r w:rsidRPr="009A5B99">
              <w:rPr>
                <w:szCs w:val="24"/>
              </w:rPr>
              <w:t>Opens 8am –</w:t>
            </w:r>
            <w:r>
              <w:rPr>
                <w:szCs w:val="24"/>
              </w:rPr>
              <w:t xml:space="preserve"> 8/17</w:t>
            </w:r>
          </w:p>
          <w:p w14:paraId="78DD976B" w14:textId="6E2AA516" w:rsidR="00022ADB" w:rsidRDefault="00022ADB" w:rsidP="00022ADB">
            <w:pPr>
              <w:jc w:val="center"/>
              <w:rPr>
                <w:szCs w:val="24"/>
              </w:rPr>
            </w:pPr>
            <w:r w:rsidRPr="009A5B99">
              <w:rPr>
                <w:szCs w:val="24"/>
              </w:rPr>
              <w:t>Closes 11:59pm –</w:t>
            </w:r>
            <w:r>
              <w:rPr>
                <w:szCs w:val="24"/>
              </w:rPr>
              <w:t xml:space="preserve"> 8/</w:t>
            </w:r>
            <w:r w:rsidR="00F0248E">
              <w:rPr>
                <w:szCs w:val="24"/>
              </w:rPr>
              <w:t>30</w:t>
            </w:r>
          </w:p>
          <w:p w14:paraId="25720D3B" w14:textId="77777777" w:rsidR="00022ADB" w:rsidRDefault="00022ADB" w:rsidP="00022ADB">
            <w:pPr>
              <w:jc w:val="center"/>
              <w:rPr>
                <w:b/>
                <w:bCs/>
                <w:szCs w:val="24"/>
              </w:rPr>
            </w:pPr>
          </w:p>
          <w:p w14:paraId="04D2EFDD" w14:textId="35F7A765" w:rsidR="00022ADB" w:rsidRPr="009A5B99" w:rsidRDefault="00022ADB" w:rsidP="00022ADB">
            <w:pPr>
              <w:jc w:val="center"/>
              <w:rPr>
                <w:b/>
                <w:bCs/>
                <w:szCs w:val="24"/>
              </w:rPr>
            </w:pPr>
            <w:r w:rsidRPr="009A5B99">
              <w:rPr>
                <w:b/>
                <w:bCs/>
                <w:szCs w:val="24"/>
              </w:rPr>
              <w:t>Quiz Ch 1:</w:t>
            </w:r>
          </w:p>
          <w:p w14:paraId="2B4897BA" w14:textId="77777777" w:rsidR="00022ADB" w:rsidRPr="009A5B99" w:rsidRDefault="00022ADB" w:rsidP="00022ADB">
            <w:pPr>
              <w:jc w:val="center"/>
              <w:rPr>
                <w:szCs w:val="24"/>
              </w:rPr>
            </w:pPr>
            <w:r w:rsidRPr="009A5B99">
              <w:rPr>
                <w:szCs w:val="24"/>
              </w:rPr>
              <w:t>Opens 8am – 8/</w:t>
            </w:r>
            <w:r>
              <w:rPr>
                <w:szCs w:val="24"/>
              </w:rPr>
              <w:t>17</w:t>
            </w:r>
          </w:p>
          <w:p w14:paraId="4754371B" w14:textId="1AF17504" w:rsidR="00022ADB" w:rsidRDefault="00022ADB" w:rsidP="00022ADB">
            <w:pPr>
              <w:jc w:val="center"/>
              <w:rPr>
                <w:szCs w:val="24"/>
              </w:rPr>
            </w:pPr>
            <w:r w:rsidRPr="009A5B99">
              <w:rPr>
                <w:szCs w:val="24"/>
              </w:rPr>
              <w:t>Closes 11:59pm – 8/</w:t>
            </w:r>
            <w:r>
              <w:rPr>
                <w:szCs w:val="24"/>
              </w:rPr>
              <w:t>30</w:t>
            </w:r>
          </w:p>
          <w:p w14:paraId="222B4821" w14:textId="77777777" w:rsidR="00022ADB" w:rsidRDefault="00022ADB" w:rsidP="00022ADB">
            <w:pPr>
              <w:jc w:val="center"/>
              <w:rPr>
                <w:b/>
                <w:bCs/>
                <w:szCs w:val="24"/>
              </w:rPr>
            </w:pPr>
          </w:p>
          <w:p w14:paraId="4575312E" w14:textId="5BB19955" w:rsidR="009A5B99" w:rsidRPr="009A5B99" w:rsidRDefault="009A5B99" w:rsidP="00BE6741">
            <w:pPr>
              <w:jc w:val="center"/>
              <w:rPr>
                <w:b/>
                <w:bCs/>
                <w:szCs w:val="24"/>
              </w:rPr>
            </w:pPr>
            <w:r w:rsidRPr="009A5B99">
              <w:rPr>
                <w:b/>
                <w:bCs/>
                <w:szCs w:val="24"/>
              </w:rPr>
              <w:t>Quiz Ch 2:</w:t>
            </w:r>
          </w:p>
          <w:p w14:paraId="2A82758D" w14:textId="12A437D0" w:rsidR="009A5B99" w:rsidRPr="00FF3417" w:rsidRDefault="009A5B99" w:rsidP="00BE6741">
            <w:pPr>
              <w:jc w:val="center"/>
              <w:rPr>
                <w:bCs/>
                <w:szCs w:val="24"/>
              </w:rPr>
            </w:pPr>
            <w:r w:rsidRPr="00FF3417">
              <w:rPr>
                <w:bCs/>
                <w:szCs w:val="24"/>
              </w:rPr>
              <w:t xml:space="preserve">Opens 8am – </w:t>
            </w:r>
            <w:r>
              <w:rPr>
                <w:bCs/>
                <w:szCs w:val="24"/>
              </w:rPr>
              <w:t>8/</w:t>
            </w:r>
            <w:r w:rsidR="00022ADB">
              <w:rPr>
                <w:bCs/>
                <w:szCs w:val="24"/>
              </w:rPr>
              <w:t>17</w:t>
            </w:r>
          </w:p>
          <w:p w14:paraId="23AB322B" w14:textId="1A9A8BF3" w:rsidR="00197913" w:rsidRPr="00022ADB" w:rsidRDefault="009A5B99" w:rsidP="00022ADB">
            <w:pPr>
              <w:jc w:val="center"/>
              <w:rPr>
                <w:bCs/>
                <w:szCs w:val="24"/>
              </w:rPr>
            </w:pPr>
            <w:r w:rsidRPr="00FF3417">
              <w:rPr>
                <w:bCs/>
                <w:szCs w:val="24"/>
              </w:rPr>
              <w:t>Closes 11:59pm –</w:t>
            </w:r>
            <w:r w:rsidRPr="00FF3417">
              <w:rPr>
                <w:b/>
                <w:szCs w:val="24"/>
              </w:rPr>
              <w:t xml:space="preserve"> </w:t>
            </w:r>
            <w:r>
              <w:rPr>
                <w:bCs/>
                <w:szCs w:val="24"/>
              </w:rPr>
              <w:t>8/</w:t>
            </w:r>
            <w:r w:rsidR="00022ADB">
              <w:rPr>
                <w:bCs/>
                <w:szCs w:val="24"/>
              </w:rPr>
              <w:t>30</w:t>
            </w:r>
          </w:p>
        </w:tc>
      </w:tr>
      <w:tr w:rsidR="00B44182" w:rsidRPr="009A5B99" w14:paraId="35BC6FC3"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B779AA" w14:textId="6345D546" w:rsidR="00B44182" w:rsidRPr="009A5B99" w:rsidRDefault="00022ADB" w:rsidP="00BE6741">
            <w:pPr>
              <w:pStyle w:val="Heading2"/>
              <w:spacing w:line="240" w:lineRule="auto"/>
              <w:jc w:val="center"/>
              <w:rPr>
                <w:rFonts w:eastAsia="Arial Unicode MS"/>
                <w:b w:val="0"/>
                <w:bCs w:val="0"/>
                <w:szCs w:val="24"/>
              </w:rPr>
            </w:pPr>
            <w:r>
              <w:rPr>
                <w:rFonts w:eastAsia="Arial Unicode MS"/>
                <w:b w:val="0"/>
                <w:bCs w:val="0"/>
                <w:szCs w:val="24"/>
              </w:rPr>
              <w:lastRenderedPageBreak/>
              <w:t>8/31-9/6</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0F2BE0" w14:textId="77777777" w:rsidR="00B44182" w:rsidRPr="009A5B99" w:rsidRDefault="00B44182" w:rsidP="00BE6741">
            <w:pPr>
              <w:ind w:left="-144"/>
              <w:jc w:val="center"/>
              <w:rPr>
                <w:b/>
                <w:bCs/>
                <w:szCs w:val="24"/>
              </w:rPr>
            </w:pPr>
            <w:r w:rsidRPr="009A5B99">
              <w:rPr>
                <w:b/>
                <w:bCs/>
                <w:szCs w:val="24"/>
              </w:rPr>
              <w:t>Ch. 3 – Female Sexual Anatomy, Physiology, and Response</w:t>
            </w:r>
          </w:p>
          <w:p w14:paraId="6F11BFC1" w14:textId="77777777" w:rsidR="00B44182" w:rsidRPr="009A5B99" w:rsidRDefault="00B44182" w:rsidP="00BE6741">
            <w:pPr>
              <w:jc w:val="center"/>
              <w:rPr>
                <w:szCs w:val="24"/>
              </w:rPr>
            </w:pPr>
          </w:p>
          <w:p w14:paraId="16F63265" w14:textId="77777777" w:rsidR="00B44182" w:rsidRPr="00F0248E" w:rsidRDefault="00B44182" w:rsidP="00BE6741">
            <w:pPr>
              <w:ind w:left="-144"/>
              <w:jc w:val="center"/>
              <w:rPr>
                <w:b/>
                <w:bCs/>
                <w:szCs w:val="24"/>
              </w:rPr>
            </w:pPr>
            <w:r w:rsidRPr="00F0248E">
              <w:rPr>
                <w:b/>
                <w:bCs/>
                <w:szCs w:val="24"/>
              </w:rPr>
              <w:t>PowerPoints:</w:t>
            </w:r>
          </w:p>
          <w:p w14:paraId="25C35FFA" w14:textId="2F80E836" w:rsidR="00B44182" w:rsidRPr="009A5B99" w:rsidRDefault="00B44182" w:rsidP="00F0248E">
            <w:pPr>
              <w:ind w:left="-144"/>
              <w:jc w:val="center"/>
              <w:rPr>
                <w:szCs w:val="24"/>
              </w:rPr>
            </w:pPr>
            <w:r w:rsidRPr="009A5B99">
              <w:rPr>
                <w:szCs w:val="24"/>
              </w:rPr>
              <w:t>3: Female Sexual Anatomy, Physiology, and Response</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4399623" w14:textId="77777777" w:rsidR="009A5B99" w:rsidRPr="009A5B99" w:rsidRDefault="009A5B99" w:rsidP="00BE6741">
            <w:pPr>
              <w:jc w:val="center"/>
              <w:rPr>
                <w:b/>
                <w:bCs/>
                <w:szCs w:val="24"/>
              </w:rPr>
            </w:pPr>
            <w:r w:rsidRPr="009A5B99">
              <w:rPr>
                <w:b/>
                <w:bCs/>
                <w:szCs w:val="24"/>
              </w:rPr>
              <w:t>Quiz Ch 3:</w:t>
            </w:r>
          </w:p>
          <w:p w14:paraId="3558AEA2" w14:textId="5534D95E" w:rsidR="009A5B99" w:rsidRPr="00FF3417" w:rsidRDefault="009A5B99" w:rsidP="00BE6741">
            <w:pPr>
              <w:jc w:val="center"/>
              <w:rPr>
                <w:bCs/>
                <w:szCs w:val="24"/>
              </w:rPr>
            </w:pPr>
            <w:r w:rsidRPr="00FF3417">
              <w:rPr>
                <w:bCs/>
                <w:szCs w:val="24"/>
              </w:rPr>
              <w:t xml:space="preserve">Opens 8am – </w:t>
            </w:r>
            <w:r>
              <w:rPr>
                <w:bCs/>
                <w:szCs w:val="24"/>
              </w:rPr>
              <w:t>8/</w:t>
            </w:r>
            <w:r w:rsidR="00022ADB">
              <w:rPr>
                <w:bCs/>
                <w:szCs w:val="24"/>
              </w:rPr>
              <w:t>24</w:t>
            </w:r>
          </w:p>
          <w:p w14:paraId="78629B5E" w14:textId="77777777" w:rsidR="00B44182" w:rsidRDefault="009A5B99" w:rsidP="00022ADB">
            <w:pPr>
              <w:jc w:val="center"/>
              <w:rPr>
                <w:bCs/>
                <w:szCs w:val="24"/>
              </w:rPr>
            </w:pPr>
            <w:r w:rsidRPr="00FF3417">
              <w:rPr>
                <w:bCs/>
                <w:szCs w:val="24"/>
              </w:rPr>
              <w:t>Closes 11:59pm –</w:t>
            </w:r>
            <w:r w:rsidRPr="00FF3417">
              <w:rPr>
                <w:b/>
                <w:szCs w:val="24"/>
              </w:rPr>
              <w:t xml:space="preserve"> </w:t>
            </w:r>
            <w:r w:rsidR="00022ADB">
              <w:rPr>
                <w:bCs/>
                <w:szCs w:val="24"/>
              </w:rPr>
              <w:t>9/6</w:t>
            </w:r>
          </w:p>
          <w:p w14:paraId="6E105676" w14:textId="77777777" w:rsidR="00D86BAA" w:rsidRDefault="00D86BAA" w:rsidP="00022ADB">
            <w:pPr>
              <w:jc w:val="center"/>
              <w:rPr>
                <w:bCs/>
                <w:szCs w:val="24"/>
              </w:rPr>
            </w:pPr>
          </w:p>
          <w:p w14:paraId="03D1D1F3" w14:textId="77777777" w:rsidR="00D86BAA" w:rsidRPr="009A5B99" w:rsidRDefault="00D86BAA" w:rsidP="00D86BAA">
            <w:pPr>
              <w:jc w:val="center"/>
              <w:rPr>
                <w:b/>
                <w:bCs/>
                <w:szCs w:val="24"/>
              </w:rPr>
            </w:pPr>
            <w:r w:rsidRPr="009A5B99">
              <w:rPr>
                <w:b/>
                <w:bCs/>
                <w:szCs w:val="24"/>
              </w:rPr>
              <w:t>Perspective Paper #1</w:t>
            </w:r>
          </w:p>
          <w:p w14:paraId="23700C1B" w14:textId="77777777" w:rsidR="00D86BAA" w:rsidRDefault="00D86BAA" w:rsidP="00D86BAA">
            <w:pPr>
              <w:jc w:val="center"/>
              <w:rPr>
                <w:bCs/>
                <w:szCs w:val="24"/>
              </w:rPr>
            </w:pPr>
            <w:r w:rsidRPr="00FF3417">
              <w:rPr>
                <w:bCs/>
                <w:szCs w:val="24"/>
              </w:rPr>
              <w:t xml:space="preserve">Opens 8am – </w:t>
            </w:r>
            <w:r>
              <w:rPr>
                <w:bCs/>
                <w:szCs w:val="24"/>
              </w:rPr>
              <w:t>8/17</w:t>
            </w:r>
          </w:p>
          <w:p w14:paraId="5345BEFA" w14:textId="5B5A59FF" w:rsidR="00D86BAA" w:rsidRPr="009A5B99" w:rsidRDefault="00D86BAA" w:rsidP="00D86BAA">
            <w:pPr>
              <w:jc w:val="center"/>
              <w:rPr>
                <w:bCs/>
                <w:szCs w:val="24"/>
              </w:rPr>
            </w:pPr>
            <w:r w:rsidRPr="00FF3417">
              <w:rPr>
                <w:bCs/>
                <w:szCs w:val="24"/>
              </w:rPr>
              <w:t>Closes 11:59pm –</w:t>
            </w:r>
            <w:r w:rsidRPr="00FF3417">
              <w:rPr>
                <w:b/>
                <w:szCs w:val="24"/>
              </w:rPr>
              <w:t xml:space="preserve"> </w:t>
            </w:r>
            <w:r>
              <w:rPr>
                <w:bCs/>
                <w:szCs w:val="24"/>
              </w:rPr>
              <w:t>9/</w:t>
            </w:r>
            <w:r>
              <w:rPr>
                <w:bCs/>
                <w:szCs w:val="24"/>
              </w:rPr>
              <w:t>6</w:t>
            </w:r>
          </w:p>
        </w:tc>
      </w:tr>
      <w:tr w:rsidR="00B44182" w:rsidRPr="009A5B99" w14:paraId="7A0BD91E"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91857BF" w14:textId="5E683254" w:rsidR="00B44182" w:rsidRPr="009A5B99" w:rsidRDefault="00022ADB" w:rsidP="00BE6741">
            <w:pPr>
              <w:pStyle w:val="Heading2"/>
              <w:spacing w:line="240" w:lineRule="auto"/>
              <w:jc w:val="center"/>
              <w:rPr>
                <w:rFonts w:eastAsia="Arial Unicode MS"/>
                <w:b w:val="0"/>
                <w:bCs w:val="0"/>
                <w:szCs w:val="24"/>
              </w:rPr>
            </w:pPr>
            <w:r>
              <w:rPr>
                <w:rFonts w:eastAsia="Arial Unicode MS"/>
                <w:b w:val="0"/>
                <w:bCs w:val="0"/>
                <w:szCs w:val="24"/>
              </w:rPr>
              <w:t>9/7-9/13</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AEDB4B" w14:textId="77777777" w:rsidR="00B44182" w:rsidRPr="009A5B99" w:rsidRDefault="00B44182" w:rsidP="00BE6741">
            <w:pPr>
              <w:ind w:left="-144"/>
              <w:jc w:val="center"/>
              <w:rPr>
                <w:b/>
                <w:bCs/>
                <w:szCs w:val="24"/>
              </w:rPr>
            </w:pPr>
            <w:r w:rsidRPr="009A5B99">
              <w:rPr>
                <w:b/>
                <w:bCs/>
                <w:szCs w:val="24"/>
              </w:rPr>
              <w:t>Ch. 4 – Male Sexual Anatomy, Physiology, and Response</w:t>
            </w:r>
          </w:p>
          <w:p w14:paraId="701F8710" w14:textId="77777777" w:rsidR="00B44182" w:rsidRPr="009A5B99" w:rsidRDefault="00B44182" w:rsidP="00BE6741">
            <w:pPr>
              <w:ind w:left="-144"/>
              <w:jc w:val="center"/>
              <w:rPr>
                <w:szCs w:val="24"/>
              </w:rPr>
            </w:pPr>
          </w:p>
          <w:p w14:paraId="048D6135" w14:textId="77777777" w:rsidR="00B44182" w:rsidRPr="00F0248E" w:rsidRDefault="00B44182" w:rsidP="00BE6741">
            <w:pPr>
              <w:ind w:left="-144"/>
              <w:jc w:val="center"/>
              <w:rPr>
                <w:b/>
                <w:bCs/>
                <w:szCs w:val="24"/>
              </w:rPr>
            </w:pPr>
            <w:r w:rsidRPr="00F0248E">
              <w:rPr>
                <w:b/>
                <w:bCs/>
                <w:szCs w:val="24"/>
              </w:rPr>
              <w:t>PowerPoints:</w:t>
            </w:r>
          </w:p>
          <w:p w14:paraId="55EAEDF0" w14:textId="3ED6F36A" w:rsidR="00B44182" w:rsidRPr="009A5B99" w:rsidRDefault="00B44182" w:rsidP="00BE6741">
            <w:pPr>
              <w:jc w:val="center"/>
              <w:rPr>
                <w:szCs w:val="24"/>
              </w:rPr>
            </w:pPr>
            <w:r w:rsidRPr="009A5B99">
              <w:rPr>
                <w:szCs w:val="24"/>
              </w:rPr>
              <w:t>4: Male Sexual Anatomy, Physiology, and Response</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05F2C05" w14:textId="2A250290" w:rsidR="009A5B99" w:rsidRPr="009A5B99" w:rsidRDefault="009A5B99" w:rsidP="00D86BAA">
            <w:pPr>
              <w:jc w:val="center"/>
              <w:rPr>
                <w:b/>
                <w:bCs/>
                <w:szCs w:val="24"/>
              </w:rPr>
            </w:pPr>
            <w:r w:rsidRPr="009A5B99">
              <w:rPr>
                <w:b/>
                <w:bCs/>
                <w:szCs w:val="24"/>
              </w:rPr>
              <w:t>Quiz Ch 4:</w:t>
            </w:r>
          </w:p>
          <w:p w14:paraId="30E2725D" w14:textId="32F15DDE" w:rsidR="009A5B99" w:rsidRDefault="009A5B99" w:rsidP="00BE6741">
            <w:pPr>
              <w:jc w:val="center"/>
              <w:rPr>
                <w:bCs/>
                <w:szCs w:val="24"/>
              </w:rPr>
            </w:pPr>
            <w:r w:rsidRPr="00FF3417">
              <w:rPr>
                <w:bCs/>
                <w:szCs w:val="24"/>
              </w:rPr>
              <w:t xml:space="preserve">Opens 8am – </w:t>
            </w:r>
            <w:r>
              <w:rPr>
                <w:bCs/>
                <w:szCs w:val="24"/>
              </w:rPr>
              <w:t>8/</w:t>
            </w:r>
            <w:r w:rsidR="00022ADB">
              <w:rPr>
                <w:bCs/>
                <w:szCs w:val="24"/>
              </w:rPr>
              <w:t>31</w:t>
            </w:r>
          </w:p>
          <w:p w14:paraId="740EE248" w14:textId="4B9BE626" w:rsidR="00B44182" w:rsidRPr="00022ADB" w:rsidRDefault="009A5B99" w:rsidP="00BE6741">
            <w:pPr>
              <w:jc w:val="center"/>
              <w:rPr>
                <w:bCs/>
                <w:szCs w:val="24"/>
              </w:rPr>
            </w:pPr>
            <w:r w:rsidRPr="00FF3417">
              <w:rPr>
                <w:bCs/>
                <w:szCs w:val="24"/>
              </w:rPr>
              <w:t>Closes 11:59pm –</w:t>
            </w:r>
            <w:r w:rsidRPr="00FF3417">
              <w:rPr>
                <w:b/>
                <w:szCs w:val="24"/>
              </w:rPr>
              <w:t xml:space="preserve"> </w:t>
            </w:r>
            <w:r w:rsidR="00022ADB">
              <w:rPr>
                <w:bCs/>
                <w:szCs w:val="24"/>
              </w:rPr>
              <w:t>9/13</w:t>
            </w:r>
          </w:p>
        </w:tc>
      </w:tr>
      <w:tr w:rsidR="00B44182" w:rsidRPr="009A5B99" w14:paraId="469BF029"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3954292" w14:textId="4E5A130A" w:rsidR="00B44182" w:rsidRPr="009A5B99" w:rsidRDefault="00022ADB" w:rsidP="00BE6741">
            <w:pPr>
              <w:jc w:val="center"/>
              <w:rPr>
                <w:szCs w:val="24"/>
              </w:rPr>
            </w:pPr>
            <w:r>
              <w:rPr>
                <w:szCs w:val="24"/>
              </w:rPr>
              <w:t>9/14-9/20</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9928C4" w14:textId="77777777" w:rsidR="00B44182" w:rsidRPr="009A5B99" w:rsidRDefault="00B44182" w:rsidP="00BE6741">
            <w:pPr>
              <w:ind w:left="-144"/>
              <w:jc w:val="center"/>
              <w:rPr>
                <w:b/>
                <w:bCs/>
                <w:szCs w:val="24"/>
              </w:rPr>
            </w:pPr>
            <w:r w:rsidRPr="009A5B99">
              <w:rPr>
                <w:b/>
                <w:bCs/>
                <w:szCs w:val="24"/>
              </w:rPr>
              <w:t>Ch. 6 – Sexuality in Childhood and Adolescence</w:t>
            </w:r>
          </w:p>
          <w:p w14:paraId="26578001" w14:textId="77777777" w:rsidR="00B44182" w:rsidRPr="009A5B99" w:rsidRDefault="00B44182" w:rsidP="00BE6741">
            <w:pPr>
              <w:ind w:left="-144"/>
              <w:jc w:val="center"/>
              <w:rPr>
                <w:szCs w:val="24"/>
              </w:rPr>
            </w:pPr>
          </w:p>
          <w:p w14:paraId="7493575A" w14:textId="77777777" w:rsidR="00B44182" w:rsidRPr="009A5B99" w:rsidRDefault="00B44182" w:rsidP="00BE6741">
            <w:pPr>
              <w:ind w:left="-144"/>
              <w:jc w:val="center"/>
              <w:rPr>
                <w:szCs w:val="24"/>
                <w:lang w:val="da-DK"/>
              </w:rPr>
            </w:pPr>
            <w:hyperlink r:id="rId19" w:history="1">
              <w:r w:rsidRPr="009A5B99">
                <w:rPr>
                  <w:rStyle w:val="Hyperlink"/>
                  <w:szCs w:val="24"/>
                </w:rPr>
                <w:t xml:space="preserve">Sex needs a new Metaphor. </w:t>
              </w:r>
              <w:r w:rsidRPr="009A5B99">
                <w:rPr>
                  <w:rStyle w:val="Hyperlink"/>
                  <w:szCs w:val="24"/>
                  <w:lang w:val="da-DK"/>
                </w:rPr>
                <w:t xml:space="preserve">Al </w:t>
              </w:r>
              <w:proofErr w:type="spellStart"/>
              <w:r w:rsidRPr="009A5B99">
                <w:rPr>
                  <w:rStyle w:val="Hyperlink"/>
                  <w:szCs w:val="24"/>
                  <w:lang w:val="da-DK"/>
                </w:rPr>
                <w:t>Vernacchio</w:t>
              </w:r>
              <w:proofErr w:type="spellEnd"/>
            </w:hyperlink>
            <w:r w:rsidRPr="009A5B99">
              <w:rPr>
                <w:szCs w:val="24"/>
                <w:lang w:val="da-DK"/>
              </w:rPr>
              <w:t xml:space="preserve"> (Video)</w:t>
            </w:r>
          </w:p>
          <w:p w14:paraId="538B04DD" w14:textId="77777777" w:rsidR="00B44182" w:rsidRPr="009A5B99" w:rsidRDefault="00B44182" w:rsidP="00BE6741">
            <w:pPr>
              <w:ind w:left="-144"/>
              <w:jc w:val="center"/>
              <w:rPr>
                <w:rStyle w:val="Hyperlink"/>
                <w:szCs w:val="24"/>
                <w:lang w:val="da-DK"/>
              </w:rPr>
            </w:pPr>
          </w:p>
          <w:p w14:paraId="17468527" w14:textId="77777777" w:rsidR="00B44182" w:rsidRPr="00F0248E" w:rsidRDefault="00B44182" w:rsidP="00BE6741">
            <w:pPr>
              <w:ind w:left="-144"/>
              <w:jc w:val="center"/>
              <w:rPr>
                <w:b/>
                <w:bCs/>
                <w:szCs w:val="24"/>
              </w:rPr>
            </w:pPr>
            <w:r w:rsidRPr="00F0248E">
              <w:rPr>
                <w:b/>
                <w:bCs/>
                <w:szCs w:val="24"/>
              </w:rPr>
              <w:t>PowerPoints:</w:t>
            </w:r>
          </w:p>
          <w:p w14:paraId="00279975" w14:textId="3193267A" w:rsidR="00B44182" w:rsidRPr="009A5B99" w:rsidRDefault="00B44182" w:rsidP="00F0248E">
            <w:pPr>
              <w:ind w:left="-144"/>
              <w:jc w:val="center"/>
              <w:rPr>
                <w:szCs w:val="24"/>
              </w:rPr>
            </w:pPr>
            <w:r w:rsidRPr="009A5B99">
              <w:rPr>
                <w:szCs w:val="24"/>
              </w:rPr>
              <w:t>6: Sexuality in Childhood and Adolescence</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1AD56DA" w14:textId="77777777" w:rsidR="009A5B99" w:rsidRPr="009A5B99" w:rsidRDefault="009A5B99" w:rsidP="00BE6741">
            <w:pPr>
              <w:jc w:val="center"/>
              <w:rPr>
                <w:b/>
                <w:bCs/>
                <w:szCs w:val="24"/>
              </w:rPr>
            </w:pPr>
            <w:r w:rsidRPr="009A5B99">
              <w:rPr>
                <w:b/>
                <w:bCs/>
                <w:szCs w:val="24"/>
              </w:rPr>
              <w:t>EXAM 1</w:t>
            </w:r>
          </w:p>
          <w:p w14:paraId="7A4A1C78" w14:textId="1D2CA0FB" w:rsidR="009A5B99" w:rsidRPr="00FF3417" w:rsidRDefault="009A5B99" w:rsidP="00BE6741">
            <w:pPr>
              <w:jc w:val="center"/>
              <w:rPr>
                <w:bCs/>
                <w:szCs w:val="24"/>
              </w:rPr>
            </w:pPr>
            <w:r w:rsidRPr="00FF3417">
              <w:rPr>
                <w:bCs/>
                <w:szCs w:val="24"/>
              </w:rPr>
              <w:t xml:space="preserve">Opens 8am – </w:t>
            </w:r>
            <w:r w:rsidR="00022ADB">
              <w:rPr>
                <w:bCs/>
                <w:szCs w:val="24"/>
              </w:rPr>
              <w:t>9/7</w:t>
            </w:r>
          </w:p>
          <w:p w14:paraId="47D44A5A" w14:textId="148072D0" w:rsidR="009A5B99" w:rsidRPr="00022ADB" w:rsidRDefault="009A5B99" w:rsidP="00BE6741">
            <w:pPr>
              <w:jc w:val="center"/>
              <w:rPr>
                <w:bCs/>
                <w:szCs w:val="24"/>
              </w:rPr>
            </w:pPr>
            <w:r w:rsidRPr="00FF3417">
              <w:rPr>
                <w:bCs/>
                <w:szCs w:val="24"/>
              </w:rPr>
              <w:t>Closes 11:59pm –</w:t>
            </w:r>
            <w:r w:rsidRPr="00FF3417">
              <w:rPr>
                <w:b/>
                <w:szCs w:val="24"/>
              </w:rPr>
              <w:t xml:space="preserve"> </w:t>
            </w:r>
            <w:r w:rsidR="00022ADB">
              <w:rPr>
                <w:bCs/>
                <w:szCs w:val="24"/>
              </w:rPr>
              <w:t>9/17</w:t>
            </w:r>
          </w:p>
          <w:p w14:paraId="43BB4EF1" w14:textId="77777777" w:rsidR="009A5B99" w:rsidRPr="009A5B99" w:rsidRDefault="009A5B99" w:rsidP="00BE6741">
            <w:pPr>
              <w:jc w:val="center"/>
              <w:rPr>
                <w:szCs w:val="24"/>
              </w:rPr>
            </w:pPr>
          </w:p>
          <w:p w14:paraId="6636C629" w14:textId="0A2EFE09" w:rsidR="009A5B99" w:rsidRPr="009A5B99" w:rsidRDefault="009A5B99" w:rsidP="00BE6741">
            <w:pPr>
              <w:jc w:val="center"/>
              <w:rPr>
                <w:b/>
                <w:bCs/>
                <w:szCs w:val="24"/>
              </w:rPr>
            </w:pPr>
            <w:r w:rsidRPr="009A5B99">
              <w:rPr>
                <w:b/>
                <w:bCs/>
                <w:szCs w:val="24"/>
              </w:rPr>
              <w:t>Quiz Ch 6:</w:t>
            </w:r>
          </w:p>
          <w:p w14:paraId="05A267D3" w14:textId="4AEBF9E1" w:rsidR="009A5B99" w:rsidRPr="00FF3417" w:rsidRDefault="009A5B99" w:rsidP="00BE6741">
            <w:pPr>
              <w:jc w:val="center"/>
              <w:rPr>
                <w:bCs/>
                <w:szCs w:val="24"/>
              </w:rPr>
            </w:pPr>
            <w:r w:rsidRPr="00FF3417">
              <w:rPr>
                <w:bCs/>
                <w:szCs w:val="24"/>
              </w:rPr>
              <w:t xml:space="preserve">Opens 8am – </w:t>
            </w:r>
            <w:r w:rsidR="00022ADB">
              <w:rPr>
                <w:bCs/>
                <w:szCs w:val="24"/>
              </w:rPr>
              <w:t>9/7</w:t>
            </w:r>
          </w:p>
          <w:p w14:paraId="75BF4A8D" w14:textId="6A56472C" w:rsidR="00B44182" w:rsidRPr="00F0248E" w:rsidRDefault="009A5B99" w:rsidP="00F0248E">
            <w:pPr>
              <w:jc w:val="center"/>
              <w:rPr>
                <w:bCs/>
                <w:szCs w:val="24"/>
              </w:rPr>
            </w:pPr>
            <w:r w:rsidRPr="00FF3417">
              <w:rPr>
                <w:bCs/>
                <w:szCs w:val="24"/>
              </w:rPr>
              <w:t>Closes 11:59pm –</w:t>
            </w:r>
            <w:r w:rsidRPr="00FF3417">
              <w:rPr>
                <w:b/>
                <w:szCs w:val="24"/>
              </w:rPr>
              <w:t xml:space="preserve"> </w:t>
            </w:r>
            <w:r w:rsidR="00022ADB">
              <w:rPr>
                <w:bCs/>
                <w:szCs w:val="24"/>
              </w:rPr>
              <w:t>20</w:t>
            </w:r>
          </w:p>
        </w:tc>
      </w:tr>
      <w:tr w:rsidR="00B44182" w:rsidRPr="009A5B99" w14:paraId="7443A742"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75923A4" w14:textId="0CC88BD6" w:rsidR="00B44182" w:rsidRPr="009A5B99" w:rsidRDefault="00022ADB" w:rsidP="00BE6741">
            <w:pPr>
              <w:jc w:val="center"/>
              <w:rPr>
                <w:szCs w:val="24"/>
              </w:rPr>
            </w:pPr>
            <w:r>
              <w:rPr>
                <w:szCs w:val="24"/>
              </w:rPr>
              <w:t>9/21-9/27</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5D5E876" w14:textId="77777777" w:rsidR="00B44182" w:rsidRPr="009A5B99" w:rsidRDefault="00B44182" w:rsidP="00BE6741">
            <w:pPr>
              <w:jc w:val="center"/>
              <w:rPr>
                <w:b/>
                <w:bCs/>
                <w:szCs w:val="24"/>
              </w:rPr>
            </w:pPr>
            <w:r w:rsidRPr="009A5B99">
              <w:rPr>
                <w:b/>
                <w:bCs/>
                <w:szCs w:val="24"/>
              </w:rPr>
              <w:t>Ch. 7 – Sexuality in Adulthood</w:t>
            </w:r>
          </w:p>
          <w:p w14:paraId="6A43CAC9" w14:textId="77777777" w:rsidR="00B44182" w:rsidRPr="009A5B99" w:rsidRDefault="00B44182" w:rsidP="00BE6741">
            <w:pPr>
              <w:jc w:val="center"/>
              <w:rPr>
                <w:szCs w:val="24"/>
              </w:rPr>
            </w:pPr>
          </w:p>
          <w:p w14:paraId="45C76BA4" w14:textId="77777777" w:rsidR="00B44182" w:rsidRPr="009A5B99" w:rsidRDefault="00B44182" w:rsidP="00BE6741">
            <w:pPr>
              <w:jc w:val="center"/>
              <w:rPr>
                <w:szCs w:val="24"/>
              </w:rPr>
            </w:pPr>
            <w:hyperlink r:id="rId20" w:history="1">
              <w:r w:rsidRPr="009A5B99">
                <w:rPr>
                  <w:rStyle w:val="Hyperlink"/>
                  <w:szCs w:val="24"/>
                </w:rPr>
                <w:t>Sex Ed 201: How to have better sex. Liz Klinger</w:t>
              </w:r>
            </w:hyperlink>
            <w:r w:rsidRPr="009A5B99">
              <w:rPr>
                <w:rStyle w:val="Hyperlink"/>
                <w:szCs w:val="24"/>
              </w:rPr>
              <w:t xml:space="preserve"> </w:t>
            </w:r>
            <w:r w:rsidRPr="009A5B99">
              <w:rPr>
                <w:szCs w:val="24"/>
              </w:rPr>
              <w:t>(video)</w:t>
            </w:r>
          </w:p>
          <w:p w14:paraId="0E795EA1" w14:textId="77777777" w:rsidR="00B44182" w:rsidRPr="009A5B99" w:rsidRDefault="00B44182" w:rsidP="00BE6741">
            <w:pPr>
              <w:jc w:val="center"/>
              <w:rPr>
                <w:szCs w:val="24"/>
              </w:rPr>
            </w:pPr>
          </w:p>
          <w:p w14:paraId="612FF71D" w14:textId="77777777" w:rsidR="00B44182" w:rsidRPr="00F0248E" w:rsidRDefault="00B44182" w:rsidP="00BE6741">
            <w:pPr>
              <w:jc w:val="center"/>
              <w:rPr>
                <w:b/>
                <w:bCs/>
                <w:szCs w:val="24"/>
              </w:rPr>
            </w:pPr>
            <w:r w:rsidRPr="00F0248E">
              <w:rPr>
                <w:b/>
                <w:bCs/>
                <w:szCs w:val="24"/>
              </w:rPr>
              <w:t>PowerPoints:</w:t>
            </w:r>
          </w:p>
          <w:p w14:paraId="61B9471B" w14:textId="0AF54C7D" w:rsidR="00B44182" w:rsidRPr="009A5B99" w:rsidRDefault="00B44182" w:rsidP="00F0248E">
            <w:pPr>
              <w:ind w:left="-144"/>
              <w:jc w:val="center"/>
              <w:rPr>
                <w:szCs w:val="24"/>
              </w:rPr>
            </w:pPr>
            <w:r w:rsidRPr="009A5B99">
              <w:rPr>
                <w:szCs w:val="24"/>
              </w:rPr>
              <w:t>7: Sexuality in Adulthood</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FA95329" w14:textId="77777777" w:rsidR="009A5B99" w:rsidRPr="009A5B99" w:rsidRDefault="009A5B99" w:rsidP="00BE6741">
            <w:pPr>
              <w:jc w:val="center"/>
              <w:rPr>
                <w:b/>
                <w:bCs/>
                <w:szCs w:val="24"/>
              </w:rPr>
            </w:pPr>
            <w:r w:rsidRPr="009A5B99">
              <w:rPr>
                <w:b/>
                <w:bCs/>
                <w:szCs w:val="24"/>
              </w:rPr>
              <w:t>Quiz Ch 7:</w:t>
            </w:r>
          </w:p>
          <w:p w14:paraId="302A0941" w14:textId="562266EA" w:rsidR="009A5B99" w:rsidRDefault="009A5B99" w:rsidP="00BE6741">
            <w:pPr>
              <w:jc w:val="center"/>
              <w:rPr>
                <w:bCs/>
                <w:szCs w:val="24"/>
              </w:rPr>
            </w:pPr>
            <w:r w:rsidRPr="00FF3417">
              <w:rPr>
                <w:bCs/>
                <w:szCs w:val="24"/>
              </w:rPr>
              <w:t xml:space="preserve">Opens 8am – </w:t>
            </w:r>
            <w:r w:rsidR="00022ADB">
              <w:rPr>
                <w:bCs/>
                <w:szCs w:val="24"/>
              </w:rPr>
              <w:t>9/14</w:t>
            </w:r>
          </w:p>
          <w:p w14:paraId="1BE9D2AB" w14:textId="43BF23E4" w:rsidR="00B44182" w:rsidRPr="009A5B99" w:rsidRDefault="009A5B99" w:rsidP="00BE6741">
            <w:pPr>
              <w:jc w:val="center"/>
              <w:rPr>
                <w:bCs/>
                <w:szCs w:val="24"/>
              </w:rPr>
            </w:pPr>
            <w:r w:rsidRPr="00FF3417">
              <w:rPr>
                <w:bCs/>
                <w:szCs w:val="24"/>
              </w:rPr>
              <w:t>Closes 11:59pm –</w:t>
            </w:r>
            <w:r w:rsidRPr="00FF3417">
              <w:rPr>
                <w:b/>
                <w:szCs w:val="24"/>
              </w:rPr>
              <w:t xml:space="preserve"> </w:t>
            </w:r>
            <w:r w:rsidR="00022ADB">
              <w:rPr>
                <w:bCs/>
                <w:szCs w:val="24"/>
              </w:rPr>
              <w:t>9/27</w:t>
            </w:r>
          </w:p>
        </w:tc>
      </w:tr>
      <w:tr w:rsidR="00B44182" w:rsidRPr="009A5B99" w14:paraId="5CE37819" w14:textId="77777777" w:rsidTr="00BE6741">
        <w:trPr>
          <w:trHeight w:val="240"/>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2749792" w14:textId="0221C293" w:rsidR="00B44182" w:rsidRPr="009A5B99" w:rsidRDefault="00022ADB" w:rsidP="00BE6741">
            <w:pPr>
              <w:pStyle w:val="Heading2"/>
              <w:spacing w:line="240" w:lineRule="auto"/>
              <w:jc w:val="center"/>
              <w:rPr>
                <w:rFonts w:eastAsia="Arial Unicode MS"/>
                <w:b w:val="0"/>
                <w:bCs w:val="0"/>
                <w:szCs w:val="24"/>
              </w:rPr>
            </w:pPr>
            <w:r>
              <w:rPr>
                <w:rFonts w:eastAsia="Arial Unicode MS"/>
                <w:b w:val="0"/>
                <w:bCs w:val="0"/>
                <w:szCs w:val="24"/>
              </w:rPr>
              <w:t>9/28-10/4</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240F99E" w14:textId="77777777" w:rsidR="00B44182" w:rsidRPr="009A5B99" w:rsidRDefault="00B44182" w:rsidP="00BE6741">
            <w:pPr>
              <w:jc w:val="center"/>
              <w:rPr>
                <w:b/>
                <w:bCs/>
                <w:szCs w:val="24"/>
              </w:rPr>
            </w:pPr>
            <w:r w:rsidRPr="009A5B99">
              <w:rPr>
                <w:b/>
                <w:bCs/>
                <w:szCs w:val="24"/>
              </w:rPr>
              <w:t>Ch. 8 – Love and Communication in Intimate Relationships</w:t>
            </w:r>
          </w:p>
          <w:p w14:paraId="21B4FFFC" w14:textId="77777777" w:rsidR="00B44182" w:rsidRPr="009A5B99" w:rsidRDefault="00B44182" w:rsidP="00BE6741">
            <w:pPr>
              <w:jc w:val="center"/>
              <w:rPr>
                <w:szCs w:val="24"/>
              </w:rPr>
            </w:pPr>
          </w:p>
          <w:p w14:paraId="37CD3B5E" w14:textId="77777777" w:rsidR="00B44182" w:rsidRPr="009A5B99" w:rsidRDefault="00B44182" w:rsidP="00BE6741">
            <w:pPr>
              <w:jc w:val="center"/>
              <w:rPr>
                <w:szCs w:val="24"/>
              </w:rPr>
            </w:pPr>
            <w:hyperlink r:id="rId21" w:history="1">
              <w:r w:rsidRPr="009A5B99">
                <w:rPr>
                  <w:rStyle w:val="Hyperlink"/>
                  <w:szCs w:val="24"/>
                </w:rPr>
                <w:t>Relationships are hard, but why? Stan Tatkin</w:t>
              </w:r>
            </w:hyperlink>
            <w:r w:rsidRPr="009A5B99">
              <w:rPr>
                <w:szCs w:val="24"/>
              </w:rPr>
              <w:t xml:space="preserve"> (Video)</w:t>
            </w:r>
          </w:p>
          <w:p w14:paraId="576B504D" w14:textId="77777777" w:rsidR="00B44182" w:rsidRPr="009A5B99" w:rsidRDefault="00B44182" w:rsidP="00BE6741">
            <w:pPr>
              <w:jc w:val="center"/>
              <w:rPr>
                <w:szCs w:val="24"/>
              </w:rPr>
            </w:pPr>
          </w:p>
          <w:p w14:paraId="4AF47AEE" w14:textId="77777777" w:rsidR="00B44182" w:rsidRPr="00F0248E" w:rsidRDefault="00B44182" w:rsidP="00BE6741">
            <w:pPr>
              <w:jc w:val="center"/>
              <w:rPr>
                <w:b/>
                <w:bCs/>
                <w:szCs w:val="24"/>
              </w:rPr>
            </w:pPr>
            <w:r w:rsidRPr="00F0248E">
              <w:rPr>
                <w:b/>
                <w:bCs/>
                <w:szCs w:val="24"/>
              </w:rPr>
              <w:t>PowerPoints:</w:t>
            </w:r>
          </w:p>
          <w:p w14:paraId="2DE79AFA" w14:textId="63542E4B" w:rsidR="00B44182" w:rsidRPr="009A5B99" w:rsidRDefault="00B44182" w:rsidP="00F0248E">
            <w:pPr>
              <w:jc w:val="center"/>
              <w:rPr>
                <w:szCs w:val="24"/>
              </w:rPr>
            </w:pPr>
            <w:r w:rsidRPr="009A5B99">
              <w:rPr>
                <w:szCs w:val="24"/>
              </w:rPr>
              <w:t>8: Love and Communication in Intimate Relationships</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6537AD3" w14:textId="77777777" w:rsidR="009A5B99" w:rsidRPr="009A5B99" w:rsidRDefault="009A5B99" w:rsidP="00BE6741">
            <w:pPr>
              <w:jc w:val="center"/>
              <w:rPr>
                <w:b/>
                <w:bCs/>
                <w:szCs w:val="24"/>
              </w:rPr>
            </w:pPr>
            <w:r w:rsidRPr="009A5B99">
              <w:rPr>
                <w:b/>
                <w:bCs/>
                <w:szCs w:val="24"/>
              </w:rPr>
              <w:t>Quiz Ch 8:</w:t>
            </w:r>
          </w:p>
          <w:p w14:paraId="6EABF17C" w14:textId="521C82F5" w:rsidR="009A5B99" w:rsidRDefault="009A5B99" w:rsidP="00BE6741">
            <w:pPr>
              <w:jc w:val="center"/>
              <w:rPr>
                <w:bCs/>
                <w:szCs w:val="24"/>
              </w:rPr>
            </w:pPr>
            <w:r w:rsidRPr="00FF3417">
              <w:rPr>
                <w:bCs/>
                <w:szCs w:val="24"/>
              </w:rPr>
              <w:t xml:space="preserve">Opens 8am – </w:t>
            </w:r>
            <w:r w:rsidR="00022ADB">
              <w:rPr>
                <w:bCs/>
                <w:szCs w:val="24"/>
              </w:rPr>
              <w:t>9/</w:t>
            </w:r>
            <w:r w:rsidR="00F0248E">
              <w:rPr>
                <w:bCs/>
                <w:szCs w:val="24"/>
              </w:rPr>
              <w:t>21</w:t>
            </w:r>
          </w:p>
          <w:p w14:paraId="2931219E" w14:textId="64A2175D" w:rsidR="00B44182" w:rsidRPr="00F0248E" w:rsidRDefault="009A5B99" w:rsidP="00BE6741">
            <w:pPr>
              <w:jc w:val="center"/>
              <w:rPr>
                <w:bCs/>
                <w:szCs w:val="24"/>
              </w:rPr>
            </w:pPr>
            <w:r w:rsidRPr="00FF3417">
              <w:rPr>
                <w:bCs/>
                <w:szCs w:val="24"/>
              </w:rPr>
              <w:t>Closes 11:59pm –</w:t>
            </w:r>
            <w:r w:rsidRPr="00FF3417">
              <w:rPr>
                <w:b/>
                <w:szCs w:val="24"/>
              </w:rPr>
              <w:t xml:space="preserve"> </w:t>
            </w:r>
            <w:r w:rsidR="00F0248E">
              <w:rPr>
                <w:bCs/>
                <w:szCs w:val="24"/>
              </w:rPr>
              <w:t>10/4</w:t>
            </w:r>
          </w:p>
        </w:tc>
      </w:tr>
      <w:tr w:rsidR="00B44182" w:rsidRPr="009A5B99" w14:paraId="7ED9D6A1" w14:textId="77777777" w:rsidTr="00BE6741">
        <w:trPr>
          <w:trHeight w:val="225"/>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833EC9" w14:textId="264BD08B" w:rsidR="00B44182" w:rsidRPr="009A5B99" w:rsidRDefault="00F0248E" w:rsidP="00BE6741">
            <w:pPr>
              <w:jc w:val="center"/>
              <w:rPr>
                <w:rFonts w:eastAsia="Arial Unicode MS"/>
                <w:szCs w:val="24"/>
              </w:rPr>
            </w:pPr>
            <w:r>
              <w:rPr>
                <w:rFonts w:eastAsia="Arial Unicode MS"/>
                <w:szCs w:val="24"/>
              </w:rPr>
              <w:t>10/5-10/11</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652CB8F" w14:textId="79CC5A94" w:rsidR="00B44182" w:rsidRPr="009A5B99" w:rsidRDefault="00B44182" w:rsidP="00BE6741">
            <w:pPr>
              <w:jc w:val="center"/>
              <w:rPr>
                <w:b/>
                <w:bCs/>
                <w:szCs w:val="24"/>
              </w:rPr>
            </w:pPr>
            <w:r w:rsidRPr="009A5B99">
              <w:rPr>
                <w:b/>
                <w:bCs/>
                <w:szCs w:val="24"/>
              </w:rPr>
              <w:t>Ch 9 – Sexual Expression</w:t>
            </w:r>
          </w:p>
          <w:p w14:paraId="2157F4CF" w14:textId="77777777" w:rsidR="00B44182" w:rsidRPr="009A5B99" w:rsidRDefault="00B44182" w:rsidP="00BE6741">
            <w:pPr>
              <w:jc w:val="center"/>
              <w:rPr>
                <w:szCs w:val="24"/>
              </w:rPr>
            </w:pPr>
          </w:p>
          <w:p w14:paraId="46576418" w14:textId="77777777" w:rsidR="00B44182" w:rsidRPr="009A5B99" w:rsidRDefault="00B44182" w:rsidP="00BE6741">
            <w:pPr>
              <w:jc w:val="center"/>
              <w:rPr>
                <w:szCs w:val="24"/>
              </w:rPr>
            </w:pPr>
            <w:hyperlink r:id="rId22" w:history="1">
              <w:r w:rsidRPr="009A5B99">
                <w:rPr>
                  <w:rStyle w:val="Hyperlink"/>
                  <w:szCs w:val="24"/>
                </w:rPr>
                <w:t>Hookup Culture: The unspoken rules of sex on college campuses</w:t>
              </w:r>
            </w:hyperlink>
            <w:r w:rsidRPr="009A5B99">
              <w:rPr>
                <w:szCs w:val="24"/>
              </w:rPr>
              <w:t xml:space="preserve"> (NPR Podcast/short article)</w:t>
            </w:r>
          </w:p>
          <w:p w14:paraId="21A7BDB8" w14:textId="77777777" w:rsidR="00B44182" w:rsidRPr="009A5B99" w:rsidRDefault="00B44182" w:rsidP="00BE6741">
            <w:pPr>
              <w:jc w:val="center"/>
              <w:rPr>
                <w:szCs w:val="24"/>
              </w:rPr>
            </w:pPr>
          </w:p>
          <w:p w14:paraId="3B25FCE2" w14:textId="77777777" w:rsidR="00B44182" w:rsidRPr="009A5B99" w:rsidRDefault="00B44182" w:rsidP="00BE6741">
            <w:pPr>
              <w:jc w:val="center"/>
              <w:rPr>
                <w:szCs w:val="24"/>
              </w:rPr>
            </w:pPr>
            <w:r w:rsidRPr="00F0248E">
              <w:rPr>
                <w:b/>
                <w:bCs/>
                <w:szCs w:val="24"/>
              </w:rPr>
              <w:t>PowerPoints</w:t>
            </w:r>
            <w:r w:rsidRPr="009A5B99">
              <w:rPr>
                <w:szCs w:val="24"/>
              </w:rPr>
              <w:t>:</w:t>
            </w:r>
          </w:p>
          <w:p w14:paraId="3B63370E" w14:textId="77777777" w:rsidR="00B44182" w:rsidRPr="009A5B99" w:rsidRDefault="00B44182" w:rsidP="00BE6741">
            <w:pPr>
              <w:jc w:val="center"/>
              <w:rPr>
                <w:szCs w:val="24"/>
              </w:rPr>
            </w:pPr>
            <w:r w:rsidRPr="009A5B99">
              <w:rPr>
                <w:szCs w:val="24"/>
              </w:rPr>
              <w:lastRenderedPageBreak/>
              <w:t>9: Sexual Expression</w:t>
            </w:r>
          </w:p>
          <w:p w14:paraId="4F0C677B" w14:textId="17DDE2CF" w:rsidR="00B44182" w:rsidRPr="009A5B99" w:rsidRDefault="00B44182" w:rsidP="00BE6741">
            <w:pPr>
              <w:spacing w:line="225" w:lineRule="atLeast"/>
              <w:jc w:val="center"/>
              <w:rPr>
                <w:szCs w:val="24"/>
              </w:rPr>
            </w:pP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5866CBF" w14:textId="77777777" w:rsidR="009A5B99" w:rsidRPr="009A5B99" w:rsidRDefault="009A5B99" w:rsidP="00BE6741">
            <w:pPr>
              <w:jc w:val="center"/>
              <w:rPr>
                <w:b/>
                <w:bCs/>
                <w:szCs w:val="24"/>
              </w:rPr>
            </w:pPr>
            <w:r w:rsidRPr="009A5B99">
              <w:rPr>
                <w:b/>
                <w:bCs/>
                <w:szCs w:val="24"/>
              </w:rPr>
              <w:lastRenderedPageBreak/>
              <w:t>Quiz Ch 9:</w:t>
            </w:r>
          </w:p>
          <w:p w14:paraId="308E4942" w14:textId="2CC0CA73" w:rsidR="009A5B99" w:rsidRDefault="009A5B99" w:rsidP="00BE6741">
            <w:pPr>
              <w:jc w:val="center"/>
              <w:rPr>
                <w:bCs/>
                <w:szCs w:val="24"/>
              </w:rPr>
            </w:pPr>
            <w:r w:rsidRPr="00FF3417">
              <w:rPr>
                <w:bCs/>
                <w:szCs w:val="24"/>
              </w:rPr>
              <w:t xml:space="preserve">Opens 8am – </w:t>
            </w:r>
            <w:r w:rsidR="00F0248E">
              <w:rPr>
                <w:bCs/>
                <w:szCs w:val="24"/>
              </w:rPr>
              <w:t>9/28</w:t>
            </w:r>
          </w:p>
          <w:p w14:paraId="2C9F85B9" w14:textId="7631CAB9" w:rsidR="00D86BAA" w:rsidRPr="00D86BAA" w:rsidRDefault="009A5B99" w:rsidP="00D86BAA">
            <w:pPr>
              <w:jc w:val="center"/>
              <w:rPr>
                <w:bCs/>
                <w:szCs w:val="24"/>
              </w:rPr>
            </w:pPr>
            <w:r w:rsidRPr="00FF3417">
              <w:rPr>
                <w:bCs/>
                <w:szCs w:val="24"/>
              </w:rPr>
              <w:t>Closes 11:59pm –</w:t>
            </w:r>
            <w:r w:rsidRPr="00FF3417">
              <w:rPr>
                <w:b/>
                <w:szCs w:val="24"/>
              </w:rPr>
              <w:t xml:space="preserve"> </w:t>
            </w:r>
            <w:r w:rsidR="00F0248E">
              <w:rPr>
                <w:bCs/>
                <w:szCs w:val="24"/>
              </w:rPr>
              <w:t>10/11</w:t>
            </w:r>
          </w:p>
        </w:tc>
      </w:tr>
      <w:tr w:rsidR="009A5B99" w:rsidRPr="009A5B99" w14:paraId="4E482356" w14:textId="77777777" w:rsidTr="00BE6741">
        <w:trPr>
          <w:trHeight w:val="288"/>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60BE92F" w14:textId="6AA2FD0F" w:rsidR="009A5B99" w:rsidRPr="009A5B99" w:rsidRDefault="00F0248E" w:rsidP="00BE6741">
            <w:pPr>
              <w:pStyle w:val="NormalWeb"/>
              <w:spacing w:before="0" w:beforeAutospacing="0" w:after="0" w:afterAutospacing="0"/>
              <w:jc w:val="center"/>
              <w:rPr>
                <w:rFonts w:ascii="Times New Roman" w:hAnsi="Times New Roman"/>
              </w:rPr>
            </w:pPr>
            <w:r>
              <w:rPr>
                <w:rFonts w:ascii="Times New Roman" w:hAnsi="Times New Roman"/>
              </w:rPr>
              <w:t>10/12-10/18</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BBF768" w14:textId="77777777" w:rsidR="009A5B99" w:rsidRDefault="009A5B99" w:rsidP="00BE6741">
            <w:pPr>
              <w:jc w:val="center"/>
              <w:rPr>
                <w:b/>
                <w:bCs/>
                <w:szCs w:val="24"/>
              </w:rPr>
            </w:pPr>
            <w:r w:rsidRPr="009A5B99">
              <w:rPr>
                <w:b/>
                <w:bCs/>
                <w:szCs w:val="24"/>
              </w:rPr>
              <w:t>Ch. 5 – Gender and Gender Roles</w:t>
            </w:r>
          </w:p>
          <w:p w14:paraId="71EE8211" w14:textId="77777777" w:rsidR="009A5B99" w:rsidRPr="009A5B99" w:rsidRDefault="009A5B99" w:rsidP="00BE6741">
            <w:pPr>
              <w:jc w:val="center"/>
              <w:rPr>
                <w:b/>
                <w:bCs/>
                <w:szCs w:val="24"/>
              </w:rPr>
            </w:pPr>
          </w:p>
          <w:p w14:paraId="6F0F27FF" w14:textId="77777777" w:rsidR="009A5B99" w:rsidRPr="009A5B99" w:rsidRDefault="009A5B99" w:rsidP="00BE6741">
            <w:pPr>
              <w:jc w:val="center"/>
              <w:rPr>
                <w:szCs w:val="24"/>
              </w:rPr>
            </w:pPr>
            <w:hyperlink r:id="rId23" w:history="1">
              <w:r w:rsidRPr="009A5B99">
                <w:rPr>
                  <w:rStyle w:val="Hyperlink"/>
                  <w:szCs w:val="24"/>
                </w:rPr>
                <w:t>The Gender Tag: Authentic Gender</w:t>
              </w:r>
            </w:hyperlink>
            <w:r w:rsidRPr="009A5B99">
              <w:rPr>
                <w:szCs w:val="24"/>
              </w:rPr>
              <w:t xml:space="preserve"> Expression (Ashley Wylde)</w:t>
            </w:r>
          </w:p>
          <w:p w14:paraId="337E4BF6" w14:textId="77777777" w:rsidR="009A5B99" w:rsidRPr="009A5B99" w:rsidRDefault="009A5B99" w:rsidP="00BE6741">
            <w:pPr>
              <w:jc w:val="center"/>
              <w:rPr>
                <w:szCs w:val="24"/>
              </w:rPr>
            </w:pPr>
          </w:p>
          <w:p w14:paraId="0F34EC9E" w14:textId="77777777" w:rsidR="009A5B99" w:rsidRPr="009A5B99" w:rsidRDefault="009A5B99" w:rsidP="00BE6741">
            <w:pPr>
              <w:jc w:val="center"/>
              <w:rPr>
                <w:b/>
                <w:bCs/>
                <w:szCs w:val="24"/>
              </w:rPr>
            </w:pPr>
            <w:r w:rsidRPr="009A5B99">
              <w:rPr>
                <w:b/>
                <w:bCs/>
                <w:szCs w:val="24"/>
              </w:rPr>
              <w:t>Ch. 10 – Variations in Sexual Behavior</w:t>
            </w:r>
          </w:p>
          <w:p w14:paraId="7C66317A" w14:textId="77777777" w:rsidR="009A5B99" w:rsidRPr="009A5B99" w:rsidRDefault="009A5B99" w:rsidP="00BE6741">
            <w:pPr>
              <w:jc w:val="center"/>
              <w:rPr>
                <w:szCs w:val="24"/>
              </w:rPr>
            </w:pPr>
          </w:p>
          <w:p w14:paraId="77850B7B" w14:textId="77777777" w:rsidR="009A5B99" w:rsidRPr="009A5B99" w:rsidRDefault="009A5B99" w:rsidP="00BE6741">
            <w:pPr>
              <w:jc w:val="center"/>
              <w:rPr>
                <w:szCs w:val="24"/>
              </w:rPr>
            </w:pPr>
            <w:r w:rsidRPr="009A5B99">
              <w:rPr>
                <w:szCs w:val="24"/>
              </w:rPr>
              <w:t>Sexual Variations (website)</w:t>
            </w:r>
          </w:p>
          <w:p w14:paraId="461658C2" w14:textId="77777777" w:rsidR="009A5B99" w:rsidRPr="009A5B99" w:rsidRDefault="009A5B99" w:rsidP="00BE6741">
            <w:pPr>
              <w:jc w:val="center"/>
              <w:rPr>
                <w:szCs w:val="24"/>
              </w:rPr>
            </w:pPr>
          </w:p>
          <w:p w14:paraId="6257D3AE" w14:textId="77777777" w:rsidR="009A5B99" w:rsidRPr="00F0248E" w:rsidRDefault="009A5B99" w:rsidP="00BE6741">
            <w:pPr>
              <w:jc w:val="center"/>
              <w:rPr>
                <w:b/>
                <w:bCs/>
                <w:szCs w:val="24"/>
              </w:rPr>
            </w:pPr>
            <w:r w:rsidRPr="00F0248E">
              <w:rPr>
                <w:b/>
                <w:bCs/>
                <w:szCs w:val="24"/>
              </w:rPr>
              <w:t>PowerPoints:</w:t>
            </w:r>
          </w:p>
          <w:p w14:paraId="2D731DDC" w14:textId="77777777" w:rsidR="009A5B99" w:rsidRPr="009A5B99" w:rsidRDefault="009A5B99" w:rsidP="00BE6741">
            <w:pPr>
              <w:jc w:val="center"/>
              <w:rPr>
                <w:szCs w:val="24"/>
              </w:rPr>
            </w:pPr>
            <w:r w:rsidRPr="009A5B99">
              <w:rPr>
                <w:szCs w:val="24"/>
              </w:rPr>
              <w:t>9: Gender and Gender Roles</w:t>
            </w:r>
          </w:p>
          <w:p w14:paraId="11FD6BF2" w14:textId="31ABD741" w:rsidR="009A5B99" w:rsidRPr="009A5B99" w:rsidRDefault="009A5B99" w:rsidP="009F206D">
            <w:pPr>
              <w:jc w:val="center"/>
              <w:rPr>
                <w:szCs w:val="24"/>
              </w:rPr>
            </w:pPr>
            <w:r w:rsidRPr="009A5B99">
              <w:rPr>
                <w:szCs w:val="24"/>
              </w:rPr>
              <w:t>10: Variations in Sexual Behavior</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4D9A65" w14:textId="77777777" w:rsidR="009A5B99" w:rsidRPr="009A5B99" w:rsidRDefault="009A5B99" w:rsidP="00BE6741">
            <w:pPr>
              <w:jc w:val="center"/>
              <w:rPr>
                <w:b/>
                <w:bCs/>
                <w:szCs w:val="24"/>
              </w:rPr>
            </w:pPr>
            <w:r w:rsidRPr="009A5B99">
              <w:rPr>
                <w:b/>
                <w:bCs/>
                <w:szCs w:val="24"/>
              </w:rPr>
              <w:t>Quiz Ch 5:</w:t>
            </w:r>
          </w:p>
          <w:p w14:paraId="6600AACD" w14:textId="250CE18F" w:rsidR="009A5B99" w:rsidRPr="00FF3417" w:rsidRDefault="009A5B99" w:rsidP="00BE6741">
            <w:pPr>
              <w:jc w:val="center"/>
              <w:rPr>
                <w:bCs/>
                <w:szCs w:val="24"/>
              </w:rPr>
            </w:pPr>
            <w:r w:rsidRPr="00FF3417">
              <w:rPr>
                <w:bCs/>
                <w:szCs w:val="24"/>
              </w:rPr>
              <w:t xml:space="preserve">Opens 8am – </w:t>
            </w:r>
            <w:r w:rsidR="00F0248E">
              <w:rPr>
                <w:bCs/>
                <w:szCs w:val="24"/>
              </w:rPr>
              <w:t>10/5</w:t>
            </w:r>
          </w:p>
          <w:p w14:paraId="44928F4A" w14:textId="59A0BFD7" w:rsidR="009A5B99" w:rsidRPr="009A5B99" w:rsidRDefault="009A5B99" w:rsidP="00BE6741">
            <w:pPr>
              <w:jc w:val="center"/>
              <w:rPr>
                <w:szCs w:val="24"/>
              </w:rPr>
            </w:pPr>
            <w:r w:rsidRPr="00FF3417">
              <w:rPr>
                <w:bCs/>
                <w:szCs w:val="24"/>
              </w:rPr>
              <w:t>Closes 11:59pm –</w:t>
            </w:r>
            <w:r w:rsidRPr="00FF3417">
              <w:rPr>
                <w:b/>
                <w:szCs w:val="24"/>
              </w:rPr>
              <w:t xml:space="preserve"> </w:t>
            </w:r>
            <w:r w:rsidR="00F0248E">
              <w:rPr>
                <w:bCs/>
                <w:szCs w:val="24"/>
              </w:rPr>
              <w:t>10</w:t>
            </w:r>
            <w:r>
              <w:rPr>
                <w:bCs/>
                <w:szCs w:val="24"/>
              </w:rPr>
              <w:t>/</w:t>
            </w:r>
            <w:r w:rsidR="00F0248E">
              <w:rPr>
                <w:bCs/>
                <w:szCs w:val="24"/>
              </w:rPr>
              <w:t>18</w:t>
            </w:r>
          </w:p>
          <w:p w14:paraId="2A8487D7" w14:textId="77777777" w:rsidR="009A5B99" w:rsidRDefault="009A5B99" w:rsidP="00BE6741">
            <w:pPr>
              <w:jc w:val="center"/>
              <w:rPr>
                <w:b/>
                <w:bCs/>
                <w:szCs w:val="24"/>
              </w:rPr>
            </w:pPr>
          </w:p>
          <w:p w14:paraId="458FD7A9" w14:textId="015B66D4" w:rsidR="009A5B99" w:rsidRPr="009A5B99" w:rsidRDefault="009A5B99" w:rsidP="00BE6741">
            <w:pPr>
              <w:jc w:val="center"/>
              <w:rPr>
                <w:b/>
                <w:bCs/>
                <w:szCs w:val="24"/>
              </w:rPr>
            </w:pPr>
            <w:r w:rsidRPr="009A5B99">
              <w:rPr>
                <w:b/>
                <w:bCs/>
                <w:szCs w:val="24"/>
              </w:rPr>
              <w:t>Quiz Ch 10:</w:t>
            </w:r>
          </w:p>
          <w:p w14:paraId="022805BB" w14:textId="77777777" w:rsidR="00F0248E" w:rsidRPr="00FF3417" w:rsidRDefault="00F0248E" w:rsidP="00F0248E">
            <w:pPr>
              <w:jc w:val="center"/>
              <w:rPr>
                <w:bCs/>
                <w:szCs w:val="24"/>
              </w:rPr>
            </w:pPr>
            <w:r w:rsidRPr="00FF3417">
              <w:rPr>
                <w:bCs/>
                <w:szCs w:val="24"/>
              </w:rPr>
              <w:t xml:space="preserve">Opens 8am – </w:t>
            </w:r>
            <w:r>
              <w:rPr>
                <w:bCs/>
                <w:szCs w:val="24"/>
              </w:rPr>
              <w:t>10/5</w:t>
            </w:r>
          </w:p>
          <w:p w14:paraId="547093B3" w14:textId="77777777" w:rsidR="00F0248E" w:rsidRPr="009A5B99" w:rsidRDefault="00F0248E" w:rsidP="00F0248E">
            <w:pPr>
              <w:jc w:val="center"/>
              <w:rPr>
                <w:szCs w:val="24"/>
              </w:rPr>
            </w:pPr>
            <w:r w:rsidRPr="00FF3417">
              <w:rPr>
                <w:bCs/>
                <w:szCs w:val="24"/>
              </w:rPr>
              <w:t>Closes 11:59pm –</w:t>
            </w:r>
            <w:r w:rsidRPr="00FF3417">
              <w:rPr>
                <w:b/>
                <w:szCs w:val="24"/>
              </w:rPr>
              <w:t xml:space="preserve"> </w:t>
            </w:r>
            <w:r>
              <w:rPr>
                <w:bCs/>
                <w:szCs w:val="24"/>
              </w:rPr>
              <w:t>10/18</w:t>
            </w:r>
          </w:p>
          <w:p w14:paraId="4851829B" w14:textId="77777777" w:rsidR="009A5B99" w:rsidRPr="009A5B99" w:rsidRDefault="009A5B99" w:rsidP="00BE6741">
            <w:pPr>
              <w:jc w:val="center"/>
              <w:rPr>
                <w:szCs w:val="24"/>
              </w:rPr>
            </w:pPr>
          </w:p>
          <w:p w14:paraId="6F3B138A" w14:textId="77777777" w:rsidR="00D86BAA" w:rsidRPr="009A5B99" w:rsidRDefault="00D86BAA" w:rsidP="00D86BAA">
            <w:pPr>
              <w:jc w:val="center"/>
              <w:rPr>
                <w:b/>
                <w:bCs/>
                <w:szCs w:val="24"/>
              </w:rPr>
            </w:pPr>
            <w:r w:rsidRPr="009A5B99">
              <w:rPr>
                <w:b/>
                <w:bCs/>
                <w:szCs w:val="24"/>
              </w:rPr>
              <w:t>Perspective Paper #2</w:t>
            </w:r>
          </w:p>
          <w:p w14:paraId="48698A65" w14:textId="77777777" w:rsidR="00D86BAA" w:rsidRDefault="00D86BAA" w:rsidP="00D86BAA">
            <w:pPr>
              <w:jc w:val="center"/>
              <w:rPr>
                <w:bCs/>
                <w:szCs w:val="24"/>
              </w:rPr>
            </w:pPr>
            <w:r w:rsidRPr="00FF3417">
              <w:rPr>
                <w:bCs/>
                <w:szCs w:val="24"/>
              </w:rPr>
              <w:t xml:space="preserve">Opens 8am – </w:t>
            </w:r>
            <w:r>
              <w:rPr>
                <w:bCs/>
                <w:szCs w:val="24"/>
              </w:rPr>
              <w:t>9/20</w:t>
            </w:r>
          </w:p>
          <w:p w14:paraId="4222DB69" w14:textId="678B0291" w:rsidR="009A5B99" w:rsidRPr="009A5B99" w:rsidRDefault="00D86BAA" w:rsidP="00D86BAA">
            <w:pPr>
              <w:jc w:val="center"/>
              <w:rPr>
                <w:bCs/>
                <w:szCs w:val="24"/>
              </w:rPr>
            </w:pPr>
            <w:r w:rsidRPr="00FF3417">
              <w:rPr>
                <w:bCs/>
                <w:szCs w:val="24"/>
              </w:rPr>
              <w:t>Closes 11:59pm –</w:t>
            </w:r>
            <w:r w:rsidRPr="00FF3417">
              <w:rPr>
                <w:b/>
                <w:szCs w:val="24"/>
              </w:rPr>
              <w:t xml:space="preserve"> </w:t>
            </w:r>
            <w:r>
              <w:rPr>
                <w:bCs/>
                <w:szCs w:val="24"/>
              </w:rPr>
              <w:t>10/1</w:t>
            </w:r>
            <w:r>
              <w:rPr>
                <w:bCs/>
                <w:szCs w:val="24"/>
              </w:rPr>
              <w:t>8</w:t>
            </w:r>
          </w:p>
        </w:tc>
      </w:tr>
      <w:tr w:rsidR="009A5B99" w:rsidRPr="009A5B99" w14:paraId="3BC96251" w14:textId="77777777" w:rsidTr="00BE6741">
        <w:trPr>
          <w:trHeight w:val="216"/>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0806C10" w14:textId="0630A9BD" w:rsidR="00D86BAA" w:rsidRPr="00D86BAA" w:rsidRDefault="00D86BAA" w:rsidP="00D86BAA">
            <w:pPr>
              <w:pStyle w:val="NormalWeb"/>
              <w:spacing w:before="0" w:beforeAutospacing="0" w:after="0" w:afterAutospacing="0"/>
              <w:jc w:val="center"/>
              <w:rPr>
                <w:rFonts w:ascii="Times New Roman" w:eastAsia="Arial Unicode MS" w:hAnsi="Times New Roman"/>
              </w:rPr>
            </w:pPr>
            <w:r>
              <w:rPr>
                <w:rFonts w:ascii="Times New Roman" w:eastAsia="Arial Unicode MS" w:hAnsi="Times New Roman"/>
              </w:rPr>
              <w:t>10/19-10/25</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C71893A" w14:textId="56ADE987" w:rsidR="009A5B99" w:rsidRPr="009A5B99" w:rsidRDefault="009A5B99" w:rsidP="00BE6741">
            <w:pPr>
              <w:jc w:val="center"/>
              <w:rPr>
                <w:rStyle w:val="Hyperlink"/>
                <w:b/>
                <w:bCs/>
                <w:color w:val="auto"/>
                <w:szCs w:val="24"/>
                <w:u w:val="none"/>
              </w:rPr>
            </w:pPr>
            <w:r w:rsidRPr="009A5B99">
              <w:rPr>
                <w:b/>
                <w:bCs/>
                <w:szCs w:val="24"/>
              </w:rPr>
              <w:t>Ch. 13 – The Sexual Body in Health and Illness</w:t>
            </w:r>
          </w:p>
          <w:p w14:paraId="1AAA4F63" w14:textId="77777777" w:rsidR="009A5B99" w:rsidRPr="009A5B99" w:rsidRDefault="009A5B99" w:rsidP="00BE6741">
            <w:pPr>
              <w:jc w:val="center"/>
              <w:rPr>
                <w:rStyle w:val="Hyperlink"/>
                <w:szCs w:val="24"/>
              </w:rPr>
            </w:pPr>
          </w:p>
          <w:p w14:paraId="12B4503A" w14:textId="77777777" w:rsidR="009A5B99" w:rsidRPr="009A5B99" w:rsidRDefault="009A5B99" w:rsidP="00BE6741">
            <w:pPr>
              <w:jc w:val="center"/>
              <w:rPr>
                <w:rStyle w:val="Hyperlink"/>
                <w:szCs w:val="24"/>
              </w:rPr>
            </w:pPr>
            <w:hyperlink r:id="rId24" w:history="1">
              <w:r w:rsidRPr="009A5B99">
                <w:rPr>
                  <w:rStyle w:val="Hyperlink"/>
                  <w:szCs w:val="24"/>
                </w:rPr>
                <w:t>Sexual Dysfunction in Men and Women</w:t>
              </w:r>
            </w:hyperlink>
            <w:r w:rsidRPr="009A5B99">
              <w:rPr>
                <w:rStyle w:val="Hyperlink"/>
                <w:szCs w:val="24"/>
              </w:rPr>
              <w:t xml:space="preserve"> (website)</w:t>
            </w:r>
          </w:p>
          <w:p w14:paraId="2A766A95" w14:textId="77777777" w:rsidR="009A5B99" w:rsidRPr="009A5B99" w:rsidRDefault="009A5B99" w:rsidP="00BE6741">
            <w:pPr>
              <w:jc w:val="center"/>
              <w:rPr>
                <w:szCs w:val="24"/>
              </w:rPr>
            </w:pPr>
          </w:p>
          <w:p w14:paraId="06C06757" w14:textId="68E4C21F" w:rsidR="009A5B99" w:rsidRPr="00D86BAA" w:rsidRDefault="009A5B99" w:rsidP="00BE6741">
            <w:pPr>
              <w:jc w:val="center"/>
              <w:rPr>
                <w:b/>
                <w:bCs/>
                <w:szCs w:val="24"/>
              </w:rPr>
            </w:pPr>
            <w:r w:rsidRPr="00D86BAA">
              <w:rPr>
                <w:b/>
                <w:bCs/>
                <w:szCs w:val="24"/>
              </w:rPr>
              <w:t>PowerPoints:</w:t>
            </w:r>
          </w:p>
          <w:p w14:paraId="1E49375E" w14:textId="77777777" w:rsidR="009A5B99" w:rsidRPr="009A5B99" w:rsidRDefault="009A5B99" w:rsidP="00BE6741">
            <w:pPr>
              <w:jc w:val="center"/>
              <w:rPr>
                <w:szCs w:val="24"/>
              </w:rPr>
            </w:pPr>
            <w:r w:rsidRPr="009A5B99">
              <w:rPr>
                <w:szCs w:val="24"/>
              </w:rPr>
              <w:t>13: The Sexual Body in Health and Illness</w:t>
            </w:r>
          </w:p>
          <w:p w14:paraId="79DDE4EA" w14:textId="77777777" w:rsidR="009A5B99" w:rsidRPr="009A5B99" w:rsidRDefault="009A5B99" w:rsidP="00BE6741">
            <w:pPr>
              <w:jc w:val="center"/>
              <w:rPr>
                <w:szCs w:val="24"/>
              </w:rPr>
            </w:pPr>
          </w:p>
          <w:p w14:paraId="19BE8924" w14:textId="6DA1B1D5" w:rsidR="009A5B99" w:rsidRPr="00D86BAA" w:rsidRDefault="009A5B99" w:rsidP="00D86BAA">
            <w:pPr>
              <w:jc w:val="center"/>
              <w:rPr>
                <w:i/>
                <w:iCs/>
                <w:szCs w:val="24"/>
              </w:rPr>
            </w:pPr>
            <w:r w:rsidRPr="009A5B99">
              <w:rPr>
                <w:i/>
                <w:iCs/>
                <w:szCs w:val="24"/>
              </w:rPr>
              <w:t>For students with accessibility needs: If you have any issues accessing this article, please reach out to your instructor or TA</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EB82F55" w14:textId="77777777" w:rsidR="009A5B99" w:rsidRPr="009A5B99" w:rsidRDefault="009A5B99" w:rsidP="00BE6741">
            <w:pPr>
              <w:jc w:val="center"/>
              <w:rPr>
                <w:b/>
                <w:bCs/>
                <w:szCs w:val="24"/>
              </w:rPr>
            </w:pPr>
            <w:r w:rsidRPr="009A5B99">
              <w:rPr>
                <w:b/>
                <w:bCs/>
                <w:szCs w:val="24"/>
              </w:rPr>
              <w:t>EXAM 2</w:t>
            </w:r>
          </w:p>
          <w:p w14:paraId="4F99A2AC" w14:textId="2F225047" w:rsidR="009A5B99" w:rsidRPr="00FF3417" w:rsidRDefault="009A5B99" w:rsidP="00BE6741">
            <w:pPr>
              <w:jc w:val="center"/>
              <w:rPr>
                <w:bCs/>
                <w:szCs w:val="24"/>
              </w:rPr>
            </w:pPr>
            <w:r w:rsidRPr="00FF3417">
              <w:rPr>
                <w:bCs/>
                <w:szCs w:val="24"/>
              </w:rPr>
              <w:t xml:space="preserve">Opens 8am – </w:t>
            </w:r>
            <w:r w:rsidR="00D86BAA">
              <w:rPr>
                <w:bCs/>
                <w:szCs w:val="24"/>
              </w:rPr>
              <w:t>10/12</w:t>
            </w:r>
          </w:p>
          <w:p w14:paraId="1C522F23" w14:textId="50D1535B" w:rsidR="009A5B99" w:rsidRPr="00D86BAA" w:rsidRDefault="009A5B99" w:rsidP="00BE6741">
            <w:pPr>
              <w:jc w:val="center"/>
              <w:rPr>
                <w:bCs/>
                <w:szCs w:val="24"/>
              </w:rPr>
            </w:pPr>
            <w:r w:rsidRPr="00FF3417">
              <w:rPr>
                <w:bCs/>
                <w:szCs w:val="24"/>
              </w:rPr>
              <w:t>Closes 11:59pm –</w:t>
            </w:r>
            <w:r w:rsidRPr="00FF3417">
              <w:rPr>
                <w:b/>
                <w:szCs w:val="24"/>
              </w:rPr>
              <w:t xml:space="preserve"> </w:t>
            </w:r>
            <w:r w:rsidR="00D86BAA">
              <w:rPr>
                <w:bCs/>
                <w:szCs w:val="24"/>
              </w:rPr>
              <w:t>10/22</w:t>
            </w:r>
          </w:p>
          <w:p w14:paraId="5EF42149" w14:textId="77777777" w:rsidR="009A5B99" w:rsidRPr="009A5B99" w:rsidRDefault="009A5B99" w:rsidP="00BE6741">
            <w:pPr>
              <w:jc w:val="center"/>
              <w:rPr>
                <w:szCs w:val="24"/>
              </w:rPr>
            </w:pPr>
          </w:p>
          <w:p w14:paraId="17E7080A" w14:textId="77777777" w:rsidR="009A5B99" w:rsidRPr="009A5B99" w:rsidRDefault="009A5B99" w:rsidP="00BE6741">
            <w:pPr>
              <w:jc w:val="center"/>
              <w:rPr>
                <w:b/>
                <w:bCs/>
                <w:szCs w:val="24"/>
              </w:rPr>
            </w:pPr>
            <w:r w:rsidRPr="009A5B99">
              <w:rPr>
                <w:b/>
                <w:bCs/>
                <w:szCs w:val="24"/>
              </w:rPr>
              <w:t>Quiz Ch 13:</w:t>
            </w:r>
          </w:p>
          <w:p w14:paraId="7467B609" w14:textId="2AA86C0D" w:rsidR="009A5B99" w:rsidRPr="00FF3417" w:rsidRDefault="009A5B99" w:rsidP="00BE6741">
            <w:pPr>
              <w:jc w:val="center"/>
              <w:rPr>
                <w:bCs/>
                <w:szCs w:val="24"/>
              </w:rPr>
            </w:pPr>
            <w:r w:rsidRPr="00FF3417">
              <w:rPr>
                <w:bCs/>
                <w:szCs w:val="24"/>
              </w:rPr>
              <w:t xml:space="preserve">Opens 8am – </w:t>
            </w:r>
            <w:r w:rsidR="00D86BAA">
              <w:rPr>
                <w:bCs/>
                <w:szCs w:val="24"/>
              </w:rPr>
              <w:t>10</w:t>
            </w:r>
            <w:r>
              <w:rPr>
                <w:bCs/>
                <w:szCs w:val="24"/>
              </w:rPr>
              <w:t>/</w:t>
            </w:r>
            <w:r w:rsidR="00D86BAA">
              <w:rPr>
                <w:bCs/>
                <w:szCs w:val="24"/>
              </w:rPr>
              <w:t>5</w:t>
            </w:r>
          </w:p>
          <w:p w14:paraId="3D9FF010" w14:textId="3DD69F15" w:rsidR="009A5B99" w:rsidRPr="009A5B99" w:rsidRDefault="009A5B99" w:rsidP="00BE6741">
            <w:pPr>
              <w:jc w:val="center"/>
              <w:rPr>
                <w:szCs w:val="24"/>
              </w:rPr>
            </w:pPr>
            <w:r w:rsidRPr="00FF3417">
              <w:rPr>
                <w:bCs/>
                <w:szCs w:val="24"/>
              </w:rPr>
              <w:t>Closes 11:59pm –</w:t>
            </w:r>
            <w:r w:rsidRPr="00FF3417">
              <w:rPr>
                <w:b/>
                <w:szCs w:val="24"/>
              </w:rPr>
              <w:t xml:space="preserve"> </w:t>
            </w:r>
            <w:r w:rsidR="00D86BAA">
              <w:rPr>
                <w:bCs/>
                <w:szCs w:val="24"/>
              </w:rPr>
              <w:t>10</w:t>
            </w:r>
            <w:r>
              <w:rPr>
                <w:bCs/>
                <w:szCs w:val="24"/>
              </w:rPr>
              <w:t>/</w:t>
            </w:r>
            <w:r w:rsidR="00D86BAA">
              <w:rPr>
                <w:bCs/>
                <w:szCs w:val="24"/>
              </w:rPr>
              <w:t>25</w:t>
            </w:r>
          </w:p>
        </w:tc>
      </w:tr>
      <w:tr w:rsidR="009A5B99" w:rsidRPr="009A5B99" w14:paraId="183E7157" w14:textId="77777777" w:rsidTr="00BE6741">
        <w:trPr>
          <w:trHeight w:val="243"/>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7CD825C" w14:textId="6B5C739D" w:rsidR="009A5B99" w:rsidRPr="009A5B99" w:rsidRDefault="00D86BAA" w:rsidP="00BE6741">
            <w:pPr>
              <w:pStyle w:val="NormalWeb"/>
              <w:spacing w:before="0" w:beforeAutospacing="0" w:after="0" w:afterAutospacing="0"/>
              <w:jc w:val="center"/>
              <w:rPr>
                <w:rFonts w:ascii="Times New Roman" w:eastAsia="Arial Unicode MS" w:hAnsi="Times New Roman"/>
              </w:rPr>
            </w:pPr>
            <w:r>
              <w:rPr>
                <w:rFonts w:ascii="Times New Roman" w:eastAsia="Arial Unicode MS" w:hAnsi="Times New Roman"/>
              </w:rPr>
              <w:t>10/26-11/1</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62252DA" w14:textId="77777777" w:rsidR="009A5B99" w:rsidRPr="009A5B99" w:rsidRDefault="009A5B99" w:rsidP="00BE6741">
            <w:pPr>
              <w:jc w:val="center"/>
              <w:rPr>
                <w:b/>
                <w:bCs/>
                <w:szCs w:val="24"/>
              </w:rPr>
            </w:pPr>
            <w:r w:rsidRPr="009A5B99">
              <w:rPr>
                <w:b/>
                <w:bCs/>
                <w:szCs w:val="24"/>
              </w:rPr>
              <w:t>Ch. 14 – Sexual Function Difficulties, Dissatisfaction, Enhancement and Therapy</w:t>
            </w:r>
          </w:p>
          <w:p w14:paraId="6DD11676" w14:textId="77777777" w:rsidR="009A5B99" w:rsidRPr="009A5B99" w:rsidRDefault="009A5B99" w:rsidP="00BE6741">
            <w:pPr>
              <w:jc w:val="center"/>
              <w:rPr>
                <w:szCs w:val="24"/>
              </w:rPr>
            </w:pPr>
          </w:p>
          <w:p w14:paraId="09579F96" w14:textId="77777777" w:rsidR="009A5B99" w:rsidRPr="009A5B99" w:rsidRDefault="009A5B99" w:rsidP="00BE6741">
            <w:pPr>
              <w:jc w:val="center"/>
              <w:rPr>
                <w:szCs w:val="24"/>
              </w:rPr>
            </w:pPr>
            <w:hyperlink r:id="rId25" w:history="1">
              <w:r w:rsidRPr="009A5B99">
                <w:rPr>
                  <w:rStyle w:val="Hyperlink"/>
                  <w:szCs w:val="24"/>
                </w:rPr>
                <w:t>Sexual Dysfunction in men and women (website)</w:t>
              </w:r>
            </w:hyperlink>
          </w:p>
          <w:p w14:paraId="0191F492" w14:textId="77777777" w:rsidR="009A5B99" w:rsidRDefault="009A5B99" w:rsidP="00BE6741">
            <w:pPr>
              <w:jc w:val="center"/>
              <w:rPr>
                <w:szCs w:val="24"/>
              </w:rPr>
            </w:pPr>
          </w:p>
          <w:p w14:paraId="4A39BA43" w14:textId="60FE44B5" w:rsidR="009A5B99" w:rsidRPr="00D86BAA" w:rsidRDefault="009A5B99" w:rsidP="00BE6741">
            <w:pPr>
              <w:jc w:val="center"/>
              <w:rPr>
                <w:b/>
                <w:bCs/>
                <w:szCs w:val="24"/>
              </w:rPr>
            </w:pPr>
            <w:r w:rsidRPr="00D86BAA">
              <w:rPr>
                <w:b/>
                <w:bCs/>
                <w:szCs w:val="24"/>
              </w:rPr>
              <w:t>PowerPoint:</w:t>
            </w:r>
          </w:p>
          <w:p w14:paraId="620EE175" w14:textId="7D8D3695" w:rsidR="009A5B99" w:rsidRPr="009A5B99" w:rsidRDefault="009A5B99" w:rsidP="009F206D">
            <w:pPr>
              <w:jc w:val="center"/>
              <w:rPr>
                <w:szCs w:val="24"/>
              </w:rPr>
            </w:pPr>
            <w:r w:rsidRPr="009A5B99">
              <w:rPr>
                <w:szCs w:val="24"/>
              </w:rPr>
              <w:t>14. Sexual Function, Difficulties, Dissatisfaction, Enhancement, and Therapy</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BDD0516" w14:textId="77777777" w:rsidR="009A5B99" w:rsidRPr="009A5B99" w:rsidRDefault="009A5B99" w:rsidP="00BE6741">
            <w:pPr>
              <w:jc w:val="center"/>
              <w:rPr>
                <w:b/>
                <w:bCs/>
                <w:szCs w:val="24"/>
              </w:rPr>
            </w:pPr>
            <w:r w:rsidRPr="009A5B99">
              <w:rPr>
                <w:b/>
                <w:bCs/>
                <w:szCs w:val="24"/>
              </w:rPr>
              <w:t>Quiz Ch 14:</w:t>
            </w:r>
          </w:p>
          <w:p w14:paraId="472AC2F1" w14:textId="2D715164" w:rsidR="009A5B99" w:rsidRDefault="009A5B99" w:rsidP="00BE6741">
            <w:pPr>
              <w:jc w:val="center"/>
              <w:rPr>
                <w:bCs/>
                <w:szCs w:val="24"/>
              </w:rPr>
            </w:pPr>
            <w:r w:rsidRPr="00FF3417">
              <w:rPr>
                <w:bCs/>
                <w:szCs w:val="24"/>
              </w:rPr>
              <w:t xml:space="preserve">Opens 8am – </w:t>
            </w:r>
            <w:r w:rsidR="00D86BAA">
              <w:rPr>
                <w:bCs/>
                <w:szCs w:val="24"/>
              </w:rPr>
              <w:t>10/19</w:t>
            </w:r>
          </w:p>
          <w:p w14:paraId="503EE75B" w14:textId="1B60E0EE" w:rsidR="009A5B99" w:rsidRPr="00D86BAA" w:rsidRDefault="009A5B99" w:rsidP="00BE6741">
            <w:pPr>
              <w:jc w:val="center"/>
              <w:rPr>
                <w:bCs/>
                <w:szCs w:val="24"/>
              </w:rPr>
            </w:pPr>
            <w:r w:rsidRPr="00FF3417">
              <w:rPr>
                <w:bCs/>
                <w:szCs w:val="24"/>
              </w:rPr>
              <w:t>Closes 11:59pm –</w:t>
            </w:r>
            <w:r w:rsidRPr="00FF3417">
              <w:rPr>
                <w:b/>
                <w:szCs w:val="24"/>
              </w:rPr>
              <w:t xml:space="preserve"> </w:t>
            </w:r>
            <w:r w:rsidR="00D86BAA">
              <w:rPr>
                <w:bCs/>
                <w:szCs w:val="24"/>
              </w:rPr>
              <w:t>11/1</w:t>
            </w:r>
          </w:p>
        </w:tc>
      </w:tr>
      <w:tr w:rsidR="009A5B99" w:rsidRPr="009A5B99" w14:paraId="4A17FB25" w14:textId="77777777" w:rsidTr="00BE6741">
        <w:trPr>
          <w:trHeight w:val="243"/>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E8EE3EF" w14:textId="4C2DA8BB" w:rsidR="009A5B99" w:rsidRPr="009A5B99" w:rsidRDefault="00D86BAA" w:rsidP="00BE6741">
            <w:pPr>
              <w:pStyle w:val="NormalWeb"/>
              <w:spacing w:before="0" w:beforeAutospacing="0" w:after="0" w:afterAutospacing="0"/>
              <w:jc w:val="center"/>
              <w:rPr>
                <w:rFonts w:ascii="Times New Roman" w:eastAsia="Arial Unicode MS" w:hAnsi="Times New Roman"/>
              </w:rPr>
            </w:pPr>
            <w:r>
              <w:rPr>
                <w:rFonts w:ascii="Times New Roman" w:eastAsia="Arial Unicode MS" w:hAnsi="Times New Roman"/>
              </w:rPr>
              <w:t>11/2-11/8</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7497323" w14:textId="77777777" w:rsidR="009A5B99" w:rsidRPr="009A5B99" w:rsidRDefault="009A5B99" w:rsidP="00BE6741">
            <w:pPr>
              <w:jc w:val="center"/>
              <w:rPr>
                <w:b/>
                <w:bCs/>
                <w:szCs w:val="24"/>
              </w:rPr>
            </w:pPr>
            <w:r w:rsidRPr="009A5B99">
              <w:rPr>
                <w:b/>
                <w:bCs/>
                <w:szCs w:val="24"/>
              </w:rPr>
              <w:t>Ch. 15 – Sexually Transmitted Infections</w:t>
            </w:r>
          </w:p>
          <w:p w14:paraId="67D2D450" w14:textId="77777777" w:rsidR="009A5B99" w:rsidRPr="009A5B99" w:rsidRDefault="009A5B99" w:rsidP="00BE6741">
            <w:pPr>
              <w:jc w:val="center"/>
              <w:rPr>
                <w:rStyle w:val="Hyperlink"/>
                <w:szCs w:val="24"/>
              </w:rPr>
            </w:pPr>
          </w:p>
          <w:p w14:paraId="1E27EFA9" w14:textId="77777777" w:rsidR="009A5B99" w:rsidRPr="009A5B99" w:rsidRDefault="009A5B99" w:rsidP="00BE6741">
            <w:pPr>
              <w:jc w:val="center"/>
              <w:rPr>
                <w:szCs w:val="24"/>
              </w:rPr>
            </w:pPr>
            <w:hyperlink r:id="rId26" w:anchor="t-223819" w:history="1">
              <w:r w:rsidRPr="009A5B99">
                <w:rPr>
                  <w:rStyle w:val="Hyperlink"/>
                  <w:szCs w:val="24"/>
                </w:rPr>
                <w:t>Our treatment of HIV has advanced: Why hasn’t the stigma changed? Arik Hartmann</w:t>
              </w:r>
            </w:hyperlink>
            <w:r w:rsidRPr="009A5B99">
              <w:rPr>
                <w:szCs w:val="24"/>
              </w:rPr>
              <w:t xml:space="preserve"> (Video)</w:t>
            </w:r>
          </w:p>
          <w:p w14:paraId="7D21DDC3" w14:textId="77777777" w:rsidR="009A5B99" w:rsidRPr="009A5B99" w:rsidRDefault="009A5B99" w:rsidP="00BE6741">
            <w:pPr>
              <w:jc w:val="center"/>
              <w:rPr>
                <w:szCs w:val="24"/>
              </w:rPr>
            </w:pPr>
          </w:p>
          <w:p w14:paraId="17458AF6" w14:textId="77777777" w:rsidR="009A5B99" w:rsidRPr="009A5B99" w:rsidRDefault="009A5B99" w:rsidP="00BE6741">
            <w:pPr>
              <w:jc w:val="center"/>
              <w:rPr>
                <w:szCs w:val="24"/>
              </w:rPr>
            </w:pPr>
          </w:p>
          <w:p w14:paraId="61F0C247" w14:textId="77777777" w:rsidR="009A5B99" w:rsidRPr="00D86BAA" w:rsidRDefault="009A5B99" w:rsidP="00BE6741">
            <w:pPr>
              <w:jc w:val="center"/>
              <w:rPr>
                <w:b/>
                <w:bCs/>
                <w:szCs w:val="24"/>
              </w:rPr>
            </w:pPr>
            <w:r w:rsidRPr="00D86BAA">
              <w:rPr>
                <w:b/>
                <w:bCs/>
                <w:szCs w:val="24"/>
              </w:rPr>
              <w:t>PowerPoints:</w:t>
            </w:r>
          </w:p>
          <w:p w14:paraId="3ACB0CAF" w14:textId="39AB594A" w:rsidR="009A5B99" w:rsidRPr="009A5B99" w:rsidRDefault="009A5B99" w:rsidP="009F206D">
            <w:pPr>
              <w:jc w:val="center"/>
              <w:rPr>
                <w:szCs w:val="24"/>
              </w:rPr>
            </w:pPr>
            <w:r w:rsidRPr="009A5B99">
              <w:rPr>
                <w:szCs w:val="24"/>
              </w:rPr>
              <w:t>15: Sexually Transmitted Infections</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1712F0" w14:textId="77777777" w:rsidR="009A5B99" w:rsidRPr="009A5B99" w:rsidRDefault="009A5B99" w:rsidP="00BE6741">
            <w:pPr>
              <w:jc w:val="center"/>
              <w:rPr>
                <w:b/>
                <w:bCs/>
                <w:szCs w:val="24"/>
              </w:rPr>
            </w:pPr>
            <w:r w:rsidRPr="009A5B99">
              <w:rPr>
                <w:b/>
                <w:bCs/>
                <w:szCs w:val="24"/>
              </w:rPr>
              <w:lastRenderedPageBreak/>
              <w:t>Quiz Ch 15:</w:t>
            </w:r>
          </w:p>
          <w:p w14:paraId="4281E56A" w14:textId="327D8EE4" w:rsidR="009A5B99" w:rsidRDefault="009A5B99" w:rsidP="00BE6741">
            <w:pPr>
              <w:jc w:val="center"/>
              <w:rPr>
                <w:bCs/>
                <w:szCs w:val="24"/>
              </w:rPr>
            </w:pPr>
            <w:r w:rsidRPr="00FF3417">
              <w:rPr>
                <w:bCs/>
                <w:szCs w:val="24"/>
              </w:rPr>
              <w:t xml:space="preserve">Opens 8am – </w:t>
            </w:r>
            <w:r w:rsidR="00D86BAA">
              <w:rPr>
                <w:bCs/>
                <w:szCs w:val="24"/>
              </w:rPr>
              <w:t>10/26</w:t>
            </w:r>
          </w:p>
          <w:p w14:paraId="49FEABF7" w14:textId="5BFA118E" w:rsidR="009A5B99" w:rsidRPr="00D86BAA" w:rsidRDefault="009A5B99" w:rsidP="00BE6741">
            <w:pPr>
              <w:jc w:val="center"/>
              <w:rPr>
                <w:rStyle w:val="Strong"/>
                <w:b w:val="0"/>
                <w:szCs w:val="24"/>
              </w:rPr>
            </w:pPr>
            <w:r w:rsidRPr="00FF3417">
              <w:rPr>
                <w:bCs/>
                <w:szCs w:val="24"/>
              </w:rPr>
              <w:t>Closes 11:59pm –</w:t>
            </w:r>
            <w:r w:rsidRPr="00FF3417">
              <w:rPr>
                <w:b/>
                <w:szCs w:val="24"/>
              </w:rPr>
              <w:t xml:space="preserve"> </w:t>
            </w:r>
            <w:r w:rsidR="00D86BAA">
              <w:rPr>
                <w:bCs/>
                <w:szCs w:val="24"/>
              </w:rPr>
              <w:t>11/8</w:t>
            </w:r>
          </w:p>
        </w:tc>
      </w:tr>
      <w:tr w:rsidR="009A5B99" w:rsidRPr="009A5B99" w14:paraId="51D843E2" w14:textId="77777777" w:rsidTr="00BE6741">
        <w:trPr>
          <w:trHeight w:val="279"/>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0AA12C" w14:textId="7ABBD7BA" w:rsidR="009A5B99" w:rsidRPr="009A5B99" w:rsidRDefault="00D86BAA" w:rsidP="00BE6741">
            <w:pPr>
              <w:pStyle w:val="NormalWeb"/>
              <w:spacing w:before="0" w:beforeAutospacing="0" w:after="0" w:afterAutospacing="0"/>
              <w:jc w:val="center"/>
              <w:rPr>
                <w:rFonts w:ascii="Times New Roman" w:eastAsia="Arial Unicode MS" w:hAnsi="Times New Roman"/>
              </w:rPr>
            </w:pPr>
            <w:r>
              <w:rPr>
                <w:rFonts w:ascii="Times New Roman" w:eastAsia="Arial Unicode MS" w:hAnsi="Times New Roman"/>
              </w:rPr>
              <w:lastRenderedPageBreak/>
              <w:t>11/9-11/15</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5C249DC" w14:textId="4583CA83" w:rsidR="009A5B99" w:rsidRDefault="009A5B99" w:rsidP="00BE6741">
            <w:pPr>
              <w:jc w:val="center"/>
              <w:rPr>
                <w:b/>
                <w:bCs/>
                <w:szCs w:val="24"/>
              </w:rPr>
            </w:pPr>
            <w:r w:rsidRPr="009A5B99">
              <w:rPr>
                <w:b/>
                <w:bCs/>
                <w:szCs w:val="24"/>
              </w:rPr>
              <w:t>Ch. 16 – HIV and AIDS</w:t>
            </w:r>
          </w:p>
          <w:p w14:paraId="5F26725D" w14:textId="77777777" w:rsidR="009A5B99" w:rsidRPr="009A5B99" w:rsidRDefault="009A5B99" w:rsidP="00BE6741">
            <w:pPr>
              <w:jc w:val="center"/>
              <w:rPr>
                <w:b/>
                <w:bCs/>
                <w:szCs w:val="24"/>
              </w:rPr>
            </w:pPr>
          </w:p>
          <w:p w14:paraId="29984B73" w14:textId="77777777" w:rsidR="009A5B99" w:rsidRPr="009A5B99" w:rsidRDefault="009A5B99" w:rsidP="00BE6741">
            <w:pPr>
              <w:jc w:val="center"/>
              <w:rPr>
                <w:szCs w:val="24"/>
              </w:rPr>
            </w:pPr>
            <w:hyperlink r:id="rId27" w:anchor="t-223819" w:history="1">
              <w:r w:rsidRPr="009A5B99">
                <w:rPr>
                  <w:rStyle w:val="Hyperlink"/>
                  <w:szCs w:val="24"/>
                </w:rPr>
                <w:t>Our treatment of HIV has advanced: Why hasn’t the stigma changed? Arik Hartmann</w:t>
              </w:r>
            </w:hyperlink>
            <w:r w:rsidRPr="009A5B99">
              <w:rPr>
                <w:szCs w:val="24"/>
              </w:rPr>
              <w:t xml:space="preserve"> (Video)</w:t>
            </w:r>
          </w:p>
          <w:p w14:paraId="52933C0A" w14:textId="77777777" w:rsidR="009A5B99" w:rsidRPr="009A5B99" w:rsidRDefault="009A5B99" w:rsidP="00BE6741">
            <w:pPr>
              <w:jc w:val="center"/>
              <w:rPr>
                <w:szCs w:val="24"/>
              </w:rPr>
            </w:pPr>
          </w:p>
          <w:p w14:paraId="75732D7C" w14:textId="77777777" w:rsidR="009A5B99" w:rsidRPr="00D86BAA" w:rsidRDefault="009A5B99" w:rsidP="00BE6741">
            <w:pPr>
              <w:jc w:val="center"/>
              <w:rPr>
                <w:b/>
                <w:bCs/>
                <w:szCs w:val="24"/>
              </w:rPr>
            </w:pPr>
            <w:r w:rsidRPr="00D86BAA">
              <w:rPr>
                <w:b/>
                <w:bCs/>
                <w:szCs w:val="24"/>
              </w:rPr>
              <w:t>PowerPoints:</w:t>
            </w:r>
          </w:p>
          <w:p w14:paraId="53D5C995" w14:textId="288CB93E" w:rsidR="009A5B99" w:rsidRPr="009A5B99" w:rsidRDefault="009A5B99" w:rsidP="009F206D">
            <w:pPr>
              <w:jc w:val="center"/>
              <w:rPr>
                <w:szCs w:val="24"/>
              </w:rPr>
            </w:pPr>
            <w:r w:rsidRPr="009A5B99">
              <w:rPr>
                <w:szCs w:val="24"/>
              </w:rPr>
              <w:t>16: HIV and AIDS</w:t>
            </w: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461298" w14:textId="3247818F" w:rsidR="009A5B99" w:rsidRPr="009A5B99" w:rsidRDefault="009A5B99" w:rsidP="00BE6741">
            <w:pPr>
              <w:jc w:val="center"/>
              <w:rPr>
                <w:b/>
                <w:bCs/>
                <w:szCs w:val="24"/>
              </w:rPr>
            </w:pPr>
            <w:r w:rsidRPr="009A5B99">
              <w:rPr>
                <w:b/>
                <w:bCs/>
                <w:szCs w:val="24"/>
              </w:rPr>
              <w:t xml:space="preserve">Quiz </w:t>
            </w:r>
            <w:r>
              <w:rPr>
                <w:b/>
                <w:bCs/>
                <w:szCs w:val="24"/>
              </w:rPr>
              <w:t>C</w:t>
            </w:r>
            <w:r w:rsidRPr="009A5B99">
              <w:rPr>
                <w:b/>
                <w:bCs/>
                <w:szCs w:val="24"/>
              </w:rPr>
              <w:t>h 16:</w:t>
            </w:r>
          </w:p>
          <w:p w14:paraId="3DF4A559" w14:textId="2FBC6CF2" w:rsidR="009A5B99" w:rsidRDefault="009A5B99" w:rsidP="00BE6741">
            <w:pPr>
              <w:jc w:val="center"/>
              <w:rPr>
                <w:bCs/>
                <w:szCs w:val="24"/>
              </w:rPr>
            </w:pPr>
            <w:r w:rsidRPr="00FF3417">
              <w:rPr>
                <w:bCs/>
                <w:szCs w:val="24"/>
              </w:rPr>
              <w:t xml:space="preserve">Opens 8am – </w:t>
            </w:r>
            <w:r w:rsidR="00D86BAA">
              <w:rPr>
                <w:bCs/>
                <w:szCs w:val="24"/>
              </w:rPr>
              <w:t>11/2</w:t>
            </w:r>
          </w:p>
          <w:p w14:paraId="4BA34699" w14:textId="19FC6BFD" w:rsidR="009A5B99" w:rsidRPr="00D86BAA" w:rsidRDefault="009A5B99" w:rsidP="00BE6741">
            <w:pPr>
              <w:jc w:val="center"/>
              <w:rPr>
                <w:rStyle w:val="Strong"/>
                <w:b w:val="0"/>
                <w:szCs w:val="24"/>
              </w:rPr>
            </w:pPr>
            <w:r w:rsidRPr="00FF3417">
              <w:rPr>
                <w:bCs/>
                <w:szCs w:val="24"/>
              </w:rPr>
              <w:t>Closes 11:59pm –</w:t>
            </w:r>
            <w:r w:rsidRPr="00FF3417">
              <w:rPr>
                <w:b/>
                <w:szCs w:val="24"/>
              </w:rPr>
              <w:t xml:space="preserve"> </w:t>
            </w:r>
            <w:r w:rsidR="00D86BAA">
              <w:rPr>
                <w:bCs/>
                <w:szCs w:val="24"/>
              </w:rPr>
              <w:t>11/15</w:t>
            </w:r>
          </w:p>
        </w:tc>
      </w:tr>
      <w:tr w:rsidR="009F206D" w:rsidRPr="009A5B99" w14:paraId="721E7DD3" w14:textId="77777777" w:rsidTr="000A391F">
        <w:trPr>
          <w:trHeight w:val="5811"/>
          <w:tblCellSpacing w:w="15" w:type="dxa"/>
        </w:trPr>
        <w:tc>
          <w:tcPr>
            <w:tcW w:w="1000" w:type="pc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70B108F2" w14:textId="0BFD0643" w:rsidR="009F206D" w:rsidRPr="009A5B99" w:rsidRDefault="009F206D" w:rsidP="00BE6741">
            <w:pPr>
              <w:pStyle w:val="NormalWeb"/>
              <w:spacing w:before="0" w:beforeAutospacing="0" w:after="0" w:afterAutospacing="0"/>
              <w:jc w:val="center"/>
              <w:rPr>
                <w:rFonts w:ascii="Times New Roman" w:eastAsia="Arial Unicode MS" w:hAnsi="Times New Roman"/>
              </w:rPr>
            </w:pPr>
            <w:r>
              <w:rPr>
                <w:rFonts w:ascii="Times New Roman" w:eastAsia="Arial Unicode MS" w:hAnsi="Times New Roman"/>
              </w:rPr>
              <w:t>11/16-11/22</w:t>
            </w:r>
          </w:p>
        </w:tc>
        <w:tc>
          <w:tcPr>
            <w:tcW w:w="1947" w:type="pc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33B1B33C" w14:textId="77777777" w:rsidR="009F206D" w:rsidRPr="009A5B99" w:rsidRDefault="009F206D" w:rsidP="00BE6741">
            <w:pPr>
              <w:jc w:val="center"/>
              <w:rPr>
                <w:b/>
                <w:bCs/>
                <w:szCs w:val="24"/>
              </w:rPr>
            </w:pPr>
            <w:r w:rsidRPr="009A5B99">
              <w:rPr>
                <w:b/>
                <w:bCs/>
                <w:szCs w:val="24"/>
              </w:rPr>
              <w:t>Ch. 17 – Sexual Assault and Sexual Misconduct</w:t>
            </w:r>
          </w:p>
          <w:p w14:paraId="038891F4" w14:textId="77777777" w:rsidR="009F206D" w:rsidRPr="009A5B99" w:rsidRDefault="009F206D" w:rsidP="00BE6741">
            <w:pPr>
              <w:jc w:val="center"/>
              <w:rPr>
                <w:rStyle w:val="Hyperlink"/>
                <w:szCs w:val="24"/>
              </w:rPr>
            </w:pPr>
          </w:p>
          <w:p w14:paraId="2953EAE6" w14:textId="77777777" w:rsidR="009F206D" w:rsidRPr="009A5B99" w:rsidRDefault="009F206D" w:rsidP="00BE6741">
            <w:pPr>
              <w:jc w:val="center"/>
              <w:rPr>
                <w:color w:val="000000" w:themeColor="text1"/>
                <w:szCs w:val="24"/>
              </w:rPr>
            </w:pPr>
            <w:hyperlink r:id="rId28" w:history="1">
              <w:r w:rsidRPr="009A5B99">
                <w:rPr>
                  <w:rStyle w:val="Hyperlink"/>
                  <w:szCs w:val="24"/>
                </w:rPr>
                <w:t>The Reporting System That Sexual Assault Survivors Want</w:t>
              </w:r>
            </w:hyperlink>
            <w:r w:rsidRPr="009A5B99">
              <w:rPr>
                <w:rStyle w:val="Hyperlink"/>
                <w:szCs w:val="24"/>
              </w:rPr>
              <w:t xml:space="preserve"> </w:t>
            </w:r>
            <w:r w:rsidRPr="009A5B99">
              <w:rPr>
                <w:rStyle w:val="Hyperlink"/>
                <w:color w:val="000000" w:themeColor="text1"/>
                <w:szCs w:val="24"/>
              </w:rPr>
              <w:t>(Video)</w:t>
            </w:r>
          </w:p>
          <w:p w14:paraId="1367484F" w14:textId="77777777" w:rsidR="009F206D" w:rsidRPr="009A5B99" w:rsidRDefault="009F206D" w:rsidP="00BE6741">
            <w:pPr>
              <w:ind w:left="-144"/>
              <w:jc w:val="center"/>
              <w:rPr>
                <w:szCs w:val="24"/>
              </w:rPr>
            </w:pPr>
          </w:p>
          <w:p w14:paraId="26212F9F" w14:textId="680D3A69" w:rsidR="009F206D" w:rsidRPr="009F206D" w:rsidRDefault="009F206D" w:rsidP="009F206D">
            <w:pPr>
              <w:jc w:val="center"/>
              <w:rPr>
                <w:b/>
                <w:bCs/>
                <w:szCs w:val="24"/>
              </w:rPr>
            </w:pPr>
            <w:r w:rsidRPr="009A5B99">
              <w:rPr>
                <w:b/>
                <w:bCs/>
                <w:szCs w:val="24"/>
              </w:rPr>
              <w:t>Ch. 18 – Sexually Explicit Materials, Sex Workers, and Sex Laws</w:t>
            </w:r>
          </w:p>
          <w:p w14:paraId="622C9AAF" w14:textId="77777777" w:rsidR="009F206D" w:rsidRPr="009A5B99" w:rsidRDefault="009F206D" w:rsidP="00BE6741">
            <w:pPr>
              <w:jc w:val="center"/>
              <w:rPr>
                <w:szCs w:val="24"/>
              </w:rPr>
            </w:pPr>
          </w:p>
          <w:p w14:paraId="6437270E" w14:textId="77777777" w:rsidR="009F206D" w:rsidRPr="009A5B99" w:rsidRDefault="009F206D" w:rsidP="00BE6741">
            <w:pPr>
              <w:tabs>
                <w:tab w:val="left" w:pos="300"/>
              </w:tabs>
              <w:ind w:left="-144"/>
              <w:jc w:val="center"/>
              <w:rPr>
                <w:szCs w:val="24"/>
              </w:rPr>
            </w:pPr>
            <w:hyperlink r:id="rId29" w:anchor="t-298922" w:history="1">
              <w:r w:rsidRPr="009A5B99">
                <w:rPr>
                  <w:rStyle w:val="Hyperlink"/>
                  <w:szCs w:val="24"/>
                </w:rPr>
                <w:t>The laws that sex workers really want Juno Mac</w:t>
              </w:r>
            </w:hyperlink>
            <w:r w:rsidRPr="009A5B99">
              <w:rPr>
                <w:szCs w:val="24"/>
              </w:rPr>
              <w:t xml:space="preserve"> (video)</w:t>
            </w:r>
          </w:p>
          <w:p w14:paraId="32E22B1D" w14:textId="77777777" w:rsidR="009F206D" w:rsidRPr="009A5B99" w:rsidRDefault="009F206D" w:rsidP="00BE6741">
            <w:pPr>
              <w:tabs>
                <w:tab w:val="left" w:pos="300"/>
              </w:tabs>
              <w:ind w:left="-144"/>
              <w:jc w:val="center"/>
              <w:rPr>
                <w:szCs w:val="24"/>
              </w:rPr>
            </w:pPr>
          </w:p>
          <w:p w14:paraId="20A3C725" w14:textId="3502B9DB" w:rsidR="009F206D" w:rsidRPr="009F206D" w:rsidRDefault="009F206D" w:rsidP="009F206D">
            <w:pPr>
              <w:jc w:val="center"/>
              <w:rPr>
                <w:b/>
                <w:bCs/>
                <w:szCs w:val="24"/>
              </w:rPr>
            </w:pPr>
            <w:r w:rsidRPr="009F206D">
              <w:rPr>
                <w:b/>
                <w:bCs/>
                <w:szCs w:val="24"/>
              </w:rPr>
              <w:t>PowerPoint:</w:t>
            </w:r>
          </w:p>
          <w:p w14:paraId="299CC803" w14:textId="44A0CE0A" w:rsidR="009F206D" w:rsidRPr="009A5B99" w:rsidRDefault="009F206D" w:rsidP="009F206D">
            <w:pPr>
              <w:jc w:val="center"/>
              <w:rPr>
                <w:szCs w:val="24"/>
              </w:rPr>
            </w:pPr>
            <w:r w:rsidRPr="009A5B99">
              <w:rPr>
                <w:szCs w:val="24"/>
              </w:rPr>
              <w:t>17: Sexual Assault and Sexual Misconduct</w:t>
            </w:r>
          </w:p>
          <w:p w14:paraId="52B10F91" w14:textId="5E86B3BF" w:rsidR="009F206D" w:rsidRPr="009A5B99" w:rsidRDefault="009F206D" w:rsidP="009F206D">
            <w:pPr>
              <w:jc w:val="center"/>
              <w:rPr>
                <w:szCs w:val="24"/>
              </w:rPr>
            </w:pPr>
            <w:r w:rsidRPr="009A5B99">
              <w:rPr>
                <w:szCs w:val="24"/>
              </w:rPr>
              <w:t>18. Sexually Explicit Materials, Sex Workers, and Sex Laws</w:t>
            </w:r>
          </w:p>
        </w:tc>
        <w:tc>
          <w:tcPr>
            <w:tcW w:w="1991" w:type="pc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55B04A11" w14:textId="77777777" w:rsidR="009F206D" w:rsidRPr="009A5B99" w:rsidRDefault="009F206D" w:rsidP="00BE6741">
            <w:pPr>
              <w:jc w:val="center"/>
              <w:rPr>
                <w:b/>
                <w:bCs/>
                <w:szCs w:val="24"/>
              </w:rPr>
            </w:pPr>
            <w:r w:rsidRPr="009A5B99">
              <w:rPr>
                <w:b/>
                <w:bCs/>
                <w:szCs w:val="24"/>
              </w:rPr>
              <w:t>Quiz Ch 17:</w:t>
            </w:r>
          </w:p>
          <w:p w14:paraId="60904360" w14:textId="02334D67" w:rsidR="009F206D" w:rsidRPr="00FF3417" w:rsidRDefault="009F206D" w:rsidP="00BE6741">
            <w:pPr>
              <w:jc w:val="center"/>
              <w:rPr>
                <w:bCs/>
                <w:szCs w:val="24"/>
              </w:rPr>
            </w:pPr>
            <w:r w:rsidRPr="00FF3417">
              <w:rPr>
                <w:bCs/>
                <w:szCs w:val="24"/>
              </w:rPr>
              <w:t xml:space="preserve">Opens 8am – </w:t>
            </w:r>
            <w:r>
              <w:rPr>
                <w:bCs/>
                <w:szCs w:val="24"/>
              </w:rPr>
              <w:t>11/9</w:t>
            </w:r>
          </w:p>
          <w:p w14:paraId="5BEF9D78" w14:textId="783EB7D1" w:rsidR="009F206D" w:rsidRDefault="009F206D" w:rsidP="00BE6741">
            <w:pPr>
              <w:jc w:val="center"/>
              <w:rPr>
                <w:bCs/>
                <w:szCs w:val="24"/>
              </w:rPr>
            </w:pPr>
            <w:r w:rsidRPr="00FF3417">
              <w:rPr>
                <w:bCs/>
                <w:szCs w:val="24"/>
              </w:rPr>
              <w:t>Closes 11:59pm –</w:t>
            </w:r>
            <w:r w:rsidRPr="00FF3417">
              <w:rPr>
                <w:b/>
                <w:szCs w:val="24"/>
              </w:rPr>
              <w:t xml:space="preserve"> </w:t>
            </w:r>
            <w:r w:rsidRPr="00D86BAA">
              <w:rPr>
                <w:bCs/>
                <w:szCs w:val="24"/>
              </w:rPr>
              <w:t>11/22</w:t>
            </w:r>
          </w:p>
          <w:p w14:paraId="337FF963" w14:textId="77777777" w:rsidR="009F206D" w:rsidRDefault="009F206D" w:rsidP="009F206D">
            <w:pPr>
              <w:rPr>
                <w:b/>
                <w:bCs/>
                <w:szCs w:val="24"/>
              </w:rPr>
            </w:pPr>
          </w:p>
          <w:p w14:paraId="61D3BD2A" w14:textId="624CB31B" w:rsidR="009F206D" w:rsidRPr="009A5B99" w:rsidRDefault="009F206D" w:rsidP="00BE6741">
            <w:pPr>
              <w:jc w:val="center"/>
              <w:rPr>
                <w:b/>
                <w:bCs/>
                <w:szCs w:val="24"/>
              </w:rPr>
            </w:pPr>
            <w:r w:rsidRPr="009A5B99">
              <w:rPr>
                <w:b/>
                <w:bCs/>
                <w:szCs w:val="24"/>
              </w:rPr>
              <w:t>Quiz Ch 18:</w:t>
            </w:r>
          </w:p>
          <w:p w14:paraId="130CE7BA" w14:textId="77777777" w:rsidR="009F206D" w:rsidRPr="00FF3417" w:rsidRDefault="009F206D" w:rsidP="00BE6741">
            <w:pPr>
              <w:jc w:val="center"/>
              <w:rPr>
                <w:bCs/>
                <w:szCs w:val="24"/>
              </w:rPr>
            </w:pPr>
            <w:r w:rsidRPr="00FF3417">
              <w:rPr>
                <w:bCs/>
                <w:szCs w:val="24"/>
              </w:rPr>
              <w:t xml:space="preserve">Opens 8am – </w:t>
            </w:r>
            <w:r>
              <w:rPr>
                <w:bCs/>
                <w:szCs w:val="24"/>
              </w:rPr>
              <w:t>11/9</w:t>
            </w:r>
          </w:p>
          <w:p w14:paraId="5C419C96" w14:textId="77777777" w:rsidR="009F206D" w:rsidRDefault="009F206D" w:rsidP="009F206D">
            <w:pPr>
              <w:jc w:val="center"/>
              <w:rPr>
                <w:bCs/>
                <w:szCs w:val="24"/>
              </w:rPr>
            </w:pPr>
            <w:r w:rsidRPr="00FF3417">
              <w:rPr>
                <w:bCs/>
                <w:szCs w:val="24"/>
              </w:rPr>
              <w:t>Closes 11:59pm –</w:t>
            </w:r>
            <w:r w:rsidRPr="00FF3417">
              <w:rPr>
                <w:b/>
                <w:szCs w:val="24"/>
              </w:rPr>
              <w:t xml:space="preserve"> </w:t>
            </w:r>
            <w:r w:rsidRPr="00D86BAA">
              <w:rPr>
                <w:bCs/>
                <w:szCs w:val="24"/>
              </w:rPr>
              <w:t>11/22</w:t>
            </w:r>
          </w:p>
          <w:p w14:paraId="7ACE5AC3" w14:textId="77777777" w:rsidR="009F206D" w:rsidRDefault="009F206D" w:rsidP="009F206D">
            <w:pPr>
              <w:jc w:val="center"/>
              <w:rPr>
                <w:rStyle w:val="Strong"/>
                <w:b w:val="0"/>
                <w:szCs w:val="24"/>
              </w:rPr>
            </w:pPr>
          </w:p>
          <w:p w14:paraId="597CD9E2" w14:textId="77777777" w:rsidR="009F206D" w:rsidRPr="009A5B99" w:rsidRDefault="009F206D" w:rsidP="009F206D">
            <w:pPr>
              <w:jc w:val="center"/>
              <w:rPr>
                <w:b/>
                <w:bCs/>
                <w:szCs w:val="24"/>
              </w:rPr>
            </w:pPr>
            <w:r w:rsidRPr="009A5B99">
              <w:rPr>
                <w:b/>
                <w:bCs/>
                <w:szCs w:val="24"/>
              </w:rPr>
              <w:t>Perspective Paper #3</w:t>
            </w:r>
          </w:p>
          <w:p w14:paraId="25BF9449" w14:textId="63755D64" w:rsidR="009F206D" w:rsidRDefault="009F206D" w:rsidP="009F206D">
            <w:pPr>
              <w:jc w:val="center"/>
              <w:rPr>
                <w:bCs/>
                <w:szCs w:val="24"/>
              </w:rPr>
            </w:pPr>
            <w:r w:rsidRPr="00FF3417">
              <w:rPr>
                <w:bCs/>
                <w:szCs w:val="24"/>
              </w:rPr>
              <w:t xml:space="preserve">Opens 8am – </w:t>
            </w:r>
            <w:r>
              <w:rPr>
                <w:bCs/>
                <w:szCs w:val="24"/>
              </w:rPr>
              <w:t>10/18</w:t>
            </w:r>
          </w:p>
          <w:p w14:paraId="6DAF1DFE" w14:textId="082DFAA3" w:rsidR="009F206D" w:rsidRPr="009F206D" w:rsidRDefault="009F206D" w:rsidP="009F206D">
            <w:pPr>
              <w:jc w:val="center"/>
              <w:rPr>
                <w:rStyle w:val="Strong"/>
                <w:b w:val="0"/>
                <w:szCs w:val="24"/>
              </w:rPr>
            </w:pPr>
            <w:r w:rsidRPr="00FF3417">
              <w:rPr>
                <w:bCs/>
                <w:szCs w:val="24"/>
              </w:rPr>
              <w:t>Closes 11:59pm –</w:t>
            </w:r>
            <w:r w:rsidRPr="00FF3417">
              <w:rPr>
                <w:b/>
                <w:szCs w:val="24"/>
              </w:rPr>
              <w:t xml:space="preserve"> </w:t>
            </w:r>
            <w:r w:rsidRPr="009F206D">
              <w:rPr>
                <w:bCs/>
                <w:szCs w:val="24"/>
              </w:rPr>
              <w:t>11/22</w:t>
            </w:r>
          </w:p>
        </w:tc>
      </w:tr>
      <w:tr w:rsidR="009A5B99" w:rsidRPr="009A5B99" w14:paraId="26C3A75D" w14:textId="77777777" w:rsidTr="00BE6741">
        <w:trPr>
          <w:trHeight w:val="225"/>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7EF127" w14:textId="353229C6" w:rsidR="009A5B99" w:rsidRPr="009A5B99" w:rsidRDefault="009F206D" w:rsidP="00BE6741">
            <w:pPr>
              <w:jc w:val="center"/>
              <w:rPr>
                <w:rFonts w:eastAsia="Arial Unicode MS"/>
                <w:szCs w:val="24"/>
              </w:rPr>
            </w:pPr>
            <w:r>
              <w:rPr>
                <w:rFonts w:eastAsia="Arial Unicode MS"/>
                <w:szCs w:val="24"/>
              </w:rPr>
              <w:t>11/30-12/6</w:t>
            </w:r>
          </w:p>
        </w:tc>
        <w:tc>
          <w:tcPr>
            <w:tcW w:w="194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8223931" w14:textId="0D6E897D" w:rsidR="009A5B99" w:rsidRPr="009A5B99" w:rsidRDefault="009A5B99" w:rsidP="00BE6741">
            <w:pPr>
              <w:jc w:val="center"/>
              <w:rPr>
                <w:b/>
                <w:bCs/>
                <w:szCs w:val="24"/>
              </w:rPr>
            </w:pPr>
            <w:r w:rsidRPr="009A5B99">
              <w:rPr>
                <w:b/>
                <w:bCs/>
                <w:szCs w:val="24"/>
              </w:rPr>
              <w:t>EXAM 3</w:t>
            </w:r>
          </w:p>
          <w:p w14:paraId="2CF65D21" w14:textId="7C19781F" w:rsidR="009A5B99" w:rsidRPr="009A5B99" w:rsidRDefault="009A5B99" w:rsidP="00BE6741">
            <w:pPr>
              <w:spacing w:line="225" w:lineRule="atLeast"/>
              <w:jc w:val="center"/>
              <w:rPr>
                <w:b/>
                <w:bCs/>
                <w:szCs w:val="24"/>
              </w:rPr>
            </w:pPr>
          </w:p>
        </w:tc>
        <w:tc>
          <w:tcPr>
            <w:tcW w:w="19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B43EEA0" w14:textId="77777777" w:rsidR="009A5B99" w:rsidRPr="009A5B99" w:rsidRDefault="009A5B99" w:rsidP="00BE6741">
            <w:pPr>
              <w:jc w:val="center"/>
              <w:rPr>
                <w:szCs w:val="24"/>
              </w:rPr>
            </w:pPr>
            <w:r w:rsidRPr="009A5B99">
              <w:rPr>
                <w:b/>
                <w:bCs/>
                <w:szCs w:val="24"/>
              </w:rPr>
              <w:t>EXAM</w:t>
            </w:r>
            <w:r w:rsidRPr="009A5B99">
              <w:rPr>
                <w:szCs w:val="24"/>
              </w:rPr>
              <w:t xml:space="preserve"> </w:t>
            </w:r>
            <w:r w:rsidRPr="009A5B99">
              <w:rPr>
                <w:b/>
                <w:bCs/>
                <w:szCs w:val="24"/>
              </w:rPr>
              <w:t>3</w:t>
            </w:r>
          </w:p>
          <w:p w14:paraId="1585E74E" w14:textId="19B7A923" w:rsidR="009A5B99" w:rsidRPr="00FF3417" w:rsidRDefault="009A5B99" w:rsidP="00BE6741">
            <w:pPr>
              <w:jc w:val="center"/>
              <w:rPr>
                <w:bCs/>
                <w:szCs w:val="24"/>
              </w:rPr>
            </w:pPr>
            <w:r w:rsidRPr="00FF3417">
              <w:rPr>
                <w:bCs/>
                <w:szCs w:val="24"/>
              </w:rPr>
              <w:t xml:space="preserve">Opens 8am – </w:t>
            </w:r>
            <w:r w:rsidR="009F206D">
              <w:rPr>
                <w:bCs/>
                <w:szCs w:val="24"/>
              </w:rPr>
              <w:t>11/23</w:t>
            </w:r>
          </w:p>
          <w:p w14:paraId="72A684EC" w14:textId="77777777" w:rsidR="009A5B99" w:rsidRDefault="009A5B99" w:rsidP="00BE6741">
            <w:pPr>
              <w:jc w:val="center"/>
              <w:rPr>
                <w:bCs/>
                <w:szCs w:val="24"/>
              </w:rPr>
            </w:pPr>
            <w:r w:rsidRPr="00FF3417">
              <w:rPr>
                <w:bCs/>
                <w:szCs w:val="24"/>
              </w:rPr>
              <w:t>Closes 11:59pm –</w:t>
            </w:r>
            <w:r w:rsidRPr="00FF3417">
              <w:rPr>
                <w:b/>
                <w:szCs w:val="24"/>
              </w:rPr>
              <w:t xml:space="preserve"> </w:t>
            </w:r>
            <w:r w:rsidR="009F206D">
              <w:rPr>
                <w:bCs/>
                <w:szCs w:val="24"/>
              </w:rPr>
              <w:t>12/3</w:t>
            </w:r>
          </w:p>
          <w:p w14:paraId="1A57AF36" w14:textId="77777777" w:rsidR="009F206D" w:rsidRDefault="009F206D" w:rsidP="00BE6741">
            <w:pPr>
              <w:jc w:val="center"/>
              <w:rPr>
                <w:bCs/>
                <w:szCs w:val="24"/>
              </w:rPr>
            </w:pPr>
          </w:p>
          <w:p w14:paraId="30E97493" w14:textId="77777777" w:rsidR="009F206D" w:rsidRPr="009A5B99" w:rsidRDefault="009F206D" w:rsidP="009F206D">
            <w:pPr>
              <w:jc w:val="center"/>
              <w:rPr>
                <w:b/>
                <w:bCs/>
                <w:szCs w:val="24"/>
              </w:rPr>
            </w:pPr>
            <w:r w:rsidRPr="009A5B99">
              <w:rPr>
                <w:b/>
                <w:bCs/>
                <w:szCs w:val="24"/>
              </w:rPr>
              <w:t>Reflection Paper</w:t>
            </w:r>
          </w:p>
          <w:p w14:paraId="0729E999" w14:textId="77777777" w:rsidR="009F206D" w:rsidRDefault="009F206D" w:rsidP="009F206D">
            <w:pPr>
              <w:jc w:val="center"/>
              <w:rPr>
                <w:bCs/>
                <w:szCs w:val="24"/>
              </w:rPr>
            </w:pPr>
            <w:r w:rsidRPr="00FF3417">
              <w:rPr>
                <w:bCs/>
                <w:szCs w:val="24"/>
              </w:rPr>
              <w:t xml:space="preserve">Opens 8am – </w:t>
            </w:r>
            <w:r>
              <w:rPr>
                <w:bCs/>
                <w:szCs w:val="24"/>
              </w:rPr>
              <w:t>11/1</w:t>
            </w:r>
          </w:p>
          <w:p w14:paraId="025F8D7D" w14:textId="1A8B2505" w:rsidR="009F206D" w:rsidRPr="009F206D" w:rsidRDefault="009F206D" w:rsidP="009F206D">
            <w:pPr>
              <w:jc w:val="center"/>
              <w:rPr>
                <w:bCs/>
                <w:szCs w:val="24"/>
              </w:rPr>
            </w:pPr>
            <w:r w:rsidRPr="00FF3417">
              <w:rPr>
                <w:bCs/>
                <w:szCs w:val="24"/>
              </w:rPr>
              <w:t>Closes 11:59pm –</w:t>
            </w:r>
            <w:r w:rsidRPr="00FF3417">
              <w:rPr>
                <w:b/>
                <w:szCs w:val="24"/>
              </w:rPr>
              <w:t xml:space="preserve"> </w:t>
            </w:r>
            <w:r>
              <w:rPr>
                <w:bCs/>
                <w:szCs w:val="24"/>
              </w:rPr>
              <w:t>1</w:t>
            </w:r>
            <w:r>
              <w:rPr>
                <w:bCs/>
                <w:szCs w:val="24"/>
              </w:rPr>
              <w:t>2/6</w:t>
            </w:r>
          </w:p>
        </w:tc>
      </w:tr>
    </w:tbl>
    <w:p w14:paraId="1E35F557" w14:textId="02E9033C" w:rsidR="00A44513" w:rsidRPr="006D5936" w:rsidRDefault="00A44513" w:rsidP="00FE361F">
      <w:pPr>
        <w:pStyle w:val="NormalWeb"/>
        <w:spacing w:before="0" w:beforeAutospacing="0" w:after="0" w:afterAutospacing="0"/>
        <w:rPr>
          <w:rFonts w:ascii="Times New Roman" w:hAnsi="Times New Roman"/>
          <w:iCs/>
          <w:sz w:val="22"/>
          <w:szCs w:val="22"/>
        </w:rPr>
      </w:pPr>
    </w:p>
    <w:sectPr w:rsidR="00A44513" w:rsidRPr="006D5936" w:rsidSect="00885EC7">
      <w:headerReference w:type="default" r:id="rId30"/>
      <w:pgSz w:w="12240" w:h="15840"/>
      <w:pgMar w:top="1296"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ECA14C" w14:textId="77777777" w:rsidR="005F0F36" w:rsidRDefault="005F0F36">
      <w:r>
        <w:separator/>
      </w:r>
    </w:p>
  </w:endnote>
  <w:endnote w:type="continuationSeparator" w:id="0">
    <w:p w14:paraId="53B055D2" w14:textId="77777777" w:rsidR="005F0F36" w:rsidRDefault="005F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B4C30" w14:textId="77777777" w:rsidR="005F0F36" w:rsidRDefault="005F0F36">
      <w:r>
        <w:separator/>
      </w:r>
    </w:p>
  </w:footnote>
  <w:footnote w:type="continuationSeparator" w:id="0">
    <w:p w14:paraId="3F2D44BC" w14:textId="77777777" w:rsidR="005F0F36" w:rsidRDefault="005F0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6D731C" w14:textId="36C3B22D" w:rsidR="008F3408" w:rsidRPr="00A217D6" w:rsidRDefault="00B83FAC" w:rsidP="004B024F">
    <w:pPr>
      <w:pStyle w:val="Header"/>
      <w:tabs>
        <w:tab w:val="clear" w:pos="4320"/>
        <w:tab w:val="clear" w:pos="8640"/>
        <w:tab w:val="center" w:pos="4680"/>
        <w:tab w:val="right" w:pos="9360"/>
      </w:tabs>
    </w:pPr>
    <w:r>
      <w:rPr>
        <w:b/>
        <w:noProof/>
      </w:rPr>
      <w:t>Ferner</w:t>
    </w:r>
    <w:r w:rsidR="008F3408" w:rsidRPr="00A217D6">
      <w:rPr>
        <w:b/>
        <w:noProof/>
      </w:rPr>
      <w:tab/>
    </w:r>
    <w:r w:rsidR="008F3408" w:rsidRPr="00A217D6">
      <w:rPr>
        <w:b/>
        <w:noProof/>
      </w:rPr>
      <w:sym w:font="Wingdings" w:char="004A"/>
    </w:r>
    <w:r w:rsidR="008F3408" w:rsidRPr="00A217D6">
      <w:rPr>
        <w:b/>
        <w:noProof/>
      </w:rPr>
      <w:t xml:space="preserve"> </w:t>
    </w:r>
    <w:r w:rsidR="008E1856">
      <w:rPr>
        <w:b/>
        <w:noProof/>
      </w:rPr>
      <w:t>HLTH 2200</w:t>
    </w:r>
    <w:r w:rsidR="008F3408" w:rsidRPr="00A217D6">
      <w:rPr>
        <w:b/>
        <w:noProof/>
      </w:rPr>
      <w:t xml:space="preserve"> </w:t>
    </w:r>
    <w:r w:rsidR="008F3408" w:rsidRPr="00A217D6">
      <w:rPr>
        <w:b/>
        <w:noProof/>
      </w:rPr>
      <w:sym w:font="Wingdings" w:char="004A"/>
    </w:r>
    <w:r w:rsidR="008F3408" w:rsidRPr="00A217D6">
      <w:rPr>
        <w:b/>
        <w:noProof/>
      </w:rPr>
      <w:tab/>
    </w:r>
    <w:r w:rsidR="008F3408" w:rsidRPr="00A217D6">
      <w:rPr>
        <w:rStyle w:val="PageNumber"/>
      </w:rPr>
      <w:fldChar w:fldCharType="begin"/>
    </w:r>
    <w:r w:rsidR="008F3408" w:rsidRPr="00A217D6">
      <w:rPr>
        <w:rStyle w:val="PageNumber"/>
      </w:rPr>
      <w:instrText xml:space="preserve"> PAGE </w:instrText>
    </w:r>
    <w:r w:rsidR="008F3408" w:rsidRPr="00A217D6">
      <w:rPr>
        <w:rStyle w:val="PageNumber"/>
      </w:rPr>
      <w:fldChar w:fldCharType="separate"/>
    </w:r>
    <w:r w:rsidR="00D21BD7">
      <w:rPr>
        <w:rStyle w:val="PageNumber"/>
        <w:noProof/>
      </w:rPr>
      <w:t>17</w:t>
    </w:r>
    <w:r w:rsidR="008F3408" w:rsidRPr="00A217D6">
      <w:rPr>
        <w:rStyle w:val="PageNumber"/>
      </w:rPr>
      <w:fldChar w:fldCharType="end"/>
    </w:r>
  </w:p>
  <w:p w14:paraId="58E5C6DF" w14:textId="77777777" w:rsidR="008F3408" w:rsidRPr="00C8703B" w:rsidRDefault="008F3408" w:rsidP="004B0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B0BCE"/>
    <w:multiLevelType w:val="hybridMultilevel"/>
    <w:tmpl w:val="1C4A8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90C15"/>
    <w:multiLevelType w:val="hybridMultilevel"/>
    <w:tmpl w:val="7688AA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6D42654"/>
    <w:multiLevelType w:val="hybridMultilevel"/>
    <w:tmpl w:val="2514F2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C16D7"/>
    <w:multiLevelType w:val="hybridMultilevel"/>
    <w:tmpl w:val="CE1489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C01051"/>
    <w:multiLevelType w:val="hybridMultilevel"/>
    <w:tmpl w:val="FE023D1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9C31AE"/>
    <w:multiLevelType w:val="hybridMultilevel"/>
    <w:tmpl w:val="2124D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C5238"/>
    <w:multiLevelType w:val="hybridMultilevel"/>
    <w:tmpl w:val="4AD8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81C3C"/>
    <w:multiLevelType w:val="hybridMultilevel"/>
    <w:tmpl w:val="A0AE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86374"/>
    <w:multiLevelType w:val="hybridMultilevel"/>
    <w:tmpl w:val="30B84C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2825C3"/>
    <w:multiLevelType w:val="hybridMultilevel"/>
    <w:tmpl w:val="A9A4A1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F30544"/>
    <w:multiLevelType w:val="hybridMultilevel"/>
    <w:tmpl w:val="580C5ACC"/>
    <w:lvl w:ilvl="0" w:tplc="A2C63504">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3E4143"/>
    <w:multiLevelType w:val="hybridMultilevel"/>
    <w:tmpl w:val="DAB0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C5922"/>
    <w:multiLevelType w:val="hybridMultilevel"/>
    <w:tmpl w:val="5BA0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43B43"/>
    <w:multiLevelType w:val="hybridMultilevel"/>
    <w:tmpl w:val="9872E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D34EE"/>
    <w:multiLevelType w:val="hybridMultilevel"/>
    <w:tmpl w:val="80D87C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E70B74"/>
    <w:multiLevelType w:val="hybridMultilevel"/>
    <w:tmpl w:val="3FC4C02A"/>
    <w:lvl w:ilvl="0" w:tplc="8354CCC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84E2545"/>
    <w:multiLevelType w:val="hybridMultilevel"/>
    <w:tmpl w:val="CA76B3B2"/>
    <w:lvl w:ilvl="0" w:tplc="E356D89C">
      <w:start w:val="1"/>
      <w:numFmt w:val="decimal"/>
      <w:lvlText w:val="CO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FF3072"/>
    <w:multiLevelType w:val="hybridMultilevel"/>
    <w:tmpl w:val="98407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AC496F"/>
    <w:multiLevelType w:val="hybridMultilevel"/>
    <w:tmpl w:val="DA52F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5108A"/>
    <w:multiLevelType w:val="hybridMultilevel"/>
    <w:tmpl w:val="ACACF378"/>
    <w:lvl w:ilvl="0" w:tplc="6C54334E">
      <w:start w:val="2"/>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 w15:restartNumberingAfterBreak="0">
    <w:nsid w:val="593757FA"/>
    <w:multiLevelType w:val="hybridMultilevel"/>
    <w:tmpl w:val="A7BA336C"/>
    <w:lvl w:ilvl="0" w:tplc="8354CCC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7A76CF"/>
    <w:multiLevelType w:val="hybridMultilevel"/>
    <w:tmpl w:val="BC92B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279CE"/>
    <w:multiLevelType w:val="hybridMultilevel"/>
    <w:tmpl w:val="66764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BE5768"/>
    <w:multiLevelType w:val="multilevel"/>
    <w:tmpl w:val="17685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425420"/>
    <w:multiLevelType w:val="hybridMultilevel"/>
    <w:tmpl w:val="0F0A5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978EA"/>
    <w:multiLevelType w:val="hybridMultilevel"/>
    <w:tmpl w:val="1C80C9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006502"/>
    <w:multiLevelType w:val="hybridMultilevel"/>
    <w:tmpl w:val="8410F812"/>
    <w:lvl w:ilvl="0" w:tplc="8354CCC2">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8F2A35"/>
    <w:multiLevelType w:val="hybridMultilevel"/>
    <w:tmpl w:val="1F44D01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803F1"/>
    <w:multiLevelType w:val="hybridMultilevel"/>
    <w:tmpl w:val="B2EA31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4C21436"/>
    <w:multiLevelType w:val="hybridMultilevel"/>
    <w:tmpl w:val="4F04AC96"/>
    <w:lvl w:ilvl="0" w:tplc="664CE7C2">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2963F0"/>
    <w:multiLevelType w:val="hybridMultilevel"/>
    <w:tmpl w:val="8942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63434290">
    <w:abstractNumId w:val="28"/>
  </w:num>
  <w:num w:numId="2" w16cid:durableId="1881435027">
    <w:abstractNumId w:val="7"/>
  </w:num>
  <w:num w:numId="3" w16cid:durableId="936401091">
    <w:abstractNumId w:val="22"/>
  </w:num>
  <w:num w:numId="4" w16cid:durableId="1714186622">
    <w:abstractNumId w:val="30"/>
  </w:num>
  <w:num w:numId="5" w16cid:durableId="267127902">
    <w:abstractNumId w:val="8"/>
  </w:num>
  <w:num w:numId="6" w16cid:durableId="967514091">
    <w:abstractNumId w:val="26"/>
  </w:num>
  <w:num w:numId="7" w16cid:durableId="1729188156">
    <w:abstractNumId w:val="20"/>
  </w:num>
  <w:num w:numId="8" w16cid:durableId="1248223310">
    <w:abstractNumId w:val="15"/>
  </w:num>
  <w:num w:numId="9" w16cid:durableId="428699557">
    <w:abstractNumId w:val="29"/>
  </w:num>
  <w:num w:numId="10" w16cid:durableId="1553271382">
    <w:abstractNumId w:val="19"/>
  </w:num>
  <w:num w:numId="11" w16cid:durableId="656225129">
    <w:abstractNumId w:val="10"/>
  </w:num>
  <w:num w:numId="12" w16cid:durableId="511647297">
    <w:abstractNumId w:val="21"/>
  </w:num>
  <w:num w:numId="13" w16cid:durableId="1082946700">
    <w:abstractNumId w:val="1"/>
  </w:num>
  <w:num w:numId="14" w16cid:durableId="582639693">
    <w:abstractNumId w:val="4"/>
  </w:num>
  <w:num w:numId="15" w16cid:durableId="2145855142">
    <w:abstractNumId w:val="25"/>
  </w:num>
  <w:num w:numId="16" w16cid:durableId="601258811">
    <w:abstractNumId w:val="17"/>
  </w:num>
  <w:num w:numId="17" w16cid:durableId="1233812430">
    <w:abstractNumId w:val="13"/>
  </w:num>
  <w:num w:numId="18" w16cid:durableId="1616407146">
    <w:abstractNumId w:val="18"/>
  </w:num>
  <w:num w:numId="19" w16cid:durableId="755981385">
    <w:abstractNumId w:val="0"/>
  </w:num>
  <w:num w:numId="20" w16cid:durableId="125785273">
    <w:abstractNumId w:val="5"/>
  </w:num>
  <w:num w:numId="21" w16cid:durableId="867449578">
    <w:abstractNumId w:val="24"/>
  </w:num>
  <w:num w:numId="22" w16cid:durableId="10106200">
    <w:abstractNumId w:val="14"/>
  </w:num>
  <w:num w:numId="23" w16cid:durableId="603919518">
    <w:abstractNumId w:val="23"/>
  </w:num>
  <w:num w:numId="24" w16cid:durableId="1904483095">
    <w:abstractNumId w:val="16"/>
  </w:num>
  <w:num w:numId="25" w16cid:durableId="1310668180">
    <w:abstractNumId w:val="12"/>
  </w:num>
  <w:num w:numId="26" w16cid:durableId="1903322410">
    <w:abstractNumId w:val="11"/>
  </w:num>
  <w:num w:numId="27" w16cid:durableId="1897009315">
    <w:abstractNumId w:val="6"/>
  </w:num>
  <w:num w:numId="28" w16cid:durableId="163785948">
    <w:abstractNumId w:val="2"/>
  </w:num>
  <w:num w:numId="29" w16cid:durableId="1762215922">
    <w:abstractNumId w:val="27"/>
  </w:num>
  <w:num w:numId="30" w16cid:durableId="11805488">
    <w:abstractNumId w:val="9"/>
  </w:num>
  <w:num w:numId="31" w16cid:durableId="108988951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6E0"/>
    <w:rsid w:val="00001E46"/>
    <w:rsid w:val="00002AA8"/>
    <w:rsid w:val="00003E49"/>
    <w:rsid w:val="000063FD"/>
    <w:rsid w:val="00017684"/>
    <w:rsid w:val="00022ADB"/>
    <w:rsid w:val="000301F7"/>
    <w:rsid w:val="0003046E"/>
    <w:rsid w:val="000305A0"/>
    <w:rsid w:val="00031292"/>
    <w:rsid w:val="00032052"/>
    <w:rsid w:val="0003271C"/>
    <w:rsid w:val="00032743"/>
    <w:rsid w:val="00032A4F"/>
    <w:rsid w:val="00045818"/>
    <w:rsid w:val="0004664A"/>
    <w:rsid w:val="00047AE4"/>
    <w:rsid w:val="00047B7C"/>
    <w:rsid w:val="00052715"/>
    <w:rsid w:val="000568AD"/>
    <w:rsid w:val="00057683"/>
    <w:rsid w:val="0006023A"/>
    <w:rsid w:val="00063515"/>
    <w:rsid w:val="00071158"/>
    <w:rsid w:val="00072AF5"/>
    <w:rsid w:val="00074789"/>
    <w:rsid w:val="00083F4D"/>
    <w:rsid w:val="000856EA"/>
    <w:rsid w:val="00095C1E"/>
    <w:rsid w:val="00096530"/>
    <w:rsid w:val="0009733D"/>
    <w:rsid w:val="000A13EC"/>
    <w:rsid w:val="000A3B7D"/>
    <w:rsid w:val="000A43BC"/>
    <w:rsid w:val="000A4A1C"/>
    <w:rsid w:val="000A796A"/>
    <w:rsid w:val="000B0A23"/>
    <w:rsid w:val="000B41F6"/>
    <w:rsid w:val="000B7B60"/>
    <w:rsid w:val="000C2DF5"/>
    <w:rsid w:val="000C5C8C"/>
    <w:rsid w:val="000D0C7F"/>
    <w:rsid w:val="000D6799"/>
    <w:rsid w:val="000E14F1"/>
    <w:rsid w:val="000E1A43"/>
    <w:rsid w:val="000E6544"/>
    <w:rsid w:val="000F1B5C"/>
    <w:rsid w:val="000F5193"/>
    <w:rsid w:val="001033CD"/>
    <w:rsid w:val="00103B9B"/>
    <w:rsid w:val="0010454D"/>
    <w:rsid w:val="00110C48"/>
    <w:rsid w:val="001140DE"/>
    <w:rsid w:val="00116C8D"/>
    <w:rsid w:val="0011753A"/>
    <w:rsid w:val="00127016"/>
    <w:rsid w:val="00133550"/>
    <w:rsid w:val="001418D4"/>
    <w:rsid w:val="00146736"/>
    <w:rsid w:val="00146D64"/>
    <w:rsid w:val="001538B0"/>
    <w:rsid w:val="0015639E"/>
    <w:rsid w:val="00156E31"/>
    <w:rsid w:val="0016243E"/>
    <w:rsid w:val="00173BFC"/>
    <w:rsid w:val="0018195D"/>
    <w:rsid w:val="0018262C"/>
    <w:rsid w:val="00182C14"/>
    <w:rsid w:val="00186D6C"/>
    <w:rsid w:val="00195DA9"/>
    <w:rsid w:val="00197913"/>
    <w:rsid w:val="001A1D51"/>
    <w:rsid w:val="001A4DBF"/>
    <w:rsid w:val="001A6758"/>
    <w:rsid w:val="001B3604"/>
    <w:rsid w:val="001B3CE0"/>
    <w:rsid w:val="001B648B"/>
    <w:rsid w:val="001C67E1"/>
    <w:rsid w:val="001C75F9"/>
    <w:rsid w:val="001D671C"/>
    <w:rsid w:val="001D7C09"/>
    <w:rsid w:val="001E6106"/>
    <w:rsid w:val="001F0DBB"/>
    <w:rsid w:val="001F440E"/>
    <w:rsid w:val="001F6034"/>
    <w:rsid w:val="0021063B"/>
    <w:rsid w:val="002111A2"/>
    <w:rsid w:val="0021270C"/>
    <w:rsid w:val="0021448C"/>
    <w:rsid w:val="002230F8"/>
    <w:rsid w:val="002236DB"/>
    <w:rsid w:val="00226E4C"/>
    <w:rsid w:val="00227538"/>
    <w:rsid w:val="00234610"/>
    <w:rsid w:val="00235AD0"/>
    <w:rsid w:val="00237119"/>
    <w:rsid w:val="0024498B"/>
    <w:rsid w:val="002451FB"/>
    <w:rsid w:val="00246732"/>
    <w:rsid w:val="0025276C"/>
    <w:rsid w:val="00253243"/>
    <w:rsid w:val="002619C9"/>
    <w:rsid w:val="00261B7C"/>
    <w:rsid w:val="00264E15"/>
    <w:rsid w:val="00266915"/>
    <w:rsid w:val="00270F99"/>
    <w:rsid w:val="0027750B"/>
    <w:rsid w:val="0028027A"/>
    <w:rsid w:val="00280EAA"/>
    <w:rsid w:val="00286B65"/>
    <w:rsid w:val="00296F42"/>
    <w:rsid w:val="002A7BE5"/>
    <w:rsid w:val="002B1509"/>
    <w:rsid w:val="002B3056"/>
    <w:rsid w:val="002B577B"/>
    <w:rsid w:val="002B7342"/>
    <w:rsid w:val="002B7D4C"/>
    <w:rsid w:val="002C01D8"/>
    <w:rsid w:val="002C02C9"/>
    <w:rsid w:val="002C256A"/>
    <w:rsid w:val="002C5244"/>
    <w:rsid w:val="002C59BC"/>
    <w:rsid w:val="002D198B"/>
    <w:rsid w:val="002E3076"/>
    <w:rsid w:val="002E420D"/>
    <w:rsid w:val="002F673E"/>
    <w:rsid w:val="00303503"/>
    <w:rsid w:val="003067F6"/>
    <w:rsid w:val="0031125D"/>
    <w:rsid w:val="003122B6"/>
    <w:rsid w:val="0031411A"/>
    <w:rsid w:val="00320A54"/>
    <w:rsid w:val="00322CC6"/>
    <w:rsid w:val="00322CFB"/>
    <w:rsid w:val="003308CA"/>
    <w:rsid w:val="00333210"/>
    <w:rsid w:val="003346DF"/>
    <w:rsid w:val="00337524"/>
    <w:rsid w:val="003375C5"/>
    <w:rsid w:val="00343DD7"/>
    <w:rsid w:val="00351BE7"/>
    <w:rsid w:val="00352649"/>
    <w:rsid w:val="00352EB1"/>
    <w:rsid w:val="00362B1A"/>
    <w:rsid w:val="00364438"/>
    <w:rsid w:val="0036678B"/>
    <w:rsid w:val="00366BFC"/>
    <w:rsid w:val="00377A2E"/>
    <w:rsid w:val="00380319"/>
    <w:rsid w:val="00384A3A"/>
    <w:rsid w:val="00390682"/>
    <w:rsid w:val="00395BED"/>
    <w:rsid w:val="003A0543"/>
    <w:rsid w:val="003A18FB"/>
    <w:rsid w:val="003A20EC"/>
    <w:rsid w:val="003A585C"/>
    <w:rsid w:val="003A6485"/>
    <w:rsid w:val="003B3FA1"/>
    <w:rsid w:val="003B4F1C"/>
    <w:rsid w:val="003B566C"/>
    <w:rsid w:val="003B74BA"/>
    <w:rsid w:val="003B78E5"/>
    <w:rsid w:val="003B7EA4"/>
    <w:rsid w:val="003C27A5"/>
    <w:rsid w:val="003C394C"/>
    <w:rsid w:val="003D0DF2"/>
    <w:rsid w:val="003D470F"/>
    <w:rsid w:val="003D5509"/>
    <w:rsid w:val="003D7255"/>
    <w:rsid w:val="003D7CE2"/>
    <w:rsid w:val="003E05B9"/>
    <w:rsid w:val="003F1D8A"/>
    <w:rsid w:val="003F4D8B"/>
    <w:rsid w:val="00403AF2"/>
    <w:rsid w:val="00415730"/>
    <w:rsid w:val="0041709C"/>
    <w:rsid w:val="004239D5"/>
    <w:rsid w:val="004271CC"/>
    <w:rsid w:val="00434ECF"/>
    <w:rsid w:val="004422D9"/>
    <w:rsid w:val="00442631"/>
    <w:rsid w:val="0044394B"/>
    <w:rsid w:val="00443CB7"/>
    <w:rsid w:val="00444997"/>
    <w:rsid w:val="004541E5"/>
    <w:rsid w:val="004557F7"/>
    <w:rsid w:val="0045588B"/>
    <w:rsid w:val="00455D2C"/>
    <w:rsid w:val="00456F60"/>
    <w:rsid w:val="0045764C"/>
    <w:rsid w:val="00461E22"/>
    <w:rsid w:val="00466394"/>
    <w:rsid w:val="0047003E"/>
    <w:rsid w:val="00471D0F"/>
    <w:rsid w:val="00496153"/>
    <w:rsid w:val="004A2475"/>
    <w:rsid w:val="004A4370"/>
    <w:rsid w:val="004A623D"/>
    <w:rsid w:val="004B024F"/>
    <w:rsid w:val="004B0905"/>
    <w:rsid w:val="004B0AD2"/>
    <w:rsid w:val="004B1B72"/>
    <w:rsid w:val="004B40F1"/>
    <w:rsid w:val="004B5E44"/>
    <w:rsid w:val="004B679A"/>
    <w:rsid w:val="004B7273"/>
    <w:rsid w:val="004C3F48"/>
    <w:rsid w:val="004C58BB"/>
    <w:rsid w:val="004C65F5"/>
    <w:rsid w:val="004C6A75"/>
    <w:rsid w:val="004D1103"/>
    <w:rsid w:val="004D2D59"/>
    <w:rsid w:val="004D3BD9"/>
    <w:rsid w:val="004D4A20"/>
    <w:rsid w:val="004D58AC"/>
    <w:rsid w:val="004E2830"/>
    <w:rsid w:val="004E285E"/>
    <w:rsid w:val="004E2C20"/>
    <w:rsid w:val="004E5C4C"/>
    <w:rsid w:val="004E67E6"/>
    <w:rsid w:val="004F14B9"/>
    <w:rsid w:val="004F496F"/>
    <w:rsid w:val="00500F78"/>
    <w:rsid w:val="0050340A"/>
    <w:rsid w:val="00504846"/>
    <w:rsid w:val="00504DBF"/>
    <w:rsid w:val="00510283"/>
    <w:rsid w:val="00513D58"/>
    <w:rsid w:val="00515D9C"/>
    <w:rsid w:val="00524331"/>
    <w:rsid w:val="00527396"/>
    <w:rsid w:val="00527B51"/>
    <w:rsid w:val="0053043E"/>
    <w:rsid w:val="00534120"/>
    <w:rsid w:val="00535C1E"/>
    <w:rsid w:val="00546C7E"/>
    <w:rsid w:val="00547CBA"/>
    <w:rsid w:val="00550E9F"/>
    <w:rsid w:val="00553B33"/>
    <w:rsid w:val="00553C96"/>
    <w:rsid w:val="005608C6"/>
    <w:rsid w:val="00561B6D"/>
    <w:rsid w:val="005679A2"/>
    <w:rsid w:val="00567B74"/>
    <w:rsid w:val="00567D2C"/>
    <w:rsid w:val="00574C60"/>
    <w:rsid w:val="00574D6E"/>
    <w:rsid w:val="00574E32"/>
    <w:rsid w:val="005765B7"/>
    <w:rsid w:val="00576DF3"/>
    <w:rsid w:val="00577ED3"/>
    <w:rsid w:val="00580925"/>
    <w:rsid w:val="00580B24"/>
    <w:rsid w:val="00582155"/>
    <w:rsid w:val="00585FD7"/>
    <w:rsid w:val="00587235"/>
    <w:rsid w:val="005950A4"/>
    <w:rsid w:val="005955BD"/>
    <w:rsid w:val="005A03F9"/>
    <w:rsid w:val="005A36ED"/>
    <w:rsid w:val="005A5AC9"/>
    <w:rsid w:val="005A77BA"/>
    <w:rsid w:val="005B1CF8"/>
    <w:rsid w:val="005B1EFD"/>
    <w:rsid w:val="005B2811"/>
    <w:rsid w:val="005B2C81"/>
    <w:rsid w:val="005C02B5"/>
    <w:rsid w:val="005C170B"/>
    <w:rsid w:val="005C26F2"/>
    <w:rsid w:val="005D0B1F"/>
    <w:rsid w:val="005D2142"/>
    <w:rsid w:val="005E485E"/>
    <w:rsid w:val="005F0F36"/>
    <w:rsid w:val="005F7CD1"/>
    <w:rsid w:val="006015CF"/>
    <w:rsid w:val="00606CDF"/>
    <w:rsid w:val="00613024"/>
    <w:rsid w:val="0061475C"/>
    <w:rsid w:val="00616123"/>
    <w:rsid w:val="006168E2"/>
    <w:rsid w:val="0061778E"/>
    <w:rsid w:val="00617C55"/>
    <w:rsid w:val="006207BF"/>
    <w:rsid w:val="00625782"/>
    <w:rsid w:val="0062796F"/>
    <w:rsid w:val="006352F2"/>
    <w:rsid w:val="00635C95"/>
    <w:rsid w:val="00635FBA"/>
    <w:rsid w:val="00637599"/>
    <w:rsid w:val="006405A3"/>
    <w:rsid w:val="00640B0C"/>
    <w:rsid w:val="00644866"/>
    <w:rsid w:val="006448A0"/>
    <w:rsid w:val="006449E2"/>
    <w:rsid w:val="00644F2E"/>
    <w:rsid w:val="006551FB"/>
    <w:rsid w:val="00656237"/>
    <w:rsid w:val="00661294"/>
    <w:rsid w:val="00661C69"/>
    <w:rsid w:val="00661C8D"/>
    <w:rsid w:val="00670CF3"/>
    <w:rsid w:val="00674F23"/>
    <w:rsid w:val="0067547D"/>
    <w:rsid w:val="00682624"/>
    <w:rsid w:val="0068570F"/>
    <w:rsid w:val="00686B8C"/>
    <w:rsid w:val="00687D20"/>
    <w:rsid w:val="00690DFC"/>
    <w:rsid w:val="006924E6"/>
    <w:rsid w:val="006952BD"/>
    <w:rsid w:val="006A1ADB"/>
    <w:rsid w:val="006A37CA"/>
    <w:rsid w:val="006A3E38"/>
    <w:rsid w:val="006A71C5"/>
    <w:rsid w:val="006B343A"/>
    <w:rsid w:val="006B39F4"/>
    <w:rsid w:val="006B4909"/>
    <w:rsid w:val="006B71D5"/>
    <w:rsid w:val="006C2946"/>
    <w:rsid w:val="006C5637"/>
    <w:rsid w:val="006C5F0F"/>
    <w:rsid w:val="006D3C0A"/>
    <w:rsid w:val="006D52EA"/>
    <w:rsid w:val="006D5936"/>
    <w:rsid w:val="006D619C"/>
    <w:rsid w:val="006E2B37"/>
    <w:rsid w:val="006F18E8"/>
    <w:rsid w:val="006F4F6B"/>
    <w:rsid w:val="006F5316"/>
    <w:rsid w:val="006F5D17"/>
    <w:rsid w:val="0070405E"/>
    <w:rsid w:val="007143EF"/>
    <w:rsid w:val="0071456A"/>
    <w:rsid w:val="00714957"/>
    <w:rsid w:val="00720BDB"/>
    <w:rsid w:val="00722B75"/>
    <w:rsid w:val="007268B3"/>
    <w:rsid w:val="0073063C"/>
    <w:rsid w:val="00733FF9"/>
    <w:rsid w:val="007348AD"/>
    <w:rsid w:val="00741A3F"/>
    <w:rsid w:val="007441FA"/>
    <w:rsid w:val="00745CF7"/>
    <w:rsid w:val="00750A06"/>
    <w:rsid w:val="00754CD9"/>
    <w:rsid w:val="00764E71"/>
    <w:rsid w:val="0077166C"/>
    <w:rsid w:val="0077398B"/>
    <w:rsid w:val="00777B0D"/>
    <w:rsid w:val="00777D4D"/>
    <w:rsid w:val="007801E3"/>
    <w:rsid w:val="007863D7"/>
    <w:rsid w:val="00787ED8"/>
    <w:rsid w:val="007904DB"/>
    <w:rsid w:val="007907EA"/>
    <w:rsid w:val="00795CC2"/>
    <w:rsid w:val="007A0C53"/>
    <w:rsid w:val="007A6039"/>
    <w:rsid w:val="007B2BD6"/>
    <w:rsid w:val="007C0FA6"/>
    <w:rsid w:val="007C531D"/>
    <w:rsid w:val="007C7245"/>
    <w:rsid w:val="007D02D8"/>
    <w:rsid w:val="007D0C57"/>
    <w:rsid w:val="007D7E93"/>
    <w:rsid w:val="007E0665"/>
    <w:rsid w:val="007E3E98"/>
    <w:rsid w:val="007E7803"/>
    <w:rsid w:val="007F1455"/>
    <w:rsid w:val="007F33F4"/>
    <w:rsid w:val="007F4E38"/>
    <w:rsid w:val="007F7921"/>
    <w:rsid w:val="008019F6"/>
    <w:rsid w:val="00801A81"/>
    <w:rsid w:val="008044A3"/>
    <w:rsid w:val="00806DBD"/>
    <w:rsid w:val="00807770"/>
    <w:rsid w:val="00815CDE"/>
    <w:rsid w:val="00817021"/>
    <w:rsid w:val="00817D35"/>
    <w:rsid w:val="00823290"/>
    <w:rsid w:val="008245DE"/>
    <w:rsid w:val="008278E5"/>
    <w:rsid w:val="008307A7"/>
    <w:rsid w:val="0084051D"/>
    <w:rsid w:val="008407B5"/>
    <w:rsid w:val="008433F2"/>
    <w:rsid w:val="008459DD"/>
    <w:rsid w:val="00845E27"/>
    <w:rsid w:val="00845FF2"/>
    <w:rsid w:val="00853C72"/>
    <w:rsid w:val="00861C08"/>
    <w:rsid w:val="0086276B"/>
    <w:rsid w:val="008639FF"/>
    <w:rsid w:val="00864173"/>
    <w:rsid w:val="0086758C"/>
    <w:rsid w:val="00867C68"/>
    <w:rsid w:val="00870BDF"/>
    <w:rsid w:val="00871000"/>
    <w:rsid w:val="00872950"/>
    <w:rsid w:val="008731A5"/>
    <w:rsid w:val="00875292"/>
    <w:rsid w:val="008760EF"/>
    <w:rsid w:val="0088052A"/>
    <w:rsid w:val="00882280"/>
    <w:rsid w:val="008835D9"/>
    <w:rsid w:val="00883725"/>
    <w:rsid w:val="0088500E"/>
    <w:rsid w:val="008851AD"/>
    <w:rsid w:val="00885EC7"/>
    <w:rsid w:val="0089353D"/>
    <w:rsid w:val="008973D4"/>
    <w:rsid w:val="008A2628"/>
    <w:rsid w:val="008A5FDB"/>
    <w:rsid w:val="008A6EC8"/>
    <w:rsid w:val="008B1583"/>
    <w:rsid w:val="008B2429"/>
    <w:rsid w:val="008B7014"/>
    <w:rsid w:val="008C5A92"/>
    <w:rsid w:val="008C7ED0"/>
    <w:rsid w:val="008D18FE"/>
    <w:rsid w:val="008D239B"/>
    <w:rsid w:val="008D253C"/>
    <w:rsid w:val="008D38C3"/>
    <w:rsid w:val="008E0C1A"/>
    <w:rsid w:val="008E1856"/>
    <w:rsid w:val="008F0002"/>
    <w:rsid w:val="008F1FF1"/>
    <w:rsid w:val="008F3408"/>
    <w:rsid w:val="00900A9C"/>
    <w:rsid w:val="00900E0F"/>
    <w:rsid w:val="00904777"/>
    <w:rsid w:val="00904F4E"/>
    <w:rsid w:val="00906AF9"/>
    <w:rsid w:val="00912B36"/>
    <w:rsid w:val="009149F2"/>
    <w:rsid w:val="00915FAC"/>
    <w:rsid w:val="0091733D"/>
    <w:rsid w:val="00917936"/>
    <w:rsid w:val="00923758"/>
    <w:rsid w:val="009251E3"/>
    <w:rsid w:val="00925AED"/>
    <w:rsid w:val="00930398"/>
    <w:rsid w:val="009330A0"/>
    <w:rsid w:val="00944EC0"/>
    <w:rsid w:val="0094749C"/>
    <w:rsid w:val="009519E3"/>
    <w:rsid w:val="0095344B"/>
    <w:rsid w:val="009553F9"/>
    <w:rsid w:val="009569F0"/>
    <w:rsid w:val="00966082"/>
    <w:rsid w:val="00973C4B"/>
    <w:rsid w:val="00974422"/>
    <w:rsid w:val="00974585"/>
    <w:rsid w:val="009753EA"/>
    <w:rsid w:val="009756E0"/>
    <w:rsid w:val="00977448"/>
    <w:rsid w:val="00977CC9"/>
    <w:rsid w:val="0098070E"/>
    <w:rsid w:val="009832BE"/>
    <w:rsid w:val="00991011"/>
    <w:rsid w:val="009920AD"/>
    <w:rsid w:val="0099235D"/>
    <w:rsid w:val="00992E94"/>
    <w:rsid w:val="00994C83"/>
    <w:rsid w:val="009A346E"/>
    <w:rsid w:val="009A38BC"/>
    <w:rsid w:val="009A5B99"/>
    <w:rsid w:val="009A622D"/>
    <w:rsid w:val="009B348C"/>
    <w:rsid w:val="009B4C7F"/>
    <w:rsid w:val="009B77E7"/>
    <w:rsid w:val="009B7BA1"/>
    <w:rsid w:val="009C2991"/>
    <w:rsid w:val="009C5019"/>
    <w:rsid w:val="009C50AB"/>
    <w:rsid w:val="009D2FBE"/>
    <w:rsid w:val="009D72FF"/>
    <w:rsid w:val="009D7557"/>
    <w:rsid w:val="009E1EBA"/>
    <w:rsid w:val="009E3FAA"/>
    <w:rsid w:val="009E6594"/>
    <w:rsid w:val="009F206D"/>
    <w:rsid w:val="009F2BC6"/>
    <w:rsid w:val="009F31A9"/>
    <w:rsid w:val="009F5B05"/>
    <w:rsid w:val="009F5E0A"/>
    <w:rsid w:val="00A00025"/>
    <w:rsid w:val="00A03597"/>
    <w:rsid w:val="00A04577"/>
    <w:rsid w:val="00A04746"/>
    <w:rsid w:val="00A05474"/>
    <w:rsid w:val="00A25D5A"/>
    <w:rsid w:val="00A27E23"/>
    <w:rsid w:val="00A333D7"/>
    <w:rsid w:val="00A33D43"/>
    <w:rsid w:val="00A3473C"/>
    <w:rsid w:val="00A3509D"/>
    <w:rsid w:val="00A411A3"/>
    <w:rsid w:val="00A41751"/>
    <w:rsid w:val="00A44513"/>
    <w:rsid w:val="00A473EA"/>
    <w:rsid w:val="00A5087B"/>
    <w:rsid w:val="00A5263F"/>
    <w:rsid w:val="00A5323B"/>
    <w:rsid w:val="00A5341D"/>
    <w:rsid w:val="00A57D29"/>
    <w:rsid w:val="00A60EB1"/>
    <w:rsid w:val="00A638F0"/>
    <w:rsid w:val="00A70B16"/>
    <w:rsid w:val="00A71223"/>
    <w:rsid w:val="00A727E9"/>
    <w:rsid w:val="00A75F49"/>
    <w:rsid w:val="00A77F86"/>
    <w:rsid w:val="00A8183B"/>
    <w:rsid w:val="00A8233B"/>
    <w:rsid w:val="00A90467"/>
    <w:rsid w:val="00A9341E"/>
    <w:rsid w:val="00A9469D"/>
    <w:rsid w:val="00A979D8"/>
    <w:rsid w:val="00AA138B"/>
    <w:rsid w:val="00AA1599"/>
    <w:rsid w:val="00AA1830"/>
    <w:rsid w:val="00AA4772"/>
    <w:rsid w:val="00AA56DD"/>
    <w:rsid w:val="00AB056B"/>
    <w:rsid w:val="00AB0CC4"/>
    <w:rsid w:val="00AB3680"/>
    <w:rsid w:val="00AB39A4"/>
    <w:rsid w:val="00AC0FF2"/>
    <w:rsid w:val="00AD100B"/>
    <w:rsid w:val="00AD116E"/>
    <w:rsid w:val="00AD3E32"/>
    <w:rsid w:val="00AD5881"/>
    <w:rsid w:val="00AE19E8"/>
    <w:rsid w:val="00AE2AE7"/>
    <w:rsid w:val="00AE43D0"/>
    <w:rsid w:val="00AE4DF9"/>
    <w:rsid w:val="00AF05DC"/>
    <w:rsid w:val="00B00E77"/>
    <w:rsid w:val="00B102D6"/>
    <w:rsid w:val="00B20D70"/>
    <w:rsid w:val="00B23680"/>
    <w:rsid w:val="00B25933"/>
    <w:rsid w:val="00B27CA4"/>
    <w:rsid w:val="00B31638"/>
    <w:rsid w:val="00B42CC6"/>
    <w:rsid w:val="00B43203"/>
    <w:rsid w:val="00B44182"/>
    <w:rsid w:val="00B47060"/>
    <w:rsid w:val="00B51A7C"/>
    <w:rsid w:val="00B53242"/>
    <w:rsid w:val="00B53A1C"/>
    <w:rsid w:val="00B60E0F"/>
    <w:rsid w:val="00B61C97"/>
    <w:rsid w:val="00B664B6"/>
    <w:rsid w:val="00B671E6"/>
    <w:rsid w:val="00B67AA7"/>
    <w:rsid w:val="00B75397"/>
    <w:rsid w:val="00B768BD"/>
    <w:rsid w:val="00B83FAC"/>
    <w:rsid w:val="00B84A94"/>
    <w:rsid w:val="00B93939"/>
    <w:rsid w:val="00B961B7"/>
    <w:rsid w:val="00B975F8"/>
    <w:rsid w:val="00BA079E"/>
    <w:rsid w:val="00BA15AA"/>
    <w:rsid w:val="00BA3931"/>
    <w:rsid w:val="00BB4EBD"/>
    <w:rsid w:val="00BB76C2"/>
    <w:rsid w:val="00BB7E84"/>
    <w:rsid w:val="00BC0B74"/>
    <w:rsid w:val="00BC6E2D"/>
    <w:rsid w:val="00BC6F50"/>
    <w:rsid w:val="00BD7647"/>
    <w:rsid w:val="00BE14DA"/>
    <w:rsid w:val="00BE1963"/>
    <w:rsid w:val="00BE49DD"/>
    <w:rsid w:val="00BE6741"/>
    <w:rsid w:val="00BE6764"/>
    <w:rsid w:val="00BE7AF3"/>
    <w:rsid w:val="00BF0F9F"/>
    <w:rsid w:val="00BF1F5E"/>
    <w:rsid w:val="00BF3968"/>
    <w:rsid w:val="00BF552A"/>
    <w:rsid w:val="00BF6645"/>
    <w:rsid w:val="00C043A5"/>
    <w:rsid w:val="00C07AAE"/>
    <w:rsid w:val="00C163B3"/>
    <w:rsid w:val="00C1738B"/>
    <w:rsid w:val="00C20C94"/>
    <w:rsid w:val="00C24488"/>
    <w:rsid w:val="00C245C9"/>
    <w:rsid w:val="00C31DCE"/>
    <w:rsid w:val="00C378D5"/>
    <w:rsid w:val="00C435FD"/>
    <w:rsid w:val="00C4703A"/>
    <w:rsid w:val="00C539FA"/>
    <w:rsid w:val="00C5628B"/>
    <w:rsid w:val="00C645A4"/>
    <w:rsid w:val="00C64BE4"/>
    <w:rsid w:val="00C71F3B"/>
    <w:rsid w:val="00C77A15"/>
    <w:rsid w:val="00C8045A"/>
    <w:rsid w:val="00C87AB3"/>
    <w:rsid w:val="00C979F8"/>
    <w:rsid w:val="00CA0AAB"/>
    <w:rsid w:val="00CA28B4"/>
    <w:rsid w:val="00CA480A"/>
    <w:rsid w:val="00CA666B"/>
    <w:rsid w:val="00CB0DF7"/>
    <w:rsid w:val="00CB136C"/>
    <w:rsid w:val="00CB19BA"/>
    <w:rsid w:val="00CB36FF"/>
    <w:rsid w:val="00CB4510"/>
    <w:rsid w:val="00CC0A18"/>
    <w:rsid w:val="00CC4710"/>
    <w:rsid w:val="00CC536E"/>
    <w:rsid w:val="00CC751F"/>
    <w:rsid w:val="00CC75A6"/>
    <w:rsid w:val="00CD1254"/>
    <w:rsid w:val="00CD2C6E"/>
    <w:rsid w:val="00CD4FA5"/>
    <w:rsid w:val="00CD63D5"/>
    <w:rsid w:val="00CE74F3"/>
    <w:rsid w:val="00CE7BC3"/>
    <w:rsid w:val="00CF5D17"/>
    <w:rsid w:val="00CF5D6B"/>
    <w:rsid w:val="00D01191"/>
    <w:rsid w:val="00D02581"/>
    <w:rsid w:val="00D02CF6"/>
    <w:rsid w:val="00D03DD9"/>
    <w:rsid w:val="00D052A5"/>
    <w:rsid w:val="00D05CEA"/>
    <w:rsid w:val="00D07A1B"/>
    <w:rsid w:val="00D07FE3"/>
    <w:rsid w:val="00D107EE"/>
    <w:rsid w:val="00D109EF"/>
    <w:rsid w:val="00D125C1"/>
    <w:rsid w:val="00D1478A"/>
    <w:rsid w:val="00D15283"/>
    <w:rsid w:val="00D154B5"/>
    <w:rsid w:val="00D17067"/>
    <w:rsid w:val="00D21BD7"/>
    <w:rsid w:val="00D22E39"/>
    <w:rsid w:val="00D2713E"/>
    <w:rsid w:val="00D30859"/>
    <w:rsid w:val="00D31FF0"/>
    <w:rsid w:val="00D322D6"/>
    <w:rsid w:val="00D32BA8"/>
    <w:rsid w:val="00D33B47"/>
    <w:rsid w:val="00D35C55"/>
    <w:rsid w:val="00D37B83"/>
    <w:rsid w:val="00D44FCD"/>
    <w:rsid w:val="00D45E70"/>
    <w:rsid w:val="00D50918"/>
    <w:rsid w:val="00D62600"/>
    <w:rsid w:val="00D6403C"/>
    <w:rsid w:val="00D67376"/>
    <w:rsid w:val="00D67B74"/>
    <w:rsid w:val="00D71A3E"/>
    <w:rsid w:val="00D73ED3"/>
    <w:rsid w:val="00D7501A"/>
    <w:rsid w:val="00D83E58"/>
    <w:rsid w:val="00D85456"/>
    <w:rsid w:val="00D86BAA"/>
    <w:rsid w:val="00D86D7C"/>
    <w:rsid w:val="00D92870"/>
    <w:rsid w:val="00D953F3"/>
    <w:rsid w:val="00D977BF"/>
    <w:rsid w:val="00DA5E89"/>
    <w:rsid w:val="00DA67AA"/>
    <w:rsid w:val="00DB3920"/>
    <w:rsid w:val="00DB47BB"/>
    <w:rsid w:val="00DB70B9"/>
    <w:rsid w:val="00DB75FF"/>
    <w:rsid w:val="00DC3E86"/>
    <w:rsid w:val="00DC5A32"/>
    <w:rsid w:val="00DC5EA7"/>
    <w:rsid w:val="00DC614C"/>
    <w:rsid w:val="00DD3FD1"/>
    <w:rsid w:val="00DD7734"/>
    <w:rsid w:val="00DE3E55"/>
    <w:rsid w:val="00DE42C3"/>
    <w:rsid w:val="00DE4681"/>
    <w:rsid w:val="00DE4B3F"/>
    <w:rsid w:val="00DF0831"/>
    <w:rsid w:val="00DF21AD"/>
    <w:rsid w:val="00DF42B0"/>
    <w:rsid w:val="00DF59A7"/>
    <w:rsid w:val="00DF7008"/>
    <w:rsid w:val="00DF7AAB"/>
    <w:rsid w:val="00E016F5"/>
    <w:rsid w:val="00E030FC"/>
    <w:rsid w:val="00E031F0"/>
    <w:rsid w:val="00E0596D"/>
    <w:rsid w:val="00E1086A"/>
    <w:rsid w:val="00E1400A"/>
    <w:rsid w:val="00E14CDB"/>
    <w:rsid w:val="00E20558"/>
    <w:rsid w:val="00E259EA"/>
    <w:rsid w:val="00E2749C"/>
    <w:rsid w:val="00E32722"/>
    <w:rsid w:val="00E3379D"/>
    <w:rsid w:val="00E33B92"/>
    <w:rsid w:val="00E34C50"/>
    <w:rsid w:val="00E36571"/>
    <w:rsid w:val="00E40941"/>
    <w:rsid w:val="00E4708D"/>
    <w:rsid w:val="00E503F0"/>
    <w:rsid w:val="00E53FE0"/>
    <w:rsid w:val="00E60AD8"/>
    <w:rsid w:val="00E61D75"/>
    <w:rsid w:val="00E6230D"/>
    <w:rsid w:val="00E65847"/>
    <w:rsid w:val="00E7007C"/>
    <w:rsid w:val="00E7102D"/>
    <w:rsid w:val="00E72271"/>
    <w:rsid w:val="00E72B7A"/>
    <w:rsid w:val="00E80CC4"/>
    <w:rsid w:val="00E81514"/>
    <w:rsid w:val="00E8285A"/>
    <w:rsid w:val="00E832E8"/>
    <w:rsid w:val="00E85812"/>
    <w:rsid w:val="00E86386"/>
    <w:rsid w:val="00E863CB"/>
    <w:rsid w:val="00E909E5"/>
    <w:rsid w:val="00E93FA9"/>
    <w:rsid w:val="00E94AB7"/>
    <w:rsid w:val="00EA2DE1"/>
    <w:rsid w:val="00EB37D6"/>
    <w:rsid w:val="00EC1618"/>
    <w:rsid w:val="00EC4922"/>
    <w:rsid w:val="00ED386E"/>
    <w:rsid w:val="00ED5D04"/>
    <w:rsid w:val="00ED758B"/>
    <w:rsid w:val="00EF53C1"/>
    <w:rsid w:val="00F0248E"/>
    <w:rsid w:val="00F07682"/>
    <w:rsid w:val="00F1782C"/>
    <w:rsid w:val="00F207FF"/>
    <w:rsid w:val="00F223DA"/>
    <w:rsid w:val="00F35C06"/>
    <w:rsid w:val="00F51B23"/>
    <w:rsid w:val="00F534D9"/>
    <w:rsid w:val="00F54002"/>
    <w:rsid w:val="00F55BEB"/>
    <w:rsid w:val="00F768BD"/>
    <w:rsid w:val="00F81007"/>
    <w:rsid w:val="00F8714F"/>
    <w:rsid w:val="00F91E8D"/>
    <w:rsid w:val="00FA0063"/>
    <w:rsid w:val="00FA291E"/>
    <w:rsid w:val="00FA6062"/>
    <w:rsid w:val="00FA6C53"/>
    <w:rsid w:val="00FB2AA3"/>
    <w:rsid w:val="00FB2D4F"/>
    <w:rsid w:val="00FB3F55"/>
    <w:rsid w:val="00FB4157"/>
    <w:rsid w:val="00FC21DF"/>
    <w:rsid w:val="00FC2A03"/>
    <w:rsid w:val="00FC4008"/>
    <w:rsid w:val="00FD3D51"/>
    <w:rsid w:val="00FD3E0E"/>
    <w:rsid w:val="00FD452E"/>
    <w:rsid w:val="00FD4F70"/>
    <w:rsid w:val="00FD56B9"/>
    <w:rsid w:val="00FE205F"/>
    <w:rsid w:val="00FE361F"/>
    <w:rsid w:val="00FE6A54"/>
    <w:rsid w:val="00FF0349"/>
    <w:rsid w:val="00FF0575"/>
    <w:rsid w:val="00FF1F7E"/>
    <w:rsid w:val="00FF3417"/>
    <w:rsid w:val="00FF6CE7"/>
    <w:rsid w:val="00FF6F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F3965E"/>
  <w15:docId w15:val="{2578DAAF-7DA1-4440-9F3F-293A7E1E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4002"/>
    <w:rPr>
      <w:rFonts w:eastAsia="Times New Roman"/>
      <w:sz w:val="24"/>
      <w:lang w:eastAsia="zh-CN"/>
    </w:rPr>
  </w:style>
  <w:style w:type="paragraph" w:styleId="Heading1">
    <w:name w:val="heading 1"/>
    <w:basedOn w:val="Normal"/>
    <w:next w:val="Normal"/>
    <w:qFormat/>
    <w:rsid w:val="00F54002"/>
    <w:pPr>
      <w:keepNext/>
      <w:jc w:val="center"/>
      <w:outlineLvl w:val="0"/>
    </w:pPr>
  </w:style>
  <w:style w:type="paragraph" w:styleId="Heading2">
    <w:name w:val="heading 2"/>
    <w:basedOn w:val="Normal"/>
    <w:next w:val="Normal"/>
    <w:link w:val="Heading2Char"/>
    <w:qFormat/>
    <w:rsid w:val="00F54002"/>
    <w:pPr>
      <w:keepNext/>
      <w:spacing w:line="225" w:lineRule="atLeast"/>
      <w:outlineLvl w:val="1"/>
    </w:pPr>
    <w:rPr>
      <w:b/>
      <w:bCs/>
    </w:rPr>
  </w:style>
  <w:style w:type="paragraph" w:styleId="Heading3">
    <w:name w:val="heading 3"/>
    <w:basedOn w:val="Normal"/>
    <w:next w:val="Normal"/>
    <w:link w:val="Heading3Char"/>
    <w:semiHidden/>
    <w:unhideWhenUsed/>
    <w:qFormat/>
    <w:rsid w:val="00EA2DE1"/>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qFormat/>
    <w:rsid w:val="00F54002"/>
    <w:pPr>
      <w:spacing w:before="100" w:beforeAutospacing="1" w:after="100" w:afterAutospacing="1"/>
      <w:outlineLvl w:val="5"/>
    </w:pPr>
    <w:rPr>
      <w:rFonts w:ascii="Arial Unicode MS" w:eastAsia="SimSun" w:hAnsi="Arial Unicode MS"/>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54002"/>
    <w:rPr>
      <w:color w:val="0000FF"/>
      <w:u w:val="single"/>
    </w:rPr>
  </w:style>
  <w:style w:type="character" w:styleId="FollowedHyperlink">
    <w:name w:val="FollowedHyperlink"/>
    <w:basedOn w:val="DefaultParagraphFont"/>
    <w:rsid w:val="00F54002"/>
    <w:rPr>
      <w:color w:val="800080"/>
      <w:u w:val="single"/>
    </w:rPr>
  </w:style>
  <w:style w:type="paragraph" w:styleId="NormalWeb">
    <w:name w:val="Normal (Web)"/>
    <w:basedOn w:val="Normal"/>
    <w:uiPriority w:val="99"/>
    <w:rsid w:val="00F54002"/>
    <w:pPr>
      <w:spacing w:before="100" w:beforeAutospacing="1" w:after="100" w:afterAutospacing="1"/>
    </w:pPr>
    <w:rPr>
      <w:rFonts w:ascii="Arial Unicode MS" w:eastAsia="SimSun" w:hAnsi="Arial Unicode MS"/>
      <w:szCs w:val="24"/>
    </w:rPr>
  </w:style>
  <w:style w:type="paragraph" w:styleId="Header">
    <w:name w:val="header"/>
    <w:basedOn w:val="Normal"/>
    <w:rsid w:val="00F54002"/>
    <w:pPr>
      <w:tabs>
        <w:tab w:val="center" w:pos="4320"/>
        <w:tab w:val="right" w:pos="8640"/>
      </w:tabs>
    </w:pPr>
  </w:style>
  <w:style w:type="paragraph" w:styleId="Footer">
    <w:name w:val="footer"/>
    <w:basedOn w:val="Normal"/>
    <w:rsid w:val="00F54002"/>
    <w:pPr>
      <w:tabs>
        <w:tab w:val="center" w:pos="4320"/>
        <w:tab w:val="right" w:pos="8640"/>
      </w:tabs>
    </w:pPr>
  </w:style>
  <w:style w:type="character" w:styleId="Strong">
    <w:name w:val="Strong"/>
    <w:basedOn w:val="DefaultParagraphFont"/>
    <w:uiPriority w:val="22"/>
    <w:qFormat/>
    <w:rsid w:val="00F54002"/>
    <w:rPr>
      <w:b/>
      <w:bCs/>
    </w:rPr>
  </w:style>
  <w:style w:type="character" w:styleId="PageNumber">
    <w:name w:val="page number"/>
    <w:basedOn w:val="DefaultParagraphFont"/>
    <w:rsid w:val="00F54002"/>
  </w:style>
  <w:style w:type="paragraph" w:styleId="BalloonText">
    <w:name w:val="Balloon Text"/>
    <w:basedOn w:val="Normal"/>
    <w:link w:val="BalloonTextChar"/>
    <w:rsid w:val="00444997"/>
    <w:rPr>
      <w:rFonts w:ascii="Tahoma" w:hAnsi="Tahoma" w:cs="Tahoma"/>
      <w:sz w:val="16"/>
      <w:szCs w:val="16"/>
    </w:rPr>
  </w:style>
  <w:style w:type="character" w:customStyle="1" w:styleId="BalloonTextChar">
    <w:name w:val="Balloon Text Char"/>
    <w:basedOn w:val="DefaultParagraphFont"/>
    <w:link w:val="BalloonText"/>
    <w:rsid w:val="00444997"/>
    <w:rPr>
      <w:rFonts w:ascii="Tahoma" w:eastAsia="Times New Roman" w:hAnsi="Tahoma" w:cs="Tahoma"/>
      <w:sz w:val="16"/>
      <w:szCs w:val="16"/>
      <w:lang w:eastAsia="zh-CN"/>
    </w:rPr>
  </w:style>
  <w:style w:type="table" w:styleId="TableGrid">
    <w:name w:val="Table Grid"/>
    <w:basedOn w:val="TableNormal"/>
    <w:rsid w:val="00DF70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A04577"/>
    <w:rPr>
      <w:sz w:val="18"/>
      <w:szCs w:val="18"/>
    </w:rPr>
  </w:style>
  <w:style w:type="paragraph" w:styleId="CommentText">
    <w:name w:val="annotation text"/>
    <w:basedOn w:val="Normal"/>
    <w:link w:val="CommentTextChar"/>
    <w:rsid w:val="00A04577"/>
    <w:rPr>
      <w:szCs w:val="24"/>
    </w:rPr>
  </w:style>
  <w:style w:type="character" w:customStyle="1" w:styleId="CommentTextChar">
    <w:name w:val="Comment Text Char"/>
    <w:basedOn w:val="DefaultParagraphFont"/>
    <w:link w:val="CommentText"/>
    <w:rsid w:val="00A04577"/>
    <w:rPr>
      <w:rFonts w:eastAsia="Times New Roman"/>
      <w:sz w:val="24"/>
      <w:szCs w:val="24"/>
      <w:lang w:eastAsia="zh-CN"/>
    </w:rPr>
  </w:style>
  <w:style w:type="paragraph" w:styleId="CommentSubject">
    <w:name w:val="annotation subject"/>
    <w:basedOn w:val="CommentText"/>
    <w:next w:val="CommentText"/>
    <w:link w:val="CommentSubjectChar"/>
    <w:rsid w:val="00A04577"/>
    <w:rPr>
      <w:b/>
      <w:bCs/>
      <w:sz w:val="20"/>
      <w:szCs w:val="20"/>
    </w:rPr>
  </w:style>
  <w:style w:type="character" w:customStyle="1" w:styleId="CommentSubjectChar">
    <w:name w:val="Comment Subject Char"/>
    <w:basedOn w:val="CommentTextChar"/>
    <w:link w:val="CommentSubject"/>
    <w:rsid w:val="00A04577"/>
    <w:rPr>
      <w:rFonts w:eastAsia="Times New Roman"/>
      <w:b/>
      <w:bCs/>
      <w:sz w:val="24"/>
      <w:szCs w:val="24"/>
      <w:lang w:eastAsia="zh-CN"/>
    </w:rPr>
  </w:style>
  <w:style w:type="character" w:customStyle="1" w:styleId="Heading3Char">
    <w:name w:val="Heading 3 Char"/>
    <w:basedOn w:val="DefaultParagraphFont"/>
    <w:link w:val="Heading3"/>
    <w:semiHidden/>
    <w:rsid w:val="00EA2DE1"/>
    <w:rPr>
      <w:rFonts w:asciiTheme="majorHAnsi" w:eastAsiaTheme="majorEastAsia" w:hAnsiTheme="majorHAnsi" w:cstheme="majorBidi"/>
      <w:b/>
      <w:bCs/>
      <w:color w:val="4F81BD" w:themeColor="accent1"/>
      <w:sz w:val="24"/>
      <w:lang w:eastAsia="zh-CN"/>
    </w:rPr>
  </w:style>
  <w:style w:type="paragraph" w:styleId="ListParagraph">
    <w:name w:val="List Paragraph"/>
    <w:basedOn w:val="Normal"/>
    <w:uiPriority w:val="34"/>
    <w:qFormat/>
    <w:rsid w:val="00AA1830"/>
    <w:pPr>
      <w:ind w:left="720"/>
      <w:contextualSpacing/>
    </w:pPr>
  </w:style>
  <w:style w:type="character" w:customStyle="1" w:styleId="Heading2Char">
    <w:name w:val="Heading 2 Char"/>
    <w:basedOn w:val="DefaultParagraphFont"/>
    <w:link w:val="Heading2"/>
    <w:rsid w:val="00197913"/>
    <w:rPr>
      <w:rFonts w:eastAsia="Times New Roman"/>
      <w:b/>
      <w:bCs/>
      <w:sz w:val="24"/>
      <w:lang w:eastAsia="zh-CN"/>
    </w:rPr>
  </w:style>
  <w:style w:type="table" w:styleId="PlainTable2">
    <w:name w:val="Plain Table 2"/>
    <w:basedOn w:val="TableNormal"/>
    <w:rsid w:val="001979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197913"/>
  </w:style>
  <w:style w:type="character" w:customStyle="1" w:styleId="UnresolvedMention1">
    <w:name w:val="Unresolved Mention1"/>
    <w:basedOn w:val="DefaultParagraphFont"/>
    <w:uiPriority w:val="99"/>
    <w:semiHidden/>
    <w:unhideWhenUsed/>
    <w:rsid w:val="00197913"/>
    <w:rPr>
      <w:color w:val="605E5C"/>
      <w:shd w:val="clear" w:color="auto" w:fill="E1DFDD"/>
    </w:rPr>
  </w:style>
  <w:style w:type="paragraph" w:styleId="Revision">
    <w:name w:val="Revision"/>
    <w:hidden/>
    <w:uiPriority w:val="99"/>
    <w:semiHidden/>
    <w:rsid w:val="00E85812"/>
    <w:rPr>
      <w:rFonts w:eastAsia="Times New Roman"/>
      <w:sz w:val="24"/>
      <w:lang w:eastAsia="zh-CN"/>
    </w:rPr>
  </w:style>
  <w:style w:type="character" w:styleId="UnresolvedMention">
    <w:name w:val="Unresolved Mention"/>
    <w:basedOn w:val="DefaultParagraphFont"/>
    <w:uiPriority w:val="99"/>
    <w:semiHidden/>
    <w:unhideWhenUsed/>
    <w:rsid w:val="009A622D"/>
    <w:rPr>
      <w:color w:val="605E5C"/>
      <w:shd w:val="clear" w:color="auto" w:fill="E1DFDD"/>
    </w:rPr>
  </w:style>
  <w:style w:type="character" w:customStyle="1" w:styleId="inqyif">
    <w:name w:val="inqyif"/>
    <w:basedOn w:val="DefaultParagraphFont"/>
    <w:rsid w:val="00116C8D"/>
  </w:style>
  <w:style w:type="character" w:styleId="HTMLCode">
    <w:name w:val="HTML Code"/>
    <w:basedOn w:val="DefaultParagraphFont"/>
    <w:uiPriority w:val="99"/>
    <w:semiHidden/>
    <w:unhideWhenUsed/>
    <w:rsid w:val="00116C8D"/>
    <w:rPr>
      <w:rFonts w:ascii="Courier New" w:eastAsia="Times New Roman" w:hAnsi="Courier New" w:cs="Courier New"/>
      <w:sz w:val="20"/>
      <w:szCs w:val="20"/>
    </w:rPr>
  </w:style>
  <w:style w:type="character" w:styleId="Emphasis">
    <w:name w:val="Emphasis"/>
    <w:basedOn w:val="DefaultParagraphFont"/>
    <w:uiPriority w:val="20"/>
    <w:qFormat/>
    <w:rsid w:val="009D75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220130">
      <w:marLeft w:val="75"/>
      <w:marRight w:val="75"/>
      <w:marTop w:val="75"/>
      <w:marBottom w:val="19"/>
      <w:divBdr>
        <w:top w:val="none" w:sz="0" w:space="0" w:color="auto"/>
        <w:left w:val="none" w:sz="0" w:space="0" w:color="auto"/>
        <w:bottom w:val="none" w:sz="0" w:space="0" w:color="auto"/>
        <w:right w:val="none" w:sz="0" w:space="0" w:color="auto"/>
      </w:divBdr>
      <w:divsChild>
        <w:div w:id="279142342">
          <w:marLeft w:val="0"/>
          <w:marRight w:val="0"/>
          <w:marTop w:val="0"/>
          <w:marBottom w:val="0"/>
          <w:divBdr>
            <w:top w:val="none" w:sz="0" w:space="0" w:color="auto"/>
            <w:left w:val="none" w:sz="0" w:space="0" w:color="auto"/>
            <w:bottom w:val="none" w:sz="0" w:space="0" w:color="auto"/>
            <w:right w:val="none" w:sz="0" w:space="0" w:color="auto"/>
          </w:divBdr>
        </w:div>
        <w:div w:id="1075132836">
          <w:marLeft w:val="0"/>
          <w:marRight w:val="0"/>
          <w:marTop w:val="0"/>
          <w:marBottom w:val="0"/>
          <w:divBdr>
            <w:top w:val="none" w:sz="0" w:space="0" w:color="auto"/>
            <w:left w:val="none" w:sz="0" w:space="0" w:color="auto"/>
            <w:bottom w:val="none" w:sz="0" w:space="0" w:color="auto"/>
            <w:right w:val="none" w:sz="0" w:space="0" w:color="auto"/>
          </w:divBdr>
        </w:div>
        <w:div w:id="1090390327">
          <w:marLeft w:val="0"/>
          <w:marRight w:val="0"/>
          <w:marTop w:val="0"/>
          <w:marBottom w:val="0"/>
          <w:divBdr>
            <w:top w:val="none" w:sz="0" w:space="0" w:color="auto"/>
            <w:left w:val="none" w:sz="0" w:space="0" w:color="auto"/>
            <w:bottom w:val="none" w:sz="0" w:space="0" w:color="auto"/>
            <w:right w:val="none" w:sz="0" w:space="0" w:color="auto"/>
          </w:divBdr>
        </w:div>
        <w:div w:id="1828551605">
          <w:marLeft w:val="0"/>
          <w:marRight w:val="0"/>
          <w:marTop w:val="0"/>
          <w:marBottom w:val="0"/>
          <w:divBdr>
            <w:top w:val="none" w:sz="0" w:space="0" w:color="auto"/>
            <w:left w:val="none" w:sz="0" w:space="0" w:color="auto"/>
            <w:bottom w:val="none" w:sz="0" w:space="0" w:color="auto"/>
            <w:right w:val="none" w:sz="0" w:space="0" w:color="auto"/>
          </w:divBdr>
        </w:div>
        <w:div w:id="1854415794">
          <w:marLeft w:val="0"/>
          <w:marRight w:val="0"/>
          <w:marTop w:val="0"/>
          <w:marBottom w:val="0"/>
          <w:divBdr>
            <w:top w:val="none" w:sz="0" w:space="0" w:color="auto"/>
            <w:left w:val="none" w:sz="0" w:space="0" w:color="auto"/>
            <w:bottom w:val="none" w:sz="0" w:space="0" w:color="auto"/>
            <w:right w:val="none" w:sz="0" w:space="0" w:color="auto"/>
          </w:divBdr>
        </w:div>
        <w:div w:id="1907839846">
          <w:marLeft w:val="0"/>
          <w:marRight w:val="0"/>
          <w:marTop w:val="0"/>
          <w:marBottom w:val="0"/>
          <w:divBdr>
            <w:top w:val="none" w:sz="0" w:space="0" w:color="auto"/>
            <w:left w:val="none" w:sz="0" w:space="0" w:color="auto"/>
            <w:bottom w:val="none" w:sz="0" w:space="0" w:color="auto"/>
            <w:right w:val="none" w:sz="0" w:space="0" w:color="auto"/>
          </w:divBdr>
        </w:div>
        <w:div w:id="2058115545">
          <w:marLeft w:val="0"/>
          <w:marRight w:val="0"/>
          <w:marTop w:val="0"/>
          <w:marBottom w:val="0"/>
          <w:divBdr>
            <w:top w:val="none" w:sz="0" w:space="0" w:color="auto"/>
            <w:left w:val="none" w:sz="0" w:space="0" w:color="auto"/>
            <w:bottom w:val="none" w:sz="0" w:space="0" w:color="auto"/>
            <w:right w:val="none" w:sz="0" w:space="0" w:color="auto"/>
          </w:divBdr>
        </w:div>
      </w:divsChild>
    </w:div>
    <w:div w:id="166562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mail.unt.edu/OWA/redir.aspx?C=Ct32OPRoAkSe0aMiNeh21X4w80GkvM8IfQd_KOEpMglUaqhLGljXsT5DBru3_nR9hg26IKzH7pQ.&amp;URL=http%3a%2f%2fwww.unt.edu%2foda" TargetMode="External"/><Relationship Id="rId18" Type="http://schemas.openxmlformats.org/officeDocument/2006/relationships/hyperlink" Target="https://www.independent.co.uk/life-style/love-sex/culture-of-love/a-brief-cultural-history-of-sex-938527.html" TargetMode="External"/><Relationship Id="rId26" Type="http://schemas.openxmlformats.org/officeDocument/2006/relationships/hyperlink" Target="https://www.ted.com/talks/arik_hartmann_our_treatment_of_hiv_has_advanced_why_hasn_t_the_stigma_changed" TargetMode="External"/><Relationship Id="rId3" Type="http://schemas.openxmlformats.org/officeDocument/2006/relationships/customXml" Target="../customXml/item3.xml"/><Relationship Id="rId21" Type="http://schemas.openxmlformats.org/officeDocument/2006/relationships/hyperlink" Target="https://www.youtube.com/watch?v=7gzspv0GU5E" TargetMode="External"/><Relationship Id="rId7" Type="http://schemas.openxmlformats.org/officeDocument/2006/relationships/settings" Target="settings.xml"/><Relationship Id="rId12" Type="http://schemas.openxmlformats.org/officeDocument/2006/relationships/hyperlink" Target="https://vpaa.unt.edu/ss/integrity/index.html" TargetMode="External"/><Relationship Id="rId17" Type="http://schemas.openxmlformats.org/officeDocument/2006/relationships/hyperlink" Target="https://www.independent.co.uk/life-style/love-sex/culture-of-love/a-brief-cultural-history-of-sex-938527.html" TargetMode="External"/><Relationship Id="rId25" Type="http://schemas.openxmlformats.org/officeDocument/2006/relationships/hyperlink" Target="https://familydoctor.org/condition/sexual-dysfunction/" TargetMode="External"/><Relationship Id="rId2" Type="http://schemas.openxmlformats.org/officeDocument/2006/relationships/customXml" Target="../customXml/item2.xml"/><Relationship Id="rId16" Type="http://schemas.openxmlformats.org/officeDocument/2006/relationships/hyperlink" Target="https://jilly.ca/2017/02/the-history-of-sex-a-brief-timeline/" TargetMode="External"/><Relationship Id="rId20" Type="http://schemas.openxmlformats.org/officeDocument/2006/relationships/hyperlink" Target="https://www.youtube.com/watch?v=7gzspv0GU5E" TargetMode="External"/><Relationship Id="rId29" Type="http://schemas.openxmlformats.org/officeDocument/2006/relationships/hyperlink" Target="https://www.ted.com/talks/juno_mac_the_laws_that_sex_workers_really_wa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mberly.Ferner@unt.edu" TargetMode="External"/><Relationship Id="rId24" Type="http://schemas.openxmlformats.org/officeDocument/2006/relationships/hyperlink" Target="https://familydoctor.org/condition/sexual-dysfunction/"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udentaffairs.unt.edu/dean-of-students/index.html" TargetMode="External"/><Relationship Id="rId23" Type="http://schemas.openxmlformats.org/officeDocument/2006/relationships/hyperlink" Target="https://www.youtube.com/watch?v=VjzpRvXNh7Q" TargetMode="External"/><Relationship Id="rId28" Type="http://schemas.openxmlformats.org/officeDocument/2006/relationships/hyperlink" Target="https://www.ted.com/talks/jessica_ladd_the_reporting_system_that_sexual_assault_survivors_want" TargetMode="External"/><Relationship Id="rId10" Type="http://schemas.openxmlformats.org/officeDocument/2006/relationships/endnotes" Target="endnotes.xml"/><Relationship Id="rId19" Type="http://schemas.openxmlformats.org/officeDocument/2006/relationships/hyperlink" Target="https://www.ted.com/talks/al_vernacchio_sex_needs_a_new_metaphor_here_s_one/transcript?language=e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t.edu/oda" TargetMode="External"/><Relationship Id="rId22" Type="http://schemas.openxmlformats.org/officeDocument/2006/relationships/hyperlink" Target="https://www.npr.org/2017/02/14/514578429/hookup-culture-the-unspoken-rules-of-sex-on-college-campuses" TargetMode="External"/><Relationship Id="rId27" Type="http://schemas.openxmlformats.org/officeDocument/2006/relationships/hyperlink" Target="https://www.ted.com/talks/arik_hartmann_our_treatment_of_hiv_has_advanced_why_hasn_t_the_stigma_changed"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4" ma:contentTypeDescription="Create a new document." ma:contentTypeScope="" ma:versionID="7979d9c7fc28272b0d378fcbc582b61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66c327f669bd1dd116731300c3de8a9c"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075007-1D11-4D9D-8EDF-39DF06F41AAD}">
  <ds:schemaRefs>
    <ds:schemaRef ds:uri="http://schemas.microsoft.com/sharepoint/v3/contenttype/forms"/>
  </ds:schemaRefs>
</ds:datastoreItem>
</file>

<file path=customXml/itemProps2.xml><?xml version="1.0" encoding="utf-8"?>
<ds:datastoreItem xmlns:ds="http://schemas.openxmlformats.org/officeDocument/2006/customXml" ds:itemID="{CD5B8834-EFEE-441A-8776-8C32275197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0B000C-79DD-49A1-81B2-AC261473A58B}">
  <ds:schemaRefs>
    <ds:schemaRef ds:uri="http://schemas.openxmlformats.org/officeDocument/2006/bibliography"/>
  </ds:schemaRefs>
</ds:datastoreItem>
</file>

<file path=customXml/itemProps4.xml><?xml version="1.0" encoding="utf-8"?>
<ds:datastoreItem xmlns:ds="http://schemas.openxmlformats.org/officeDocument/2006/customXml" ds:itemID="{84ACB71E-DEDE-4564-A27D-C3F3AE6AD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University of North Texas</vt:lpstr>
    </vt:vector>
  </TitlesOfParts>
  <Company>UNT</Company>
  <LinksUpToDate>false</LinksUpToDate>
  <CharactersWithSpaces>17064</CharactersWithSpaces>
  <SharedDoc>false</SharedDoc>
  <HLinks>
    <vt:vector size="6" baseType="variant">
      <vt:variant>
        <vt:i4>4849679</vt:i4>
      </vt:variant>
      <vt:variant>
        <vt:i4>0</vt:i4>
      </vt:variant>
      <vt:variant>
        <vt:i4>0</vt:i4>
      </vt:variant>
      <vt:variant>
        <vt:i4>5</vt:i4>
      </vt:variant>
      <vt:variant>
        <vt:lpwstr>http://www.coe.unt.edu/martin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North Texas</dc:title>
  <dc:subject/>
  <dc:creator>COE User</dc:creator>
  <cp:keywords/>
  <dc:description/>
  <cp:lastModifiedBy>Ferner, Kimberly</cp:lastModifiedBy>
  <cp:revision>2</cp:revision>
  <cp:lastPrinted>2017-07-24T21:06:00Z</cp:lastPrinted>
  <dcterms:created xsi:type="dcterms:W3CDTF">2026-08-17T14:25:00Z</dcterms:created>
  <dcterms:modified xsi:type="dcterms:W3CDTF">2026-08-17T14:25:00Z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