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C8" w:rsidRDefault="00CF02C8">
      <w:pPr>
        <w:pStyle w:val="Default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Defaul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Faculty Vita</w:t>
      </w:r>
    </w:p>
    <w:p w:rsidR="00CF02C8" w:rsidRDefault="00B12AFE">
      <w:pPr>
        <w:pStyle w:val="Default"/>
        <w:spacing w:after="41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Kimberly Joiner King  </w:t>
      </w:r>
    </w:p>
    <w:p w:rsidR="00CF02C8" w:rsidRDefault="00B12AFE">
      <w:pPr>
        <w:pStyle w:val="Default"/>
        <w:spacing w:after="4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(Updated January 2019)</w:t>
      </w:r>
    </w:p>
    <w:p w:rsidR="00CF02C8" w:rsidRDefault="00CF02C8">
      <w:pPr>
        <w:pStyle w:val="Default"/>
        <w:tabs>
          <w:tab w:val="left" w:pos="4320"/>
        </w:tabs>
        <w:spacing w:after="41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Default"/>
        <w:tabs>
          <w:tab w:val="left" w:pos="720"/>
          <w:tab w:val="left" w:pos="43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Clinical Assistant Professor </w:t>
      </w:r>
      <w:r>
        <w:rPr>
          <w:rFonts w:ascii="Calibri" w:eastAsia="Calibri" w:hAnsi="Calibri" w:cs="Calibri"/>
          <w:sz w:val="22"/>
          <w:szCs w:val="22"/>
        </w:rPr>
        <w:tab/>
        <w:t>Department of Counseling &amp; Higher Education</w:t>
      </w:r>
    </w:p>
    <w:p w:rsidR="00CF02C8" w:rsidRDefault="00B12AFE">
      <w:pPr>
        <w:pStyle w:val="Default"/>
        <w:tabs>
          <w:tab w:val="left" w:pos="720"/>
          <w:tab w:val="left" w:pos="43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Counseling Program</w:t>
      </w:r>
      <w:r>
        <w:rPr>
          <w:rFonts w:ascii="Calibri" w:eastAsia="Calibri" w:hAnsi="Calibri" w:cs="Calibri"/>
          <w:sz w:val="22"/>
          <w:szCs w:val="22"/>
        </w:rPr>
        <w:tab/>
        <w:t>College of Education</w:t>
      </w:r>
    </w:p>
    <w:p w:rsidR="00CF02C8" w:rsidRDefault="00B12AFE">
      <w:pPr>
        <w:pStyle w:val="Default"/>
        <w:tabs>
          <w:tab w:val="left" w:pos="720"/>
          <w:tab w:val="left" w:pos="43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150 Welch Street Complex 2</w:t>
      </w:r>
      <w:r>
        <w:rPr>
          <w:rFonts w:ascii="Calibri" w:eastAsia="Calibri" w:hAnsi="Calibri" w:cs="Calibri"/>
          <w:sz w:val="22"/>
          <w:szCs w:val="22"/>
        </w:rPr>
        <w:tab/>
        <w:t>University of North Texas</w:t>
      </w:r>
    </w:p>
    <w:p w:rsidR="00CF02C8" w:rsidRDefault="00B12AFE">
      <w:pPr>
        <w:pStyle w:val="Default"/>
        <w:tabs>
          <w:tab w:val="left" w:pos="720"/>
          <w:tab w:val="left" w:pos="43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Phone: 940.369.8007  </w:t>
      </w:r>
      <w:r>
        <w:rPr>
          <w:rFonts w:ascii="Calibri" w:eastAsia="Calibri" w:hAnsi="Calibri" w:cs="Calibri"/>
          <w:sz w:val="22"/>
          <w:szCs w:val="22"/>
        </w:rPr>
        <w:tab/>
        <w:t>1155 Union Circle #310829</w:t>
      </w:r>
    </w:p>
    <w:p w:rsidR="00CF02C8" w:rsidRDefault="00B12AFE">
      <w:pPr>
        <w:pStyle w:val="Default"/>
        <w:tabs>
          <w:tab w:val="left" w:pos="720"/>
          <w:tab w:val="left" w:pos="43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Email: Kimberly.King@unt.edu </w:t>
      </w:r>
      <w:r>
        <w:rPr>
          <w:rFonts w:ascii="Calibri" w:eastAsia="Calibri" w:hAnsi="Calibri" w:cs="Calibri"/>
          <w:sz w:val="22"/>
          <w:szCs w:val="22"/>
        </w:rPr>
        <w:tab/>
        <w:t>Denton, TX 76203-5017</w:t>
      </w:r>
    </w:p>
    <w:p w:rsidR="00CF02C8" w:rsidRDefault="00B12AFE">
      <w:pPr>
        <w:pStyle w:val="Default"/>
        <w:tabs>
          <w:tab w:val="left" w:pos="43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CF02C8" w:rsidRDefault="00B12AFE">
      <w:pPr>
        <w:pStyle w:val="Default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Education </w:t>
      </w:r>
    </w:p>
    <w:p w:rsidR="00CF02C8" w:rsidRDefault="00B12AFE">
      <w:pPr>
        <w:pStyle w:val="Default"/>
        <w:tabs>
          <w:tab w:val="left" w:pos="360"/>
          <w:tab w:val="left" w:pos="1080"/>
          <w:tab w:val="left" w:pos="2700"/>
          <w:tab w:val="left" w:pos="5220"/>
        </w:tabs>
        <w:spacing w:after="41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Degree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Major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Institution</w:t>
      </w:r>
    </w:p>
    <w:p w:rsidR="00CF02C8" w:rsidRDefault="00B12AFE">
      <w:pPr>
        <w:pStyle w:val="Default"/>
        <w:tabs>
          <w:tab w:val="left" w:pos="1080"/>
          <w:tab w:val="left" w:pos="2700"/>
          <w:tab w:val="left" w:pos="522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2003</w:t>
      </w:r>
      <w:r>
        <w:rPr>
          <w:rFonts w:ascii="Calibri" w:eastAsia="Calibri" w:hAnsi="Calibri" w:cs="Calibri"/>
          <w:sz w:val="22"/>
          <w:szCs w:val="22"/>
        </w:rPr>
        <w:tab/>
        <w:t>PhD</w:t>
      </w:r>
      <w:r>
        <w:rPr>
          <w:rFonts w:ascii="Calibri" w:eastAsia="Calibri" w:hAnsi="Calibri" w:cs="Calibri"/>
          <w:sz w:val="22"/>
          <w:szCs w:val="22"/>
        </w:rPr>
        <w:tab/>
        <w:t>Counseling</w:t>
      </w:r>
      <w:r>
        <w:rPr>
          <w:rFonts w:ascii="Calibri" w:eastAsia="Calibri" w:hAnsi="Calibri" w:cs="Calibri"/>
          <w:sz w:val="22"/>
          <w:szCs w:val="22"/>
        </w:rPr>
        <w:tab/>
        <w:t>University of North Texas, Denton, TX</w:t>
      </w:r>
    </w:p>
    <w:p w:rsidR="00CF02C8" w:rsidRDefault="00B12AFE">
      <w:pPr>
        <w:pStyle w:val="Default"/>
        <w:tabs>
          <w:tab w:val="left" w:pos="1080"/>
          <w:tab w:val="left" w:pos="2700"/>
          <w:tab w:val="left" w:pos="522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1998</w:t>
      </w:r>
      <w:r>
        <w:rPr>
          <w:rFonts w:ascii="Calibri" w:eastAsia="Calibri" w:hAnsi="Calibri" w:cs="Calibri"/>
          <w:sz w:val="22"/>
          <w:szCs w:val="22"/>
        </w:rPr>
        <w:tab/>
        <w:t>MS</w:t>
      </w:r>
      <w:r>
        <w:rPr>
          <w:rFonts w:ascii="Calibri" w:eastAsia="Calibri" w:hAnsi="Calibri" w:cs="Calibri"/>
          <w:sz w:val="22"/>
          <w:szCs w:val="22"/>
        </w:rPr>
        <w:tab/>
        <w:t>Counseling Psychology</w:t>
      </w:r>
      <w:r>
        <w:rPr>
          <w:rFonts w:ascii="Calibri" w:eastAsia="Calibri" w:hAnsi="Calibri" w:cs="Calibri"/>
          <w:sz w:val="22"/>
          <w:szCs w:val="22"/>
        </w:rPr>
        <w:tab/>
        <w:t>Mississippi College, Clinton, MS</w:t>
      </w:r>
    </w:p>
    <w:p w:rsidR="00CF02C8" w:rsidRDefault="00B12AFE">
      <w:pPr>
        <w:pStyle w:val="Default"/>
        <w:tabs>
          <w:tab w:val="left" w:pos="1080"/>
          <w:tab w:val="left" w:pos="2700"/>
          <w:tab w:val="left" w:pos="522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1993</w:t>
      </w:r>
      <w:r>
        <w:rPr>
          <w:rFonts w:ascii="Calibri" w:eastAsia="Calibri" w:hAnsi="Calibri" w:cs="Calibri"/>
          <w:sz w:val="22"/>
          <w:szCs w:val="22"/>
        </w:rPr>
        <w:tab/>
        <w:t>BS</w:t>
      </w:r>
      <w:r>
        <w:rPr>
          <w:rFonts w:ascii="Calibri" w:eastAsia="Calibri" w:hAnsi="Calibri" w:cs="Calibri"/>
          <w:sz w:val="22"/>
          <w:szCs w:val="22"/>
        </w:rPr>
        <w:tab/>
        <w:t>Biology</w:t>
      </w:r>
      <w:r>
        <w:rPr>
          <w:rFonts w:ascii="Calibri" w:eastAsia="Calibri" w:hAnsi="Calibri" w:cs="Calibri"/>
          <w:sz w:val="22"/>
          <w:szCs w:val="22"/>
        </w:rPr>
        <w:tab/>
        <w:t>Mississippi College, Clinton, MS</w:t>
      </w:r>
    </w:p>
    <w:p w:rsidR="00CF02C8" w:rsidRDefault="00CF02C8">
      <w:pPr>
        <w:pStyle w:val="Default"/>
        <w:tabs>
          <w:tab w:val="left" w:pos="360"/>
        </w:tabs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Default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Professional Experience</w:t>
      </w:r>
    </w:p>
    <w:p w:rsidR="00CF02C8" w:rsidRDefault="00B12AFE">
      <w:pPr>
        <w:pStyle w:val="Default"/>
        <w:tabs>
          <w:tab w:val="left" w:pos="360"/>
          <w:tab w:val="left" w:pos="1620"/>
          <w:tab w:val="left" w:pos="4680"/>
          <w:tab w:val="left" w:pos="72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Place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Dept/Program/Descrip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Rank/job title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2010-</w:t>
      </w:r>
      <w:r>
        <w:rPr>
          <w:rFonts w:ascii="Calibri" w:eastAsia="Calibri" w:hAnsi="Calibri" w:cs="Calibri"/>
          <w:sz w:val="22"/>
          <w:szCs w:val="22"/>
        </w:rPr>
        <w:tab/>
        <w:t>Dr. Kimberly Joiner King</w:t>
      </w:r>
      <w:r>
        <w:rPr>
          <w:rFonts w:ascii="Calibri" w:eastAsia="Calibri" w:hAnsi="Calibri" w:cs="Calibri"/>
          <w:sz w:val="22"/>
          <w:szCs w:val="22"/>
        </w:rPr>
        <w:tab/>
        <w:t>Private Practice</w:t>
      </w:r>
      <w:r>
        <w:rPr>
          <w:rFonts w:ascii="Calibri" w:eastAsia="Calibri" w:hAnsi="Calibri" w:cs="Calibri"/>
          <w:sz w:val="22"/>
          <w:szCs w:val="22"/>
        </w:rPr>
        <w:tab/>
        <w:t xml:space="preserve">Owner 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pt-PT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>Counseling, PLLC</w:t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 xml:space="preserve">Supervisor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2012</w:t>
      </w:r>
      <w:r>
        <w:rPr>
          <w:rFonts w:ascii="Calibri" w:eastAsia="Calibri" w:hAnsi="Calibri" w:cs="Calibri"/>
          <w:sz w:val="22"/>
          <w:szCs w:val="22"/>
        </w:rPr>
        <w:tab/>
        <w:t>University of North Texas</w:t>
      </w:r>
      <w:r>
        <w:rPr>
          <w:rFonts w:ascii="Calibri" w:eastAsia="Calibri" w:hAnsi="Calibri" w:cs="Calibri"/>
          <w:sz w:val="22"/>
          <w:szCs w:val="22"/>
        </w:rPr>
        <w:tab/>
        <w:t>Center for Play Therapy</w:t>
      </w:r>
      <w:r>
        <w:rPr>
          <w:rFonts w:ascii="Calibri" w:eastAsia="Calibri" w:hAnsi="Calibri" w:cs="Calibri"/>
          <w:sz w:val="22"/>
          <w:szCs w:val="22"/>
        </w:rPr>
        <w:tab/>
        <w:t xml:space="preserve">Play Therapy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pt-PT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 xml:space="preserve">Denton, TX </w:t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>Summer Institute</w:t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>Supervisor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2011-2015</w:t>
      </w:r>
      <w:r>
        <w:rPr>
          <w:rFonts w:ascii="Calibri" w:eastAsia="Calibri" w:hAnsi="Calibri" w:cs="Calibri"/>
          <w:sz w:val="22"/>
          <w:szCs w:val="22"/>
        </w:rPr>
        <w:tab/>
        <w:t>University of North Texas</w:t>
      </w:r>
      <w:r>
        <w:rPr>
          <w:rFonts w:ascii="Calibri" w:eastAsia="Calibri" w:hAnsi="Calibri" w:cs="Calibri"/>
          <w:sz w:val="22"/>
          <w:szCs w:val="22"/>
        </w:rPr>
        <w:tab/>
        <w:t>Counseling and Higher</w:t>
      </w:r>
      <w:r>
        <w:rPr>
          <w:rFonts w:ascii="Calibri" w:eastAsia="Calibri" w:hAnsi="Calibri" w:cs="Calibri"/>
          <w:sz w:val="22"/>
          <w:szCs w:val="22"/>
        </w:rPr>
        <w:tab/>
        <w:t xml:space="preserve">Adjunct 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Denton, TX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Education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Professor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2011-2017</w:t>
      </w:r>
      <w:r>
        <w:rPr>
          <w:rFonts w:ascii="Calibri" w:eastAsia="Calibri" w:hAnsi="Calibri" w:cs="Calibri"/>
          <w:sz w:val="22"/>
          <w:szCs w:val="22"/>
        </w:rPr>
        <w:tab/>
        <w:t>Southern Methodist University</w:t>
      </w:r>
      <w:r>
        <w:rPr>
          <w:rFonts w:ascii="Calibri" w:eastAsia="Calibri" w:hAnsi="Calibri" w:cs="Calibri"/>
          <w:sz w:val="22"/>
          <w:szCs w:val="22"/>
        </w:rPr>
        <w:tab/>
        <w:t xml:space="preserve">Dispute Resolution and </w:t>
      </w:r>
      <w:r>
        <w:rPr>
          <w:rFonts w:ascii="Calibri" w:eastAsia="Calibri" w:hAnsi="Calibri" w:cs="Calibri"/>
          <w:sz w:val="22"/>
          <w:szCs w:val="22"/>
        </w:rPr>
        <w:tab/>
        <w:t xml:space="preserve">Adjunct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 xml:space="preserve">Dallas, TX 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 xml:space="preserve">Counseling Program 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Professor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2011</w:t>
      </w:r>
      <w:r>
        <w:rPr>
          <w:rFonts w:ascii="Calibri" w:eastAsia="Calibri" w:hAnsi="Calibri" w:cs="Calibri"/>
          <w:sz w:val="22"/>
          <w:szCs w:val="22"/>
        </w:rPr>
        <w:tab/>
        <w:t>Texas A &amp; M University</w:t>
      </w:r>
      <w:r>
        <w:rPr>
          <w:rFonts w:ascii="Calibri" w:eastAsia="Calibri" w:hAnsi="Calibri" w:cs="Calibri"/>
          <w:sz w:val="22"/>
          <w:szCs w:val="22"/>
        </w:rPr>
        <w:tab/>
        <w:t>Counseling and Higher</w:t>
      </w:r>
      <w:r>
        <w:rPr>
          <w:rFonts w:ascii="Calibri" w:eastAsia="Calibri" w:hAnsi="Calibri" w:cs="Calibri"/>
          <w:sz w:val="22"/>
          <w:szCs w:val="22"/>
        </w:rPr>
        <w:tab/>
        <w:t xml:space="preserve">Adjunct 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College Station, TX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Education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Professor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2010-2014</w:t>
      </w:r>
      <w:r>
        <w:rPr>
          <w:rFonts w:ascii="Calibri" w:eastAsia="Calibri" w:hAnsi="Calibri" w:cs="Calibri"/>
          <w:sz w:val="22"/>
          <w:szCs w:val="22"/>
        </w:rPr>
        <w:tab/>
        <w:t>University of North Texas</w:t>
      </w:r>
      <w:r>
        <w:rPr>
          <w:rFonts w:ascii="Calibri" w:eastAsia="Calibri" w:hAnsi="Calibri" w:cs="Calibri"/>
          <w:sz w:val="22"/>
          <w:szCs w:val="22"/>
        </w:rPr>
        <w:tab/>
        <w:t>Counseling and Higher</w:t>
      </w:r>
      <w:r>
        <w:rPr>
          <w:rFonts w:ascii="Calibri" w:eastAsia="Calibri" w:hAnsi="Calibri" w:cs="Calibri"/>
          <w:sz w:val="22"/>
          <w:szCs w:val="22"/>
        </w:rPr>
        <w:tab/>
        <w:t>Doctoral Student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pt-PT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>Denton, TX</w:t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>Education</w:t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 xml:space="preserve">Supervisor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2008-2010</w:t>
      </w:r>
      <w:r>
        <w:rPr>
          <w:rFonts w:ascii="Calibri" w:eastAsia="Calibri" w:hAnsi="Calibri" w:cs="Calibri"/>
          <w:sz w:val="22"/>
          <w:szCs w:val="22"/>
        </w:rPr>
        <w:tab/>
        <w:t>Counseling Consultants Inc.</w:t>
      </w:r>
      <w:r>
        <w:rPr>
          <w:rFonts w:ascii="Calibri" w:eastAsia="Calibri" w:hAnsi="Calibri" w:cs="Calibri"/>
          <w:sz w:val="22"/>
          <w:szCs w:val="22"/>
        </w:rPr>
        <w:tab/>
        <w:t>Mental Health Clinic</w:t>
      </w:r>
      <w:r>
        <w:rPr>
          <w:rFonts w:ascii="Calibri" w:eastAsia="Calibri" w:hAnsi="Calibri" w:cs="Calibri"/>
          <w:sz w:val="22"/>
          <w:szCs w:val="22"/>
        </w:rPr>
        <w:tab/>
        <w:t>Clinic Director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Forrest City, AR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2009-10</w:t>
      </w:r>
      <w:r>
        <w:rPr>
          <w:rFonts w:ascii="Calibri" w:eastAsia="Calibri" w:hAnsi="Calibri" w:cs="Calibri"/>
          <w:sz w:val="22"/>
          <w:szCs w:val="22"/>
        </w:rPr>
        <w:tab/>
        <w:t xml:space="preserve">FM Q107.5 </w:t>
      </w:r>
      <w:r>
        <w:rPr>
          <w:rFonts w:ascii="Calibri" w:eastAsia="Calibri" w:hAnsi="Calibri" w:cs="Calibri"/>
          <w:sz w:val="22"/>
          <w:szCs w:val="22"/>
        </w:rPr>
        <w:tab/>
        <w:t xml:space="preserve">Questions Regarding </w:t>
      </w:r>
      <w:r>
        <w:rPr>
          <w:rFonts w:ascii="Calibri" w:eastAsia="Calibri" w:hAnsi="Calibri" w:cs="Calibri"/>
          <w:sz w:val="22"/>
          <w:szCs w:val="22"/>
        </w:rPr>
        <w:tab/>
        <w:t xml:space="preserve">Weekly Guest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pt-PT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>Memphis, TN</w:t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>Mental Health Concerns</w:t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 xml:space="preserve">Radio Host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2004-2007</w:t>
      </w:r>
      <w:r>
        <w:rPr>
          <w:rFonts w:ascii="Calibri" w:eastAsia="Calibri" w:hAnsi="Calibri" w:cs="Calibri"/>
          <w:sz w:val="22"/>
          <w:szCs w:val="22"/>
        </w:rPr>
        <w:tab/>
        <w:t>Kirkland Clinical Associates</w:t>
      </w:r>
      <w:r>
        <w:rPr>
          <w:rFonts w:ascii="Calibri" w:eastAsia="Calibri" w:hAnsi="Calibri" w:cs="Calibri"/>
          <w:sz w:val="22"/>
          <w:szCs w:val="22"/>
        </w:rPr>
        <w:tab/>
        <w:t xml:space="preserve">Private Practice </w:t>
      </w:r>
      <w:r>
        <w:rPr>
          <w:rFonts w:ascii="Calibri" w:eastAsia="Calibri" w:hAnsi="Calibri" w:cs="Calibri"/>
          <w:sz w:val="22"/>
          <w:szCs w:val="22"/>
        </w:rPr>
        <w:tab/>
        <w:t xml:space="preserve">Therapist 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pt-PT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>Richardson, TX</w:t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</w:r>
      <w:r>
        <w:rPr>
          <w:rFonts w:ascii="Calibri" w:eastAsia="Calibri" w:hAnsi="Calibri" w:cs="Calibri"/>
          <w:sz w:val="22"/>
          <w:szCs w:val="22"/>
          <w:lang w:val="pt-PT"/>
        </w:rPr>
        <w:tab/>
        <w:t>Supervisor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2003-2006</w:t>
      </w:r>
      <w:r>
        <w:rPr>
          <w:rFonts w:ascii="Calibri" w:eastAsia="Calibri" w:hAnsi="Calibri" w:cs="Calibri"/>
          <w:sz w:val="22"/>
          <w:szCs w:val="22"/>
        </w:rPr>
        <w:tab/>
        <w:t>University of North Texas</w:t>
      </w:r>
      <w:r>
        <w:rPr>
          <w:rFonts w:ascii="Calibri" w:eastAsia="Calibri" w:hAnsi="Calibri" w:cs="Calibri"/>
          <w:sz w:val="22"/>
          <w:szCs w:val="22"/>
        </w:rPr>
        <w:tab/>
        <w:t>Counseling and Higher</w:t>
      </w:r>
      <w:r>
        <w:rPr>
          <w:rFonts w:ascii="Calibri" w:eastAsia="Calibri" w:hAnsi="Calibri" w:cs="Calibri"/>
          <w:sz w:val="22"/>
          <w:szCs w:val="22"/>
        </w:rPr>
        <w:tab/>
        <w:t xml:space="preserve">Adjunct 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Denton, TX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Education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>Professor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2003-2004</w:t>
      </w:r>
      <w:r>
        <w:rPr>
          <w:rFonts w:ascii="Calibri" w:eastAsia="Calibri" w:hAnsi="Calibri" w:cs="Calibri"/>
          <w:sz w:val="22"/>
          <w:szCs w:val="22"/>
        </w:rPr>
        <w:tab/>
        <w:t>Advantage Healthcare Systems</w:t>
      </w:r>
      <w:r>
        <w:rPr>
          <w:rFonts w:ascii="Calibri" w:eastAsia="Calibri" w:hAnsi="Calibri" w:cs="Calibri"/>
          <w:sz w:val="22"/>
          <w:szCs w:val="22"/>
        </w:rPr>
        <w:tab/>
        <w:t>Management Clinics</w:t>
      </w:r>
      <w:r>
        <w:rPr>
          <w:rFonts w:ascii="Calibri" w:eastAsia="Calibri" w:hAnsi="Calibri" w:cs="Calibri"/>
          <w:sz w:val="22"/>
          <w:szCs w:val="22"/>
        </w:rPr>
        <w:tab/>
        <w:t xml:space="preserve">Clinical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ab/>
      </w:r>
      <w:r>
        <w:rPr>
          <w:rFonts w:ascii="Calibri" w:eastAsia="Calibri" w:hAnsi="Calibri" w:cs="Calibri"/>
          <w:sz w:val="22"/>
          <w:szCs w:val="22"/>
          <w:lang w:val="es-ES_tradnl"/>
        </w:rPr>
        <w:tab/>
        <w:t>Dallas, TX</w:t>
      </w:r>
      <w:r>
        <w:rPr>
          <w:rFonts w:ascii="Calibri" w:eastAsia="Calibri" w:hAnsi="Calibri" w:cs="Calibri"/>
          <w:sz w:val="22"/>
          <w:szCs w:val="22"/>
          <w:lang w:val="es-ES_tradnl"/>
        </w:rPr>
        <w:tab/>
      </w:r>
      <w:r>
        <w:rPr>
          <w:rFonts w:ascii="Calibri" w:eastAsia="Calibri" w:hAnsi="Calibri" w:cs="Calibri"/>
          <w:sz w:val="22"/>
          <w:szCs w:val="22"/>
          <w:lang w:val="es-ES_tradnl"/>
        </w:rPr>
        <w:tab/>
      </w:r>
      <w:r>
        <w:rPr>
          <w:rFonts w:ascii="Calibri" w:eastAsia="Calibri" w:hAnsi="Calibri" w:cs="Calibri"/>
          <w:sz w:val="22"/>
          <w:szCs w:val="22"/>
          <w:lang w:val="es-ES_tradnl"/>
        </w:rPr>
        <w:tab/>
      </w:r>
      <w:r>
        <w:rPr>
          <w:rFonts w:ascii="Calibri" w:eastAsia="Calibri" w:hAnsi="Calibri" w:cs="Calibri"/>
          <w:sz w:val="22"/>
          <w:szCs w:val="22"/>
          <w:lang w:val="es-ES_tradnl"/>
        </w:rPr>
        <w:tab/>
        <w:t>Director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2002-2003</w:t>
      </w:r>
      <w:r>
        <w:rPr>
          <w:rFonts w:ascii="Calibri" w:eastAsia="Calibri" w:hAnsi="Calibri" w:cs="Calibri"/>
          <w:sz w:val="22"/>
          <w:szCs w:val="22"/>
        </w:rPr>
        <w:tab/>
        <w:t>Counseling Center of Denton</w:t>
      </w:r>
      <w:r>
        <w:rPr>
          <w:rFonts w:ascii="Calibri" w:eastAsia="Calibri" w:hAnsi="Calibri" w:cs="Calibri"/>
          <w:sz w:val="22"/>
          <w:szCs w:val="22"/>
        </w:rPr>
        <w:tab/>
        <w:t>Marriage, Family, Play</w:t>
      </w:r>
      <w:r>
        <w:rPr>
          <w:rFonts w:ascii="Calibri" w:eastAsia="Calibri" w:hAnsi="Calibri" w:cs="Calibri"/>
          <w:sz w:val="22"/>
          <w:szCs w:val="22"/>
        </w:rPr>
        <w:tab/>
        <w:t xml:space="preserve">Therapist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Denton, TX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Activity, Filial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2000-2003</w:t>
      </w:r>
      <w:r>
        <w:rPr>
          <w:rFonts w:ascii="Calibri" w:eastAsia="Calibri" w:hAnsi="Calibri" w:cs="Calibri"/>
          <w:sz w:val="22"/>
          <w:szCs w:val="22"/>
          <w:lang w:val="fr-FR"/>
        </w:rPr>
        <w:tab/>
        <w:t>University of North Texas</w:t>
      </w:r>
      <w:r>
        <w:rPr>
          <w:rFonts w:ascii="Calibri" w:eastAsia="Calibri" w:hAnsi="Calibri" w:cs="Calibri"/>
          <w:sz w:val="22"/>
          <w:szCs w:val="22"/>
          <w:lang w:val="fr-FR"/>
        </w:rPr>
        <w:tab/>
        <w:t>Center for Play Therapy</w:t>
      </w:r>
      <w:r>
        <w:rPr>
          <w:rFonts w:ascii="Calibri" w:eastAsia="Calibri" w:hAnsi="Calibri" w:cs="Calibri"/>
          <w:sz w:val="22"/>
          <w:szCs w:val="22"/>
          <w:lang w:val="fr-FR"/>
        </w:rPr>
        <w:tab/>
        <w:t>Assistant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ab/>
      </w:r>
      <w:r>
        <w:rPr>
          <w:rFonts w:ascii="Calibri" w:eastAsia="Calibri" w:hAnsi="Calibri" w:cs="Calibri"/>
          <w:sz w:val="22"/>
          <w:szCs w:val="22"/>
          <w:lang w:val="es-ES_tradnl"/>
        </w:rPr>
        <w:tab/>
        <w:t>Denton, TX</w:t>
      </w:r>
      <w:r>
        <w:rPr>
          <w:rFonts w:ascii="Calibri" w:eastAsia="Calibri" w:hAnsi="Calibri" w:cs="Calibri"/>
          <w:sz w:val="22"/>
          <w:szCs w:val="22"/>
          <w:lang w:val="es-ES_tradnl"/>
        </w:rPr>
        <w:tab/>
      </w:r>
      <w:r>
        <w:rPr>
          <w:rFonts w:ascii="Calibri" w:eastAsia="Calibri" w:hAnsi="Calibri" w:cs="Calibri"/>
          <w:sz w:val="22"/>
          <w:szCs w:val="22"/>
          <w:lang w:val="es-ES_tradnl"/>
        </w:rPr>
        <w:tab/>
      </w:r>
      <w:r>
        <w:rPr>
          <w:rFonts w:ascii="Calibri" w:eastAsia="Calibri" w:hAnsi="Calibri" w:cs="Calibri"/>
          <w:sz w:val="22"/>
          <w:szCs w:val="22"/>
          <w:lang w:val="es-ES_tradnl"/>
        </w:rPr>
        <w:tab/>
      </w:r>
      <w:r>
        <w:rPr>
          <w:rFonts w:ascii="Calibri" w:eastAsia="Calibri" w:hAnsi="Calibri" w:cs="Calibri"/>
          <w:sz w:val="22"/>
          <w:szCs w:val="22"/>
          <w:lang w:val="es-ES_tradnl"/>
        </w:rPr>
        <w:tab/>
        <w:t>Director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2000-2002</w:t>
      </w:r>
      <w:r>
        <w:rPr>
          <w:rFonts w:ascii="Calibri" w:eastAsia="Calibri" w:hAnsi="Calibri" w:cs="Calibri"/>
          <w:sz w:val="22"/>
          <w:szCs w:val="22"/>
        </w:rPr>
        <w:tab/>
        <w:t>University of North Texas</w:t>
      </w:r>
      <w:r>
        <w:rPr>
          <w:rFonts w:ascii="Calibri" w:eastAsia="Calibri" w:hAnsi="Calibri" w:cs="Calibri"/>
          <w:sz w:val="22"/>
          <w:szCs w:val="22"/>
        </w:rPr>
        <w:tab/>
        <w:t>Child and Family</w:t>
      </w:r>
      <w:r>
        <w:rPr>
          <w:rFonts w:ascii="Calibri" w:eastAsia="Calibri" w:hAnsi="Calibri" w:cs="Calibri"/>
          <w:sz w:val="22"/>
          <w:szCs w:val="22"/>
        </w:rPr>
        <w:tab/>
        <w:t xml:space="preserve">Doctoral Student 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Denton, TX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Resource Center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Intern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1999-2000</w:t>
      </w:r>
      <w:r>
        <w:rPr>
          <w:rFonts w:ascii="Calibri" w:eastAsia="Calibri" w:hAnsi="Calibri" w:cs="Calibri"/>
          <w:sz w:val="22"/>
          <w:szCs w:val="22"/>
        </w:rPr>
        <w:tab/>
        <w:t>Compass Intervention Center</w:t>
      </w:r>
      <w:r>
        <w:rPr>
          <w:rFonts w:ascii="Calibri" w:eastAsia="Calibri" w:hAnsi="Calibri" w:cs="Calibri"/>
          <w:sz w:val="22"/>
          <w:szCs w:val="22"/>
        </w:rPr>
        <w:tab/>
        <w:t xml:space="preserve">Children and Adolescents </w:t>
      </w:r>
      <w:r>
        <w:rPr>
          <w:rFonts w:ascii="Calibri" w:eastAsia="Calibri" w:hAnsi="Calibri" w:cs="Calibri"/>
          <w:sz w:val="22"/>
          <w:szCs w:val="22"/>
        </w:rPr>
        <w:tab/>
        <w:t>Therapist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Memphis, TN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1999</w:t>
      </w:r>
      <w:r>
        <w:rPr>
          <w:rFonts w:ascii="Calibri" w:eastAsia="Calibri" w:hAnsi="Calibri" w:cs="Calibri"/>
          <w:sz w:val="22"/>
          <w:szCs w:val="22"/>
        </w:rPr>
        <w:tab/>
        <w:t>Frayser Family Counseling Center</w:t>
      </w:r>
      <w:r>
        <w:rPr>
          <w:rFonts w:ascii="Calibri" w:eastAsia="Calibri" w:hAnsi="Calibri" w:cs="Calibri"/>
          <w:sz w:val="22"/>
          <w:szCs w:val="22"/>
        </w:rPr>
        <w:tab/>
        <w:t>In-home Family Therapy</w:t>
      </w:r>
      <w:r>
        <w:rPr>
          <w:rFonts w:ascii="Calibri" w:eastAsia="Calibri" w:hAnsi="Calibri" w:cs="Calibri"/>
          <w:sz w:val="22"/>
          <w:szCs w:val="22"/>
        </w:rPr>
        <w:tab/>
        <w:t>Therapist: Children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7470" w:hanging="71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</w:r>
      <w:r>
        <w:rPr>
          <w:rFonts w:ascii="Calibri" w:eastAsia="Calibri" w:hAnsi="Calibri" w:cs="Calibri"/>
          <w:sz w:val="22"/>
          <w:szCs w:val="22"/>
        </w:rPr>
        <w:tab/>
        <w:t>Memphis, TN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and Adolescents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1998-1999</w:t>
      </w:r>
      <w:r>
        <w:rPr>
          <w:rFonts w:ascii="Calibri" w:eastAsia="Calibri" w:hAnsi="Calibri" w:cs="Calibri"/>
          <w:sz w:val="22"/>
          <w:szCs w:val="22"/>
        </w:rPr>
        <w:tab/>
        <w:t>Camelot Care Centers</w:t>
      </w:r>
      <w:r>
        <w:rPr>
          <w:rFonts w:ascii="Calibri" w:eastAsia="Calibri" w:hAnsi="Calibri" w:cs="Calibri"/>
          <w:sz w:val="22"/>
          <w:szCs w:val="22"/>
        </w:rPr>
        <w:tab/>
        <w:t>In-home Family Therapy</w:t>
      </w:r>
      <w:r>
        <w:rPr>
          <w:rFonts w:ascii="Calibri" w:eastAsia="Calibri" w:hAnsi="Calibri" w:cs="Calibri"/>
          <w:sz w:val="22"/>
          <w:szCs w:val="22"/>
        </w:rPr>
        <w:tab/>
        <w:t>Therapist: Children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7470" w:hanging="71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Memphis, TN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and Adolescents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1998-2000</w:t>
      </w:r>
      <w:r>
        <w:rPr>
          <w:rFonts w:ascii="Calibri" w:eastAsia="Calibri" w:hAnsi="Calibri" w:cs="Calibri"/>
          <w:sz w:val="22"/>
          <w:szCs w:val="22"/>
        </w:rPr>
        <w:tab/>
        <w:t>Brad Barris and Associates</w:t>
      </w:r>
      <w:r>
        <w:rPr>
          <w:rFonts w:ascii="Calibri" w:eastAsia="Calibri" w:hAnsi="Calibri" w:cs="Calibri"/>
          <w:sz w:val="22"/>
          <w:szCs w:val="22"/>
        </w:rPr>
        <w:tab/>
        <w:t>Anger Management</w:t>
      </w:r>
      <w:r>
        <w:rPr>
          <w:rFonts w:ascii="Calibri" w:eastAsia="Calibri" w:hAnsi="Calibri" w:cs="Calibri"/>
          <w:sz w:val="22"/>
          <w:szCs w:val="22"/>
        </w:rPr>
        <w:tab/>
        <w:t xml:space="preserve">Therapist  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Memphis, TN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Group Therapy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1998</w:t>
      </w:r>
      <w:r>
        <w:rPr>
          <w:rFonts w:ascii="Calibri" w:eastAsia="Calibri" w:hAnsi="Calibri" w:cs="Calibri"/>
          <w:sz w:val="22"/>
          <w:szCs w:val="22"/>
          <w:lang w:val="de-DE"/>
        </w:rPr>
        <w:tab/>
        <w:t>Midtown Mental Health Agency</w:t>
      </w:r>
      <w:r>
        <w:rPr>
          <w:rFonts w:ascii="Calibri" w:eastAsia="Calibri" w:hAnsi="Calibri" w:cs="Calibri"/>
          <w:sz w:val="22"/>
          <w:szCs w:val="22"/>
          <w:lang w:val="de-DE"/>
        </w:rPr>
        <w:tab/>
        <w:t xml:space="preserve">Adults, Group Therapy </w:t>
      </w:r>
      <w:r>
        <w:rPr>
          <w:rFonts w:ascii="Calibri" w:eastAsia="Calibri" w:hAnsi="Calibri" w:cs="Calibri"/>
          <w:sz w:val="22"/>
          <w:szCs w:val="22"/>
          <w:lang w:val="de-DE"/>
        </w:rPr>
        <w:tab/>
        <w:t>Student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Memphis, TN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Intern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1998</w:t>
      </w:r>
      <w:r>
        <w:rPr>
          <w:rFonts w:ascii="Calibri" w:eastAsia="Calibri" w:hAnsi="Calibri" w:cs="Calibri"/>
          <w:sz w:val="22"/>
          <w:szCs w:val="22"/>
          <w:lang w:val="de-DE"/>
        </w:rPr>
        <w:tab/>
        <w:t>Baptist Memorial Hospital</w:t>
      </w:r>
      <w:r>
        <w:rPr>
          <w:rFonts w:ascii="Calibri" w:eastAsia="Calibri" w:hAnsi="Calibri" w:cs="Calibri"/>
          <w:sz w:val="22"/>
          <w:szCs w:val="22"/>
          <w:lang w:val="de-DE"/>
        </w:rPr>
        <w:tab/>
        <w:t>Geriatric Clients</w:t>
      </w:r>
      <w:r>
        <w:rPr>
          <w:rFonts w:ascii="Calibri" w:eastAsia="Calibri" w:hAnsi="Calibri" w:cs="Calibri"/>
          <w:sz w:val="22"/>
          <w:szCs w:val="22"/>
          <w:lang w:val="de-DE"/>
        </w:rPr>
        <w:tab/>
        <w:t>Student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Memphis, TN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Intern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1992-1997</w:t>
      </w:r>
      <w:r>
        <w:rPr>
          <w:rFonts w:ascii="Calibri" w:eastAsia="Calibri" w:hAnsi="Calibri" w:cs="Calibri"/>
          <w:sz w:val="22"/>
          <w:szCs w:val="22"/>
          <w:lang w:val="fr-FR"/>
        </w:rPr>
        <w:tab/>
        <w:t>Waterways Experiment Station</w:t>
      </w:r>
      <w:r>
        <w:rPr>
          <w:rFonts w:ascii="Calibri" w:eastAsia="Calibri" w:hAnsi="Calibri" w:cs="Calibri"/>
          <w:sz w:val="22"/>
          <w:szCs w:val="22"/>
          <w:lang w:val="fr-FR"/>
        </w:rPr>
        <w:tab/>
        <w:t>Army Corps of Engineers</w:t>
      </w:r>
      <w:r>
        <w:rPr>
          <w:rFonts w:ascii="Calibri" w:eastAsia="Calibri" w:hAnsi="Calibri" w:cs="Calibri"/>
          <w:sz w:val="22"/>
          <w:szCs w:val="22"/>
          <w:lang w:val="fr-FR"/>
        </w:rPr>
        <w:tab/>
        <w:t>Biologist</w:t>
      </w:r>
    </w:p>
    <w:p w:rsidR="00CF02C8" w:rsidRDefault="00B12AFE">
      <w:pPr>
        <w:pStyle w:val="BodyA"/>
        <w:tabs>
          <w:tab w:val="left" w:pos="1620"/>
          <w:tab w:val="left" w:pos="1890"/>
          <w:tab w:val="left" w:pos="4680"/>
          <w:tab w:val="left" w:pos="4950"/>
          <w:tab w:val="left" w:pos="7200"/>
          <w:tab w:val="left" w:pos="747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Vicksburg, MS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Researcher</w:t>
      </w:r>
    </w:p>
    <w:p w:rsidR="00CF02C8" w:rsidRDefault="00CF02C8">
      <w:pPr>
        <w:pStyle w:val="BodyA"/>
        <w:tabs>
          <w:tab w:val="left" w:pos="360"/>
          <w:tab w:val="left" w:pos="1620"/>
          <w:tab w:val="left" w:pos="4680"/>
          <w:tab w:val="left" w:pos="5130"/>
          <w:tab w:val="left" w:pos="7200"/>
          <w:tab w:val="left" w:pos="7650"/>
          <w:tab w:val="left" w:pos="8020"/>
          <w:tab w:val="left" w:pos="8640"/>
        </w:tabs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Default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Areas of Expertise</w:t>
      </w:r>
    </w:p>
    <w:p w:rsidR="00CF02C8" w:rsidRDefault="00B12AFE">
      <w:pPr>
        <w:pStyle w:val="Default"/>
        <w:tabs>
          <w:tab w:val="left" w:pos="36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Clinical Supervision in Counseling</w:t>
      </w:r>
    </w:p>
    <w:p w:rsidR="00CF02C8" w:rsidRDefault="00B12AFE">
      <w:pPr>
        <w:pStyle w:val="Default"/>
        <w:tabs>
          <w:tab w:val="left" w:pos="36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Counselor Education</w:t>
      </w:r>
    </w:p>
    <w:p w:rsidR="00CF02C8" w:rsidRDefault="00B12AFE">
      <w:pPr>
        <w:pStyle w:val="Default"/>
        <w:tabs>
          <w:tab w:val="left" w:pos="36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Professional Leadership in Counseling</w:t>
      </w:r>
    </w:p>
    <w:p w:rsidR="00CF02C8" w:rsidRDefault="00B12AFE">
      <w:pPr>
        <w:pStyle w:val="Default"/>
        <w:tabs>
          <w:tab w:val="left" w:pos="36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Counselor Identity </w:t>
      </w:r>
    </w:p>
    <w:p w:rsidR="00CF02C8" w:rsidRDefault="00B12AFE">
      <w:pPr>
        <w:pStyle w:val="Default"/>
        <w:tabs>
          <w:tab w:val="left" w:pos="36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Play Therapy/ Play Therapy Supervision</w:t>
      </w:r>
    </w:p>
    <w:p w:rsidR="00CF02C8" w:rsidRDefault="00B12AFE">
      <w:pPr>
        <w:pStyle w:val="Default"/>
        <w:tabs>
          <w:tab w:val="left" w:pos="36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CF02C8" w:rsidRDefault="00B12AFE">
      <w:pPr>
        <w:pStyle w:val="Default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Credentials</w:t>
      </w:r>
    </w:p>
    <w:p w:rsidR="00CF02C8" w:rsidRDefault="00B12AFE">
      <w:pPr>
        <w:pStyle w:val="Default"/>
        <w:tabs>
          <w:tab w:val="left" w:pos="360"/>
          <w:tab w:val="left" w:pos="1620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Name of credential</w:t>
      </w:r>
    </w:p>
    <w:p w:rsidR="00CF02C8" w:rsidRDefault="00B12AFE">
      <w:pPr>
        <w:pStyle w:val="Default"/>
        <w:tabs>
          <w:tab w:val="left" w:pos="360"/>
          <w:tab w:val="left" w:pos="16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2016</w:t>
      </w:r>
      <w:r>
        <w:rPr>
          <w:rFonts w:ascii="Calibri" w:eastAsia="Calibri" w:hAnsi="Calibri" w:cs="Calibri"/>
          <w:sz w:val="22"/>
          <w:szCs w:val="22"/>
        </w:rPr>
        <w:tab/>
        <w:t>Certified Child-Parent Relationship Therapist-Supervisor</w:t>
      </w:r>
    </w:p>
    <w:p w:rsidR="00CF02C8" w:rsidRDefault="00B12AFE">
      <w:pPr>
        <w:pStyle w:val="Default"/>
        <w:tabs>
          <w:tab w:val="left" w:pos="360"/>
          <w:tab w:val="left" w:pos="1620"/>
          <w:tab w:val="left" w:pos="1890"/>
        </w:tabs>
        <w:ind w:left="1890" w:hanging="153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2016</w:t>
      </w:r>
      <w:r>
        <w:rPr>
          <w:rFonts w:ascii="Calibri" w:eastAsia="Calibri" w:hAnsi="Calibri" w:cs="Calibri"/>
          <w:sz w:val="22"/>
          <w:szCs w:val="22"/>
        </w:rPr>
        <w:tab/>
        <w:t>Certified Child-Centered Play Therapist-Supervisor</w:t>
      </w:r>
    </w:p>
    <w:p w:rsidR="00CF02C8" w:rsidRDefault="00B12AFE">
      <w:pPr>
        <w:pStyle w:val="Default"/>
        <w:tabs>
          <w:tab w:val="left" w:pos="360"/>
          <w:tab w:val="left" w:pos="1620"/>
          <w:tab w:val="left" w:pos="1890"/>
        </w:tabs>
        <w:ind w:left="1890" w:hanging="16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2002-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Licensed Professional Counselor – Supervisor, Texas State Board of Examiners of Professional Counselors</w:t>
      </w:r>
    </w:p>
    <w:p w:rsidR="00CF02C8" w:rsidRDefault="00B12AFE">
      <w:pPr>
        <w:pStyle w:val="Default"/>
        <w:tabs>
          <w:tab w:val="left" w:pos="360"/>
          <w:tab w:val="left" w:pos="1620"/>
          <w:tab w:val="left" w:pos="1890"/>
        </w:tabs>
        <w:ind w:left="1890" w:hanging="1530"/>
      </w:pPr>
      <w:r>
        <w:rPr>
          <w:rFonts w:ascii="Calibri" w:eastAsia="Calibri" w:hAnsi="Calibri" w:cs="Calibri"/>
          <w:sz w:val="22"/>
          <w:szCs w:val="22"/>
        </w:rPr>
        <w:t>2002-</w:t>
      </w:r>
      <w:r>
        <w:rPr>
          <w:rFonts w:ascii="Calibri" w:eastAsia="Calibri" w:hAnsi="Calibri" w:cs="Calibri"/>
          <w:sz w:val="22"/>
          <w:szCs w:val="22"/>
        </w:rPr>
        <w:tab/>
        <w:t xml:space="preserve">Registered Play Therapist – Supervisor, International Association for Play Therapy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CF02C8" w:rsidRDefault="00B12AFE">
      <w:pPr>
        <w:pStyle w:val="BodyA"/>
        <w:jc w:val="center"/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:rsidR="00CF02C8" w:rsidRDefault="00B12AFE">
      <w:pPr>
        <w:pStyle w:val="BodyA"/>
        <w:jc w:val="center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lastRenderedPageBreak/>
        <w:t>I.   SCHOLARLY AND CREATIVE ACTIVITIES</w:t>
      </w:r>
    </w:p>
    <w:p w:rsidR="00CF02C8" w:rsidRDefault="00CF02C8">
      <w:pPr>
        <w:pStyle w:val="BodyA"/>
        <w:tabs>
          <w:tab w:val="left" w:pos="8640"/>
        </w:tabs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36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  <w:vertAlign w:val="superscript"/>
        </w:rPr>
        <w:t>D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Dissertation publication; </w:t>
      </w: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G 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Grant product, </w:t>
      </w:r>
      <w:r>
        <w:rPr>
          <w:rFonts w:ascii="Calibri" w:eastAsia="Calibri" w:hAnsi="Calibri" w:cs="Calibri"/>
          <w:sz w:val="22"/>
          <w:szCs w:val="22"/>
          <w:vertAlign w:val="superscript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 Mentorship of student)</w:t>
      </w:r>
    </w:p>
    <w:p w:rsidR="00CF02C8" w:rsidRDefault="00CF02C8">
      <w:pPr>
        <w:pStyle w:val="BodyA"/>
        <w:tabs>
          <w:tab w:val="left" w:pos="36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Publications</w:t>
      </w:r>
    </w:p>
    <w:p w:rsidR="00CF02C8" w:rsidRDefault="00B12AFE">
      <w:pPr>
        <w:pStyle w:val="BodyA"/>
        <w:numPr>
          <w:ilvl w:val="0"/>
          <w:numId w:val="2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Refereed Articles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(Published – Data-based)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 xml:space="preserve">International </w:t>
      </w: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Joiner, K. D.</w:t>
      </w:r>
      <w:r>
        <w:rPr>
          <w:rFonts w:ascii="Calibri" w:eastAsia="Calibri" w:hAnsi="Calibri" w:cs="Calibri"/>
          <w:sz w:val="22"/>
          <w:szCs w:val="22"/>
        </w:rPr>
        <w:t xml:space="preserve">, &amp; Landreth G. L. (2005). Play therapy instruction: A model based on objectives developed by the Delphi technique. </w:t>
      </w:r>
      <w:r>
        <w:rPr>
          <w:rFonts w:ascii="Calibri" w:eastAsia="Calibri" w:hAnsi="Calibri" w:cs="Calibri"/>
          <w:i/>
          <w:iCs/>
          <w:sz w:val="22"/>
          <w:szCs w:val="22"/>
        </w:rPr>
        <w:t>International Journal of Play Therapy, 14</w:t>
      </w:r>
      <w:r>
        <w:rPr>
          <w:rFonts w:ascii="Calibri" w:eastAsia="Calibri" w:hAnsi="Calibri" w:cs="Calibri"/>
          <w:sz w:val="22"/>
          <w:szCs w:val="22"/>
        </w:rPr>
        <w:t xml:space="preserve">(2), 49-68. </w:t>
      </w: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 xml:space="preserve">Tew, K., Landreth, G. L., </w:t>
      </w:r>
      <w:r>
        <w:rPr>
          <w:rFonts w:ascii="Calibri" w:eastAsia="Calibri" w:hAnsi="Calibri" w:cs="Calibri"/>
          <w:b/>
          <w:bCs/>
          <w:sz w:val="22"/>
          <w:szCs w:val="22"/>
        </w:rPr>
        <w:t>Joiner, K. D.</w:t>
      </w:r>
      <w:r>
        <w:rPr>
          <w:rFonts w:ascii="Calibri" w:eastAsia="Calibri" w:hAnsi="Calibri" w:cs="Calibri"/>
          <w:sz w:val="22"/>
          <w:szCs w:val="22"/>
        </w:rPr>
        <w:t xml:space="preserve">, &amp; Solt, M. D. (2001). Filial therapy with parents of chronically ill children. </w:t>
      </w:r>
      <w:r>
        <w:rPr>
          <w:rFonts w:ascii="Calibri" w:eastAsia="Calibri" w:hAnsi="Calibri" w:cs="Calibri"/>
          <w:i/>
          <w:iCs/>
          <w:sz w:val="22"/>
          <w:szCs w:val="22"/>
        </w:rPr>
        <w:t>International Journal of Play Therapy, 11</w:t>
      </w:r>
      <w:r>
        <w:rPr>
          <w:rFonts w:ascii="Calibri" w:eastAsia="Calibri" w:hAnsi="Calibri" w:cs="Calibri"/>
          <w:sz w:val="22"/>
          <w:szCs w:val="22"/>
        </w:rPr>
        <w:t xml:space="preserve">(1), 79-100. </w:t>
      </w:r>
    </w:p>
    <w:p w:rsidR="00CF02C8" w:rsidRDefault="00CF02C8">
      <w:pPr>
        <w:pStyle w:val="BodyA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72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Refereed Articles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(Published – Concept/theory-based)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>International</w:t>
      </w: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 xml:space="preserve">Landreth, G. L., Solt, M. D., &amp; </w:t>
      </w:r>
      <w:r>
        <w:rPr>
          <w:rFonts w:ascii="Calibri" w:eastAsia="Calibri" w:hAnsi="Calibri" w:cs="Calibri"/>
          <w:b/>
          <w:bCs/>
          <w:sz w:val="22"/>
          <w:szCs w:val="22"/>
        </w:rPr>
        <w:t>Joiner, K. D.</w:t>
      </w:r>
      <w:r>
        <w:rPr>
          <w:rFonts w:ascii="Calibri" w:eastAsia="Calibri" w:hAnsi="Calibri" w:cs="Calibri"/>
          <w:sz w:val="22"/>
          <w:szCs w:val="22"/>
        </w:rPr>
        <w:t xml:space="preserve"> (2002). Building character through play therapy, </w:t>
      </w:r>
      <w:r>
        <w:rPr>
          <w:rFonts w:ascii="Calibri" w:eastAsia="Calibri" w:hAnsi="Calibri" w:cs="Calibri"/>
          <w:i/>
          <w:iCs/>
          <w:sz w:val="22"/>
          <w:szCs w:val="22"/>
        </w:rPr>
        <w:t>Psychologist in the Kindergarten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>(Russian journal), 1</w:t>
      </w:r>
      <w:r>
        <w:rPr>
          <w:rFonts w:ascii="Calibri" w:eastAsia="Calibri" w:hAnsi="Calibri" w:cs="Calibri"/>
          <w:sz w:val="22"/>
          <w:szCs w:val="22"/>
        </w:rPr>
        <w:t xml:space="preserve">, 70-85. </w:t>
      </w:r>
    </w:p>
    <w:p w:rsidR="00CF02C8" w:rsidRDefault="00CF02C8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Technical Reports and Monographs (Published)</w:t>
      </w: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108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 xml:space="preserve">Landreth, G. L., </w:t>
      </w:r>
      <w:r>
        <w:rPr>
          <w:rFonts w:ascii="Calibri" w:eastAsia="Calibri" w:hAnsi="Calibri" w:cs="Calibri"/>
          <w:b/>
          <w:bCs/>
          <w:sz w:val="22"/>
          <w:szCs w:val="22"/>
        </w:rPr>
        <w:t>Joiner, K. D.</w:t>
      </w:r>
      <w:r>
        <w:rPr>
          <w:rFonts w:ascii="Calibri" w:eastAsia="Calibri" w:hAnsi="Calibri" w:cs="Calibri"/>
          <w:sz w:val="22"/>
          <w:szCs w:val="22"/>
        </w:rPr>
        <w:t xml:space="preserve">, &amp; Solt, M. D. (2003, May).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Play therapy training directory. </w:t>
      </w:r>
      <w:r>
        <w:rPr>
          <w:rFonts w:ascii="Calibri" w:eastAsia="Calibri" w:hAnsi="Calibri" w:cs="Calibri"/>
          <w:sz w:val="22"/>
          <w:szCs w:val="22"/>
        </w:rPr>
        <w:t xml:space="preserve">Denton, TX: University of North Texas Center for Play Therapy. </w:t>
      </w:r>
    </w:p>
    <w:p w:rsidR="00CF02C8" w:rsidRDefault="00CF02C8">
      <w:pPr>
        <w:pStyle w:val="BodyA"/>
        <w:tabs>
          <w:tab w:val="left" w:pos="1440"/>
          <w:tab w:val="left" w:pos="5760"/>
          <w:tab w:val="left" w:pos="8860"/>
        </w:tabs>
        <w:ind w:left="720"/>
        <w:rPr>
          <w:rFonts w:ascii="Calibri" w:eastAsia="Calibri" w:hAnsi="Calibri" w:cs="Calibri"/>
          <w:sz w:val="22"/>
          <w:szCs w:val="22"/>
          <w:u w:val="single"/>
        </w:rPr>
      </w:pPr>
    </w:p>
    <w:p w:rsidR="00CF02C8" w:rsidRDefault="00CF02C8">
      <w:pPr>
        <w:pStyle w:val="MediumGrid1-Accent21"/>
        <w:ind w:left="1440" w:hanging="36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Other Published Items (professional newsletter)</w:t>
      </w: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108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 xml:space="preserve"> (2004, December). A novice play therapist, </w:t>
      </w:r>
      <w:r>
        <w:rPr>
          <w:rFonts w:ascii="Calibri" w:eastAsia="Calibri" w:hAnsi="Calibri" w:cs="Calibri"/>
          <w:i/>
          <w:iCs/>
          <w:sz w:val="22"/>
          <w:szCs w:val="22"/>
        </w:rPr>
        <w:t>Association for Play Therapy Newsletter, (23)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4, 23-24. </w:t>
      </w: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108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 xml:space="preserve">Landreth, G. L., </w:t>
      </w: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>, &amp; Solt, M. (2003, July). Play Therapy Training Directory 5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edition, </w:t>
      </w:r>
      <w:r>
        <w:rPr>
          <w:rFonts w:ascii="Calibri" w:eastAsia="Calibri" w:hAnsi="Calibri" w:cs="Calibri"/>
          <w:i/>
          <w:iCs/>
          <w:sz w:val="22"/>
          <w:szCs w:val="22"/>
        </w:rPr>
        <w:t>Association for Play Therapy Newsletter, 22</w:t>
      </w:r>
      <w:r>
        <w:rPr>
          <w:rFonts w:ascii="Calibri" w:eastAsia="Calibri" w:hAnsi="Calibri" w:cs="Calibri"/>
          <w:sz w:val="22"/>
          <w:szCs w:val="22"/>
        </w:rPr>
        <w:t xml:space="preserve">(1). </w:t>
      </w:r>
    </w:p>
    <w:p w:rsidR="00CF02C8" w:rsidRDefault="00CF02C8">
      <w:pPr>
        <w:pStyle w:val="BodyA"/>
        <w:ind w:left="1440" w:hanging="36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360"/>
        </w:tabs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B.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Grants and Contracts</w:t>
      </w:r>
    </w:p>
    <w:p w:rsidR="00CF02C8" w:rsidRDefault="00B12AFE">
      <w:pPr>
        <w:pStyle w:val="BodyA"/>
        <w:tabs>
          <w:tab w:val="left" w:pos="1080"/>
          <w:tab w:val="left" w:pos="2520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Title, Amount, Role, % Responsibility</w:t>
      </w:r>
    </w:p>
    <w:p w:rsidR="00CF02C8" w:rsidRDefault="00B12AFE">
      <w:pPr>
        <w:pStyle w:val="BodyA"/>
        <w:numPr>
          <w:ilvl w:val="0"/>
          <w:numId w:val="4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Funded External Grants &amp; Contracts</w:t>
      </w:r>
    </w:p>
    <w:p w:rsidR="00CF02C8" w:rsidRDefault="00CF02C8">
      <w:pPr>
        <w:pStyle w:val="BodyA"/>
        <w:tabs>
          <w:tab w:val="left" w:pos="720"/>
          <w:tab w:val="left" w:pos="2520"/>
          <w:tab w:val="left" w:pos="2880"/>
        </w:tabs>
        <w:ind w:left="2520" w:hanging="144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Funded Internal Grants</w:t>
      </w:r>
    </w:p>
    <w:p w:rsidR="00CF02C8" w:rsidRDefault="00B12AFE">
      <w:pPr>
        <w:pStyle w:val="BodyA"/>
        <w:tabs>
          <w:tab w:val="left" w:pos="1080"/>
          <w:tab w:val="left" w:pos="2520"/>
          <w:tab w:val="left" w:pos="2790"/>
        </w:tabs>
        <w:ind w:left="2880" w:hanging="20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2002 </w:t>
      </w:r>
      <w:r>
        <w:rPr>
          <w:rFonts w:ascii="Calibri" w:eastAsia="Calibri" w:hAnsi="Calibri" w:cs="Calibri"/>
          <w:sz w:val="22"/>
          <w:szCs w:val="22"/>
        </w:rPr>
        <w:tab/>
        <w:t>Toulouse Graduate Student Travel Grant for refereed conference presentation, University of North Texas</w:t>
      </w:r>
    </w:p>
    <w:p w:rsidR="00CF02C8" w:rsidRDefault="00B12AFE">
      <w:pPr>
        <w:pStyle w:val="BodyA"/>
        <w:tabs>
          <w:tab w:val="left" w:pos="1080"/>
          <w:tab w:val="left" w:pos="2520"/>
          <w:tab w:val="left" w:pos="2790"/>
        </w:tabs>
        <w:ind w:left="2790" w:hanging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1997-98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A View of Mental Health in Mississippi. Faculty Research Grant, Mississippi College. </w:t>
      </w:r>
    </w:p>
    <w:p w:rsidR="00CF02C8" w:rsidRDefault="00B12AFE">
      <w:pPr>
        <w:pStyle w:val="BodyA"/>
        <w:tabs>
          <w:tab w:val="left" w:pos="2520"/>
        </w:tabs>
        <w:ind w:left="2520" w:hanging="144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CF02C8" w:rsidRDefault="00B12AFE">
      <w:pPr>
        <w:pStyle w:val="BodyA"/>
        <w:numPr>
          <w:ilvl w:val="0"/>
          <w:numId w:val="4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Non-Funded Grants and Contracts</w:t>
      </w:r>
    </w:p>
    <w:p w:rsidR="00CF02C8" w:rsidRDefault="00CF02C8">
      <w:pPr>
        <w:pStyle w:val="BodyA"/>
        <w:tabs>
          <w:tab w:val="left" w:pos="2520"/>
        </w:tabs>
        <w:ind w:left="2520" w:hanging="144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0"/>
          <w:numId w:val="5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Grants and Contracts Under Review</w:t>
      </w:r>
    </w:p>
    <w:p w:rsidR="00CF02C8" w:rsidRDefault="00CF02C8">
      <w:pPr>
        <w:pStyle w:val="BodyA"/>
        <w:tabs>
          <w:tab w:val="left" w:pos="2520"/>
        </w:tabs>
        <w:ind w:left="2520" w:hanging="144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C.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>Presentations</w:t>
      </w:r>
    </w:p>
    <w:p w:rsidR="00CF02C8" w:rsidRDefault="00B12AFE">
      <w:pPr>
        <w:pStyle w:val="BodyA"/>
        <w:numPr>
          <w:ilvl w:val="0"/>
          <w:numId w:val="7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Conference Presentations (Refereed)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>International/National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 xml:space="preserve">Landreth, L., Solt, M., </w:t>
      </w: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 xml:space="preserve">, &amp; Schumann, B. (2003, October).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Therapeutic limit setting in child-centered play therapy. </w:t>
      </w:r>
      <w:r>
        <w:rPr>
          <w:rFonts w:ascii="Calibri" w:eastAsia="Calibri" w:hAnsi="Calibri" w:cs="Calibri"/>
          <w:sz w:val="22"/>
          <w:szCs w:val="22"/>
        </w:rPr>
        <w:t>Paper presented at the 20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annual Association for Play Therapy International Conference, Norfolk, VA.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Steen, L., &amp; </w:t>
      </w: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 xml:space="preserve"> (2002, October). </w:t>
      </w:r>
      <w:r>
        <w:rPr>
          <w:rFonts w:ascii="Calibri" w:eastAsia="Calibri" w:hAnsi="Calibri" w:cs="Calibri"/>
          <w:i/>
          <w:iCs/>
          <w:sz w:val="22"/>
          <w:szCs w:val="22"/>
        </w:rPr>
        <w:t>On becoming a counselor</w:t>
      </w:r>
      <w:r>
        <w:rPr>
          <w:rFonts w:ascii="Calibri" w:eastAsia="Calibri" w:hAnsi="Calibri" w:cs="Calibri"/>
          <w:sz w:val="22"/>
          <w:szCs w:val="22"/>
        </w:rPr>
        <w:t xml:space="preserve">. Poster presented at the Association for Counselor Education and Supervision, Park City, UT. 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lastRenderedPageBreak/>
        <w:t xml:space="preserve">Landreth, G., </w:t>
      </w: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 xml:space="preserve">, Solt, M., &amp; Schumann, B. (2002, October). </w:t>
      </w:r>
      <w:r>
        <w:rPr>
          <w:rFonts w:ascii="Calibri" w:eastAsia="Calibri" w:hAnsi="Calibri" w:cs="Calibri"/>
          <w:i/>
          <w:iCs/>
          <w:sz w:val="22"/>
          <w:szCs w:val="22"/>
        </w:rPr>
        <w:t>Therapeutic limit setting in play therapy that builds positive character</w:t>
      </w:r>
      <w:r>
        <w:rPr>
          <w:rFonts w:ascii="Calibri" w:eastAsia="Calibri" w:hAnsi="Calibri" w:cs="Calibri"/>
          <w:sz w:val="22"/>
          <w:szCs w:val="22"/>
        </w:rPr>
        <w:t>. Paper presented at the 19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Annual Association for Play Therapy International Conference, St. Louis, MO. 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 xml:space="preserve">, Velkey, A., &amp; Jolly, J. (1999, August). </w:t>
      </w:r>
      <w:r>
        <w:rPr>
          <w:rFonts w:ascii="Calibri" w:eastAsia="Calibri" w:hAnsi="Calibri" w:cs="Calibri"/>
          <w:i/>
          <w:iCs/>
          <w:sz w:val="22"/>
          <w:szCs w:val="22"/>
        </w:rPr>
        <w:t>A view of mental health in Mississippi</w:t>
      </w:r>
      <w:r>
        <w:rPr>
          <w:rFonts w:ascii="Calibri" w:eastAsia="Calibri" w:hAnsi="Calibri" w:cs="Calibri"/>
          <w:sz w:val="22"/>
          <w:szCs w:val="22"/>
        </w:rPr>
        <w:t>. Paper presented at the 107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Annual Convention for the American Psychological Association, Boston, MA. </w:t>
      </w:r>
    </w:p>
    <w:p w:rsidR="00CF02C8" w:rsidRDefault="00CF02C8">
      <w:pPr>
        <w:pStyle w:val="BodyA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State</w:t>
      </w: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King, K., </w:t>
      </w:r>
      <w:r>
        <w:rPr>
          <w:rFonts w:ascii="Calibri" w:eastAsia="Calibri" w:hAnsi="Calibri" w:cs="Calibri"/>
          <w:sz w:val="22"/>
          <w:szCs w:val="22"/>
        </w:rPr>
        <w:t>&amp; Yurcovich, C.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(2018, April).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>Initiating meaningful supervision through the use of themes</w:t>
      </w:r>
      <w:r>
        <w:rPr>
          <w:rFonts w:ascii="Calibri" w:eastAsia="Calibri" w:hAnsi="Calibri" w:cs="Calibri"/>
          <w:sz w:val="22"/>
          <w:szCs w:val="22"/>
        </w:rPr>
        <w:t>. Texas Association for Play Therapy, Austin, TX</w:t>
      </w: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Steen, L., &amp; </w:t>
      </w:r>
      <w:r>
        <w:rPr>
          <w:rFonts w:ascii="Calibri" w:eastAsia="Calibri" w:hAnsi="Calibri" w:cs="Calibri"/>
          <w:b/>
          <w:bCs/>
          <w:sz w:val="22"/>
          <w:szCs w:val="22"/>
        </w:rPr>
        <w:t>King, K.</w:t>
      </w:r>
      <w:r>
        <w:rPr>
          <w:rFonts w:ascii="Calibri" w:eastAsia="Calibri" w:hAnsi="Calibri" w:cs="Calibri"/>
          <w:sz w:val="22"/>
          <w:szCs w:val="22"/>
        </w:rPr>
        <w:t xml:space="preserve"> (2018, March). Treating digital addiction with CCPT and caregiver education. Paper presented at the Louisiana Association for Play Therapy, New Orleans, LA</w:t>
      </w:r>
    </w:p>
    <w:p w:rsidR="00CF02C8" w:rsidRDefault="00B12AFE">
      <w:pPr>
        <w:pStyle w:val="BodyA"/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Solt, M., </w:t>
      </w: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 xml:space="preserve">, &amp; Packman, J. (2003, April). </w:t>
      </w:r>
      <w:r>
        <w:rPr>
          <w:rFonts w:ascii="Calibri" w:eastAsia="Calibri" w:hAnsi="Calibri" w:cs="Calibri"/>
          <w:i/>
          <w:iCs/>
          <w:sz w:val="22"/>
          <w:szCs w:val="22"/>
        </w:rPr>
        <w:t>Filial modifications for pre-adolescents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</w:p>
    <w:p w:rsidR="00CF02C8" w:rsidRDefault="00B12AFE">
      <w:pPr>
        <w:pStyle w:val="BodyA"/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Paper presented at the Texas Association for Play Therapy Conference, Austin, TX. 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 xml:space="preserve">Schumann, B., 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Joiner, K.</w:t>
      </w:r>
      <w:r>
        <w:rPr>
          <w:rFonts w:ascii="Calibri" w:eastAsia="Calibri" w:hAnsi="Calibri" w:cs="Calibri"/>
          <w:sz w:val="22"/>
          <w:szCs w:val="22"/>
          <w:lang w:val="da-DK"/>
        </w:rPr>
        <w:t xml:space="preserve">, Solt, M., &amp; Landreth, G. (2003, April). </w:t>
      </w:r>
      <w:r>
        <w:rPr>
          <w:rFonts w:ascii="Calibri" w:eastAsia="Calibri" w:hAnsi="Calibri" w:cs="Calibri"/>
          <w:i/>
          <w:iCs/>
          <w:sz w:val="22"/>
          <w:szCs w:val="22"/>
        </w:rPr>
        <w:t>Awkward moments in play therapy</w:t>
      </w:r>
      <w:r>
        <w:rPr>
          <w:rFonts w:ascii="Calibri" w:eastAsia="Calibri" w:hAnsi="Calibri" w:cs="Calibri"/>
          <w:sz w:val="22"/>
          <w:szCs w:val="22"/>
        </w:rPr>
        <w:t xml:space="preserve">. Paper presented at the Texas Association for Play Therapy Conference, Austin, TX. 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Steen, L., &amp; </w:t>
      </w: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 xml:space="preserve"> (2002, November). </w:t>
      </w:r>
      <w:r>
        <w:rPr>
          <w:rFonts w:ascii="Calibri" w:eastAsia="Calibri" w:hAnsi="Calibri" w:cs="Calibri"/>
          <w:i/>
          <w:iCs/>
          <w:sz w:val="22"/>
          <w:szCs w:val="22"/>
        </w:rPr>
        <w:t>Activity group counseling</w:t>
      </w:r>
      <w:r>
        <w:rPr>
          <w:rFonts w:ascii="Calibri" w:eastAsia="Calibri" w:hAnsi="Calibri" w:cs="Calibri"/>
          <w:sz w:val="22"/>
          <w:szCs w:val="22"/>
        </w:rPr>
        <w:t>. Poster presented at the Texas Counseling Association Conference, Austin, TX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Steen, L., &amp; </w:t>
      </w: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 xml:space="preserve"> (2002, November). </w:t>
      </w:r>
      <w:r>
        <w:rPr>
          <w:rFonts w:ascii="Calibri" w:eastAsia="Calibri" w:hAnsi="Calibri" w:cs="Calibri"/>
          <w:i/>
          <w:iCs/>
          <w:sz w:val="22"/>
          <w:szCs w:val="22"/>
        </w:rPr>
        <w:t>On becoming a counselor</w:t>
      </w:r>
      <w:r>
        <w:rPr>
          <w:rFonts w:ascii="Calibri" w:eastAsia="Calibri" w:hAnsi="Calibri" w:cs="Calibri"/>
          <w:sz w:val="22"/>
          <w:szCs w:val="22"/>
        </w:rPr>
        <w:t xml:space="preserve">. Poster presented at the Texas Counseling Association Conference, Austin, TX. 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 xml:space="preserve">Landreth, G., </w:t>
      </w:r>
      <w:r>
        <w:rPr>
          <w:rFonts w:ascii="Calibri" w:eastAsia="Calibri" w:hAnsi="Calibri" w:cs="Calibri"/>
          <w:b/>
          <w:bCs/>
          <w:sz w:val="22"/>
          <w:szCs w:val="22"/>
        </w:rPr>
        <w:t>Joiner, K.,</w:t>
      </w:r>
      <w:r>
        <w:rPr>
          <w:rFonts w:ascii="Calibri" w:eastAsia="Calibri" w:hAnsi="Calibri" w:cs="Calibri"/>
          <w:sz w:val="22"/>
          <w:szCs w:val="22"/>
        </w:rPr>
        <w:t xml:space="preserve"> &amp; Solt, M. (2002, April). </w:t>
      </w:r>
      <w:r>
        <w:rPr>
          <w:rFonts w:ascii="Calibri" w:eastAsia="Calibri" w:hAnsi="Calibri" w:cs="Calibri"/>
          <w:i/>
          <w:iCs/>
          <w:sz w:val="22"/>
          <w:szCs w:val="22"/>
        </w:rPr>
        <w:t>Therapeutic limit setting in play therapy: Building positive character qualities</w:t>
      </w:r>
      <w:r>
        <w:rPr>
          <w:rFonts w:ascii="Calibri" w:eastAsia="Calibri" w:hAnsi="Calibri" w:cs="Calibri"/>
          <w:sz w:val="22"/>
          <w:szCs w:val="22"/>
        </w:rPr>
        <w:t xml:space="preserve">. Paper presented at the Texas Association for Play Therapy Conference, San Antonio, TX. 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Joiner, K.,</w:t>
      </w:r>
      <w:r>
        <w:rPr>
          <w:rFonts w:ascii="Calibri" w:eastAsia="Calibri" w:hAnsi="Calibri" w:cs="Calibri"/>
          <w:sz w:val="22"/>
          <w:szCs w:val="22"/>
        </w:rPr>
        <w:t xml:space="preserve"> &amp; Steen, L. (2002, February).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Activity group counseling. </w:t>
      </w:r>
      <w:r>
        <w:rPr>
          <w:rFonts w:ascii="Calibri" w:eastAsia="Calibri" w:hAnsi="Calibri" w:cs="Calibri"/>
          <w:sz w:val="22"/>
          <w:szCs w:val="22"/>
        </w:rPr>
        <w:t xml:space="preserve">Paper presented at the Texas Association for Counselor Education and Supervision Conference, Belton, TX. 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nl-NL"/>
        </w:rPr>
        <w:t xml:space="preserve">Steen, L., &amp; </w:t>
      </w:r>
      <w:r>
        <w:rPr>
          <w:rFonts w:ascii="Calibri" w:eastAsia="Calibri" w:hAnsi="Calibri" w:cs="Calibri"/>
          <w:b/>
          <w:bCs/>
          <w:sz w:val="22"/>
          <w:szCs w:val="22"/>
          <w:lang w:val="nl-NL"/>
        </w:rPr>
        <w:t>Joiner, K.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 (2001, November). </w:t>
      </w:r>
      <w:r>
        <w:rPr>
          <w:rFonts w:ascii="Calibri" w:eastAsia="Calibri" w:hAnsi="Calibri" w:cs="Calibri"/>
          <w:i/>
          <w:iCs/>
          <w:sz w:val="22"/>
          <w:szCs w:val="22"/>
        </w:rPr>
        <w:t>Activity group therapy: A developmental approach to practical counseling with middle school age children</w:t>
      </w:r>
      <w:r>
        <w:rPr>
          <w:rFonts w:ascii="Calibri" w:eastAsia="Calibri" w:hAnsi="Calibri" w:cs="Calibri"/>
          <w:sz w:val="22"/>
          <w:szCs w:val="22"/>
        </w:rPr>
        <w:t xml:space="preserve">. Paper presented at the Texas Counseling Association Conference, Dallas, TX. </w:t>
      </w:r>
    </w:p>
    <w:p w:rsidR="00CF02C8" w:rsidRDefault="00CF02C8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Local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King, K (2015).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Working with attachment in the play therapy room. </w:t>
      </w:r>
      <w:r>
        <w:rPr>
          <w:rFonts w:ascii="Calibri" w:eastAsia="Calibri" w:hAnsi="Calibri" w:cs="Calibri"/>
          <w:sz w:val="22"/>
          <w:szCs w:val="22"/>
        </w:rPr>
        <w:t>Paper presented to the play therapy chapter at Southern Methodist University, Plano, TX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Solt, M., </w:t>
      </w: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 xml:space="preserve">, &amp; Schumann, B. (2003, December). </w:t>
      </w:r>
      <w:r>
        <w:rPr>
          <w:rFonts w:ascii="Calibri" w:eastAsia="Calibri" w:hAnsi="Calibri" w:cs="Calibri"/>
          <w:i/>
          <w:iCs/>
          <w:sz w:val="22"/>
          <w:szCs w:val="22"/>
        </w:rPr>
        <w:t>Relationship enhancement in the classroom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. Paper presented at the University of North Texas Velma E. Schmidt Conference, Denton, TX. 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Joiner, K.,</w:t>
      </w:r>
      <w:r>
        <w:rPr>
          <w:rFonts w:ascii="Calibri" w:eastAsia="Calibri" w:hAnsi="Calibri" w:cs="Calibri"/>
          <w:sz w:val="22"/>
          <w:szCs w:val="22"/>
        </w:rPr>
        <w:t xml:space="preserve"> Solt, M., &amp; Schumann, B. (2002, February). </w:t>
      </w:r>
      <w:r>
        <w:rPr>
          <w:rFonts w:ascii="Calibri" w:eastAsia="Calibri" w:hAnsi="Calibri" w:cs="Calibri"/>
          <w:i/>
          <w:iCs/>
          <w:sz w:val="22"/>
          <w:szCs w:val="22"/>
        </w:rPr>
        <w:t>The effectiveness of child centered play therapy with traumatized children</w:t>
      </w:r>
      <w:r>
        <w:rPr>
          <w:rFonts w:ascii="Calibri" w:eastAsia="Calibri" w:hAnsi="Calibri" w:cs="Calibri"/>
          <w:sz w:val="22"/>
          <w:szCs w:val="22"/>
        </w:rPr>
        <w:t xml:space="preserve">. Paper presented at the University of North Texas Educational Research Exchange, Denton, TX. </w:t>
      </w:r>
    </w:p>
    <w:p w:rsidR="00CF02C8" w:rsidRDefault="00CF02C8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0"/>
          <w:numId w:val="7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Conference Presentations (Invited)</w:t>
      </w: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>International/National</w:t>
      </w: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King, K.</w:t>
      </w:r>
      <w:r>
        <w:rPr>
          <w:rFonts w:ascii="Calibri" w:eastAsia="Calibri" w:hAnsi="Calibri" w:cs="Calibri"/>
          <w:sz w:val="22"/>
          <w:szCs w:val="22"/>
        </w:rPr>
        <w:t xml:space="preserve"> (2014, May). </w:t>
      </w:r>
      <w:r>
        <w:rPr>
          <w:rFonts w:ascii="Calibri" w:eastAsia="Calibri" w:hAnsi="Calibri" w:cs="Calibri"/>
          <w:i/>
          <w:iCs/>
          <w:sz w:val="22"/>
          <w:szCs w:val="22"/>
        </w:rPr>
        <w:t>Advanced play therapy skills and differing diagnoses</w:t>
      </w:r>
      <w:r>
        <w:rPr>
          <w:rFonts w:ascii="Calibri" w:eastAsia="Calibri" w:hAnsi="Calibri" w:cs="Calibri"/>
          <w:sz w:val="22"/>
          <w:szCs w:val="22"/>
        </w:rPr>
        <w:t>. Paper presented at the Israeli Association for Play Therapy Annual Conference, Tel Aviv, Israel.</w:t>
      </w: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 xml:space="preserve">Landreth, G., </w:t>
      </w: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</w:rPr>
        <w:t xml:space="preserve">, Solt, M., &amp; Schumann, B. (2002, July). </w:t>
      </w:r>
      <w:r>
        <w:rPr>
          <w:rFonts w:ascii="Calibri" w:eastAsia="Calibri" w:hAnsi="Calibri" w:cs="Calibri"/>
          <w:i/>
          <w:iCs/>
          <w:sz w:val="22"/>
          <w:szCs w:val="22"/>
        </w:rPr>
        <w:t>Therapeutic limit setting</w:t>
      </w:r>
      <w:r>
        <w:rPr>
          <w:rFonts w:ascii="Calibri" w:eastAsia="Calibri" w:hAnsi="Calibri" w:cs="Calibri"/>
          <w:sz w:val="22"/>
          <w:szCs w:val="22"/>
        </w:rPr>
        <w:t xml:space="preserve">, Center for Play Therapy Summer Institute, University of North Texas, Denton, TX. </w:t>
      </w:r>
    </w:p>
    <w:p w:rsidR="00CF02C8" w:rsidRDefault="00CF02C8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Regional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King, K.</w:t>
      </w:r>
      <w:r>
        <w:rPr>
          <w:rFonts w:ascii="Calibri" w:eastAsia="Calibri" w:hAnsi="Calibri" w:cs="Calibri"/>
          <w:sz w:val="22"/>
          <w:szCs w:val="22"/>
        </w:rPr>
        <w:t xml:space="preserve"> (2014, February). </w:t>
      </w:r>
      <w:r>
        <w:rPr>
          <w:rFonts w:ascii="Calibri" w:eastAsia="Calibri" w:hAnsi="Calibri" w:cs="Calibri"/>
          <w:i/>
          <w:iCs/>
          <w:sz w:val="22"/>
          <w:szCs w:val="22"/>
        </w:rPr>
        <w:t>DSM5 and advanced play therapy skills</w:t>
      </w:r>
      <w:r>
        <w:rPr>
          <w:rFonts w:ascii="Calibri" w:eastAsia="Calibri" w:hAnsi="Calibri" w:cs="Calibri"/>
          <w:sz w:val="22"/>
          <w:szCs w:val="22"/>
        </w:rPr>
        <w:t xml:space="preserve">. Paper presented at the North Texas Association for Play Therapy and Dallas Children's Advocacy Center, Dallas, </w:t>
      </w:r>
      <w:r>
        <w:rPr>
          <w:rFonts w:ascii="Calibri" w:eastAsia="Calibri" w:hAnsi="Calibri" w:cs="Calibri"/>
          <w:sz w:val="22"/>
          <w:szCs w:val="22"/>
        </w:rPr>
        <w:lastRenderedPageBreak/>
        <w:t>TX.</w:t>
      </w: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King, K.</w:t>
      </w:r>
      <w:r>
        <w:rPr>
          <w:rFonts w:ascii="Calibri" w:eastAsia="Calibri" w:hAnsi="Calibri" w:cs="Calibri"/>
          <w:sz w:val="22"/>
          <w:szCs w:val="22"/>
        </w:rPr>
        <w:t xml:space="preserve"> (2009, September). </w:t>
      </w:r>
      <w:r>
        <w:rPr>
          <w:rFonts w:ascii="Calibri" w:eastAsia="Calibri" w:hAnsi="Calibri" w:cs="Calibri"/>
          <w:i/>
          <w:iCs/>
          <w:sz w:val="22"/>
          <w:szCs w:val="22"/>
        </w:rPr>
        <w:t>Group play therapy</w:t>
      </w:r>
      <w:r>
        <w:rPr>
          <w:rFonts w:ascii="Calibri" w:eastAsia="Calibri" w:hAnsi="Calibri" w:cs="Calibri"/>
          <w:sz w:val="22"/>
          <w:szCs w:val="22"/>
        </w:rPr>
        <w:t>. Paper presented at the Memphis Area Association for Play Therapy, Memphis, TN.</w:t>
      </w:r>
    </w:p>
    <w:p w:rsidR="00CF02C8" w:rsidRDefault="00CF02C8">
      <w:pPr>
        <w:pStyle w:val="BodyA"/>
        <w:tabs>
          <w:tab w:val="left" w:pos="1080"/>
        </w:tabs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State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 xml:space="preserve">Test, T., McAllister, G., Schumann, B., &amp; </w:t>
      </w:r>
      <w:r>
        <w:rPr>
          <w:rFonts w:ascii="Calibri" w:eastAsia="Calibri" w:hAnsi="Calibri" w:cs="Calibri"/>
          <w:b/>
          <w:bCs/>
        </w:rPr>
        <w:t>King, K.</w:t>
      </w:r>
      <w:r>
        <w:rPr>
          <w:rFonts w:ascii="Calibri" w:eastAsia="Calibri" w:hAnsi="Calibri" w:cs="Calibri"/>
        </w:rPr>
        <w:t xml:space="preserve"> (2017). </w:t>
      </w:r>
      <w:r>
        <w:rPr>
          <w:rFonts w:ascii="Calibri" w:eastAsia="Calibri" w:hAnsi="Calibri" w:cs="Calibri"/>
          <w:i/>
          <w:iCs/>
        </w:rPr>
        <w:t xml:space="preserve">School counselors don’t always have time for self-care. </w:t>
      </w:r>
      <w:r>
        <w:rPr>
          <w:rFonts w:ascii="Calibri" w:eastAsia="Calibri" w:hAnsi="Calibri" w:cs="Calibri"/>
        </w:rPr>
        <w:t>Texas School Counseling Association Annual Conference, Arlington, TX.</w:t>
      </w: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Armstrong, S., &amp; </w:t>
      </w:r>
      <w:r>
        <w:rPr>
          <w:rFonts w:ascii="Calibri" w:eastAsia="Calibri" w:hAnsi="Calibri" w:cs="Calibri"/>
          <w:b/>
          <w:bCs/>
          <w:sz w:val="22"/>
          <w:szCs w:val="22"/>
        </w:rPr>
        <w:t>Joiner, K.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(2003, April). </w:t>
      </w:r>
      <w:r>
        <w:rPr>
          <w:rFonts w:ascii="Calibri" w:eastAsia="Calibri" w:hAnsi="Calibri" w:cs="Calibri"/>
          <w:i/>
          <w:iCs/>
          <w:sz w:val="22"/>
          <w:szCs w:val="22"/>
        </w:rPr>
        <w:t>Activity-based group counseling</w:t>
      </w:r>
      <w:r>
        <w:rPr>
          <w:rFonts w:ascii="Calibri" w:eastAsia="Calibri" w:hAnsi="Calibri" w:cs="Calibri"/>
          <w:sz w:val="22"/>
          <w:szCs w:val="22"/>
        </w:rPr>
        <w:t xml:space="preserve">. Paper presented at the Texas Education Agency Middle School Counselors Conference, Austin, TX. </w:t>
      </w:r>
    </w:p>
    <w:p w:rsidR="00CF02C8" w:rsidRDefault="00CF02C8">
      <w:pPr>
        <w:pStyle w:val="BodyA"/>
        <w:tabs>
          <w:tab w:val="left" w:pos="1080"/>
        </w:tabs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Local</w:t>
      </w:r>
    </w:p>
    <w:p w:rsidR="00CF02C8" w:rsidRDefault="00B12AFE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King, K.</w:t>
      </w:r>
      <w:r>
        <w:rPr>
          <w:rFonts w:ascii="Calibri" w:eastAsia="Calibri" w:hAnsi="Calibri" w:cs="Calibri"/>
          <w:sz w:val="22"/>
          <w:szCs w:val="22"/>
        </w:rPr>
        <w:t xml:space="preserve"> (2015, February). </w:t>
      </w:r>
      <w:r>
        <w:rPr>
          <w:rFonts w:ascii="Calibri" w:eastAsia="Calibri" w:hAnsi="Calibri" w:cs="Calibri"/>
          <w:i/>
          <w:iCs/>
          <w:sz w:val="22"/>
          <w:szCs w:val="22"/>
        </w:rPr>
        <w:t>DSM-V and play therapy</w:t>
      </w:r>
      <w:r>
        <w:rPr>
          <w:rFonts w:ascii="Calibri" w:eastAsia="Calibri" w:hAnsi="Calibri" w:cs="Calibri"/>
          <w:sz w:val="22"/>
          <w:szCs w:val="22"/>
        </w:rPr>
        <w:t xml:space="preserve">. Paper presented at the Sam Houston Play Therapy Conference, Houston, TX. </w:t>
      </w:r>
    </w:p>
    <w:p w:rsidR="00CF02C8" w:rsidRDefault="00CF02C8">
      <w:pPr>
        <w:pStyle w:val="BodyA"/>
        <w:tabs>
          <w:tab w:val="left" w:pos="1080"/>
        </w:tabs>
        <w:ind w:left="1440" w:hanging="36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0"/>
          <w:numId w:val="7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Major speaker for a professional event (sole or keynote, 5+ hours)</w:t>
      </w:r>
    </w:p>
    <w:p w:rsidR="00CF02C8" w:rsidRDefault="00B12AFE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King, K.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(2014, April). </w:t>
      </w:r>
      <w:r>
        <w:rPr>
          <w:rFonts w:ascii="Calibri" w:eastAsia="Calibri" w:hAnsi="Calibri" w:cs="Calibri"/>
          <w:i/>
          <w:iCs/>
          <w:sz w:val="22"/>
          <w:szCs w:val="22"/>
        </w:rPr>
        <w:t>DSM5 and play therapy</w:t>
      </w:r>
      <w:r>
        <w:rPr>
          <w:rFonts w:ascii="Calibri" w:eastAsia="Calibri" w:hAnsi="Calibri" w:cs="Calibri"/>
          <w:sz w:val="22"/>
          <w:szCs w:val="22"/>
        </w:rPr>
        <w:t xml:space="preserve">. Keynote presented at the Texas Association for Play Therapy Conference, Austin, TX. </w:t>
      </w:r>
    </w:p>
    <w:p w:rsidR="00CF02C8" w:rsidRDefault="00CF02C8">
      <w:pPr>
        <w:pStyle w:val="BodyA"/>
        <w:ind w:left="1440" w:hanging="36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numPr>
          <w:ilvl w:val="0"/>
          <w:numId w:val="7"/>
        </w:numP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>Non-conference professional presentations</w:t>
      </w:r>
    </w:p>
    <w:p w:rsidR="00CF02C8" w:rsidRDefault="00CF02C8">
      <w:pPr>
        <w:pStyle w:val="BodyA"/>
        <w:ind w:left="1440" w:hanging="36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360"/>
        </w:tabs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D.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Editorships (Journal)</w:t>
      </w:r>
    </w:p>
    <w:p w:rsidR="00CF02C8" w:rsidRDefault="00B12AFE">
      <w:pPr>
        <w:pStyle w:val="BodyA"/>
        <w:tabs>
          <w:tab w:val="left" w:pos="2160"/>
        </w:tabs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ab/>
        <w:t>Journal</w:t>
      </w:r>
    </w:p>
    <w:p w:rsidR="00CF02C8" w:rsidRDefault="00B12AFE">
      <w:pPr>
        <w:pStyle w:val="BodyA"/>
        <w:numPr>
          <w:ilvl w:val="0"/>
          <w:numId w:val="9"/>
        </w:numP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Editor</w:t>
      </w:r>
    </w:p>
    <w:p w:rsidR="00CF02C8" w:rsidRDefault="00CF02C8">
      <w:pPr>
        <w:pStyle w:val="BodyA"/>
        <w:tabs>
          <w:tab w:val="left" w:pos="2160"/>
        </w:tabs>
        <w:ind w:left="2160" w:hanging="108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0"/>
          <w:numId w:val="9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Editorial Review Board</w:t>
      </w:r>
    </w:p>
    <w:p w:rsidR="00CF02C8" w:rsidRDefault="00CF02C8">
      <w:pPr>
        <w:pStyle w:val="BodyA"/>
        <w:tabs>
          <w:tab w:val="left" w:pos="2160"/>
        </w:tabs>
        <w:ind w:left="2160" w:hanging="108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0"/>
          <w:numId w:val="12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UNT/COE Professional Development School Involvement</w:t>
      </w:r>
    </w:p>
    <w:p w:rsidR="00CF02C8" w:rsidRDefault="00CF02C8">
      <w:pPr>
        <w:pStyle w:val="BodyA"/>
        <w:tabs>
          <w:tab w:val="left" w:pos="360"/>
        </w:tabs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>
      <w:pPr>
        <w:pStyle w:val="BodyA"/>
        <w:numPr>
          <w:ilvl w:val="0"/>
          <w:numId w:val="11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Honors and Awards for Research, Scholarly and Creative Activities</w:t>
      </w:r>
    </w:p>
    <w:p w:rsidR="00CF02C8" w:rsidRDefault="00B12AFE">
      <w:pPr>
        <w:pStyle w:val="BodyA"/>
        <w:tabs>
          <w:tab w:val="left" w:pos="1440"/>
          <w:tab w:val="left" w:pos="576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    Name of Award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Awarding Organization</w:t>
      </w: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>National</w:t>
      </w:r>
    </w:p>
    <w:p w:rsidR="00CF02C8" w:rsidRDefault="00CF02C8">
      <w:pPr>
        <w:pStyle w:val="BodyA"/>
        <w:tabs>
          <w:tab w:val="left" w:pos="1440"/>
          <w:tab w:val="left" w:pos="576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State</w:t>
      </w: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2002</w:t>
      </w:r>
      <w:r>
        <w:rPr>
          <w:rFonts w:ascii="Calibri" w:eastAsia="Calibri" w:hAnsi="Calibri" w:cs="Calibri"/>
          <w:sz w:val="22"/>
          <w:szCs w:val="22"/>
        </w:rPr>
        <w:tab/>
        <w:t xml:space="preserve">     Graduate Student Research Award</w:t>
      </w:r>
      <w:r>
        <w:rPr>
          <w:rFonts w:ascii="Calibri" w:eastAsia="Calibri" w:hAnsi="Calibri" w:cs="Calibri"/>
          <w:sz w:val="22"/>
          <w:szCs w:val="22"/>
        </w:rPr>
        <w:tab/>
        <w:t>Texas Counseling Association</w:t>
      </w:r>
    </w:p>
    <w:p w:rsidR="00CF02C8" w:rsidRDefault="00CF02C8">
      <w:pPr>
        <w:pStyle w:val="BodyA"/>
        <w:tabs>
          <w:tab w:val="left" w:pos="1440"/>
          <w:tab w:val="left" w:pos="5760"/>
          <w:tab w:val="left" w:pos="8860"/>
        </w:tabs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1710"/>
          <w:tab w:val="left" w:pos="1980"/>
          <w:tab w:val="left" w:pos="5760"/>
          <w:tab w:val="left" w:pos="603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Local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br/>
      </w:r>
      <w:r>
        <w:rPr>
          <w:rFonts w:ascii="Calibri" w:eastAsia="Calibri" w:hAnsi="Calibri" w:cs="Calibri"/>
          <w:sz w:val="22"/>
          <w:szCs w:val="22"/>
        </w:rPr>
        <w:t>2001</w:t>
      </w:r>
      <w:r>
        <w:rPr>
          <w:rFonts w:ascii="Calibri" w:eastAsia="Calibri" w:hAnsi="Calibri" w:cs="Calibri"/>
          <w:sz w:val="22"/>
          <w:szCs w:val="22"/>
        </w:rPr>
        <w:tab/>
        <w:t>William Randolph Hearst Play Therapy</w:t>
      </w:r>
      <w:r>
        <w:rPr>
          <w:rFonts w:ascii="Calibri" w:eastAsia="Calibri" w:hAnsi="Calibri" w:cs="Calibri"/>
          <w:sz w:val="22"/>
          <w:szCs w:val="22"/>
        </w:rPr>
        <w:tab/>
        <w:t>University of North Texas Center for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Scholarship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Play Therapy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CF02C8" w:rsidRDefault="00B12AFE">
      <w:pPr>
        <w:pStyle w:val="BodyA"/>
        <w:tabs>
          <w:tab w:val="left" w:pos="1710"/>
          <w:tab w:val="left" w:pos="1980"/>
          <w:tab w:val="left" w:pos="5760"/>
          <w:tab w:val="left" w:pos="6030"/>
          <w:tab w:val="left" w:pos="612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2001</w:t>
      </w:r>
      <w:r>
        <w:rPr>
          <w:rFonts w:ascii="Calibri" w:eastAsia="Calibri" w:hAnsi="Calibri" w:cs="Calibri"/>
          <w:sz w:val="22"/>
          <w:szCs w:val="22"/>
        </w:rPr>
        <w:tab/>
        <w:t>Graduate Student Travel Grant</w:t>
      </w:r>
      <w:r>
        <w:rPr>
          <w:rFonts w:ascii="Calibri" w:eastAsia="Calibri" w:hAnsi="Calibri" w:cs="Calibri"/>
          <w:sz w:val="22"/>
          <w:szCs w:val="22"/>
        </w:rPr>
        <w:tab/>
        <w:t xml:space="preserve">University of North Texas Toulouse </w:t>
      </w:r>
    </w:p>
    <w:p w:rsidR="00CF02C8" w:rsidRDefault="00B12AFE">
      <w:pPr>
        <w:pStyle w:val="BodyA"/>
        <w:tabs>
          <w:tab w:val="left" w:pos="1710"/>
          <w:tab w:val="left" w:pos="1980"/>
          <w:tab w:val="left" w:pos="5760"/>
          <w:tab w:val="left" w:pos="6030"/>
          <w:tab w:val="left" w:pos="612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Graduate School </w:t>
      </w:r>
    </w:p>
    <w:p w:rsidR="00CF02C8" w:rsidRDefault="00B12AFE">
      <w:pPr>
        <w:pStyle w:val="BodyA"/>
        <w:tabs>
          <w:tab w:val="left" w:pos="1710"/>
          <w:tab w:val="left" w:pos="1980"/>
          <w:tab w:val="left" w:pos="5760"/>
          <w:tab w:val="left" w:pos="603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2000</w:t>
      </w:r>
      <w:r>
        <w:rPr>
          <w:rFonts w:ascii="Calibri" w:eastAsia="Calibri" w:hAnsi="Calibri" w:cs="Calibri"/>
          <w:sz w:val="22"/>
          <w:szCs w:val="22"/>
        </w:rPr>
        <w:tab/>
        <w:t>Garrett Hill Scholarship for Biofeedback</w:t>
      </w:r>
      <w:r>
        <w:rPr>
          <w:rFonts w:ascii="Calibri" w:eastAsia="Calibri" w:hAnsi="Calibri" w:cs="Calibri"/>
          <w:sz w:val="22"/>
          <w:szCs w:val="22"/>
        </w:rPr>
        <w:tab/>
        <w:t xml:space="preserve">University of North Texas, Center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for Biofeedback</w:t>
      </w:r>
    </w:p>
    <w:p w:rsidR="00CF02C8" w:rsidRDefault="00B12AFE">
      <w:pPr>
        <w:pStyle w:val="BodyA"/>
        <w:tabs>
          <w:tab w:val="left" w:pos="1710"/>
          <w:tab w:val="left" w:pos="1980"/>
          <w:tab w:val="left" w:pos="5760"/>
          <w:tab w:val="left" w:pos="6030"/>
          <w:tab w:val="left" w:pos="612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2000</w:t>
      </w:r>
      <w:r>
        <w:rPr>
          <w:rFonts w:ascii="Calibri" w:eastAsia="Calibri" w:hAnsi="Calibri" w:cs="Calibri"/>
          <w:sz w:val="22"/>
          <w:szCs w:val="22"/>
        </w:rPr>
        <w:tab/>
        <w:t>Graduate Studies Scholarship</w:t>
      </w:r>
      <w:r>
        <w:rPr>
          <w:rFonts w:ascii="Calibri" w:eastAsia="Calibri" w:hAnsi="Calibri" w:cs="Calibri"/>
          <w:sz w:val="22"/>
          <w:szCs w:val="22"/>
        </w:rPr>
        <w:tab/>
        <w:t xml:space="preserve">University of North Texas Toulouse </w:t>
      </w:r>
    </w:p>
    <w:p w:rsidR="00CF02C8" w:rsidRDefault="00B12AFE">
      <w:pPr>
        <w:pStyle w:val="BodyA"/>
        <w:tabs>
          <w:tab w:val="left" w:pos="1710"/>
          <w:tab w:val="left" w:pos="1980"/>
          <w:tab w:val="left" w:pos="5760"/>
          <w:tab w:val="left" w:pos="6030"/>
          <w:tab w:val="left" w:pos="612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Graduate School </w:t>
      </w:r>
    </w:p>
    <w:p w:rsidR="00CF02C8" w:rsidRDefault="00B12AFE">
      <w:pPr>
        <w:pStyle w:val="BodyA"/>
        <w:tabs>
          <w:tab w:val="left" w:pos="1710"/>
          <w:tab w:val="left" w:pos="1980"/>
          <w:tab w:val="left" w:pos="5760"/>
          <w:tab w:val="left" w:pos="603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2000-03     Graduate Assistantship</w:t>
      </w:r>
      <w:r>
        <w:rPr>
          <w:rFonts w:ascii="Calibri" w:eastAsia="Calibri" w:hAnsi="Calibri" w:cs="Calibri"/>
          <w:sz w:val="22"/>
          <w:szCs w:val="22"/>
        </w:rPr>
        <w:tab/>
        <w:t>University of North Texas Center for</w:t>
      </w:r>
    </w:p>
    <w:p w:rsidR="00CF02C8" w:rsidRDefault="00B12AFE">
      <w:pPr>
        <w:pStyle w:val="BodyA"/>
        <w:tabs>
          <w:tab w:val="left" w:pos="1710"/>
          <w:tab w:val="left" w:pos="1980"/>
          <w:tab w:val="left" w:pos="5760"/>
          <w:tab w:val="left" w:pos="6030"/>
          <w:tab w:val="left" w:pos="612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Play Therapy</w:t>
      </w:r>
    </w:p>
    <w:p w:rsidR="00CF02C8" w:rsidRDefault="00B12AFE">
      <w:pPr>
        <w:pStyle w:val="BodyA"/>
        <w:tabs>
          <w:tab w:val="left" w:pos="1710"/>
          <w:tab w:val="left" w:pos="1980"/>
          <w:tab w:val="left" w:pos="5760"/>
          <w:tab w:val="left" w:pos="603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1997-98     Graduate Assistantship</w:t>
      </w:r>
      <w:r>
        <w:rPr>
          <w:rFonts w:ascii="Calibri" w:eastAsia="Calibri" w:hAnsi="Calibri" w:cs="Calibri"/>
          <w:sz w:val="22"/>
          <w:szCs w:val="22"/>
        </w:rPr>
        <w:tab/>
        <w:t xml:space="preserve">Mississippi College Counseling </w:t>
      </w:r>
    </w:p>
    <w:p w:rsidR="00CF02C8" w:rsidRDefault="00B12AFE">
      <w:pPr>
        <w:pStyle w:val="BodyA"/>
        <w:tabs>
          <w:tab w:val="left" w:pos="1710"/>
          <w:tab w:val="left" w:pos="1980"/>
          <w:tab w:val="left" w:pos="5760"/>
          <w:tab w:val="left" w:pos="6030"/>
          <w:tab w:val="left" w:pos="886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Department </w:t>
      </w:r>
    </w:p>
    <w:p w:rsidR="00CF02C8" w:rsidRDefault="00CF02C8">
      <w:pPr>
        <w:pStyle w:val="BodyA"/>
        <w:tabs>
          <w:tab w:val="left" w:pos="1260"/>
          <w:tab w:val="left" w:pos="5760"/>
          <w:tab w:val="left" w:pos="8860"/>
        </w:tabs>
        <w:ind w:left="1260" w:hanging="90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14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Other activities not covered above. Provide evidence.</w:t>
      </w:r>
    </w:p>
    <w:p w:rsidR="00CF02C8" w:rsidRDefault="00CF02C8">
      <w:pPr>
        <w:pStyle w:val="BodyA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>
      <w:pPr>
        <w:pStyle w:val="BodyA"/>
        <w:tabs>
          <w:tab w:val="left" w:pos="1440"/>
        </w:tabs>
        <w:ind w:left="720"/>
        <w:jc w:val="center"/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:rsidR="00CF02C8" w:rsidRDefault="00B12AFE">
      <w:pPr>
        <w:pStyle w:val="BodyA"/>
        <w:tabs>
          <w:tab w:val="left" w:pos="1440"/>
        </w:tabs>
        <w:ind w:left="720"/>
        <w:jc w:val="center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lastRenderedPageBreak/>
        <w:t>II.   INSTRUCTIONAL ACTIVITIES</w:t>
      </w:r>
    </w:p>
    <w:p w:rsidR="00CF02C8" w:rsidRDefault="00CF02C8">
      <w:pPr>
        <w:pStyle w:val="BodyA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360"/>
        </w:tabs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A.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Instructional Assignments</w:t>
      </w:r>
    </w:p>
    <w:p w:rsidR="00CF02C8" w:rsidRDefault="00CF02C8">
      <w:pPr>
        <w:pStyle w:val="BodyA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2"/>
          <w:numId w:val="11"/>
        </w:numPr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Assigned Courses</w:t>
      </w:r>
    </w:p>
    <w:p w:rsidR="00CF02C8" w:rsidRDefault="00B12AFE">
      <w:pPr>
        <w:pStyle w:val="BodyA"/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Graduate</w:t>
      </w:r>
    </w:p>
    <w:p w:rsidR="00CF02C8" w:rsidRDefault="00B12AFE">
      <w:pPr>
        <w:pStyle w:val="BodyA"/>
        <w:tabs>
          <w:tab w:val="left" w:pos="162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Prior to joining the UNT faculty, I taught the following COUN (Counseling Program) courses at the University of North Texas between Summer 2003 and Summer 2017:</w:t>
      </w:r>
    </w:p>
    <w:p w:rsidR="00CF02C8" w:rsidRDefault="00B12AFE">
      <w:pPr>
        <w:pStyle w:val="BodyA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</w:tabs>
        <w:ind w:left="1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No.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Course Title </w:t>
      </w:r>
    </w:p>
    <w:p w:rsidR="00CF02C8" w:rsidRDefault="00B12AFE">
      <w:pPr>
        <w:pStyle w:val="BodyA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5670 </w:t>
      </w:r>
      <w:r>
        <w:rPr>
          <w:rFonts w:ascii="Calibri" w:eastAsia="Calibri" w:hAnsi="Calibri" w:cs="Calibri"/>
          <w:sz w:val="22"/>
          <w:szCs w:val="22"/>
        </w:rPr>
        <w:tab/>
        <w:t>Developmental Processes and Strategies (Summer 2011, 2017)</w:t>
      </w:r>
    </w:p>
    <w:p w:rsidR="00CF02C8" w:rsidRDefault="00B12AFE">
      <w:pPr>
        <w:pStyle w:val="BodyA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5690 </w:t>
      </w:r>
      <w:r>
        <w:rPr>
          <w:rFonts w:ascii="Calibri" w:eastAsia="Calibri" w:hAnsi="Calibri" w:cs="Calibri"/>
          <w:sz w:val="22"/>
          <w:szCs w:val="22"/>
        </w:rPr>
        <w:tab/>
        <w:t>Practicum (Summer 2003, 2004, 2005, 2006)</w:t>
      </w:r>
    </w:p>
    <w:p w:rsidR="00CF02C8" w:rsidRDefault="00B12AFE">
      <w:pPr>
        <w:pStyle w:val="BodyA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5740 </w:t>
      </w:r>
      <w:r>
        <w:rPr>
          <w:rFonts w:ascii="Calibri" w:eastAsia="Calibri" w:hAnsi="Calibri" w:cs="Calibri"/>
          <w:sz w:val="22"/>
          <w:szCs w:val="22"/>
        </w:rPr>
        <w:tab/>
        <w:t>Group Counseling (Summer 2003, 2004, 2005, 2011; Spring 2004)</w:t>
      </w:r>
    </w:p>
    <w:p w:rsidR="00CF02C8" w:rsidRDefault="00B12AFE">
      <w:pPr>
        <w:pStyle w:val="BodyA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5760 </w:t>
      </w:r>
      <w:r>
        <w:rPr>
          <w:rFonts w:ascii="Calibri" w:eastAsia="Calibri" w:hAnsi="Calibri" w:cs="Calibri"/>
          <w:sz w:val="22"/>
          <w:szCs w:val="22"/>
        </w:rPr>
        <w:tab/>
        <w:t>Child and Adolescent Appraisal (Summer 2004)</w:t>
      </w:r>
    </w:p>
    <w:p w:rsidR="00CF02C8" w:rsidRDefault="00B12AFE">
      <w:pPr>
        <w:pStyle w:val="BodyA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5720 </w:t>
      </w:r>
      <w:r>
        <w:rPr>
          <w:rFonts w:ascii="Calibri" w:eastAsia="Calibri" w:hAnsi="Calibri" w:cs="Calibri"/>
          <w:sz w:val="22"/>
          <w:szCs w:val="22"/>
        </w:rPr>
        <w:tab/>
        <w:t>Internship (Summer, Fall 2011)</w:t>
      </w:r>
    </w:p>
    <w:p w:rsidR="00CF02C8" w:rsidRDefault="00B12AFE">
      <w:pPr>
        <w:pStyle w:val="BodyA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5790 </w:t>
      </w:r>
      <w:r>
        <w:rPr>
          <w:rFonts w:ascii="Calibri" w:eastAsia="Calibri" w:hAnsi="Calibri" w:cs="Calibri"/>
          <w:sz w:val="22"/>
          <w:szCs w:val="22"/>
        </w:rPr>
        <w:tab/>
        <w:t>Counseling Culturally Diverse Clients (Summer 2005)</w:t>
      </w:r>
    </w:p>
    <w:p w:rsidR="00CF02C8" w:rsidRDefault="00CF02C8">
      <w:pPr>
        <w:pStyle w:val="BodyA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</w:tabs>
        <w:ind w:left="108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Prior to joining the UNT faculty, I taught the following COUN (Counseling Program) course at Texas A&amp;M University, Commerce in Spring 2011:</w:t>
      </w:r>
    </w:p>
    <w:p w:rsidR="00CF02C8" w:rsidRDefault="00B12AFE">
      <w:pPr>
        <w:pStyle w:val="BodyA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</w:tabs>
        <w:ind w:left="1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No.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Course Title </w:t>
      </w:r>
    </w:p>
    <w:p w:rsidR="00CF02C8" w:rsidRDefault="00B12AFE">
      <w:pPr>
        <w:pStyle w:val="BodyA"/>
        <w:tabs>
          <w:tab w:val="left" w:pos="16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534 </w:t>
      </w:r>
      <w:r>
        <w:rPr>
          <w:rFonts w:ascii="Calibri" w:eastAsia="Calibri" w:hAnsi="Calibri" w:cs="Calibri"/>
          <w:sz w:val="22"/>
          <w:szCs w:val="22"/>
        </w:rPr>
        <w:tab/>
        <w:t xml:space="preserve">Counseling Children and Adolescents </w:t>
      </w:r>
    </w:p>
    <w:p w:rsidR="00CF02C8" w:rsidRDefault="00CF02C8">
      <w:pPr>
        <w:pStyle w:val="BodyA"/>
        <w:tabs>
          <w:tab w:val="left" w:pos="1620"/>
        </w:tabs>
        <w:ind w:left="108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</w:tabs>
        <w:ind w:left="1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No.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Course Title </w:t>
      </w:r>
    </w:p>
    <w:p w:rsidR="00CF02C8" w:rsidRDefault="00B12AFE">
      <w:pPr>
        <w:pStyle w:val="BodyA"/>
        <w:tabs>
          <w:tab w:val="left" w:pos="16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6303 </w:t>
      </w:r>
      <w:r>
        <w:rPr>
          <w:rFonts w:ascii="Calibri" w:eastAsia="Calibri" w:hAnsi="Calibri" w:cs="Calibri"/>
          <w:sz w:val="22"/>
          <w:szCs w:val="22"/>
        </w:rPr>
        <w:tab/>
        <w:t>Counseling Methods: Group (Fall 2011)</w:t>
      </w:r>
    </w:p>
    <w:p w:rsidR="00CF02C8" w:rsidRDefault="00B12AFE">
      <w:pPr>
        <w:pStyle w:val="BodyA"/>
        <w:tabs>
          <w:tab w:val="left" w:pos="16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6398</w:t>
      </w:r>
      <w:r>
        <w:rPr>
          <w:rFonts w:ascii="Calibri" w:eastAsia="Calibri" w:hAnsi="Calibri" w:cs="Calibri"/>
          <w:sz w:val="22"/>
          <w:szCs w:val="22"/>
        </w:rPr>
        <w:tab/>
        <w:t>Internship (30 sections between Fall 2011 and Summer 2017)</w:t>
      </w:r>
    </w:p>
    <w:p w:rsidR="00CF02C8" w:rsidRDefault="00CF02C8">
      <w:pPr>
        <w:pStyle w:val="BodyA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"/>
        <w:tabs>
          <w:tab w:val="left" w:pos="720"/>
          <w:tab w:val="left" w:pos="8860"/>
          <w:tab w:val="left" w:pos="8860"/>
          <w:tab w:val="left" w:pos="8860"/>
          <w:tab w:val="left" w:pos="8860"/>
        </w:tabs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Since Fall 2017, I have taught between one and three sections of the following COUN (Counseling Program) courses each Spring, Summer, and Fall semester:</w:t>
      </w:r>
    </w:p>
    <w:p w:rsidR="00CF02C8" w:rsidRDefault="00B12AFE">
      <w:pPr>
        <w:pStyle w:val="Body"/>
        <w:tabs>
          <w:tab w:val="left" w:pos="1620"/>
          <w:tab w:val="left" w:pos="2520"/>
          <w:tab w:val="left" w:pos="6390"/>
          <w:tab w:val="left" w:pos="7560"/>
          <w:tab w:val="left" w:pos="864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No.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ab/>
        <w:t>Course Title</w:t>
      </w:r>
    </w:p>
    <w:p w:rsidR="00CF02C8" w:rsidRDefault="00B12AFE">
      <w:pPr>
        <w:pStyle w:val="BodyA"/>
        <w:tabs>
          <w:tab w:val="left" w:pos="16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5670 </w:t>
      </w:r>
      <w:r>
        <w:rPr>
          <w:rFonts w:ascii="Calibri" w:eastAsia="Calibri" w:hAnsi="Calibri" w:cs="Calibri"/>
          <w:sz w:val="22"/>
          <w:szCs w:val="22"/>
        </w:rPr>
        <w:tab/>
        <w:t>Developmental Processes and Strategies</w:t>
      </w:r>
    </w:p>
    <w:p w:rsidR="00CF02C8" w:rsidRDefault="00B12AFE">
      <w:pPr>
        <w:pStyle w:val="BodyA"/>
        <w:tabs>
          <w:tab w:val="left" w:pos="16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5680 </w:t>
      </w:r>
      <w:r>
        <w:rPr>
          <w:rFonts w:ascii="Calibri" w:eastAsia="Calibri" w:hAnsi="Calibri" w:cs="Calibri"/>
          <w:sz w:val="22"/>
          <w:szCs w:val="22"/>
        </w:rPr>
        <w:tab/>
        <w:t>Introduction to Basic Counseling Skills</w:t>
      </w:r>
    </w:p>
    <w:p w:rsidR="00CF02C8" w:rsidRDefault="00B12AFE">
      <w:pPr>
        <w:pStyle w:val="BodyA"/>
        <w:tabs>
          <w:tab w:val="left" w:pos="16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5690 </w:t>
      </w:r>
      <w:r>
        <w:rPr>
          <w:rFonts w:ascii="Calibri" w:eastAsia="Calibri" w:hAnsi="Calibri" w:cs="Calibri"/>
          <w:sz w:val="22"/>
          <w:szCs w:val="22"/>
        </w:rPr>
        <w:tab/>
        <w:t>Practicum in Counseling</w:t>
      </w:r>
    </w:p>
    <w:p w:rsidR="00CF02C8" w:rsidRDefault="00CF02C8">
      <w:pPr>
        <w:pStyle w:val="BodyA"/>
        <w:tabs>
          <w:tab w:val="left" w:pos="1620"/>
          <w:tab w:val="left" w:pos="8860"/>
        </w:tabs>
        <w:ind w:left="108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2"/>
          <w:numId w:val="11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Student Evaluations</w:t>
      </w:r>
    </w:p>
    <w:p w:rsidR="00CF02C8" w:rsidRDefault="00B12AFE">
      <w:pPr>
        <w:pStyle w:val="BodyA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Perception of Teaching (SPOT):</w:t>
      </w:r>
    </w:p>
    <w:p w:rsidR="00565353" w:rsidRDefault="00565353">
      <w:pPr>
        <w:pStyle w:val="BodyA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eastAsia="Calibri" w:hAnsi="Calibri" w:cs="Calibri"/>
          <w:sz w:val="22"/>
          <w:szCs w:val="22"/>
        </w:rPr>
      </w:pPr>
    </w:p>
    <w:p w:rsidR="00565353" w:rsidRPr="00363C51" w:rsidRDefault="00565353" w:rsidP="00565353">
      <w:pPr>
        <w:tabs>
          <w:tab w:val="left" w:pos="7020"/>
          <w:tab w:val="left" w:pos="7740"/>
          <w:tab w:val="left" w:pos="8640"/>
        </w:tabs>
        <w:ind w:firstLine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363C51">
        <w:rPr>
          <w:rFonts w:ascii="Calibri" w:hAnsi="Calibri" w:cs="Calibri"/>
          <w:sz w:val="22"/>
          <w:szCs w:val="22"/>
        </w:rPr>
        <w:t>Dept</w:t>
      </w:r>
      <w:r w:rsidRPr="00363C51">
        <w:rPr>
          <w:rFonts w:ascii="Calibri" w:hAnsi="Calibri" w:cs="Calibri"/>
          <w:sz w:val="22"/>
          <w:szCs w:val="22"/>
        </w:rPr>
        <w:tab/>
        <w:t>College</w:t>
      </w:r>
      <w:r w:rsidRPr="00363C51">
        <w:rPr>
          <w:rFonts w:ascii="Calibri" w:hAnsi="Calibri" w:cs="Calibri"/>
          <w:sz w:val="22"/>
          <w:szCs w:val="22"/>
        </w:rPr>
        <w:tab/>
        <w:t>UNT</w:t>
      </w:r>
    </w:p>
    <w:p w:rsidR="00565353" w:rsidRDefault="00D327E6" w:rsidP="00565353">
      <w:pPr>
        <w:tabs>
          <w:tab w:val="left" w:pos="1260"/>
          <w:tab w:val="left" w:pos="2070"/>
          <w:tab w:val="left" w:pos="3870"/>
          <w:tab w:val="left" w:pos="4320"/>
          <w:tab w:val="left" w:pos="5040"/>
          <w:tab w:val="left" w:pos="5670"/>
          <w:tab w:val="left" w:pos="6390"/>
          <w:tab w:val="left" w:pos="7020"/>
          <w:tab w:val="left" w:pos="7830"/>
          <w:tab w:val="left" w:pos="8640"/>
        </w:tabs>
        <w:ind w:firstLine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Year</w:t>
      </w:r>
      <w:r>
        <w:rPr>
          <w:rFonts w:ascii="Calibri" w:hAnsi="Calibri" w:cs="Calibri"/>
          <w:sz w:val="22"/>
          <w:szCs w:val="22"/>
          <w:u w:val="single"/>
        </w:rPr>
        <w:tab/>
        <w:t xml:space="preserve">Sem </w:t>
      </w:r>
      <w:r>
        <w:rPr>
          <w:rFonts w:ascii="Calibri" w:hAnsi="Calibri" w:cs="Calibri"/>
          <w:sz w:val="22"/>
          <w:szCs w:val="22"/>
          <w:u w:val="single"/>
        </w:rPr>
        <w:tab/>
        <w:t>COUN</w:t>
      </w:r>
      <w:r w:rsidR="00565353">
        <w:rPr>
          <w:rFonts w:ascii="Calibri" w:hAnsi="Calibri" w:cs="Calibri"/>
          <w:sz w:val="22"/>
          <w:szCs w:val="22"/>
          <w:u w:val="single"/>
        </w:rPr>
        <w:tab/>
        <w:t>Enr</w:t>
      </w:r>
      <w:r w:rsidR="00565353">
        <w:rPr>
          <w:rFonts w:ascii="Calibri" w:hAnsi="Calibri" w:cs="Calibri"/>
          <w:sz w:val="22"/>
          <w:szCs w:val="22"/>
          <w:u w:val="single"/>
        </w:rPr>
        <w:tab/>
        <w:t>Resp</w:t>
      </w:r>
      <w:r w:rsidR="00565353">
        <w:rPr>
          <w:rFonts w:ascii="Calibri" w:hAnsi="Calibri" w:cs="Calibri"/>
          <w:sz w:val="22"/>
          <w:szCs w:val="22"/>
          <w:u w:val="single"/>
        </w:rPr>
        <w:tab/>
        <w:t>%</w:t>
      </w:r>
      <w:r w:rsidR="00565353">
        <w:rPr>
          <w:rFonts w:ascii="Calibri" w:hAnsi="Calibri" w:cs="Calibri"/>
          <w:sz w:val="22"/>
          <w:szCs w:val="22"/>
          <w:u w:val="single"/>
        </w:rPr>
        <w:tab/>
      </w:r>
      <w:r w:rsidR="00565353" w:rsidRPr="00363C51">
        <w:rPr>
          <w:rFonts w:ascii="Calibri" w:hAnsi="Calibri" w:cs="Calibri"/>
          <w:sz w:val="22"/>
          <w:szCs w:val="22"/>
          <w:u w:val="single"/>
        </w:rPr>
        <w:t>Sum</w:t>
      </w:r>
      <w:r w:rsidR="00565353" w:rsidRPr="00363C51">
        <w:rPr>
          <w:rFonts w:ascii="Calibri" w:hAnsi="Calibri" w:cs="Calibri"/>
          <w:sz w:val="22"/>
          <w:szCs w:val="22"/>
          <w:u w:val="single"/>
          <w:vertAlign w:val="superscript"/>
        </w:rPr>
        <w:t>1,3</w:t>
      </w:r>
      <w:r w:rsidR="00565353">
        <w:rPr>
          <w:rFonts w:ascii="Calibri" w:hAnsi="Calibri" w:cs="Calibri"/>
          <w:sz w:val="22"/>
          <w:szCs w:val="22"/>
          <w:u w:val="single"/>
        </w:rPr>
        <w:tab/>
      </w:r>
      <w:r w:rsidR="00565353" w:rsidRPr="00363C51">
        <w:rPr>
          <w:rFonts w:ascii="Calibri" w:hAnsi="Calibri" w:cs="Calibri"/>
          <w:sz w:val="22"/>
          <w:szCs w:val="22"/>
          <w:u w:val="single"/>
        </w:rPr>
        <w:t>CEI</w:t>
      </w:r>
      <w:r w:rsidR="00565353" w:rsidRPr="00363C51">
        <w:rPr>
          <w:rFonts w:ascii="Calibri" w:hAnsi="Calibri" w:cs="Calibri"/>
          <w:sz w:val="22"/>
          <w:szCs w:val="22"/>
          <w:u w:val="single"/>
          <w:vertAlign w:val="superscript"/>
        </w:rPr>
        <w:t>4</w:t>
      </w:r>
      <w:r w:rsidR="00565353">
        <w:rPr>
          <w:rFonts w:ascii="Calibri" w:hAnsi="Calibri" w:cs="Calibri"/>
          <w:sz w:val="22"/>
          <w:szCs w:val="22"/>
          <w:u w:val="single"/>
        </w:rPr>
        <w:tab/>
      </w:r>
      <w:r w:rsidR="00565353" w:rsidRPr="00363C51">
        <w:rPr>
          <w:rFonts w:ascii="Calibri" w:hAnsi="Calibri" w:cs="Calibri"/>
          <w:sz w:val="22"/>
          <w:szCs w:val="22"/>
          <w:u w:val="single"/>
        </w:rPr>
        <w:t>μ/SD</w:t>
      </w:r>
      <w:r w:rsidR="00565353" w:rsidRPr="00363C51">
        <w:rPr>
          <w:rFonts w:ascii="Calibri" w:hAnsi="Calibri" w:cs="Calibri"/>
          <w:sz w:val="22"/>
          <w:szCs w:val="22"/>
          <w:u w:val="single"/>
          <w:vertAlign w:val="superscript"/>
        </w:rPr>
        <w:t>5</w:t>
      </w:r>
      <w:r w:rsidR="00565353">
        <w:rPr>
          <w:rFonts w:ascii="Calibri" w:hAnsi="Calibri" w:cs="Calibri"/>
          <w:sz w:val="22"/>
          <w:szCs w:val="22"/>
          <w:u w:val="single"/>
        </w:rPr>
        <w:t xml:space="preserve"> </w:t>
      </w:r>
      <w:r w:rsidR="00565353">
        <w:rPr>
          <w:rFonts w:ascii="Calibri" w:hAnsi="Calibri" w:cs="Calibri"/>
          <w:sz w:val="22"/>
          <w:szCs w:val="22"/>
          <w:u w:val="single"/>
        </w:rPr>
        <w:tab/>
        <w:t xml:space="preserve">μ/SD </w:t>
      </w:r>
      <w:r w:rsidR="00565353">
        <w:rPr>
          <w:rFonts w:ascii="Calibri" w:hAnsi="Calibri" w:cs="Calibri"/>
          <w:sz w:val="22"/>
          <w:szCs w:val="22"/>
          <w:u w:val="single"/>
        </w:rPr>
        <w:tab/>
      </w:r>
      <w:r w:rsidR="00565353" w:rsidRPr="00363C51">
        <w:rPr>
          <w:rFonts w:ascii="Calibri" w:hAnsi="Calibri" w:cs="Calibri"/>
          <w:sz w:val="22"/>
          <w:szCs w:val="22"/>
          <w:u w:val="single"/>
        </w:rPr>
        <w:t>μ/SD</w:t>
      </w:r>
    </w:p>
    <w:p w:rsidR="000D5E3F" w:rsidRDefault="00D327E6" w:rsidP="00565353">
      <w:pPr>
        <w:tabs>
          <w:tab w:val="left" w:pos="1260"/>
          <w:tab w:val="left" w:pos="2070"/>
          <w:tab w:val="left" w:pos="3870"/>
          <w:tab w:val="left" w:pos="4320"/>
          <w:tab w:val="left" w:pos="5040"/>
          <w:tab w:val="left" w:pos="5670"/>
          <w:tab w:val="left" w:pos="6390"/>
          <w:tab w:val="left" w:pos="7020"/>
          <w:tab w:val="left" w:pos="7830"/>
          <w:tab w:val="left" w:pos="8640"/>
        </w:tabs>
        <w:ind w:firstLine="720"/>
        <w:rPr>
          <w:rFonts w:ascii="Calibri" w:hAnsi="Calibri" w:cs="Calibri"/>
          <w:sz w:val="22"/>
          <w:szCs w:val="22"/>
        </w:rPr>
      </w:pPr>
      <w:r w:rsidRPr="00D327E6">
        <w:rPr>
          <w:rFonts w:ascii="Calibri" w:hAnsi="Calibri" w:cs="Calibri"/>
          <w:sz w:val="22"/>
          <w:szCs w:val="22"/>
        </w:rPr>
        <w:t>2018 Fall</w:t>
      </w:r>
      <w:r w:rsidRPr="00D327E6">
        <w:rPr>
          <w:rFonts w:ascii="Calibri" w:hAnsi="Calibri" w:cs="Calibri"/>
          <w:sz w:val="22"/>
          <w:szCs w:val="22"/>
        </w:rPr>
        <w:tab/>
        <w:t>5690 Prac</w:t>
      </w:r>
      <w:r>
        <w:rPr>
          <w:rFonts w:ascii="Calibri" w:hAnsi="Calibri" w:cs="Calibri"/>
          <w:sz w:val="22"/>
          <w:szCs w:val="22"/>
        </w:rPr>
        <w:tab/>
      </w:r>
      <w:r w:rsidR="007718DB">
        <w:rPr>
          <w:rFonts w:ascii="Calibri" w:hAnsi="Calibri" w:cs="Calibri"/>
          <w:sz w:val="22"/>
          <w:szCs w:val="22"/>
        </w:rPr>
        <w:t>8</w:t>
      </w:r>
      <w:r w:rsidR="007718DB">
        <w:rPr>
          <w:rFonts w:ascii="Calibri" w:hAnsi="Calibri" w:cs="Calibri"/>
          <w:sz w:val="22"/>
          <w:szCs w:val="22"/>
        </w:rPr>
        <w:tab/>
        <w:t xml:space="preserve">  5</w:t>
      </w:r>
      <w:r>
        <w:rPr>
          <w:rFonts w:ascii="Calibri" w:hAnsi="Calibri" w:cs="Calibri"/>
          <w:sz w:val="22"/>
          <w:szCs w:val="22"/>
        </w:rPr>
        <w:tab/>
      </w:r>
      <w:r w:rsidR="000D5E3F">
        <w:rPr>
          <w:rFonts w:ascii="Calibri" w:hAnsi="Calibri" w:cs="Calibri"/>
          <w:sz w:val="22"/>
          <w:szCs w:val="22"/>
        </w:rPr>
        <w:t>62%</w:t>
      </w:r>
      <w:r w:rsidR="000D5E3F">
        <w:rPr>
          <w:rFonts w:ascii="Calibri" w:hAnsi="Calibri" w:cs="Calibri"/>
          <w:sz w:val="22"/>
          <w:szCs w:val="22"/>
        </w:rPr>
        <w:tab/>
        <w:t xml:space="preserve">  </w:t>
      </w:r>
      <w:r w:rsidR="000D5E3F" w:rsidRPr="008E006B">
        <w:rPr>
          <w:rFonts w:ascii="Calibri" w:hAnsi="Calibri" w:cs="Calibri"/>
          <w:b/>
          <w:sz w:val="22"/>
          <w:szCs w:val="22"/>
        </w:rPr>
        <w:t>5.0</w:t>
      </w:r>
      <w:r w:rsidR="000D5E3F">
        <w:rPr>
          <w:rFonts w:ascii="Calibri" w:hAnsi="Calibri" w:cs="Calibri"/>
          <w:sz w:val="22"/>
          <w:szCs w:val="22"/>
        </w:rPr>
        <w:tab/>
        <w:t>5.9</w:t>
      </w:r>
      <w:r>
        <w:rPr>
          <w:rFonts w:ascii="Calibri" w:hAnsi="Calibri" w:cs="Calibri"/>
          <w:sz w:val="22"/>
          <w:szCs w:val="22"/>
        </w:rPr>
        <w:t xml:space="preserve">     4.9/.04    4.2/.75   4.1/.71</w:t>
      </w:r>
    </w:p>
    <w:p w:rsidR="00D327E6" w:rsidRPr="00D327E6" w:rsidRDefault="000D5E3F" w:rsidP="00565353">
      <w:pPr>
        <w:tabs>
          <w:tab w:val="left" w:pos="1260"/>
          <w:tab w:val="left" w:pos="2070"/>
          <w:tab w:val="left" w:pos="3870"/>
          <w:tab w:val="left" w:pos="4320"/>
          <w:tab w:val="left" w:pos="5040"/>
          <w:tab w:val="left" w:pos="5670"/>
          <w:tab w:val="left" w:pos="6390"/>
          <w:tab w:val="left" w:pos="7020"/>
          <w:tab w:val="left" w:pos="7830"/>
          <w:tab w:val="left" w:pos="8640"/>
        </w:tabs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2018 Fall</w:t>
      </w:r>
      <w:r>
        <w:rPr>
          <w:rFonts w:ascii="Calibri" w:hAnsi="Calibri" w:cs="Calibri"/>
          <w:sz w:val="22"/>
          <w:szCs w:val="22"/>
        </w:rPr>
        <w:tab/>
      </w:r>
      <w:r w:rsidR="007718DB">
        <w:rPr>
          <w:rFonts w:ascii="Calibri" w:hAnsi="Calibri" w:cs="Calibri"/>
          <w:sz w:val="22"/>
          <w:szCs w:val="22"/>
        </w:rPr>
        <w:t>6080 Group Doc</w:t>
      </w:r>
      <w:r w:rsidR="007718DB">
        <w:rPr>
          <w:rFonts w:ascii="Calibri" w:hAnsi="Calibri" w:cs="Calibri"/>
          <w:sz w:val="22"/>
          <w:szCs w:val="22"/>
        </w:rPr>
        <w:tab/>
        <w:t>10</w:t>
      </w:r>
      <w:r w:rsidR="007718DB">
        <w:rPr>
          <w:rFonts w:ascii="Calibri" w:hAnsi="Calibri" w:cs="Calibri"/>
          <w:sz w:val="22"/>
          <w:szCs w:val="22"/>
        </w:rPr>
        <w:tab/>
        <w:t xml:space="preserve">  8</w:t>
      </w:r>
      <w:r>
        <w:rPr>
          <w:rFonts w:ascii="Calibri" w:hAnsi="Calibri" w:cs="Calibri"/>
          <w:sz w:val="22"/>
          <w:szCs w:val="22"/>
        </w:rPr>
        <w:tab/>
        <w:t>80%</w:t>
      </w:r>
      <w:r>
        <w:rPr>
          <w:rFonts w:ascii="Calibri" w:hAnsi="Calibri" w:cs="Calibri"/>
          <w:sz w:val="22"/>
          <w:szCs w:val="22"/>
        </w:rPr>
        <w:tab/>
      </w:r>
      <w:r w:rsidR="00A742D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3.0</w:t>
      </w:r>
      <w:r>
        <w:rPr>
          <w:rFonts w:ascii="Calibri" w:hAnsi="Calibri" w:cs="Calibri"/>
          <w:sz w:val="22"/>
          <w:szCs w:val="22"/>
        </w:rPr>
        <w:tab/>
        <w:t xml:space="preserve">4.3     </w:t>
      </w:r>
      <w:r w:rsidR="00A742D2">
        <w:rPr>
          <w:rFonts w:ascii="Calibri" w:hAnsi="Calibri" w:cs="Calibri"/>
          <w:sz w:val="22"/>
          <w:szCs w:val="22"/>
        </w:rPr>
        <w:t xml:space="preserve">4.9/.04    </w:t>
      </w:r>
      <w:r>
        <w:rPr>
          <w:rFonts w:ascii="Calibri" w:hAnsi="Calibri" w:cs="Calibri"/>
          <w:sz w:val="22"/>
          <w:szCs w:val="22"/>
        </w:rPr>
        <w:t xml:space="preserve">4.2/.75  </w:t>
      </w:r>
      <w:r w:rsidR="00A742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4.1/.71</w:t>
      </w:r>
      <w:r w:rsidR="00D327E6">
        <w:rPr>
          <w:rFonts w:ascii="Calibri" w:hAnsi="Calibri" w:cs="Calibri"/>
          <w:sz w:val="22"/>
          <w:szCs w:val="22"/>
        </w:rPr>
        <w:tab/>
      </w:r>
    </w:p>
    <w:p w:rsidR="000D5E3F" w:rsidRPr="007718DB" w:rsidRDefault="00D327E6" w:rsidP="007718DB">
      <w:pPr>
        <w:tabs>
          <w:tab w:val="left" w:pos="1260"/>
          <w:tab w:val="left" w:pos="2070"/>
          <w:tab w:val="left" w:pos="3870"/>
          <w:tab w:val="left" w:pos="4410"/>
          <w:tab w:val="left" w:pos="4860"/>
          <w:tab w:val="left" w:pos="5760"/>
          <w:tab w:val="left" w:pos="6390"/>
          <w:tab w:val="left" w:pos="6930"/>
          <w:tab w:val="left" w:pos="7740"/>
          <w:tab w:val="left" w:pos="8550"/>
          <w:tab w:val="right" w:pos="9270"/>
        </w:tabs>
        <w:ind w:left="72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2018 Fall</w:t>
      </w:r>
      <w:r>
        <w:rPr>
          <w:rFonts w:ascii="Calibri" w:hAnsi="Calibri"/>
          <w:color w:val="000000"/>
          <w:sz w:val="22"/>
          <w:szCs w:val="22"/>
          <w:u w:val="single"/>
        </w:rPr>
        <w:tab/>
        <w:t>6220 CPP2</w:t>
      </w:r>
      <w:r>
        <w:rPr>
          <w:rFonts w:ascii="Calibri" w:hAnsi="Calibri"/>
          <w:color w:val="000000"/>
          <w:sz w:val="22"/>
          <w:szCs w:val="22"/>
          <w:u w:val="single"/>
        </w:rPr>
        <w:tab/>
        <w:t xml:space="preserve"> 9</w:t>
      </w:r>
      <w:r>
        <w:rPr>
          <w:rFonts w:ascii="Calibri" w:hAnsi="Calibri"/>
          <w:color w:val="000000"/>
          <w:sz w:val="22"/>
          <w:szCs w:val="22"/>
          <w:u w:val="single"/>
        </w:rPr>
        <w:tab/>
        <w:t xml:space="preserve"> 9</w:t>
      </w:r>
      <w:r>
        <w:rPr>
          <w:rFonts w:ascii="Calibri" w:hAnsi="Calibri"/>
          <w:color w:val="000000"/>
          <w:sz w:val="22"/>
          <w:szCs w:val="22"/>
          <w:u w:val="single"/>
        </w:rPr>
        <w:tab/>
        <w:t xml:space="preserve">  100</w:t>
      </w:r>
      <w:r w:rsidR="00565353">
        <w:rPr>
          <w:rFonts w:ascii="Calibri" w:hAnsi="Calibri"/>
          <w:color w:val="000000"/>
          <w:sz w:val="22"/>
          <w:szCs w:val="22"/>
          <w:u w:val="single"/>
        </w:rPr>
        <w:t>%</w:t>
      </w:r>
      <w:r w:rsidR="00565353">
        <w:rPr>
          <w:rFonts w:ascii="Calibri" w:hAnsi="Calibri"/>
          <w:color w:val="000000"/>
          <w:sz w:val="22"/>
          <w:szCs w:val="22"/>
          <w:u w:val="single"/>
        </w:rPr>
        <w:tab/>
      </w:r>
      <w:r w:rsidRPr="00D4438C">
        <w:rPr>
          <w:rFonts w:ascii="Calibri" w:hAnsi="Calibri"/>
          <w:color w:val="000000"/>
          <w:sz w:val="22"/>
          <w:szCs w:val="22"/>
          <w:u w:val="single"/>
        </w:rPr>
        <w:t>4.8</w:t>
      </w:r>
      <w:r>
        <w:rPr>
          <w:rFonts w:ascii="Calibri" w:hAnsi="Calibri"/>
          <w:color w:val="000000"/>
          <w:sz w:val="22"/>
          <w:szCs w:val="22"/>
          <w:u w:val="single"/>
        </w:rPr>
        <w:tab/>
        <w:t>5.5</w:t>
      </w:r>
      <w:r w:rsidR="00565353">
        <w:rPr>
          <w:rFonts w:ascii="Calibri" w:hAnsi="Calibri"/>
          <w:color w:val="000000"/>
          <w:sz w:val="22"/>
          <w:szCs w:val="22"/>
          <w:u w:val="single"/>
        </w:rPr>
        <w:tab/>
        <w:t>4.9/.04</w:t>
      </w:r>
      <w:r w:rsidR="00565353">
        <w:rPr>
          <w:rFonts w:ascii="Calibri" w:hAnsi="Calibri"/>
          <w:color w:val="000000"/>
          <w:sz w:val="22"/>
          <w:szCs w:val="22"/>
          <w:u w:val="single"/>
        </w:rPr>
        <w:tab/>
        <w:t>4.2/.75</w:t>
      </w:r>
      <w:r w:rsidR="00565353">
        <w:rPr>
          <w:rFonts w:ascii="Calibri" w:hAnsi="Calibri"/>
          <w:color w:val="000000"/>
          <w:sz w:val="22"/>
          <w:szCs w:val="22"/>
          <w:u w:val="single"/>
        </w:rPr>
        <w:tab/>
        <w:t>4.1/.71</w:t>
      </w:r>
    </w:p>
    <w:p w:rsidR="000D5E3F" w:rsidRDefault="007718DB" w:rsidP="00565353">
      <w:pPr>
        <w:tabs>
          <w:tab w:val="left" w:pos="1260"/>
          <w:tab w:val="left" w:pos="2070"/>
          <w:tab w:val="left" w:pos="3870"/>
          <w:tab w:val="left" w:pos="4410"/>
          <w:tab w:val="left" w:pos="4860"/>
          <w:tab w:val="left" w:pos="5760"/>
          <w:tab w:val="left" w:pos="6390"/>
          <w:tab w:val="left" w:pos="6930"/>
          <w:tab w:val="left" w:pos="7740"/>
          <w:tab w:val="left" w:pos="8550"/>
          <w:tab w:val="right" w:pos="9270"/>
        </w:tabs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2018 Sum</w:t>
      </w:r>
      <w:r>
        <w:rPr>
          <w:rFonts w:ascii="Calibri" w:hAnsi="Calibri"/>
          <w:color w:val="000000"/>
          <w:sz w:val="22"/>
          <w:szCs w:val="22"/>
        </w:rPr>
        <w:tab/>
        <w:t>5700 Intro to Play</w:t>
      </w:r>
      <w:r>
        <w:rPr>
          <w:rFonts w:ascii="Calibri" w:hAnsi="Calibri"/>
          <w:color w:val="000000"/>
          <w:sz w:val="22"/>
          <w:szCs w:val="22"/>
        </w:rPr>
        <w:tab/>
        <w:t>17</w:t>
      </w:r>
      <w:r>
        <w:rPr>
          <w:rFonts w:ascii="Calibri" w:hAnsi="Calibri"/>
          <w:color w:val="000000"/>
          <w:sz w:val="22"/>
          <w:szCs w:val="22"/>
        </w:rPr>
        <w:tab/>
        <w:t>16</w:t>
      </w:r>
      <w:r w:rsidR="000D5E3F">
        <w:rPr>
          <w:rFonts w:ascii="Calibri" w:hAnsi="Calibri"/>
          <w:color w:val="000000"/>
          <w:sz w:val="22"/>
          <w:szCs w:val="22"/>
        </w:rPr>
        <w:tab/>
        <w:t xml:space="preserve"> </w:t>
      </w:r>
      <w:r w:rsidR="00A742D2">
        <w:rPr>
          <w:rFonts w:ascii="Calibri" w:hAnsi="Calibri"/>
          <w:color w:val="000000"/>
          <w:sz w:val="22"/>
          <w:szCs w:val="22"/>
        </w:rPr>
        <w:t xml:space="preserve"> </w:t>
      </w:r>
      <w:r w:rsidR="000D5E3F">
        <w:rPr>
          <w:rFonts w:ascii="Calibri" w:hAnsi="Calibri"/>
          <w:color w:val="000000"/>
          <w:sz w:val="22"/>
          <w:szCs w:val="22"/>
        </w:rPr>
        <w:t xml:space="preserve"> 94%</w:t>
      </w:r>
      <w:r w:rsidR="000D5E3F">
        <w:rPr>
          <w:rFonts w:ascii="Calibri" w:hAnsi="Calibri"/>
          <w:color w:val="000000"/>
          <w:sz w:val="22"/>
          <w:szCs w:val="22"/>
        </w:rPr>
        <w:tab/>
      </w:r>
      <w:r w:rsidR="000D5E3F" w:rsidRPr="008E006B">
        <w:rPr>
          <w:rFonts w:ascii="Calibri" w:hAnsi="Calibri"/>
          <w:b/>
          <w:color w:val="000000"/>
          <w:sz w:val="22"/>
          <w:szCs w:val="22"/>
        </w:rPr>
        <w:t>4.7</w:t>
      </w:r>
      <w:r w:rsidR="00D4438C">
        <w:rPr>
          <w:rFonts w:ascii="Calibri" w:hAnsi="Calibri"/>
          <w:color w:val="000000"/>
          <w:sz w:val="22"/>
          <w:szCs w:val="22"/>
        </w:rPr>
        <w:tab/>
        <w:t>5.1</w:t>
      </w:r>
      <w:r w:rsidR="00D4438C">
        <w:rPr>
          <w:rFonts w:ascii="Calibri" w:hAnsi="Calibri"/>
          <w:color w:val="000000"/>
          <w:sz w:val="22"/>
          <w:szCs w:val="22"/>
        </w:rPr>
        <w:tab/>
        <w:t>4.2/.75</w:t>
      </w:r>
      <w:r w:rsidR="00D4438C">
        <w:rPr>
          <w:rFonts w:ascii="Calibri" w:hAnsi="Calibri"/>
          <w:color w:val="000000"/>
          <w:sz w:val="22"/>
          <w:szCs w:val="22"/>
        </w:rPr>
        <w:tab/>
        <w:t>4.4/.65</w:t>
      </w:r>
      <w:r w:rsidR="001D4BEA">
        <w:rPr>
          <w:rFonts w:ascii="Calibri" w:hAnsi="Calibri"/>
          <w:color w:val="000000"/>
          <w:sz w:val="22"/>
          <w:szCs w:val="22"/>
        </w:rPr>
        <w:tab/>
        <w:t>4.4/.65</w:t>
      </w:r>
    </w:p>
    <w:p w:rsidR="00565353" w:rsidRPr="007718DB" w:rsidRDefault="000D5E3F" w:rsidP="007718DB">
      <w:pPr>
        <w:tabs>
          <w:tab w:val="left" w:pos="1260"/>
          <w:tab w:val="left" w:pos="2070"/>
          <w:tab w:val="left" w:pos="3870"/>
          <w:tab w:val="left" w:pos="4410"/>
          <w:tab w:val="left" w:pos="4860"/>
          <w:tab w:val="left" w:pos="5760"/>
          <w:tab w:val="left" w:pos="6390"/>
          <w:tab w:val="left" w:pos="6930"/>
          <w:tab w:val="left" w:pos="7740"/>
          <w:tab w:val="left" w:pos="8550"/>
          <w:tab w:val="right" w:pos="9270"/>
        </w:tabs>
        <w:ind w:left="720"/>
        <w:rPr>
          <w:rFonts w:ascii="Calibri" w:hAnsi="Calibri"/>
          <w:color w:val="000000"/>
          <w:sz w:val="22"/>
          <w:szCs w:val="22"/>
          <w:u w:val="single"/>
        </w:rPr>
      </w:pPr>
      <w:r w:rsidRPr="007718DB">
        <w:rPr>
          <w:rFonts w:ascii="Calibri" w:hAnsi="Calibri"/>
          <w:color w:val="000000"/>
          <w:sz w:val="22"/>
          <w:szCs w:val="22"/>
          <w:u w:val="single"/>
        </w:rPr>
        <w:t>2018 Sum</w:t>
      </w:r>
      <w:r w:rsidRPr="007718DB">
        <w:rPr>
          <w:rFonts w:ascii="Calibri" w:hAnsi="Calibri"/>
          <w:color w:val="000000"/>
          <w:sz w:val="22"/>
          <w:szCs w:val="22"/>
          <w:u w:val="single"/>
        </w:rPr>
        <w:tab/>
        <w:t>5721</w:t>
      </w:r>
      <w:r w:rsidR="007718DB">
        <w:rPr>
          <w:rFonts w:ascii="Calibri" w:hAnsi="Calibri"/>
          <w:color w:val="000000"/>
          <w:sz w:val="22"/>
          <w:szCs w:val="22"/>
          <w:u w:val="single"/>
        </w:rPr>
        <w:t xml:space="preserve"> Intern</w:t>
      </w:r>
      <w:r w:rsidR="007718DB">
        <w:rPr>
          <w:rFonts w:ascii="Calibri" w:hAnsi="Calibri"/>
          <w:color w:val="000000"/>
          <w:sz w:val="22"/>
          <w:szCs w:val="22"/>
          <w:u w:val="single"/>
        </w:rPr>
        <w:tab/>
        <w:t>11</w:t>
      </w:r>
      <w:r w:rsidR="007718DB">
        <w:rPr>
          <w:rFonts w:ascii="Calibri" w:hAnsi="Calibri"/>
          <w:color w:val="000000"/>
          <w:sz w:val="22"/>
          <w:szCs w:val="22"/>
          <w:u w:val="single"/>
        </w:rPr>
        <w:tab/>
        <w:t>10</w:t>
      </w:r>
      <w:r w:rsidR="007718DB" w:rsidRPr="007718DB">
        <w:rPr>
          <w:rFonts w:ascii="Calibri" w:hAnsi="Calibri"/>
          <w:color w:val="000000"/>
          <w:sz w:val="22"/>
          <w:szCs w:val="22"/>
          <w:u w:val="single"/>
        </w:rPr>
        <w:tab/>
      </w:r>
      <w:r w:rsidR="00A742D2">
        <w:rPr>
          <w:rFonts w:ascii="Calibri" w:hAnsi="Calibri"/>
          <w:color w:val="000000"/>
          <w:sz w:val="22"/>
          <w:szCs w:val="22"/>
          <w:u w:val="single"/>
        </w:rPr>
        <w:t xml:space="preserve">   </w:t>
      </w:r>
      <w:r w:rsidR="007718DB" w:rsidRPr="007718DB">
        <w:rPr>
          <w:rFonts w:ascii="Calibri" w:hAnsi="Calibri"/>
          <w:color w:val="000000"/>
          <w:sz w:val="22"/>
          <w:szCs w:val="22"/>
          <w:u w:val="single"/>
        </w:rPr>
        <w:t>91%</w:t>
      </w:r>
      <w:r w:rsidR="007718DB" w:rsidRPr="007718DB">
        <w:rPr>
          <w:rFonts w:ascii="Calibri" w:hAnsi="Calibri"/>
          <w:color w:val="000000"/>
          <w:sz w:val="22"/>
          <w:szCs w:val="22"/>
          <w:u w:val="single"/>
        </w:rPr>
        <w:tab/>
      </w:r>
      <w:r w:rsidR="007718DB" w:rsidRPr="00D4438C">
        <w:rPr>
          <w:rFonts w:ascii="Calibri" w:hAnsi="Calibri"/>
          <w:color w:val="000000"/>
          <w:sz w:val="22"/>
          <w:szCs w:val="22"/>
          <w:u w:val="single"/>
        </w:rPr>
        <w:t>4.5</w:t>
      </w:r>
      <w:r w:rsidR="00D4438C">
        <w:rPr>
          <w:rFonts w:ascii="Calibri" w:hAnsi="Calibri"/>
          <w:color w:val="000000"/>
          <w:sz w:val="22"/>
          <w:szCs w:val="22"/>
          <w:u w:val="single"/>
        </w:rPr>
        <w:tab/>
        <w:t>6.1</w:t>
      </w:r>
      <w:r w:rsidR="00D4438C">
        <w:rPr>
          <w:rFonts w:ascii="Calibri" w:hAnsi="Calibri"/>
          <w:color w:val="000000"/>
          <w:sz w:val="22"/>
          <w:szCs w:val="22"/>
          <w:u w:val="single"/>
        </w:rPr>
        <w:tab/>
        <w:t>4.7/.13</w:t>
      </w:r>
      <w:r w:rsidR="00D4438C">
        <w:rPr>
          <w:rFonts w:ascii="Calibri" w:hAnsi="Calibri"/>
          <w:color w:val="000000"/>
          <w:sz w:val="22"/>
          <w:szCs w:val="22"/>
          <w:u w:val="single"/>
        </w:rPr>
        <w:tab/>
        <w:t>4.7/.13</w:t>
      </w:r>
      <w:r w:rsidR="00D4438C">
        <w:rPr>
          <w:rFonts w:ascii="Calibri" w:hAnsi="Calibri"/>
          <w:color w:val="000000"/>
          <w:sz w:val="22"/>
          <w:szCs w:val="22"/>
          <w:u w:val="single"/>
        </w:rPr>
        <w:tab/>
        <w:t>4.5/.49</w:t>
      </w:r>
      <w:r w:rsidR="007718DB" w:rsidRPr="007718DB">
        <w:rPr>
          <w:rFonts w:ascii="Calibri" w:hAnsi="Calibri"/>
          <w:color w:val="000000"/>
          <w:sz w:val="22"/>
          <w:szCs w:val="22"/>
          <w:u w:val="single"/>
        </w:rPr>
        <w:tab/>
      </w:r>
    </w:p>
    <w:p w:rsidR="007718DB" w:rsidRDefault="007718DB" w:rsidP="00565353">
      <w:pPr>
        <w:tabs>
          <w:tab w:val="left" w:pos="1260"/>
          <w:tab w:val="left" w:pos="2070"/>
          <w:tab w:val="left" w:pos="3870"/>
          <w:tab w:val="left" w:pos="4410"/>
          <w:tab w:val="left" w:pos="4860"/>
          <w:tab w:val="left" w:pos="5760"/>
          <w:tab w:val="left" w:pos="6390"/>
          <w:tab w:val="left" w:pos="6930"/>
          <w:tab w:val="left" w:pos="7740"/>
          <w:tab w:val="left" w:pos="8550"/>
          <w:tab w:val="right" w:pos="9270"/>
        </w:tabs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2018 Spring</w:t>
      </w:r>
      <w:r>
        <w:rPr>
          <w:rFonts w:ascii="Calibri" w:hAnsi="Calibri"/>
          <w:color w:val="000000"/>
          <w:sz w:val="22"/>
          <w:szCs w:val="22"/>
        </w:rPr>
        <w:tab/>
        <w:t>5740 Group</w:t>
      </w:r>
      <w:r>
        <w:rPr>
          <w:rFonts w:ascii="Calibri" w:hAnsi="Calibri"/>
          <w:color w:val="000000"/>
          <w:sz w:val="22"/>
          <w:szCs w:val="22"/>
        </w:rPr>
        <w:tab/>
        <w:t>14</w:t>
      </w:r>
      <w:r>
        <w:rPr>
          <w:rFonts w:ascii="Calibri" w:hAnsi="Calibri"/>
          <w:color w:val="000000"/>
          <w:sz w:val="22"/>
          <w:szCs w:val="22"/>
        </w:rPr>
        <w:tab/>
        <w:t>14</w:t>
      </w:r>
      <w:r>
        <w:rPr>
          <w:rFonts w:ascii="Calibri" w:hAnsi="Calibri"/>
          <w:color w:val="000000"/>
          <w:sz w:val="22"/>
          <w:szCs w:val="22"/>
        </w:rPr>
        <w:tab/>
        <w:t>100%</w:t>
      </w:r>
      <w:r>
        <w:rPr>
          <w:rFonts w:ascii="Calibri" w:hAnsi="Calibri"/>
          <w:color w:val="000000"/>
          <w:sz w:val="22"/>
          <w:szCs w:val="22"/>
        </w:rPr>
        <w:tab/>
        <w:t>4.2</w:t>
      </w:r>
      <w:r>
        <w:rPr>
          <w:rFonts w:ascii="Calibri" w:hAnsi="Calibri"/>
          <w:color w:val="000000"/>
          <w:sz w:val="22"/>
          <w:szCs w:val="22"/>
        </w:rPr>
        <w:tab/>
        <w:t>4.5</w:t>
      </w:r>
      <w:r>
        <w:rPr>
          <w:rFonts w:ascii="Calibri" w:hAnsi="Calibri"/>
          <w:color w:val="000000"/>
          <w:sz w:val="22"/>
          <w:szCs w:val="22"/>
        </w:rPr>
        <w:tab/>
        <w:t>4.4/.61</w:t>
      </w:r>
      <w:r>
        <w:rPr>
          <w:rFonts w:ascii="Calibri" w:hAnsi="Calibri"/>
          <w:color w:val="000000"/>
          <w:sz w:val="22"/>
          <w:szCs w:val="22"/>
        </w:rPr>
        <w:tab/>
        <w:t>4.4/.63</w:t>
      </w:r>
      <w:r>
        <w:rPr>
          <w:rFonts w:ascii="Calibri" w:hAnsi="Calibri"/>
          <w:color w:val="000000"/>
          <w:sz w:val="22"/>
          <w:szCs w:val="22"/>
        </w:rPr>
        <w:tab/>
        <w:t>4.4/.66</w:t>
      </w:r>
      <w:bookmarkStart w:id="0" w:name="_GoBack"/>
      <w:bookmarkEnd w:id="0"/>
    </w:p>
    <w:p w:rsidR="007718DB" w:rsidRDefault="007718DB" w:rsidP="00565353">
      <w:pPr>
        <w:tabs>
          <w:tab w:val="left" w:pos="1260"/>
          <w:tab w:val="left" w:pos="2070"/>
          <w:tab w:val="left" w:pos="3870"/>
          <w:tab w:val="left" w:pos="4410"/>
          <w:tab w:val="left" w:pos="4860"/>
          <w:tab w:val="left" w:pos="5760"/>
          <w:tab w:val="left" w:pos="6390"/>
          <w:tab w:val="left" w:pos="6930"/>
          <w:tab w:val="left" w:pos="7740"/>
          <w:tab w:val="left" w:pos="8550"/>
          <w:tab w:val="right" w:pos="9270"/>
        </w:tabs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2018 Spring</w:t>
      </w:r>
      <w:r>
        <w:rPr>
          <w:rFonts w:ascii="Calibri" w:hAnsi="Calibri"/>
          <w:color w:val="000000"/>
          <w:sz w:val="22"/>
          <w:szCs w:val="22"/>
        </w:rPr>
        <w:tab/>
        <w:t>5650 Adv Play</w:t>
      </w:r>
      <w:r>
        <w:rPr>
          <w:rFonts w:ascii="Calibri" w:hAnsi="Calibri"/>
          <w:color w:val="000000"/>
          <w:sz w:val="22"/>
          <w:szCs w:val="22"/>
        </w:rPr>
        <w:tab/>
        <w:t xml:space="preserve"> 7</w:t>
      </w:r>
      <w:r>
        <w:rPr>
          <w:rFonts w:ascii="Calibri" w:hAnsi="Calibri"/>
          <w:color w:val="000000"/>
          <w:sz w:val="22"/>
          <w:szCs w:val="22"/>
        </w:rPr>
        <w:tab/>
        <w:t xml:space="preserve"> 7</w:t>
      </w:r>
      <w:r>
        <w:rPr>
          <w:rFonts w:ascii="Calibri" w:hAnsi="Calibri"/>
          <w:color w:val="000000"/>
          <w:sz w:val="22"/>
          <w:szCs w:val="22"/>
        </w:rPr>
        <w:tab/>
        <w:t>100%</w:t>
      </w:r>
      <w:r>
        <w:rPr>
          <w:rFonts w:ascii="Calibri" w:hAnsi="Calibri"/>
          <w:color w:val="000000"/>
          <w:sz w:val="22"/>
          <w:szCs w:val="22"/>
        </w:rPr>
        <w:tab/>
      </w:r>
      <w:r w:rsidRPr="008E006B">
        <w:rPr>
          <w:rFonts w:ascii="Calibri" w:hAnsi="Calibri"/>
          <w:b/>
          <w:color w:val="000000"/>
          <w:sz w:val="22"/>
          <w:szCs w:val="22"/>
        </w:rPr>
        <w:t>4.9</w:t>
      </w:r>
      <w:r>
        <w:rPr>
          <w:rFonts w:ascii="Calibri" w:hAnsi="Calibri"/>
          <w:color w:val="000000"/>
          <w:sz w:val="22"/>
          <w:szCs w:val="22"/>
        </w:rPr>
        <w:tab/>
        <w:t>5.2</w:t>
      </w:r>
      <w:r>
        <w:rPr>
          <w:rFonts w:ascii="Calibri" w:hAnsi="Calibri"/>
          <w:color w:val="000000"/>
          <w:sz w:val="22"/>
          <w:szCs w:val="22"/>
        </w:rPr>
        <w:tab/>
        <w:t>4.4/.61</w:t>
      </w:r>
      <w:r>
        <w:rPr>
          <w:rFonts w:ascii="Calibri" w:hAnsi="Calibri"/>
          <w:color w:val="000000"/>
          <w:sz w:val="22"/>
          <w:szCs w:val="22"/>
        </w:rPr>
        <w:tab/>
        <w:t>4.4/.63</w:t>
      </w:r>
      <w:r>
        <w:rPr>
          <w:rFonts w:ascii="Calibri" w:hAnsi="Calibri"/>
          <w:color w:val="000000"/>
          <w:sz w:val="22"/>
          <w:szCs w:val="22"/>
        </w:rPr>
        <w:tab/>
        <w:t>4.4/.66</w:t>
      </w:r>
    </w:p>
    <w:p w:rsidR="007718DB" w:rsidRPr="007718DB" w:rsidRDefault="007718DB" w:rsidP="00565353">
      <w:pPr>
        <w:tabs>
          <w:tab w:val="left" w:pos="1260"/>
          <w:tab w:val="left" w:pos="2070"/>
          <w:tab w:val="left" w:pos="3870"/>
          <w:tab w:val="left" w:pos="4410"/>
          <w:tab w:val="left" w:pos="4860"/>
          <w:tab w:val="left" w:pos="5760"/>
          <w:tab w:val="left" w:pos="6390"/>
          <w:tab w:val="left" w:pos="6930"/>
          <w:tab w:val="left" w:pos="7740"/>
          <w:tab w:val="left" w:pos="8550"/>
          <w:tab w:val="right" w:pos="9270"/>
        </w:tabs>
        <w:ind w:left="72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2018 Spring</w:t>
      </w:r>
      <w:r>
        <w:rPr>
          <w:rFonts w:ascii="Calibri" w:hAnsi="Calibri"/>
          <w:color w:val="000000"/>
          <w:sz w:val="22"/>
          <w:szCs w:val="22"/>
          <w:u w:val="single"/>
        </w:rPr>
        <w:tab/>
        <w:t>5690 Prac</w:t>
      </w:r>
      <w:r>
        <w:rPr>
          <w:rFonts w:ascii="Calibri" w:hAnsi="Calibri"/>
          <w:color w:val="000000"/>
          <w:sz w:val="22"/>
          <w:szCs w:val="22"/>
          <w:u w:val="single"/>
        </w:rPr>
        <w:tab/>
        <w:t xml:space="preserve"> 8</w:t>
      </w:r>
      <w:r>
        <w:rPr>
          <w:rFonts w:ascii="Calibri" w:hAnsi="Calibri"/>
          <w:color w:val="000000"/>
          <w:sz w:val="22"/>
          <w:szCs w:val="22"/>
          <w:u w:val="single"/>
        </w:rPr>
        <w:tab/>
        <w:t xml:space="preserve"> 7</w:t>
      </w:r>
      <w:r w:rsidRPr="007718DB">
        <w:rPr>
          <w:rFonts w:ascii="Calibri" w:hAnsi="Calibri"/>
          <w:color w:val="000000"/>
          <w:sz w:val="22"/>
          <w:szCs w:val="22"/>
          <w:u w:val="single"/>
        </w:rPr>
        <w:tab/>
        <w:t xml:space="preserve"> 88%</w:t>
      </w:r>
      <w:r w:rsidRPr="007718DB">
        <w:rPr>
          <w:rFonts w:ascii="Calibri" w:hAnsi="Calibri"/>
          <w:color w:val="000000"/>
          <w:sz w:val="22"/>
          <w:szCs w:val="22"/>
          <w:u w:val="single"/>
        </w:rPr>
        <w:tab/>
      </w:r>
      <w:r w:rsidRPr="008E006B">
        <w:rPr>
          <w:rFonts w:ascii="Calibri" w:hAnsi="Calibri"/>
          <w:b/>
          <w:color w:val="000000"/>
          <w:sz w:val="22"/>
          <w:szCs w:val="22"/>
          <w:u w:val="single"/>
        </w:rPr>
        <w:t>4.8</w:t>
      </w:r>
      <w:r w:rsidRPr="007718DB">
        <w:rPr>
          <w:rFonts w:ascii="Calibri" w:hAnsi="Calibri"/>
          <w:color w:val="000000"/>
          <w:sz w:val="22"/>
          <w:szCs w:val="22"/>
          <w:u w:val="single"/>
        </w:rPr>
        <w:tab/>
        <w:t>5.9</w:t>
      </w:r>
      <w:r w:rsidRPr="007718DB">
        <w:rPr>
          <w:rFonts w:ascii="Calibri" w:hAnsi="Calibri"/>
          <w:color w:val="000000"/>
          <w:sz w:val="22"/>
          <w:szCs w:val="22"/>
          <w:u w:val="single"/>
        </w:rPr>
        <w:tab/>
        <w:t>4.4/.61</w:t>
      </w:r>
      <w:r w:rsidRPr="007718DB">
        <w:rPr>
          <w:rFonts w:ascii="Calibri" w:hAnsi="Calibri"/>
          <w:color w:val="000000"/>
          <w:sz w:val="22"/>
          <w:szCs w:val="22"/>
          <w:u w:val="single"/>
        </w:rPr>
        <w:tab/>
        <w:t>4.4/.63</w:t>
      </w:r>
      <w:r w:rsidRPr="007718DB">
        <w:rPr>
          <w:rFonts w:ascii="Calibri" w:hAnsi="Calibri"/>
          <w:color w:val="000000"/>
          <w:sz w:val="22"/>
          <w:szCs w:val="22"/>
          <w:u w:val="single"/>
        </w:rPr>
        <w:tab/>
        <w:t>4.4/.66</w:t>
      </w:r>
    </w:p>
    <w:p w:rsidR="00565353" w:rsidRDefault="007718DB" w:rsidP="00565353">
      <w:pPr>
        <w:tabs>
          <w:tab w:val="left" w:pos="1260"/>
          <w:tab w:val="left" w:pos="2070"/>
          <w:tab w:val="left" w:pos="3870"/>
          <w:tab w:val="left" w:pos="4410"/>
          <w:tab w:val="left" w:pos="4860"/>
          <w:tab w:val="left" w:pos="5760"/>
          <w:tab w:val="left" w:pos="6390"/>
          <w:tab w:val="left" w:pos="6930"/>
          <w:tab w:val="left" w:pos="7740"/>
          <w:tab w:val="left" w:pos="8550"/>
          <w:tab w:val="right" w:pos="9270"/>
        </w:tabs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2017 Fall</w:t>
      </w:r>
      <w:r>
        <w:rPr>
          <w:rFonts w:ascii="Calibri" w:hAnsi="Calibri"/>
          <w:color w:val="000000"/>
          <w:sz w:val="22"/>
          <w:szCs w:val="22"/>
        </w:rPr>
        <w:tab/>
      </w:r>
      <w:r w:rsidR="00A742D2">
        <w:rPr>
          <w:rFonts w:ascii="Calibri" w:hAnsi="Calibri"/>
          <w:color w:val="000000"/>
          <w:sz w:val="22"/>
          <w:szCs w:val="22"/>
        </w:rPr>
        <w:t xml:space="preserve">5680 </w:t>
      </w:r>
      <w:r>
        <w:rPr>
          <w:rFonts w:ascii="Calibri" w:hAnsi="Calibri"/>
          <w:color w:val="000000"/>
          <w:sz w:val="22"/>
          <w:szCs w:val="22"/>
        </w:rPr>
        <w:t>Basic Skills</w:t>
      </w:r>
      <w:r>
        <w:rPr>
          <w:rFonts w:ascii="Calibri" w:hAnsi="Calibri"/>
          <w:color w:val="000000"/>
          <w:sz w:val="22"/>
          <w:szCs w:val="22"/>
        </w:rPr>
        <w:tab/>
        <w:t>14</w:t>
      </w:r>
      <w:r w:rsidR="00A742D2">
        <w:rPr>
          <w:rFonts w:ascii="Calibri" w:hAnsi="Calibri"/>
          <w:color w:val="000000"/>
          <w:sz w:val="22"/>
          <w:szCs w:val="22"/>
        </w:rPr>
        <w:tab/>
        <w:t xml:space="preserve"> 9</w:t>
      </w:r>
      <w:r w:rsidR="00A742D2">
        <w:rPr>
          <w:rFonts w:ascii="Calibri" w:hAnsi="Calibri"/>
          <w:color w:val="000000"/>
          <w:sz w:val="22"/>
          <w:szCs w:val="22"/>
        </w:rPr>
        <w:tab/>
        <w:t xml:space="preserve"> 64%</w:t>
      </w:r>
      <w:r w:rsidR="00565353">
        <w:rPr>
          <w:rFonts w:ascii="Calibri" w:hAnsi="Calibri"/>
          <w:color w:val="000000"/>
          <w:sz w:val="22"/>
          <w:szCs w:val="22"/>
        </w:rPr>
        <w:tab/>
      </w:r>
      <w:r w:rsidR="00A742D2" w:rsidRPr="008E006B">
        <w:rPr>
          <w:rFonts w:ascii="Calibri" w:hAnsi="Calibri"/>
          <w:color w:val="000000"/>
          <w:sz w:val="22"/>
          <w:szCs w:val="22"/>
        </w:rPr>
        <w:t>4.1</w:t>
      </w:r>
      <w:r w:rsidR="00565353">
        <w:rPr>
          <w:rFonts w:ascii="Calibri" w:hAnsi="Calibri"/>
          <w:b/>
          <w:color w:val="000000"/>
          <w:sz w:val="22"/>
          <w:szCs w:val="22"/>
        </w:rPr>
        <w:tab/>
      </w:r>
      <w:r w:rsidR="00A742D2">
        <w:rPr>
          <w:rFonts w:ascii="Calibri" w:hAnsi="Calibri"/>
          <w:color w:val="000000"/>
          <w:sz w:val="22"/>
          <w:szCs w:val="22"/>
        </w:rPr>
        <w:t>5.6</w:t>
      </w:r>
      <w:r w:rsidR="00565353">
        <w:rPr>
          <w:rFonts w:ascii="Calibri" w:hAnsi="Calibri"/>
          <w:color w:val="000000"/>
          <w:sz w:val="22"/>
          <w:szCs w:val="22"/>
        </w:rPr>
        <w:tab/>
        <w:t>4.5/.53</w:t>
      </w:r>
      <w:r w:rsidR="00565353">
        <w:rPr>
          <w:rFonts w:ascii="Calibri" w:hAnsi="Calibri"/>
          <w:color w:val="000000"/>
          <w:sz w:val="22"/>
          <w:szCs w:val="22"/>
        </w:rPr>
        <w:tab/>
        <w:t>4.1/.79</w:t>
      </w:r>
      <w:r w:rsidR="00565353">
        <w:rPr>
          <w:rFonts w:ascii="Calibri" w:hAnsi="Calibri"/>
          <w:color w:val="000000"/>
          <w:sz w:val="22"/>
          <w:szCs w:val="22"/>
        </w:rPr>
        <w:tab/>
        <w:t>4.2/.74</w:t>
      </w:r>
      <w:r w:rsidR="00565353">
        <w:rPr>
          <w:rFonts w:ascii="Calibri" w:hAnsi="Calibri"/>
          <w:color w:val="000000"/>
          <w:sz w:val="22"/>
          <w:szCs w:val="22"/>
        </w:rPr>
        <w:tab/>
      </w:r>
      <w:r w:rsidR="00565353">
        <w:rPr>
          <w:rFonts w:ascii="Calibri" w:hAnsi="Calibri"/>
          <w:color w:val="000000"/>
          <w:sz w:val="22"/>
          <w:szCs w:val="22"/>
        </w:rPr>
        <w:tab/>
      </w:r>
    </w:p>
    <w:p w:rsidR="00565353" w:rsidRPr="008A5B8E" w:rsidRDefault="00A742D2" w:rsidP="00565353">
      <w:pPr>
        <w:tabs>
          <w:tab w:val="left" w:pos="1260"/>
          <w:tab w:val="left" w:pos="2070"/>
          <w:tab w:val="left" w:pos="3870"/>
          <w:tab w:val="left" w:pos="4410"/>
          <w:tab w:val="left" w:pos="4860"/>
          <w:tab w:val="left" w:pos="5760"/>
          <w:tab w:val="left" w:pos="6390"/>
          <w:tab w:val="left" w:pos="6930"/>
          <w:tab w:val="left" w:pos="7740"/>
          <w:tab w:val="left" w:pos="8550"/>
          <w:tab w:val="right" w:pos="9270"/>
        </w:tabs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2017 Fall</w:t>
      </w:r>
      <w:r>
        <w:rPr>
          <w:rFonts w:ascii="Calibri" w:hAnsi="Calibri"/>
          <w:color w:val="000000"/>
          <w:sz w:val="22"/>
          <w:szCs w:val="22"/>
        </w:rPr>
        <w:tab/>
        <w:t>5670 Dev Proc</w:t>
      </w:r>
      <w:r>
        <w:rPr>
          <w:rFonts w:ascii="Calibri" w:hAnsi="Calibri"/>
          <w:color w:val="000000"/>
          <w:sz w:val="22"/>
          <w:szCs w:val="22"/>
        </w:rPr>
        <w:tab/>
        <w:t>13</w:t>
      </w:r>
      <w:r>
        <w:rPr>
          <w:rFonts w:ascii="Calibri" w:hAnsi="Calibri"/>
          <w:color w:val="000000"/>
          <w:sz w:val="22"/>
          <w:szCs w:val="22"/>
        </w:rPr>
        <w:tab/>
        <w:t xml:space="preserve"> 13</w:t>
      </w:r>
      <w:r w:rsidR="00565353" w:rsidRPr="008A5B8E">
        <w:rPr>
          <w:rFonts w:ascii="Calibri" w:hAnsi="Calibri"/>
          <w:color w:val="000000"/>
          <w:sz w:val="22"/>
          <w:szCs w:val="22"/>
        </w:rPr>
        <w:tab/>
        <w:t xml:space="preserve">  91%</w:t>
      </w:r>
      <w:r w:rsidR="00565353" w:rsidRPr="008A5B8E">
        <w:rPr>
          <w:rFonts w:ascii="Calibri" w:hAnsi="Calibri"/>
          <w:color w:val="000000"/>
          <w:sz w:val="22"/>
          <w:szCs w:val="22"/>
        </w:rPr>
        <w:tab/>
      </w:r>
      <w:r w:rsidRPr="008E006B">
        <w:rPr>
          <w:rFonts w:ascii="Calibri" w:hAnsi="Calibri"/>
          <w:color w:val="000000"/>
          <w:sz w:val="22"/>
          <w:szCs w:val="22"/>
        </w:rPr>
        <w:t>3.9</w:t>
      </w:r>
      <w:r>
        <w:rPr>
          <w:rFonts w:ascii="Calibri" w:hAnsi="Calibri"/>
          <w:color w:val="000000"/>
          <w:sz w:val="22"/>
          <w:szCs w:val="22"/>
        </w:rPr>
        <w:tab/>
        <w:t>4.8</w:t>
      </w:r>
      <w:r w:rsidR="00565353" w:rsidRPr="008A5B8E">
        <w:rPr>
          <w:rFonts w:ascii="Calibri" w:hAnsi="Calibri"/>
          <w:color w:val="000000"/>
          <w:sz w:val="22"/>
          <w:szCs w:val="22"/>
        </w:rPr>
        <w:tab/>
        <w:t>4.5/.53</w:t>
      </w:r>
      <w:r w:rsidR="00565353" w:rsidRPr="008A5B8E">
        <w:rPr>
          <w:rFonts w:ascii="Calibri" w:hAnsi="Calibri"/>
          <w:color w:val="000000"/>
          <w:sz w:val="22"/>
          <w:szCs w:val="22"/>
        </w:rPr>
        <w:tab/>
        <w:t>4.1/.79</w:t>
      </w:r>
      <w:r w:rsidR="00565353" w:rsidRPr="008A5B8E">
        <w:rPr>
          <w:rFonts w:ascii="Calibri" w:hAnsi="Calibri"/>
          <w:color w:val="000000"/>
          <w:sz w:val="22"/>
          <w:szCs w:val="22"/>
        </w:rPr>
        <w:tab/>
        <w:t>4.2/.74</w:t>
      </w:r>
    </w:p>
    <w:p w:rsidR="00565353" w:rsidRPr="00A742D2" w:rsidRDefault="00A742D2" w:rsidP="00A742D2">
      <w:pPr>
        <w:tabs>
          <w:tab w:val="left" w:pos="1260"/>
          <w:tab w:val="left" w:pos="2070"/>
          <w:tab w:val="left" w:pos="3870"/>
          <w:tab w:val="left" w:pos="4410"/>
          <w:tab w:val="left" w:pos="4860"/>
          <w:tab w:val="left" w:pos="5760"/>
          <w:tab w:val="left" w:pos="6390"/>
          <w:tab w:val="left" w:pos="6930"/>
          <w:tab w:val="left" w:pos="7740"/>
          <w:tab w:val="left" w:pos="8550"/>
          <w:tab w:val="right" w:pos="9270"/>
        </w:tabs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2017 Fall</w:t>
      </w:r>
      <w:r>
        <w:rPr>
          <w:rFonts w:ascii="Calibri" w:hAnsi="Calibri"/>
          <w:color w:val="000000"/>
          <w:sz w:val="22"/>
          <w:szCs w:val="22"/>
        </w:rPr>
        <w:tab/>
        <w:t>5690 Prac</w:t>
      </w:r>
      <w:r>
        <w:rPr>
          <w:rFonts w:ascii="Calibri" w:hAnsi="Calibri"/>
          <w:color w:val="000000"/>
          <w:sz w:val="22"/>
          <w:szCs w:val="22"/>
        </w:rPr>
        <w:tab/>
        <w:t xml:space="preserve"> 9</w:t>
      </w:r>
      <w:r>
        <w:rPr>
          <w:rFonts w:ascii="Calibri" w:hAnsi="Calibri"/>
          <w:color w:val="000000"/>
          <w:sz w:val="22"/>
          <w:szCs w:val="22"/>
        </w:rPr>
        <w:tab/>
        <w:t xml:space="preserve">  7</w:t>
      </w:r>
      <w:r>
        <w:rPr>
          <w:rFonts w:ascii="Calibri" w:hAnsi="Calibri"/>
          <w:color w:val="000000"/>
          <w:sz w:val="22"/>
          <w:szCs w:val="22"/>
        </w:rPr>
        <w:tab/>
        <w:t xml:space="preserve">   78</w:t>
      </w:r>
      <w:r w:rsidR="00565353">
        <w:rPr>
          <w:rFonts w:ascii="Calibri" w:hAnsi="Calibri"/>
          <w:color w:val="000000"/>
          <w:sz w:val="22"/>
          <w:szCs w:val="22"/>
        </w:rPr>
        <w:t>%</w:t>
      </w:r>
      <w:r w:rsidR="00565353">
        <w:rPr>
          <w:rFonts w:ascii="Calibri" w:hAnsi="Calibri"/>
          <w:color w:val="000000"/>
          <w:sz w:val="22"/>
          <w:szCs w:val="22"/>
        </w:rPr>
        <w:tab/>
      </w:r>
      <w:r w:rsidRPr="008E006B">
        <w:rPr>
          <w:rFonts w:ascii="Calibri" w:hAnsi="Calibri"/>
          <w:color w:val="000000"/>
          <w:sz w:val="22"/>
          <w:szCs w:val="22"/>
        </w:rPr>
        <w:t>3.4</w:t>
      </w:r>
      <w:r w:rsidR="00565353"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5.7</w:t>
      </w:r>
      <w:r>
        <w:rPr>
          <w:rFonts w:ascii="Calibri" w:hAnsi="Calibri"/>
          <w:color w:val="000000"/>
          <w:sz w:val="22"/>
          <w:szCs w:val="22"/>
        </w:rPr>
        <w:tab/>
        <w:t>4.5/.53</w:t>
      </w:r>
      <w:r w:rsidR="003A1736">
        <w:rPr>
          <w:rFonts w:ascii="Calibri" w:hAnsi="Calibri"/>
          <w:color w:val="000000"/>
          <w:sz w:val="22"/>
          <w:szCs w:val="22"/>
        </w:rPr>
        <w:tab/>
        <w:t>4.2/.76</w:t>
      </w:r>
      <w:r w:rsidR="003A1736">
        <w:rPr>
          <w:rFonts w:ascii="Calibri" w:hAnsi="Calibri"/>
          <w:color w:val="000000"/>
          <w:sz w:val="22"/>
          <w:szCs w:val="22"/>
        </w:rPr>
        <w:tab/>
        <w:t>4.2/.74</w:t>
      </w:r>
      <w:r w:rsidR="00565353">
        <w:rPr>
          <w:rFonts w:ascii="Calibri" w:hAnsi="Calibri"/>
          <w:color w:val="000000"/>
          <w:sz w:val="22"/>
          <w:szCs w:val="22"/>
        </w:rPr>
        <w:tab/>
      </w:r>
      <w:r w:rsidR="00565353">
        <w:rPr>
          <w:rFonts w:ascii="Calibri" w:hAnsi="Calibri"/>
          <w:color w:val="000000"/>
          <w:sz w:val="22"/>
          <w:szCs w:val="22"/>
        </w:rPr>
        <w:tab/>
      </w:r>
    </w:p>
    <w:p w:rsidR="00565353" w:rsidRDefault="00565353" w:rsidP="00565353">
      <w:pPr>
        <w:tabs>
          <w:tab w:val="left" w:pos="7740"/>
        </w:tabs>
        <w:ind w:left="720"/>
        <w:rPr>
          <w:rFonts w:ascii="Calibri" w:hAnsi="Calibri" w:cs="Calibri"/>
          <w:sz w:val="22"/>
          <w:szCs w:val="22"/>
        </w:rPr>
      </w:pPr>
    </w:p>
    <w:p w:rsidR="00565353" w:rsidRDefault="00565353" w:rsidP="00565353">
      <w:pPr>
        <w:tabs>
          <w:tab w:val="left" w:pos="720"/>
          <w:tab w:val="left" w:pos="900"/>
          <w:tab w:val="left" w:pos="4770"/>
          <w:tab w:val="left" w:pos="5130"/>
          <w:tab w:val="left" w:pos="5670"/>
          <w:tab w:val="left" w:pos="6300"/>
          <w:tab w:val="left" w:pos="6750"/>
          <w:tab w:val="left" w:pos="7650"/>
          <w:tab w:val="left" w:pos="8550"/>
          <w:tab w:val="right" w:pos="9270"/>
        </w:tabs>
        <w:ind w:left="720"/>
        <w:rPr>
          <w:rFonts w:ascii="Calibri" w:hAnsi="Calibri" w:cs="Calibri"/>
          <w:b/>
          <w:sz w:val="22"/>
          <w:szCs w:val="22"/>
        </w:rPr>
      </w:pPr>
      <w:r w:rsidRPr="00B80B01">
        <w:rPr>
          <w:rFonts w:ascii="Calibri" w:hAnsi="Calibri" w:cs="Calibri"/>
          <w:sz w:val="22"/>
          <w:szCs w:val="22"/>
          <w:vertAlign w:val="superscript"/>
        </w:rPr>
        <w:t>1</w:t>
      </w:r>
      <w:r w:rsidRPr="00B80B01">
        <w:rPr>
          <w:rFonts w:ascii="Calibri" w:hAnsi="Calibri" w:cs="Calibri"/>
          <w:sz w:val="22"/>
          <w:szCs w:val="22"/>
        </w:rPr>
        <w:t xml:space="preserve"> </w:t>
      </w:r>
      <w:r w:rsidRPr="00B80B01">
        <w:rPr>
          <w:rFonts w:ascii="Calibri" w:hAnsi="Calibri" w:cs="Calibri"/>
          <w:sz w:val="22"/>
          <w:szCs w:val="22"/>
        </w:rPr>
        <w:tab/>
      </w:r>
      <w:r w:rsidRPr="00B80B01">
        <w:rPr>
          <w:rFonts w:ascii="Calibri" w:hAnsi="Calibri" w:cs="Calibri"/>
          <w:b/>
          <w:sz w:val="22"/>
          <w:szCs w:val="22"/>
        </w:rPr>
        <w:t xml:space="preserve">Bold font indicates score above </w:t>
      </w:r>
      <w:r>
        <w:rPr>
          <w:rFonts w:ascii="Calibri" w:hAnsi="Calibri" w:cs="Calibri"/>
          <w:b/>
          <w:sz w:val="22"/>
          <w:szCs w:val="22"/>
        </w:rPr>
        <w:t>CHE</w:t>
      </w:r>
      <w:r w:rsidRPr="00B80B01">
        <w:rPr>
          <w:rFonts w:ascii="Calibri" w:hAnsi="Calibri" w:cs="Calibri"/>
          <w:b/>
          <w:sz w:val="22"/>
          <w:szCs w:val="22"/>
        </w:rPr>
        <w:t xml:space="preserve"> mean (or median when no mean).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565353" w:rsidRDefault="00565353" w:rsidP="00565353">
      <w:pPr>
        <w:tabs>
          <w:tab w:val="left" w:pos="720"/>
          <w:tab w:val="left" w:pos="900"/>
          <w:tab w:val="left" w:pos="4770"/>
          <w:tab w:val="left" w:pos="5130"/>
          <w:tab w:val="left" w:pos="5670"/>
          <w:tab w:val="left" w:pos="6300"/>
          <w:tab w:val="left" w:pos="6750"/>
          <w:tab w:val="left" w:pos="7650"/>
          <w:tab w:val="left" w:pos="8550"/>
          <w:tab w:val="right" w:pos="927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B80B01">
        <w:rPr>
          <w:rFonts w:ascii="Calibri" w:hAnsi="Calibri" w:cs="Calibri"/>
          <w:sz w:val="22"/>
          <w:szCs w:val="22"/>
        </w:rPr>
        <w:t xml:space="preserve">Regular font indicates EITHER score equal to </w:t>
      </w:r>
      <w:r>
        <w:rPr>
          <w:rFonts w:ascii="Calibri" w:hAnsi="Calibri" w:cs="Calibri"/>
          <w:sz w:val="22"/>
          <w:szCs w:val="22"/>
        </w:rPr>
        <w:t>CHE</w:t>
      </w:r>
      <w:r w:rsidRPr="00B80B01">
        <w:rPr>
          <w:rFonts w:ascii="Calibri" w:hAnsi="Calibri" w:cs="Calibri"/>
          <w:sz w:val="22"/>
          <w:szCs w:val="22"/>
        </w:rPr>
        <w:t xml:space="preserve"> mean (or median when no mean) OR no </w:t>
      </w:r>
    </w:p>
    <w:p w:rsidR="00565353" w:rsidRDefault="00565353" w:rsidP="00565353">
      <w:pPr>
        <w:tabs>
          <w:tab w:val="left" w:pos="720"/>
          <w:tab w:val="left" w:pos="900"/>
          <w:tab w:val="left" w:pos="4770"/>
          <w:tab w:val="left" w:pos="5130"/>
          <w:tab w:val="left" w:pos="5670"/>
          <w:tab w:val="left" w:pos="6300"/>
          <w:tab w:val="left" w:pos="6750"/>
          <w:tab w:val="left" w:pos="7650"/>
          <w:tab w:val="left" w:pos="8550"/>
          <w:tab w:val="right" w:pos="9270"/>
        </w:tabs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 w:rsidRPr="00B80B01">
        <w:rPr>
          <w:rFonts w:ascii="Calibri" w:hAnsi="Calibri" w:cs="Calibri"/>
          <w:sz w:val="22"/>
          <w:szCs w:val="22"/>
        </w:rPr>
        <w:t>comparative data available.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565353" w:rsidRPr="007C2808" w:rsidRDefault="00565353" w:rsidP="00565353">
      <w:pPr>
        <w:tabs>
          <w:tab w:val="left" w:pos="720"/>
          <w:tab w:val="left" w:pos="900"/>
          <w:tab w:val="left" w:pos="4770"/>
          <w:tab w:val="left" w:pos="5130"/>
          <w:tab w:val="left" w:pos="5670"/>
          <w:tab w:val="left" w:pos="6300"/>
          <w:tab w:val="left" w:pos="6750"/>
          <w:tab w:val="left" w:pos="7650"/>
          <w:tab w:val="left" w:pos="8550"/>
          <w:tab w:val="right" w:pos="9270"/>
        </w:tabs>
        <w:ind w:left="7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B80B01">
        <w:rPr>
          <w:rFonts w:ascii="Calibri" w:hAnsi="Calibri" w:cs="Calibri"/>
          <w:i/>
          <w:sz w:val="22"/>
          <w:szCs w:val="22"/>
        </w:rPr>
        <w:t xml:space="preserve">Italics font indicates score below </w:t>
      </w:r>
      <w:r>
        <w:rPr>
          <w:rFonts w:ascii="Calibri" w:hAnsi="Calibri" w:cs="Calibri"/>
          <w:i/>
          <w:sz w:val="22"/>
          <w:szCs w:val="22"/>
        </w:rPr>
        <w:t>CHE</w:t>
      </w:r>
      <w:r w:rsidRPr="00B80B01">
        <w:rPr>
          <w:rFonts w:ascii="Calibri" w:hAnsi="Calibri" w:cs="Calibri"/>
          <w:i/>
          <w:sz w:val="22"/>
          <w:szCs w:val="22"/>
        </w:rPr>
        <w:t xml:space="preserve"> mean (or median when no mean).</w:t>
      </w:r>
    </w:p>
    <w:p w:rsidR="00565353" w:rsidRDefault="00565353" w:rsidP="00565353">
      <w:pPr>
        <w:tabs>
          <w:tab w:val="left" w:pos="720"/>
          <w:tab w:val="left" w:pos="900"/>
          <w:tab w:val="left" w:pos="4770"/>
          <w:tab w:val="left" w:pos="5130"/>
          <w:tab w:val="left" w:pos="5670"/>
          <w:tab w:val="left" w:pos="6300"/>
          <w:tab w:val="left" w:pos="6750"/>
          <w:tab w:val="left" w:pos="7650"/>
          <w:tab w:val="left" w:pos="8550"/>
          <w:tab w:val="right" w:pos="9270"/>
        </w:tabs>
        <w:ind w:left="1260" w:hanging="540"/>
        <w:rPr>
          <w:rFonts w:ascii="Calibri" w:hAnsi="Calibri" w:cs="Calibri"/>
          <w:sz w:val="22"/>
          <w:szCs w:val="22"/>
        </w:rPr>
      </w:pPr>
      <w:r w:rsidRPr="00E733C6">
        <w:rPr>
          <w:rFonts w:ascii="Calibri" w:hAnsi="Calibri" w:cs="Calibri"/>
          <w:sz w:val="22"/>
          <w:szCs w:val="22"/>
          <w:vertAlign w:val="superscript"/>
        </w:rPr>
        <w:t>3</w:t>
      </w:r>
      <w:r>
        <w:rPr>
          <w:rFonts w:ascii="Calibri" w:hAnsi="Calibri" w:cs="Calibri"/>
          <w:sz w:val="22"/>
          <w:szCs w:val="22"/>
        </w:rPr>
        <w:tab/>
        <w:t>Median of combined Summative scores (four global questions)</w:t>
      </w:r>
    </w:p>
    <w:p w:rsidR="00565353" w:rsidRPr="004C4622" w:rsidRDefault="00565353" w:rsidP="00565353">
      <w:pPr>
        <w:tabs>
          <w:tab w:val="left" w:pos="720"/>
          <w:tab w:val="left" w:pos="900"/>
          <w:tab w:val="left" w:pos="4770"/>
          <w:tab w:val="left" w:pos="5130"/>
          <w:tab w:val="left" w:pos="5670"/>
          <w:tab w:val="left" w:pos="6300"/>
          <w:tab w:val="left" w:pos="6750"/>
          <w:tab w:val="left" w:pos="7650"/>
          <w:tab w:val="left" w:pos="8550"/>
          <w:tab w:val="right" w:pos="9270"/>
        </w:tabs>
        <w:ind w:left="1260" w:hanging="540"/>
        <w:rPr>
          <w:rFonts w:ascii="Calibri" w:hAnsi="Calibri" w:cs="Calibri"/>
          <w:sz w:val="22"/>
          <w:szCs w:val="22"/>
        </w:rPr>
      </w:pPr>
      <w:r w:rsidRPr="00E733C6">
        <w:rPr>
          <w:rFonts w:ascii="Calibri" w:hAnsi="Calibri" w:cs="Calibri"/>
          <w:sz w:val="22"/>
          <w:szCs w:val="22"/>
          <w:vertAlign w:val="superscript"/>
        </w:rPr>
        <w:t>4</w:t>
      </w:r>
      <w:r w:rsidRPr="00E733C6"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</w:rPr>
        <w:t>Challenge and Engagement Index</w:t>
      </w:r>
    </w:p>
    <w:p w:rsidR="00565353" w:rsidRDefault="00565353" w:rsidP="00565353">
      <w:pPr>
        <w:tabs>
          <w:tab w:val="left" w:pos="720"/>
          <w:tab w:val="left" w:pos="900"/>
          <w:tab w:val="left" w:pos="4770"/>
          <w:tab w:val="left" w:pos="5130"/>
          <w:tab w:val="left" w:pos="5670"/>
          <w:tab w:val="left" w:pos="6300"/>
          <w:tab w:val="left" w:pos="6750"/>
          <w:tab w:val="left" w:pos="7650"/>
          <w:tab w:val="left" w:pos="8550"/>
          <w:tab w:val="right" w:pos="9270"/>
        </w:tabs>
        <w:ind w:left="1260" w:hanging="540"/>
        <w:rPr>
          <w:rFonts w:ascii="Calibri" w:hAnsi="Calibri" w:cs="Calibri"/>
          <w:sz w:val="22"/>
          <w:szCs w:val="22"/>
        </w:rPr>
      </w:pPr>
      <w:r w:rsidRPr="00E733C6">
        <w:rPr>
          <w:rFonts w:ascii="Calibri" w:hAnsi="Calibri" w:cs="Calibri"/>
          <w:sz w:val="22"/>
          <w:szCs w:val="22"/>
          <w:vertAlign w:val="superscript"/>
        </w:rPr>
        <w:t>5</w:t>
      </w:r>
      <w:r>
        <w:rPr>
          <w:rFonts w:ascii="Calibri" w:hAnsi="Calibri" w:cs="Calibri"/>
          <w:sz w:val="22"/>
          <w:szCs w:val="22"/>
        </w:rPr>
        <w:tab/>
        <w:t>Mean and standard deviation of combined median Summative scores</w:t>
      </w:r>
    </w:p>
    <w:p w:rsidR="008E006B" w:rsidRDefault="008E006B" w:rsidP="00565353">
      <w:pPr>
        <w:tabs>
          <w:tab w:val="left" w:pos="720"/>
          <w:tab w:val="left" w:pos="900"/>
          <w:tab w:val="left" w:pos="4770"/>
          <w:tab w:val="left" w:pos="5130"/>
          <w:tab w:val="left" w:pos="5670"/>
          <w:tab w:val="left" w:pos="6300"/>
          <w:tab w:val="left" w:pos="6750"/>
          <w:tab w:val="left" w:pos="7650"/>
          <w:tab w:val="left" w:pos="8550"/>
          <w:tab w:val="right" w:pos="9270"/>
        </w:tabs>
        <w:ind w:left="1260" w:hanging="540"/>
        <w:rPr>
          <w:rFonts w:ascii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15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Special Problems/Internships/Thesis/Dissertation Enrollment 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ab/>
      </w:r>
    </w:p>
    <w:p w:rsidR="00CF02C8" w:rsidRDefault="00B12AFE">
      <w:pPr>
        <w:pStyle w:val="Default"/>
        <w:tabs>
          <w:tab w:val="left" w:pos="1620"/>
          <w:tab w:val="left" w:pos="2520"/>
          <w:tab w:val="left" w:pos="6660"/>
          <w:tab w:val="left" w:pos="7200"/>
        </w:tabs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Sem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Course call # &amp; title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Enr 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Credit hours</w:t>
      </w:r>
    </w:p>
    <w:p w:rsidR="00CF02C8" w:rsidRDefault="00B12AFE">
      <w:pPr>
        <w:pStyle w:val="BodyA"/>
        <w:tabs>
          <w:tab w:val="left" w:pos="1620"/>
          <w:tab w:val="left" w:pos="2160"/>
          <w:tab w:val="left" w:pos="2520"/>
          <w:tab w:val="left" w:pos="6750"/>
          <w:tab w:val="left" w:pos="75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CF02C8" w:rsidRDefault="00B12AFE">
      <w:pPr>
        <w:pStyle w:val="BodyA"/>
        <w:numPr>
          <w:ilvl w:val="0"/>
          <w:numId w:val="9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Oversized Organized Classes (42+ undergraduate, 21+ masters, 13+ doctoral)</w:t>
      </w:r>
    </w:p>
    <w:p w:rsidR="00CF02C8" w:rsidRDefault="00B12AFE">
      <w:pPr>
        <w:pStyle w:val="Default"/>
        <w:tabs>
          <w:tab w:val="left" w:pos="1620"/>
          <w:tab w:val="left" w:pos="2520"/>
          <w:tab w:val="left" w:pos="6660"/>
          <w:tab w:val="left" w:pos="7200"/>
        </w:tabs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Sem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Course call # &amp; title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Enr </w:t>
      </w:r>
    </w:p>
    <w:p w:rsidR="00CF02C8" w:rsidRDefault="00CF02C8">
      <w:pPr>
        <w:pStyle w:val="BodyA"/>
        <w:tabs>
          <w:tab w:val="left" w:pos="1620"/>
          <w:tab w:val="left" w:pos="2160"/>
          <w:tab w:val="left" w:pos="2520"/>
          <w:tab w:val="left" w:pos="6750"/>
        </w:tabs>
        <w:ind w:left="108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16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Off-Campus Courses Taught (away from headquarters city)</w:t>
      </w:r>
    </w:p>
    <w:p w:rsidR="00CF02C8" w:rsidRDefault="00B12AFE">
      <w:pPr>
        <w:pStyle w:val="Default"/>
        <w:tabs>
          <w:tab w:val="left" w:pos="1620"/>
          <w:tab w:val="left" w:pos="2520"/>
          <w:tab w:val="left" w:pos="6660"/>
        </w:tabs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Sem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Course call # &amp; title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Enr </w:t>
      </w:r>
    </w:p>
    <w:p w:rsidR="00CF02C8" w:rsidRDefault="00B12AFE">
      <w:pPr>
        <w:pStyle w:val="Default"/>
        <w:ind w:left="1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CF02C8" w:rsidRDefault="00B12AFE">
      <w:pPr>
        <w:pStyle w:val="BodyA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New Course Development, New Course Preparations and Major Course Revisions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ab/>
      </w:r>
    </w:p>
    <w:p w:rsidR="00CF02C8" w:rsidRDefault="00B12AFE">
      <w:pPr>
        <w:pStyle w:val="Default"/>
        <w:tabs>
          <w:tab w:val="left" w:pos="1620"/>
          <w:tab w:val="left" w:pos="2520"/>
          <w:tab w:val="left" w:pos="6660"/>
          <w:tab w:val="left" w:pos="7200"/>
        </w:tabs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Sem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Course call # &amp; title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Enr </w:t>
      </w:r>
    </w:p>
    <w:p w:rsidR="00CF02C8" w:rsidRDefault="00CF02C8">
      <w:pPr>
        <w:pStyle w:val="BodyA"/>
        <w:tabs>
          <w:tab w:val="left" w:pos="1620"/>
          <w:tab w:val="left" w:pos="2160"/>
          <w:tab w:val="left" w:pos="2520"/>
          <w:tab w:val="left" w:pos="6750"/>
        </w:tabs>
        <w:ind w:left="108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Other Evidence of Instructional Effectiveness</w:t>
      </w:r>
    </w:p>
    <w:p w:rsidR="00CF02C8" w:rsidRDefault="00CF02C8">
      <w:pPr>
        <w:pStyle w:val="BodyA"/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B.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val="nl-NL"/>
        </w:rPr>
        <w:t>Student Advisement</w:t>
      </w:r>
    </w:p>
    <w:p w:rsidR="00CF02C8" w:rsidRDefault="00B12AFE" w:rsidP="00B12AFE">
      <w:pPr>
        <w:pStyle w:val="BodyA"/>
        <w:numPr>
          <w:ilvl w:val="0"/>
          <w:numId w:val="18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Graduate Dissertations/Theses Completed – 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val="pt-PT"/>
        </w:rPr>
        <w:t>as chair.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CF02C8" w:rsidRDefault="00B12AFE">
      <w:pPr>
        <w:pStyle w:val="BodyA"/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* = published; ( ) = award; </w:t>
      </w:r>
      <w:r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= grant-supported</w:t>
      </w:r>
    </w:p>
    <w:p w:rsidR="00CF02C8" w:rsidRDefault="00B12AFE">
      <w:pPr>
        <w:pStyle w:val="Default"/>
        <w:tabs>
          <w:tab w:val="left" w:pos="1260"/>
          <w:tab w:val="left" w:pos="1800"/>
          <w:tab w:val="left" w:pos="3600"/>
          <w:tab w:val="left" w:pos="4410"/>
        </w:tabs>
        <w:spacing w:after="43"/>
        <w:ind w:left="4410" w:hanging="369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   Sem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Student’s name    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Degree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Dissertation Title</w:t>
      </w:r>
    </w:p>
    <w:p w:rsidR="00CF02C8" w:rsidRDefault="00CF02C8">
      <w:pPr>
        <w:pStyle w:val="Default"/>
        <w:tabs>
          <w:tab w:val="left" w:pos="1260"/>
          <w:tab w:val="left" w:pos="1800"/>
          <w:tab w:val="left" w:pos="3600"/>
          <w:tab w:val="left" w:pos="4410"/>
        </w:tabs>
        <w:spacing w:after="43"/>
        <w:ind w:left="4410" w:hanging="369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18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Member of dissertation/thesis committee completed – not chair</w:t>
      </w:r>
    </w:p>
    <w:p w:rsidR="00CF02C8" w:rsidRDefault="00B12AFE">
      <w:pPr>
        <w:pStyle w:val="Default"/>
        <w:tabs>
          <w:tab w:val="left" w:pos="720"/>
          <w:tab w:val="left" w:pos="1440"/>
          <w:tab w:val="left" w:pos="5400"/>
        </w:tabs>
        <w:spacing w:after="43"/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Student’s name 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Degree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CF02C8" w:rsidRPr="001627BB" w:rsidRDefault="00B12AFE">
      <w:pPr>
        <w:pStyle w:val="Default"/>
        <w:tabs>
          <w:tab w:val="left" w:pos="720"/>
          <w:tab w:val="left" w:pos="1440"/>
          <w:tab w:val="left" w:pos="5400"/>
        </w:tabs>
        <w:spacing w:after="43"/>
        <w:ind w:left="720"/>
        <w:rPr>
          <w:rFonts w:ascii="Calibri" w:eastAsia="Calibri" w:hAnsi="Calibri" w:cs="Calibri"/>
          <w:bCs/>
          <w:sz w:val="22"/>
          <w:szCs w:val="22"/>
        </w:rPr>
      </w:pPr>
      <w:r w:rsidRPr="001627BB">
        <w:rPr>
          <w:rFonts w:ascii="Calibri" w:eastAsia="Calibri" w:hAnsi="Calibri" w:cs="Calibri"/>
          <w:bCs/>
          <w:sz w:val="22"/>
          <w:szCs w:val="22"/>
        </w:rPr>
        <w:t>2018</w:t>
      </w:r>
      <w:r w:rsidRPr="001627BB">
        <w:rPr>
          <w:rFonts w:ascii="Calibri" w:eastAsia="Calibri" w:hAnsi="Calibri" w:cs="Calibri"/>
          <w:bCs/>
          <w:sz w:val="22"/>
          <w:szCs w:val="22"/>
        </w:rPr>
        <w:tab/>
        <w:t>Shannon Lollar</w:t>
      </w:r>
      <w:r w:rsidRPr="001627BB">
        <w:rPr>
          <w:rFonts w:ascii="Calibri" w:eastAsia="Calibri" w:hAnsi="Calibri" w:cs="Calibri"/>
          <w:bCs/>
          <w:sz w:val="22"/>
          <w:szCs w:val="22"/>
        </w:rPr>
        <w:tab/>
        <w:t>In-process</w:t>
      </w:r>
    </w:p>
    <w:p w:rsidR="00CF02C8" w:rsidRPr="001627BB" w:rsidRDefault="00B12AFE">
      <w:pPr>
        <w:pStyle w:val="Default"/>
        <w:tabs>
          <w:tab w:val="left" w:pos="720"/>
          <w:tab w:val="left" w:pos="1440"/>
          <w:tab w:val="left" w:pos="5400"/>
        </w:tabs>
        <w:spacing w:after="43"/>
        <w:ind w:left="720"/>
        <w:rPr>
          <w:rFonts w:ascii="Calibri" w:eastAsia="Calibri" w:hAnsi="Calibri" w:cs="Calibri"/>
          <w:bCs/>
          <w:sz w:val="22"/>
          <w:szCs w:val="22"/>
        </w:rPr>
      </w:pPr>
      <w:r w:rsidRPr="001627BB">
        <w:rPr>
          <w:rFonts w:ascii="Calibri" w:eastAsia="Calibri" w:hAnsi="Calibri" w:cs="Calibri"/>
          <w:bCs/>
          <w:sz w:val="22"/>
          <w:szCs w:val="22"/>
        </w:rPr>
        <w:t>2018</w:t>
      </w:r>
      <w:r w:rsidRPr="001627BB">
        <w:rPr>
          <w:rFonts w:ascii="Calibri" w:eastAsia="Calibri" w:hAnsi="Calibri" w:cs="Calibri"/>
          <w:bCs/>
          <w:sz w:val="22"/>
          <w:szCs w:val="22"/>
        </w:rPr>
        <w:tab/>
        <w:t>Hannah Robinson</w:t>
      </w:r>
      <w:r w:rsidRPr="001627BB">
        <w:rPr>
          <w:rFonts w:ascii="Calibri" w:eastAsia="Calibri" w:hAnsi="Calibri" w:cs="Calibri"/>
          <w:bCs/>
          <w:sz w:val="22"/>
          <w:szCs w:val="22"/>
        </w:rPr>
        <w:tab/>
        <w:t>In-process</w:t>
      </w:r>
    </w:p>
    <w:p w:rsidR="00CF02C8" w:rsidRDefault="00CF02C8">
      <w:pPr>
        <w:pStyle w:val="Default"/>
        <w:tabs>
          <w:tab w:val="left" w:pos="1440"/>
          <w:tab w:val="left" w:pos="5400"/>
        </w:tabs>
        <w:ind w:left="72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18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Graduate - Other Advisement Beyond Normal Department Requirements</w:t>
      </w:r>
    </w:p>
    <w:p w:rsidR="00CF02C8" w:rsidRDefault="00B12AFE">
      <w:pPr>
        <w:pStyle w:val="BodyA"/>
        <w:tabs>
          <w:tab w:val="left" w:pos="1440"/>
          <w:tab w:val="left" w:pos="261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Semester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Brief description of advisory duties</w:t>
      </w:r>
    </w:p>
    <w:p w:rsidR="00CF02C8" w:rsidRDefault="00CF02C8">
      <w:pPr>
        <w:pStyle w:val="BodyA"/>
        <w:tabs>
          <w:tab w:val="left" w:pos="1440"/>
          <w:tab w:val="left" w:pos="2610"/>
        </w:tabs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360"/>
        </w:tabs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Honors and Awards for Teaching</w:t>
      </w:r>
    </w:p>
    <w:p w:rsidR="00CF02C8" w:rsidRDefault="00B12AFE">
      <w:pPr>
        <w:pStyle w:val="BodyA"/>
        <w:tabs>
          <w:tab w:val="left" w:pos="1620"/>
          <w:tab w:val="left" w:pos="576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Name of Award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Awarding Organization</w:t>
      </w:r>
    </w:p>
    <w:p w:rsidR="00CF02C8" w:rsidRDefault="00CF02C8">
      <w:pPr>
        <w:pStyle w:val="BodyA"/>
        <w:tabs>
          <w:tab w:val="left" w:pos="1620"/>
          <w:tab w:val="left" w:pos="5760"/>
        </w:tabs>
        <w:ind w:left="72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2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Other Instructional Related Activities Not Covered Above (please explain)</w:t>
      </w:r>
    </w:p>
    <w:p w:rsidR="00CF02C8" w:rsidRDefault="00B12AFE">
      <w:pPr>
        <w:pStyle w:val="BodyA"/>
        <w:tabs>
          <w:tab w:val="left" w:pos="360"/>
        </w:tabs>
        <w:ind w:left="2160" w:hanging="216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CF02C8" w:rsidRDefault="00B12AFE">
      <w:pPr>
        <w:pStyle w:val="BodyA"/>
        <w:jc w:val="center"/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:rsidR="00CF02C8" w:rsidRDefault="00B12AFE">
      <w:pPr>
        <w:pStyle w:val="BodyA"/>
        <w:jc w:val="center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lastRenderedPageBreak/>
        <w:t>III.   SERVICE</w:t>
      </w:r>
    </w:p>
    <w:p w:rsidR="00CF02C8" w:rsidRDefault="00CF02C8">
      <w:pPr>
        <w:pStyle w:val="BodyA"/>
        <w:tabs>
          <w:tab w:val="left" w:pos="36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22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Service to University</w:t>
      </w:r>
    </w:p>
    <w:p w:rsidR="00CF02C8" w:rsidRDefault="00CF02C8">
      <w:pPr>
        <w:pStyle w:val="BodyA"/>
        <w:tabs>
          <w:tab w:val="left" w:pos="36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24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Program Service</w:t>
      </w:r>
    </w:p>
    <w:p w:rsidR="00CF02C8" w:rsidRDefault="00B12AFE">
      <w:pPr>
        <w:pStyle w:val="BodyA"/>
        <w:tabs>
          <w:tab w:val="left" w:pos="1080"/>
          <w:tab w:val="left" w:pos="1980"/>
          <w:tab w:val="left" w:pos="6660"/>
        </w:tabs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Committee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Role (Appointed/Invited)</w:t>
      </w:r>
    </w:p>
    <w:p w:rsidR="00CF02C8" w:rsidRDefault="00B12AFE" w:rsidP="00B12AFE">
      <w:pPr>
        <w:pStyle w:val="BodyA"/>
        <w:numPr>
          <w:ilvl w:val="0"/>
          <w:numId w:val="26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Leadership/Administration</w:t>
      </w:r>
    </w:p>
    <w:p w:rsidR="00CF02C8" w:rsidRDefault="00CF02C8">
      <w:pPr>
        <w:pStyle w:val="BodyA"/>
        <w:tabs>
          <w:tab w:val="left" w:pos="1980"/>
          <w:tab w:val="left" w:pos="6660"/>
        </w:tabs>
        <w:ind w:left="108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26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Committee Chair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CF02C8" w:rsidRDefault="00CF02C8">
      <w:pPr>
        <w:pStyle w:val="BodyA"/>
        <w:tabs>
          <w:tab w:val="left" w:pos="1980"/>
        </w:tabs>
        <w:ind w:left="108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26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Committee Member</w:t>
      </w:r>
    </w:p>
    <w:p w:rsidR="00CF02C8" w:rsidRDefault="00B12AFE">
      <w:pPr>
        <w:pStyle w:val="BodyA"/>
        <w:tabs>
          <w:tab w:val="left" w:pos="1980"/>
          <w:tab w:val="left" w:pos="66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2017-</w:t>
      </w:r>
      <w:r>
        <w:rPr>
          <w:rFonts w:ascii="Calibri" w:eastAsia="Calibri" w:hAnsi="Calibri" w:cs="Calibri"/>
          <w:sz w:val="22"/>
          <w:szCs w:val="22"/>
        </w:rPr>
        <w:tab/>
        <w:t>Clinical Experiences</w:t>
      </w:r>
      <w:r>
        <w:rPr>
          <w:rFonts w:ascii="Calibri" w:eastAsia="Calibri" w:hAnsi="Calibri" w:cs="Calibri"/>
          <w:sz w:val="22"/>
          <w:szCs w:val="22"/>
        </w:rPr>
        <w:tab/>
        <w:t>Member</w:t>
      </w:r>
    </w:p>
    <w:p w:rsidR="00CF02C8" w:rsidRDefault="00B12AFE">
      <w:pPr>
        <w:pStyle w:val="BodyA"/>
        <w:tabs>
          <w:tab w:val="left" w:pos="1980"/>
          <w:tab w:val="left" w:pos="66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Play Therapy Conferences</w:t>
      </w:r>
      <w:r>
        <w:rPr>
          <w:rFonts w:ascii="Calibri" w:eastAsia="Calibri" w:hAnsi="Calibri" w:cs="Calibri"/>
          <w:sz w:val="22"/>
          <w:szCs w:val="22"/>
        </w:rPr>
        <w:tab/>
        <w:t>Member</w:t>
      </w:r>
    </w:p>
    <w:p w:rsidR="00CF02C8" w:rsidRDefault="00B12AFE">
      <w:pPr>
        <w:pStyle w:val="BodyA"/>
        <w:tabs>
          <w:tab w:val="left" w:pos="1980"/>
          <w:tab w:val="left" w:pos="66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2018</w:t>
      </w:r>
      <w:r>
        <w:rPr>
          <w:rFonts w:ascii="Calibri" w:eastAsia="Calibri" w:hAnsi="Calibri" w:cs="Calibri"/>
          <w:sz w:val="22"/>
          <w:szCs w:val="22"/>
        </w:rPr>
        <w:tab/>
        <w:t>Master’s Examinations</w:t>
      </w:r>
      <w:r>
        <w:rPr>
          <w:rFonts w:ascii="Calibri" w:eastAsia="Calibri" w:hAnsi="Calibri" w:cs="Calibri"/>
          <w:sz w:val="22"/>
          <w:szCs w:val="22"/>
        </w:rPr>
        <w:tab/>
        <w:t>Member</w:t>
      </w:r>
    </w:p>
    <w:p w:rsidR="00CF02C8" w:rsidRDefault="00CF02C8">
      <w:pPr>
        <w:pStyle w:val="BodyA"/>
        <w:tabs>
          <w:tab w:val="left" w:pos="1980"/>
          <w:tab w:val="left" w:pos="6660"/>
        </w:tabs>
        <w:ind w:left="108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27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Department Service</w:t>
      </w:r>
    </w:p>
    <w:p w:rsidR="00CF02C8" w:rsidRDefault="00B12AFE">
      <w:pPr>
        <w:pStyle w:val="BodyA"/>
        <w:tabs>
          <w:tab w:val="left" w:pos="1080"/>
          <w:tab w:val="left" w:pos="1980"/>
          <w:tab w:val="left" w:pos="6660"/>
        </w:tabs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Committee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Role</w:t>
      </w:r>
    </w:p>
    <w:p w:rsidR="00CF02C8" w:rsidRDefault="00B12AFE" w:rsidP="00B12AFE">
      <w:pPr>
        <w:pStyle w:val="BodyA"/>
        <w:numPr>
          <w:ilvl w:val="0"/>
          <w:numId w:val="29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Leadership/Administration</w:t>
      </w:r>
    </w:p>
    <w:p w:rsidR="00CF02C8" w:rsidRDefault="00CF02C8">
      <w:pPr>
        <w:pStyle w:val="BodyA"/>
        <w:ind w:left="108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29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Director of Clinic or Center</w:t>
      </w:r>
    </w:p>
    <w:p w:rsidR="00CF02C8" w:rsidRDefault="00B12AFE">
      <w:pPr>
        <w:pStyle w:val="BodyA"/>
        <w:tabs>
          <w:tab w:val="left" w:pos="1980"/>
          <w:tab w:val="left" w:pos="66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2017</w:t>
      </w:r>
      <w:r>
        <w:rPr>
          <w:rFonts w:ascii="Calibri" w:eastAsia="Calibri" w:hAnsi="Calibri" w:cs="Calibri"/>
          <w:sz w:val="22"/>
          <w:szCs w:val="22"/>
        </w:rPr>
        <w:tab/>
        <w:t>Counseling &amp; Human Development Center</w:t>
      </w:r>
      <w:r>
        <w:rPr>
          <w:rFonts w:ascii="Calibri" w:eastAsia="Calibri" w:hAnsi="Calibri" w:cs="Calibri"/>
          <w:sz w:val="22"/>
          <w:szCs w:val="22"/>
        </w:rPr>
        <w:tab/>
        <w:t>Director</w:t>
      </w:r>
    </w:p>
    <w:p w:rsidR="00CF02C8" w:rsidRDefault="00CF02C8">
      <w:pPr>
        <w:pStyle w:val="BodyA"/>
        <w:ind w:left="108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29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Coordinator for a major department or program responsibility (e.g., a master’s program on another campus)</w:t>
      </w:r>
    </w:p>
    <w:p w:rsidR="00CF02C8" w:rsidRDefault="00CF02C8">
      <w:pPr>
        <w:pStyle w:val="BodyA"/>
        <w:ind w:left="108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29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Committee Chair</w:t>
      </w:r>
    </w:p>
    <w:p w:rsidR="00CF02C8" w:rsidRDefault="00CF02C8">
      <w:pPr>
        <w:pStyle w:val="BodyA"/>
        <w:ind w:left="108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29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Committee Member</w:t>
      </w:r>
    </w:p>
    <w:p w:rsidR="00CF02C8" w:rsidRDefault="00B12AFE">
      <w:pPr>
        <w:pStyle w:val="BodyA"/>
        <w:tabs>
          <w:tab w:val="left" w:pos="1980"/>
          <w:tab w:val="left" w:pos="66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2017-</w:t>
      </w:r>
      <w:r>
        <w:rPr>
          <w:rFonts w:ascii="Calibri" w:eastAsia="Calibri" w:hAnsi="Calibri" w:cs="Calibri"/>
          <w:sz w:val="22"/>
          <w:szCs w:val="22"/>
        </w:rPr>
        <w:tab/>
        <w:t>Grievance</w:t>
      </w:r>
      <w:r>
        <w:rPr>
          <w:rFonts w:ascii="Calibri" w:eastAsia="Calibri" w:hAnsi="Calibri" w:cs="Calibri"/>
          <w:sz w:val="22"/>
          <w:szCs w:val="22"/>
        </w:rPr>
        <w:tab/>
        <w:t>Member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CF02C8" w:rsidRDefault="00B12AFE">
      <w:pPr>
        <w:pStyle w:val="BodyA"/>
        <w:tabs>
          <w:tab w:val="left" w:pos="1980"/>
          <w:tab w:val="left" w:pos="666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Personnel Affairs</w:t>
      </w:r>
      <w:r>
        <w:rPr>
          <w:rFonts w:ascii="Calibri" w:eastAsia="Calibri" w:hAnsi="Calibri" w:cs="Calibri"/>
          <w:sz w:val="22"/>
          <w:szCs w:val="22"/>
        </w:rPr>
        <w:tab/>
        <w:t>Member</w:t>
      </w:r>
    </w:p>
    <w:p w:rsidR="00CF02C8" w:rsidRDefault="00B12AFE" w:rsidP="00B12AFE">
      <w:pPr>
        <w:pStyle w:val="BodyA"/>
        <w:numPr>
          <w:ilvl w:val="0"/>
          <w:numId w:val="30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College Service</w:t>
      </w:r>
    </w:p>
    <w:p w:rsidR="00CF02C8" w:rsidRDefault="00B12AFE">
      <w:pPr>
        <w:pStyle w:val="BodyA"/>
        <w:tabs>
          <w:tab w:val="left" w:pos="1080"/>
          <w:tab w:val="left" w:pos="1980"/>
          <w:tab w:val="left" w:pos="6660"/>
        </w:tabs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Committee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Role</w:t>
      </w:r>
    </w:p>
    <w:p w:rsidR="00CF02C8" w:rsidRDefault="00B12AFE" w:rsidP="00B12AFE">
      <w:pPr>
        <w:pStyle w:val="BodyA"/>
        <w:numPr>
          <w:ilvl w:val="0"/>
          <w:numId w:val="32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Leadership/Administration</w:t>
      </w:r>
    </w:p>
    <w:p w:rsidR="00CF02C8" w:rsidRDefault="00CF02C8">
      <w:pPr>
        <w:pStyle w:val="BodyA"/>
        <w:ind w:left="108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32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Committee Chair</w:t>
      </w:r>
    </w:p>
    <w:p w:rsidR="00CF02C8" w:rsidRDefault="00CF02C8">
      <w:pPr>
        <w:pStyle w:val="BodyA"/>
        <w:ind w:left="108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32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Committee Member</w:t>
      </w:r>
    </w:p>
    <w:p w:rsidR="00CF02C8" w:rsidRDefault="00B12AFE">
      <w:pPr>
        <w:pStyle w:val="BodyA"/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Center Directors</w:t>
      </w:r>
    </w:p>
    <w:p w:rsidR="00CF02C8" w:rsidRDefault="00B12AFE">
      <w:pPr>
        <w:pStyle w:val="BodyA"/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Scholarship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Member</w:t>
      </w:r>
    </w:p>
    <w:p w:rsidR="00CF02C8" w:rsidRDefault="00CF02C8">
      <w:pPr>
        <w:pStyle w:val="BodyA"/>
        <w:ind w:left="108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33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University Service</w:t>
      </w:r>
    </w:p>
    <w:p w:rsidR="00CF02C8" w:rsidRDefault="00B12AFE">
      <w:pPr>
        <w:pStyle w:val="BodyA"/>
        <w:tabs>
          <w:tab w:val="left" w:pos="1080"/>
          <w:tab w:val="left" w:pos="1980"/>
          <w:tab w:val="left" w:pos="6660"/>
        </w:tabs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Committee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Role</w:t>
      </w:r>
    </w:p>
    <w:p w:rsidR="00CF02C8" w:rsidRDefault="00B12AFE" w:rsidP="00B12AFE">
      <w:pPr>
        <w:pStyle w:val="BodyA"/>
        <w:numPr>
          <w:ilvl w:val="1"/>
          <w:numId w:val="29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Leadership/Administration</w:t>
      </w:r>
    </w:p>
    <w:p w:rsidR="00CF02C8" w:rsidRDefault="00CF02C8">
      <w:pPr>
        <w:pStyle w:val="BodyA"/>
        <w:ind w:left="144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1"/>
          <w:numId w:val="29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Committee Chair</w:t>
      </w:r>
    </w:p>
    <w:p w:rsidR="00CF02C8" w:rsidRDefault="00CF02C8">
      <w:pPr>
        <w:pStyle w:val="BodyA"/>
        <w:ind w:left="144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1"/>
          <w:numId w:val="29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Committee Member</w:t>
      </w:r>
    </w:p>
    <w:p w:rsidR="00CF02C8" w:rsidRDefault="00B12AFE">
      <w:pPr>
        <w:pStyle w:val="BodyA"/>
        <w:tabs>
          <w:tab w:val="left" w:pos="1080"/>
        </w:tabs>
        <w:ind w:left="360" w:hanging="36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Presidential Student Success: Mental Health subcommittee</w:t>
      </w:r>
    </w:p>
    <w:p w:rsidR="00CF02C8" w:rsidRDefault="00B12AFE">
      <w:pPr>
        <w:pStyle w:val="BodyA"/>
        <w:tabs>
          <w:tab w:val="left" w:pos="1080"/>
        </w:tabs>
        <w:ind w:left="360" w:hanging="36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Member</w:t>
      </w:r>
    </w:p>
    <w:p w:rsidR="00CF02C8" w:rsidRDefault="00CF02C8">
      <w:pPr>
        <w:pStyle w:val="BodyA"/>
        <w:ind w:left="144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34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Honors/Awards for Service to Department/College/University</w:t>
      </w:r>
    </w:p>
    <w:p w:rsidR="00CF02C8" w:rsidRDefault="00B12AFE">
      <w:pPr>
        <w:pStyle w:val="BodyA"/>
        <w:tabs>
          <w:tab w:val="left" w:pos="1350"/>
          <w:tab w:val="left" w:pos="432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Name of Award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Awarding Organization</w:t>
      </w:r>
    </w:p>
    <w:p w:rsidR="00CF02C8" w:rsidRDefault="00CF02C8">
      <w:pPr>
        <w:pStyle w:val="BodyA"/>
        <w:tabs>
          <w:tab w:val="left" w:pos="1350"/>
          <w:tab w:val="left" w:pos="4320"/>
        </w:tabs>
        <w:ind w:left="72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27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Other related activities not covered above</w:t>
      </w:r>
    </w:p>
    <w:p w:rsidR="00CF02C8" w:rsidRDefault="00B12AFE">
      <w:pPr>
        <w:pStyle w:val="BodyA"/>
        <w:tabs>
          <w:tab w:val="left" w:pos="1440"/>
          <w:tab w:val="left" w:pos="1980"/>
          <w:tab w:val="left" w:pos="6660"/>
        </w:tabs>
        <w:ind w:left="72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Committee/Description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Role</w:t>
      </w:r>
    </w:p>
    <w:p w:rsidR="00CF02C8" w:rsidRDefault="00CF02C8">
      <w:pPr>
        <w:pStyle w:val="BodyA"/>
        <w:tabs>
          <w:tab w:val="left" w:pos="1440"/>
          <w:tab w:val="left" w:pos="666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360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B.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Service to Profession</w:t>
      </w:r>
    </w:p>
    <w:p w:rsidR="00CF02C8" w:rsidRDefault="00B12AFE">
      <w:pPr>
        <w:pStyle w:val="BodyA"/>
        <w:tabs>
          <w:tab w:val="left" w:pos="1485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CF02C8" w:rsidRDefault="00B12AFE">
      <w:pPr>
        <w:pStyle w:val="BodyA"/>
        <w:numPr>
          <w:ilvl w:val="3"/>
          <w:numId w:val="11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Membership in Professional Organizations</w:t>
      </w:r>
      <w:r>
        <w:rPr>
          <w:rFonts w:ascii="Calibri" w:eastAsia="Calibri" w:hAnsi="Calibri" w:cs="Calibri"/>
          <w:sz w:val="22"/>
          <w:szCs w:val="22"/>
          <w:u w:val="single"/>
        </w:rPr>
        <w:t>:</w:t>
      </w:r>
    </w:p>
    <w:p w:rsidR="00CF02C8" w:rsidRDefault="00B12AFE">
      <w:pPr>
        <w:pStyle w:val="BodyA"/>
        <w:tabs>
          <w:tab w:val="left" w:pos="162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Organization</w:t>
      </w:r>
    </w:p>
    <w:p w:rsidR="00CF02C8" w:rsidRDefault="00B12AFE">
      <w:pPr>
        <w:pStyle w:val="BodyA"/>
        <w:tabs>
          <w:tab w:val="left" w:pos="162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National</w:t>
      </w:r>
    </w:p>
    <w:p w:rsidR="00CF02C8" w:rsidRDefault="00B12AFE">
      <w:pPr>
        <w:pStyle w:val="BodyA"/>
        <w:tabs>
          <w:tab w:val="left" w:pos="1620"/>
        </w:tabs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American Counseling Association</w:t>
      </w:r>
    </w:p>
    <w:p w:rsidR="00CF02C8" w:rsidRDefault="00B12AFE">
      <w:pPr>
        <w:pStyle w:val="BodyA"/>
        <w:tabs>
          <w:tab w:val="left" w:pos="1620"/>
        </w:tabs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Association for Play Therapy</w:t>
      </w:r>
    </w:p>
    <w:p w:rsidR="00CF02C8" w:rsidRDefault="00B12AFE">
      <w:pPr>
        <w:pStyle w:val="BodyA"/>
        <w:tabs>
          <w:tab w:val="left" w:pos="1620"/>
        </w:tabs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Association of Specialists in Group Work</w:t>
      </w:r>
    </w:p>
    <w:p w:rsidR="00CF02C8" w:rsidRDefault="00B12AFE">
      <w:pPr>
        <w:pStyle w:val="BodyA"/>
        <w:tabs>
          <w:tab w:val="left" w:pos="162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State</w:t>
      </w:r>
    </w:p>
    <w:p w:rsidR="00CF02C8" w:rsidRDefault="00B12AFE">
      <w:pPr>
        <w:pStyle w:val="BodyA"/>
        <w:tabs>
          <w:tab w:val="left" w:pos="1620"/>
        </w:tabs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Texas Association for Play Therapy</w:t>
      </w:r>
    </w:p>
    <w:p w:rsidR="00CF02C8" w:rsidRDefault="00B12AFE">
      <w:pPr>
        <w:pStyle w:val="BodyA"/>
        <w:tabs>
          <w:tab w:val="left" w:pos="162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Local</w:t>
      </w:r>
    </w:p>
    <w:p w:rsidR="00CF02C8" w:rsidRDefault="00B12AFE">
      <w:pPr>
        <w:pStyle w:val="BodyA"/>
        <w:tabs>
          <w:tab w:val="left" w:pos="1620"/>
        </w:tabs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North Texas Chapter, Association for Play Therapy</w:t>
      </w:r>
    </w:p>
    <w:p w:rsidR="00CF02C8" w:rsidRDefault="00CF02C8">
      <w:pPr>
        <w:pStyle w:val="BodyA"/>
        <w:tabs>
          <w:tab w:val="left" w:pos="1620"/>
        </w:tabs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720"/>
        </w:tabs>
        <w:ind w:left="36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Offices and Committee Assignments in Professional Organizations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CF02C8" w:rsidRDefault="00B12AFE">
      <w:pPr>
        <w:pStyle w:val="BodyA"/>
        <w:tabs>
          <w:tab w:val="left" w:pos="1620"/>
          <w:tab w:val="left" w:pos="5760"/>
          <w:tab w:val="left" w:pos="792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Organization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Committee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Role</w:t>
      </w:r>
    </w:p>
    <w:p w:rsidR="00CF02C8" w:rsidRDefault="00CF02C8">
      <w:pPr>
        <w:pStyle w:val="BodyA"/>
        <w:tabs>
          <w:tab w:val="left" w:pos="720"/>
        </w:tabs>
        <w:ind w:left="360"/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</w:pPr>
    </w:p>
    <w:p w:rsidR="00CF02C8" w:rsidRDefault="00B12AFE">
      <w:pPr>
        <w:pStyle w:val="BodyA"/>
        <w:tabs>
          <w:tab w:val="left" w:pos="720"/>
        </w:tabs>
        <w:ind w:left="36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Consulting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– Compensated Individual Services</w:t>
      </w:r>
    </w:p>
    <w:p w:rsidR="00CF02C8" w:rsidRDefault="00B12AFE">
      <w:pPr>
        <w:pStyle w:val="BodyA"/>
        <w:tabs>
          <w:tab w:val="left" w:pos="1800"/>
          <w:tab w:val="left" w:pos="648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Organization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Role</w:t>
      </w:r>
    </w:p>
    <w:p w:rsidR="00CF02C8" w:rsidRDefault="00CF02C8">
      <w:pPr>
        <w:pStyle w:val="BodyA"/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37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Other Professional Activities</w:t>
      </w:r>
    </w:p>
    <w:p w:rsidR="00CF02C8" w:rsidRDefault="00B12AFE">
      <w:pPr>
        <w:pStyle w:val="BodyA"/>
        <w:tabs>
          <w:tab w:val="left" w:pos="1800"/>
          <w:tab w:val="left" w:pos="648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Organization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Role</w:t>
      </w:r>
    </w:p>
    <w:p w:rsidR="00CF02C8" w:rsidRDefault="00B12AFE">
      <w:pPr>
        <w:pStyle w:val="BodyA"/>
        <w:tabs>
          <w:tab w:val="left" w:pos="1800"/>
          <w:tab w:val="left" w:pos="648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Local</w:t>
      </w:r>
    </w:p>
    <w:p w:rsidR="00CF02C8" w:rsidRDefault="00B12AFE">
      <w:pPr>
        <w:pStyle w:val="BodyA"/>
        <w:tabs>
          <w:tab w:val="left" w:pos="1080"/>
          <w:tab w:val="left" w:pos="171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2009–2010 </w:t>
      </w:r>
      <w:r>
        <w:rPr>
          <w:rFonts w:ascii="Calibri" w:eastAsia="Calibri" w:hAnsi="Calibri" w:cs="Calibri"/>
          <w:sz w:val="22"/>
          <w:szCs w:val="22"/>
        </w:rPr>
        <w:tab/>
        <w:t xml:space="preserve">Memphis Area Association for Play Therapy,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</w:rPr>
        <w:t>Monthly supervision</w:t>
      </w:r>
    </w:p>
    <w:p w:rsidR="00CF02C8" w:rsidRDefault="00B12AFE">
      <w:pPr>
        <w:pStyle w:val="BodyA"/>
        <w:tabs>
          <w:tab w:val="left" w:pos="1080"/>
          <w:tab w:val="left" w:pos="1710"/>
          <w:tab w:val="left" w:pos="252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Memphis, TN.</w:t>
      </w:r>
    </w:p>
    <w:p w:rsidR="00CF02C8" w:rsidRDefault="00CF02C8">
      <w:pPr>
        <w:pStyle w:val="BodyA"/>
        <w:tabs>
          <w:tab w:val="left" w:pos="1800"/>
          <w:tab w:val="left" w:pos="648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36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Honors/Awards for Professional Service</w:t>
      </w:r>
    </w:p>
    <w:p w:rsidR="00CF02C8" w:rsidRDefault="00B12AFE">
      <w:pPr>
        <w:pStyle w:val="BodyA"/>
        <w:tabs>
          <w:tab w:val="left" w:pos="1800"/>
          <w:tab w:val="left" w:pos="576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Name of Award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Awarding Organization</w:t>
      </w:r>
    </w:p>
    <w:p w:rsidR="00CF02C8" w:rsidRDefault="00CF02C8">
      <w:pPr>
        <w:pStyle w:val="BodyA"/>
        <w:tabs>
          <w:tab w:val="left" w:pos="1800"/>
          <w:tab w:val="left" w:pos="576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39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Service to Community (related to academic expertise)</w:t>
      </w:r>
    </w:p>
    <w:p w:rsidR="00CF02C8" w:rsidRDefault="00B12AFE">
      <w:pPr>
        <w:pStyle w:val="BodyA"/>
        <w:tabs>
          <w:tab w:val="left" w:pos="720"/>
        </w:tabs>
        <w:ind w:left="36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1.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Compensated Professionally-Related Community Service and Involvement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Year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Organization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Role/Title</w:t>
      </w:r>
    </w:p>
    <w:p w:rsidR="00CF02C8" w:rsidRDefault="00B12AFE">
      <w:pPr>
        <w:pStyle w:val="BodyA"/>
        <w:tabs>
          <w:tab w:val="left" w:pos="720"/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>International/National</w:t>
      </w:r>
    </w:p>
    <w:p w:rsidR="00CF02C8" w:rsidRDefault="00B12AFE" w:rsidP="00B12AFE">
      <w:pPr>
        <w:pStyle w:val="BodyA"/>
        <w:numPr>
          <w:ilvl w:val="0"/>
          <w:numId w:val="41"/>
        </w:numP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Consultant</w:t>
      </w:r>
    </w:p>
    <w:p w:rsidR="00CF02C8" w:rsidRDefault="00B12AFE" w:rsidP="00B12AFE">
      <w:pPr>
        <w:pStyle w:val="BodyA"/>
        <w:numPr>
          <w:ilvl w:val="0"/>
          <w:numId w:val="41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Workshop Leader</w:t>
      </w:r>
    </w:p>
    <w:p w:rsidR="00CF02C8" w:rsidRDefault="00B12AFE" w:rsidP="00B12AFE">
      <w:pPr>
        <w:pStyle w:val="BodyA"/>
        <w:numPr>
          <w:ilvl w:val="0"/>
          <w:numId w:val="41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Speaker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720"/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Regional</w:t>
      </w:r>
    </w:p>
    <w:p w:rsidR="00CF02C8" w:rsidRDefault="00B12AFE">
      <w:pPr>
        <w:pStyle w:val="BodyA"/>
        <w:numPr>
          <w:ilvl w:val="4"/>
          <w:numId w:val="11"/>
        </w:numP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Consultant</w:t>
      </w:r>
    </w:p>
    <w:p w:rsidR="00CF02C8" w:rsidRDefault="00B12AFE">
      <w:pPr>
        <w:pStyle w:val="BodyA"/>
        <w:numPr>
          <w:ilvl w:val="4"/>
          <w:numId w:val="11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Workshop Leader</w:t>
      </w:r>
    </w:p>
    <w:p w:rsidR="00CF02C8" w:rsidRDefault="00B12AFE">
      <w:pPr>
        <w:pStyle w:val="BodyA"/>
        <w:numPr>
          <w:ilvl w:val="4"/>
          <w:numId w:val="11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Speaker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720"/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State</w:t>
      </w:r>
    </w:p>
    <w:p w:rsidR="00CF02C8" w:rsidRDefault="00B12AFE" w:rsidP="00B12AFE">
      <w:pPr>
        <w:pStyle w:val="BodyA"/>
        <w:numPr>
          <w:ilvl w:val="4"/>
          <w:numId w:val="43"/>
        </w:numP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Consultant</w:t>
      </w:r>
    </w:p>
    <w:p w:rsidR="00CF02C8" w:rsidRDefault="00B12AFE" w:rsidP="00B12AFE">
      <w:pPr>
        <w:pStyle w:val="BodyA"/>
        <w:numPr>
          <w:ilvl w:val="4"/>
          <w:numId w:val="43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Workshop Leader</w:t>
      </w:r>
    </w:p>
    <w:p w:rsidR="00CF02C8" w:rsidRDefault="00B12AFE" w:rsidP="00B12AFE">
      <w:pPr>
        <w:pStyle w:val="BodyA"/>
        <w:numPr>
          <w:ilvl w:val="4"/>
          <w:numId w:val="43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lastRenderedPageBreak/>
        <w:t>Speaker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720"/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Local</w:t>
      </w:r>
    </w:p>
    <w:p w:rsidR="00CF02C8" w:rsidRDefault="00B12AFE" w:rsidP="00B12AFE">
      <w:pPr>
        <w:pStyle w:val="BodyA"/>
        <w:numPr>
          <w:ilvl w:val="0"/>
          <w:numId w:val="45"/>
        </w:numP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Consultant</w:t>
      </w:r>
    </w:p>
    <w:p w:rsidR="00CF02C8" w:rsidRDefault="00B12AFE" w:rsidP="00B12AFE">
      <w:pPr>
        <w:pStyle w:val="BodyA"/>
        <w:numPr>
          <w:ilvl w:val="0"/>
          <w:numId w:val="45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Workshop Leader</w:t>
      </w:r>
    </w:p>
    <w:p w:rsidR="00CF02C8" w:rsidRDefault="00B12AFE">
      <w:pPr>
        <w:pStyle w:val="BodyA"/>
        <w:tabs>
          <w:tab w:val="left" w:pos="1800"/>
          <w:tab w:val="left" w:pos="612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2009 </w:t>
      </w:r>
      <w:r>
        <w:rPr>
          <w:rFonts w:ascii="Calibri" w:eastAsia="Calibri" w:hAnsi="Calibri" w:cs="Calibri"/>
          <w:sz w:val="22"/>
          <w:szCs w:val="22"/>
        </w:rPr>
        <w:tab/>
        <w:t xml:space="preserve">Counseling Consultants, Marion, AR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</w:rPr>
        <w:t>Introduction to play therapy</w:t>
      </w:r>
    </w:p>
    <w:p w:rsidR="00CF02C8" w:rsidRDefault="00B12AFE">
      <w:pPr>
        <w:pStyle w:val="BodyA"/>
        <w:tabs>
          <w:tab w:val="left" w:pos="1800"/>
          <w:tab w:val="left" w:pos="6120"/>
        </w:tabs>
        <w:ind w:left="6480" w:hanging="54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2009 </w:t>
      </w:r>
      <w:r>
        <w:rPr>
          <w:rFonts w:ascii="Calibri" w:eastAsia="Calibri" w:hAnsi="Calibri" w:cs="Calibri"/>
          <w:sz w:val="22"/>
          <w:szCs w:val="22"/>
        </w:rPr>
        <w:tab/>
        <w:t xml:space="preserve">Counseling Consultants, Marion, AR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</w:rPr>
        <w:t>Group therapy with children</w:t>
      </w:r>
      <w:r>
        <w:rPr>
          <w:rFonts w:ascii="Calibri" w:eastAsia="Calibri" w:hAnsi="Calibri" w:cs="Calibri"/>
          <w:sz w:val="22"/>
          <w:szCs w:val="22"/>
        </w:rPr>
        <w:t xml:space="preserve"> (with A. Sanders)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45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Speaker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720"/>
        </w:tabs>
        <w:ind w:left="36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2.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Non-compensated Professionally-Related Community Service and Involvement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Year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Organization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ab/>
        <w:t>Role/Title</w:t>
      </w:r>
    </w:p>
    <w:p w:rsidR="00CF02C8" w:rsidRDefault="00B12AFE">
      <w:pPr>
        <w:pStyle w:val="BodyA"/>
        <w:tabs>
          <w:tab w:val="left" w:pos="720"/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>International/National</w:t>
      </w:r>
    </w:p>
    <w:p w:rsidR="00CF02C8" w:rsidRDefault="00B12AFE" w:rsidP="00B12AFE">
      <w:pPr>
        <w:pStyle w:val="BodyA"/>
        <w:numPr>
          <w:ilvl w:val="4"/>
          <w:numId w:val="47"/>
        </w:numP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Consultant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2009</w:t>
      </w:r>
      <w:r>
        <w:rPr>
          <w:rFonts w:ascii="Calibri" w:eastAsia="Calibri" w:hAnsi="Calibri" w:cs="Calibri"/>
          <w:sz w:val="22"/>
          <w:szCs w:val="22"/>
        </w:rPr>
        <w:tab/>
        <w:t>Memphis Area Association for Play Therapy</w:t>
      </w:r>
      <w:r>
        <w:rPr>
          <w:rFonts w:ascii="Calibri" w:eastAsia="Calibri" w:hAnsi="Calibri" w:cs="Calibri"/>
          <w:sz w:val="22"/>
          <w:szCs w:val="22"/>
        </w:rPr>
        <w:tab/>
        <w:t>Play Therapy Supervisor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Memphis, TN; Provided Group Supervision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And CEU credits to Pay Therapists Once a 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Month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2003</w:t>
      </w:r>
      <w:r>
        <w:rPr>
          <w:rFonts w:ascii="Calibri" w:eastAsia="Calibri" w:hAnsi="Calibri" w:cs="Calibri"/>
          <w:sz w:val="22"/>
          <w:szCs w:val="22"/>
        </w:rPr>
        <w:tab/>
        <w:t xml:space="preserve">Hodge Elementary Denton, TX; Provided </w:t>
      </w:r>
      <w:r>
        <w:rPr>
          <w:rFonts w:ascii="Calibri" w:eastAsia="Calibri" w:hAnsi="Calibri" w:cs="Calibri"/>
          <w:sz w:val="22"/>
          <w:szCs w:val="22"/>
        </w:rPr>
        <w:tab/>
        <w:t>Group Leader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Teacher Training and Group Counseling to 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Teachers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2002</w:t>
      </w:r>
      <w:r>
        <w:rPr>
          <w:rFonts w:ascii="Calibri" w:eastAsia="Calibri" w:hAnsi="Calibri" w:cs="Calibri"/>
          <w:sz w:val="22"/>
          <w:szCs w:val="22"/>
        </w:rPr>
        <w:tab/>
        <w:t>Hodge Elementary Denton, TX; Provided</w:t>
      </w:r>
      <w:r>
        <w:rPr>
          <w:rFonts w:ascii="Calibri" w:eastAsia="Calibri" w:hAnsi="Calibri" w:cs="Calibri"/>
          <w:sz w:val="22"/>
          <w:szCs w:val="22"/>
        </w:rPr>
        <w:tab/>
        <w:t xml:space="preserve">Teacher Training 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Teacher Training In-Service for Therapeutic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Responses to Children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2001</w:t>
      </w:r>
      <w:r>
        <w:rPr>
          <w:rFonts w:ascii="Calibri" w:eastAsia="Calibri" w:hAnsi="Calibri" w:cs="Calibri"/>
          <w:sz w:val="22"/>
          <w:szCs w:val="22"/>
        </w:rPr>
        <w:tab/>
        <w:t xml:space="preserve">Kids Korner New York City, NY; Provided Play </w:t>
      </w:r>
      <w:r>
        <w:rPr>
          <w:rFonts w:ascii="Calibri" w:eastAsia="Calibri" w:hAnsi="Calibri" w:cs="Calibri"/>
          <w:sz w:val="22"/>
          <w:szCs w:val="22"/>
        </w:rPr>
        <w:tab/>
        <w:t xml:space="preserve">Volunteer Crisis Counselor 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Therapy and Family Therapy to the Children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and Families that were Affected by the 9/11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ab/>
        <w:t xml:space="preserve">Disaster 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2001</w:t>
      </w:r>
      <w:r>
        <w:rPr>
          <w:rFonts w:ascii="Calibri" w:eastAsia="Calibri" w:hAnsi="Calibri" w:cs="Calibri"/>
          <w:sz w:val="22"/>
          <w:szCs w:val="22"/>
        </w:rPr>
        <w:tab/>
        <w:t xml:space="preserve">Tenderfoot Elementary Denton, TX; Provided </w:t>
      </w:r>
      <w:r>
        <w:rPr>
          <w:rFonts w:ascii="Calibri" w:eastAsia="Calibri" w:hAnsi="Calibri" w:cs="Calibri"/>
          <w:sz w:val="22"/>
          <w:szCs w:val="22"/>
        </w:rPr>
        <w:tab/>
        <w:t>Volunteer Counselor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Individual Group Play Therapy to Elementary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Students Experiencing Separation Anxiety 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1993</w:t>
      </w:r>
      <w:r>
        <w:rPr>
          <w:rFonts w:ascii="Calibri" w:eastAsia="Calibri" w:hAnsi="Calibri" w:cs="Calibri"/>
          <w:sz w:val="22"/>
          <w:szCs w:val="22"/>
        </w:rPr>
        <w:tab/>
        <w:t xml:space="preserve">Baptist Hospital Jackson, MS; Volunteered </w:t>
      </w:r>
      <w:r>
        <w:rPr>
          <w:rFonts w:ascii="Calibri" w:eastAsia="Calibri" w:hAnsi="Calibri" w:cs="Calibri"/>
          <w:sz w:val="22"/>
          <w:szCs w:val="22"/>
        </w:rPr>
        <w:tab/>
        <w:t xml:space="preserve">Candy Striper Volunteer 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Services in the Recovery Room at the Hospital</w:t>
      </w:r>
    </w:p>
    <w:p w:rsidR="00CF02C8" w:rsidRDefault="00B12AFE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by Talking to Patients and Providing Support  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sz w:val="22"/>
          <w:szCs w:val="22"/>
        </w:rPr>
      </w:pPr>
    </w:p>
    <w:p w:rsidR="00CF02C8" w:rsidRDefault="00B12AFE" w:rsidP="00B12AFE">
      <w:pPr>
        <w:pStyle w:val="BodyA"/>
        <w:numPr>
          <w:ilvl w:val="0"/>
          <w:numId w:val="48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Workshop Leader</w:t>
      </w:r>
    </w:p>
    <w:p w:rsidR="00CF02C8" w:rsidRDefault="00B12AFE" w:rsidP="00B12AFE">
      <w:pPr>
        <w:pStyle w:val="BodyA"/>
        <w:numPr>
          <w:ilvl w:val="0"/>
          <w:numId w:val="48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Speaker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720"/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Regional</w:t>
      </w:r>
    </w:p>
    <w:p w:rsidR="00CF02C8" w:rsidRDefault="00B12AFE" w:rsidP="00B12AFE">
      <w:pPr>
        <w:pStyle w:val="BodyA"/>
        <w:numPr>
          <w:ilvl w:val="0"/>
          <w:numId w:val="50"/>
        </w:numP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Consultant</w:t>
      </w:r>
    </w:p>
    <w:p w:rsidR="00CF02C8" w:rsidRDefault="00B12AFE" w:rsidP="00B12AFE">
      <w:pPr>
        <w:pStyle w:val="BodyA"/>
        <w:numPr>
          <w:ilvl w:val="0"/>
          <w:numId w:val="50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Workshop Leader</w:t>
      </w:r>
    </w:p>
    <w:p w:rsidR="00CF02C8" w:rsidRDefault="00B12AFE" w:rsidP="00B12AFE">
      <w:pPr>
        <w:pStyle w:val="BodyA"/>
        <w:numPr>
          <w:ilvl w:val="0"/>
          <w:numId w:val="50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Speaker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720"/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State</w:t>
      </w:r>
    </w:p>
    <w:p w:rsidR="00CF02C8" w:rsidRDefault="00B12AFE" w:rsidP="00B12AFE">
      <w:pPr>
        <w:pStyle w:val="BodyA"/>
        <w:numPr>
          <w:ilvl w:val="4"/>
          <w:numId w:val="52"/>
        </w:numP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Consultant</w:t>
      </w:r>
    </w:p>
    <w:p w:rsidR="00CF02C8" w:rsidRDefault="00B12AFE" w:rsidP="00B12AFE">
      <w:pPr>
        <w:pStyle w:val="BodyA"/>
        <w:numPr>
          <w:ilvl w:val="4"/>
          <w:numId w:val="52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Workshop Leader</w:t>
      </w:r>
    </w:p>
    <w:p w:rsidR="00CF02C8" w:rsidRDefault="00B12AFE" w:rsidP="00B12AFE">
      <w:pPr>
        <w:pStyle w:val="BodyA"/>
        <w:numPr>
          <w:ilvl w:val="4"/>
          <w:numId w:val="52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Speaker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>
      <w:pPr>
        <w:pStyle w:val="BodyA"/>
        <w:tabs>
          <w:tab w:val="left" w:pos="720"/>
          <w:tab w:val="left" w:pos="1080"/>
          <w:tab w:val="left" w:pos="1800"/>
          <w:tab w:val="left" w:pos="612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Local</w:t>
      </w:r>
    </w:p>
    <w:p w:rsidR="00CF02C8" w:rsidRDefault="00B12AFE" w:rsidP="00B12AFE">
      <w:pPr>
        <w:pStyle w:val="BodyA"/>
        <w:numPr>
          <w:ilvl w:val="0"/>
          <w:numId w:val="54"/>
        </w:numP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lastRenderedPageBreak/>
        <w:t>Consultant</w:t>
      </w:r>
    </w:p>
    <w:p w:rsidR="00CF02C8" w:rsidRDefault="00B12AFE" w:rsidP="00B12AFE">
      <w:pPr>
        <w:pStyle w:val="BodyA"/>
        <w:numPr>
          <w:ilvl w:val="0"/>
          <w:numId w:val="54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Workshop Leader</w:t>
      </w:r>
    </w:p>
    <w:p w:rsidR="00CF02C8" w:rsidRDefault="00B12AFE">
      <w:pPr>
        <w:pStyle w:val="BodyA"/>
        <w:tabs>
          <w:tab w:val="left" w:pos="2160"/>
          <w:tab w:val="left" w:pos="2430"/>
          <w:tab w:val="left" w:pos="6480"/>
        </w:tabs>
        <w:ind w:left="6750" w:hanging="56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2002</w:t>
      </w:r>
      <w:r>
        <w:rPr>
          <w:rFonts w:ascii="Calibri" w:eastAsia="Calibri" w:hAnsi="Calibri" w:cs="Calibri"/>
          <w:sz w:val="22"/>
          <w:szCs w:val="22"/>
        </w:rPr>
        <w:tab/>
        <w:t>Healing Heart In-Service Training, Dallas, TX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</w:rPr>
        <w:t>Child-centered play therapy</w:t>
      </w:r>
      <w:r>
        <w:rPr>
          <w:rFonts w:ascii="Calibri" w:eastAsia="Calibri" w:hAnsi="Calibri" w:cs="Calibri"/>
          <w:sz w:val="22"/>
          <w:szCs w:val="22"/>
        </w:rPr>
        <w:t xml:space="preserve"> (with M. Solt)</w:t>
      </w:r>
    </w:p>
    <w:p w:rsidR="00CF02C8" w:rsidRDefault="00B12AFE">
      <w:pPr>
        <w:pStyle w:val="BodyA"/>
        <w:tabs>
          <w:tab w:val="left" w:pos="2160"/>
          <w:tab w:val="left" w:pos="2430"/>
          <w:tab w:val="left" w:pos="6210"/>
          <w:tab w:val="left" w:pos="6480"/>
        </w:tabs>
        <w:ind w:left="6750" w:hanging="56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2002 </w:t>
      </w:r>
      <w:r>
        <w:rPr>
          <w:rFonts w:ascii="Calibri" w:eastAsia="Calibri" w:hAnsi="Calibri" w:cs="Calibri"/>
          <w:sz w:val="22"/>
          <w:szCs w:val="22"/>
        </w:rPr>
        <w:tab/>
        <w:t xml:space="preserve">All Church Home for Children In-Service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</w:rPr>
        <w:t>Filial therapy training</w:t>
      </w:r>
      <w:r>
        <w:rPr>
          <w:rFonts w:ascii="Calibri" w:eastAsia="Calibri" w:hAnsi="Calibri" w:cs="Calibri"/>
          <w:sz w:val="22"/>
          <w:szCs w:val="22"/>
        </w:rPr>
        <w:t xml:space="preserve"> (with M.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</w:p>
    <w:p w:rsidR="00CF02C8" w:rsidRDefault="00B12AFE">
      <w:pPr>
        <w:pStyle w:val="BodyA"/>
        <w:tabs>
          <w:tab w:val="left" w:pos="2160"/>
          <w:tab w:val="left" w:pos="2430"/>
          <w:tab w:val="left" w:pos="6480"/>
        </w:tabs>
        <w:ind w:left="6750" w:hanging="56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ab/>
      </w:r>
      <w:r>
        <w:rPr>
          <w:rFonts w:ascii="Calibri" w:eastAsia="Calibri" w:hAnsi="Calibri" w:cs="Calibri"/>
          <w:sz w:val="22"/>
          <w:szCs w:val="22"/>
          <w:lang w:val="de-DE"/>
        </w:rPr>
        <w:tab/>
        <w:t xml:space="preserve">Training, Fort Worth, TX </w:t>
      </w:r>
      <w:r>
        <w:rPr>
          <w:rFonts w:ascii="Calibri" w:eastAsia="Calibri" w:hAnsi="Calibri" w:cs="Calibri"/>
          <w:sz w:val="22"/>
          <w:szCs w:val="22"/>
          <w:lang w:val="de-DE"/>
        </w:rPr>
        <w:tab/>
      </w:r>
      <w:r>
        <w:rPr>
          <w:rFonts w:ascii="Calibri" w:eastAsia="Calibri" w:hAnsi="Calibri" w:cs="Calibri"/>
          <w:sz w:val="22"/>
          <w:szCs w:val="22"/>
          <w:lang w:val="de-DE"/>
        </w:rPr>
        <w:tab/>
      </w:r>
      <w:r>
        <w:rPr>
          <w:rFonts w:ascii="Calibri" w:eastAsia="Calibri" w:hAnsi="Calibri" w:cs="Calibri"/>
          <w:sz w:val="22"/>
          <w:szCs w:val="22"/>
        </w:rPr>
        <w:t>Solt)</w:t>
      </w:r>
    </w:p>
    <w:p w:rsidR="00CF02C8" w:rsidRDefault="00B12AFE">
      <w:pPr>
        <w:pStyle w:val="BodyA"/>
        <w:tabs>
          <w:tab w:val="left" w:pos="2160"/>
          <w:tab w:val="left" w:pos="2430"/>
          <w:tab w:val="left" w:pos="2520"/>
          <w:tab w:val="left" w:pos="6480"/>
          <w:tab w:val="left" w:pos="6840"/>
        </w:tabs>
        <w:ind w:left="6750" w:hanging="567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ab/>
      </w:r>
      <w:r>
        <w:rPr>
          <w:rFonts w:ascii="Calibri" w:eastAsia="Calibri" w:hAnsi="Calibri" w:cs="Calibri"/>
          <w:sz w:val="22"/>
          <w:szCs w:val="22"/>
          <w:lang w:val="de-DE"/>
        </w:rPr>
        <w:tab/>
      </w:r>
      <w:r>
        <w:rPr>
          <w:rFonts w:ascii="Calibri" w:eastAsia="Calibri" w:hAnsi="Calibri" w:cs="Calibri"/>
          <w:sz w:val="22"/>
          <w:szCs w:val="22"/>
          <w:lang w:val="de-DE"/>
        </w:rPr>
        <w:tab/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B12AFE" w:rsidP="00B12AFE">
      <w:pPr>
        <w:pStyle w:val="BodyA"/>
        <w:numPr>
          <w:ilvl w:val="0"/>
          <w:numId w:val="54"/>
        </w:num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Speaker</w:t>
      </w:r>
    </w:p>
    <w:p w:rsidR="00CF02C8" w:rsidRDefault="00B12AFE">
      <w:pPr>
        <w:pStyle w:val="BodyA"/>
        <w:tabs>
          <w:tab w:val="left" w:pos="2160"/>
          <w:tab w:val="left" w:pos="6480"/>
        </w:tabs>
        <w:ind w:left="144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2006 </w:t>
      </w:r>
      <w:r>
        <w:rPr>
          <w:rFonts w:ascii="Calibri" w:eastAsia="Calibri" w:hAnsi="Calibri" w:cs="Calibri"/>
          <w:sz w:val="22"/>
          <w:szCs w:val="22"/>
        </w:rPr>
        <w:tab/>
        <w:t>Betty Ford Clinic, Dallas, TX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</w:rPr>
        <w:t>Ethics panel</w:t>
      </w: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F02C8" w:rsidRDefault="00CF02C8">
      <w:pPr>
        <w:pStyle w:val="BodyA"/>
        <w:tabs>
          <w:tab w:val="left" w:pos="1080"/>
          <w:tab w:val="left" w:pos="1800"/>
          <w:tab w:val="left" w:pos="6120"/>
        </w:tabs>
        <w:ind w:left="108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B12AFE" w:rsidP="00B12AFE">
      <w:pPr>
        <w:pStyle w:val="BodyA"/>
        <w:numPr>
          <w:ilvl w:val="2"/>
          <w:numId w:val="56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Honors/Awards for Community Service</w:t>
      </w:r>
    </w:p>
    <w:p w:rsidR="00CF02C8" w:rsidRDefault="00B12AFE">
      <w:pPr>
        <w:pStyle w:val="BodyA"/>
        <w:tabs>
          <w:tab w:val="left" w:pos="1440"/>
          <w:tab w:val="left" w:pos="5760"/>
        </w:tabs>
        <w:spacing w:line="276" w:lineRule="auto"/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Year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Name of Award</w:t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Awarding Organization</w:t>
      </w:r>
    </w:p>
    <w:p w:rsidR="00CF02C8" w:rsidRDefault="00B12AFE">
      <w:pPr>
        <w:pStyle w:val="BodyA"/>
        <w:tabs>
          <w:tab w:val="left" w:pos="1440"/>
          <w:tab w:val="left" w:pos="576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>International/National</w:t>
      </w:r>
    </w:p>
    <w:p w:rsidR="00CF02C8" w:rsidRDefault="00B12AFE">
      <w:pPr>
        <w:pStyle w:val="BodyA"/>
        <w:tabs>
          <w:tab w:val="left" w:pos="1440"/>
          <w:tab w:val="left" w:pos="576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Regional</w:t>
      </w:r>
    </w:p>
    <w:p w:rsidR="00CF02C8" w:rsidRDefault="00B12AFE">
      <w:pPr>
        <w:pStyle w:val="BodyA"/>
        <w:tabs>
          <w:tab w:val="left" w:pos="1440"/>
          <w:tab w:val="left" w:pos="576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State</w:t>
      </w: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72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Local</w:t>
      </w:r>
    </w:p>
    <w:p w:rsidR="00CF02C8" w:rsidRDefault="00B12AFE">
      <w:pPr>
        <w:pStyle w:val="BodyA"/>
        <w:tabs>
          <w:tab w:val="left" w:pos="1440"/>
          <w:tab w:val="left" w:pos="5760"/>
          <w:tab w:val="left" w:pos="8860"/>
        </w:tabs>
        <w:ind w:left="720"/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CF02C8" w:rsidRDefault="00CF02C8">
      <w:pPr>
        <w:pStyle w:val="BodyA"/>
        <w:tabs>
          <w:tab w:val="left" w:pos="1440"/>
          <w:tab w:val="left" w:pos="5760"/>
          <w:tab w:val="left" w:pos="8860"/>
        </w:tabs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:rsidR="00CF02C8" w:rsidRDefault="00CF02C8">
      <w:pPr>
        <w:pStyle w:val="BodyA"/>
        <w:tabs>
          <w:tab w:val="left" w:pos="1440"/>
          <w:tab w:val="left" w:pos="5760"/>
          <w:tab w:val="left" w:pos="8860"/>
        </w:tabs>
        <w:ind w:left="720"/>
      </w:pPr>
    </w:p>
    <w:sectPr w:rsidR="00CF02C8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25" w:rsidRDefault="00567D25">
      <w:r>
        <w:separator/>
      </w:r>
    </w:p>
  </w:endnote>
  <w:endnote w:type="continuationSeparator" w:id="0">
    <w:p w:rsidR="00567D25" w:rsidRDefault="0056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C8" w:rsidRDefault="00CF02C8">
    <w:pPr>
      <w:pStyle w:val="BodyA"/>
      <w:tabs>
        <w:tab w:val="right" w:pos="9340"/>
      </w:tabs>
      <w:rPr>
        <w:rFonts w:ascii="Calibri" w:eastAsia="Calibri" w:hAnsi="Calibri" w:cs="Calibri"/>
        <w:sz w:val="22"/>
        <w:szCs w:val="22"/>
      </w:rPr>
    </w:pPr>
  </w:p>
  <w:p w:rsidR="00CF02C8" w:rsidRDefault="00B12AFE">
    <w:pPr>
      <w:pStyle w:val="BodyA"/>
      <w:tabs>
        <w:tab w:val="right" w:pos="9340"/>
      </w:tabs>
    </w:pPr>
    <w:r>
      <w:rPr>
        <w:rFonts w:ascii="Calibri" w:eastAsia="Calibri" w:hAnsi="Calibri" w:cs="Calibri"/>
        <w:sz w:val="22"/>
        <w:szCs w:val="22"/>
      </w:rPr>
      <w:t>Kimberly Joiner King</w:t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 xml:space="preserve"> PAGE 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D4438C">
      <w:rPr>
        <w:rFonts w:ascii="Calibri" w:eastAsia="Calibri" w:hAnsi="Calibri" w:cs="Calibri"/>
        <w:noProof/>
        <w:sz w:val="22"/>
        <w:szCs w:val="22"/>
      </w:rPr>
      <w:t>8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25" w:rsidRDefault="00567D25">
      <w:r>
        <w:separator/>
      </w:r>
    </w:p>
  </w:footnote>
  <w:footnote w:type="continuationSeparator" w:id="0">
    <w:p w:rsidR="00567D25" w:rsidRDefault="0056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89D"/>
    <w:multiLevelType w:val="hybridMultilevel"/>
    <w:tmpl w:val="40402E3A"/>
    <w:numStyleLink w:val="ImportedStyle13"/>
  </w:abstractNum>
  <w:abstractNum w:abstractNumId="1" w15:restartNumberingAfterBreak="0">
    <w:nsid w:val="018913F8"/>
    <w:multiLevelType w:val="hybridMultilevel"/>
    <w:tmpl w:val="118437F4"/>
    <w:numStyleLink w:val="ImportedStyle14"/>
  </w:abstractNum>
  <w:abstractNum w:abstractNumId="2" w15:restartNumberingAfterBreak="0">
    <w:nsid w:val="02A80CB7"/>
    <w:multiLevelType w:val="hybridMultilevel"/>
    <w:tmpl w:val="0B5C3B4C"/>
    <w:styleLink w:val="ImportedStyle5"/>
    <w:lvl w:ilvl="0" w:tplc="3D38012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F6033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8C5F3C">
      <w:start w:val="1"/>
      <w:numFmt w:val="decimal"/>
      <w:lvlText w:val="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A4F42A">
      <w:start w:val="1"/>
      <w:numFmt w:val="decimal"/>
      <w:lvlText w:val="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61C38">
      <w:start w:val="1"/>
      <w:numFmt w:val="decimal"/>
      <w:lvlText w:val="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A89534">
      <w:start w:val="1"/>
      <w:numFmt w:val="decimal"/>
      <w:lvlText w:val="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EA0F68">
      <w:start w:val="1"/>
      <w:numFmt w:val="decimal"/>
      <w:lvlText w:val="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D4F348">
      <w:start w:val="1"/>
      <w:numFmt w:val="decimal"/>
      <w:lvlText w:val="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4BE46">
      <w:start w:val="1"/>
      <w:numFmt w:val="decimal"/>
      <w:lvlText w:val="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103D8A"/>
    <w:multiLevelType w:val="hybridMultilevel"/>
    <w:tmpl w:val="3A202F78"/>
    <w:styleLink w:val="ImportedStyle18"/>
    <w:lvl w:ilvl="0" w:tplc="86E81106">
      <w:start w:val="1"/>
      <w:numFmt w:val="upperLetter"/>
      <w:lvlText w:val="%1."/>
      <w:lvlJc w:val="left"/>
      <w:pPr>
        <w:tabs>
          <w:tab w:val="left" w:pos="1800"/>
          <w:tab w:val="left" w:pos="6120"/>
        </w:tabs>
        <w:ind w:left="555" w:hanging="5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1A07E0">
      <w:start w:val="1"/>
      <w:numFmt w:val="upperLetter"/>
      <w:lvlText w:val="%2."/>
      <w:lvlJc w:val="left"/>
      <w:pPr>
        <w:tabs>
          <w:tab w:val="left" w:pos="1800"/>
          <w:tab w:val="left" w:pos="6120"/>
        </w:tabs>
        <w:ind w:left="207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6A554C">
      <w:start w:val="1"/>
      <w:numFmt w:val="decimal"/>
      <w:lvlText w:val="%3."/>
      <w:lvlJc w:val="left"/>
      <w:pPr>
        <w:tabs>
          <w:tab w:val="left" w:pos="1800"/>
          <w:tab w:val="left" w:pos="6120"/>
        </w:tabs>
        <w:ind w:left="2838" w:hanging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24266">
      <w:start w:val="1"/>
      <w:numFmt w:val="decimal"/>
      <w:lvlText w:val="%4."/>
      <w:lvlJc w:val="left"/>
      <w:pPr>
        <w:tabs>
          <w:tab w:val="left" w:pos="1800"/>
          <w:tab w:val="left" w:pos="6120"/>
        </w:tabs>
        <w:ind w:left="351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86F6A">
      <w:start w:val="1"/>
      <w:numFmt w:val="lowerLetter"/>
      <w:lvlText w:val="%5."/>
      <w:lvlJc w:val="left"/>
      <w:pPr>
        <w:tabs>
          <w:tab w:val="left" w:pos="1800"/>
          <w:tab w:val="left" w:pos="61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61802">
      <w:start w:val="1"/>
      <w:numFmt w:val="lowerRoman"/>
      <w:lvlText w:val="%6."/>
      <w:lvlJc w:val="left"/>
      <w:pPr>
        <w:tabs>
          <w:tab w:val="left" w:pos="6120"/>
        </w:tabs>
        <w:ind w:left="180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D08E00">
      <w:start w:val="1"/>
      <w:numFmt w:val="decimal"/>
      <w:lvlText w:val="%7."/>
      <w:lvlJc w:val="left"/>
      <w:pPr>
        <w:tabs>
          <w:tab w:val="left" w:pos="6120"/>
        </w:tabs>
        <w:ind w:left="3600" w:hanging="3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785404">
      <w:start w:val="1"/>
      <w:numFmt w:val="lowerLetter"/>
      <w:lvlText w:val="%8."/>
      <w:lvlJc w:val="left"/>
      <w:pPr>
        <w:tabs>
          <w:tab w:val="left" w:pos="6120"/>
        </w:tabs>
        <w:ind w:left="3240" w:hanging="3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25AFE">
      <w:start w:val="1"/>
      <w:numFmt w:val="lowerRoman"/>
      <w:lvlText w:val="%9."/>
      <w:lvlJc w:val="left"/>
      <w:pPr>
        <w:tabs>
          <w:tab w:val="left" w:pos="6120"/>
        </w:tabs>
        <w:ind w:left="3960" w:hanging="24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690E44"/>
    <w:multiLevelType w:val="hybridMultilevel"/>
    <w:tmpl w:val="552498B2"/>
    <w:numStyleLink w:val="ImportedStyle11"/>
  </w:abstractNum>
  <w:abstractNum w:abstractNumId="5" w15:restartNumberingAfterBreak="0">
    <w:nsid w:val="0F160465"/>
    <w:multiLevelType w:val="hybridMultilevel"/>
    <w:tmpl w:val="A6964F40"/>
    <w:numStyleLink w:val="ImportedStyle12"/>
  </w:abstractNum>
  <w:abstractNum w:abstractNumId="6" w15:restartNumberingAfterBreak="0">
    <w:nsid w:val="116F0D6B"/>
    <w:multiLevelType w:val="hybridMultilevel"/>
    <w:tmpl w:val="DFF0BE5A"/>
    <w:styleLink w:val="ImportedStyle4"/>
    <w:lvl w:ilvl="0" w:tplc="0C54743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A7EF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6C554">
      <w:start w:val="1"/>
      <w:numFmt w:val="lowerRoman"/>
      <w:lvlText w:val="%3."/>
      <w:lvlJc w:val="left"/>
      <w:pPr>
        <w:ind w:left="180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2738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92EAA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286AC">
      <w:start w:val="1"/>
      <w:numFmt w:val="lowerRoman"/>
      <w:lvlText w:val="%6."/>
      <w:lvlJc w:val="left"/>
      <w:pPr>
        <w:ind w:left="39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7C60C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E05C1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2D974">
      <w:start w:val="1"/>
      <w:numFmt w:val="lowerRoman"/>
      <w:lvlText w:val="%9."/>
      <w:lvlJc w:val="left"/>
      <w:pPr>
        <w:ind w:left="61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5D3DCA"/>
    <w:multiLevelType w:val="hybridMultilevel"/>
    <w:tmpl w:val="C5BA0DDA"/>
    <w:numStyleLink w:val="ImportedStyle6"/>
  </w:abstractNum>
  <w:abstractNum w:abstractNumId="8" w15:restartNumberingAfterBreak="0">
    <w:nsid w:val="15F213E9"/>
    <w:multiLevelType w:val="hybridMultilevel"/>
    <w:tmpl w:val="118437F4"/>
    <w:styleLink w:val="ImportedStyle14"/>
    <w:lvl w:ilvl="0" w:tplc="19C2850E">
      <w:start w:val="1"/>
      <w:numFmt w:val="lowerLetter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86876C">
      <w:start w:val="1"/>
      <w:numFmt w:val="lowerLetter"/>
      <w:lvlText w:val="%2."/>
      <w:lvlJc w:val="left"/>
      <w:pPr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E8BAE">
      <w:start w:val="1"/>
      <w:numFmt w:val="lowerRoman"/>
      <w:lvlText w:val="%3."/>
      <w:lvlJc w:val="left"/>
      <w:pPr>
        <w:ind w:left="252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181E16">
      <w:start w:val="1"/>
      <w:numFmt w:val="decimal"/>
      <w:lvlText w:val="%4."/>
      <w:lvlJc w:val="left"/>
      <w:pPr>
        <w:ind w:left="32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CFD28">
      <w:start w:val="1"/>
      <w:numFmt w:val="lowerLetter"/>
      <w:lvlText w:val="%5."/>
      <w:lvlJc w:val="left"/>
      <w:pPr>
        <w:ind w:left="39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2AB32">
      <w:start w:val="1"/>
      <w:numFmt w:val="lowerRoman"/>
      <w:lvlText w:val="%6."/>
      <w:lvlJc w:val="left"/>
      <w:pPr>
        <w:ind w:left="468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8C774A">
      <w:start w:val="1"/>
      <w:numFmt w:val="decimal"/>
      <w:lvlText w:val="%7."/>
      <w:lvlJc w:val="left"/>
      <w:pPr>
        <w:ind w:left="54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89258">
      <w:start w:val="1"/>
      <w:numFmt w:val="lowerLetter"/>
      <w:lvlText w:val="%8."/>
      <w:lvlJc w:val="left"/>
      <w:pPr>
        <w:ind w:left="61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E2A62C">
      <w:start w:val="1"/>
      <w:numFmt w:val="lowerRoman"/>
      <w:lvlText w:val="%9."/>
      <w:lvlJc w:val="left"/>
      <w:pPr>
        <w:ind w:left="684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6223AF7"/>
    <w:multiLevelType w:val="hybridMultilevel"/>
    <w:tmpl w:val="99560DFA"/>
    <w:styleLink w:val="ImportedStyle20"/>
    <w:lvl w:ilvl="0" w:tplc="A5AAF8B6">
      <w:start w:val="1"/>
      <w:numFmt w:val="lowerLetter"/>
      <w:lvlText w:val="%1."/>
      <w:lvlJc w:val="left"/>
      <w:pPr>
        <w:tabs>
          <w:tab w:val="left" w:pos="1800"/>
          <w:tab w:val="left" w:pos="6120"/>
        </w:tabs>
        <w:ind w:left="63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6284E">
      <w:start w:val="1"/>
      <w:numFmt w:val="lowerLetter"/>
      <w:lvlText w:val="%2."/>
      <w:lvlJc w:val="left"/>
      <w:pPr>
        <w:tabs>
          <w:tab w:val="left" w:pos="1800"/>
          <w:tab w:val="left" w:pos="6120"/>
        </w:tabs>
        <w:ind w:left="135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9ED46A">
      <w:start w:val="1"/>
      <w:numFmt w:val="lowerRoman"/>
      <w:lvlText w:val="%3."/>
      <w:lvlJc w:val="left"/>
      <w:pPr>
        <w:tabs>
          <w:tab w:val="left" w:pos="1800"/>
          <w:tab w:val="left" w:pos="6120"/>
        </w:tabs>
        <w:ind w:left="2097" w:hanging="2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345A02">
      <w:start w:val="1"/>
      <w:numFmt w:val="decimal"/>
      <w:lvlText w:val="%4."/>
      <w:lvlJc w:val="left"/>
      <w:pPr>
        <w:tabs>
          <w:tab w:val="left" w:pos="1800"/>
          <w:tab w:val="left" w:pos="6120"/>
        </w:tabs>
        <w:ind w:left="279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0AF0A">
      <w:start w:val="1"/>
      <w:numFmt w:val="lowerLetter"/>
      <w:lvlText w:val="%5."/>
      <w:lvlJc w:val="left"/>
      <w:pPr>
        <w:tabs>
          <w:tab w:val="left" w:pos="1800"/>
          <w:tab w:val="left" w:pos="61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494F0">
      <w:start w:val="1"/>
      <w:numFmt w:val="lowerRoman"/>
      <w:lvlText w:val="%6."/>
      <w:lvlJc w:val="left"/>
      <w:pPr>
        <w:tabs>
          <w:tab w:val="left" w:pos="6120"/>
        </w:tabs>
        <w:ind w:left="180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226C54">
      <w:start w:val="1"/>
      <w:numFmt w:val="decimal"/>
      <w:lvlText w:val="%7."/>
      <w:lvlJc w:val="left"/>
      <w:pPr>
        <w:tabs>
          <w:tab w:val="left" w:pos="6120"/>
        </w:tabs>
        <w:ind w:left="3960" w:hanging="39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E62E3A">
      <w:start w:val="1"/>
      <w:numFmt w:val="lowerLetter"/>
      <w:lvlText w:val="%8."/>
      <w:lvlJc w:val="left"/>
      <w:pPr>
        <w:tabs>
          <w:tab w:val="left" w:pos="6120"/>
        </w:tabs>
        <w:ind w:left="3240" w:hanging="3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9C6B88">
      <w:start w:val="1"/>
      <w:numFmt w:val="lowerRoman"/>
      <w:lvlText w:val="%9."/>
      <w:lvlJc w:val="left"/>
      <w:pPr>
        <w:tabs>
          <w:tab w:val="left" w:pos="6120"/>
        </w:tabs>
        <w:ind w:left="3960" w:hanging="24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9F7177"/>
    <w:multiLevelType w:val="hybridMultilevel"/>
    <w:tmpl w:val="552498B2"/>
    <w:styleLink w:val="ImportedStyle11"/>
    <w:lvl w:ilvl="0" w:tplc="7D1CF8F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27B9A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165E90">
      <w:start w:val="1"/>
      <w:numFmt w:val="lowerRoman"/>
      <w:lvlText w:val="%3."/>
      <w:lvlJc w:val="left"/>
      <w:pPr>
        <w:tabs>
          <w:tab w:val="left" w:pos="720"/>
          <w:tab w:val="num" w:pos="2160"/>
        </w:tabs>
        <w:ind w:left="180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EAAE20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0147E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FC6112">
      <w:start w:val="1"/>
      <w:numFmt w:val="lowerRoman"/>
      <w:lvlText w:val="%6."/>
      <w:lvlJc w:val="left"/>
      <w:pPr>
        <w:tabs>
          <w:tab w:val="left" w:pos="720"/>
          <w:tab w:val="num" w:pos="4320"/>
        </w:tabs>
        <w:ind w:left="396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027DE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5ED032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503790">
      <w:start w:val="1"/>
      <w:numFmt w:val="lowerRoman"/>
      <w:lvlText w:val="%9."/>
      <w:lvlJc w:val="left"/>
      <w:pPr>
        <w:tabs>
          <w:tab w:val="left" w:pos="720"/>
          <w:tab w:val="num" w:pos="6480"/>
        </w:tabs>
        <w:ind w:left="612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7D57179"/>
    <w:multiLevelType w:val="hybridMultilevel"/>
    <w:tmpl w:val="E2B260E2"/>
    <w:styleLink w:val="ImportedStyle15"/>
    <w:lvl w:ilvl="0" w:tplc="4984C17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C783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5976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B6898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CCB7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0A4F2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25AF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DA3AB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904AC8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F483ECC"/>
    <w:multiLevelType w:val="hybridMultilevel"/>
    <w:tmpl w:val="BCE8A014"/>
    <w:numStyleLink w:val="ImportedStyle19"/>
  </w:abstractNum>
  <w:abstractNum w:abstractNumId="13" w15:restartNumberingAfterBreak="0">
    <w:nsid w:val="24132DB4"/>
    <w:multiLevelType w:val="hybridMultilevel"/>
    <w:tmpl w:val="93103406"/>
    <w:numStyleLink w:val="ImportedStyle16"/>
  </w:abstractNum>
  <w:abstractNum w:abstractNumId="14" w15:restartNumberingAfterBreak="0">
    <w:nsid w:val="25F25E5D"/>
    <w:multiLevelType w:val="hybridMultilevel"/>
    <w:tmpl w:val="E5D6F530"/>
    <w:styleLink w:val="ImportedStyle21"/>
    <w:lvl w:ilvl="0" w:tplc="F0EC2BAE">
      <w:start w:val="1"/>
      <w:numFmt w:val="lowerLetter"/>
      <w:lvlText w:val="%1."/>
      <w:lvlJc w:val="left"/>
      <w:pPr>
        <w:tabs>
          <w:tab w:val="left" w:pos="1800"/>
          <w:tab w:val="left" w:pos="61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BE2756">
      <w:start w:val="1"/>
      <w:numFmt w:val="lowerLetter"/>
      <w:lvlText w:val="%2."/>
      <w:lvlJc w:val="left"/>
      <w:pPr>
        <w:tabs>
          <w:tab w:val="left" w:pos="61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846E8">
      <w:start w:val="1"/>
      <w:numFmt w:val="lowerRoman"/>
      <w:lvlText w:val="%3."/>
      <w:lvlJc w:val="left"/>
      <w:pPr>
        <w:tabs>
          <w:tab w:val="left" w:pos="6120"/>
        </w:tabs>
        <w:ind w:left="3885" w:hanging="38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620492">
      <w:start w:val="1"/>
      <w:numFmt w:val="decimal"/>
      <w:lvlText w:val="%4."/>
      <w:lvlJc w:val="left"/>
      <w:pPr>
        <w:tabs>
          <w:tab w:val="left" w:pos="6120"/>
        </w:tabs>
        <w:ind w:left="3240" w:hanging="3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D2EDCA">
      <w:start w:val="1"/>
      <w:numFmt w:val="lowerLetter"/>
      <w:lvlText w:val="%5."/>
      <w:lvlJc w:val="left"/>
      <w:pPr>
        <w:tabs>
          <w:tab w:val="left" w:pos="6120"/>
        </w:tabs>
        <w:ind w:left="3960" w:hanging="2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4AAB80">
      <w:start w:val="1"/>
      <w:numFmt w:val="lowerRoman"/>
      <w:lvlText w:val="%6."/>
      <w:lvlJc w:val="left"/>
      <w:pPr>
        <w:tabs>
          <w:tab w:val="left" w:pos="1800"/>
          <w:tab w:val="left" w:pos="6120"/>
        </w:tabs>
        <w:ind w:left="4680" w:hanging="17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068214">
      <w:start w:val="1"/>
      <w:numFmt w:val="decimal"/>
      <w:lvlText w:val="%7."/>
      <w:lvlJc w:val="left"/>
      <w:pPr>
        <w:tabs>
          <w:tab w:val="left" w:pos="1800"/>
          <w:tab w:val="left" w:pos="612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4D908">
      <w:start w:val="1"/>
      <w:numFmt w:val="lowerLetter"/>
      <w:lvlText w:val="%8."/>
      <w:lvlJc w:val="left"/>
      <w:pPr>
        <w:tabs>
          <w:tab w:val="left" w:pos="180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E835C8">
      <w:start w:val="1"/>
      <w:numFmt w:val="lowerRoman"/>
      <w:lvlText w:val="%9."/>
      <w:lvlJc w:val="left"/>
      <w:pPr>
        <w:tabs>
          <w:tab w:val="left" w:pos="1800"/>
          <w:tab w:val="left" w:pos="6120"/>
        </w:tabs>
        <w:ind w:left="684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DC63CA"/>
    <w:multiLevelType w:val="hybridMultilevel"/>
    <w:tmpl w:val="F87A2286"/>
    <w:numStyleLink w:val="ImportedStyle7"/>
  </w:abstractNum>
  <w:abstractNum w:abstractNumId="16" w15:restartNumberingAfterBreak="0">
    <w:nsid w:val="28131F86"/>
    <w:multiLevelType w:val="hybridMultilevel"/>
    <w:tmpl w:val="FE2C8894"/>
    <w:styleLink w:val="ImportedStyle23"/>
    <w:lvl w:ilvl="0" w:tplc="258E0DBC">
      <w:start w:val="1"/>
      <w:numFmt w:val="lowerLetter"/>
      <w:lvlText w:val="%1."/>
      <w:lvlJc w:val="left"/>
      <w:pPr>
        <w:tabs>
          <w:tab w:val="left" w:pos="1800"/>
          <w:tab w:val="left" w:pos="61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A378A">
      <w:start w:val="1"/>
      <w:numFmt w:val="lowerLetter"/>
      <w:lvlText w:val="%2."/>
      <w:lvlJc w:val="left"/>
      <w:pPr>
        <w:tabs>
          <w:tab w:val="left" w:pos="61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101152">
      <w:start w:val="1"/>
      <w:numFmt w:val="lowerRoman"/>
      <w:lvlText w:val="%3."/>
      <w:lvlJc w:val="left"/>
      <w:pPr>
        <w:tabs>
          <w:tab w:val="left" w:pos="6120"/>
        </w:tabs>
        <w:ind w:left="3885" w:hanging="38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EA0880">
      <w:start w:val="1"/>
      <w:numFmt w:val="decimal"/>
      <w:lvlText w:val="%4."/>
      <w:lvlJc w:val="left"/>
      <w:pPr>
        <w:tabs>
          <w:tab w:val="left" w:pos="6120"/>
        </w:tabs>
        <w:ind w:left="3240" w:hanging="3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BE4C54">
      <w:start w:val="1"/>
      <w:numFmt w:val="lowerLetter"/>
      <w:lvlText w:val="%5."/>
      <w:lvlJc w:val="left"/>
      <w:pPr>
        <w:tabs>
          <w:tab w:val="left" w:pos="6120"/>
        </w:tabs>
        <w:ind w:left="3960" w:hanging="2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C2A6D8">
      <w:start w:val="1"/>
      <w:numFmt w:val="lowerRoman"/>
      <w:lvlText w:val="%6."/>
      <w:lvlJc w:val="left"/>
      <w:pPr>
        <w:tabs>
          <w:tab w:val="left" w:pos="1800"/>
          <w:tab w:val="left" w:pos="6120"/>
        </w:tabs>
        <w:ind w:left="4680" w:hanging="17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8DE36">
      <w:start w:val="1"/>
      <w:numFmt w:val="decimal"/>
      <w:lvlText w:val="%7."/>
      <w:lvlJc w:val="left"/>
      <w:pPr>
        <w:tabs>
          <w:tab w:val="left" w:pos="1800"/>
          <w:tab w:val="left" w:pos="612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364B20">
      <w:start w:val="1"/>
      <w:numFmt w:val="lowerLetter"/>
      <w:lvlText w:val="%8."/>
      <w:lvlJc w:val="left"/>
      <w:pPr>
        <w:tabs>
          <w:tab w:val="left" w:pos="180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E614DA">
      <w:start w:val="1"/>
      <w:numFmt w:val="lowerRoman"/>
      <w:lvlText w:val="%9."/>
      <w:lvlJc w:val="left"/>
      <w:pPr>
        <w:tabs>
          <w:tab w:val="left" w:pos="1800"/>
          <w:tab w:val="left" w:pos="6120"/>
        </w:tabs>
        <w:ind w:left="684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A2E7184"/>
    <w:multiLevelType w:val="hybridMultilevel"/>
    <w:tmpl w:val="E2B260E2"/>
    <w:numStyleLink w:val="ImportedStyle15"/>
  </w:abstractNum>
  <w:abstractNum w:abstractNumId="18" w15:restartNumberingAfterBreak="0">
    <w:nsid w:val="34862ED2"/>
    <w:multiLevelType w:val="hybridMultilevel"/>
    <w:tmpl w:val="99560DFA"/>
    <w:numStyleLink w:val="ImportedStyle20"/>
  </w:abstractNum>
  <w:abstractNum w:abstractNumId="19" w15:restartNumberingAfterBreak="0">
    <w:nsid w:val="37F2745D"/>
    <w:multiLevelType w:val="hybridMultilevel"/>
    <w:tmpl w:val="F1AE2448"/>
    <w:numStyleLink w:val="ImportedStyle8"/>
  </w:abstractNum>
  <w:abstractNum w:abstractNumId="20" w15:restartNumberingAfterBreak="0">
    <w:nsid w:val="3919234D"/>
    <w:multiLevelType w:val="hybridMultilevel"/>
    <w:tmpl w:val="CDC0C27E"/>
    <w:numStyleLink w:val="ImportedStyle9"/>
  </w:abstractNum>
  <w:abstractNum w:abstractNumId="21" w15:restartNumberingAfterBreak="0">
    <w:nsid w:val="3B920FF7"/>
    <w:multiLevelType w:val="hybridMultilevel"/>
    <w:tmpl w:val="68F29334"/>
    <w:numStyleLink w:val="ImportedStyle24"/>
  </w:abstractNum>
  <w:abstractNum w:abstractNumId="22" w15:restartNumberingAfterBreak="0">
    <w:nsid w:val="3F2D5B92"/>
    <w:multiLevelType w:val="hybridMultilevel"/>
    <w:tmpl w:val="68F29334"/>
    <w:styleLink w:val="ImportedStyle24"/>
    <w:lvl w:ilvl="0" w:tplc="B22E09E8">
      <w:start w:val="1"/>
      <w:numFmt w:val="upperLetter"/>
      <w:lvlText w:val="%1."/>
      <w:lvlJc w:val="left"/>
      <w:pPr>
        <w:ind w:left="555" w:hanging="5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27DDC">
      <w:start w:val="1"/>
      <w:numFmt w:val="upperLetter"/>
      <w:lvlText w:val="%2."/>
      <w:lvlJc w:val="left"/>
      <w:pPr>
        <w:ind w:left="207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DE16AC">
      <w:start w:val="1"/>
      <w:numFmt w:val="decimal"/>
      <w:lvlText w:val="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48D62">
      <w:start w:val="1"/>
      <w:numFmt w:val="decimal"/>
      <w:lvlText w:val="%4."/>
      <w:lvlJc w:val="left"/>
      <w:pPr>
        <w:ind w:left="2700" w:hanging="27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0AA92">
      <w:start w:val="1"/>
      <w:numFmt w:val="lowerLetter"/>
      <w:lvlText w:val="%5."/>
      <w:lvlJc w:val="left"/>
      <w:pPr>
        <w:ind w:left="2700" w:hanging="27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283514">
      <w:start w:val="1"/>
      <w:numFmt w:val="lowerRoman"/>
      <w:lvlText w:val="%6."/>
      <w:lvlJc w:val="left"/>
      <w:pPr>
        <w:ind w:left="2700" w:hanging="26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F25D32">
      <w:start w:val="1"/>
      <w:numFmt w:val="decimal"/>
      <w:lvlText w:val="%7."/>
      <w:lvlJc w:val="left"/>
      <w:pPr>
        <w:ind w:left="3420" w:hanging="27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EA239C">
      <w:start w:val="1"/>
      <w:numFmt w:val="lowerLetter"/>
      <w:lvlText w:val="%8."/>
      <w:lvlJc w:val="left"/>
      <w:pPr>
        <w:ind w:left="4140" w:hanging="27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8A9950">
      <w:start w:val="1"/>
      <w:numFmt w:val="lowerRoman"/>
      <w:lvlText w:val="%9."/>
      <w:lvlJc w:val="left"/>
      <w:pPr>
        <w:ind w:left="4860" w:hanging="26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1577A5C"/>
    <w:multiLevelType w:val="hybridMultilevel"/>
    <w:tmpl w:val="CDC0C27E"/>
    <w:styleLink w:val="ImportedStyle9"/>
    <w:lvl w:ilvl="0" w:tplc="F642D14E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E3ED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E2030">
      <w:start w:val="1"/>
      <w:numFmt w:val="lowerRoman"/>
      <w:lvlText w:val="%3."/>
      <w:lvlJc w:val="left"/>
      <w:pPr>
        <w:ind w:left="1440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81812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B8E996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6B008">
      <w:start w:val="1"/>
      <w:numFmt w:val="lowerRoman"/>
      <w:lvlText w:val="%6."/>
      <w:lvlJc w:val="left"/>
      <w:pPr>
        <w:ind w:left="3600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869FF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D6D0E8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AD9FA">
      <w:start w:val="1"/>
      <w:numFmt w:val="lowerRoman"/>
      <w:lvlText w:val="%9."/>
      <w:lvlJc w:val="left"/>
      <w:pPr>
        <w:ind w:left="5760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510236"/>
    <w:multiLevelType w:val="hybridMultilevel"/>
    <w:tmpl w:val="F1AE2448"/>
    <w:styleLink w:val="ImportedStyle8"/>
    <w:lvl w:ilvl="0" w:tplc="20560F7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A63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FA53AE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1628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1E226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9E79DA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78A05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4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7C5CFA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D24BA1"/>
    <w:multiLevelType w:val="hybridMultilevel"/>
    <w:tmpl w:val="28D27A82"/>
    <w:styleLink w:val="ImportedStyle22"/>
    <w:lvl w:ilvl="0" w:tplc="4B5221DE">
      <w:start w:val="1"/>
      <w:numFmt w:val="upperLetter"/>
      <w:lvlText w:val="%1."/>
      <w:lvlJc w:val="left"/>
      <w:pPr>
        <w:tabs>
          <w:tab w:val="left" w:pos="1800"/>
          <w:tab w:val="left" w:pos="6120"/>
        </w:tabs>
        <w:ind w:left="555" w:hanging="5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3497A2">
      <w:start w:val="1"/>
      <w:numFmt w:val="upperLetter"/>
      <w:lvlText w:val="%2."/>
      <w:lvlJc w:val="left"/>
      <w:pPr>
        <w:tabs>
          <w:tab w:val="left" w:pos="1800"/>
          <w:tab w:val="left" w:pos="6120"/>
        </w:tabs>
        <w:ind w:left="207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443090">
      <w:start w:val="1"/>
      <w:numFmt w:val="decimal"/>
      <w:lvlText w:val="%3."/>
      <w:lvlJc w:val="left"/>
      <w:pPr>
        <w:tabs>
          <w:tab w:val="left" w:pos="1800"/>
          <w:tab w:val="left" w:pos="6120"/>
        </w:tabs>
        <w:ind w:left="2838" w:hanging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BEFE58">
      <w:start w:val="1"/>
      <w:numFmt w:val="decimal"/>
      <w:lvlText w:val="%4."/>
      <w:lvlJc w:val="left"/>
      <w:pPr>
        <w:tabs>
          <w:tab w:val="left" w:pos="1800"/>
          <w:tab w:val="left" w:pos="6120"/>
        </w:tabs>
        <w:ind w:left="351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ECC6C">
      <w:start w:val="1"/>
      <w:numFmt w:val="lowerLetter"/>
      <w:lvlText w:val="%5."/>
      <w:lvlJc w:val="left"/>
      <w:pPr>
        <w:tabs>
          <w:tab w:val="left" w:pos="1800"/>
          <w:tab w:val="left" w:pos="61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6E5BD0">
      <w:start w:val="1"/>
      <w:numFmt w:val="lowerRoman"/>
      <w:lvlText w:val="%6."/>
      <w:lvlJc w:val="left"/>
      <w:pPr>
        <w:tabs>
          <w:tab w:val="left" w:pos="6120"/>
        </w:tabs>
        <w:ind w:left="180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36A212">
      <w:start w:val="1"/>
      <w:numFmt w:val="decimal"/>
      <w:lvlText w:val="%7."/>
      <w:lvlJc w:val="left"/>
      <w:pPr>
        <w:tabs>
          <w:tab w:val="left" w:pos="6120"/>
        </w:tabs>
        <w:ind w:left="3600" w:hanging="3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C6250">
      <w:start w:val="1"/>
      <w:numFmt w:val="lowerLetter"/>
      <w:lvlText w:val="%8."/>
      <w:lvlJc w:val="left"/>
      <w:pPr>
        <w:tabs>
          <w:tab w:val="left" w:pos="6120"/>
        </w:tabs>
        <w:ind w:left="3240" w:hanging="3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D64D24">
      <w:start w:val="1"/>
      <w:numFmt w:val="lowerRoman"/>
      <w:lvlText w:val="%9."/>
      <w:lvlJc w:val="left"/>
      <w:pPr>
        <w:tabs>
          <w:tab w:val="left" w:pos="6120"/>
        </w:tabs>
        <w:ind w:left="3960" w:hanging="24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8B74E14"/>
    <w:multiLevelType w:val="hybridMultilevel"/>
    <w:tmpl w:val="40402E3A"/>
    <w:styleLink w:val="ImportedStyle13"/>
    <w:lvl w:ilvl="0" w:tplc="B38A4142">
      <w:start w:val="1"/>
      <w:numFmt w:val="lowerLetter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4D296">
      <w:start w:val="1"/>
      <w:numFmt w:val="lowerLetter"/>
      <w:lvlText w:val="%2."/>
      <w:lvlJc w:val="left"/>
      <w:pPr>
        <w:tabs>
          <w:tab w:val="num" w:pos="1080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705FF6">
      <w:start w:val="1"/>
      <w:numFmt w:val="lowerRoman"/>
      <w:lvlText w:val="%3."/>
      <w:lvlJc w:val="left"/>
      <w:pPr>
        <w:tabs>
          <w:tab w:val="left" w:pos="1080"/>
          <w:tab w:val="num" w:pos="2160"/>
        </w:tabs>
        <w:ind w:left="2520" w:hanging="10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EE232">
      <w:start w:val="1"/>
      <w:numFmt w:val="decimal"/>
      <w:lvlText w:val="%4."/>
      <w:lvlJc w:val="left"/>
      <w:pPr>
        <w:tabs>
          <w:tab w:val="left" w:pos="1080"/>
          <w:tab w:val="num" w:pos="288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4C804">
      <w:start w:val="1"/>
      <w:numFmt w:val="lowerLetter"/>
      <w:lvlText w:val="%5."/>
      <w:lvlJc w:val="left"/>
      <w:pPr>
        <w:tabs>
          <w:tab w:val="left" w:pos="1080"/>
          <w:tab w:val="num" w:pos="360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C1DEA">
      <w:start w:val="1"/>
      <w:numFmt w:val="lowerRoman"/>
      <w:lvlText w:val="%6."/>
      <w:lvlJc w:val="left"/>
      <w:pPr>
        <w:tabs>
          <w:tab w:val="left" w:pos="1080"/>
          <w:tab w:val="num" w:pos="4320"/>
        </w:tabs>
        <w:ind w:left="4680" w:hanging="10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96167A">
      <w:start w:val="1"/>
      <w:numFmt w:val="decimal"/>
      <w:lvlText w:val="%7."/>
      <w:lvlJc w:val="left"/>
      <w:pPr>
        <w:tabs>
          <w:tab w:val="left" w:pos="1080"/>
          <w:tab w:val="num" w:pos="504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AEEEDA">
      <w:start w:val="1"/>
      <w:numFmt w:val="lowerLetter"/>
      <w:lvlText w:val="%8."/>
      <w:lvlJc w:val="left"/>
      <w:pPr>
        <w:tabs>
          <w:tab w:val="left" w:pos="1080"/>
          <w:tab w:val="num" w:pos="576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E2C520">
      <w:start w:val="1"/>
      <w:numFmt w:val="lowerRoman"/>
      <w:lvlText w:val="%9."/>
      <w:lvlJc w:val="left"/>
      <w:pPr>
        <w:tabs>
          <w:tab w:val="left" w:pos="1080"/>
          <w:tab w:val="num" w:pos="6480"/>
        </w:tabs>
        <w:ind w:left="6840" w:hanging="10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A0910B4"/>
    <w:multiLevelType w:val="hybridMultilevel"/>
    <w:tmpl w:val="16D2FAF8"/>
    <w:numStyleLink w:val="ImportedStyle3"/>
  </w:abstractNum>
  <w:abstractNum w:abstractNumId="28" w15:restartNumberingAfterBreak="0">
    <w:nsid w:val="50D00588"/>
    <w:multiLevelType w:val="hybridMultilevel"/>
    <w:tmpl w:val="C5BA0DDA"/>
    <w:styleLink w:val="ImportedStyle6"/>
    <w:lvl w:ilvl="0" w:tplc="C75A845C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02B0A8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03058">
      <w:start w:val="1"/>
      <w:numFmt w:val="decimal"/>
      <w:lvlText w:val="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27D10">
      <w:start w:val="1"/>
      <w:numFmt w:val="decimal"/>
      <w:lvlText w:val="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24570E">
      <w:start w:val="1"/>
      <w:numFmt w:val="lowerLetter"/>
      <w:lvlText w:val="%5."/>
      <w:lvlJc w:val="left"/>
      <w:pPr>
        <w:tabs>
          <w:tab w:val="left" w:pos="1800"/>
          <w:tab w:val="left" w:pos="61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453BA">
      <w:start w:val="1"/>
      <w:numFmt w:val="lowerRoman"/>
      <w:lvlText w:val="%6."/>
      <w:lvlJc w:val="left"/>
      <w:pPr>
        <w:tabs>
          <w:tab w:val="left" w:pos="6120"/>
        </w:tabs>
        <w:ind w:left="180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616AE">
      <w:start w:val="1"/>
      <w:numFmt w:val="decimal"/>
      <w:lvlText w:val="%7."/>
      <w:lvlJc w:val="left"/>
      <w:pPr>
        <w:tabs>
          <w:tab w:val="left" w:pos="6120"/>
        </w:tabs>
        <w:ind w:left="3600" w:hanging="3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F0C432">
      <w:start w:val="1"/>
      <w:numFmt w:val="lowerLetter"/>
      <w:lvlText w:val="%8."/>
      <w:lvlJc w:val="left"/>
      <w:pPr>
        <w:tabs>
          <w:tab w:val="left" w:pos="6120"/>
        </w:tabs>
        <w:ind w:left="3240" w:hanging="3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0F2EE">
      <w:start w:val="1"/>
      <w:numFmt w:val="lowerRoman"/>
      <w:lvlText w:val="%9."/>
      <w:lvlJc w:val="left"/>
      <w:pPr>
        <w:tabs>
          <w:tab w:val="left" w:pos="6120"/>
        </w:tabs>
        <w:ind w:left="3960" w:hanging="24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026D43"/>
    <w:multiLevelType w:val="hybridMultilevel"/>
    <w:tmpl w:val="28D27A82"/>
    <w:numStyleLink w:val="ImportedStyle22"/>
  </w:abstractNum>
  <w:abstractNum w:abstractNumId="30" w15:restartNumberingAfterBreak="0">
    <w:nsid w:val="560F4A9E"/>
    <w:multiLevelType w:val="hybridMultilevel"/>
    <w:tmpl w:val="CBEA72B4"/>
    <w:styleLink w:val="ImportedStyle17"/>
    <w:lvl w:ilvl="0" w:tplc="E4D8CED0">
      <w:start w:val="1"/>
      <w:numFmt w:val="lowerLetter"/>
      <w:lvlText w:val="%1."/>
      <w:lvlJc w:val="left"/>
      <w:pPr>
        <w:tabs>
          <w:tab w:val="num" w:pos="1080"/>
          <w:tab w:val="left" w:pos="1800"/>
          <w:tab w:val="left" w:pos="6120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E47E10">
      <w:start w:val="1"/>
      <w:numFmt w:val="lowerLetter"/>
      <w:lvlText w:val="%2."/>
      <w:lvlJc w:val="left"/>
      <w:pPr>
        <w:tabs>
          <w:tab w:val="left" w:pos="1080"/>
          <w:tab w:val="num" w:pos="1800"/>
          <w:tab w:val="left" w:pos="6120"/>
        </w:tabs>
        <w:ind w:left="14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89FBE">
      <w:start w:val="1"/>
      <w:numFmt w:val="lowerRoman"/>
      <w:lvlText w:val="%3."/>
      <w:lvlJc w:val="left"/>
      <w:pPr>
        <w:tabs>
          <w:tab w:val="left" w:pos="1080"/>
          <w:tab w:val="left" w:pos="1800"/>
          <w:tab w:val="num" w:pos="2520"/>
          <w:tab w:val="left" w:pos="6120"/>
        </w:tabs>
        <w:ind w:left="216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C4E02">
      <w:start w:val="1"/>
      <w:numFmt w:val="decimal"/>
      <w:lvlText w:val="%4."/>
      <w:lvlJc w:val="left"/>
      <w:pPr>
        <w:tabs>
          <w:tab w:val="left" w:pos="1080"/>
          <w:tab w:val="left" w:pos="1800"/>
          <w:tab w:val="num" w:pos="3240"/>
          <w:tab w:val="left" w:pos="6120"/>
        </w:tabs>
        <w:ind w:left="28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BA8AAA">
      <w:start w:val="1"/>
      <w:numFmt w:val="lowerLetter"/>
      <w:lvlText w:val="%5."/>
      <w:lvlJc w:val="left"/>
      <w:pPr>
        <w:tabs>
          <w:tab w:val="left" w:pos="1080"/>
          <w:tab w:val="left" w:pos="1800"/>
          <w:tab w:val="num" w:pos="3960"/>
          <w:tab w:val="left" w:pos="6120"/>
        </w:tabs>
        <w:ind w:left="36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44A152">
      <w:start w:val="1"/>
      <w:numFmt w:val="lowerRoman"/>
      <w:lvlText w:val="%6."/>
      <w:lvlJc w:val="left"/>
      <w:pPr>
        <w:tabs>
          <w:tab w:val="left" w:pos="1080"/>
          <w:tab w:val="left" w:pos="1800"/>
          <w:tab w:val="num" w:pos="4680"/>
          <w:tab w:val="left" w:pos="6120"/>
        </w:tabs>
        <w:ind w:left="432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23C32">
      <w:start w:val="1"/>
      <w:numFmt w:val="decimal"/>
      <w:lvlText w:val="%7."/>
      <w:lvlJc w:val="left"/>
      <w:pPr>
        <w:tabs>
          <w:tab w:val="left" w:pos="1080"/>
          <w:tab w:val="left" w:pos="1800"/>
          <w:tab w:val="num" w:pos="5400"/>
          <w:tab w:val="left" w:pos="6120"/>
        </w:tabs>
        <w:ind w:left="50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8EAE6">
      <w:start w:val="1"/>
      <w:numFmt w:val="lowerLetter"/>
      <w:lvlText w:val="%8."/>
      <w:lvlJc w:val="left"/>
      <w:pPr>
        <w:tabs>
          <w:tab w:val="left" w:pos="1080"/>
          <w:tab w:val="left" w:pos="1800"/>
          <w:tab w:val="num" w:pos="6120"/>
        </w:tabs>
        <w:ind w:left="57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6E8E8">
      <w:start w:val="1"/>
      <w:numFmt w:val="lowerRoman"/>
      <w:lvlText w:val="%9."/>
      <w:lvlJc w:val="left"/>
      <w:pPr>
        <w:tabs>
          <w:tab w:val="left" w:pos="1080"/>
          <w:tab w:val="left" w:pos="1800"/>
          <w:tab w:val="left" w:pos="6120"/>
          <w:tab w:val="num" w:pos="6840"/>
        </w:tabs>
        <w:ind w:left="648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F05647"/>
    <w:multiLevelType w:val="hybridMultilevel"/>
    <w:tmpl w:val="4B72CD2E"/>
    <w:styleLink w:val="ImportedStyle10"/>
    <w:lvl w:ilvl="0" w:tplc="02D610FA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A5CEA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CC2E56">
      <w:start w:val="1"/>
      <w:numFmt w:val="lowerRoman"/>
      <w:lvlText w:val="%3."/>
      <w:lvlJc w:val="left"/>
      <w:pPr>
        <w:ind w:left="144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A8C74">
      <w:start w:val="1"/>
      <w:numFmt w:val="decimal"/>
      <w:lvlText w:val="%4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80CB3C">
      <w:start w:val="1"/>
      <w:numFmt w:val="lowerLetter"/>
      <w:lvlText w:val="%5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252DA">
      <w:start w:val="1"/>
      <w:numFmt w:val="lowerRoman"/>
      <w:lvlText w:val="%6."/>
      <w:lvlJc w:val="left"/>
      <w:pPr>
        <w:ind w:left="360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46770E">
      <w:start w:val="1"/>
      <w:numFmt w:val="decimal"/>
      <w:lvlText w:val="%7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584C60">
      <w:start w:val="1"/>
      <w:numFmt w:val="lowerLetter"/>
      <w:lvlText w:val="%8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98B408">
      <w:start w:val="1"/>
      <w:numFmt w:val="lowerRoman"/>
      <w:lvlText w:val="%9."/>
      <w:lvlJc w:val="left"/>
      <w:pPr>
        <w:ind w:left="576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9560AF"/>
    <w:multiLevelType w:val="hybridMultilevel"/>
    <w:tmpl w:val="FE2C8894"/>
    <w:numStyleLink w:val="ImportedStyle23"/>
  </w:abstractNum>
  <w:abstractNum w:abstractNumId="33" w15:restartNumberingAfterBreak="0">
    <w:nsid w:val="5B6B61D4"/>
    <w:multiLevelType w:val="hybridMultilevel"/>
    <w:tmpl w:val="BCE8A014"/>
    <w:styleLink w:val="ImportedStyle19"/>
    <w:lvl w:ilvl="0" w:tplc="A4BADD7A">
      <w:start w:val="1"/>
      <w:numFmt w:val="lowerLetter"/>
      <w:lvlText w:val="%1."/>
      <w:lvlJc w:val="left"/>
      <w:pPr>
        <w:tabs>
          <w:tab w:val="left" w:pos="1800"/>
          <w:tab w:val="left" w:pos="61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BE776C">
      <w:start w:val="1"/>
      <w:numFmt w:val="upperLetter"/>
      <w:lvlText w:val="%2."/>
      <w:lvlJc w:val="left"/>
      <w:pPr>
        <w:tabs>
          <w:tab w:val="left" w:pos="6120"/>
        </w:tabs>
        <w:ind w:left="3600" w:hanging="3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43776">
      <w:start w:val="1"/>
      <w:numFmt w:val="decimal"/>
      <w:lvlText w:val="%3."/>
      <w:lvlJc w:val="left"/>
      <w:pPr>
        <w:tabs>
          <w:tab w:val="left" w:pos="6120"/>
        </w:tabs>
        <w:ind w:left="3420" w:hanging="27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34AD5C">
      <w:start w:val="1"/>
      <w:numFmt w:val="decimal"/>
      <w:lvlText w:val="%4."/>
      <w:lvlJc w:val="left"/>
      <w:pPr>
        <w:tabs>
          <w:tab w:val="left" w:pos="1800"/>
          <w:tab w:val="left" w:pos="6120"/>
        </w:tabs>
        <w:ind w:left="39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480C2">
      <w:start w:val="1"/>
      <w:numFmt w:val="lowerLetter"/>
      <w:lvlText w:val="%5."/>
      <w:lvlJc w:val="left"/>
      <w:pPr>
        <w:tabs>
          <w:tab w:val="left" w:pos="1800"/>
          <w:tab w:val="left" w:pos="6120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A951C">
      <w:start w:val="1"/>
      <w:numFmt w:val="lowerRoman"/>
      <w:lvlText w:val="%6."/>
      <w:lvlJc w:val="left"/>
      <w:pPr>
        <w:tabs>
          <w:tab w:val="left" w:pos="1800"/>
          <w:tab w:val="left" w:pos="6120"/>
        </w:tabs>
        <w:ind w:left="540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7A14F2">
      <w:start w:val="1"/>
      <w:numFmt w:val="decimal"/>
      <w:lvlText w:val="%7."/>
      <w:lvlJc w:val="left"/>
      <w:pPr>
        <w:tabs>
          <w:tab w:val="left" w:pos="180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823C14">
      <w:start w:val="1"/>
      <w:numFmt w:val="lowerLetter"/>
      <w:lvlText w:val="%8."/>
      <w:lvlJc w:val="left"/>
      <w:pPr>
        <w:tabs>
          <w:tab w:val="left" w:pos="1800"/>
          <w:tab w:val="left" w:pos="6120"/>
        </w:tabs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623B76">
      <w:start w:val="1"/>
      <w:numFmt w:val="lowerRoman"/>
      <w:lvlText w:val="%9."/>
      <w:lvlJc w:val="left"/>
      <w:pPr>
        <w:tabs>
          <w:tab w:val="left" w:pos="1800"/>
          <w:tab w:val="left" w:pos="6120"/>
        </w:tabs>
        <w:ind w:left="75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0806B60"/>
    <w:multiLevelType w:val="hybridMultilevel"/>
    <w:tmpl w:val="16D2FAF8"/>
    <w:styleLink w:val="ImportedStyle3"/>
    <w:lvl w:ilvl="0" w:tplc="9BBE587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A8F4C">
      <w:start w:val="1"/>
      <w:numFmt w:val="lowerLetter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163B5A">
      <w:start w:val="1"/>
      <w:numFmt w:val="lowerRoman"/>
      <w:lvlText w:val="%3."/>
      <w:lvlJc w:val="left"/>
      <w:pPr>
        <w:ind w:left="180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86D46">
      <w:start w:val="1"/>
      <w:numFmt w:val="decimal"/>
      <w:lvlText w:val="%4."/>
      <w:lvlJc w:val="left"/>
      <w:pPr>
        <w:ind w:left="25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36D09C">
      <w:start w:val="1"/>
      <w:numFmt w:val="lowerLetter"/>
      <w:lvlText w:val="%5."/>
      <w:lvlJc w:val="left"/>
      <w:pPr>
        <w:ind w:left="32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4C132">
      <w:start w:val="1"/>
      <w:numFmt w:val="lowerRoman"/>
      <w:lvlText w:val="%6."/>
      <w:lvlJc w:val="left"/>
      <w:pPr>
        <w:ind w:left="396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2C58A0">
      <w:start w:val="1"/>
      <w:numFmt w:val="decimal"/>
      <w:lvlText w:val="%7."/>
      <w:lvlJc w:val="left"/>
      <w:pPr>
        <w:ind w:left="46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AA2178">
      <w:start w:val="1"/>
      <w:numFmt w:val="lowerLetter"/>
      <w:lvlText w:val="%8."/>
      <w:lvlJc w:val="left"/>
      <w:pPr>
        <w:ind w:left="54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60960">
      <w:start w:val="1"/>
      <w:numFmt w:val="lowerRoman"/>
      <w:lvlText w:val="%9."/>
      <w:lvlJc w:val="left"/>
      <w:pPr>
        <w:ind w:left="612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13B52B5"/>
    <w:multiLevelType w:val="hybridMultilevel"/>
    <w:tmpl w:val="A90A5FBA"/>
    <w:numStyleLink w:val="ImportedStyle1"/>
  </w:abstractNum>
  <w:abstractNum w:abstractNumId="36" w15:restartNumberingAfterBreak="0">
    <w:nsid w:val="61E551C0"/>
    <w:multiLevelType w:val="hybridMultilevel"/>
    <w:tmpl w:val="0B5C3B4C"/>
    <w:numStyleLink w:val="ImportedStyle5"/>
  </w:abstractNum>
  <w:abstractNum w:abstractNumId="37" w15:restartNumberingAfterBreak="0">
    <w:nsid w:val="62A824B7"/>
    <w:multiLevelType w:val="hybridMultilevel"/>
    <w:tmpl w:val="93103406"/>
    <w:styleLink w:val="ImportedStyle16"/>
    <w:lvl w:ilvl="0" w:tplc="21D201D4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0FCB4">
      <w:start w:val="1"/>
      <w:numFmt w:val="lowerLetter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455C2">
      <w:start w:val="1"/>
      <w:numFmt w:val="lowerRoman"/>
      <w:lvlText w:val="%3."/>
      <w:lvlJc w:val="left"/>
      <w:pPr>
        <w:ind w:left="180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40CDC">
      <w:start w:val="1"/>
      <w:numFmt w:val="decimal"/>
      <w:lvlText w:val="%4."/>
      <w:lvlJc w:val="left"/>
      <w:pPr>
        <w:ind w:left="25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AA4494">
      <w:start w:val="1"/>
      <w:numFmt w:val="lowerLetter"/>
      <w:lvlText w:val="%5."/>
      <w:lvlJc w:val="left"/>
      <w:pPr>
        <w:ind w:left="32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8F2DC">
      <w:start w:val="1"/>
      <w:numFmt w:val="lowerRoman"/>
      <w:lvlText w:val="%6."/>
      <w:lvlJc w:val="left"/>
      <w:pPr>
        <w:ind w:left="396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6E41C">
      <w:start w:val="1"/>
      <w:numFmt w:val="decimal"/>
      <w:lvlText w:val="%7."/>
      <w:lvlJc w:val="left"/>
      <w:pPr>
        <w:ind w:left="46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14821E">
      <w:start w:val="1"/>
      <w:numFmt w:val="lowerLetter"/>
      <w:lvlText w:val="%8."/>
      <w:lvlJc w:val="left"/>
      <w:pPr>
        <w:ind w:left="54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AC83A">
      <w:start w:val="1"/>
      <w:numFmt w:val="lowerRoman"/>
      <w:lvlText w:val="%9."/>
      <w:lvlJc w:val="left"/>
      <w:pPr>
        <w:ind w:left="612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6F1712E"/>
    <w:multiLevelType w:val="hybridMultilevel"/>
    <w:tmpl w:val="E5D6F530"/>
    <w:numStyleLink w:val="ImportedStyle21"/>
  </w:abstractNum>
  <w:abstractNum w:abstractNumId="39" w15:restartNumberingAfterBreak="0">
    <w:nsid w:val="68456A25"/>
    <w:multiLevelType w:val="hybridMultilevel"/>
    <w:tmpl w:val="3A202F78"/>
    <w:numStyleLink w:val="ImportedStyle18"/>
  </w:abstractNum>
  <w:abstractNum w:abstractNumId="40" w15:restartNumberingAfterBreak="0">
    <w:nsid w:val="689B4A66"/>
    <w:multiLevelType w:val="hybridMultilevel"/>
    <w:tmpl w:val="F87A2286"/>
    <w:styleLink w:val="ImportedStyle7"/>
    <w:lvl w:ilvl="0" w:tplc="FA8C78B8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ACF3E6">
      <w:start w:val="1"/>
      <w:numFmt w:val="lowerLetter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CCB28">
      <w:start w:val="1"/>
      <w:numFmt w:val="lowerRoman"/>
      <w:lvlText w:val="%3."/>
      <w:lvlJc w:val="left"/>
      <w:pPr>
        <w:ind w:left="180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0F570">
      <w:start w:val="1"/>
      <w:numFmt w:val="decimal"/>
      <w:lvlText w:val="%4."/>
      <w:lvlJc w:val="left"/>
      <w:pPr>
        <w:ind w:left="25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273B2">
      <w:start w:val="1"/>
      <w:numFmt w:val="lowerLetter"/>
      <w:lvlText w:val="%5."/>
      <w:lvlJc w:val="left"/>
      <w:pPr>
        <w:ind w:left="32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10A814">
      <w:start w:val="1"/>
      <w:numFmt w:val="lowerRoman"/>
      <w:lvlText w:val="%6."/>
      <w:lvlJc w:val="left"/>
      <w:pPr>
        <w:ind w:left="396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A20D74">
      <w:start w:val="1"/>
      <w:numFmt w:val="decimal"/>
      <w:lvlText w:val="%7."/>
      <w:lvlJc w:val="left"/>
      <w:pPr>
        <w:ind w:left="46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5AC66C">
      <w:start w:val="1"/>
      <w:numFmt w:val="lowerLetter"/>
      <w:lvlText w:val="%8."/>
      <w:lvlJc w:val="left"/>
      <w:pPr>
        <w:ind w:left="54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20A6EE">
      <w:start w:val="1"/>
      <w:numFmt w:val="lowerRoman"/>
      <w:lvlText w:val="%9."/>
      <w:lvlJc w:val="left"/>
      <w:pPr>
        <w:ind w:left="612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AF7559B"/>
    <w:multiLevelType w:val="hybridMultilevel"/>
    <w:tmpl w:val="A6964F40"/>
    <w:styleLink w:val="ImportedStyle12"/>
    <w:lvl w:ilvl="0" w:tplc="C1A43A9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50AED8">
      <w:start w:val="1"/>
      <w:numFmt w:val="lowerLetter"/>
      <w:lvlText w:val="%2."/>
      <w:lvlJc w:val="left"/>
      <w:pPr>
        <w:tabs>
          <w:tab w:val="left" w:pos="1080"/>
          <w:tab w:val="num" w:pos="1800"/>
        </w:tabs>
        <w:ind w:left="14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FA331E">
      <w:start w:val="1"/>
      <w:numFmt w:val="lowerRoman"/>
      <w:lvlText w:val="%3."/>
      <w:lvlJc w:val="left"/>
      <w:pPr>
        <w:tabs>
          <w:tab w:val="left" w:pos="1080"/>
          <w:tab w:val="num" w:pos="2520"/>
        </w:tabs>
        <w:ind w:left="216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E4F46">
      <w:start w:val="1"/>
      <w:numFmt w:val="decimal"/>
      <w:lvlText w:val="%4."/>
      <w:lvlJc w:val="left"/>
      <w:pPr>
        <w:tabs>
          <w:tab w:val="left" w:pos="1080"/>
          <w:tab w:val="num" w:pos="3240"/>
        </w:tabs>
        <w:ind w:left="28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E642C">
      <w:start w:val="1"/>
      <w:numFmt w:val="lowerLetter"/>
      <w:lvlText w:val="%5."/>
      <w:lvlJc w:val="left"/>
      <w:pPr>
        <w:tabs>
          <w:tab w:val="left" w:pos="1080"/>
          <w:tab w:val="num" w:pos="3960"/>
        </w:tabs>
        <w:ind w:left="36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F6BCBA">
      <w:start w:val="1"/>
      <w:numFmt w:val="lowerRoman"/>
      <w:lvlText w:val="%6."/>
      <w:lvlJc w:val="left"/>
      <w:pPr>
        <w:tabs>
          <w:tab w:val="left" w:pos="1080"/>
          <w:tab w:val="num" w:pos="4680"/>
        </w:tabs>
        <w:ind w:left="432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D8FCB8">
      <w:start w:val="1"/>
      <w:numFmt w:val="decimal"/>
      <w:lvlText w:val="%7."/>
      <w:lvlJc w:val="left"/>
      <w:pPr>
        <w:tabs>
          <w:tab w:val="left" w:pos="1080"/>
          <w:tab w:val="num" w:pos="5400"/>
        </w:tabs>
        <w:ind w:left="50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304D28">
      <w:start w:val="1"/>
      <w:numFmt w:val="lowerLetter"/>
      <w:lvlText w:val="%8."/>
      <w:lvlJc w:val="left"/>
      <w:pPr>
        <w:tabs>
          <w:tab w:val="left" w:pos="1080"/>
          <w:tab w:val="num" w:pos="6120"/>
        </w:tabs>
        <w:ind w:left="57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A49D10">
      <w:start w:val="1"/>
      <w:numFmt w:val="lowerRoman"/>
      <w:lvlText w:val="%9."/>
      <w:lvlJc w:val="left"/>
      <w:pPr>
        <w:tabs>
          <w:tab w:val="left" w:pos="1080"/>
          <w:tab w:val="num" w:pos="6840"/>
        </w:tabs>
        <w:ind w:left="648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0856A7C"/>
    <w:multiLevelType w:val="hybridMultilevel"/>
    <w:tmpl w:val="A90A5FBA"/>
    <w:styleLink w:val="ImportedStyle1"/>
    <w:lvl w:ilvl="0" w:tplc="C5F0078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D036F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BC6CA8">
      <w:start w:val="1"/>
      <w:numFmt w:val="lowerRoman"/>
      <w:lvlText w:val="%3."/>
      <w:lvlJc w:val="left"/>
      <w:pPr>
        <w:ind w:left="216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2C1BA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9648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08A034">
      <w:start w:val="1"/>
      <w:numFmt w:val="lowerRoman"/>
      <w:lvlText w:val="%6."/>
      <w:lvlJc w:val="left"/>
      <w:pPr>
        <w:ind w:left="432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74F35E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3CC95A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CCCF2E">
      <w:start w:val="1"/>
      <w:numFmt w:val="lowerRoman"/>
      <w:lvlText w:val="%9."/>
      <w:lvlJc w:val="left"/>
      <w:pPr>
        <w:ind w:left="6480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0A7786E"/>
    <w:multiLevelType w:val="hybridMultilevel"/>
    <w:tmpl w:val="CBEA72B4"/>
    <w:numStyleLink w:val="ImportedStyle17"/>
  </w:abstractNum>
  <w:abstractNum w:abstractNumId="44" w15:restartNumberingAfterBreak="0">
    <w:nsid w:val="73083BDA"/>
    <w:multiLevelType w:val="hybridMultilevel"/>
    <w:tmpl w:val="4B72CD2E"/>
    <w:numStyleLink w:val="ImportedStyle10"/>
  </w:abstractNum>
  <w:abstractNum w:abstractNumId="45" w15:restartNumberingAfterBreak="0">
    <w:nsid w:val="76A145AE"/>
    <w:multiLevelType w:val="hybridMultilevel"/>
    <w:tmpl w:val="DFF0BE5A"/>
    <w:numStyleLink w:val="ImportedStyle4"/>
  </w:abstractNum>
  <w:num w:numId="1">
    <w:abstractNumId w:val="42"/>
  </w:num>
  <w:num w:numId="2">
    <w:abstractNumId w:val="35"/>
  </w:num>
  <w:num w:numId="3">
    <w:abstractNumId w:val="34"/>
  </w:num>
  <w:num w:numId="4">
    <w:abstractNumId w:val="27"/>
  </w:num>
  <w:num w:numId="5">
    <w:abstractNumId w:val="27"/>
    <w:lvlOverride w:ilvl="0">
      <w:lvl w:ilvl="0" w:tplc="21260EBA">
        <w:start w:val="1"/>
        <w:numFmt w:val="decimal"/>
        <w:lvlText w:val="%1."/>
        <w:lvlJc w:val="left"/>
        <w:pPr>
          <w:tabs>
            <w:tab w:val="num" w:pos="720"/>
            <w:tab w:val="left" w:pos="1080"/>
          </w:tabs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DA4A76">
        <w:start w:val="1"/>
        <w:numFmt w:val="lowerLetter"/>
        <w:lvlText w:val="%2."/>
        <w:lvlJc w:val="left"/>
        <w:pPr>
          <w:tabs>
            <w:tab w:val="left" w:pos="720"/>
            <w:tab w:val="num" w:pos="1440"/>
          </w:tabs>
          <w:ind w:left="180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AE4AA6">
        <w:start w:val="1"/>
        <w:numFmt w:val="lowerRoman"/>
        <w:lvlText w:val="%3."/>
        <w:lvlJc w:val="left"/>
        <w:pPr>
          <w:tabs>
            <w:tab w:val="left" w:pos="720"/>
            <w:tab w:val="left" w:pos="1080"/>
            <w:tab w:val="num" w:pos="2160"/>
          </w:tabs>
          <w:ind w:left="2520" w:hanging="10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0A50AC">
        <w:start w:val="1"/>
        <w:numFmt w:val="decimal"/>
        <w:lvlText w:val="%4."/>
        <w:lvlJc w:val="left"/>
        <w:pPr>
          <w:tabs>
            <w:tab w:val="left" w:pos="720"/>
            <w:tab w:val="left" w:pos="1080"/>
            <w:tab w:val="num" w:pos="2880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8CE05A">
        <w:start w:val="1"/>
        <w:numFmt w:val="lowerLetter"/>
        <w:lvlText w:val="%5."/>
        <w:lvlJc w:val="left"/>
        <w:pPr>
          <w:tabs>
            <w:tab w:val="left" w:pos="720"/>
            <w:tab w:val="left" w:pos="1080"/>
            <w:tab w:val="num" w:pos="3600"/>
          </w:tabs>
          <w:ind w:left="396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861AD4">
        <w:start w:val="1"/>
        <w:numFmt w:val="lowerRoman"/>
        <w:lvlText w:val="%6."/>
        <w:lvlJc w:val="left"/>
        <w:pPr>
          <w:tabs>
            <w:tab w:val="left" w:pos="720"/>
            <w:tab w:val="left" w:pos="1080"/>
            <w:tab w:val="num" w:pos="4320"/>
          </w:tabs>
          <w:ind w:left="4680" w:hanging="10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9E80F2">
        <w:start w:val="1"/>
        <w:numFmt w:val="decimal"/>
        <w:lvlText w:val="%7."/>
        <w:lvlJc w:val="left"/>
        <w:pPr>
          <w:tabs>
            <w:tab w:val="left" w:pos="720"/>
            <w:tab w:val="left" w:pos="1080"/>
            <w:tab w:val="num" w:pos="5040"/>
          </w:tabs>
          <w:ind w:left="540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C89BA2">
        <w:start w:val="1"/>
        <w:numFmt w:val="lowerLetter"/>
        <w:lvlText w:val="%8."/>
        <w:lvlJc w:val="left"/>
        <w:pPr>
          <w:tabs>
            <w:tab w:val="left" w:pos="720"/>
            <w:tab w:val="left" w:pos="1080"/>
            <w:tab w:val="num" w:pos="5760"/>
          </w:tabs>
          <w:ind w:left="612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7A468C">
        <w:start w:val="1"/>
        <w:numFmt w:val="lowerRoman"/>
        <w:lvlText w:val="%9."/>
        <w:lvlJc w:val="left"/>
        <w:pPr>
          <w:tabs>
            <w:tab w:val="left" w:pos="720"/>
            <w:tab w:val="left" w:pos="1080"/>
            <w:tab w:val="num" w:pos="6480"/>
          </w:tabs>
          <w:ind w:left="6840" w:hanging="10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45"/>
  </w:num>
  <w:num w:numId="8">
    <w:abstractNumId w:val="2"/>
  </w:num>
  <w:num w:numId="9">
    <w:abstractNumId w:val="36"/>
  </w:num>
  <w:num w:numId="10">
    <w:abstractNumId w:val="28"/>
  </w:num>
  <w:num w:numId="11">
    <w:abstractNumId w:val="7"/>
  </w:num>
  <w:num w:numId="12">
    <w:abstractNumId w:val="7"/>
    <w:lvlOverride w:ilvl="0">
      <w:startOverride w:val="5"/>
    </w:lvlOverride>
  </w:num>
  <w:num w:numId="13">
    <w:abstractNumId w:val="40"/>
  </w:num>
  <w:num w:numId="14">
    <w:abstractNumId w:val="15"/>
    <w:lvlOverride w:ilvl="0">
      <w:startOverride w:val="7"/>
    </w:lvlOverride>
  </w:num>
  <w:num w:numId="15">
    <w:abstractNumId w:val="36"/>
    <w:lvlOverride w:ilvl="0">
      <w:startOverride w:val="3"/>
    </w:lvlOverride>
  </w:num>
  <w:num w:numId="16">
    <w:abstractNumId w:val="36"/>
    <w:lvlOverride w:ilvl="0">
      <w:lvl w:ilvl="0" w:tplc="BA5838DE">
        <w:start w:val="1"/>
        <w:numFmt w:val="decimal"/>
        <w:lvlText w:val="%1."/>
        <w:lvlJc w:val="left"/>
        <w:pPr>
          <w:tabs>
            <w:tab w:val="num" w:pos="720"/>
          </w:tabs>
          <w:ind w:left="36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CA8550">
        <w:start w:val="1"/>
        <w:numFmt w:val="decimal"/>
        <w:lvlText w:val="%2."/>
        <w:lvlJc w:val="left"/>
        <w:pPr>
          <w:tabs>
            <w:tab w:val="num" w:pos="720"/>
          </w:tabs>
          <w:ind w:left="36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305CEC">
        <w:start w:val="1"/>
        <w:numFmt w:val="decimal"/>
        <w:lvlText w:val="%3."/>
        <w:lvlJc w:val="left"/>
        <w:pPr>
          <w:tabs>
            <w:tab w:val="num" w:pos="720"/>
          </w:tabs>
          <w:ind w:left="36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8CA09E">
        <w:start w:val="1"/>
        <w:numFmt w:val="decimal"/>
        <w:lvlText w:val="%4."/>
        <w:lvlJc w:val="left"/>
        <w:pPr>
          <w:tabs>
            <w:tab w:val="num" w:pos="720"/>
          </w:tabs>
          <w:ind w:left="36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AED432">
        <w:start w:val="1"/>
        <w:numFmt w:val="decimal"/>
        <w:lvlText w:val="%5."/>
        <w:lvlJc w:val="left"/>
        <w:pPr>
          <w:tabs>
            <w:tab w:val="num" w:pos="720"/>
          </w:tabs>
          <w:ind w:left="36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168290">
        <w:start w:val="1"/>
        <w:numFmt w:val="decimal"/>
        <w:lvlText w:val="%6."/>
        <w:lvlJc w:val="left"/>
        <w:pPr>
          <w:tabs>
            <w:tab w:val="num" w:pos="720"/>
          </w:tabs>
          <w:ind w:left="36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261610">
        <w:start w:val="1"/>
        <w:numFmt w:val="decimal"/>
        <w:lvlText w:val="%7."/>
        <w:lvlJc w:val="left"/>
        <w:pPr>
          <w:tabs>
            <w:tab w:val="num" w:pos="720"/>
          </w:tabs>
          <w:ind w:left="36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76D516">
        <w:start w:val="1"/>
        <w:numFmt w:val="decimal"/>
        <w:lvlText w:val="%8."/>
        <w:lvlJc w:val="left"/>
        <w:pPr>
          <w:tabs>
            <w:tab w:val="num" w:pos="720"/>
          </w:tabs>
          <w:ind w:left="36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6812E0">
        <w:start w:val="1"/>
        <w:numFmt w:val="decimal"/>
        <w:lvlText w:val="%9."/>
        <w:lvlJc w:val="left"/>
        <w:pPr>
          <w:tabs>
            <w:tab w:val="num" w:pos="720"/>
          </w:tabs>
          <w:ind w:left="36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4"/>
  </w:num>
  <w:num w:numId="18">
    <w:abstractNumId w:val="19"/>
  </w:num>
  <w:num w:numId="19">
    <w:abstractNumId w:val="23"/>
  </w:num>
  <w:num w:numId="20">
    <w:abstractNumId w:val="20"/>
    <w:lvlOverride w:ilvl="0">
      <w:startOverride w:val="5"/>
    </w:lvlOverride>
  </w:num>
  <w:num w:numId="21">
    <w:abstractNumId w:val="31"/>
  </w:num>
  <w:num w:numId="22">
    <w:abstractNumId w:val="44"/>
  </w:num>
  <w:num w:numId="23">
    <w:abstractNumId w:val="10"/>
  </w:num>
  <w:num w:numId="24">
    <w:abstractNumId w:val="4"/>
  </w:num>
  <w:num w:numId="25">
    <w:abstractNumId w:val="41"/>
  </w:num>
  <w:num w:numId="26">
    <w:abstractNumId w:val="5"/>
  </w:num>
  <w:num w:numId="27">
    <w:abstractNumId w:val="4"/>
    <w:lvlOverride w:ilvl="0">
      <w:startOverride w:val="2"/>
      <w:lvl w:ilvl="0" w:tplc="648CC210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40A97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C4C0D8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26ECC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32B35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B1610B4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E4B70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C10D2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2EA422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6"/>
  </w:num>
  <w:num w:numId="29">
    <w:abstractNumId w:val="0"/>
  </w:num>
  <w:num w:numId="30">
    <w:abstractNumId w:val="4"/>
    <w:lvlOverride w:ilvl="0">
      <w:startOverride w:val="3"/>
      <w:lvl w:ilvl="0" w:tplc="648CC210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40A97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C4C0D8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26ECC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32B35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B1610B4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E4B70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C10D2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2EA422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8"/>
  </w:num>
  <w:num w:numId="32">
    <w:abstractNumId w:val="1"/>
  </w:num>
  <w:num w:numId="33">
    <w:abstractNumId w:val="4"/>
    <w:lvlOverride w:ilvl="0">
      <w:startOverride w:val="4"/>
      <w:lvl w:ilvl="0" w:tplc="648CC210">
        <w:start w:val="4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40A97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C4C0D8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26ECC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32B35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B1610B4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E4B70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C10D2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2EA422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"/>
    <w:lvlOverride w:ilvl="0">
      <w:startOverride w:val="5"/>
      <w:lvl w:ilvl="0" w:tplc="648CC210">
        <w:start w:val="5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40A97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C4C0D8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26ECC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32B35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B1610B4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E4B70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C10D2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2EA422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1"/>
  </w:num>
  <w:num w:numId="36">
    <w:abstractNumId w:val="17"/>
  </w:num>
  <w:num w:numId="37">
    <w:abstractNumId w:val="17"/>
    <w:lvlOverride w:ilvl="0">
      <w:startOverride w:val="4"/>
    </w:lvlOverride>
  </w:num>
  <w:num w:numId="38">
    <w:abstractNumId w:val="37"/>
  </w:num>
  <w:num w:numId="39">
    <w:abstractNumId w:val="13"/>
    <w:lvlOverride w:ilvl="0">
      <w:startOverride w:val="3"/>
    </w:lvlOverride>
  </w:num>
  <w:num w:numId="40">
    <w:abstractNumId w:val="30"/>
  </w:num>
  <w:num w:numId="41">
    <w:abstractNumId w:val="43"/>
  </w:num>
  <w:num w:numId="42">
    <w:abstractNumId w:val="3"/>
  </w:num>
  <w:num w:numId="43">
    <w:abstractNumId w:val="39"/>
  </w:num>
  <w:num w:numId="44">
    <w:abstractNumId w:val="33"/>
  </w:num>
  <w:num w:numId="45">
    <w:abstractNumId w:val="12"/>
  </w:num>
  <w:num w:numId="46">
    <w:abstractNumId w:val="9"/>
  </w:num>
  <w:num w:numId="47">
    <w:abstractNumId w:val="18"/>
  </w:num>
  <w:num w:numId="48">
    <w:abstractNumId w:val="18"/>
    <w:lvlOverride w:ilvl="0">
      <w:startOverride w:val="2"/>
      <w:lvl w:ilvl="0" w:tplc="E63E8DDE">
        <w:start w:val="2"/>
        <w:numFmt w:val="lowerLetter"/>
        <w:lvlText w:val="%1."/>
        <w:lvlJc w:val="left"/>
        <w:pPr>
          <w:tabs>
            <w:tab w:val="left" w:pos="1800"/>
            <w:tab w:val="left" w:pos="61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4227E8">
        <w:start w:val="1"/>
        <w:numFmt w:val="lowerLetter"/>
        <w:lvlText w:val="%2."/>
        <w:lvlJc w:val="left"/>
        <w:pPr>
          <w:tabs>
            <w:tab w:val="left" w:pos="61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B701988">
        <w:start w:val="1"/>
        <w:numFmt w:val="lowerRoman"/>
        <w:lvlText w:val="%3."/>
        <w:lvlJc w:val="left"/>
        <w:pPr>
          <w:tabs>
            <w:tab w:val="left" w:pos="6120"/>
          </w:tabs>
          <w:ind w:left="3885" w:hanging="38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6884AE">
        <w:start w:val="1"/>
        <w:numFmt w:val="decimal"/>
        <w:lvlText w:val="%4."/>
        <w:lvlJc w:val="left"/>
        <w:pPr>
          <w:tabs>
            <w:tab w:val="left" w:pos="6120"/>
          </w:tabs>
          <w:ind w:left="3240" w:hanging="3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58027E">
        <w:start w:val="1"/>
        <w:numFmt w:val="lowerLetter"/>
        <w:lvlText w:val="%5."/>
        <w:lvlJc w:val="left"/>
        <w:pPr>
          <w:tabs>
            <w:tab w:val="left" w:pos="6120"/>
          </w:tabs>
          <w:ind w:left="3960" w:hanging="25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B0AC8E">
        <w:start w:val="1"/>
        <w:numFmt w:val="lowerRoman"/>
        <w:lvlText w:val="%6."/>
        <w:lvlJc w:val="left"/>
        <w:pPr>
          <w:tabs>
            <w:tab w:val="left" w:pos="1800"/>
            <w:tab w:val="left" w:pos="6120"/>
          </w:tabs>
          <w:ind w:left="4680" w:hanging="17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86CE46">
        <w:start w:val="1"/>
        <w:numFmt w:val="decimal"/>
        <w:lvlText w:val="%7."/>
        <w:lvlJc w:val="left"/>
        <w:pPr>
          <w:tabs>
            <w:tab w:val="left" w:pos="1800"/>
            <w:tab w:val="left" w:pos="6120"/>
          </w:tabs>
          <w:ind w:left="540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2C07B8">
        <w:start w:val="1"/>
        <w:numFmt w:val="lowerLetter"/>
        <w:lvlText w:val="%8."/>
        <w:lvlJc w:val="left"/>
        <w:pPr>
          <w:tabs>
            <w:tab w:val="left" w:pos="180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AAA174">
        <w:start w:val="1"/>
        <w:numFmt w:val="lowerRoman"/>
        <w:lvlText w:val="%9."/>
        <w:lvlJc w:val="left"/>
        <w:pPr>
          <w:tabs>
            <w:tab w:val="left" w:pos="1800"/>
            <w:tab w:val="left" w:pos="6120"/>
          </w:tabs>
          <w:ind w:left="68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4"/>
  </w:num>
  <w:num w:numId="50">
    <w:abstractNumId w:val="38"/>
  </w:num>
  <w:num w:numId="51">
    <w:abstractNumId w:val="25"/>
  </w:num>
  <w:num w:numId="52">
    <w:abstractNumId w:val="29"/>
  </w:num>
  <w:num w:numId="53">
    <w:abstractNumId w:val="16"/>
  </w:num>
  <w:num w:numId="54">
    <w:abstractNumId w:val="32"/>
  </w:num>
  <w:num w:numId="55">
    <w:abstractNumId w:val="22"/>
  </w:num>
  <w:num w:numId="56">
    <w:abstractNumId w:val="21"/>
    <w:lvlOverride w:ilvl="2">
      <w:startOverride w:val="3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C8"/>
    <w:rsid w:val="000D5E3F"/>
    <w:rsid w:val="000E638A"/>
    <w:rsid w:val="001627BB"/>
    <w:rsid w:val="001D4BEA"/>
    <w:rsid w:val="002F3614"/>
    <w:rsid w:val="003A1736"/>
    <w:rsid w:val="00455444"/>
    <w:rsid w:val="00565353"/>
    <w:rsid w:val="00567D25"/>
    <w:rsid w:val="007718DB"/>
    <w:rsid w:val="008E006B"/>
    <w:rsid w:val="00A742D2"/>
    <w:rsid w:val="00B12AFE"/>
    <w:rsid w:val="00BC0C9B"/>
    <w:rsid w:val="00CF02C8"/>
    <w:rsid w:val="00D0514A"/>
    <w:rsid w:val="00D327E6"/>
    <w:rsid w:val="00D4438C"/>
    <w:rsid w:val="00E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209"/>
  <w15:docId w15:val="{6E99789D-B312-4D94-B04D-A154DF8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ascii="Comic Sans MS" w:eastAsia="Comic Sans MS" w:hAnsi="Comic Sans MS" w:cs="Comic Sans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MediumGrid1-Accent21">
    <w:name w:val="Medium Grid 1 - Accent 21"/>
    <w:pPr>
      <w:widowControl w:val="0"/>
      <w:ind w:left="720"/>
    </w:pPr>
    <w:rPr>
      <w:rFonts w:ascii="Courier New" w:eastAsia="Courier New" w:hAnsi="Courier New" w:cs="Courier New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8">
    <w:name w:val="Imported Style 8"/>
    <w:pPr>
      <w:numPr>
        <w:numId w:val="17"/>
      </w:numPr>
    </w:pPr>
  </w:style>
  <w:style w:type="numbering" w:customStyle="1" w:styleId="ImportedStyle9">
    <w:name w:val="Imported Style 9"/>
    <w:pPr>
      <w:numPr>
        <w:numId w:val="19"/>
      </w:numPr>
    </w:pPr>
  </w:style>
  <w:style w:type="numbering" w:customStyle="1" w:styleId="ImportedStyle10">
    <w:name w:val="Imported Style 10"/>
    <w:pPr>
      <w:numPr>
        <w:numId w:val="21"/>
      </w:numPr>
    </w:pPr>
  </w:style>
  <w:style w:type="numbering" w:customStyle="1" w:styleId="ImportedStyle11">
    <w:name w:val="Imported Style 11"/>
    <w:pPr>
      <w:numPr>
        <w:numId w:val="23"/>
      </w:numPr>
    </w:pPr>
  </w:style>
  <w:style w:type="numbering" w:customStyle="1" w:styleId="ImportedStyle12">
    <w:name w:val="Imported Style 12"/>
    <w:pPr>
      <w:numPr>
        <w:numId w:val="25"/>
      </w:numPr>
    </w:pPr>
  </w:style>
  <w:style w:type="numbering" w:customStyle="1" w:styleId="ImportedStyle13">
    <w:name w:val="Imported Style 13"/>
    <w:pPr>
      <w:numPr>
        <w:numId w:val="28"/>
      </w:numPr>
    </w:pPr>
  </w:style>
  <w:style w:type="numbering" w:customStyle="1" w:styleId="ImportedStyle14">
    <w:name w:val="Imported Style 14"/>
    <w:pPr>
      <w:numPr>
        <w:numId w:val="31"/>
      </w:numPr>
    </w:pPr>
  </w:style>
  <w:style w:type="numbering" w:customStyle="1" w:styleId="ImportedStyle15">
    <w:name w:val="Imported Style 15"/>
    <w:pPr>
      <w:numPr>
        <w:numId w:val="35"/>
      </w:numPr>
    </w:pPr>
  </w:style>
  <w:style w:type="numbering" w:customStyle="1" w:styleId="ImportedStyle16">
    <w:name w:val="Imported Style 16"/>
    <w:pPr>
      <w:numPr>
        <w:numId w:val="38"/>
      </w:numPr>
    </w:pPr>
  </w:style>
  <w:style w:type="numbering" w:customStyle="1" w:styleId="ImportedStyle17">
    <w:name w:val="Imported Style 17"/>
    <w:pPr>
      <w:numPr>
        <w:numId w:val="40"/>
      </w:numPr>
    </w:pPr>
  </w:style>
  <w:style w:type="numbering" w:customStyle="1" w:styleId="ImportedStyle18">
    <w:name w:val="Imported Style 18"/>
    <w:pPr>
      <w:numPr>
        <w:numId w:val="42"/>
      </w:numPr>
    </w:pPr>
  </w:style>
  <w:style w:type="numbering" w:customStyle="1" w:styleId="ImportedStyle19">
    <w:name w:val="Imported Style 19"/>
    <w:pPr>
      <w:numPr>
        <w:numId w:val="44"/>
      </w:numPr>
    </w:pPr>
  </w:style>
  <w:style w:type="numbering" w:customStyle="1" w:styleId="ImportedStyle20">
    <w:name w:val="Imported Style 20"/>
    <w:pPr>
      <w:numPr>
        <w:numId w:val="46"/>
      </w:numPr>
    </w:pPr>
  </w:style>
  <w:style w:type="numbering" w:customStyle="1" w:styleId="ImportedStyle21">
    <w:name w:val="Imported Style 21"/>
    <w:pPr>
      <w:numPr>
        <w:numId w:val="49"/>
      </w:numPr>
    </w:pPr>
  </w:style>
  <w:style w:type="numbering" w:customStyle="1" w:styleId="ImportedStyle22">
    <w:name w:val="Imported Style 22"/>
    <w:pPr>
      <w:numPr>
        <w:numId w:val="51"/>
      </w:numPr>
    </w:pPr>
  </w:style>
  <w:style w:type="numbering" w:customStyle="1" w:styleId="ImportedStyle23">
    <w:name w:val="Imported Style 23"/>
    <w:pPr>
      <w:numPr>
        <w:numId w:val="53"/>
      </w:numPr>
    </w:pPr>
  </w:style>
  <w:style w:type="numbering" w:customStyle="1" w:styleId="ImportedStyle24">
    <w:name w:val="Imported Style 24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King, Kimberly</cp:lastModifiedBy>
  <cp:revision>10</cp:revision>
  <dcterms:created xsi:type="dcterms:W3CDTF">2019-01-10T02:20:00Z</dcterms:created>
  <dcterms:modified xsi:type="dcterms:W3CDTF">2019-01-11T01:10:00Z</dcterms:modified>
</cp:coreProperties>
</file>