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9E2" w:rsidRDefault="00570112">
      <w:pPr>
        <w:pStyle w:val="Heading1"/>
        <w:ind w:firstLine="0"/>
        <w:jc w:val="left"/>
        <w:rPr>
          <w:rFonts w:ascii="Times New Roman" w:eastAsia="Times New Roman" w:hAnsi="Times New Roman" w:cs="Times New Roman"/>
          <w:color w:val="2F5496"/>
        </w:rPr>
      </w:pPr>
      <w:bookmarkStart w:id="0" w:name="_heading=h.gjdgxs" w:colFirst="0" w:colLast="0"/>
      <w:bookmarkEnd w:id="0"/>
      <w:r>
        <w:rPr>
          <w:rFonts w:ascii="Times New Roman" w:eastAsia="Times New Roman" w:hAnsi="Times New Roman" w:cs="Times New Roman"/>
          <w:color w:val="2F5496"/>
        </w:rPr>
        <w:t>SPAN 1020 Elementary Spanish</w:t>
      </w:r>
    </w:p>
    <w:p w:rsidR="003579E2" w:rsidRDefault="003579E2">
      <w:pPr>
        <w:rPr>
          <w:rFonts w:ascii="Times New Roman" w:hAnsi="Times New Roman"/>
        </w:rPr>
      </w:pPr>
    </w:p>
    <w:p w:rsidR="003579E2" w:rsidRDefault="0057011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rsidR="003579E2" w:rsidRDefault="00570112">
      <w:pPr>
        <w:rPr>
          <w:rFonts w:ascii="Times New Roman" w:hAnsi="Times New Roman"/>
          <w:b/>
        </w:rPr>
      </w:pPr>
      <w:r>
        <w:rPr>
          <w:rFonts w:ascii="Times New Roman" w:hAnsi="Times New Roman"/>
          <w:b/>
        </w:rPr>
        <w:t xml:space="preserve">Name: </w:t>
      </w:r>
      <w:r w:rsidR="0076084D">
        <w:rPr>
          <w:rFonts w:ascii="Times New Roman" w:hAnsi="Times New Roman"/>
          <w:b/>
        </w:rPr>
        <w:t>Dr. Karen Upchurch</w:t>
      </w:r>
    </w:p>
    <w:p w:rsidR="003579E2" w:rsidRDefault="00570112">
      <w:pPr>
        <w:rPr>
          <w:rFonts w:ascii="Times New Roman" w:hAnsi="Times New Roman"/>
        </w:rPr>
      </w:pPr>
      <w:r>
        <w:rPr>
          <w:rFonts w:ascii="Times New Roman" w:hAnsi="Times New Roman"/>
          <w:b/>
        </w:rPr>
        <w:t xml:space="preserve">Office Location: </w:t>
      </w:r>
      <w:r w:rsidR="0076084D">
        <w:rPr>
          <w:rFonts w:ascii="Times New Roman" w:hAnsi="Times New Roman"/>
          <w:b/>
        </w:rPr>
        <w:t>Language 403 B</w:t>
      </w:r>
    </w:p>
    <w:p w:rsidR="003579E2" w:rsidRDefault="00570112">
      <w:pPr>
        <w:rPr>
          <w:rFonts w:ascii="Times New Roman" w:hAnsi="Times New Roman"/>
        </w:rPr>
      </w:pPr>
      <w:r>
        <w:rPr>
          <w:rFonts w:ascii="Times New Roman" w:hAnsi="Times New Roman"/>
          <w:b/>
        </w:rPr>
        <w:t xml:space="preserve">Office Hours: </w:t>
      </w:r>
      <w:r w:rsidR="0076084D">
        <w:rPr>
          <w:rFonts w:ascii="Times New Roman" w:hAnsi="Times New Roman"/>
          <w:b/>
        </w:rPr>
        <w:t>Tuesdays 2pm and by appointment</w:t>
      </w:r>
    </w:p>
    <w:p w:rsidR="003579E2" w:rsidRDefault="00570112">
      <w:pPr>
        <w:rPr>
          <w:rFonts w:ascii="Times New Roman" w:hAnsi="Times New Roman"/>
          <w:b/>
        </w:rPr>
      </w:pPr>
      <w:r>
        <w:rPr>
          <w:rFonts w:ascii="Times New Roman" w:hAnsi="Times New Roman"/>
          <w:b/>
        </w:rPr>
        <w:t xml:space="preserve">Email: </w:t>
      </w:r>
      <w:r w:rsidR="0076084D">
        <w:rPr>
          <w:rFonts w:ascii="Times New Roman" w:hAnsi="Times New Roman"/>
          <w:b/>
        </w:rPr>
        <w:t>karen.upchurch@unt.edu</w:t>
      </w:r>
    </w:p>
    <w:p w:rsidR="003579E2" w:rsidRDefault="003579E2">
      <w:pPr>
        <w:rPr>
          <w:rFonts w:ascii="Times New Roman" w:hAnsi="Times New Roman"/>
        </w:rPr>
      </w:pPr>
    </w:p>
    <w:p w:rsidR="003579E2" w:rsidRDefault="00570112">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Email is the primary tool that will be used to communicate with students (Canvas may also be used to send class announcements). Instructors will only respond to email sent by students from a UNT Eagle Connect address. Likewise, instructors will only send e</w:t>
      </w:r>
      <w:r>
        <w:rPr>
          <w:rFonts w:ascii="Times New Roman" w:hAnsi="Times New Roman"/>
          <w:color w:val="000000"/>
        </w:rPr>
        <w:t xml:space="preserv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rsidR="003579E2" w:rsidRDefault="003579E2">
      <w:pPr>
        <w:rPr>
          <w:rFonts w:ascii="Times New Roman" w:hAnsi="Times New Roman"/>
        </w:rPr>
      </w:pPr>
    </w:p>
    <w:p w:rsidR="003579E2" w:rsidRDefault="00570112">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rsidR="003579E2" w:rsidRDefault="00570112">
      <w:pPr>
        <w:rPr>
          <w:rFonts w:ascii="Times New Roman" w:hAnsi="Times New Roman"/>
        </w:rPr>
      </w:pPr>
      <w:r>
        <w:rPr>
          <w:rFonts w:ascii="Times New Roman" w:hAnsi="Times New Roman"/>
        </w:rPr>
        <w:t>This course is designed to bring students to the novice-high level on the ACTFL (America</w:t>
      </w:r>
      <w:r>
        <w:rPr>
          <w:rFonts w:ascii="Times New Roman" w:hAnsi="Times New Roman"/>
        </w:rPr>
        <w:t>n Council on the Teaching of Foreign Languages) proficiency scale. This course uses a variety of language teaching approaches to help students toward mastery of the four basic language skills: listening, speaking, reading, and writing. Students will also d</w:t>
      </w:r>
      <w:r>
        <w:rPr>
          <w:rFonts w:ascii="Times New Roman" w:hAnsi="Times New Roman"/>
        </w:rPr>
        <w:t>evelop an increased awareness of cultures of the Spanish-speaking world.</w:t>
      </w:r>
    </w:p>
    <w:p w:rsidR="003579E2" w:rsidRDefault="003579E2">
      <w:pPr>
        <w:rPr>
          <w:rFonts w:ascii="Times New Roman" w:hAnsi="Times New Roman"/>
        </w:rPr>
      </w:pPr>
    </w:p>
    <w:p w:rsidR="003579E2" w:rsidRDefault="0057011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rsidR="003579E2" w:rsidRDefault="00570112">
      <w:pPr>
        <w:rPr>
          <w:rFonts w:ascii="Times New Roman" w:hAnsi="Times New Roman"/>
        </w:rPr>
      </w:pPr>
      <w:r>
        <w:rPr>
          <w:rFonts w:ascii="Times New Roman" w:hAnsi="Times New Roman"/>
          <w:color w:val="000000"/>
        </w:rPr>
        <w:t>This course is designed for students who have completed SPAN 1010 or its equivalent, or who have taken the Department of Spanish placement exam and tested into t</w:t>
      </w:r>
      <w:r>
        <w:rPr>
          <w:rFonts w:ascii="Times New Roman" w:hAnsi="Times New Roman"/>
          <w:color w:val="000000"/>
        </w:rPr>
        <w:t>he 1020 level.</w:t>
      </w:r>
    </w:p>
    <w:p w:rsidR="003579E2" w:rsidRDefault="003579E2">
      <w:pPr>
        <w:rPr>
          <w:rFonts w:ascii="Times New Roman" w:hAnsi="Times New Roman"/>
          <w:b/>
        </w:rPr>
      </w:pPr>
    </w:p>
    <w:p w:rsidR="003579E2" w:rsidRDefault="0057011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Objectives </w:t>
      </w:r>
    </w:p>
    <w:p w:rsidR="003579E2" w:rsidRDefault="00570112">
      <w:pPr>
        <w:rPr>
          <w:rFonts w:ascii="Times New Roman" w:hAnsi="Times New Roman"/>
        </w:rPr>
      </w:pPr>
      <w:r>
        <w:rPr>
          <w:rFonts w:ascii="Times New Roman" w:hAnsi="Times New Roman"/>
        </w:rPr>
        <w:t>Upon successful completion of this course, learners will be able to:</w:t>
      </w:r>
    </w:p>
    <w:p w:rsidR="003579E2" w:rsidRDefault="003579E2">
      <w:pPr>
        <w:rPr>
          <w:rFonts w:ascii="Times New Roman" w:hAnsi="Times New Roman"/>
        </w:rPr>
      </w:pPr>
    </w:p>
    <w:p w:rsidR="003579E2" w:rsidRDefault="00570112">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p>
    <w:p w:rsidR="003579E2" w:rsidRDefault="00570112">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p>
    <w:p w:rsidR="003579E2" w:rsidRDefault="00570112">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Use indefinite and negative words to articulate negation.</w:t>
      </w:r>
    </w:p>
    <w:p w:rsidR="003579E2" w:rsidRDefault="00570112">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Describe ongoing and past actions.</w:t>
      </w:r>
    </w:p>
    <w:p w:rsidR="003579E2" w:rsidRDefault="00570112">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rsidR="003579E2" w:rsidRDefault="00570112">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Employ commands to influence others. </w:t>
      </w:r>
    </w:p>
    <w:p w:rsidR="003579E2" w:rsidRDefault="00570112">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p>
    <w:p w:rsidR="003579E2" w:rsidRDefault="00570112">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w:t>
      </w:r>
      <w:r>
        <w:rPr>
          <w:rFonts w:ascii="Times New Roman" w:hAnsi="Times New Roman"/>
          <w:color w:val="000000"/>
        </w:rPr>
        <w:t>omparisons.</w:t>
      </w:r>
    </w:p>
    <w:p w:rsidR="003579E2" w:rsidRDefault="003579E2">
      <w:pPr>
        <w:pBdr>
          <w:top w:val="nil"/>
          <w:left w:val="nil"/>
          <w:bottom w:val="nil"/>
          <w:right w:val="nil"/>
          <w:between w:val="nil"/>
        </w:pBdr>
        <w:ind w:left="720"/>
        <w:rPr>
          <w:rFonts w:ascii="Times New Roman" w:hAnsi="Times New Roman"/>
          <w:color w:val="000000"/>
        </w:rPr>
      </w:pPr>
    </w:p>
    <w:p w:rsidR="003579E2" w:rsidRDefault="0057011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rsidR="003579E2" w:rsidRDefault="00570112">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rsidR="003579E2" w:rsidRDefault="003579E2">
      <w:pPr>
        <w:pBdr>
          <w:top w:val="nil"/>
          <w:left w:val="nil"/>
          <w:bottom w:val="nil"/>
          <w:right w:val="nil"/>
          <w:between w:val="nil"/>
        </w:pBdr>
        <w:rPr>
          <w:rFonts w:ascii="Times New Roman" w:hAnsi="Times New Roman"/>
          <w:color w:val="000000"/>
        </w:rPr>
      </w:pPr>
    </w:p>
    <w:p w:rsidR="003579E2" w:rsidRDefault="00570112">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Note: The required materials listed above are a bundle containing a loose-leaf copy of the textbook and a </w:t>
      </w:r>
      <w:proofErr w:type="gramStart"/>
      <w:r>
        <w:rPr>
          <w:rFonts w:ascii="Times New Roman" w:hAnsi="Times New Roman"/>
          <w:color w:val="000000"/>
        </w:rPr>
        <w:t>24 mon</w:t>
      </w:r>
      <w:r>
        <w:rPr>
          <w:rFonts w:ascii="Times New Roman" w:hAnsi="Times New Roman"/>
          <w:color w:val="000000"/>
        </w:rPr>
        <w:t>th</w:t>
      </w:r>
      <w:proofErr w:type="gramEnd"/>
      <w:r>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w:t>
      </w:r>
      <w:r>
        <w:rPr>
          <w:rFonts w:ascii="Times New Roman" w:hAnsi="Times New Roman"/>
          <w:color w:val="000000"/>
        </w:rPr>
        <w:t xml:space="preserve">extbook. </w:t>
      </w:r>
      <w:r>
        <w:rPr>
          <w:rFonts w:ascii="Times New Roman" w:hAnsi="Times New Roman"/>
          <w:color w:val="000000"/>
        </w:rPr>
        <w:lastRenderedPageBreak/>
        <w:t>Do not buy access to an electronic textbook that does not include access to Connect. Please check with your instructor if you have any questions about the course required materials.</w:t>
      </w:r>
    </w:p>
    <w:p w:rsidR="003579E2" w:rsidRDefault="003579E2">
      <w:pPr>
        <w:pBdr>
          <w:top w:val="nil"/>
          <w:left w:val="nil"/>
          <w:bottom w:val="nil"/>
          <w:right w:val="nil"/>
          <w:between w:val="nil"/>
        </w:pBdr>
        <w:rPr>
          <w:rFonts w:ascii="Times New Roman" w:hAnsi="Times New Roman"/>
          <w:color w:val="000000"/>
        </w:rPr>
      </w:pPr>
    </w:p>
    <w:p w:rsidR="003579E2" w:rsidRDefault="0057011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&amp; Skills</w:t>
      </w: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rsidR="003579E2" w:rsidRDefault="00570112">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rsidR="003579E2" w:rsidRDefault="00570112">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rsidR="003579E2" w:rsidRDefault="00570112">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rsidR="003579E2" w:rsidRDefault="00570112">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rsidR="003579E2" w:rsidRDefault="00570112">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rsidR="003579E2" w:rsidRDefault="00570112">
      <w:pPr>
        <w:numPr>
          <w:ilvl w:val="0"/>
          <w:numId w:val="17"/>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u w:val="single"/>
        </w:rPr>
        <w:t>)</w:t>
      </w:r>
    </w:p>
    <w:p w:rsidR="003579E2" w:rsidRDefault="00570112">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cannot be downloaded in Chromebook and Tablets</w:t>
      </w:r>
      <w:r>
        <w:rPr>
          <w:rFonts w:ascii="Times New Roman" w:hAnsi="Times New Roman"/>
          <w:color w:val="000000"/>
        </w:rPr>
        <w:t xml:space="preserve">. Without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course.</w:t>
      </w:r>
    </w:p>
    <w:p w:rsidR="003579E2" w:rsidRDefault="003579E2">
      <w:pPr>
        <w:pBdr>
          <w:top w:val="nil"/>
          <w:left w:val="nil"/>
          <w:bottom w:val="nil"/>
          <w:right w:val="nil"/>
          <w:between w:val="nil"/>
        </w:pBdr>
        <w:rPr>
          <w:rFonts w:ascii="Times New Roman" w:hAnsi="Times New Roman"/>
          <w:b/>
          <w:color w:val="000000"/>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rsidR="003579E2" w:rsidRDefault="00570112">
      <w:pPr>
        <w:rPr>
          <w:rFonts w:ascii="Times New Roman" w:hAnsi="Times New Roman"/>
        </w:rPr>
      </w:pPr>
      <w:r>
        <w:rPr>
          <w:rFonts w:ascii="Times New Roman" w:hAnsi="Times New Roman"/>
        </w:rPr>
        <w:t>Course-specific technical skills learners must have to succeed i</w:t>
      </w:r>
      <w:r>
        <w:rPr>
          <w:rFonts w:ascii="Times New Roman" w:hAnsi="Times New Roman"/>
        </w:rPr>
        <w:t>n the course:</w:t>
      </w:r>
    </w:p>
    <w:p w:rsidR="003579E2" w:rsidRDefault="00570112">
      <w:pPr>
        <w:numPr>
          <w:ilvl w:val="0"/>
          <w:numId w:val="1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rsidR="003579E2" w:rsidRDefault="00570112">
      <w:pPr>
        <w:numPr>
          <w:ilvl w:val="0"/>
          <w:numId w:val="1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rsidR="003579E2" w:rsidRDefault="00570112">
      <w:pPr>
        <w:numPr>
          <w:ilvl w:val="0"/>
          <w:numId w:val="1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rsidR="003579E2" w:rsidRDefault="00570112">
      <w:pPr>
        <w:numPr>
          <w:ilvl w:val="0"/>
          <w:numId w:val="1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rsidR="003579E2" w:rsidRDefault="00570112">
      <w:pPr>
        <w:numPr>
          <w:ilvl w:val="0"/>
          <w:numId w:val="16"/>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rsidR="003579E2" w:rsidRDefault="00570112">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Part of working in the online environment involves dealing with the inconveniences and frustration that can arise when technology breaks down or does not perform as expected. Here at UNT we have a Student Help Desk that you can contact for help with Canvas</w:t>
      </w:r>
      <w:r>
        <w:rPr>
          <w:rFonts w:ascii="Times New Roman" w:hAnsi="Times New Roman"/>
          <w:color w:val="000000"/>
        </w:rPr>
        <w:t xml:space="preserve"> or other technology issues. </w:t>
      </w:r>
    </w:p>
    <w:p w:rsidR="003579E2" w:rsidRDefault="00570112">
      <w:pPr>
        <w:rPr>
          <w:rFonts w:ascii="Times New Roman" w:hAnsi="Times New Roman"/>
        </w:rPr>
      </w:pPr>
      <w:r>
        <w:rPr>
          <w:rFonts w:ascii="Times New Roman" w:hAnsi="Times New Roman"/>
          <w:b/>
        </w:rPr>
        <w:t>Email</w:t>
      </w:r>
      <w:r>
        <w:rPr>
          <w:rFonts w:ascii="Times New Roman" w:hAnsi="Times New Roman"/>
        </w:rPr>
        <w:t xml:space="preserve">: </w:t>
      </w:r>
      <w:hyperlink r:id="rId10">
        <w:r>
          <w:rPr>
            <w:rFonts w:ascii="Times New Roman" w:hAnsi="Times New Roman"/>
            <w:color w:val="0000FF"/>
            <w:u w:val="single"/>
          </w:rPr>
          <w:t>helpdesk@unt.edu</w:t>
        </w:r>
      </w:hyperlink>
      <w:r>
        <w:rPr>
          <w:rFonts w:ascii="Times New Roman" w:hAnsi="Times New Roman"/>
        </w:rPr>
        <w:t xml:space="preserve">     </w:t>
      </w:r>
    </w:p>
    <w:p w:rsidR="003579E2" w:rsidRDefault="00570112">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rsidR="003579E2" w:rsidRDefault="00570112">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 (</w:t>
      </w:r>
      <w:hyperlink r:id="rId11">
        <w:r>
          <w:rPr>
            <w:rFonts w:ascii="Times New Roman" w:hAnsi="Times New Roman"/>
            <w:color w:val="0000FF"/>
            <w:u w:val="single"/>
          </w:rPr>
          <w:t>Current Walk-in Hours</w:t>
        </w:r>
      </w:hyperlink>
      <w:r>
        <w:rPr>
          <w:rFonts w:ascii="Times New Roman" w:hAnsi="Times New Roman"/>
          <w:color w:val="000000"/>
        </w:rPr>
        <w:t xml:space="preserve">) </w:t>
      </w:r>
    </w:p>
    <w:p w:rsidR="003579E2" w:rsidRDefault="003579E2">
      <w:pPr>
        <w:widowControl w:val="0"/>
        <w:pBdr>
          <w:top w:val="nil"/>
          <w:left w:val="nil"/>
          <w:bottom w:val="nil"/>
          <w:right w:val="nil"/>
          <w:between w:val="nil"/>
        </w:pBdr>
        <w:ind w:right="147"/>
        <w:rPr>
          <w:rFonts w:ascii="Times New Roman" w:hAnsi="Times New Roman"/>
          <w:color w:val="000000"/>
        </w:rPr>
      </w:pPr>
    </w:p>
    <w:p w:rsidR="003579E2" w:rsidRDefault="00570112">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w:t>
      </w:r>
    </w:p>
    <w:p w:rsidR="003579E2" w:rsidRDefault="00570112">
      <w:pPr>
        <w:rPr>
          <w:rFonts w:ascii="Times New Roman" w:hAnsi="Times New Roman"/>
        </w:rPr>
      </w:pPr>
      <w:r>
        <w:rPr>
          <w:rFonts w:ascii="Times New Roman" w:hAnsi="Times New Roman"/>
        </w:rPr>
        <w:t xml:space="preserve">For assistance with Connect, contact </w:t>
      </w:r>
      <w:hyperlink r:id="rId13" w:anchor="tech">
        <w:r>
          <w:rPr>
            <w:rFonts w:ascii="Times New Roman" w:hAnsi="Times New Roman"/>
            <w:color w:val="0000FF"/>
            <w:u w:val="single"/>
          </w:rPr>
          <w:t>McGraw Hil</w:t>
        </w:r>
        <w:r>
          <w:rPr>
            <w:rFonts w:ascii="Times New Roman" w:hAnsi="Times New Roman"/>
            <w:color w:val="0000FF"/>
            <w:u w:val="single"/>
          </w:rPr>
          <w:t>l Technical Support</w:t>
        </w:r>
      </w:hyperlink>
    </w:p>
    <w:p w:rsidR="003579E2" w:rsidRDefault="00570112">
      <w:pPr>
        <w:rPr>
          <w:rFonts w:ascii="Times New Roman" w:hAnsi="Times New Roman"/>
        </w:rPr>
      </w:pPr>
      <w:r>
        <w:rPr>
          <w:rFonts w:ascii="Times New Roman" w:hAnsi="Times New Roman"/>
        </w:rPr>
        <w:t>Phone number: 800-331-5094</w:t>
      </w:r>
    </w:p>
    <w:p w:rsidR="003579E2" w:rsidRDefault="003579E2">
      <w:pPr>
        <w:pStyle w:val="Heading3"/>
        <w:rPr>
          <w:rFonts w:ascii="Times New Roman" w:eastAsia="Times New Roman" w:hAnsi="Times New Roman" w:cs="Times New Roman"/>
        </w:rPr>
      </w:pPr>
    </w:p>
    <w:p w:rsidR="003579E2" w:rsidRDefault="003579E2">
      <w:pPr>
        <w:pStyle w:val="Heading2"/>
        <w:rPr>
          <w:rFonts w:ascii="Times New Roman" w:eastAsia="Times New Roman" w:hAnsi="Times New Roman" w:cs="Times New Roman"/>
          <w:sz w:val="24"/>
          <w:szCs w:val="24"/>
        </w:rPr>
      </w:pPr>
    </w:p>
    <w:p w:rsidR="003579E2" w:rsidRDefault="003579E2"/>
    <w:p w:rsidR="003579E2" w:rsidRDefault="003579E2"/>
    <w:p w:rsidR="003579E2" w:rsidRDefault="003579E2"/>
    <w:p w:rsidR="003579E2" w:rsidRDefault="0057011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REQUIREMENTS</w:t>
      </w: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rsidR="003579E2" w:rsidRDefault="00570112">
      <w:pPr>
        <w:numPr>
          <w:ilvl w:val="0"/>
          <w:numId w:val="7"/>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rsidR="003579E2" w:rsidRDefault="00570112">
      <w:pPr>
        <w:numPr>
          <w:ilvl w:val="0"/>
          <w:numId w:val="7"/>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rsidR="003579E2" w:rsidRDefault="00570112">
      <w:pPr>
        <w:numPr>
          <w:ilvl w:val="0"/>
          <w:numId w:val="7"/>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rsidR="003579E2" w:rsidRDefault="00570112">
      <w:pPr>
        <w:numPr>
          <w:ilvl w:val="0"/>
          <w:numId w:val="7"/>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rsidR="003579E2" w:rsidRDefault="00570112">
      <w:pPr>
        <w:numPr>
          <w:ilvl w:val="0"/>
          <w:numId w:val="7"/>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rsidR="003579E2" w:rsidRDefault="003579E2">
      <w:pPr>
        <w:rPr>
          <w:rFonts w:ascii="Times New Roman" w:hAnsi="Times New Roman"/>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rsidR="003579E2" w:rsidRDefault="00570112">
      <w:pPr>
        <w:rPr>
          <w:rFonts w:ascii="Times New Roman" w:hAnsi="Times New Roman"/>
        </w:rPr>
      </w:pPr>
      <w:r>
        <w:rPr>
          <w:rFonts w:ascii="Times New Roman" w:hAnsi="Times New Roman"/>
        </w:rPr>
        <w:t>A = 90% - 100%</w:t>
      </w:r>
    </w:p>
    <w:p w:rsidR="003579E2" w:rsidRDefault="00570112">
      <w:pPr>
        <w:rPr>
          <w:rFonts w:ascii="Times New Roman" w:hAnsi="Times New Roman"/>
        </w:rPr>
      </w:pPr>
      <w:r>
        <w:rPr>
          <w:rFonts w:ascii="Times New Roman" w:hAnsi="Times New Roman"/>
        </w:rPr>
        <w:t>B = 89% - 80%</w:t>
      </w:r>
    </w:p>
    <w:p w:rsidR="003579E2" w:rsidRDefault="00570112">
      <w:pPr>
        <w:rPr>
          <w:rFonts w:ascii="Times New Roman" w:hAnsi="Times New Roman"/>
        </w:rPr>
      </w:pPr>
      <w:r>
        <w:rPr>
          <w:rFonts w:ascii="Times New Roman" w:hAnsi="Times New Roman"/>
        </w:rPr>
        <w:t>C = 79% - 70%</w:t>
      </w:r>
    </w:p>
    <w:p w:rsidR="003579E2" w:rsidRDefault="00570112">
      <w:pPr>
        <w:rPr>
          <w:rFonts w:ascii="Times New Roman" w:hAnsi="Times New Roman"/>
        </w:rPr>
      </w:pPr>
      <w:r>
        <w:rPr>
          <w:rFonts w:ascii="Times New Roman" w:hAnsi="Times New Roman"/>
        </w:rPr>
        <w:t>D = 69% - 60%</w:t>
      </w:r>
    </w:p>
    <w:p w:rsidR="003579E2" w:rsidRDefault="00570112">
      <w:pPr>
        <w:rPr>
          <w:rFonts w:ascii="Times New Roman" w:hAnsi="Times New Roman"/>
        </w:rPr>
      </w:pPr>
      <w:r>
        <w:rPr>
          <w:rFonts w:ascii="Times New Roman" w:hAnsi="Times New Roman"/>
        </w:rPr>
        <w:t>F = 59% - 0%</w:t>
      </w:r>
    </w:p>
    <w:p w:rsidR="003579E2" w:rsidRDefault="003579E2">
      <w:pPr>
        <w:pStyle w:val="Heading2"/>
        <w:rPr>
          <w:rFonts w:ascii="Times New Roman" w:eastAsia="Times New Roman" w:hAnsi="Times New Roman" w:cs="Times New Roman"/>
          <w:sz w:val="24"/>
          <w:szCs w:val="24"/>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 xml:space="preserve">Participation </w:t>
      </w:r>
    </w:p>
    <w:p w:rsidR="003579E2" w:rsidRDefault="00570112">
      <w:pPr>
        <w:rPr>
          <w:rFonts w:ascii="Times New Roman" w:hAnsi="Times New Roman"/>
        </w:rPr>
      </w:pPr>
      <w:r>
        <w:rPr>
          <w:rFonts w:ascii="Times New Roman" w:hAnsi="Times New Roman"/>
        </w:rPr>
        <w:t xml:space="preserve">To achieve the highest possible personal level of proficiency in Spanish and to be successful in this course, it is necessary </w:t>
      </w:r>
      <w:r>
        <w:rPr>
          <w:rFonts w:ascii="Times New Roman" w:hAnsi="Times New Roman"/>
        </w:rPr>
        <w:t>to come to each class focused on that goal. Students who perform the five basic tasks listed in the rubric below will be well on their way to being successful in communicating in Spanish. Additionally, students will see these efforts recognized and rewarde</w:t>
      </w:r>
      <w:r>
        <w:rPr>
          <w:rFonts w:ascii="Times New Roman" w:hAnsi="Times New Roman"/>
        </w:rPr>
        <w:t xml:space="preserv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w:t>
      </w:r>
      <w:r>
        <w:rPr>
          <w:rFonts w:ascii="Times New Roman" w:hAnsi="Times New Roman"/>
        </w:rPr>
        <w:t xml:space="preserve">bric below will receive a zero (verbal/written warnings and reduced points may also be assigned according to the policy of the instructor). </w:t>
      </w:r>
    </w:p>
    <w:p w:rsidR="003579E2" w:rsidRDefault="003579E2">
      <w:pPr>
        <w:rPr>
          <w:rFonts w:ascii="Times New Roman" w:hAnsi="Times New Roman"/>
          <w:b/>
        </w:rPr>
      </w:pPr>
    </w:p>
    <w:p w:rsidR="003579E2" w:rsidRDefault="00570112">
      <w:pPr>
        <w:jc w:val="center"/>
        <w:rPr>
          <w:rFonts w:ascii="Times New Roman" w:hAnsi="Times New Roman"/>
          <w:b/>
        </w:rPr>
      </w:pPr>
      <w:r>
        <w:rPr>
          <w:rFonts w:ascii="Times New Roman" w:hAnsi="Times New Roman"/>
          <w:b/>
        </w:rPr>
        <w:t>Participation Rubric</w:t>
      </w:r>
    </w:p>
    <w:tbl>
      <w:tblPr>
        <w:tblStyle w:val="a1"/>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3579E2">
        <w:tc>
          <w:tcPr>
            <w:tcW w:w="6267" w:type="dxa"/>
            <w:tcBorders>
              <w:top w:val="single" w:sz="4" w:space="0" w:color="000000"/>
              <w:left w:val="single" w:sz="4" w:space="0" w:color="000000"/>
            </w:tcBorders>
            <w:shd w:val="clear" w:color="auto" w:fill="auto"/>
          </w:tcPr>
          <w:p w:rsidR="003579E2" w:rsidRDefault="003579E2">
            <w:pPr>
              <w:jc w:val="center"/>
              <w:rPr>
                <w:rFonts w:ascii="Times New Roman" w:hAnsi="Times New Roman"/>
                <w:b/>
              </w:rPr>
            </w:pPr>
          </w:p>
          <w:p w:rsidR="003579E2" w:rsidRDefault="003579E2">
            <w:pPr>
              <w:jc w:val="center"/>
              <w:rPr>
                <w:rFonts w:ascii="Times New Roman" w:hAnsi="Times New Roman"/>
                <w:b/>
              </w:rPr>
            </w:pPr>
          </w:p>
          <w:p w:rsidR="003579E2" w:rsidRDefault="00570112">
            <w:pPr>
              <w:jc w:val="center"/>
              <w:rPr>
                <w:rFonts w:ascii="Times New Roman" w:hAnsi="Times New Roman"/>
                <w:b/>
              </w:rPr>
            </w:pPr>
            <w:r>
              <w:rPr>
                <w:rFonts w:ascii="Times New Roman" w:hAnsi="Times New Roman"/>
                <w:b/>
              </w:rPr>
              <w:t>Classroom Tasks</w:t>
            </w:r>
          </w:p>
        </w:tc>
        <w:tc>
          <w:tcPr>
            <w:tcW w:w="1583" w:type="dxa"/>
            <w:shd w:val="clear" w:color="auto" w:fill="auto"/>
          </w:tcPr>
          <w:p w:rsidR="003579E2" w:rsidRDefault="00570112">
            <w:pPr>
              <w:jc w:val="center"/>
              <w:rPr>
                <w:rFonts w:ascii="Times New Roman" w:hAnsi="Times New Roman"/>
                <w:b/>
              </w:rPr>
            </w:pPr>
            <w:r>
              <w:rPr>
                <w:rFonts w:ascii="Times New Roman" w:hAnsi="Times New Roman"/>
                <w:b/>
              </w:rPr>
              <w:t>Exceeds / Meets Expectations</w:t>
            </w:r>
          </w:p>
        </w:tc>
        <w:tc>
          <w:tcPr>
            <w:tcW w:w="1620" w:type="dxa"/>
            <w:shd w:val="clear" w:color="auto" w:fill="auto"/>
          </w:tcPr>
          <w:p w:rsidR="003579E2" w:rsidRDefault="00570112">
            <w:pPr>
              <w:jc w:val="center"/>
              <w:rPr>
                <w:rFonts w:ascii="Times New Roman" w:hAnsi="Times New Roman"/>
                <w:b/>
              </w:rPr>
            </w:pPr>
            <w:r>
              <w:rPr>
                <w:rFonts w:ascii="Times New Roman" w:hAnsi="Times New Roman"/>
                <w:b/>
              </w:rPr>
              <w:t>Does Not Meet Expectations</w:t>
            </w:r>
          </w:p>
        </w:tc>
      </w:tr>
      <w:tr w:rsidR="003579E2">
        <w:tc>
          <w:tcPr>
            <w:tcW w:w="6267" w:type="dxa"/>
            <w:shd w:val="clear" w:color="auto" w:fill="auto"/>
          </w:tcPr>
          <w:p w:rsidR="003579E2" w:rsidRDefault="00570112">
            <w:pPr>
              <w:numPr>
                <w:ilvl w:val="0"/>
                <w:numId w:val="20"/>
              </w:numPr>
              <w:rPr>
                <w:rFonts w:ascii="Times New Roman" w:hAnsi="Times New Roman"/>
              </w:rPr>
            </w:pPr>
            <w:r>
              <w:rPr>
                <w:rFonts w:ascii="Times New Roman" w:hAnsi="Times New Roman"/>
              </w:rPr>
              <w:t>Speaks in Spanish as directed the entire class period</w:t>
            </w:r>
          </w:p>
        </w:tc>
        <w:tc>
          <w:tcPr>
            <w:tcW w:w="1583" w:type="dxa"/>
            <w:shd w:val="clear" w:color="auto" w:fill="auto"/>
          </w:tcPr>
          <w:p w:rsidR="003579E2" w:rsidRDefault="003579E2">
            <w:pPr>
              <w:jc w:val="center"/>
              <w:rPr>
                <w:rFonts w:ascii="Times New Roman" w:hAnsi="Times New Roman"/>
              </w:rPr>
            </w:pPr>
          </w:p>
        </w:tc>
        <w:tc>
          <w:tcPr>
            <w:tcW w:w="1620" w:type="dxa"/>
            <w:shd w:val="clear" w:color="auto" w:fill="auto"/>
          </w:tcPr>
          <w:p w:rsidR="003579E2" w:rsidRDefault="003579E2">
            <w:pPr>
              <w:jc w:val="center"/>
              <w:rPr>
                <w:rFonts w:ascii="Times New Roman" w:hAnsi="Times New Roman"/>
              </w:rPr>
            </w:pPr>
          </w:p>
        </w:tc>
      </w:tr>
      <w:tr w:rsidR="003579E2">
        <w:tc>
          <w:tcPr>
            <w:tcW w:w="6267" w:type="dxa"/>
            <w:shd w:val="clear" w:color="auto" w:fill="auto"/>
          </w:tcPr>
          <w:p w:rsidR="003579E2" w:rsidRDefault="00570112">
            <w:pPr>
              <w:numPr>
                <w:ilvl w:val="0"/>
                <w:numId w:val="20"/>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shd w:val="clear" w:color="auto" w:fill="auto"/>
          </w:tcPr>
          <w:p w:rsidR="003579E2" w:rsidRDefault="003579E2">
            <w:pPr>
              <w:jc w:val="center"/>
              <w:rPr>
                <w:rFonts w:ascii="Times New Roman" w:hAnsi="Times New Roman"/>
              </w:rPr>
            </w:pPr>
          </w:p>
        </w:tc>
        <w:tc>
          <w:tcPr>
            <w:tcW w:w="1620" w:type="dxa"/>
            <w:shd w:val="clear" w:color="auto" w:fill="auto"/>
          </w:tcPr>
          <w:p w:rsidR="003579E2" w:rsidRDefault="003579E2">
            <w:pPr>
              <w:jc w:val="center"/>
              <w:rPr>
                <w:rFonts w:ascii="Times New Roman" w:hAnsi="Times New Roman"/>
              </w:rPr>
            </w:pPr>
          </w:p>
        </w:tc>
      </w:tr>
      <w:tr w:rsidR="003579E2">
        <w:tc>
          <w:tcPr>
            <w:tcW w:w="6267" w:type="dxa"/>
            <w:shd w:val="clear" w:color="auto" w:fill="auto"/>
          </w:tcPr>
          <w:p w:rsidR="003579E2" w:rsidRDefault="00570112">
            <w:pPr>
              <w:numPr>
                <w:ilvl w:val="0"/>
                <w:numId w:val="20"/>
              </w:numPr>
              <w:rPr>
                <w:rFonts w:ascii="Times New Roman" w:hAnsi="Times New Roman"/>
              </w:rPr>
            </w:pPr>
            <w:r>
              <w:rPr>
                <w:rFonts w:ascii="Times New Roman" w:hAnsi="Times New Roman"/>
              </w:rPr>
              <w:t>Stays on task during class</w:t>
            </w:r>
          </w:p>
        </w:tc>
        <w:tc>
          <w:tcPr>
            <w:tcW w:w="1583" w:type="dxa"/>
            <w:shd w:val="clear" w:color="auto" w:fill="auto"/>
          </w:tcPr>
          <w:p w:rsidR="003579E2" w:rsidRDefault="003579E2">
            <w:pPr>
              <w:jc w:val="center"/>
              <w:rPr>
                <w:rFonts w:ascii="Times New Roman" w:hAnsi="Times New Roman"/>
              </w:rPr>
            </w:pPr>
          </w:p>
        </w:tc>
        <w:tc>
          <w:tcPr>
            <w:tcW w:w="1620" w:type="dxa"/>
            <w:shd w:val="clear" w:color="auto" w:fill="auto"/>
          </w:tcPr>
          <w:p w:rsidR="003579E2" w:rsidRDefault="003579E2">
            <w:pPr>
              <w:jc w:val="center"/>
              <w:rPr>
                <w:rFonts w:ascii="Times New Roman" w:hAnsi="Times New Roman"/>
              </w:rPr>
            </w:pPr>
          </w:p>
        </w:tc>
      </w:tr>
      <w:tr w:rsidR="003579E2">
        <w:tc>
          <w:tcPr>
            <w:tcW w:w="6267" w:type="dxa"/>
            <w:shd w:val="clear" w:color="auto" w:fill="auto"/>
          </w:tcPr>
          <w:p w:rsidR="003579E2" w:rsidRDefault="00570112">
            <w:pPr>
              <w:numPr>
                <w:ilvl w:val="0"/>
                <w:numId w:val="20"/>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shd w:val="clear" w:color="auto" w:fill="auto"/>
          </w:tcPr>
          <w:p w:rsidR="003579E2" w:rsidRDefault="003579E2">
            <w:pPr>
              <w:jc w:val="center"/>
              <w:rPr>
                <w:rFonts w:ascii="Times New Roman" w:hAnsi="Times New Roman"/>
              </w:rPr>
            </w:pPr>
          </w:p>
        </w:tc>
        <w:tc>
          <w:tcPr>
            <w:tcW w:w="1620" w:type="dxa"/>
            <w:shd w:val="clear" w:color="auto" w:fill="auto"/>
          </w:tcPr>
          <w:p w:rsidR="003579E2" w:rsidRDefault="003579E2">
            <w:pPr>
              <w:jc w:val="center"/>
              <w:rPr>
                <w:rFonts w:ascii="Times New Roman" w:hAnsi="Times New Roman"/>
              </w:rPr>
            </w:pPr>
          </w:p>
        </w:tc>
      </w:tr>
      <w:tr w:rsidR="003579E2">
        <w:tc>
          <w:tcPr>
            <w:tcW w:w="6267" w:type="dxa"/>
            <w:shd w:val="clear" w:color="auto" w:fill="auto"/>
          </w:tcPr>
          <w:p w:rsidR="003579E2" w:rsidRDefault="00570112">
            <w:pPr>
              <w:numPr>
                <w:ilvl w:val="0"/>
                <w:numId w:val="20"/>
              </w:numPr>
              <w:rPr>
                <w:rFonts w:ascii="Times New Roman" w:hAnsi="Times New Roman"/>
              </w:rPr>
            </w:pPr>
            <w:r>
              <w:rPr>
                <w:rFonts w:ascii="Times New Roman" w:hAnsi="Times New Roman"/>
              </w:rPr>
              <w:t>Arrives on time to class and stays for entire period</w:t>
            </w:r>
          </w:p>
        </w:tc>
        <w:tc>
          <w:tcPr>
            <w:tcW w:w="1583" w:type="dxa"/>
            <w:shd w:val="clear" w:color="auto" w:fill="auto"/>
          </w:tcPr>
          <w:p w:rsidR="003579E2" w:rsidRDefault="003579E2">
            <w:pPr>
              <w:jc w:val="center"/>
              <w:rPr>
                <w:rFonts w:ascii="Times New Roman" w:hAnsi="Times New Roman"/>
              </w:rPr>
            </w:pPr>
          </w:p>
        </w:tc>
        <w:tc>
          <w:tcPr>
            <w:tcW w:w="1620" w:type="dxa"/>
            <w:shd w:val="clear" w:color="auto" w:fill="auto"/>
          </w:tcPr>
          <w:p w:rsidR="003579E2" w:rsidRDefault="003579E2">
            <w:pPr>
              <w:jc w:val="center"/>
              <w:rPr>
                <w:rFonts w:ascii="Times New Roman" w:hAnsi="Times New Roman"/>
              </w:rPr>
            </w:pPr>
          </w:p>
        </w:tc>
      </w:tr>
    </w:tbl>
    <w:p w:rsidR="003579E2" w:rsidRDefault="00570112">
      <w:pPr>
        <w:rPr>
          <w:rFonts w:ascii="Times New Roman" w:hAnsi="Times New Roman"/>
          <w:highlight w:val="white"/>
        </w:rPr>
      </w:pPr>
      <w:r>
        <w:rPr>
          <w:rFonts w:ascii="Times New Roman" w:hAnsi="Times New Roman"/>
          <w:highlight w:val="white"/>
        </w:rPr>
        <w:t> </w:t>
      </w:r>
    </w:p>
    <w:p w:rsidR="003579E2" w:rsidRDefault="003579E2">
      <w:pPr>
        <w:rPr>
          <w:rFonts w:ascii="Times New Roman" w:hAnsi="Times New Roman"/>
        </w:rPr>
      </w:pPr>
    </w:p>
    <w:p w:rsidR="003579E2" w:rsidRDefault="003579E2">
      <w:pPr>
        <w:pStyle w:val="Heading3"/>
        <w:rPr>
          <w:rFonts w:ascii="Times New Roman" w:eastAsia="Times New Roman" w:hAnsi="Times New Roman" w:cs="Times New Roman"/>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Online Activities</w:t>
      </w:r>
    </w:p>
    <w:p w:rsidR="003579E2" w:rsidRDefault="00570112">
      <w:pPr>
        <w:rPr>
          <w:rFonts w:ascii="Times New Roman" w:hAnsi="Times New Roman"/>
        </w:rPr>
      </w:pPr>
      <w:r>
        <w:rPr>
          <w:rFonts w:ascii="Times New Roman" w:hAnsi="Times New Roman"/>
          <w:color w:val="000000"/>
        </w:rPr>
        <w:t>You will complete activities using an online platform called Connect, which is accessed through Canvas. This portion of the course consists of video tutorials, activities, and projects offering practice for all vocabulary, grammar, and cultural topics intr</w:t>
      </w:r>
      <w:r>
        <w:rPr>
          <w:rFonts w:ascii="Times New Roman" w:hAnsi="Times New Roman"/>
          <w:color w:val="000000"/>
        </w:rPr>
        <w:t xml:space="preserve">oduced. Due dates are listed by </w:t>
      </w:r>
      <w:r>
        <w:rPr>
          <w:rFonts w:ascii="Times New Roman" w:hAnsi="Times New Roman"/>
          <w:color w:val="000000"/>
        </w:rPr>
        <w:lastRenderedPageBreak/>
        <w:t xml:space="preserve">week in Connect with weekly assignments due each Friday by 11:59 pm. No makeup work will be accepted for online activities except in the case of excused absence. </w:t>
      </w:r>
      <w:r>
        <w:rPr>
          <w:rFonts w:ascii="Times New Roman" w:hAnsi="Times New Roman"/>
        </w:rPr>
        <w:t xml:space="preserve">In case of technical difficulties, students should contact </w:t>
      </w:r>
      <w:hyperlink r:id="rId14" w:anchor="tech">
        <w:r>
          <w:rPr>
            <w:rFonts w:ascii="Times New Roman" w:hAnsi="Times New Roman"/>
            <w:color w:val="0000FF"/>
            <w:u w:val="single"/>
          </w:rPr>
          <w:t>McGraw Hill Technical Support</w:t>
        </w:r>
      </w:hyperlink>
      <w:r>
        <w:rPr>
          <w:rFonts w:ascii="Times New Roman" w:hAnsi="Times New Roman"/>
        </w:rPr>
        <w:t>.</w:t>
      </w:r>
    </w:p>
    <w:p w:rsidR="003579E2" w:rsidRDefault="003579E2">
      <w:pPr>
        <w:rPr>
          <w:rFonts w:ascii="Times New Roman" w:hAnsi="Times New Roman"/>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Quizzes</w:t>
      </w:r>
    </w:p>
    <w:p w:rsidR="003579E2" w:rsidRDefault="00570112">
      <w:pPr>
        <w:rPr>
          <w:rFonts w:ascii="Times New Roman" w:hAnsi="Times New Roman"/>
        </w:rPr>
      </w:pPr>
      <w:r>
        <w:rPr>
          <w:rFonts w:ascii="Times New Roman" w:hAnsi="Times New Roman"/>
        </w:rPr>
        <w:t>Quizzes will be given over any material previously covered and may be announced or unannounced. No makeup work will be allowed for quizzes i</w:t>
      </w:r>
      <w:r>
        <w:rPr>
          <w:rFonts w:ascii="Times New Roman" w:hAnsi="Times New Roman"/>
        </w:rPr>
        <w:t>n the case of unexcused absence. The lowest quiz score will be dropped from the final course grade.</w:t>
      </w:r>
    </w:p>
    <w:p w:rsidR="003579E2" w:rsidRDefault="003579E2">
      <w:pPr>
        <w:pStyle w:val="Heading3"/>
        <w:rPr>
          <w:rFonts w:ascii="Times New Roman" w:eastAsia="Times New Roman" w:hAnsi="Times New Roman" w:cs="Times New Roman"/>
        </w:rPr>
      </w:pPr>
    </w:p>
    <w:p w:rsidR="003579E2" w:rsidRDefault="00570112">
      <w:pPr>
        <w:pStyle w:val="Heading3"/>
        <w:rPr>
          <w:rFonts w:ascii="Times New Roman" w:eastAsia="Times New Roman" w:hAnsi="Times New Roman" w:cs="Times New Roman"/>
          <w:u w:val="single"/>
        </w:rPr>
      </w:pPr>
      <w:r>
        <w:rPr>
          <w:rFonts w:ascii="Times New Roman" w:eastAsia="Times New Roman" w:hAnsi="Times New Roman" w:cs="Times New Roman"/>
        </w:rPr>
        <w:t>Exams</w:t>
      </w:r>
    </w:p>
    <w:p w:rsidR="003579E2" w:rsidRDefault="00570112">
      <w:pPr>
        <w:rPr>
          <w:rFonts w:ascii="Times New Roman" w:hAnsi="Times New Roman"/>
          <w:color w:val="000000"/>
        </w:rPr>
      </w:pPr>
      <w:r>
        <w:rPr>
          <w:rFonts w:ascii="Times New Roman" w:hAnsi="Times New Roman"/>
          <w:color w:val="000000"/>
        </w:rPr>
        <w:t xml:space="preserve">At the end of each chapter, you will complete an exam to demonstrate your mastery of the material covered for that chapter. </w:t>
      </w:r>
    </w:p>
    <w:p w:rsidR="003579E2" w:rsidRDefault="003579E2">
      <w:pPr>
        <w:rPr>
          <w:rFonts w:ascii="Times New Roman" w:hAnsi="Times New Roman"/>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Final Conversation</w:t>
      </w:r>
    </w:p>
    <w:p w:rsidR="003579E2" w:rsidRDefault="00570112">
      <w:pPr>
        <w:rPr>
          <w:rFonts w:ascii="Times New Roman" w:hAnsi="Times New Roman"/>
        </w:rPr>
      </w:pPr>
      <w:r>
        <w:rPr>
          <w:rFonts w:ascii="Times New Roman" w:hAnsi="Times New Roman"/>
        </w:rPr>
        <w:t>At the end of the course, you will have a conversation in Spanish with a classmate. The conversation will cover the communicative functions practiced in the course and will be based on one of 4 topics related to the themes of the first four chapters covere</w:t>
      </w:r>
      <w:r>
        <w:rPr>
          <w:rFonts w:ascii="Times New Roman" w:hAnsi="Times New Roman"/>
        </w:rPr>
        <w:t>d during the course. The topic is chosen randomly, and the conversation will be 3-4 minutes long. This assignment will be graded individually on content and detail provided, incorporation of grammatical structures, vocabulary studied throughout the course,</w:t>
      </w:r>
      <w:r>
        <w:rPr>
          <w:rFonts w:ascii="Times New Roman" w:hAnsi="Times New Roman"/>
        </w:rPr>
        <w:t xml:space="preserve"> and preparation and use of communication strategies. Grading rubric, topics to study, and guidelines for this assignment are available in the module labeled “Final Conversation” on Canvas. </w:t>
      </w:r>
      <w:r>
        <w:rPr>
          <w:rFonts w:ascii="Times New Roman" w:hAnsi="Times New Roman"/>
          <w:color w:val="000000"/>
        </w:rPr>
        <w:t>The final conversation is scheduled for the day and time of the co</w:t>
      </w:r>
      <w:r>
        <w:rPr>
          <w:rFonts w:ascii="Times New Roman" w:hAnsi="Times New Roman"/>
          <w:color w:val="000000"/>
        </w:rPr>
        <w:t xml:space="preserve">urse final exam as posted on the </w:t>
      </w:r>
      <w:hyperlink r:id="rId15">
        <w:r>
          <w:rPr>
            <w:rFonts w:ascii="Times New Roman" w:hAnsi="Times New Roman"/>
            <w:color w:val="0000FF"/>
            <w:u w:val="single"/>
          </w:rPr>
          <w:t>UNT Final Exam Schedule</w:t>
        </w:r>
      </w:hyperlink>
      <w:r>
        <w:rPr>
          <w:rFonts w:ascii="Times New Roman" w:hAnsi="Times New Roman"/>
          <w:color w:val="000000"/>
        </w:rPr>
        <w:t>.</w:t>
      </w:r>
    </w:p>
    <w:p w:rsidR="003579E2" w:rsidRDefault="003579E2">
      <w:pPr>
        <w:rPr>
          <w:rFonts w:ascii="Times New Roman" w:hAnsi="Times New Roman"/>
          <w:color w:val="000000"/>
        </w:rPr>
      </w:pPr>
    </w:p>
    <w:p w:rsidR="003579E2" w:rsidRDefault="0057011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ADA Policy</w:t>
      </w:r>
    </w:p>
    <w:p w:rsidR="003579E2" w:rsidRDefault="00570112">
      <w:pPr>
        <w:rPr>
          <w:rFonts w:ascii="Times New Roman" w:hAnsi="Times New Roman"/>
        </w:rPr>
      </w:pPr>
      <w:r>
        <w:rPr>
          <w:rFonts w:ascii="Times New Roman" w:hAnsi="Times New Roman"/>
        </w:rPr>
        <w:t>UNT makes reasonable academic accommodation for students with disabilities. Students se</w:t>
      </w:r>
      <w:r>
        <w:rPr>
          <w:rFonts w:ascii="Times New Roman" w:hAnsi="Times New Roman"/>
        </w:rPr>
        <w:t>eking accommodation must first register with the Office of Disability Accommodation (ODA) to verify their eligibility. If a disability is verified, the ODA will provide a student with an accommodation letter to be delivered to faculty to begin a private di</w:t>
      </w:r>
      <w:r>
        <w:rPr>
          <w:rFonts w:ascii="Times New Roman" w:hAnsi="Times New Roman"/>
        </w:rPr>
        <w:t>scussion regarding one’s specific course needs. Students may request accommodations at any time, however, ODA notices of accommodation should be provided as early as possible in the semester to avoid any delay in implementation. Note that students must obt</w:t>
      </w:r>
      <w:r>
        <w:rPr>
          <w:rFonts w:ascii="Times New Roman" w:hAnsi="Times New Roman"/>
        </w:rPr>
        <w:t xml:space="preserve">ain a new letter of accommodation for every semester and must meet with each faculty member prior to implementation in each class. For additional information see the </w:t>
      </w:r>
      <w:hyperlink r:id="rId16">
        <w:r>
          <w:rPr>
            <w:rFonts w:ascii="Times New Roman" w:hAnsi="Times New Roman"/>
            <w:color w:val="0000FF"/>
            <w:u w:val="single"/>
          </w:rPr>
          <w:t>ODA website</w:t>
        </w:r>
      </w:hyperlink>
      <w:r>
        <w:rPr>
          <w:rFonts w:ascii="Times New Roman" w:hAnsi="Times New Roman"/>
        </w:rPr>
        <w:t xml:space="preserve"> (</w:t>
      </w:r>
      <w:hyperlink r:id="rId17">
        <w:r>
          <w:rPr>
            <w:rFonts w:ascii="Times New Roman" w:hAnsi="Times New Roman"/>
            <w:color w:val="0000FF"/>
            <w:u w:val="single"/>
          </w:rPr>
          <w:t>https://disability.unt.edu/</w:t>
        </w:r>
      </w:hyperlink>
      <w:r>
        <w:rPr>
          <w:rFonts w:ascii="Times New Roman" w:hAnsi="Times New Roman"/>
        </w:rPr>
        <w:t>).</w:t>
      </w:r>
    </w:p>
    <w:p w:rsidR="003579E2" w:rsidRDefault="003579E2">
      <w:pPr>
        <w:pStyle w:val="Heading3"/>
        <w:rPr>
          <w:rFonts w:ascii="Times New Roman" w:eastAsia="Times New Roman" w:hAnsi="Times New Roman" w:cs="Times New Roman"/>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Attendance Policy:</w:t>
      </w:r>
    </w:p>
    <w:p w:rsidR="003579E2" w:rsidRDefault="00570112">
      <w:pPr>
        <w:rPr>
          <w:rFonts w:ascii="Times New Roman" w:hAnsi="Times New Roman"/>
        </w:rPr>
      </w:pPr>
      <w:r>
        <w:rPr>
          <w:rFonts w:ascii="Times New Roman" w:hAnsi="Times New Roman"/>
        </w:rPr>
        <w:t>Research has shown that students who attend class are more likely to be successful. You should attend every class unless you have a university excused absence such as active military service, a religious holy day, or an official university function as stat</w:t>
      </w:r>
      <w:r>
        <w:rPr>
          <w:rFonts w:ascii="Times New Roman" w:hAnsi="Times New Roman"/>
        </w:rPr>
        <w:t xml:space="preserve">ed in the </w:t>
      </w:r>
      <w:hyperlink r:id="rId18">
        <w:r>
          <w:rPr>
            <w:rFonts w:ascii="Times New Roman" w:hAnsi="Times New Roman"/>
          </w:rPr>
          <w:t>S</w:t>
        </w:r>
      </w:hyperlink>
      <w:hyperlink r:id="rId19">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20">
        <w:r>
          <w:rPr>
            <w:rFonts w:ascii="Times New Roman" w:hAnsi="Times New Roman"/>
            <w:color w:val="00853E"/>
            <w:u w:val="single"/>
          </w:rPr>
          <w:t>https://policy.unt.ed</w:t>
        </w:r>
        <w:r>
          <w:rPr>
            <w:rFonts w:ascii="Times New Roman" w:hAnsi="Times New Roman"/>
            <w:color w:val="00853E"/>
            <w:u w:val="single"/>
          </w:rPr>
          <w:t>u/policy/06-039</w:t>
        </w:r>
      </w:hyperlink>
      <w:r>
        <w:rPr>
          <w:rFonts w:ascii="Times New Roman" w:hAnsi="Times New Roman"/>
        </w:rPr>
        <w:t xml:space="preserve">).  If you cannot attend a class due to an emergency, please let the instructor know.  </w:t>
      </w:r>
    </w:p>
    <w:p w:rsidR="003579E2" w:rsidRDefault="003579E2">
      <w:pPr>
        <w:rPr>
          <w:rFonts w:ascii="Times New Roman" w:hAnsi="Times New Roman"/>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lastRenderedPageBreak/>
        <w:t>Late Work</w:t>
      </w:r>
    </w:p>
    <w:p w:rsidR="003579E2" w:rsidRDefault="00570112">
      <w:pPr>
        <w:keepNext/>
        <w:keepLines/>
        <w:spacing w:before="40"/>
        <w:rPr>
          <w:rFonts w:ascii="Times New Roman" w:hAnsi="Times New Roman"/>
        </w:rPr>
      </w:pPr>
      <w:r>
        <w:rPr>
          <w:rFonts w:ascii="Times New Roman" w:hAnsi="Times New Roman"/>
        </w:rPr>
        <w:t xml:space="preserve">No late or makeup work is allowed </w:t>
      </w:r>
      <w:r>
        <w:rPr>
          <w:rFonts w:ascii="Times New Roman" w:hAnsi="Times New Roman"/>
          <w:color w:val="000000"/>
        </w:rPr>
        <w:t>except in the case of excused absence</w:t>
      </w:r>
      <w:r>
        <w:rPr>
          <w:rFonts w:ascii="Times New Roman" w:hAnsi="Times New Roman"/>
        </w:rPr>
        <w:t>.</w:t>
      </w:r>
    </w:p>
    <w:p w:rsidR="003579E2" w:rsidRDefault="003579E2">
      <w:pPr>
        <w:rPr>
          <w:rFonts w:ascii="Times New Roman" w:hAnsi="Times New Roman"/>
          <w:b/>
          <w:color w:val="000000"/>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rsidR="003579E2" w:rsidRDefault="00570112">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t>
      </w:r>
      <w:r>
        <w:rPr>
          <w:rFonts w:ascii="Times New Roman" w:hAnsi="Times New Roman"/>
        </w:rPr>
        <w:t>will be directed to leave the classroom and the instructor may refer the student to the Dean of Students to consider whether the student's conduct violated the Code of Student Conduct. The University's expectations for student conduct apply to all instruct</w:t>
      </w:r>
      <w:r>
        <w:rPr>
          <w:rFonts w:ascii="Times New Roman" w:hAnsi="Times New Roman"/>
        </w:rPr>
        <w:t xml:space="preserve">ional forums, including University and electronic classroom, labs, discussion groups, field trips, etc. Visit UNT’s </w:t>
      </w:r>
      <w:hyperlink r:id="rId21">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rsidR="003579E2" w:rsidRDefault="003579E2">
      <w:pPr>
        <w:rPr>
          <w:rFonts w:ascii="Times New Roman" w:hAnsi="Times New Roman"/>
          <w:b/>
          <w:color w:val="000000"/>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Department of Spanish Policy on Student Issues with Instructors:</w:t>
      </w:r>
    </w:p>
    <w:p w:rsidR="003579E2" w:rsidRDefault="00570112">
      <w:pPr>
        <w:rPr>
          <w:rFonts w:ascii="Times New Roman" w:hAnsi="Times New Roman"/>
        </w:rPr>
      </w:pPr>
      <w:r>
        <w:rPr>
          <w:rFonts w:ascii="Times New Roman" w:hAnsi="Times New Roman"/>
        </w:rPr>
        <w:t>When a student has class-related issues with her/his instructor (e.g. appeal a grade, disagreement about attendance record, interpretation of a class assignment, assigned grades, etc.), she/h</w:t>
      </w:r>
      <w:r>
        <w:rPr>
          <w:rFonts w:ascii="Times New Roman" w:hAnsi="Times New Roman"/>
        </w:rPr>
        <w:t>e should follow these steps to reach a resolution:</w:t>
      </w:r>
    </w:p>
    <w:p w:rsidR="003579E2" w:rsidRDefault="003579E2"/>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b/>
        </w:rPr>
        <w:t>A. </w:t>
      </w:r>
      <w:r>
        <w:rPr>
          <w:rFonts w:ascii="Times New Roman" w:eastAsia="Times New Roman" w:hAnsi="Times New Roman" w:cs="Times New Roman"/>
          <w:color w:val="000000"/>
        </w:rPr>
        <w:t>The student should consult with the instructor to attempt to resolve the issue.</w:t>
      </w:r>
    </w:p>
    <w:p w:rsidR="003579E2" w:rsidRDefault="003579E2"/>
    <w:p w:rsidR="003579E2" w:rsidRDefault="00570112">
      <w:r>
        <w:rPr>
          <w:rFonts w:ascii="Times New Roman" w:hAnsi="Times New Roman"/>
          <w:b/>
          <w:color w:val="243F61"/>
        </w:rPr>
        <w:t>B.</w:t>
      </w:r>
      <w:r>
        <w:rPr>
          <w:rFonts w:ascii="Open Sans" w:eastAsia="Open Sans" w:hAnsi="Open Sans" w:cs="Open Sans"/>
          <w:color w:val="222222"/>
          <w:sz w:val="27"/>
          <w:szCs w:val="27"/>
          <w:highlight w:val="white"/>
        </w:rPr>
        <w:t> </w:t>
      </w:r>
      <w:r>
        <w:rPr>
          <w:rFonts w:ascii="Times New Roman" w:hAnsi="Times New Roman"/>
        </w:rPr>
        <w:t>If the issue is not resolved to the student's satisfaction, then she/he should follow the UNT Grade Appeals policy (</w:t>
      </w:r>
      <w:hyperlink r:id="rId22">
        <w:r>
          <w:rPr>
            <w:rFonts w:ascii="Times New Roman" w:hAnsi="Times New Roman"/>
          </w:rPr>
          <w:t>https://policy.unt.edu/policy/06-040</w:t>
        </w:r>
      </w:hyperlink>
      <w:r>
        <w:rPr>
          <w:rFonts w:ascii="Times New Roman" w:hAnsi="Times New Roman"/>
        </w:rPr>
        <w:t>). According to UNT policy 06.040 a student may appeal a grade when the student believes the:</w:t>
      </w:r>
    </w:p>
    <w:p w:rsidR="003579E2" w:rsidRDefault="00570112">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grade was based on unfair treatment;</w:t>
      </w:r>
    </w:p>
    <w:p w:rsidR="003579E2" w:rsidRDefault="00570112">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instructor departed from standards</w:t>
      </w:r>
      <w:r>
        <w:rPr>
          <w:rFonts w:ascii="Times New Roman" w:hAnsi="Times New Roman"/>
          <w:color w:val="000000"/>
        </w:rPr>
        <w:t xml:space="preserve"> set out in the course syllabus without a rational academic reason; or</w:t>
      </w:r>
    </w:p>
    <w:p w:rsidR="003579E2" w:rsidRDefault="00570112">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an error was made in calculating the grade, including failure to factor an assignment, project, quiz, or examination.</w:t>
      </w:r>
    </w:p>
    <w:p w:rsidR="003579E2" w:rsidRDefault="003579E2"/>
    <w:p w:rsidR="003579E2" w:rsidRDefault="00570112">
      <w:pPr>
        <w:rPr>
          <w:rFonts w:ascii="Times New Roman" w:hAnsi="Times New Roman"/>
        </w:rPr>
      </w:pPr>
      <w:r>
        <w:rPr>
          <w:rFonts w:ascii="Times New Roman" w:hAnsi="Times New Roman"/>
        </w:rPr>
        <w:t>If the student believes that the grade was assigned due to discrim</w:t>
      </w:r>
      <w:r>
        <w:rPr>
          <w:rFonts w:ascii="Times New Roman" w:hAnsi="Times New Roman"/>
        </w:rPr>
        <w:t>ination or sexual harassment, the student must report this belief to the Office of Equal Opportunity. That allegation must be resolved through the UNT Resolution Procedures for Complaints of Discrimination, Harassment, or Retaliation, before the appeal can</w:t>
      </w:r>
      <w:r>
        <w:rPr>
          <w:rFonts w:ascii="Times New Roman" w:hAnsi="Times New Roman"/>
        </w:rPr>
        <w:t xml:space="preserve"> proceed. Change of a grade due to violations of academic integrity cannot be appealed through this process.</w:t>
      </w:r>
    </w:p>
    <w:p w:rsidR="003579E2" w:rsidRDefault="003579E2"/>
    <w:p w:rsidR="003579E2" w:rsidRDefault="00570112">
      <w:pPr>
        <w:rPr>
          <w:rFonts w:ascii="Times New Roman" w:hAnsi="Times New Roman"/>
        </w:rPr>
      </w:pPr>
      <w:r>
        <w:rPr>
          <w:rFonts w:ascii="Times New Roman" w:hAnsi="Times New Roman"/>
          <w:b/>
          <w:color w:val="243F61"/>
        </w:rPr>
        <w:t>C.</w:t>
      </w:r>
      <w:r>
        <w:t> </w:t>
      </w:r>
      <w:r>
        <w:rPr>
          <w:rFonts w:ascii="Times New Roman" w:hAnsi="Times New Roman"/>
        </w:rPr>
        <w:t>After consultation with the instructor, the student must initiate a grade appeal in writing, based on at least one of the three grounds mentioned above, to the Spanish Department Chair within five weeks (35 calendar days) of the date the grade was official</w:t>
      </w:r>
      <w:r>
        <w:rPr>
          <w:rFonts w:ascii="Times New Roman" w:hAnsi="Times New Roman"/>
        </w:rPr>
        <w:t>ly posted in the university system. If the department chair determines that the appeal is not based on one of the three criteria, the department chair shall dismiss the appeal, and the matter will be resolved.</w:t>
      </w:r>
    </w:p>
    <w:p w:rsidR="003579E2" w:rsidRDefault="003579E2">
      <w:pPr>
        <w:rPr>
          <w:rFonts w:ascii="Times New Roman" w:hAnsi="Times New Roman"/>
        </w:rPr>
      </w:pPr>
    </w:p>
    <w:p w:rsidR="003579E2" w:rsidRDefault="00570112">
      <w:pPr>
        <w:rPr>
          <w:rFonts w:ascii="Times New Roman" w:hAnsi="Times New Roman"/>
        </w:rPr>
      </w:pPr>
      <w:r>
        <w:rPr>
          <w:rFonts w:ascii="Times New Roman" w:hAnsi="Times New Roman"/>
        </w:rPr>
        <w:t>If the department chair determines that the a</w:t>
      </w:r>
      <w:r>
        <w:rPr>
          <w:rFonts w:ascii="Times New Roman" w:hAnsi="Times New Roman"/>
        </w:rPr>
        <w:t>ppeal is based on at least one of the three grounds mentioned above, the department chair shall provide the instructor with a copy of the written appeal within three (3) calendar days of its receipt.</w:t>
      </w:r>
    </w:p>
    <w:p w:rsidR="003579E2" w:rsidRDefault="003579E2">
      <w:pPr>
        <w:rPr>
          <w:rFonts w:ascii="Times New Roman" w:hAnsi="Times New Roman"/>
        </w:rPr>
      </w:pPr>
    </w:p>
    <w:p w:rsidR="003579E2" w:rsidRDefault="00570112">
      <w:pPr>
        <w:rPr>
          <w:rFonts w:ascii="Times New Roman" w:hAnsi="Times New Roman"/>
        </w:rPr>
      </w:pPr>
      <w:r>
        <w:rPr>
          <w:rFonts w:ascii="Times New Roman" w:hAnsi="Times New Roman"/>
        </w:rPr>
        <w:lastRenderedPageBreak/>
        <w:t>The department chair may consult with the instructor an</w:t>
      </w:r>
      <w:r>
        <w:rPr>
          <w:rFonts w:ascii="Times New Roman" w:hAnsi="Times New Roman"/>
        </w:rPr>
        <w:t>d student to resolve the appeal. If the department chair is unable to resolve the appeal in consultation with the student and instructor, the department chair must forward the appeal to a faculty committee within seven (7) calendar days of its receipt.</w:t>
      </w:r>
    </w:p>
    <w:p w:rsidR="003579E2" w:rsidRDefault="003579E2">
      <w:pPr>
        <w:pStyle w:val="Heading3"/>
        <w:rPr>
          <w:rFonts w:ascii="Times New Roman" w:eastAsia="Times New Roman" w:hAnsi="Times New Roman" w:cs="Times New Roman"/>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St</w:t>
      </w:r>
      <w:r>
        <w:rPr>
          <w:rFonts w:ascii="Times New Roman" w:eastAsia="Times New Roman" w:hAnsi="Times New Roman" w:cs="Times New Roman"/>
        </w:rPr>
        <w:t>udent Academic Integrity:</w:t>
      </w:r>
    </w:p>
    <w:p w:rsidR="003579E2" w:rsidRDefault="00570112">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w:t>
      </w:r>
      <w:r>
        <w:rPr>
          <w:rFonts w:ascii="Times New Roman" w:hAnsi="Times New Roman"/>
          <w:highlight w:val="white"/>
        </w:rPr>
        <w:t xml:space="preserve">ructor) and should reflect the student’s level of proficiency. Students are prohibited from asking another person (i.e., a friend, tutor, or relative) to help them develop or compose a response (oral or written) in preparation for, or while completing, an </w:t>
      </w:r>
      <w:r>
        <w:rPr>
          <w:rFonts w:ascii="Times New Roman" w:hAnsi="Times New Roman"/>
          <w:highlight w:val="white"/>
        </w:rPr>
        <w:t xml:space="preserve">assignment or assessment that will be graded and applied to the student’s final grade in the course. This includes, but is not limited to, receiving outside assistance with drafting, revising, editing, or developing the content and structure of a response </w:t>
      </w:r>
      <w:r>
        <w:rPr>
          <w:rFonts w:ascii="Times New Roman" w:hAnsi="Times New Roman"/>
          <w:highlight w:val="white"/>
        </w:rPr>
        <w:t>to an assignment or assessment question without consent from the course instructor. Please note that students are free to consult with tutors to discuss any questions they may have over material covered in the course. Also, the use of translation technolog</w:t>
      </w:r>
      <w:r>
        <w:rPr>
          <w:rFonts w:ascii="Times New Roman" w:hAnsi="Times New Roman"/>
          <w:highlight w:val="white"/>
        </w:rPr>
        <w:t>y (any digital translation tool or app) is prohibited for all assignments and assessments and will be considered academic misconduct. Information “cut and pasted” or otherwise copied from other sources and used as answers in assignments and assessments wil</w:t>
      </w:r>
      <w:r>
        <w:rPr>
          <w:rFonts w:ascii="Times New Roman" w:hAnsi="Times New Roman"/>
          <w:highlight w:val="white"/>
        </w:rPr>
        <w:t>l be considered plagiarism. If a student has any doubts whatsoever as to what constitutes any form of scholastic dishonesty, they should consult with the course instructor before submitting their work. Cheating, plagiarism, and other examples of academic m</w:t>
      </w:r>
      <w:r>
        <w:rPr>
          <w:rFonts w:ascii="Times New Roman" w:hAnsi="Times New Roman"/>
          <w:highlight w:val="white"/>
        </w:rPr>
        <w:t>isconduct defined by University Policy will result in a zero on the assignment or assessment in question and a warning and may be reported to the Dean of Students.</w:t>
      </w:r>
    </w:p>
    <w:p w:rsidR="003579E2" w:rsidRDefault="00570112">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CALENDAR</w:t>
      </w:r>
    </w:p>
    <w:p w:rsidR="003579E2" w:rsidRDefault="00570112">
      <w:pPr>
        <w:rPr>
          <w:rFonts w:ascii="Times New Roman" w:hAnsi="Times New Roman"/>
          <w:b/>
        </w:rPr>
      </w:pPr>
      <w:r>
        <w:rPr>
          <w:rFonts w:ascii="Times New Roman" w:hAnsi="Times New Roman"/>
          <w:b/>
        </w:rPr>
        <w:t>Syllabus may be subject to minor change if necessary due to unforeseen circ</w:t>
      </w:r>
      <w:r>
        <w:rPr>
          <w:rFonts w:ascii="Times New Roman" w:hAnsi="Times New Roman"/>
          <w:b/>
        </w:rPr>
        <w:t xml:space="preserve">umstances. Class may be video recorded for pedagogical purposes. </w:t>
      </w:r>
    </w:p>
    <w:p w:rsidR="003579E2" w:rsidRDefault="003579E2">
      <w:pPr>
        <w:spacing w:before="40"/>
        <w:rPr>
          <w:rFonts w:ascii="Times New Roman" w:hAnsi="Times New Roman"/>
          <w:color w:val="1F3863"/>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 xml:space="preserve">Week 1: Jan. 13 – 17    </w:t>
      </w:r>
    </w:p>
    <w:p w:rsidR="003579E2" w:rsidRDefault="00570112">
      <w:pPr>
        <w:numPr>
          <w:ilvl w:val="0"/>
          <w:numId w:val="24"/>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rsidR="003579E2" w:rsidRPr="0076084D" w:rsidRDefault="00570112">
      <w:pPr>
        <w:rPr>
          <w:rFonts w:ascii="Times New Roman" w:hAnsi="Times New Roman"/>
          <w:b/>
          <w:lang w:val="es-ES"/>
        </w:rPr>
      </w:pPr>
      <w:r w:rsidRPr="0076084D">
        <w:rPr>
          <w:rFonts w:ascii="Times New Roman" w:hAnsi="Times New Roman"/>
          <w:b/>
          <w:lang w:val="es-ES"/>
        </w:rPr>
        <w:t xml:space="preserve">Capítulo 6: Las estaciones y el tiempo </w:t>
      </w:r>
      <w:r w:rsidRPr="0076084D">
        <w:rPr>
          <w:rFonts w:ascii="Times New Roman" w:hAnsi="Times New Roman"/>
          <w:lang w:val="es-ES"/>
        </w:rPr>
        <w:t>(</w:t>
      </w:r>
      <w:proofErr w:type="spellStart"/>
      <w:r w:rsidRPr="0076084D">
        <w:rPr>
          <w:rFonts w:ascii="Times New Roman" w:hAnsi="Times New Roman"/>
          <w:lang w:val="es-ES"/>
        </w:rPr>
        <w:t>chapter</w:t>
      </w:r>
      <w:proofErr w:type="spellEnd"/>
      <w:r w:rsidRPr="0076084D">
        <w:rPr>
          <w:rFonts w:ascii="Times New Roman" w:hAnsi="Times New Roman"/>
          <w:lang w:val="es-ES"/>
        </w:rPr>
        <w:t xml:space="preserve"> </w:t>
      </w:r>
      <w:proofErr w:type="spellStart"/>
      <w:r w:rsidRPr="0076084D">
        <w:rPr>
          <w:rFonts w:ascii="Times New Roman" w:hAnsi="Times New Roman"/>
          <w:lang w:val="es-ES"/>
        </w:rPr>
        <w:t>introduction</w:t>
      </w:r>
      <w:proofErr w:type="spellEnd"/>
      <w:r w:rsidRPr="0076084D">
        <w:rPr>
          <w:rFonts w:ascii="Times New Roman" w:hAnsi="Times New Roman"/>
          <w:lang w:val="es-ES"/>
        </w:rPr>
        <w:t xml:space="preserve"> pp. 168-169)</w:t>
      </w:r>
      <w:r w:rsidRPr="0076084D">
        <w:rPr>
          <w:rFonts w:ascii="Times New Roman" w:hAnsi="Times New Roman"/>
          <w:b/>
          <w:lang w:val="es-ES"/>
        </w:rPr>
        <w:t xml:space="preserve"> </w:t>
      </w:r>
    </w:p>
    <w:p w:rsidR="003579E2" w:rsidRPr="0076084D" w:rsidRDefault="00570112">
      <w:pPr>
        <w:numPr>
          <w:ilvl w:val="0"/>
          <w:numId w:val="4"/>
        </w:numPr>
        <w:pBdr>
          <w:top w:val="nil"/>
          <w:left w:val="nil"/>
          <w:bottom w:val="nil"/>
          <w:right w:val="nil"/>
          <w:between w:val="nil"/>
        </w:pBdr>
        <w:spacing w:line="276" w:lineRule="auto"/>
        <w:rPr>
          <w:rFonts w:ascii="Times New Roman" w:hAnsi="Times New Roman"/>
          <w:color w:val="000000"/>
          <w:lang w:val="es-ES"/>
        </w:rPr>
      </w:pPr>
      <w:r w:rsidRPr="0076084D">
        <w:rPr>
          <w:rFonts w:ascii="Times New Roman" w:hAnsi="Times New Roman"/>
          <w:i/>
          <w:color w:val="000000"/>
          <w:lang w:val="es-ES"/>
        </w:rPr>
        <w:t>¿Qué tiempo hace hoy?</w:t>
      </w:r>
      <w:r w:rsidRPr="0076084D">
        <w:rPr>
          <w:rFonts w:ascii="Times New Roman" w:hAnsi="Times New Roman"/>
          <w:color w:val="000000"/>
          <w:lang w:val="es-ES"/>
        </w:rPr>
        <w:t xml:space="preserve"> (pp. 170-171)</w:t>
      </w:r>
    </w:p>
    <w:p w:rsidR="003579E2" w:rsidRPr="0076084D" w:rsidRDefault="00570112">
      <w:pPr>
        <w:numPr>
          <w:ilvl w:val="0"/>
          <w:numId w:val="4"/>
        </w:numPr>
        <w:pBdr>
          <w:top w:val="nil"/>
          <w:left w:val="nil"/>
          <w:bottom w:val="nil"/>
          <w:right w:val="nil"/>
          <w:between w:val="nil"/>
        </w:pBdr>
        <w:spacing w:line="276" w:lineRule="auto"/>
        <w:rPr>
          <w:rFonts w:ascii="Times New Roman" w:hAnsi="Times New Roman"/>
          <w:color w:val="000000"/>
          <w:lang w:val="es-ES"/>
        </w:rPr>
      </w:pPr>
      <w:r w:rsidRPr="0076084D">
        <w:rPr>
          <w:rFonts w:ascii="Times New Roman" w:hAnsi="Times New Roman"/>
          <w:i/>
          <w:color w:val="000000"/>
          <w:lang w:val="es-ES"/>
        </w:rPr>
        <w:t xml:space="preserve">Los meses y las estaciones del año </w:t>
      </w:r>
      <w:r w:rsidRPr="0076084D">
        <w:rPr>
          <w:rFonts w:ascii="Times New Roman" w:hAnsi="Times New Roman"/>
          <w:color w:val="000000"/>
          <w:lang w:val="es-ES"/>
        </w:rPr>
        <w:t>(pp. 172-173)</w:t>
      </w:r>
    </w:p>
    <w:p w:rsidR="003579E2" w:rsidRPr="0076084D" w:rsidRDefault="00570112">
      <w:pPr>
        <w:numPr>
          <w:ilvl w:val="0"/>
          <w:numId w:val="4"/>
        </w:numPr>
        <w:pBdr>
          <w:top w:val="nil"/>
          <w:left w:val="nil"/>
          <w:bottom w:val="nil"/>
          <w:right w:val="nil"/>
          <w:between w:val="nil"/>
        </w:pBdr>
        <w:spacing w:line="276" w:lineRule="auto"/>
        <w:rPr>
          <w:rFonts w:ascii="Times New Roman" w:hAnsi="Times New Roman"/>
          <w:color w:val="000000"/>
          <w:lang w:val="es-ES"/>
        </w:rPr>
      </w:pPr>
      <w:r w:rsidRPr="0076084D">
        <w:rPr>
          <w:rFonts w:ascii="Times New Roman" w:hAnsi="Times New Roman"/>
          <w:i/>
          <w:color w:val="000000"/>
          <w:lang w:val="es-ES"/>
        </w:rPr>
        <w:t>¿Dónde está?</w:t>
      </w:r>
      <w:r w:rsidRPr="0076084D">
        <w:rPr>
          <w:rFonts w:ascii="Times New Roman" w:hAnsi="Times New Roman"/>
          <w:color w:val="000000"/>
          <w:lang w:val="es-ES"/>
        </w:rPr>
        <w:t xml:space="preserve"> </w:t>
      </w:r>
      <w:r w:rsidRPr="0076084D">
        <w:rPr>
          <w:rFonts w:ascii="Times New Roman" w:hAnsi="Times New Roman"/>
          <w:i/>
          <w:color w:val="000000"/>
          <w:lang w:val="es-ES"/>
        </w:rPr>
        <w:t xml:space="preserve">Las preposiciones </w:t>
      </w:r>
      <w:r w:rsidRPr="0076084D">
        <w:rPr>
          <w:rFonts w:ascii="Times New Roman" w:hAnsi="Times New Roman"/>
          <w:color w:val="000000"/>
          <w:lang w:val="es-ES"/>
        </w:rPr>
        <w:t>(</w:t>
      </w:r>
      <w:proofErr w:type="spellStart"/>
      <w:r w:rsidRPr="0076084D">
        <w:rPr>
          <w:rFonts w:ascii="Times New Roman" w:hAnsi="Times New Roman"/>
          <w:color w:val="000000"/>
          <w:lang w:val="es-ES"/>
        </w:rPr>
        <w:t>Part</w:t>
      </w:r>
      <w:proofErr w:type="spellEnd"/>
      <w:r w:rsidRPr="0076084D">
        <w:rPr>
          <w:rFonts w:ascii="Times New Roman" w:hAnsi="Times New Roman"/>
          <w:color w:val="000000"/>
          <w:lang w:val="es-ES"/>
        </w:rPr>
        <w:t xml:space="preserve"> 2) (pp. 174-175)</w:t>
      </w:r>
    </w:p>
    <w:p w:rsidR="003579E2" w:rsidRDefault="00570112">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rsidR="003579E2" w:rsidRDefault="00570112">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11:59 pm)</w:t>
      </w:r>
    </w:p>
    <w:p w:rsidR="003579E2" w:rsidRDefault="003579E2">
      <w:pPr>
        <w:spacing w:before="40"/>
        <w:rPr>
          <w:rFonts w:ascii="Times New Roman" w:hAnsi="Times New Roman"/>
          <w:color w:val="1F3863"/>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Week 2: Jan. 20 – 24 </w:t>
      </w:r>
    </w:p>
    <w:p w:rsidR="003579E2" w:rsidRDefault="00570112">
      <w:pPr>
        <w:rPr>
          <w:rFonts w:ascii="Times New Roman" w:hAnsi="Times New Roman"/>
          <w:b/>
          <w:color w:val="000000"/>
        </w:rPr>
      </w:pPr>
      <w:r>
        <w:rPr>
          <w:rFonts w:ascii="Times New Roman" w:hAnsi="Times New Roman"/>
          <w:b/>
          <w:color w:val="000000"/>
        </w:rPr>
        <w:t>NO CLASS JAN. 20 – MLK DAY</w:t>
      </w:r>
    </w:p>
    <w:p w:rsidR="003579E2" w:rsidRDefault="00570112">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w:t>
      </w:r>
      <w:r>
        <w:rPr>
          <w:rFonts w:ascii="Times New Roman" w:hAnsi="Times New Roman"/>
          <w:color w:val="000000"/>
        </w:rPr>
        <w:t>7-181)</w:t>
      </w:r>
    </w:p>
    <w:p w:rsidR="003579E2" w:rsidRDefault="00570112">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proofErr w:type="spellStart"/>
      <w:r>
        <w:rPr>
          <w:rFonts w:ascii="Times New Roman" w:hAnsi="Times New Roman"/>
          <w:b/>
          <w:color w:val="000000"/>
        </w:rPr>
        <w:t>estar</w:t>
      </w:r>
      <w:proofErr w:type="spellEnd"/>
      <w:r>
        <w:rPr>
          <w:rFonts w:ascii="Times New Roman" w:hAnsi="Times New Roman"/>
          <w:i/>
          <w:color w:val="000000"/>
        </w:rPr>
        <w:t xml:space="preserve"> </w:t>
      </w:r>
      <w:r>
        <w:rPr>
          <w:rFonts w:ascii="Times New Roman" w:hAnsi="Times New Roman"/>
          <w:color w:val="000000"/>
        </w:rPr>
        <w:t>(pp. 182-188)</w:t>
      </w:r>
    </w:p>
    <w:p w:rsidR="003579E2" w:rsidRDefault="00570112">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Comparisons (pp. 189-194)</w:t>
      </w:r>
    </w:p>
    <w:p w:rsidR="008405F0" w:rsidRDefault="008405F0">
      <w:pPr>
        <w:numPr>
          <w:ilvl w:val="0"/>
          <w:numId w:val="8"/>
        </w:numPr>
        <w:pBdr>
          <w:top w:val="nil"/>
          <w:left w:val="nil"/>
          <w:bottom w:val="nil"/>
          <w:right w:val="nil"/>
          <w:between w:val="nil"/>
        </w:pBdr>
        <w:rPr>
          <w:rFonts w:ascii="Times New Roman" w:hAnsi="Times New Roman"/>
          <w:color w:val="000000"/>
        </w:rPr>
      </w:pPr>
      <w:r w:rsidRPr="008405F0">
        <w:rPr>
          <w:rFonts w:ascii="Times New Roman" w:hAnsi="Times New Roman"/>
          <w:b/>
          <w:color w:val="000000"/>
        </w:rPr>
        <w:t>Quiz</w:t>
      </w:r>
      <w:r>
        <w:rPr>
          <w:rFonts w:ascii="Times New Roman" w:hAnsi="Times New Roman"/>
          <w:color w:val="000000"/>
        </w:rPr>
        <w:t xml:space="preserve"> </w:t>
      </w:r>
      <w:r w:rsidRPr="008405F0">
        <w:rPr>
          <w:rFonts w:ascii="Times New Roman" w:hAnsi="Times New Roman"/>
          <w:b/>
          <w:color w:val="000000"/>
        </w:rPr>
        <w:t>1</w:t>
      </w:r>
      <w:r w:rsidR="000B3D4E">
        <w:rPr>
          <w:rFonts w:ascii="Times New Roman" w:hAnsi="Times New Roman"/>
          <w:b/>
          <w:color w:val="000000"/>
        </w:rPr>
        <w:t xml:space="preserve"> </w:t>
      </w:r>
      <w:bookmarkStart w:id="3" w:name="_GoBack"/>
      <w:bookmarkEnd w:id="3"/>
    </w:p>
    <w:p w:rsidR="003579E2" w:rsidRDefault="00570112">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11:59 pm)</w:t>
      </w:r>
    </w:p>
    <w:p w:rsidR="003579E2" w:rsidRDefault="00570112">
      <w:pPr>
        <w:pStyle w:val="Heading3"/>
        <w:rPr>
          <w:rFonts w:ascii="Times New Roman" w:eastAsia="Times New Roman" w:hAnsi="Times New Roman" w:cs="Times New Roman"/>
          <w:b/>
        </w:rPr>
      </w:pPr>
      <w:r>
        <w:rPr>
          <w:rFonts w:ascii="Times New Roman" w:eastAsia="Times New Roman" w:hAnsi="Times New Roman" w:cs="Times New Roman"/>
        </w:rPr>
        <w:lastRenderedPageBreak/>
        <w:t>Week 3: Jan. 27 – 31</w:t>
      </w:r>
    </w:p>
    <w:p w:rsidR="003579E2" w:rsidRDefault="00570112">
      <w:pPr>
        <w:numPr>
          <w:ilvl w:val="0"/>
          <w:numId w:val="5"/>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195-196)</w:t>
      </w:r>
    </w:p>
    <w:p w:rsidR="003579E2" w:rsidRDefault="00570112">
      <w:pPr>
        <w:numPr>
          <w:ilvl w:val="0"/>
          <w:numId w:val="5"/>
        </w:numPr>
        <w:rPr>
          <w:rFonts w:ascii="Times New Roman" w:hAnsi="Times New Roman"/>
        </w:rPr>
      </w:pPr>
      <w:r>
        <w:rPr>
          <w:rFonts w:ascii="Times New Roman" w:hAnsi="Times New Roman"/>
          <w:i/>
        </w:rPr>
        <w:t xml:space="preserve">Salu2 </w:t>
      </w:r>
      <w:r>
        <w:rPr>
          <w:rFonts w:ascii="Times New Roman" w:hAnsi="Times New Roman"/>
        </w:rPr>
        <w:t>(p. 197)</w:t>
      </w:r>
    </w:p>
    <w:p w:rsidR="003579E2" w:rsidRDefault="00570112">
      <w:pPr>
        <w:numPr>
          <w:ilvl w:val="0"/>
          <w:numId w:val="5"/>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198)</w:t>
      </w:r>
    </w:p>
    <w:p w:rsidR="003579E2" w:rsidRDefault="00570112">
      <w:pPr>
        <w:numPr>
          <w:ilvl w:val="0"/>
          <w:numId w:val="5"/>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(pp. 198-200)</w:t>
      </w:r>
    </w:p>
    <w:p w:rsidR="003579E2" w:rsidRDefault="00570112">
      <w:pPr>
        <w:numPr>
          <w:ilvl w:val="0"/>
          <w:numId w:val="5"/>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(pp. 200-201)</w:t>
      </w:r>
    </w:p>
    <w:p w:rsidR="003579E2" w:rsidRDefault="00570112">
      <w:pPr>
        <w:numPr>
          <w:ilvl w:val="0"/>
          <w:numId w:val="5"/>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201)</w:t>
      </w:r>
    </w:p>
    <w:p w:rsidR="008405F0" w:rsidRPr="008405F0" w:rsidRDefault="008405F0">
      <w:pPr>
        <w:numPr>
          <w:ilvl w:val="0"/>
          <w:numId w:val="5"/>
        </w:numPr>
        <w:rPr>
          <w:rFonts w:ascii="Times New Roman" w:hAnsi="Times New Roman"/>
          <w:b/>
        </w:rPr>
      </w:pPr>
      <w:r w:rsidRPr="008405F0">
        <w:rPr>
          <w:rFonts w:ascii="Times New Roman" w:hAnsi="Times New Roman"/>
          <w:b/>
        </w:rPr>
        <w:t>Quiz 2</w:t>
      </w:r>
    </w:p>
    <w:p w:rsidR="003579E2" w:rsidRDefault="00570112">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11:59 pm)</w:t>
      </w:r>
    </w:p>
    <w:p w:rsidR="003579E2" w:rsidRDefault="00570112">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w:t>
      </w:r>
      <w:r>
        <w:rPr>
          <w:rFonts w:ascii="Times New Roman" w:hAnsi="Times New Roman"/>
          <w:color w:val="000000"/>
        </w:rPr>
        <w:t>Jan. 30 for TR classes</w:t>
      </w:r>
      <w:r>
        <w:rPr>
          <w:rFonts w:ascii="Times New Roman" w:hAnsi="Times New Roman"/>
          <w:color w:val="000000"/>
        </w:rPr>
        <w:t>)</w:t>
      </w:r>
    </w:p>
    <w:p w:rsidR="003579E2" w:rsidRDefault="003579E2">
      <w:pPr>
        <w:rPr>
          <w:rFonts w:ascii="Times New Roman" w:hAnsi="Times New Roman"/>
          <w:b/>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Week 4: Feb. 3 – 7  </w:t>
      </w:r>
    </w:p>
    <w:p w:rsidR="003579E2" w:rsidRDefault="00570112">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7: </w:t>
      </w:r>
      <w:r>
        <w:rPr>
          <w:rFonts w:ascii="Times New Roman" w:hAnsi="Times New Roman"/>
        </w:rPr>
        <w:t>(chapter introduction pp. 204-205)</w:t>
      </w:r>
    </w:p>
    <w:p w:rsidR="003579E2" w:rsidRPr="0076084D" w:rsidRDefault="00570112">
      <w:pPr>
        <w:numPr>
          <w:ilvl w:val="0"/>
          <w:numId w:val="13"/>
        </w:numPr>
        <w:rPr>
          <w:rFonts w:ascii="Times New Roman" w:hAnsi="Times New Roman"/>
          <w:lang w:val="es-ES"/>
        </w:rPr>
      </w:pPr>
      <w:r w:rsidRPr="0076084D">
        <w:rPr>
          <w:rFonts w:ascii="Times New Roman" w:hAnsi="Times New Roman"/>
          <w:i/>
          <w:lang w:val="es-ES"/>
        </w:rPr>
        <w:t>La comida y las co</w:t>
      </w:r>
      <w:r w:rsidRPr="0076084D">
        <w:rPr>
          <w:rFonts w:ascii="Times New Roman" w:hAnsi="Times New Roman"/>
          <w:i/>
          <w:lang w:val="es-ES"/>
        </w:rPr>
        <w:t xml:space="preserve">midas </w:t>
      </w:r>
      <w:r w:rsidRPr="0076084D">
        <w:rPr>
          <w:rFonts w:ascii="Times New Roman" w:hAnsi="Times New Roman"/>
          <w:lang w:val="es-ES"/>
        </w:rPr>
        <w:t>(pp. 206-208)</w:t>
      </w:r>
    </w:p>
    <w:p w:rsidR="003579E2" w:rsidRDefault="00570112">
      <w:pPr>
        <w:numPr>
          <w:ilvl w:val="0"/>
          <w:numId w:val="13"/>
        </w:numPr>
        <w:rPr>
          <w:rFonts w:ascii="Times New Roman" w:hAnsi="Times New Roman"/>
        </w:rPr>
      </w:pPr>
      <w:r w:rsidRPr="0076084D">
        <w:rPr>
          <w:rFonts w:ascii="Times New Roman" w:hAnsi="Times New Roman"/>
          <w:i/>
          <w:lang w:val="es-ES"/>
        </w:rPr>
        <w:t xml:space="preserve">¿Qué sabe usted y a quién conoce? </w:t>
      </w:r>
      <w:r>
        <w:rPr>
          <w:rFonts w:ascii="Times New Roman" w:hAnsi="Times New Roman"/>
        </w:rPr>
        <w:t>(pp. 209-211)</w:t>
      </w:r>
    </w:p>
    <w:p w:rsidR="003579E2" w:rsidRDefault="00570112">
      <w:pPr>
        <w:numPr>
          <w:ilvl w:val="0"/>
          <w:numId w:val="13"/>
        </w:numPr>
        <w:rPr>
          <w:rFonts w:ascii="Times New Roman" w:hAnsi="Times New Roman"/>
        </w:rPr>
      </w:pPr>
      <w:r>
        <w:rPr>
          <w:rFonts w:ascii="Times New Roman" w:hAnsi="Times New Roman"/>
          <w:i/>
        </w:rPr>
        <w:t xml:space="preserve">Salu2 </w:t>
      </w:r>
      <w:r>
        <w:rPr>
          <w:rFonts w:ascii="Times New Roman" w:hAnsi="Times New Roman"/>
        </w:rPr>
        <w:t>(p. 212)</w:t>
      </w:r>
    </w:p>
    <w:p w:rsidR="003579E2" w:rsidRDefault="00570112">
      <w:pPr>
        <w:numPr>
          <w:ilvl w:val="0"/>
          <w:numId w:val="13"/>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rsidR="008405F0" w:rsidRPr="008405F0" w:rsidRDefault="008405F0">
      <w:pPr>
        <w:numPr>
          <w:ilvl w:val="0"/>
          <w:numId w:val="13"/>
        </w:numPr>
        <w:rPr>
          <w:rFonts w:ascii="Times New Roman" w:hAnsi="Times New Roman"/>
          <w:b/>
        </w:rPr>
      </w:pPr>
      <w:r w:rsidRPr="008405F0">
        <w:rPr>
          <w:rFonts w:ascii="Times New Roman" w:hAnsi="Times New Roman"/>
          <w:b/>
        </w:rPr>
        <w:t>Quiz 3</w:t>
      </w:r>
    </w:p>
    <w:p w:rsidR="003579E2" w:rsidRDefault="00570112">
      <w:pPr>
        <w:numPr>
          <w:ilvl w:val="0"/>
          <w:numId w:val="13"/>
        </w:numPr>
        <w:pBdr>
          <w:top w:val="nil"/>
          <w:left w:val="nil"/>
          <w:bottom w:val="nil"/>
          <w:right w:val="nil"/>
          <w:between w:val="nil"/>
        </w:pBd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11:59 pm)</w:t>
      </w:r>
    </w:p>
    <w:p w:rsidR="003579E2" w:rsidRDefault="003579E2">
      <w:pPr>
        <w:pStyle w:val="Heading3"/>
        <w:rPr>
          <w:rFonts w:ascii="Times New Roman" w:eastAsia="Times New Roman" w:hAnsi="Times New Roman" w:cs="Times New Roman"/>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Week 5: Feb. 10 – 14  </w:t>
      </w:r>
    </w:p>
    <w:p w:rsidR="003579E2" w:rsidRDefault="00570112">
      <w:pPr>
        <w:numPr>
          <w:ilvl w:val="0"/>
          <w:numId w:val="1"/>
        </w:numPr>
        <w:rPr>
          <w:rFonts w:ascii="Times New Roman" w:hAnsi="Times New Roman"/>
          <w:i/>
        </w:rPr>
      </w:pPr>
      <w:r>
        <w:rPr>
          <w:rFonts w:ascii="Times New Roman" w:hAnsi="Times New Roman"/>
        </w:rPr>
        <w:t>Indefinite and Negative Words (pp. 219-222)</w:t>
      </w:r>
    </w:p>
    <w:p w:rsidR="003579E2" w:rsidRDefault="00570112">
      <w:pPr>
        <w:numPr>
          <w:ilvl w:val="0"/>
          <w:numId w:val="1"/>
        </w:numPr>
        <w:rPr>
          <w:rFonts w:ascii="Times New Roman" w:hAnsi="Times New Roman"/>
          <w:i/>
        </w:rPr>
      </w:pPr>
      <w:r>
        <w:rPr>
          <w:rFonts w:ascii="Times New Roman" w:hAnsi="Times New Roman"/>
        </w:rPr>
        <w:t>Commands (Part 1): Formal Commands (pp. 223-226)</w:t>
      </w:r>
    </w:p>
    <w:p w:rsidR="003579E2" w:rsidRDefault="00570112">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11:59 pm)</w:t>
      </w:r>
    </w:p>
    <w:p w:rsidR="003579E2" w:rsidRDefault="003579E2">
      <w:pPr>
        <w:rPr>
          <w:rFonts w:ascii="Times New Roman" w:hAnsi="Times New Roman"/>
          <w:b/>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Week 6: Feb. 17– 21  </w:t>
      </w:r>
    </w:p>
    <w:p w:rsidR="003579E2" w:rsidRDefault="00570112">
      <w:pPr>
        <w:numPr>
          <w:ilvl w:val="0"/>
          <w:numId w:val="14"/>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227-228)</w:t>
      </w:r>
    </w:p>
    <w:p w:rsidR="003579E2" w:rsidRDefault="00570112">
      <w:pPr>
        <w:numPr>
          <w:ilvl w:val="0"/>
          <w:numId w:val="14"/>
        </w:numPr>
        <w:rPr>
          <w:rFonts w:ascii="Times New Roman" w:hAnsi="Times New Roman"/>
        </w:rPr>
      </w:pPr>
      <w:r>
        <w:rPr>
          <w:rFonts w:ascii="Times New Roman" w:hAnsi="Times New Roman"/>
          <w:i/>
        </w:rPr>
        <w:t>Salu2</w:t>
      </w:r>
      <w:r>
        <w:rPr>
          <w:rFonts w:ascii="Times New Roman" w:hAnsi="Times New Roman"/>
        </w:rPr>
        <w:t xml:space="preserve"> (p. 229)</w:t>
      </w:r>
    </w:p>
    <w:p w:rsidR="003579E2" w:rsidRDefault="00570112">
      <w:pPr>
        <w:numPr>
          <w:ilvl w:val="0"/>
          <w:numId w:val="14"/>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230)</w:t>
      </w:r>
    </w:p>
    <w:p w:rsidR="003579E2" w:rsidRDefault="00570112">
      <w:pPr>
        <w:numPr>
          <w:ilvl w:val="0"/>
          <w:numId w:val="14"/>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 231)</w:t>
      </w:r>
    </w:p>
    <w:p w:rsidR="003579E2" w:rsidRDefault="00570112">
      <w:pPr>
        <w:numPr>
          <w:ilvl w:val="0"/>
          <w:numId w:val="14"/>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 232)</w:t>
      </w:r>
    </w:p>
    <w:p w:rsidR="003579E2" w:rsidRDefault="00570112">
      <w:pPr>
        <w:numPr>
          <w:ilvl w:val="0"/>
          <w:numId w:val="14"/>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233)</w:t>
      </w:r>
    </w:p>
    <w:p w:rsidR="008405F0" w:rsidRPr="008405F0" w:rsidRDefault="008405F0">
      <w:pPr>
        <w:numPr>
          <w:ilvl w:val="0"/>
          <w:numId w:val="14"/>
        </w:numPr>
        <w:rPr>
          <w:rFonts w:ascii="Times New Roman" w:hAnsi="Times New Roman"/>
          <w:b/>
        </w:rPr>
      </w:pPr>
      <w:r w:rsidRPr="008405F0">
        <w:rPr>
          <w:rFonts w:ascii="Times New Roman" w:hAnsi="Times New Roman"/>
          <w:b/>
        </w:rPr>
        <w:t>Quiz 4</w:t>
      </w:r>
    </w:p>
    <w:p w:rsidR="003579E2" w:rsidRDefault="00570112">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11:59 pm)</w:t>
      </w:r>
    </w:p>
    <w:p w:rsidR="003579E2" w:rsidRDefault="00570112">
      <w:pPr>
        <w:numPr>
          <w:ilvl w:val="0"/>
          <w:numId w:val="14"/>
        </w:numPr>
        <w:rPr>
          <w:rFonts w:ascii="Times New Roman" w:hAnsi="Times New Roman"/>
        </w:rPr>
      </w:pPr>
      <w:r>
        <w:rPr>
          <w:rFonts w:ascii="Times New Roman" w:hAnsi="Times New Roman"/>
          <w:b/>
        </w:rPr>
        <w:t xml:space="preserve">Chapter 7 Exam </w:t>
      </w:r>
      <w:r>
        <w:rPr>
          <w:rFonts w:ascii="Times New Roman" w:hAnsi="Times New Roman"/>
        </w:rPr>
        <w:t>(</w:t>
      </w:r>
      <w:r>
        <w:rPr>
          <w:rFonts w:ascii="Times New Roman" w:hAnsi="Times New Roman"/>
        </w:rPr>
        <w:t>Feb. 20 for TR classes</w:t>
      </w:r>
      <w:r>
        <w:rPr>
          <w:rFonts w:ascii="Times New Roman" w:hAnsi="Times New Roman"/>
        </w:rPr>
        <w:t>)</w:t>
      </w:r>
    </w:p>
    <w:p w:rsidR="003579E2" w:rsidRDefault="003579E2">
      <w:pPr>
        <w:rPr>
          <w:rFonts w:ascii="Times New Roman" w:hAnsi="Times New Roman"/>
          <w:color w:val="1F3863"/>
        </w:rPr>
      </w:pPr>
    </w:p>
    <w:p w:rsidR="003579E2" w:rsidRPr="0076084D" w:rsidRDefault="00570112">
      <w:pPr>
        <w:pStyle w:val="Heading3"/>
        <w:rPr>
          <w:rFonts w:ascii="Times New Roman" w:eastAsia="Times New Roman" w:hAnsi="Times New Roman" w:cs="Times New Roman"/>
          <w:lang w:val="es-ES"/>
        </w:rPr>
      </w:pPr>
      <w:proofErr w:type="spellStart"/>
      <w:r w:rsidRPr="0076084D">
        <w:rPr>
          <w:rFonts w:ascii="Times New Roman" w:eastAsia="Times New Roman" w:hAnsi="Times New Roman" w:cs="Times New Roman"/>
          <w:lang w:val="es-ES"/>
        </w:rPr>
        <w:t>Week</w:t>
      </w:r>
      <w:proofErr w:type="spellEnd"/>
      <w:r w:rsidRPr="0076084D">
        <w:rPr>
          <w:rFonts w:ascii="Times New Roman" w:eastAsia="Times New Roman" w:hAnsi="Times New Roman" w:cs="Times New Roman"/>
          <w:lang w:val="es-ES"/>
        </w:rPr>
        <w:t xml:space="preserve"> 7: Feb. 24 – 28 </w:t>
      </w:r>
    </w:p>
    <w:p w:rsidR="003579E2" w:rsidRPr="0076084D" w:rsidRDefault="00570112">
      <w:pPr>
        <w:tabs>
          <w:tab w:val="left" w:pos="240"/>
        </w:tabs>
        <w:rPr>
          <w:rFonts w:ascii="Times New Roman" w:hAnsi="Times New Roman"/>
          <w:b/>
          <w:lang w:val="es-ES"/>
        </w:rPr>
      </w:pPr>
      <w:r w:rsidRPr="0076084D">
        <w:rPr>
          <w:rFonts w:ascii="Times New Roman" w:hAnsi="Times New Roman"/>
          <w:b/>
          <w:lang w:val="es-ES"/>
        </w:rPr>
        <w:t xml:space="preserve">Capítulo 8: De viaje </w:t>
      </w:r>
      <w:r w:rsidRPr="0076084D">
        <w:rPr>
          <w:rFonts w:ascii="Times New Roman" w:hAnsi="Times New Roman"/>
          <w:lang w:val="es-ES"/>
        </w:rPr>
        <w:t>(</w:t>
      </w:r>
      <w:proofErr w:type="spellStart"/>
      <w:r w:rsidRPr="0076084D">
        <w:rPr>
          <w:rFonts w:ascii="Times New Roman" w:hAnsi="Times New Roman"/>
          <w:lang w:val="es-ES"/>
        </w:rPr>
        <w:t>chapter</w:t>
      </w:r>
      <w:proofErr w:type="spellEnd"/>
      <w:r w:rsidRPr="0076084D">
        <w:rPr>
          <w:rFonts w:ascii="Times New Roman" w:hAnsi="Times New Roman"/>
          <w:lang w:val="es-ES"/>
        </w:rPr>
        <w:t xml:space="preserve"> </w:t>
      </w:r>
      <w:proofErr w:type="spellStart"/>
      <w:r w:rsidRPr="0076084D">
        <w:rPr>
          <w:rFonts w:ascii="Times New Roman" w:hAnsi="Times New Roman"/>
          <w:lang w:val="es-ES"/>
        </w:rPr>
        <w:t>introduction</w:t>
      </w:r>
      <w:proofErr w:type="spellEnd"/>
      <w:r w:rsidRPr="0076084D">
        <w:rPr>
          <w:rFonts w:ascii="Times New Roman" w:hAnsi="Times New Roman"/>
          <w:lang w:val="es-ES"/>
        </w:rPr>
        <w:t xml:space="preserve"> pp. 236-237)</w:t>
      </w:r>
    </w:p>
    <w:p w:rsidR="003579E2" w:rsidRDefault="00570112">
      <w:pPr>
        <w:numPr>
          <w:ilvl w:val="0"/>
          <w:numId w:val="22"/>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rsidR="003579E2" w:rsidRDefault="00570112">
      <w:pPr>
        <w:numPr>
          <w:ilvl w:val="0"/>
          <w:numId w:val="22"/>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rsidR="003579E2" w:rsidRDefault="00570112">
      <w:pPr>
        <w:numPr>
          <w:ilvl w:val="0"/>
          <w:numId w:val="22"/>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rsidR="003579E2" w:rsidRPr="008405F0" w:rsidRDefault="00570112">
      <w:pPr>
        <w:numPr>
          <w:ilvl w:val="0"/>
          <w:numId w:val="22"/>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rsidR="008405F0" w:rsidRDefault="008405F0">
      <w:pPr>
        <w:numPr>
          <w:ilvl w:val="0"/>
          <w:numId w:val="22"/>
        </w:numPr>
        <w:pBdr>
          <w:top w:val="nil"/>
          <w:left w:val="nil"/>
          <w:bottom w:val="nil"/>
          <w:right w:val="nil"/>
          <w:between w:val="nil"/>
        </w:pBdr>
        <w:tabs>
          <w:tab w:val="left" w:pos="240"/>
        </w:tabs>
        <w:rPr>
          <w:rFonts w:ascii="Times New Roman" w:hAnsi="Times New Roman"/>
          <w:b/>
          <w:color w:val="000000"/>
        </w:rPr>
      </w:pPr>
      <w:r>
        <w:rPr>
          <w:rFonts w:ascii="Times New Roman" w:hAnsi="Times New Roman"/>
          <w:b/>
          <w:color w:val="000000"/>
        </w:rPr>
        <w:t>Quiz 5</w:t>
      </w:r>
    </w:p>
    <w:p w:rsidR="003579E2" w:rsidRDefault="00570112">
      <w:pPr>
        <w:numPr>
          <w:ilvl w:val="0"/>
          <w:numId w:val="2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11:59 pm)</w:t>
      </w:r>
    </w:p>
    <w:p w:rsidR="003579E2" w:rsidRDefault="003579E2">
      <w:pPr>
        <w:rPr>
          <w:rFonts w:ascii="Times New Roman" w:hAnsi="Times New Roman"/>
          <w:b/>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 xml:space="preserve">Week 8: Mar. 3 – 7 </w:t>
      </w:r>
    </w:p>
    <w:p w:rsidR="003579E2" w:rsidRDefault="00570112">
      <w:pPr>
        <w:numPr>
          <w:ilvl w:val="0"/>
          <w:numId w:val="2"/>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rsidR="008405F0" w:rsidRPr="008405F0" w:rsidRDefault="00570112" w:rsidP="008405F0">
      <w:pPr>
        <w:numPr>
          <w:ilvl w:val="0"/>
          <w:numId w:val="2"/>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rsidR="003579E2" w:rsidRDefault="00570112">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11:59 pm)</w:t>
      </w:r>
    </w:p>
    <w:p w:rsidR="003579E2" w:rsidRDefault="003579E2">
      <w:pPr>
        <w:rPr>
          <w:rFonts w:ascii="Times New Roman" w:hAnsi="Times New Roman"/>
          <w:b/>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Week 9: Mar. 10 – 14  </w:t>
      </w:r>
    </w:p>
    <w:p w:rsidR="003579E2" w:rsidRDefault="00570112">
      <w:pPr>
        <w:rPr>
          <w:rFonts w:ascii="Times New Roman" w:hAnsi="Times New Roman"/>
          <w:b/>
        </w:rPr>
      </w:pPr>
      <w:r>
        <w:rPr>
          <w:rFonts w:ascii="Times New Roman" w:hAnsi="Times New Roman"/>
          <w:b/>
        </w:rPr>
        <w:t xml:space="preserve">NO CLASS </w:t>
      </w:r>
      <w:r>
        <w:rPr>
          <w:rFonts w:ascii="Times New Roman" w:hAnsi="Times New Roman"/>
          <w:b/>
          <w:color w:val="000000"/>
        </w:rPr>
        <w:t>– SPRING BREAK</w:t>
      </w:r>
      <w:r>
        <w:rPr>
          <w:rFonts w:ascii="Times New Roman" w:hAnsi="Times New Roman"/>
          <w:b/>
        </w:rPr>
        <w:t xml:space="preserve"> </w:t>
      </w:r>
    </w:p>
    <w:p w:rsidR="003579E2" w:rsidRDefault="003579E2">
      <w:pPr>
        <w:spacing w:before="40"/>
        <w:rPr>
          <w:rFonts w:ascii="Times New Roman" w:hAnsi="Times New Roman"/>
          <w:color w:val="1F3863"/>
        </w:rPr>
      </w:pPr>
    </w:p>
    <w:p w:rsidR="003579E2" w:rsidRDefault="00570112">
      <w:pPr>
        <w:spacing w:before="40"/>
        <w:rPr>
          <w:rFonts w:ascii="Times New Roman" w:hAnsi="Times New Roman"/>
        </w:rPr>
      </w:pPr>
      <w:r>
        <w:rPr>
          <w:rFonts w:ascii="Times New Roman" w:hAnsi="Times New Roman"/>
          <w:color w:val="1F3863"/>
        </w:rPr>
        <w:t>Week 10: Mar. 17 – 21  </w:t>
      </w:r>
    </w:p>
    <w:p w:rsidR="003579E2" w:rsidRDefault="00570112">
      <w:pPr>
        <w:numPr>
          <w:ilvl w:val="0"/>
          <w:numId w:val="23"/>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261-262)</w:t>
      </w:r>
    </w:p>
    <w:p w:rsidR="003579E2" w:rsidRDefault="00570112">
      <w:pPr>
        <w:numPr>
          <w:ilvl w:val="0"/>
          <w:numId w:val="23"/>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rsidR="003579E2" w:rsidRDefault="00570112">
      <w:pPr>
        <w:numPr>
          <w:ilvl w:val="0"/>
          <w:numId w:val="23"/>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264)</w:t>
      </w:r>
    </w:p>
    <w:p w:rsidR="003579E2" w:rsidRDefault="00570112">
      <w:pPr>
        <w:numPr>
          <w:ilvl w:val="0"/>
          <w:numId w:val="23"/>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265-266)</w:t>
      </w:r>
    </w:p>
    <w:p w:rsidR="003579E2" w:rsidRDefault="00570112">
      <w:pPr>
        <w:numPr>
          <w:ilvl w:val="0"/>
          <w:numId w:val="23"/>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266-267)</w:t>
      </w:r>
    </w:p>
    <w:p w:rsidR="003579E2" w:rsidRDefault="00570112">
      <w:pPr>
        <w:numPr>
          <w:ilvl w:val="0"/>
          <w:numId w:val="23"/>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267)</w:t>
      </w:r>
    </w:p>
    <w:p w:rsidR="008405F0" w:rsidRPr="008405F0" w:rsidRDefault="008405F0">
      <w:pPr>
        <w:numPr>
          <w:ilvl w:val="0"/>
          <w:numId w:val="23"/>
        </w:numPr>
        <w:pBdr>
          <w:top w:val="nil"/>
          <w:left w:val="nil"/>
          <w:bottom w:val="nil"/>
          <w:right w:val="nil"/>
          <w:between w:val="nil"/>
        </w:pBdr>
        <w:rPr>
          <w:rFonts w:ascii="Times New Roman" w:hAnsi="Times New Roman"/>
          <w:b/>
          <w:color w:val="000000"/>
        </w:rPr>
      </w:pPr>
      <w:r w:rsidRPr="008405F0">
        <w:rPr>
          <w:rFonts w:ascii="Times New Roman" w:hAnsi="Times New Roman"/>
          <w:b/>
          <w:color w:val="000000"/>
        </w:rPr>
        <w:t>Quiz 6</w:t>
      </w:r>
    </w:p>
    <w:p w:rsidR="003579E2" w:rsidRDefault="00570112">
      <w:pPr>
        <w:numPr>
          <w:ilvl w:val="0"/>
          <w:numId w:val="2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11:59 pm)</w:t>
      </w:r>
    </w:p>
    <w:p w:rsidR="003579E2" w:rsidRDefault="00570112">
      <w:pPr>
        <w:numPr>
          <w:ilvl w:val="0"/>
          <w:numId w:val="23"/>
        </w:numPr>
        <w:rPr>
          <w:rFonts w:ascii="Times New Roman" w:hAnsi="Times New Roman"/>
        </w:rPr>
      </w:pPr>
      <w:bookmarkStart w:id="4" w:name="_heading=h.tyjcwt" w:colFirst="0" w:colLast="0"/>
      <w:bookmarkEnd w:id="4"/>
      <w:r>
        <w:rPr>
          <w:rFonts w:ascii="Times New Roman" w:hAnsi="Times New Roman"/>
          <w:b/>
        </w:rPr>
        <w:t xml:space="preserve">Chapter 8 Exam </w:t>
      </w:r>
      <w:r>
        <w:rPr>
          <w:rFonts w:ascii="Times New Roman" w:hAnsi="Times New Roman"/>
        </w:rPr>
        <w:t>(</w:t>
      </w:r>
      <w:r>
        <w:rPr>
          <w:rFonts w:ascii="Times New Roman" w:hAnsi="Times New Roman"/>
        </w:rPr>
        <w:t>Mar. 20 for TR classes</w:t>
      </w:r>
      <w:r>
        <w:rPr>
          <w:rFonts w:ascii="Times New Roman" w:hAnsi="Times New Roman"/>
        </w:rPr>
        <w:t>)</w:t>
      </w:r>
    </w:p>
    <w:p w:rsidR="003579E2" w:rsidRDefault="003579E2"/>
    <w:p w:rsidR="003579E2" w:rsidRPr="0076084D" w:rsidRDefault="00570112">
      <w:pPr>
        <w:pStyle w:val="Heading3"/>
        <w:rPr>
          <w:rFonts w:ascii="Times New Roman" w:eastAsia="Times New Roman" w:hAnsi="Times New Roman" w:cs="Times New Roman"/>
          <w:lang w:val="es-ES"/>
        </w:rPr>
      </w:pPr>
      <w:proofErr w:type="spellStart"/>
      <w:r w:rsidRPr="0076084D">
        <w:rPr>
          <w:rFonts w:ascii="Times New Roman" w:eastAsia="Times New Roman" w:hAnsi="Times New Roman" w:cs="Times New Roman"/>
          <w:lang w:val="es-ES"/>
        </w:rPr>
        <w:t>Week</w:t>
      </w:r>
      <w:proofErr w:type="spellEnd"/>
      <w:r w:rsidRPr="0076084D">
        <w:rPr>
          <w:rFonts w:ascii="Times New Roman" w:eastAsia="Times New Roman" w:hAnsi="Times New Roman" w:cs="Times New Roman"/>
          <w:lang w:val="es-ES"/>
        </w:rPr>
        <w:t xml:space="preserve"> 11: Mar. 24 – 28</w:t>
      </w:r>
    </w:p>
    <w:p w:rsidR="003579E2" w:rsidRPr="0076084D" w:rsidRDefault="00570112">
      <w:pPr>
        <w:tabs>
          <w:tab w:val="left" w:pos="240"/>
        </w:tabs>
        <w:rPr>
          <w:rFonts w:ascii="Times New Roman" w:hAnsi="Times New Roman"/>
          <w:b/>
          <w:lang w:val="es-ES"/>
        </w:rPr>
      </w:pPr>
      <w:r w:rsidRPr="0076084D">
        <w:rPr>
          <w:rFonts w:ascii="Times New Roman" w:hAnsi="Times New Roman"/>
          <w:b/>
          <w:lang w:val="es-ES"/>
        </w:rPr>
        <w:t xml:space="preserve">Capítulo 9: Los días festivos </w:t>
      </w:r>
      <w:r w:rsidRPr="0076084D">
        <w:rPr>
          <w:rFonts w:ascii="Times New Roman" w:hAnsi="Times New Roman"/>
          <w:lang w:val="es-ES"/>
        </w:rPr>
        <w:t>(</w:t>
      </w:r>
      <w:proofErr w:type="spellStart"/>
      <w:r w:rsidRPr="0076084D">
        <w:rPr>
          <w:rFonts w:ascii="Times New Roman" w:hAnsi="Times New Roman"/>
          <w:lang w:val="es-ES"/>
        </w:rPr>
        <w:t>chapter</w:t>
      </w:r>
      <w:proofErr w:type="spellEnd"/>
      <w:r w:rsidRPr="0076084D">
        <w:rPr>
          <w:rFonts w:ascii="Times New Roman" w:hAnsi="Times New Roman"/>
          <w:lang w:val="es-ES"/>
        </w:rPr>
        <w:t xml:space="preserve"> </w:t>
      </w:r>
      <w:proofErr w:type="spellStart"/>
      <w:r w:rsidRPr="0076084D">
        <w:rPr>
          <w:rFonts w:ascii="Times New Roman" w:hAnsi="Times New Roman"/>
          <w:lang w:val="es-ES"/>
        </w:rPr>
        <w:t>introductio</w:t>
      </w:r>
      <w:r w:rsidRPr="0076084D">
        <w:rPr>
          <w:rFonts w:ascii="Times New Roman" w:hAnsi="Times New Roman"/>
          <w:lang w:val="es-ES"/>
        </w:rPr>
        <w:t>n</w:t>
      </w:r>
      <w:proofErr w:type="spellEnd"/>
      <w:r w:rsidRPr="0076084D">
        <w:rPr>
          <w:rFonts w:ascii="Times New Roman" w:hAnsi="Times New Roman"/>
          <w:lang w:val="es-ES"/>
        </w:rPr>
        <w:t xml:space="preserve"> pp. 270-271)</w:t>
      </w:r>
    </w:p>
    <w:p w:rsidR="003579E2" w:rsidRPr="0076084D" w:rsidRDefault="00570112">
      <w:pPr>
        <w:numPr>
          <w:ilvl w:val="0"/>
          <w:numId w:val="6"/>
        </w:numPr>
        <w:rPr>
          <w:rFonts w:ascii="Times New Roman" w:hAnsi="Times New Roman"/>
          <w:lang w:val="es-ES"/>
        </w:rPr>
      </w:pPr>
      <w:r w:rsidRPr="0076084D">
        <w:rPr>
          <w:rFonts w:ascii="Times New Roman" w:hAnsi="Times New Roman"/>
          <w:i/>
          <w:lang w:val="es-ES"/>
        </w:rPr>
        <w:t xml:space="preserve">Una fiesta de cumpleaños para Javier </w:t>
      </w:r>
      <w:r w:rsidRPr="0076084D">
        <w:rPr>
          <w:rFonts w:ascii="Times New Roman" w:hAnsi="Times New Roman"/>
          <w:lang w:val="es-ES"/>
        </w:rPr>
        <w:t>(pp. 272-275)</w:t>
      </w:r>
    </w:p>
    <w:p w:rsidR="003579E2" w:rsidRPr="0076084D" w:rsidRDefault="00570112">
      <w:pPr>
        <w:numPr>
          <w:ilvl w:val="0"/>
          <w:numId w:val="6"/>
        </w:numPr>
        <w:jc w:val="both"/>
        <w:rPr>
          <w:rFonts w:ascii="Times New Roman" w:hAnsi="Times New Roman"/>
          <w:lang w:val="es-ES"/>
        </w:rPr>
      </w:pPr>
      <w:r w:rsidRPr="0076084D">
        <w:rPr>
          <w:rFonts w:ascii="Times New Roman" w:hAnsi="Times New Roman"/>
          <w:i/>
          <w:lang w:val="es-ES"/>
        </w:rPr>
        <w:t xml:space="preserve">Las emociones y los estados afectivos </w:t>
      </w:r>
      <w:r w:rsidRPr="0076084D">
        <w:rPr>
          <w:rFonts w:ascii="Times New Roman" w:hAnsi="Times New Roman"/>
          <w:lang w:val="es-ES"/>
        </w:rPr>
        <w:t>(pp. 275-276)</w:t>
      </w:r>
    </w:p>
    <w:p w:rsidR="003579E2" w:rsidRDefault="00570112">
      <w:pPr>
        <w:numPr>
          <w:ilvl w:val="0"/>
          <w:numId w:val="6"/>
        </w:numPr>
        <w:jc w:val="both"/>
        <w:rPr>
          <w:rFonts w:ascii="Times New Roman" w:hAnsi="Times New Roman"/>
        </w:rPr>
      </w:pPr>
      <w:r>
        <w:rPr>
          <w:rFonts w:ascii="Times New Roman" w:hAnsi="Times New Roman"/>
          <w:i/>
        </w:rPr>
        <w:t xml:space="preserve">Salu2 </w:t>
      </w:r>
      <w:r>
        <w:rPr>
          <w:rFonts w:ascii="Times New Roman" w:hAnsi="Times New Roman"/>
        </w:rPr>
        <w:t>(p. 277)</w:t>
      </w:r>
    </w:p>
    <w:p w:rsidR="003579E2" w:rsidRDefault="00570112">
      <w:pPr>
        <w:numPr>
          <w:ilvl w:val="0"/>
          <w:numId w:val="6"/>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rsidR="003579E2" w:rsidRDefault="00570112">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11:59 pm)</w:t>
      </w:r>
    </w:p>
    <w:p w:rsidR="003579E2" w:rsidRDefault="003579E2">
      <w:pPr>
        <w:pStyle w:val="Heading3"/>
        <w:rPr>
          <w:rFonts w:ascii="Times New Roman" w:eastAsia="Times New Roman" w:hAnsi="Times New Roman" w:cs="Times New Roman"/>
        </w:rPr>
      </w:pPr>
      <w:bookmarkStart w:id="5" w:name="_heading=h.3dy6vkm" w:colFirst="0" w:colLast="0"/>
      <w:bookmarkEnd w:id="5"/>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Week 12: Mar. 31 – Apr. 4</w:t>
      </w:r>
    </w:p>
    <w:p w:rsidR="003579E2" w:rsidRDefault="00570112">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rsidR="003579E2" w:rsidRDefault="00570112">
      <w:pPr>
        <w:numPr>
          <w:ilvl w:val="0"/>
          <w:numId w:val="9"/>
        </w:numPr>
        <w:pBdr>
          <w:top w:val="nil"/>
          <w:left w:val="nil"/>
          <w:bottom w:val="nil"/>
          <w:right w:val="nil"/>
          <w:between w:val="nil"/>
        </w:pBdr>
        <w:rPr>
          <w:rFonts w:ascii="Times New Roman" w:hAnsi="Times New Roman"/>
          <w:color w:val="000000"/>
        </w:rPr>
      </w:pPr>
      <w:r>
        <w:rPr>
          <w:rFonts w:ascii="Times New Roman" w:hAnsi="Times New Roman"/>
          <w:color w:val="000000"/>
        </w:rPr>
        <w:t>Expressing Direct and Indirect Object Pronouns Together (pp. 286-289)</w:t>
      </w:r>
    </w:p>
    <w:p w:rsidR="008405F0" w:rsidRPr="008405F0" w:rsidRDefault="008405F0">
      <w:pPr>
        <w:numPr>
          <w:ilvl w:val="0"/>
          <w:numId w:val="9"/>
        </w:numPr>
        <w:pBdr>
          <w:top w:val="nil"/>
          <w:left w:val="nil"/>
          <w:bottom w:val="nil"/>
          <w:right w:val="nil"/>
          <w:between w:val="nil"/>
        </w:pBdr>
        <w:rPr>
          <w:rFonts w:ascii="Times New Roman" w:hAnsi="Times New Roman"/>
          <w:b/>
          <w:color w:val="000000"/>
        </w:rPr>
      </w:pPr>
      <w:r w:rsidRPr="008405F0">
        <w:rPr>
          <w:rFonts w:ascii="Times New Roman" w:hAnsi="Times New Roman"/>
          <w:b/>
          <w:color w:val="000000"/>
        </w:rPr>
        <w:t>Quiz 7</w:t>
      </w:r>
    </w:p>
    <w:p w:rsidR="003579E2" w:rsidRDefault="00570112">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11:59 pm)</w:t>
      </w:r>
    </w:p>
    <w:p w:rsidR="003579E2" w:rsidRDefault="003579E2">
      <w:pPr>
        <w:rPr>
          <w:rFonts w:ascii="Times New Roman" w:hAnsi="Times New Roman"/>
          <w:b/>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Week 13: Apr. 7 – 11 </w:t>
      </w:r>
    </w:p>
    <w:p w:rsidR="003579E2" w:rsidRDefault="00570112">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289-290)</w:t>
      </w:r>
    </w:p>
    <w:p w:rsidR="003579E2" w:rsidRDefault="00570112">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rsidR="003579E2" w:rsidRDefault="00570112">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292)</w:t>
      </w:r>
    </w:p>
    <w:p w:rsidR="003579E2" w:rsidRDefault="00570112">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 293)</w:t>
      </w:r>
    </w:p>
    <w:p w:rsidR="003579E2" w:rsidRDefault="00570112">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294)</w:t>
      </w:r>
    </w:p>
    <w:p w:rsidR="003579E2" w:rsidRDefault="00570112">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295)</w:t>
      </w:r>
    </w:p>
    <w:p w:rsidR="008405F0" w:rsidRPr="008405F0" w:rsidRDefault="008405F0">
      <w:pPr>
        <w:numPr>
          <w:ilvl w:val="0"/>
          <w:numId w:val="10"/>
        </w:numPr>
        <w:pBdr>
          <w:top w:val="nil"/>
          <w:left w:val="nil"/>
          <w:bottom w:val="nil"/>
          <w:right w:val="nil"/>
          <w:between w:val="nil"/>
        </w:pBdr>
        <w:rPr>
          <w:rFonts w:ascii="Times New Roman" w:hAnsi="Times New Roman"/>
          <w:b/>
          <w:color w:val="000000"/>
        </w:rPr>
      </w:pPr>
      <w:r w:rsidRPr="008405F0">
        <w:rPr>
          <w:rFonts w:ascii="Times New Roman" w:hAnsi="Times New Roman"/>
          <w:b/>
          <w:color w:val="000000"/>
        </w:rPr>
        <w:t>Quiz 8</w:t>
      </w:r>
    </w:p>
    <w:p w:rsidR="003579E2" w:rsidRDefault="00570112">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11:59 pm)</w:t>
      </w:r>
    </w:p>
    <w:p w:rsidR="003579E2" w:rsidRDefault="00570112">
      <w:pPr>
        <w:numPr>
          <w:ilvl w:val="0"/>
          <w:numId w:val="10"/>
        </w:numPr>
        <w:rPr>
          <w:rFonts w:ascii="Times New Roman" w:hAnsi="Times New Roman"/>
        </w:rPr>
      </w:pPr>
      <w:bookmarkStart w:id="6" w:name="_heading=h.1t3h5sf" w:colFirst="0" w:colLast="0"/>
      <w:bookmarkEnd w:id="6"/>
      <w:r>
        <w:rPr>
          <w:rFonts w:ascii="Times New Roman" w:hAnsi="Times New Roman"/>
          <w:b/>
        </w:rPr>
        <w:t xml:space="preserve">Chapter 9 Exam </w:t>
      </w:r>
      <w:r>
        <w:rPr>
          <w:rFonts w:ascii="Times New Roman" w:hAnsi="Times New Roman"/>
        </w:rPr>
        <w:t>(</w:t>
      </w:r>
      <w:r>
        <w:rPr>
          <w:rFonts w:ascii="Times New Roman" w:hAnsi="Times New Roman"/>
        </w:rPr>
        <w:t>Apr. 10 for TR classes</w:t>
      </w:r>
      <w:r>
        <w:rPr>
          <w:rFonts w:ascii="Times New Roman" w:hAnsi="Times New Roman"/>
        </w:rPr>
        <w:t>)</w:t>
      </w:r>
    </w:p>
    <w:p w:rsidR="003579E2" w:rsidRDefault="003579E2">
      <w:pPr>
        <w:rPr>
          <w:rFonts w:ascii="Times New Roman" w:hAnsi="Times New Roman"/>
          <w:b/>
        </w:rPr>
      </w:pPr>
    </w:p>
    <w:p w:rsidR="003579E2" w:rsidRDefault="00570112">
      <w:pPr>
        <w:pStyle w:val="Heading3"/>
        <w:rPr>
          <w:rFonts w:ascii="Times New Roman" w:eastAsia="Times New Roman" w:hAnsi="Times New Roman" w:cs="Times New Roman"/>
        </w:rPr>
      </w:pPr>
      <w:bookmarkStart w:id="7" w:name="_heading=h.4d34og8" w:colFirst="0" w:colLast="0"/>
      <w:bookmarkEnd w:id="7"/>
      <w:r>
        <w:rPr>
          <w:rFonts w:ascii="Times New Roman" w:eastAsia="Times New Roman" w:hAnsi="Times New Roman" w:cs="Times New Roman"/>
        </w:rPr>
        <w:t>Week 14: Apr. 14 – 18  </w:t>
      </w:r>
    </w:p>
    <w:p w:rsidR="003579E2" w:rsidRPr="0076084D" w:rsidRDefault="00570112">
      <w:pPr>
        <w:numPr>
          <w:ilvl w:val="0"/>
          <w:numId w:val="21"/>
        </w:numPr>
        <w:pBdr>
          <w:top w:val="nil"/>
          <w:left w:val="nil"/>
          <w:bottom w:val="nil"/>
          <w:right w:val="nil"/>
          <w:between w:val="nil"/>
        </w:pBdr>
        <w:tabs>
          <w:tab w:val="left" w:pos="240"/>
        </w:tabs>
        <w:rPr>
          <w:rFonts w:ascii="Times New Roman" w:hAnsi="Times New Roman"/>
          <w:b/>
          <w:color w:val="000000"/>
          <w:lang w:val="es-ES"/>
        </w:rPr>
      </w:pPr>
      <w:r w:rsidRPr="0076084D">
        <w:rPr>
          <w:rFonts w:ascii="Times New Roman" w:hAnsi="Times New Roman"/>
          <w:b/>
          <w:color w:val="000000"/>
          <w:lang w:val="es-ES"/>
        </w:rPr>
        <w:t xml:space="preserve">Capítulo 10: El tiempo libre </w:t>
      </w:r>
      <w:r w:rsidRPr="0076084D">
        <w:rPr>
          <w:rFonts w:ascii="Times New Roman" w:hAnsi="Times New Roman"/>
          <w:color w:val="000000"/>
          <w:lang w:val="es-ES"/>
        </w:rPr>
        <w:t>(</w:t>
      </w:r>
      <w:proofErr w:type="spellStart"/>
      <w:r w:rsidRPr="0076084D">
        <w:rPr>
          <w:rFonts w:ascii="Times New Roman" w:hAnsi="Times New Roman"/>
          <w:color w:val="000000"/>
          <w:lang w:val="es-ES"/>
        </w:rPr>
        <w:t>chapter</w:t>
      </w:r>
      <w:proofErr w:type="spellEnd"/>
      <w:r w:rsidRPr="0076084D">
        <w:rPr>
          <w:rFonts w:ascii="Times New Roman" w:hAnsi="Times New Roman"/>
          <w:color w:val="000000"/>
          <w:lang w:val="es-ES"/>
        </w:rPr>
        <w:t xml:space="preserve"> </w:t>
      </w:r>
      <w:proofErr w:type="spellStart"/>
      <w:r w:rsidRPr="0076084D">
        <w:rPr>
          <w:rFonts w:ascii="Times New Roman" w:hAnsi="Times New Roman"/>
          <w:color w:val="000000"/>
          <w:lang w:val="es-ES"/>
        </w:rPr>
        <w:t>introduction</w:t>
      </w:r>
      <w:proofErr w:type="spellEnd"/>
      <w:r w:rsidRPr="0076084D">
        <w:rPr>
          <w:rFonts w:ascii="Times New Roman" w:hAnsi="Times New Roman"/>
          <w:color w:val="000000"/>
          <w:lang w:val="es-ES"/>
        </w:rPr>
        <w:t xml:space="preserve"> pp. 298-299)</w:t>
      </w:r>
    </w:p>
    <w:p w:rsidR="003579E2" w:rsidRPr="0076084D" w:rsidRDefault="00570112">
      <w:pPr>
        <w:numPr>
          <w:ilvl w:val="0"/>
          <w:numId w:val="11"/>
        </w:numPr>
        <w:pBdr>
          <w:top w:val="nil"/>
          <w:left w:val="nil"/>
          <w:bottom w:val="nil"/>
          <w:right w:val="nil"/>
          <w:between w:val="nil"/>
        </w:pBdr>
        <w:tabs>
          <w:tab w:val="left" w:pos="240"/>
        </w:tabs>
        <w:rPr>
          <w:rFonts w:ascii="Times New Roman" w:hAnsi="Times New Roman"/>
          <w:b/>
          <w:color w:val="000000"/>
          <w:lang w:val="es-ES"/>
        </w:rPr>
      </w:pPr>
      <w:r w:rsidRPr="0076084D">
        <w:rPr>
          <w:rFonts w:ascii="Times New Roman" w:hAnsi="Times New Roman"/>
          <w:i/>
          <w:color w:val="000000"/>
          <w:lang w:val="es-ES"/>
        </w:rPr>
        <w:t xml:space="preserve">Los pasatiempos, diversiones y aficiones </w:t>
      </w:r>
      <w:r w:rsidRPr="0076084D">
        <w:rPr>
          <w:rFonts w:ascii="Times New Roman" w:hAnsi="Times New Roman"/>
          <w:color w:val="000000"/>
          <w:lang w:val="es-ES"/>
        </w:rPr>
        <w:t>(pp. 300-302)</w:t>
      </w:r>
    </w:p>
    <w:p w:rsidR="003579E2" w:rsidRDefault="00570112">
      <w:pPr>
        <w:numPr>
          <w:ilvl w:val="0"/>
          <w:numId w:val="11"/>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rsidR="003579E2" w:rsidRDefault="00570112">
      <w:pPr>
        <w:numPr>
          <w:ilvl w:val="0"/>
          <w:numId w:val="11"/>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rsidR="003579E2" w:rsidRDefault="00570112">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w:t>
      </w:r>
      <w:r>
        <w:rPr>
          <w:rFonts w:ascii="Times New Roman" w:hAnsi="Times New Roman"/>
          <w:b/>
          <w:color w:val="000000"/>
        </w:rPr>
        <w:t>s</w:t>
      </w:r>
      <w:r>
        <w:rPr>
          <w:rFonts w:ascii="Times New Roman" w:hAnsi="Times New Roman"/>
          <w:color w:val="000000"/>
        </w:rPr>
        <w:t xml:space="preserve"> (due Fri., 11:59 pm)</w:t>
      </w:r>
    </w:p>
    <w:p w:rsidR="003579E2" w:rsidRDefault="003579E2">
      <w:pPr>
        <w:rPr>
          <w:rFonts w:ascii="Times New Roman" w:hAnsi="Times New Roman"/>
          <w:b/>
          <w:color w:val="000000"/>
        </w:rPr>
      </w:pPr>
    </w:p>
    <w:p w:rsidR="003579E2" w:rsidRDefault="00570112">
      <w:pPr>
        <w:pStyle w:val="Heading3"/>
        <w:rPr>
          <w:rFonts w:ascii="Times New Roman" w:eastAsia="Times New Roman" w:hAnsi="Times New Roman" w:cs="Times New Roman"/>
        </w:rPr>
      </w:pPr>
      <w:bookmarkStart w:id="8" w:name="_heading=h.2s8eyo1" w:colFirst="0" w:colLast="0"/>
      <w:bookmarkEnd w:id="8"/>
      <w:r>
        <w:rPr>
          <w:rFonts w:ascii="Times New Roman" w:eastAsia="Times New Roman" w:hAnsi="Times New Roman" w:cs="Times New Roman"/>
        </w:rPr>
        <w:t>Week 15: Apr. 21 – 25</w:t>
      </w:r>
    </w:p>
    <w:p w:rsidR="003579E2" w:rsidRDefault="00570112">
      <w:pPr>
        <w:numPr>
          <w:ilvl w:val="0"/>
          <w:numId w:val="12"/>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rsidR="003579E2" w:rsidRDefault="00570112">
      <w:pPr>
        <w:numPr>
          <w:ilvl w:val="0"/>
          <w:numId w:val="12"/>
        </w:numPr>
        <w:pBdr>
          <w:top w:val="nil"/>
          <w:left w:val="nil"/>
          <w:bottom w:val="nil"/>
          <w:right w:val="nil"/>
          <w:between w:val="nil"/>
        </w:pBdr>
        <w:rPr>
          <w:rFonts w:ascii="Times New Roman" w:hAnsi="Times New Roman"/>
          <w:color w:val="000000"/>
        </w:rPr>
      </w:pPr>
      <w:r>
        <w:rPr>
          <w:rFonts w:ascii="Times New Roman" w:hAnsi="Times New Roman"/>
          <w:color w:val="000000"/>
        </w:rPr>
        <w:t>Superlatives (pp. 314-316)</w:t>
      </w:r>
    </w:p>
    <w:p w:rsidR="008405F0" w:rsidRPr="008405F0" w:rsidRDefault="008405F0">
      <w:pPr>
        <w:numPr>
          <w:ilvl w:val="0"/>
          <w:numId w:val="12"/>
        </w:numPr>
        <w:pBdr>
          <w:top w:val="nil"/>
          <w:left w:val="nil"/>
          <w:bottom w:val="nil"/>
          <w:right w:val="nil"/>
          <w:between w:val="nil"/>
        </w:pBdr>
        <w:rPr>
          <w:rFonts w:ascii="Times New Roman" w:hAnsi="Times New Roman"/>
          <w:b/>
          <w:color w:val="000000"/>
        </w:rPr>
      </w:pPr>
      <w:r w:rsidRPr="008405F0">
        <w:rPr>
          <w:rFonts w:ascii="Times New Roman" w:hAnsi="Times New Roman"/>
          <w:b/>
          <w:color w:val="000000"/>
        </w:rPr>
        <w:t>Quiz 9</w:t>
      </w:r>
    </w:p>
    <w:p w:rsidR="003579E2" w:rsidRDefault="00570112">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11:59 pm)</w:t>
      </w:r>
    </w:p>
    <w:p w:rsidR="003579E2" w:rsidRDefault="003579E2"/>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Week 16: Apr. 28 – May 2</w:t>
      </w:r>
    </w:p>
    <w:p w:rsidR="003579E2" w:rsidRDefault="00570112">
      <w:pPr>
        <w:rPr>
          <w:rFonts w:ascii="Times New Roman" w:hAnsi="Times New Roman"/>
          <w:b/>
          <w:color w:val="000000"/>
        </w:rPr>
      </w:pPr>
      <w:r>
        <w:rPr>
          <w:rFonts w:ascii="Times New Roman" w:hAnsi="Times New Roman"/>
          <w:b/>
          <w:color w:val="000000"/>
        </w:rPr>
        <w:t>NO CLASS MAY 2 – READING DAY</w:t>
      </w:r>
    </w:p>
    <w:p w:rsidR="003579E2" w:rsidRDefault="00570112">
      <w:pPr>
        <w:numPr>
          <w:ilvl w:val="0"/>
          <w:numId w:val="1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317-318)</w:t>
      </w:r>
    </w:p>
    <w:p w:rsidR="003579E2" w:rsidRDefault="00570112">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320)</w:t>
      </w:r>
    </w:p>
    <w:p w:rsidR="003579E2" w:rsidRDefault="00570112">
      <w:pPr>
        <w:numPr>
          <w:ilvl w:val="0"/>
          <w:numId w:val="1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 321)</w:t>
      </w:r>
    </w:p>
    <w:p w:rsidR="003579E2" w:rsidRDefault="00570112">
      <w:pPr>
        <w:numPr>
          <w:ilvl w:val="0"/>
          <w:numId w:val="1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 xml:space="preserve">(p. 323)    </w:t>
      </w:r>
    </w:p>
    <w:p w:rsidR="003579E2" w:rsidRDefault="00570112">
      <w:pPr>
        <w:numPr>
          <w:ilvl w:val="0"/>
          <w:numId w:val="1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May 3, 11:59 pm)</w:t>
      </w:r>
    </w:p>
    <w:p w:rsidR="003579E2" w:rsidRDefault="00570112">
      <w:pPr>
        <w:numPr>
          <w:ilvl w:val="0"/>
          <w:numId w:val="19"/>
        </w:numPr>
        <w:rPr>
          <w:rFonts w:ascii="Times New Roman" w:hAnsi="Times New Roman"/>
          <w:b/>
          <w:color w:val="000000"/>
        </w:rPr>
      </w:pPr>
      <w:r>
        <w:rPr>
          <w:rFonts w:ascii="Times New Roman" w:hAnsi="Times New Roman"/>
          <w:b/>
          <w:color w:val="000000"/>
        </w:rPr>
        <w:t xml:space="preserve">Chapter 10 Exam </w:t>
      </w:r>
      <w:r>
        <w:rPr>
          <w:rFonts w:ascii="Times New Roman" w:hAnsi="Times New Roman"/>
          <w:color w:val="000000"/>
        </w:rPr>
        <w:t>(</w:t>
      </w:r>
      <w:r>
        <w:rPr>
          <w:rFonts w:ascii="Times New Roman" w:hAnsi="Times New Roman"/>
        </w:rPr>
        <w:t>May 1 for TR classes</w:t>
      </w:r>
      <w:r>
        <w:rPr>
          <w:rFonts w:ascii="Times New Roman" w:hAnsi="Times New Roman"/>
        </w:rPr>
        <w:t>)</w:t>
      </w:r>
    </w:p>
    <w:p w:rsidR="003579E2" w:rsidRDefault="003579E2">
      <w:pPr>
        <w:spacing w:before="40"/>
        <w:rPr>
          <w:rFonts w:ascii="Times New Roman" w:hAnsi="Times New Roman"/>
          <w:color w:val="1F3863"/>
        </w:rPr>
      </w:pPr>
    </w:p>
    <w:p w:rsidR="003579E2" w:rsidRDefault="00570112">
      <w:pPr>
        <w:pStyle w:val="Heading3"/>
        <w:rPr>
          <w:rFonts w:ascii="Times New Roman" w:eastAsia="Times New Roman" w:hAnsi="Times New Roman" w:cs="Times New Roman"/>
        </w:rPr>
      </w:pPr>
      <w:r>
        <w:rPr>
          <w:rFonts w:ascii="Times New Roman" w:eastAsia="Times New Roman" w:hAnsi="Times New Roman" w:cs="Times New Roman"/>
        </w:rPr>
        <w:t>Week 17: May. 3 – 8</w:t>
      </w:r>
    </w:p>
    <w:p w:rsidR="003579E2" w:rsidRDefault="00570112">
      <w:pPr>
        <w:numPr>
          <w:ilvl w:val="0"/>
          <w:numId w:val="3"/>
        </w:numPr>
        <w:pBdr>
          <w:top w:val="nil"/>
          <w:left w:val="nil"/>
          <w:bottom w:val="nil"/>
          <w:right w:val="nil"/>
          <w:between w:val="nil"/>
        </w:pBdr>
        <w:rPr>
          <w:rFonts w:ascii="Times New Roman" w:hAnsi="Times New Roman"/>
          <w:color w:val="000000"/>
        </w:rPr>
      </w:pPr>
      <w:r>
        <w:rPr>
          <w:rFonts w:ascii="Times New Roman" w:hAnsi="Times New Roman"/>
          <w:b/>
          <w:color w:val="000000"/>
        </w:rPr>
        <w:t>Final Conversation</w:t>
      </w:r>
      <w:r w:rsidR="004E15F5">
        <w:rPr>
          <w:rFonts w:ascii="Times New Roman" w:hAnsi="Times New Roman"/>
          <w:b/>
          <w:color w:val="000000"/>
        </w:rPr>
        <w:t xml:space="preserve"> - Tuesday May 6</w:t>
      </w:r>
      <w:r w:rsidR="004E15F5" w:rsidRPr="004E15F5">
        <w:rPr>
          <w:rFonts w:ascii="Times New Roman" w:hAnsi="Times New Roman"/>
          <w:b/>
          <w:color w:val="000000"/>
          <w:vertAlign w:val="superscript"/>
        </w:rPr>
        <w:t>th</w:t>
      </w:r>
      <w:r w:rsidR="004E15F5">
        <w:rPr>
          <w:rFonts w:ascii="Times New Roman" w:hAnsi="Times New Roman"/>
          <w:b/>
          <w:color w:val="000000"/>
        </w:rPr>
        <w:t xml:space="preserve"> 12:30pm</w:t>
      </w:r>
      <w:r>
        <w:rPr>
          <w:rFonts w:ascii="Times New Roman" w:hAnsi="Times New Roman"/>
          <w:b/>
          <w:color w:val="000000"/>
        </w:rPr>
        <w:t xml:space="preserve"> </w:t>
      </w:r>
      <w:r>
        <w:rPr>
          <w:rFonts w:ascii="Times New Roman" w:hAnsi="Times New Roman"/>
          <w:color w:val="000000"/>
        </w:rPr>
        <w:t xml:space="preserve">(The final conversation is scheduled for the day and time of the course final exam as posted on the </w:t>
      </w:r>
      <w:hyperlink r:id="rId23">
        <w:r>
          <w:rPr>
            <w:rFonts w:ascii="Times New Roman" w:hAnsi="Times New Roman"/>
            <w:color w:val="0563C1"/>
            <w:u w:val="single"/>
          </w:rPr>
          <w:t>UNT Final Exam Schedule</w:t>
        </w:r>
      </w:hyperlink>
      <w:r>
        <w:rPr>
          <w:rFonts w:ascii="Times New Roman" w:hAnsi="Times New Roman"/>
          <w:color w:val="000000"/>
        </w:rPr>
        <w:t>.)</w:t>
      </w:r>
    </w:p>
    <w:sectPr w:rsidR="003579E2">
      <w:footerReference w:type="defaul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112" w:rsidRDefault="00570112">
      <w:r>
        <w:separator/>
      </w:r>
    </w:p>
  </w:endnote>
  <w:endnote w:type="continuationSeparator" w:id="0">
    <w:p w:rsidR="00570112" w:rsidRDefault="0057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E2" w:rsidRDefault="00570112">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sidR="0076084D">
      <w:rPr>
        <w:rFonts w:ascii="Times New Roman" w:hAnsi="Times New Roman"/>
        <w:color w:val="000000"/>
      </w:rPr>
      <w:fldChar w:fldCharType="separate"/>
    </w:r>
    <w:r w:rsidR="0076084D">
      <w:rPr>
        <w:rFonts w:ascii="Times New Roman" w:hAnsi="Times New Roman"/>
        <w:noProof/>
        <w:color w:val="000000"/>
      </w:rPr>
      <w:t>2</w:t>
    </w:r>
    <w:r>
      <w:rPr>
        <w:rFonts w:ascii="Times New Roman" w:hAnsi="Times New Roman"/>
        <w:color w:val="000000"/>
      </w:rPr>
      <w:fldChar w:fldCharType="end"/>
    </w:r>
  </w:p>
  <w:p w:rsidR="003579E2" w:rsidRDefault="003579E2">
    <w:pPr>
      <w:pBdr>
        <w:top w:val="nil"/>
        <w:left w:val="nil"/>
        <w:bottom w:val="nil"/>
        <w:right w:val="nil"/>
        <w:between w:val="nil"/>
      </w:pBdr>
      <w:tabs>
        <w:tab w:val="center" w:pos="4680"/>
        <w:tab w:val="right" w:pos="9360"/>
      </w:tabs>
      <w:rPr>
        <w:color w:val="000000"/>
      </w:rPr>
    </w:pPr>
  </w:p>
  <w:p w:rsidR="003579E2" w:rsidRDefault="003579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112" w:rsidRDefault="00570112">
      <w:r>
        <w:separator/>
      </w:r>
    </w:p>
  </w:footnote>
  <w:footnote w:type="continuationSeparator" w:id="0">
    <w:p w:rsidR="00570112" w:rsidRDefault="0057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E13"/>
    <w:multiLevelType w:val="multilevel"/>
    <w:tmpl w:val="2878DF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AB6CBD"/>
    <w:multiLevelType w:val="multilevel"/>
    <w:tmpl w:val="DC1A6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1411B5"/>
    <w:multiLevelType w:val="multilevel"/>
    <w:tmpl w:val="0BF89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4022B2"/>
    <w:multiLevelType w:val="multilevel"/>
    <w:tmpl w:val="8DF80C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F4D7AC6"/>
    <w:multiLevelType w:val="multilevel"/>
    <w:tmpl w:val="7F8A6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7A293D"/>
    <w:multiLevelType w:val="multilevel"/>
    <w:tmpl w:val="9D16E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314EF1"/>
    <w:multiLevelType w:val="multilevel"/>
    <w:tmpl w:val="532E5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292431"/>
    <w:multiLevelType w:val="multilevel"/>
    <w:tmpl w:val="443E4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194620"/>
    <w:multiLevelType w:val="multilevel"/>
    <w:tmpl w:val="ED30D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23104D"/>
    <w:multiLevelType w:val="multilevel"/>
    <w:tmpl w:val="F9B68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4A13B8"/>
    <w:multiLevelType w:val="multilevel"/>
    <w:tmpl w:val="65504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6F19F7"/>
    <w:multiLevelType w:val="multilevel"/>
    <w:tmpl w:val="B6E27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D30249"/>
    <w:multiLevelType w:val="multilevel"/>
    <w:tmpl w:val="B950A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3B5851"/>
    <w:multiLevelType w:val="multilevel"/>
    <w:tmpl w:val="B5F89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476451"/>
    <w:multiLevelType w:val="multilevel"/>
    <w:tmpl w:val="9042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B2588F"/>
    <w:multiLevelType w:val="multilevel"/>
    <w:tmpl w:val="68982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151EB2"/>
    <w:multiLevelType w:val="multilevel"/>
    <w:tmpl w:val="B56A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5A5A69"/>
    <w:multiLevelType w:val="multilevel"/>
    <w:tmpl w:val="5FC68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E90732"/>
    <w:multiLevelType w:val="multilevel"/>
    <w:tmpl w:val="7EAE802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04B7023"/>
    <w:multiLevelType w:val="multilevel"/>
    <w:tmpl w:val="99FE0A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5523CEE"/>
    <w:multiLevelType w:val="multilevel"/>
    <w:tmpl w:val="8D42A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A62F24"/>
    <w:multiLevelType w:val="multilevel"/>
    <w:tmpl w:val="4DD45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B9A1EBD"/>
    <w:multiLevelType w:val="multilevel"/>
    <w:tmpl w:val="FB409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DD233AF"/>
    <w:multiLevelType w:val="multilevel"/>
    <w:tmpl w:val="18827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3"/>
  </w:num>
  <w:num w:numId="3">
    <w:abstractNumId w:val="18"/>
  </w:num>
  <w:num w:numId="4">
    <w:abstractNumId w:val="10"/>
  </w:num>
  <w:num w:numId="5">
    <w:abstractNumId w:val="22"/>
  </w:num>
  <w:num w:numId="6">
    <w:abstractNumId w:val="1"/>
  </w:num>
  <w:num w:numId="7">
    <w:abstractNumId w:val="5"/>
  </w:num>
  <w:num w:numId="8">
    <w:abstractNumId w:val="4"/>
  </w:num>
  <w:num w:numId="9">
    <w:abstractNumId w:val="23"/>
  </w:num>
  <w:num w:numId="10">
    <w:abstractNumId w:val="7"/>
  </w:num>
  <w:num w:numId="11">
    <w:abstractNumId w:val="17"/>
  </w:num>
  <w:num w:numId="12">
    <w:abstractNumId w:val="14"/>
  </w:num>
  <w:num w:numId="13">
    <w:abstractNumId w:val="21"/>
  </w:num>
  <w:num w:numId="14">
    <w:abstractNumId w:val="15"/>
  </w:num>
  <w:num w:numId="15">
    <w:abstractNumId w:val="19"/>
  </w:num>
  <w:num w:numId="16">
    <w:abstractNumId w:val="16"/>
  </w:num>
  <w:num w:numId="17">
    <w:abstractNumId w:val="11"/>
  </w:num>
  <w:num w:numId="18">
    <w:abstractNumId w:val="3"/>
  </w:num>
  <w:num w:numId="19">
    <w:abstractNumId w:val="20"/>
  </w:num>
  <w:num w:numId="20">
    <w:abstractNumId w:val="12"/>
  </w:num>
  <w:num w:numId="21">
    <w:abstractNumId w:val="6"/>
  </w:num>
  <w:num w:numId="22">
    <w:abstractNumId w:val="8"/>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E2"/>
    <w:rsid w:val="000B3D4E"/>
    <w:rsid w:val="00144B32"/>
    <w:rsid w:val="003579E2"/>
    <w:rsid w:val="004E15F5"/>
    <w:rsid w:val="00570112"/>
    <w:rsid w:val="0076084D"/>
    <w:rsid w:val="008405F0"/>
    <w:rsid w:val="00BA2B93"/>
    <w:rsid w:val="00FA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72D6"/>
  <w15:docId w15:val="{634121D8-9836-4A0A-A8ED-CECD56F2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82229"/>
    <w:rPr>
      <w:color w:val="954F72" w:themeColor="followedHyperlink"/>
      <w:u w:val="single"/>
    </w:rPr>
  </w:style>
  <w:style w:type="character" w:styleId="UnresolvedMention">
    <w:name w:val="Unresolved Mention"/>
    <w:basedOn w:val="DefaultParagraphFont"/>
    <w:uiPriority w:val="99"/>
    <w:semiHidden/>
    <w:unhideWhenUsed/>
    <w:rsid w:val="005A0E8C"/>
    <w:rPr>
      <w:color w:val="605E5C"/>
      <w:shd w:val="clear" w:color="auto" w:fill="E1DFDD"/>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B3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D4E"/>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www.mheducation.com/highered/contact.html" TargetMode="External"/><Relationship Id="rId18" Type="http://schemas.openxmlformats.org/officeDocument/2006/relationships/hyperlink" Target="https://policy.unt.edu/policy/06-03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eanofstudents.unt.edu/conduct" TargetMode="External"/><Relationship Id="rId7" Type="http://schemas.openxmlformats.org/officeDocument/2006/relationships/endnotes" Target="endnot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ability.unt.edu/" TargetMode="External"/><Relationship Id="rId20"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ts.unt.edu/support/index.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gistrar.unt.edu/exams/final-exam-schedule/spring.html" TargetMode="External"/><Relationship Id="rId23" Type="http://schemas.openxmlformats.org/officeDocument/2006/relationships/hyperlink" Target="https://registrar.unt.edu/exams/final-exam-schedule/spring.html" TargetMode="External"/><Relationship Id="rId10" Type="http://schemas.openxmlformats.org/officeDocument/2006/relationships/hyperlink" Target="mailto:helpdesk@unt.edu" TargetMode="External"/><Relationship Id="rId19" Type="http://schemas.openxmlformats.org/officeDocument/2006/relationships/hyperlink" Target="https://policy.unt.edu/policy/06-039"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policy.unt.edu/policy/06-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8cbq5rfRgq6ffPD5FkIMNGMhw==">CgMxLjAyCGguZ2pkZ3hzMgloLjMwajB6bGwyCWguMWZvYjl0ZTIIaC50eWpjd3QyCWguM2R5NnZrbTIJaC4xdDNoNXNmMgloLjRkMzRvZzgyCWguMnM4ZXlvMTgAciExeWpUVEZxcDZxR25OYTAyQ0dfeEN0TmlTb0VsbDFBU2M=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9</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Upchurch, Karen</cp:lastModifiedBy>
  <cp:revision>6</cp:revision>
  <cp:lastPrinted>2025-01-07T21:44:00Z</cp:lastPrinted>
  <dcterms:created xsi:type="dcterms:W3CDTF">2025-01-07T20:44:00Z</dcterms:created>
  <dcterms:modified xsi:type="dcterms:W3CDTF">2025-01-08T23:33:00Z</dcterms:modified>
</cp:coreProperties>
</file>