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92960" w14:textId="56CD1A3B" w:rsidR="65594C38" w:rsidRDefault="5C7149D7" w:rsidP="6890ECFA">
      <w:pPr>
        <w:pStyle w:val="Heading1"/>
        <w:spacing w:before="0" w:line="240" w:lineRule="auto"/>
      </w:pPr>
      <w:r w:rsidRPr="008B1401">
        <w:rPr>
          <w:rFonts w:eastAsiaTheme="minorEastAsia" w:cstheme="minorBidi"/>
          <w:color w:val="00833B"/>
        </w:rPr>
        <w:t>H</w:t>
      </w:r>
      <w:r w:rsidR="65594C38" w:rsidRPr="008B1401">
        <w:rPr>
          <w:rFonts w:eastAsiaTheme="minorEastAsia" w:cstheme="minorBidi"/>
          <w:color w:val="00833B"/>
        </w:rPr>
        <w:t>DFS 3423</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61F214BF" w14:textId="77777777" w:rsidR="00C762B8" w:rsidRPr="00274AC5" w:rsidRDefault="00C762B8" w:rsidP="00C762B8">
      <w:pPr>
        <w:pStyle w:val="ListParagraph"/>
        <w:numPr>
          <w:ilvl w:val="0"/>
          <w:numId w:val="58"/>
        </w:numPr>
        <w:rPr>
          <w:lang w:val="fr-FR"/>
        </w:rPr>
      </w:pPr>
      <w:proofErr w:type="gramStart"/>
      <w:r w:rsidRPr="00274AC5">
        <w:rPr>
          <w:rFonts w:eastAsiaTheme="minorEastAsia"/>
          <w:b/>
          <w:bCs/>
          <w:color w:val="000000" w:themeColor="text1"/>
          <w:lang w:val="fr-FR"/>
        </w:rPr>
        <w:t>Professor:</w:t>
      </w:r>
      <w:proofErr w:type="gramEnd"/>
      <w:r w:rsidRPr="00274AC5">
        <w:rPr>
          <w:rFonts w:eastAsiaTheme="minorEastAsia"/>
          <w:b/>
          <w:bCs/>
          <w:color w:val="000000" w:themeColor="text1"/>
          <w:lang w:val="fr-FR"/>
        </w:rPr>
        <w:t xml:space="preserve"> </w:t>
      </w:r>
      <w:r>
        <w:rPr>
          <w:lang w:val="fr-FR"/>
        </w:rPr>
        <w:t>Kelly Berthiaume</w:t>
      </w:r>
      <w:r w:rsidRPr="00274AC5">
        <w:rPr>
          <w:lang w:val="fr-FR"/>
        </w:rPr>
        <w:t xml:space="preserve">, </w:t>
      </w:r>
      <w:proofErr w:type="spellStart"/>
      <w:proofErr w:type="gramStart"/>
      <w:r w:rsidRPr="00274AC5">
        <w:rPr>
          <w:lang w:val="fr-FR"/>
        </w:rPr>
        <w:t>Ph.D</w:t>
      </w:r>
      <w:proofErr w:type="spellEnd"/>
      <w:proofErr w:type="gramEnd"/>
      <w:r w:rsidRPr="00274AC5">
        <w:rPr>
          <w:lang w:val="fr-FR"/>
        </w:rPr>
        <w:t>, CFLE</w:t>
      </w:r>
    </w:p>
    <w:p w14:paraId="1F12C8B1" w14:textId="43DB6CD2" w:rsidR="00C762B8" w:rsidRDefault="00C762B8" w:rsidP="00C762B8">
      <w:pPr>
        <w:pStyle w:val="ListParagraph"/>
        <w:widowControl w:val="0"/>
        <w:numPr>
          <w:ilvl w:val="0"/>
          <w:numId w:val="58"/>
        </w:numPr>
        <w:spacing w:before="10" w:after="0" w:line="276" w:lineRule="auto"/>
        <w:rPr>
          <w:rFonts w:ascii="Times New Roman" w:eastAsia="Times New Roman" w:hAnsi="Times New Roman" w:cs="Times New Roman"/>
          <w:color w:val="000000" w:themeColor="text1"/>
        </w:rPr>
      </w:pPr>
      <w:r w:rsidRPr="00274AC5">
        <w:rPr>
          <w:rFonts w:ascii="Times New Roman" w:eastAsia="Times New Roman" w:hAnsi="Times New Roman" w:cs="Times New Roman"/>
          <w:b/>
          <w:bCs/>
          <w:color w:val="000000" w:themeColor="text1"/>
        </w:rPr>
        <w:t>Email</w:t>
      </w:r>
      <w:r w:rsidRPr="00274AC5">
        <w:rPr>
          <w:rFonts w:ascii="Times New Roman" w:eastAsia="Times New Roman" w:hAnsi="Times New Roman" w:cs="Times New Roman"/>
          <w:color w:val="000000" w:themeColor="text1"/>
        </w:rPr>
        <w:t xml:space="preserve">: </w:t>
      </w:r>
      <w:hyperlink r:id="rId10" w:history="1">
        <w:r w:rsidRPr="00DE1B1D">
          <w:rPr>
            <w:rStyle w:val="Hyperlink"/>
            <w:rFonts w:ascii="Times New Roman" w:eastAsia="Times New Roman" w:hAnsi="Times New Roman" w:cs="Times New Roman"/>
          </w:rPr>
          <w:t>Kelly.berthiaume@unt.edu</w:t>
        </w:r>
      </w:hyperlink>
    </w:p>
    <w:p w14:paraId="10A5E94C" w14:textId="2D6E1652" w:rsidR="00C762B8" w:rsidRPr="00274AC5" w:rsidRDefault="00C762B8" w:rsidP="00C762B8">
      <w:pPr>
        <w:pStyle w:val="ListParagraph"/>
        <w:widowControl w:val="0"/>
        <w:numPr>
          <w:ilvl w:val="0"/>
          <w:numId w:val="58"/>
        </w:numPr>
        <w:spacing w:before="10" w:after="0" w:line="276" w:lineRule="auto"/>
        <w:rPr>
          <w:rFonts w:ascii="Times New Roman" w:eastAsia="Times New Roman" w:hAnsi="Times New Roman" w:cs="Times New Roman"/>
          <w:color w:val="000000" w:themeColor="text1"/>
        </w:rPr>
      </w:pPr>
      <w:r w:rsidRPr="00274AC5">
        <w:rPr>
          <w:rFonts w:ascii="Times New Roman" w:eastAsia="Times New Roman" w:hAnsi="Times New Roman" w:cs="Times New Roman"/>
          <w:b/>
          <w:bCs/>
        </w:rPr>
        <w:t xml:space="preserve">Office hours: </w:t>
      </w:r>
      <w:r>
        <w:rPr>
          <w:rFonts w:ascii="Times New Roman" w:eastAsia="Times New Roman" w:hAnsi="Times New Roman" w:cs="Times New Roman"/>
          <w:b/>
          <w:bCs/>
        </w:rPr>
        <w:t>M/W</w:t>
      </w:r>
      <w:r w:rsidRPr="00274AC5">
        <w:rPr>
          <w:rFonts w:ascii="Times New Roman" w:eastAsia="Times New Roman" w:hAnsi="Times New Roman" w:cs="Times New Roman"/>
          <w:b/>
          <w:bCs/>
        </w:rPr>
        <w:t xml:space="preserve"> </w:t>
      </w:r>
      <w:r>
        <w:rPr>
          <w:rFonts w:ascii="Times New Roman" w:eastAsia="Times New Roman" w:hAnsi="Times New Roman" w:cs="Times New Roman"/>
          <w:b/>
          <w:bCs/>
        </w:rPr>
        <w:t>10 – 12 via Zoom</w:t>
      </w:r>
      <w:r w:rsidRPr="00274AC5">
        <w:rPr>
          <w:rFonts w:ascii="Times New Roman" w:eastAsia="Times New Roman" w:hAnsi="Times New Roman" w:cs="Times New Roman"/>
          <w:b/>
          <w:bCs/>
        </w:rPr>
        <w:t xml:space="preserve"> and by appointment</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77777777" w:rsidR="00873D60" w:rsidRPr="009E62BC" w:rsidRDefault="00873D60" w:rsidP="007B0167">
      <w:pPr>
        <w:pStyle w:val="Heading3"/>
        <w:rPr>
          <w:rFonts w:cstheme="minorHAnsi"/>
        </w:rPr>
      </w:pPr>
      <w:r w:rsidRPr="6890ECFA">
        <w:rPr>
          <w:rFonts w:cstheme="minorBidi"/>
        </w:rPr>
        <w:t xml:space="preserve">Course Description, Structure, and Objectives </w:t>
      </w:r>
    </w:p>
    <w:p w14:paraId="740441FA" w14:textId="62EFE5C3" w:rsidR="18BB52D1" w:rsidRDefault="18BB52D1" w:rsidP="6890ECFA">
      <w:pPr>
        <w:spacing w:after="200" w:line="276" w:lineRule="auto"/>
        <w:rPr>
          <w:rFonts w:ascii="Calibri" w:eastAsia="Calibri" w:hAnsi="Calibri" w:cs="Calibri"/>
          <w:sz w:val="24"/>
          <w:szCs w:val="24"/>
        </w:rPr>
      </w:pPr>
      <w:r w:rsidRPr="6890ECFA">
        <w:rPr>
          <w:rFonts w:ascii="Times New Roman" w:eastAsia="Times New Roman" w:hAnsi="Times New Roman" w:cs="Times New Roman"/>
          <w:color w:val="000000" w:themeColor="text1"/>
        </w:rPr>
        <w:t>Analyzing family, school, and community resources and needs as related to the family life cycle; child welfare and education, ecological approach; and exploration of careers related to children and families. Strategies to improve communication and collaboration are emphasized with a focus on family types, cultures, economic conditions, school systems, community services, political forces, advocacy groups, and other factors that impact young children and their families.</w:t>
      </w:r>
      <w:r w:rsidRPr="6890ECFA">
        <w:rPr>
          <w:rFonts w:ascii="Times New Roman" w:eastAsia="Times New Roman" w:hAnsi="Times New Roman" w:cs="Times New Roman"/>
        </w:rPr>
        <w:t xml:space="preserve">  </w:t>
      </w:r>
      <w:r w:rsidRPr="6890ECFA">
        <w:rPr>
          <w:rFonts w:ascii="Times New Roman" w:eastAsia="Times New Roman" w:hAnsi="Times New Roman" w:cs="Times New Roman"/>
          <w:b/>
          <w:bCs/>
        </w:rPr>
        <w:t>Fifteen hours a semester in fieldwork arranged by student. 3 semester credit hours.  Estimated average 10-12 clock hours per week for class attendance-on-line reading/study, mail/announcements, discussion, assignments, exams, and fieldwork. Pre-requisite for this course is Junior/Senior Standing</w:t>
      </w:r>
    </w:p>
    <w:p w14:paraId="2F2577A4" w14:textId="4EB8FAAB" w:rsidR="18BB52D1" w:rsidRDefault="18BB52D1" w:rsidP="6890ECFA">
      <w:p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b/>
          <w:bCs/>
          <w:color w:val="000000" w:themeColor="text1"/>
        </w:rPr>
        <w:t>COURSE GOALS/STUDENT LEARNING OUTCOMES</w:t>
      </w:r>
    </w:p>
    <w:p w14:paraId="5D037986" w14:textId="7BD17452"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Describe the human condition across cultures and diverse situations.</w:t>
      </w:r>
    </w:p>
    <w:p w14:paraId="58393E1C" w14:textId="0D7A272F"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 xml:space="preserve">Apply communication skills to family, school, and community (FSC) partnerships. Journals </w:t>
      </w:r>
    </w:p>
    <w:p w14:paraId="5C617217" w14:textId="46C05827"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 xml:space="preserve">Develop personal responsibility. Field work/Ethics Case Study </w:t>
      </w:r>
    </w:p>
    <w:p w14:paraId="1F23B16D" w14:textId="7568260B"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Develop social responsibility. Journals</w:t>
      </w:r>
    </w:p>
    <w:p w14:paraId="0A7514A5" w14:textId="6256E3E4"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Describe the various practices, programs and policies that relate to FSC Partnerships</w:t>
      </w:r>
    </w:p>
    <w:p w14:paraId="7E705044" w14:textId="7C8E8EBD" w:rsidR="18BB52D1" w:rsidRDefault="18BB52D1" w:rsidP="6890ECFA">
      <w:pPr>
        <w:pStyle w:val="ListParagraph"/>
        <w:numPr>
          <w:ilvl w:val="0"/>
          <w:numId w:val="20"/>
        </w:numPr>
        <w:spacing w:after="200" w:line="276" w:lineRule="auto"/>
        <w:rPr>
          <w:rFonts w:ascii="Times New Roman" w:eastAsia="Times New Roman" w:hAnsi="Times New Roman" w:cs="Times New Roman"/>
          <w:color w:val="000000" w:themeColor="text1"/>
        </w:rPr>
      </w:pPr>
      <w:r w:rsidRPr="6890ECFA">
        <w:rPr>
          <w:rFonts w:ascii="Times New Roman" w:eastAsia="Times New Roman" w:hAnsi="Times New Roman" w:cs="Times New Roman"/>
          <w:color w:val="000000" w:themeColor="text1"/>
        </w:rPr>
        <w:t>Develop critical thinking skills. Action Plan</w:t>
      </w:r>
    </w:p>
    <w:p w14:paraId="7716147E" w14:textId="59A22398" w:rsidR="6890ECFA" w:rsidRDefault="18BB52D1" w:rsidP="3FEDAF0B">
      <w:pPr>
        <w:pStyle w:val="ListParagraph"/>
        <w:numPr>
          <w:ilvl w:val="0"/>
          <w:numId w:val="20"/>
        </w:numPr>
        <w:spacing w:after="200" w:line="276"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Analyze issues, principles, values, relationships, and cultural perspectives using ethical decision-making strategies and steps. Ethics case study</w:t>
      </w:r>
    </w:p>
    <w:p w14:paraId="2621A8BF" w14:textId="77777777" w:rsidR="00873D60" w:rsidRPr="009E62BC" w:rsidRDefault="00873D60" w:rsidP="007B0167">
      <w:pPr>
        <w:pStyle w:val="Heading2"/>
        <w:rPr>
          <w:rFonts w:cstheme="minorHAnsi"/>
        </w:rPr>
      </w:pPr>
      <w:r w:rsidRPr="6890ECFA">
        <w:rPr>
          <w:rFonts w:cstheme="minorBidi"/>
        </w:rPr>
        <w:t xml:space="preserve">Required/Recommended Materials </w:t>
      </w:r>
    </w:p>
    <w:p w14:paraId="1803BF0C" w14:textId="0341CFEE" w:rsidR="00873D60" w:rsidRPr="009E62BC" w:rsidRDefault="1F501763" w:rsidP="6890ECFA">
      <w:pPr>
        <w:spacing w:after="0" w:line="240" w:lineRule="auto"/>
        <w:rPr>
          <w:rFonts w:ascii="Times New Roman" w:eastAsia="Times New Roman" w:hAnsi="Times New Roman" w:cs="Times New Roman"/>
          <w:color w:val="000000" w:themeColor="text1"/>
        </w:rPr>
      </w:pPr>
      <w:r w:rsidRPr="6890ECFA">
        <w:rPr>
          <w:u w:val="single"/>
        </w:rPr>
        <w:t>Required textbook:</w:t>
      </w:r>
      <w:r>
        <w:t xml:space="preserve"> Grant &amp; Ray (2019). Home, School, and Community Collaboration. Los Angeles, CA: Sage.</w:t>
      </w:r>
    </w:p>
    <w:p w14:paraId="2F81E532" w14:textId="2CA8A974" w:rsidR="00873D60" w:rsidRPr="009E62BC" w:rsidRDefault="00873D60" w:rsidP="6890ECFA">
      <w:pPr>
        <w:spacing w:after="200" w:line="276" w:lineRule="auto"/>
        <w:rPr>
          <w:rFonts w:ascii="Times New Roman" w:eastAsia="Times New Roman" w:hAnsi="Times New Roman" w:cs="Times New Roman"/>
          <w:color w:val="000000" w:themeColor="text1"/>
        </w:rPr>
      </w:pPr>
    </w:p>
    <w:p w14:paraId="3E920DC8" w14:textId="0E3EE3AF" w:rsidR="00873D60" w:rsidRPr="009E62BC" w:rsidRDefault="1F501763" w:rsidP="6890ECFA">
      <w:pPr>
        <w:spacing w:after="200" w:line="276"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Other required readings are listed in the Canvas shell that tie to each module. These can be found in Canvas under the readings tab.</w:t>
      </w:r>
    </w:p>
    <w:p w14:paraId="25D45841" w14:textId="33AAD77D" w:rsidR="00162DBA" w:rsidRPr="009E62BC" w:rsidRDefault="5BACE735" w:rsidP="3FEDAF0B">
      <w:pPr>
        <w:pStyle w:val="BodyText"/>
        <w:rPr>
          <w:color w:val="000000" w:themeColor="text1"/>
        </w:rPr>
      </w:pPr>
      <w:r>
        <w:t>Technology requirements for courses with digital materials:</w:t>
      </w:r>
    </w:p>
    <w:p w14:paraId="01AFA21C" w14:textId="1A13AD1B" w:rsidR="00162DBA" w:rsidRPr="009E62BC" w:rsidRDefault="5BACE735" w:rsidP="3FEDAF0B">
      <w:pPr>
        <w:pStyle w:val="BodyText"/>
        <w:ind w:left="360"/>
        <w:rPr>
          <w:color w:val="000000" w:themeColor="text1"/>
        </w:rPr>
      </w:pPr>
      <w:r>
        <w:t xml:space="preserve">This course has digital components.  To fully participate in this class, students will need internet access to reference content on the Canvas Learning Management System.  If circumstances change, you will be informed of other technical needs to access course content.  Information on how to be successful in a digital learning environment can be found at </w:t>
      </w:r>
      <w:hyperlink r:id="rId11">
        <w:r w:rsidRPr="3FEDAF0B">
          <w:rPr>
            <w:rStyle w:val="Hyperlink"/>
          </w:rPr>
          <w:t>Learn Anywhere</w:t>
        </w:r>
      </w:hyperlink>
      <w:r>
        <w:t xml:space="preserve"> (</w:t>
      </w:r>
      <w:hyperlink r:id="rId12">
        <w:r w:rsidRPr="3FEDAF0B">
          <w:rPr>
            <w:rStyle w:val="Hyperlink"/>
          </w:rPr>
          <w:t>https://online.unt.edu/learn</w:t>
        </w:r>
      </w:hyperlink>
      <w:r>
        <w:t xml:space="preserve">). </w:t>
      </w:r>
    </w:p>
    <w:p w14:paraId="66DDF5C3" w14:textId="6BB898B9" w:rsidR="00162DBA" w:rsidRPr="009E62BC" w:rsidRDefault="00162DBA" w:rsidP="3FEDAF0B">
      <w:pPr>
        <w:spacing w:after="0" w:line="240" w:lineRule="auto"/>
        <w:ind w:left="1008"/>
        <w:rPr>
          <w:rFonts w:ascii="Times New Roman" w:eastAsia="Times New Roman" w:hAnsi="Times New Roman" w:cs="Times New Roman"/>
          <w:color w:val="000000" w:themeColor="text1"/>
        </w:rPr>
      </w:pPr>
    </w:p>
    <w:p w14:paraId="47F35935" w14:textId="3C4B6745" w:rsidR="00162DBA" w:rsidRPr="009E62BC" w:rsidRDefault="5BACE735" w:rsidP="3FEDAF0B">
      <w:pPr>
        <w:pStyle w:val="Heading2"/>
        <w:rPr>
          <w:rFonts w:ascii="Times New Roman" w:eastAsia="Times New Roman" w:hAnsi="Times New Roman" w:cs="Times New Roman"/>
          <w:szCs w:val="30"/>
        </w:rPr>
      </w:pPr>
      <w:r>
        <w:t xml:space="preserve">How to Succeed in this Course </w:t>
      </w:r>
    </w:p>
    <w:p w14:paraId="68643305" w14:textId="25157F14" w:rsidR="00162DBA" w:rsidRPr="009E62BC" w:rsidRDefault="5BACE735" w:rsidP="3FEDAF0B">
      <w:pPr>
        <w:spacing w:after="0" w:line="240"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Share your availability with students (office hours, communication preferences, etc.) in a way that communicates the value of connecting outside of class and normalizes success through goals and challenges. Share what success </w:t>
      </w:r>
      <w:r w:rsidRPr="3FEDAF0B">
        <w:rPr>
          <w:rFonts w:ascii="Times New Roman" w:eastAsia="Times New Roman" w:hAnsi="Times New Roman" w:cs="Times New Roman"/>
          <w:color w:val="000000" w:themeColor="text1"/>
        </w:rPr>
        <w:lastRenderedPageBreak/>
        <w:t xml:space="preserve">means to you. Include common feedback you receive from students when they utilize office hours and other academic resources.  Include the ADA accommodation statement: </w:t>
      </w:r>
    </w:p>
    <w:p w14:paraId="50C9B90B" w14:textId="76D1889A" w:rsidR="00162DBA" w:rsidRPr="009E62BC" w:rsidRDefault="5BACE735" w:rsidP="3FEDAF0B">
      <w:pPr>
        <w:spacing w:after="0" w:line="240" w:lineRule="auto"/>
        <w:ind w:left="720"/>
        <w:rPr>
          <w:rFonts w:ascii="Times New Roman" w:eastAsia="Times New Roman" w:hAnsi="Times New Roman" w:cs="Times New Roman"/>
          <w:color w:val="201F1E"/>
        </w:rPr>
      </w:pPr>
      <w:r w:rsidRPr="3FEDAF0B">
        <w:rPr>
          <w:rFonts w:ascii="Times New Roman" w:eastAsia="Times New Roman" w:hAnsi="Times New Roman" w:cs="Times New Roman"/>
          <w:color w:val="201F1E"/>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Pr="3FEDAF0B">
        <w:rPr>
          <w:rFonts w:ascii="Times New Roman" w:eastAsia="Times New Roman" w:hAnsi="Times New Roman" w:cs="Times New Roman"/>
          <w:color w:val="201F1E"/>
          <w:sz w:val="24"/>
          <w:szCs w:val="24"/>
        </w:rPr>
        <w:t xml:space="preserve"> </w:t>
      </w:r>
      <w:r w:rsidRPr="3FEDAF0B">
        <w:rPr>
          <w:rFonts w:ascii="Times New Roman" w:eastAsia="Times New Roman" w:hAnsi="Times New Roman" w:cs="Times New Roman"/>
          <w:color w:val="201F1E"/>
        </w:rPr>
        <w:t xml:space="preserve">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r w:rsidRPr="3FEDAF0B">
          <w:rPr>
            <w:rStyle w:val="Hyperlink"/>
            <w:rFonts w:ascii="Times New Roman" w:eastAsia="Times New Roman" w:hAnsi="Times New Roman" w:cs="Times New Roman"/>
          </w:rPr>
          <w:t>Office of Disability Access</w:t>
        </w:r>
      </w:hyperlink>
      <w:r w:rsidRPr="3FEDAF0B">
        <w:rPr>
          <w:rFonts w:ascii="Times New Roman" w:eastAsia="Times New Roman" w:hAnsi="Times New Roman" w:cs="Times New Roman"/>
          <w:color w:val="201F1E"/>
        </w:rPr>
        <w:t xml:space="preserve"> website (</w:t>
      </w:r>
      <w:hyperlink r:id="rId14">
        <w:r w:rsidRPr="3FEDAF0B">
          <w:rPr>
            <w:rStyle w:val="Hyperlink"/>
            <w:rFonts w:ascii="Times New Roman" w:eastAsia="Times New Roman" w:hAnsi="Times New Roman" w:cs="Times New Roman"/>
          </w:rPr>
          <w:t>http://www.unt.edu/oda</w:t>
        </w:r>
      </w:hyperlink>
      <w:r w:rsidRPr="3FEDAF0B">
        <w:rPr>
          <w:rFonts w:ascii="Times New Roman" w:eastAsia="Times New Roman" w:hAnsi="Times New Roman" w:cs="Times New Roman"/>
          <w:color w:val="000000" w:themeColor="text1"/>
        </w:rPr>
        <w:t xml:space="preserve">). </w:t>
      </w:r>
      <w:r w:rsidRPr="3FEDAF0B">
        <w:rPr>
          <w:rFonts w:ascii="Times New Roman" w:eastAsia="Times New Roman" w:hAnsi="Times New Roman" w:cs="Times New Roman"/>
          <w:color w:val="201F1E"/>
        </w:rPr>
        <w:t>You may also contact ODA by phone at (940) 565-4323.</w:t>
      </w:r>
    </w:p>
    <w:p w14:paraId="4CA3EDFC" w14:textId="7CEB2D09" w:rsidR="00162DBA" w:rsidRPr="009E62BC" w:rsidRDefault="00162DBA" w:rsidP="3FEDAF0B">
      <w:pPr>
        <w:keepNext/>
        <w:keepLines/>
        <w:spacing w:after="0" w:line="240" w:lineRule="auto"/>
        <w:ind w:left="720"/>
        <w:rPr>
          <w:rFonts w:ascii="Times New Roman" w:eastAsia="Times New Roman" w:hAnsi="Times New Roman" w:cs="Times New Roman"/>
          <w:color w:val="297C52" w:themeColor="accent3" w:themeShade="BF"/>
          <w:sz w:val="26"/>
          <w:szCs w:val="26"/>
        </w:rPr>
      </w:pPr>
    </w:p>
    <w:p w14:paraId="39A2D264" w14:textId="347A927A" w:rsidR="00162DBA" w:rsidRPr="009E62BC" w:rsidRDefault="5BACE735" w:rsidP="3FEDAF0B">
      <w:pPr>
        <w:pStyle w:val="Heading3"/>
        <w:ind w:firstLine="720"/>
        <w:rPr>
          <w:rFonts w:ascii="Times New Roman" w:eastAsia="Times New Roman" w:hAnsi="Times New Roman" w:cs="Times New Roman"/>
          <w:szCs w:val="26"/>
        </w:rPr>
      </w:pPr>
      <w:r>
        <w:t xml:space="preserve">How to Communicate </w:t>
      </w:r>
      <w:proofErr w:type="gramStart"/>
      <w:r>
        <w:t>With</w:t>
      </w:r>
      <w:proofErr w:type="gramEnd"/>
      <w:r>
        <w:t xml:space="preserve"> Your Instructor </w:t>
      </w:r>
    </w:p>
    <w:p w14:paraId="6BB5B648" w14:textId="77C8644B" w:rsidR="00162DBA" w:rsidRPr="009E62BC" w:rsidRDefault="5BACE735" w:rsidP="3FEDAF0B">
      <w:pPr>
        <w:spacing w:after="0" w:line="240" w:lineRule="auto"/>
        <w:ind w:left="720"/>
        <w:rPr>
          <w:rFonts w:ascii="Times New Roman" w:eastAsia="Times New Roman" w:hAnsi="Times New Roman" w:cs="Times New Roman"/>
          <w:color w:val="000000" w:themeColor="text1"/>
        </w:rPr>
      </w:pPr>
      <w:r w:rsidRPr="3FEDAF0B">
        <w:rPr>
          <w:rFonts w:ascii="Times New Roman" w:eastAsia="Times New Roman" w:hAnsi="Times New Roman" w:cs="Times New Roman"/>
          <w:i/>
          <w:iCs/>
          <w:color w:val="000000" w:themeColor="text1"/>
        </w:rPr>
        <w:t xml:space="preserve">Connect with me through email and/or by attending office hours. During busy times, my inbox becomes rather full, so if you contact me and do not receive a response within two business days, please send a follow up email. A gentle nudge is always appreciated. </w:t>
      </w:r>
    </w:p>
    <w:p w14:paraId="4B75965B" w14:textId="2FE9E8AA" w:rsidR="00162DBA" w:rsidRPr="009E62BC" w:rsidRDefault="00162DBA" w:rsidP="3FEDAF0B">
      <w:pPr>
        <w:spacing w:after="0" w:line="240" w:lineRule="auto"/>
        <w:ind w:left="720"/>
        <w:rPr>
          <w:rFonts w:ascii="Times New Roman" w:eastAsia="Times New Roman" w:hAnsi="Times New Roman" w:cs="Times New Roman"/>
          <w:color w:val="000000" w:themeColor="text1"/>
        </w:rPr>
      </w:pPr>
    </w:p>
    <w:p w14:paraId="0CDA9247" w14:textId="1DCB1E98" w:rsidR="00162DBA" w:rsidRPr="009E62BC" w:rsidRDefault="5BACE735" w:rsidP="3FEDAF0B">
      <w:pPr>
        <w:pStyle w:val="Heading2"/>
        <w:rPr>
          <w:rFonts w:ascii="Times New Roman" w:eastAsia="Times New Roman" w:hAnsi="Times New Roman" w:cs="Times New Roman"/>
          <w:szCs w:val="30"/>
        </w:rPr>
      </w:pPr>
      <w:r>
        <w:t xml:space="preserve">Creating an Inclusive Learning Environment  </w:t>
      </w:r>
    </w:p>
    <w:p w14:paraId="68C244C4" w14:textId="70C3D92D" w:rsidR="00162DBA" w:rsidRPr="009E62BC" w:rsidRDefault="5BACE735" w:rsidP="3FEDAF0B">
      <w:pPr>
        <w:spacing w:after="0" w:line="240" w:lineRule="auto"/>
        <w:ind w:left="720"/>
        <w:rPr>
          <w:rFonts w:ascii="Times New Roman" w:eastAsia="Times New Roman" w:hAnsi="Times New Roman" w:cs="Times New Roman"/>
          <w:color w:val="000000" w:themeColor="text1"/>
        </w:rPr>
      </w:pPr>
      <w:r w:rsidRPr="3FEDAF0B">
        <w:rPr>
          <w:rFonts w:ascii="Times New Roman" w:eastAsia="Times New Roman" w:hAnsi="Times New Roman" w:cs="Times New Roman"/>
          <w:i/>
          <w:iCs/>
          <w:color w:val="000000" w:themeColor="text1"/>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will discuss our classroom’s habits of </w:t>
      </w:r>
      <w:proofErr w:type="gramStart"/>
      <w:r w:rsidRPr="3FEDAF0B">
        <w:rPr>
          <w:rFonts w:ascii="Times New Roman" w:eastAsia="Times New Roman" w:hAnsi="Times New Roman" w:cs="Times New Roman"/>
          <w:i/>
          <w:iCs/>
          <w:color w:val="000000" w:themeColor="text1"/>
        </w:rPr>
        <w:t>engagement</w:t>
      </w:r>
      <w:proofErr w:type="gramEnd"/>
      <w:r w:rsidRPr="3FEDAF0B">
        <w:rPr>
          <w:rFonts w:ascii="Times New Roman" w:eastAsia="Times New Roman" w:hAnsi="Times New Roman" w:cs="Times New Roman"/>
          <w:i/>
          <w:iCs/>
          <w:color w:val="000000" w:themeColor="text1"/>
        </w:rPr>
        <w:t xml:space="preserve"> and I also encourage you to review UNT’s student code of conduct so that we can all start with the same baseline civility understanding</w:t>
      </w:r>
      <w:r w:rsidRPr="3FEDAF0B">
        <w:rPr>
          <w:rFonts w:ascii="Times New Roman" w:eastAsia="Times New Roman" w:hAnsi="Times New Roman" w:cs="Times New Roman"/>
          <w:color w:val="000000" w:themeColor="text1"/>
        </w:rPr>
        <w:t xml:space="preserve"> (</w:t>
      </w:r>
      <w:hyperlink r:id="rId15">
        <w:r w:rsidRPr="3FEDAF0B">
          <w:rPr>
            <w:rStyle w:val="Hyperlink"/>
            <w:rFonts w:ascii="Times New Roman" w:eastAsia="Times New Roman" w:hAnsi="Times New Roman" w:cs="Times New Roman"/>
          </w:rPr>
          <w:t>Code of Student Conduct</w:t>
        </w:r>
      </w:hyperlink>
      <w:r w:rsidRPr="3FEDAF0B">
        <w:rPr>
          <w:rFonts w:ascii="Times New Roman" w:eastAsia="Times New Roman" w:hAnsi="Times New Roman" w:cs="Times New Roman"/>
          <w:color w:val="000000" w:themeColor="text1"/>
        </w:rPr>
        <w:t>) (</w:t>
      </w:r>
      <w:hyperlink r:id="rId16">
        <w:r w:rsidRPr="3FEDAF0B">
          <w:rPr>
            <w:rStyle w:val="Hyperlink"/>
            <w:rFonts w:ascii="Times New Roman" w:eastAsia="Times New Roman" w:hAnsi="Times New Roman" w:cs="Times New Roman"/>
          </w:rPr>
          <w:t>https://deanofstudents.unt.edu/conduct</w:t>
        </w:r>
      </w:hyperlink>
      <w:r w:rsidRPr="3FEDAF0B">
        <w:rPr>
          <w:rFonts w:ascii="Times New Roman" w:eastAsia="Times New Roman" w:hAnsi="Times New Roman" w:cs="Times New Roman"/>
          <w:color w:val="000000" w:themeColor="text1"/>
        </w:rPr>
        <w:t>)</w:t>
      </w:r>
    </w:p>
    <w:p w14:paraId="04DD39CB" w14:textId="04A3D907" w:rsidR="00162DBA" w:rsidRPr="009E62BC" w:rsidRDefault="00162DBA" w:rsidP="3FEDAF0B">
      <w:pPr>
        <w:spacing w:after="0" w:line="240" w:lineRule="auto"/>
        <w:rPr>
          <w:rFonts w:ascii="Times New Roman" w:eastAsia="Times New Roman" w:hAnsi="Times New Roman" w:cs="Times New Roman"/>
          <w:color w:val="000000" w:themeColor="text1"/>
          <w:sz w:val="24"/>
          <w:szCs w:val="24"/>
        </w:rPr>
      </w:pPr>
    </w:p>
    <w:p w14:paraId="5A831497" w14:textId="6EFB5650" w:rsidR="00162DBA" w:rsidRPr="009E62BC" w:rsidRDefault="5BACE735" w:rsidP="3FEDAF0B">
      <w:pPr>
        <w:pStyle w:val="Heading2"/>
        <w:rPr>
          <w:rFonts w:ascii="Times New Roman" w:eastAsia="Times New Roman" w:hAnsi="Times New Roman" w:cs="Times New Roman"/>
          <w:szCs w:val="30"/>
        </w:rPr>
      </w:pPr>
      <w:r>
        <w:t xml:space="preserve">Assessing Your Work </w:t>
      </w:r>
    </w:p>
    <w:p w14:paraId="1F23E90D" w14:textId="1A814610" w:rsidR="00162DBA" w:rsidRPr="009E62BC" w:rsidRDefault="5BACE735"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Introduction Discussion board</w:t>
      </w:r>
      <w:r w:rsidR="00162DBA">
        <w:tab/>
      </w:r>
      <w:r w:rsidR="00162DBA">
        <w:tab/>
      </w:r>
      <w:r w:rsidRPr="3FEDAF0B">
        <w:rPr>
          <w:rFonts w:ascii="Times New Roman" w:eastAsia="Times New Roman" w:hAnsi="Times New Roman" w:cs="Times New Roman"/>
          <w:color w:val="000000" w:themeColor="text1"/>
        </w:rPr>
        <w:t xml:space="preserve">            10 points</w:t>
      </w:r>
    </w:p>
    <w:p w14:paraId="370C5482" w14:textId="3AFE251C" w:rsidR="00162DBA" w:rsidRPr="009E62BC" w:rsidRDefault="7779C1F9"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Initial placement</w:t>
      </w:r>
      <w:r w:rsidR="00162DBA">
        <w:tab/>
      </w:r>
      <w:r w:rsidR="00162DBA">
        <w:tab/>
      </w:r>
      <w:r w:rsidR="00162DBA">
        <w:tab/>
      </w:r>
      <w:r w:rsidRPr="3FEDAF0B">
        <w:rPr>
          <w:rFonts w:ascii="Times New Roman" w:eastAsia="Times New Roman" w:hAnsi="Times New Roman" w:cs="Times New Roman"/>
          <w:color w:val="000000" w:themeColor="text1"/>
        </w:rPr>
        <w:t xml:space="preserve">            10 points</w:t>
      </w:r>
    </w:p>
    <w:p w14:paraId="575D0903" w14:textId="2E2BE7A3" w:rsidR="00162DBA" w:rsidRPr="009E62BC" w:rsidRDefault="5BACE735" w:rsidP="3FEDAF0B">
      <w:pPr>
        <w:pStyle w:val="ListParagraph"/>
        <w:numPr>
          <w:ilvl w:val="0"/>
          <w:numId w:val="8"/>
        </w:numPr>
        <w:spacing w:after="0" w:line="276" w:lineRule="auto"/>
        <w:ind w:hanging="360"/>
        <w:rPr>
          <w:rFonts w:ascii="Calibri" w:eastAsia="Calibri" w:hAnsi="Calibri" w:cs="Calibri"/>
          <w:color w:val="000000" w:themeColor="text1"/>
        </w:rPr>
      </w:pPr>
      <w:r w:rsidRPr="3FEDAF0B">
        <w:rPr>
          <w:rFonts w:ascii="Times New Roman" w:eastAsia="Times New Roman" w:hAnsi="Times New Roman" w:cs="Times New Roman"/>
          <w:color w:val="000000" w:themeColor="text1"/>
        </w:rPr>
        <w:t xml:space="preserve">Discussion boards: </w:t>
      </w:r>
      <w:r w:rsidR="3AFF59CE" w:rsidRPr="3FEDAF0B">
        <w:rPr>
          <w:rFonts w:ascii="Times New Roman" w:eastAsia="Times New Roman" w:hAnsi="Times New Roman" w:cs="Times New Roman"/>
          <w:color w:val="000000" w:themeColor="text1"/>
        </w:rPr>
        <w:t>4</w:t>
      </w:r>
      <w:r w:rsidRPr="3FEDAF0B">
        <w:rPr>
          <w:rFonts w:ascii="Times New Roman" w:eastAsia="Times New Roman" w:hAnsi="Times New Roman" w:cs="Times New Roman"/>
          <w:color w:val="000000" w:themeColor="text1"/>
        </w:rPr>
        <w:t xml:space="preserve"> @ </w:t>
      </w:r>
      <w:r w:rsidR="58A9393B" w:rsidRPr="3FEDAF0B">
        <w:rPr>
          <w:rFonts w:ascii="Times New Roman" w:eastAsia="Times New Roman" w:hAnsi="Times New Roman" w:cs="Times New Roman"/>
          <w:color w:val="000000" w:themeColor="text1"/>
        </w:rPr>
        <w:t xml:space="preserve">20 </w:t>
      </w:r>
      <w:r w:rsidRPr="3FEDAF0B">
        <w:rPr>
          <w:rFonts w:ascii="Times New Roman" w:eastAsia="Times New Roman" w:hAnsi="Times New Roman" w:cs="Times New Roman"/>
          <w:color w:val="000000" w:themeColor="text1"/>
        </w:rPr>
        <w:t>points each</w:t>
      </w:r>
      <w:r w:rsidR="00162DBA">
        <w:tab/>
      </w:r>
      <w:r w:rsidRPr="3FEDAF0B">
        <w:rPr>
          <w:rFonts w:ascii="Times New Roman" w:eastAsia="Times New Roman" w:hAnsi="Times New Roman" w:cs="Times New Roman"/>
          <w:color w:val="000000" w:themeColor="text1"/>
        </w:rPr>
        <w:t xml:space="preserve">            </w:t>
      </w:r>
      <w:r w:rsidR="4B4AFC2C" w:rsidRPr="3FEDAF0B">
        <w:rPr>
          <w:rFonts w:ascii="Times New Roman" w:eastAsia="Times New Roman" w:hAnsi="Times New Roman" w:cs="Times New Roman"/>
          <w:color w:val="000000" w:themeColor="text1"/>
        </w:rPr>
        <w:t>8</w:t>
      </w:r>
      <w:r w:rsidRPr="3FEDAF0B">
        <w:rPr>
          <w:rFonts w:ascii="Times New Roman" w:eastAsia="Times New Roman" w:hAnsi="Times New Roman" w:cs="Times New Roman"/>
          <w:color w:val="000000" w:themeColor="text1"/>
        </w:rPr>
        <w:t>0 points</w:t>
      </w:r>
      <w:r w:rsidR="00162DBA">
        <w:tab/>
      </w:r>
    </w:p>
    <w:p w14:paraId="274052FB" w14:textId="2B4DBE03" w:rsidR="00162DBA" w:rsidRPr="009E62BC" w:rsidRDefault="0E08D1C1"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Introduction reflection</w:t>
      </w:r>
      <w:r w:rsidR="00162DBA">
        <w:tab/>
      </w:r>
      <w:r w:rsidR="00162DBA">
        <w:tab/>
      </w:r>
      <w:r w:rsidR="00162DBA">
        <w:tab/>
      </w:r>
      <w:r w:rsidR="00162DBA">
        <w:tab/>
      </w:r>
      <w:r w:rsidR="4596827C" w:rsidRPr="3FEDAF0B">
        <w:rPr>
          <w:rFonts w:ascii="Times New Roman" w:eastAsia="Times New Roman" w:hAnsi="Times New Roman" w:cs="Times New Roman"/>
          <w:color w:val="000000" w:themeColor="text1"/>
        </w:rPr>
        <w:t>25</w:t>
      </w:r>
      <w:r w:rsidR="5BACE735" w:rsidRPr="3FEDAF0B">
        <w:rPr>
          <w:rFonts w:ascii="Times New Roman" w:eastAsia="Times New Roman" w:hAnsi="Times New Roman" w:cs="Times New Roman"/>
          <w:color w:val="000000" w:themeColor="text1"/>
        </w:rPr>
        <w:t>points</w:t>
      </w:r>
    </w:p>
    <w:p w14:paraId="32B2A27E" w14:textId="37C4EE10" w:rsidR="00162DBA" w:rsidRPr="009E62BC" w:rsidRDefault="5827ECF2" w:rsidP="3FEDAF0B">
      <w:pPr>
        <w:pStyle w:val="ListParagraph"/>
        <w:numPr>
          <w:ilvl w:val="0"/>
          <w:numId w:val="8"/>
        </w:numPr>
        <w:spacing w:after="0" w:line="276" w:lineRule="auto"/>
        <w:ind w:hanging="360"/>
        <w:rPr>
          <w:rFonts w:ascii="Calibri" w:eastAsia="Calibri" w:hAnsi="Calibri" w:cs="Calibri"/>
          <w:color w:val="000000" w:themeColor="text1"/>
        </w:rPr>
      </w:pPr>
      <w:r w:rsidRPr="3FEDAF0B">
        <w:rPr>
          <w:rFonts w:ascii="Times New Roman" w:eastAsia="Times New Roman" w:hAnsi="Times New Roman" w:cs="Times New Roman"/>
          <w:color w:val="000000" w:themeColor="text1"/>
        </w:rPr>
        <w:t xml:space="preserve">Ethics case study </w:t>
      </w:r>
      <w:r w:rsidR="00162DBA">
        <w:tab/>
      </w:r>
      <w:r w:rsidR="00162DBA">
        <w:tab/>
      </w:r>
      <w:r w:rsidR="00162DBA">
        <w:tab/>
      </w:r>
      <w:r w:rsidR="7A2FF796" w:rsidRPr="3FEDAF0B">
        <w:rPr>
          <w:rFonts w:ascii="Times New Roman" w:eastAsia="Times New Roman" w:hAnsi="Times New Roman" w:cs="Times New Roman"/>
          <w:color w:val="000000" w:themeColor="text1"/>
        </w:rPr>
        <w:t xml:space="preserve">           </w:t>
      </w:r>
      <w:r w:rsidR="5BACE735" w:rsidRPr="3FEDAF0B">
        <w:rPr>
          <w:rFonts w:ascii="Times New Roman" w:eastAsia="Times New Roman" w:hAnsi="Times New Roman" w:cs="Times New Roman"/>
          <w:color w:val="000000" w:themeColor="text1"/>
        </w:rPr>
        <w:t>100 points</w:t>
      </w:r>
      <w:r w:rsidR="00162DBA">
        <w:tab/>
      </w:r>
      <w:r w:rsidR="00162DBA">
        <w:tab/>
      </w:r>
    </w:p>
    <w:p w14:paraId="472F79EE" w14:textId="3F1D4DFF" w:rsidR="00162DBA" w:rsidRPr="009E62BC" w:rsidRDefault="6780668C"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Action plan</w:t>
      </w:r>
      <w:r w:rsidR="00162DBA">
        <w:tab/>
      </w:r>
      <w:r w:rsidR="00162DBA">
        <w:tab/>
      </w:r>
      <w:r w:rsidR="00162DBA">
        <w:tab/>
      </w:r>
      <w:r w:rsidR="00162DBA">
        <w:tab/>
      </w:r>
      <w:r w:rsidR="00162DBA">
        <w:tab/>
      </w:r>
      <w:r w:rsidR="25835EA3" w:rsidRPr="3FEDAF0B">
        <w:rPr>
          <w:rFonts w:ascii="Times New Roman" w:eastAsia="Times New Roman" w:hAnsi="Times New Roman" w:cs="Times New Roman"/>
          <w:color w:val="000000" w:themeColor="text1"/>
        </w:rPr>
        <w:t xml:space="preserve">50 </w:t>
      </w:r>
      <w:r w:rsidR="5BACE735" w:rsidRPr="3FEDAF0B">
        <w:rPr>
          <w:rFonts w:ascii="Times New Roman" w:eastAsia="Times New Roman" w:hAnsi="Times New Roman" w:cs="Times New Roman"/>
          <w:color w:val="000000" w:themeColor="text1"/>
        </w:rPr>
        <w:t>points</w:t>
      </w:r>
    </w:p>
    <w:p w14:paraId="0AEBB3ED" w14:textId="142FDE2F" w:rsidR="00162DBA" w:rsidRPr="009E62BC" w:rsidRDefault="017A56C4"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Journals 4 @20 points each</w:t>
      </w:r>
      <w:r w:rsidR="00162DBA">
        <w:tab/>
      </w:r>
      <w:r w:rsidR="00162DBA">
        <w:tab/>
      </w:r>
      <w:r w:rsidR="00162DBA">
        <w:tab/>
      </w:r>
      <w:r w:rsidR="2FE5EC69" w:rsidRPr="3FEDAF0B">
        <w:rPr>
          <w:rFonts w:ascii="Times New Roman" w:eastAsia="Times New Roman" w:hAnsi="Times New Roman" w:cs="Times New Roman"/>
          <w:color w:val="000000" w:themeColor="text1"/>
        </w:rPr>
        <w:t xml:space="preserve">80 </w:t>
      </w:r>
      <w:r w:rsidR="5BACE735" w:rsidRPr="3FEDAF0B">
        <w:rPr>
          <w:rFonts w:ascii="Times New Roman" w:eastAsia="Times New Roman" w:hAnsi="Times New Roman" w:cs="Times New Roman"/>
          <w:color w:val="000000" w:themeColor="text1"/>
        </w:rPr>
        <w:t>points</w:t>
      </w:r>
    </w:p>
    <w:p w14:paraId="4FCB4C5D" w14:textId="4C2E00EA" w:rsidR="00162DBA" w:rsidRPr="009E62BC" w:rsidRDefault="6123056C"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Final reflection </w:t>
      </w:r>
      <w:r w:rsidR="00162DBA">
        <w:tab/>
      </w:r>
      <w:r w:rsidR="00162DBA">
        <w:tab/>
      </w:r>
      <w:r w:rsidR="00162DBA">
        <w:tab/>
      </w:r>
      <w:r w:rsidR="00162DBA">
        <w:tab/>
      </w:r>
      <w:r w:rsidR="5BACE735" w:rsidRPr="3FEDAF0B">
        <w:rPr>
          <w:rFonts w:ascii="Times New Roman" w:eastAsia="Times New Roman" w:hAnsi="Times New Roman" w:cs="Times New Roman"/>
          <w:color w:val="000000" w:themeColor="text1"/>
        </w:rPr>
        <w:t xml:space="preserve">            100 points</w:t>
      </w:r>
    </w:p>
    <w:p w14:paraId="09E1CA1F" w14:textId="468F5400" w:rsidR="00162DBA" w:rsidRPr="009E62BC" w:rsidRDefault="7AFA1E0B"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u w:val="single"/>
        </w:rPr>
      </w:pPr>
      <w:proofErr w:type="spellStart"/>
      <w:r w:rsidRPr="3FEDAF0B">
        <w:rPr>
          <w:rFonts w:ascii="Times New Roman" w:eastAsia="Times New Roman" w:hAnsi="Times New Roman" w:cs="Times New Roman"/>
          <w:color w:val="000000" w:themeColor="text1"/>
        </w:rPr>
        <w:t>Timelog</w:t>
      </w:r>
      <w:proofErr w:type="spellEnd"/>
      <w:r w:rsidR="00162DBA">
        <w:tab/>
      </w:r>
      <w:r w:rsidR="00162DBA">
        <w:tab/>
      </w:r>
      <w:r w:rsidR="00162DBA">
        <w:tab/>
      </w:r>
      <w:r w:rsidR="00162DBA">
        <w:tab/>
      </w:r>
      <w:r w:rsidR="5BACE735" w:rsidRPr="3FEDAF0B">
        <w:rPr>
          <w:rFonts w:ascii="Times New Roman" w:eastAsia="Times New Roman" w:hAnsi="Times New Roman" w:cs="Times New Roman"/>
          <w:color w:val="000000" w:themeColor="text1"/>
        </w:rPr>
        <w:t xml:space="preserve">             </w:t>
      </w:r>
      <w:r w:rsidR="56480270" w:rsidRPr="3FEDAF0B">
        <w:rPr>
          <w:rFonts w:ascii="Times New Roman" w:eastAsia="Times New Roman" w:hAnsi="Times New Roman" w:cs="Times New Roman"/>
          <w:color w:val="000000" w:themeColor="text1"/>
        </w:rPr>
        <w:t xml:space="preserve"> </w:t>
      </w:r>
      <w:r w:rsidR="5BACE735" w:rsidRPr="3FEDAF0B">
        <w:rPr>
          <w:rFonts w:ascii="Times New Roman" w:eastAsia="Times New Roman" w:hAnsi="Times New Roman" w:cs="Times New Roman"/>
          <w:color w:val="000000" w:themeColor="text1"/>
        </w:rPr>
        <w:t>1</w:t>
      </w:r>
      <w:r w:rsidR="72076222" w:rsidRPr="3FEDAF0B">
        <w:rPr>
          <w:rFonts w:ascii="Times New Roman" w:eastAsia="Times New Roman" w:hAnsi="Times New Roman" w:cs="Times New Roman"/>
          <w:color w:val="000000" w:themeColor="text1"/>
        </w:rPr>
        <w:t>5</w:t>
      </w:r>
      <w:r w:rsidR="5BACE735" w:rsidRPr="3FEDAF0B">
        <w:rPr>
          <w:rFonts w:ascii="Times New Roman" w:eastAsia="Times New Roman" w:hAnsi="Times New Roman" w:cs="Times New Roman"/>
          <w:color w:val="000000" w:themeColor="text1"/>
        </w:rPr>
        <w:t xml:space="preserve"> points </w:t>
      </w:r>
    </w:p>
    <w:p w14:paraId="7FE3F8CC" w14:textId="6D18F193" w:rsidR="00162DBA" w:rsidRPr="009E62BC" w:rsidRDefault="2C8BE222"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Quizzes 4@10 points each </w:t>
      </w:r>
      <w:r w:rsidR="00162DBA">
        <w:tab/>
      </w:r>
      <w:r w:rsidR="00162DBA">
        <w:tab/>
      </w:r>
      <w:r w:rsidR="00162DBA">
        <w:tab/>
      </w:r>
      <w:r w:rsidR="4E380E0A" w:rsidRPr="3FEDAF0B">
        <w:rPr>
          <w:rFonts w:ascii="Times New Roman" w:eastAsia="Times New Roman" w:hAnsi="Times New Roman" w:cs="Times New Roman"/>
          <w:color w:val="000000" w:themeColor="text1"/>
        </w:rPr>
        <w:t xml:space="preserve"> </w:t>
      </w:r>
      <w:r w:rsidRPr="3FEDAF0B">
        <w:rPr>
          <w:rFonts w:ascii="Times New Roman" w:eastAsia="Times New Roman" w:hAnsi="Times New Roman" w:cs="Times New Roman"/>
          <w:color w:val="000000" w:themeColor="text1"/>
        </w:rPr>
        <w:t>40 points</w:t>
      </w:r>
    </w:p>
    <w:p w14:paraId="7D41A89F" w14:textId="5DDA345A" w:rsidR="00162DBA" w:rsidRPr="009E62BC" w:rsidRDefault="5BACE735" w:rsidP="3FEDAF0B">
      <w:pPr>
        <w:pStyle w:val="ListParagraph"/>
        <w:numPr>
          <w:ilvl w:val="0"/>
          <w:numId w:val="8"/>
        </w:numPr>
        <w:spacing w:after="0" w:line="276" w:lineRule="auto"/>
        <w:ind w:hanging="360"/>
        <w:rPr>
          <w:rFonts w:ascii="Times New Roman" w:eastAsia="Times New Roman" w:hAnsi="Times New Roman" w:cs="Times New Roman"/>
          <w:color w:val="000000" w:themeColor="text1"/>
          <w:u w:val="single"/>
        </w:rPr>
      </w:pPr>
      <w:r w:rsidRPr="3FEDAF0B">
        <w:rPr>
          <w:rFonts w:ascii="Times New Roman" w:eastAsia="Times New Roman" w:hAnsi="Times New Roman" w:cs="Times New Roman"/>
          <w:color w:val="000000" w:themeColor="text1"/>
          <w:u w:val="single"/>
        </w:rPr>
        <w:t xml:space="preserve">             Total point</w:t>
      </w:r>
      <w:r w:rsidR="722178AA" w:rsidRPr="3FEDAF0B">
        <w:rPr>
          <w:rFonts w:ascii="Times New Roman" w:eastAsia="Times New Roman" w:hAnsi="Times New Roman" w:cs="Times New Roman"/>
          <w:color w:val="000000" w:themeColor="text1"/>
          <w:u w:val="single"/>
        </w:rPr>
        <w:t>s</w:t>
      </w:r>
      <w:r w:rsidR="00162DBA">
        <w:tab/>
      </w:r>
      <w:r w:rsidRPr="3FEDAF0B">
        <w:rPr>
          <w:rFonts w:ascii="Times New Roman" w:eastAsia="Times New Roman" w:hAnsi="Times New Roman" w:cs="Times New Roman"/>
          <w:color w:val="000000" w:themeColor="text1"/>
          <w:u w:val="single"/>
        </w:rPr>
        <w:t xml:space="preserve">          </w:t>
      </w:r>
      <w:r w:rsidR="58B887E7" w:rsidRPr="3FEDAF0B">
        <w:rPr>
          <w:rFonts w:ascii="Times New Roman" w:eastAsia="Times New Roman" w:hAnsi="Times New Roman" w:cs="Times New Roman"/>
          <w:color w:val="000000" w:themeColor="text1"/>
          <w:u w:val="single"/>
        </w:rPr>
        <w:t xml:space="preserve">                           </w:t>
      </w:r>
      <w:r w:rsidRPr="3FEDAF0B">
        <w:rPr>
          <w:rFonts w:ascii="Times New Roman" w:eastAsia="Times New Roman" w:hAnsi="Times New Roman" w:cs="Times New Roman"/>
          <w:color w:val="000000" w:themeColor="text1"/>
          <w:u w:val="single"/>
        </w:rPr>
        <w:t xml:space="preserve">  </w:t>
      </w:r>
      <w:r w:rsidR="57738EDC" w:rsidRPr="3FEDAF0B">
        <w:rPr>
          <w:rFonts w:ascii="Times New Roman" w:eastAsia="Times New Roman" w:hAnsi="Times New Roman" w:cs="Times New Roman"/>
          <w:color w:val="000000" w:themeColor="text1"/>
          <w:u w:val="single"/>
        </w:rPr>
        <w:t>5</w:t>
      </w:r>
      <w:r w:rsidR="0C174F55" w:rsidRPr="3FEDAF0B">
        <w:rPr>
          <w:rFonts w:ascii="Times New Roman" w:eastAsia="Times New Roman" w:hAnsi="Times New Roman" w:cs="Times New Roman"/>
          <w:color w:val="000000" w:themeColor="text1"/>
          <w:u w:val="single"/>
        </w:rPr>
        <w:t>1</w:t>
      </w:r>
      <w:r w:rsidR="57738EDC" w:rsidRPr="3FEDAF0B">
        <w:rPr>
          <w:rFonts w:ascii="Times New Roman" w:eastAsia="Times New Roman" w:hAnsi="Times New Roman" w:cs="Times New Roman"/>
          <w:color w:val="000000" w:themeColor="text1"/>
          <w:u w:val="single"/>
        </w:rPr>
        <w:t>0</w:t>
      </w:r>
      <w:r w:rsidRPr="3FEDAF0B">
        <w:rPr>
          <w:rFonts w:ascii="Times New Roman" w:eastAsia="Times New Roman" w:hAnsi="Times New Roman" w:cs="Times New Roman"/>
          <w:color w:val="000000" w:themeColor="text1"/>
          <w:u w:val="single"/>
        </w:rPr>
        <w:t xml:space="preserve"> points </w:t>
      </w:r>
    </w:p>
    <w:p w14:paraId="5E3E8999" w14:textId="7C116DA3" w:rsidR="00162DBA" w:rsidRPr="009E62BC" w:rsidRDefault="00162DBA" w:rsidP="3FEDAF0B">
      <w:pPr>
        <w:spacing w:after="200" w:line="276" w:lineRule="auto"/>
        <w:rPr>
          <w:rFonts w:ascii="Times New Roman" w:eastAsia="Times New Roman" w:hAnsi="Times New Roman" w:cs="Times New Roman"/>
          <w:b/>
          <w:bCs/>
          <w:color w:val="000000" w:themeColor="text1"/>
        </w:rPr>
      </w:pPr>
    </w:p>
    <w:p w14:paraId="06CF5EEC" w14:textId="5EDA7D9A" w:rsidR="00162DBA" w:rsidRPr="009E62BC" w:rsidRDefault="00162DBA" w:rsidP="3FEDAF0B">
      <w:pPr>
        <w:spacing w:after="200" w:line="276" w:lineRule="auto"/>
        <w:rPr>
          <w:rFonts w:ascii="Times New Roman" w:eastAsia="Times New Roman" w:hAnsi="Times New Roman" w:cs="Times New Roman"/>
          <w:b/>
          <w:bCs/>
          <w:color w:val="000000" w:themeColor="text1"/>
        </w:rPr>
      </w:pPr>
    </w:p>
    <w:p w14:paraId="436B3CC4" w14:textId="1722C414" w:rsidR="00162DBA" w:rsidRPr="009E62BC" w:rsidRDefault="00162DBA" w:rsidP="3FEDAF0B">
      <w:pPr>
        <w:spacing w:after="200" w:line="276" w:lineRule="auto"/>
        <w:rPr>
          <w:rFonts w:ascii="Times New Roman" w:eastAsia="Times New Roman" w:hAnsi="Times New Roman" w:cs="Times New Roman"/>
          <w:b/>
          <w:bCs/>
          <w:color w:val="000000" w:themeColor="text1"/>
        </w:rPr>
      </w:pPr>
    </w:p>
    <w:p w14:paraId="3A817E1F" w14:textId="1AF63B8A" w:rsidR="00162DBA" w:rsidRPr="009E62BC" w:rsidRDefault="236F1621" w:rsidP="3FEDAF0B">
      <w:pPr>
        <w:spacing w:after="200" w:line="276"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b/>
          <w:bCs/>
          <w:color w:val="000000" w:themeColor="text1"/>
        </w:rPr>
        <w:lastRenderedPageBreak/>
        <w:t>Grading</w:t>
      </w:r>
      <w:r w:rsidR="00162DBA">
        <w:br/>
      </w:r>
      <w:r w:rsidR="00162DBA">
        <w:tab/>
      </w:r>
      <w:r w:rsidRPr="3FEDAF0B">
        <w:rPr>
          <w:rFonts w:ascii="Times New Roman" w:eastAsia="Times New Roman" w:hAnsi="Times New Roman" w:cs="Times New Roman"/>
          <w:b/>
          <w:bCs/>
          <w:color w:val="000000" w:themeColor="text1"/>
        </w:rPr>
        <w:t>Total Points Possible for Semester =510</w:t>
      </w:r>
    </w:p>
    <w:tbl>
      <w:tblPr>
        <w:tblW w:w="0" w:type="auto"/>
        <w:tblInd w:w="9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600"/>
      </w:tblGrid>
      <w:tr w:rsidR="3FEDAF0B" w14:paraId="5DCE6A2F" w14:textId="77777777" w:rsidTr="3FEDAF0B">
        <w:trPr>
          <w:trHeight w:val="300"/>
        </w:trPr>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8F7201" w14:textId="62FD1C0F" w:rsidR="3FEDAF0B" w:rsidRDefault="3FEDAF0B" w:rsidP="3FEDAF0B">
            <w:pPr>
              <w:spacing w:after="200" w:line="276" w:lineRule="auto"/>
              <w:jc w:val="center"/>
              <w:rPr>
                <w:rFonts w:ascii="Times New Roman" w:eastAsia="Times New Roman" w:hAnsi="Times New Roman" w:cs="Times New Roman"/>
              </w:rPr>
            </w:pPr>
            <w:r w:rsidRPr="3FEDAF0B">
              <w:rPr>
                <w:rFonts w:ascii="Times New Roman" w:eastAsia="Times New Roman" w:hAnsi="Times New Roman" w:cs="Times New Roman"/>
              </w:rPr>
              <w:t>459-510 = A</w:t>
            </w:r>
          </w:p>
        </w:tc>
      </w:tr>
      <w:tr w:rsidR="3FEDAF0B" w14:paraId="3AA6D0FB" w14:textId="77777777" w:rsidTr="3FEDAF0B">
        <w:trPr>
          <w:trHeight w:val="300"/>
        </w:trPr>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B7D886" w14:textId="37DF9CD8" w:rsidR="3FEDAF0B" w:rsidRDefault="3FEDAF0B" w:rsidP="3FEDAF0B">
            <w:pPr>
              <w:spacing w:after="200" w:line="276" w:lineRule="auto"/>
              <w:jc w:val="center"/>
              <w:rPr>
                <w:rFonts w:ascii="Times New Roman" w:eastAsia="Times New Roman" w:hAnsi="Times New Roman" w:cs="Times New Roman"/>
              </w:rPr>
            </w:pPr>
            <w:r w:rsidRPr="3FEDAF0B">
              <w:rPr>
                <w:rFonts w:ascii="Times New Roman" w:eastAsia="Times New Roman" w:hAnsi="Times New Roman" w:cs="Times New Roman"/>
              </w:rPr>
              <w:t>408-458 = B</w:t>
            </w:r>
          </w:p>
        </w:tc>
      </w:tr>
      <w:tr w:rsidR="3FEDAF0B" w14:paraId="47122E66" w14:textId="77777777" w:rsidTr="3FEDAF0B">
        <w:trPr>
          <w:trHeight w:val="513"/>
        </w:trPr>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0378B3" w14:textId="5006806C" w:rsidR="3FEDAF0B" w:rsidRDefault="3FEDAF0B" w:rsidP="3FEDAF0B">
            <w:pPr>
              <w:spacing w:after="200" w:line="276" w:lineRule="auto"/>
              <w:jc w:val="center"/>
              <w:rPr>
                <w:rFonts w:ascii="Times New Roman" w:eastAsia="Times New Roman" w:hAnsi="Times New Roman" w:cs="Times New Roman"/>
              </w:rPr>
            </w:pPr>
            <w:r w:rsidRPr="3FEDAF0B">
              <w:rPr>
                <w:rFonts w:ascii="Times New Roman" w:eastAsia="Times New Roman" w:hAnsi="Times New Roman" w:cs="Times New Roman"/>
              </w:rPr>
              <w:t>357-407 = C</w:t>
            </w:r>
          </w:p>
        </w:tc>
      </w:tr>
      <w:tr w:rsidR="3FEDAF0B" w14:paraId="6156BE9D" w14:textId="77777777" w:rsidTr="3FEDAF0B">
        <w:trPr>
          <w:trHeight w:val="300"/>
        </w:trPr>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666F7F" w14:textId="7A37E93F" w:rsidR="3FEDAF0B" w:rsidRDefault="3FEDAF0B" w:rsidP="3FEDAF0B">
            <w:pPr>
              <w:spacing w:after="200" w:line="276" w:lineRule="auto"/>
              <w:jc w:val="center"/>
              <w:rPr>
                <w:rFonts w:ascii="Times New Roman" w:eastAsia="Times New Roman" w:hAnsi="Times New Roman" w:cs="Times New Roman"/>
              </w:rPr>
            </w:pPr>
            <w:r w:rsidRPr="3FEDAF0B">
              <w:rPr>
                <w:rFonts w:ascii="Times New Roman" w:eastAsia="Times New Roman" w:hAnsi="Times New Roman" w:cs="Times New Roman"/>
              </w:rPr>
              <w:t>306-356= D</w:t>
            </w:r>
          </w:p>
        </w:tc>
      </w:tr>
      <w:tr w:rsidR="3FEDAF0B" w14:paraId="62FA4A89" w14:textId="77777777" w:rsidTr="3FEDAF0B">
        <w:trPr>
          <w:trHeight w:val="300"/>
        </w:trPr>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68B4EC" w14:textId="51B46191" w:rsidR="3FEDAF0B" w:rsidRDefault="3FEDAF0B" w:rsidP="3FEDAF0B">
            <w:pPr>
              <w:spacing w:after="200" w:line="276" w:lineRule="auto"/>
              <w:jc w:val="center"/>
              <w:rPr>
                <w:rFonts w:ascii="Times New Roman" w:eastAsia="Times New Roman" w:hAnsi="Times New Roman" w:cs="Times New Roman"/>
              </w:rPr>
            </w:pPr>
            <w:r w:rsidRPr="3FEDAF0B">
              <w:rPr>
                <w:rFonts w:ascii="Times New Roman" w:eastAsia="Times New Roman" w:hAnsi="Times New Roman" w:cs="Times New Roman"/>
              </w:rPr>
              <w:t>305 or below= F</w:t>
            </w:r>
          </w:p>
        </w:tc>
      </w:tr>
    </w:tbl>
    <w:p w14:paraId="659B0FDD" w14:textId="2B820DC6" w:rsidR="00162DBA" w:rsidRPr="009E62BC" w:rsidRDefault="00162DBA" w:rsidP="3FEDAF0B">
      <w:pPr>
        <w:rPr>
          <w:rFonts w:ascii="Times New Roman" w:eastAsia="Times New Roman" w:hAnsi="Times New Roman" w:cs="Times New Roman"/>
          <w:color w:val="000000" w:themeColor="text1"/>
        </w:rPr>
      </w:pPr>
    </w:p>
    <w:p w14:paraId="16F54DF7" w14:textId="0F8989AD" w:rsidR="00162DBA" w:rsidRPr="009E62BC" w:rsidRDefault="5BACE735" w:rsidP="3FEDAF0B">
      <w:pPr>
        <w:spacing w:after="0" w:line="240"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**No late work will be accepted.</w:t>
      </w:r>
    </w:p>
    <w:p w14:paraId="259C0B6B" w14:textId="6E928D66" w:rsidR="00162DBA" w:rsidRPr="009E62BC" w:rsidRDefault="00162DBA" w:rsidP="3FEDAF0B">
      <w:pPr>
        <w:pStyle w:val="Heading3"/>
        <w:spacing w:line="240" w:lineRule="auto"/>
        <w:rPr>
          <w:rFonts w:eastAsiaTheme="minorEastAsia" w:cstheme="minorBidi"/>
          <w:color w:val="000000" w:themeColor="text1"/>
        </w:rPr>
      </w:pPr>
    </w:p>
    <w:p w14:paraId="0F6258C7" w14:textId="2C7059B0" w:rsidR="00162DBA" w:rsidRPr="009E62BC" w:rsidRDefault="00162DBA" w:rsidP="009008E3">
      <w:pPr>
        <w:pStyle w:val="Heading2"/>
        <w:rPr>
          <w:rFonts w:cstheme="minorHAnsi"/>
        </w:rPr>
      </w:pPr>
      <w:r w:rsidRPr="3FEDAF0B">
        <w:rPr>
          <w:rFonts w:cstheme="minorBidi"/>
        </w:rPr>
        <w:t xml:space="preserve">Course </w:t>
      </w:r>
      <w:r w:rsidR="006D5C21" w:rsidRPr="3FEDAF0B">
        <w:rPr>
          <w:rFonts w:cstheme="minorBidi"/>
        </w:rPr>
        <w:t>Requirements/</w:t>
      </w:r>
      <w:r w:rsidRPr="3FEDAF0B">
        <w:rPr>
          <w:rFonts w:cstheme="minorBidi"/>
        </w:rPr>
        <w:t xml:space="preserve">Schedule </w:t>
      </w:r>
    </w:p>
    <w:p w14:paraId="19297CA4" w14:textId="16FE9728" w:rsidR="280A4E20" w:rsidRDefault="280A4E20" w:rsidP="3FEDAF0B">
      <w:pPr>
        <w:spacing w:before="1" w:after="0"/>
        <w:rPr>
          <w:rFonts w:ascii="Times New Roman" w:eastAsia="Times New Roman" w:hAnsi="Times New Roman" w:cs="Times New Roman"/>
          <w:i/>
          <w:iCs/>
          <w:sz w:val="18"/>
          <w:szCs w:val="18"/>
        </w:rPr>
      </w:pPr>
      <w:r w:rsidRPr="3FEDAF0B">
        <w:rPr>
          <w:rFonts w:ascii="Times New Roman" w:eastAsia="Times New Roman" w:hAnsi="Times New Roman" w:cs="Times New Roman"/>
          <w:b/>
          <w:bCs/>
          <w:i/>
          <w:iCs/>
        </w:rPr>
        <w:t>*Due date times all follow central hours*. All assignments are due on the 1</w:t>
      </w:r>
      <w:r w:rsidRPr="3FEDAF0B">
        <w:rPr>
          <w:rFonts w:ascii="Times New Roman" w:eastAsia="Times New Roman" w:hAnsi="Times New Roman" w:cs="Times New Roman"/>
          <w:b/>
          <w:bCs/>
          <w:i/>
          <w:iCs/>
          <w:vertAlign w:val="superscript"/>
        </w:rPr>
        <w:t>st</w:t>
      </w:r>
      <w:r w:rsidRPr="3FEDAF0B">
        <w:rPr>
          <w:rFonts w:ascii="Times New Roman" w:eastAsia="Times New Roman" w:hAnsi="Times New Roman" w:cs="Times New Roman"/>
          <w:b/>
          <w:bCs/>
          <w:i/>
          <w:iCs/>
        </w:rPr>
        <w:t xml:space="preserve"> or 2</w:t>
      </w:r>
      <w:r w:rsidRPr="3FEDAF0B">
        <w:rPr>
          <w:rFonts w:ascii="Times New Roman" w:eastAsia="Times New Roman" w:hAnsi="Times New Roman" w:cs="Times New Roman"/>
          <w:b/>
          <w:bCs/>
          <w:i/>
          <w:iCs/>
          <w:vertAlign w:val="superscript"/>
        </w:rPr>
        <w:t>nd</w:t>
      </w:r>
      <w:r w:rsidRPr="3FEDAF0B">
        <w:rPr>
          <w:rFonts w:ascii="Times New Roman" w:eastAsia="Times New Roman" w:hAnsi="Times New Roman" w:cs="Times New Roman"/>
          <w:b/>
          <w:bCs/>
          <w:i/>
          <w:iCs/>
        </w:rPr>
        <w:t xml:space="preserve"> Sunday of their respective module.</w:t>
      </w:r>
      <w:r w:rsidR="4B331FFE" w:rsidRPr="3FEDAF0B">
        <w:rPr>
          <w:rFonts w:ascii="Times New Roman" w:eastAsia="Times New Roman" w:hAnsi="Times New Roman" w:cs="Times New Roman"/>
          <w:b/>
          <w:bCs/>
          <w:i/>
          <w:iCs/>
        </w:rPr>
        <w:t xml:space="preserve"> </w:t>
      </w:r>
      <w:r w:rsidR="45FB477D" w:rsidRPr="3FEDAF0B">
        <w:rPr>
          <w:rFonts w:ascii="Times New Roman" w:eastAsia="Times New Roman" w:hAnsi="Times New Roman" w:cs="Times New Roman"/>
          <w:b/>
          <w:bCs/>
          <w:i/>
          <w:iCs/>
        </w:rPr>
        <w:t>Module 1 is 1 week. Thereafter, e</w:t>
      </w:r>
      <w:r w:rsidR="4B331FFE" w:rsidRPr="3FEDAF0B">
        <w:rPr>
          <w:rFonts w:ascii="Times New Roman" w:eastAsia="Times New Roman" w:hAnsi="Times New Roman" w:cs="Times New Roman"/>
          <w:b/>
          <w:bCs/>
          <w:i/>
          <w:iCs/>
        </w:rPr>
        <w:t xml:space="preserve">ach Module is 2 weeks long. </w:t>
      </w:r>
      <w:r w:rsidRPr="3FEDAF0B">
        <w:rPr>
          <w:rFonts w:ascii="Times New Roman" w:eastAsia="Times New Roman" w:hAnsi="Times New Roman" w:cs="Times New Roman"/>
          <w:b/>
          <w:bCs/>
          <w:i/>
          <w:iCs/>
        </w:rPr>
        <w:t xml:space="preserve"> </w:t>
      </w:r>
      <w:r w:rsidRPr="3FEDAF0B">
        <w:rPr>
          <w:rFonts w:ascii="Times New Roman" w:eastAsia="Times New Roman" w:hAnsi="Times New Roman" w:cs="Times New Roman"/>
        </w:rPr>
        <w:t xml:space="preserve">The </w:t>
      </w:r>
      <w:proofErr w:type="gramStart"/>
      <w:r w:rsidRPr="3FEDAF0B">
        <w:rPr>
          <w:rFonts w:ascii="Times New Roman" w:eastAsia="Times New Roman" w:hAnsi="Times New Roman" w:cs="Times New Roman"/>
        </w:rPr>
        <w:t>Instructor</w:t>
      </w:r>
      <w:proofErr w:type="gramEnd"/>
      <w:r w:rsidRPr="3FEDAF0B">
        <w:rPr>
          <w:rFonts w:ascii="Times New Roman" w:eastAsia="Times New Roman" w:hAnsi="Times New Roman" w:cs="Times New Roman"/>
        </w:rPr>
        <w:t xml:space="preserve"> reserves the right to modify or change this schedule to best meet the needs of the students.</w:t>
      </w:r>
      <w:r w:rsidRPr="3FEDAF0B">
        <w:rPr>
          <w:rFonts w:ascii="Times New Roman" w:eastAsia="Times New Roman" w:hAnsi="Times New Roman" w:cs="Times New Roman"/>
          <w:i/>
          <w:iCs/>
          <w:sz w:val="18"/>
          <w:szCs w:val="18"/>
        </w:rPr>
        <w:t xml:space="preserve"> Readings are listed in their respective modules and/or in the library link provided on canvas in the start here module page.     Intro=Introduction DB=Discussion </w:t>
      </w:r>
      <w:proofErr w:type="gramStart"/>
      <w:r w:rsidRPr="3FEDAF0B">
        <w:rPr>
          <w:rFonts w:ascii="Times New Roman" w:eastAsia="Times New Roman" w:hAnsi="Times New Roman" w:cs="Times New Roman"/>
          <w:i/>
          <w:iCs/>
          <w:sz w:val="18"/>
          <w:szCs w:val="18"/>
        </w:rPr>
        <w:t xml:space="preserve">Board </w:t>
      </w:r>
      <w:r w:rsidR="10C604AF" w:rsidRPr="3FEDAF0B">
        <w:rPr>
          <w:rFonts w:ascii="Times New Roman" w:eastAsia="Times New Roman" w:hAnsi="Times New Roman" w:cs="Times New Roman"/>
          <w:i/>
          <w:iCs/>
          <w:sz w:val="18"/>
          <w:szCs w:val="18"/>
        </w:rPr>
        <w:t>,</w:t>
      </w:r>
      <w:proofErr w:type="gramEnd"/>
      <w:r w:rsidR="10C604AF" w:rsidRPr="3FEDAF0B">
        <w:rPr>
          <w:rFonts w:ascii="Times New Roman" w:eastAsia="Times New Roman" w:hAnsi="Times New Roman" w:cs="Times New Roman"/>
          <w:i/>
          <w:iCs/>
          <w:sz w:val="18"/>
          <w:szCs w:val="18"/>
        </w:rPr>
        <w:t xml:space="preserve"> lib=library </w:t>
      </w:r>
    </w:p>
    <w:p w14:paraId="21D7313D" w14:textId="171C0E43" w:rsidR="00162DBA" w:rsidRPr="009E62BC" w:rsidRDefault="00162DBA" w:rsidP="3FEDAF0B">
      <w:pPr>
        <w:pStyle w:val="Heading3"/>
        <w:rPr>
          <w:rFonts w:eastAsiaTheme="minorEastAsia" w:cstheme="minorBidi"/>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00"/>
        <w:gridCol w:w="1035"/>
        <w:gridCol w:w="2331"/>
        <w:gridCol w:w="2401"/>
        <w:gridCol w:w="2633"/>
      </w:tblGrid>
      <w:tr w:rsidR="3FEDAF0B" w14:paraId="2DB7D695" w14:textId="77777777" w:rsidTr="1C02CF3B">
        <w:trPr>
          <w:trHeight w:val="300"/>
        </w:trPr>
        <w:tc>
          <w:tcPr>
            <w:tcW w:w="1200" w:type="dxa"/>
            <w:tcMar>
              <w:left w:w="105" w:type="dxa"/>
              <w:right w:w="105" w:type="dxa"/>
            </w:tcMar>
          </w:tcPr>
          <w:p w14:paraId="2C5A51E8" w14:textId="0EA44450"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Week</w:t>
            </w:r>
          </w:p>
        </w:tc>
        <w:tc>
          <w:tcPr>
            <w:tcW w:w="1035" w:type="dxa"/>
            <w:tcMar>
              <w:left w:w="105" w:type="dxa"/>
              <w:right w:w="105" w:type="dxa"/>
            </w:tcMar>
          </w:tcPr>
          <w:p w14:paraId="6C0503C6" w14:textId="42D1285C"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Date</w:t>
            </w:r>
          </w:p>
        </w:tc>
        <w:tc>
          <w:tcPr>
            <w:tcW w:w="2331" w:type="dxa"/>
            <w:tcMar>
              <w:left w:w="105" w:type="dxa"/>
              <w:right w:w="105" w:type="dxa"/>
            </w:tcMar>
          </w:tcPr>
          <w:p w14:paraId="2B4DDA92" w14:textId="1EE912A7"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Topic</w:t>
            </w:r>
          </w:p>
        </w:tc>
        <w:tc>
          <w:tcPr>
            <w:tcW w:w="2401" w:type="dxa"/>
            <w:tcMar>
              <w:left w:w="105" w:type="dxa"/>
              <w:right w:w="105" w:type="dxa"/>
            </w:tcMar>
          </w:tcPr>
          <w:p w14:paraId="742412EA" w14:textId="388FFDE5"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Assignment Due</w:t>
            </w:r>
          </w:p>
        </w:tc>
        <w:tc>
          <w:tcPr>
            <w:tcW w:w="2633" w:type="dxa"/>
            <w:tcMar>
              <w:left w:w="105" w:type="dxa"/>
              <w:right w:w="105" w:type="dxa"/>
            </w:tcMar>
          </w:tcPr>
          <w:p w14:paraId="3ABBF5E3" w14:textId="1328EC4A"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Points Possible</w:t>
            </w:r>
          </w:p>
        </w:tc>
      </w:tr>
      <w:tr w:rsidR="3FEDAF0B" w14:paraId="300831EB" w14:textId="77777777" w:rsidTr="1C02CF3B">
        <w:trPr>
          <w:trHeight w:val="825"/>
        </w:trPr>
        <w:tc>
          <w:tcPr>
            <w:tcW w:w="1200" w:type="dxa"/>
            <w:tcMar>
              <w:left w:w="105" w:type="dxa"/>
              <w:right w:w="105" w:type="dxa"/>
            </w:tcMar>
          </w:tcPr>
          <w:p w14:paraId="7BCC9F20" w14:textId="0271B827" w:rsidR="3FEDAF0B" w:rsidRDefault="6508EB24"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1: </w:t>
            </w:r>
          </w:p>
          <w:p w14:paraId="520DE1F6" w14:textId="6A889E3A" w:rsidR="3FEDAF0B" w:rsidRDefault="3FEDAF0B"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w:t>
            </w:r>
            <w:r w:rsidR="6EA475EA" w:rsidRPr="1C02CF3B">
              <w:rPr>
                <w:rFonts w:ascii="Times New Roman" w:eastAsia="Times New Roman" w:hAnsi="Times New Roman" w:cs="Times New Roman"/>
                <w:i/>
                <w:iCs/>
                <w:szCs w:val="24"/>
              </w:rPr>
              <w:t xml:space="preserve"> 1</w:t>
            </w:r>
          </w:p>
        </w:tc>
        <w:tc>
          <w:tcPr>
            <w:tcW w:w="1035" w:type="dxa"/>
            <w:tcMar>
              <w:left w:w="105" w:type="dxa"/>
              <w:right w:w="105" w:type="dxa"/>
            </w:tcMar>
          </w:tcPr>
          <w:p w14:paraId="69E5FE0F" w14:textId="269733D9" w:rsidR="3FEDAF0B" w:rsidRDefault="3FEDAF0B" w:rsidP="3FEDAF0B">
            <w:pPr>
              <w:spacing w:line="259" w:lineRule="auto"/>
              <w:ind w:left="0" w:firstLine="0"/>
              <w:rPr>
                <w:rFonts w:ascii="Times New Roman" w:eastAsia="Times New Roman" w:hAnsi="Times New Roman" w:cs="Times New Roman"/>
                <w:i/>
                <w:iCs/>
                <w:szCs w:val="24"/>
              </w:rPr>
            </w:pPr>
          </w:p>
        </w:tc>
        <w:tc>
          <w:tcPr>
            <w:tcW w:w="2331" w:type="dxa"/>
            <w:tcMar>
              <w:left w:w="105" w:type="dxa"/>
              <w:right w:w="105" w:type="dxa"/>
            </w:tcMar>
          </w:tcPr>
          <w:p w14:paraId="14C4DD5D" w14:textId="672D2BF5" w:rsidR="3FEDAF0B" w:rsidRDefault="03E5E599"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What is service learning? </w:t>
            </w:r>
          </w:p>
        </w:tc>
        <w:tc>
          <w:tcPr>
            <w:tcW w:w="2401" w:type="dxa"/>
            <w:tcMar>
              <w:left w:w="105" w:type="dxa"/>
              <w:right w:w="105" w:type="dxa"/>
            </w:tcMar>
          </w:tcPr>
          <w:p w14:paraId="5B6CFDF6" w14:textId="6C5569F3" w:rsidR="3FEDAF0B" w:rsidRDefault="3FEDAF0B" w:rsidP="3FEDAF0B">
            <w:pPr>
              <w:spacing w:line="259" w:lineRule="auto"/>
              <w:rPr>
                <w:rFonts w:ascii="Times New Roman" w:eastAsia="Times New Roman" w:hAnsi="Times New Roman" w:cs="Times New Roman"/>
                <w:szCs w:val="24"/>
              </w:rPr>
            </w:pPr>
          </w:p>
          <w:p w14:paraId="35B61367" w14:textId="2CC14811" w:rsidR="541588FA" w:rsidRDefault="541588FA"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Service learning ppt</w:t>
            </w:r>
            <w:r w:rsidR="10798CBA" w:rsidRPr="3FEDAF0B">
              <w:rPr>
                <w:rFonts w:ascii="Times New Roman" w:eastAsia="Times New Roman" w:hAnsi="Times New Roman" w:cs="Times New Roman"/>
                <w:i/>
                <w:iCs/>
                <w:szCs w:val="24"/>
              </w:rPr>
              <w:t xml:space="preserve">          </w:t>
            </w:r>
          </w:p>
          <w:p w14:paraId="20709B76" w14:textId="77529D37" w:rsidR="3FEDAF0B" w:rsidRDefault="3FEDAF0B" w:rsidP="3FEDAF0B">
            <w:pPr>
              <w:spacing w:line="259" w:lineRule="auto"/>
              <w:ind w:left="0" w:firstLine="0"/>
              <w:rPr>
                <w:rFonts w:ascii="Times New Roman" w:eastAsia="Times New Roman" w:hAnsi="Times New Roman" w:cs="Times New Roman"/>
                <w:i/>
                <w:iCs/>
                <w:szCs w:val="24"/>
              </w:rPr>
            </w:pPr>
          </w:p>
        </w:tc>
        <w:tc>
          <w:tcPr>
            <w:tcW w:w="2633" w:type="dxa"/>
            <w:tcMar>
              <w:left w:w="105" w:type="dxa"/>
              <w:right w:w="105" w:type="dxa"/>
            </w:tcMar>
          </w:tcPr>
          <w:p w14:paraId="4B99100F" w14:textId="43F346CD" w:rsidR="3FEDAF0B" w:rsidRDefault="3FEDAF0B" w:rsidP="3FEDAF0B">
            <w:pPr>
              <w:spacing w:line="259" w:lineRule="auto"/>
              <w:rPr>
                <w:rFonts w:ascii="Times New Roman" w:eastAsia="Times New Roman" w:hAnsi="Times New Roman" w:cs="Times New Roman"/>
                <w:szCs w:val="24"/>
              </w:rPr>
            </w:pPr>
          </w:p>
        </w:tc>
      </w:tr>
      <w:tr w:rsidR="3FEDAF0B" w14:paraId="2EB04766" w14:textId="77777777" w:rsidTr="1C02CF3B">
        <w:trPr>
          <w:trHeight w:val="300"/>
        </w:trPr>
        <w:tc>
          <w:tcPr>
            <w:tcW w:w="1200" w:type="dxa"/>
            <w:tcMar>
              <w:left w:w="105" w:type="dxa"/>
              <w:right w:w="105" w:type="dxa"/>
            </w:tcMar>
          </w:tcPr>
          <w:p w14:paraId="3E8E5B4A" w14:textId="6FFCE6EF" w:rsidR="613C69AA" w:rsidRDefault="613C69AA"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Week 1</w:t>
            </w:r>
          </w:p>
        </w:tc>
        <w:tc>
          <w:tcPr>
            <w:tcW w:w="1035" w:type="dxa"/>
            <w:tcMar>
              <w:left w:w="105" w:type="dxa"/>
              <w:right w:w="105" w:type="dxa"/>
            </w:tcMar>
          </w:tcPr>
          <w:p w14:paraId="712BFDFC" w14:textId="7F73DC92" w:rsidR="13A5BB5F" w:rsidRDefault="13A5BB5F"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p w14:paraId="07296A84" w14:textId="5E8ED638" w:rsidR="3FEDAF0B" w:rsidRDefault="3FEDAF0B" w:rsidP="3FEDAF0B">
            <w:pPr>
              <w:spacing w:line="259" w:lineRule="auto"/>
              <w:ind w:left="0" w:firstLine="0"/>
              <w:rPr>
                <w:rFonts w:ascii="Times New Roman" w:eastAsia="Times New Roman" w:hAnsi="Times New Roman" w:cs="Times New Roman"/>
                <w:i/>
                <w:iCs/>
                <w:szCs w:val="24"/>
              </w:rPr>
            </w:pPr>
          </w:p>
        </w:tc>
        <w:tc>
          <w:tcPr>
            <w:tcW w:w="2331" w:type="dxa"/>
            <w:tcMar>
              <w:left w:w="105" w:type="dxa"/>
              <w:right w:w="105" w:type="dxa"/>
            </w:tcMar>
          </w:tcPr>
          <w:p w14:paraId="2B5B7B80" w14:textId="2C50025D"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Intro posts</w:t>
            </w:r>
          </w:p>
          <w:p w14:paraId="7470D395" w14:textId="051D4EBA" w:rsidR="2724CBC7" w:rsidRDefault="2724CBC7"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Org. Placement</w:t>
            </w:r>
          </w:p>
        </w:tc>
        <w:tc>
          <w:tcPr>
            <w:tcW w:w="2401" w:type="dxa"/>
            <w:tcMar>
              <w:left w:w="105" w:type="dxa"/>
              <w:right w:w="105" w:type="dxa"/>
            </w:tcMar>
          </w:tcPr>
          <w:p w14:paraId="359338A1" w14:textId="0D29C078"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In canvas </w:t>
            </w:r>
          </w:p>
        </w:tc>
        <w:tc>
          <w:tcPr>
            <w:tcW w:w="2633" w:type="dxa"/>
            <w:tcMar>
              <w:left w:w="105" w:type="dxa"/>
              <w:right w:w="105" w:type="dxa"/>
            </w:tcMar>
          </w:tcPr>
          <w:p w14:paraId="4F4BA6D6" w14:textId="189D8124"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10 pts.</w:t>
            </w:r>
          </w:p>
        </w:tc>
      </w:tr>
    </w:tbl>
    <w:p w14:paraId="5D1ECC94" w14:textId="3AF5F2D6" w:rsidR="3FEDAF0B" w:rsidRDefault="3FEDAF0B" w:rsidP="3FEDAF0B">
      <w:pPr>
        <w:keepNext/>
        <w:keepLines/>
        <w:spacing w:after="0"/>
        <w:rPr>
          <w:rFonts w:ascii="Times New Roman" w:eastAsia="Times New Roman" w:hAnsi="Times New Roman" w:cs="Times New Roman"/>
          <w:color w:val="297C52" w:themeColor="accent3" w:themeShade="BF"/>
          <w:sz w:val="26"/>
          <w:szCs w:val="26"/>
        </w:rPr>
      </w:pPr>
    </w:p>
    <w:tbl>
      <w:tblPr>
        <w:tblStyle w:val="TableGrid"/>
        <w:tblW w:w="997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30"/>
        <w:gridCol w:w="1324"/>
        <w:gridCol w:w="1928"/>
        <w:gridCol w:w="3702"/>
        <w:gridCol w:w="1493"/>
      </w:tblGrid>
      <w:tr w:rsidR="3FEDAF0B" w14:paraId="49E2BD03" w14:textId="77777777" w:rsidTr="6869FC30">
        <w:trPr>
          <w:trHeight w:val="300"/>
        </w:trPr>
        <w:tc>
          <w:tcPr>
            <w:tcW w:w="1530" w:type="dxa"/>
            <w:tcMar>
              <w:left w:w="105" w:type="dxa"/>
              <w:right w:w="105" w:type="dxa"/>
            </w:tcMar>
          </w:tcPr>
          <w:p w14:paraId="29A93DE9" w14:textId="30D90FE6"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Week</w:t>
            </w:r>
          </w:p>
        </w:tc>
        <w:tc>
          <w:tcPr>
            <w:tcW w:w="1324" w:type="dxa"/>
            <w:tcMar>
              <w:left w:w="105" w:type="dxa"/>
              <w:right w:w="105" w:type="dxa"/>
            </w:tcMar>
          </w:tcPr>
          <w:p w14:paraId="3DC599C2" w14:textId="62E73678"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Date</w:t>
            </w:r>
          </w:p>
        </w:tc>
        <w:tc>
          <w:tcPr>
            <w:tcW w:w="1928" w:type="dxa"/>
            <w:tcMar>
              <w:left w:w="105" w:type="dxa"/>
              <w:right w:w="105" w:type="dxa"/>
            </w:tcMar>
          </w:tcPr>
          <w:p w14:paraId="07F1962F" w14:textId="6A1D98CA"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Topic</w:t>
            </w:r>
          </w:p>
        </w:tc>
        <w:tc>
          <w:tcPr>
            <w:tcW w:w="3702" w:type="dxa"/>
            <w:tcMar>
              <w:left w:w="105" w:type="dxa"/>
              <w:right w:w="105" w:type="dxa"/>
            </w:tcMar>
          </w:tcPr>
          <w:p w14:paraId="6953EA66" w14:textId="6A5C416A"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Assignment Due</w:t>
            </w:r>
          </w:p>
        </w:tc>
        <w:tc>
          <w:tcPr>
            <w:tcW w:w="1493" w:type="dxa"/>
            <w:tcMar>
              <w:left w:w="105" w:type="dxa"/>
              <w:right w:w="105" w:type="dxa"/>
            </w:tcMar>
          </w:tcPr>
          <w:p w14:paraId="48F6624A" w14:textId="05F7812C"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b/>
                <w:bCs/>
                <w:i/>
                <w:iCs/>
                <w:szCs w:val="24"/>
              </w:rPr>
              <w:t>Points Possible</w:t>
            </w:r>
          </w:p>
        </w:tc>
      </w:tr>
      <w:tr w:rsidR="3FEDAF0B" w14:paraId="01D047E6" w14:textId="77777777" w:rsidTr="6869FC30">
        <w:trPr>
          <w:trHeight w:val="300"/>
        </w:trPr>
        <w:tc>
          <w:tcPr>
            <w:tcW w:w="1530" w:type="dxa"/>
            <w:tcMar>
              <w:left w:w="105" w:type="dxa"/>
              <w:right w:w="105" w:type="dxa"/>
            </w:tcMar>
          </w:tcPr>
          <w:p w14:paraId="6FC2DA00" w14:textId="103B6A5E" w:rsidR="3FEDAF0B" w:rsidRDefault="1940DD35"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2: </w:t>
            </w:r>
          </w:p>
          <w:p w14:paraId="6ED366E4" w14:textId="7674D0AB" w:rsidR="3FEDAF0B" w:rsidRDefault="3FEDAF0B" w:rsidP="1C02CF3B">
            <w:pPr>
              <w:spacing w:line="259" w:lineRule="auto"/>
              <w:ind w:left="0" w:firstLine="0"/>
              <w:rPr>
                <w:rFonts w:ascii="Times New Roman" w:eastAsia="Times New Roman" w:hAnsi="Times New Roman" w:cs="Times New Roman"/>
                <w:i/>
                <w:iCs/>
                <w:szCs w:val="24"/>
              </w:rPr>
            </w:pPr>
          </w:p>
          <w:p w14:paraId="511B975C" w14:textId="51649BA6" w:rsidR="3FEDAF0B" w:rsidRDefault="3FEDAF0B"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w:t>
            </w:r>
            <w:r w:rsidR="1A77086C" w:rsidRPr="1C02CF3B">
              <w:rPr>
                <w:rFonts w:ascii="Times New Roman" w:eastAsia="Times New Roman" w:hAnsi="Times New Roman" w:cs="Times New Roman"/>
                <w:i/>
                <w:iCs/>
                <w:szCs w:val="24"/>
              </w:rPr>
              <w:t xml:space="preserve">s </w:t>
            </w:r>
            <w:r w:rsidR="24AF9D9F" w:rsidRPr="1C02CF3B">
              <w:rPr>
                <w:rFonts w:ascii="Times New Roman" w:eastAsia="Times New Roman" w:hAnsi="Times New Roman" w:cs="Times New Roman"/>
                <w:i/>
                <w:iCs/>
                <w:szCs w:val="24"/>
              </w:rPr>
              <w:t>2 &amp; 3</w:t>
            </w:r>
          </w:p>
        </w:tc>
        <w:tc>
          <w:tcPr>
            <w:tcW w:w="1324" w:type="dxa"/>
            <w:tcMar>
              <w:left w:w="105" w:type="dxa"/>
              <w:right w:w="105" w:type="dxa"/>
            </w:tcMar>
          </w:tcPr>
          <w:p w14:paraId="6001A204" w14:textId="3176AD6D" w:rsidR="3FEDAF0B" w:rsidRDefault="3FEDAF0B" w:rsidP="3FEDAF0B">
            <w:pPr>
              <w:spacing w:line="259" w:lineRule="auto"/>
              <w:ind w:left="0"/>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     </w:t>
            </w:r>
          </w:p>
        </w:tc>
        <w:tc>
          <w:tcPr>
            <w:tcW w:w="1928" w:type="dxa"/>
            <w:tcMar>
              <w:left w:w="105" w:type="dxa"/>
              <w:right w:w="105" w:type="dxa"/>
            </w:tcMar>
          </w:tcPr>
          <w:p w14:paraId="3EFCA67F" w14:textId="48BE7029" w:rsidR="565487AD" w:rsidRDefault="3C243466" w:rsidP="1C02CF3B">
            <w:pPr>
              <w:spacing w:line="259" w:lineRule="auto"/>
              <w:ind w:left="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     Importance of service learning</w:t>
            </w:r>
          </w:p>
        </w:tc>
        <w:tc>
          <w:tcPr>
            <w:tcW w:w="3702" w:type="dxa"/>
            <w:tcMar>
              <w:left w:w="105" w:type="dxa"/>
              <w:right w:w="105" w:type="dxa"/>
            </w:tcMar>
          </w:tcPr>
          <w:p w14:paraId="22C6A510" w14:textId="5A99D0A7" w:rsidR="3FEDAF0B" w:rsidRDefault="3FEDAF0B" w:rsidP="3FEDAF0B">
            <w:pPr>
              <w:spacing w:line="259" w:lineRule="auto"/>
              <w:ind w:left="0"/>
              <w:jc w:val="both"/>
              <w:rPr>
                <w:rFonts w:ascii="Times New Roman" w:eastAsia="Times New Roman" w:hAnsi="Times New Roman" w:cs="Times New Roman"/>
                <w:i/>
                <w:iCs/>
                <w:szCs w:val="24"/>
              </w:rPr>
            </w:pPr>
          </w:p>
          <w:p w14:paraId="147D9E4C" w14:textId="5A77EDB1" w:rsidR="73810DE0" w:rsidRDefault="73810DE0" w:rsidP="3FEDAF0B">
            <w:pPr>
              <w:spacing w:line="259" w:lineRule="auto"/>
              <w:ind w:left="-36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Taylor &amp; Prance 2011</w:t>
            </w:r>
            <w:r w:rsidR="3D7014C7" w:rsidRPr="1C02CF3B">
              <w:rPr>
                <w:rFonts w:ascii="Times New Roman" w:eastAsia="Times New Roman" w:hAnsi="Times New Roman" w:cs="Times New Roman"/>
                <w:i/>
                <w:iCs/>
                <w:szCs w:val="24"/>
              </w:rPr>
              <w:t xml:space="preserve"> (Lib link)</w:t>
            </w:r>
          </w:p>
          <w:p w14:paraId="16CF56DD" w14:textId="769372E6" w:rsidR="131A5B18" w:rsidRDefault="131A5B18" w:rsidP="1C02CF3B">
            <w:pPr>
              <w:spacing w:line="259" w:lineRule="auto"/>
              <w:ind w:left="-36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Jacobson et al., 2002 (lib link)</w:t>
            </w:r>
          </w:p>
          <w:p w14:paraId="4B3BDD38" w14:textId="1B9EC9FB" w:rsidR="3FEDAF0B" w:rsidRDefault="3FEDAF0B" w:rsidP="3FEDAF0B">
            <w:pPr>
              <w:spacing w:line="259" w:lineRule="auto"/>
              <w:ind w:left="-36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Mandell 1999</w:t>
            </w:r>
            <w:r w:rsidR="458BACE2" w:rsidRPr="3FEDAF0B">
              <w:rPr>
                <w:rFonts w:ascii="Times New Roman" w:eastAsia="Times New Roman" w:hAnsi="Times New Roman" w:cs="Times New Roman"/>
                <w:i/>
                <w:iCs/>
                <w:szCs w:val="24"/>
              </w:rPr>
              <w:t xml:space="preserve"> (Lib link)</w:t>
            </w:r>
          </w:p>
          <w:p w14:paraId="30E46645" w14:textId="19E415B9" w:rsidR="6D1A777C" w:rsidRDefault="6D1A777C" w:rsidP="3FEDAF0B">
            <w:pPr>
              <w:spacing w:line="259" w:lineRule="auto"/>
              <w:ind w:left="-36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Homeless video </w:t>
            </w:r>
            <w:r w:rsidR="47D4EF48" w:rsidRPr="3FEDAF0B">
              <w:rPr>
                <w:rFonts w:ascii="Times New Roman" w:eastAsia="Times New Roman" w:hAnsi="Times New Roman" w:cs="Times New Roman"/>
                <w:i/>
                <w:iCs/>
                <w:szCs w:val="24"/>
              </w:rPr>
              <w:t xml:space="preserve">(module) </w:t>
            </w:r>
          </w:p>
          <w:p w14:paraId="54B3693C" w14:textId="74FF644B" w:rsidR="3FEDAF0B" w:rsidRDefault="3FEDAF0B" w:rsidP="3FEDAF0B">
            <w:pPr>
              <w:spacing w:line="259" w:lineRule="auto"/>
              <w:ind w:left="-360" w:firstLine="0"/>
              <w:rPr>
                <w:rFonts w:ascii="Times New Roman" w:eastAsia="Times New Roman" w:hAnsi="Times New Roman" w:cs="Times New Roman"/>
                <w:i/>
                <w:iCs/>
                <w:szCs w:val="24"/>
              </w:rPr>
            </w:pPr>
          </w:p>
          <w:p w14:paraId="6138AE44" w14:textId="150D256E" w:rsidR="3FEDAF0B" w:rsidRDefault="3FEDAF0B" w:rsidP="3FEDAF0B">
            <w:pPr>
              <w:spacing w:line="259" w:lineRule="auto"/>
              <w:ind w:left="0"/>
              <w:rPr>
                <w:rFonts w:ascii="Times New Roman" w:eastAsia="Times New Roman" w:hAnsi="Times New Roman" w:cs="Times New Roman"/>
                <w:i/>
                <w:iCs/>
                <w:szCs w:val="24"/>
              </w:rPr>
            </w:pPr>
          </w:p>
        </w:tc>
        <w:tc>
          <w:tcPr>
            <w:tcW w:w="1493" w:type="dxa"/>
            <w:tcMar>
              <w:left w:w="105" w:type="dxa"/>
              <w:right w:w="105" w:type="dxa"/>
            </w:tcMar>
          </w:tcPr>
          <w:p w14:paraId="229ABF2A" w14:textId="404A020E" w:rsidR="3FEDAF0B" w:rsidRDefault="3FEDAF0B" w:rsidP="3FEDAF0B">
            <w:pPr>
              <w:spacing w:line="259" w:lineRule="auto"/>
              <w:rPr>
                <w:rFonts w:ascii="Times New Roman" w:eastAsia="Times New Roman" w:hAnsi="Times New Roman" w:cs="Times New Roman"/>
                <w:szCs w:val="24"/>
              </w:rPr>
            </w:pPr>
          </w:p>
        </w:tc>
      </w:tr>
      <w:tr w:rsidR="3FEDAF0B" w14:paraId="17D973C0" w14:textId="77777777" w:rsidTr="6869FC30">
        <w:trPr>
          <w:trHeight w:val="300"/>
        </w:trPr>
        <w:tc>
          <w:tcPr>
            <w:tcW w:w="1530" w:type="dxa"/>
            <w:tcMar>
              <w:left w:w="105" w:type="dxa"/>
              <w:right w:w="105" w:type="dxa"/>
            </w:tcMar>
          </w:tcPr>
          <w:p w14:paraId="01726C50" w14:textId="535A7667" w:rsidR="50123EA8" w:rsidRDefault="50123EA8"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 xml:space="preserve">Week 2 </w:t>
            </w:r>
          </w:p>
        </w:tc>
        <w:tc>
          <w:tcPr>
            <w:tcW w:w="1324" w:type="dxa"/>
            <w:tcMar>
              <w:left w:w="105" w:type="dxa"/>
              <w:right w:w="105" w:type="dxa"/>
            </w:tcMar>
          </w:tcPr>
          <w:p w14:paraId="143254A8" w14:textId="72B7E44C" w:rsidR="7EC9C33E" w:rsidRDefault="7EC9C33E" w:rsidP="3FEDAF0B">
            <w:pPr>
              <w:spacing w:line="259" w:lineRule="auto"/>
              <w:ind w:left="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w:t>
            </w:r>
            <w:r w:rsidR="6AB7F44E" w:rsidRPr="3FEDAF0B">
              <w:rPr>
                <w:rFonts w:ascii="Times New Roman" w:eastAsia="Times New Roman" w:hAnsi="Times New Roman" w:cs="Times New Roman"/>
                <w:i/>
                <w:iCs/>
                <w:szCs w:val="24"/>
              </w:rPr>
              <w:t xml:space="preserve">   Sunday</w:t>
            </w:r>
          </w:p>
        </w:tc>
        <w:tc>
          <w:tcPr>
            <w:tcW w:w="1928" w:type="dxa"/>
            <w:tcMar>
              <w:left w:w="105" w:type="dxa"/>
              <w:right w:w="105" w:type="dxa"/>
            </w:tcMar>
          </w:tcPr>
          <w:p w14:paraId="70443276" w14:textId="74ACB0E2" w:rsidR="3FEDAF0B" w:rsidRDefault="3FEDAF0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Discussion 1 </w:t>
            </w:r>
            <w:r w:rsidR="5B8CBF80" w:rsidRPr="3FEDAF0B">
              <w:rPr>
                <w:rFonts w:ascii="Times New Roman" w:eastAsia="Times New Roman" w:hAnsi="Times New Roman" w:cs="Times New Roman"/>
                <w:i/>
                <w:iCs/>
                <w:szCs w:val="24"/>
              </w:rPr>
              <w:t xml:space="preserve">initial post </w:t>
            </w:r>
          </w:p>
          <w:p w14:paraId="517BC79A" w14:textId="775DEBE4" w:rsidR="3FEDAF0B" w:rsidRDefault="3FEDAF0B" w:rsidP="3FEDAF0B">
            <w:pPr>
              <w:spacing w:line="259" w:lineRule="auto"/>
              <w:ind w:left="0" w:firstLine="0"/>
              <w:rPr>
                <w:rFonts w:ascii="Times New Roman" w:eastAsia="Times New Roman" w:hAnsi="Times New Roman" w:cs="Times New Roman"/>
                <w:szCs w:val="24"/>
              </w:rPr>
            </w:pPr>
          </w:p>
        </w:tc>
        <w:tc>
          <w:tcPr>
            <w:tcW w:w="3702" w:type="dxa"/>
            <w:tcMar>
              <w:left w:w="105" w:type="dxa"/>
              <w:right w:w="105" w:type="dxa"/>
            </w:tcMar>
          </w:tcPr>
          <w:p w14:paraId="08AFC7FD" w14:textId="1A21B8E3"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In Canvas</w:t>
            </w:r>
          </w:p>
        </w:tc>
        <w:tc>
          <w:tcPr>
            <w:tcW w:w="1493" w:type="dxa"/>
            <w:tcMar>
              <w:left w:w="105" w:type="dxa"/>
              <w:right w:w="105" w:type="dxa"/>
            </w:tcMar>
          </w:tcPr>
          <w:p w14:paraId="4572FA7D" w14:textId="5AB4AE71" w:rsidR="6553B7F0" w:rsidRDefault="6553B7F0"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10 </w:t>
            </w:r>
            <w:r w:rsidR="3FEDAF0B" w:rsidRPr="3FEDAF0B">
              <w:rPr>
                <w:rFonts w:ascii="Times New Roman" w:eastAsia="Times New Roman" w:hAnsi="Times New Roman" w:cs="Times New Roman"/>
                <w:i/>
                <w:iCs/>
                <w:szCs w:val="24"/>
              </w:rPr>
              <w:t>pts.</w:t>
            </w:r>
          </w:p>
        </w:tc>
      </w:tr>
      <w:tr w:rsidR="3FEDAF0B" w14:paraId="72BEB5AB" w14:textId="77777777" w:rsidTr="6869FC30">
        <w:trPr>
          <w:trHeight w:val="300"/>
        </w:trPr>
        <w:tc>
          <w:tcPr>
            <w:tcW w:w="1530" w:type="dxa"/>
            <w:tcMar>
              <w:left w:w="105" w:type="dxa"/>
              <w:right w:w="105" w:type="dxa"/>
            </w:tcMar>
          </w:tcPr>
          <w:p w14:paraId="78E0D5DC" w14:textId="505FEEB9" w:rsidR="27517453" w:rsidRDefault="27517453"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lastRenderedPageBreak/>
              <w:t>Week 3</w:t>
            </w:r>
          </w:p>
        </w:tc>
        <w:tc>
          <w:tcPr>
            <w:tcW w:w="1324" w:type="dxa"/>
            <w:tcMar>
              <w:left w:w="105" w:type="dxa"/>
              <w:right w:w="105" w:type="dxa"/>
            </w:tcMar>
          </w:tcPr>
          <w:p w14:paraId="75CA45D6" w14:textId="2AA9FFE5" w:rsidR="66BDD8FB" w:rsidRDefault="66BDD8F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Following </w:t>
            </w:r>
            <w:r w:rsidR="4402D0C7" w:rsidRPr="3FEDAF0B">
              <w:rPr>
                <w:rFonts w:ascii="Times New Roman" w:eastAsia="Times New Roman" w:hAnsi="Times New Roman" w:cs="Times New Roman"/>
                <w:i/>
                <w:iCs/>
                <w:szCs w:val="24"/>
              </w:rPr>
              <w:t>Sunday @ 11:59 pm</w:t>
            </w:r>
          </w:p>
          <w:p w14:paraId="79463C6B" w14:textId="6D2211DD"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6CF70A44" w14:textId="7CF49CF7" w:rsidR="66BDD8FB" w:rsidRDefault="66BDD8F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DB</w:t>
            </w:r>
            <w:r w:rsidR="2CD8B2FE" w:rsidRPr="3FEDAF0B">
              <w:rPr>
                <w:rFonts w:ascii="Times New Roman" w:eastAsia="Times New Roman" w:hAnsi="Times New Roman" w:cs="Times New Roman"/>
                <w:i/>
                <w:iCs/>
                <w:szCs w:val="24"/>
              </w:rPr>
              <w:t xml:space="preserve"> 1 peer posts</w:t>
            </w:r>
          </w:p>
        </w:tc>
        <w:tc>
          <w:tcPr>
            <w:tcW w:w="3702" w:type="dxa"/>
            <w:tcMar>
              <w:left w:w="105" w:type="dxa"/>
              <w:right w:w="105" w:type="dxa"/>
            </w:tcMar>
          </w:tcPr>
          <w:p w14:paraId="6A59CC3F" w14:textId="4BC8D11B" w:rsidR="3FEDAF0B" w:rsidRDefault="3FEDAF0B" w:rsidP="3FEDAF0B">
            <w:pPr>
              <w:spacing w:line="259" w:lineRule="auto"/>
              <w:rPr>
                <w:rFonts w:ascii="Times New Roman" w:eastAsia="Times New Roman" w:hAnsi="Times New Roman" w:cs="Times New Roman"/>
                <w:i/>
                <w:iCs/>
                <w:szCs w:val="24"/>
              </w:rPr>
            </w:pPr>
          </w:p>
        </w:tc>
        <w:tc>
          <w:tcPr>
            <w:tcW w:w="1493" w:type="dxa"/>
            <w:tcMar>
              <w:left w:w="105" w:type="dxa"/>
              <w:right w:w="105" w:type="dxa"/>
            </w:tcMar>
          </w:tcPr>
          <w:p w14:paraId="3A5F9548" w14:textId="6DBEB704" w:rsidR="3FEDAF0B" w:rsidRDefault="3FEDAF0B" w:rsidP="3FEDAF0B">
            <w:pPr>
              <w:spacing w:line="259" w:lineRule="auto"/>
              <w:rPr>
                <w:rFonts w:ascii="Times New Roman" w:eastAsia="Times New Roman" w:hAnsi="Times New Roman" w:cs="Times New Roman"/>
                <w:i/>
                <w:iCs/>
                <w:szCs w:val="24"/>
              </w:rPr>
            </w:pPr>
          </w:p>
        </w:tc>
      </w:tr>
      <w:tr w:rsidR="1C02CF3B" w14:paraId="4ED2ECA1" w14:textId="77777777" w:rsidTr="6869FC30">
        <w:trPr>
          <w:trHeight w:val="300"/>
        </w:trPr>
        <w:tc>
          <w:tcPr>
            <w:tcW w:w="1530" w:type="dxa"/>
            <w:tcMar>
              <w:left w:w="105" w:type="dxa"/>
              <w:right w:w="105" w:type="dxa"/>
            </w:tcMar>
          </w:tcPr>
          <w:p w14:paraId="108B8286" w14:textId="083A2856" w:rsidR="3A805E73" w:rsidRDefault="3A805E73"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 3</w:t>
            </w:r>
          </w:p>
        </w:tc>
        <w:tc>
          <w:tcPr>
            <w:tcW w:w="1324" w:type="dxa"/>
            <w:tcMar>
              <w:left w:w="105" w:type="dxa"/>
              <w:right w:w="105" w:type="dxa"/>
            </w:tcMar>
          </w:tcPr>
          <w:p w14:paraId="2B5C3E65" w14:textId="54D86165" w:rsidR="3A805E73" w:rsidRDefault="3A805E73"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Sunday @ 11:59 pm</w:t>
            </w:r>
          </w:p>
        </w:tc>
        <w:tc>
          <w:tcPr>
            <w:tcW w:w="1928" w:type="dxa"/>
            <w:tcMar>
              <w:left w:w="105" w:type="dxa"/>
              <w:right w:w="105" w:type="dxa"/>
            </w:tcMar>
          </w:tcPr>
          <w:p w14:paraId="771A39EE" w14:textId="71F96148" w:rsidR="3A805E73" w:rsidRDefault="3A805E73"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Quiz</w:t>
            </w:r>
            <w:r w:rsidR="569E383C" w:rsidRPr="7FA4F7C7">
              <w:rPr>
                <w:rFonts w:ascii="Times New Roman" w:eastAsia="Times New Roman" w:hAnsi="Times New Roman" w:cs="Times New Roman"/>
                <w:i/>
                <w:iCs/>
                <w:szCs w:val="24"/>
              </w:rPr>
              <w:t xml:space="preserve"> 1</w:t>
            </w:r>
          </w:p>
        </w:tc>
        <w:tc>
          <w:tcPr>
            <w:tcW w:w="3702" w:type="dxa"/>
            <w:tcMar>
              <w:left w:w="105" w:type="dxa"/>
              <w:right w:w="105" w:type="dxa"/>
            </w:tcMar>
          </w:tcPr>
          <w:p w14:paraId="3123DEB2" w14:textId="59B0E01C" w:rsidR="1C02CF3B" w:rsidRDefault="7CF69B12"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569E383C" w:rsidRPr="7FA4F7C7">
              <w:rPr>
                <w:rFonts w:ascii="Times New Roman" w:eastAsia="Times New Roman" w:hAnsi="Times New Roman" w:cs="Times New Roman"/>
                <w:i/>
                <w:iCs/>
                <w:szCs w:val="24"/>
              </w:rPr>
              <w:t>In Canvas</w:t>
            </w:r>
          </w:p>
        </w:tc>
        <w:tc>
          <w:tcPr>
            <w:tcW w:w="1493" w:type="dxa"/>
            <w:tcMar>
              <w:left w:w="105" w:type="dxa"/>
              <w:right w:w="105" w:type="dxa"/>
            </w:tcMar>
          </w:tcPr>
          <w:p w14:paraId="649BE936" w14:textId="46C19A6C" w:rsidR="1C02CF3B" w:rsidRDefault="569E383C" w:rsidP="7FA4F7C7">
            <w:pPr>
              <w:spacing w:line="259" w:lineRule="auto"/>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10 pts</w:t>
            </w:r>
          </w:p>
        </w:tc>
      </w:tr>
      <w:tr w:rsidR="3FEDAF0B" w14:paraId="612AC3CD" w14:textId="77777777" w:rsidTr="6869FC30">
        <w:trPr>
          <w:trHeight w:val="705"/>
        </w:trPr>
        <w:tc>
          <w:tcPr>
            <w:tcW w:w="1530" w:type="dxa"/>
            <w:tcMar>
              <w:left w:w="105" w:type="dxa"/>
              <w:right w:w="105" w:type="dxa"/>
            </w:tcMar>
          </w:tcPr>
          <w:p w14:paraId="660E3EBC" w14:textId="461531FF" w:rsidR="3FEDAF0B" w:rsidRDefault="1BBE3512" w:rsidP="1C02CF3B">
            <w:pPr>
              <w:spacing w:line="259" w:lineRule="auto"/>
              <w:ind w:left="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      Module 3</w:t>
            </w:r>
            <w:r w:rsidR="0759A251" w:rsidRPr="1C02CF3B">
              <w:rPr>
                <w:rFonts w:ascii="Times New Roman" w:eastAsia="Times New Roman" w:hAnsi="Times New Roman" w:cs="Times New Roman"/>
                <w:i/>
                <w:iCs/>
                <w:szCs w:val="24"/>
              </w:rPr>
              <w:t xml:space="preserve"> Weeks 4 &amp; 5</w:t>
            </w:r>
          </w:p>
          <w:p w14:paraId="59BE38A8" w14:textId="2A301EDE" w:rsidR="3FEDAF0B" w:rsidRDefault="3FEDAF0B" w:rsidP="1C02CF3B">
            <w:pPr>
              <w:spacing w:line="259" w:lineRule="auto"/>
              <w:ind w:left="0"/>
              <w:rPr>
                <w:rFonts w:ascii="Times New Roman" w:eastAsia="Times New Roman" w:hAnsi="Times New Roman" w:cs="Times New Roman"/>
                <w:i/>
                <w:iCs/>
                <w:szCs w:val="24"/>
              </w:rPr>
            </w:pPr>
          </w:p>
          <w:p w14:paraId="2EC37364" w14:textId="1C90048E" w:rsidR="3FEDAF0B" w:rsidRDefault="3FEDAF0B" w:rsidP="1C02CF3B">
            <w:pPr>
              <w:spacing w:line="259" w:lineRule="auto"/>
              <w:ind w:left="0"/>
              <w:rPr>
                <w:rFonts w:ascii="Times New Roman" w:eastAsia="Times New Roman" w:hAnsi="Times New Roman" w:cs="Times New Roman"/>
                <w:i/>
                <w:iCs/>
                <w:szCs w:val="24"/>
              </w:rPr>
            </w:pPr>
          </w:p>
        </w:tc>
        <w:tc>
          <w:tcPr>
            <w:tcW w:w="1324" w:type="dxa"/>
            <w:tcMar>
              <w:left w:w="105" w:type="dxa"/>
              <w:right w:w="105" w:type="dxa"/>
            </w:tcMar>
          </w:tcPr>
          <w:p w14:paraId="31F85E23" w14:textId="4B2E6F68"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7AC753FE" w14:textId="756CD6FE" w:rsidR="02D516B3" w:rsidRDefault="02D516B3"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Communication</w:t>
            </w:r>
            <w:r w:rsidR="2DC2D049" w:rsidRPr="1C02CF3B">
              <w:rPr>
                <w:rFonts w:ascii="Times New Roman" w:eastAsia="Times New Roman" w:hAnsi="Times New Roman" w:cs="Times New Roman"/>
                <w:i/>
                <w:iCs/>
                <w:szCs w:val="24"/>
              </w:rPr>
              <w:t xml:space="preserve"> </w:t>
            </w:r>
            <w:r w:rsidRPr="1C02CF3B">
              <w:rPr>
                <w:rFonts w:ascii="Times New Roman" w:eastAsia="Times New Roman" w:hAnsi="Times New Roman" w:cs="Times New Roman"/>
                <w:i/>
                <w:iCs/>
                <w:szCs w:val="24"/>
              </w:rPr>
              <w:t xml:space="preserve"> </w:t>
            </w:r>
            <w:r w:rsidR="3FEDAF0B" w:rsidRPr="1C02CF3B">
              <w:rPr>
                <w:rFonts w:ascii="Times New Roman" w:eastAsia="Times New Roman" w:hAnsi="Times New Roman" w:cs="Times New Roman"/>
                <w:i/>
                <w:iCs/>
                <w:szCs w:val="24"/>
              </w:rPr>
              <w:t xml:space="preserve"> </w:t>
            </w:r>
            <w:r w:rsidR="524393A4" w:rsidRPr="1C02CF3B">
              <w:rPr>
                <w:rFonts w:ascii="Times New Roman" w:eastAsia="Times New Roman" w:hAnsi="Times New Roman" w:cs="Times New Roman"/>
                <w:i/>
                <w:iCs/>
                <w:szCs w:val="24"/>
              </w:rPr>
              <w:t xml:space="preserve">  </w:t>
            </w:r>
          </w:p>
        </w:tc>
        <w:tc>
          <w:tcPr>
            <w:tcW w:w="3702" w:type="dxa"/>
            <w:tcMar>
              <w:left w:w="105" w:type="dxa"/>
              <w:right w:w="105" w:type="dxa"/>
            </w:tcMar>
          </w:tcPr>
          <w:p w14:paraId="121172F5" w14:textId="0FD29A82" w:rsidR="3FEDAF0B" w:rsidRDefault="6BF6A47F" w:rsidP="1C02CF3B">
            <w:pPr>
              <w:spacing w:line="259" w:lineRule="auto"/>
              <w:ind w:left="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        </w:t>
            </w:r>
            <w:r w:rsidR="3FEDAF0B" w:rsidRPr="1C02CF3B">
              <w:rPr>
                <w:rFonts w:ascii="Times New Roman" w:eastAsia="Times New Roman" w:hAnsi="Times New Roman" w:cs="Times New Roman"/>
                <w:i/>
                <w:iCs/>
                <w:szCs w:val="24"/>
              </w:rPr>
              <w:t>Communication PPT</w:t>
            </w:r>
            <w:r w:rsidR="695833D3" w:rsidRPr="1C02CF3B">
              <w:rPr>
                <w:rFonts w:ascii="Times New Roman" w:eastAsia="Times New Roman" w:hAnsi="Times New Roman" w:cs="Times New Roman"/>
                <w:i/>
                <w:iCs/>
                <w:szCs w:val="24"/>
              </w:rPr>
              <w:t xml:space="preserve"> </w:t>
            </w:r>
            <w:r w:rsidR="0D4D5E15" w:rsidRPr="1C02CF3B">
              <w:rPr>
                <w:rFonts w:ascii="Times New Roman" w:eastAsia="Times New Roman" w:hAnsi="Times New Roman" w:cs="Times New Roman"/>
                <w:i/>
                <w:iCs/>
                <w:szCs w:val="24"/>
              </w:rPr>
              <w:t>(module)</w:t>
            </w:r>
          </w:p>
          <w:p w14:paraId="54D0F4FC" w14:textId="3DD7FC1F" w:rsidR="0D4D5E15" w:rsidRDefault="0D4D5E15" w:rsidP="1C02CF3B">
            <w:pPr>
              <w:spacing w:line="259" w:lineRule="auto"/>
              <w:ind w:left="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      </w:t>
            </w:r>
            <w:r w:rsidR="762E1BF4" w:rsidRPr="1C02CF3B">
              <w:rPr>
                <w:rFonts w:ascii="Times New Roman" w:eastAsia="Times New Roman" w:hAnsi="Times New Roman" w:cs="Times New Roman"/>
                <w:i/>
                <w:iCs/>
                <w:szCs w:val="24"/>
              </w:rPr>
              <w:t xml:space="preserve">  </w:t>
            </w:r>
            <w:proofErr w:type="gramStart"/>
            <w:r w:rsidR="3FEDAF0B" w:rsidRPr="1C02CF3B">
              <w:rPr>
                <w:rFonts w:ascii="Times New Roman" w:eastAsia="Times New Roman" w:hAnsi="Times New Roman" w:cs="Times New Roman"/>
                <w:i/>
                <w:iCs/>
                <w:szCs w:val="24"/>
              </w:rPr>
              <w:t>Tool Box</w:t>
            </w:r>
            <w:proofErr w:type="gramEnd"/>
            <w:r w:rsidR="3FEDAF0B" w:rsidRPr="1C02CF3B">
              <w:rPr>
                <w:rFonts w:ascii="Times New Roman" w:eastAsia="Times New Roman" w:hAnsi="Times New Roman" w:cs="Times New Roman"/>
                <w:i/>
                <w:iCs/>
                <w:szCs w:val="24"/>
              </w:rPr>
              <w:t xml:space="preserve"> link </w:t>
            </w:r>
            <w:r w:rsidR="6DCB0A4F" w:rsidRPr="1C02CF3B">
              <w:rPr>
                <w:rFonts w:ascii="Times New Roman" w:eastAsia="Times New Roman" w:hAnsi="Times New Roman" w:cs="Times New Roman"/>
                <w:i/>
                <w:iCs/>
                <w:szCs w:val="24"/>
              </w:rPr>
              <w:t>(module)</w:t>
            </w:r>
          </w:p>
          <w:p w14:paraId="435B3B44" w14:textId="394F7342" w:rsidR="3FEDAF0B" w:rsidRDefault="13C4DDF4" w:rsidP="1C02CF3B">
            <w:pPr>
              <w:spacing w:line="259" w:lineRule="auto"/>
              <w:ind w:left="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        </w:t>
            </w:r>
            <w:r w:rsidR="3FEDAF0B" w:rsidRPr="1C02CF3B">
              <w:rPr>
                <w:rFonts w:ascii="Times New Roman" w:eastAsia="Times New Roman" w:hAnsi="Times New Roman" w:cs="Times New Roman"/>
                <w:i/>
                <w:iCs/>
                <w:szCs w:val="24"/>
              </w:rPr>
              <w:t xml:space="preserve">Swick </w:t>
            </w:r>
            <w:proofErr w:type="gramStart"/>
            <w:r w:rsidR="3FEDAF0B" w:rsidRPr="1C02CF3B">
              <w:rPr>
                <w:rFonts w:ascii="Times New Roman" w:eastAsia="Times New Roman" w:hAnsi="Times New Roman" w:cs="Times New Roman"/>
                <w:i/>
                <w:iCs/>
                <w:szCs w:val="24"/>
              </w:rPr>
              <w:t>2003</w:t>
            </w:r>
            <w:r w:rsidR="397FD771" w:rsidRPr="1C02CF3B">
              <w:rPr>
                <w:rFonts w:ascii="Times New Roman" w:eastAsia="Times New Roman" w:hAnsi="Times New Roman" w:cs="Times New Roman"/>
                <w:i/>
                <w:iCs/>
                <w:szCs w:val="24"/>
              </w:rPr>
              <w:t xml:space="preserve">  (</w:t>
            </w:r>
            <w:proofErr w:type="gramEnd"/>
            <w:r w:rsidR="397FD771" w:rsidRPr="1C02CF3B">
              <w:rPr>
                <w:rFonts w:ascii="Times New Roman" w:eastAsia="Times New Roman" w:hAnsi="Times New Roman" w:cs="Times New Roman"/>
                <w:i/>
                <w:iCs/>
                <w:szCs w:val="24"/>
              </w:rPr>
              <w:t xml:space="preserve">module) </w:t>
            </w:r>
          </w:p>
        </w:tc>
        <w:tc>
          <w:tcPr>
            <w:tcW w:w="1493" w:type="dxa"/>
            <w:tcMar>
              <w:left w:w="105" w:type="dxa"/>
              <w:right w:w="105" w:type="dxa"/>
            </w:tcMar>
          </w:tcPr>
          <w:p w14:paraId="2AE43B72" w14:textId="791F0509" w:rsidR="3FEDAF0B" w:rsidRDefault="3FEDAF0B" w:rsidP="3FEDAF0B">
            <w:pPr>
              <w:spacing w:line="259" w:lineRule="auto"/>
              <w:rPr>
                <w:rFonts w:ascii="Times New Roman" w:eastAsia="Times New Roman" w:hAnsi="Times New Roman" w:cs="Times New Roman"/>
                <w:szCs w:val="24"/>
              </w:rPr>
            </w:pPr>
          </w:p>
        </w:tc>
      </w:tr>
      <w:tr w:rsidR="3FEDAF0B" w14:paraId="6A4C2EB6" w14:textId="77777777" w:rsidTr="6869FC30">
        <w:trPr>
          <w:trHeight w:val="705"/>
        </w:trPr>
        <w:tc>
          <w:tcPr>
            <w:tcW w:w="1530" w:type="dxa"/>
            <w:tcMar>
              <w:left w:w="105" w:type="dxa"/>
              <w:right w:w="105" w:type="dxa"/>
            </w:tcMar>
          </w:tcPr>
          <w:p w14:paraId="74DDFD42" w14:textId="5C2D38DD" w:rsidR="3B2979C5" w:rsidRDefault="3B2979C5"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Week </w:t>
            </w:r>
            <w:r w:rsidR="2BBBF47A" w:rsidRPr="1C02CF3B">
              <w:rPr>
                <w:rFonts w:ascii="Times New Roman" w:eastAsia="Times New Roman" w:hAnsi="Times New Roman" w:cs="Times New Roman"/>
                <w:i/>
                <w:iCs/>
                <w:szCs w:val="24"/>
              </w:rPr>
              <w:t>4</w:t>
            </w:r>
          </w:p>
        </w:tc>
        <w:tc>
          <w:tcPr>
            <w:tcW w:w="1324" w:type="dxa"/>
            <w:tcMar>
              <w:left w:w="105" w:type="dxa"/>
              <w:right w:w="105" w:type="dxa"/>
            </w:tcMar>
          </w:tcPr>
          <w:p w14:paraId="7383EEC1" w14:textId="3CEBC663" w:rsidR="656921E6" w:rsidRDefault="656921E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tc>
        <w:tc>
          <w:tcPr>
            <w:tcW w:w="1928" w:type="dxa"/>
            <w:tcMar>
              <w:left w:w="105" w:type="dxa"/>
              <w:right w:w="105" w:type="dxa"/>
            </w:tcMar>
          </w:tcPr>
          <w:p w14:paraId="55B85AE4" w14:textId="1E3B7C92" w:rsidR="656921E6" w:rsidRDefault="656921E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Journal 1</w:t>
            </w:r>
          </w:p>
        </w:tc>
        <w:tc>
          <w:tcPr>
            <w:tcW w:w="3702" w:type="dxa"/>
            <w:tcMar>
              <w:left w:w="105" w:type="dxa"/>
              <w:right w:w="105" w:type="dxa"/>
            </w:tcMar>
          </w:tcPr>
          <w:p w14:paraId="56746992" w14:textId="7481BFF8" w:rsidR="3FEDAF0B" w:rsidRDefault="3FEDAF0B" w:rsidP="3FEDAF0B">
            <w:pPr>
              <w:spacing w:line="185" w:lineRule="auto"/>
              <w:jc w:val="both"/>
              <w:rPr>
                <w:rFonts w:ascii="Times New Roman" w:eastAsia="Times New Roman" w:hAnsi="Times New Roman" w:cs="Times New Roman"/>
                <w:i/>
                <w:iCs/>
                <w:color w:val="404040" w:themeColor="text1" w:themeTint="BF"/>
                <w:sz w:val="20"/>
                <w:szCs w:val="20"/>
              </w:rPr>
            </w:pPr>
          </w:p>
        </w:tc>
        <w:tc>
          <w:tcPr>
            <w:tcW w:w="1493" w:type="dxa"/>
            <w:tcMar>
              <w:left w:w="105" w:type="dxa"/>
              <w:right w:w="105" w:type="dxa"/>
            </w:tcMar>
          </w:tcPr>
          <w:p w14:paraId="0F9ADB9B" w14:textId="5EFC29F1" w:rsidR="656921E6" w:rsidRDefault="656921E6"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szCs w:val="24"/>
              </w:rPr>
              <w:t>20 pts</w:t>
            </w:r>
          </w:p>
        </w:tc>
      </w:tr>
      <w:tr w:rsidR="7FA4F7C7" w14:paraId="62439122" w14:textId="77777777" w:rsidTr="6869FC30">
        <w:trPr>
          <w:trHeight w:val="705"/>
        </w:trPr>
        <w:tc>
          <w:tcPr>
            <w:tcW w:w="1530" w:type="dxa"/>
            <w:tcMar>
              <w:left w:w="105" w:type="dxa"/>
              <w:right w:w="105" w:type="dxa"/>
            </w:tcMar>
          </w:tcPr>
          <w:p w14:paraId="40806D10" w14:textId="48D0118E" w:rsidR="6281FAFC" w:rsidRDefault="6281FAFC"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Week 4</w:t>
            </w:r>
          </w:p>
        </w:tc>
        <w:tc>
          <w:tcPr>
            <w:tcW w:w="1324" w:type="dxa"/>
            <w:tcMar>
              <w:left w:w="105" w:type="dxa"/>
              <w:right w:w="105" w:type="dxa"/>
            </w:tcMar>
          </w:tcPr>
          <w:p w14:paraId="34215D61" w14:textId="46F1673F" w:rsidR="7FA4F7C7" w:rsidRDefault="7FA4F7C7" w:rsidP="7FA4F7C7">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4A06F486" w14:textId="26A30BF9" w:rsidR="6281FAFC" w:rsidRDefault="6281FAFC"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Begin action plan work</w:t>
            </w:r>
          </w:p>
        </w:tc>
        <w:tc>
          <w:tcPr>
            <w:tcW w:w="3702" w:type="dxa"/>
            <w:tcMar>
              <w:left w:w="105" w:type="dxa"/>
              <w:right w:w="105" w:type="dxa"/>
            </w:tcMar>
          </w:tcPr>
          <w:p w14:paraId="31F05A96" w14:textId="495EFB5F" w:rsidR="6281FAFC" w:rsidRDefault="6281FAFC" w:rsidP="7FA4F7C7">
            <w:pPr>
              <w:spacing w:line="259" w:lineRule="auto"/>
              <w:ind w:left="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Review template/scenario.</w:t>
            </w:r>
          </w:p>
          <w:p w14:paraId="5E560903" w14:textId="4E4E67E4" w:rsidR="6281FAFC" w:rsidRDefault="6281FAFC" w:rsidP="7FA4F7C7">
            <w:pPr>
              <w:spacing w:line="259" w:lineRule="auto"/>
              <w:ind w:left="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Watch video. </w:t>
            </w:r>
          </w:p>
        </w:tc>
        <w:tc>
          <w:tcPr>
            <w:tcW w:w="1493" w:type="dxa"/>
            <w:tcMar>
              <w:left w:w="105" w:type="dxa"/>
              <w:right w:w="105" w:type="dxa"/>
            </w:tcMar>
          </w:tcPr>
          <w:p w14:paraId="3B5A8C78" w14:textId="75873335" w:rsidR="7FA4F7C7" w:rsidRDefault="7FA4F7C7" w:rsidP="7FA4F7C7">
            <w:pPr>
              <w:spacing w:line="259" w:lineRule="auto"/>
              <w:rPr>
                <w:rFonts w:ascii="Times New Roman" w:eastAsia="Times New Roman" w:hAnsi="Times New Roman" w:cs="Times New Roman"/>
                <w:szCs w:val="24"/>
              </w:rPr>
            </w:pPr>
          </w:p>
        </w:tc>
      </w:tr>
      <w:tr w:rsidR="3FEDAF0B" w14:paraId="2B21781F" w14:textId="77777777" w:rsidTr="6869FC30">
        <w:trPr>
          <w:trHeight w:val="705"/>
        </w:trPr>
        <w:tc>
          <w:tcPr>
            <w:tcW w:w="1530" w:type="dxa"/>
            <w:tcMar>
              <w:left w:w="105" w:type="dxa"/>
              <w:right w:w="105" w:type="dxa"/>
            </w:tcMar>
          </w:tcPr>
          <w:p w14:paraId="560B0C36" w14:textId="0CB40924" w:rsidR="24A32E55" w:rsidRDefault="24A32E55"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Week</w:t>
            </w:r>
            <w:r w:rsidR="665E0A2D" w:rsidRPr="3FEDAF0B">
              <w:rPr>
                <w:rFonts w:ascii="Times New Roman" w:eastAsia="Times New Roman" w:hAnsi="Times New Roman" w:cs="Times New Roman"/>
                <w:i/>
                <w:iCs/>
                <w:szCs w:val="24"/>
              </w:rPr>
              <w:t xml:space="preserve"> 5</w:t>
            </w:r>
          </w:p>
        </w:tc>
        <w:tc>
          <w:tcPr>
            <w:tcW w:w="1324" w:type="dxa"/>
            <w:tcMar>
              <w:left w:w="105" w:type="dxa"/>
              <w:right w:w="105" w:type="dxa"/>
            </w:tcMar>
          </w:tcPr>
          <w:p w14:paraId="23492256" w14:textId="193A2374" w:rsidR="656921E6" w:rsidRDefault="656921E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69B9B616" w14:textId="6C53C8FB"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63395857" w14:textId="6E1E9BBF" w:rsidR="656921E6" w:rsidRDefault="656921E6"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Quiz </w:t>
            </w:r>
            <w:r w:rsidR="549BB5F6" w:rsidRPr="7FA4F7C7">
              <w:rPr>
                <w:rFonts w:ascii="Times New Roman" w:eastAsia="Times New Roman" w:hAnsi="Times New Roman" w:cs="Times New Roman"/>
                <w:i/>
                <w:iCs/>
                <w:szCs w:val="24"/>
              </w:rPr>
              <w:t>2</w:t>
            </w:r>
          </w:p>
        </w:tc>
        <w:tc>
          <w:tcPr>
            <w:tcW w:w="3702" w:type="dxa"/>
            <w:tcMar>
              <w:left w:w="105" w:type="dxa"/>
              <w:right w:w="105" w:type="dxa"/>
            </w:tcMar>
          </w:tcPr>
          <w:p w14:paraId="7CF51A0D" w14:textId="26CB8E44" w:rsidR="3FEDAF0B" w:rsidRDefault="3FEDAF0B" w:rsidP="3FEDAF0B">
            <w:pPr>
              <w:spacing w:line="185" w:lineRule="auto"/>
              <w:jc w:val="both"/>
              <w:rPr>
                <w:rFonts w:ascii="Times New Roman" w:eastAsia="Times New Roman" w:hAnsi="Times New Roman" w:cs="Times New Roman"/>
                <w:i/>
                <w:iCs/>
                <w:color w:val="404040" w:themeColor="text1" w:themeTint="BF"/>
                <w:sz w:val="20"/>
                <w:szCs w:val="20"/>
              </w:rPr>
            </w:pPr>
          </w:p>
        </w:tc>
        <w:tc>
          <w:tcPr>
            <w:tcW w:w="1493" w:type="dxa"/>
            <w:tcMar>
              <w:left w:w="105" w:type="dxa"/>
              <w:right w:w="105" w:type="dxa"/>
            </w:tcMar>
          </w:tcPr>
          <w:p w14:paraId="2DA61539" w14:textId="637C5988" w:rsidR="656921E6" w:rsidRDefault="656921E6"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szCs w:val="24"/>
              </w:rPr>
              <w:t>10 pts</w:t>
            </w:r>
          </w:p>
        </w:tc>
      </w:tr>
      <w:tr w:rsidR="3FEDAF0B" w14:paraId="39940B98" w14:textId="77777777" w:rsidTr="6869FC30">
        <w:trPr>
          <w:trHeight w:val="300"/>
        </w:trPr>
        <w:tc>
          <w:tcPr>
            <w:tcW w:w="1530" w:type="dxa"/>
            <w:tcMar>
              <w:left w:w="105" w:type="dxa"/>
              <w:right w:w="105" w:type="dxa"/>
            </w:tcMar>
          </w:tcPr>
          <w:p w14:paraId="5F2026E7" w14:textId="0EA1CAA9" w:rsidR="076451B3" w:rsidRDefault="076451B3"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w:t>
            </w:r>
            <w:r w:rsidR="0D9792C7" w:rsidRPr="1C02CF3B">
              <w:rPr>
                <w:rFonts w:ascii="Times New Roman" w:eastAsia="Times New Roman" w:hAnsi="Times New Roman" w:cs="Times New Roman"/>
                <w:szCs w:val="24"/>
              </w:rPr>
              <w:t xml:space="preserve"> </w:t>
            </w:r>
            <w:r w:rsidR="37C142FF" w:rsidRPr="1C02CF3B">
              <w:rPr>
                <w:rFonts w:ascii="Times New Roman" w:eastAsia="Times New Roman" w:hAnsi="Times New Roman" w:cs="Times New Roman"/>
                <w:szCs w:val="24"/>
              </w:rPr>
              <w:t>5</w:t>
            </w:r>
          </w:p>
        </w:tc>
        <w:tc>
          <w:tcPr>
            <w:tcW w:w="1324" w:type="dxa"/>
            <w:tcMar>
              <w:left w:w="105" w:type="dxa"/>
              <w:right w:w="105" w:type="dxa"/>
            </w:tcMar>
          </w:tcPr>
          <w:p w14:paraId="3CFEC982" w14:textId="3FAABBA8" w:rsidR="656921E6" w:rsidRDefault="656921E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3B1F86C2" w14:textId="18B4C007" w:rsidR="3FEDAF0B" w:rsidRDefault="3FEDAF0B" w:rsidP="3FEDAF0B">
            <w:pPr>
              <w:spacing w:line="259" w:lineRule="auto"/>
              <w:ind w:left="0"/>
              <w:rPr>
                <w:rFonts w:ascii="Times New Roman" w:eastAsia="Times New Roman" w:hAnsi="Times New Roman" w:cs="Times New Roman"/>
                <w:i/>
                <w:iCs/>
                <w:szCs w:val="24"/>
              </w:rPr>
            </w:pPr>
          </w:p>
        </w:tc>
        <w:tc>
          <w:tcPr>
            <w:tcW w:w="1928" w:type="dxa"/>
            <w:tcMar>
              <w:left w:w="105" w:type="dxa"/>
              <w:right w:w="105" w:type="dxa"/>
            </w:tcMar>
          </w:tcPr>
          <w:p w14:paraId="231D60E1" w14:textId="64E7DCBD" w:rsidR="3FEDAF0B" w:rsidRDefault="3FEDAF0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Introduction reflection </w:t>
            </w:r>
          </w:p>
        </w:tc>
        <w:tc>
          <w:tcPr>
            <w:tcW w:w="3702" w:type="dxa"/>
            <w:tcMar>
              <w:left w:w="105" w:type="dxa"/>
              <w:right w:w="105" w:type="dxa"/>
            </w:tcMar>
          </w:tcPr>
          <w:p w14:paraId="2AC51CB8" w14:textId="0D85CDB5" w:rsidR="3FEDAF0B" w:rsidRDefault="3FEDAF0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In Canvas</w:t>
            </w:r>
          </w:p>
        </w:tc>
        <w:tc>
          <w:tcPr>
            <w:tcW w:w="1493" w:type="dxa"/>
            <w:tcMar>
              <w:left w:w="105" w:type="dxa"/>
              <w:right w:w="105" w:type="dxa"/>
            </w:tcMar>
          </w:tcPr>
          <w:p w14:paraId="3754B635" w14:textId="6C4731EC"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25 pts. </w:t>
            </w:r>
          </w:p>
        </w:tc>
      </w:tr>
      <w:tr w:rsidR="3FEDAF0B" w14:paraId="29C74DE3" w14:textId="77777777" w:rsidTr="6869FC30">
        <w:trPr>
          <w:trHeight w:val="300"/>
        </w:trPr>
        <w:tc>
          <w:tcPr>
            <w:tcW w:w="1530" w:type="dxa"/>
            <w:tcMar>
              <w:left w:w="105" w:type="dxa"/>
              <w:right w:w="105" w:type="dxa"/>
            </w:tcMar>
          </w:tcPr>
          <w:p w14:paraId="33E2DBFB" w14:textId="20359235" w:rsidR="3FEDAF0B" w:rsidRDefault="43D46D22"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4 </w:t>
            </w:r>
            <w:r w:rsidR="3FEDAF0B" w:rsidRPr="1C02CF3B">
              <w:rPr>
                <w:rFonts w:ascii="Times New Roman" w:eastAsia="Times New Roman" w:hAnsi="Times New Roman" w:cs="Times New Roman"/>
                <w:i/>
                <w:iCs/>
                <w:szCs w:val="24"/>
              </w:rPr>
              <w:t>Week</w:t>
            </w:r>
            <w:r w:rsidR="3196B4BC" w:rsidRPr="1C02CF3B">
              <w:rPr>
                <w:rFonts w:ascii="Times New Roman" w:eastAsia="Times New Roman" w:hAnsi="Times New Roman" w:cs="Times New Roman"/>
                <w:i/>
                <w:iCs/>
                <w:szCs w:val="24"/>
              </w:rPr>
              <w:t>s 6</w:t>
            </w:r>
            <w:r w:rsidR="6280466C" w:rsidRPr="1C02CF3B">
              <w:rPr>
                <w:rFonts w:ascii="Times New Roman" w:eastAsia="Times New Roman" w:hAnsi="Times New Roman" w:cs="Times New Roman"/>
                <w:i/>
                <w:iCs/>
                <w:szCs w:val="24"/>
              </w:rPr>
              <w:t xml:space="preserve"> &amp; 7</w:t>
            </w:r>
          </w:p>
        </w:tc>
        <w:tc>
          <w:tcPr>
            <w:tcW w:w="1324" w:type="dxa"/>
            <w:tcMar>
              <w:left w:w="105" w:type="dxa"/>
              <w:right w:w="105" w:type="dxa"/>
            </w:tcMar>
          </w:tcPr>
          <w:p w14:paraId="14E40794" w14:textId="13E4B259"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35A9D570" w14:textId="0F870374" w:rsidR="125CFFBB" w:rsidRDefault="125CFFB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Co</w:t>
            </w:r>
            <w:r w:rsidR="7DF78AA0" w:rsidRPr="3FEDAF0B">
              <w:rPr>
                <w:rFonts w:ascii="Times New Roman" w:eastAsia="Times New Roman" w:hAnsi="Times New Roman" w:cs="Times New Roman"/>
                <w:i/>
                <w:iCs/>
                <w:szCs w:val="24"/>
              </w:rPr>
              <w:t>mmunity partnerships</w:t>
            </w:r>
          </w:p>
        </w:tc>
        <w:tc>
          <w:tcPr>
            <w:tcW w:w="3702" w:type="dxa"/>
            <w:tcMar>
              <w:left w:w="105" w:type="dxa"/>
              <w:right w:w="105" w:type="dxa"/>
            </w:tcMar>
          </w:tcPr>
          <w:p w14:paraId="1365DAB7" w14:textId="7932A8F1" w:rsidR="125CFFBB" w:rsidRDefault="125CFFB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La</w:t>
            </w:r>
            <w:r w:rsidR="14225966" w:rsidRPr="3FEDAF0B">
              <w:rPr>
                <w:rFonts w:ascii="Times New Roman" w:eastAsia="Times New Roman" w:hAnsi="Times New Roman" w:cs="Times New Roman"/>
                <w:i/>
                <w:iCs/>
                <w:szCs w:val="24"/>
              </w:rPr>
              <w:t xml:space="preserve">sker </w:t>
            </w:r>
            <w:r w:rsidRPr="3FEDAF0B">
              <w:rPr>
                <w:rFonts w:ascii="Times New Roman" w:eastAsia="Times New Roman" w:hAnsi="Times New Roman" w:cs="Times New Roman"/>
                <w:i/>
                <w:iCs/>
                <w:szCs w:val="24"/>
              </w:rPr>
              <w:t xml:space="preserve">&amp; </w:t>
            </w:r>
            <w:r w:rsidR="28E80D6B" w:rsidRPr="3FEDAF0B">
              <w:rPr>
                <w:rFonts w:ascii="Times New Roman" w:eastAsia="Times New Roman" w:hAnsi="Times New Roman" w:cs="Times New Roman"/>
                <w:i/>
                <w:iCs/>
                <w:szCs w:val="24"/>
              </w:rPr>
              <w:t>Weiss</w:t>
            </w:r>
            <w:r w:rsidRPr="3FEDAF0B">
              <w:rPr>
                <w:rFonts w:ascii="Times New Roman" w:eastAsia="Times New Roman" w:hAnsi="Times New Roman" w:cs="Times New Roman"/>
                <w:i/>
                <w:iCs/>
                <w:szCs w:val="24"/>
              </w:rPr>
              <w:t xml:space="preserve"> 2003</w:t>
            </w:r>
            <w:r w:rsidR="15B6D251" w:rsidRPr="3FEDAF0B">
              <w:rPr>
                <w:rFonts w:ascii="Times New Roman" w:eastAsia="Times New Roman" w:hAnsi="Times New Roman" w:cs="Times New Roman"/>
                <w:i/>
                <w:iCs/>
                <w:szCs w:val="24"/>
              </w:rPr>
              <w:t xml:space="preserve"> (Lib link)</w:t>
            </w:r>
          </w:p>
          <w:p w14:paraId="7B1D173E" w14:textId="2D40FE0C" w:rsidR="125CFFBB" w:rsidRDefault="125CFFB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Easterling 2003</w:t>
            </w:r>
            <w:r w:rsidR="132FC257" w:rsidRPr="3FEDAF0B">
              <w:rPr>
                <w:rFonts w:ascii="Times New Roman" w:eastAsia="Times New Roman" w:hAnsi="Times New Roman" w:cs="Times New Roman"/>
                <w:i/>
                <w:iCs/>
                <w:szCs w:val="24"/>
              </w:rPr>
              <w:t xml:space="preserve"> (Lib link)</w:t>
            </w:r>
          </w:p>
          <w:p w14:paraId="520EE72F" w14:textId="4825B8B7" w:rsidR="125CFFBB" w:rsidRDefault="125CFFB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Epstein 1995</w:t>
            </w:r>
            <w:r w:rsidR="1864C50A" w:rsidRPr="3FEDAF0B">
              <w:rPr>
                <w:rFonts w:ascii="Times New Roman" w:eastAsia="Times New Roman" w:hAnsi="Times New Roman" w:cs="Times New Roman"/>
                <w:i/>
                <w:iCs/>
                <w:szCs w:val="24"/>
              </w:rPr>
              <w:t xml:space="preserve"> (Lib link)</w:t>
            </w:r>
          </w:p>
          <w:p w14:paraId="1E4B723D" w14:textId="65AF1AC1" w:rsidR="3FEDAF0B" w:rsidRDefault="3FEDAF0B" w:rsidP="3FEDAF0B">
            <w:pPr>
              <w:spacing w:line="259" w:lineRule="auto"/>
              <w:ind w:left="0" w:firstLine="0"/>
              <w:rPr>
                <w:rFonts w:ascii="Times New Roman" w:eastAsia="Times New Roman" w:hAnsi="Times New Roman" w:cs="Times New Roman"/>
                <w:i/>
                <w:iCs/>
                <w:szCs w:val="24"/>
              </w:rPr>
            </w:pPr>
          </w:p>
        </w:tc>
        <w:tc>
          <w:tcPr>
            <w:tcW w:w="1493" w:type="dxa"/>
            <w:tcMar>
              <w:left w:w="105" w:type="dxa"/>
              <w:right w:w="105" w:type="dxa"/>
            </w:tcMar>
          </w:tcPr>
          <w:p w14:paraId="29C6914F" w14:textId="4917247D" w:rsidR="3FEDAF0B" w:rsidRDefault="3FEDAF0B" w:rsidP="3FEDAF0B">
            <w:pPr>
              <w:spacing w:line="259" w:lineRule="auto"/>
              <w:rPr>
                <w:rFonts w:ascii="Times New Roman" w:eastAsia="Times New Roman" w:hAnsi="Times New Roman" w:cs="Times New Roman"/>
                <w:i/>
                <w:iCs/>
                <w:szCs w:val="24"/>
              </w:rPr>
            </w:pPr>
          </w:p>
        </w:tc>
      </w:tr>
      <w:tr w:rsidR="3FEDAF0B" w14:paraId="1A575D63" w14:textId="77777777" w:rsidTr="6869FC30">
        <w:trPr>
          <w:trHeight w:val="300"/>
        </w:trPr>
        <w:tc>
          <w:tcPr>
            <w:tcW w:w="1530" w:type="dxa"/>
            <w:tcMar>
              <w:left w:w="105" w:type="dxa"/>
              <w:right w:w="105" w:type="dxa"/>
            </w:tcMar>
          </w:tcPr>
          <w:p w14:paraId="62D270B1" w14:textId="0C502EF7" w:rsidR="7458E01F" w:rsidRDefault="7458E01F"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 xml:space="preserve">Week </w:t>
            </w:r>
            <w:r w:rsidR="5BF008BD" w:rsidRPr="1C02CF3B">
              <w:rPr>
                <w:rFonts w:ascii="Times New Roman" w:eastAsia="Times New Roman" w:hAnsi="Times New Roman" w:cs="Times New Roman"/>
                <w:szCs w:val="24"/>
              </w:rPr>
              <w:t>6</w:t>
            </w:r>
          </w:p>
        </w:tc>
        <w:tc>
          <w:tcPr>
            <w:tcW w:w="1324" w:type="dxa"/>
            <w:tcMar>
              <w:left w:w="105" w:type="dxa"/>
              <w:right w:w="105" w:type="dxa"/>
            </w:tcMar>
          </w:tcPr>
          <w:p w14:paraId="4AB00F8A" w14:textId="3C9AD1C7" w:rsidR="4F68895A" w:rsidRDefault="4F68895A"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p w14:paraId="3D2F9F2C" w14:textId="6AC46BE5"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03CC4AF1" w14:textId="122EAA32" w:rsidR="6F38E115" w:rsidRDefault="6F38E115"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DB 2 Initial posts</w:t>
            </w:r>
          </w:p>
        </w:tc>
        <w:tc>
          <w:tcPr>
            <w:tcW w:w="3702" w:type="dxa"/>
            <w:tcMar>
              <w:left w:w="105" w:type="dxa"/>
              <w:right w:w="105" w:type="dxa"/>
            </w:tcMar>
          </w:tcPr>
          <w:p w14:paraId="57D94A3D" w14:textId="357A830C" w:rsidR="6F38E115" w:rsidRDefault="6F38E115"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In Canvas </w:t>
            </w:r>
          </w:p>
        </w:tc>
        <w:tc>
          <w:tcPr>
            <w:tcW w:w="1493" w:type="dxa"/>
            <w:tcMar>
              <w:left w:w="105" w:type="dxa"/>
              <w:right w:w="105" w:type="dxa"/>
            </w:tcMar>
          </w:tcPr>
          <w:p w14:paraId="63DF577A" w14:textId="383A1F47" w:rsidR="3FEDAF0B" w:rsidRDefault="3FEDAF0B" w:rsidP="3FEDAF0B">
            <w:pPr>
              <w:spacing w:line="259" w:lineRule="auto"/>
              <w:rPr>
                <w:rFonts w:ascii="Times New Roman" w:eastAsia="Times New Roman" w:hAnsi="Times New Roman" w:cs="Times New Roman"/>
                <w:i/>
                <w:iCs/>
                <w:szCs w:val="24"/>
              </w:rPr>
            </w:pPr>
          </w:p>
        </w:tc>
      </w:tr>
      <w:tr w:rsidR="3FEDAF0B" w14:paraId="3646D9A0" w14:textId="77777777" w:rsidTr="6869FC30">
        <w:trPr>
          <w:trHeight w:val="300"/>
        </w:trPr>
        <w:tc>
          <w:tcPr>
            <w:tcW w:w="1530" w:type="dxa"/>
            <w:tcMar>
              <w:left w:w="105" w:type="dxa"/>
              <w:right w:w="105" w:type="dxa"/>
            </w:tcMar>
          </w:tcPr>
          <w:p w14:paraId="48F7481F" w14:textId="5C09C43C" w:rsidR="178C6A92" w:rsidRDefault="178C6A92"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 xml:space="preserve">Week </w:t>
            </w:r>
            <w:r w:rsidR="58E6A3A1" w:rsidRPr="1C02CF3B">
              <w:rPr>
                <w:rFonts w:ascii="Times New Roman" w:eastAsia="Times New Roman" w:hAnsi="Times New Roman" w:cs="Times New Roman"/>
                <w:szCs w:val="24"/>
              </w:rPr>
              <w:t>7</w:t>
            </w:r>
          </w:p>
        </w:tc>
        <w:tc>
          <w:tcPr>
            <w:tcW w:w="1324" w:type="dxa"/>
            <w:tcMar>
              <w:left w:w="105" w:type="dxa"/>
              <w:right w:w="105" w:type="dxa"/>
            </w:tcMar>
          </w:tcPr>
          <w:p w14:paraId="24BB7CC8" w14:textId="56E636CF" w:rsidR="0427F55F" w:rsidRDefault="0427F55F"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Following </w:t>
            </w:r>
            <w:r w:rsidR="7AE45E83" w:rsidRPr="3FEDAF0B">
              <w:rPr>
                <w:rFonts w:ascii="Times New Roman" w:eastAsia="Times New Roman" w:hAnsi="Times New Roman" w:cs="Times New Roman"/>
                <w:i/>
                <w:iCs/>
                <w:szCs w:val="24"/>
              </w:rPr>
              <w:t>Sunday @ 11:59 pm</w:t>
            </w:r>
          </w:p>
          <w:p w14:paraId="741506BE" w14:textId="04056245"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02732B90" w14:textId="33199AC3" w:rsidR="0427F55F" w:rsidRDefault="0427F55F"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DB 2 responses </w:t>
            </w:r>
          </w:p>
        </w:tc>
        <w:tc>
          <w:tcPr>
            <w:tcW w:w="3702" w:type="dxa"/>
            <w:tcMar>
              <w:left w:w="105" w:type="dxa"/>
              <w:right w:w="105" w:type="dxa"/>
            </w:tcMar>
          </w:tcPr>
          <w:p w14:paraId="7AC002BE" w14:textId="181BEEB4" w:rsidR="3FEDAF0B" w:rsidRDefault="3FEDAF0B" w:rsidP="3FEDAF0B">
            <w:pPr>
              <w:spacing w:line="259" w:lineRule="auto"/>
              <w:rPr>
                <w:rFonts w:ascii="Times New Roman" w:eastAsia="Times New Roman" w:hAnsi="Times New Roman" w:cs="Times New Roman"/>
                <w:i/>
                <w:iCs/>
                <w:szCs w:val="24"/>
              </w:rPr>
            </w:pPr>
          </w:p>
        </w:tc>
        <w:tc>
          <w:tcPr>
            <w:tcW w:w="1493" w:type="dxa"/>
            <w:tcMar>
              <w:left w:w="105" w:type="dxa"/>
              <w:right w:w="105" w:type="dxa"/>
            </w:tcMar>
          </w:tcPr>
          <w:p w14:paraId="73975883" w14:textId="2A77C18D" w:rsidR="3FEDAF0B" w:rsidRDefault="3FEDAF0B" w:rsidP="3FEDAF0B">
            <w:pPr>
              <w:spacing w:line="259" w:lineRule="auto"/>
              <w:rPr>
                <w:rFonts w:ascii="Times New Roman" w:eastAsia="Times New Roman" w:hAnsi="Times New Roman" w:cs="Times New Roman"/>
                <w:i/>
                <w:iCs/>
                <w:szCs w:val="24"/>
              </w:rPr>
            </w:pPr>
          </w:p>
        </w:tc>
      </w:tr>
      <w:tr w:rsidR="7FA4F7C7" w14:paraId="350DD873" w14:textId="77777777" w:rsidTr="6869FC30">
        <w:trPr>
          <w:trHeight w:val="300"/>
        </w:trPr>
        <w:tc>
          <w:tcPr>
            <w:tcW w:w="1530" w:type="dxa"/>
            <w:tcMar>
              <w:left w:w="105" w:type="dxa"/>
              <w:right w:w="105" w:type="dxa"/>
            </w:tcMar>
          </w:tcPr>
          <w:p w14:paraId="764D0A47" w14:textId="5CAE6DD5" w:rsidR="7FA4F7C7" w:rsidRDefault="7FA4F7C7" w:rsidP="7FA4F7C7">
            <w:pPr>
              <w:spacing w:line="259" w:lineRule="auto"/>
              <w:ind w:left="0" w:firstLine="0"/>
              <w:rPr>
                <w:rFonts w:ascii="Times New Roman" w:eastAsia="Times New Roman" w:hAnsi="Times New Roman" w:cs="Times New Roman"/>
                <w:szCs w:val="24"/>
              </w:rPr>
            </w:pPr>
            <w:r w:rsidRPr="7FA4F7C7">
              <w:rPr>
                <w:rFonts w:ascii="Times New Roman" w:eastAsia="Times New Roman" w:hAnsi="Times New Roman" w:cs="Times New Roman"/>
                <w:szCs w:val="24"/>
              </w:rPr>
              <w:t xml:space="preserve">Week </w:t>
            </w:r>
            <w:r w:rsidR="0CDA04C4" w:rsidRPr="7FA4F7C7">
              <w:rPr>
                <w:rFonts w:ascii="Times New Roman" w:eastAsia="Times New Roman" w:hAnsi="Times New Roman" w:cs="Times New Roman"/>
                <w:szCs w:val="24"/>
              </w:rPr>
              <w:t>7</w:t>
            </w:r>
          </w:p>
        </w:tc>
        <w:tc>
          <w:tcPr>
            <w:tcW w:w="1324" w:type="dxa"/>
            <w:tcMar>
              <w:left w:w="105" w:type="dxa"/>
              <w:right w:w="105" w:type="dxa"/>
            </w:tcMar>
          </w:tcPr>
          <w:p w14:paraId="21545B68" w14:textId="0DA115ED" w:rsidR="7FA4F7C7" w:rsidRDefault="7FA4F7C7"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Sunday @ 11:59 pm</w:t>
            </w:r>
          </w:p>
          <w:p w14:paraId="20BEBE02" w14:textId="31A34C09" w:rsidR="7FA4F7C7" w:rsidRDefault="7FA4F7C7" w:rsidP="7FA4F7C7">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26E2274A" w14:textId="5BCFB9AF" w:rsidR="7FA4F7C7" w:rsidRDefault="7FA4F7C7" w:rsidP="7FA4F7C7">
            <w:pPr>
              <w:spacing w:line="259" w:lineRule="auto"/>
              <w:ind w:left="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Quiz 3</w:t>
            </w:r>
          </w:p>
        </w:tc>
        <w:tc>
          <w:tcPr>
            <w:tcW w:w="3702" w:type="dxa"/>
            <w:tcMar>
              <w:left w:w="105" w:type="dxa"/>
              <w:right w:w="105" w:type="dxa"/>
            </w:tcMar>
          </w:tcPr>
          <w:p w14:paraId="63CB7B39" w14:textId="4A9FA5BF" w:rsidR="7FA4F7C7" w:rsidRDefault="7FA4F7C7" w:rsidP="7FA4F7C7">
            <w:pPr>
              <w:spacing w:line="259" w:lineRule="auto"/>
              <w:ind w:left="0" w:firstLine="0"/>
              <w:rPr>
                <w:rFonts w:ascii="Times New Roman" w:eastAsia="Times New Roman" w:hAnsi="Times New Roman" w:cs="Times New Roman"/>
                <w:szCs w:val="24"/>
              </w:rPr>
            </w:pPr>
            <w:r w:rsidRPr="7FA4F7C7">
              <w:rPr>
                <w:rFonts w:ascii="Times New Roman" w:eastAsia="Times New Roman" w:hAnsi="Times New Roman" w:cs="Times New Roman"/>
                <w:i/>
                <w:iCs/>
                <w:szCs w:val="24"/>
              </w:rPr>
              <w:t xml:space="preserve">      In Canvas </w:t>
            </w:r>
          </w:p>
        </w:tc>
        <w:tc>
          <w:tcPr>
            <w:tcW w:w="1493" w:type="dxa"/>
            <w:tcMar>
              <w:left w:w="105" w:type="dxa"/>
              <w:right w:w="105" w:type="dxa"/>
            </w:tcMar>
          </w:tcPr>
          <w:p w14:paraId="4115C1B8" w14:textId="41662F87" w:rsidR="7FA4F7C7" w:rsidRDefault="7FA4F7C7" w:rsidP="7FA4F7C7">
            <w:pPr>
              <w:spacing w:line="259" w:lineRule="auto"/>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10 pts</w:t>
            </w:r>
          </w:p>
        </w:tc>
      </w:tr>
      <w:tr w:rsidR="3FEDAF0B" w14:paraId="29491F8C" w14:textId="77777777" w:rsidTr="6869FC30">
        <w:trPr>
          <w:trHeight w:val="300"/>
        </w:trPr>
        <w:tc>
          <w:tcPr>
            <w:tcW w:w="1530" w:type="dxa"/>
            <w:tcMar>
              <w:left w:w="105" w:type="dxa"/>
              <w:right w:w="105" w:type="dxa"/>
            </w:tcMar>
          </w:tcPr>
          <w:p w14:paraId="2E2DD901" w14:textId="2C07F32E" w:rsidR="3FEDAF0B" w:rsidRDefault="334EF678"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5: </w:t>
            </w:r>
          </w:p>
          <w:p w14:paraId="4E071919" w14:textId="153C5959" w:rsidR="3FEDAF0B" w:rsidRDefault="3FEDAF0B"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w:t>
            </w:r>
            <w:r w:rsidR="4F6EA10C" w:rsidRPr="1C02CF3B">
              <w:rPr>
                <w:rFonts w:ascii="Times New Roman" w:eastAsia="Times New Roman" w:hAnsi="Times New Roman" w:cs="Times New Roman"/>
                <w:i/>
                <w:iCs/>
                <w:szCs w:val="24"/>
              </w:rPr>
              <w:t xml:space="preserve">s </w:t>
            </w:r>
            <w:r w:rsidR="2EE42F1E" w:rsidRPr="1C02CF3B">
              <w:rPr>
                <w:rFonts w:ascii="Times New Roman" w:eastAsia="Times New Roman" w:hAnsi="Times New Roman" w:cs="Times New Roman"/>
                <w:i/>
                <w:iCs/>
                <w:szCs w:val="24"/>
              </w:rPr>
              <w:t>8 &amp; 9</w:t>
            </w:r>
          </w:p>
        </w:tc>
        <w:tc>
          <w:tcPr>
            <w:tcW w:w="1324" w:type="dxa"/>
            <w:tcMar>
              <w:left w:w="105" w:type="dxa"/>
              <w:right w:w="105" w:type="dxa"/>
            </w:tcMar>
          </w:tcPr>
          <w:p w14:paraId="168E99D0" w14:textId="510BA4D2"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2745EE59" w14:textId="5F93889D" w:rsidR="4C5300CD" w:rsidRDefault="4C5300CD"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Civic &amp; Inter. issues</w:t>
            </w:r>
          </w:p>
        </w:tc>
        <w:tc>
          <w:tcPr>
            <w:tcW w:w="3702" w:type="dxa"/>
            <w:tcMar>
              <w:left w:w="105" w:type="dxa"/>
              <w:right w:w="105" w:type="dxa"/>
            </w:tcMar>
          </w:tcPr>
          <w:tbl>
            <w:tblPr>
              <w:tblW w:w="0" w:type="auto"/>
              <w:tblLayout w:type="fixed"/>
              <w:tblLook w:val="06A0" w:firstRow="1" w:lastRow="0" w:firstColumn="1" w:lastColumn="0" w:noHBand="1" w:noVBand="1"/>
            </w:tblPr>
            <w:tblGrid>
              <w:gridCol w:w="2239"/>
            </w:tblGrid>
            <w:tr w:rsidR="3FEDAF0B" w14:paraId="592693FA" w14:textId="77777777" w:rsidTr="7FA4F7C7">
              <w:trPr>
                <w:trHeight w:val="300"/>
              </w:trPr>
              <w:tc>
                <w:tcPr>
                  <w:tcW w:w="2239" w:type="dxa"/>
                  <w:tcMar>
                    <w:left w:w="180" w:type="dxa"/>
                    <w:right w:w="180" w:type="dxa"/>
                  </w:tcMar>
                </w:tcPr>
                <w:p w14:paraId="5F6B502D" w14:textId="003CC578" w:rsidR="3FEDAF0B" w:rsidRDefault="3FEDAF0B" w:rsidP="3FEDAF0B">
                  <w:pPr>
                    <w:spacing w:after="0"/>
                    <w:rPr>
                      <w:rFonts w:ascii="Times New Roman" w:eastAsia="Times New Roman" w:hAnsi="Times New Roman" w:cs="Times New Roman"/>
                      <w:i/>
                      <w:iCs/>
                      <w:sz w:val="24"/>
                      <w:szCs w:val="24"/>
                    </w:rPr>
                  </w:pPr>
                  <w:r w:rsidRPr="3FEDAF0B">
                    <w:rPr>
                      <w:rFonts w:ascii="Times New Roman" w:eastAsia="Times New Roman" w:hAnsi="Times New Roman" w:cs="Times New Roman"/>
                      <w:i/>
                      <w:iCs/>
                      <w:sz w:val="24"/>
                      <w:szCs w:val="24"/>
                    </w:rPr>
                    <w:t>Doherty et al.,</w:t>
                  </w:r>
                  <w:r w:rsidR="61C477DE" w:rsidRPr="3FEDAF0B">
                    <w:rPr>
                      <w:rFonts w:ascii="Times New Roman" w:eastAsia="Times New Roman" w:hAnsi="Times New Roman" w:cs="Times New Roman"/>
                      <w:i/>
                      <w:iCs/>
                      <w:sz w:val="24"/>
                      <w:szCs w:val="24"/>
                    </w:rPr>
                    <w:t xml:space="preserve"> (Lib link)</w:t>
                  </w:r>
                  <w:r w:rsidRPr="3FEDAF0B">
                    <w:rPr>
                      <w:rFonts w:ascii="Times New Roman" w:eastAsia="Times New Roman" w:hAnsi="Times New Roman" w:cs="Times New Roman"/>
                      <w:i/>
                      <w:iCs/>
                      <w:sz w:val="24"/>
                      <w:szCs w:val="24"/>
                    </w:rPr>
                    <w:t xml:space="preserve"> 2009</w:t>
                  </w:r>
                </w:p>
                <w:p w14:paraId="68DF5A1C" w14:textId="57B5EB3C" w:rsidR="6FB720B0" w:rsidRDefault="6FB720B0" w:rsidP="3FEDAF0B">
                  <w:pPr>
                    <w:spacing w:after="0"/>
                    <w:rPr>
                      <w:rFonts w:ascii="Times New Roman" w:eastAsia="Times New Roman" w:hAnsi="Times New Roman" w:cs="Times New Roman"/>
                      <w:i/>
                      <w:iCs/>
                      <w:sz w:val="24"/>
                      <w:szCs w:val="24"/>
                    </w:rPr>
                  </w:pPr>
                  <w:r w:rsidRPr="3FEDAF0B">
                    <w:rPr>
                      <w:rFonts w:ascii="Times New Roman" w:eastAsia="Times New Roman" w:hAnsi="Times New Roman" w:cs="Times New Roman"/>
                      <w:i/>
                      <w:iCs/>
                      <w:sz w:val="24"/>
                      <w:szCs w:val="24"/>
                    </w:rPr>
                    <w:t>Goldstein 2019</w:t>
                  </w:r>
                  <w:r w:rsidR="560B4C23" w:rsidRPr="3FEDAF0B">
                    <w:rPr>
                      <w:rFonts w:ascii="Times New Roman" w:eastAsia="Times New Roman" w:hAnsi="Times New Roman" w:cs="Times New Roman"/>
                      <w:i/>
                      <w:iCs/>
                      <w:sz w:val="24"/>
                      <w:szCs w:val="24"/>
                    </w:rPr>
                    <w:t xml:space="preserve"> (Lib link)</w:t>
                  </w:r>
                </w:p>
                <w:p w14:paraId="5FB576D3" w14:textId="34CED6C1" w:rsidR="560B4C23" w:rsidRDefault="58F51558" w:rsidP="7FA4F7C7">
                  <w:pPr>
                    <w:spacing w:after="0"/>
                    <w:rPr>
                      <w:rFonts w:ascii="Times New Roman" w:eastAsia="Times New Roman" w:hAnsi="Times New Roman" w:cs="Times New Roman"/>
                      <w:i/>
                      <w:iCs/>
                      <w:sz w:val="24"/>
                      <w:szCs w:val="24"/>
                    </w:rPr>
                  </w:pPr>
                  <w:r w:rsidRPr="7FA4F7C7">
                    <w:rPr>
                      <w:rFonts w:ascii="Times New Roman" w:eastAsia="Times New Roman" w:hAnsi="Times New Roman" w:cs="Times New Roman"/>
                      <w:i/>
                      <w:iCs/>
                      <w:sz w:val="24"/>
                      <w:szCs w:val="24"/>
                    </w:rPr>
                    <w:t>Harry 2005 (Lib link)</w:t>
                  </w:r>
                  <w:r w:rsidR="4DA2D046" w:rsidRPr="7FA4F7C7">
                    <w:rPr>
                      <w:rFonts w:ascii="Times New Roman" w:eastAsia="Times New Roman" w:hAnsi="Times New Roman" w:cs="Times New Roman"/>
                      <w:i/>
                      <w:iCs/>
                      <w:sz w:val="24"/>
                      <w:szCs w:val="24"/>
                    </w:rPr>
                    <w:t xml:space="preserve"> </w:t>
                  </w:r>
                  <w:r w:rsidR="560B4C23">
                    <w:br/>
                  </w:r>
                  <w:r w:rsidR="224F13C1" w:rsidRPr="7FA4F7C7">
                    <w:rPr>
                      <w:rFonts w:ascii="Times New Roman" w:eastAsia="Times New Roman" w:hAnsi="Times New Roman" w:cs="Times New Roman"/>
                      <w:i/>
                      <w:iCs/>
                      <w:sz w:val="24"/>
                      <w:szCs w:val="24"/>
                    </w:rPr>
                    <w:t>Ted talk (canvas)</w:t>
                  </w:r>
                </w:p>
              </w:tc>
            </w:tr>
          </w:tbl>
          <w:p w14:paraId="08E5B767" w14:textId="589584A3" w:rsidR="3FEDAF0B" w:rsidRDefault="3FEDAF0B" w:rsidP="3FEDAF0B">
            <w:pPr>
              <w:spacing w:line="259" w:lineRule="auto"/>
              <w:ind w:left="0"/>
              <w:rPr>
                <w:rFonts w:ascii="Times New Roman" w:eastAsia="Times New Roman" w:hAnsi="Times New Roman" w:cs="Times New Roman"/>
                <w:i/>
                <w:iCs/>
                <w:szCs w:val="24"/>
              </w:rPr>
            </w:pPr>
          </w:p>
        </w:tc>
        <w:tc>
          <w:tcPr>
            <w:tcW w:w="1493" w:type="dxa"/>
            <w:tcMar>
              <w:left w:w="105" w:type="dxa"/>
              <w:right w:w="105" w:type="dxa"/>
            </w:tcMar>
          </w:tcPr>
          <w:p w14:paraId="384E924E" w14:textId="592411C6" w:rsidR="3FEDAF0B" w:rsidRDefault="3FEDAF0B" w:rsidP="3FEDAF0B">
            <w:pPr>
              <w:spacing w:line="259" w:lineRule="auto"/>
              <w:rPr>
                <w:rFonts w:ascii="Times New Roman" w:eastAsia="Times New Roman" w:hAnsi="Times New Roman" w:cs="Times New Roman"/>
                <w:i/>
                <w:iCs/>
                <w:szCs w:val="24"/>
              </w:rPr>
            </w:pPr>
          </w:p>
        </w:tc>
      </w:tr>
      <w:tr w:rsidR="3FEDAF0B" w14:paraId="3F74ADAF" w14:textId="77777777" w:rsidTr="6869FC30">
        <w:trPr>
          <w:trHeight w:val="300"/>
        </w:trPr>
        <w:tc>
          <w:tcPr>
            <w:tcW w:w="1530" w:type="dxa"/>
            <w:tcMar>
              <w:left w:w="105" w:type="dxa"/>
              <w:right w:w="105" w:type="dxa"/>
            </w:tcMar>
          </w:tcPr>
          <w:p w14:paraId="51E8952A" w14:textId="7857C5CF" w:rsidR="692A77C8" w:rsidRDefault="692A77C8"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lastRenderedPageBreak/>
              <w:t xml:space="preserve">Week </w:t>
            </w:r>
            <w:r w:rsidR="4848BA5E" w:rsidRPr="1C02CF3B">
              <w:rPr>
                <w:rFonts w:ascii="Times New Roman" w:eastAsia="Times New Roman" w:hAnsi="Times New Roman" w:cs="Times New Roman"/>
                <w:i/>
                <w:iCs/>
                <w:szCs w:val="24"/>
              </w:rPr>
              <w:t>8</w:t>
            </w:r>
          </w:p>
        </w:tc>
        <w:tc>
          <w:tcPr>
            <w:tcW w:w="1324" w:type="dxa"/>
            <w:tcMar>
              <w:left w:w="105" w:type="dxa"/>
              <w:right w:w="105" w:type="dxa"/>
            </w:tcMar>
          </w:tcPr>
          <w:p w14:paraId="61AA1F58" w14:textId="3FCE6356" w:rsidR="05B35462" w:rsidRDefault="05B35462"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p w14:paraId="088B47F7" w14:textId="3E4B34DD"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4C2E6D91" w14:textId="250A7665" w:rsidR="3FA0ABEB" w:rsidRDefault="3FA0ABEB" w:rsidP="3FEDAF0B">
            <w:pPr>
              <w:spacing w:line="259" w:lineRule="auto"/>
              <w:ind w:left="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Journal 2</w:t>
            </w:r>
          </w:p>
        </w:tc>
        <w:tc>
          <w:tcPr>
            <w:tcW w:w="3702" w:type="dxa"/>
            <w:tcMar>
              <w:left w:w="105" w:type="dxa"/>
              <w:right w:w="105" w:type="dxa"/>
            </w:tcMar>
          </w:tcPr>
          <w:p w14:paraId="76D5FF65" w14:textId="31D76E41" w:rsidR="3CDCF68A" w:rsidRDefault="3CDCF68A" w:rsidP="3FEDAF0B">
            <w:pPr>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In canvas </w:t>
            </w:r>
          </w:p>
        </w:tc>
        <w:tc>
          <w:tcPr>
            <w:tcW w:w="1493" w:type="dxa"/>
            <w:tcMar>
              <w:left w:w="105" w:type="dxa"/>
              <w:right w:w="105" w:type="dxa"/>
            </w:tcMar>
          </w:tcPr>
          <w:p w14:paraId="5A370561" w14:textId="2B4992A7" w:rsidR="65501017" w:rsidRDefault="65501017"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20 pts </w:t>
            </w:r>
          </w:p>
        </w:tc>
      </w:tr>
      <w:tr w:rsidR="3FEDAF0B" w14:paraId="5247518E" w14:textId="77777777" w:rsidTr="6869FC30">
        <w:trPr>
          <w:trHeight w:val="300"/>
        </w:trPr>
        <w:tc>
          <w:tcPr>
            <w:tcW w:w="1530" w:type="dxa"/>
            <w:tcMar>
              <w:left w:w="105" w:type="dxa"/>
              <w:right w:w="105" w:type="dxa"/>
            </w:tcMar>
          </w:tcPr>
          <w:p w14:paraId="04D6758E" w14:textId="3181A13D" w:rsidR="3703CE56" w:rsidRDefault="3703CE5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Week </w:t>
            </w:r>
            <w:r w:rsidR="2B3C9B26" w:rsidRPr="3FEDAF0B">
              <w:rPr>
                <w:rFonts w:ascii="Times New Roman" w:eastAsia="Times New Roman" w:hAnsi="Times New Roman" w:cs="Times New Roman"/>
                <w:i/>
                <w:iCs/>
                <w:szCs w:val="24"/>
              </w:rPr>
              <w:t>8</w:t>
            </w:r>
          </w:p>
        </w:tc>
        <w:tc>
          <w:tcPr>
            <w:tcW w:w="1324" w:type="dxa"/>
            <w:tcMar>
              <w:left w:w="105" w:type="dxa"/>
              <w:right w:w="105" w:type="dxa"/>
            </w:tcMar>
          </w:tcPr>
          <w:p w14:paraId="10BCE6EF" w14:textId="38AE12DF" w:rsidR="65501017" w:rsidRDefault="65501017"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Following </w:t>
            </w:r>
            <w:r w:rsidR="1663215A" w:rsidRPr="3FEDAF0B">
              <w:rPr>
                <w:rFonts w:ascii="Times New Roman" w:eastAsia="Times New Roman" w:hAnsi="Times New Roman" w:cs="Times New Roman"/>
                <w:i/>
                <w:iCs/>
                <w:szCs w:val="24"/>
              </w:rPr>
              <w:t>Sunday @ 11:59 pm</w:t>
            </w:r>
          </w:p>
          <w:p w14:paraId="2240C1B7" w14:textId="642702B9"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5B65F944" w14:textId="1D5FC088" w:rsidR="65501017" w:rsidRDefault="65501017"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Quiz 4</w:t>
            </w:r>
          </w:p>
        </w:tc>
        <w:tc>
          <w:tcPr>
            <w:tcW w:w="3702" w:type="dxa"/>
            <w:tcMar>
              <w:left w:w="105" w:type="dxa"/>
              <w:right w:w="105" w:type="dxa"/>
            </w:tcMar>
          </w:tcPr>
          <w:p w14:paraId="6F3ADDDA" w14:textId="09FB105E" w:rsidR="65501017" w:rsidRDefault="65501017" w:rsidP="3FEDAF0B">
            <w:pPr>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In canvas</w:t>
            </w:r>
          </w:p>
        </w:tc>
        <w:tc>
          <w:tcPr>
            <w:tcW w:w="1493" w:type="dxa"/>
            <w:tcMar>
              <w:left w:w="105" w:type="dxa"/>
              <w:right w:w="105" w:type="dxa"/>
            </w:tcMar>
          </w:tcPr>
          <w:p w14:paraId="0D251E1A" w14:textId="761547BB" w:rsidR="65501017" w:rsidRDefault="65501017"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10 pts</w:t>
            </w:r>
          </w:p>
        </w:tc>
      </w:tr>
      <w:tr w:rsidR="3FEDAF0B" w14:paraId="3F4F77CE" w14:textId="77777777" w:rsidTr="6869FC30">
        <w:trPr>
          <w:trHeight w:val="300"/>
        </w:trPr>
        <w:tc>
          <w:tcPr>
            <w:tcW w:w="1530" w:type="dxa"/>
            <w:tcMar>
              <w:left w:w="105" w:type="dxa"/>
              <w:right w:w="105" w:type="dxa"/>
            </w:tcMar>
          </w:tcPr>
          <w:p w14:paraId="45D3632E" w14:textId="197E85B7" w:rsidR="3FEDAF0B" w:rsidRDefault="247EC866"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6: </w:t>
            </w:r>
          </w:p>
          <w:p w14:paraId="13621795" w14:textId="7CE3F493" w:rsidR="3FEDAF0B" w:rsidRDefault="3FEDAF0B"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w:t>
            </w:r>
            <w:r w:rsidR="464FF121" w:rsidRPr="1C02CF3B">
              <w:rPr>
                <w:rFonts w:ascii="Times New Roman" w:eastAsia="Times New Roman" w:hAnsi="Times New Roman" w:cs="Times New Roman"/>
                <w:i/>
                <w:iCs/>
                <w:szCs w:val="24"/>
              </w:rPr>
              <w:t xml:space="preserve">s </w:t>
            </w:r>
            <w:r w:rsidR="32CD458E" w:rsidRPr="1C02CF3B">
              <w:rPr>
                <w:rFonts w:ascii="Times New Roman" w:eastAsia="Times New Roman" w:hAnsi="Times New Roman" w:cs="Times New Roman"/>
                <w:i/>
                <w:iCs/>
                <w:szCs w:val="24"/>
              </w:rPr>
              <w:t>10 &amp; 11</w:t>
            </w:r>
          </w:p>
        </w:tc>
        <w:tc>
          <w:tcPr>
            <w:tcW w:w="1324" w:type="dxa"/>
            <w:tcMar>
              <w:left w:w="105" w:type="dxa"/>
              <w:right w:w="105" w:type="dxa"/>
            </w:tcMar>
          </w:tcPr>
          <w:p w14:paraId="4EB688A0" w14:textId="596CE1EE"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1EF73204" w14:textId="61B7F096" w:rsidR="3DC9A1F0" w:rsidRDefault="3DC9A1F0"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Policies &amp; programs</w:t>
            </w:r>
          </w:p>
        </w:tc>
        <w:tc>
          <w:tcPr>
            <w:tcW w:w="3702" w:type="dxa"/>
            <w:tcMar>
              <w:left w:w="105" w:type="dxa"/>
              <w:right w:w="105" w:type="dxa"/>
            </w:tcMar>
          </w:tcPr>
          <w:p w14:paraId="15993C85" w14:textId="79627C32" w:rsidR="3DC9A1F0" w:rsidRDefault="61612B37"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3DC9A1F0" w:rsidRPr="7FA4F7C7">
              <w:rPr>
                <w:rFonts w:ascii="Times New Roman" w:eastAsia="Times New Roman" w:hAnsi="Times New Roman" w:cs="Times New Roman"/>
                <w:i/>
                <w:iCs/>
                <w:szCs w:val="24"/>
              </w:rPr>
              <w:t>Bradshaw et al 2012</w:t>
            </w:r>
            <w:r w:rsidR="2E6F5FAC" w:rsidRPr="7FA4F7C7">
              <w:rPr>
                <w:rFonts w:ascii="Times New Roman" w:eastAsia="Times New Roman" w:hAnsi="Times New Roman" w:cs="Times New Roman"/>
                <w:i/>
                <w:iCs/>
                <w:szCs w:val="24"/>
              </w:rPr>
              <w:t xml:space="preserve"> (lib link) </w:t>
            </w:r>
          </w:p>
        </w:tc>
        <w:tc>
          <w:tcPr>
            <w:tcW w:w="1493" w:type="dxa"/>
            <w:tcMar>
              <w:left w:w="105" w:type="dxa"/>
              <w:right w:w="105" w:type="dxa"/>
            </w:tcMar>
          </w:tcPr>
          <w:p w14:paraId="478F54D8" w14:textId="2F90F75D" w:rsidR="3FEDAF0B" w:rsidRDefault="3FEDAF0B" w:rsidP="3FEDAF0B">
            <w:pPr>
              <w:spacing w:line="259" w:lineRule="auto"/>
              <w:rPr>
                <w:rFonts w:ascii="Times New Roman" w:eastAsia="Times New Roman" w:hAnsi="Times New Roman" w:cs="Times New Roman"/>
                <w:i/>
                <w:iCs/>
                <w:szCs w:val="24"/>
              </w:rPr>
            </w:pPr>
          </w:p>
        </w:tc>
      </w:tr>
      <w:tr w:rsidR="3FEDAF0B" w14:paraId="6848294C" w14:textId="77777777" w:rsidTr="6869FC30">
        <w:trPr>
          <w:trHeight w:val="300"/>
        </w:trPr>
        <w:tc>
          <w:tcPr>
            <w:tcW w:w="1530" w:type="dxa"/>
            <w:tcMar>
              <w:left w:w="105" w:type="dxa"/>
              <w:right w:w="105" w:type="dxa"/>
            </w:tcMar>
          </w:tcPr>
          <w:p w14:paraId="47D60415" w14:textId="7351383D" w:rsidR="6AAC9F9F" w:rsidRDefault="6AAC9F9F"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w:t>
            </w:r>
            <w:r w:rsidR="174FBDB9" w:rsidRPr="1C02CF3B">
              <w:rPr>
                <w:rFonts w:ascii="Times New Roman" w:eastAsia="Times New Roman" w:hAnsi="Times New Roman" w:cs="Times New Roman"/>
                <w:szCs w:val="24"/>
              </w:rPr>
              <w:t xml:space="preserve"> </w:t>
            </w:r>
            <w:r w:rsidR="42D2F58D" w:rsidRPr="1C02CF3B">
              <w:rPr>
                <w:rFonts w:ascii="Times New Roman" w:eastAsia="Times New Roman" w:hAnsi="Times New Roman" w:cs="Times New Roman"/>
                <w:szCs w:val="24"/>
              </w:rPr>
              <w:t>10</w:t>
            </w:r>
          </w:p>
        </w:tc>
        <w:tc>
          <w:tcPr>
            <w:tcW w:w="1324" w:type="dxa"/>
            <w:tcMar>
              <w:left w:w="105" w:type="dxa"/>
              <w:right w:w="105" w:type="dxa"/>
            </w:tcMar>
          </w:tcPr>
          <w:p w14:paraId="1203551B" w14:textId="5B583291" w:rsidR="3DDF0513" w:rsidRDefault="3DDF0513"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w:t>
            </w:r>
            <w:r w:rsidR="3F2FDEA3" w:rsidRPr="3FEDAF0B">
              <w:rPr>
                <w:rFonts w:ascii="Times New Roman" w:eastAsia="Times New Roman" w:hAnsi="Times New Roman" w:cs="Times New Roman"/>
                <w:i/>
                <w:iCs/>
                <w:szCs w:val="24"/>
              </w:rPr>
              <w:t xml:space="preserve"> </w:t>
            </w:r>
            <w:proofErr w:type="gramStart"/>
            <w:r w:rsidR="3F2FDEA3" w:rsidRPr="3FEDAF0B">
              <w:rPr>
                <w:rFonts w:ascii="Times New Roman" w:eastAsia="Times New Roman" w:hAnsi="Times New Roman" w:cs="Times New Roman"/>
                <w:i/>
                <w:iCs/>
                <w:szCs w:val="24"/>
              </w:rPr>
              <w:t>@</w:t>
            </w:r>
            <w:r w:rsidRPr="3FEDAF0B">
              <w:rPr>
                <w:rFonts w:ascii="Times New Roman" w:eastAsia="Times New Roman" w:hAnsi="Times New Roman" w:cs="Times New Roman"/>
                <w:i/>
                <w:iCs/>
                <w:szCs w:val="24"/>
              </w:rPr>
              <w:t xml:space="preserve"> </w:t>
            </w:r>
            <w:r w:rsidR="3FEDAF0B" w:rsidRPr="3FEDAF0B">
              <w:rPr>
                <w:rFonts w:ascii="Times New Roman" w:eastAsia="Times New Roman" w:hAnsi="Times New Roman" w:cs="Times New Roman"/>
                <w:i/>
                <w:iCs/>
                <w:szCs w:val="24"/>
              </w:rPr>
              <w:t xml:space="preserve"> 11:59</w:t>
            </w:r>
            <w:proofErr w:type="gramEnd"/>
            <w:r w:rsidR="3FEDAF0B" w:rsidRPr="3FEDAF0B">
              <w:rPr>
                <w:rFonts w:ascii="Times New Roman" w:eastAsia="Times New Roman" w:hAnsi="Times New Roman" w:cs="Times New Roman"/>
                <w:i/>
                <w:iCs/>
                <w:szCs w:val="24"/>
              </w:rPr>
              <w:t xml:space="preserve"> pm</w:t>
            </w:r>
          </w:p>
        </w:tc>
        <w:tc>
          <w:tcPr>
            <w:tcW w:w="1928" w:type="dxa"/>
            <w:tcMar>
              <w:left w:w="105" w:type="dxa"/>
              <w:right w:w="105" w:type="dxa"/>
            </w:tcMar>
          </w:tcPr>
          <w:p w14:paraId="27574CCC" w14:textId="240FC167" w:rsidR="3DDF0513" w:rsidRDefault="3DDF0513" w:rsidP="3FEDAF0B">
            <w:pPr>
              <w:spacing w:line="259" w:lineRule="auto"/>
              <w:ind w:left="360"/>
            </w:pPr>
            <w:r w:rsidRPr="3FEDAF0B">
              <w:rPr>
                <w:rFonts w:ascii="Times New Roman" w:eastAsia="Times New Roman" w:hAnsi="Times New Roman" w:cs="Times New Roman"/>
                <w:i/>
                <w:iCs/>
                <w:szCs w:val="24"/>
              </w:rPr>
              <w:t xml:space="preserve">Action plan </w:t>
            </w:r>
          </w:p>
        </w:tc>
        <w:tc>
          <w:tcPr>
            <w:tcW w:w="3702" w:type="dxa"/>
            <w:tcMar>
              <w:left w:w="105" w:type="dxa"/>
              <w:right w:w="105" w:type="dxa"/>
            </w:tcMar>
          </w:tcPr>
          <w:p w14:paraId="64F4BB5E" w14:textId="12AF84DE" w:rsidR="049EA7BD" w:rsidRDefault="049EA7BD" w:rsidP="3FEDAF0B">
            <w:pPr>
              <w:spacing w:line="259" w:lineRule="auto"/>
            </w:pPr>
            <w:r w:rsidRPr="3FEDAF0B">
              <w:rPr>
                <w:rFonts w:ascii="Times New Roman" w:eastAsia="Times New Roman" w:hAnsi="Times New Roman" w:cs="Times New Roman"/>
                <w:i/>
                <w:iCs/>
                <w:szCs w:val="24"/>
              </w:rPr>
              <w:t xml:space="preserve">In Canvas </w:t>
            </w:r>
          </w:p>
        </w:tc>
        <w:tc>
          <w:tcPr>
            <w:tcW w:w="1493" w:type="dxa"/>
            <w:tcMar>
              <w:left w:w="105" w:type="dxa"/>
              <w:right w:w="105" w:type="dxa"/>
            </w:tcMar>
          </w:tcPr>
          <w:p w14:paraId="17BABC92" w14:textId="6B84AAFC" w:rsidR="24A83D53" w:rsidRDefault="24A83D53"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50 pts</w:t>
            </w:r>
          </w:p>
        </w:tc>
      </w:tr>
      <w:tr w:rsidR="3FEDAF0B" w14:paraId="50EC0B10" w14:textId="77777777" w:rsidTr="6869FC30">
        <w:trPr>
          <w:trHeight w:val="300"/>
        </w:trPr>
        <w:tc>
          <w:tcPr>
            <w:tcW w:w="1530" w:type="dxa"/>
            <w:tcMar>
              <w:left w:w="105" w:type="dxa"/>
              <w:right w:w="105" w:type="dxa"/>
            </w:tcMar>
          </w:tcPr>
          <w:p w14:paraId="708998BB" w14:textId="22C6C33B" w:rsidR="597E252B" w:rsidRDefault="597E252B"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w:t>
            </w:r>
            <w:r w:rsidR="743BAC8C" w:rsidRPr="1C02CF3B">
              <w:rPr>
                <w:rFonts w:ascii="Times New Roman" w:eastAsia="Times New Roman" w:hAnsi="Times New Roman" w:cs="Times New Roman"/>
                <w:szCs w:val="24"/>
              </w:rPr>
              <w:t xml:space="preserve"> </w:t>
            </w:r>
            <w:r w:rsidR="1EEC796C" w:rsidRPr="1C02CF3B">
              <w:rPr>
                <w:rFonts w:ascii="Times New Roman" w:eastAsia="Times New Roman" w:hAnsi="Times New Roman" w:cs="Times New Roman"/>
                <w:szCs w:val="24"/>
              </w:rPr>
              <w:t>10</w:t>
            </w:r>
          </w:p>
        </w:tc>
        <w:tc>
          <w:tcPr>
            <w:tcW w:w="1324" w:type="dxa"/>
            <w:tcMar>
              <w:left w:w="105" w:type="dxa"/>
              <w:right w:w="105" w:type="dxa"/>
            </w:tcMar>
          </w:tcPr>
          <w:p w14:paraId="023CD638" w14:textId="65BC2B49" w:rsidR="44EC0464" w:rsidRDefault="44EC0464"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Sunday @ 11:59 pm</w:t>
            </w:r>
          </w:p>
          <w:p w14:paraId="23B92BD0" w14:textId="438C4A68" w:rsidR="3FEDAF0B" w:rsidRDefault="3FEDAF0B" w:rsidP="3FEDAF0B">
            <w:pPr>
              <w:spacing w:line="259" w:lineRule="auto"/>
              <w:ind w:left="0" w:firstLine="0"/>
              <w:rPr>
                <w:rFonts w:ascii="Times New Roman" w:eastAsia="Times New Roman" w:hAnsi="Times New Roman" w:cs="Times New Roman"/>
                <w:i/>
                <w:iCs/>
                <w:szCs w:val="24"/>
              </w:rPr>
            </w:pPr>
          </w:p>
          <w:p w14:paraId="288EFEB3" w14:textId="4BF20BB5"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642D27E6" w14:textId="725E26E7" w:rsidR="3FEDAF0B" w:rsidRDefault="3FEDAF0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D</w:t>
            </w:r>
            <w:r w:rsidR="37EDC3E3" w:rsidRPr="3FEDAF0B">
              <w:rPr>
                <w:rFonts w:ascii="Times New Roman" w:eastAsia="Times New Roman" w:hAnsi="Times New Roman" w:cs="Times New Roman"/>
                <w:i/>
                <w:iCs/>
                <w:szCs w:val="24"/>
              </w:rPr>
              <w:t>B</w:t>
            </w:r>
            <w:r w:rsidR="3F932C27" w:rsidRPr="3FEDAF0B">
              <w:rPr>
                <w:rFonts w:ascii="Times New Roman" w:eastAsia="Times New Roman" w:hAnsi="Times New Roman" w:cs="Times New Roman"/>
                <w:i/>
                <w:iCs/>
                <w:szCs w:val="24"/>
              </w:rPr>
              <w:t xml:space="preserve"> </w:t>
            </w:r>
            <w:r w:rsidR="37EDC3E3" w:rsidRPr="3FEDAF0B">
              <w:rPr>
                <w:rFonts w:ascii="Times New Roman" w:eastAsia="Times New Roman" w:hAnsi="Times New Roman" w:cs="Times New Roman"/>
                <w:i/>
                <w:iCs/>
                <w:szCs w:val="24"/>
              </w:rPr>
              <w:t>3 initial post</w:t>
            </w:r>
          </w:p>
        </w:tc>
        <w:tc>
          <w:tcPr>
            <w:tcW w:w="3702" w:type="dxa"/>
            <w:tcMar>
              <w:left w:w="105" w:type="dxa"/>
              <w:right w:w="105" w:type="dxa"/>
            </w:tcMar>
          </w:tcPr>
          <w:p w14:paraId="1B9A4831" w14:textId="5932F875"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      In Canvas</w:t>
            </w:r>
          </w:p>
        </w:tc>
        <w:tc>
          <w:tcPr>
            <w:tcW w:w="1493" w:type="dxa"/>
            <w:tcMar>
              <w:left w:w="105" w:type="dxa"/>
              <w:right w:w="105" w:type="dxa"/>
            </w:tcMar>
          </w:tcPr>
          <w:p w14:paraId="7FA0C252" w14:textId="6232670C" w:rsidR="3FEDAF0B" w:rsidRDefault="3FEDAF0B"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10 pts.</w:t>
            </w:r>
          </w:p>
        </w:tc>
      </w:tr>
      <w:tr w:rsidR="3FEDAF0B" w14:paraId="38019901" w14:textId="77777777" w:rsidTr="6869FC30">
        <w:trPr>
          <w:trHeight w:val="398"/>
        </w:trPr>
        <w:tc>
          <w:tcPr>
            <w:tcW w:w="1530" w:type="dxa"/>
            <w:tcMar>
              <w:left w:w="105" w:type="dxa"/>
              <w:right w:w="105" w:type="dxa"/>
            </w:tcMar>
          </w:tcPr>
          <w:p w14:paraId="00B7DF13" w14:textId="172CAA46" w:rsidR="02A4E584" w:rsidRDefault="02A4E584"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Week 1</w:t>
            </w:r>
            <w:r w:rsidR="51E9040C" w:rsidRPr="3FEDAF0B">
              <w:rPr>
                <w:rFonts w:ascii="Times New Roman" w:eastAsia="Times New Roman" w:hAnsi="Times New Roman" w:cs="Times New Roman"/>
                <w:szCs w:val="24"/>
              </w:rPr>
              <w:t xml:space="preserve">0 </w:t>
            </w:r>
          </w:p>
        </w:tc>
        <w:tc>
          <w:tcPr>
            <w:tcW w:w="1324" w:type="dxa"/>
            <w:tcMar>
              <w:left w:w="105" w:type="dxa"/>
              <w:right w:w="105" w:type="dxa"/>
            </w:tcMar>
          </w:tcPr>
          <w:p w14:paraId="7B668AD4" w14:textId="12E2C6C4" w:rsidR="31FB375F" w:rsidRDefault="31FB375F"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7BA2190B" w14:textId="7D39FBDB" w:rsidR="3FEDAF0B" w:rsidRDefault="3FEDAF0B" w:rsidP="3FEDAF0B">
            <w:pPr>
              <w:spacing w:line="259" w:lineRule="auto"/>
              <w:ind w:left="0" w:firstLine="0"/>
              <w:rPr>
                <w:rFonts w:ascii="Times New Roman" w:eastAsia="Times New Roman" w:hAnsi="Times New Roman" w:cs="Times New Roman"/>
                <w:szCs w:val="24"/>
              </w:rPr>
            </w:pPr>
          </w:p>
        </w:tc>
        <w:tc>
          <w:tcPr>
            <w:tcW w:w="1928" w:type="dxa"/>
            <w:tcMar>
              <w:left w:w="105" w:type="dxa"/>
              <w:right w:w="105" w:type="dxa"/>
            </w:tcMar>
          </w:tcPr>
          <w:p w14:paraId="67B55C40" w14:textId="7A2EECA9" w:rsidR="1920BB20" w:rsidRDefault="1920BB20"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Peer posts</w:t>
            </w:r>
          </w:p>
        </w:tc>
        <w:tc>
          <w:tcPr>
            <w:tcW w:w="3702" w:type="dxa"/>
            <w:tcMar>
              <w:left w:w="105" w:type="dxa"/>
              <w:right w:w="105" w:type="dxa"/>
            </w:tcMar>
          </w:tcPr>
          <w:p w14:paraId="14DB349E" w14:textId="097B790E" w:rsidR="3FEDAF0B" w:rsidRDefault="3FEDAF0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w:t>
            </w:r>
            <w:r w:rsidR="508E961D" w:rsidRPr="3FEDAF0B">
              <w:rPr>
                <w:rFonts w:ascii="Times New Roman" w:eastAsia="Times New Roman" w:hAnsi="Times New Roman" w:cs="Times New Roman"/>
                <w:i/>
                <w:iCs/>
                <w:szCs w:val="24"/>
              </w:rPr>
              <w:t xml:space="preserve">In Canvas </w:t>
            </w:r>
          </w:p>
        </w:tc>
        <w:tc>
          <w:tcPr>
            <w:tcW w:w="1493" w:type="dxa"/>
            <w:tcMar>
              <w:left w:w="105" w:type="dxa"/>
              <w:right w:w="105" w:type="dxa"/>
            </w:tcMar>
          </w:tcPr>
          <w:p w14:paraId="5DE21026" w14:textId="2DAE607C" w:rsidR="3FEDAF0B" w:rsidRDefault="3FEDAF0B" w:rsidP="3FEDAF0B">
            <w:pPr>
              <w:spacing w:line="259" w:lineRule="auto"/>
              <w:ind w:left="360" w:firstLine="0"/>
              <w:rPr>
                <w:rFonts w:ascii="Times New Roman" w:eastAsia="Times New Roman" w:hAnsi="Times New Roman" w:cs="Times New Roman"/>
                <w:szCs w:val="24"/>
              </w:rPr>
            </w:pPr>
          </w:p>
        </w:tc>
      </w:tr>
      <w:tr w:rsidR="3FEDAF0B" w14:paraId="024AD1D6" w14:textId="77777777" w:rsidTr="6869FC30">
        <w:trPr>
          <w:trHeight w:val="300"/>
        </w:trPr>
        <w:tc>
          <w:tcPr>
            <w:tcW w:w="1530" w:type="dxa"/>
            <w:tcMar>
              <w:left w:w="105" w:type="dxa"/>
              <w:right w:w="105" w:type="dxa"/>
            </w:tcMar>
          </w:tcPr>
          <w:p w14:paraId="68D176A7" w14:textId="51179F87" w:rsidR="3FEDAF0B" w:rsidRDefault="10683538"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Module 7:</w:t>
            </w:r>
          </w:p>
          <w:p w14:paraId="749919B1" w14:textId="7A4DD570" w:rsidR="3FEDAF0B" w:rsidRDefault="3FEDAF0B"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w:t>
            </w:r>
            <w:r w:rsidR="1103609F" w:rsidRPr="1C02CF3B">
              <w:rPr>
                <w:rFonts w:ascii="Times New Roman" w:eastAsia="Times New Roman" w:hAnsi="Times New Roman" w:cs="Times New Roman"/>
                <w:i/>
                <w:iCs/>
                <w:szCs w:val="24"/>
              </w:rPr>
              <w:t xml:space="preserve">s </w:t>
            </w:r>
            <w:r w:rsidR="1BCCB955" w:rsidRPr="1C02CF3B">
              <w:rPr>
                <w:rFonts w:ascii="Times New Roman" w:eastAsia="Times New Roman" w:hAnsi="Times New Roman" w:cs="Times New Roman"/>
                <w:i/>
                <w:iCs/>
                <w:szCs w:val="24"/>
              </w:rPr>
              <w:t>12 &amp; 13</w:t>
            </w:r>
          </w:p>
        </w:tc>
        <w:tc>
          <w:tcPr>
            <w:tcW w:w="1324" w:type="dxa"/>
            <w:tcMar>
              <w:left w:w="105" w:type="dxa"/>
              <w:right w:w="105" w:type="dxa"/>
            </w:tcMar>
          </w:tcPr>
          <w:p w14:paraId="5252DCCC" w14:textId="4FEEBBDA"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20C6EFD1" w14:textId="31E0E7B2" w:rsidR="46E5B49B" w:rsidRDefault="46E5B49B"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Problem solving</w:t>
            </w:r>
          </w:p>
        </w:tc>
        <w:tc>
          <w:tcPr>
            <w:tcW w:w="3702" w:type="dxa"/>
            <w:tcMar>
              <w:left w:w="105" w:type="dxa"/>
              <w:right w:w="105" w:type="dxa"/>
            </w:tcMar>
          </w:tcPr>
          <w:p w14:paraId="2F4D9903" w14:textId="36E7F12C" w:rsidR="46E5B49B" w:rsidRDefault="676B5E6A" w:rsidP="6869FC30">
            <w:pPr>
              <w:spacing w:line="259" w:lineRule="auto"/>
              <w:ind w:left="0" w:firstLine="0"/>
              <w:rPr>
                <w:rFonts w:ascii="Times New Roman" w:eastAsia="Times New Roman" w:hAnsi="Times New Roman" w:cs="Times New Roman"/>
                <w:i/>
                <w:iCs/>
                <w:szCs w:val="24"/>
              </w:rPr>
            </w:pPr>
            <w:r w:rsidRPr="6869FC30">
              <w:rPr>
                <w:rFonts w:ascii="Times New Roman" w:eastAsia="Times New Roman" w:hAnsi="Times New Roman" w:cs="Times New Roman"/>
                <w:i/>
                <w:iCs/>
                <w:szCs w:val="24"/>
              </w:rPr>
              <w:t xml:space="preserve">     </w:t>
            </w:r>
            <w:r w:rsidR="7E205484" w:rsidRPr="6869FC30">
              <w:rPr>
                <w:rFonts w:ascii="Times New Roman" w:eastAsia="Times New Roman" w:hAnsi="Times New Roman" w:cs="Times New Roman"/>
                <w:i/>
                <w:iCs/>
                <w:szCs w:val="24"/>
              </w:rPr>
              <w:t>NAEYC article</w:t>
            </w:r>
          </w:p>
          <w:p w14:paraId="08F72BFB" w14:textId="6CF0C23B" w:rsidR="7E205484" w:rsidRDefault="7E205484" w:rsidP="6869FC30">
            <w:pPr>
              <w:spacing w:line="259" w:lineRule="auto"/>
              <w:ind w:left="0" w:firstLine="0"/>
              <w:rPr>
                <w:rFonts w:ascii="Times New Roman" w:eastAsia="Times New Roman" w:hAnsi="Times New Roman" w:cs="Times New Roman"/>
                <w:i/>
                <w:iCs/>
                <w:szCs w:val="24"/>
              </w:rPr>
            </w:pPr>
            <w:r w:rsidRPr="6869FC30">
              <w:rPr>
                <w:rFonts w:ascii="Times New Roman" w:eastAsia="Times New Roman" w:hAnsi="Times New Roman" w:cs="Times New Roman"/>
                <w:i/>
                <w:iCs/>
                <w:szCs w:val="24"/>
              </w:rPr>
              <w:t xml:space="preserve">     </w:t>
            </w:r>
            <w:proofErr w:type="spellStart"/>
            <w:r w:rsidRPr="6869FC30">
              <w:rPr>
                <w:rFonts w:ascii="Times New Roman" w:eastAsia="Times New Roman" w:hAnsi="Times New Roman" w:cs="Times New Roman"/>
                <w:i/>
                <w:iCs/>
                <w:szCs w:val="24"/>
              </w:rPr>
              <w:t>Ambery</w:t>
            </w:r>
            <w:proofErr w:type="spellEnd"/>
            <w:r w:rsidRPr="6869FC30">
              <w:rPr>
                <w:rFonts w:ascii="Times New Roman" w:eastAsia="Times New Roman" w:hAnsi="Times New Roman" w:cs="Times New Roman"/>
                <w:i/>
                <w:iCs/>
                <w:szCs w:val="24"/>
              </w:rPr>
              <w:t xml:space="preserve"> (2011)</w:t>
            </w:r>
          </w:p>
          <w:p w14:paraId="3823BF1C" w14:textId="25F91C4F" w:rsidR="46E5B49B" w:rsidRDefault="44857259" w:rsidP="5992C04F">
            <w:pPr>
              <w:spacing w:line="259" w:lineRule="auto"/>
              <w:ind w:left="0" w:firstLine="0"/>
              <w:rPr>
                <w:rFonts w:ascii="Times New Roman" w:eastAsia="Times New Roman" w:hAnsi="Times New Roman" w:cs="Times New Roman"/>
                <w:i/>
                <w:iCs/>
                <w:szCs w:val="24"/>
              </w:rPr>
            </w:pPr>
            <w:r w:rsidRPr="5992C04F">
              <w:rPr>
                <w:rFonts w:ascii="Times New Roman" w:eastAsia="Times New Roman" w:hAnsi="Times New Roman" w:cs="Times New Roman"/>
                <w:i/>
                <w:iCs/>
                <w:szCs w:val="24"/>
              </w:rPr>
              <w:t xml:space="preserve">   </w:t>
            </w:r>
          </w:p>
        </w:tc>
        <w:tc>
          <w:tcPr>
            <w:tcW w:w="1493" w:type="dxa"/>
            <w:tcMar>
              <w:left w:w="105" w:type="dxa"/>
              <w:right w:w="105" w:type="dxa"/>
            </w:tcMar>
          </w:tcPr>
          <w:p w14:paraId="489D6386" w14:textId="2930F6DE" w:rsidR="3FEDAF0B" w:rsidRDefault="3FEDAF0B" w:rsidP="3FEDAF0B">
            <w:pPr>
              <w:spacing w:line="259" w:lineRule="auto"/>
              <w:ind w:left="360" w:firstLine="0"/>
              <w:rPr>
                <w:rFonts w:ascii="Times New Roman" w:eastAsia="Times New Roman" w:hAnsi="Times New Roman" w:cs="Times New Roman"/>
                <w:i/>
                <w:iCs/>
                <w:szCs w:val="24"/>
              </w:rPr>
            </w:pPr>
          </w:p>
        </w:tc>
      </w:tr>
      <w:tr w:rsidR="3FEDAF0B" w14:paraId="3A9E5FCC" w14:textId="77777777" w:rsidTr="6869FC30">
        <w:trPr>
          <w:trHeight w:val="300"/>
        </w:trPr>
        <w:tc>
          <w:tcPr>
            <w:tcW w:w="1530" w:type="dxa"/>
            <w:tcMar>
              <w:left w:w="105" w:type="dxa"/>
              <w:right w:w="105" w:type="dxa"/>
            </w:tcMar>
          </w:tcPr>
          <w:p w14:paraId="6F7FF1CA" w14:textId="15E8B442" w:rsidR="6F910E2C" w:rsidRDefault="6F910E2C"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 1</w:t>
            </w:r>
            <w:r w:rsidR="2313667B" w:rsidRPr="1C02CF3B">
              <w:rPr>
                <w:rFonts w:ascii="Times New Roman" w:eastAsia="Times New Roman" w:hAnsi="Times New Roman" w:cs="Times New Roman"/>
                <w:i/>
                <w:iCs/>
                <w:szCs w:val="24"/>
              </w:rPr>
              <w:t>2</w:t>
            </w:r>
          </w:p>
        </w:tc>
        <w:tc>
          <w:tcPr>
            <w:tcW w:w="1324" w:type="dxa"/>
            <w:tcMar>
              <w:left w:w="105" w:type="dxa"/>
              <w:right w:w="105" w:type="dxa"/>
            </w:tcMar>
          </w:tcPr>
          <w:p w14:paraId="6F22A2AB" w14:textId="12993BB3" w:rsidR="2539B206" w:rsidRDefault="2539B20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Sunday @ 11:59 pm</w:t>
            </w:r>
          </w:p>
        </w:tc>
        <w:tc>
          <w:tcPr>
            <w:tcW w:w="1928" w:type="dxa"/>
            <w:tcMar>
              <w:left w:w="105" w:type="dxa"/>
              <w:right w:w="105" w:type="dxa"/>
            </w:tcMar>
          </w:tcPr>
          <w:p w14:paraId="6183ACBD" w14:textId="06C3874D" w:rsidR="1ECB8D2E" w:rsidRDefault="1ECB8D2E"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Quiz 5</w:t>
            </w:r>
          </w:p>
        </w:tc>
        <w:tc>
          <w:tcPr>
            <w:tcW w:w="3702" w:type="dxa"/>
            <w:tcMar>
              <w:left w:w="105" w:type="dxa"/>
              <w:right w:w="105" w:type="dxa"/>
            </w:tcMar>
          </w:tcPr>
          <w:p w14:paraId="39AB50E3" w14:textId="76A0DC14" w:rsidR="1ECB8D2E" w:rsidRDefault="1ECB8D2E"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In Canvas</w:t>
            </w:r>
          </w:p>
        </w:tc>
        <w:tc>
          <w:tcPr>
            <w:tcW w:w="1493" w:type="dxa"/>
            <w:tcMar>
              <w:left w:w="105" w:type="dxa"/>
              <w:right w:w="105" w:type="dxa"/>
            </w:tcMar>
          </w:tcPr>
          <w:p w14:paraId="73F8864D" w14:textId="322E3484" w:rsidR="1ECB8D2E" w:rsidRDefault="1ECB8D2E"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10 pts</w:t>
            </w:r>
          </w:p>
        </w:tc>
      </w:tr>
      <w:tr w:rsidR="3FEDAF0B" w14:paraId="36EAFAA6" w14:textId="77777777" w:rsidTr="6869FC30">
        <w:trPr>
          <w:trHeight w:val="300"/>
        </w:trPr>
        <w:tc>
          <w:tcPr>
            <w:tcW w:w="1530" w:type="dxa"/>
            <w:tcMar>
              <w:left w:w="105" w:type="dxa"/>
              <w:right w:w="105" w:type="dxa"/>
            </w:tcMar>
          </w:tcPr>
          <w:p w14:paraId="6D2D92F2" w14:textId="6676C90C" w:rsidR="61FFAB52" w:rsidRDefault="61FFAB52"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 1</w:t>
            </w:r>
            <w:r w:rsidR="22416FAE" w:rsidRPr="1C02CF3B">
              <w:rPr>
                <w:rFonts w:ascii="Times New Roman" w:eastAsia="Times New Roman" w:hAnsi="Times New Roman" w:cs="Times New Roman"/>
                <w:i/>
                <w:iCs/>
                <w:szCs w:val="24"/>
              </w:rPr>
              <w:t>3</w:t>
            </w:r>
          </w:p>
        </w:tc>
        <w:tc>
          <w:tcPr>
            <w:tcW w:w="1324" w:type="dxa"/>
            <w:tcMar>
              <w:left w:w="105" w:type="dxa"/>
              <w:right w:w="105" w:type="dxa"/>
            </w:tcMar>
          </w:tcPr>
          <w:p w14:paraId="7B161E00" w14:textId="3C8260C7" w:rsidR="1ECB8D2E" w:rsidRDefault="1ECB8D2E"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tc>
        <w:tc>
          <w:tcPr>
            <w:tcW w:w="1928" w:type="dxa"/>
            <w:tcMar>
              <w:left w:w="105" w:type="dxa"/>
              <w:right w:w="105" w:type="dxa"/>
            </w:tcMar>
          </w:tcPr>
          <w:p w14:paraId="3264C6FE" w14:textId="1217EA3F" w:rsidR="1ECB8D2E" w:rsidRDefault="1ECB8D2E"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Journal 3</w:t>
            </w:r>
          </w:p>
        </w:tc>
        <w:tc>
          <w:tcPr>
            <w:tcW w:w="3702" w:type="dxa"/>
            <w:tcMar>
              <w:left w:w="105" w:type="dxa"/>
              <w:right w:w="105" w:type="dxa"/>
            </w:tcMar>
          </w:tcPr>
          <w:p w14:paraId="7DF15F6D" w14:textId="301ECB19" w:rsidR="1ECB8D2E" w:rsidRDefault="1ECB8D2E"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In Canvas</w:t>
            </w:r>
          </w:p>
        </w:tc>
        <w:tc>
          <w:tcPr>
            <w:tcW w:w="1493" w:type="dxa"/>
            <w:tcMar>
              <w:left w:w="105" w:type="dxa"/>
              <w:right w:w="105" w:type="dxa"/>
            </w:tcMar>
          </w:tcPr>
          <w:p w14:paraId="49473689" w14:textId="76EE1F08" w:rsidR="1ECB8D2E" w:rsidRDefault="1ECB8D2E"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20 pts</w:t>
            </w:r>
          </w:p>
        </w:tc>
      </w:tr>
      <w:tr w:rsidR="3FEDAF0B" w14:paraId="2BCBA323" w14:textId="77777777" w:rsidTr="6869FC30">
        <w:trPr>
          <w:trHeight w:val="300"/>
        </w:trPr>
        <w:tc>
          <w:tcPr>
            <w:tcW w:w="1530" w:type="dxa"/>
            <w:tcMar>
              <w:left w:w="105" w:type="dxa"/>
              <w:right w:w="105" w:type="dxa"/>
            </w:tcMar>
          </w:tcPr>
          <w:p w14:paraId="2CD38633" w14:textId="7C5089A8" w:rsidR="3FEDAF0B" w:rsidRDefault="04EB21B2" w:rsidP="1C02CF3B">
            <w:pPr>
              <w:spacing w:line="259" w:lineRule="auto"/>
              <w:ind w:left="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 xml:space="preserve">Module 8: </w:t>
            </w:r>
            <w:r w:rsidR="3FEDAF0B" w:rsidRPr="1C02CF3B">
              <w:rPr>
                <w:rFonts w:ascii="Times New Roman" w:eastAsia="Times New Roman" w:hAnsi="Times New Roman" w:cs="Times New Roman"/>
                <w:i/>
                <w:iCs/>
                <w:szCs w:val="24"/>
              </w:rPr>
              <w:t xml:space="preserve">Week </w:t>
            </w:r>
            <w:r w:rsidR="6CFC5A07" w:rsidRPr="1C02CF3B">
              <w:rPr>
                <w:rFonts w:ascii="Times New Roman" w:eastAsia="Times New Roman" w:hAnsi="Times New Roman" w:cs="Times New Roman"/>
                <w:i/>
                <w:iCs/>
                <w:szCs w:val="24"/>
              </w:rPr>
              <w:t>1</w:t>
            </w:r>
            <w:r w:rsidR="58376AC5" w:rsidRPr="1C02CF3B">
              <w:rPr>
                <w:rFonts w:ascii="Times New Roman" w:eastAsia="Times New Roman" w:hAnsi="Times New Roman" w:cs="Times New Roman"/>
                <w:i/>
                <w:iCs/>
                <w:szCs w:val="24"/>
              </w:rPr>
              <w:t>4 &amp; 15</w:t>
            </w:r>
          </w:p>
        </w:tc>
        <w:tc>
          <w:tcPr>
            <w:tcW w:w="1324" w:type="dxa"/>
            <w:tcMar>
              <w:left w:w="105" w:type="dxa"/>
              <w:right w:w="105" w:type="dxa"/>
            </w:tcMar>
          </w:tcPr>
          <w:p w14:paraId="75C376A9" w14:textId="3A7337B7"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0E3468DE" w14:textId="6AF86678" w:rsidR="7E381158" w:rsidRDefault="7E381158"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 xml:space="preserve"> </w:t>
            </w:r>
            <w:r w:rsidR="3EE038F9" w:rsidRPr="3FEDAF0B">
              <w:rPr>
                <w:rFonts w:ascii="Times New Roman" w:eastAsia="Times New Roman" w:hAnsi="Times New Roman" w:cs="Times New Roman"/>
                <w:szCs w:val="24"/>
              </w:rPr>
              <w:t xml:space="preserve">Ethics                 </w:t>
            </w:r>
          </w:p>
        </w:tc>
        <w:tc>
          <w:tcPr>
            <w:tcW w:w="3702" w:type="dxa"/>
            <w:tcMar>
              <w:left w:w="105" w:type="dxa"/>
              <w:right w:w="105" w:type="dxa"/>
            </w:tcMar>
          </w:tcPr>
          <w:p w14:paraId="31F455FD" w14:textId="7114F6DA" w:rsidR="3EE038F9" w:rsidRDefault="3EE038F9" w:rsidP="7FA4F7C7">
            <w:pPr>
              <w:spacing w:line="259" w:lineRule="auto"/>
              <w:ind w:left="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3C37FC93" w:rsidRPr="7FA4F7C7">
              <w:rPr>
                <w:rFonts w:ascii="Times New Roman" w:eastAsia="Times New Roman" w:hAnsi="Times New Roman" w:cs="Times New Roman"/>
                <w:i/>
                <w:iCs/>
                <w:szCs w:val="24"/>
              </w:rPr>
              <w:t xml:space="preserve">       </w:t>
            </w:r>
            <w:r w:rsidRPr="7FA4F7C7">
              <w:rPr>
                <w:rFonts w:ascii="Times New Roman" w:eastAsia="Times New Roman" w:hAnsi="Times New Roman" w:cs="Times New Roman"/>
                <w:i/>
                <w:iCs/>
                <w:szCs w:val="24"/>
              </w:rPr>
              <w:t xml:space="preserve">Ethical Dilemmas Video </w:t>
            </w:r>
          </w:p>
          <w:p w14:paraId="5A37A973" w14:textId="52577296" w:rsidR="3EE038F9" w:rsidRDefault="3EE038F9" w:rsidP="7FA4F7C7">
            <w:pPr>
              <w:spacing w:line="259" w:lineRule="auto"/>
              <w:ind w:left="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43809D26" w:rsidRPr="7FA4F7C7">
              <w:rPr>
                <w:rFonts w:ascii="Times New Roman" w:eastAsia="Times New Roman" w:hAnsi="Times New Roman" w:cs="Times New Roman"/>
                <w:i/>
                <w:iCs/>
                <w:szCs w:val="24"/>
              </w:rPr>
              <w:t xml:space="preserve">      </w:t>
            </w:r>
            <w:r w:rsidRPr="7FA4F7C7">
              <w:rPr>
                <w:rFonts w:ascii="Times New Roman" w:eastAsia="Times New Roman" w:hAnsi="Times New Roman" w:cs="Times New Roman"/>
                <w:i/>
                <w:iCs/>
                <w:szCs w:val="24"/>
              </w:rPr>
              <w:t xml:space="preserve">Hardina </w:t>
            </w:r>
            <w:proofErr w:type="gramStart"/>
            <w:r w:rsidRPr="7FA4F7C7">
              <w:rPr>
                <w:rFonts w:ascii="Times New Roman" w:eastAsia="Times New Roman" w:hAnsi="Times New Roman" w:cs="Times New Roman"/>
                <w:i/>
                <w:iCs/>
                <w:szCs w:val="24"/>
              </w:rPr>
              <w:t xml:space="preserve">2004  </w:t>
            </w:r>
            <w:r w:rsidR="17D418E2" w:rsidRPr="7FA4F7C7">
              <w:rPr>
                <w:rFonts w:ascii="Times New Roman" w:eastAsia="Times New Roman" w:hAnsi="Times New Roman" w:cs="Times New Roman"/>
                <w:i/>
                <w:iCs/>
                <w:szCs w:val="24"/>
              </w:rPr>
              <w:t>(</w:t>
            </w:r>
            <w:proofErr w:type="gramEnd"/>
            <w:r w:rsidR="17D418E2" w:rsidRPr="7FA4F7C7">
              <w:rPr>
                <w:rFonts w:ascii="Times New Roman" w:eastAsia="Times New Roman" w:hAnsi="Times New Roman" w:cs="Times New Roman"/>
                <w:i/>
                <w:iCs/>
                <w:szCs w:val="24"/>
              </w:rPr>
              <w:t>lib link)</w:t>
            </w:r>
          </w:p>
        </w:tc>
        <w:tc>
          <w:tcPr>
            <w:tcW w:w="1493" w:type="dxa"/>
            <w:tcMar>
              <w:left w:w="105" w:type="dxa"/>
              <w:right w:w="105" w:type="dxa"/>
            </w:tcMar>
          </w:tcPr>
          <w:p w14:paraId="1E35235D" w14:textId="2EBF0A04" w:rsidR="3FEDAF0B" w:rsidRDefault="3FEDAF0B" w:rsidP="3FEDAF0B">
            <w:pPr>
              <w:spacing w:line="259" w:lineRule="auto"/>
              <w:rPr>
                <w:rFonts w:ascii="Times New Roman" w:eastAsia="Times New Roman" w:hAnsi="Times New Roman" w:cs="Times New Roman"/>
                <w:szCs w:val="24"/>
              </w:rPr>
            </w:pPr>
          </w:p>
        </w:tc>
      </w:tr>
      <w:tr w:rsidR="3FEDAF0B" w14:paraId="3CF69C2B" w14:textId="77777777" w:rsidTr="6869FC30">
        <w:trPr>
          <w:trHeight w:val="300"/>
        </w:trPr>
        <w:tc>
          <w:tcPr>
            <w:tcW w:w="1530" w:type="dxa"/>
            <w:tcMar>
              <w:left w:w="105" w:type="dxa"/>
              <w:right w:w="105" w:type="dxa"/>
            </w:tcMar>
          </w:tcPr>
          <w:p w14:paraId="7865F74E" w14:textId="45D0974A" w:rsidR="0504E4B4" w:rsidRDefault="0504E4B4"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 1</w:t>
            </w:r>
            <w:r w:rsidR="2C809EF2" w:rsidRPr="1C02CF3B">
              <w:rPr>
                <w:rFonts w:ascii="Times New Roman" w:eastAsia="Times New Roman" w:hAnsi="Times New Roman" w:cs="Times New Roman"/>
                <w:szCs w:val="24"/>
              </w:rPr>
              <w:t>4</w:t>
            </w:r>
          </w:p>
        </w:tc>
        <w:tc>
          <w:tcPr>
            <w:tcW w:w="1324" w:type="dxa"/>
            <w:tcMar>
              <w:left w:w="105" w:type="dxa"/>
              <w:right w:w="105" w:type="dxa"/>
            </w:tcMar>
          </w:tcPr>
          <w:p w14:paraId="0721523F" w14:textId="54DD22E9" w:rsidR="3EE038F9" w:rsidRDefault="3EE038F9" w:rsidP="3FEDAF0B">
            <w:pPr>
              <w:spacing w:line="259" w:lineRule="auto"/>
              <w:ind w:left="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Sunday @ 11:59 pm </w:t>
            </w:r>
          </w:p>
        </w:tc>
        <w:tc>
          <w:tcPr>
            <w:tcW w:w="1928" w:type="dxa"/>
            <w:tcMar>
              <w:left w:w="105" w:type="dxa"/>
              <w:right w:w="105" w:type="dxa"/>
            </w:tcMar>
          </w:tcPr>
          <w:p w14:paraId="101A18CE" w14:textId="53CF34B2" w:rsidR="3EE038F9" w:rsidRDefault="3EE038F9"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 xml:space="preserve">Ethics case study </w:t>
            </w:r>
          </w:p>
        </w:tc>
        <w:tc>
          <w:tcPr>
            <w:tcW w:w="3702" w:type="dxa"/>
            <w:tcMar>
              <w:left w:w="105" w:type="dxa"/>
              <w:right w:w="105" w:type="dxa"/>
            </w:tcMar>
          </w:tcPr>
          <w:p w14:paraId="630C1655" w14:textId="0784A2FE" w:rsidR="3FEDAF0B" w:rsidRDefault="3FEDAF0B" w:rsidP="7FA4F7C7">
            <w:pPr>
              <w:spacing w:line="259" w:lineRule="auto"/>
              <w:ind w:left="0" w:firstLine="0"/>
              <w:rPr>
                <w:rFonts w:ascii="Times New Roman" w:eastAsia="Times New Roman" w:hAnsi="Times New Roman" w:cs="Times New Roman"/>
                <w:szCs w:val="24"/>
              </w:rPr>
            </w:pPr>
            <w:r w:rsidRPr="7FA4F7C7">
              <w:rPr>
                <w:rFonts w:ascii="Times New Roman" w:eastAsia="Times New Roman" w:hAnsi="Times New Roman" w:cs="Times New Roman"/>
                <w:i/>
                <w:iCs/>
                <w:szCs w:val="24"/>
              </w:rPr>
              <w:t xml:space="preserve">   </w:t>
            </w:r>
            <w:r w:rsidR="2E2DF66A" w:rsidRPr="7FA4F7C7">
              <w:rPr>
                <w:rFonts w:ascii="Times New Roman" w:eastAsia="Times New Roman" w:hAnsi="Times New Roman" w:cs="Times New Roman"/>
                <w:i/>
                <w:iCs/>
                <w:szCs w:val="24"/>
              </w:rPr>
              <w:t xml:space="preserve"> </w:t>
            </w:r>
            <w:r w:rsidRPr="7FA4F7C7">
              <w:rPr>
                <w:rFonts w:ascii="Times New Roman" w:eastAsia="Times New Roman" w:hAnsi="Times New Roman" w:cs="Times New Roman"/>
                <w:i/>
                <w:iCs/>
                <w:szCs w:val="24"/>
              </w:rPr>
              <w:t xml:space="preserve">  In Canvas </w:t>
            </w:r>
          </w:p>
        </w:tc>
        <w:tc>
          <w:tcPr>
            <w:tcW w:w="1493" w:type="dxa"/>
            <w:tcMar>
              <w:left w:w="105" w:type="dxa"/>
              <w:right w:w="105" w:type="dxa"/>
            </w:tcMar>
          </w:tcPr>
          <w:p w14:paraId="17AF2855" w14:textId="2E41AD5E"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100 pts. </w:t>
            </w:r>
          </w:p>
        </w:tc>
      </w:tr>
      <w:tr w:rsidR="3FEDAF0B" w14:paraId="515282F6" w14:textId="77777777" w:rsidTr="6869FC30">
        <w:trPr>
          <w:trHeight w:val="300"/>
        </w:trPr>
        <w:tc>
          <w:tcPr>
            <w:tcW w:w="1530" w:type="dxa"/>
            <w:tcMar>
              <w:left w:w="105" w:type="dxa"/>
              <w:right w:w="105" w:type="dxa"/>
            </w:tcMar>
          </w:tcPr>
          <w:p w14:paraId="089F5921" w14:textId="0E9B1CF8" w:rsidR="50852FD9" w:rsidRDefault="50852FD9"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t>Week 1</w:t>
            </w:r>
            <w:r w:rsidR="2371621E" w:rsidRPr="1C02CF3B">
              <w:rPr>
                <w:rFonts w:ascii="Times New Roman" w:eastAsia="Times New Roman" w:hAnsi="Times New Roman" w:cs="Times New Roman"/>
                <w:szCs w:val="24"/>
              </w:rPr>
              <w:t>4</w:t>
            </w:r>
          </w:p>
        </w:tc>
        <w:tc>
          <w:tcPr>
            <w:tcW w:w="1324" w:type="dxa"/>
            <w:tcMar>
              <w:left w:w="105" w:type="dxa"/>
              <w:right w:w="105" w:type="dxa"/>
            </w:tcMar>
          </w:tcPr>
          <w:p w14:paraId="47130307" w14:textId="10EC9D99" w:rsidR="50189D15" w:rsidRDefault="50189D15"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tc>
        <w:tc>
          <w:tcPr>
            <w:tcW w:w="1928" w:type="dxa"/>
            <w:tcMar>
              <w:left w:w="105" w:type="dxa"/>
              <w:right w:w="105" w:type="dxa"/>
            </w:tcMar>
          </w:tcPr>
          <w:p w14:paraId="1FF040BE" w14:textId="7E036D31" w:rsidR="50189D15" w:rsidRDefault="50189D15"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 xml:space="preserve">DB 4 initial post </w:t>
            </w:r>
          </w:p>
        </w:tc>
        <w:tc>
          <w:tcPr>
            <w:tcW w:w="3702" w:type="dxa"/>
            <w:tcMar>
              <w:left w:w="105" w:type="dxa"/>
              <w:right w:w="105" w:type="dxa"/>
            </w:tcMar>
          </w:tcPr>
          <w:p w14:paraId="35F13234" w14:textId="152487B2" w:rsidR="50189D15" w:rsidRDefault="3715439D"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692B91F8" w:rsidRPr="7FA4F7C7">
              <w:rPr>
                <w:rFonts w:ascii="Times New Roman" w:eastAsia="Times New Roman" w:hAnsi="Times New Roman" w:cs="Times New Roman"/>
                <w:i/>
                <w:iCs/>
                <w:szCs w:val="24"/>
              </w:rPr>
              <w:t xml:space="preserve"> </w:t>
            </w:r>
            <w:r w:rsidRPr="7FA4F7C7">
              <w:rPr>
                <w:rFonts w:ascii="Times New Roman" w:eastAsia="Times New Roman" w:hAnsi="Times New Roman" w:cs="Times New Roman"/>
                <w:i/>
                <w:iCs/>
                <w:szCs w:val="24"/>
              </w:rPr>
              <w:t xml:space="preserve"> </w:t>
            </w:r>
            <w:r w:rsidR="50189D15" w:rsidRPr="7FA4F7C7">
              <w:rPr>
                <w:rFonts w:ascii="Times New Roman" w:eastAsia="Times New Roman" w:hAnsi="Times New Roman" w:cs="Times New Roman"/>
                <w:i/>
                <w:iCs/>
                <w:szCs w:val="24"/>
              </w:rPr>
              <w:t>In Canvas</w:t>
            </w:r>
          </w:p>
        </w:tc>
        <w:tc>
          <w:tcPr>
            <w:tcW w:w="1493" w:type="dxa"/>
            <w:tcMar>
              <w:left w:w="105" w:type="dxa"/>
              <w:right w:w="105" w:type="dxa"/>
            </w:tcMar>
          </w:tcPr>
          <w:p w14:paraId="7296A465" w14:textId="4A01DB45" w:rsidR="28A9AE45" w:rsidRDefault="28A9AE45"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10 pts</w:t>
            </w:r>
          </w:p>
        </w:tc>
      </w:tr>
      <w:tr w:rsidR="3FEDAF0B" w14:paraId="7EA3DA42" w14:textId="77777777" w:rsidTr="6869FC30">
        <w:trPr>
          <w:trHeight w:val="300"/>
        </w:trPr>
        <w:tc>
          <w:tcPr>
            <w:tcW w:w="1530" w:type="dxa"/>
            <w:tcMar>
              <w:left w:w="105" w:type="dxa"/>
              <w:right w:w="105" w:type="dxa"/>
            </w:tcMar>
          </w:tcPr>
          <w:p w14:paraId="61AFE1A7" w14:textId="6DC91D26" w:rsidR="0F50CF4F" w:rsidRDefault="0F50CF4F"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Week 1</w:t>
            </w:r>
            <w:r w:rsidR="7DE6466E" w:rsidRPr="3FEDAF0B">
              <w:rPr>
                <w:rFonts w:ascii="Times New Roman" w:eastAsia="Times New Roman" w:hAnsi="Times New Roman" w:cs="Times New Roman"/>
                <w:szCs w:val="24"/>
              </w:rPr>
              <w:t>4</w:t>
            </w:r>
          </w:p>
        </w:tc>
        <w:tc>
          <w:tcPr>
            <w:tcW w:w="1324" w:type="dxa"/>
            <w:tcMar>
              <w:left w:w="105" w:type="dxa"/>
              <w:right w:w="105" w:type="dxa"/>
            </w:tcMar>
          </w:tcPr>
          <w:p w14:paraId="247407DB" w14:textId="56EB1330" w:rsidR="50189D15" w:rsidRDefault="50189D15"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760B06C0" w14:textId="6EFA898D" w:rsidR="3FEDAF0B" w:rsidRDefault="3FEDAF0B" w:rsidP="3FEDAF0B">
            <w:pPr>
              <w:spacing w:line="259" w:lineRule="auto"/>
              <w:ind w:left="0" w:firstLine="0"/>
              <w:rPr>
                <w:rFonts w:ascii="Times New Roman" w:eastAsia="Times New Roman" w:hAnsi="Times New Roman" w:cs="Times New Roman"/>
                <w:i/>
                <w:iCs/>
                <w:szCs w:val="24"/>
              </w:rPr>
            </w:pPr>
          </w:p>
        </w:tc>
        <w:tc>
          <w:tcPr>
            <w:tcW w:w="1928" w:type="dxa"/>
            <w:tcMar>
              <w:left w:w="105" w:type="dxa"/>
              <w:right w:w="105" w:type="dxa"/>
            </w:tcMar>
          </w:tcPr>
          <w:p w14:paraId="0ABD1E49" w14:textId="76D55604" w:rsidR="50189D15" w:rsidRDefault="50189D15"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DB 4 peer posts</w:t>
            </w:r>
          </w:p>
        </w:tc>
        <w:tc>
          <w:tcPr>
            <w:tcW w:w="3702" w:type="dxa"/>
            <w:tcMar>
              <w:left w:w="105" w:type="dxa"/>
              <w:right w:w="105" w:type="dxa"/>
            </w:tcMar>
          </w:tcPr>
          <w:p w14:paraId="5FC442AA" w14:textId="075E1788" w:rsidR="50189D15" w:rsidRDefault="7A601664" w:rsidP="7FA4F7C7">
            <w:pPr>
              <w:spacing w:line="259" w:lineRule="auto"/>
              <w:ind w:left="0" w:firstLine="0"/>
              <w:rPr>
                <w:rFonts w:ascii="Times New Roman" w:eastAsia="Times New Roman" w:hAnsi="Times New Roman" w:cs="Times New Roman"/>
                <w:szCs w:val="24"/>
              </w:rPr>
            </w:pPr>
            <w:r w:rsidRPr="7FA4F7C7">
              <w:rPr>
                <w:rFonts w:ascii="Times New Roman" w:eastAsia="Times New Roman" w:hAnsi="Times New Roman" w:cs="Times New Roman"/>
                <w:i/>
                <w:iCs/>
                <w:szCs w:val="24"/>
              </w:rPr>
              <w:t xml:space="preserve">  </w:t>
            </w:r>
            <w:r w:rsidR="319731F2" w:rsidRPr="7FA4F7C7">
              <w:rPr>
                <w:rFonts w:ascii="Times New Roman" w:eastAsia="Times New Roman" w:hAnsi="Times New Roman" w:cs="Times New Roman"/>
                <w:i/>
                <w:iCs/>
                <w:szCs w:val="24"/>
              </w:rPr>
              <w:t xml:space="preserve"> </w:t>
            </w:r>
            <w:r w:rsidR="50189D15" w:rsidRPr="7FA4F7C7">
              <w:rPr>
                <w:rFonts w:ascii="Times New Roman" w:eastAsia="Times New Roman" w:hAnsi="Times New Roman" w:cs="Times New Roman"/>
                <w:i/>
                <w:iCs/>
                <w:szCs w:val="24"/>
              </w:rPr>
              <w:t xml:space="preserve">  In Canvas</w:t>
            </w:r>
          </w:p>
        </w:tc>
        <w:tc>
          <w:tcPr>
            <w:tcW w:w="1493" w:type="dxa"/>
            <w:tcMar>
              <w:left w:w="105" w:type="dxa"/>
              <w:right w:w="105" w:type="dxa"/>
            </w:tcMar>
          </w:tcPr>
          <w:p w14:paraId="411E1043" w14:textId="725586B1" w:rsidR="3FEDAF0B" w:rsidRDefault="3FEDAF0B" w:rsidP="3FEDAF0B">
            <w:pPr>
              <w:spacing w:line="259" w:lineRule="auto"/>
              <w:rPr>
                <w:rFonts w:ascii="Times New Roman" w:eastAsia="Times New Roman" w:hAnsi="Times New Roman" w:cs="Times New Roman"/>
                <w:i/>
                <w:iCs/>
                <w:szCs w:val="24"/>
              </w:rPr>
            </w:pPr>
          </w:p>
        </w:tc>
      </w:tr>
      <w:tr w:rsidR="3FEDAF0B" w14:paraId="586D595F" w14:textId="77777777" w:rsidTr="6869FC30">
        <w:trPr>
          <w:trHeight w:val="300"/>
        </w:trPr>
        <w:tc>
          <w:tcPr>
            <w:tcW w:w="1530" w:type="dxa"/>
            <w:tcMar>
              <w:left w:w="105" w:type="dxa"/>
              <w:right w:w="105" w:type="dxa"/>
            </w:tcMar>
          </w:tcPr>
          <w:p w14:paraId="4F4747E9" w14:textId="5825A3E8" w:rsidR="3DB4B90A" w:rsidRDefault="3DB4B90A"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Week 1</w:t>
            </w:r>
            <w:r w:rsidR="05941795" w:rsidRPr="3FEDAF0B">
              <w:rPr>
                <w:rFonts w:ascii="Times New Roman" w:eastAsia="Times New Roman" w:hAnsi="Times New Roman" w:cs="Times New Roman"/>
                <w:szCs w:val="24"/>
              </w:rPr>
              <w:t>4</w:t>
            </w:r>
          </w:p>
        </w:tc>
        <w:tc>
          <w:tcPr>
            <w:tcW w:w="1324" w:type="dxa"/>
            <w:tcMar>
              <w:left w:w="105" w:type="dxa"/>
              <w:right w:w="105" w:type="dxa"/>
            </w:tcMar>
          </w:tcPr>
          <w:p w14:paraId="10DC0357" w14:textId="7829708D" w:rsidR="50189D15" w:rsidRDefault="50189D15"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3DB0699A" w14:textId="0A356A69"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5582978A" w14:textId="286B3AE1" w:rsidR="50189D15" w:rsidRDefault="50189D15"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Journal 4</w:t>
            </w:r>
          </w:p>
        </w:tc>
        <w:tc>
          <w:tcPr>
            <w:tcW w:w="3702" w:type="dxa"/>
            <w:tcMar>
              <w:left w:w="105" w:type="dxa"/>
              <w:right w:w="105" w:type="dxa"/>
            </w:tcMar>
          </w:tcPr>
          <w:p w14:paraId="3DBBA83A" w14:textId="64AAAC2B" w:rsidR="50189D15" w:rsidRDefault="6D201485" w:rsidP="7FA4F7C7">
            <w:pPr>
              <w:spacing w:line="259" w:lineRule="auto"/>
              <w:ind w:left="0" w:firstLine="0"/>
              <w:rPr>
                <w:rFonts w:ascii="Times New Roman" w:eastAsia="Times New Roman" w:hAnsi="Times New Roman" w:cs="Times New Roman"/>
                <w:i/>
                <w:iCs/>
                <w:szCs w:val="24"/>
              </w:rPr>
            </w:pPr>
            <w:r w:rsidRPr="7FA4F7C7">
              <w:rPr>
                <w:rFonts w:ascii="Times New Roman" w:eastAsia="Times New Roman" w:hAnsi="Times New Roman" w:cs="Times New Roman"/>
                <w:i/>
                <w:iCs/>
                <w:szCs w:val="24"/>
              </w:rPr>
              <w:t xml:space="preserve">  </w:t>
            </w:r>
            <w:r w:rsidR="673A9F38" w:rsidRPr="7FA4F7C7">
              <w:rPr>
                <w:rFonts w:ascii="Times New Roman" w:eastAsia="Times New Roman" w:hAnsi="Times New Roman" w:cs="Times New Roman"/>
                <w:i/>
                <w:iCs/>
                <w:szCs w:val="24"/>
              </w:rPr>
              <w:t xml:space="preserve"> </w:t>
            </w:r>
            <w:r w:rsidRPr="7FA4F7C7">
              <w:rPr>
                <w:rFonts w:ascii="Times New Roman" w:eastAsia="Times New Roman" w:hAnsi="Times New Roman" w:cs="Times New Roman"/>
                <w:i/>
                <w:iCs/>
                <w:szCs w:val="24"/>
              </w:rPr>
              <w:t xml:space="preserve">   </w:t>
            </w:r>
            <w:r w:rsidR="50189D15" w:rsidRPr="7FA4F7C7">
              <w:rPr>
                <w:rFonts w:ascii="Times New Roman" w:eastAsia="Times New Roman" w:hAnsi="Times New Roman" w:cs="Times New Roman"/>
                <w:i/>
                <w:iCs/>
                <w:szCs w:val="24"/>
              </w:rPr>
              <w:t>In Canvas</w:t>
            </w:r>
          </w:p>
        </w:tc>
        <w:tc>
          <w:tcPr>
            <w:tcW w:w="1493" w:type="dxa"/>
            <w:tcMar>
              <w:left w:w="105" w:type="dxa"/>
              <w:right w:w="105" w:type="dxa"/>
            </w:tcMar>
          </w:tcPr>
          <w:p w14:paraId="61FB1A36" w14:textId="2EA05A28" w:rsidR="6A5F9418" w:rsidRDefault="6A5F9418"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20 pts</w:t>
            </w:r>
          </w:p>
        </w:tc>
      </w:tr>
      <w:tr w:rsidR="3FEDAF0B" w14:paraId="72E7EDCB" w14:textId="77777777" w:rsidTr="6869FC30">
        <w:trPr>
          <w:trHeight w:val="300"/>
        </w:trPr>
        <w:tc>
          <w:tcPr>
            <w:tcW w:w="1530" w:type="dxa"/>
            <w:tcMar>
              <w:left w:w="105" w:type="dxa"/>
              <w:right w:w="105" w:type="dxa"/>
            </w:tcMar>
          </w:tcPr>
          <w:p w14:paraId="168BACBE" w14:textId="6C013D1A" w:rsidR="3FEDAF0B" w:rsidRDefault="5728B284" w:rsidP="1C02CF3B">
            <w:pPr>
              <w:spacing w:line="259" w:lineRule="auto"/>
              <w:ind w:left="-360" w:firstLine="0"/>
              <w:rPr>
                <w:rFonts w:ascii="Times New Roman" w:eastAsia="Times New Roman" w:hAnsi="Times New Roman" w:cs="Times New Roman"/>
                <w:i/>
                <w:iCs/>
                <w:szCs w:val="24"/>
              </w:rPr>
            </w:pPr>
            <w:r w:rsidRPr="1C02CF3B">
              <w:rPr>
                <w:rFonts w:ascii="Times New Roman" w:eastAsia="Times New Roman" w:hAnsi="Times New Roman" w:cs="Times New Roman"/>
                <w:i/>
                <w:iCs/>
                <w:szCs w:val="24"/>
              </w:rPr>
              <w:t>Week 15</w:t>
            </w:r>
          </w:p>
        </w:tc>
        <w:tc>
          <w:tcPr>
            <w:tcW w:w="1324" w:type="dxa"/>
            <w:tcMar>
              <w:left w:w="105" w:type="dxa"/>
              <w:right w:w="105" w:type="dxa"/>
            </w:tcMar>
          </w:tcPr>
          <w:p w14:paraId="485D11C1" w14:textId="5458A53A" w:rsidR="3FEDAF0B" w:rsidRDefault="3FEDAF0B" w:rsidP="3FEDAF0B">
            <w:pPr>
              <w:spacing w:line="259" w:lineRule="auto"/>
              <w:ind w:left="360" w:firstLine="0"/>
              <w:rPr>
                <w:rFonts w:ascii="Times New Roman" w:eastAsia="Times New Roman" w:hAnsi="Times New Roman" w:cs="Times New Roman"/>
                <w:i/>
                <w:iCs/>
                <w:szCs w:val="24"/>
              </w:rPr>
            </w:pPr>
          </w:p>
        </w:tc>
        <w:tc>
          <w:tcPr>
            <w:tcW w:w="1928" w:type="dxa"/>
            <w:tcMar>
              <w:left w:w="105" w:type="dxa"/>
              <w:right w:w="105" w:type="dxa"/>
            </w:tcMar>
          </w:tcPr>
          <w:p w14:paraId="2BDDD2C5" w14:textId="1FFCD613" w:rsidR="63F8FDB4" w:rsidRDefault="63F8FDB4"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Reflection </w:t>
            </w:r>
          </w:p>
        </w:tc>
        <w:tc>
          <w:tcPr>
            <w:tcW w:w="3702" w:type="dxa"/>
            <w:tcMar>
              <w:left w:w="105" w:type="dxa"/>
              <w:right w:w="105" w:type="dxa"/>
            </w:tcMar>
          </w:tcPr>
          <w:p w14:paraId="24BF29D0" w14:textId="66C3812C" w:rsidR="63F8FDB4" w:rsidRDefault="63F8FDB4" w:rsidP="3FEDAF0B">
            <w:pPr>
              <w:spacing w:line="259" w:lineRule="auto"/>
              <w:ind w:left="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     No readings. </w:t>
            </w:r>
          </w:p>
        </w:tc>
        <w:tc>
          <w:tcPr>
            <w:tcW w:w="1493" w:type="dxa"/>
            <w:tcMar>
              <w:left w:w="105" w:type="dxa"/>
              <w:right w:w="105" w:type="dxa"/>
            </w:tcMar>
          </w:tcPr>
          <w:p w14:paraId="52563021" w14:textId="045ACB9B" w:rsidR="3FEDAF0B" w:rsidRDefault="3FEDAF0B" w:rsidP="3FEDAF0B">
            <w:pPr>
              <w:spacing w:line="259" w:lineRule="auto"/>
              <w:rPr>
                <w:rFonts w:ascii="Times New Roman" w:eastAsia="Times New Roman" w:hAnsi="Times New Roman" w:cs="Times New Roman"/>
                <w:szCs w:val="24"/>
              </w:rPr>
            </w:pPr>
          </w:p>
        </w:tc>
      </w:tr>
      <w:tr w:rsidR="3FEDAF0B" w14:paraId="6398355B" w14:textId="77777777" w:rsidTr="6869FC30">
        <w:trPr>
          <w:trHeight w:val="300"/>
        </w:trPr>
        <w:tc>
          <w:tcPr>
            <w:tcW w:w="1530" w:type="dxa"/>
            <w:tcMar>
              <w:left w:w="105" w:type="dxa"/>
              <w:right w:w="105" w:type="dxa"/>
            </w:tcMar>
          </w:tcPr>
          <w:p w14:paraId="5A2EF042" w14:textId="793D13E0" w:rsidR="3B72A1CC" w:rsidRDefault="3B72A1CC" w:rsidP="1C02CF3B">
            <w:pPr>
              <w:spacing w:line="259" w:lineRule="auto"/>
              <w:ind w:left="0" w:firstLine="0"/>
              <w:rPr>
                <w:rFonts w:ascii="Times New Roman" w:eastAsia="Times New Roman" w:hAnsi="Times New Roman" w:cs="Times New Roman"/>
                <w:szCs w:val="24"/>
              </w:rPr>
            </w:pPr>
            <w:r w:rsidRPr="1C02CF3B">
              <w:rPr>
                <w:rFonts w:ascii="Times New Roman" w:eastAsia="Times New Roman" w:hAnsi="Times New Roman" w:cs="Times New Roman"/>
                <w:szCs w:val="24"/>
              </w:rPr>
              <w:lastRenderedPageBreak/>
              <w:t>Week 1</w:t>
            </w:r>
            <w:r w:rsidR="3A6B17FF" w:rsidRPr="1C02CF3B">
              <w:rPr>
                <w:rFonts w:ascii="Times New Roman" w:eastAsia="Times New Roman" w:hAnsi="Times New Roman" w:cs="Times New Roman"/>
                <w:szCs w:val="24"/>
              </w:rPr>
              <w:t>6</w:t>
            </w:r>
          </w:p>
        </w:tc>
        <w:tc>
          <w:tcPr>
            <w:tcW w:w="1324" w:type="dxa"/>
            <w:tcMar>
              <w:left w:w="105" w:type="dxa"/>
              <w:right w:w="105" w:type="dxa"/>
            </w:tcMar>
          </w:tcPr>
          <w:p w14:paraId="2D966B3F" w14:textId="61B69231" w:rsidR="63F8FDB4" w:rsidRDefault="63F8FDB4" w:rsidP="3FEDAF0B">
            <w:pPr>
              <w:spacing w:line="259" w:lineRule="auto"/>
              <w:ind w:left="-36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Sunday @ 11:59 pm</w:t>
            </w:r>
          </w:p>
        </w:tc>
        <w:tc>
          <w:tcPr>
            <w:tcW w:w="1928" w:type="dxa"/>
            <w:tcMar>
              <w:left w:w="105" w:type="dxa"/>
              <w:right w:w="105" w:type="dxa"/>
            </w:tcMar>
          </w:tcPr>
          <w:p w14:paraId="46226505" w14:textId="0F82DFC9" w:rsidR="63F8FDB4" w:rsidRDefault="63F8FDB4" w:rsidP="3FEDAF0B">
            <w:pPr>
              <w:spacing w:line="259" w:lineRule="auto"/>
              <w:ind w:left="0"/>
            </w:pPr>
            <w:r w:rsidRPr="3FEDAF0B">
              <w:rPr>
                <w:rFonts w:ascii="Times New Roman" w:eastAsia="Times New Roman" w:hAnsi="Times New Roman" w:cs="Times New Roman"/>
                <w:i/>
                <w:iCs/>
                <w:szCs w:val="24"/>
              </w:rPr>
              <w:t xml:space="preserve">     Time log</w:t>
            </w:r>
          </w:p>
        </w:tc>
        <w:tc>
          <w:tcPr>
            <w:tcW w:w="3702" w:type="dxa"/>
            <w:tcMar>
              <w:left w:w="105" w:type="dxa"/>
              <w:right w:w="105" w:type="dxa"/>
            </w:tcMar>
          </w:tcPr>
          <w:p w14:paraId="4B60D87B" w14:textId="693C517F"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       In Canvas </w:t>
            </w:r>
          </w:p>
        </w:tc>
        <w:tc>
          <w:tcPr>
            <w:tcW w:w="1493" w:type="dxa"/>
            <w:tcMar>
              <w:left w:w="105" w:type="dxa"/>
              <w:right w:w="105" w:type="dxa"/>
            </w:tcMar>
          </w:tcPr>
          <w:p w14:paraId="038C3CEF" w14:textId="754481DF" w:rsidR="3FEDAF0B" w:rsidRDefault="3FEDAF0B" w:rsidP="3FEDAF0B">
            <w:pPr>
              <w:spacing w:line="259" w:lineRule="auto"/>
              <w:rPr>
                <w:rFonts w:ascii="Times New Roman" w:eastAsia="Times New Roman" w:hAnsi="Times New Roman" w:cs="Times New Roman"/>
                <w:szCs w:val="24"/>
              </w:rPr>
            </w:pPr>
            <w:r w:rsidRPr="3FEDAF0B">
              <w:rPr>
                <w:rFonts w:ascii="Times New Roman" w:eastAsia="Times New Roman" w:hAnsi="Times New Roman" w:cs="Times New Roman"/>
                <w:i/>
                <w:iCs/>
                <w:szCs w:val="24"/>
              </w:rPr>
              <w:t>1</w:t>
            </w:r>
            <w:r w:rsidR="1F71B441" w:rsidRPr="3FEDAF0B">
              <w:rPr>
                <w:rFonts w:ascii="Times New Roman" w:eastAsia="Times New Roman" w:hAnsi="Times New Roman" w:cs="Times New Roman"/>
                <w:i/>
                <w:iCs/>
                <w:szCs w:val="24"/>
              </w:rPr>
              <w:t>5</w:t>
            </w:r>
            <w:r w:rsidRPr="3FEDAF0B">
              <w:rPr>
                <w:rFonts w:ascii="Times New Roman" w:eastAsia="Times New Roman" w:hAnsi="Times New Roman" w:cs="Times New Roman"/>
                <w:i/>
                <w:iCs/>
                <w:szCs w:val="24"/>
              </w:rPr>
              <w:t xml:space="preserve"> pts. </w:t>
            </w:r>
          </w:p>
        </w:tc>
      </w:tr>
      <w:tr w:rsidR="3FEDAF0B" w14:paraId="54E5018B" w14:textId="77777777" w:rsidTr="6869FC30">
        <w:trPr>
          <w:trHeight w:val="300"/>
        </w:trPr>
        <w:tc>
          <w:tcPr>
            <w:tcW w:w="1530" w:type="dxa"/>
            <w:tcMar>
              <w:left w:w="105" w:type="dxa"/>
              <w:right w:w="105" w:type="dxa"/>
            </w:tcMar>
          </w:tcPr>
          <w:p w14:paraId="358C0708" w14:textId="40D599F0" w:rsidR="01E15A48" w:rsidRDefault="01E15A48"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szCs w:val="24"/>
              </w:rPr>
              <w:t>Week 16</w:t>
            </w:r>
          </w:p>
        </w:tc>
        <w:tc>
          <w:tcPr>
            <w:tcW w:w="1324" w:type="dxa"/>
            <w:tcMar>
              <w:left w:w="105" w:type="dxa"/>
              <w:right w:w="105" w:type="dxa"/>
            </w:tcMar>
          </w:tcPr>
          <w:p w14:paraId="40BCC7CC" w14:textId="53802A5D" w:rsidR="1E6ED7F6" w:rsidRDefault="1E6ED7F6" w:rsidP="3FEDAF0B">
            <w:pPr>
              <w:spacing w:line="259" w:lineRule="auto"/>
              <w:ind w:left="-36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Following Sunday @ 11:59 pm</w:t>
            </w:r>
          </w:p>
          <w:p w14:paraId="1DF2E946" w14:textId="0FB9302C" w:rsidR="3FEDAF0B" w:rsidRDefault="3FEDAF0B" w:rsidP="3FEDAF0B">
            <w:pPr>
              <w:spacing w:line="259" w:lineRule="auto"/>
              <w:rPr>
                <w:rFonts w:ascii="Times New Roman" w:eastAsia="Times New Roman" w:hAnsi="Times New Roman" w:cs="Times New Roman"/>
                <w:i/>
                <w:iCs/>
                <w:szCs w:val="24"/>
              </w:rPr>
            </w:pPr>
          </w:p>
        </w:tc>
        <w:tc>
          <w:tcPr>
            <w:tcW w:w="1928" w:type="dxa"/>
            <w:tcMar>
              <w:left w:w="105" w:type="dxa"/>
              <w:right w:w="105" w:type="dxa"/>
            </w:tcMar>
          </w:tcPr>
          <w:p w14:paraId="6B1B3B57" w14:textId="325BE2DA" w:rsidR="1E6ED7F6" w:rsidRDefault="1E6ED7F6" w:rsidP="3FEDAF0B">
            <w:pPr>
              <w:spacing w:line="259" w:lineRule="auto"/>
              <w:ind w:left="0" w:firstLine="0"/>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 xml:space="preserve">Final reflection </w:t>
            </w:r>
          </w:p>
        </w:tc>
        <w:tc>
          <w:tcPr>
            <w:tcW w:w="3702" w:type="dxa"/>
            <w:tcMar>
              <w:left w:w="105" w:type="dxa"/>
              <w:right w:w="105" w:type="dxa"/>
            </w:tcMar>
          </w:tcPr>
          <w:p w14:paraId="03D5FD52" w14:textId="3FBB8562" w:rsidR="3FEDAF0B" w:rsidRDefault="3FEDAF0B" w:rsidP="3FEDAF0B">
            <w:pPr>
              <w:spacing w:line="259" w:lineRule="auto"/>
              <w:ind w:left="0" w:firstLine="0"/>
              <w:rPr>
                <w:rFonts w:ascii="Times New Roman" w:eastAsia="Times New Roman" w:hAnsi="Times New Roman" w:cs="Times New Roman"/>
                <w:szCs w:val="24"/>
              </w:rPr>
            </w:pPr>
            <w:r w:rsidRPr="3FEDAF0B">
              <w:rPr>
                <w:rFonts w:ascii="Times New Roman" w:eastAsia="Times New Roman" w:hAnsi="Times New Roman" w:cs="Times New Roman"/>
                <w:i/>
                <w:iCs/>
                <w:szCs w:val="24"/>
              </w:rPr>
              <w:t xml:space="preserve">      </w:t>
            </w:r>
            <w:r w:rsidR="58B136F4" w:rsidRPr="3FEDAF0B">
              <w:rPr>
                <w:rFonts w:ascii="Times New Roman" w:eastAsia="Times New Roman" w:hAnsi="Times New Roman" w:cs="Times New Roman"/>
                <w:i/>
                <w:iCs/>
                <w:szCs w:val="24"/>
              </w:rPr>
              <w:t>In Canvas</w:t>
            </w:r>
          </w:p>
        </w:tc>
        <w:tc>
          <w:tcPr>
            <w:tcW w:w="1493" w:type="dxa"/>
            <w:tcMar>
              <w:left w:w="105" w:type="dxa"/>
              <w:right w:w="105" w:type="dxa"/>
            </w:tcMar>
          </w:tcPr>
          <w:p w14:paraId="337E805D" w14:textId="6B89BB4F" w:rsidR="58B136F4" w:rsidRDefault="58B136F4" w:rsidP="3FEDAF0B">
            <w:pPr>
              <w:spacing w:line="259" w:lineRule="auto"/>
              <w:rPr>
                <w:rFonts w:ascii="Times New Roman" w:eastAsia="Times New Roman" w:hAnsi="Times New Roman" w:cs="Times New Roman"/>
                <w:i/>
                <w:iCs/>
                <w:szCs w:val="24"/>
              </w:rPr>
            </w:pPr>
            <w:r w:rsidRPr="3FEDAF0B">
              <w:rPr>
                <w:rFonts w:ascii="Times New Roman" w:eastAsia="Times New Roman" w:hAnsi="Times New Roman" w:cs="Times New Roman"/>
                <w:i/>
                <w:iCs/>
                <w:szCs w:val="24"/>
              </w:rPr>
              <w:t>100</w:t>
            </w:r>
            <w:r w:rsidR="3FEDAF0B" w:rsidRPr="3FEDAF0B">
              <w:rPr>
                <w:rFonts w:ascii="Times New Roman" w:eastAsia="Times New Roman" w:hAnsi="Times New Roman" w:cs="Times New Roman"/>
                <w:i/>
                <w:iCs/>
                <w:szCs w:val="24"/>
              </w:rPr>
              <w:t xml:space="preserve"> pts</w:t>
            </w:r>
          </w:p>
        </w:tc>
      </w:tr>
    </w:tbl>
    <w:p w14:paraId="69E60ACD" w14:textId="4686DBF8" w:rsidR="6213FB52" w:rsidRDefault="6213FB52" w:rsidP="3FEDAF0B">
      <w:pPr>
        <w:pStyle w:val="Heading2"/>
        <w:rPr>
          <w:rFonts w:ascii="Times New Roman" w:eastAsia="Times New Roman" w:hAnsi="Times New Roman" w:cs="Times New Roman"/>
          <w:sz w:val="24"/>
          <w:szCs w:val="24"/>
        </w:rPr>
      </w:pPr>
      <w:r>
        <w:t xml:space="preserve">Standards for Academic Integrity </w:t>
      </w:r>
    </w:p>
    <w:p w14:paraId="3C9B821C" w14:textId="2227545A"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17">
        <w:r w:rsidRPr="3FEDAF0B">
          <w:rPr>
            <w:rStyle w:val="Hyperlink"/>
            <w:rFonts w:ascii="Times New Roman" w:eastAsia="Times New Roman" w:hAnsi="Times New Roman" w:cs="Times New Roman"/>
          </w:rPr>
          <w:t>guidelines for your academic success</w:t>
        </w:r>
      </w:hyperlink>
      <w:r w:rsidRPr="3FEDAF0B">
        <w:rPr>
          <w:rFonts w:ascii="Times New Roman" w:eastAsia="Times New Roman" w:hAnsi="Times New Roman" w:cs="Times New Roman"/>
          <w:color w:val="000000" w:themeColor="text1"/>
        </w:rPr>
        <w:t xml:space="preserve"> (</w:t>
      </w:r>
      <w:hyperlink r:id="rId18">
        <w:r w:rsidRPr="3FEDAF0B">
          <w:rPr>
            <w:rStyle w:val="Hyperlink"/>
            <w:rFonts w:ascii="Times New Roman" w:eastAsia="Times New Roman" w:hAnsi="Times New Roman" w:cs="Times New Roman"/>
          </w:rPr>
          <w:t>https://policy.unt.edu/policy/06-003</w:t>
        </w:r>
      </w:hyperlink>
      <w:r w:rsidRPr="3FEDAF0B">
        <w:rPr>
          <w:rFonts w:ascii="Times New Roman" w:eastAsia="Times New Roman" w:hAnsi="Times New Roman" w:cs="Times New Roman"/>
          <w:color w:val="000000" w:themeColor="text1"/>
        </w:rPr>
        <w:t>).  If you have questions about this, or any UNT policy, please email me or come discuss this with me during my office hours.</w:t>
      </w:r>
    </w:p>
    <w:p w14:paraId="7EE8EC0F" w14:textId="01DDFC55"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Students caught cheating or plagiarizing will receive a "0" for that </w:t>
      </w:r>
      <w:proofErr w:type="gramStart"/>
      <w:r w:rsidRPr="3FEDAF0B">
        <w:rPr>
          <w:rFonts w:ascii="Times New Roman" w:eastAsia="Times New Roman" w:hAnsi="Times New Roman" w:cs="Times New Roman"/>
          <w:color w:val="000000" w:themeColor="text1"/>
        </w:rPr>
        <w:t>particular assignment</w:t>
      </w:r>
      <w:proofErr w:type="gramEnd"/>
      <w:r w:rsidRPr="3FEDAF0B">
        <w:rPr>
          <w:rFonts w:ascii="Times New Roman" w:eastAsia="Times New Roman" w:hAnsi="Times New Roman" w:cs="Times New Roman"/>
          <w:color w:val="000000" w:themeColor="text1"/>
        </w:rPr>
        <w:t xml:space="preserve"> or exam [or specify alternative sanction, such as course failure].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w:t>
      </w:r>
    </w:p>
    <w:p w14:paraId="27F2130C" w14:textId="2A56B0E4"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 The term "plagiarism" </w:t>
      </w:r>
      <w:proofErr w:type="gramStart"/>
      <w:r w:rsidRPr="3FEDAF0B">
        <w:rPr>
          <w:rFonts w:ascii="Times New Roman" w:eastAsia="Times New Roman" w:hAnsi="Times New Roman" w:cs="Times New Roman"/>
          <w:color w:val="000000" w:themeColor="text1"/>
        </w:rPr>
        <w:t>includes, but</w:t>
      </w:r>
      <w:proofErr w:type="gramEnd"/>
      <w:r w:rsidRPr="3FEDAF0B">
        <w:rPr>
          <w:rFonts w:ascii="Times New Roman" w:eastAsia="Times New Roman" w:hAnsi="Times New Roman" w:cs="Times New Roman"/>
          <w:color w:val="000000" w:themeColor="text1"/>
        </w:rPr>
        <w:t xml:space="preserve"> is not limited </w:t>
      </w:r>
      <w:proofErr w:type="gramStart"/>
      <w:r w:rsidRPr="3FEDAF0B">
        <w:rPr>
          <w:rFonts w:ascii="Times New Roman" w:eastAsia="Times New Roman" w:hAnsi="Times New Roman" w:cs="Times New Roman"/>
          <w:color w:val="000000" w:themeColor="text1"/>
        </w:rPr>
        <w:t>to:</w:t>
      </w:r>
      <w:proofErr w:type="gramEnd"/>
      <w:r w:rsidRPr="3FEDAF0B">
        <w:rPr>
          <w:rFonts w:ascii="Times New Roman" w:eastAsia="Times New Roman" w:hAnsi="Times New Roman" w:cs="Times New Roman"/>
          <w:color w:val="000000" w:themeColor="text1"/>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44A0A739" w14:textId="5A8594A8"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Please review  </w:t>
      </w:r>
      <w:hyperlink r:id="rId19">
        <w:r w:rsidRPr="3FEDAF0B">
          <w:rPr>
            <w:rStyle w:val="Hyperlink"/>
            <w:rFonts w:ascii="Times New Roman" w:eastAsia="Times New Roman" w:hAnsi="Times New Roman" w:cs="Times New Roman"/>
          </w:rPr>
          <w:t>Academic Integrity Policy (PDF)</w:t>
        </w:r>
      </w:hyperlink>
      <w:r w:rsidRPr="3FEDAF0B">
        <w:rPr>
          <w:rFonts w:ascii="Times New Roman" w:eastAsia="Times New Roman" w:hAnsi="Times New Roman" w:cs="Times New Roman"/>
          <w:color w:val="000000" w:themeColor="text1"/>
        </w:rPr>
        <w:t xml:space="preserve"> </w:t>
      </w:r>
    </w:p>
    <w:p w14:paraId="646AD08B" w14:textId="3E055443" w:rsidR="6213FB52" w:rsidRDefault="6213FB52" w:rsidP="3FEDAF0B">
      <w:pPr>
        <w:pStyle w:val="Heading2"/>
        <w:rPr>
          <w:rFonts w:ascii="Times New Roman" w:eastAsia="Times New Roman" w:hAnsi="Times New Roman" w:cs="Times New Roman"/>
          <w:sz w:val="24"/>
          <w:szCs w:val="24"/>
        </w:rPr>
      </w:pPr>
      <w:r>
        <w:t>ACCEPTABLE STUDENT BEHAVIOR</w:t>
      </w:r>
    </w:p>
    <w:p w14:paraId="2696B347" w14:textId="22AEC913"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20">
        <w:r w:rsidRPr="3FEDAF0B">
          <w:rPr>
            <w:rStyle w:val="Hyperlink"/>
            <w:rFonts w:ascii="Times New Roman" w:eastAsia="Times New Roman" w:hAnsi="Times New Roman" w:cs="Times New Roman"/>
          </w:rPr>
          <w:t>http://deanofstudents.unt.edu</w:t>
        </w:r>
      </w:hyperlink>
      <w:hyperlink r:id="rId21">
        <w:r w:rsidRPr="3FEDAF0B">
          <w:rPr>
            <w:rStyle w:val="Hyperlink"/>
            <w:rFonts w:ascii="Times New Roman" w:eastAsia="Times New Roman" w:hAnsi="Times New Roman" w:cs="Times New Roman"/>
          </w:rPr>
          <w:t>.</w:t>
        </w:r>
      </w:hyperlink>
    </w:p>
    <w:p w14:paraId="3AA5AEF6" w14:textId="1EFABD6F" w:rsidR="6213FB52" w:rsidRDefault="6213FB52" w:rsidP="3FEDAF0B">
      <w:pPr>
        <w:pStyle w:val="Heading2"/>
        <w:rPr>
          <w:rFonts w:ascii="Times New Roman" w:eastAsia="Times New Roman" w:hAnsi="Times New Roman" w:cs="Times New Roman"/>
          <w:sz w:val="24"/>
          <w:szCs w:val="24"/>
        </w:rPr>
      </w:pPr>
      <w:r>
        <w:t>ADA STATEMENT</w:t>
      </w:r>
    </w:p>
    <w:p w14:paraId="10C5ED4B" w14:textId="1E8FC0B2"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3FEDAF0B">
        <w:rPr>
          <w:rFonts w:ascii="Times New Roman" w:eastAsia="Times New Roman" w:hAnsi="Times New Roman" w:cs="Times New Roman"/>
          <w:color w:val="000000" w:themeColor="text1"/>
        </w:rPr>
        <w:t>time,</w:t>
      </w:r>
      <w:proofErr w:type="gramEnd"/>
      <w:r w:rsidRPr="3FEDAF0B">
        <w:rPr>
          <w:rFonts w:ascii="Times New Roman" w:eastAsia="Times New Roman" w:hAnsi="Times New Roman" w:cs="Times New Roman"/>
          <w:color w:val="000000" w:themeColor="text1"/>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w:t>
      </w:r>
      <w:r w:rsidRPr="3FEDAF0B">
        <w:rPr>
          <w:rFonts w:ascii="Times New Roman" w:eastAsia="Times New Roman" w:hAnsi="Times New Roman" w:cs="Times New Roman"/>
          <w:color w:val="000000" w:themeColor="text1"/>
        </w:rPr>
        <w:lastRenderedPageBreak/>
        <w:t>information see the Office of Disability Accommodation website at</w:t>
      </w:r>
      <w:hyperlink r:id="rId22">
        <w:r w:rsidRPr="3FEDAF0B">
          <w:rPr>
            <w:rStyle w:val="Hyperlink"/>
            <w:rFonts w:ascii="Times New Roman" w:eastAsia="Times New Roman" w:hAnsi="Times New Roman" w:cs="Times New Roman"/>
          </w:rPr>
          <w:t xml:space="preserve"> </w:t>
        </w:r>
      </w:hyperlink>
      <w:hyperlink r:id="rId23">
        <w:r w:rsidRPr="3FEDAF0B">
          <w:rPr>
            <w:rStyle w:val="Hyperlink"/>
            <w:rFonts w:ascii="Times New Roman" w:eastAsia="Times New Roman" w:hAnsi="Times New Roman" w:cs="Times New Roman"/>
          </w:rPr>
          <w:t>http://disability.unt.edu</w:t>
        </w:r>
      </w:hyperlink>
      <w:hyperlink r:id="rId24">
        <w:r w:rsidRPr="3FEDAF0B">
          <w:rPr>
            <w:rStyle w:val="Hyperlink"/>
            <w:rFonts w:ascii="Times New Roman" w:eastAsia="Times New Roman" w:hAnsi="Times New Roman" w:cs="Times New Roman"/>
          </w:rPr>
          <w:t>.</w:t>
        </w:r>
      </w:hyperlink>
      <w:r w:rsidRPr="3FEDAF0B">
        <w:rPr>
          <w:rFonts w:ascii="Times New Roman" w:eastAsia="Times New Roman" w:hAnsi="Times New Roman" w:cs="Times New Roman"/>
          <w:color w:val="000000" w:themeColor="text1"/>
        </w:rPr>
        <w:t xml:space="preserve"> You may also contact them by phone at (940) 565‐4323.</w:t>
      </w:r>
    </w:p>
    <w:p w14:paraId="34387F82" w14:textId="7AAF5523" w:rsidR="6213FB52" w:rsidRDefault="6213FB52" w:rsidP="3FEDAF0B">
      <w:pPr>
        <w:pStyle w:val="Heading2"/>
        <w:rPr>
          <w:rFonts w:ascii="Times New Roman" w:eastAsia="Times New Roman" w:hAnsi="Times New Roman" w:cs="Times New Roman"/>
          <w:sz w:val="24"/>
          <w:szCs w:val="24"/>
        </w:rPr>
      </w:pPr>
      <w:r>
        <w:t>Retention of Student Records</w:t>
      </w:r>
    </w:p>
    <w:p w14:paraId="60B54E53" w14:textId="5F974797"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25">
        <w:r w:rsidRPr="3FEDAF0B">
          <w:rPr>
            <w:rStyle w:val="Hyperlink"/>
            <w:rFonts w:ascii="Times New Roman" w:eastAsia="Times New Roman" w:hAnsi="Times New Roman" w:cs="Times New Roman"/>
          </w:rPr>
          <w:t>http://essc.unt.edu/registrar/ferpa.html</w:t>
        </w:r>
      </w:hyperlink>
    </w:p>
    <w:p w14:paraId="144A2D6A" w14:textId="07C65553" w:rsidR="6213FB52" w:rsidRDefault="6213FB52" w:rsidP="3FEDAF0B">
      <w:pPr>
        <w:pStyle w:val="Heading2"/>
        <w:rPr>
          <w:rFonts w:ascii="Times New Roman" w:eastAsia="Times New Roman" w:hAnsi="Times New Roman" w:cs="Times New Roman"/>
          <w:sz w:val="24"/>
          <w:szCs w:val="24"/>
        </w:rPr>
      </w:pPr>
      <w:r>
        <w:t>SPOT Course Evaluation</w:t>
      </w:r>
    </w:p>
    <w:p w14:paraId="35308898" w14:textId="67F8BE73" w:rsidR="6213FB52" w:rsidRDefault="6213FB52" w:rsidP="3FEDAF0B">
      <w:pPr>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Student feedback is important and an essential part of participation in this course. SPOT is a requirement for all organized classes at UNT. This short survey will be made available at the end of the semester to provide you with an opportunity to evaluate how this course is taught.</w:t>
      </w:r>
    </w:p>
    <w:p w14:paraId="155F723D" w14:textId="00122207" w:rsidR="6213FB52" w:rsidRDefault="6213FB52" w:rsidP="3FEDAF0B">
      <w:pPr>
        <w:pStyle w:val="Heading2"/>
        <w:rPr>
          <w:rFonts w:ascii="Times New Roman" w:eastAsia="Times New Roman" w:hAnsi="Times New Roman" w:cs="Times New Roman"/>
          <w:szCs w:val="30"/>
        </w:rPr>
      </w:pPr>
      <w:r>
        <w:t xml:space="preserve">Attendance and Participation  </w:t>
      </w:r>
    </w:p>
    <w:p w14:paraId="1501751E" w14:textId="02A9B028" w:rsidR="6213FB52" w:rsidRDefault="6213FB52" w:rsidP="3FEDAF0B">
      <w:pPr>
        <w:spacing w:after="240" w:line="240"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It is important to provide students with clear attendance expectations for your class.</w:t>
      </w:r>
    </w:p>
    <w:p w14:paraId="5EC442DA" w14:textId="3BD3618D" w:rsidR="6213FB52" w:rsidRDefault="6213FB52" w:rsidP="3FEDAF0B">
      <w:pPr>
        <w:pStyle w:val="Heading3"/>
        <w:ind w:firstLine="720"/>
        <w:rPr>
          <w:rFonts w:ascii="Times New Roman" w:eastAsia="Times New Roman" w:hAnsi="Times New Roman" w:cs="Times New Roman"/>
          <w:szCs w:val="26"/>
        </w:rPr>
      </w:pPr>
      <w:r>
        <w:t>Example language for a syllabus on attendance</w:t>
      </w:r>
    </w:p>
    <w:p w14:paraId="616878A0" w14:textId="7E84FEC6" w:rsidR="6213FB52" w:rsidRDefault="6213FB52" w:rsidP="3FEDAF0B">
      <w:pPr>
        <w:spacing w:after="0" w:line="240" w:lineRule="auto"/>
        <w:ind w:left="720"/>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Faculty members could describe this content by stating: </w:t>
      </w:r>
    </w:p>
    <w:p w14:paraId="4B1901A3" w14:textId="06B34B80" w:rsidR="3FEDAF0B" w:rsidRDefault="3FEDAF0B" w:rsidP="3FEDAF0B">
      <w:pPr>
        <w:spacing w:after="0" w:line="240" w:lineRule="auto"/>
        <w:ind w:left="720"/>
        <w:rPr>
          <w:rFonts w:ascii="Times New Roman" w:eastAsia="Times New Roman" w:hAnsi="Times New Roman" w:cs="Times New Roman"/>
          <w:color w:val="000000" w:themeColor="text1"/>
        </w:rPr>
      </w:pPr>
    </w:p>
    <w:p w14:paraId="098F278F" w14:textId="2A9C5990" w:rsidR="6213FB52" w:rsidRDefault="6213FB52" w:rsidP="3FEDAF0B">
      <w:pPr>
        <w:spacing w:after="0" w:line="240" w:lineRule="auto"/>
        <w:ind w:left="720"/>
        <w:rPr>
          <w:rFonts w:ascii="Times New Roman" w:eastAsia="Times New Roman" w:hAnsi="Times New Roman" w:cs="Times New Roman"/>
          <w:color w:val="000000" w:themeColor="text1"/>
        </w:rPr>
      </w:pPr>
      <w:r w:rsidRPr="3FEDAF0B">
        <w:rPr>
          <w:rFonts w:ascii="Times New Roman" w:eastAsia="Times New Roman" w:hAnsi="Times New Roman" w:cs="Times New Roman"/>
          <w:i/>
          <w:iCs/>
          <w:color w:val="000000" w:themeColor="text1"/>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26">
        <w:r w:rsidRPr="3FEDAF0B">
          <w:rPr>
            <w:rStyle w:val="Hyperlink"/>
            <w:rFonts w:ascii="Times New Roman" w:eastAsia="Times New Roman" w:hAnsi="Times New Roman" w:cs="Times New Roman"/>
            <w:i/>
            <w:iCs/>
          </w:rPr>
          <w:t>Student Attendance and Authorized Absences Policy (PDF)</w:t>
        </w:r>
      </w:hyperlink>
      <w:r w:rsidRPr="3FEDAF0B">
        <w:rPr>
          <w:rFonts w:ascii="Times New Roman" w:eastAsia="Times New Roman" w:hAnsi="Times New Roman" w:cs="Times New Roman"/>
          <w:i/>
          <w:iCs/>
          <w:color w:val="000000" w:themeColor="text1"/>
        </w:rPr>
        <w:t xml:space="preserve"> (</w:t>
      </w:r>
      <w:hyperlink r:id="rId27">
        <w:r w:rsidRPr="3FEDAF0B">
          <w:rPr>
            <w:rStyle w:val="Hyperlink"/>
            <w:rFonts w:ascii="Times New Roman" w:eastAsia="Times New Roman" w:hAnsi="Times New Roman" w:cs="Times New Roman"/>
            <w:i/>
            <w:iCs/>
          </w:rPr>
          <w:t>https://policy.unt.edu/sites/default/files/06.039_StudAttnandAuthAbsence.Pub2_.19.pdf</w:t>
        </w:r>
      </w:hyperlink>
      <w:r w:rsidRPr="3FEDAF0B">
        <w:rPr>
          <w:rFonts w:ascii="Times New Roman" w:eastAsia="Times New Roman" w:hAnsi="Times New Roman" w:cs="Times New Roman"/>
          <w:i/>
          <w:iCs/>
          <w:color w:val="000000" w:themeColor="text1"/>
        </w:rPr>
        <w:t xml:space="preserve">).  If you cannot attend a class due to an emergency, please let me know. Your safety and well-being are important to me.  </w:t>
      </w:r>
    </w:p>
    <w:p w14:paraId="6BC8F123" w14:textId="369BEA00" w:rsidR="3FEDAF0B" w:rsidRDefault="3FEDAF0B" w:rsidP="3FEDAF0B">
      <w:pPr>
        <w:spacing w:after="0" w:line="240" w:lineRule="auto"/>
        <w:ind w:left="720"/>
        <w:rPr>
          <w:rFonts w:ascii="Times New Roman" w:eastAsia="Times New Roman" w:hAnsi="Times New Roman" w:cs="Times New Roman"/>
          <w:color w:val="000000" w:themeColor="text1"/>
        </w:rPr>
      </w:pPr>
    </w:p>
    <w:p w14:paraId="71769828" w14:textId="6F71750F" w:rsidR="6213FB52" w:rsidRDefault="6213FB52" w:rsidP="3FEDAF0B">
      <w:pPr>
        <w:spacing w:after="0" w:line="240" w:lineRule="auto"/>
        <w:ind w:left="720"/>
        <w:rPr>
          <w:rFonts w:ascii="Times New Roman" w:eastAsia="Times New Roman" w:hAnsi="Times New Roman" w:cs="Times New Roman"/>
          <w:color w:val="000000" w:themeColor="text1"/>
        </w:rPr>
      </w:pPr>
      <w:r w:rsidRPr="3FEDAF0B">
        <w:rPr>
          <w:rFonts w:ascii="Times New Roman" w:eastAsia="Times New Roman" w:hAnsi="Times New Roman" w:cs="Times New Roman"/>
          <w:i/>
          <w:iCs/>
          <w:color w:val="000000" w:themeColor="text1"/>
        </w:rPr>
        <w:t xml:space="preserve">Because this course involves collaboration, participation is essential to learning. Our project-based activities require you to be actively engaged in discussions and group work. I understand tardiness and absences may occur. If you are late to class, please drop me an email to let me know the circumstances. If you must miss class, please let me know prior to your absence. </w:t>
      </w:r>
    </w:p>
    <w:p w14:paraId="34398C28" w14:textId="07F8F3BF" w:rsidR="3FEDAF0B" w:rsidRDefault="3FEDAF0B" w:rsidP="3FEDAF0B">
      <w:pPr>
        <w:spacing w:after="0" w:line="240" w:lineRule="auto"/>
        <w:rPr>
          <w:rFonts w:ascii="Times New Roman" w:eastAsia="Times New Roman" w:hAnsi="Times New Roman" w:cs="Times New Roman"/>
          <w:color w:val="000000" w:themeColor="text1"/>
        </w:rPr>
      </w:pPr>
    </w:p>
    <w:p w14:paraId="26AA0A45" w14:textId="5117CBD7" w:rsidR="6213FB52" w:rsidRDefault="6213FB52" w:rsidP="3FEDAF0B">
      <w:pPr>
        <w:spacing w:after="0" w:line="240"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Attendance during COVID: </w:t>
      </w:r>
    </w:p>
    <w:p w14:paraId="76A70587" w14:textId="7F3235A9" w:rsidR="6213FB52" w:rsidRDefault="6213FB52" w:rsidP="3FEDAF0B">
      <w:pPr>
        <w:spacing w:after="0" w:line="240" w:lineRule="auto"/>
        <w:rPr>
          <w:rFonts w:ascii="Times New Roman" w:eastAsia="Times New Roman" w:hAnsi="Times New Roman" w:cs="Times New Roman"/>
          <w:color w:val="000000" w:themeColor="text1"/>
        </w:rPr>
      </w:pPr>
      <w:r w:rsidRPr="3FEDAF0B">
        <w:rPr>
          <w:rFonts w:ascii="Times New Roman" w:eastAsia="Times New Roman" w:hAnsi="Times New Roman" w:cs="Times New Roman"/>
          <w:color w:val="000000" w:themeColor="text1"/>
        </w:rPr>
        <w:t xml:space="preserve">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If you are experiencing any </w:t>
      </w:r>
      <w:hyperlink r:id="rId28">
        <w:r w:rsidRPr="3FEDAF0B">
          <w:rPr>
            <w:rStyle w:val="Hyperlink"/>
            <w:rFonts w:ascii="Times New Roman" w:eastAsia="Times New Roman" w:hAnsi="Times New Roman" w:cs="Times New Roman"/>
          </w:rPr>
          <w:t>symptoms of COVID</w:t>
        </w:r>
      </w:hyperlink>
      <w:r w:rsidRPr="3FEDAF0B">
        <w:rPr>
          <w:rFonts w:ascii="Times New Roman" w:eastAsia="Times New Roman" w:hAnsi="Times New Roman" w:cs="Times New Roman"/>
          <w:color w:val="000000" w:themeColor="text1"/>
        </w:rPr>
        <w:t xml:space="preserve"> (</w:t>
      </w:r>
      <w:hyperlink r:id="rId29">
        <w:r w:rsidRPr="3FEDAF0B">
          <w:rPr>
            <w:rStyle w:val="Hyperlink"/>
            <w:rFonts w:ascii="Times New Roman" w:eastAsia="Times New Roman" w:hAnsi="Times New Roman" w:cs="Times New Roman"/>
          </w:rPr>
          <w:t>https://www.cdc.gov/coronavirus/2019-ncov/symptoms</w:t>
        </w:r>
      </w:hyperlink>
      <w:r w:rsidRPr="3FEDAF0B">
        <w:rPr>
          <w:rFonts w:ascii="Times New Roman" w:eastAsia="Times New Roman" w:hAnsi="Times New Roman" w:cs="Times New Roman"/>
          <w:color w:val="000000" w:themeColor="text1"/>
        </w:rPr>
        <w:t xml:space="preserve"> testing/symptoms.html) please seek medical attention from the Student Health and Wellness Center (940-565-2333 or </w:t>
      </w:r>
      <w:hyperlink r:id="rId30">
        <w:r w:rsidRPr="3FEDAF0B">
          <w:rPr>
            <w:rStyle w:val="Hyperlink"/>
            <w:rFonts w:ascii="Times New Roman" w:eastAsia="Times New Roman" w:hAnsi="Times New Roman" w:cs="Times New Roman"/>
          </w:rPr>
          <w:t>askSHWC@unt.edu</w:t>
        </w:r>
      </w:hyperlink>
      <w:r w:rsidRPr="3FEDAF0B">
        <w:rPr>
          <w:rFonts w:ascii="Times New Roman" w:eastAsia="Times New Roman" w:hAnsi="Times New Roman" w:cs="Times New Roman"/>
          <w:color w:val="000000" w:themeColor="text1"/>
        </w:rPr>
        <w:t xml:space="preserve">) or your health care provider PRIOR to coming to campus. UNT also requires you to contact the UNT COVID Team at </w:t>
      </w:r>
      <w:hyperlink r:id="rId31">
        <w:r w:rsidRPr="3FEDAF0B">
          <w:rPr>
            <w:rStyle w:val="Hyperlink"/>
            <w:rFonts w:ascii="Times New Roman" w:eastAsia="Times New Roman" w:hAnsi="Times New Roman" w:cs="Times New Roman"/>
          </w:rPr>
          <w:t>COVID@unt.edu</w:t>
        </w:r>
      </w:hyperlink>
      <w:r w:rsidRPr="3FEDAF0B">
        <w:rPr>
          <w:rFonts w:ascii="Times New Roman" w:eastAsia="Times New Roman" w:hAnsi="Times New Roman" w:cs="Times New Roman"/>
          <w:color w:val="000000" w:themeColor="text1"/>
        </w:rPr>
        <w:t xml:space="preserve"> for guidance on actions to take due to symptoms, pending or positive test results, or potential exposure.</w:t>
      </w:r>
    </w:p>
    <w:p w14:paraId="02BBA77E" w14:textId="58EE3F0D" w:rsidR="3FEDAF0B" w:rsidRDefault="3FEDAF0B" w:rsidP="3FEDAF0B">
      <w:pPr>
        <w:spacing w:after="0" w:line="240" w:lineRule="auto"/>
        <w:rPr>
          <w:rFonts w:ascii="Times New Roman" w:eastAsia="Times New Roman" w:hAnsi="Times New Roman" w:cs="Times New Roman"/>
          <w:color w:val="000000" w:themeColor="text1"/>
        </w:rPr>
      </w:pPr>
    </w:p>
    <w:p w14:paraId="1E99D74F" w14:textId="663A29C6" w:rsidR="3FEDAF0B" w:rsidRDefault="3FEDAF0B" w:rsidP="3FEDAF0B">
      <w:pPr>
        <w:rPr>
          <w:rFonts w:ascii="Times New Roman" w:eastAsia="Times New Roman" w:hAnsi="Times New Roman" w:cs="Times New Roman"/>
          <w:color w:val="000000" w:themeColor="text1"/>
        </w:rPr>
      </w:pPr>
    </w:p>
    <w:p w14:paraId="37FB581B" w14:textId="052E5F01" w:rsidR="3FEDAF0B" w:rsidRDefault="3FEDAF0B" w:rsidP="3FEDAF0B"/>
    <w:sectPr w:rsidR="3FEDAF0B" w:rsidSect="006D5C21">
      <w:headerReference w:type="default" r:id="rId32"/>
      <w:footerReference w:type="default" r:id="rId3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FF35" w14:textId="77777777" w:rsidR="00EA6F8A" w:rsidRDefault="00EA6F8A" w:rsidP="00F41A70">
      <w:pPr>
        <w:spacing w:after="0" w:line="240" w:lineRule="auto"/>
      </w:pPr>
      <w:r>
        <w:separator/>
      </w:r>
    </w:p>
  </w:endnote>
  <w:endnote w:type="continuationSeparator" w:id="0">
    <w:p w14:paraId="7C66637E" w14:textId="77777777" w:rsidR="00EA6F8A" w:rsidRDefault="00EA6F8A"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1FA6B5C" w:rsidR="00F41A70" w:rsidRDefault="5167209C" w:rsidP="007F2323">
        <w:pPr>
          <w:pStyle w:val="Footer"/>
          <w:jc w:val="right"/>
        </w:pPr>
        <w:r>
          <w:t xml:space="preserve">University of North Texas | </w:t>
        </w:r>
        <w:r w:rsidR="007F2323">
          <w:t>01</w:t>
        </w:r>
        <w:r>
          <w:t>/</w:t>
        </w:r>
        <w:r w:rsidR="007F2323">
          <w:t>06</w:t>
        </w:r>
        <w:r>
          <w:t>/202</w:t>
        </w:r>
        <w:r w:rsidR="007F2323">
          <w:t>2</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D35E" w14:textId="77777777" w:rsidR="00EA6F8A" w:rsidRDefault="00EA6F8A" w:rsidP="00F41A70">
      <w:pPr>
        <w:spacing w:after="0" w:line="240" w:lineRule="auto"/>
      </w:pPr>
      <w:r>
        <w:separator/>
      </w:r>
    </w:p>
  </w:footnote>
  <w:footnote w:type="continuationSeparator" w:id="0">
    <w:p w14:paraId="784E4B48" w14:textId="77777777" w:rsidR="00EA6F8A" w:rsidRDefault="00EA6F8A"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48C23"/>
    <w:multiLevelType w:val="hybridMultilevel"/>
    <w:tmpl w:val="F9001154"/>
    <w:lvl w:ilvl="0" w:tplc="053ADAF0">
      <w:start w:val="7"/>
      <w:numFmt w:val="decimal"/>
      <w:lvlText w:val="%1."/>
      <w:lvlJc w:val="left"/>
      <w:pPr>
        <w:ind w:left="720" w:hanging="360"/>
      </w:pPr>
    </w:lvl>
    <w:lvl w:ilvl="1" w:tplc="BF4EC7EA">
      <w:start w:val="1"/>
      <w:numFmt w:val="lowerLetter"/>
      <w:lvlText w:val="%2."/>
      <w:lvlJc w:val="left"/>
      <w:pPr>
        <w:ind w:left="1440" w:hanging="360"/>
      </w:pPr>
    </w:lvl>
    <w:lvl w:ilvl="2" w:tplc="FB989404">
      <w:start w:val="1"/>
      <w:numFmt w:val="lowerRoman"/>
      <w:lvlText w:val="%3."/>
      <w:lvlJc w:val="right"/>
      <w:pPr>
        <w:ind w:left="2160" w:hanging="180"/>
      </w:pPr>
    </w:lvl>
    <w:lvl w:ilvl="3" w:tplc="CE5894A8">
      <w:start w:val="1"/>
      <w:numFmt w:val="decimal"/>
      <w:lvlText w:val="%4."/>
      <w:lvlJc w:val="left"/>
      <w:pPr>
        <w:ind w:left="2880" w:hanging="360"/>
      </w:pPr>
    </w:lvl>
    <w:lvl w:ilvl="4" w:tplc="744039A0">
      <w:start w:val="1"/>
      <w:numFmt w:val="lowerLetter"/>
      <w:lvlText w:val="%5."/>
      <w:lvlJc w:val="left"/>
      <w:pPr>
        <w:ind w:left="3600" w:hanging="360"/>
      </w:pPr>
    </w:lvl>
    <w:lvl w:ilvl="5" w:tplc="2D208F7C">
      <w:start w:val="1"/>
      <w:numFmt w:val="lowerRoman"/>
      <w:lvlText w:val="%6."/>
      <w:lvlJc w:val="right"/>
      <w:pPr>
        <w:ind w:left="4320" w:hanging="180"/>
      </w:pPr>
    </w:lvl>
    <w:lvl w:ilvl="6" w:tplc="11DA44A6">
      <w:start w:val="1"/>
      <w:numFmt w:val="decimal"/>
      <w:lvlText w:val="%7."/>
      <w:lvlJc w:val="left"/>
      <w:pPr>
        <w:ind w:left="5040" w:hanging="360"/>
      </w:pPr>
    </w:lvl>
    <w:lvl w:ilvl="7" w:tplc="09CC4B88">
      <w:start w:val="1"/>
      <w:numFmt w:val="lowerLetter"/>
      <w:lvlText w:val="%8."/>
      <w:lvlJc w:val="left"/>
      <w:pPr>
        <w:ind w:left="5760" w:hanging="360"/>
      </w:pPr>
    </w:lvl>
    <w:lvl w:ilvl="8" w:tplc="22103142">
      <w:start w:val="1"/>
      <w:numFmt w:val="lowerRoman"/>
      <w:lvlText w:val="%9."/>
      <w:lvlJc w:val="right"/>
      <w:pPr>
        <w:ind w:left="6480" w:hanging="180"/>
      </w:pPr>
    </w:lvl>
  </w:abstractNum>
  <w:abstractNum w:abstractNumId="4" w15:restartNumberingAfterBreak="0">
    <w:nsid w:val="102A0880"/>
    <w:multiLevelType w:val="hybridMultilevel"/>
    <w:tmpl w:val="7CBCC55C"/>
    <w:lvl w:ilvl="0" w:tplc="F5C66216">
      <w:start w:val="8"/>
      <w:numFmt w:val="decimal"/>
      <w:lvlText w:val="%1."/>
      <w:lvlJc w:val="left"/>
      <w:pPr>
        <w:ind w:left="720" w:firstLine="360"/>
      </w:pPr>
    </w:lvl>
    <w:lvl w:ilvl="1" w:tplc="841205D6">
      <w:start w:val="1"/>
      <w:numFmt w:val="lowerLetter"/>
      <w:lvlText w:val="%2."/>
      <w:lvlJc w:val="left"/>
      <w:pPr>
        <w:ind w:left="1440" w:hanging="360"/>
      </w:pPr>
    </w:lvl>
    <w:lvl w:ilvl="2" w:tplc="4BD0FA42">
      <w:start w:val="1"/>
      <w:numFmt w:val="lowerRoman"/>
      <w:lvlText w:val="%3."/>
      <w:lvlJc w:val="right"/>
      <w:pPr>
        <w:ind w:left="2160" w:hanging="180"/>
      </w:pPr>
    </w:lvl>
    <w:lvl w:ilvl="3" w:tplc="48704FE4">
      <w:start w:val="1"/>
      <w:numFmt w:val="decimal"/>
      <w:lvlText w:val="%4."/>
      <w:lvlJc w:val="left"/>
      <w:pPr>
        <w:ind w:left="2880" w:hanging="360"/>
      </w:pPr>
    </w:lvl>
    <w:lvl w:ilvl="4" w:tplc="2E8404DE">
      <w:start w:val="1"/>
      <w:numFmt w:val="lowerLetter"/>
      <w:lvlText w:val="%5."/>
      <w:lvlJc w:val="left"/>
      <w:pPr>
        <w:ind w:left="3600" w:hanging="360"/>
      </w:pPr>
    </w:lvl>
    <w:lvl w:ilvl="5" w:tplc="0A34CD28">
      <w:start w:val="1"/>
      <w:numFmt w:val="lowerRoman"/>
      <w:lvlText w:val="%6."/>
      <w:lvlJc w:val="right"/>
      <w:pPr>
        <w:ind w:left="4320" w:hanging="180"/>
      </w:pPr>
    </w:lvl>
    <w:lvl w:ilvl="6" w:tplc="18688BDC">
      <w:start w:val="1"/>
      <w:numFmt w:val="decimal"/>
      <w:lvlText w:val="%7."/>
      <w:lvlJc w:val="left"/>
      <w:pPr>
        <w:ind w:left="5040" w:hanging="360"/>
      </w:pPr>
    </w:lvl>
    <w:lvl w:ilvl="7" w:tplc="12B88954">
      <w:start w:val="1"/>
      <w:numFmt w:val="lowerLetter"/>
      <w:lvlText w:val="%8."/>
      <w:lvlJc w:val="left"/>
      <w:pPr>
        <w:ind w:left="5760" w:hanging="360"/>
      </w:pPr>
    </w:lvl>
    <w:lvl w:ilvl="8" w:tplc="D3781A24">
      <w:start w:val="1"/>
      <w:numFmt w:val="lowerRoman"/>
      <w:lvlText w:val="%9."/>
      <w:lvlJc w:val="right"/>
      <w:pPr>
        <w:ind w:left="6480" w:hanging="180"/>
      </w:p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A8D0317"/>
    <w:multiLevelType w:val="hybridMultilevel"/>
    <w:tmpl w:val="95B26910"/>
    <w:lvl w:ilvl="0" w:tplc="26D41AD0">
      <w:start w:val="6"/>
      <w:numFmt w:val="decimal"/>
      <w:lvlText w:val="%1."/>
      <w:lvlJc w:val="left"/>
      <w:pPr>
        <w:ind w:left="720" w:firstLine="360"/>
      </w:pPr>
    </w:lvl>
    <w:lvl w:ilvl="1" w:tplc="105CE3CE">
      <w:start w:val="1"/>
      <w:numFmt w:val="lowerLetter"/>
      <w:lvlText w:val="%2."/>
      <w:lvlJc w:val="left"/>
      <w:pPr>
        <w:ind w:left="1440" w:hanging="360"/>
      </w:pPr>
    </w:lvl>
    <w:lvl w:ilvl="2" w:tplc="EDAA2742">
      <w:start w:val="1"/>
      <w:numFmt w:val="lowerRoman"/>
      <w:lvlText w:val="%3."/>
      <w:lvlJc w:val="right"/>
      <w:pPr>
        <w:ind w:left="2160" w:hanging="180"/>
      </w:pPr>
    </w:lvl>
    <w:lvl w:ilvl="3" w:tplc="9C722CF0">
      <w:start w:val="1"/>
      <w:numFmt w:val="decimal"/>
      <w:lvlText w:val="%4."/>
      <w:lvlJc w:val="left"/>
      <w:pPr>
        <w:ind w:left="2880" w:hanging="360"/>
      </w:pPr>
    </w:lvl>
    <w:lvl w:ilvl="4" w:tplc="448E7FD2">
      <w:start w:val="1"/>
      <w:numFmt w:val="lowerLetter"/>
      <w:lvlText w:val="%5."/>
      <w:lvlJc w:val="left"/>
      <w:pPr>
        <w:ind w:left="3600" w:hanging="360"/>
      </w:pPr>
    </w:lvl>
    <w:lvl w:ilvl="5" w:tplc="01D6EF2A">
      <w:start w:val="1"/>
      <w:numFmt w:val="lowerRoman"/>
      <w:lvlText w:val="%6."/>
      <w:lvlJc w:val="right"/>
      <w:pPr>
        <w:ind w:left="4320" w:hanging="180"/>
      </w:pPr>
    </w:lvl>
    <w:lvl w:ilvl="6" w:tplc="B7A0ED4C">
      <w:start w:val="1"/>
      <w:numFmt w:val="decimal"/>
      <w:lvlText w:val="%7."/>
      <w:lvlJc w:val="left"/>
      <w:pPr>
        <w:ind w:left="5040" w:hanging="360"/>
      </w:pPr>
    </w:lvl>
    <w:lvl w:ilvl="7" w:tplc="33326018">
      <w:start w:val="1"/>
      <w:numFmt w:val="lowerLetter"/>
      <w:lvlText w:val="%8."/>
      <w:lvlJc w:val="left"/>
      <w:pPr>
        <w:ind w:left="5760" w:hanging="360"/>
      </w:pPr>
    </w:lvl>
    <w:lvl w:ilvl="8" w:tplc="0A2460FA">
      <w:start w:val="1"/>
      <w:numFmt w:val="lowerRoman"/>
      <w:lvlText w:val="%9."/>
      <w:lvlJc w:val="right"/>
      <w:pPr>
        <w:ind w:left="6480" w:hanging="180"/>
      </w:p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64A31"/>
    <w:multiLevelType w:val="hybridMultilevel"/>
    <w:tmpl w:val="0838CDDC"/>
    <w:lvl w:ilvl="0" w:tplc="26CA6C74">
      <w:start w:val="5"/>
      <w:numFmt w:val="decimal"/>
      <w:lvlText w:val="%1."/>
      <w:lvlJc w:val="left"/>
      <w:pPr>
        <w:ind w:left="720" w:hanging="360"/>
      </w:pPr>
    </w:lvl>
    <w:lvl w:ilvl="1" w:tplc="35F6700C">
      <w:start w:val="1"/>
      <w:numFmt w:val="lowerLetter"/>
      <w:lvlText w:val="%2."/>
      <w:lvlJc w:val="left"/>
      <w:pPr>
        <w:ind w:left="1440" w:hanging="360"/>
      </w:pPr>
    </w:lvl>
    <w:lvl w:ilvl="2" w:tplc="1B68D38A">
      <w:start w:val="1"/>
      <w:numFmt w:val="lowerRoman"/>
      <w:lvlText w:val="%3."/>
      <w:lvlJc w:val="right"/>
      <w:pPr>
        <w:ind w:left="2160" w:hanging="180"/>
      </w:pPr>
    </w:lvl>
    <w:lvl w:ilvl="3" w:tplc="D1AC3EC2">
      <w:start w:val="1"/>
      <w:numFmt w:val="decimal"/>
      <w:lvlText w:val="%4."/>
      <w:lvlJc w:val="left"/>
      <w:pPr>
        <w:ind w:left="2880" w:hanging="360"/>
      </w:pPr>
    </w:lvl>
    <w:lvl w:ilvl="4" w:tplc="07F8FFF8">
      <w:start w:val="1"/>
      <w:numFmt w:val="lowerLetter"/>
      <w:lvlText w:val="%5."/>
      <w:lvlJc w:val="left"/>
      <w:pPr>
        <w:ind w:left="3600" w:hanging="360"/>
      </w:pPr>
    </w:lvl>
    <w:lvl w:ilvl="5" w:tplc="6B704512">
      <w:start w:val="1"/>
      <w:numFmt w:val="lowerRoman"/>
      <w:lvlText w:val="%6."/>
      <w:lvlJc w:val="right"/>
      <w:pPr>
        <w:ind w:left="4320" w:hanging="180"/>
      </w:pPr>
    </w:lvl>
    <w:lvl w:ilvl="6" w:tplc="1CDA2CF4">
      <w:start w:val="1"/>
      <w:numFmt w:val="decimal"/>
      <w:lvlText w:val="%7."/>
      <w:lvlJc w:val="left"/>
      <w:pPr>
        <w:ind w:left="5040" w:hanging="360"/>
      </w:pPr>
    </w:lvl>
    <w:lvl w:ilvl="7" w:tplc="F9920A72">
      <w:start w:val="1"/>
      <w:numFmt w:val="lowerLetter"/>
      <w:lvlText w:val="%8."/>
      <w:lvlJc w:val="left"/>
      <w:pPr>
        <w:ind w:left="5760" w:hanging="360"/>
      </w:pPr>
    </w:lvl>
    <w:lvl w:ilvl="8" w:tplc="093EF196">
      <w:start w:val="1"/>
      <w:numFmt w:val="lowerRoman"/>
      <w:lvlText w:val="%9."/>
      <w:lvlJc w:val="right"/>
      <w:pPr>
        <w:ind w:left="6480" w:hanging="180"/>
      </w:pPr>
    </w:lvl>
  </w:abstractNum>
  <w:abstractNum w:abstractNumId="13" w15:restartNumberingAfterBreak="0">
    <w:nsid w:val="27DD7596"/>
    <w:multiLevelType w:val="hybridMultilevel"/>
    <w:tmpl w:val="F4620140"/>
    <w:lvl w:ilvl="0" w:tplc="6C3CCC02">
      <w:start w:val="4"/>
      <w:numFmt w:val="decimal"/>
      <w:lvlText w:val="%1."/>
      <w:lvlJc w:val="left"/>
      <w:pPr>
        <w:ind w:left="720" w:hanging="360"/>
      </w:pPr>
    </w:lvl>
    <w:lvl w:ilvl="1" w:tplc="E968005A">
      <w:start w:val="1"/>
      <w:numFmt w:val="lowerLetter"/>
      <w:lvlText w:val="%2."/>
      <w:lvlJc w:val="left"/>
      <w:pPr>
        <w:ind w:left="1440" w:hanging="360"/>
      </w:pPr>
    </w:lvl>
    <w:lvl w:ilvl="2" w:tplc="D22EC31A">
      <w:start w:val="1"/>
      <w:numFmt w:val="lowerRoman"/>
      <w:lvlText w:val="%3."/>
      <w:lvlJc w:val="right"/>
      <w:pPr>
        <w:ind w:left="2160" w:hanging="180"/>
      </w:pPr>
    </w:lvl>
    <w:lvl w:ilvl="3" w:tplc="4C3062AA">
      <w:start w:val="1"/>
      <w:numFmt w:val="decimal"/>
      <w:lvlText w:val="%4."/>
      <w:lvlJc w:val="left"/>
      <w:pPr>
        <w:ind w:left="2880" w:hanging="360"/>
      </w:pPr>
    </w:lvl>
    <w:lvl w:ilvl="4" w:tplc="A2483C6E">
      <w:start w:val="1"/>
      <w:numFmt w:val="lowerLetter"/>
      <w:lvlText w:val="%5."/>
      <w:lvlJc w:val="left"/>
      <w:pPr>
        <w:ind w:left="3600" w:hanging="360"/>
      </w:pPr>
    </w:lvl>
    <w:lvl w:ilvl="5" w:tplc="D1A2B6B8">
      <w:start w:val="1"/>
      <w:numFmt w:val="lowerRoman"/>
      <w:lvlText w:val="%6."/>
      <w:lvlJc w:val="right"/>
      <w:pPr>
        <w:ind w:left="4320" w:hanging="180"/>
      </w:pPr>
    </w:lvl>
    <w:lvl w:ilvl="6" w:tplc="403E01C4">
      <w:start w:val="1"/>
      <w:numFmt w:val="decimal"/>
      <w:lvlText w:val="%7."/>
      <w:lvlJc w:val="left"/>
      <w:pPr>
        <w:ind w:left="5040" w:hanging="360"/>
      </w:pPr>
    </w:lvl>
    <w:lvl w:ilvl="7" w:tplc="F3E8CF84">
      <w:start w:val="1"/>
      <w:numFmt w:val="lowerLetter"/>
      <w:lvlText w:val="%8."/>
      <w:lvlJc w:val="left"/>
      <w:pPr>
        <w:ind w:left="5760" w:hanging="360"/>
      </w:pPr>
    </w:lvl>
    <w:lvl w:ilvl="8" w:tplc="97947416">
      <w:start w:val="1"/>
      <w:numFmt w:val="lowerRoman"/>
      <w:lvlText w:val="%9."/>
      <w:lvlJc w:val="right"/>
      <w:pPr>
        <w:ind w:left="6480" w:hanging="180"/>
      </w:pPr>
    </w:lvl>
  </w:abstractNum>
  <w:abstractNum w:abstractNumId="14"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C4A51A6"/>
    <w:multiLevelType w:val="hybridMultilevel"/>
    <w:tmpl w:val="3BB4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DF21C"/>
    <w:multiLevelType w:val="hybridMultilevel"/>
    <w:tmpl w:val="D1867CAC"/>
    <w:lvl w:ilvl="0" w:tplc="60A07462">
      <w:start w:val="5"/>
      <w:numFmt w:val="decimal"/>
      <w:lvlText w:val="%1."/>
      <w:lvlJc w:val="left"/>
      <w:pPr>
        <w:ind w:left="720" w:hanging="360"/>
      </w:pPr>
    </w:lvl>
    <w:lvl w:ilvl="1" w:tplc="691A6398">
      <w:start w:val="1"/>
      <w:numFmt w:val="lowerLetter"/>
      <w:lvlText w:val="%2."/>
      <w:lvlJc w:val="left"/>
      <w:pPr>
        <w:ind w:left="1440" w:hanging="360"/>
      </w:pPr>
    </w:lvl>
    <w:lvl w:ilvl="2" w:tplc="2018AD32">
      <w:start w:val="1"/>
      <w:numFmt w:val="lowerRoman"/>
      <w:lvlText w:val="%3."/>
      <w:lvlJc w:val="right"/>
      <w:pPr>
        <w:ind w:left="2160" w:hanging="180"/>
      </w:pPr>
    </w:lvl>
    <w:lvl w:ilvl="3" w:tplc="E056D15E">
      <w:start w:val="1"/>
      <w:numFmt w:val="decimal"/>
      <w:lvlText w:val="%4."/>
      <w:lvlJc w:val="left"/>
      <w:pPr>
        <w:ind w:left="2880" w:hanging="360"/>
      </w:pPr>
    </w:lvl>
    <w:lvl w:ilvl="4" w:tplc="AC48B4BC">
      <w:start w:val="1"/>
      <w:numFmt w:val="lowerLetter"/>
      <w:lvlText w:val="%5."/>
      <w:lvlJc w:val="left"/>
      <w:pPr>
        <w:ind w:left="3600" w:hanging="360"/>
      </w:pPr>
    </w:lvl>
    <w:lvl w:ilvl="5" w:tplc="02CCB4C2">
      <w:start w:val="1"/>
      <w:numFmt w:val="lowerRoman"/>
      <w:lvlText w:val="%6."/>
      <w:lvlJc w:val="right"/>
      <w:pPr>
        <w:ind w:left="4320" w:hanging="180"/>
      </w:pPr>
    </w:lvl>
    <w:lvl w:ilvl="6" w:tplc="23F039AE">
      <w:start w:val="1"/>
      <w:numFmt w:val="decimal"/>
      <w:lvlText w:val="%7."/>
      <w:lvlJc w:val="left"/>
      <w:pPr>
        <w:ind w:left="5040" w:hanging="360"/>
      </w:pPr>
    </w:lvl>
    <w:lvl w:ilvl="7" w:tplc="23281DE6">
      <w:start w:val="1"/>
      <w:numFmt w:val="lowerLetter"/>
      <w:lvlText w:val="%8."/>
      <w:lvlJc w:val="left"/>
      <w:pPr>
        <w:ind w:left="5760" w:hanging="360"/>
      </w:pPr>
    </w:lvl>
    <w:lvl w:ilvl="8" w:tplc="4EAEDA44">
      <w:start w:val="1"/>
      <w:numFmt w:val="lowerRoman"/>
      <w:lvlText w:val="%9."/>
      <w:lvlJc w:val="right"/>
      <w:pPr>
        <w:ind w:left="6480" w:hanging="180"/>
      </w:pPr>
    </w:lvl>
  </w:abstractNum>
  <w:abstractNum w:abstractNumId="19"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3566D"/>
    <w:multiLevelType w:val="hybridMultilevel"/>
    <w:tmpl w:val="6AD255B0"/>
    <w:lvl w:ilvl="0" w:tplc="D8085FEA">
      <w:start w:val="2"/>
      <w:numFmt w:val="decimal"/>
      <w:lvlText w:val="%1."/>
      <w:lvlJc w:val="left"/>
      <w:pPr>
        <w:ind w:left="720" w:firstLine="360"/>
      </w:pPr>
    </w:lvl>
    <w:lvl w:ilvl="1" w:tplc="05A83A4C">
      <w:start w:val="1"/>
      <w:numFmt w:val="lowerLetter"/>
      <w:lvlText w:val="%2."/>
      <w:lvlJc w:val="left"/>
      <w:pPr>
        <w:ind w:left="1440" w:hanging="360"/>
      </w:pPr>
    </w:lvl>
    <w:lvl w:ilvl="2" w:tplc="F3A6E832">
      <w:start w:val="1"/>
      <w:numFmt w:val="lowerRoman"/>
      <w:lvlText w:val="%3."/>
      <w:lvlJc w:val="right"/>
      <w:pPr>
        <w:ind w:left="2160" w:hanging="180"/>
      </w:pPr>
    </w:lvl>
    <w:lvl w:ilvl="3" w:tplc="650862DA">
      <w:start w:val="1"/>
      <w:numFmt w:val="decimal"/>
      <w:lvlText w:val="%4."/>
      <w:lvlJc w:val="left"/>
      <w:pPr>
        <w:ind w:left="2880" w:hanging="360"/>
      </w:pPr>
    </w:lvl>
    <w:lvl w:ilvl="4" w:tplc="BE9849CA">
      <w:start w:val="1"/>
      <w:numFmt w:val="lowerLetter"/>
      <w:lvlText w:val="%5."/>
      <w:lvlJc w:val="left"/>
      <w:pPr>
        <w:ind w:left="3600" w:hanging="360"/>
      </w:pPr>
    </w:lvl>
    <w:lvl w:ilvl="5" w:tplc="47C0DC7A">
      <w:start w:val="1"/>
      <w:numFmt w:val="lowerRoman"/>
      <w:lvlText w:val="%6."/>
      <w:lvlJc w:val="right"/>
      <w:pPr>
        <w:ind w:left="4320" w:hanging="180"/>
      </w:pPr>
    </w:lvl>
    <w:lvl w:ilvl="6" w:tplc="B4FEEDE6">
      <w:start w:val="1"/>
      <w:numFmt w:val="decimal"/>
      <w:lvlText w:val="%7."/>
      <w:lvlJc w:val="left"/>
      <w:pPr>
        <w:ind w:left="5040" w:hanging="360"/>
      </w:pPr>
    </w:lvl>
    <w:lvl w:ilvl="7" w:tplc="40E8541A">
      <w:start w:val="1"/>
      <w:numFmt w:val="lowerLetter"/>
      <w:lvlText w:val="%8."/>
      <w:lvlJc w:val="left"/>
      <w:pPr>
        <w:ind w:left="5760" w:hanging="360"/>
      </w:pPr>
    </w:lvl>
    <w:lvl w:ilvl="8" w:tplc="C88C5C70">
      <w:start w:val="1"/>
      <w:numFmt w:val="lowerRoman"/>
      <w:lvlText w:val="%9."/>
      <w:lvlJc w:val="right"/>
      <w:pPr>
        <w:ind w:left="6480" w:hanging="180"/>
      </w:pPr>
    </w:lvl>
  </w:abstractNum>
  <w:abstractNum w:abstractNumId="21" w15:restartNumberingAfterBreak="0">
    <w:nsid w:val="375B9CD9"/>
    <w:multiLevelType w:val="hybridMultilevel"/>
    <w:tmpl w:val="7DC0D174"/>
    <w:lvl w:ilvl="0" w:tplc="E2986058">
      <w:start w:val="3"/>
      <w:numFmt w:val="decimal"/>
      <w:lvlText w:val="%1."/>
      <w:lvlJc w:val="left"/>
      <w:pPr>
        <w:ind w:left="720" w:firstLine="360"/>
      </w:pPr>
    </w:lvl>
    <w:lvl w:ilvl="1" w:tplc="A05EB566">
      <w:start w:val="1"/>
      <w:numFmt w:val="lowerLetter"/>
      <w:lvlText w:val="%2."/>
      <w:lvlJc w:val="left"/>
      <w:pPr>
        <w:ind w:left="1440" w:hanging="360"/>
      </w:pPr>
    </w:lvl>
    <w:lvl w:ilvl="2" w:tplc="BFC2281A">
      <w:start w:val="1"/>
      <w:numFmt w:val="lowerRoman"/>
      <w:lvlText w:val="%3."/>
      <w:lvlJc w:val="right"/>
      <w:pPr>
        <w:ind w:left="2160" w:hanging="180"/>
      </w:pPr>
    </w:lvl>
    <w:lvl w:ilvl="3" w:tplc="D3E208C6">
      <w:start w:val="1"/>
      <w:numFmt w:val="decimal"/>
      <w:lvlText w:val="%4."/>
      <w:lvlJc w:val="left"/>
      <w:pPr>
        <w:ind w:left="2880" w:hanging="360"/>
      </w:pPr>
    </w:lvl>
    <w:lvl w:ilvl="4" w:tplc="E78C889C">
      <w:start w:val="1"/>
      <w:numFmt w:val="lowerLetter"/>
      <w:lvlText w:val="%5."/>
      <w:lvlJc w:val="left"/>
      <w:pPr>
        <w:ind w:left="3600" w:hanging="360"/>
      </w:pPr>
    </w:lvl>
    <w:lvl w:ilvl="5" w:tplc="66FC2C38">
      <w:start w:val="1"/>
      <w:numFmt w:val="lowerRoman"/>
      <w:lvlText w:val="%6."/>
      <w:lvlJc w:val="right"/>
      <w:pPr>
        <w:ind w:left="4320" w:hanging="180"/>
      </w:pPr>
    </w:lvl>
    <w:lvl w:ilvl="6" w:tplc="BBEE09E8">
      <w:start w:val="1"/>
      <w:numFmt w:val="decimal"/>
      <w:lvlText w:val="%7."/>
      <w:lvlJc w:val="left"/>
      <w:pPr>
        <w:ind w:left="5040" w:hanging="360"/>
      </w:pPr>
    </w:lvl>
    <w:lvl w:ilvl="7" w:tplc="63CE66E0">
      <w:start w:val="1"/>
      <w:numFmt w:val="lowerLetter"/>
      <w:lvlText w:val="%8."/>
      <w:lvlJc w:val="left"/>
      <w:pPr>
        <w:ind w:left="5760" w:hanging="360"/>
      </w:pPr>
    </w:lvl>
    <w:lvl w:ilvl="8" w:tplc="339A0D44">
      <w:start w:val="1"/>
      <w:numFmt w:val="lowerRoman"/>
      <w:lvlText w:val="%9."/>
      <w:lvlJc w:val="right"/>
      <w:pPr>
        <w:ind w:left="6480" w:hanging="180"/>
      </w:pPr>
    </w:lvl>
  </w:abstractNum>
  <w:abstractNum w:abstractNumId="22" w15:restartNumberingAfterBreak="0">
    <w:nsid w:val="3906F5A7"/>
    <w:multiLevelType w:val="hybridMultilevel"/>
    <w:tmpl w:val="0B9E2554"/>
    <w:lvl w:ilvl="0" w:tplc="76122AAC">
      <w:start w:val="1"/>
      <w:numFmt w:val="decimal"/>
      <w:lvlText w:val="%1."/>
      <w:lvlJc w:val="left"/>
      <w:pPr>
        <w:ind w:left="720" w:hanging="360"/>
      </w:pPr>
    </w:lvl>
    <w:lvl w:ilvl="1" w:tplc="6A582A00">
      <w:start w:val="1"/>
      <w:numFmt w:val="lowerLetter"/>
      <w:lvlText w:val="%2."/>
      <w:lvlJc w:val="left"/>
      <w:pPr>
        <w:ind w:left="1440" w:hanging="360"/>
      </w:pPr>
    </w:lvl>
    <w:lvl w:ilvl="2" w:tplc="B7C46714">
      <w:start w:val="1"/>
      <w:numFmt w:val="lowerRoman"/>
      <w:lvlText w:val="%3."/>
      <w:lvlJc w:val="right"/>
      <w:pPr>
        <w:ind w:left="2160" w:hanging="180"/>
      </w:pPr>
    </w:lvl>
    <w:lvl w:ilvl="3" w:tplc="022EE0E4">
      <w:start w:val="1"/>
      <w:numFmt w:val="decimal"/>
      <w:lvlText w:val="%4."/>
      <w:lvlJc w:val="left"/>
      <w:pPr>
        <w:ind w:left="2880" w:hanging="360"/>
      </w:pPr>
    </w:lvl>
    <w:lvl w:ilvl="4" w:tplc="2AC66E4C">
      <w:start w:val="1"/>
      <w:numFmt w:val="lowerLetter"/>
      <w:lvlText w:val="%5."/>
      <w:lvlJc w:val="left"/>
      <w:pPr>
        <w:ind w:left="3600" w:hanging="360"/>
      </w:pPr>
    </w:lvl>
    <w:lvl w:ilvl="5" w:tplc="B26A2416">
      <w:start w:val="1"/>
      <w:numFmt w:val="lowerRoman"/>
      <w:lvlText w:val="%6."/>
      <w:lvlJc w:val="right"/>
      <w:pPr>
        <w:ind w:left="4320" w:hanging="180"/>
      </w:pPr>
    </w:lvl>
    <w:lvl w:ilvl="6" w:tplc="DCF66148">
      <w:start w:val="1"/>
      <w:numFmt w:val="decimal"/>
      <w:lvlText w:val="%7."/>
      <w:lvlJc w:val="left"/>
      <w:pPr>
        <w:ind w:left="5040" w:hanging="360"/>
      </w:pPr>
    </w:lvl>
    <w:lvl w:ilvl="7" w:tplc="8C946F3A">
      <w:start w:val="1"/>
      <w:numFmt w:val="lowerLetter"/>
      <w:lvlText w:val="%8."/>
      <w:lvlJc w:val="left"/>
      <w:pPr>
        <w:ind w:left="5760" w:hanging="360"/>
      </w:pPr>
    </w:lvl>
    <w:lvl w:ilvl="8" w:tplc="9B5ED9FA">
      <w:start w:val="1"/>
      <w:numFmt w:val="lowerRoman"/>
      <w:lvlText w:val="%9."/>
      <w:lvlJc w:val="right"/>
      <w:pPr>
        <w:ind w:left="6480" w:hanging="180"/>
      </w:pPr>
    </w:lvl>
  </w:abstractNum>
  <w:abstractNum w:abstractNumId="2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5E4FD"/>
    <w:multiLevelType w:val="hybridMultilevel"/>
    <w:tmpl w:val="7B68A0B4"/>
    <w:lvl w:ilvl="0" w:tplc="ACFAA302">
      <w:start w:val="7"/>
      <w:numFmt w:val="decimal"/>
      <w:lvlText w:val="%1."/>
      <w:lvlJc w:val="left"/>
      <w:pPr>
        <w:ind w:left="720" w:firstLine="360"/>
      </w:pPr>
    </w:lvl>
    <w:lvl w:ilvl="1" w:tplc="21E485AC">
      <w:start w:val="1"/>
      <w:numFmt w:val="lowerLetter"/>
      <w:lvlText w:val="%2."/>
      <w:lvlJc w:val="left"/>
      <w:pPr>
        <w:ind w:left="1440" w:hanging="360"/>
      </w:pPr>
    </w:lvl>
    <w:lvl w:ilvl="2" w:tplc="9752A312">
      <w:start w:val="1"/>
      <w:numFmt w:val="lowerRoman"/>
      <w:lvlText w:val="%3."/>
      <w:lvlJc w:val="right"/>
      <w:pPr>
        <w:ind w:left="2160" w:hanging="180"/>
      </w:pPr>
    </w:lvl>
    <w:lvl w:ilvl="3" w:tplc="830255CC">
      <w:start w:val="1"/>
      <w:numFmt w:val="decimal"/>
      <w:lvlText w:val="%4."/>
      <w:lvlJc w:val="left"/>
      <w:pPr>
        <w:ind w:left="2880" w:hanging="360"/>
      </w:pPr>
    </w:lvl>
    <w:lvl w:ilvl="4" w:tplc="0F3236E2">
      <w:start w:val="1"/>
      <w:numFmt w:val="lowerLetter"/>
      <w:lvlText w:val="%5."/>
      <w:lvlJc w:val="left"/>
      <w:pPr>
        <w:ind w:left="3600" w:hanging="360"/>
      </w:pPr>
    </w:lvl>
    <w:lvl w:ilvl="5" w:tplc="F4D649C2">
      <w:start w:val="1"/>
      <w:numFmt w:val="lowerRoman"/>
      <w:lvlText w:val="%6."/>
      <w:lvlJc w:val="right"/>
      <w:pPr>
        <w:ind w:left="4320" w:hanging="180"/>
      </w:pPr>
    </w:lvl>
    <w:lvl w:ilvl="6" w:tplc="193A3D1A">
      <w:start w:val="1"/>
      <w:numFmt w:val="decimal"/>
      <w:lvlText w:val="%7."/>
      <w:lvlJc w:val="left"/>
      <w:pPr>
        <w:ind w:left="5040" w:hanging="360"/>
      </w:pPr>
    </w:lvl>
    <w:lvl w:ilvl="7" w:tplc="71C62686">
      <w:start w:val="1"/>
      <w:numFmt w:val="lowerLetter"/>
      <w:lvlText w:val="%8."/>
      <w:lvlJc w:val="left"/>
      <w:pPr>
        <w:ind w:left="5760" w:hanging="360"/>
      </w:pPr>
    </w:lvl>
    <w:lvl w:ilvl="8" w:tplc="451805E4">
      <w:start w:val="1"/>
      <w:numFmt w:val="lowerRoman"/>
      <w:lvlText w:val="%9."/>
      <w:lvlJc w:val="right"/>
      <w:pPr>
        <w:ind w:left="6480" w:hanging="180"/>
      </w:pPr>
    </w:lvl>
  </w:abstractNum>
  <w:abstractNum w:abstractNumId="2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92A17"/>
    <w:multiLevelType w:val="hybridMultilevel"/>
    <w:tmpl w:val="77824306"/>
    <w:lvl w:ilvl="0" w:tplc="B6FECB86">
      <w:start w:val="2"/>
      <w:numFmt w:val="decimal"/>
      <w:lvlText w:val="%1."/>
      <w:lvlJc w:val="left"/>
      <w:pPr>
        <w:ind w:left="720" w:hanging="360"/>
      </w:pPr>
    </w:lvl>
    <w:lvl w:ilvl="1" w:tplc="4A4CD952">
      <w:start w:val="1"/>
      <w:numFmt w:val="lowerLetter"/>
      <w:lvlText w:val="%2."/>
      <w:lvlJc w:val="left"/>
      <w:pPr>
        <w:ind w:left="1440" w:hanging="360"/>
      </w:pPr>
    </w:lvl>
    <w:lvl w:ilvl="2" w:tplc="DA32287C">
      <w:start w:val="1"/>
      <w:numFmt w:val="lowerRoman"/>
      <w:lvlText w:val="%3."/>
      <w:lvlJc w:val="right"/>
      <w:pPr>
        <w:ind w:left="2160" w:hanging="180"/>
      </w:pPr>
    </w:lvl>
    <w:lvl w:ilvl="3" w:tplc="8A08B870">
      <w:start w:val="1"/>
      <w:numFmt w:val="decimal"/>
      <w:lvlText w:val="%4."/>
      <w:lvlJc w:val="left"/>
      <w:pPr>
        <w:ind w:left="2880" w:hanging="360"/>
      </w:pPr>
    </w:lvl>
    <w:lvl w:ilvl="4" w:tplc="0E50755A">
      <w:start w:val="1"/>
      <w:numFmt w:val="lowerLetter"/>
      <w:lvlText w:val="%5."/>
      <w:lvlJc w:val="left"/>
      <w:pPr>
        <w:ind w:left="3600" w:hanging="360"/>
      </w:pPr>
    </w:lvl>
    <w:lvl w:ilvl="5" w:tplc="7E367A14">
      <w:start w:val="1"/>
      <w:numFmt w:val="lowerRoman"/>
      <w:lvlText w:val="%6."/>
      <w:lvlJc w:val="right"/>
      <w:pPr>
        <w:ind w:left="4320" w:hanging="180"/>
      </w:pPr>
    </w:lvl>
    <w:lvl w:ilvl="6" w:tplc="D09C8E4E">
      <w:start w:val="1"/>
      <w:numFmt w:val="decimal"/>
      <w:lvlText w:val="%7."/>
      <w:lvlJc w:val="left"/>
      <w:pPr>
        <w:ind w:left="5040" w:hanging="360"/>
      </w:pPr>
    </w:lvl>
    <w:lvl w:ilvl="7" w:tplc="A8C291DA">
      <w:start w:val="1"/>
      <w:numFmt w:val="lowerLetter"/>
      <w:lvlText w:val="%8."/>
      <w:lvlJc w:val="left"/>
      <w:pPr>
        <w:ind w:left="5760" w:hanging="360"/>
      </w:pPr>
    </w:lvl>
    <w:lvl w:ilvl="8" w:tplc="CD6E94AC">
      <w:start w:val="1"/>
      <w:numFmt w:val="lowerRoman"/>
      <w:lvlText w:val="%9."/>
      <w:lvlJc w:val="right"/>
      <w:pPr>
        <w:ind w:left="6480" w:hanging="180"/>
      </w:pPr>
    </w:lvl>
  </w:abstractNum>
  <w:abstractNum w:abstractNumId="27"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9" w15:restartNumberingAfterBreak="0">
    <w:nsid w:val="4C06504C"/>
    <w:multiLevelType w:val="hybridMultilevel"/>
    <w:tmpl w:val="6C268852"/>
    <w:lvl w:ilvl="0" w:tplc="1CC2AAB8">
      <w:start w:val="5"/>
      <w:numFmt w:val="decimal"/>
      <w:lvlText w:val="%1."/>
      <w:lvlJc w:val="left"/>
      <w:pPr>
        <w:ind w:left="720" w:firstLine="360"/>
      </w:pPr>
    </w:lvl>
    <w:lvl w:ilvl="1" w:tplc="C1602858">
      <w:start w:val="1"/>
      <w:numFmt w:val="lowerLetter"/>
      <w:lvlText w:val="%2."/>
      <w:lvlJc w:val="left"/>
      <w:pPr>
        <w:ind w:left="1440" w:hanging="360"/>
      </w:pPr>
    </w:lvl>
    <w:lvl w:ilvl="2" w:tplc="338E145C">
      <w:start w:val="1"/>
      <w:numFmt w:val="lowerRoman"/>
      <w:lvlText w:val="%3."/>
      <w:lvlJc w:val="right"/>
      <w:pPr>
        <w:ind w:left="2160" w:hanging="180"/>
      </w:pPr>
    </w:lvl>
    <w:lvl w:ilvl="3" w:tplc="87404ADC">
      <w:start w:val="1"/>
      <w:numFmt w:val="decimal"/>
      <w:lvlText w:val="%4."/>
      <w:lvlJc w:val="left"/>
      <w:pPr>
        <w:ind w:left="2880" w:hanging="360"/>
      </w:pPr>
    </w:lvl>
    <w:lvl w:ilvl="4" w:tplc="4A367408">
      <w:start w:val="1"/>
      <w:numFmt w:val="lowerLetter"/>
      <w:lvlText w:val="%5."/>
      <w:lvlJc w:val="left"/>
      <w:pPr>
        <w:ind w:left="3600" w:hanging="360"/>
      </w:pPr>
    </w:lvl>
    <w:lvl w:ilvl="5" w:tplc="D8CC9122">
      <w:start w:val="1"/>
      <w:numFmt w:val="lowerRoman"/>
      <w:lvlText w:val="%6."/>
      <w:lvlJc w:val="right"/>
      <w:pPr>
        <w:ind w:left="4320" w:hanging="180"/>
      </w:pPr>
    </w:lvl>
    <w:lvl w:ilvl="6" w:tplc="37D2C7BC">
      <w:start w:val="1"/>
      <w:numFmt w:val="decimal"/>
      <w:lvlText w:val="%7."/>
      <w:lvlJc w:val="left"/>
      <w:pPr>
        <w:ind w:left="5040" w:hanging="360"/>
      </w:pPr>
    </w:lvl>
    <w:lvl w:ilvl="7" w:tplc="2D14E2BC">
      <w:start w:val="1"/>
      <w:numFmt w:val="lowerLetter"/>
      <w:lvlText w:val="%8."/>
      <w:lvlJc w:val="left"/>
      <w:pPr>
        <w:ind w:left="5760" w:hanging="360"/>
      </w:pPr>
    </w:lvl>
    <w:lvl w:ilvl="8" w:tplc="CAE8DEAA">
      <w:start w:val="1"/>
      <w:numFmt w:val="lowerRoman"/>
      <w:lvlText w:val="%9."/>
      <w:lvlJc w:val="right"/>
      <w:pPr>
        <w:ind w:left="6480" w:hanging="180"/>
      </w:pPr>
    </w:lvl>
  </w:abstractNum>
  <w:abstractNum w:abstractNumId="3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DCC95E"/>
    <w:multiLevelType w:val="hybridMultilevel"/>
    <w:tmpl w:val="35904AB8"/>
    <w:lvl w:ilvl="0" w:tplc="FB78B21C">
      <w:start w:val="4"/>
      <w:numFmt w:val="decimal"/>
      <w:lvlText w:val="%1."/>
      <w:lvlJc w:val="left"/>
      <w:pPr>
        <w:ind w:left="720" w:firstLine="360"/>
      </w:pPr>
    </w:lvl>
    <w:lvl w:ilvl="1" w:tplc="8AEAB9D0">
      <w:start w:val="1"/>
      <w:numFmt w:val="lowerLetter"/>
      <w:lvlText w:val="%2."/>
      <w:lvlJc w:val="left"/>
      <w:pPr>
        <w:ind w:left="1440" w:hanging="360"/>
      </w:pPr>
    </w:lvl>
    <w:lvl w:ilvl="2" w:tplc="F4D678D2">
      <w:start w:val="1"/>
      <w:numFmt w:val="lowerRoman"/>
      <w:lvlText w:val="%3."/>
      <w:lvlJc w:val="right"/>
      <w:pPr>
        <w:ind w:left="2160" w:hanging="180"/>
      </w:pPr>
    </w:lvl>
    <w:lvl w:ilvl="3" w:tplc="A9A6E84C">
      <w:start w:val="1"/>
      <w:numFmt w:val="decimal"/>
      <w:lvlText w:val="%4."/>
      <w:lvlJc w:val="left"/>
      <w:pPr>
        <w:ind w:left="2880" w:hanging="360"/>
      </w:pPr>
    </w:lvl>
    <w:lvl w:ilvl="4" w:tplc="3960A1D4">
      <w:start w:val="1"/>
      <w:numFmt w:val="lowerLetter"/>
      <w:lvlText w:val="%5."/>
      <w:lvlJc w:val="left"/>
      <w:pPr>
        <w:ind w:left="3600" w:hanging="360"/>
      </w:pPr>
    </w:lvl>
    <w:lvl w:ilvl="5" w:tplc="B80C2C50">
      <w:start w:val="1"/>
      <w:numFmt w:val="lowerRoman"/>
      <w:lvlText w:val="%6."/>
      <w:lvlJc w:val="right"/>
      <w:pPr>
        <w:ind w:left="4320" w:hanging="180"/>
      </w:pPr>
    </w:lvl>
    <w:lvl w:ilvl="6" w:tplc="5B6A7D1A">
      <w:start w:val="1"/>
      <w:numFmt w:val="decimal"/>
      <w:lvlText w:val="%7."/>
      <w:lvlJc w:val="left"/>
      <w:pPr>
        <w:ind w:left="5040" w:hanging="360"/>
      </w:pPr>
    </w:lvl>
    <w:lvl w:ilvl="7" w:tplc="D3564868">
      <w:start w:val="1"/>
      <w:numFmt w:val="lowerLetter"/>
      <w:lvlText w:val="%8."/>
      <w:lvlJc w:val="left"/>
      <w:pPr>
        <w:ind w:left="5760" w:hanging="360"/>
      </w:pPr>
    </w:lvl>
    <w:lvl w:ilvl="8" w:tplc="41B08D6A">
      <w:start w:val="1"/>
      <w:numFmt w:val="lowerRoman"/>
      <w:lvlText w:val="%9."/>
      <w:lvlJc w:val="right"/>
      <w:pPr>
        <w:ind w:left="6480" w:hanging="180"/>
      </w:pPr>
    </w:lvl>
  </w:abstractNum>
  <w:abstractNum w:abstractNumId="36" w15:restartNumberingAfterBreak="0">
    <w:nsid w:val="5DBE85FB"/>
    <w:multiLevelType w:val="hybridMultilevel"/>
    <w:tmpl w:val="FDDED3B2"/>
    <w:lvl w:ilvl="0" w:tplc="F2404550">
      <w:start w:val="4"/>
      <w:numFmt w:val="decimal"/>
      <w:lvlText w:val="%1."/>
      <w:lvlJc w:val="left"/>
      <w:pPr>
        <w:ind w:left="720" w:hanging="360"/>
      </w:pPr>
    </w:lvl>
    <w:lvl w:ilvl="1" w:tplc="674C48BA">
      <w:start w:val="1"/>
      <w:numFmt w:val="lowerLetter"/>
      <w:lvlText w:val="%2."/>
      <w:lvlJc w:val="left"/>
      <w:pPr>
        <w:ind w:left="1440" w:hanging="360"/>
      </w:pPr>
    </w:lvl>
    <w:lvl w:ilvl="2" w:tplc="6678909E">
      <w:start w:val="1"/>
      <w:numFmt w:val="lowerRoman"/>
      <w:lvlText w:val="%3."/>
      <w:lvlJc w:val="right"/>
      <w:pPr>
        <w:ind w:left="2160" w:hanging="180"/>
      </w:pPr>
    </w:lvl>
    <w:lvl w:ilvl="3" w:tplc="64F81548">
      <w:start w:val="1"/>
      <w:numFmt w:val="decimal"/>
      <w:lvlText w:val="%4."/>
      <w:lvlJc w:val="left"/>
      <w:pPr>
        <w:ind w:left="2880" w:hanging="360"/>
      </w:pPr>
    </w:lvl>
    <w:lvl w:ilvl="4" w:tplc="AECC36F0">
      <w:start w:val="1"/>
      <w:numFmt w:val="lowerLetter"/>
      <w:lvlText w:val="%5."/>
      <w:lvlJc w:val="left"/>
      <w:pPr>
        <w:ind w:left="3600" w:hanging="360"/>
      </w:pPr>
    </w:lvl>
    <w:lvl w:ilvl="5" w:tplc="FFFAA45A">
      <w:start w:val="1"/>
      <w:numFmt w:val="lowerRoman"/>
      <w:lvlText w:val="%6."/>
      <w:lvlJc w:val="right"/>
      <w:pPr>
        <w:ind w:left="4320" w:hanging="180"/>
      </w:pPr>
    </w:lvl>
    <w:lvl w:ilvl="6" w:tplc="88164536">
      <w:start w:val="1"/>
      <w:numFmt w:val="decimal"/>
      <w:lvlText w:val="%7."/>
      <w:lvlJc w:val="left"/>
      <w:pPr>
        <w:ind w:left="5040" w:hanging="360"/>
      </w:pPr>
    </w:lvl>
    <w:lvl w:ilvl="7" w:tplc="7EF4EB0A">
      <w:start w:val="1"/>
      <w:numFmt w:val="lowerLetter"/>
      <w:lvlText w:val="%8."/>
      <w:lvlJc w:val="left"/>
      <w:pPr>
        <w:ind w:left="5760" w:hanging="360"/>
      </w:pPr>
    </w:lvl>
    <w:lvl w:ilvl="8" w:tplc="9DA8C3E8">
      <w:start w:val="1"/>
      <w:numFmt w:val="lowerRoman"/>
      <w:lvlText w:val="%9."/>
      <w:lvlJc w:val="right"/>
      <w:pPr>
        <w:ind w:left="6480" w:hanging="180"/>
      </w:pPr>
    </w:lvl>
  </w:abstractNum>
  <w:abstractNum w:abstractNumId="37"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1F4231"/>
    <w:multiLevelType w:val="hybridMultilevel"/>
    <w:tmpl w:val="4F12C30C"/>
    <w:lvl w:ilvl="0" w:tplc="4EB0502E">
      <w:start w:val="1"/>
      <w:numFmt w:val="decimal"/>
      <w:lvlText w:val="%1."/>
      <w:lvlJc w:val="left"/>
      <w:pPr>
        <w:ind w:left="720" w:firstLine="360"/>
      </w:pPr>
    </w:lvl>
    <w:lvl w:ilvl="1" w:tplc="5EA08744">
      <w:start w:val="1"/>
      <w:numFmt w:val="lowerLetter"/>
      <w:lvlText w:val="%2."/>
      <w:lvlJc w:val="left"/>
      <w:pPr>
        <w:ind w:left="1440" w:hanging="360"/>
      </w:pPr>
    </w:lvl>
    <w:lvl w:ilvl="2" w:tplc="D81E78D8">
      <w:start w:val="1"/>
      <w:numFmt w:val="lowerRoman"/>
      <w:lvlText w:val="%3."/>
      <w:lvlJc w:val="right"/>
      <w:pPr>
        <w:ind w:left="2160" w:hanging="180"/>
      </w:pPr>
    </w:lvl>
    <w:lvl w:ilvl="3" w:tplc="5E347652">
      <w:start w:val="1"/>
      <w:numFmt w:val="decimal"/>
      <w:lvlText w:val="%4."/>
      <w:lvlJc w:val="left"/>
      <w:pPr>
        <w:ind w:left="2880" w:hanging="360"/>
      </w:pPr>
    </w:lvl>
    <w:lvl w:ilvl="4" w:tplc="8A627946">
      <w:start w:val="1"/>
      <w:numFmt w:val="lowerLetter"/>
      <w:lvlText w:val="%5."/>
      <w:lvlJc w:val="left"/>
      <w:pPr>
        <w:ind w:left="3600" w:hanging="360"/>
      </w:pPr>
    </w:lvl>
    <w:lvl w:ilvl="5" w:tplc="098CC38E">
      <w:start w:val="1"/>
      <w:numFmt w:val="lowerRoman"/>
      <w:lvlText w:val="%6."/>
      <w:lvlJc w:val="right"/>
      <w:pPr>
        <w:ind w:left="4320" w:hanging="180"/>
      </w:pPr>
    </w:lvl>
    <w:lvl w:ilvl="6" w:tplc="9E22278A">
      <w:start w:val="1"/>
      <w:numFmt w:val="decimal"/>
      <w:lvlText w:val="%7."/>
      <w:lvlJc w:val="left"/>
      <w:pPr>
        <w:ind w:left="5040" w:hanging="360"/>
      </w:pPr>
    </w:lvl>
    <w:lvl w:ilvl="7" w:tplc="1DF6C452">
      <w:start w:val="1"/>
      <w:numFmt w:val="lowerLetter"/>
      <w:lvlText w:val="%8."/>
      <w:lvlJc w:val="left"/>
      <w:pPr>
        <w:ind w:left="5760" w:hanging="360"/>
      </w:pPr>
    </w:lvl>
    <w:lvl w:ilvl="8" w:tplc="111CD59C">
      <w:start w:val="1"/>
      <w:numFmt w:val="lowerRoman"/>
      <w:lvlText w:val="%9."/>
      <w:lvlJc w:val="right"/>
      <w:pPr>
        <w:ind w:left="6480" w:hanging="180"/>
      </w:pPr>
    </w:lvl>
  </w:abstractNum>
  <w:abstractNum w:abstractNumId="51" w15:restartNumberingAfterBreak="0">
    <w:nsid w:val="78084762"/>
    <w:multiLevelType w:val="hybridMultilevel"/>
    <w:tmpl w:val="01EC3C06"/>
    <w:lvl w:ilvl="0" w:tplc="1AB054C0">
      <w:start w:val="3"/>
      <w:numFmt w:val="decimal"/>
      <w:lvlText w:val="%1."/>
      <w:lvlJc w:val="left"/>
      <w:pPr>
        <w:ind w:left="720" w:hanging="360"/>
      </w:pPr>
    </w:lvl>
    <w:lvl w:ilvl="1" w:tplc="C79AE2C6">
      <w:start w:val="1"/>
      <w:numFmt w:val="lowerLetter"/>
      <w:lvlText w:val="%2."/>
      <w:lvlJc w:val="left"/>
      <w:pPr>
        <w:ind w:left="1440" w:hanging="360"/>
      </w:pPr>
    </w:lvl>
    <w:lvl w:ilvl="2" w:tplc="5CC0CD4A">
      <w:start w:val="1"/>
      <w:numFmt w:val="lowerRoman"/>
      <w:lvlText w:val="%3."/>
      <w:lvlJc w:val="right"/>
      <w:pPr>
        <w:ind w:left="2160" w:hanging="180"/>
      </w:pPr>
    </w:lvl>
    <w:lvl w:ilvl="3" w:tplc="1CF8DF44">
      <w:start w:val="1"/>
      <w:numFmt w:val="decimal"/>
      <w:lvlText w:val="%4."/>
      <w:lvlJc w:val="left"/>
      <w:pPr>
        <w:ind w:left="2880" w:hanging="360"/>
      </w:pPr>
    </w:lvl>
    <w:lvl w:ilvl="4" w:tplc="ADDEA61A">
      <w:start w:val="1"/>
      <w:numFmt w:val="lowerLetter"/>
      <w:lvlText w:val="%5."/>
      <w:lvlJc w:val="left"/>
      <w:pPr>
        <w:ind w:left="3600" w:hanging="360"/>
      </w:pPr>
    </w:lvl>
    <w:lvl w:ilvl="5" w:tplc="B756FF74">
      <w:start w:val="1"/>
      <w:numFmt w:val="lowerRoman"/>
      <w:lvlText w:val="%6."/>
      <w:lvlJc w:val="right"/>
      <w:pPr>
        <w:ind w:left="4320" w:hanging="180"/>
      </w:pPr>
    </w:lvl>
    <w:lvl w:ilvl="6" w:tplc="A24485CE">
      <w:start w:val="1"/>
      <w:numFmt w:val="decimal"/>
      <w:lvlText w:val="%7."/>
      <w:lvlJc w:val="left"/>
      <w:pPr>
        <w:ind w:left="5040" w:hanging="360"/>
      </w:pPr>
    </w:lvl>
    <w:lvl w:ilvl="7" w:tplc="B186180A">
      <w:start w:val="1"/>
      <w:numFmt w:val="lowerLetter"/>
      <w:lvlText w:val="%8."/>
      <w:lvlJc w:val="left"/>
      <w:pPr>
        <w:ind w:left="5760" w:hanging="360"/>
      </w:pPr>
    </w:lvl>
    <w:lvl w:ilvl="8" w:tplc="753E63BA">
      <w:start w:val="1"/>
      <w:numFmt w:val="lowerRoman"/>
      <w:lvlText w:val="%9."/>
      <w:lvlJc w:val="right"/>
      <w:pPr>
        <w:ind w:left="6480" w:hanging="180"/>
      </w:pPr>
    </w:lvl>
  </w:abstractNum>
  <w:abstractNum w:abstractNumId="52" w15:restartNumberingAfterBreak="0">
    <w:nsid w:val="78291925"/>
    <w:multiLevelType w:val="hybridMultilevel"/>
    <w:tmpl w:val="58064EE6"/>
    <w:lvl w:ilvl="0" w:tplc="56FECECE">
      <w:start w:val="3"/>
      <w:numFmt w:val="decimal"/>
      <w:lvlText w:val="%1."/>
      <w:lvlJc w:val="left"/>
      <w:pPr>
        <w:ind w:left="720" w:hanging="360"/>
      </w:pPr>
    </w:lvl>
    <w:lvl w:ilvl="1" w:tplc="4A8EAEA8">
      <w:start w:val="1"/>
      <w:numFmt w:val="lowerLetter"/>
      <w:lvlText w:val="%2."/>
      <w:lvlJc w:val="left"/>
      <w:pPr>
        <w:ind w:left="1440" w:hanging="360"/>
      </w:pPr>
    </w:lvl>
    <w:lvl w:ilvl="2" w:tplc="16284AC6">
      <w:start w:val="1"/>
      <w:numFmt w:val="lowerRoman"/>
      <w:lvlText w:val="%3."/>
      <w:lvlJc w:val="right"/>
      <w:pPr>
        <w:ind w:left="2160" w:hanging="180"/>
      </w:pPr>
    </w:lvl>
    <w:lvl w:ilvl="3" w:tplc="0E32DCFA">
      <w:start w:val="1"/>
      <w:numFmt w:val="decimal"/>
      <w:lvlText w:val="%4."/>
      <w:lvlJc w:val="left"/>
      <w:pPr>
        <w:ind w:left="2880" w:hanging="360"/>
      </w:pPr>
    </w:lvl>
    <w:lvl w:ilvl="4" w:tplc="EAE033C2">
      <w:start w:val="1"/>
      <w:numFmt w:val="lowerLetter"/>
      <w:lvlText w:val="%5."/>
      <w:lvlJc w:val="left"/>
      <w:pPr>
        <w:ind w:left="3600" w:hanging="360"/>
      </w:pPr>
    </w:lvl>
    <w:lvl w:ilvl="5" w:tplc="1EB433A2">
      <w:start w:val="1"/>
      <w:numFmt w:val="lowerRoman"/>
      <w:lvlText w:val="%6."/>
      <w:lvlJc w:val="right"/>
      <w:pPr>
        <w:ind w:left="4320" w:hanging="180"/>
      </w:pPr>
    </w:lvl>
    <w:lvl w:ilvl="6" w:tplc="2E782C16">
      <w:start w:val="1"/>
      <w:numFmt w:val="decimal"/>
      <w:lvlText w:val="%7."/>
      <w:lvlJc w:val="left"/>
      <w:pPr>
        <w:ind w:left="5040" w:hanging="360"/>
      </w:pPr>
    </w:lvl>
    <w:lvl w:ilvl="7" w:tplc="A136311E">
      <w:start w:val="1"/>
      <w:numFmt w:val="lowerLetter"/>
      <w:lvlText w:val="%8."/>
      <w:lvlJc w:val="left"/>
      <w:pPr>
        <w:ind w:left="5760" w:hanging="360"/>
      </w:pPr>
    </w:lvl>
    <w:lvl w:ilvl="8" w:tplc="CBAC053A">
      <w:start w:val="1"/>
      <w:numFmt w:val="lowerRoman"/>
      <w:lvlText w:val="%9."/>
      <w:lvlJc w:val="right"/>
      <w:pPr>
        <w:ind w:left="6480" w:hanging="180"/>
      </w:pPr>
    </w:lvl>
  </w:abstractNum>
  <w:abstractNum w:abstractNumId="53"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601D44"/>
    <w:multiLevelType w:val="hybridMultilevel"/>
    <w:tmpl w:val="5A4A5882"/>
    <w:lvl w:ilvl="0" w:tplc="C4FED54A">
      <w:start w:val="6"/>
      <w:numFmt w:val="decimal"/>
      <w:lvlText w:val="%1."/>
      <w:lvlJc w:val="left"/>
      <w:pPr>
        <w:ind w:left="720" w:hanging="360"/>
      </w:pPr>
    </w:lvl>
    <w:lvl w:ilvl="1" w:tplc="131CA03E">
      <w:start w:val="1"/>
      <w:numFmt w:val="lowerLetter"/>
      <w:lvlText w:val="%2."/>
      <w:lvlJc w:val="left"/>
      <w:pPr>
        <w:ind w:left="1440" w:hanging="360"/>
      </w:pPr>
    </w:lvl>
    <w:lvl w:ilvl="2" w:tplc="DAC65E00">
      <w:start w:val="1"/>
      <w:numFmt w:val="lowerRoman"/>
      <w:lvlText w:val="%3."/>
      <w:lvlJc w:val="right"/>
      <w:pPr>
        <w:ind w:left="2160" w:hanging="180"/>
      </w:pPr>
    </w:lvl>
    <w:lvl w:ilvl="3" w:tplc="C4DE078A">
      <w:start w:val="1"/>
      <w:numFmt w:val="decimal"/>
      <w:lvlText w:val="%4."/>
      <w:lvlJc w:val="left"/>
      <w:pPr>
        <w:ind w:left="2880" w:hanging="360"/>
      </w:pPr>
    </w:lvl>
    <w:lvl w:ilvl="4" w:tplc="AA2CC7B8">
      <w:start w:val="1"/>
      <w:numFmt w:val="lowerLetter"/>
      <w:lvlText w:val="%5."/>
      <w:lvlJc w:val="left"/>
      <w:pPr>
        <w:ind w:left="3600" w:hanging="360"/>
      </w:pPr>
    </w:lvl>
    <w:lvl w:ilvl="5" w:tplc="5D064792">
      <w:start w:val="1"/>
      <w:numFmt w:val="lowerRoman"/>
      <w:lvlText w:val="%6."/>
      <w:lvlJc w:val="right"/>
      <w:pPr>
        <w:ind w:left="4320" w:hanging="180"/>
      </w:pPr>
    </w:lvl>
    <w:lvl w:ilvl="6" w:tplc="17323940">
      <w:start w:val="1"/>
      <w:numFmt w:val="decimal"/>
      <w:lvlText w:val="%7."/>
      <w:lvlJc w:val="left"/>
      <w:pPr>
        <w:ind w:left="5040" w:hanging="360"/>
      </w:pPr>
    </w:lvl>
    <w:lvl w:ilvl="7" w:tplc="A3A8E60E">
      <w:start w:val="1"/>
      <w:numFmt w:val="lowerLetter"/>
      <w:lvlText w:val="%8."/>
      <w:lvlJc w:val="left"/>
      <w:pPr>
        <w:ind w:left="5760" w:hanging="360"/>
      </w:pPr>
    </w:lvl>
    <w:lvl w:ilvl="8" w:tplc="626E86FA">
      <w:start w:val="1"/>
      <w:numFmt w:val="lowerRoman"/>
      <w:lvlText w:val="%9."/>
      <w:lvlJc w:val="right"/>
      <w:pPr>
        <w:ind w:left="6480" w:hanging="180"/>
      </w:pPr>
    </w:lvl>
  </w:abstractNum>
  <w:abstractNum w:abstractNumId="55" w15:restartNumberingAfterBreak="0">
    <w:nsid w:val="7F025DA6"/>
    <w:multiLevelType w:val="hybridMultilevel"/>
    <w:tmpl w:val="8C52A632"/>
    <w:lvl w:ilvl="0" w:tplc="603C6506">
      <w:start w:val="1"/>
      <w:numFmt w:val="decimal"/>
      <w:lvlText w:val="%1."/>
      <w:lvlJc w:val="left"/>
      <w:pPr>
        <w:ind w:left="720" w:hanging="360"/>
      </w:pPr>
    </w:lvl>
    <w:lvl w:ilvl="1" w:tplc="FE78C604">
      <w:start w:val="1"/>
      <w:numFmt w:val="lowerLetter"/>
      <w:lvlText w:val="%2."/>
      <w:lvlJc w:val="left"/>
      <w:pPr>
        <w:ind w:left="1440" w:hanging="360"/>
      </w:pPr>
    </w:lvl>
    <w:lvl w:ilvl="2" w:tplc="FF7CBCEC">
      <w:start w:val="1"/>
      <w:numFmt w:val="lowerRoman"/>
      <w:lvlText w:val="%3."/>
      <w:lvlJc w:val="right"/>
      <w:pPr>
        <w:ind w:left="2160" w:hanging="180"/>
      </w:pPr>
    </w:lvl>
    <w:lvl w:ilvl="3" w:tplc="5FAA64D6">
      <w:start w:val="1"/>
      <w:numFmt w:val="decimal"/>
      <w:lvlText w:val="%4."/>
      <w:lvlJc w:val="left"/>
      <w:pPr>
        <w:ind w:left="2880" w:hanging="360"/>
      </w:pPr>
    </w:lvl>
    <w:lvl w:ilvl="4" w:tplc="E8CC883E">
      <w:start w:val="1"/>
      <w:numFmt w:val="lowerLetter"/>
      <w:lvlText w:val="%5."/>
      <w:lvlJc w:val="left"/>
      <w:pPr>
        <w:ind w:left="3600" w:hanging="360"/>
      </w:pPr>
    </w:lvl>
    <w:lvl w:ilvl="5" w:tplc="2A821E92">
      <w:start w:val="1"/>
      <w:numFmt w:val="lowerRoman"/>
      <w:lvlText w:val="%6."/>
      <w:lvlJc w:val="right"/>
      <w:pPr>
        <w:ind w:left="4320" w:hanging="180"/>
      </w:pPr>
    </w:lvl>
    <w:lvl w:ilvl="6" w:tplc="4F5852F4">
      <w:start w:val="1"/>
      <w:numFmt w:val="decimal"/>
      <w:lvlText w:val="%7."/>
      <w:lvlJc w:val="left"/>
      <w:pPr>
        <w:ind w:left="5040" w:hanging="360"/>
      </w:pPr>
    </w:lvl>
    <w:lvl w:ilvl="7" w:tplc="D4DC963A">
      <w:start w:val="1"/>
      <w:numFmt w:val="lowerLetter"/>
      <w:lvlText w:val="%8."/>
      <w:lvlJc w:val="left"/>
      <w:pPr>
        <w:ind w:left="5760" w:hanging="360"/>
      </w:pPr>
    </w:lvl>
    <w:lvl w:ilvl="8" w:tplc="9776F8C8">
      <w:start w:val="1"/>
      <w:numFmt w:val="lowerRoman"/>
      <w:lvlText w:val="%9."/>
      <w:lvlJc w:val="right"/>
      <w:pPr>
        <w:ind w:left="6480" w:hanging="180"/>
      </w:pPr>
    </w:lvl>
  </w:abstractNum>
  <w:abstractNum w:abstractNumId="56"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F86086"/>
    <w:multiLevelType w:val="hybridMultilevel"/>
    <w:tmpl w:val="09B836C4"/>
    <w:lvl w:ilvl="0" w:tplc="58EE33EC">
      <w:start w:val="2"/>
      <w:numFmt w:val="decimal"/>
      <w:lvlText w:val="%1."/>
      <w:lvlJc w:val="left"/>
      <w:pPr>
        <w:ind w:left="720" w:hanging="360"/>
      </w:pPr>
    </w:lvl>
    <w:lvl w:ilvl="1" w:tplc="4434D324">
      <w:start w:val="1"/>
      <w:numFmt w:val="lowerLetter"/>
      <w:lvlText w:val="%2."/>
      <w:lvlJc w:val="left"/>
      <w:pPr>
        <w:ind w:left="1440" w:hanging="360"/>
      </w:pPr>
    </w:lvl>
    <w:lvl w:ilvl="2" w:tplc="885467EE">
      <w:start w:val="1"/>
      <w:numFmt w:val="lowerRoman"/>
      <w:lvlText w:val="%3."/>
      <w:lvlJc w:val="right"/>
      <w:pPr>
        <w:ind w:left="2160" w:hanging="180"/>
      </w:pPr>
    </w:lvl>
    <w:lvl w:ilvl="3" w:tplc="7B3E8BE8">
      <w:start w:val="1"/>
      <w:numFmt w:val="decimal"/>
      <w:lvlText w:val="%4."/>
      <w:lvlJc w:val="left"/>
      <w:pPr>
        <w:ind w:left="2880" w:hanging="360"/>
      </w:pPr>
    </w:lvl>
    <w:lvl w:ilvl="4" w:tplc="E5BC0412">
      <w:start w:val="1"/>
      <w:numFmt w:val="lowerLetter"/>
      <w:lvlText w:val="%5."/>
      <w:lvlJc w:val="left"/>
      <w:pPr>
        <w:ind w:left="3600" w:hanging="360"/>
      </w:pPr>
    </w:lvl>
    <w:lvl w:ilvl="5" w:tplc="8C865EE6">
      <w:start w:val="1"/>
      <w:numFmt w:val="lowerRoman"/>
      <w:lvlText w:val="%6."/>
      <w:lvlJc w:val="right"/>
      <w:pPr>
        <w:ind w:left="4320" w:hanging="180"/>
      </w:pPr>
    </w:lvl>
    <w:lvl w:ilvl="6" w:tplc="0B4A5F4E">
      <w:start w:val="1"/>
      <w:numFmt w:val="decimal"/>
      <w:lvlText w:val="%7."/>
      <w:lvlJc w:val="left"/>
      <w:pPr>
        <w:ind w:left="5040" w:hanging="360"/>
      </w:pPr>
    </w:lvl>
    <w:lvl w:ilvl="7" w:tplc="A23EC9BE">
      <w:start w:val="1"/>
      <w:numFmt w:val="lowerLetter"/>
      <w:lvlText w:val="%8."/>
      <w:lvlJc w:val="left"/>
      <w:pPr>
        <w:ind w:left="5760" w:hanging="360"/>
      </w:pPr>
    </w:lvl>
    <w:lvl w:ilvl="8" w:tplc="29365136">
      <w:start w:val="1"/>
      <w:numFmt w:val="lowerRoman"/>
      <w:lvlText w:val="%9."/>
      <w:lvlJc w:val="right"/>
      <w:pPr>
        <w:ind w:left="6480" w:hanging="180"/>
      </w:pPr>
    </w:lvl>
  </w:abstractNum>
  <w:num w:numId="1" w16cid:durableId="1836454790">
    <w:abstractNumId w:val="4"/>
  </w:num>
  <w:num w:numId="2" w16cid:durableId="525564216">
    <w:abstractNumId w:val="24"/>
  </w:num>
  <w:num w:numId="3" w16cid:durableId="842010126">
    <w:abstractNumId w:val="8"/>
  </w:num>
  <w:num w:numId="4" w16cid:durableId="506604478">
    <w:abstractNumId w:val="29"/>
  </w:num>
  <w:num w:numId="5" w16cid:durableId="768815510">
    <w:abstractNumId w:val="35"/>
  </w:num>
  <w:num w:numId="6" w16cid:durableId="1570917947">
    <w:abstractNumId w:val="21"/>
  </w:num>
  <w:num w:numId="7" w16cid:durableId="902179105">
    <w:abstractNumId w:val="20"/>
  </w:num>
  <w:num w:numId="8" w16cid:durableId="16349985">
    <w:abstractNumId w:val="50"/>
  </w:num>
  <w:num w:numId="9" w16cid:durableId="1746683882">
    <w:abstractNumId w:val="12"/>
  </w:num>
  <w:num w:numId="10" w16cid:durableId="154153798">
    <w:abstractNumId w:val="13"/>
  </w:num>
  <w:num w:numId="11" w16cid:durableId="932976221">
    <w:abstractNumId w:val="52"/>
  </w:num>
  <w:num w:numId="12" w16cid:durableId="1410809270">
    <w:abstractNumId w:val="26"/>
  </w:num>
  <w:num w:numId="13" w16cid:durableId="1483350198">
    <w:abstractNumId w:val="22"/>
  </w:num>
  <w:num w:numId="14" w16cid:durableId="175383534">
    <w:abstractNumId w:val="3"/>
  </w:num>
  <w:num w:numId="15" w16cid:durableId="1511065243">
    <w:abstractNumId w:val="54"/>
  </w:num>
  <w:num w:numId="16" w16cid:durableId="669411384">
    <w:abstractNumId w:val="18"/>
  </w:num>
  <w:num w:numId="17" w16cid:durableId="1703049012">
    <w:abstractNumId w:val="36"/>
  </w:num>
  <w:num w:numId="18" w16cid:durableId="1041827554">
    <w:abstractNumId w:val="51"/>
  </w:num>
  <w:num w:numId="19" w16cid:durableId="1635796792">
    <w:abstractNumId w:val="57"/>
  </w:num>
  <w:num w:numId="20" w16cid:durableId="458845556">
    <w:abstractNumId w:val="55"/>
  </w:num>
  <w:num w:numId="21" w16cid:durableId="1878540514">
    <w:abstractNumId w:val="45"/>
  </w:num>
  <w:num w:numId="22" w16cid:durableId="2079815688">
    <w:abstractNumId w:val="42"/>
  </w:num>
  <w:num w:numId="23" w16cid:durableId="50424433">
    <w:abstractNumId w:val="49"/>
  </w:num>
  <w:num w:numId="24" w16cid:durableId="430443066">
    <w:abstractNumId w:val="0"/>
  </w:num>
  <w:num w:numId="25" w16cid:durableId="620309072">
    <w:abstractNumId w:val="34"/>
  </w:num>
  <w:num w:numId="26" w16cid:durableId="1290284735">
    <w:abstractNumId w:val="30"/>
  </w:num>
  <w:num w:numId="27" w16cid:durableId="45378876">
    <w:abstractNumId w:val="27"/>
  </w:num>
  <w:num w:numId="28" w16cid:durableId="557666732">
    <w:abstractNumId w:val="11"/>
  </w:num>
  <w:num w:numId="29" w16cid:durableId="2034727292">
    <w:abstractNumId w:val="6"/>
  </w:num>
  <w:num w:numId="30" w16cid:durableId="1397779556">
    <w:abstractNumId w:val="37"/>
  </w:num>
  <w:num w:numId="31" w16cid:durableId="565454064">
    <w:abstractNumId w:val="25"/>
  </w:num>
  <w:num w:numId="32" w16cid:durableId="898439077">
    <w:abstractNumId w:val="48"/>
  </w:num>
  <w:num w:numId="33" w16cid:durableId="1546598387">
    <w:abstractNumId w:val="40"/>
  </w:num>
  <w:num w:numId="34" w16cid:durableId="1282607732">
    <w:abstractNumId w:val="2"/>
  </w:num>
  <w:num w:numId="35" w16cid:durableId="1676689414">
    <w:abstractNumId w:val="1"/>
  </w:num>
  <w:num w:numId="36" w16cid:durableId="1767651529">
    <w:abstractNumId w:val="15"/>
  </w:num>
  <w:num w:numId="37" w16cid:durableId="1329594869">
    <w:abstractNumId w:val="41"/>
  </w:num>
  <w:num w:numId="38" w16cid:durableId="637036049">
    <w:abstractNumId w:val="47"/>
  </w:num>
  <w:num w:numId="39" w16cid:durableId="1683630428">
    <w:abstractNumId w:val="10"/>
  </w:num>
  <w:num w:numId="40" w16cid:durableId="1180241188">
    <w:abstractNumId w:val="9"/>
  </w:num>
  <w:num w:numId="41" w16cid:durableId="1395009926">
    <w:abstractNumId w:val="23"/>
  </w:num>
  <w:num w:numId="42" w16cid:durableId="1967467472">
    <w:abstractNumId w:val="38"/>
  </w:num>
  <w:num w:numId="43" w16cid:durableId="1765146963">
    <w:abstractNumId w:val="16"/>
  </w:num>
  <w:num w:numId="44" w16cid:durableId="1543902013">
    <w:abstractNumId w:val="7"/>
  </w:num>
  <w:num w:numId="45" w16cid:durableId="1815558825">
    <w:abstractNumId w:val="14"/>
  </w:num>
  <w:num w:numId="46" w16cid:durableId="1260673257">
    <w:abstractNumId w:val="44"/>
  </w:num>
  <w:num w:numId="47" w16cid:durableId="1905136581">
    <w:abstractNumId w:val="5"/>
  </w:num>
  <w:num w:numId="48" w16cid:durableId="919101655">
    <w:abstractNumId w:val="43"/>
  </w:num>
  <w:num w:numId="49" w16cid:durableId="836388056">
    <w:abstractNumId w:val="32"/>
  </w:num>
  <w:num w:numId="50" w16cid:durableId="490757851">
    <w:abstractNumId w:val="53"/>
  </w:num>
  <w:num w:numId="51" w16cid:durableId="752049216">
    <w:abstractNumId w:val="28"/>
  </w:num>
  <w:num w:numId="52" w16cid:durableId="1908420822">
    <w:abstractNumId w:val="31"/>
  </w:num>
  <w:num w:numId="53" w16cid:durableId="154225589">
    <w:abstractNumId w:val="56"/>
  </w:num>
  <w:num w:numId="54" w16cid:durableId="102190856">
    <w:abstractNumId w:val="46"/>
  </w:num>
  <w:num w:numId="55" w16cid:durableId="1628272079">
    <w:abstractNumId w:val="39"/>
  </w:num>
  <w:num w:numId="56" w16cid:durableId="1235749120">
    <w:abstractNumId w:val="33"/>
  </w:num>
  <w:num w:numId="57" w16cid:durableId="2081630854">
    <w:abstractNumId w:val="19"/>
  </w:num>
  <w:num w:numId="58" w16cid:durableId="16079317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701D"/>
    <w:rsid w:val="0004507D"/>
    <w:rsid w:val="00047C9A"/>
    <w:rsid w:val="00057A98"/>
    <w:rsid w:val="000A484F"/>
    <w:rsid w:val="000B55A4"/>
    <w:rsid w:val="000C14CA"/>
    <w:rsid w:val="000F3B26"/>
    <w:rsid w:val="00154670"/>
    <w:rsid w:val="00157417"/>
    <w:rsid w:val="00160583"/>
    <w:rsid w:val="00162DBA"/>
    <w:rsid w:val="001B3D5B"/>
    <w:rsid w:val="001C079B"/>
    <w:rsid w:val="001C3553"/>
    <w:rsid w:val="001C368C"/>
    <w:rsid w:val="001C3DD0"/>
    <w:rsid w:val="001C599D"/>
    <w:rsid w:val="001F4D2B"/>
    <w:rsid w:val="00224731"/>
    <w:rsid w:val="00236DD6"/>
    <w:rsid w:val="00244604"/>
    <w:rsid w:val="002446AD"/>
    <w:rsid w:val="002446DC"/>
    <w:rsid w:val="00250E78"/>
    <w:rsid w:val="00271577"/>
    <w:rsid w:val="00273D0C"/>
    <w:rsid w:val="0028285A"/>
    <w:rsid w:val="00291946"/>
    <w:rsid w:val="00292A13"/>
    <w:rsid w:val="00295A4A"/>
    <w:rsid w:val="002B6FE8"/>
    <w:rsid w:val="002D246A"/>
    <w:rsid w:val="002D795C"/>
    <w:rsid w:val="002E3F68"/>
    <w:rsid w:val="002F06D2"/>
    <w:rsid w:val="002F28F2"/>
    <w:rsid w:val="002F6AB1"/>
    <w:rsid w:val="002F7630"/>
    <w:rsid w:val="002F79C4"/>
    <w:rsid w:val="00304847"/>
    <w:rsid w:val="00305956"/>
    <w:rsid w:val="003132F6"/>
    <w:rsid w:val="0033092B"/>
    <w:rsid w:val="003408FF"/>
    <w:rsid w:val="0035007F"/>
    <w:rsid w:val="003565BD"/>
    <w:rsid w:val="00367F84"/>
    <w:rsid w:val="00373A9D"/>
    <w:rsid w:val="003742CE"/>
    <w:rsid w:val="00375554"/>
    <w:rsid w:val="003829E2"/>
    <w:rsid w:val="00395460"/>
    <w:rsid w:val="003A2C8B"/>
    <w:rsid w:val="003A4805"/>
    <w:rsid w:val="003A6494"/>
    <w:rsid w:val="003B3704"/>
    <w:rsid w:val="003B7429"/>
    <w:rsid w:val="003C3D07"/>
    <w:rsid w:val="003F1E47"/>
    <w:rsid w:val="0040606E"/>
    <w:rsid w:val="00413AD8"/>
    <w:rsid w:val="00416953"/>
    <w:rsid w:val="004349B7"/>
    <w:rsid w:val="004372CE"/>
    <w:rsid w:val="004448B2"/>
    <w:rsid w:val="00444E21"/>
    <w:rsid w:val="0044674B"/>
    <w:rsid w:val="00466C1E"/>
    <w:rsid w:val="00467300"/>
    <w:rsid w:val="00483BE6"/>
    <w:rsid w:val="004931A3"/>
    <w:rsid w:val="004B63C3"/>
    <w:rsid w:val="004C48BC"/>
    <w:rsid w:val="004D3F49"/>
    <w:rsid w:val="004D40CC"/>
    <w:rsid w:val="004E6648"/>
    <w:rsid w:val="0050169A"/>
    <w:rsid w:val="00501CFC"/>
    <w:rsid w:val="005109E3"/>
    <w:rsid w:val="00510D6C"/>
    <w:rsid w:val="00515192"/>
    <w:rsid w:val="0051FEF1"/>
    <w:rsid w:val="0052132D"/>
    <w:rsid w:val="005313DC"/>
    <w:rsid w:val="00552A45"/>
    <w:rsid w:val="00571154"/>
    <w:rsid w:val="005777DF"/>
    <w:rsid w:val="00583FF6"/>
    <w:rsid w:val="005B0444"/>
    <w:rsid w:val="005B54C8"/>
    <w:rsid w:val="005B63CC"/>
    <w:rsid w:val="005C7253"/>
    <w:rsid w:val="005C756C"/>
    <w:rsid w:val="005E1034"/>
    <w:rsid w:val="005F0AAE"/>
    <w:rsid w:val="005F4F28"/>
    <w:rsid w:val="00604E45"/>
    <w:rsid w:val="00607A22"/>
    <w:rsid w:val="00644E04"/>
    <w:rsid w:val="006710B2"/>
    <w:rsid w:val="006A0DFA"/>
    <w:rsid w:val="006C437E"/>
    <w:rsid w:val="006D456A"/>
    <w:rsid w:val="006D55C0"/>
    <w:rsid w:val="006D5C21"/>
    <w:rsid w:val="006E25C5"/>
    <w:rsid w:val="006E58B1"/>
    <w:rsid w:val="006F33EA"/>
    <w:rsid w:val="006F5F75"/>
    <w:rsid w:val="00741777"/>
    <w:rsid w:val="00755AFB"/>
    <w:rsid w:val="00757C85"/>
    <w:rsid w:val="007727ED"/>
    <w:rsid w:val="00787A1D"/>
    <w:rsid w:val="007A0702"/>
    <w:rsid w:val="007B0167"/>
    <w:rsid w:val="007B1815"/>
    <w:rsid w:val="007B4703"/>
    <w:rsid w:val="007B7702"/>
    <w:rsid w:val="007C4C25"/>
    <w:rsid w:val="007C6991"/>
    <w:rsid w:val="007D441B"/>
    <w:rsid w:val="007E7284"/>
    <w:rsid w:val="007F2323"/>
    <w:rsid w:val="007F5D85"/>
    <w:rsid w:val="00812C70"/>
    <w:rsid w:val="008246C9"/>
    <w:rsid w:val="00826162"/>
    <w:rsid w:val="008313A0"/>
    <w:rsid w:val="00833F6C"/>
    <w:rsid w:val="008428DF"/>
    <w:rsid w:val="0085011E"/>
    <w:rsid w:val="00853CA2"/>
    <w:rsid w:val="00873D60"/>
    <w:rsid w:val="00875F17"/>
    <w:rsid w:val="0089451A"/>
    <w:rsid w:val="008A0BD7"/>
    <w:rsid w:val="008A188C"/>
    <w:rsid w:val="008B1401"/>
    <w:rsid w:val="008B7AAD"/>
    <w:rsid w:val="008B7CB4"/>
    <w:rsid w:val="008C335F"/>
    <w:rsid w:val="008F738A"/>
    <w:rsid w:val="009008E3"/>
    <w:rsid w:val="009045F0"/>
    <w:rsid w:val="00912FCE"/>
    <w:rsid w:val="00914B76"/>
    <w:rsid w:val="00923FD6"/>
    <w:rsid w:val="009269E8"/>
    <w:rsid w:val="00930D1E"/>
    <w:rsid w:val="009476BD"/>
    <w:rsid w:val="0095468F"/>
    <w:rsid w:val="00957CF6"/>
    <w:rsid w:val="00960728"/>
    <w:rsid w:val="00963266"/>
    <w:rsid w:val="0097126D"/>
    <w:rsid w:val="00977D27"/>
    <w:rsid w:val="00984EF3"/>
    <w:rsid w:val="00997BCE"/>
    <w:rsid w:val="009C6D2B"/>
    <w:rsid w:val="009C7686"/>
    <w:rsid w:val="009D0E86"/>
    <w:rsid w:val="009E04B5"/>
    <w:rsid w:val="009E62BC"/>
    <w:rsid w:val="00A079D6"/>
    <w:rsid w:val="00A15F84"/>
    <w:rsid w:val="00A316C7"/>
    <w:rsid w:val="00A63531"/>
    <w:rsid w:val="00A65EF1"/>
    <w:rsid w:val="00A771FB"/>
    <w:rsid w:val="00A81D95"/>
    <w:rsid w:val="00A8274C"/>
    <w:rsid w:val="00A82EF1"/>
    <w:rsid w:val="00A906A2"/>
    <w:rsid w:val="00AA63E6"/>
    <w:rsid w:val="00AC2D75"/>
    <w:rsid w:val="00AC34C6"/>
    <w:rsid w:val="00B07CB3"/>
    <w:rsid w:val="00B32B4A"/>
    <w:rsid w:val="00B400CC"/>
    <w:rsid w:val="00B43D9A"/>
    <w:rsid w:val="00B47E5C"/>
    <w:rsid w:val="00B50C17"/>
    <w:rsid w:val="00B5228A"/>
    <w:rsid w:val="00B9294D"/>
    <w:rsid w:val="00B94399"/>
    <w:rsid w:val="00BC0019"/>
    <w:rsid w:val="00BD34E3"/>
    <w:rsid w:val="00BF1278"/>
    <w:rsid w:val="00C0115D"/>
    <w:rsid w:val="00C03098"/>
    <w:rsid w:val="00C07CFB"/>
    <w:rsid w:val="00C14845"/>
    <w:rsid w:val="00C2409C"/>
    <w:rsid w:val="00C246D2"/>
    <w:rsid w:val="00C252C4"/>
    <w:rsid w:val="00C26284"/>
    <w:rsid w:val="00C374DF"/>
    <w:rsid w:val="00C401A4"/>
    <w:rsid w:val="00C529D4"/>
    <w:rsid w:val="00C65463"/>
    <w:rsid w:val="00C73D48"/>
    <w:rsid w:val="00C75A68"/>
    <w:rsid w:val="00C762B8"/>
    <w:rsid w:val="00C7676A"/>
    <w:rsid w:val="00CA2745"/>
    <w:rsid w:val="00CA7241"/>
    <w:rsid w:val="00CD40E7"/>
    <w:rsid w:val="00CF60D4"/>
    <w:rsid w:val="00CF75EC"/>
    <w:rsid w:val="00D03084"/>
    <w:rsid w:val="00D0505E"/>
    <w:rsid w:val="00D14752"/>
    <w:rsid w:val="00D30887"/>
    <w:rsid w:val="00D40267"/>
    <w:rsid w:val="00D40C61"/>
    <w:rsid w:val="00D536A6"/>
    <w:rsid w:val="00D53B34"/>
    <w:rsid w:val="00D55A0B"/>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54E5"/>
    <w:rsid w:val="00E1607C"/>
    <w:rsid w:val="00E20B1D"/>
    <w:rsid w:val="00E31396"/>
    <w:rsid w:val="00E33F6F"/>
    <w:rsid w:val="00E44577"/>
    <w:rsid w:val="00E50393"/>
    <w:rsid w:val="00E51FEC"/>
    <w:rsid w:val="00E54491"/>
    <w:rsid w:val="00E77C6A"/>
    <w:rsid w:val="00E870C5"/>
    <w:rsid w:val="00E93E3E"/>
    <w:rsid w:val="00EA21F2"/>
    <w:rsid w:val="00EA46CA"/>
    <w:rsid w:val="00EA6F8A"/>
    <w:rsid w:val="00EB13B7"/>
    <w:rsid w:val="00EB35DA"/>
    <w:rsid w:val="00EC6692"/>
    <w:rsid w:val="00ED571C"/>
    <w:rsid w:val="00EE437C"/>
    <w:rsid w:val="00EF1744"/>
    <w:rsid w:val="00EF3207"/>
    <w:rsid w:val="00F058D6"/>
    <w:rsid w:val="00F06DC8"/>
    <w:rsid w:val="00F162C0"/>
    <w:rsid w:val="00F25AA8"/>
    <w:rsid w:val="00F27153"/>
    <w:rsid w:val="00F365B4"/>
    <w:rsid w:val="00F41A70"/>
    <w:rsid w:val="00F64EB6"/>
    <w:rsid w:val="00F6650C"/>
    <w:rsid w:val="00F7047E"/>
    <w:rsid w:val="00F76862"/>
    <w:rsid w:val="00F97992"/>
    <w:rsid w:val="00FA39E8"/>
    <w:rsid w:val="00FA7209"/>
    <w:rsid w:val="00FA76F8"/>
    <w:rsid w:val="00FB3375"/>
    <w:rsid w:val="00FC12FE"/>
    <w:rsid w:val="00FE232F"/>
    <w:rsid w:val="01700250"/>
    <w:rsid w:val="017A56C4"/>
    <w:rsid w:val="01E15A48"/>
    <w:rsid w:val="01F15C22"/>
    <w:rsid w:val="020B8ADA"/>
    <w:rsid w:val="020BCB77"/>
    <w:rsid w:val="029CB181"/>
    <w:rsid w:val="02A4E584"/>
    <w:rsid w:val="02D516B3"/>
    <w:rsid w:val="03BA4D82"/>
    <w:rsid w:val="03E5E599"/>
    <w:rsid w:val="03FA662F"/>
    <w:rsid w:val="0427F55F"/>
    <w:rsid w:val="045FD993"/>
    <w:rsid w:val="047F1700"/>
    <w:rsid w:val="049EA7BD"/>
    <w:rsid w:val="04CD133F"/>
    <w:rsid w:val="04D0A7EE"/>
    <w:rsid w:val="04E08F50"/>
    <w:rsid w:val="04EB21B2"/>
    <w:rsid w:val="0504E4B4"/>
    <w:rsid w:val="053EB156"/>
    <w:rsid w:val="05561DE3"/>
    <w:rsid w:val="05941795"/>
    <w:rsid w:val="05B35462"/>
    <w:rsid w:val="0639B116"/>
    <w:rsid w:val="06BCEE9F"/>
    <w:rsid w:val="06DEFBFD"/>
    <w:rsid w:val="0700DA8F"/>
    <w:rsid w:val="0759A251"/>
    <w:rsid w:val="076451B3"/>
    <w:rsid w:val="092D73FD"/>
    <w:rsid w:val="0A0A3239"/>
    <w:rsid w:val="0B825DFC"/>
    <w:rsid w:val="0C174F55"/>
    <w:rsid w:val="0C363ED4"/>
    <w:rsid w:val="0CDA04C4"/>
    <w:rsid w:val="0D4D5E15"/>
    <w:rsid w:val="0D9792C7"/>
    <w:rsid w:val="0DC332DA"/>
    <w:rsid w:val="0E08D1C1"/>
    <w:rsid w:val="0F50CF4F"/>
    <w:rsid w:val="10464532"/>
    <w:rsid w:val="10683538"/>
    <w:rsid w:val="10798CBA"/>
    <w:rsid w:val="10BFC0DA"/>
    <w:rsid w:val="10C604AF"/>
    <w:rsid w:val="10E92755"/>
    <w:rsid w:val="1103609F"/>
    <w:rsid w:val="117C63BD"/>
    <w:rsid w:val="125CFFBB"/>
    <w:rsid w:val="131A5B18"/>
    <w:rsid w:val="132FC257"/>
    <w:rsid w:val="13A5BB5F"/>
    <w:rsid w:val="13C4DDF4"/>
    <w:rsid w:val="14225966"/>
    <w:rsid w:val="14938670"/>
    <w:rsid w:val="15B6D251"/>
    <w:rsid w:val="1663215A"/>
    <w:rsid w:val="16C510A3"/>
    <w:rsid w:val="174FBDB9"/>
    <w:rsid w:val="178C6A92"/>
    <w:rsid w:val="17D418E2"/>
    <w:rsid w:val="1848405B"/>
    <w:rsid w:val="1864C50A"/>
    <w:rsid w:val="18BB52D1"/>
    <w:rsid w:val="18ED1842"/>
    <w:rsid w:val="1920BB20"/>
    <w:rsid w:val="1940DD35"/>
    <w:rsid w:val="1A77086C"/>
    <w:rsid w:val="1A7ECF0B"/>
    <w:rsid w:val="1BBE3512"/>
    <w:rsid w:val="1BCCB955"/>
    <w:rsid w:val="1C02CF3B"/>
    <w:rsid w:val="1DC7B58F"/>
    <w:rsid w:val="1E6ED7F6"/>
    <w:rsid w:val="1ECB8D2E"/>
    <w:rsid w:val="1EEC796C"/>
    <w:rsid w:val="1F501763"/>
    <w:rsid w:val="1F71B441"/>
    <w:rsid w:val="206BF2E9"/>
    <w:rsid w:val="20D151BC"/>
    <w:rsid w:val="22416FAE"/>
    <w:rsid w:val="224F13C1"/>
    <w:rsid w:val="226D221D"/>
    <w:rsid w:val="2313667B"/>
    <w:rsid w:val="234C4F9B"/>
    <w:rsid w:val="236F1621"/>
    <w:rsid w:val="2371621E"/>
    <w:rsid w:val="2378E876"/>
    <w:rsid w:val="247EC866"/>
    <w:rsid w:val="24A32E55"/>
    <w:rsid w:val="24A59185"/>
    <w:rsid w:val="24A83D53"/>
    <w:rsid w:val="24AF9D9F"/>
    <w:rsid w:val="250A7CB9"/>
    <w:rsid w:val="2539B206"/>
    <w:rsid w:val="25475192"/>
    <w:rsid w:val="25835EA3"/>
    <w:rsid w:val="25A4C2DF"/>
    <w:rsid w:val="25FE5B43"/>
    <w:rsid w:val="26254BBE"/>
    <w:rsid w:val="266A2896"/>
    <w:rsid w:val="26CDDF7A"/>
    <w:rsid w:val="2724CBC7"/>
    <w:rsid w:val="27517453"/>
    <w:rsid w:val="280A4E20"/>
    <w:rsid w:val="2865C9F7"/>
    <w:rsid w:val="287EF254"/>
    <w:rsid w:val="28A9AE45"/>
    <w:rsid w:val="28CD3694"/>
    <w:rsid w:val="28E80D6B"/>
    <w:rsid w:val="29C8D87A"/>
    <w:rsid w:val="29E86763"/>
    <w:rsid w:val="2A12D52F"/>
    <w:rsid w:val="2AAF3DBD"/>
    <w:rsid w:val="2AB8A409"/>
    <w:rsid w:val="2B3C9B26"/>
    <w:rsid w:val="2B8437C4"/>
    <w:rsid w:val="2BBBF47A"/>
    <w:rsid w:val="2BF38654"/>
    <w:rsid w:val="2C809EF2"/>
    <w:rsid w:val="2C852874"/>
    <w:rsid w:val="2C8BE222"/>
    <w:rsid w:val="2CD8B2FE"/>
    <w:rsid w:val="2D393082"/>
    <w:rsid w:val="2DC2D049"/>
    <w:rsid w:val="2E2DF66A"/>
    <w:rsid w:val="2E6BCD36"/>
    <w:rsid w:val="2E6F5FAC"/>
    <w:rsid w:val="2ED500E3"/>
    <w:rsid w:val="2EE42F1E"/>
    <w:rsid w:val="2EE6DD8C"/>
    <w:rsid w:val="2EEE33D8"/>
    <w:rsid w:val="2FE5EC69"/>
    <w:rsid w:val="309DC99A"/>
    <w:rsid w:val="3196B4BC"/>
    <w:rsid w:val="319731F2"/>
    <w:rsid w:val="31F37948"/>
    <w:rsid w:val="31FB375F"/>
    <w:rsid w:val="32CD458E"/>
    <w:rsid w:val="32E602D4"/>
    <w:rsid w:val="334D990A"/>
    <w:rsid w:val="334EF678"/>
    <w:rsid w:val="33D96E51"/>
    <w:rsid w:val="3405EDEB"/>
    <w:rsid w:val="3419C80F"/>
    <w:rsid w:val="35753EB2"/>
    <w:rsid w:val="3623FC0A"/>
    <w:rsid w:val="36676DCB"/>
    <w:rsid w:val="36A201AD"/>
    <w:rsid w:val="36E012C8"/>
    <w:rsid w:val="36F945BD"/>
    <w:rsid w:val="3703CE56"/>
    <w:rsid w:val="3715439D"/>
    <w:rsid w:val="37C142FF"/>
    <w:rsid w:val="37EDC3E3"/>
    <w:rsid w:val="3887C12B"/>
    <w:rsid w:val="38E90855"/>
    <w:rsid w:val="397FD771"/>
    <w:rsid w:val="399446D9"/>
    <w:rsid w:val="3A06215E"/>
    <w:rsid w:val="3A6B17FF"/>
    <w:rsid w:val="3A805E73"/>
    <w:rsid w:val="3ABAE1AF"/>
    <w:rsid w:val="3AFF59CE"/>
    <w:rsid w:val="3B2979C5"/>
    <w:rsid w:val="3B72A1CC"/>
    <w:rsid w:val="3B9A5B8E"/>
    <w:rsid w:val="3C243466"/>
    <w:rsid w:val="3C37FC93"/>
    <w:rsid w:val="3CA75176"/>
    <w:rsid w:val="3CB9BDF7"/>
    <w:rsid w:val="3CDCF68A"/>
    <w:rsid w:val="3D688741"/>
    <w:rsid w:val="3D7014C7"/>
    <w:rsid w:val="3DB4B90A"/>
    <w:rsid w:val="3DC9A1F0"/>
    <w:rsid w:val="3DDF0513"/>
    <w:rsid w:val="3E3B3451"/>
    <w:rsid w:val="3E5A089E"/>
    <w:rsid w:val="3E93EB35"/>
    <w:rsid w:val="3EE038F9"/>
    <w:rsid w:val="3F0CAE52"/>
    <w:rsid w:val="3F2FDEA3"/>
    <w:rsid w:val="3F932C27"/>
    <w:rsid w:val="3FA0ABEB"/>
    <w:rsid w:val="3FDEF238"/>
    <w:rsid w:val="3FEDAF0B"/>
    <w:rsid w:val="40389CAF"/>
    <w:rsid w:val="403C6385"/>
    <w:rsid w:val="40F659C9"/>
    <w:rsid w:val="423BF864"/>
    <w:rsid w:val="42922A2A"/>
    <w:rsid w:val="42D2F58D"/>
    <w:rsid w:val="432200C2"/>
    <w:rsid w:val="43809D26"/>
    <w:rsid w:val="43A56D73"/>
    <w:rsid w:val="43D46D22"/>
    <w:rsid w:val="4402D0C7"/>
    <w:rsid w:val="441CA989"/>
    <w:rsid w:val="44519FA7"/>
    <w:rsid w:val="44857259"/>
    <w:rsid w:val="44EC0464"/>
    <w:rsid w:val="450FD4A8"/>
    <w:rsid w:val="455044AF"/>
    <w:rsid w:val="458BACE2"/>
    <w:rsid w:val="4596827C"/>
    <w:rsid w:val="45FB477D"/>
    <w:rsid w:val="45FCDCB5"/>
    <w:rsid w:val="464FF121"/>
    <w:rsid w:val="46517426"/>
    <w:rsid w:val="4659A184"/>
    <w:rsid w:val="46A6EA44"/>
    <w:rsid w:val="46DD6D88"/>
    <w:rsid w:val="46E5B49B"/>
    <w:rsid w:val="47B7A8CB"/>
    <w:rsid w:val="47D16374"/>
    <w:rsid w:val="47D4EF48"/>
    <w:rsid w:val="47E21697"/>
    <w:rsid w:val="4848BA5E"/>
    <w:rsid w:val="48763B5B"/>
    <w:rsid w:val="492E7A19"/>
    <w:rsid w:val="493FCF96"/>
    <w:rsid w:val="497437BA"/>
    <w:rsid w:val="4A352C67"/>
    <w:rsid w:val="4B21A4DF"/>
    <w:rsid w:val="4B331FFE"/>
    <w:rsid w:val="4B4AFC2C"/>
    <w:rsid w:val="4BB86CDE"/>
    <w:rsid w:val="4C5300CD"/>
    <w:rsid w:val="4CCBB027"/>
    <w:rsid w:val="4DA2D046"/>
    <w:rsid w:val="4E380E0A"/>
    <w:rsid w:val="4E4012AC"/>
    <w:rsid w:val="4E459185"/>
    <w:rsid w:val="4F68895A"/>
    <w:rsid w:val="4F6EA10C"/>
    <w:rsid w:val="4F757549"/>
    <w:rsid w:val="4F8E0C86"/>
    <w:rsid w:val="4FCA50E1"/>
    <w:rsid w:val="50123EA8"/>
    <w:rsid w:val="50189D15"/>
    <w:rsid w:val="50852FD9"/>
    <w:rsid w:val="508C4A75"/>
    <w:rsid w:val="508E961D"/>
    <w:rsid w:val="50FA75E1"/>
    <w:rsid w:val="5167209C"/>
    <w:rsid w:val="5190E663"/>
    <w:rsid w:val="5199B662"/>
    <w:rsid w:val="51E9040C"/>
    <w:rsid w:val="524393A4"/>
    <w:rsid w:val="531383CF"/>
    <w:rsid w:val="541588FA"/>
    <w:rsid w:val="542A3F11"/>
    <w:rsid w:val="549BB5F6"/>
    <w:rsid w:val="54C88725"/>
    <w:rsid w:val="555F59BC"/>
    <w:rsid w:val="55BA0882"/>
    <w:rsid w:val="55DE8EA5"/>
    <w:rsid w:val="55EB35DC"/>
    <w:rsid w:val="55F3EB19"/>
    <w:rsid w:val="560B4C23"/>
    <w:rsid w:val="5631FC34"/>
    <w:rsid w:val="56399265"/>
    <w:rsid w:val="56480270"/>
    <w:rsid w:val="565487AD"/>
    <w:rsid w:val="565A2B6C"/>
    <w:rsid w:val="569E383C"/>
    <w:rsid w:val="5728B284"/>
    <w:rsid w:val="57738EDC"/>
    <w:rsid w:val="57CDCC95"/>
    <w:rsid w:val="57E6FF8A"/>
    <w:rsid w:val="57EEED10"/>
    <w:rsid w:val="5827ECF2"/>
    <w:rsid w:val="58376AC5"/>
    <w:rsid w:val="58A9393B"/>
    <w:rsid w:val="58B136F4"/>
    <w:rsid w:val="58B887E7"/>
    <w:rsid w:val="58E6A3A1"/>
    <w:rsid w:val="58F51558"/>
    <w:rsid w:val="597E252B"/>
    <w:rsid w:val="59926BBA"/>
    <w:rsid w:val="5992C04F"/>
    <w:rsid w:val="5A8200A6"/>
    <w:rsid w:val="5A8D79A5"/>
    <w:rsid w:val="5AE80C7D"/>
    <w:rsid w:val="5B0D5ADD"/>
    <w:rsid w:val="5B5A7427"/>
    <w:rsid w:val="5B8CBF80"/>
    <w:rsid w:val="5BACE735"/>
    <w:rsid w:val="5BD65CDD"/>
    <w:rsid w:val="5BDD9783"/>
    <w:rsid w:val="5BF008BD"/>
    <w:rsid w:val="5C24CFC0"/>
    <w:rsid w:val="5C7149D7"/>
    <w:rsid w:val="5D11AA25"/>
    <w:rsid w:val="5D9803B5"/>
    <w:rsid w:val="5DC0A021"/>
    <w:rsid w:val="5E44FB9F"/>
    <w:rsid w:val="5E6F696B"/>
    <w:rsid w:val="5EAAB796"/>
    <w:rsid w:val="5F1C7B1F"/>
    <w:rsid w:val="5FB68D9F"/>
    <w:rsid w:val="600B39CC"/>
    <w:rsid w:val="60B0474A"/>
    <w:rsid w:val="6123056C"/>
    <w:rsid w:val="61350BA2"/>
    <w:rsid w:val="613C69AA"/>
    <w:rsid w:val="61612B37"/>
    <w:rsid w:val="617C9C61"/>
    <w:rsid w:val="61A70A2D"/>
    <w:rsid w:val="61C477DE"/>
    <w:rsid w:val="61FFAB52"/>
    <w:rsid w:val="6213FB52"/>
    <w:rsid w:val="6268EE02"/>
    <w:rsid w:val="6280466C"/>
    <w:rsid w:val="6281FAFC"/>
    <w:rsid w:val="62BFEC1A"/>
    <w:rsid w:val="62CB275B"/>
    <w:rsid w:val="62D0DC03"/>
    <w:rsid w:val="62D88F59"/>
    <w:rsid w:val="632002F3"/>
    <w:rsid w:val="63F8FDB4"/>
    <w:rsid w:val="64BCD2AE"/>
    <w:rsid w:val="6508EB24"/>
    <w:rsid w:val="653A8AAC"/>
    <w:rsid w:val="65501017"/>
    <w:rsid w:val="6553B7F0"/>
    <w:rsid w:val="65594C38"/>
    <w:rsid w:val="656921E6"/>
    <w:rsid w:val="6657A3B5"/>
    <w:rsid w:val="665E0A2D"/>
    <w:rsid w:val="66694079"/>
    <w:rsid w:val="666F5C80"/>
    <w:rsid w:val="66AF3351"/>
    <w:rsid w:val="66BDD8FB"/>
    <w:rsid w:val="66FDD1D6"/>
    <w:rsid w:val="673A9F38"/>
    <w:rsid w:val="676B5E6A"/>
    <w:rsid w:val="6780668C"/>
    <w:rsid w:val="678EB58C"/>
    <w:rsid w:val="6869FC30"/>
    <w:rsid w:val="6890ECFA"/>
    <w:rsid w:val="692A77C8"/>
    <w:rsid w:val="692B91F8"/>
    <w:rsid w:val="694AFC6E"/>
    <w:rsid w:val="695833D3"/>
    <w:rsid w:val="696F9390"/>
    <w:rsid w:val="69C838EC"/>
    <w:rsid w:val="6A5F9418"/>
    <w:rsid w:val="6AAC9F9F"/>
    <w:rsid w:val="6AB7F44E"/>
    <w:rsid w:val="6B8AF5DC"/>
    <w:rsid w:val="6BE9EA09"/>
    <w:rsid w:val="6BF6A47F"/>
    <w:rsid w:val="6C30E039"/>
    <w:rsid w:val="6CC6E539"/>
    <w:rsid w:val="6CFC5A07"/>
    <w:rsid w:val="6D1A777C"/>
    <w:rsid w:val="6D201485"/>
    <w:rsid w:val="6D6D135A"/>
    <w:rsid w:val="6DB31C93"/>
    <w:rsid w:val="6DCB0A4F"/>
    <w:rsid w:val="6DDEB171"/>
    <w:rsid w:val="6DF61DFE"/>
    <w:rsid w:val="6E3E9275"/>
    <w:rsid w:val="6E62B59A"/>
    <w:rsid w:val="6EA475EA"/>
    <w:rsid w:val="6EDA480A"/>
    <w:rsid w:val="6F38E115"/>
    <w:rsid w:val="6F7A81D2"/>
    <w:rsid w:val="6F7B2B6F"/>
    <w:rsid w:val="6F910E2C"/>
    <w:rsid w:val="6FB720B0"/>
    <w:rsid w:val="6FFE85FB"/>
    <w:rsid w:val="7076186B"/>
    <w:rsid w:val="71365E5A"/>
    <w:rsid w:val="718325FA"/>
    <w:rsid w:val="72076222"/>
    <w:rsid w:val="722178AA"/>
    <w:rsid w:val="7240847D"/>
    <w:rsid w:val="73810DE0"/>
    <w:rsid w:val="73F35139"/>
    <w:rsid w:val="74225E17"/>
    <w:rsid w:val="743BAC8C"/>
    <w:rsid w:val="7458E01F"/>
    <w:rsid w:val="7555D9DF"/>
    <w:rsid w:val="761B9FC5"/>
    <w:rsid w:val="762E1BF4"/>
    <w:rsid w:val="7779C1F9"/>
    <w:rsid w:val="77979216"/>
    <w:rsid w:val="78601568"/>
    <w:rsid w:val="7871666A"/>
    <w:rsid w:val="791D327E"/>
    <w:rsid w:val="7A2FF796"/>
    <w:rsid w:val="7A601664"/>
    <w:rsid w:val="7AE45E83"/>
    <w:rsid w:val="7AFA1E0B"/>
    <w:rsid w:val="7C143D07"/>
    <w:rsid w:val="7CF69B12"/>
    <w:rsid w:val="7D44D78D"/>
    <w:rsid w:val="7D9492BE"/>
    <w:rsid w:val="7DE6466E"/>
    <w:rsid w:val="7DF78AA0"/>
    <w:rsid w:val="7E0012A9"/>
    <w:rsid w:val="7E205484"/>
    <w:rsid w:val="7E381158"/>
    <w:rsid w:val="7EC9C33E"/>
    <w:rsid w:val="7FA4F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customStyle="1" w:styleId="guideurl">
    <w:name w:val="guideurl"/>
    <w:basedOn w:val="DefaultParagraphFont"/>
    <w:uiPriority w:val="1"/>
    <w:rsid w:val="6890E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office-disability-access" TargetMode="External"/><Relationship Id="rId18" Type="http://schemas.openxmlformats.org/officeDocument/2006/relationships/hyperlink" Target="https://policy.unt.edu/policy/06-003" TargetMode="External"/><Relationship Id="rId26" Type="http://schemas.openxmlformats.org/officeDocument/2006/relationships/hyperlink" Target="https://policy.unt.edu/sites/default/files/06.039_StudAttnandAuthAbsence.Pub2_.19.pdf" TargetMode="External"/><Relationship Id="rId3" Type="http://schemas.openxmlformats.org/officeDocument/2006/relationships/customXml" Target="../customXml/item3.xml"/><Relationship Id="rId21" Type="http://schemas.openxmlformats.org/officeDocument/2006/relationships/hyperlink" Target="http://deanofstudents.unt.edu/"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online.unt.edu/learn" TargetMode="External"/><Relationship Id="rId17" Type="http://schemas.openxmlformats.org/officeDocument/2006/relationships/hyperlink" Target="https://policy.unt.edu/policy/06-003" TargetMode="External"/><Relationship Id="rId25" Type="http://schemas.openxmlformats.org/officeDocument/2006/relationships/hyperlink" Target="http://essc.unt.edu/registrar/ferpa.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eanofstudents.unt.edu/conduct" TargetMode="External"/><Relationship Id="rId20" Type="http://schemas.openxmlformats.org/officeDocument/2006/relationships/hyperlink" Target="http://deanofstudents.unt.edu/" TargetMode="External"/><Relationship Id="rId29" Type="http://schemas.openxmlformats.org/officeDocument/2006/relationships/hyperlink" Target="https://www.cdc.gov/coronavirus/2019-ncov/sympto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hyperlink" Target="http://disability.unt.edu/"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deanofstudents.unt.edu/conduct" TargetMode="External"/><Relationship Id="rId23" Type="http://schemas.openxmlformats.org/officeDocument/2006/relationships/hyperlink" Target="http://disability.unt.edu/" TargetMode="External"/><Relationship Id="rId28" Type="http://schemas.openxmlformats.org/officeDocument/2006/relationships/hyperlink" Target="https://www.cdc.gov/coronavirus/2019-ncov/symptoms%20testing/symptoms.html" TargetMode="External"/><Relationship Id="rId10" Type="http://schemas.openxmlformats.org/officeDocument/2006/relationships/hyperlink" Target="mailto:Kelly.berthiaume@unt.edu" TargetMode="External"/><Relationship Id="rId19" Type="http://schemas.openxmlformats.org/officeDocument/2006/relationships/hyperlink" Target="https://policy.unt.edu/sites/default/files/06.049_Standard%20Syllabus%20Policy%20Statements_supplement.pdf" TargetMode="External"/><Relationship Id="rId31" Type="http://schemas.openxmlformats.org/officeDocument/2006/relationships/hyperlink" Target="mailto:COVID@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t.edu/oda" TargetMode="External"/><Relationship Id="rId22" Type="http://schemas.openxmlformats.org/officeDocument/2006/relationships/hyperlink" Target="http://disability.unt.edu/" TargetMode="External"/><Relationship Id="rId27" Type="http://schemas.openxmlformats.org/officeDocument/2006/relationships/hyperlink" Target="https://policy.unt.edu/sites/default/files/06.039_StudAttnandAuthAbsence.Pub2_.19.pdf" TargetMode="External"/><Relationship Id="rId30" Type="http://schemas.openxmlformats.org/officeDocument/2006/relationships/hyperlink" Target="mailto:askSHWC@unt.edu"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2558</Words>
  <Characters>14584</Characters>
  <Application>Microsoft Office Word</Application>
  <DocSecurity>0</DocSecurity>
  <Lines>121</Lines>
  <Paragraphs>34</Paragraphs>
  <ScaleCrop>false</ScaleCrop>
  <Company>University of North Texas</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Berthiaume, Kelly</cp:lastModifiedBy>
  <cp:revision>2</cp:revision>
  <dcterms:created xsi:type="dcterms:W3CDTF">2026-08-17T14:35:00Z</dcterms:created>
  <dcterms:modified xsi:type="dcterms:W3CDTF">2026-08-17T14:35:00Z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