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868"/>
        <w:gridCol w:w="3708"/>
      </w:tblGrid>
      <w:tr w:rsidR="00B80352" w:rsidRPr="00345C1B" w14:paraId="6F061C8A" w14:textId="77777777" w:rsidTr="00345C1B">
        <w:tc>
          <w:tcPr>
            <w:tcW w:w="5868" w:type="dxa"/>
          </w:tcPr>
          <w:p w14:paraId="07F97247" w14:textId="41F70A38" w:rsidR="00D929EC" w:rsidRDefault="0098080A" w:rsidP="00345C1B">
            <w:pPr>
              <w:jc w:val="center"/>
              <w:rPr>
                <w:rFonts w:cs="Arial"/>
                <w:b/>
                <w:szCs w:val="22"/>
              </w:rPr>
            </w:pPr>
            <w:r>
              <w:rPr>
                <w:rFonts w:cs="Arial"/>
                <w:b/>
                <w:szCs w:val="22"/>
              </w:rPr>
              <w:t xml:space="preserve"> </w:t>
            </w:r>
            <w:r w:rsidR="002852F5">
              <w:rPr>
                <w:rFonts w:cs="Arial"/>
                <w:b/>
                <w:szCs w:val="22"/>
              </w:rPr>
              <w:t xml:space="preserve">   </w:t>
            </w:r>
            <w:r w:rsidR="00B80352" w:rsidRPr="00345C1B">
              <w:rPr>
                <w:rFonts w:cs="Arial"/>
                <w:b/>
                <w:szCs w:val="22"/>
              </w:rPr>
              <w:t xml:space="preserve">University </w:t>
            </w:r>
            <w:r w:rsidR="00C768BA">
              <w:rPr>
                <w:rFonts w:cs="Arial"/>
                <w:b/>
                <w:szCs w:val="22"/>
              </w:rPr>
              <w:t>of North Texas</w:t>
            </w:r>
            <w:r w:rsidR="00264329">
              <w:rPr>
                <w:rFonts w:cs="Arial"/>
                <w:b/>
                <w:szCs w:val="22"/>
              </w:rPr>
              <w:t xml:space="preserve"> at Frisco</w:t>
            </w:r>
            <w:r w:rsidR="00D929EC">
              <w:rPr>
                <w:rFonts w:cs="Arial"/>
                <w:b/>
                <w:szCs w:val="22"/>
              </w:rPr>
              <w:t xml:space="preserve"> </w:t>
            </w:r>
          </w:p>
          <w:p w14:paraId="07A1BEF3" w14:textId="77777777" w:rsidR="00C768BA" w:rsidRDefault="00D929EC" w:rsidP="00345C1B">
            <w:pPr>
              <w:jc w:val="center"/>
              <w:rPr>
                <w:rFonts w:cs="Arial"/>
                <w:b/>
                <w:szCs w:val="22"/>
              </w:rPr>
            </w:pPr>
            <w:r>
              <w:rPr>
                <w:rFonts w:cs="Arial"/>
                <w:b/>
                <w:szCs w:val="22"/>
              </w:rPr>
              <w:t>Mayborn School of Journalism</w:t>
            </w:r>
          </w:p>
          <w:p w14:paraId="632729BF" w14:textId="77777777" w:rsidR="00B80352" w:rsidRDefault="00B80352" w:rsidP="00345C1B">
            <w:pPr>
              <w:jc w:val="center"/>
              <w:rPr>
                <w:rFonts w:cs="Arial"/>
                <w:b/>
                <w:szCs w:val="22"/>
              </w:rPr>
            </w:pPr>
            <w:r w:rsidRPr="00345C1B">
              <w:rPr>
                <w:rFonts w:cs="Arial"/>
                <w:b/>
                <w:szCs w:val="22"/>
              </w:rPr>
              <w:t>Course Syllabus</w:t>
            </w:r>
          </w:p>
          <w:p w14:paraId="70796A70" w14:textId="77777777" w:rsidR="00C768BA" w:rsidRDefault="00C768BA" w:rsidP="00345C1B">
            <w:pPr>
              <w:jc w:val="center"/>
              <w:rPr>
                <w:rFonts w:cs="Arial"/>
                <w:b/>
                <w:szCs w:val="22"/>
              </w:rPr>
            </w:pPr>
          </w:p>
          <w:p w14:paraId="7CF533A9" w14:textId="7F3E9443" w:rsidR="00C768BA" w:rsidRPr="00345C1B" w:rsidRDefault="00C768BA" w:rsidP="00345C1B">
            <w:pPr>
              <w:jc w:val="center"/>
              <w:rPr>
                <w:rFonts w:cs="Arial"/>
                <w:b/>
                <w:szCs w:val="22"/>
              </w:rPr>
            </w:pPr>
            <w:r w:rsidRPr="00105EA7">
              <w:rPr>
                <w:rFonts w:cs="Arial"/>
                <w:b/>
                <w:szCs w:val="22"/>
              </w:rPr>
              <w:t>Journalism 4</w:t>
            </w:r>
            <w:r w:rsidR="00105EA7" w:rsidRPr="00105EA7">
              <w:rPr>
                <w:rFonts w:cs="Arial"/>
                <w:b/>
                <w:szCs w:val="22"/>
              </w:rPr>
              <w:t>355</w:t>
            </w:r>
            <w:r w:rsidR="00670609">
              <w:rPr>
                <w:rFonts w:cs="Arial"/>
                <w:b/>
                <w:szCs w:val="22"/>
              </w:rPr>
              <w:t>-501</w:t>
            </w:r>
            <w:r w:rsidR="001B21D8" w:rsidRPr="00105EA7">
              <w:rPr>
                <w:rFonts w:cs="Arial"/>
                <w:b/>
                <w:szCs w:val="22"/>
              </w:rPr>
              <w:t>: Sports Media Relations</w:t>
            </w:r>
          </w:p>
          <w:p w14:paraId="65CBC6AA" w14:textId="77777777" w:rsidR="009B32B6" w:rsidRPr="00345C1B" w:rsidRDefault="009B32B6" w:rsidP="00345C1B">
            <w:pPr>
              <w:jc w:val="center"/>
              <w:rPr>
                <w:rFonts w:cs="Arial"/>
                <w:b/>
                <w:szCs w:val="22"/>
              </w:rPr>
            </w:pPr>
          </w:p>
          <w:p w14:paraId="559153BA" w14:textId="66037500" w:rsidR="00B80352" w:rsidRPr="00345C1B" w:rsidRDefault="00A73843" w:rsidP="001B21D8">
            <w:pPr>
              <w:jc w:val="center"/>
              <w:rPr>
                <w:rFonts w:cs="Arial"/>
                <w:b/>
                <w:szCs w:val="22"/>
              </w:rPr>
            </w:pPr>
            <w:r>
              <w:rPr>
                <w:rFonts w:cs="Arial"/>
                <w:b/>
                <w:szCs w:val="22"/>
              </w:rPr>
              <w:t>Spring 20</w:t>
            </w:r>
            <w:r w:rsidR="00A639BE">
              <w:rPr>
                <w:rFonts w:cs="Arial"/>
                <w:b/>
                <w:szCs w:val="22"/>
              </w:rPr>
              <w:t>2</w:t>
            </w:r>
            <w:r w:rsidR="00670609">
              <w:rPr>
                <w:rFonts w:cs="Arial"/>
                <w:b/>
                <w:szCs w:val="22"/>
              </w:rPr>
              <w:t>6</w:t>
            </w:r>
          </w:p>
        </w:tc>
        <w:tc>
          <w:tcPr>
            <w:tcW w:w="3708" w:type="dxa"/>
          </w:tcPr>
          <w:p w14:paraId="4345FCF5" w14:textId="77777777" w:rsidR="00B80352" w:rsidRPr="00345C1B" w:rsidRDefault="00B80352" w:rsidP="00345C1B">
            <w:pPr>
              <w:jc w:val="center"/>
              <w:rPr>
                <w:rFonts w:cs="Arial"/>
                <w:b/>
                <w:szCs w:val="22"/>
              </w:rPr>
            </w:pPr>
          </w:p>
        </w:tc>
      </w:tr>
    </w:tbl>
    <w:p w14:paraId="5881DCA8" w14:textId="77777777" w:rsidR="00B80352" w:rsidRPr="00AE40CC" w:rsidRDefault="009743CD" w:rsidP="00846B7C">
      <w:pPr>
        <w:rPr>
          <w:rFonts w:cs="Arial"/>
          <w:b/>
          <w:szCs w:val="22"/>
        </w:rPr>
      </w:pPr>
      <w:r>
        <w:rPr>
          <w:rFonts w:cs="Arial"/>
          <w:b/>
          <w:noProof/>
          <w:szCs w:val="22"/>
        </w:rPr>
        <w:pict w14:anchorId="64CDB10E">
          <v:rect id="_x0000_i1026" alt="" style="width:468pt;height:.05pt;mso-width-percent:0;mso-height-percent:0;mso-width-percent:0;mso-height-percent:0" o:hrstd="t" o:hr="t" fillcolor="#aca899" stroked="f"/>
        </w:pict>
      </w:r>
    </w:p>
    <w:tbl>
      <w:tblPr>
        <w:tblW w:w="0" w:type="auto"/>
        <w:tblLook w:val="01E0" w:firstRow="1" w:lastRow="1" w:firstColumn="1" w:lastColumn="1" w:noHBand="0" w:noVBand="0"/>
      </w:tblPr>
      <w:tblGrid>
        <w:gridCol w:w="5058"/>
        <w:gridCol w:w="4590"/>
      </w:tblGrid>
      <w:tr w:rsidR="009B32B6" w:rsidRPr="00345C1B" w14:paraId="38020776" w14:textId="77777777" w:rsidTr="00E20DC5">
        <w:tc>
          <w:tcPr>
            <w:tcW w:w="5058" w:type="dxa"/>
          </w:tcPr>
          <w:p w14:paraId="08FB030F" w14:textId="77777777" w:rsidR="009B32B6" w:rsidRPr="00345C1B" w:rsidRDefault="009B32B6" w:rsidP="009B32B6">
            <w:pPr>
              <w:rPr>
                <w:rFonts w:cs="Arial"/>
                <w:b/>
                <w:szCs w:val="22"/>
              </w:rPr>
            </w:pPr>
          </w:p>
        </w:tc>
        <w:tc>
          <w:tcPr>
            <w:tcW w:w="4590" w:type="dxa"/>
          </w:tcPr>
          <w:p w14:paraId="20B10AC0" w14:textId="77777777" w:rsidR="009B32B6" w:rsidRDefault="007D6CB7" w:rsidP="009B32B6">
            <w:pPr>
              <w:rPr>
                <w:rFonts w:cs="Arial"/>
                <w:sz w:val="20"/>
                <w:szCs w:val="20"/>
              </w:rPr>
            </w:pPr>
            <w:r w:rsidRPr="00484586">
              <w:rPr>
                <w:rFonts w:cs="Arial"/>
                <w:b/>
                <w:szCs w:val="22"/>
              </w:rPr>
              <w:t>Course meets</w:t>
            </w:r>
            <w:r w:rsidR="009B32B6" w:rsidRPr="00484586">
              <w:rPr>
                <w:rFonts w:cs="Arial"/>
                <w:b/>
                <w:szCs w:val="22"/>
              </w:rPr>
              <w:t xml:space="preserve">: </w:t>
            </w:r>
            <w:r w:rsidR="00C57931" w:rsidRPr="00484586">
              <w:rPr>
                <w:rFonts w:cs="Arial"/>
                <w:b/>
                <w:szCs w:val="22"/>
              </w:rPr>
              <w:t>Wednesday</w:t>
            </w:r>
            <w:r w:rsidR="006D2BF6" w:rsidRPr="00484586">
              <w:rPr>
                <w:rFonts w:cs="Arial"/>
                <w:sz w:val="20"/>
                <w:szCs w:val="20"/>
              </w:rPr>
              <w:t xml:space="preserve"> </w:t>
            </w:r>
            <w:r w:rsidR="00C768BA" w:rsidRPr="002463B5">
              <w:rPr>
                <w:rFonts w:cs="Arial"/>
                <w:b/>
                <w:bCs/>
                <w:szCs w:val="22"/>
              </w:rPr>
              <w:t>6</w:t>
            </w:r>
            <w:r w:rsidR="00484586" w:rsidRPr="002463B5">
              <w:rPr>
                <w:rFonts w:cs="Arial"/>
                <w:b/>
                <w:bCs/>
                <w:szCs w:val="22"/>
              </w:rPr>
              <w:t>:30</w:t>
            </w:r>
            <w:r w:rsidR="00C57931" w:rsidRPr="002463B5">
              <w:rPr>
                <w:rFonts w:cs="Arial"/>
                <w:b/>
                <w:bCs/>
                <w:szCs w:val="22"/>
              </w:rPr>
              <w:t>-</w:t>
            </w:r>
            <w:r w:rsidR="00484586" w:rsidRPr="002463B5">
              <w:rPr>
                <w:rFonts w:cs="Arial"/>
                <w:b/>
                <w:bCs/>
                <w:szCs w:val="22"/>
              </w:rPr>
              <w:t>9</w:t>
            </w:r>
            <w:r w:rsidR="00C57931" w:rsidRPr="002463B5">
              <w:rPr>
                <w:rFonts w:cs="Arial"/>
                <w:b/>
                <w:bCs/>
                <w:szCs w:val="22"/>
              </w:rPr>
              <w:t>:</w:t>
            </w:r>
            <w:r w:rsidR="00484586" w:rsidRPr="002463B5">
              <w:rPr>
                <w:rFonts w:cs="Arial"/>
                <w:b/>
                <w:bCs/>
                <w:szCs w:val="22"/>
              </w:rPr>
              <w:t>20</w:t>
            </w:r>
            <w:r w:rsidR="00C57931" w:rsidRPr="002463B5">
              <w:rPr>
                <w:rFonts w:cs="Arial"/>
                <w:b/>
                <w:bCs/>
                <w:szCs w:val="22"/>
              </w:rPr>
              <w:t xml:space="preserve"> </w:t>
            </w:r>
            <w:r w:rsidR="006D2BF6" w:rsidRPr="002463B5">
              <w:rPr>
                <w:rFonts w:cs="Arial"/>
                <w:b/>
                <w:bCs/>
                <w:szCs w:val="22"/>
              </w:rPr>
              <w:t>p.m.</w:t>
            </w:r>
          </w:p>
          <w:p w14:paraId="42F63959" w14:textId="34AE5444" w:rsidR="00613198" w:rsidRPr="002463B5" w:rsidRDefault="00613198" w:rsidP="009B32B6">
            <w:pPr>
              <w:rPr>
                <w:rFonts w:cs="Arial"/>
                <w:szCs w:val="22"/>
              </w:rPr>
            </w:pPr>
            <w:r w:rsidRPr="006716BC">
              <w:rPr>
                <w:rFonts w:cs="Arial"/>
                <w:szCs w:val="22"/>
                <w:highlight w:val="yellow"/>
              </w:rPr>
              <w:t>Jan. 1</w:t>
            </w:r>
            <w:r w:rsidR="009C54FB">
              <w:rPr>
                <w:rFonts w:cs="Arial"/>
                <w:szCs w:val="22"/>
                <w:highlight w:val="yellow"/>
              </w:rPr>
              <w:t>4</w:t>
            </w:r>
            <w:r w:rsidRPr="006716BC">
              <w:rPr>
                <w:rFonts w:cs="Arial"/>
                <w:szCs w:val="22"/>
                <w:highlight w:val="yellow"/>
              </w:rPr>
              <w:t xml:space="preserve"> – </w:t>
            </w:r>
            <w:r w:rsidR="00B16735" w:rsidRPr="006716BC">
              <w:rPr>
                <w:rFonts w:cs="Arial"/>
                <w:szCs w:val="22"/>
                <w:highlight w:val="yellow"/>
              </w:rPr>
              <w:t xml:space="preserve">May </w:t>
            </w:r>
            <w:r w:rsidR="009C54FB">
              <w:rPr>
                <w:rFonts w:cs="Arial"/>
                <w:szCs w:val="22"/>
              </w:rPr>
              <w:t>6</w:t>
            </w:r>
          </w:p>
          <w:p w14:paraId="7B02DDC0" w14:textId="5E89A8DC" w:rsidR="009B32B6" w:rsidRPr="006D2BF6" w:rsidRDefault="005A3345" w:rsidP="00ED2AF2">
            <w:pPr>
              <w:rPr>
                <w:rFonts w:cs="Arial"/>
                <w:b/>
                <w:szCs w:val="22"/>
              </w:rPr>
            </w:pPr>
            <w:r w:rsidRPr="006716BC">
              <w:rPr>
                <w:rFonts w:cs="Arial"/>
                <w:szCs w:val="22"/>
                <w:highlight w:val="yellow"/>
              </w:rPr>
              <w:t>Frisco Landing,</w:t>
            </w:r>
            <w:r w:rsidR="00B16735" w:rsidRPr="006716BC">
              <w:rPr>
                <w:rFonts w:cs="Arial"/>
                <w:szCs w:val="22"/>
                <w:highlight w:val="yellow"/>
              </w:rPr>
              <w:t xml:space="preserve"> Room </w:t>
            </w:r>
            <w:r w:rsidR="006716BC" w:rsidRPr="006716BC">
              <w:rPr>
                <w:rFonts w:cs="Arial"/>
                <w:szCs w:val="22"/>
                <w:highlight w:val="yellow"/>
              </w:rPr>
              <w:t>45</w:t>
            </w:r>
            <w:r w:rsidR="000D340B" w:rsidRPr="0011266C">
              <w:rPr>
                <w:rFonts w:cs="Arial"/>
                <w:szCs w:val="22"/>
                <w:highlight w:val="yellow"/>
              </w:rPr>
              <w:t>8</w:t>
            </w:r>
          </w:p>
        </w:tc>
      </w:tr>
      <w:tr w:rsidR="009B32B6" w:rsidRPr="00345C1B" w14:paraId="71793BFA" w14:textId="77777777" w:rsidTr="00E20DC5">
        <w:tc>
          <w:tcPr>
            <w:tcW w:w="5058" w:type="dxa"/>
          </w:tcPr>
          <w:p w14:paraId="40E50552" w14:textId="77777777" w:rsidR="009B32B6" w:rsidRPr="00662753" w:rsidRDefault="009B32B6" w:rsidP="00A91E27">
            <w:pPr>
              <w:rPr>
                <w:rFonts w:cs="Arial"/>
                <w:szCs w:val="22"/>
              </w:rPr>
            </w:pPr>
            <w:r w:rsidRPr="00345C1B">
              <w:rPr>
                <w:rFonts w:cs="Arial"/>
                <w:b/>
                <w:szCs w:val="22"/>
              </w:rPr>
              <w:t xml:space="preserve">Instructor: </w:t>
            </w:r>
            <w:r w:rsidR="00A639BE">
              <w:rPr>
                <w:rFonts w:cs="Arial"/>
                <w:b/>
                <w:szCs w:val="22"/>
              </w:rPr>
              <w:t>Joe Trahan</w:t>
            </w:r>
          </w:p>
        </w:tc>
        <w:tc>
          <w:tcPr>
            <w:tcW w:w="4590" w:type="dxa"/>
          </w:tcPr>
          <w:p w14:paraId="2D09F142" w14:textId="77777777" w:rsidR="00C768BA" w:rsidRPr="00662753" w:rsidRDefault="00C768BA" w:rsidP="00CB6249">
            <w:pPr>
              <w:rPr>
                <w:rFonts w:cs="Arial"/>
                <w:szCs w:val="22"/>
              </w:rPr>
            </w:pPr>
          </w:p>
        </w:tc>
      </w:tr>
      <w:tr w:rsidR="009B32B6" w:rsidRPr="00345C1B" w14:paraId="698DF504" w14:textId="77777777" w:rsidTr="00E20DC5">
        <w:tc>
          <w:tcPr>
            <w:tcW w:w="5058" w:type="dxa"/>
          </w:tcPr>
          <w:p w14:paraId="52FEDF34" w14:textId="77777777" w:rsidR="009B32B6" w:rsidRPr="00662753" w:rsidRDefault="00666D83" w:rsidP="009B32B6">
            <w:pPr>
              <w:rPr>
                <w:rFonts w:cs="Arial"/>
                <w:szCs w:val="22"/>
              </w:rPr>
            </w:pPr>
            <w:r>
              <w:rPr>
                <w:rFonts w:cs="Arial"/>
                <w:b/>
                <w:szCs w:val="22"/>
              </w:rPr>
              <w:t xml:space="preserve">Cell </w:t>
            </w:r>
            <w:r w:rsidR="009B32B6" w:rsidRPr="00345C1B">
              <w:rPr>
                <w:rFonts w:cs="Arial"/>
                <w:b/>
                <w:szCs w:val="22"/>
              </w:rPr>
              <w:t>Phone:</w:t>
            </w:r>
            <w:r w:rsidR="00662753">
              <w:rPr>
                <w:rFonts w:cs="Arial"/>
                <w:szCs w:val="22"/>
              </w:rPr>
              <w:t xml:space="preserve"> </w:t>
            </w:r>
            <w:r w:rsidR="00A639BE">
              <w:rPr>
                <w:rFonts w:cs="Arial"/>
                <w:szCs w:val="22"/>
              </w:rPr>
              <w:t>985-778-9896</w:t>
            </w:r>
          </w:p>
          <w:p w14:paraId="16C5B19F" w14:textId="77777777" w:rsidR="00AE40CC" w:rsidRPr="00345C1B" w:rsidRDefault="00AE40CC" w:rsidP="009B32B6">
            <w:pPr>
              <w:rPr>
                <w:rFonts w:cs="Arial"/>
                <w:szCs w:val="22"/>
              </w:rPr>
            </w:pPr>
          </w:p>
        </w:tc>
        <w:tc>
          <w:tcPr>
            <w:tcW w:w="4590" w:type="dxa"/>
          </w:tcPr>
          <w:p w14:paraId="393BF189" w14:textId="54B54CBA" w:rsidR="009B32B6" w:rsidRPr="00A639BE" w:rsidRDefault="00A639BE" w:rsidP="00C768BA">
            <w:pPr>
              <w:rPr>
                <w:rFonts w:cs="Arial"/>
                <w:bCs/>
                <w:szCs w:val="22"/>
              </w:rPr>
            </w:pPr>
            <w:r>
              <w:rPr>
                <w:rFonts w:cs="Arial"/>
                <w:b/>
                <w:szCs w:val="22"/>
              </w:rPr>
              <w:t xml:space="preserve">Office Hours: </w:t>
            </w:r>
            <w:r w:rsidRPr="00A639BE">
              <w:rPr>
                <w:rFonts w:cs="Arial"/>
                <w:bCs/>
                <w:szCs w:val="22"/>
              </w:rPr>
              <w:t>No set</w:t>
            </w:r>
            <w:r>
              <w:rPr>
                <w:rFonts w:cs="Arial"/>
                <w:b/>
                <w:szCs w:val="22"/>
              </w:rPr>
              <w:t xml:space="preserve"> </w:t>
            </w:r>
            <w:r w:rsidRPr="00A639BE">
              <w:rPr>
                <w:rFonts w:cs="Arial"/>
                <w:bCs/>
                <w:szCs w:val="22"/>
              </w:rPr>
              <w:t>office hours, but I will be available before and after class</w:t>
            </w:r>
            <w:r w:rsidR="00F61518">
              <w:rPr>
                <w:rFonts w:cs="Arial"/>
                <w:bCs/>
                <w:szCs w:val="22"/>
              </w:rPr>
              <w:t xml:space="preserve"> in-person</w:t>
            </w:r>
            <w:r w:rsidR="00E00621">
              <w:rPr>
                <w:rFonts w:cs="Arial"/>
                <w:bCs/>
                <w:szCs w:val="22"/>
              </w:rPr>
              <w:t>, or by appointment via e-mail</w:t>
            </w:r>
            <w:r w:rsidRPr="00A639BE">
              <w:rPr>
                <w:rFonts w:cs="Arial"/>
                <w:bCs/>
                <w:szCs w:val="22"/>
              </w:rPr>
              <w:t xml:space="preserve">. Can be reached by e-mail </w:t>
            </w:r>
            <w:r w:rsidR="009A2D3F">
              <w:rPr>
                <w:rFonts w:cs="Arial"/>
                <w:bCs/>
                <w:szCs w:val="22"/>
              </w:rPr>
              <w:t xml:space="preserve">or text </w:t>
            </w:r>
            <w:r w:rsidRPr="00A639BE">
              <w:rPr>
                <w:rFonts w:cs="Arial"/>
                <w:bCs/>
                <w:szCs w:val="22"/>
              </w:rPr>
              <w:t>for any questions otherwise.</w:t>
            </w:r>
          </w:p>
          <w:p w14:paraId="4BADE744" w14:textId="77777777" w:rsidR="00C768BA" w:rsidRPr="00662753" w:rsidRDefault="00C768BA" w:rsidP="00C768BA">
            <w:pPr>
              <w:rPr>
                <w:rFonts w:cs="Arial"/>
                <w:szCs w:val="22"/>
              </w:rPr>
            </w:pPr>
          </w:p>
        </w:tc>
      </w:tr>
      <w:tr w:rsidR="009B32B6" w:rsidRPr="00345C1B" w14:paraId="1C426DE6" w14:textId="77777777" w:rsidTr="00E20DC5">
        <w:tc>
          <w:tcPr>
            <w:tcW w:w="5058" w:type="dxa"/>
          </w:tcPr>
          <w:p w14:paraId="05FD8814" w14:textId="77777777" w:rsidR="009B32B6" w:rsidRPr="00662753" w:rsidRDefault="007A5422" w:rsidP="00C768BA">
            <w:pPr>
              <w:rPr>
                <w:rFonts w:cs="Arial"/>
                <w:szCs w:val="22"/>
              </w:rPr>
            </w:pPr>
            <w:r w:rsidRPr="00345C1B">
              <w:rPr>
                <w:rFonts w:cs="Arial"/>
                <w:b/>
                <w:szCs w:val="22"/>
              </w:rPr>
              <w:t>Email:</w:t>
            </w:r>
            <w:r w:rsidR="00662753">
              <w:rPr>
                <w:rFonts w:cs="Arial"/>
                <w:szCs w:val="22"/>
              </w:rPr>
              <w:t xml:space="preserve"> </w:t>
            </w:r>
            <w:hyperlink r:id="rId7" w:history="1">
              <w:r w:rsidR="00613198" w:rsidRPr="000E11FE">
                <w:rPr>
                  <w:rStyle w:val="Hyperlink"/>
                  <w:rFonts w:cs="Arial"/>
                  <w:szCs w:val="22"/>
                </w:rPr>
                <w:t>joseph.trahan@unt.edu</w:t>
              </w:r>
            </w:hyperlink>
          </w:p>
        </w:tc>
        <w:tc>
          <w:tcPr>
            <w:tcW w:w="4590" w:type="dxa"/>
          </w:tcPr>
          <w:p w14:paraId="6A5A10C6" w14:textId="77777777" w:rsidR="007D6CB7" w:rsidRPr="00345C1B" w:rsidRDefault="007D6CB7" w:rsidP="00A639BE">
            <w:pPr>
              <w:rPr>
                <w:rFonts w:cs="Arial"/>
                <w:b/>
                <w:szCs w:val="22"/>
              </w:rPr>
            </w:pPr>
          </w:p>
        </w:tc>
      </w:tr>
    </w:tbl>
    <w:p w14:paraId="3B7ECE99" w14:textId="77777777" w:rsidR="009B32B6" w:rsidRPr="00AE40CC" w:rsidRDefault="009743CD" w:rsidP="009B32B6">
      <w:pPr>
        <w:rPr>
          <w:rFonts w:cs="Arial"/>
          <w:b/>
          <w:szCs w:val="22"/>
        </w:rPr>
      </w:pPr>
      <w:r>
        <w:rPr>
          <w:rFonts w:cs="Arial"/>
          <w:b/>
          <w:noProof/>
          <w:szCs w:val="22"/>
        </w:rPr>
        <w:pict w14:anchorId="1DB7801A">
          <v:rect id="_x0000_i1025" alt="" style="width:468pt;height:.05pt;mso-width-percent:0;mso-height-percent:0;mso-width-percent:0;mso-height-percent:0" o:hrstd="t" o:hr="t" fillcolor="#aca899" stroked="f"/>
        </w:pict>
      </w:r>
    </w:p>
    <w:p w14:paraId="0AC88659" w14:textId="77777777" w:rsidR="001412CC" w:rsidRDefault="001412CC" w:rsidP="009B32B6">
      <w:pPr>
        <w:rPr>
          <w:rFonts w:cs="Arial"/>
          <w:b/>
          <w:szCs w:val="22"/>
          <w:u w:val="single"/>
        </w:rPr>
      </w:pPr>
    </w:p>
    <w:p w14:paraId="49D6B1BD" w14:textId="77777777" w:rsidR="00B00D69" w:rsidRPr="001412CC" w:rsidRDefault="002C5166" w:rsidP="009B32B6">
      <w:pPr>
        <w:rPr>
          <w:rFonts w:cs="Arial"/>
          <w:b/>
          <w:szCs w:val="22"/>
          <w:u w:val="single"/>
        </w:rPr>
      </w:pPr>
      <w:r w:rsidRPr="001412CC">
        <w:rPr>
          <w:rFonts w:cs="Arial"/>
          <w:b/>
          <w:szCs w:val="22"/>
          <w:u w:val="single"/>
        </w:rPr>
        <w:t>Course Description</w:t>
      </w:r>
    </w:p>
    <w:p w14:paraId="4C6D7C59" w14:textId="4D298624" w:rsidR="00981B7A" w:rsidRPr="00A461B5" w:rsidRDefault="00981B7A" w:rsidP="001412CC">
      <w:pPr>
        <w:shd w:val="clear" w:color="auto" w:fill="FFFFFF"/>
        <w:tabs>
          <w:tab w:val="left" w:pos="744"/>
        </w:tabs>
        <w:rPr>
          <w:rFonts w:cs="Arial"/>
          <w:b/>
          <w:color w:val="000000"/>
          <w:szCs w:val="22"/>
        </w:rPr>
      </w:pPr>
      <w:r>
        <w:rPr>
          <w:rFonts w:cs="Arial"/>
          <w:bCs/>
          <w:color w:val="000000"/>
          <w:szCs w:val="22"/>
        </w:rPr>
        <w:t xml:space="preserve">This course will cover the working functions of a Sports </w:t>
      </w:r>
      <w:r w:rsidR="00CB6249">
        <w:rPr>
          <w:rFonts w:cs="Arial"/>
          <w:bCs/>
          <w:color w:val="000000"/>
          <w:szCs w:val="22"/>
        </w:rPr>
        <w:t>Media Relations</w:t>
      </w:r>
      <w:r>
        <w:rPr>
          <w:rFonts w:cs="Arial"/>
          <w:bCs/>
          <w:color w:val="000000"/>
          <w:szCs w:val="22"/>
        </w:rPr>
        <w:t xml:space="preserve"> and </w:t>
      </w:r>
      <w:r w:rsidR="00DD4B38">
        <w:rPr>
          <w:rFonts w:cs="Arial"/>
          <w:bCs/>
          <w:color w:val="000000"/>
          <w:szCs w:val="22"/>
        </w:rPr>
        <w:t xml:space="preserve">Sports </w:t>
      </w:r>
      <w:r>
        <w:rPr>
          <w:rFonts w:cs="Arial"/>
          <w:bCs/>
          <w:color w:val="000000"/>
          <w:szCs w:val="22"/>
        </w:rPr>
        <w:t>Journalism professional. It will be a “hands-on” course heavily weighted on class participation, group discussion</w:t>
      </w:r>
      <w:r w:rsidR="00776E58">
        <w:rPr>
          <w:rFonts w:cs="Arial"/>
          <w:bCs/>
          <w:color w:val="000000"/>
          <w:szCs w:val="22"/>
        </w:rPr>
        <w:t xml:space="preserve">, </w:t>
      </w:r>
      <w:r>
        <w:rPr>
          <w:rFonts w:cs="Arial"/>
          <w:bCs/>
          <w:color w:val="000000"/>
          <w:szCs w:val="22"/>
        </w:rPr>
        <w:t>projects</w:t>
      </w:r>
      <w:r w:rsidR="00776E58">
        <w:rPr>
          <w:rFonts w:cs="Arial"/>
          <w:bCs/>
          <w:color w:val="000000"/>
          <w:szCs w:val="22"/>
        </w:rPr>
        <w:t xml:space="preserve"> and innovative forward thinking</w:t>
      </w:r>
      <w:r>
        <w:rPr>
          <w:rFonts w:cs="Arial"/>
          <w:bCs/>
          <w:color w:val="000000"/>
          <w:szCs w:val="22"/>
        </w:rPr>
        <w:t xml:space="preserve"> </w:t>
      </w:r>
      <w:r w:rsidR="00776E58">
        <w:rPr>
          <w:rFonts w:cs="Arial"/>
          <w:bCs/>
          <w:color w:val="000000"/>
          <w:szCs w:val="22"/>
        </w:rPr>
        <w:t>that are deadline driven</w:t>
      </w:r>
      <w:r>
        <w:rPr>
          <w:rFonts w:cs="Arial"/>
          <w:bCs/>
          <w:color w:val="000000"/>
          <w:szCs w:val="22"/>
        </w:rPr>
        <w:t>. It will touch on topics that sports professionals across all major and minor league sports, as well as all levels of collegiate athletics</w:t>
      </w:r>
      <w:r w:rsidR="00062A95">
        <w:rPr>
          <w:rFonts w:cs="Arial"/>
          <w:bCs/>
          <w:color w:val="000000"/>
          <w:szCs w:val="22"/>
        </w:rPr>
        <w:t xml:space="preserve">, deal with in a real world environment on a daily basis. </w:t>
      </w:r>
      <w:r w:rsidR="001F56D6">
        <w:rPr>
          <w:rFonts w:cs="Arial"/>
          <w:bCs/>
          <w:color w:val="000000"/>
          <w:szCs w:val="22"/>
        </w:rPr>
        <w:t>Overall, this will touch on the breakdown of media relations</w:t>
      </w:r>
      <w:r w:rsidR="009932EA">
        <w:rPr>
          <w:rFonts w:cs="Arial"/>
          <w:bCs/>
          <w:color w:val="000000"/>
          <w:szCs w:val="22"/>
        </w:rPr>
        <w:t>/</w:t>
      </w:r>
      <w:r w:rsidR="001F56D6">
        <w:rPr>
          <w:rFonts w:cs="Arial"/>
          <w:bCs/>
          <w:color w:val="000000"/>
          <w:szCs w:val="22"/>
        </w:rPr>
        <w:t>public relations, corporate communications and community relations in sports.</w:t>
      </w:r>
      <w:r w:rsidR="00E41CDB">
        <w:rPr>
          <w:rFonts w:cs="Arial"/>
          <w:bCs/>
          <w:color w:val="000000"/>
          <w:szCs w:val="22"/>
        </w:rPr>
        <w:t xml:space="preserve"> </w:t>
      </w:r>
      <w:r w:rsidR="00E41CDB" w:rsidRPr="00B936C0">
        <w:rPr>
          <w:rFonts w:cs="Arial"/>
          <w:b/>
          <w:color w:val="000000"/>
          <w:szCs w:val="22"/>
          <w:highlight w:val="yellow"/>
        </w:rPr>
        <w:t xml:space="preserve">Class will meet weekly </w:t>
      </w:r>
      <w:r w:rsidR="0016393F" w:rsidRPr="00B936C0">
        <w:rPr>
          <w:rFonts w:cs="Arial"/>
          <w:b/>
          <w:color w:val="000000"/>
          <w:szCs w:val="22"/>
          <w:highlight w:val="yellow"/>
        </w:rPr>
        <w:t>in person</w:t>
      </w:r>
      <w:r w:rsidR="0067081F" w:rsidRPr="00B936C0">
        <w:rPr>
          <w:rFonts w:cs="Arial"/>
          <w:b/>
          <w:color w:val="000000"/>
          <w:szCs w:val="22"/>
          <w:highlight w:val="yellow"/>
        </w:rPr>
        <w:t xml:space="preserve"> unless directed otherwise by the professor</w:t>
      </w:r>
      <w:r w:rsidR="00E41CDB" w:rsidRPr="00B936C0">
        <w:rPr>
          <w:rFonts w:cs="Arial"/>
          <w:b/>
          <w:color w:val="000000"/>
          <w:szCs w:val="22"/>
          <w:highlight w:val="yellow"/>
        </w:rPr>
        <w:t>.</w:t>
      </w:r>
    </w:p>
    <w:p w14:paraId="1F483043" w14:textId="77777777" w:rsidR="006754A7" w:rsidRDefault="006754A7" w:rsidP="00BE3AB6">
      <w:pPr>
        <w:shd w:val="clear" w:color="auto" w:fill="FFFFFF"/>
        <w:tabs>
          <w:tab w:val="left" w:pos="744"/>
        </w:tabs>
        <w:rPr>
          <w:rFonts w:cs="Arial"/>
          <w:bCs/>
          <w:color w:val="000000"/>
          <w:spacing w:val="-4"/>
          <w:szCs w:val="22"/>
        </w:rPr>
      </w:pPr>
    </w:p>
    <w:p w14:paraId="2F702A38" w14:textId="77777777" w:rsidR="006754A7" w:rsidRPr="001412CC" w:rsidRDefault="006754A7" w:rsidP="006754A7">
      <w:pPr>
        <w:shd w:val="clear" w:color="auto" w:fill="FFFFFF"/>
        <w:tabs>
          <w:tab w:val="left" w:pos="744"/>
        </w:tabs>
        <w:ind w:left="10"/>
        <w:rPr>
          <w:rFonts w:cs="Arial"/>
          <w:b/>
          <w:bCs/>
          <w:color w:val="000000"/>
          <w:spacing w:val="-4"/>
          <w:szCs w:val="22"/>
          <w:u w:val="single"/>
        </w:rPr>
      </w:pPr>
      <w:r>
        <w:rPr>
          <w:rFonts w:cs="Arial"/>
          <w:b/>
          <w:bCs/>
          <w:color w:val="000000"/>
          <w:spacing w:val="-4"/>
          <w:szCs w:val="22"/>
          <w:u w:val="single"/>
        </w:rPr>
        <w:t>Weekly Classes</w:t>
      </w:r>
    </w:p>
    <w:p w14:paraId="7D1082CD" w14:textId="3A12E669" w:rsidR="006754A7" w:rsidRDefault="006754A7" w:rsidP="006754A7">
      <w:pPr>
        <w:shd w:val="clear" w:color="auto" w:fill="FFFFFF"/>
        <w:tabs>
          <w:tab w:val="left" w:pos="744"/>
        </w:tabs>
        <w:ind w:left="10"/>
        <w:rPr>
          <w:rFonts w:cs="Arial"/>
          <w:bCs/>
          <w:color w:val="000000"/>
          <w:spacing w:val="-4"/>
          <w:szCs w:val="22"/>
        </w:rPr>
      </w:pPr>
      <w:r w:rsidRPr="008F65B0">
        <w:rPr>
          <w:rFonts w:cs="Arial"/>
          <w:bCs/>
          <w:color w:val="000000"/>
          <w:spacing w:val="-4"/>
          <w:szCs w:val="22"/>
        </w:rPr>
        <w:t>Each class will consist heavily of</w:t>
      </w:r>
      <w:r w:rsidR="00695146" w:rsidRPr="008F65B0">
        <w:rPr>
          <w:rFonts w:cs="Arial"/>
          <w:bCs/>
          <w:color w:val="000000"/>
          <w:spacing w:val="-4"/>
          <w:szCs w:val="22"/>
        </w:rPr>
        <w:t xml:space="preserve"> in-class</w:t>
      </w:r>
      <w:r w:rsidRPr="008F65B0">
        <w:rPr>
          <w:rFonts w:cs="Arial"/>
          <w:bCs/>
          <w:color w:val="000000"/>
          <w:spacing w:val="-4"/>
          <w:szCs w:val="22"/>
        </w:rPr>
        <w:t xml:space="preserve"> discussion-based participation. This will include a large part of your grade</w:t>
      </w:r>
      <w:r w:rsidR="00762718">
        <w:rPr>
          <w:rFonts w:cs="Arial"/>
          <w:bCs/>
          <w:color w:val="000000"/>
          <w:spacing w:val="-4"/>
          <w:szCs w:val="22"/>
        </w:rPr>
        <w:t xml:space="preserve"> with weekly </w:t>
      </w:r>
      <w:r w:rsidR="00D02270">
        <w:rPr>
          <w:rFonts w:cs="Arial"/>
          <w:bCs/>
          <w:color w:val="000000"/>
          <w:spacing w:val="-4"/>
          <w:szCs w:val="22"/>
        </w:rPr>
        <w:t xml:space="preserve">team update </w:t>
      </w:r>
      <w:r w:rsidR="00762718">
        <w:rPr>
          <w:rFonts w:cs="Arial"/>
          <w:bCs/>
          <w:color w:val="000000"/>
          <w:spacing w:val="-4"/>
          <w:szCs w:val="22"/>
        </w:rPr>
        <w:t>group presentations</w:t>
      </w:r>
      <w:r w:rsidRPr="008F65B0">
        <w:rPr>
          <w:rFonts w:cs="Arial"/>
          <w:bCs/>
          <w:color w:val="000000"/>
          <w:spacing w:val="-4"/>
          <w:szCs w:val="22"/>
        </w:rPr>
        <w:t xml:space="preserve"> (</w:t>
      </w:r>
      <w:r w:rsidR="00E176C4">
        <w:rPr>
          <w:rFonts w:cs="Arial"/>
          <w:bCs/>
          <w:color w:val="000000"/>
          <w:spacing w:val="-4"/>
          <w:szCs w:val="22"/>
        </w:rPr>
        <w:t>140</w:t>
      </w:r>
      <w:r w:rsidRPr="008F65B0">
        <w:rPr>
          <w:rFonts w:cs="Arial"/>
          <w:bCs/>
          <w:color w:val="000000"/>
          <w:spacing w:val="-4"/>
          <w:szCs w:val="22"/>
        </w:rPr>
        <w:t xml:space="preserve"> points). Students are expected to keep up-to-date with weekly stories and happenings in sports (and assigned team). Weekly reports will be called on by </w:t>
      </w:r>
      <w:r w:rsidR="00695146" w:rsidRPr="008F65B0">
        <w:rPr>
          <w:rFonts w:cs="Arial"/>
          <w:bCs/>
          <w:color w:val="000000"/>
          <w:spacing w:val="-4"/>
          <w:szCs w:val="22"/>
        </w:rPr>
        <w:t>instructor</w:t>
      </w:r>
      <w:r w:rsidRPr="008F65B0">
        <w:rPr>
          <w:rFonts w:cs="Arial"/>
          <w:bCs/>
          <w:color w:val="000000"/>
          <w:spacing w:val="-4"/>
          <w:szCs w:val="22"/>
        </w:rPr>
        <w:t xml:space="preserve"> to student’s team.</w:t>
      </w:r>
      <w:r w:rsidR="008A6367" w:rsidRPr="008F65B0">
        <w:rPr>
          <w:rFonts w:cs="Arial"/>
          <w:bCs/>
          <w:color w:val="000000"/>
          <w:spacing w:val="-4"/>
          <w:szCs w:val="22"/>
        </w:rPr>
        <w:t xml:space="preserve"> Assignments</w:t>
      </w:r>
      <w:r w:rsidR="00E176C4">
        <w:rPr>
          <w:rFonts w:cs="Arial"/>
          <w:bCs/>
          <w:color w:val="000000"/>
          <w:spacing w:val="-4"/>
          <w:szCs w:val="22"/>
        </w:rPr>
        <w:t xml:space="preserve"> (210 points)</w:t>
      </w:r>
      <w:r w:rsidR="008A6367" w:rsidRPr="008F65B0">
        <w:rPr>
          <w:rFonts w:cs="Arial"/>
          <w:bCs/>
          <w:color w:val="000000"/>
          <w:spacing w:val="-4"/>
          <w:szCs w:val="22"/>
        </w:rPr>
        <w:t xml:space="preserve"> will be given in and out of class, with deadlines to be observed and enforced just like working in real life sports jobs.</w:t>
      </w:r>
      <w:r w:rsidR="00623D5C">
        <w:rPr>
          <w:rFonts w:cs="Arial"/>
          <w:bCs/>
          <w:color w:val="000000"/>
          <w:spacing w:val="-4"/>
          <w:szCs w:val="22"/>
        </w:rPr>
        <w:t xml:space="preserve"> </w:t>
      </w:r>
      <w:r w:rsidR="000051B5" w:rsidRPr="000051B5">
        <w:rPr>
          <w:rFonts w:cs="Arial"/>
          <w:b/>
          <w:color w:val="000000"/>
          <w:spacing w:val="-4"/>
          <w:szCs w:val="22"/>
          <w:highlight w:val="yellow"/>
          <w:u w:val="single"/>
        </w:rPr>
        <w:t>In-class use of laptop is required</w:t>
      </w:r>
      <w:r w:rsidR="000051B5" w:rsidRPr="000051B5">
        <w:rPr>
          <w:rFonts w:cs="Arial"/>
          <w:bCs/>
          <w:color w:val="000000"/>
          <w:spacing w:val="-4"/>
          <w:szCs w:val="22"/>
          <w:highlight w:val="yellow"/>
        </w:rPr>
        <w:t>.</w:t>
      </w:r>
      <w:r w:rsidR="000051B5">
        <w:rPr>
          <w:rFonts w:cs="Arial"/>
          <w:bCs/>
          <w:color w:val="000000"/>
          <w:spacing w:val="-4"/>
          <w:szCs w:val="22"/>
        </w:rPr>
        <w:t xml:space="preserve"> </w:t>
      </w:r>
    </w:p>
    <w:p w14:paraId="4F98CE39" w14:textId="77777777" w:rsidR="00E9627D" w:rsidRDefault="00E9627D" w:rsidP="006754A7">
      <w:pPr>
        <w:shd w:val="clear" w:color="auto" w:fill="FFFFFF"/>
        <w:tabs>
          <w:tab w:val="left" w:pos="744"/>
        </w:tabs>
        <w:ind w:left="10"/>
        <w:rPr>
          <w:rFonts w:cs="Arial"/>
          <w:bCs/>
          <w:color w:val="000000"/>
          <w:spacing w:val="-4"/>
          <w:szCs w:val="22"/>
        </w:rPr>
      </w:pPr>
    </w:p>
    <w:p w14:paraId="158DC167" w14:textId="77777777" w:rsidR="00E9627D" w:rsidRPr="00F12E13" w:rsidRDefault="00E9627D" w:rsidP="00E9627D">
      <w:pPr>
        <w:shd w:val="clear" w:color="auto" w:fill="FFFFFF"/>
        <w:tabs>
          <w:tab w:val="left" w:pos="744"/>
        </w:tabs>
        <w:ind w:left="10"/>
        <w:rPr>
          <w:rFonts w:cs="Arial"/>
          <w:b/>
          <w:color w:val="000000"/>
          <w:spacing w:val="-4"/>
          <w:szCs w:val="22"/>
          <w:highlight w:val="yellow"/>
          <w:u w:val="single"/>
        </w:rPr>
      </w:pPr>
      <w:r w:rsidRPr="00F12E13">
        <w:rPr>
          <w:rFonts w:cs="Arial"/>
          <w:b/>
          <w:color w:val="000000"/>
          <w:spacing w:val="-4"/>
          <w:szCs w:val="22"/>
          <w:highlight w:val="yellow"/>
          <w:u w:val="single"/>
        </w:rPr>
        <w:t xml:space="preserve">Required Readings </w:t>
      </w:r>
    </w:p>
    <w:p w14:paraId="12FAAE81" w14:textId="771F1D6E" w:rsidR="000051B5" w:rsidRPr="000051B5" w:rsidRDefault="00E9627D" w:rsidP="000051B5">
      <w:pPr>
        <w:shd w:val="clear" w:color="auto" w:fill="FFFFFF"/>
        <w:tabs>
          <w:tab w:val="left" w:pos="744"/>
        </w:tabs>
        <w:ind w:left="10"/>
        <w:rPr>
          <w:rFonts w:cs="Arial"/>
          <w:b/>
          <w:color w:val="000000"/>
          <w:spacing w:val="-4"/>
          <w:szCs w:val="22"/>
          <w:highlight w:val="yellow"/>
        </w:rPr>
      </w:pPr>
      <w:r w:rsidRPr="00F12E13">
        <w:rPr>
          <w:rFonts w:cs="Arial"/>
          <w:bCs/>
          <w:color w:val="000000"/>
          <w:spacing w:val="-4"/>
          <w:szCs w:val="22"/>
          <w:highlight w:val="yellow"/>
        </w:rPr>
        <w:t xml:space="preserve">Text: </w:t>
      </w:r>
      <w:r w:rsidRPr="00F12E13">
        <w:rPr>
          <w:rFonts w:cs="Arial"/>
          <w:b/>
          <w:color w:val="000000"/>
          <w:spacing w:val="-4"/>
          <w:szCs w:val="22"/>
          <w:highlight w:val="yellow"/>
        </w:rPr>
        <w:t>NONE</w:t>
      </w:r>
    </w:p>
    <w:p w14:paraId="7D76F837" w14:textId="77777777" w:rsidR="00BE0D08" w:rsidRPr="00F12E13" w:rsidRDefault="00BE0D08" w:rsidP="006754A7">
      <w:pPr>
        <w:shd w:val="clear" w:color="auto" w:fill="FFFFFF"/>
        <w:tabs>
          <w:tab w:val="left" w:pos="744"/>
        </w:tabs>
        <w:ind w:left="10"/>
        <w:rPr>
          <w:rFonts w:cs="Arial"/>
          <w:bCs/>
          <w:color w:val="000000"/>
          <w:spacing w:val="-4"/>
          <w:szCs w:val="22"/>
          <w:highlight w:val="yellow"/>
        </w:rPr>
      </w:pPr>
    </w:p>
    <w:p w14:paraId="581D5F06" w14:textId="5E63DE86" w:rsidR="00177F69" w:rsidRPr="00F12E13" w:rsidRDefault="00177F69" w:rsidP="00177F69">
      <w:pPr>
        <w:shd w:val="clear" w:color="auto" w:fill="FFFFFF"/>
        <w:tabs>
          <w:tab w:val="left" w:pos="744"/>
        </w:tabs>
        <w:ind w:left="10"/>
        <w:rPr>
          <w:rFonts w:cs="Arial"/>
          <w:b/>
          <w:color w:val="000000"/>
          <w:spacing w:val="-4"/>
          <w:szCs w:val="22"/>
          <w:highlight w:val="yellow"/>
          <w:u w:val="single"/>
        </w:rPr>
      </w:pPr>
      <w:r w:rsidRPr="00F12E13">
        <w:rPr>
          <w:rFonts w:cs="Arial"/>
          <w:b/>
          <w:color w:val="000000"/>
          <w:spacing w:val="-4"/>
          <w:szCs w:val="22"/>
          <w:highlight w:val="yellow"/>
          <w:u w:val="single"/>
        </w:rPr>
        <w:t xml:space="preserve">Grade Scale – </w:t>
      </w:r>
      <w:r w:rsidR="00204C70">
        <w:rPr>
          <w:rFonts w:cs="Arial"/>
          <w:b/>
          <w:color w:val="000000"/>
          <w:spacing w:val="-4"/>
          <w:szCs w:val="22"/>
          <w:highlight w:val="yellow"/>
          <w:u w:val="single"/>
        </w:rPr>
        <w:t>500</w:t>
      </w:r>
      <w:r w:rsidRPr="00F12E13">
        <w:rPr>
          <w:rFonts w:cs="Arial"/>
          <w:b/>
          <w:color w:val="000000"/>
          <w:spacing w:val="-4"/>
          <w:szCs w:val="22"/>
          <w:highlight w:val="yellow"/>
          <w:u w:val="single"/>
        </w:rPr>
        <w:t xml:space="preserve"> Total Points:</w:t>
      </w:r>
    </w:p>
    <w:p w14:paraId="79D34B8F" w14:textId="33EDF754" w:rsidR="00177F69" w:rsidRPr="00F12E13" w:rsidRDefault="00695146" w:rsidP="00177F69">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A – </w:t>
      </w:r>
      <w:r w:rsidR="00204C70">
        <w:rPr>
          <w:rFonts w:cs="Arial"/>
          <w:bCs/>
          <w:color w:val="000000"/>
          <w:spacing w:val="-4"/>
          <w:szCs w:val="22"/>
          <w:highlight w:val="yellow"/>
        </w:rPr>
        <w:t>450-500</w:t>
      </w:r>
    </w:p>
    <w:p w14:paraId="3A0699BF" w14:textId="11FA4C4B" w:rsidR="00695146" w:rsidRPr="00F12E13" w:rsidRDefault="00695146" w:rsidP="00695146">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B – </w:t>
      </w:r>
      <w:r w:rsidR="00204C70">
        <w:rPr>
          <w:rFonts w:cs="Arial"/>
          <w:bCs/>
          <w:color w:val="000000"/>
          <w:spacing w:val="-4"/>
          <w:szCs w:val="22"/>
          <w:highlight w:val="yellow"/>
        </w:rPr>
        <w:t>400-449</w:t>
      </w:r>
    </w:p>
    <w:p w14:paraId="2A450456" w14:textId="6F09E0A1" w:rsidR="00695146" w:rsidRPr="00F12E13" w:rsidRDefault="00695146" w:rsidP="00695146">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C – </w:t>
      </w:r>
      <w:r w:rsidR="00204C70">
        <w:rPr>
          <w:rFonts w:cs="Arial"/>
          <w:bCs/>
          <w:color w:val="000000"/>
          <w:spacing w:val="-4"/>
          <w:szCs w:val="22"/>
          <w:highlight w:val="yellow"/>
        </w:rPr>
        <w:t>350-399</w:t>
      </w:r>
    </w:p>
    <w:p w14:paraId="34C429D0" w14:textId="0B53CA19" w:rsidR="00695146" w:rsidRPr="00F12E13" w:rsidRDefault="00695146" w:rsidP="00695146">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D – </w:t>
      </w:r>
      <w:r w:rsidR="00204C70">
        <w:rPr>
          <w:rFonts w:cs="Arial"/>
          <w:bCs/>
          <w:color w:val="000000"/>
          <w:spacing w:val="-4"/>
          <w:szCs w:val="22"/>
          <w:highlight w:val="yellow"/>
        </w:rPr>
        <w:t>300-349</w:t>
      </w:r>
    </w:p>
    <w:p w14:paraId="6484F0D8" w14:textId="2459C93F" w:rsidR="00695146" w:rsidRPr="00F12E13" w:rsidRDefault="00695146" w:rsidP="00695146">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F – </w:t>
      </w:r>
      <w:r w:rsidR="00204C70">
        <w:rPr>
          <w:rFonts w:cs="Arial"/>
          <w:bCs/>
          <w:color w:val="000000"/>
          <w:spacing w:val="-4"/>
          <w:szCs w:val="22"/>
          <w:highlight w:val="yellow"/>
        </w:rPr>
        <w:t>Below 300</w:t>
      </w:r>
    </w:p>
    <w:p w14:paraId="5B1877F7" w14:textId="77777777" w:rsidR="001412CC" w:rsidRPr="00F12E13" w:rsidRDefault="001412CC" w:rsidP="00695146">
      <w:pPr>
        <w:shd w:val="clear" w:color="auto" w:fill="FFFFFF"/>
        <w:tabs>
          <w:tab w:val="left" w:pos="744"/>
        </w:tabs>
        <w:rPr>
          <w:rFonts w:cs="Arial"/>
          <w:bCs/>
          <w:color w:val="000000"/>
          <w:spacing w:val="-4"/>
          <w:szCs w:val="22"/>
          <w:highlight w:val="yellow"/>
        </w:rPr>
      </w:pPr>
    </w:p>
    <w:p w14:paraId="54BF3557" w14:textId="77777777" w:rsidR="001412CC" w:rsidRPr="00F12E13" w:rsidRDefault="001412CC" w:rsidP="001412CC">
      <w:pPr>
        <w:shd w:val="clear" w:color="auto" w:fill="FFFFFF"/>
        <w:tabs>
          <w:tab w:val="left" w:pos="744"/>
        </w:tabs>
        <w:ind w:left="10"/>
        <w:rPr>
          <w:rFonts w:cs="Arial"/>
          <w:b/>
          <w:color w:val="000000"/>
          <w:spacing w:val="-4"/>
          <w:szCs w:val="22"/>
          <w:highlight w:val="yellow"/>
          <w:u w:val="single"/>
        </w:rPr>
      </w:pPr>
      <w:r w:rsidRPr="00F12E13">
        <w:rPr>
          <w:rFonts w:cs="Arial"/>
          <w:b/>
          <w:color w:val="000000"/>
          <w:spacing w:val="-4"/>
          <w:szCs w:val="22"/>
          <w:highlight w:val="yellow"/>
          <w:u w:val="single"/>
        </w:rPr>
        <w:t>Grade Breakdown of Course</w:t>
      </w:r>
      <w:r w:rsidR="00B96694" w:rsidRPr="00F12E13">
        <w:rPr>
          <w:rFonts w:cs="Arial"/>
          <w:b/>
          <w:color w:val="000000"/>
          <w:spacing w:val="-4"/>
          <w:szCs w:val="22"/>
          <w:highlight w:val="yellow"/>
          <w:u w:val="single"/>
        </w:rPr>
        <w:t xml:space="preserve"> – 3</w:t>
      </w:r>
      <w:r w:rsidR="00BD535A" w:rsidRPr="00F12E13">
        <w:rPr>
          <w:rFonts w:cs="Arial"/>
          <w:b/>
          <w:color w:val="000000"/>
          <w:spacing w:val="-4"/>
          <w:szCs w:val="22"/>
          <w:highlight w:val="yellow"/>
          <w:u w:val="single"/>
        </w:rPr>
        <w:t>6</w:t>
      </w:r>
      <w:r w:rsidR="00B96694" w:rsidRPr="00F12E13">
        <w:rPr>
          <w:rFonts w:cs="Arial"/>
          <w:b/>
          <w:color w:val="000000"/>
          <w:spacing w:val="-4"/>
          <w:szCs w:val="22"/>
          <w:highlight w:val="yellow"/>
          <w:u w:val="single"/>
        </w:rPr>
        <w:t>0 Total Points</w:t>
      </w:r>
      <w:r w:rsidRPr="00F12E13">
        <w:rPr>
          <w:rFonts w:cs="Arial"/>
          <w:b/>
          <w:color w:val="000000"/>
          <w:spacing w:val="-4"/>
          <w:szCs w:val="22"/>
          <w:highlight w:val="yellow"/>
          <w:u w:val="single"/>
        </w:rPr>
        <w:t>:</w:t>
      </w:r>
    </w:p>
    <w:p w14:paraId="466E390D" w14:textId="79F966F7" w:rsidR="00E0392E" w:rsidRPr="00F12E13" w:rsidRDefault="00E0392E" w:rsidP="001412CC">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Weekly </w:t>
      </w:r>
      <w:r w:rsidR="00F824C2" w:rsidRPr="00F12E13">
        <w:rPr>
          <w:rFonts w:cs="Arial"/>
          <w:bCs/>
          <w:color w:val="000000"/>
          <w:spacing w:val="-4"/>
          <w:szCs w:val="22"/>
          <w:highlight w:val="yellow"/>
        </w:rPr>
        <w:t xml:space="preserve">Team Updates </w:t>
      </w:r>
      <w:r w:rsidRPr="00F12E13">
        <w:rPr>
          <w:rFonts w:cs="Arial"/>
          <w:bCs/>
          <w:color w:val="000000"/>
          <w:spacing w:val="-4"/>
          <w:szCs w:val="22"/>
          <w:highlight w:val="yellow"/>
        </w:rPr>
        <w:t xml:space="preserve">Presentation @ </w:t>
      </w:r>
      <w:r w:rsidR="00350A27">
        <w:rPr>
          <w:rFonts w:cs="Arial"/>
          <w:bCs/>
          <w:color w:val="000000"/>
          <w:spacing w:val="-4"/>
          <w:szCs w:val="22"/>
          <w:highlight w:val="yellow"/>
        </w:rPr>
        <w:t>10</w:t>
      </w:r>
      <w:r w:rsidRPr="00F12E13">
        <w:rPr>
          <w:rFonts w:cs="Arial"/>
          <w:bCs/>
          <w:color w:val="000000"/>
          <w:spacing w:val="-4"/>
          <w:szCs w:val="22"/>
          <w:highlight w:val="yellow"/>
        </w:rPr>
        <w:t xml:space="preserve"> points x 14 classes = </w:t>
      </w:r>
      <w:r w:rsidR="00350A27">
        <w:rPr>
          <w:rFonts w:cs="Arial"/>
          <w:b/>
          <w:color w:val="000000"/>
          <w:spacing w:val="-4"/>
          <w:szCs w:val="22"/>
          <w:highlight w:val="yellow"/>
        </w:rPr>
        <w:t>140</w:t>
      </w:r>
      <w:r w:rsidRPr="00F12E13">
        <w:rPr>
          <w:rFonts w:cs="Arial"/>
          <w:b/>
          <w:color w:val="000000"/>
          <w:spacing w:val="-4"/>
          <w:szCs w:val="22"/>
          <w:highlight w:val="yellow"/>
        </w:rPr>
        <w:t xml:space="preserve"> total points</w:t>
      </w:r>
    </w:p>
    <w:p w14:paraId="0D8F7786" w14:textId="06970DF0" w:rsidR="00E0392E" w:rsidRPr="00F12E13" w:rsidRDefault="00E0392E" w:rsidP="001412CC">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Weekly Assignments @ 1</w:t>
      </w:r>
      <w:r w:rsidR="00350A27">
        <w:rPr>
          <w:rFonts w:cs="Arial"/>
          <w:bCs/>
          <w:color w:val="000000"/>
          <w:spacing w:val="-4"/>
          <w:szCs w:val="22"/>
          <w:highlight w:val="yellow"/>
        </w:rPr>
        <w:t>5</w:t>
      </w:r>
      <w:r w:rsidRPr="00F12E13">
        <w:rPr>
          <w:rFonts w:cs="Arial"/>
          <w:bCs/>
          <w:color w:val="000000"/>
          <w:spacing w:val="-4"/>
          <w:szCs w:val="22"/>
          <w:highlight w:val="yellow"/>
        </w:rPr>
        <w:t xml:space="preserve"> points x 14 classes = </w:t>
      </w:r>
      <w:r w:rsidR="00350A27">
        <w:rPr>
          <w:rFonts w:cs="Arial"/>
          <w:b/>
          <w:color w:val="000000"/>
          <w:spacing w:val="-4"/>
          <w:szCs w:val="22"/>
          <w:highlight w:val="yellow"/>
        </w:rPr>
        <w:t>210</w:t>
      </w:r>
      <w:r w:rsidRPr="00F12E13">
        <w:rPr>
          <w:rFonts w:cs="Arial"/>
          <w:b/>
          <w:color w:val="000000"/>
          <w:spacing w:val="-4"/>
          <w:szCs w:val="22"/>
          <w:highlight w:val="yellow"/>
        </w:rPr>
        <w:t xml:space="preserve"> total points</w:t>
      </w:r>
    </w:p>
    <w:p w14:paraId="53E91450" w14:textId="77777777" w:rsidR="00E0392E" w:rsidRPr="00F12E13" w:rsidRDefault="00E0392E" w:rsidP="001412CC">
      <w:pPr>
        <w:shd w:val="clear" w:color="auto" w:fill="FFFFFF"/>
        <w:tabs>
          <w:tab w:val="left" w:pos="744"/>
        </w:tabs>
        <w:ind w:left="10"/>
        <w:rPr>
          <w:rFonts w:cs="Arial"/>
          <w:bCs/>
          <w:color w:val="000000"/>
          <w:spacing w:val="-4"/>
          <w:szCs w:val="22"/>
          <w:highlight w:val="yellow"/>
        </w:rPr>
      </w:pPr>
      <w:r w:rsidRPr="00F12E13">
        <w:rPr>
          <w:rFonts w:cs="Arial"/>
          <w:bCs/>
          <w:color w:val="000000"/>
          <w:spacing w:val="-4"/>
          <w:szCs w:val="22"/>
          <w:highlight w:val="yellow"/>
        </w:rPr>
        <w:t xml:space="preserve">1 Midterm @ </w:t>
      </w:r>
      <w:r w:rsidRPr="00F12E13">
        <w:rPr>
          <w:rFonts w:cs="Arial"/>
          <w:b/>
          <w:color w:val="000000"/>
          <w:spacing w:val="-4"/>
          <w:szCs w:val="22"/>
          <w:highlight w:val="yellow"/>
        </w:rPr>
        <w:t>50 points</w:t>
      </w:r>
    </w:p>
    <w:p w14:paraId="2FBD2997" w14:textId="5922A3F5" w:rsidR="00E0392E" w:rsidRPr="00F12E13" w:rsidRDefault="00E0392E" w:rsidP="001412CC">
      <w:pPr>
        <w:shd w:val="clear" w:color="auto" w:fill="FFFFFF"/>
        <w:tabs>
          <w:tab w:val="left" w:pos="744"/>
        </w:tabs>
        <w:ind w:left="10"/>
        <w:rPr>
          <w:rFonts w:cs="Arial"/>
          <w:bCs/>
          <w:color w:val="000000"/>
          <w:spacing w:val="-4"/>
          <w:szCs w:val="22"/>
          <w:highlight w:val="yellow"/>
          <w:u w:val="single"/>
        </w:rPr>
      </w:pPr>
      <w:r w:rsidRPr="00F12E13">
        <w:rPr>
          <w:rFonts w:cs="Arial"/>
          <w:bCs/>
          <w:color w:val="000000"/>
          <w:spacing w:val="-4"/>
          <w:szCs w:val="22"/>
          <w:highlight w:val="yellow"/>
          <w:u w:val="single"/>
        </w:rPr>
        <w:t xml:space="preserve">1 Final @ </w:t>
      </w:r>
      <w:r w:rsidRPr="00F12E13">
        <w:rPr>
          <w:rFonts w:cs="Arial"/>
          <w:b/>
          <w:color w:val="000000"/>
          <w:spacing w:val="-4"/>
          <w:szCs w:val="22"/>
          <w:highlight w:val="yellow"/>
          <w:u w:val="single"/>
        </w:rPr>
        <w:t>100 points</w:t>
      </w:r>
    </w:p>
    <w:p w14:paraId="06F1483F" w14:textId="11CF2C97" w:rsidR="00E0392E" w:rsidRPr="00F12E13" w:rsidRDefault="00350A27" w:rsidP="001412CC">
      <w:pPr>
        <w:shd w:val="clear" w:color="auto" w:fill="FFFFFF"/>
        <w:tabs>
          <w:tab w:val="left" w:pos="744"/>
        </w:tabs>
        <w:ind w:left="10"/>
        <w:rPr>
          <w:rFonts w:cs="Arial"/>
          <w:b/>
          <w:color w:val="000000"/>
          <w:spacing w:val="-4"/>
          <w:szCs w:val="22"/>
          <w:highlight w:val="yellow"/>
        </w:rPr>
      </w:pPr>
      <w:r>
        <w:rPr>
          <w:rFonts w:cs="Arial"/>
          <w:b/>
          <w:color w:val="000000"/>
          <w:spacing w:val="-4"/>
          <w:szCs w:val="22"/>
          <w:highlight w:val="yellow"/>
        </w:rPr>
        <w:t>500</w:t>
      </w:r>
      <w:r w:rsidR="00E0392E" w:rsidRPr="00F12E13">
        <w:rPr>
          <w:rFonts w:cs="Arial"/>
          <w:b/>
          <w:color w:val="000000"/>
          <w:spacing w:val="-4"/>
          <w:szCs w:val="22"/>
          <w:highlight w:val="yellow"/>
        </w:rPr>
        <w:t xml:space="preserve"> Total Points</w:t>
      </w:r>
    </w:p>
    <w:p w14:paraId="716D49D0" w14:textId="77777777" w:rsidR="00E0392E" w:rsidRPr="00F12E13" w:rsidRDefault="00E0392E" w:rsidP="001412CC">
      <w:pPr>
        <w:shd w:val="clear" w:color="auto" w:fill="FFFFFF"/>
        <w:tabs>
          <w:tab w:val="left" w:pos="744"/>
        </w:tabs>
        <w:ind w:left="10"/>
        <w:rPr>
          <w:rFonts w:cs="Arial"/>
          <w:b/>
          <w:color w:val="000000"/>
          <w:spacing w:val="-4"/>
          <w:szCs w:val="22"/>
          <w:highlight w:val="yellow"/>
        </w:rPr>
      </w:pPr>
    </w:p>
    <w:p w14:paraId="3D713D2F" w14:textId="2C034E10" w:rsidR="00760BCF" w:rsidRPr="0000586E" w:rsidRDefault="00760BCF" w:rsidP="00760BCF">
      <w:pPr>
        <w:shd w:val="clear" w:color="auto" w:fill="FFFFFF"/>
        <w:tabs>
          <w:tab w:val="left" w:pos="744"/>
        </w:tabs>
        <w:rPr>
          <w:rFonts w:cs="Arial"/>
          <w:b/>
          <w:color w:val="000000"/>
          <w:spacing w:val="-4"/>
          <w:szCs w:val="22"/>
          <w:highlight w:val="yellow"/>
        </w:rPr>
      </w:pPr>
      <w:r w:rsidRPr="005A4EE8">
        <w:rPr>
          <w:rFonts w:cs="Arial"/>
          <w:b/>
          <w:color w:val="000000"/>
          <w:spacing w:val="-4"/>
          <w:szCs w:val="22"/>
          <w:highlight w:val="yellow"/>
        </w:rPr>
        <w:t>**Possible Extra Credit Opportunities @ 15 points</w:t>
      </w:r>
      <w:r>
        <w:rPr>
          <w:rFonts w:cs="Arial"/>
          <w:b/>
          <w:color w:val="000000"/>
          <w:spacing w:val="-4"/>
          <w:szCs w:val="22"/>
          <w:highlight w:val="yellow"/>
        </w:rPr>
        <w:t xml:space="preserve"> – </w:t>
      </w:r>
      <w:r w:rsidR="00A705A0">
        <w:rPr>
          <w:rFonts w:cs="Arial"/>
          <w:b/>
          <w:color w:val="000000"/>
          <w:spacing w:val="-4"/>
          <w:szCs w:val="22"/>
          <w:highlight w:val="yellow"/>
        </w:rPr>
        <w:t>6</w:t>
      </w:r>
      <w:r>
        <w:rPr>
          <w:rFonts w:cs="Arial"/>
          <w:b/>
          <w:color w:val="000000"/>
          <w:spacing w:val="-4"/>
          <w:szCs w:val="22"/>
          <w:highlight w:val="yellow"/>
        </w:rPr>
        <w:t xml:space="preserve"> Dallas Trinity FC Matches = </w:t>
      </w:r>
      <w:r w:rsidR="00A705A0">
        <w:rPr>
          <w:rFonts w:cs="Arial"/>
          <w:b/>
          <w:color w:val="000000"/>
          <w:spacing w:val="-4"/>
          <w:szCs w:val="22"/>
          <w:highlight w:val="yellow"/>
        </w:rPr>
        <w:t>90</w:t>
      </w:r>
      <w:r>
        <w:rPr>
          <w:rFonts w:cs="Arial"/>
          <w:b/>
          <w:color w:val="000000"/>
          <w:spacing w:val="-4"/>
          <w:szCs w:val="22"/>
          <w:highlight w:val="yellow"/>
        </w:rPr>
        <w:t xml:space="preserve"> total points</w:t>
      </w:r>
      <w:r w:rsidRPr="005A4EE8">
        <w:rPr>
          <w:rFonts w:cs="Arial"/>
          <w:b/>
          <w:color w:val="000000"/>
          <w:spacing w:val="-4"/>
          <w:szCs w:val="22"/>
          <w:highlight w:val="yellow"/>
        </w:rPr>
        <w:t>**</w:t>
      </w:r>
    </w:p>
    <w:p w14:paraId="7D1A8813" w14:textId="77777777" w:rsidR="00E36BE7" w:rsidRDefault="00E36BE7" w:rsidP="00B936C0">
      <w:pPr>
        <w:shd w:val="clear" w:color="auto" w:fill="FFFFFF"/>
        <w:tabs>
          <w:tab w:val="left" w:pos="744"/>
        </w:tabs>
        <w:rPr>
          <w:rFonts w:cs="Arial"/>
          <w:b/>
          <w:color w:val="000000"/>
          <w:spacing w:val="-4"/>
          <w:szCs w:val="22"/>
          <w:u w:val="single"/>
        </w:rPr>
      </w:pPr>
    </w:p>
    <w:p w14:paraId="7DE32CA5" w14:textId="65DE84F9" w:rsidR="00BD535A" w:rsidRPr="00B023A1" w:rsidRDefault="00BD535A" w:rsidP="00BD535A">
      <w:pPr>
        <w:shd w:val="clear" w:color="auto" w:fill="FFFFFF"/>
        <w:tabs>
          <w:tab w:val="left" w:pos="744"/>
        </w:tabs>
        <w:ind w:left="10"/>
        <w:rPr>
          <w:rFonts w:cs="Arial"/>
          <w:b/>
          <w:color w:val="000000"/>
          <w:spacing w:val="-4"/>
          <w:szCs w:val="22"/>
          <w:u w:val="single"/>
        </w:rPr>
      </w:pPr>
      <w:r w:rsidRPr="00B22FA0">
        <w:rPr>
          <w:rFonts w:cs="Arial"/>
          <w:b/>
          <w:color w:val="000000"/>
          <w:spacing w:val="-4"/>
          <w:szCs w:val="22"/>
          <w:highlight w:val="red"/>
          <w:u w:val="single"/>
        </w:rPr>
        <w:t xml:space="preserve">Weekly </w:t>
      </w:r>
      <w:r w:rsidR="006E5E0F" w:rsidRPr="00B22FA0">
        <w:rPr>
          <w:rFonts w:cs="Arial"/>
          <w:b/>
          <w:color w:val="000000"/>
          <w:spacing w:val="-4"/>
          <w:szCs w:val="22"/>
          <w:highlight w:val="red"/>
          <w:u w:val="single"/>
        </w:rPr>
        <w:t>Team Update</w:t>
      </w:r>
      <w:r w:rsidRPr="00B22FA0">
        <w:rPr>
          <w:rFonts w:cs="Arial"/>
          <w:b/>
          <w:color w:val="000000"/>
          <w:spacing w:val="-4"/>
          <w:szCs w:val="22"/>
          <w:highlight w:val="red"/>
          <w:u w:val="single"/>
        </w:rPr>
        <w:t xml:space="preserve"> – Course Team </w:t>
      </w:r>
      <w:r w:rsidR="001B2089" w:rsidRPr="00B22FA0">
        <w:rPr>
          <w:rFonts w:cs="Arial"/>
          <w:b/>
          <w:color w:val="000000"/>
          <w:spacing w:val="-4"/>
          <w:szCs w:val="22"/>
          <w:highlight w:val="red"/>
          <w:u w:val="single"/>
        </w:rPr>
        <w:t>Update/</w:t>
      </w:r>
      <w:r w:rsidRPr="00B22FA0">
        <w:rPr>
          <w:rFonts w:cs="Arial"/>
          <w:b/>
          <w:color w:val="000000"/>
          <w:spacing w:val="-4"/>
          <w:szCs w:val="22"/>
          <w:highlight w:val="red"/>
          <w:u w:val="single"/>
        </w:rPr>
        <w:t xml:space="preserve">Weekly </w:t>
      </w:r>
      <w:r w:rsidR="00624A48" w:rsidRPr="00B22FA0">
        <w:rPr>
          <w:rFonts w:cs="Arial"/>
          <w:b/>
          <w:color w:val="000000"/>
          <w:spacing w:val="-4"/>
          <w:szCs w:val="22"/>
          <w:highlight w:val="red"/>
          <w:u w:val="single"/>
        </w:rPr>
        <w:t xml:space="preserve">Presentation &amp; </w:t>
      </w:r>
      <w:r w:rsidRPr="00B22FA0">
        <w:rPr>
          <w:rFonts w:cs="Arial"/>
          <w:b/>
          <w:color w:val="000000"/>
          <w:spacing w:val="-4"/>
          <w:szCs w:val="22"/>
          <w:highlight w:val="red"/>
          <w:u w:val="single"/>
        </w:rPr>
        <w:t xml:space="preserve">Participation – </w:t>
      </w:r>
      <w:r w:rsidR="0002151E" w:rsidRPr="00B22FA0">
        <w:rPr>
          <w:rFonts w:cs="Arial"/>
          <w:b/>
          <w:color w:val="000000"/>
          <w:spacing w:val="-4"/>
          <w:szCs w:val="22"/>
          <w:highlight w:val="red"/>
          <w:u w:val="single"/>
        </w:rPr>
        <w:t>140</w:t>
      </w:r>
      <w:r w:rsidRPr="00B22FA0">
        <w:rPr>
          <w:rFonts w:cs="Arial"/>
          <w:b/>
          <w:color w:val="000000"/>
          <w:spacing w:val="-4"/>
          <w:szCs w:val="22"/>
          <w:highlight w:val="red"/>
          <w:u w:val="single"/>
        </w:rPr>
        <w:t xml:space="preserve"> Total Points</w:t>
      </w:r>
    </w:p>
    <w:p w14:paraId="0F34BDF1" w14:textId="6C3A02CC" w:rsidR="00BD535A" w:rsidRDefault="0002151E" w:rsidP="00BD535A">
      <w:pPr>
        <w:shd w:val="clear" w:color="auto" w:fill="FFFFFF"/>
        <w:tabs>
          <w:tab w:val="left" w:pos="744"/>
        </w:tabs>
        <w:ind w:left="10"/>
        <w:rPr>
          <w:rFonts w:cs="Arial"/>
          <w:bCs/>
          <w:color w:val="000000"/>
          <w:spacing w:val="-4"/>
          <w:szCs w:val="22"/>
        </w:rPr>
      </w:pPr>
      <w:r>
        <w:rPr>
          <w:rFonts w:cs="Arial"/>
          <w:b/>
          <w:color w:val="000000"/>
          <w:spacing w:val="-4"/>
          <w:szCs w:val="22"/>
        </w:rPr>
        <w:t>10</w:t>
      </w:r>
      <w:r w:rsidR="00BD535A" w:rsidRPr="003475A1">
        <w:rPr>
          <w:rFonts w:cs="Arial"/>
          <w:b/>
          <w:color w:val="000000"/>
          <w:spacing w:val="-4"/>
          <w:szCs w:val="22"/>
        </w:rPr>
        <w:t xml:space="preserve"> points</w:t>
      </w:r>
      <w:r w:rsidR="00BD535A">
        <w:rPr>
          <w:rFonts w:cs="Arial"/>
          <w:bCs/>
          <w:color w:val="000000"/>
          <w:spacing w:val="-4"/>
          <w:szCs w:val="22"/>
        </w:rPr>
        <w:t xml:space="preserve"> – Weekly participation/presentation (course team project)</w:t>
      </w:r>
    </w:p>
    <w:p w14:paraId="75676DBC" w14:textId="0E0FEE06" w:rsidR="00BD535A" w:rsidRPr="003475A1" w:rsidRDefault="00BD535A" w:rsidP="00BD535A">
      <w:pPr>
        <w:shd w:val="clear" w:color="auto" w:fill="FFFFFF"/>
        <w:tabs>
          <w:tab w:val="left" w:pos="744"/>
        </w:tabs>
        <w:ind w:left="10"/>
        <w:rPr>
          <w:rFonts w:cs="Arial"/>
          <w:b/>
          <w:color w:val="000000"/>
          <w:spacing w:val="-4"/>
          <w:szCs w:val="22"/>
        </w:rPr>
      </w:pPr>
      <w:r w:rsidRPr="003475A1">
        <w:rPr>
          <w:rFonts w:cs="Arial"/>
          <w:b/>
          <w:color w:val="000000"/>
          <w:spacing w:val="-4"/>
          <w:szCs w:val="22"/>
        </w:rPr>
        <w:t xml:space="preserve">Duration: 14 </w:t>
      </w:r>
      <w:r w:rsidR="00A864B7">
        <w:rPr>
          <w:rFonts w:cs="Arial"/>
          <w:b/>
          <w:color w:val="000000"/>
          <w:spacing w:val="-4"/>
          <w:szCs w:val="22"/>
        </w:rPr>
        <w:t>classes</w:t>
      </w:r>
    </w:p>
    <w:p w14:paraId="1BE9C56D" w14:textId="77777777" w:rsidR="00B023A1" w:rsidRDefault="00B023A1" w:rsidP="001412CC">
      <w:pPr>
        <w:shd w:val="clear" w:color="auto" w:fill="FFFFFF"/>
        <w:tabs>
          <w:tab w:val="left" w:pos="744"/>
        </w:tabs>
        <w:ind w:left="10"/>
        <w:rPr>
          <w:rFonts w:cs="Arial"/>
          <w:bCs/>
          <w:color w:val="000000"/>
          <w:spacing w:val="-4"/>
          <w:szCs w:val="22"/>
        </w:rPr>
      </w:pPr>
    </w:p>
    <w:p w14:paraId="7247B173" w14:textId="00FE14FC" w:rsidR="00B023A1" w:rsidRDefault="00B023A1" w:rsidP="001412CC">
      <w:pPr>
        <w:shd w:val="clear" w:color="auto" w:fill="FFFFFF"/>
        <w:tabs>
          <w:tab w:val="left" w:pos="744"/>
        </w:tabs>
        <w:ind w:left="10"/>
        <w:rPr>
          <w:rFonts w:cs="Arial"/>
          <w:b/>
          <w:color w:val="000000"/>
          <w:spacing w:val="-4"/>
          <w:szCs w:val="22"/>
          <w:u w:val="single"/>
        </w:rPr>
      </w:pPr>
      <w:r w:rsidRPr="003E5625">
        <w:rPr>
          <w:rFonts w:cs="Arial"/>
          <w:b/>
          <w:color w:val="000000"/>
          <w:spacing w:val="-4"/>
          <w:szCs w:val="22"/>
          <w:highlight w:val="yellow"/>
          <w:u w:val="single"/>
        </w:rPr>
        <w:t xml:space="preserve">Weekly Assignments – </w:t>
      </w:r>
      <w:r w:rsidR="0002151E">
        <w:rPr>
          <w:rFonts w:cs="Arial"/>
          <w:b/>
          <w:color w:val="000000"/>
          <w:spacing w:val="-4"/>
          <w:szCs w:val="22"/>
          <w:highlight w:val="yellow"/>
          <w:u w:val="single"/>
        </w:rPr>
        <w:t>210</w:t>
      </w:r>
      <w:r w:rsidRPr="003E5625">
        <w:rPr>
          <w:rFonts w:cs="Arial"/>
          <w:b/>
          <w:color w:val="000000"/>
          <w:spacing w:val="-4"/>
          <w:szCs w:val="22"/>
          <w:highlight w:val="yellow"/>
          <w:u w:val="single"/>
        </w:rPr>
        <w:t xml:space="preserve"> </w:t>
      </w:r>
      <w:r w:rsidR="00F50505" w:rsidRPr="003E5625">
        <w:rPr>
          <w:rFonts w:cs="Arial"/>
          <w:b/>
          <w:color w:val="000000"/>
          <w:spacing w:val="-4"/>
          <w:szCs w:val="22"/>
          <w:highlight w:val="yellow"/>
          <w:u w:val="single"/>
        </w:rPr>
        <w:t xml:space="preserve">Total </w:t>
      </w:r>
      <w:r w:rsidRPr="003E5625">
        <w:rPr>
          <w:rFonts w:cs="Arial"/>
          <w:b/>
          <w:color w:val="000000"/>
          <w:spacing w:val="-4"/>
          <w:szCs w:val="22"/>
          <w:highlight w:val="yellow"/>
          <w:u w:val="single"/>
        </w:rPr>
        <w:t>Points</w:t>
      </w:r>
    </w:p>
    <w:p w14:paraId="436F743A" w14:textId="40603D19" w:rsidR="00BD535A" w:rsidRPr="00BD535A" w:rsidRDefault="00BD535A" w:rsidP="001412CC">
      <w:pPr>
        <w:shd w:val="clear" w:color="auto" w:fill="FFFFFF"/>
        <w:tabs>
          <w:tab w:val="left" w:pos="744"/>
        </w:tabs>
        <w:ind w:left="10"/>
        <w:rPr>
          <w:rFonts w:cs="Arial"/>
          <w:bCs/>
          <w:color w:val="000000"/>
          <w:spacing w:val="-4"/>
          <w:szCs w:val="22"/>
        </w:rPr>
      </w:pPr>
      <w:r w:rsidRPr="003475A1">
        <w:rPr>
          <w:rFonts w:cs="Arial"/>
          <w:b/>
          <w:color w:val="000000"/>
          <w:spacing w:val="-4"/>
          <w:szCs w:val="22"/>
        </w:rPr>
        <w:t>1</w:t>
      </w:r>
      <w:r w:rsidR="0002151E">
        <w:rPr>
          <w:rFonts w:cs="Arial"/>
          <w:b/>
          <w:color w:val="000000"/>
          <w:spacing w:val="-4"/>
          <w:szCs w:val="22"/>
        </w:rPr>
        <w:t>5</w:t>
      </w:r>
      <w:r w:rsidRPr="003475A1">
        <w:rPr>
          <w:rFonts w:cs="Arial"/>
          <w:b/>
          <w:color w:val="000000"/>
          <w:spacing w:val="-4"/>
          <w:szCs w:val="22"/>
        </w:rPr>
        <w:t xml:space="preserve"> points</w:t>
      </w:r>
      <w:r w:rsidRPr="00BD535A">
        <w:rPr>
          <w:rFonts w:cs="Arial"/>
          <w:bCs/>
          <w:color w:val="000000"/>
          <w:spacing w:val="-4"/>
          <w:szCs w:val="22"/>
        </w:rPr>
        <w:t xml:space="preserve"> – Weekl</w:t>
      </w:r>
      <w:r>
        <w:rPr>
          <w:rFonts w:cs="Arial"/>
          <w:bCs/>
          <w:color w:val="000000"/>
          <w:spacing w:val="-4"/>
          <w:szCs w:val="22"/>
        </w:rPr>
        <w:t xml:space="preserve">y coursework </w:t>
      </w:r>
      <w:r w:rsidR="00314A5F">
        <w:rPr>
          <w:rFonts w:cs="Arial"/>
          <w:bCs/>
          <w:color w:val="000000"/>
          <w:spacing w:val="-4"/>
          <w:szCs w:val="22"/>
        </w:rPr>
        <w:t xml:space="preserve">(in-class and/or out of class) </w:t>
      </w:r>
      <w:r>
        <w:rPr>
          <w:rFonts w:cs="Arial"/>
          <w:bCs/>
          <w:color w:val="000000"/>
          <w:spacing w:val="-4"/>
          <w:szCs w:val="22"/>
        </w:rPr>
        <w:t>requiring onsite participation and completion at class-end</w:t>
      </w:r>
      <w:r w:rsidR="00314A5F">
        <w:rPr>
          <w:rFonts w:cs="Arial"/>
          <w:bCs/>
          <w:color w:val="000000"/>
          <w:spacing w:val="-4"/>
          <w:szCs w:val="22"/>
        </w:rPr>
        <w:t xml:space="preserve"> or at a day and time to be determined.</w:t>
      </w:r>
    </w:p>
    <w:p w14:paraId="25CA9AD5" w14:textId="4076B055" w:rsidR="00BD535A" w:rsidRPr="003475A1" w:rsidRDefault="00BD535A" w:rsidP="00BD535A">
      <w:pPr>
        <w:shd w:val="clear" w:color="auto" w:fill="FFFFFF"/>
        <w:tabs>
          <w:tab w:val="left" w:pos="744"/>
        </w:tabs>
        <w:ind w:left="10"/>
        <w:rPr>
          <w:rFonts w:cs="Arial"/>
          <w:b/>
          <w:color w:val="000000"/>
          <w:spacing w:val="-4"/>
          <w:szCs w:val="22"/>
        </w:rPr>
      </w:pPr>
      <w:r w:rsidRPr="003475A1">
        <w:rPr>
          <w:rFonts w:cs="Arial"/>
          <w:b/>
          <w:color w:val="000000"/>
          <w:spacing w:val="-4"/>
          <w:szCs w:val="22"/>
        </w:rPr>
        <w:t xml:space="preserve">Duration: 14 </w:t>
      </w:r>
      <w:r w:rsidR="00A864B7">
        <w:rPr>
          <w:rFonts w:cs="Arial"/>
          <w:b/>
          <w:color w:val="000000"/>
          <w:spacing w:val="-4"/>
          <w:szCs w:val="22"/>
        </w:rPr>
        <w:t>classes</w:t>
      </w:r>
    </w:p>
    <w:p w14:paraId="68A294F9" w14:textId="77777777" w:rsidR="00BD535A" w:rsidRPr="00BD535A" w:rsidRDefault="00BD535A" w:rsidP="001412CC">
      <w:pPr>
        <w:shd w:val="clear" w:color="auto" w:fill="FFFFFF"/>
        <w:tabs>
          <w:tab w:val="left" w:pos="744"/>
        </w:tabs>
        <w:ind w:left="10"/>
        <w:rPr>
          <w:rFonts w:cs="Arial"/>
          <w:b/>
          <w:color w:val="000000"/>
          <w:spacing w:val="-4"/>
          <w:szCs w:val="22"/>
        </w:rPr>
      </w:pPr>
    </w:p>
    <w:p w14:paraId="403A0C1E" w14:textId="4CC3F4E8" w:rsidR="001412CC" w:rsidRPr="002D13AE" w:rsidRDefault="002D13AE" w:rsidP="001412CC">
      <w:pPr>
        <w:shd w:val="clear" w:color="auto" w:fill="FFFFFF"/>
        <w:tabs>
          <w:tab w:val="left" w:pos="744"/>
        </w:tabs>
        <w:ind w:left="10"/>
        <w:rPr>
          <w:rFonts w:cs="Arial"/>
          <w:b/>
          <w:spacing w:val="-4"/>
          <w:szCs w:val="22"/>
          <w:highlight w:val="yellow"/>
        </w:rPr>
      </w:pPr>
      <w:r w:rsidRPr="002D13AE">
        <w:rPr>
          <w:rFonts w:cs="Arial"/>
          <w:b/>
          <w:spacing w:val="-4"/>
          <w:szCs w:val="22"/>
          <w:highlight w:val="yellow"/>
        </w:rPr>
        <w:t xml:space="preserve">Class # 1 </w:t>
      </w:r>
      <w:r w:rsidR="001412CC" w:rsidRPr="002D13AE">
        <w:rPr>
          <w:rFonts w:cs="Arial"/>
          <w:b/>
          <w:spacing w:val="-4"/>
          <w:szCs w:val="22"/>
          <w:highlight w:val="yellow"/>
        </w:rPr>
        <w:t xml:space="preserve">– Writing </w:t>
      </w:r>
      <w:r w:rsidR="006550E5" w:rsidRPr="002D13AE">
        <w:rPr>
          <w:rFonts w:cs="Arial"/>
          <w:b/>
          <w:spacing w:val="-4"/>
          <w:szCs w:val="22"/>
          <w:highlight w:val="yellow"/>
        </w:rPr>
        <w:t>a</w:t>
      </w:r>
      <w:r w:rsidR="00C83341" w:rsidRPr="002D13AE">
        <w:rPr>
          <w:rFonts w:cs="Arial"/>
          <w:b/>
          <w:spacing w:val="-4"/>
          <w:szCs w:val="22"/>
          <w:highlight w:val="yellow"/>
        </w:rPr>
        <w:t xml:space="preserve"> personal </w:t>
      </w:r>
      <w:r w:rsidR="001412CC" w:rsidRPr="002D13AE">
        <w:rPr>
          <w:rFonts w:cs="Arial"/>
          <w:b/>
          <w:spacing w:val="-4"/>
          <w:szCs w:val="22"/>
          <w:highlight w:val="yellow"/>
        </w:rPr>
        <w:t>bio</w:t>
      </w:r>
      <w:r w:rsidR="00590984" w:rsidRPr="002D13AE">
        <w:rPr>
          <w:rFonts w:cs="Arial"/>
          <w:b/>
          <w:spacing w:val="-4"/>
          <w:szCs w:val="22"/>
          <w:highlight w:val="yellow"/>
        </w:rPr>
        <w:t xml:space="preserve"> </w:t>
      </w:r>
      <w:r w:rsidR="001F72A9" w:rsidRPr="002D13AE">
        <w:rPr>
          <w:rFonts w:cs="Arial"/>
          <w:b/>
          <w:spacing w:val="-4"/>
          <w:szCs w:val="22"/>
          <w:highlight w:val="yellow"/>
        </w:rPr>
        <w:t>(1/1</w:t>
      </w:r>
      <w:r w:rsidR="000B4242" w:rsidRPr="002D13AE">
        <w:rPr>
          <w:rFonts w:cs="Arial"/>
          <w:b/>
          <w:spacing w:val="-4"/>
          <w:szCs w:val="22"/>
          <w:highlight w:val="yellow"/>
        </w:rPr>
        <w:t>4</w:t>
      </w:r>
      <w:r w:rsidR="001F72A9" w:rsidRPr="002D13AE">
        <w:rPr>
          <w:rFonts w:cs="Arial"/>
          <w:b/>
          <w:spacing w:val="-4"/>
          <w:szCs w:val="22"/>
          <w:highlight w:val="yellow"/>
        </w:rPr>
        <w:t>)</w:t>
      </w:r>
      <w:r w:rsidRPr="002D13AE">
        <w:rPr>
          <w:rFonts w:cs="Arial"/>
          <w:b/>
          <w:spacing w:val="-4"/>
          <w:szCs w:val="22"/>
          <w:highlight w:val="yellow"/>
        </w:rPr>
        <w:t xml:space="preserve"> - </w:t>
      </w:r>
      <w:r w:rsidRPr="002D13AE">
        <w:rPr>
          <w:rFonts w:cs="Arial"/>
          <w:b/>
          <w:spacing w:val="-4"/>
          <w:szCs w:val="22"/>
          <w:highlight w:val="yellow"/>
        </w:rPr>
        <w:t>1</w:t>
      </w:r>
      <w:r w:rsidR="006549DD">
        <w:rPr>
          <w:rFonts w:cs="Arial"/>
          <w:b/>
          <w:spacing w:val="-4"/>
          <w:szCs w:val="22"/>
          <w:highlight w:val="yellow"/>
        </w:rPr>
        <w:t>5</w:t>
      </w:r>
      <w:r w:rsidRPr="002D13AE">
        <w:rPr>
          <w:rFonts w:cs="Arial"/>
          <w:b/>
          <w:spacing w:val="-4"/>
          <w:szCs w:val="22"/>
          <w:highlight w:val="yellow"/>
        </w:rPr>
        <w:t xml:space="preserve"> points</w:t>
      </w:r>
    </w:p>
    <w:p w14:paraId="3F1BCA17" w14:textId="0EF25003" w:rsidR="006550E5" w:rsidRPr="002D13AE" w:rsidRDefault="002D13AE" w:rsidP="006550E5">
      <w:pPr>
        <w:shd w:val="clear" w:color="auto" w:fill="FFFFFF"/>
        <w:tabs>
          <w:tab w:val="left" w:pos="744"/>
        </w:tabs>
        <w:ind w:left="10"/>
        <w:rPr>
          <w:rFonts w:cs="Arial"/>
          <w:b/>
          <w:spacing w:val="-4"/>
          <w:szCs w:val="22"/>
          <w:highlight w:val="yellow"/>
        </w:rPr>
      </w:pPr>
      <w:r>
        <w:rPr>
          <w:rFonts w:cs="Arial"/>
          <w:b/>
          <w:spacing w:val="-4"/>
          <w:szCs w:val="22"/>
          <w:highlight w:val="yellow"/>
        </w:rPr>
        <w:t>Class # 2</w:t>
      </w:r>
      <w:r w:rsidR="006550E5" w:rsidRPr="002D13AE">
        <w:rPr>
          <w:rFonts w:cs="Arial"/>
          <w:b/>
          <w:spacing w:val="-4"/>
          <w:szCs w:val="22"/>
          <w:highlight w:val="yellow"/>
        </w:rPr>
        <w:t xml:space="preserve"> – Writing a player bio</w:t>
      </w:r>
      <w:r w:rsidR="001F72A9" w:rsidRPr="002D13AE">
        <w:rPr>
          <w:rFonts w:cs="Arial"/>
          <w:b/>
          <w:spacing w:val="-4"/>
          <w:szCs w:val="22"/>
          <w:highlight w:val="yellow"/>
        </w:rPr>
        <w:t xml:space="preserve"> (1/2</w:t>
      </w:r>
      <w:r w:rsidR="000B4242" w:rsidRPr="002D13AE">
        <w:rPr>
          <w:rFonts w:cs="Arial"/>
          <w:b/>
          <w:spacing w:val="-4"/>
          <w:szCs w:val="22"/>
          <w:highlight w:val="yellow"/>
        </w:rPr>
        <w:t>1</w:t>
      </w:r>
      <w:r w:rsidR="001F72A9"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0BAF4183" w14:textId="3D9B044A" w:rsidR="000B4242" w:rsidRPr="002D13AE" w:rsidRDefault="002D13AE" w:rsidP="000B4242">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3</w:t>
      </w:r>
      <w:r w:rsidRPr="002D13AE">
        <w:rPr>
          <w:rFonts w:cs="Arial"/>
          <w:b/>
          <w:spacing w:val="-4"/>
          <w:szCs w:val="22"/>
          <w:highlight w:val="yellow"/>
        </w:rPr>
        <w:t xml:space="preserve"> </w:t>
      </w:r>
      <w:r w:rsidR="000B4242" w:rsidRPr="002D13AE">
        <w:rPr>
          <w:rFonts w:cs="Arial"/>
          <w:b/>
          <w:spacing w:val="-4"/>
          <w:szCs w:val="22"/>
          <w:highlight w:val="yellow"/>
        </w:rPr>
        <w:t xml:space="preserve">– Researching </w:t>
      </w:r>
      <w:r w:rsidR="007F4D0A">
        <w:rPr>
          <w:rFonts w:cs="Arial"/>
          <w:b/>
          <w:spacing w:val="-4"/>
          <w:szCs w:val="22"/>
          <w:highlight w:val="yellow"/>
        </w:rPr>
        <w:t xml:space="preserve">team </w:t>
      </w:r>
      <w:r w:rsidR="000B4242" w:rsidRPr="002D13AE">
        <w:rPr>
          <w:rFonts w:cs="Arial"/>
          <w:b/>
          <w:spacing w:val="-4"/>
          <w:szCs w:val="22"/>
          <w:highlight w:val="yellow"/>
        </w:rPr>
        <w:t>game stats (</w:t>
      </w:r>
      <w:r w:rsidR="000B4242" w:rsidRPr="002D13AE">
        <w:rPr>
          <w:rFonts w:cs="Arial"/>
          <w:b/>
          <w:spacing w:val="-4"/>
          <w:szCs w:val="22"/>
          <w:highlight w:val="yellow"/>
        </w:rPr>
        <w:t>1</w:t>
      </w:r>
      <w:r w:rsidR="000B4242" w:rsidRPr="002D13AE">
        <w:rPr>
          <w:rFonts w:cs="Arial"/>
          <w:b/>
          <w:spacing w:val="-4"/>
          <w:szCs w:val="22"/>
          <w:highlight w:val="yellow"/>
        </w:rPr>
        <w:t>/</w:t>
      </w:r>
      <w:r w:rsidR="000B4242" w:rsidRPr="002D13AE">
        <w:rPr>
          <w:rFonts w:cs="Arial"/>
          <w:b/>
          <w:spacing w:val="-4"/>
          <w:szCs w:val="22"/>
          <w:highlight w:val="yellow"/>
        </w:rPr>
        <w:t>28</w:t>
      </w:r>
      <w:r w:rsidR="000B4242"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7D5E1AAE" w14:textId="2D81E333" w:rsidR="000B4242" w:rsidRPr="00475377" w:rsidRDefault="002D13AE" w:rsidP="000B4242">
      <w:pPr>
        <w:shd w:val="clear" w:color="auto" w:fill="FFFFFF"/>
        <w:tabs>
          <w:tab w:val="left" w:pos="744"/>
        </w:tabs>
        <w:ind w:left="10"/>
        <w:rPr>
          <w:rFonts w:cs="Arial"/>
          <w:b/>
          <w:color w:val="000000"/>
          <w:spacing w:val="-4"/>
          <w:szCs w:val="22"/>
          <w:highlight w:val="yellow"/>
        </w:rPr>
      </w:pPr>
      <w:r w:rsidRPr="00475377">
        <w:rPr>
          <w:rFonts w:cs="Arial"/>
          <w:b/>
          <w:color w:val="000000"/>
          <w:spacing w:val="-4"/>
          <w:szCs w:val="22"/>
          <w:highlight w:val="yellow"/>
        </w:rPr>
        <w:t>Class # 4</w:t>
      </w:r>
      <w:r w:rsidR="000B4242" w:rsidRPr="00475377">
        <w:rPr>
          <w:rFonts w:cs="Arial"/>
          <w:b/>
          <w:color w:val="000000"/>
          <w:spacing w:val="-4"/>
          <w:szCs w:val="22"/>
          <w:highlight w:val="yellow"/>
        </w:rPr>
        <w:t xml:space="preserve"> – Sports statistical assignment (Super Bowl L</w:t>
      </w:r>
      <w:r w:rsidR="000B4242" w:rsidRPr="00475377">
        <w:rPr>
          <w:rFonts w:cs="Arial"/>
          <w:b/>
          <w:color w:val="000000"/>
          <w:spacing w:val="-4"/>
          <w:szCs w:val="22"/>
          <w:highlight w:val="yellow"/>
        </w:rPr>
        <w:t>X</w:t>
      </w:r>
      <w:r w:rsidR="000B4242" w:rsidRPr="00475377">
        <w:rPr>
          <w:rFonts w:cs="Arial"/>
          <w:b/>
          <w:color w:val="000000"/>
          <w:spacing w:val="-4"/>
          <w:szCs w:val="22"/>
          <w:highlight w:val="yellow"/>
        </w:rPr>
        <w:t>) (2/4)</w:t>
      </w:r>
      <w:r w:rsidRPr="00475377">
        <w:rPr>
          <w:rFonts w:cs="Arial"/>
          <w:b/>
          <w:color w:val="000000"/>
          <w:spacing w:val="-4"/>
          <w:szCs w:val="22"/>
          <w:highlight w:val="yellow"/>
        </w:rPr>
        <w:t xml:space="preserve"> </w:t>
      </w:r>
      <w:r w:rsidRPr="00475377">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042065CA" w14:textId="15359A32" w:rsidR="005E53B8" w:rsidRPr="002D13AE" w:rsidRDefault="002D13AE" w:rsidP="005E53B8">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5</w:t>
      </w:r>
      <w:r w:rsidRPr="002D13AE">
        <w:rPr>
          <w:rFonts w:cs="Arial"/>
          <w:b/>
          <w:spacing w:val="-4"/>
          <w:szCs w:val="22"/>
          <w:highlight w:val="yellow"/>
        </w:rPr>
        <w:t xml:space="preserve"> </w:t>
      </w:r>
      <w:r w:rsidR="005E53B8" w:rsidRPr="002D13AE">
        <w:rPr>
          <w:rFonts w:cs="Arial"/>
          <w:b/>
          <w:spacing w:val="-4"/>
          <w:szCs w:val="22"/>
          <w:highlight w:val="yellow"/>
        </w:rPr>
        <w:t>– Prepar</w:t>
      </w:r>
      <w:r w:rsidR="002E3D5F" w:rsidRPr="002D13AE">
        <w:rPr>
          <w:rFonts w:cs="Arial"/>
          <w:b/>
          <w:spacing w:val="-4"/>
          <w:szCs w:val="22"/>
          <w:highlight w:val="yellow"/>
        </w:rPr>
        <w:t>ing</w:t>
      </w:r>
      <w:r w:rsidR="005E53B8" w:rsidRPr="002D13AE">
        <w:rPr>
          <w:rFonts w:cs="Arial"/>
          <w:b/>
          <w:spacing w:val="-4"/>
          <w:szCs w:val="22"/>
          <w:highlight w:val="yellow"/>
        </w:rPr>
        <w:t xml:space="preserve"> talking points (</w:t>
      </w:r>
      <w:r w:rsidR="00C42636" w:rsidRPr="002D13AE">
        <w:rPr>
          <w:rFonts w:cs="Arial"/>
          <w:b/>
          <w:spacing w:val="-4"/>
          <w:szCs w:val="22"/>
          <w:highlight w:val="yellow"/>
        </w:rPr>
        <w:t>2</w:t>
      </w:r>
      <w:r w:rsidR="005E53B8" w:rsidRPr="002D13AE">
        <w:rPr>
          <w:rFonts w:cs="Arial"/>
          <w:b/>
          <w:spacing w:val="-4"/>
          <w:szCs w:val="22"/>
          <w:highlight w:val="yellow"/>
        </w:rPr>
        <w:t>/</w:t>
      </w:r>
      <w:r w:rsidR="00C42636" w:rsidRPr="002D13AE">
        <w:rPr>
          <w:rFonts w:cs="Arial"/>
          <w:b/>
          <w:spacing w:val="-4"/>
          <w:szCs w:val="22"/>
          <w:highlight w:val="yellow"/>
        </w:rPr>
        <w:t>11</w:t>
      </w:r>
      <w:r w:rsidR="005E53B8"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406B6308" w14:textId="446933AD" w:rsidR="00590984" w:rsidRPr="002D13AE" w:rsidRDefault="002D13AE" w:rsidP="00590984">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6</w:t>
      </w:r>
      <w:r w:rsidRPr="002D13AE">
        <w:rPr>
          <w:rFonts w:cs="Arial"/>
          <w:b/>
          <w:spacing w:val="-4"/>
          <w:szCs w:val="22"/>
          <w:highlight w:val="yellow"/>
        </w:rPr>
        <w:t xml:space="preserve"> </w:t>
      </w:r>
      <w:r w:rsidR="00590984" w:rsidRPr="002D13AE">
        <w:rPr>
          <w:rFonts w:cs="Arial"/>
          <w:b/>
          <w:spacing w:val="-4"/>
          <w:szCs w:val="22"/>
          <w:highlight w:val="yellow"/>
        </w:rPr>
        <w:t xml:space="preserve">– </w:t>
      </w:r>
      <w:r w:rsidR="00906166" w:rsidRPr="002D13AE">
        <w:rPr>
          <w:rFonts w:cs="Arial"/>
          <w:b/>
          <w:spacing w:val="-4"/>
          <w:szCs w:val="22"/>
          <w:highlight w:val="yellow"/>
        </w:rPr>
        <w:t>D</w:t>
      </w:r>
      <w:r w:rsidR="00484F20" w:rsidRPr="002D13AE">
        <w:rPr>
          <w:rFonts w:cs="Arial"/>
          <w:b/>
          <w:spacing w:val="-4"/>
          <w:szCs w:val="22"/>
          <w:highlight w:val="yellow"/>
        </w:rPr>
        <w:t xml:space="preserve">eveloping </w:t>
      </w:r>
      <w:r w:rsidR="00DF2D4A" w:rsidRPr="002D13AE">
        <w:rPr>
          <w:rFonts w:cs="Arial"/>
          <w:b/>
          <w:spacing w:val="-4"/>
          <w:szCs w:val="22"/>
          <w:highlight w:val="yellow"/>
        </w:rPr>
        <w:t xml:space="preserve">a newsworthy </w:t>
      </w:r>
      <w:r w:rsidR="00484F20" w:rsidRPr="002D13AE">
        <w:rPr>
          <w:rFonts w:cs="Arial"/>
          <w:b/>
          <w:spacing w:val="-4"/>
          <w:szCs w:val="22"/>
          <w:highlight w:val="yellow"/>
        </w:rPr>
        <w:t xml:space="preserve">team story to pitch the media </w:t>
      </w:r>
      <w:r w:rsidR="001F72A9" w:rsidRPr="002D13AE">
        <w:rPr>
          <w:rFonts w:cs="Arial"/>
          <w:b/>
          <w:spacing w:val="-4"/>
          <w:szCs w:val="22"/>
          <w:highlight w:val="yellow"/>
        </w:rPr>
        <w:t>(2/</w:t>
      </w:r>
      <w:r w:rsidR="00937C7D" w:rsidRPr="002D13AE">
        <w:rPr>
          <w:rFonts w:cs="Arial"/>
          <w:b/>
          <w:spacing w:val="-4"/>
          <w:szCs w:val="22"/>
          <w:highlight w:val="yellow"/>
        </w:rPr>
        <w:t>1</w:t>
      </w:r>
      <w:r w:rsidR="00C42636" w:rsidRPr="002D13AE">
        <w:rPr>
          <w:rFonts w:cs="Arial"/>
          <w:b/>
          <w:spacing w:val="-4"/>
          <w:szCs w:val="22"/>
          <w:highlight w:val="yellow"/>
        </w:rPr>
        <w:t>8</w:t>
      </w:r>
      <w:r w:rsidR="001F72A9"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37A683A1" w14:textId="12F04094" w:rsidR="00DA53EF" w:rsidRPr="002D13AE" w:rsidRDefault="002D13AE" w:rsidP="00DA53EF">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7</w:t>
      </w:r>
      <w:r w:rsidRPr="002D13AE">
        <w:rPr>
          <w:rFonts w:cs="Arial"/>
          <w:b/>
          <w:spacing w:val="-4"/>
          <w:szCs w:val="22"/>
          <w:highlight w:val="yellow"/>
        </w:rPr>
        <w:t xml:space="preserve"> </w:t>
      </w:r>
      <w:r w:rsidR="00DA53EF" w:rsidRPr="002D13AE">
        <w:rPr>
          <w:rFonts w:cs="Arial"/>
          <w:b/>
          <w:spacing w:val="-4"/>
          <w:szCs w:val="22"/>
          <w:highlight w:val="yellow"/>
        </w:rPr>
        <w:t xml:space="preserve">– </w:t>
      </w:r>
      <w:r w:rsidR="00906166" w:rsidRPr="002D13AE">
        <w:rPr>
          <w:rFonts w:cs="Arial"/>
          <w:b/>
          <w:spacing w:val="-4"/>
          <w:szCs w:val="22"/>
          <w:highlight w:val="yellow"/>
        </w:rPr>
        <w:t xml:space="preserve">Pitching a reporter </w:t>
      </w:r>
      <w:r w:rsidR="00DA53EF" w:rsidRPr="002D13AE">
        <w:rPr>
          <w:rFonts w:cs="Arial"/>
          <w:b/>
          <w:spacing w:val="-4"/>
          <w:szCs w:val="22"/>
          <w:highlight w:val="yellow"/>
        </w:rPr>
        <w:t>(2/2</w:t>
      </w:r>
      <w:r w:rsidR="00C42636" w:rsidRPr="002D13AE">
        <w:rPr>
          <w:rFonts w:cs="Arial"/>
          <w:b/>
          <w:spacing w:val="-4"/>
          <w:szCs w:val="22"/>
          <w:highlight w:val="yellow"/>
        </w:rPr>
        <w:t>5</w:t>
      </w:r>
      <w:r w:rsidR="00DA53EF"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7C0975BE" w14:textId="25EA213E" w:rsidR="00C42636" w:rsidRPr="002D13AE" w:rsidRDefault="002D13AE" w:rsidP="00C42636">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8</w:t>
      </w:r>
      <w:r w:rsidRPr="002D13AE">
        <w:rPr>
          <w:rFonts w:cs="Arial"/>
          <w:b/>
          <w:spacing w:val="-4"/>
          <w:szCs w:val="22"/>
          <w:highlight w:val="yellow"/>
        </w:rPr>
        <w:t xml:space="preserve"> </w:t>
      </w:r>
      <w:r w:rsidR="00C42636" w:rsidRPr="002D13AE">
        <w:rPr>
          <w:rFonts w:cs="Arial"/>
          <w:b/>
          <w:spacing w:val="-4"/>
          <w:szCs w:val="22"/>
          <w:highlight w:val="yellow"/>
        </w:rPr>
        <w:t xml:space="preserve">– Match Night at Dallas Trinity FC – </w:t>
      </w:r>
      <w:r w:rsidR="00C42636" w:rsidRPr="002D13AE">
        <w:rPr>
          <w:rFonts w:cs="Arial"/>
          <w:b/>
          <w:spacing w:val="-4"/>
          <w:szCs w:val="22"/>
          <w:highlight w:val="yellow"/>
        </w:rPr>
        <w:t>work a professional sports event</w:t>
      </w:r>
      <w:r w:rsidR="00C42636" w:rsidRPr="002D13AE">
        <w:rPr>
          <w:rFonts w:cs="Arial"/>
          <w:b/>
          <w:spacing w:val="-4"/>
          <w:szCs w:val="22"/>
          <w:highlight w:val="yellow"/>
        </w:rPr>
        <w:t xml:space="preserve"> (</w:t>
      </w:r>
      <w:r w:rsidR="00C42636" w:rsidRPr="002D13AE">
        <w:rPr>
          <w:rFonts w:cs="Arial"/>
          <w:b/>
          <w:spacing w:val="-4"/>
          <w:szCs w:val="22"/>
          <w:highlight w:val="yellow"/>
        </w:rPr>
        <w:t>3</w:t>
      </w:r>
      <w:r w:rsidR="00C42636" w:rsidRPr="002D13AE">
        <w:rPr>
          <w:rFonts w:cs="Arial"/>
          <w:b/>
          <w:spacing w:val="-4"/>
          <w:szCs w:val="22"/>
          <w:highlight w:val="yellow"/>
        </w:rPr>
        <w:t>/</w:t>
      </w:r>
      <w:r w:rsidR="00C42636" w:rsidRPr="002D13AE">
        <w:rPr>
          <w:rFonts w:cs="Arial"/>
          <w:b/>
          <w:spacing w:val="-4"/>
          <w:szCs w:val="22"/>
          <w:highlight w:val="yellow"/>
        </w:rPr>
        <w:t>18</w:t>
      </w:r>
      <w:r w:rsidR="00C42636"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2410FB3F" w14:textId="220A1933" w:rsidR="005F30DD" w:rsidRPr="002D13AE" w:rsidRDefault="002D13AE" w:rsidP="005F30DD">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9</w:t>
      </w:r>
      <w:r w:rsidRPr="002D13AE">
        <w:rPr>
          <w:rFonts w:cs="Arial"/>
          <w:b/>
          <w:spacing w:val="-4"/>
          <w:szCs w:val="22"/>
          <w:highlight w:val="yellow"/>
        </w:rPr>
        <w:t xml:space="preserve"> </w:t>
      </w:r>
      <w:r w:rsidR="005F30DD" w:rsidRPr="002D13AE">
        <w:rPr>
          <w:rFonts w:cs="Arial"/>
          <w:b/>
          <w:spacing w:val="-4"/>
          <w:szCs w:val="22"/>
          <w:highlight w:val="yellow"/>
        </w:rPr>
        <w:t>– Corporate Comm</w:t>
      </w:r>
      <w:r>
        <w:rPr>
          <w:rFonts w:cs="Arial"/>
          <w:b/>
          <w:spacing w:val="-4"/>
          <w:szCs w:val="22"/>
          <w:highlight w:val="yellow"/>
        </w:rPr>
        <w:t>s.</w:t>
      </w:r>
      <w:r w:rsidR="005F30DD" w:rsidRPr="002D13AE">
        <w:rPr>
          <w:rFonts w:cs="Arial"/>
          <w:b/>
          <w:spacing w:val="-4"/>
          <w:szCs w:val="22"/>
          <w:highlight w:val="yellow"/>
        </w:rPr>
        <w:t xml:space="preserve"> campaign - pitching a major sporting event in DFW (3/2</w:t>
      </w:r>
      <w:r w:rsidR="005F30DD" w:rsidRPr="002D13AE">
        <w:rPr>
          <w:rFonts w:cs="Arial"/>
          <w:b/>
          <w:spacing w:val="-4"/>
          <w:szCs w:val="22"/>
          <w:highlight w:val="yellow"/>
        </w:rPr>
        <w:t>5</w:t>
      </w:r>
      <w:r w:rsidR="005F30DD"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0CA8FA6A" w14:textId="0C2BD091" w:rsidR="00297E48" w:rsidRPr="002D13AE" w:rsidRDefault="002D13AE" w:rsidP="00297E48">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10</w:t>
      </w:r>
      <w:r w:rsidRPr="002D13AE">
        <w:rPr>
          <w:rFonts w:cs="Arial"/>
          <w:b/>
          <w:spacing w:val="-4"/>
          <w:szCs w:val="22"/>
          <w:highlight w:val="yellow"/>
        </w:rPr>
        <w:t xml:space="preserve"> </w:t>
      </w:r>
      <w:r w:rsidR="00297E48" w:rsidRPr="002D13AE">
        <w:rPr>
          <w:rFonts w:cs="Arial"/>
          <w:b/>
          <w:spacing w:val="-4"/>
          <w:szCs w:val="22"/>
          <w:highlight w:val="yellow"/>
        </w:rPr>
        <w:t xml:space="preserve">– </w:t>
      </w:r>
      <w:r w:rsidR="00906166" w:rsidRPr="002D13AE">
        <w:rPr>
          <w:rFonts w:cs="Arial"/>
          <w:b/>
          <w:spacing w:val="-4"/>
          <w:szCs w:val="22"/>
          <w:highlight w:val="yellow"/>
        </w:rPr>
        <w:t xml:space="preserve">Community Relations </w:t>
      </w:r>
      <w:r>
        <w:rPr>
          <w:rFonts w:cs="Arial"/>
          <w:b/>
          <w:spacing w:val="-4"/>
          <w:szCs w:val="22"/>
          <w:highlight w:val="yellow"/>
        </w:rPr>
        <w:t>Player Bio/Campaign</w:t>
      </w:r>
      <w:r w:rsidR="00906166" w:rsidRPr="002D13AE">
        <w:rPr>
          <w:rFonts w:cs="Arial"/>
          <w:b/>
          <w:spacing w:val="-4"/>
          <w:szCs w:val="22"/>
          <w:highlight w:val="yellow"/>
        </w:rPr>
        <w:t xml:space="preserve"> </w:t>
      </w:r>
      <w:r w:rsidR="00B7523B" w:rsidRPr="002D13AE">
        <w:rPr>
          <w:rFonts w:cs="Arial"/>
          <w:b/>
          <w:spacing w:val="-4"/>
          <w:szCs w:val="22"/>
          <w:highlight w:val="yellow"/>
        </w:rPr>
        <w:t>(</w:t>
      </w:r>
      <w:r w:rsidR="005F30DD" w:rsidRPr="002D13AE">
        <w:rPr>
          <w:rFonts w:cs="Arial"/>
          <w:b/>
          <w:spacing w:val="-4"/>
          <w:szCs w:val="22"/>
          <w:highlight w:val="yellow"/>
        </w:rPr>
        <w:t>4</w:t>
      </w:r>
      <w:r w:rsidR="00B7523B" w:rsidRPr="002D13AE">
        <w:rPr>
          <w:rFonts w:cs="Arial"/>
          <w:b/>
          <w:spacing w:val="-4"/>
          <w:szCs w:val="22"/>
          <w:highlight w:val="yellow"/>
        </w:rPr>
        <w:t>/</w:t>
      </w:r>
      <w:r w:rsidR="005F30DD" w:rsidRPr="002D13AE">
        <w:rPr>
          <w:rFonts w:cs="Arial"/>
          <w:b/>
          <w:spacing w:val="-4"/>
          <w:szCs w:val="22"/>
          <w:highlight w:val="yellow"/>
        </w:rPr>
        <w:t>1</w:t>
      </w:r>
      <w:r w:rsidR="00B7523B"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14DE644A" w14:textId="2AE48413" w:rsidR="005E60F0" w:rsidRPr="002D13AE" w:rsidRDefault="002D13AE" w:rsidP="005E60F0">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11</w:t>
      </w:r>
      <w:r w:rsidRPr="002D13AE">
        <w:rPr>
          <w:rFonts w:cs="Arial"/>
          <w:b/>
          <w:spacing w:val="-4"/>
          <w:szCs w:val="22"/>
          <w:highlight w:val="yellow"/>
        </w:rPr>
        <w:t xml:space="preserve"> </w:t>
      </w:r>
      <w:r w:rsidR="005E60F0" w:rsidRPr="002D13AE">
        <w:rPr>
          <w:rFonts w:cs="Arial"/>
          <w:b/>
          <w:spacing w:val="-4"/>
          <w:szCs w:val="22"/>
          <w:highlight w:val="yellow"/>
        </w:rPr>
        <w:t>– Creating a sports marketing/social media campaign (</w:t>
      </w:r>
      <w:r w:rsidR="005E60F0" w:rsidRPr="002D13AE">
        <w:rPr>
          <w:rFonts w:cs="Arial"/>
          <w:b/>
          <w:spacing w:val="-4"/>
          <w:szCs w:val="22"/>
          <w:highlight w:val="yellow"/>
        </w:rPr>
        <w:t>4</w:t>
      </w:r>
      <w:r w:rsidR="005E60F0" w:rsidRPr="002D13AE">
        <w:rPr>
          <w:rFonts w:cs="Arial"/>
          <w:b/>
          <w:spacing w:val="-4"/>
          <w:szCs w:val="22"/>
          <w:highlight w:val="yellow"/>
        </w:rPr>
        <w:t>/</w:t>
      </w:r>
      <w:r w:rsidR="005E60F0" w:rsidRPr="002D13AE">
        <w:rPr>
          <w:rFonts w:cs="Arial"/>
          <w:b/>
          <w:spacing w:val="-4"/>
          <w:szCs w:val="22"/>
          <w:highlight w:val="yellow"/>
        </w:rPr>
        <w:t>8</w:t>
      </w:r>
      <w:r w:rsidR="005E60F0"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7B909760" w14:textId="1EA22CD1" w:rsidR="002D13AE" w:rsidRPr="002D13AE" w:rsidRDefault="002D13AE" w:rsidP="002D13AE">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12</w:t>
      </w:r>
      <w:r w:rsidRPr="002D13AE">
        <w:rPr>
          <w:rFonts w:cs="Arial"/>
          <w:b/>
          <w:spacing w:val="-4"/>
          <w:szCs w:val="22"/>
          <w:highlight w:val="yellow"/>
        </w:rPr>
        <w:t xml:space="preserve"> – Upgrading your resume to get a PR job/internship (4/</w:t>
      </w:r>
      <w:r w:rsidRPr="002D13AE">
        <w:rPr>
          <w:rFonts w:cs="Arial"/>
          <w:b/>
          <w:spacing w:val="-4"/>
          <w:szCs w:val="22"/>
          <w:highlight w:val="yellow"/>
        </w:rPr>
        <w:t>15</w:t>
      </w:r>
      <w:r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71B46826" w14:textId="2043AB99" w:rsidR="00260CBC" w:rsidRPr="002D13AE" w:rsidRDefault="002D13AE" w:rsidP="00260CBC">
      <w:pPr>
        <w:shd w:val="clear" w:color="auto" w:fill="FFFFFF"/>
        <w:tabs>
          <w:tab w:val="left" w:pos="744"/>
        </w:tabs>
        <w:ind w:left="10"/>
        <w:rPr>
          <w:rFonts w:cs="Arial"/>
          <w:b/>
          <w:spacing w:val="-4"/>
          <w:szCs w:val="22"/>
          <w:highlight w:val="yellow"/>
        </w:rPr>
      </w:pPr>
      <w:r>
        <w:rPr>
          <w:rFonts w:cs="Arial"/>
          <w:b/>
          <w:spacing w:val="-4"/>
          <w:szCs w:val="22"/>
          <w:highlight w:val="yellow"/>
        </w:rPr>
        <w:t xml:space="preserve">Class # </w:t>
      </w:r>
      <w:r>
        <w:rPr>
          <w:rFonts w:cs="Arial"/>
          <w:b/>
          <w:spacing w:val="-4"/>
          <w:szCs w:val="22"/>
          <w:highlight w:val="yellow"/>
        </w:rPr>
        <w:t>13</w:t>
      </w:r>
      <w:r w:rsidRPr="002D13AE">
        <w:rPr>
          <w:rFonts w:cs="Arial"/>
          <w:b/>
          <w:spacing w:val="-4"/>
          <w:szCs w:val="22"/>
          <w:highlight w:val="yellow"/>
        </w:rPr>
        <w:t xml:space="preserve"> </w:t>
      </w:r>
      <w:r w:rsidR="00260CBC" w:rsidRPr="002D13AE">
        <w:rPr>
          <w:rFonts w:cs="Arial"/>
          <w:b/>
          <w:spacing w:val="-4"/>
          <w:szCs w:val="22"/>
          <w:highlight w:val="yellow"/>
        </w:rPr>
        <w:t>– Game Night at Texas Rangers – stats &amp; quotes (4/</w:t>
      </w:r>
      <w:r w:rsidRPr="002D13AE">
        <w:rPr>
          <w:rFonts w:cs="Arial"/>
          <w:b/>
          <w:spacing w:val="-4"/>
          <w:szCs w:val="22"/>
          <w:highlight w:val="yellow"/>
        </w:rPr>
        <w:t>22</w:t>
      </w:r>
      <w:r w:rsidR="00260CBC"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553FF07C" w14:textId="23E1879C" w:rsidR="00297E48" w:rsidRPr="002D13AE" w:rsidRDefault="002D13AE" w:rsidP="00BC3E73">
      <w:pPr>
        <w:shd w:val="clear" w:color="auto" w:fill="FFFFFF"/>
        <w:tabs>
          <w:tab w:val="left" w:pos="744"/>
        </w:tabs>
        <w:rPr>
          <w:rFonts w:cs="Arial"/>
          <w:b/>
          <w:spacing w:val="-4"/>
          <w:szCs w:val="22"/>
        </w:rPr>
      </w:pPr>
      <w:r>
        <w:rPr>
          <w:rFonts w:cs="Arial"/>
          <w:b/>
          <w:spacing w:val="-4"/>
          <w:szCs w:val="22"/>
          <w:highlight w:val="yellow"/>
        </w:rPr>
        <w:t xml:space="preserve">Class # </w:t>
      </w:r>
      <w:r>
        <w:rPr>
          <w:rFonts w:cs="Arial"/>
          <w:b/>
          <w:spacing w:val="-4"/>
          <w:szCs w:val="22"/>
          <w:highlight w:val="yellow"/>
        </w:rPr>
        <w:t>14</w:t>
      </w:r>
      <w:r w:rsidRPr="002D13AE">
        <w:rPr>
          <w:rFonts w:cs="Arial"/>
          <w:b/>
          <w:spacing w:val="-4"/>
          <w:szCs w:val="22"/>
          <w:highlight w:val="yellow"/>
        </w:rPr>
        <w:t xml:space="preserve"> </w:t>
      </w:r>
      <w:r w:rsidR="00986651" w:rsidRPr="002D13AE">
        <w:rPr>
          <w:rFonts w:cs="Arial"/>
          <w:b/>
          <w:spacing w:val="-4"/>
          <w:szCs w:val="22"/>
          <w:highlight w:val="yellow"/>
        </w:rPr>
        <w:t xml:space="preserve">– </w:t>
      </w:r>
      <w:r w:rsidR="00260CBC" w:rsidRPr="002D13AE">
        <w:rPr>
          <w:rFonts w:cs="Arial"/>
          <w:b/>
          <w:spacing w:val="-4"/>
          <w:szCs w:val="22"/>
          <w:highlight w:val="yellow"/>
        </w:rPr>
        <w:t xml:space="preserve">Assignment </w:t>
      </w:r>
      <w:r w:rsidR="006E0431" w:rsidRPr="002D13AE">
        <w:rPr>
          <w:rFonts w:cs="Arial"/>
          <w:b/>
          <w:spacing w:val="-4"/>
          <w:szCs w:val="22"/>
          <w:highlight w:val="yellow"/>
        </w:rPr>
        <w:t xml:space="preserve">&amp; review of </w:t>
      </w:r>
      <w:r w:rsidR="00A864B7" w:rsidRPr="002D13AE">
        <w:rPr>
          <w:rFonts w:cs="Arial"/>
          <w:b/>
          <w:spacing w:val="-4"/>
          <w:szCs w:val="22"/>
          <w:highlight w:val="yellow"/>
        </w:rPr>
        <w:t>sports crisis (</w:t>
      </w:r>
      <w:r w:rsidR="00937C7D" w:rsidRPr="002D13AE">
        <w:rPr>
          <w:rFonts w:cs="Arial"/>
          <w:b/>
          <w:spacing w:val="-4"/>
          <w:szCs w:val="22"/>
          <w:highlight w:val="yellow"/>
        </w:rPr>
        <w:t>4</w:t>
      </w:r>
      <w:r w:rsidR="00A864B7" w:rsidRPr="002D13AE">
        <w:rPr>
          <w:rFonts w:cs="Arial"/>
          <w:b/>
          <w:spacing w:val="-4"/>
          <w:szCs w:val="22"/>
          <w:highlight w:val="yellow"/>
        </w:rPr>
        <w:t>/</w:t>
      </w:r>
      <w:r w:rsidRPr="002D13AE">
        <w:rPr>
          <w:rFonts w:cs="Arial"/>
          <w:b/>
          <w:spacing w:val="-4"/>
          <w:szCs w:val="22"/>
          <w:highlight w:val="yellow"/>
        </w:rPr>
        <w:t>29</w:t>
      </w:r>
      <w:r w:rsidR="00A864B7" w:rsidRPr="002D13AE">
        <w:rPr>
          <w:rFonts w:cs="Arial"/>
          <w:b/>
          <w:spacing w:val="-4"/>
          <w:szCs w:val="22"/>
          <w:highlight w:val="yellow"/>
        </w:rPr>
        <w:t>)</w:t>
      </w:r>
      <w:r w:rsidRPr="002D13AE">
        <w:rPr>
          <w:rFonts w:cs="Arial"/>
          <w:b/>
          <w:spacing w:val="-4"/>
          <w:szCs w:val="22"/>
          <w:highlight w:val="yellow"/>
        </w:rPr>
        <w:t xml:space="preserve"> </w:t>
      </w:r>
      <w:r w:rsidRPr="002D13AE">
        <w:rPr>
          <w:rFonts w:cs="Arial"/>
          <w:b/>
          <w:spacing w:val="-4"/>
          <w:szCs w:val="22"/>
          <w:highlight w:val="yellow"/>
        </w:rPr>
        <w:t xml:space="preserve">- </w:t>
      </w:r>
      <w:r w:rsidR="006549DD" w:rsidRPr="002D13AE">
        <w:rPr>
          <w:rFonts w:cs="Arial"/>
          <w:b/>
          <w:spacing w:val="-4"/>
          <w:szCs w:val="22"/>
          <w:highlight w:val="yellow"/>
        </w:rPr>
        <w:t>1</w:t>
      </w:r>
      <w:r w:rsidR="006549DD">
        <w:rPr>
          <w:rFonts w:cs="Arial"/>
          <w:b/>
          <w:spacing w:val="-4"/>
          <w:szCs w:val="22"/>
          <w:highlight w:val="yellow"/>
        </w:rPr>
        <w:t>5</w:t>
      </w:r>
      <w:r w:rsidR="006549DD" w:rsidRPr="002D13AE">
        <w:rPr>
          <w:rFonts w:cs="Arial"/>
          <w:b/>
          <w:spacing w:val="-4"/>
          <w:szCs w:val="22"/>
          <w:highlight w:val="yellow"/>
        </w:rPr>
        <w:t xml:space="preserve"> points</w:t>
      </w:r>
    </w:p>
    <w:p w14:paraId="03D204BF" w14:textId="77777777" w:rsidR="00BD535A" w:rsidRPr="007B40DD" w:rsidRDefault="00BD535A" w:rsidP="00BD322A">
      <w:pPr>
        <w:shd w:val="clear" w:color="auto" w:fill="FFFFFF"/>
        <w:tabs>
          <w:tab w:val="left" w:pos="744"/>
        </w:tabs>
        <w:rPr>
          <w:rFonts w:cs="Arial"/>
          <w:bCs/>
          <w:color w:val="000000"/>
          <w:spacing w:val="-4"/>
          <w:szCs w:val="22"/>
        </w:rPr>
      </w:pPr>
    </w:p>
    <w:p w14:paraId="2B0CBD33" w14:textId="17DEA609" w:rsidR="00156A40" w:rsidRPr="007B40DD" w:rsidRDefault="00F50505" w:rsidP="00156A40">
      <w:pPr>
        <w:shd w:val="clear" w:color="auto" w:fill="FFFFFF"/>
        <w:tabs>
          <w:tab w:val="left" w:pos="744"/>
        </w:tabs>
        <w:ind w:left="10"/>
        <w:rPr>
          <w:rFonts w:cs="Arial"/>
          <w:b/>
          <w:color w:val="000000"/>
          <w:spacing w:val="-4"/>
          <w:szCs w:val="22"/>
          <w:u w:val="single"/>
        </w:rPr>
      </w:pPr>
      <w:r w:rsidRPr="002D3BDD">
        <w:rPr>
          <w:rFonts w:cs="Arial"/>
          <w:b/>
          <w:color w:val="000000"/>
          <w:spacing w:val="-4"/>
          <w:szCs w:val="22"/>
          <w:highlight w:val="green"/>
          <w:u w:val="single"/>
        </w:rPr>
        <w:t xml:space="preserve">Midterm – </w:t>
      </w:r>
      <w:r w:rsidR="00156A40" w:rsidRPr="002D3BDD">
        <w:rPr>
          <w:rFonts w:cs="Arial"/>
          <w:b/>
          <w:color w:val="000000"/>
          <w:spacing w:val="-4"/>
          <w:szCs w:val="22"/>
          <w:highlight w:val="green"/>
          <w:u w:val="single"/>
        </w:rPr>
        <w:t>Team Presentation – 50 points</w:t>
      </w:r>
      <w:r w:rsidR="00E2727D" w:rsidRPr="002D3BDD">
        <w:rPr>
          <w:rFonts w:cs="Arial"/>
          <w:b/>
          <w:color w:val="000000"/>
          <w:spacing w:val="-4"/>
          <w:szCs w:val="22"/>
          <w:highlight w:val="green"/>
          <w:u w:val="single"/>
        </w:rPr>
        <w:t xml:space="preserve"> (3/</w:t>
      </w:r>
      <w:r w:rsidR="002854AF">
        <w:rPr>
          <w:rFonts w:cs="Arial"/>
          <w:b/>
          <w:color w:val="000000"/>
          <w:spacing w:val="-4"/>
          <w:szCs w:val="22"/>
          <w:highlight w:val="green"/>
          <w:u w:val="single"/>
        </w:rPr>
        <w:t>4</w:t>
      </w:r>
      <w:r w:rsidR="00E2727D" w:rsidRPr="002D3BDD">
        <w:rPr>
          <w:rFonts w:cs="Arial"/>
          <w:b/>
          <w:color w:val="000000"/>
          <w:spacing w:val="-4"/>
          <w:szCs w:val="22"/>
          <w:highlight w:val="green"/>
          <w:u w:val="single"/>
        </w:rPr>
        <w:t>)</w:t>
      </w:r>
    </w:p>
    <w:p w14:paraId="22C30EA4" w14:textId="77777777" w:rsidR="00156A40" w:rsidRPr="007B40DD" w:rsidRDefault="00156A40" w:rsidP="00156A40">
      <w:pPr>
        <w:pStyle w:val="ListParagraph"/>
        <w:numPr>
          <w:ilvl w:val="0"/>
          <w:numId w:val="16"/>
        </w:numPr>
        <w:shd w:val="clear" w:color="auto" w:fill="FFFFFF"/>
        <w:tabs>
          <w:tab w:val="left" w:pos="744"/>
        </w:tabs>
        <w:rPr>
          <w:rFonts w:cs="Arial"/>
          <w:bCs/>
          <w:color w:val="000000"/>
          <w:spacing w:val="-4"/>
          <w:szCs w:val="22"/>
        </w:rPr>
      </w:pPr>
      <w:r w:rsidRPr="007B40DD">
        <w:rPr>
          <w:rFonts w:cs="Arial"/>
          <w:bCs/>
          <w:color w:val="000000"/>
          <w:spacing w:val="-4"/>
          <w:szCs w:val="22"/>
        </w:rPr>
        <w:t>About the Organization, Leadership &amp; Team History</w:t>
      </w:r>
    </w:p>
    <w:p w14:paraId="30157D80" w14:textId="77777777" w:rsidR="00156A40" w:rsidRPr="007B40DD" w:rsidRDefault="00156A40" w:rsidP="00156A40">
      <w:pPr>
        <w:pStyle w:val="ListParagraph"/>
        <w:numPr>
          <w:ilvl w:val="0"/>
          <w:numId w:val="16"/>
        </w:numPr>
        <w:shd w:val="clear" w:color="auto" w:fill="FFFFFF"/>
        <w:tabs>
          <w:tab w:val="left" w:pos="744"/>
        </w:tabs>
        <w:rPr>
          <w:rFonts w:cs="Arial"/>
          <w:bCs/>
          <w:color w:val="000000"/>
          <w:spacing w:val="-4"/>
          <w:szCs w:val="22"/>
        </w:rPr>
      </w:pPr>
      <w:r w:rsidRPr="007B40DD">
        <w:rPr>
          <w:rFonts w:cs="Arial"/>
          <w:bCs/>
          <w:color w:val="000000"/>
          <w:spacing w:val="-4"/>
          <w:szCs w:val="22"/>
        </w:rPr>
        <w:t>Stadium &amp; Headquarters/Training Facility</w:t>
      </w:r>
    </w:p>
    <w:p w14:paraId="437C5BC3" w14:textId="621A6C46" w:rsidR="00156A40" w:rsidRPr="007B40DD" w:rsidRDefault="00156A40" w:rsidP="00156A40">
      <w:pPr>
        <w:pStyle w:val="ListParagraph"/>
        <w:numPr>
          <w:ilvl w:val="0"/>
          <w:numId w:val="16"/>
        </w:numPr>
        <w:shd w:val="clear" w:color="auto" w:fill="FFFFFF"/>
        <w:tabs>
          <w:tab w:val="left" w:pos="744"/>
        </w:tabs>
        <w:rPr>
          <w:rFonts w:cs="Arial"/>
          <w:bCs/>
          <w:color w:val="000000"/>
          <w:spacing w:val="-4"/>
          <w:szCs w:val="22"/>
        </w:rPr>
      </w:pPr>
      <w:r w:rsidRPr="007B40DD">
        <w:rPr>
          <w:rFonts w:cs="Arial"/>
          <w:bCs/>
          <w:color w:val="000000"/>
          <w:spacing w:val="-4"/>
          <w:szCs w:val="22"/>
        </w:rPr>
        <w:t>In the Community</w:t>
      </w:r>
      <w:r w:rsidR="00684C5C">
        <w:rPr>
          <w:rFonts w:cs="Arial"/>
          <w:bCs/>
          <w:color w:val="000000"/>
          <w:spacing w:val="-4"/>
          <w:szCs w:val="22"/>
        </w:rPr>
        <w:t>/Corporate Communications/Sponsors</w:t>
      </w:r>
    </w:p>
    <w:p w14:paraId="14D90D87" w14:textId="77777777" w:rsidR="003475A1" w:rsidRPr="007B40DD" w:rsidRDefault="003475A1" w:rsidP="00156A40">
      <w:pPr>
        <w:pStyle w:val="ListParagraph"/>
        <w:numPr>
          <w:ilvl w:val="0"/>
          <w:numId w:val="16"/>
        </w:numPr>
        <w:shd w:val="clear" w:color="auto" w:fill="FFFFFF"/>
        <w:tabs>
          <w:tab w:val="left" w:pos="744"/>
        </w:tabs>
        <w:rPr>
          <w:rFonts w:cs="Arial"/>
          <w:bCs/>
          <w:color w:val="000000"/>
          <w:spacing w:val="-4"/>
          <w:szCs w:val="22"/>
        </w:rPr>
      </w:pPr>
      <w:r w:rsidRPr="007B40DD">
        <w:rPr>
          <w:rFonts w:cs="Arial"/>
          <w:bCs/>
          <w:color w:val="000000"/>
          <w:spacing w:val="-4"/>
          <w:szCs w:val="22"/>
        </w:rPr>
        <w:t>Who Are Your Team’s Beat Writers?</w:t>
      </w:r>
    </w:p>
    <w:p w14:paraId="65E8A4AB" w14:textId="77777777" w:rsidR="00156A40" w:rsidRPr="007B40DD" w:rsidRDefault="00156A40" w:rsidP="00156A40">
      <w:pPr>
        <w:pStyle w:val="ListParagraph"/>
        <w:numPr>
          <w:ilvl w:val="0"/>
          <w:numId w:val="16"/>
        </w:numPr>
        <w:shd w:val="clear" w:color="auto" w:fill="FFFFFF"/>
        <w:tabs>
          <w:tab w:val="left" w:pos="744"/>
        </w:tabs>
        <w:rPr>
          <w:rFonts w:cs="Arial"/>
          <w:bCs/>
          <w:color w:val="000000"/>
          <w:spacing w:val="-4"/>
          <w:szCs w:val="22"/>
        </w:rPr>
      </w:pPr>
      <w:r w:rsidRPr="007B40DD">
        <w:rPr>
          <w:rFonts w:cs="Arial"/>
          <w:bCs/>
          <w:color w:val="000000"/>
          <w:spacing w:val="-4"/>
          <w:szCs w:val="22"/>
        </w:rPr>
        <w:t>Overall Presentation, Public Speaking</w:t>
      </w:r>
    </w:p>
    <w:p w14:paraId="29022FE8" w14:textId="77777777" w:rsidR="00684309" w:rsidRPr="007B40DD" w:rsidRDefault="00684309" w:rsidP="00684309">
      <w:pPr>
        <w:shd w:val="clear" w:color="auto" w:fill="FFFFFF"/>
        <w:tabs>
          <w:tab w:val="left" w:pos="744"/>
        </w:tabs>
        <w:rPr>
          <w:rFonts w:cs="Arial"/>
          <w:bCs/>
          <w:color w:val="000000"/>
          <w:spacing w:val="-4"/>
          <w:szCs w:val="22"/>
        </w:rPr>
      </w:pPr>
    </w:p>
    <w:p w14:paraId="53F48D74" w14:textId="017AB43F" w:rsidR="00684309" w:rsidRPr="007B40DD" w:rsidRDefault="00684309" w:rsidP="00684309">
      <w:pPr>
        <w:shd w:val="clear" w:color="auto" w:fill="FFFFFF"/>
        <w:tabs>
          <w:tab w:val="left" w:pos="744"/>
        </w:tabs>
        <w:ind w:left="10"/>
        <w:rPr>
          <w:rFonts w:cs="Arial"/>
          <w:b/>
          <w:color w:val="000000"/>
          <w:spacing w:val="-4"/>
          <w:szCs w:val="22"/>
          <w:u w:val="single"/>
        </w:rPr>
      </w:pPr>
      <w:r w:rsidRPr="002D3BDD">
        <w:rPr>
          <w:rFonts w:cs="Arial"/>
          <w:b/>
          <w:color w:val="000000"/>
          <w:spacing w:val="-4"/>
          <w:szCs w:val="22"/>
          <w:highlight w:val="green"/>
          <w:u w:val="single"/>
        </w:rPr>
        <w:t>Final Presentation – 100 Total Points</w:t>
      </w:r>
      <w:r w:rsidR="00E2727D" w:rsidRPr="002D3BDD">
        <w:rPr>
          <w:rFonts w:cs="Arial"/>
          <w:b/>
          <w:color w:val="000000"/>
          <w:spacing w:val="-4"/>
          <w:szCs w:val="22"/>
          <w:highlight w:val="green"/>
          <w:u w:val="single"/>
        </w:rPr>
        <w:t xml:space="preserve"> (5/</w:t>
      </w:r>
      <w:r w:rsidR="002854AF">
        <w:rPr>
          <w:rFonts w:cs="Arial"/>
          <w:b/>
          <w:color w:val="000000"/>
          <w:spacing w:val="-4"/>
          <w:szCs w:val="22"/>
          <w:highlight w:val="green"/>
          <w:u w:val="single"/>
        </w:rPr>
        <w:t>6</w:t>
      </w:r>
      <w:r w:rsidR="00E2727D" w:rsidRPr="002D3BDD">
        <w:rPr>
          <w:rFonts w:cs="Arial"/>
          <w:b/>
          <w:color w:val="000000"/>
          <w:spacing w:val="-4"/>
          <w:szCs w:val="22"/>
          <w:highlight w:val="green"/>
          <w:u w:val="single"/>
        </w:rPr>
        <w:t>)</w:t>
      </w:r>
    </w:p>
    <w:p w14:paraId="67E3817E" w14:textId="519A8D0B" w:rsidR="00684309" w:rsidRPr="007B40DD" w:rsidRDefault="00684309" w:rsidP="00684309">
      <w:pPr>
        <w:shd w:val="clear" w:color="auto" w:fill="FFFFFF"/>
        <w:tabs>
          <w:tab w:val="left" w:pos="744"/>
        </w:tabs>
        <w:ind w:left="10"/>
        <w:rPr>
          <w:rFonts w:cs="Arial"/>
          <w:bCs/>
          <w:color w:val="000000"/>
          <w:spacing w:val="-4"/>
          <w:szCs w:val="22"/>
        </w:rPr>
      </w:pPr>
      <w:r w:rsidRPr="007B40DD">
        <w:rPr>
          <w:rFonts w:cs="Arial"/>
          <w:bCs/>
          <w:color w:val="000000"/>
          <w:spacing w:val="-4"/>
          <w:szCs w:val="22"/>
        </w:rPr>
        <w:t xml:space="preserve">100 points – Present and defend a crisis with your team in an actual press conference </w:t>
      </w:r>
      <w:r w:rsidR="00DD4B38" w:rsidRPr="007B40DD">
        <w:rPr>
          <w:rFonts w:cs="Arial"/>
          <w:bCs/>
          <w:color w:val="000000"/>
          <w:spacing w:val="-4"/>
          <w:szCs w:val="22"/>
        </w:rPr>
        <w:t>setting</w:t>
      </w:r>
      <w:r w:rsidR="00114D75">
        <w:rPr>
          <w:rFonts w:cs="Arial"/>
          <w:bCs/>
          <w:color w:val="000000"/>
          <w:spacing w:val="-4"/>
          <w:szCs w:val="22"/>
        </w:rPr>
        <w:t>.</w:t>
      </w:r>
    </w:p>
    <w:p w14:paraId="1DEB9D43" w14:textId="77777777" w:rsidR="00F50505" w:rsidRPr="007B40DD" w:rsidRDefault="00F50505" w:rsidP="00156A40">
      <w:pPr>
        <w:shd w:val="clear" w:color="auto" w:fill="FFFFFF"/>
        <w:tabs>
          <w:tab w:val="left" w:pos="744"/>
        </w:tabs>
        <w:ind w:left="10"/>
        <w:rPr>
          <w:rFonts w:cs="Arial"/>
          <w:bCs/>
          <w:color w:val="000000"/>
          <w:spacing w:val="-4"/>
          <w:szCs w:val="22"/>
        </w:rPr>
      </w:pPr>
    </w:p>
    <w:p w14:paraId="72FCC8B0" w14:textId="492B4AD6" w:rsidR="00F50505" w:rsidRPr="00620047" w:rsidRDefault="00684309" w:rsidP="00F50505">
      <w:pPr>
        <w:shd w:val="clear" w:color="auto" w:fill="FFFFFF"/>
        <w:tabs>
          <w:tab w:val="left" w:pos="744"/>
        </w:tabs>
        <w:ind w:left="10"/>
        <w:rPr>
          <w:rFonts w:cs="Arial"/>
          <w:b/>
          <w:color w:val="000000"/>
          <w:spacing w:val="-4"/>
          <w:szCs w:val="22"/>
          <w:u w:val="single"/>
        </w:rPr>
      </w:pPr>
      <w:r w:rsidRPr="002D3BDD">
        <w:rPr>
          <w:rFonts w:cs="Arial"/>
          <w:b/>
          <w:color w:val="000000"/>
          <w:spacing w:val="-4"/>
          <w:szCs w:val="22"/>
          <w:highlight w:val="lightGray"/>
          <w:u w:val="single"/>
        </w:rPr>
        <w:t>**</w:t>
      </w:r>
      <w:r w:rsidR="00F50505" w:rsidRPr="002D3BDD">
        <w:rPr>
          <w:rFonts w:cs="Arial"/>
          <w:b/>
          <w:color w:val="000000"/>
          <w:spacing w:val="-4"/>
          <w:szCs w:val="22"/>
          <w:highlight w:val="lightGray"/>
          <w:u w:val="single"/>
        </w:rPr>
        <w:t>Extra Credit/Bonus Opportunities –</w:t>
      </w:r>
      <w:r w:rsidR="00177F69" w:rsidRPr="002D3BDD">
        <w:rPr>
          <w:rFonts w:cs="Arial"/>
          <w:b/>
          <w:color w:val="000000"/>
          <w:spacing w:val="-4"/>
          <w:szCs w:val="22"/>
          <w:highlight w:val="lightGray"/>
          <w:u w:val="single"/>
        </w:rPr>
        <w:t xml:space="preserve"> </w:t>
      </w:r>
      <w:r w:rsidR="00261120" w:rsidRPr="002D3BDD">
        <w:rPr>
          <w:rFonts w:cs="Arial"/>
          <w:b/>
          <w:color w:val="000000"/>
          <w:spacing w:val="-4"/>
          <w:szCs w:val="22"/>
          <w:highlight w:val="lightGray"/>
          <w:u w:val="single"/>
        </w:rPr>
        <w:t>15 points</w:t>
      </w:r>
      <w:r w:rsidRPr="002D3BDD">
        <w:rPr>
          <w:rFonts w:cs="Arial"/>
          <w:b/>
          <w:color w:val="000000"/>
          <w:spacing w:val="-4"/>
          <w:szCs w:val="22"/>
          <w:highlight w:val="lightGray"/>
          <w:u w:val="single"/>
        </w:rPr>
        <w:t>**</w:t>
      </w:r>
    </w:p>
    <w:p w14:paraId="66ABEE5D" w14:textId="4B7384C3" w:rsidR="00261120" w:rsidRPr="00620047" w:rsidRDefault="00684309" w:rsidP="00B96694">
      <w:pPr>
        <w:shd w:val="clear" w:color="auto" w:fill="FFFFFF"/>
        <w:tabs>
          <w:tab w:val="left" w:pos="744"/>
        </w:tabs>
        <w:ind w:left="10"/>
        <w:rPr>
          <w:rFonts w:cs="Arial"/>
          <w:bCs/>
          <w:color w:val="000000"/>
          <w:spacing w:val="-4"/>
          <w:szCs w:val="22"/>
        </w:rPr>
      </w:pPr>
      <w:r w:rsidRPr="00620047">
        <w:rPr>
          <w:rFonts w:cs="Arial"/>
          <w:bCs/>
          <w:color w:val="000000"/>
          <w:spacing w:val="-4"/>
          <w:szCs w:val="22"/>
        </w:rPr>
        <w:t>Extra credit/bonus opportunities are not mandatory</w:t>
      </w:r>
      <w:r w:rsidR="00C174AE" w:rsidRPr="00620047">
        <w:rPr>
          <w:rFonts w:cs="Arial"/>
          <w:bCs/>
          <w:color w:val="000000"/>
          <w:spacing w:val="-4"/>
          <w:szCs w:val="22"/>
        </w:rPr>
        <w:t>, but there will be multiple sports volunteer experience</w:t>
      </w:r>
      <w:r w:rsidR="00B11AC4">
        <w:rPr>
          <w:rFonts w:cs="Arial"/>
          <w:bCs/>
          <w:color w:val="000000"/>
          <w:spacing w:val="-4"/>
          <w:szCs w:val="22"/>
        </w:rPr>
        <w:t>s</w:t>
      </w:r>
      <w:r w:rsidR="00C174AE" w:rsidRPr="00620047">
        <w:rPr>
          <w:rFonts w:cs="Arial"/>
          <w:bCs/>
          <w:color w:val="000000"/>
          <w:spacing w:val="-4"/>
          <w:szCs w:val="22"/>
        </w:rPr>
        <w:t xml:space="preserve"> throughout the semester</w:t>
      </w:r>
      <w:r w:rsidRPr="00620047">
        <w:rPr>
          <w:rFonts w:cs="Arial"/>
          <w:bCs/>
          <w:color w:val="000000"/>
          <w:spacing w:val="-4"/>
          <w:szCs w:val="22"/>
        </w:rPr>
        <w:t>. Opportunities completed will count towards improving your final grade</w:t>
      </w:r>
      <w:r w:rsidR="00C174AE" w:rsidRPr="00620047">
        <w:rPr>
          <w:rFonts w:cs="Arial"/>
          <w:bCs/>
          <w:color w:val="000000"/>
          <w:spacing w:val="-4"/>
          <w:szCs w:val="22"/>
        </w:rPr>
        <w:t xml:space="preserve"> and give you some real sports PR experience</w:t>
      </w:r>
      <w:r w:rsidR="00AA22CC">
        <w:rPr>
          <w:rFonts w:cs="Arial"/>
          <w:bCs/>
          <w:color w:val="000000"/>
          <w:spacing w:val="-4"/>
          <w:szCs w:val="22"/>
        </w:rPr>
        <w:t xml:space="preserve"> that you can put on your resume</w:t>
      </w:r>
      <w:r w:rsidRPr="00620047">
        <w:rPr>
          <w:rFonts w:cs="Arial"/>
          <w:bCs/>
          <w:color w:val="000000"/>
          <w:spacing w:val="-4"/>
          <w:szCs w:val="22"/>
        </w:rPr>
        <w:t xml:space="preserve">. </w:t>
      </w:r>
    </w:p>
    <w:p w14:paraId="6CE44B50" w14:textId="77777777" w:rsidR="00684309" w:rsidRPr="00620047" w:rsidRDefault="00684309" w:rsidP="00B96694">
      <w:pPr>
        <w:shd w:val="clear" w:color="auto" w:fill="FFFFFF"/>
        <w:tabs>
          <w:tab w:val="left" w:pos="744"/>
        </w:tabs>
        <w:ind w:left="10"/>
        <w:rPr>
          <w:rFonts w:cs="Arial"/>
          <w:bCs/>
          <w:color w:val="000000"/>
          <w:spacing w:val="-4"/>
          <w:szCs w:val="22"/>
        </w:rPr>
      </w:pPr>
    </w:p>
    <w:p w14:paraId="4F0DC1F0" w14:textId="621BDC3D" w:rsidR="004560C7" w:rsidRDefault="001818CB" w:rsidP="001818CB">
      <w:pPr>
        <w:shd w:val="clear" w:color="auto" w:fill="FFFFFF"/>
        <w:tabs>
          <w:tab w:val="left" w:pos="744"/>
        </w:tabs>
        <w:ind w:left="10"/>
        <w:rPr>
          <w:rFonts w:cs="Arial"/>
          <w:bCs/>
          <w:color w:val="000000"/>
          <w:spacing w:val="-4"/>
          <w:szCs w:val="22"/>
        </w:rPr>
      </w:pPr>
      <w:r w:rsidRPr="002D3BDD">
        <w:rPr>
          <w:rFonts w:cs="Arial"/>
          <w:bCs/>
          <w:color w:val="000000"/>
          <w:spacing w:val="-4"/>
          <w:szCs w:val="22"/>
          <w:highlight w:val="lightGray"/>
        </w:rPr>
        <w:t xml:space="preserve">15 points X </w:t>
      </w:r>
      <w:r w:rsidR="00C820A3">
        <w:rPr>
          <w:rFonts w:cs="Arial"/>
          <w:bCs/>
          <w:color w:val="000000"/>
          <w:spacing w:val="-4"/>
          <w:szCs w:val="22"/>
          <w:highlight w:val="lightGray"/>
        </w:rPr>
        <w:t>6</w:t>
      </w:r>
      <w:r w:rsidRPr="002D3BDD">
        <w:rPr>
          <w:rFonts w:cs="Arial"/>
          <w:bCs/>
          <w:color w:val="000000"/>
          <w:spacing w:val="-4"/>
          <w:szCs w:val="22"/>
          <w:highlight w:val="lightGray"/>
        </w:rPr>
        <w:t xml:space="preserve"> Opportunities – Volunteer to work at any of </w:t>
      </w:r>
      <w:r w:rsidR="005B28CB">
        <w:rPr>
          <w:rFonts w:cs="Arial"/>
          <w:bCs/>
          <w:color w:val="000000"/>
          <w:spacing w:val="-4"/>
          <w:szCs w:val="22"/>
          <w:highlight w:val="lightGray"/>
        </w:rPr>
        <w:t>five</w:t>
      </w:r>
      <w:r w:rsidRPr="002D3BDD">
        <w:rPr>
          <w:rFonts w:cs="Arial"/>
          <w:bCs/>
          <w:color w:val="000000"/>
          <w:spacing w:val="-4"/>
          <w:szCs w:val="22"/>
          <w:highlight w:val="lightGray"/>
        </w:rPr>
        <w:t xml:space="preserve"> Dallas Trinity FC matches at Cotton Bowl with the club’s PR staff</w:t>
      </w:r>
      <w:r w:rsidR="00595665">
        <w:rPr>
          <w:rFonts w:cs="Arial"/>
          <w:bCs/>
          <w:color w:val="000000"/>
          <w:spacing w:val="-4"/>
          <w:szCs w:val="22"/>
        </w:rPr>
        <w:t>:</w:t>
      </w:r>
    </w:p>
    <w:p w14:paraId="1FE6BBB2" w14:textId="130A8F37" w:rsidR="00595665" w:rsidRPr="00A328E5" w:rsidRDefault="00431047"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Saturday, Jan. 31 @ 4 pm vs. Brookly FC</w:t>
      </w:r>
    </w:p>
    <w:p w14:paraId="77A17EC6" w14:textId="745DDCE5" w:rsidR="00C820A3" w:rsidRPr="00A328E5" w:rsidRDefault="00C820A3"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Saturday, Feb. 28 @ 6 pm vs. Houston Dash</w:t>
      </w:r>
    </w:p>
    <w:p w14:paraId="729C8128" w14:textId="1D049061" w:rsidR="00431047" w:rsidRPr="00A328E5" w:rsidRDefault="00431047"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Sunday, March 22 @ 4 pm vs. Sporting JAX</w:t>
      </w:r>
    </w:p>
    <w:p w14:paraId="194F7253" w14:textId="0524AE10" w:rsidR="00431047" w:rsidRPr="00A328E5" w:rsidRDefault="00431047"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Tuesday, March 31 @ 7:30 pm vs. Tampa Bay Sun FC</w:t>
      </w:r>
    </w:p>
    <w:p w14:paraId="1FFC5F7E" w14:textId="7843DB7F" w:rsidR="00431047" w:rsidRPr="00A328E5" w:rsidRDefault="00431047"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Saturday, April 4 @ 7 pm vs. Spokane Zephyr FC</w:t>
      </w:r>
    </w:p>
    <w:p w14:paraId="203F093C" w14:textId="623FC3DD" w:rsidR="00431047" w:rsidRPr="00A328E5" w:rsidRDefault="00431047" w:rsidP="00431047">
      <w:pPr>
        <w:pStyle w:val="ListParagraph"/>
        <w:numPr>
          <w:ilvl w:val="0"/>
          <w:numId w:val="28"/>
        </w:numPr>
        <w:shd w:val="clear" w:color="auto" w:fill="FFFFFF"/>
        <w:tabs>
          <w:tab w:val="left" w:pos="744"/>
        </w:tabs>
        <w:rPr>
          <w:rFonts w:cs="Arial"/>
          <w:b/>
          <w:color w:val="000000"/>
          <w:spacing w:val="-4"/>
          <w:szCs w:val="22"/>
        </w:rPr>
      </w:pPr>
      <w:r w:rsidRPr="00A328E5">
        <w:rPr>
          <w:rFonts w:cs="Arial"/>
          <w:b/>
          <w:color w:val="000000"/>
          <w:spacing w:val="-4"/>
          <w:szCs w:val="22"/>
        </w:rPr>
        <w:t>Sunday, April 19 @ 4 pm vs. Carolina Ascent FC</w:t>
      </w:r>
    </w:p>
    <w:p w14:paraId="5DD605B4" w14:textId="77777777" w:rsidR="004560C7" w:rsidRDefault="004560C7" w:rsidP="00684309">
      <w:pPr>
        <w:shd w:val="clear" w:color="auto" w:fill="FFFFFF"/>
        <w:tabs>
          <w:tab w:val="left" w:pos="744"/>
        </w:tabs>
        <w:rPr>
          <w:rFonts w:cs="Arial"/>
          <w:bCs/>
          <w:color w:val="000000"/>
          <w:spacing w:val="-4"/>
          <w:szCs w:val="22"/>
        </w:rPr>
      </w:pPr>
    </w:p>
    <w:p w14:paraId="76A5AB58" w14:textId="77777777" w:rsidR="004560C7" w:rsidRDefault="004560C7" w:rsidP="00684309">
      <w:pPr>
        <w:shd w:val="clear" w:color="auto" w:fill="FFFFFF"/>
        <w:tabs>
          <w:tab w:val="left" w:pos="744"/>
        </w:tabs>
        <w:rPr>
          <w:rFonts w:cs="Arial"/>
          <w:bCs/>
          <w:color w:val="000000"/>
          <w:spacing w:val="-4"/>
          <w:szCs w:val="22"/>
        </w:rPr>
      </w:pPr>
    </w:p>
    <w:p w14:paraId="4CAB50D2" w14:textId="77777777" w:rsidR="004560C7" w:rsidRDefault="004560C7" w:rsidP="00684309">
      <w:pPr>
        <w:shd w:val="clear" w:color="auto" w:fill="FFFFFF"/>
        <w:tabs>
          <w:tab w:val="left" w:pos="744"/>
        </w:tabs>
        <w:rPr>
          <w:rFonts w:cs="Arial"/>
          <w:bCs/>
          <w:color w:val="000000"/>
          <w:spacing w:val="-4"/>
          <w:szCs w:val="22"/>
        </w:rPr>
      </w:pPr>
    </w:p>
    <w:p w14:paraId="634859E2" w14:textId="77777777" w:rsidR="004560C7" w:rsidRDefault="004560C7" w:rsidP="00684309">
      <w:pPr>
        <w:shd w:val="clear" w:color="auto" w:fill="FFFFFF"/>
        <w:tabs>
          <w:tab w:val="left" w:pos="744"/>
        </w:tabs>
        <w:rPr>
          <w:rFonts w:cs="Arial"/>
          <w:bCs/>
          <w:color w:val="000000"/>
          <w:spacing w:val="-4"/>
          <w:szCs w:val="22"/>
        </w:rPr>
      </w:pPr>
    </w:p>
    <w:p w14:paraId="55A977F0" w14:textId="77777777" w:rsidR="004560C7" w:rsidRDefault="004560C7" w:rsidP="00684309">
      <w:pPr>
        <w:shd w:val="clear" w:color="auto" w:fill="FFFFFF"/>
        <w:tabs>
          <w:tab w:val="left" w:pos="744"/>
        </w:tabs>
        <w:rPr>
          <w:rFonts w:cs="Arial"/>
          <w:bCs/>
          <w:color w:val="000000"/>
          <w:spacing w:val="-4"/>
          <w:szCs w:val="22"/>
        </w:rPr>
      </w:pPr>
    </w:p>
    <w:p w14:paraId="47BA1ADF" w14:textId="77777777" w:rsidR="00DD2668" w:rsidRDefault="00DD2668" w:rsidP="00684309">
      <w:pPr>
        <w:shd w:val="clear" w:color="auto" w:fill="FFFFFF"/>
        <w:tabs>
          <w:tab w:val="left" w:pos="744"/>
        </w:tabs>
        <w:rPr>
          <w:rFonts w:cs="Arial"/>
          <w:bCs/>
          <w:color w:val="000000"/>
          <w:spacing w:val="-4"/>
          <w:szCs w:val="22"/>
        </w:rPr>
      </w:pPr>
    </w:p>
    <w:p w14:paraId="43426456" w14:textId="77777777" w:rsidR="002D1E52" w:rsidRDefault="002D1E52" w:rsidP="00A10329">
      <w:pPr>
        <w:shd w:val="clear" w:color="auto" w:fill="FFFFFF"/>
        <w:tabs>
          <w:tab w:val="left" w:pos="744"/>
        </w:tabs>
        <w:rPr>
          <w:rFonts w:cs="Arial"/>
          <w:b/>
          <w:bCs/>
          <w:color w:val="000000"/>
          <w:spacing w:val="-4"/>
          <w:szCs w:val="22"/>
          <w:u w:val="single"/>
        </w:rPr>
      </w:pPr>
    </w:p>
    <w:p w14:paraId="6372FA91" w14:textId="162C799E" w:rsidR="00C768BA" w:rsidRPr="000C08BE" w:rsidRDefault="00C768BA" w:rsidP="00A10329">
      <w:pPr>
        <w:shd w:val="clear" w:color="auto" w:fill="FFFFFF"/>
        <w:tabs>
          <w:tab w:val="left" w:pos="744"/>
        </w:tabs>
        <w:rPr>
          <w:rFonts w:cs="Arial"/>
          <w:b/>
          <w:bCs/>
          <w:color w:val="000000"/>
          <w:spacing w:val="-4"/>
          <w:szCs w:val="22"/>
          <w:u w:val="single"/>
        </w:rPr>
      </w:pPr>
      <w:r w:rsidRPr="000C08BE">
        <w:rPr>
          <w:rFonts w:cs="Arial"/>
          <w:b/>
          <w:bCs/>
          <w:color w:val="000000"/>
          <w:spacing w:val="-4"/>
          <w:szCs w:val="22"/>
          <w:u w:val="single"/>
        </w:rPr>
        <w:lastRenderedPageBreak/>
        <w:t>Syllabus</w:t>
      </w:r>
    </w:p>
    <w:p w14:paraId="4D037E91" w14:textId="77777777" w:rsidR="000C08BE" w:rsidRDefault="000C08BE" w:rsidP="00981B7A">
      <w:pPr>
        <w:shd w:val="clear" w:color="auto" w:fill="FFFFFF"/>
        <w:tabs>
          <w:tab w:val="left" w:pos="744"/>
        </w:tabs>
        <w:rPr>
          <w:rFonts w:cs="Arial"/>
          <w:bCs/>
          <w:color w:val="000000"/>
          <w:spacing w:val="-4"/>
          <w:szCs w:val="22"/>
        </w:rPr>
      </w:pPr>
    </w:p>
    <w:p w14:paraId="1A1B5E1D" w14:textId="51C2DC75" w:rsidR="004342E6" w:rsidRPr="00CA031B" w:rsidRDefault="003E5625" w:rsidP="004342E6">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#1 - </w:t>
      </w:r>
      <w:r w:rsidR="00306AD8">
        <w:rPr>
          <w:rFonts w:cs="Arial"/>
          <w:b/>
          <w:color w:val="000000"/>
          <w:spacing w:val="-4"/>
          <w:szCs w:val="22"/>
          <w:u w:val="single"/>
        </w:rPr>
        <w:t xml:space="preserve">**Virtual Class - </w:t>
      </w:r>
      <w:r w:rsidR="004342E6" w:rsidRPr="00CA031B">
        <w:rPr>
          <w:rFonts w:cs="Arial"/>
          <w:b/>
          <w:color w:val="000000"/>
          <w:spacing w:val="-4"/>
          <w:szCs w:val="22"/>
          <w:u w:val="single"/>
        </w:rPr>
        <w:t>Wednesday, Jan. 1</w:t>
      </w:r>
      <w:r w:rsidR="00251565">
        <w:rPr>
          <w:rFonts w:cs="Arial"/>
          <w:b/>
          <w:color w:val="000000"/>
          <w:spacing w:val="-4"/>
          <w:szCs w:val="22"/>
          <w:u w:val="single"/>
        </w:rPr>
        <w:t>4</w:t>
      </w:r>
      <w:r w:rsidR="004342E6" w:rsidRPr="00CA031B">
        <w:rPr>
          <w:rFonts w:cs="Arial"/>
          <w:b/>
          <w:color w:val="000000"/>
          <w:spacing w:val="-4"/>
          <w:szCs w:val="22"/>
          <w:u w:val="single"/>
        </w:rPr>
        <w:t xml:space="preserve"> - First Day of Class</w:t>
      </w:r>
      <w:r w:rsidR="00EF709F" w:rsidRPr="00CA031B">
        <w:rPr>
          <w:rFonts w:cs="Arial"/>
          <w:b/>
          <w:color w:val="000000"/>
          <w:spacing w:val="-4"/>
          <w:szCs w:val="22"/>
          <w:u w:val="single"/>
        </w:rPr>
        <w:t>/Overview of Sports PR</w:t>
      </w:r>
    </w:p>
    <w:p w14:paraId="26F6456B" w14:textId="77777777" w:rsidR="004342E6" w:rsidRDefault="004342E6" w:rsidP="004342E6">
      <w:pPr>
        <w:pStyle w:val="ListParagraph"/>
        <w:numPr>
          <w:ilvl w:val="0"/>
          <w:numId w:val="12"/>
        </w:numPr>
        <w:shd w:val="clear" w:color="auto" w:fill="FFFFFF"/>
        <w:tabs>
          <w:tab w:val="left" w:pos="744"/>
        </w:tabs>
        <w:rPr>
          <w:rFonts w:cs="Arial"/>
          <w:bCs/>
          <w:color w:val="000000"/>
          <w:spacing w:val="-4"/>
          <w:szCs w:val="22"/>
        </w:rPr>
      </w:pPr>
      <w:r w:rsidRPr="00992D92">
        <w:rPr>
          <w:rFonts w:cs="Arial"/>
          <w:bCs/>
          <w:color w:val="000000"/>
          <w:spacing w:val="-4"/>
          <w:szCs w:val="22"/>
        </w:rPr>
        <w:t>Course Overview/Intro to Sports PR</w:t>
      </w:r>
    </w:p>
    <w:p w14:paraId="50D1ED44" w14:textId="77777777" w:rsidR="004342E6" w:rsidRDefault="00B85C3B" w:rsidP="004342E6">
      <w:pPr>
        <w:pStyle w:val="ListParagraph"/>
        <w:numPr>
          <w:ilvl w:val="0"/>
          <w:numId w:val="12"/>
        </w:numPr>
        <w:shd w:val="clear" w:color="auto" w:fill="FFFFFF"/>
        <w:tabs>
          <w:tab w:val="left" w:pos="744"/>
        </w:tabs>
        <w:rPr>
          <w:rFonts w:cs="Arial"/>
          <w:bCs/>
          <w:color w:val="000000"/>
          <w:spacing w:val="-4"/>
          <w:szCs w:val="22"/>
        </w:rPr>
      </w:pPr>
      <w:r>
        <w:rPr>
          <w:rFonts w:cs="Arial"/>
          <w:bCs/>
          <w:color w:val="000000"/>
          <w:spacing w:val="-4"/>
          <w:szCs w:val="22"/>
        </w:rPr>
        <w:t>Instructor</w:t>
      </w:r>
      <w:r w:rsidR="004342E6">
        <w:rPr>
          <w:rFonts w:cs="Arial"/>
          <w:bCs/>
          <w:color w:val="000000"/>
          <w:spacing w:val="-4"/>
          <w:szCs w:val="22"/>
        </w:rPr>
        <w:t xml:space="preserve"> and student backgrounds in sports</w:t>
      </w:r>
    </w:p>
    <w:p w14:paraId="208829EA" w14:textId="77777777" w:rsidR="004342E6" w:rsidRDefault="004342E6" w:rsidP="004342E6">
      <w:pPr>
        <w:pStyle w:val="ListParagraph"/>
        <w:numPr>
          <w:ilvl w:val="0"/>
          <w:numId w:val="12"/>
        </w:numPr>
        <w:shd w:val="clear" w:color="auto" w:fill="FFFFFF"/>
        <w:tabs>
          <w:tab w:val="left" w:pos="744"/>
        </w:tabs>
        <w:rPr>
          <w:rFonts w:cs="Arial"/>
          <w:bCs/>
          <w:color w:val="000000"/>
          <w:spacing w:val="-4"/>
          <w:szCs w:val="22"/>
        </w:rPr>
      </w:pPr>
      <w:r>
        <w:rPr>
          <w:rFonts w:cs="Arial"/>
          <w:bCs/>
          <w:color w:val="000000"/>
          <w:spacing w:val="-4"/>
          <w:szCs w:val="22"/>
        </w:rPr>
        <w:t>What to expect out of this class</w:t>
      </w:r>
    </w:p>
    <w:p w14:paraId="22BCB22D" w14:textId="079C1D6A" w:rsidR="00467364" w:rsidRPr="00B22FA0" w:rsidRDefault="004C7BAB" w:rsidP="004342E6">
      <w:pPr>
        <w:pStyle w:val="ListParagraph"/>
        <w:numPr>
          <w:ilvl w:val="0"/>
          <w:numId w:val="12"/>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Draft</w:t>
      </w:r>
      <w:r w:rsidR="0064064F" w:rsidRPr="00B22FA0">
        <w:rPr>
          <w:rFonts w:cs="Arial"/>
          <w:b/>
          <w:color w:val="000000"/>
          <w:spacing w:val="-4"/>
          <w:szCs w:val="22"/>
          <w:highlight w:val="red"/>
        </w:rPr>
        <w:t xml:space="preserve">, </w:t>
      </w:r>
      <w:r w:rsidRPr="00B22FA0">
        <w:rPr>
          <w:rFonts w:cs="Arial"/>
          <w:b/>
          <w:color w:val="000000"/>
          <w:spacing w:val="-4"/>
          <w:szCs w:val="22"/>
          <w:highlight w:val="red"/>
        </w:rPr>
        <w:t>a</w:t>
      </w:r>
      <w:r w:rsidR="00467364" w:rsidRPr="00B22FA0">
        <w:rPr>
          <w:rFonts w:cs="Arial"/>
          <w:b/>
          <w:color w:val="000000"/>
          <w:spacing w:val="-4"/>
          <w:szCs w:val="22"/>
          <w:highlight w:val="red"/>
        </w:rPr>
        <w:t>ssignment</w:t>
      </w:r>
      <w:r w:rsidR="0064064F" w:rsidRPr="00B22FA0">
        <w:rPr>
          <w:rFonts w:cs="Arial"/>
          <w:b/>
          <w:color w:val="000000"/>
          <w:spacing w:val="-4"/>
          <w:szCs w:val="22"/>
          <w:highlight w:val="red"/>
        </w:rPr>
        <w:t xml:space="preserve"> and explanation</w:t>
      </w:r>
      <w:r w:rsidR="00467364" w:rsidRPr="00B22FA0">
        <w:rPr>
          <w:rFonts w:cs="Arial"/>
          <w:b/>
          <w:color w:val="000000"/>
          <w:spacing w:val="-4"/>
          <w:szCs w:val="22"/>
          <w:highlight w:val="red"/>
        </w:rPr>
        <w:t xml:space="preserve"> of </w:t>
      </w:r>
      <w:r w:rsidR="00F7719B" w:rsidRPr="00B22FA0">
        <w:rPr>
          <w:rFonts w:cs="Arial"/>
          <w:b/>
          <w:color w:val="000000"/>
          <w:spacing w:val="-4"/>
          <w:szCs w:val="22"/>
          <w:highlight w:val="red"/>
        </w:rPr>
        <w:t xml:space="preserve">weekly </w:t>
      </w:r>
      <w:r w:rsidR="008276E4" w:rsidRPr="00B22FA0">
        <w:rPr>
          <w:rFonts w:cs="Arial"/>
          <w:b/>
          <w:color w:val="000000"/>
          <w:spacing w:val="-4"/>
          <w:szCs w:val="22"/>
          <w:highlight w:val="red"/>
        </w:rPr>
        <w:t>T</w:t>
      </w:r>
      <w:r w:rsidR="00F7719B" w:rsidRPr="00B22FA0">
        <w:rPr>
          <w:rFonts w:cs="Arial"/>
          <w:b/>
          <w:color w:val="000000"/>
          <w:spacing w:val="-4"/>
          <w:szCs w:val="22"/>
          <w:highlight w:val="red"/>
        </w:rPr>
        <w:t xml:space="preserve">eam </w:t>
      </w:r>
      <w:r w:rsidR="008276E4" w:rsidRPr="00B22FA0">
        <w:rPr>
          <w:rFonts w:cs="Arial"/>
          <w:b/>
          <w:color w:val="000000"/>
          <w:spacing w:val="-4"/>
          <w:szCs w:val="22"/>
          <w:highlight w:val="red"/>
        </w:rPr>
        <w:t>U</w:t>
      </w:r>
      <w:r w:rsidR="00F7719B" w:rsidRPr="00B22FA0">
        <w:rPr>
          <w:rFonts w:cs="Arial"/>
          <w:b/>
          <w:color w:val="000000"/>
          <w:spacing w:val="-4"/>
          <w:szCs w:val="22"/>
          <w:highlight w:val="red"/>
        </w:rPr>
        <w:t>pdates</w:t>
      </w:r>
      <w:r w:rsidR="00A6702B" w:rsidRPr="00B22FA0">
        <w:rPr>
          <w:rFonts w:cs="Arial"/>
          <w:b/>
          <w:color w:val="000000"/>
          <w:spacing w:val="-4"/>
          <w:szCs w:val="22"/>
          <w:highlight w:val="red"/>
        </w:rPr>
        <w:t xml:space="preserve"> – </w:t>
      </w:r>
      <w:r w:rsidR="009C524B" w:rsidRPr="00B22FA0">
        <w:rPr>
          <w:rFonts w:cs="Arial"/>
          <w:b/>
          <w:color w:val="000000"/>
          <w:spacing w:val="-4"/>
          <w:szCs w:val="22"/>
          <w:highlight w:val="red"/>
        </w:rPr>
        <w:t>10</w:t>
      </w:r>
      <w:r w:rsidR="00A6702B" w:rsidRPr="00B22FA0">
        <w:rPr>
          <w:rFonts w:cs="Arial"/>
          <w:b/>
          <w:color w:val="000000"/>
          <w:spacing w:val="-4"/>
          <w:szCs w:val="22"/>
          <w:highlight w:val="red"/>
        </w:rPr>
        <w:t xml:space="preserve"> points</w:t>
      </w:r>
    </w:p>
    <w:p w14:paraId="3C0C3CB8" w14:textId="1FAD3510" w:rsidR="0064064F" w:rsidRDefault="0064064F" w:rsidP="0064064F">
      <w:pPr>
        <w:pStyle w:val="ListParagraph"/>
        <w:numPr>
          <w:ilvl w:val="1"/>
          <w:numId w:val="12"/>
        </w:numPr>
        <w:shd w:val="clear" w:color="auto" w:fill="FFFFFF"/>
        <w:tabs>
          <w:tab w:val="left" w:pos="744"/>
        </w:tabs>
        <w:rPr>
          <w:rFonts w:cs="Arial"/>
          <w:bCs/>
          <w:color w:val="000000"/>
          <w:spacing w:val="-4"/>
          <w:szCs w:val="22"/>
        </w:rPr>
      </w:pPr>
      <w:r>
        <w:rPr>
          <w:rFonts w:cs="Arial"/>
          <w:bCs/>
          <w:color w:val="000000"/>
          <w:spacing w:val="-4"/>
          <w:szCs w:val="22"/>
        </w:rPr>
        <w:t xml:space="preserve">Resources for </w:t>
      </w:r>
      <w:r w:rsidR="003E54EF">
        <w:rPr>
          <w:rFonts w:cs="Arial"/>
          <w:bCs/>
          <w:color w:val="000000"/>
          <w:spacing w:val="-4"/>
          <w:szCs w:val="22"/>
        </w:rPr>
        <w:t>Team Updates</w:t>
      </w:r>
      <w:r>
        <w:rPr>
          <w:rFonts w:cs="Arial"/>
          <w:bCs/>
          <w:color w:val="000000"/>
          <w:spacing w:val="-4"/>
          <w:szCs w:val="22"/>
        </w:rPr>
        <w:t xml:space="preserve"> – </w:t>
      </w:r>
      <w:r w:rsidR="00361947">
        <w:rPr>
          <w:rFonts w:cs="Arial"/>
          <w:bCs/>
          <w:color w:val="000000"/>
          <w:spacing w:val="-4"/>
          <w:szCs w:val="22"/>
        </w:rPr>
        <w:t xml:space="preserve">follow </w:t>
      </w:r>
      <w:r>
        <w:rPr>
          <w:rFonts w:cs="Arial"/>
          <w:bCs/>
          <w:color w:val="000000"/>
          <w:spacing w:val="-4"/>
          <w:szCs w:val="22"/>
        </w:rPr>
        <w:t>team beat writers, team website, social media posts</w:t>
      </w:r>
    </w:p>
    <w:p w14:paraId="0C9085CC" w14:textId="708C7A77" w:rsidR="00FC3E9C" w:rsidRDefault="00FC3E9C" w:rsidP="0064064F">
      <w:pPr>
        <w:pStyle w:val="ListParagraph"/>
        <w:numPr>
          <w:ilvl w:val="1"/>
          <w:numId w:val="12"/>
        </w:numPr>
        <w:shd w:val="clear" w:color="auto" w:fill="FFFFFF"/>
        <w:tabs>
          <w:tab w:val="left" w:pos="744"/>
        </w:tabs>
        <w:rPr>
          <w:rFonts w:cs="Arial"/>
          <w:bCs/>
          <w:color w:val="000000"/>
          <w:spacing w:val="-4"/>
          <w:szCs w:val="22"/>
        </w:rPr>
      </w:pPr>
      <w:r>
        <w:rPr>
          <w:rFonts w:cs="Arial"/>
          <w:bCs/>
          <w:color w:val="000000"/>
          <w:spacing w:val="-4"/>
          <w:szCs w:val="22"/>
        </w:rPr>
        <w:t>Team Updates – First Presentation following Draft</w:t>
      </w:r>
    </w:p>
    <w:p w14:paraId="3C82268D" w14:textId="4D58AEC5" w:rsidR="002A1549" w:rsidRPr="006754A4" w:rsidRDefault="002A1549" w:rsidP="002A1549">
      <w:pPr>
        <w:pStyle w:val="ListParagraph"/>
        <w:numPr>
          <w:ilvl w:val="0"/>
          <w:numId w:val="12"/>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In-</w:t>
      </w:r>
      <w:r w:rsidR="00DA602F" w:rsidRPr="006754A4">
        <w:rPr>
          <w:rFonts w:cs="Arial"/>
          <w:b/>
          <w:color w:val="000000"/>
          <w:spacing w:val="-4"/>
          <w:szCs w:val="22"/>
          <w:highlight w:val="yellow"/>
        </w:rPr>
        <w:t xml:space="preserve">class assignment – </w:t>
      </w:r>
      <w:r w:rsidR="00854199">
        <w:rPr>
          <w:rFonts w:cs="Arial"/>
          <w:b/>
          <w:color w:val="000000"/>
          <w:spacing w:val="-4"/>
          <w:szCs w:val="22"/>
          <w:highlight w:val="yellow"/>
        </w:rPr>
        <w:t>W</w:t>
      </w:r>
      <w:r w:rsidR="003651FF">
        <w:rPr>
          <w:rFonts w:cs="Arial"/>
          <w:b/>
          <w:color w:val="000000"/>
          <w:spacing w:val="-4"/>
          <w:szCs w:val="22"/>
          <w:highlight w:val="yellow"/>
        </w:rPr>
        <w:t xml:space="preserve">rite a </w:t>
      </w:r>
      <w:r w:rsidR="00DA602F" w:rsidRPr="006754A4">
        <w:rPr>
          <w:rFonts w:cs="Arial"/>
          <w:b/>
          <w:color w:val="000000"/>
          <w:spacing w:val="-4"/>
          <w:szCs w:val="22"/>
          <w:highlight w:val="yellow"/>
        </w:rPr>
        <w:t>personal bio</w:t>
      </w:r>
      <w:r w:rsidR="00802AB5" w:rsidRPr="006754A4">
        <w:rPr>
          <w:rFonts w:cs="Arial"/>
          <w:b/>
          <w:color w:val="000000"/>
          <w:spacing w:val="-4"/>
          <w:szCs w:val="22"/>
          <w:highlight w:val="yellow"/>
        </w:rPr>
        <w:t xml:space="preserve"> </w:t>
      </w:r>
      <w:r w:rsidR="009E6209" w:rsidRPr="00957CCD">
        <w:rPr>
          <w:rFonts w:cs="Arial"/>
          <w:b/>
          <w:color w:val="000000"/>
          <w:spacing w:val="-4"/>
          <w:szCs w:val="22"/>
          <w:highlight w:val="yellow"/>
        </w:rPr>
        <w:t xml:space="preserve">– </w:t>
      </w:r>
      <w:r w:rsidR="00357E2C" w:rsidRPr="002D13AE">
        <w:rPr>
          <w:rFonts w:cs="Arial"/>
          <w:b/>
          <w:spacing w:val="-4"/>
          <w:szCs w:val="22"/>
          <w:highlight w:val="yellow"/>
        </w:rPr>
        <w:t>1</w:t>
      </w:r>
      <w:r w:rsidR="00357E2C">
        <w:rPr>
          <w:rFonts w:cs="Arial"/>
          <w:b/>
          <w:spacing w:val="-4"/>
          <w:szCs w:val="22"/>
          <w:highlight w:val="yellow"/>
        </w:rPr>
        <w:t>5</w:t>
      </w:r>
      <w:r w:rsidR="00357E2C" w:rsidRPr="002D13AE">
        <w:rPr>
          <w:rFonts w:cs="Arial"/>
          <w:b/>
          <w:spacing w:val="-4"/>
          <w:szCs w:val="22"/>
          <w:highlight w:val="yellow"/>
        </w:rPr>
        <w:t xml:space="preserve"> points</w:t>
      </w:r>
    </w:p>
    <w:p w14:paraId="72ED27BC" w14:textId="77777777" w:rsidR="00715F46" w:rsidRDefault="00715F46" w:rsidP="008A3871">
      <w:pPr>
        <w:shd w:val="clear" w:color="auto" w:fill="FFFFFF"/>
        <w:tabs>
          <w:tab w:val="left" w:pos="744"/>
        </w:tabs>
        <w:rPr>
          <w:rFonts w:cs="Arial"/>
          <w:bCs/>
          <w:color w:val="000000"/>
          <w:spacing w:val="-4"/>
          <w:szCs w:val="22"/>
        </w:rPr>
      </w:pPr>
    </w:p>
    <w:p w14:paraId="0F1A3DF4" w14:textId="1BBA469B" w:rsidR="003B5248" w:rsidRPr="00CA031B" w:rsidRDefault="003E5625" w:rsidP="003B5248">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#2 - </w:t>
      </w:r>
      <w:r w:rsidR="003B5248" w:rsidRPr="00CA031B">
        <w:rPr>
          <w:rFonts w:cs="Arial"/>
          <w:b/>
          <w:color w:val="000000"/>
          <w:spacing w:val="-4"/>
          <w:szCs w:val="22"/>
          <w:u w:val="single"/>
        </w:rPr>
        <w:t>Jan. 2</w:t>
      </w:r>
      <w:r w:rsidR="00251565">
        <w:rPr>
          <w:rFonts w:cs="Arial"/>
          <w:b/>
          <w:color w:val="000000"/>
          <w:spacing w:val="-4"/>
          <w:szCs w:val="22"/>
          <w:u w:val="single"/>
        </w:rPr>
        <w:t>1</w:t>
      </w:r>
      <w:r w:rsidR="003B5248" w:rsidRPr="00CA031B">
        <w:rPr>
          <w:rFonts w:cs="Arial"/>
          <w:b/>
          <w:color w:val="000000"/>
          <w:spacing w:val="-4"/>
          <w:szCs w:val="22"/>
          <w:u w:val="single"/>
        </w:rPr>
        <w:t xml:space="preserve"> – </w:t>
      </w:r>
      <w:r w:rsidR="008720FE" w:rsidRPr="00CA031B">
        <w:rPr>
          <w:rFonts w:cs="Arial"/>
          <w:b/>
          <w:color w:val="000000"/>
          <w:spacing w:val="-4"/>
          <w:szCs w:val="22"/>
          <w:u w:val="single"/>
        </w:rPr>
        <w:t>Working in Pro Sports and College in Sports PR/SID</w:t>
      </w:r>
    </w:p>
    <w:p w14:paraId="25619624" w14:textId="77777777" w:rsidR="0010167F" w:rsidRPr="00B22FA0" w:rsidRDefault="0010167F" w:rsidP="0010167F">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9152257" w14:textId="5D1CD691" w:rsidR="008720FE" w:rsidRPr="005C79B6" w:rsidRDefault="008720FE" w:rsidP="008720FE">
      <w:pPr>
        <w:pStyle w:val="ListParagraph"/>
        <w:numPr>
          <w:ilvl w:val="0"/>
          <w:numId w:val="14"/>
        </w:numPr>
        <w:shd w:val="clear" w:color="auto" w:fill="FFFFFF"/>
        <w:tabs>
          <w:tab w:val="left" w:pos="744"/>
        </w:tabs>
        <w:rPr>
          <w:rFonts w:cs="Arial"/>
          <w:b/>
          <w:color w:val="000000"/>
          <w:spacing w:val="-4"/>
          <w:szCs w:val="22"/>
          <w:highlight w:val="cyan"/>
        </w:rPr>
      </w:pPr>
      <w:r w:rsidRPr="005C79B6">
        <w:rPr>
          <w:rFonts w:cs="Arial"/>
          <w:b/>
          <w:color w:val="000000"/>
          <w:spacing w:val="-4"/>
          <w:szCs w:val="22"/>
          <w:highlight w:val="cyan"/>
        </w:rPr>
        <w:t xml:space="preserve">Guest speaker – </w:t>
      </w:r>
      <w:r w:rsidR="00C9603D">
        <w:rPr>
          <w:rFonts w:cs="Arial"/>
          <w:b/>
          <w:color w:val="000000"/>
          <w:spacing w:val="-4"/>
          <w:szCs w:val="22"/>
          <w:highlight w:val="cyan"/>
        </w:rPr>
        <w:t>Chris Alford</w:t>
      </w:r>
      <w:r w:rsidR="00510353" w:rsidRPr="005C79B6">
        <w:rPr>
          <w:rFonts w:cs="Arial"/>
          <w:b/>
          <w:color w:val="000000"/>
          <w:spacing w:val="-4"/>
          <w:szCs w:val="22"/>
          <w:highlight w:val="cyan"/>
        </w:rPr>
        <w:t xml:space="preserve">, </w:t>
      </w:r>
      <w:r w:rsidR="005E53B8" w:rsidRPr="005C79B6">
        <w:rPr>
          <w:rFonts w:cs="Arial"/>
          <w:b/>
          <w:color w:val="000000"/>
          <w:spacing w:val="-4"/>
          <w:szCs w:val="22"/>
          <w:highlight w:val="cyan"/>
        </w:rPr>
        <w:t xml:space="preserve">UNT </w:t>
      </w:r>
      <w:r w:rsidR="00C9603D">
        <w:rPr>
          <w:rFonts w:cs="Arial"/>
          <w:b/>
          <w:color w:val="000000"/>
          <w:spacing w:val="-4"/>
          <w:szCs w:val="22"/>
          <w:highlight w:val="cyan"/>
        </w:rPr>
        <w:t>Asst. Director, Athletic Communications (VB, SB)</w:t>
      </w:r>
    </w:p>
    <w:p w14:paraId="0AD3106B" w14:textId="77777777" w:rsidR="008720FE" w:rsidRDefault="008720FE" w:rsidP="008720FE">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Similarities and differences working in pro and college sports PR</w:t>
      </w:r>
    </w:p>
    <w:p w14:paraId="7AF53313" w14:textId="0AA94FA1" w:rsidR="008720FE" w:rsidRDefault="008720FE" w:rsidP="008720FE">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Sports PR publications – Media Guide, Yearbooks, GameDay Magazines, etc.</w:t>
      </w:r>
    </w:p>
    <w:p w14:paraId="7378C39C" w14:textId="75DF6A29" w:rsidR="008720FE" w:rsidRDefault="008720FE" w:rsidP="008720FE">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Team bios (Media Guides/Team Website)</w:t>
      </w:r>
    </w:p>
    <w:p w14:paraId="78CC5D17" w14:textId="47E9B5C7" w:rsidR="008720FE" w:rsidRDefault="008720FE" w:rsidP="008720FE">
      <w:pPr>
        <w:pStyle w:val="ListParagraph"/>
        <w:numPr>
          <w:ilvl w:val="0"/>
          <w:numId w:val="14"/>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 xml:space="preserve">In-class assignment - </w:t>
      </w:r>
      <w:r w:rsidR="00854199">
        <w:rPr>
          <w:rFonts w:cs="Arial"/>
          <w:b/>
          <w:color w:val="000000"/>
          <w:spacing w:val="-4"/>
          <w:szCs w:val="22"/>
          <w:highlight w:val="yellow"/>
        </w:rPr>
        <w:t>W</w:t>
      </w:r>
      <w:r w:rsidRPr="006754A4">
        <w:rPr>
          <w:rFonts w:cs="Arial"/>
          <w:b/>
          <w:color w:val="000000"/>
          <w:spacing w:val="-4"/>
          <w:szCs w:val="22"/>
          <w:highlight w:val="yellow"/>
        </w:rPr>
        <w:t>rit</w:t>
      </w:r>
      <w:r>
        <w:rPr>
          <w:rFonts w:cs="Arial"/>
          <w:b/>
          <w:color w:val="000000"/>
          <w:spacing w:val="-4"/>
          <w:szCs w:val="22"/>
          <w:highlight w:val="yellow"/>
        </w:rPr>
        <w:t>e</w:t>
      </w:r>
      <w:r w:rsidRPr="006754A4">
        <w:rPr>
          <w:rFonts w:cs="Arial"/>
          <w:b/>
          <w:color w:val="000000"/>
          <w:spacing w:val="-4"/>
          <w:szCs w:val="22"/>
          <w:highlight w:val="yellow"/>
        </w:rPr>
        <w:t xml:space="preserve"> a player bio </w:t>
      </w:r>
      <w:r w:rsidR="009E6209"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46F5FB0A" w14:textId="77777777" w:rsidR="00583180" w:rsidRDefault="00583180" w:rsidP="00583180">
      <w:pPr>
        <w:shd w:val="clear" w:color="auto" w:fill="FFFFFF"/>
        <w:tabs>
          <w:tab w:val="left" w:pos="744"/>
        </w:tabs>
        <w:rPr>
          <w:rFonts w:cs="Arial"/>
          <w:b/>
          <w:color w:val="000000"/>
          <w:spacing w:val="-4"/>
          <w:szCs w:val="22"/>
          <w:highlight w:val="yellow"/>
        </w:rPr>
      </w:pPr>
    </w:p>
    <w:p w14:paraId="0CE97461" w14:textId="38466E2B" w:rsidR="00583180" w:rsidRPr="00CA031B" w:rsidRDefault="00583180" w:rsidP="00583180">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Class #3 – Jan. 28</w:t>
      </w:r>
      <w:r w:rsidRPr="00CA031B">
        <w:rPr>
          <w:rFonts w:cs="Arial"/>
          <w:b/>
          <w:color w:val="000000"/>
          <w:spacing w:val="-4"/>
          <w:szCs w:val="22"/>
          <w:u w:val="single"/>
        </w:rPr>
        <w:t xml:space="preserve"> – Gameday/Pressbox Duties/</w:t>
      </w:r>
      <w:r>
        <w:rPr>
          <w:rFonts w:cs="Arial"/>
          <w:b/>
          <w:color w:val="000000"/>
          <w:spacing w:val="-4"/>
          <w:szCs w:val="22"/>
          <w:u w:val="single"/>
        </w:rPr>
        <w:t>Game Notes</w:t>
      </w:r>
      <w:r w:rsidRPr="00CA031B">
        <w:rPr>
          <w:rFonts w:cs="Arial"/>
          <w:b/>
          <w:color w:val="000000"/>
          <w:spacing w:val="-4"/>
          <w:szCs w:val="22"/>
          <w:u w:val="single"/>
        </w:rPr>
        <w:t xml:space="preserve"> and Postgame</w:t>
      </w:r>
      <w:r>
        <w:rPr>
          <w:rFonts w:cs="Arial"/>
          <w:b/>
          <w:color w:val="000000"/>
          <w:spacing w:val="-4"/>
          <w:szCs w:val="22"/>
          <w:u w:val="single"/>
        </w:rPr>
        <w:t xml:space="preserve"> Recaps/</w:t>
      </w:r>
      <w:r w:rsidRPr="00CA031B">
        <w:rPr>
          <w:rFonts w:cs="Arial"/>
          <w:b/>
          <w:color w:val="000000"/>
          <w:spacing w:val="-4"/>
          <w:szCs w:val="22"/>
          <w:u w:val="single"/>
        </w:rPr>
        <w:t>Stats &amp; Quotes</w:t>
      </w:r>
    </w:p>
    <w:p w14:paraId="73225296" w14:textId="2C534E7C" w:rsidR="00583180" w:rsidRPr="00B22FA0" w:rsidRDefault="00583180" w:rsidP="00583180">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w:t>
      </w:r>
      <w:r w:rsidR="00F90F08" w:rsidRPr="00B22FA0">
        <w:rPr>
          <w:rFonts w:cs="Arial"/>
          <w:b/>
          <w:color w:val="000000"/>
          <w:spacing w:val="-4"/>
          <w:szCs w:val="22"/>
          <w:highlight w:val="red"/>
        </w:rPr>
        <w:t xml:space="preserve"> – </w:t>
      </w:r>
      <w:r w:rsidR="009C524B" w:rsidRPr="00B22FA0">
        <w:rPr>
          <w:rFonts w:cs="Arial"/>
          <w:b/>
          <w:color w:val="000000"/>
          <w:spacing w:val="-4"/>
          <w:szCs w:val="22"/>
          <w:highlight w:val="red"/>
        </w:rPr>
        <w:t>10</w:t>
      </w:r>
      <w:r w:rsidR="00F90F08" w:rsidRPr="00B22FA0">
        <w:rPr>
          <w:rFonts w:cs="Arial"/>
          <w:b/>
          <w:color w:val="000000"/>
          <w:spacing w:val="-4"/>
          <w:szCs w:val="22"/>
          <w:highlight w:val="red"/>
        </w:rPr>
        <w:t xml:space="preserve"> points</w:t>
      </w:r>
    </w:p>
    <w:p w14:paraId="06C74689" w14:textId="77777777" w:rsidR="00583180" w:rsidRPr="005C79B6" w:rsidRDefault="00583180" w:rsidP="00583180">
      <w:pPr>
        <w:pStyle w:val="ListParagraph"/>
        <w:numPr>
          <w:ilvl w:val="0"/>
          <w:numId w:val="14"/>
        </w:numPr>
        <w:shd w:val="clear" w:color="auto" w:fill="FFFFFF"/>
        <w:tabs>
          <w:tab w:val="left" w:pos="744"/>
        </w:tabs>
        <w:rPr>
          <w:rFonts w:cs="Arial"/>
          <w:b/>
          <w:color w:val="000000"/>
          <w:spacing w:val="-4"/>
          <w:szCs w:val="22"/>
          <w:highlight w:val="cyan"/>
        </w:rPr>
      </w:pPr>
      <w:r w:rsidRPr="005C79B6">
        <w:rPr>
          <w:rFonts w:cs="Arial"/>
          <w:b/>
          <w:color w:val="000000"/>
          <w:spacing w:val="-4"/>
          <w:szCs w:val="22"/>
          <w:highlight w:val="cyan"/>
        </w:rPr>
        <w:t xml:space="preserve">Guest speaker – Bronte Hermesmeyer, Dallas Cowboys PR </w:t>
      </w:r>
      <w:r>
        <w:rPr>
          <w:rFonts w:cs="Arial"/>
          <w:b/>
          <w:color w:val="000000"/>
          <w:spacing w:val="-4"/>
          <w:szCs w:val="22"/>
          <w:highlight w:val="cyan"/>
        </w:rPr>
        <w:t>Coordinator</w:t>
      </w:r>
    </w:p>
    <w:p w14:paraId="25E99F35"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Game Notes/Stat Research</w:t>
      </w:r>
    </w:p>
    <w:p w14:paraId="0E8D78E4" w14:textId="77777777" w:rsidR="00583180" w:rsidRPr="00115381"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How stats are used by a Sports PR pro and where to find them</w:t>
      </w:r>
    </w:p>
    <w:p w14:paraId="646384FD" w14:textId="77777777" w:rsidR="00583180" w:rsidRPr="00EF6E3E"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Postgame Duties – Quotes &amp; Notes</w:t>
      </w:r>
    </w:p>
    <w:p w14:paraId="58F1C6A9"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Team PR Twitter Pages/Stat Research Websites/Game Notes/Infographics</w:t>
      </w:r>
    </w:p>
    <w:p w14:paraId="3142E2DE" w14:textId="77777777" w:rsidR="00583180" w:rsidRDefault="00583180" w:rsidP="00583180">
      <w:pPr>
        <w:pStyle w:val="ListParagraph"/>
        <w:numPr>
          <w:ilvl w:val="0"/>
          <w:numId w:val="14"/>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 xml:space="preserve">In-class assignment </w:t>
      </w:r>
      <w:r>
        <w:rPr>
          <w:rFonts w:cs="Arial"/>
          <w:b/>
          <w:color w:val="000000"/>
          <w:spacing w:val="-4"/>
          <w:szCs w:val="22"/>
          <w:highlight w:val="yellow"/>
        </w:rPr>
        <w:t>–</w:t>
      </w:r>
      <w:r w:rsidRPr="006754A4">
        <w:rPr>
          <w:rFonts w:cs="Arial"/>
          <w:b/>
          <w:color w:val="000000"/>
          <w:spacing w:val="-4"/>
          <w:szCs w:val="22"/>
          <w:highlight w:val="yellow"/>
        </w:rPr>
        <w:t xml:space="preserve"> </w:t>
      </w:r>
      <w:r>
        <w:rPr>
          <w:rFonts w:cs="Arial"/>
          <w:b/>
          <w:color w:val="000000"/>
          <w:spacing w:val="-4"/>
          <w:szCs w:val="22"/>
          <w:highlight w:val="yellow"/>
        </w:rPr>
        <w:t>Researching game stats &amp; quotes from your team</w:t>
      </w:r>
      <w:r w:rsidRPr="006754A4">
        <w:rPr>
          <w:rFonts w:cs="Arial"/>
          <w:b/>
          <w:color w:val="000000"/>
          <w:spacing w:val="-4"/>
          <w:szCs w:val="22"/>
          <w:highlight w:val="yellow"/>
        </w:rPr>
        <w:t xml:space="preserve"> </w:t>
      </w:r>
      <w:r w:rsidRPr="00957CCD">
        <w:rPr>
          <w:rFonts w:cs="Arial"/>
          <w:b/>
          <w:color w:val="000000"/>
          <w:spacing w:val="-4"/>
          <w:szCs w:val="22"/>
          <w:highlight w:val="yellow"/>
        </w:rPr>
        <w:t>– 10 points</w:t>
      </w:r>
    </w:p>
    <w:p w14:paraId="3BF67690" w14:textId="2D465765" w:rsidR="00583180" w:rsidRDefault="00583180" w:rsidP="00583180">
      <w:pPr>
        <w:pStyle w:val="ListParagraph"/>
        <w:numPr>
          <w:ilvl w:val="0"/>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Discuss Next week’s Out of Class Assignment</w:t>
      </w:r>
      <w:r w:rsidRPr="006754A4">
        <w:rPr>
          <w:rFonts w:cs="Arial"/>
          <w:b/>
          <w:color w:val="000000"/>
          <w:spacing w:val="-4"/>
          <w:szCs w:val="22"/>
          <w:highlight w:val="yellow"/>
        </w:rPr>
        <w:t xml:space="preserve"> –</w:t>
      </w:r>
      <w:r>
        <w:rPr>
          <w:rFonts w:cs="Arial"/>
          <w:b/>
          <w:color w:val="000000"/>
          <w:spacing w:val="-4"/>
          <w:szCs w:val="22"/>
          <w:highlight w:val="yellow"/>
        </w:rPr>
        <w:t xml:space="preserve"> Finding Social Media Stat Research Posts </w:t>
      </w:r>
      <w:r w:rsidRPr="006754A4">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792F3765" w14:textId="77777777" w:rsidR="00583180" w:rsidRDefault="00583180" w:rsidP="00583180">
      <w:pPr>
        <w:pStyle w:val="ListParagraph"/>
        <w:numPr>
          <w:ilvl w:val="1"/>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Game – Watch Super Bowl LX (Sunday - Feb. 8)</w:t>
      </w:r>
    </w:p>
    <w:p w14:paraId="236D09AA" w14:textId="77777777" w:rsidR="00583180" w:rsidRDefault="00583180" w:rsidP="00583180">
      <w:pPr>
        <w:pStyle w:val="ListParagraph"/>
        <w:numPr>
          <w:ilvl w:val="1"/>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3</w:t>
      </w:r>
      <w:r w:rsidRPr="006754A4">
        <w:rPr>
          <w:rFonts w:cs="Arial"/>
          <w:b/>
          <w:color w:val="000000"/>
          <w:spacing w:val="-4"/>
          <w:szCs w:val="22"/>
          <w:highlight w:val="yellow"/>
        </w:rPr>
        <w:t xml:space="preserve"> </w:t>
      </w:r>
      <w:r>
        <w:rPr>
          <w:rFonts w:cs="Arial"/>
          <w:b/>
          <w:color w:val="000000"/>
          <w:spacing w:val="-4"/>
          <w:szCs w:val="22"/>
          <w:highlight w:val="yellow"/>
        </w:rPr>
        <w:t>game</w:t>
      </w:r>
      <w:r w:rsidRPr="006754A4">
        <w:rPr>
          <w:rFonts w:cs="Arial"/>
          <w:b/>
          <w:color w:val="000000"/>
          <w:spacing w:val="-4"/>
          <w:szCs w:val="22"/>
          <w:highlight w:val="yellow"/>
        </w:rPr>
        <w:t xml:space="preserve"> stat</w:t>
      </w:r>
      <w:r>
        <w:rPr>
          <w:rFonts w:cs="Arial"/>
          <w:b/>
          <w:color w:val="000000"/>
          <w:spacing w:val="-4"/>
          <w:szCs w:val="22"/>
          <w:highlight w:val="yellow"/>
        </w:rPr>
        <w:t>s posts – team or individual</w:t>
      </w:r>
    </w:p>
    <w:p w14:paraId="51F19538" w14:textId="76DDAA6E" w:rsidR="00583180" w:rsidRDefault="00583180" w:rsidP="00583180">
      <w:pPr>
        <w:pStyle w:val="ListParagraph"/>
        <w:numPr>
          <w:ilvl w:val="1"/>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Both Team Updates and SB Assignment Due Before Class - Feb. 11</w:t>
      </w:r>
    </w:p>
    <w:p w14:paraId="2A380DD6" w14:textId="4C938FAA" w:rsidR="008864B9" w:rsidRPr="008864B9" w:rsidRDefault="008864B9" w:rsidP="008864B9">
      <w:pPr>
        <w:pStyle w:val="ListParagraph"/>
        <w:numPr>
          <w:ilvl w:val="0"/>
          <w:numId w:val="14"/>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w:t>
      </w:r>
      <w:r w:rsidRPr="008648A1">
        <w:rPr>
          <w:rFonts w:cs="Arial"/>
          <w:b/>
          <w:color w:val="000000"/>
          <w:spacing w:val="-4"/>
          <w:szCs w:val="22"/>
          <w:highlight w:val="lightGray"/>
        </w:rPr>
        <w:t xml:space="preserve">1 – Dallas Trinity FC vs. </w:t>
      </w:r>
      <w:r>
        <w:rPr>
          <w:rFonts w:cs="Arial"/>
          <w:b/>
          <w:color w:val="000000"/>
          <w:spacing w:val="-4"/>
          <w:szCs w:val="22"/>
          <w:highlight w:val="lightGray"/>
        </w:rPr>
        <w:t>Brooklyn FC</w:t>
      </w:r>
      <w:r w:rsidRPr="008648A1">
        <w:rPr>
          <w:rFonts w:cs="Arial"/>
          <w:b/>
          <w:color w:val="000000"/>
          <w:spacing w:val="-4"/>
          <w:szCs w:val="22"/>
          <w:highlight w:val="lightGray"/>
        </w:rPr>
        <w:t xml:space="preserve"> (</w:t>
      </w:r>
      <w:r>
        <w:rPr>
          <w:rFonts w:cs="Arial"/>
          <w:b/>
          <w:color w:val="000000"/>
          <w:spacing w:val="-4"/>
          <w:szCs w:val="22"/>
          <w:highlight w:val="lightGray"/>
        </w:rPr>
        <w:t>1</w:t>
      </w:r>
      <w:r w:rsidRPr="008648A1">
        <w:rPr>
          <w:rFonts w:cs="Arial"/>
          <w:b/>
          <w:color w:val="000000"/>
          <w:spacing w:val="-4"/>
          <w:szCs w:val="22"/>
          <w:highlight w:val="lightGray"/>
        </w:rPr>
        <w:t>/</w:t>
      </w:r>
      <w:r>
        <w:rPr>
          <w:rFonts w:cs="Arial"/>
          <w:b/>
          <w:color w:val="000000"/>
          <w:spacing w:val="-4"/>
          <w:szCs w:val="22"/>
          <w:highlight w:val="lightGray"/>
        </w:rPr>
        <w:t>31</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7069BD84" w14:textId="77777777" w:rsidR="008A3871" w:rsidRDefault="008A3871" w:rsidP="008720FE">
      <w:pPr>
        <w:shd w:val="clear" w:color="auto" w:fill="FFFFFF"/>
        <w:tabs>
          <w:tab w:val="left" w:pos="744"/>
        </w:tabs>
        <w:rPr>
          <w:rFonts w:cs="Arial"/>
          <w:bCs/>
          <w:color w:val="000000"/>
          <w:spacing w:val="-4"/>
          <w:szCs w:val="22"/>
          <w:highlight w:val="yellow"/>
        </w:rPr>
      </w:pPr>
    </w:p>
    <w:p w14:paraId="29E5389D" w14:textId="07FB6938" w:rsidR="00223662" w:rsidRPr="00CA031B" w:rsidRDefault="003E5625" w:rsidP="00223662">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#4 - </w:t>
      </w:r>
      <w:r w:rsidR="00693A39" w:rsidRPr="00CA031B">
        <w:rPr>
          <w:rFonts w:cs="Arial"/>
          <w:b/>
          <w:color w:val="000000"/>
          <w:spacing w:val="-4"/>
          <w:szCs w:val="22"/>
          <w:u w:val="single"/>
        </w:rPr>
        <w:t xml:space="preserve">Feb. </w:t>
      </w:r>
      <w:r w:rsidR="00251565">
        <w:rPr>
          <w:rFonts w:cs="Arial"/>
          <w:b/>
          <w:color w:val="000000"/>
          <w:spacing w:val="-4"/>
          <w:szCs w:val="22"/>
          <w:u w:val="single"/>
        </w:rPr>
        <w:t>4</w:t>
      </w:r>
      <w:r w:rsidR="00223662" w:rsidRPr="00CA031B">
        <w:rPr>
          <w:rFonts w:cs="Arial"/>
          <w:b/>
          <w:color w:val="000000"/>
          <w:spacing w:val="-4"/>
          <w:szCs w:val="22"/>
          <w:u w:val="single"/>
        </w:rPr>
        <w:t xml:space="preserve"> – </w:t>
      </w:r>
      <w:r w:rsidR="00583180">
        <w:rPr>
          <w:rFonts w:cs="Arial"/>
          <w:b/>
          <w:color w:val="000000"/>
          <w:spacing w:val="-4"/>
          <w:szCs w:val="22"/>
          <w:u w:val="single"/>
        </w:rPr>
        <w:t>Super Bowl LX Stats Research</w:t>
      </w:r>
    </w:p>
    <w:p w14:paraId="469AE72C" w14:textId="77777777" w:rsidR="00D16711" w:rsidRPr="00B22FA0" w:rsidRDefault="00D16711" w:rsidP="00D16711">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3501EDF" w14:textId="71E313D6" w:rsidR="00EF6E3E" w:rsidRDefault="00583180" w:rsidP="00EF6E3E">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 xml:space="preserve">Super Bowl </w:t>
      </w:r>
      <w:r w:rsidR="00EF6E3E">
        <w:rPr>
          <w:rFonts w:cs="Arial"/>
          <w:bCs/>
          <w:color w:val="000000"/>
          <w:spacing w:val="-4"/>
          <w:szCs w:val="22"/>
        </w:rPr>
        <w:t>Game Notes/Stat Research</w:t>
      </w:r>
      <w:r>
        <w:rPr>
          <w:rFonts w:cs="Arial"/>
          <w:bCs/>
          <w:color w:val="000000"/>
          <w:spacing w:val="-4"/>
          <w:szCs w:val="22"/>
        </w:rPr>
        <w:t xml:space="preserve"> – </w:t>
      </w:r>
      <w:r w:rsidR="00FC62C3">
        <w:rPr>
          <w:rFonts w:cs="Arial"/>
          <w:bCs/>
          <w:color w:val="000000"/>
          <w:spacing w:val="-4"/>
          <w:szCs w:val="22"/>
        </w:rPr>
        <w:t>due before class</w:t>
      </w:r>
    </w:p>
    <w:p w14:paraId="658FECA2" w14:textId="7E4BB808" w:rsidR="00583180" w:rsidRDefault="00583180" w:rsidP="00583180">
      <w:pPr>
        <w:pStyle w:val="ListParagraph"/>
        <w:numPr>
          <w:ilvl w:val="0"/>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Out of Class Assignment</w:t>
      </w:r>
      <w:r w:rsidRPr="006754A4">
        <w:rPr>
          <w:rFonts w:cs="Arial"/>
          <w:b/>
          <w:color w:val="000000"/>
          <w:spacing w:val="-4"/>
          <w:szCs w:val="22"/>
          <w:highlight w:val="yellow"/>
        </w:rPr>
        <w:t xml:space="preserve"> –</w:t>
      </w:r>
      <w:r>
        <w:rPr>
          <w:rFonts w:cs="Arial"/>
          <w:b/>
          <w:color w:val="000000"/>
          <w:spacing w:val="-4"/>
          <w:szCs w:val="22"/>
          <w:highlight w:val="yellow"/>
        </w:rPr>
        <w:t xml:space="preserve"> Finding Social Media Stat Research Posts </w:t>
      </w:r>
      <w:r w:rsidRPr="006754A4">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5D76024E" w14:textId="77777777" w:rsidR="00583180" w:rsidRDefault="00583180" w:rsidP="00583180">
      <w:pPr>
        <w:pStyle w:val="ListParagraph"/>
        <w:numPr>
          <w:ilvl w:val="1"/>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Game – Watch Super Bowl LX (Sunday - Feb. 8)</w:t>
      </w:r>
    </w:p>
    <w:p w14:paraId="1343430E" w14:textId="5D91D393" w:rsidR="00583180" w:rsidRDefault="00FC62C3" w:rsidP="00583180">
      <w:pPr>
        <w:pStyle w:val="ListParagraph"/>
        <w:numPr>
          <w:ilvl w:val="1"/>
          <w:numId w:val="14"/>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 xml:space="preserve">Find </w:t>
      </w:r>
      <w:r w:rsidR="00583180">
        <w:rPr>
          <w:rFonts w:cs="Arial"/>
          <w:b/>
          <w:color w:val="000000"/>
          <w:spacing w:val="-4"/>
          <w:szCs w:val="22"/>
          <w:highlight w:val="yellow"/>
        </w:rPr>
        <w:t>3</w:t>
      </w:r>
      <w:r>
        <w:rPr>
          <w:rFonts w:cs="Arial"/>
          <w:b/>
          <w:color w:val="000000"/>
          <w:spacing w:val="-4"/>
          <w:szCs w:val="22"/>
          <w:highlight w:val="yellow"/>
        </w:rPr>
        <w:t xml:space="preserve"> social media</w:t>
      </w:r>
      <w:r w:rsidR="00583180" w:rsidRPr="006754A4">
        <w:rPr>
          <w:rFonts w:cs="Arial"/>
          <w:b/>
          <w:color w:val="000000"/>
          <w:spacing w:val="-4"/>
          <w:szCs w:val="22"/>
          <w:highlight w:val="yellow"/>
        </w:rPr>
        <w:t xml:space="preserve"> stat</w:t>
      </w:r>
      <w:r w:rsidR="00583180">
        <w:rPr>
          <w:rFonts w:cs="Arial"/>
          <w:b/>
          <w:color w:val="000000"/>
          <w:spacing w:val="-4"/>
          <w:szCs w:val="22"/>
          <w:highlight w:val="yellow"/>
        </w:rPr>
        <w:t>s</w:t>
      </w:r>
      <w:r>
        <w:rPr>
          <w:rFonts w:cs="Arial"/>
          <w:b/>
          <w:color w:val="000000"/>
          <w:spacing w:val="-4"/>
          <w:szCs w:val="22"/>
          <w:highlight w:val="yellow"/>
        </w:rPr>
        <w:t xml:space="preserve"> preview</w:t>
      </w:r>
      <w:r w:rsidR="00583180">
        <w:rPr>
          <w:rFonts w:cs="Arial"/>
          <w:b/>
          <w:color w:val="000000"/>
          <w:spacing w:val="-4"/>
          <w:szCs w:val="22"/>
          <w:highlight w:val="yellow"/>
        </w:rPr>
        <w:t xml:space="preserve"> posts</w:t>
      </w:r>
      <w:r>
        <w:rPr>
          <w:rFonts w:cs="Arial"/>
          <w:b/>
          <w:color w:val="000000"/>
          <w:spacing w:val="-4"/>
          <w:szCs w:val="22"/>
          <w:highlight w:val="yellow"/>
        </w:rPr>
        <w:t xml:space="preserve"> of Super Bowl LX</w:t>
      </w:r>
      <w:r w:rsidR="00583180">
        <w:rPr>
          <w:rFonts w:cs="Arial"/>
          <w:b/>
          <w:color w:val="000000"/>
          <w:spacing w:val="-4"/>
          <w:szCs w:val="22"/>
          <w:highlight w:val="yellow"/>
        </w:rPr>
        <w:t xml:space="preserve"> – team or individual</w:t>
      </w:r>
    </w:p>
    <w:p w14:paraId="2B9A1BA0" w14:textId="55777937" w:rsidR="00C325AF" w:rsidRDefault="00C325AF" w:rsidP="00C325AF">
      <w:pPr>
        <w:shd w:val="clear" w:color="auto" w:fill="FFFFFF"/>
        <w:tabs>
          <w:tab w:val="left" w:pos="744"/>
        </w:tabs>
        <w:rPr>
          <w:rFonts w:cs="Arial"/>
          <w:b/>
          <w:color w:val="000000"/>
          <w:spacing w:val="-4"/>
          <w:szCs w:val="22"/>
          <w:highlight w:val="yellow"/>
        </w:rPr>
      </w:pPr>
    </w:p>
    <w:p w14:paraId="425DD76A" w14:textId="533AF051" w:rsidR="00583180" w:rsidRPr="00CA031B" w:rsidRDefault="00583180" w:rsidP="00583180">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Class #5 – Feb. 11</w:t>
      </w:r>
      <w:r w:rsidRPr="00CA031B">
        <w:rPr>
          <w:rFonts w:cs="Arial"/>
          <w:b/>
          <w:color w:val="000000"/>
          <w:spacing w:val="-4"/>
          <w:szCs w:val="22"/>
          <w:u w:val="single"/>
        </w:rPr>
        <w:t xml:space="preserve"> – Game Week Interviews/Production Meetings/Talking Points</w:t>
      </w:r>
    </w:p>
    <w:p w14:paraId="3FA368BD" w14:textId="77777777" w:rsidR="00D16711" w:rsidRPr="00B22FA0" w:rsidRDefault="00D16711" w:rsidP="00D16711">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58D7AFD" w14:textId="77777777" w:rsidR="00583180" w:rsidRPr="00171103" w:rsidRDefault="00583180" w:rsidP="00583180">
      <w:pPr>
        <w:pStyle w:val="ListParagraph"/>
        <w:numPr>
          <w:ilvl w:val="0"/>
          <w:numId w:val="14"/>
        </w:numPr>
        <w:shd w:val="clear" w:color="auto" w:fill="FFFFFF"/>
        <w:tabs>
          <w:tab w:val="left" w:pos="744"/>
        </w:tabs>
        <w:rPr>
          <w:rFonts w:cs="Arial"/>
          <w:b/>
          <w:color w:val="000000"/>
          <w:spacing w:val="-4"/>
          <w:szCs w:val="22"/>
          <w:highlight w:val="cyan"/>
        </w:rPr>
      </w:pPr>
      <w:r w:rsidRPr="00171103">
        <w:rPr>
          <w:rFonts w:cs="Arial"/>
          <w:b/>
          <w:color w:val="000000"/>
          <w:spacing w:val="-4"/>
          <w:szCs w:val="22"/>
          <w:highlight w:val="cyan"/>
        </w:rPr>
        <w:t>Guest speaker – Hailey Sutton, Host/Reporter, CBS Sports HQ/CBS Sports Golazo</w:t>
      </w:r>
    </w:p>
    <w:p w14:paraId="1FB3FBFA"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A “normal” week of interview prep by a Sports Journalist</w:t>
      </w:r>
    </w:p>
    <w:p w14:paraId="56D664E9"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Game week interview requests/media availability/TV production interviews</w:t>
      </w:r>
    </w:p>
    <w:p w14:paraId="79EA163C"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Pre-game &amp; post-game interviews</w:t>
      </w:r>
    </w:p>
    <w:p w14:paraId="2463E29A"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Preparing talking points for head coach for daily press conferences/players for open locker room</w:t>
      </w:r>
    </w:p>
    <w:p w14:paraId="26F8E984" w14:textId="77777777" w:rsidR="00583180"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Having basic knowledge of team news to report to Owner/Head Coach/Players</w:t>
      </w:r>
    </w:p>
    <w:p w14:paraId="36232FF1" w14:textId="77777777" w:rsidR="00583180" w:rsidRPr="007D5795" w:rsidRDefault="00583180" w:rsidP="00583180">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 xml:space="preserve">Preparing sports broadcasters with stats/rosters/other info for TV </w:t>
      </w:r>
    </w:p>
    <w:p w14:paraId="249422A8" w14:textId="64983196" w:rsidR="00583180" w:rsidRPr="00583180" w:rsidRDefault="00583180" w:rsidP="00583180">
      <w:pPr>
        <w:pStyle w:val="ListParagraph"/>
        <w:numPr>
          <w:ilvl w:val="0"/>
          <w:numId w:val="14"/>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 xml:space="preserve">In-class assignment – </w:t>
      </w:r>
      <w:r>
        <w:rPr>
          <w:rFonts w:cs="Arial"/>
          <w:b/>
          <w:color w:val="000000"/>
          <w:spacing w:val="-4"/>
          <w:szCs w:val="22"/>
          <w:highlight w:val="yellow"/>
        </w:rPr>
        <w:t>P</w:t>
      </w:r>
      <w:r w:rsidRPr="006754A4">
        <w:rPr>
          <w:rFonts w:cs="Arial"/>
          <w:b/>
          <w:color w:val="000000"/>
          <w:spacing w:val="-4"/>
          <w:szCs w:val="22"/>
          <w:highlight w:val="yellow"/>
        </w:rPr>
        <w:t>repping owner/</w:t>
      </w:r>
      <w:r>
        <w:rPr>
          <w:rFonts w:cs="Arial"/>
          <w:b/>
          <w:color w:val="000000"/>
          <w:spacing w:val="-4"/>
          <w:szCs w:val="22"/>
          <w:highlight w:val="yellow"/>
        </w:rPr>
        <w:t>HC</w:t>
      </w:r>
      <w:r w:rsidRPr="006754A4">
        <w:rPr>
          <w:rFonts w:cs="Arial"/>
          <w:b/>
          <w:color w:val="000000"/>
          <w:spacing w:val="-4"/>
          <w:szCs w:val="22"/>
          <w:highlight w:val="yellow"/>
        </w:rPr>
        <w:t>/or key player with talking points</w:t>
      </w:r>
      <w:r>
        <w:rPr>
          <w:rFonts w:cs="Arial"/>
          <w:b/>
          <w:color w:val="000000"/>
          <w:spacing w:val="-4"/>
          <w:szCs w:val="22"/>
          <w:highlight w:val="yellow"/>
        </w:rPr>
        <w:t xml:space="preserve"> </w:t>
      </w:r>
      <w:r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6F3942F7" w14:textId="77777777" w:rsidR="00F87052" w:rsidRDefault="00F87052" w:rsidP="00C325AF">
      <w:pPr>
        <w:shd w:val="clear" w:color="auto" w:fill="FFFFFF"/>
        <w:tabs>
          <w:tab w:val="left" w:pos="744"/>
        </w:tabs>
        <w:rPr>
          <w:rFonts w:cs="Arial"/>
          <w:b/>
          <w:color w:val="000000"/>
          <w:spacing w:val="-4"/>
          <w:szCs w:val="22"/>
          <w:highlight w:val="yellow"/>
        </w:rPr>
      </w:pPr>
    </w:p>
    <w:p w14:paraId="4B68AFB8" w14:textId="77777777" w:rsidR="00B22FA0" w:rsidRDefault="00B22FA0" w:rsidP="00C325AF">
      <w:pPr>
        <w:shd w:val="clear" w:color="auto" w:fill="FFFFFF"/>
        <w:tabs>
          <w:tab w:val="left" w:pos="744"/>
        </w:tabs>
        <w:rPr>
          <w:rFonts w:cs="Arial"/>
          <w:b/>
          <w:color w:val="000000"/>
          <w:spacing w:val="-4"/>
          <w:szCs w:val="22"/>
          <w:highlight w:val="yellow"/>
        </w:rPr>
      </w:pPr>
    </w:p>
    <w:p w14:paraId="5AF13709" w14:textId="34361A05" w:rsidR="0076329A" w:rsidRPr="00CA031B" w:rsidRDefault="003E5625" w:rsidP="0076329A">
      <w:pPr>
        <w:shd w:val="clear" w:color="auto" w:fill="FFFFFF"/>
        <w:tabs>
          <w:tab w:val="left" w:pos="744"/>
        </w:tabs>
        <w:rPr>
          <w:rFonts w:cs="Arial"/>
          <w:b/>
          <w:color w:val="000000"/>
          <w:spacing w:val="-4"/>
          <w:szCs w:val="22"/>
          <w:u w:val="single"/>
        </w:rPr>
      </w:pPr>
      <w:r>
        <w:rPr>
          <w:rFonts w:cs="Arial"/>
          <w:b/>
          <w:color w:val="000000"/>
          <w:spacing w:val="-4"/>
          <w:szCs w:val="22"/>
          <w:u w:val="single"/>
        </w:rPr>
        <w:lastRenderedPageBreak/>
        <w:t xml:space="preserve">Class #6 </w:t>
      </w:r>
      <w:r w:rsidRPr="003E6D34">
        <w:rPr>
          <w:rFonts w:cs="Arial"/>
          <w:b/>
          <w:color w:val="000000"/>
          <w:spacing w:val="-4"/>
          <w:szCs w:val="22"/>
          <w:u w:val="single"/>
        </w:rPr>
        <w:t xml:space="preserve">- </w:t>
      </w:r>
      <w:r w:rsidR="0076329A" w:rsidRPr="003E6D34">
        <w:rPr>
          <w:rFonts w:cs="Arial"/>
          <w:b/>
          <w:color w:val="000000"/>
          <w:spacing w:val="-4"/>
          <w:szCs w:val="22"/>
          <w:u w:val="single"/>
        </w:rPr>
        <w:t>Feb. 1</w:t>
      </w:r>
      <w:r w:rsidR="00251565">
        <w:rPr>
          <w:rFonts w:cs="Arial"/>
          <w:b/>
          <w:color w:val="000000"/>
          <w:spacing w:val="-4"/>
          <w:szCs w:val="22"/>
          <w:u w:val="single"/>
        </w:rPr>
        <w:t>8</w:t>
      </w:r>
      <w:r w:rsidR="0076329A" w:rsidRPr="003E6D34">
        <w:rPr>
          <w:rFonts w:cs="Arial"/>
          <w:b/>
          <w:color w:val="000000"/>
          <w:spacing w:val="-4"/>
          <w:szCs w:val="22"/>
          <w:u w:val="single"/>
        </w:rPr>
        <w:t xml:space="preserve"> – Press Releases/Media Alerts and Advisories</w:t>
      </w:r>
    </w:p>
    <w:p w14:paraId="7AF5E7C2" w14:textId="77777777" w:rsidR="00D16711" w:rsidRPr="00B22FA0" w:rsidRDefault="00D16711" w:rsidP="00D16711">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133A7DC8" w14:textId="6DEAFE65" w:rsidR="0076329A" w:rsidRPr="005C79B6" w:rsidRDefault="0076329A" w:rsidP="0076329A">
      <w:pPr>
        <w:pStyle w:val="ListParagraph"/>
        <w:numPr>
          <w:ilvl w:val="0"/>
          <w:numId w:val="14"/>
        </w:numPr>
        <w:shd w:val="clear" w:color="auto" w:fill="FFFFFF"/>
        <w:tabs>
          <w:tab w:val="left" w:pos="744"/>
        </w:tabs>
        <w:rPr>
          <w:rFonts w:cs="Arial"/>
          <w:b/>
          <w:color w:val="000000"/>
          <w:spacing w:val="-4"/>
          <w:szCs w:val="22"/>
          <w:highlight w:val="cyan"/>
        </w:rPr>
      </w:pPr>
      <w:r w:rsidRPr="005C79B6">
        <w:rPr>
          <w:rFonts w:cs="Arial"/>
          <w:b/>
          <w:color w:val="000000"/>
          <w:spacing w:val="-4"/>
          <w:szCs w:val="22"/>
          <w:highlight w:val="cyan"/>
        </w:rPr>
        <w:t>Guest speaker –</w:t>
      </w:r>
      <w:r w:rsidR="00681EC6">
        <w:rPr>
          <w:rFonts w:cs="Arial"/>
          <w:b/>
          <w:color w:val="000000"/>
          <w:spacing w:val="-4"/>
          <w:szCs w:val="22"/>
          <w:highlight w:val="cyan"/>
        </w:rPr>
        <w:t xml:space="preserve"> </w:t>
      </w:r>
      <w:r w:rsidR="005C02C0">
        <w:rPr>
          <w:rFonts w:cs="Arial"/>
          <w:b/>
          <w:color w:val="000000"/>
          <w:spacing w:val="-4"/>
          <w:szCs w:val="22"/>
          <w:highlight w:val="cyan"/>
        </w:rPr>
        <w:t>Nick Harris, Fort Worth Star-Telegram – Dallas Cowboys Beat Writer</w:t>
      </w:r>
    </w:p>
    <w:p w14:paraId="45F82F35" w14:textId="77777777" w:rsidR="0076329A" w:rsidRPr="00651954" w:rsidRDefault="0076329A" w:rsidP="0076329A">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Who are your team’s beat writers?</w:t>
      </w:r>
    </w:p>
    <w:p w14:paraId="5D37DE04" w14:textId="6662FF8E" w:rsidR="0076329A" w:rsidRDefault="0076329A" w:rsidP="0076329A">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Putting together a press release/media alert and/or advisory</w:t>
      </w:r>
      <w:r w:rsidR="005C02C0">
        <w:rPr>
          <w:rFonts w:cs="Arial"/>
          <w:bCs/>
          <w:color w:val="000000"/>
          <w:spacing w:val="-4"/>
          <w:szCs w:val="22"/>
        </w:rPr>
        <w:t xml:space="preserve"> to pitch media</w:t>
      </w:r>
    </w:p>
    <w:p w14:paraId="785EC8C5" w14:textId="3DE1AEE7" w:rsidR="00250278" w:rsidRDefault="00250278" w:rsidP="0076329A">
      <w:pPr>
        <w:pStyle w:val="ListParagraph"/>
        <w:numPr>
          <w:ilvl w:val="0"/>
          <w:numId w:val="14"/>
        </w:numPr>
        <w:shd w:val="clear" w:color="auto" w:fill="FFFFFF"/>
        <w:tabs>
          <w:tab w:val="left" w:pos="744"/>
        </w:tabs>
        <w:rPr>
          <w:rFonts w:cs="Arial"/>
          <w:bCs/>
          <w:color w:val="000000"/>
          <w:spacing w:val="-4"/>
          <w:szCs w:val="22"/>
        </w:rPr>
      </w:pPr>
      <w:r>
        <w:rPr>
          <w:rFonts w:cs="Arial"/>
          <w:bCs/>
          <w:color w:val="000000"/>
          <w:spacing w:val="-4"/>
          <w:szCs w:val="22"/>
        </w:rPr>
        <w:t>What is the best story now with your team – PR, CR or Corporate – that is most newsworthy?</w:t>
      </w:r>
    </w:p>
    <w:p w14:paraId="26445D7B" w14:textId="3C9FCDD5" w:rsidR="005521A3" w:rsidRDefault="0076329A" w:rsidP="0072374C">
      <w:pPr>
        <w:pStyle w:val="ListParagraph"/>
        <w:numPr>
          <w:ilvl w:val="0"/>
          <w:numId w:val="14"/>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 xml:space="preserve">In-class Assignment – </w:t>
      </w:r>
      <w:r w:rsidR="00335D66" w:rsidRPr="002D13AE">
        <w:rPr>
          <w:rFonts w:cs="Arial"/>
          <w:b/>
          <w:spacing w:val="-4"/>
          <w:szCs w:val="22"/>
          <w:highlight w:val="yellow"/>
        </w:rPr>
        <w:t xml:space="preserve">Developing a newsworthy team story to pitch the media </w:t>
      </w:r>
      <w:r w:rsidR="009E6209"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34213251" w14:textId="77777777" w:rsidR="00067BBD" w:rsidRPr="00067BBD" w:rsidRDefault="00067BBD" w:rsidP="00067BBD">
      <w:pPr>
        <w:shd w:val="clear" w:color="auto" w:fill="FFFFFF"/>
        <w:tabs>
          <w:tab w:val="left" w:pos="744"/>
        </w:tabs>
        <w:ind w:left="360"/>
        <w:rPr>
          <w:rFonts w:cs="Arial"/>
          <w:b/>
          <w:color w:val="000000"/>
          <w:spacing w:val="-4"/>
          <w:szCs w:val="22"/>
          <w:highlight w:val="yellow"/>
        </w:rPr>
      </w:pPr>
    </w:p>
    <w:p w14:paraId="42F616C9" w14:textId="68033922" w:rsidR="0076329A" w:rsidRPr="00CA031B" w:rsidRDefault="003E5625" w:rsidP="0076329A">
      <w:pPr>
        <w:shd w:val="clear" w:color="auto" w:fill="FFFFFF"/>
        <w:tabs>
          <w:tab w:val="left" w:pos="744"/>
        </w:tabs>
        <w:rPr>
          <w:rFonts w:cs="Arial"/>
          <w:b/>
          <w:color w:val="000000"/>
          <w:spacing w:val="-4"/>
          <w:szCs w:val="22"/>
          <w:u w:val="single"/>
        </w:rPr>
      </w:pPr>
      <w:r>
        <w:rPr>
          <w:rFonts w:cs="Arial"/>
          <w:b/>
          <w:color w:val="000000"/>
          <w:spacing w:val="-4"/>
          <w:szCs w:val="22"/>
          <w:u w:val="single"/>
        </w:rPr>
        <w:t xml:space="preserve">Class #7 </w:t>
      </w:r>
      <w:r w:rsidR="003E6D34">
        <w:rPr>
          <w:rFonts w:cs="Arial"/>
          <w:b/>
          <w:color w:val="000000"/>
          <w:spacing w:val="-4"/>
          <w:szCs w:val="22"/>
          <w:u w:val="single"/>
        </w:rPr>
        <w:t>–</w:t>
      </w:r>
      <w:r>
        <w:rPr>
          <w:rFonts w:cs="Arial"/>
          <w:b/>
          <w:color w:val="000000"/>
          <w:spacing w:val="-4"/>
          <w:szCs w:val="22"/>
          <w:u w:val="single"/>
        </w:rPr>
        <w:t xml:space="preserve"> </w:t>
      </w:r>
      <w:r w:rsidR="0076329A" w:rsidRPr="003E6D34">
        <w:rPr>
          <w:rFonts w:cs="Arial"/>
          <w:b/>
          <w:color w:val="000000"/>
          <w:spacing w:val="-4"/>
          <w:szCs w:val="22"/>
          <w:u w:val="single"/>
        </w:rPr>
        <w:t>Feb</w:t>
      </w:r>
      <w:r w:rsidR="003E6D34" w:rsidRPr="003E6D34">
        <w:rPr>
          <w:rFonts w:cs="Arial"/>
          <w:b/>
          <w:color w:val="000000"/>
          <w:spacing w:val="-4"/>
          <w:szCs w:val="22"/>
          <w:u w:val="single"/>
        </w:rPr>
        <w:t xml:space="preserve">. </w:t>
      </w:r>
      <w:r w:rsidR="00F87052" w:rsidRPr="003E6D34">
        <w:rPr>
          <w:rFonts w:cs="Arial"/>
          <w:b/>
          <w:color w:val="000000"/>
          <w:spacing w:val="-4"/>
          <w:szCs w:val="22"/>
          <w:u w:val="single"/>
        </w:rPr>
        <w:t>2</w:t>
      </w:r>
      <w:r w:rsidR="00251565">
        <w:rPr>
          <w:rFonts w:cs="Arial"/>
          <w:b/>
          <w:color w:val="000000"/>
          <w:spacing w:val="-4"/>
          <w:szCs w:val="22"/>
          <w:u w:val="single"/>
        </w:rPr>
        <w:t>5</w:t>
      </w:r>
      <w:r w:rsidR="0076329A" w:rsidRPr="003E6D34">
        <w:rPr>
          <w:rFonts w:cs="Arial"/>
          <w:b/>
          <w:color w:val="000000"/>
          <w:spacing w:val="-4"/>
          <w:szCs w:val="22"/>
          <w:u w:val="single"/>
        </w:rPr>
        <w:t xml:space="preserve"> – </w:t>
      </w:r>
      <w:r w:rsidR="00B7389E">
        <w:rPr>
          <w:rFonts w:cs="Arial"/>
          <w:b/>
          <w:color w:val="000000"/>
          <w:spacing w:val="-4"/>
          <w:szCs w:val="22"/>
          <w:u w:val="single"/>
        </w:rPr>
        <w:t>Pitching</w:t>
      </w:r>
      <w:r w:rsidR="0076329A" w:rsidRPr="003E6D34">
        <w:rPr>
          <w:rFonts w:cs="Arial"/>
          <w:b/>
          <w:color w:val="000000"/>
          <w:spacing w:val="-4"/>
          <w:szCs w:val="22"/>
          <w:u w:val="single"/>
        </w:rPr>
        <w:t xml:space="preserve"> the Local Media</w:t>
      </w:r>
      <w:r w:rsidR="0076329A" w:rsidRPr="00CA031B">
        <w:rPr>
          <w:rFonts w:cs="Arial"/>
          <w:b/>
          <w:color w:val="000000"/>
          <w:spacing w:val="-4"/>
          <w:szCs w:val="22"/>
          <w:u w:val="single"/>
        </w:rPr>
        <w:t xml:space="preserve"> </w:t>
      </w:r>
    </w:p>
    <w:p w14:paraId="46C8FA28" w14:textId="77777777" w:rsidR="00D16711" w:rsidRPr="00B22FA0" w:rsidRDefault="00D16711" w:rsidP="00D16711">
      <w:pPr>
        <w:pStyle w:val="ListParagraph"/>
        <w:numPr>
          <w:ilvl w:val="0"/>
          <w:numId w:val="17"/>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4E4350C" w14:textId="470AD90E" w:rsidR="0076329A" w:rsidRPr="00AD63F3" w:rsidRDefault="0076329A" w:rsidP="0076329A">
      <w:pPr>
        <w:pStyle w:val="ListParagraph"/>
        <w:numPr>
          <w:ilvl w:val="0"/>
          <w:numId w:val="17"/>
        </w:numPr>
        <w:shd w:val="clear" w:color="auto" w:fill="FFFFFF"/>
        <w:tabs>
          <w:tab w:val="left" w:pos="744"/>
        </w:tabs>
        <w:rPr>
          <w:rFonts w:cs="Arial"/>
          <w:b/>
          <w:color w:val="000000"/>
          <w:spacing w:val="-4"/>
          <w:szCs w:val="22"/>
          <w:highlight w:val="cyan"/>
        </w:rPr>
      </w:pPr>
      <w:r w:rsidRPr="00AD63F3">
        <w:rPr>
          <w:rFonts w:cs="Arial"/>
          <w:b/>
          <w:color w:val="000000"/>
          <w:spacing w:val="-4"/>
          <w:szCs w:val="22"/>
          <w:highlight w:val="cyan"/>
        </w:rPr>
        <w:t>Guest speaker –</w:t>
      </w:r>
      <w:r w:rsidR="005C2B57">
        <w:rPr>
          <w:rFonts w:cs="Arial"/>
          <w:b/>
          <w:color w:val="000000"/>
          <w:spacing w:val="-4"/>
          <w:szCs w:val="22"/>
          <w:highlight w:val="cyan"/>
        </w:rPr>
        <w:t xml:space="preserve"> </w:t>
      </w:r>
      <w:r w:rsidR="00595665">
        <w:rPr>
          <w:rFonts w:cs="Arial"/>
          <w:b/>
          <w:color w:val="000000"/>
          <w:spacing w:val="-4"/>
          <w:szCs w:val="22"/>
          <w:highlight w:val="cyan"/>
        </w:rPr>
        <w:t>Erik Mora</w:t>
      </w:r>
      <w:r w:rsidR="005C2B57">
        <w:rPr>
          <w:rFonts w:cs="Arial"/>
          <w:b/>
          <w:color w:val="000000"/>
          <w:spacing w:val="-4"/>
          <w:szCs w:val="22"/>
          <w:highlight w:val="cyan"/>
        </w:rPr>
        <w:t xml:space="preserve">, </w:t>
      </w:r>
      <w:r w:rsidR="00595665">
        <w:rPr>
          <w:rFonts w:cs="Arial"/>
          <w:b/>
          <w:color w:val="000000"/>
          <w:spacing w:val="-4"/>
          <w:szCs w:val="22"/>
          <w:highlight w:val="cyan"/>
        </w:rPr>
        <w:t>Telemundo</w:t>
      </w:r>
      <w:r w:rsidR="005C2B57">
        <w:rPr>
          <w:rFonts w:cs="Arial"/>
          <w:b/>
          <w:color w:val="000000"/>
          <w:spacing w:val="-4"/>
          <w:szCs w:val="22"/>
          <w:highlight w:val="cyan"/>
        </w:rPr>
        <w:t xml:space="preserve"> 39 – Sports Director, Anchor/Video Journalist</w:t>
      </w:r>
    </w:p>
    <w:p w14:paraId="41D3C6FB" w14:textId="77777777" w:rsidR="0076329A" w:rsidRDefault="0076329A" w:rsidP="0076329A">
      <w:pPr>
        <w:pStyle w:val="ListParagraph"/>
        <w:numPr>
          <w:ilvl w:val="0"/>
          <w:numId w:val="17"/>
        </w:numPr>
        <w:shd w:val="clear" w:color="auto" w:fill="FFFFFF"/>
        <w:tabs>
          <w:tab w:val="left" w:pos="744"/>
        </w:tabs>
        <w:rPr>
          <w:rFonts w:cs="Arial"/>
          <w:bCs/>
          <w:color w:val="000000"/>
          <w:spacing w:val="-4"/>
          <w:szCs w:val="22"/>
        </w:rPr>
      </w:pPr>
      <w:r>
        <w:rPr>
          <w:rFonts w:cs="Arial"/>
          <w:bCs/>
          <w:color w:val="000000"/>
          <w:spacing w:val="-4"/>
          <w:szCs w:val="22"/>
        </w:rPr>
        <w:t xml:space="preserve">Local print, online, TV and Radio media in DFW </w:t>
      </w:r>
    </w:p>
    <w:p w14:paraId="748558CE" w14:textId="2D04EF34" w:rsidR="0076329A" w:rsidRDefault="0076329A" w:rsidP="0076329A">
      <w:pPr>
        <w:pStyle w:val="ListParagraph"/>
        <w:numPr>
          <w:ilvl w:val="0"/>
          <w:numId w:val="17"/>
        </w:numPr>
        <w:shd w:val="clear" w:color="auto" w:fill="FFFFFF"/>
        <w:tabs>
          <w:tab w:val="left" w:pos="744"/>
        </w:tabs>
        <w:rPr>
          <w:rFonts w:cs="Arial"/>
          <w:b/>
          <w:color w:val="000000"/>
          <w:spacing w:val="-4"/>
          <w:szCs w:val="22"/>
          <w:highlight w:val="yellow"/>
        </w:rPr>
      </w:pPr>
      <w:r w:rsidRPr="00957CCD">
        <w:rPr>
          <w:rFonts w:cs="Arial"/>
          <w:b/>
          <w:color w:val="000000"/>
          <w:spacing w:val="-4"/>
          <w:szCs w:val="22"/>
          <w:highlight w:val="yellow"/>
        </w:rPr>
        <w:t xml:space="preserve">In class assignment – </w:t>
      </w:r>
      <w:r>
        <w:rPr>
          <w:rFonts w:cs="Arial"/>
          <w:b/>
          <w:color w:val="000000"/>
          <w:spacing w:val="-4"/>
          <w:szCs w:val="22"/>
          <w:highlight w:val="yellow"/>
        </w:rPr>
        <w:t>Pitching a reporter</w:t>
      </w:r>
      <w:r w:rsidRPr="00957CCD">
        <w:rPr>
          <w:rFonts w:cs="Arial"/>
          <w:b/>
          <w:color w:val="000000"/>
          <w:spacing w:val="-4"/>
          <w:szCs w:val="22"/>
          <w:highlight w:val="yellow"/>
        </w:rPr>
        <w:t xml:space="preserve"> </w:t>
      </w:r>
      <w:r w:rsidR="009E6209"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5422A2AA" w14:textId="65A7BDA8" w:rsidR="00F87052" w:rsidRPr="007B094D" w:rsidRDefault="00F87052" w:rsidP="00F87052">
      <w:pPr>
        <w:pStyle w:val="ListParagraph"/>
        <w:numPr>
          <w:ilvl w:val="0"/>
          <w:numId w:val="17"/>
        </w:numPr>
        <w:shd w:val="clear" w:color="auto" w:fill="FFFFFF"/>
        <w:tabs>
          <w:tab w:val="left" w:pos="744"/>
        </w:tabs>
        <w:rPr>
          <w:rFonts w:cs="Arial"/>
          <w:b/>
          <w:color w:val="000000"/>
          <w:spacing w:val="-4"/>
          <w:szCs w:val="22"/>
        </w:rPr>
      </w:pPr>
      <w:r w:rsidRPr="007B094D">
        <w:rPr>
          <w:rFonts w:cs="Arial"/>
          <w:b/>
          <w:color w:val="000000"/>
          <w:spacing w:val="-4"/>
          <w:szCs w:val="22"/>
        </w:rPr>
        <w:t xml:space="preserve">Midterm </w:t>
      </w:r>
      <w:r w:rsidR="007B094D">
        <w:rPr>
          <w:rFonts w:cs="Arial"/>
          <w:b/>
          <w:color w:val="000000"/>
          <w:spacing w:val="-4"/>
          <w:szCs w:val="22"/>
        </w:rPr>
        <w:t>Prep</w:t>
      </w:r>
      <w:r w:rsidRPr="007B094D">
        <w:rPr>
          <w:rFonts w:cs="Arial"/>
          <w:b/>
          <w:color w:val="000000"/>
          <w:spacing w:val="-4"/>
          <w:szCs w:val="22"/>
        </w:rPr>
        <w:t xml:space="preserve"> </w:t>
      </w:r>
    </w:p>
    <w:p w14:paraId="3A0DFAD4" w14:textId="38F9C087" w:rsidR="00E072F9" w:rsidRPr="00E072F9" w:rsidRDefault="00E072F9" w:rsidP="00E072F9">
      <w:pPr>
        <w:pStyle w:val="ListParagraph"/>
        <w:numPr>
          <w:ilvl w:val="0"/>
          <w:numId w:val="17"/>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w:t>
      </w:r>
      <w:r w:rsidRPr="008648A1">
        <w:rPr>
          <w:rFonts w:cs="Arial"/>
          <w:b/>
          <w:color w:val="000000"/>
          <w:spacing w:val="-4"/>
          <w:szCs w:val="22"/>
          <w:highlight w:val="lightGray"/>
        </w:rPr>
        <w:t xml:space="preserve">2 – Dallas Trinity FC vs. </w:t>
      </w:r>
      <w:r>
        <w:rPr>
          <w:rFonts w:cs="Arial"/>
          <w:b/>
          <w:color w:val="000000"/>
          <w:spacing w:val="-4"/>
          <w:szCs w:val="22"/>
          <w:highlight w:val="lightGray"/>
        </w:rPr>
        <w:t>Houston Dash</w:t>
      </w:r>
      <w:r w:rsidRPr="008648A1">
        <w:rPr>
          <w:rFonts w:cs="Arial"/>
          <w:b/>
          <w:color w:val="000000"/>
          <w:spacing w:val="-4"/>
          <w:szCs w:val="22"/>
          <w:highlight w:val="lightGray"/>
        </w:rPr>
        <w:t xml:space="preserve"> (2/2</w:t>
      </w:r>
      <w:r>
        <w:rPr>
          <w:rFonts w:cs="Arial"/>
          <w:b/>
          <w:color w:val="000000"/>
          <w:spacing w:val="-4"/>
          <w:szCs w:val="22"/>
          <w:highlight w:val="lightGray"/>
        </w:rPr>
        <w:t>8</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562971D2" w14:textId="77777777" w:rsidR="00E621F0" w:rsidRDefault="00E621F0" w:rsidP="00EA503C">
      <w:pPr>
        <w:shd w:val="clear" w:color="auto" w:fill="FFFFFF"/>
        <w:tabs>
          <w:tab w:val="left" w:pos="744"/>
        </w:tabs>
        <w:rPr>
          <w:rFonts w:cs="Arial"/>
          <w:bCs/>
          <w:color w:val="000000"/>
          <w:spacing w:val="-4"/>
          <w:szCs w:val="22"/>
        </w:rPr>
      </w:pPr>
    </w:p>
    <w:p w14:paraId="0F007396" w14:textId="2E7B3483" w:rsidR="00323E2B" w:rsidRPr="00CA031B" w:rsidRDefault="00FC4A8E" w:rsidP="00323E2B">
      <w:pPr>
        <w:shd w:val="clear" w:color="auto" w:fill="FFFFFF"/>
        <w:tabs>
          <w:tab w:val="left" w:pos="744"/>
        </w:tabs>
        <w:ind w:left="10"/>
        <w:rPr>
          <w:rFonts w:cs="Arial"/>
          <w:b/>
          <w:color w:val="000000"/>
          <w:spacing w:val="-4"/>
          <w:szCs w:val="22"/>
          <w:u w:val="single"/>
        </w:rPr>
      </w:pPr>
      <w:r w:rsidRPr="00CA031B">
        <w:rPr>
          <w:rFonts w:cs="Arial"/>
          <w:b/>
          <w:color w:val="000000"/>
          <w:spacing w:val="-4"/>
          <w:szCs w:val="22"/>
          <w:u w:val="single"/>
        </w:rPr>
        <w:t xml:space="preserve">Midterm </w:t>
      </w:r>
      <w:r>
        <w:rPr>
          <w:rFonts w:cs="Arial"/>
          <w:b/>
          <w:color w:val="000000"/>
          <w:spacing w:val="-4"/>
          <w:szCs w:val="22"/>
          <w:u w:val="single"/>
        </w:rPr>
        <w:t xml:space="preserve">- </w:t>
      </w:r>
      <w:r w:rsidR="00323E2B" w:rsidRPr="00CA031B">
        <w:rPr>
          <w:rFonts w:cs="Arial"/>
          <w:b/>
          <w:color w:val="000000"/>
          <w:spacing w:val="-4"/>
          <w:szCs w:val="22"/>
          <w:u w:val="single"/>
        </w:rPr>
        <w:t xml:space="preserve">March </w:t>
      </w:r>
      <w:r w:rsidR="00251565">
        <w:rPr>
          <w:rFonts w:cs="Arial"/>
          <w:b/>
          <w:color w:val="000000"/>
          <w:spacing w:val="-4"/>
          <w:szCs w:val="22"/>
          <w:u w:val="single"/>
        </w:rPr>
        <w:t>4</w:t>
      </w:r>
      <w:r w:rsidR="00323E2B" w:rsidRPr="00CA031B">
        <w:rPr>
          <w:rFonts w:cs="Arial"/>
          <w:b/>
          <w:color w:val="000000"/>
          <w:spacing w:val="-4"/>
          <w:szCs w:val="22"/>
          <w:u w:val="single"/>
        </w:rPr>
        <w:t xml:space="preserve"> </w:t>
      </w:r>
      <w:r w:rsidR="005D37AE">
        <w:rPr>
          <w:rFonts w:cs="Arial"/>
          <w:b/>
          <w:color w:val="000000"/>
          <w:spacing w:val="-4"/>
          <w:szCs w:val="22"/>
          <w:u w:val="single"/>
        </w:rPr>
        <w:t>–</w:t>
      </w:r>
      <w:r w:rsidR="00FA4AD9" w:rsidRPr="00CA031B">
        <w:rPr>
          <w:rFonts w:cs="Arial"/>
          <w:b/>
          <w:color w:val="000000"/>
          <w:spacing w:val="-4"/>
          <w:szCs w:val="22"/>
          <w:u w:val="single"/>
        </w:rPr>
        <w:t xml:space="preserve"> </w:t>
      </w:r>
      <w:r w:rsidR="005D37AE">
        <w:rPr>
          <w:rFonts w:cs="Arial"/>
          <w:b/>
          <w:color w:val="000000"/>
          <w:spacing w:val="-4"/>
          <w:szCs w:val="22"/>
          <w:u w:val="single"/>
        </w:rPr>
        <w:t xml:space="preserve">Group </w:t>
      </w:r>
      <w:r w:rsidR="00FA4AD9" w:rsidRPr="00CA031B">
        <w:rPr>
          <w:rFonts w:cs="Arial"/>
          <w:b/>
          <w:color w:val="000000"/>
          <w:spacing w:val="-4"/>
          <w:szCs w:val="22"/>
          <w:u w:val="single"/>
        </w:rPr>
        <w:t>Present</w:t>
      </w:r>
      <w:r w:rsidR="00FA7AFE" w:rsidRPr="00CA031B">
        <w:rPr>
          <w:rFonts w:cs="Arial"/>
          <w:b/>
          <w:color w:val="000000"/>
          <w:spacing w:val="-4"/>
          <w:szCs w:val="22"/>
          <w:u w:val="single"/>
        </w:rPr>
        <w:t>ation</w:t>
      </w:r>
      <w:r w:rsidR="00FA4AD9" w:rsidRPr="00CA031B">
        <w:rPr>
          <w:rFonts w:cs="Arial"/>
          <w:b/>
          <w:color w:val="000000"/>
          <w:spacing w:val="-4"/>
          <w:szCs w:val="22"/>
          <w:u w:val="single"/>
        </w:rPr>
        <w:t xml:space="preserve"> on Who Your Team Is – 50 points</w:t>
      </w:r>
      <w:r w:rsidR="00EB2AA3" w:rsidRPr="00CA031B">
        <w:rPr>
          <w:rFonts w:cs="Arial"/>
          <w:b/>
          <w:color w:val="000000"/>
          <w:spacing w:val="-4"/>
          <w:szCs w:val="22"/>
          <w:u w:val="single"/>
        </w:rPr>
        <w:t xml:space="preserve"> </w:t>
      </w:r>
    </w:p>
    <w:p w14:paraId="26FA16E4" w14:textId="382672D3" w:rsidR="000B4C71" w:rsidRPr="008648A1" w:rsidRDefault="000B4C71"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Create a team one-sheeter (infographic) about your team to present to class</w:t>
      </w:r>
    </w:p>
    <w:p w14:paraId="1F5F035B" w14:textId="3B8B7AB3" w:rsidR="00FA4AD9" w:rsidRPr="008648A1" w:rsidRDefault="00FA4AD9"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About the Organization, Leadership &amp; Team</w:t>
      </w:r>
    </w:p>
    <w:p w14:paraId="1B1086F0" w14:textId="64F6B166" w:rsidR="00FA4AD9" w:rsidRPr="008648A1" w:rsidRDefault="00FA4AD9"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Headquarters</w:t>
      </w:r>
      <w:r w:rsidR="00C54B40">
        <w:rPr>
          <w:rFonts w:cs="Arial"/>
          <w:b/>
          <w:color w:val="000000"/>
          <w:spacing w:val="-4"/>
          <w:szCs w:val="22"/>
          <w:highlight w:val="green"/>
        </w:rPr>
        <w:t>/</w:t>
      </w:r>
      <w:r w:rsidRPr="008648A1">
        <w:rPr>
          <w:rFonts w:cs="Arial"/>
          <w:b/>
          <w:color w:val="000000"/>
          <w:spacing w:val="-4"/>
          <w:szCs w:val="22"/>
          <w:highlight w:val="green"/>
        </w:rPr>
        <w:t>Training Facility</w:t>
      </w:r>
    </w:p>
    <w:p w14:paraId="64156699" w14:textId="27B200DC" w:rsidR="00FA4AD9" w:rsidRDefault="00FA4AD9"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In the Community</w:t>
      </w:r>
    </w:p>
    <w:p w14:paraId="62DEB0A5" w14:textId="61CFD33C" w:rsidR="009570EF" w:rsidRPr="008648A1" w:rsidRDefault="009570EF" w:rsidP="00FA4AD9">
      <w:pPr>
        <w:pStyle w:val="ListParagraph"/>
        <w:numPr>
          <w:ilvl w:val="0"/>
          <w:numId w:val="16"/>
        </w:numPr>
        <w:shd w:val="clear" w:color="auto" w:fill="FFFFFF"/>
        <w:tabs>
          <w:tab w:val="left" w:pos="744"/>
        </w:tabs>
        <w:rPr>
          <w:rFonts w:cs="Arial"/>
          <w:b/>
          <w:color w:val="000000"/>
          <w:spacing w:val="-4"/>
          <w:szCs w:val="22"/>
          <w:highlight w:val="green"/>
        </w:rPr>
      </w:pPr>
      <w:r>
        <w:rPr>
          <w:rFonts w:cs="Arial"/>
          <w:b/>
          <w:color w:val="000000"/>
          <w:spacing w:val="-4"/>
          <w:szCs w:val="22"/>
          <w:highlight w:val="green"/>
        </w:rPr>
        <w:t>Corporate Sponsors/Communications</w:t>
      </w:r>
    </w:p>
    <w:p w14:paraId="72D7AD7E" w14:textId="1D82BE6B" w:rsidR="00B120C4" w:rsidRPr="008648A1" w:rsidRDefault="00B120C4"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PR Department</w:t>
      </w:r>
    </w:p>
    <w:p w14:paraId="240DEB61" w14:textId="6BE15695" w:rsidR="003475A1" w:rsidRPr="008648A1" w:rsidRDefault="003475A1"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Who Covers Your Team (Beat Writers)</w:t>
      </w:r>
    </w:p>
    <w:p w14:paraId="450B9C04" w14:textId="6A8A2AFD" w:rsidR="00323E2B" w:rsidRPr="008648A1" w:rsidRDefault="00ED2564" w:rsidP="00FA4AD9">
      <w:pPr>
        <w:pStyle w:val="ListParagraph"/>
        <w:numPr>
          <w:ilvl w:val="0"/>
          <w:numId w:val="16"/>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 xml:space="preserve">Graded on </w:t>
      </w:r>
      <w:r w:rsidR="00FA4AD9" w:rsidRPr="008648A1">
        <w:rPr>
          <w:rFonts w:cs="Arial"/>
          <w:b/>
          <w:color w:val="000000"/>
          <w:spacing w:val="-4"/>
          <w:szCs w:val="22"/>
          <w:highlight w:val="green"/>
        </w:rPr>
        <w:t>Overall Presentation, Public Speaking</w:t>
      </w:r>
    </w:p>
    <w:p w14:paraId="178A921F" w14:textId="599198D2" w:rsidR="007B3431" w:rsidRDefault="007B3431" w:rsidP="009605B7">
      <w:pPr>
        <w:shd w:val="clear" w:color="auto" w:fill="FFFFFF"/>
        <w:tabs>
          <w:tab w:val="left" w:pos="744"/>
        </w:tabs>
        <w:ind w:left="10"/>
        <w:rPr>
          <w:rFonts w:cs="Arial"/>
          <w:bCs/>
          <w:color w:val="000000"/>
          <w:spacing w:val="-4"/>
          <w:szCs w:val="22"/>
        </w:rPr>
      </w:pPr>
    </w:p>
    <w:p w14:paraId="7081ED65" w14:textId="5C29EC1C" w:rsidR="002C292A" w:rsidRPr="00CA031B" w:rsidRDefault="002C292A" w:rsidP="002C292A">
      <w:pPr>
        <w:shd w:val="clear" w:color="auto" w:fill="FFFFFF"/>
        <w:tabs>
          <w:tab w:val="left" w:pos="744"/>
        </w:tabs>
        <w:ind w:left="10"/>
        <w:rPr>
          <w:rFonts w:cs="Arial"/>
          <w:b/>
          <w:color w:val="000000"/>
          <w:spacing w:val="-4"/>
          <w:szCs w:val="22"/>
          <w:u w:val="single"/>
        </w:rPr>
      </w:pPr>
      <w:r w:rsidRPr="00CA031B">
        <w:rPr>
          <w:rFonts w:cs="Arial"/>
          <w:b/>
          <w:color w:val="000000"/>
          <w:spacing w:val="-4"/>
          <w:szCs w:val="22"/>
          <w:u w:val="single"/>
        </w:rPr>
        <w:t>March 1</w:t>
      </w:r>
      <w:r w:rsidR="00251565">
        <w:rPr>
          <w:rFonts w:cs="Arial"/>
          <w:b/>
          <w:color w:val="000000"/>
          <w:spacing w:val="-4"/>
          <w:szCs w:val="22"/>
          <w:u w:val="single"/>
        </w:rPr>
        <w:t>1</w:t>
      </w:r>
      <w:r w:rsidRPr="00CA031B">
        <w:rPr>
          <w:rFonts w:cs="Arial"/>
          <w:b/>
          <w:color w:val="000000"/>
          <w:spacing w:val="-4"/>
          <w:szCs w:val="22"/>
          <w:u w:val="single"/>
        </w:rPr>
        <w:t xml:space="preserve"> – Spring Break</w:t>
      </w:r>
    </w:p>
    <w:p w14:paraId="6DD30D10" w14:textId="77777777" w:rsidR="00AE318D" w:rsidRDefault="008627AC" w:rsidP="00293A4B">
      <w:pPr>
        <w:pStyle w:val="ListParagraph"/>
        <w:numPr>
          <w:ilvl w:val="0"/>
          <w:numId w:val="16"/>
        </w:numPr>
        <w:shd w:val="clear" w:color="auto" w:fill="FFFFFF"/>
        <w:tabs>
          <w:tab w:val="left" w:pos="744"/>
        </w:tabs>
        <w:rPr>
          <w:rFonts w:cs="Arial"/>
          <w:b/>
          <w:color w:val="000000"/>
          <w:spacing w:val="-4"/>
          <w:szCs w:val="22"/>
        </w:rPr>
      </w:pPr>
      <w:r w:rsidRPr="008627AC">
        <w:rPr>
          <w:rFonts w:cs="Arial"/>
          <w:b/>
          <w:color w:val="000000"/>
          <w:spacing w:val="-4"/>
          <w:szCs w:val="22"/>
        </w:rPr>
        <w:t>Spring Break!</w:t>
      </w:r>
      <w:r>
        <w:rPr>
          <w:rFonts w:cs="Arial"/>
          <w:b/>
          <w:color w:val="000000"/>
          <w:spacing w:val="-4"/>
          <w:szCs w:val="22"/>
        </w:rPr>
        <w:t xml:space="preserve"> </w:t>
      </w:r>
    </w:p>
    <w:p w14:paraId="41A09E82" w14:textId="6C8EADF1" w:rsidR="002C292A" w:rsidRDefault="008627AC" w:rsidP="00293A4B">
      <w:pPr>
        <w:pStyle w:val="ListParagraph"/>
        <w:numPr>
          <w:ilvl w:val="0"/>
          <w:numId w:val="16"/>
        </w:numPr>
        <w:shd w:val="clear" w:color="auto" w:fill="FFFFFF"/>
        <w:tabs>
          <w:tab w:val="left" w:pos="744"/>
        </w:tabs>
        <w:rPr>
          <w:rFonts w:cs="Arial"/>
          <w:b/>
          <w:color w:val="000000"/>
          <w:spacing w:val="-4"/>
          <w:szCs w:val="22"/>
        </w:rPr>
      </w:pPr>
      <w:r>
        <w:rPr>
          <w:rFonts w:cs="Arial"/>
          <w:b/>
          <w:color w:val="000000"/>
          <w:spacing w:val="-4"/>
          <w:szCs w:val="22"/>
        </w:rPr>
        <w:t>No Assignment</w:t>
      </w:r>
    </w:p>
    <w:p w14:paraId="5A6040C5" w14:textId="77777777" w:rsidR="0075577D" w:rsidRDefault="0075577D" w:rsidP="0075577D">
      <w:pPr>
        <w:shd w:val="clear" w:color="auto" w:fill="FFFFFF"/>
        <w:tabs>
          <w:tab w:val="left" w:pos="744"/>
        </w:tabs>
        <w:rPr>
          <w:rFonts w:cs="Arial"/>
          <w:b/>
          <w:color w:val="000000"/>
          <w:spacing w:val="-4"/>
          <w:szCs w:val="22"/>
        </w:rPr>
      </w:pPr>
    </w:p>
    <w:p w14:paraId="747AA919" w14:textId="43E9261A" w:rsidR="0075577D" w:rsidRPr="00986376" w:rsidRDefault="0075577D" w:rsidP="0075577D">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#8 </w:t>
      </w:r>
      <w:r w:rsidRPr="00CA031B">
        <w:rPr>
          <w:rFonts w:cs="Arial"/>
          <w:b/>
          <w:color w:val="000000"/>
          <w:spacing w:val="-4"/>
          <w:szCs w:val="22"/>
          <w:u w:val="single"/>
        </w:rPr>
        <w:t>–</w:t>
      </w:r>
      <w:r>
        <w:rPr>
          <w:rFonts w:cs="Arial"/>
          <w:b/>
          <w:color w:val="000000"/>
          <w:spacing w:val="-4"/>
          <w:szCs w:val="22"/>
          <w:u w:val="single"/>
        </w:rPr>
        <w:t xml:space="preserve"> March 18</w:t>
      </w:r>
      <w:r w:rsidRPr="00986376">
        <w:rPr>
          <w:rFonts w:cs="Arial"/>
          <w:b/>
          <w:color w:val="000000"/>
          <w:spacing w:val="-4"/>
          <w:szCs w:val="22"/>
          <w:u w:val="single"/>
        </w:rPr>
        <w:t xml:space="preserve"> – </w:t>
      </w:r>
      <w:r>
        <w:rPr>
          <w:rFonts w:cs="Arial"/>
          <w:b/>
          <w:color w:val="000000"/>
          <w:spacing w:val="-4"/>
          <w:szCs w:val="22"/>
          <w:u w:val="single"/>
        </w:rPr>
        <w:t>Match Night – Dallas Trinity FC vs. Lexington SC – Cotton Bowl Stadium</w:t>
      </w:r>
      <w:r w:rsidRPr="00986376">
        <w:rPr>
          <w:rFonts w:cs="Arial"/>
          <w:b/>
          <w:color w:val="000000"/>
          <w:spacing w:val="-4"/>
          <w:szCs w:val="22"/>
          <w:u w:val="single"/>
        </w:rPr>
        <w:t xml:space="preserve"> </w:t>
      </w:r>
    </w:p>
    <w:p w14:paraId="2731B3F7" w14:textId="77777777" w:rsidR="00D16711" w:rsidRPr="00B22FA0" w:rsidRDefault="00D16711" w:rsidP="00D16711">
      <w:pPr>
        <w:pStyle w:val="ListParagraph"/>
        <w:numPr>
          <w:ilvl w:val="0"/>
          <w:numId w:val="15"/>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58CA26D" w14:textId="79BADDDC" w:rsidR="0075577D" w:rsidRDefault="0075577D" w:rsidP="0075577D">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Must be able to travel to downtown Dallas</w:t>
      </w:r>
    </w:p>
    <w:p w14:paraId="7F3FED56" w14:textId="512328FF" w:rsidR="0075577D" w:rsidRDefault="0075577D" w:rsidP="0075577D">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Early arrival at Cotton Bowl Stadium by 6:00 pm (Match is at 7:30 pm)</w:t>
      </w:r>
    </w:p>
    <w:p w14:paraId="5280EFDB" w14:textId="77777777" w:rsidR="0075577D" w:rsidRDefault="0075577D" w:rsidP="0075577D">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If you can’t make it, will assign makeup assignment (includes watching match)</w:t>
      </w:r>
    </w:p>
    <w:p w14:paraId="377E88E3" w14:textId="4CB85C1E" w:rsidR="0075577D" w:rsidRDefault="0075577D" w:rsidP="0075577D">
      <w:pPr>
        <w:pStyle w:val="ListParagraph"/>
        <w:numPr>
          <w:ilvl w:val="0"/>
          <w:numId w:val="15"/>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In-</w:t>
      </w:r>
      <w:r>
        <w:rPr>
          <w:rFonts w:cs="Arial"/>
          <w:b/>
          <w:color w:val="000000"/>
          <w:spacing w:val="-4"/>
          <w:szCs w:val="22"/>
          <w:highlight w:val="yellow"/>
        </w:rPr>
        <w:t>match</w:t>
      </w:r>
      <w:r w:rsidRPr="006754A4">
        <w:rPr>
          <w:rFonts w:cs="Arial"/>
          <w:b/>
          <w:color w:val="000000"/>
          <w:spacing w:val="-4"/>
          <w:szCs w:val="22"/>
          <w:highlight w:val="yellow"/>
        </w:rPr>
        <w:t xml:space="preserve"> assignment –</w:t>
      </w:r>
      <w:r>
        <w:rPr>
          <w:rFonts w:cs="Arial"/>
          <w:b/>
          <w:color w:val="000000"/>
          <w:spacing w:val="-4"/>
          <w:szCs w:val="22"/>
          <w:highlight w:val="yellow"/>
        </w:rPr>
        <w:t xml:space="preserve"> Work a professional sports event </w:t>
      </w:r>
      <w:r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0C564EA0" w14:textId="77777777" w:rsidR="0075577D" w:rsidRDefault="0075577D" w:rsidP="0075577D">
      <w:pPr>
        <w:pStyle w:val="ListParagraph"/>
        <w:numPr>
          <w:ilvl w:val="1"/>
          <w:numId w:val="15"/>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Assigned role in-game</w:t>
      </w:r>
    </w:p>
    <w:p w14:paraId="545C501F" w14:textId="16F5AE48" w:rsidR="0075577D" w:rsidRDefault="0075577D" w:rsidP="0075577D">
      <w:pPr>
        <w:pStyle w:val="ListParagraph"/>
        <w:numPr>
          <w:ilvl w:val="1"/>
          <w:numId w:val="15"/>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Observe &amp; participate in matchday as a Sports PR volunteer</w:t>
      </w:r>
    </w:p>
    <w:p w14:paraId="37260516" w14:textId="1ED08361" w:rsidR="00242B4C" w:rsidRPr="00242B4C" w:rsidRDefault="00242B4C" w:rsidP="00242B4C">
      <w:pPr>
        <w:pStyle w:val="ListParagraph"/>
        <w:numPr>
          <w:ilvl w:val="0"/>
          <w:numId w:val="15"/>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#3</w:t>
      </w:r>
      <w:r w:rsidRPr="008648A1">
        <w:rPr>
          <w:rFonts w:cs="Arial"/>
          <w:b/>
          <w:color w:val="000000"/>
          <w:spacing w:val="-4"/>
          <w:szCs w:val="22"/>
          <w:highlight w:val="lightGray"/>
        </w:rPr>
        <w:t xml:space="preserve"> – Dallas Trinity FC vs. </w:t>
      </w:r>
      <w:r>
        <w:rPr>
          <w:rFonts w:cs="Arial"/>
          <w:b/>
          <w:color w:val="000000"/>
          <w:spacing w:val="-4"/>
          <w:szCs w:val="22"/>
          <w:highlight w:val="lightGray"/>
        </w:rPr>
        <w:t>Sporting JAX</w:t>
      </w:r>
      <w:r w:rsidRPr="008648A1">
        <w:rPr>
          <w:rFonts w:cs="Arial"/>
          <w:b/>
          <w:color w:val="000000"/>
          <w:spacing w:val="-4"/>
          <w:szCs w:val="22"/>
          <w:highlight w:val="lightGray"/>
        </w:rPr>
        <w:t xml:space="preserve"> (</w:t>
      </w:r>
      <w:r>
        <w:rPr>
          <w:rFonts w:cs="Arial"/>
          <w:b/>
          <w:color w:val="000000"/>
          <w:spacing w:val="-4"/>
          <w:szCs w:val="22"/>
          <w:highlight w:val="lightGray"/>
        </w:rPr>
        <w:t>3</w:t>
      </w:r>
      <w:r w:rsidRPr="008648A1">
        <w:rPr>
          <w:rFonts w:cs="Arial"/>
          <w:b/>
          <w:color w:val="000000"/>
          <w:spacing w:val="-4"/>
          <w:szCs w:val="22"/>
          <w:highlight w:val="lightGray"/>
        </w:rPr>
        <w:t>/</w:t>
      </w:r>
      <w:r>
        <w:rPr>
          <w:rFonts w:cs="Arial"/>
          <w:b/>
          <w:color w:val="000000"/>
          <w:spacing w:val="-4"/>
          <w:szCs w:val="22"/>
          <w:highlight w:val="lightGray"/>
        </w:rPr>
        <w:t>22</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05301C0B" w14:textId="77777777" w:rsidR="00164948" w:rsidRDefault="00164948" w:rsidP="00621CB9">
      <w:pPr>
        <w:shd w:val="clear" w:color="auto" w:fill="FFFFFF"/>
        <w:tabs>
          <w:tab w:val="left" w:pos="744"/>
        </w:tabs>
        <w:rPr>
          <w:rFonts w:cs="Arial"/>
          <w:bCs/>
          <w:color w:val="000000"/>
          <w:spacing w:val="-4"/>
          <w:szCs w:val="22"/>
        </w:rPr>
      </w:pPr>
    </w:p>
    <w:p w14:paraId="21B09330" w14:textId="21DC71E0" w:rsidR="00EF709F" w:rsidRPr="00CA031B" w:rsidRDefault="003E5625" w:rsidP="00EF709F">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Class #</w:t>
      </w:r>
      <w:r w:rsidR="00B7389E">
        <w:rPr>
          <w:rFonts w:cs="Arial"/>
          <w:b/>
          <w:color w:val="000000"/>
          <w:spacing w:val="-4"/>
          <w:szCs w:val="22"/>
          <w:u w:val="single"/>
        </w:rPr>
        <w:t>9</w:t>
      </w:r>
      <w:r>
        <w:rPr>
          <w:rFonts w:cs="Arial"/>
          <w:b/>
          <w:color w:val="000000"/>
          <w:spacing w:val="-4"/>
          <w:szCs w:val="22"/>
          <w:u w:val="single"/>
        </w:rPr>
        <w:t xml:space="preserve"> </w:t>
      </w:r>
      <w:r w:rsidR="00067908" w:rsidRPr="00CA031B">
        <w:rPr>
          <w:rFonts w:cs="Arial"/>
          <w:b/>
          <w:color w:val="000000"/>
          <w:spacing w:val="-4"/>
          <w:szCs w:val="22"/>
          <w:u w:val="single"/>
        </w:rPr>
        <w:t>–</w:t>
      </w:r>
      <w:r>
        <w:rPr>
          <w:rFonts w:cs="Arial"/>
          <w:b/>
          <w:color w:val="000000"/>
          <w:spacing w:val="-4"/>
          <w:szCs w:val="22"/>
          <w:u w:val="single"/>
        </w:rPr>
        <w:t xml:space="preserve"> </w:t>
      </w:r>
      <w:r w:rsidR="00A44CFB">
        <w:rPr>
          <w:rFonts w:cs="Arial"/>
          <w:b/>
          <w:color w:val="000000"/>
          <w:spacing w:val="-4"/>
          <w:szCs w:val="22"/>
          <w:u w:val="single"/>
        </w:rPr>
        <w:t>March 2</w:t>
      </w:r>
      <w:r w:rsidR="004A5E9D">
        <w:rPr>
          <w:rFonts w:cs="Arial"/>
          <w:b/>
          <w:color w:val="000000"/>
          <w:spacing w:val="-4"/>
          <w:szCs w:val="22"/>
          <w:u w:val="single"/>
        </w:rPr>
        <w:t>5</w:t>
      </w:r>
      <w:r w:rsidR="00EF709F" w:rsidRPr="00CA031B">
        <w:rPr>
          <w:rFonts w:cs="Arial"/>
          <w:b/>
          <w:color w:val="000000"/>
          <w:spacing w:val="-4"/>
          <w:szCs w:val="22"/>
          <w:u w:val="single"/>
        </w:rPr>
        <w:t xml:space="preserve"> – </w:t>
      </w:r>
      <w:r w:rsidR="00F53032" w:rsidRPr="00CA031B">
        <w:rPr>
          <w:rFonts w:cs="Arial"/>
          <w:b/>
          <w:color w:val="000000"/>
          <w:spacing w:val="-4"/>
          <w:szCs w:val="22"/>
          <w:u w:val="single"/>
        </w:rPr>
        <w:t>Corporate Communications in Sports</w:t>
      </w:r>
    </w:p>
    <w:p w14:paraId="38D1BFA1" w14:textId="77777777" w:rsidR="00D16711" w:rsidRPr="00B22FA0" w:rsidRDefault="00D16711" w:rsidP="00D16711">
      <w:pPr>
        <w:pStyle w:val="ListParagraph"/>
        <w:numPr>
          <w:ilvl w:val="0"/>
          <w:numId w:val="16"/>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E0B4CF7" w14:textId="109EA35F" w:rsidR="00464D4C" w:rsidRPr="00CA031B" w:rsidRDefault="00464D4C" w:rsidP="00EF709F">
      <w:pPr>
        <w:pStyle w:val="ListParagraph"/>
        <w:numPr>
          <w:ilvl w:val="0"/>
          <w:numId w:val="16"/>
        </w:numPr>
        <w:shd w:val="clear" w:color="auto" w:fill="FFFFFF"/>
        <w:tabs>
          <w:tab w:val="left" w:pos="744"/>
        </w:tabs>
        <w:rPr>
          <w:rFonts w:cs="Arial"/>
          <w:b/>
          <w:color w:val="000000"/>
          <w:spacing w:val="-4"/>
          <w:szCs w:val="22"/>
          <w:highlight w:val="cyan"/>
        </w:rPr>
      </w:pPr>
      <w:r w:rsidRPr="00CA031B">
        <w:rPr>
          <w:rFonts w:cs="Arial"/>
          <w:b/>
          <w:color w:val="000000"/>
          <w:spacing w:val="-4"/>
          <w:szCs w:val="22"/>
          <w:highlight w:val="cyan"/>
        </w:rPr>
        <w:t xml:space="preserve">Guest speaker – Tony Fay, </w:t>
      </w:r>
      <w:r w:rsidR="006F5929">
        <w:rPr>
          <w:rFonts w:cs="Arial"/>
          <w:b/>
          <w:color w:val="000000"/>
          <w:spacing w:val="-4"/>
          <w:szCs w:val="22"/>
          <w:highlight w:val="cyan"/>
        </w:rPr>
        <w:t xml:space="preserve">Founder &amp; CEO, </w:t>
      </w:r>
      <w:r w:rsidR="0014083B" w:rsidRPr="00CA031B">
        <w:rPr>
          <w:rFonts w:cs="Arial"/>
          <w:b/>
          <w:color w:val="000000"/>
          <w:spacing w:val="-4"/>
          <w:szCs w:val="22"/>
          <w:highlight w:val="cyan"/>
        </w:rPr>
        <w:t xml:space="preserve">Tony Fay PR </w:t>
      </w:r>
    </w:p>
    <w:p w14:paraId="62945FDE" w14:textId="77777777" w:rsidR="00EF709F" w:rsidRDefault="00F53032" w:rsidP="00EF709F">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Working sports entertainment events at your stadium</w:t>
      </w:r>
    </w:p>
    <w:p w14:paraId="712EB411" w14:textId="77777777" w:rsidR="00EB2127" w:rsidRDefault="00F53032" w:rsidP="00EF709F">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Serving as the team and building point of contact</w:t>
      </w:r>
    </w:p>
    <w:p w14:paraId="27BEEA03" w14:textId="77777777" w:rsidR="00F46528" w:rsidRDefault="00F46528" w:rsidP="00EF709F">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 xml:space="preserve">Talking points and </w:t>
      </w:r>
      <w:r w:rsidR="008542FE">
        <w:rPr>
          <w:rFonts w:cs="Arial"/>
          <w:bCs/>
          <w:color w:val="000000"/>
          <w:spacing w:val="-4"/>
          <w:szCs w:val="22"/>
        </w:rPr>
        <w:t>r</w:t>
      </w:r>
      <w:r>
        <w:rPr>
          <w:rFonts w:cs="Arial"/>
          <w:bCs/>
          <w:color w:val="000000"/>
          <w:spacing w:val="-4"/>
          <w:szCs w:val="22"/>
        </w:rPr>
        <w:t xml:space="preserve">un of </w:t>
      </w:r>
      <w:r w:rsidR="008542FE">
        <w:rPr>
          <w:rFonts w:cs="Arial"/>
          <w:bCs/>
          <w:color w:val="000000"/>
          <w:spacing w:val="-4"/>
          <w:szCs w:val="22"/>
        </w:rPr>
        <w:t>s</w:t>
      </w:r>
      <w:r>
        <w:rPr>
          <w:rFonts w:cs="Arial"/>
          <w:bCs/>
          <w:color w:val="000000"/>
          <w:spacing w:val="-4"/>
          <w:szCs w:val="22"/>
        </w:rPr>
        <w:t>how</w:t>
      </w:r>
    </w:p>
    <w:p w14:paraId="6224360D" w14:textId="2DE596B4" w:rsidR="00925430" w:rsidRDefault="00925430" w:rsidP="00EF709F">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 xml:space="preserve">Events worked as a Corp. Comm Sports </w:t>
      </w:r>
      <w:r w:rsidR="0064064F">
        <w:rPr>
          <w:rFonts w:cs="Arial"/>
          <w:bCs/>
          <w:color w:val="000000"/>
          <w:spacing w:val="-4"/>
          <w:szCs w:val="22"/>
        </w:rPr>
        <w:t>p</w:t>
      </w:r>
      <w:r>
        <w:rPr>
          <w:rFonts w:cs="Arial"/>
          <w:bCs/>
          <w:color w:val="000000"/>
          <w:spacing w:val="-4"/>
          <w:szCs w:val="22"/>
        </w:rPr>
        <w:t>rofessional</w:t>
      </w:r>
    </w:p>
    <w:p w14:paraId="5BD34A7C" w14:textId="3654ED33" w:rsidR="00EB65D0" w:rsidRDefault="00EB65D0" w:rsidP="00EF709F">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Stadium/facility boilerplates</w:t>
      </w:r>
    </w:p>
    <w:p w14:paraId="223A7D12" w14:textId="02E7192B" w:rsidR="00EB2127" w:rsidRDefault="00F53032" w:rsidP="00EF709F">
      <w:pPr>
        <w:pStyle w:val="ListParagraph"/>
        <w:numPr>
          <w:ilvl w:val="0"/>
          <w:numId w:val="16"/>
        </w:numPr>
        <w:shd w:val="clear" w:color="auto" w:fill="FFFFFF"/>
        <w:tabs>
          <w:tab w:val="left" w:pos="744"/>
        </w:tabs>
        <w:rPr>
          <w:rFonts w:cs="Arial"/>
          <w:b/>
          <w:color w:val="000000"/>
          <w:spacing w:val="-4"/>
          <w:szCs w:val="22"/>
          <w:highlight w:val="yellow"/>
        </w:rPr>
      </w:pPr>
      <w:r w:rsidRPr="00957CCD">
        <w:rPr>
          <w:rFonts w:cs="Arial"/>
          <w:b/>
          <w:color w:val="000000"/>
          <w:spacing w:val="-4"/>
          <w:szCs w:val="22"/>
          <w:highlight w:val="yellow"/>
        </w:rPr>
        <w:t>In-</w:t>
      </w:r>
      <w:r w:rsidR="0064064F" w:rsidRPr="00957CCD">
        <w:rPr>
          <w:rFonts w:cs="Arial"/>
          <w:b/>
          <w:color w:val="000000"/>
          <w:spacing w:val="-4"/>
          <w:szCs w:val="22"/>
          <w:highlight w:val="yellow"/>
        </w:rPr>
        <w:t>c</w:t>
      </w:r>
      <w:r w:rsidRPr="00957CCD">
        <w:rPr>
          <w:rFonts w:cs="Arial"/>
          <w:b/>
          <w:color w:val="000000"/>
          <w:spacing w:val="-4"/>
          <w:szCs w:val="22"/>
          <w:highlight w:val="yellow"/>
        </w:rPr>
        <w:t xml:space="preserve">lass </w:t>
      </w:r>
      <w:r w:rsidR="0064064F" w:rsidRPr="00957CCD">
        <w:rPr>
          <w:rFonts w:cs="Arial"/>
          <w:b/>
          <w:color w:val="000000"/>
          <w:spacing w:val="-4"/>
          <w:szCs w:val="22"/>
          <w:highlight w:val="yellow"/>
        </w:rPr>
        <w:t>a</w:t>
      </w:r>
      <w:r w:rsidR="00EB2127" w:rsidRPr="00957CCD">
        <w:rPr>
          <w:rFonts w:cs="Arial"/>
          <w:b/>
          <w:color w:val="000000"/>
          <w:spacing w:val="-4"/>
          <w:szCs w:val="22"/>
          <w:highlight w:val="yellow"/>
        </w:rPr>
        <w:t xml:space="preserve">ssignment – </w:t>
      </w:r>
      <w:r w:rsidR="008D5C8C">
        <w:rPr>
          <w:rFonts w:cs="Arial"/>
          <w:b/>
          <w:color w:val="000000"/>
          <w:spacing w:val="-4"/>
          <w:szCs w:val="22"/>
          <w:highlight w:val="yellow"/>
        </w:rPr>
        <w:t>P</w:t>
      </w:r>
      <w:r w:rsidR="00B8178E">
        <w:rPr>
          <w:rFonts w:cs="Arial"/>
          <w:b/>
          <w:color w:val="000000"/>
          <w:spacing w:val="-4"/>
          <w:szCs w:val="22"/>
          <w:highlight w:val="yellow"/>
        </w:rPr>
        <w:t>itching a major sporting event in DFW</w:t>
      </w:r>
      <w:r w:rsidR="00EB65D0">
        <w:rPr>
          <w:rFonts w:cs="Arial"/>
          <w:b/>
          <w:color w:val="000000"/>
          <w:spacing w:val="-4"/>
          <w:szCs w:val="22"/>
          <w:highlight w:val="yellow"/>
        </w:rPr>
        <w:t xml:space="preserve"> </w:t>
      </w:r>
      <w:r w:rsidR="000640C6" w:rsidRPr="00957CCD">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3EA5280C" w14:textId="5FAA9668" w:rsidR="00C2552C" w:rsidRDefault="004F1528" w:rsidP="009161A7">
      <w:pPr>
        <w:pStyle w:val="ListParagraph"/>
        <w:numPr>
          <w:ilvl w:val="0"/>
          <w:numId w:val="16"/>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w:t>
      </w:r>
      <w:r w:rsidR="00242B4C">
        <w:rPr>
          <w:rFonts w:cs="Arial"/>
          <w:b/>
          <w:color w:val="000000"/>
          <w:spacing w:val="-4"/>
          <w:szCs w:val="22"/>
          <w:highlight w:val="lightGray"/>
        </w:rPr>
        <w:t>4</w:t>
      </w:r>
      <w:r w:rsidRPr="008648A1">
        <w:rPr>
          <w:rFonts w:cs="Arial"/>
          <w:b/>
          <w:color w:val="000000"/>
          <w:spacing w:val="-4"/>
          <w:szCs w:val="22"/>
          <w:highlight w:val="lightGray"/>
        </w:rPr>
        <w:t xml:space="preserve"> – Dallas Trinity FC vs. Tampa Bay Sun FC (</w:t>
      </w:r>
      <w:r>
        <w:rPr>
          <w:rFonts w:cs="Arial"/>
          <w:b/>
          <w:color w:val="000000"/>
          <w:spacing w:val="-4"/>
          <w:szCs w:val="22"/>
          <w:highlight w:val="lightGray"/>
        </w:rPr>
        <w:t>3</w:t>
      </w:r>
      <w:r w:rsidRPr="008648A1">
        <w:rPr>
          <w:rFonts w:cs="Arial"/>
          <w:b/>
          <w:color w:val="000000"/>
          <w:spacing w:val="-4"/>
          <w:szCs w:val="22"/>
          <w:highlight w:val="lightGray"/>
        </w:rPr>
        <w:t>/</w:t>
      </w:r>
      <w:r>
        <w:rPr>
          <w:rFonts w:cs="Arial"/>
          <w:b/>
          <w:color w:val="000000"/>
          <w:spacing w:val="-4"/>
          <w:szCs w:val="22"/>
          <w:highlight w:val="lightGray"/>
        </w:rPr>
        <w:t>31</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30F96E5A" w14:textId="77777777" w:rsidR="00666303" w:rsidRDefault="00666303" w:rsidP="00D629C7">
      <w:pPr>
        <w:shd w:val="clear" w:color="auto" w:fill="FFFFFF"/>
        <w:tabs>
          <w:tab w:val="left" w:pos="744"/>
        </w:tabs>
        <w:ind w:left="10"/>
        <w:rPr>
          <w:rFonts w:cs="Arial"/>
          <w:b/>
          <w:color w:val="000000"/>
          <w:spacing w:val="-4"/>
          <w:szCs w:val="22"/>
          <w:u w:val="single"/>
        </w:rPr>
      </w:pPr>
    </w:p>
    <w:p w14:paraId="0998BEDC" w14:textId="77777777" w:rsidR="00B22FA0" w:rsidRDefault="00B22FA0" w:rsidP="00D629C7">
      <w:pPr>
        <w:shd w:val="clear" w:color="auto" w:fill="FFFFFF"/>
        <w:tabs>
          <w:tab w:val="left" w:pos="744"/>
        </w:tabs>
        <w:ind w:left="10"/>
        <w:rPr>
          <w:rFonts w:cs="Arial"/>
          <w:b/>
          <w:color w:val="000000"/>
          <w:spacing w:val="-4"/>
          <w:szCs w:val="22"/>
          <w:u w:val="single"/>
        </w:rPr>
      </w:pPr>
    </w:p>
    <w:p w14:paraId="52763A26" w14:textId="77777777" w:rsidR="00B22FA0" w:rsidRDefault="00B22FA0" w:rsidP="00D629C7">
      <w:pPr>
        <w:shd w:val="clear" w:color="auto" w:fill="FFFFFF"/>
        <w:tabs>
          <w:tab w:val="left" w:pos="744"/>
        </w:tabs>
        <w:ind w:left="10"/>
        <w:rPr>
          <w:rFonts w:cs="Arial"/>
          <w:b/>
          <w:color w:val="000000"/>
          <w:spacing w:val="-4"/>
          <w:szCs w:val="22"/>
          <w:u w:val="single"/>
        </w:rPr>
      </w:pPr>
    </w:p>
    <w:p w14:paraId="0C38AA82" w14:textId="00428BD3" w:rsidR="00B7389E" w:rsidRPr="00986376" w:rsidRDefault="00B7389E" w:rsidP="00B7389E">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lastRenderedPageBreak/>
        <w:t>Class #</w:t>
      </w:r>
      <w:r w:rsidR="00D93949">
        <w:rPr>
          <w:rFonts w:cs="Arial"/>
          <w:b/>
          <w:color w:val="000000"/>
          <w:spacing w:val="-4"/>
          <w:szCs w:val="22"/>
          <w:u w:val="single"/>
        </w:rPr>
        <w:t>10</w:t>
      </w:r>
      <w:r>
        <w:rPr>
          <w:rFonts w:cs="Arial"/>
          <w:b/>
          <w:color w:val="000000"/>
          <w:spacing w:val="-4"/>
          <w:szCs w:val="22"/>
          <w:u w:val="single"/>
        </w:rPr>
        <w:t xml:space="preserve"> </w:t>
      </w:r>
      <w:r w:rsidRPr="00CA031B">
        <w:rPr>
          <w:rFonts w:cs="Arial"/>
          <w:b/>
          <w:color w:val="000000"/>
          <w:spacing w:val="-4"/>
          <w:szCs w:val="22"/>
          <w:u w:val="single"/>
        </w:rPr>
        <w:t>–</w:t>
      </w:r>
      <w:r>
        <w:rPr>
          <w:rFonts w:cs="Arial"/>
          <w:b/>
          <w:color w:val="000000"/>
          <w:spacing w:val="-4"/>
          <w:szCs w:val="22"/>
          <w:u w:val="single"/>
        </w:rPr>
        <w:t xml:space="preserve"> </w:t>
      </w:r>
      <w:r w:rsidR="00D93949">
        <w:rPr>
          <w:rFonts w:cs="Arial"/>
          <w:b/>
          <w:color w:val="000000"/>
          <w:spacing w:val="-4"/>
          <w:szCs w:val="22"/>
          <w:u w:val="single"/>
        </w:rPr>
        <w:t>April 1</w:t>
      </w:r>
      <w:r w:rsidRPr="00986376">
        <w:rPr>
          <w:rFonts w:cs="Arial"/>
          <w:b/>
          <w:color w:val="000000"/>
          <w:spacing w:val="-4"/>
          <w:szCs w:val="22"/>
          <w:u w:val="single"/>
        </w:rPr>
        <w:t xml:space="preserve"> – Community Relations in Sports </w:t>
      </w:r>
    </w:p>
    <w:p w14:paraId="61B16678" w14:textId="77777777" w:rsidR="00D16711" w:rsidRPr="00B22FA0" w:rsidRDefault="00D16711" w:rsidP="00D16711">
      <w:pPr>
        <w:pStyle w:val="ListParagraph"/>
        <w:numPr>
          <w:ilvl w:val="0"/>
          <w:numId w:val="19"/>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4E1A9ACA" w14:textId="71BB6813" w:rsidR="00B7389E" w:rsidRDefault="00B7389E" w:rsidP="00B7389E">
      <w:pPr>
        <w:pStyle w:val="ListParagraph"/>
        <w:numPr>
          <w:ilvl w:val="0"/>
          <w:numId w:val="19"/>
        </w:numPr>
        <w:shd w:val="clear" w:color="auto" w:fill="FFFFFF"/>
        <w:tabs>
          <w:tab w:val="left" w:pos="744"/>
        </w:tabs>
        <w:rPr>
          <w:rFonts w:cs="Arial"/>
          <w:b/>
          <w:color w:val="000000"/>
          <w:spacing w:val="-4"/>
          <w:szCs w:val="22"/>
          <w:highlight w:val="cyan"/>
        </w:rPr>
      </w:pPr>
      <w:r w:rsidRPr="005C79B6">
        <w:rPr>
          <w:rFonts w:cs="Arial"/>
          <w:b/>
          <w:color w:val="000000"/>
          <w:spacing w:val="-4"/>
          <w:szCs w:val="22"/>
          <w:highlight w:val="cyan"/>
        </w:rPr>
        <w:t xml:space="preserve">Guest speaker – </w:t>
      </w:r>
      <w:r w:rsidR="00F627B3">
        <w:rPr>
          <w:rFonts w:cs="Arial"/>
          <w:b/>
          <w:color w:val="000000"/>
          <w:spacing w:val="-4"/>
          <w:szCs w:val="22"/>
          <w:highlight w:val="cyan"/>
        </w:rPr>
        <w:t>Alexia Lopez, Community Relations Intern, Dallas Cowboys</w:t>
      </w:r>
    </w:p>
    <w:p w14:paraId="5F87F7E0" w14:textId="7A5CC7BB" w:rsidR="00553B8B" w:rsidRPr="00553B8B" w:rsidRDefault="00553B8B" w:rsidP="00553B8B">
      <w:pPr>
        <w:pStyle w:val="ListParagraph"/>
        <w:numPr>
          <w:ilvl w:val="0"/>
          <w:numId w:val="19"/>
        </w:numPr>
        <w:shd w:val="clear" w:color="auto" w:fill="FFFFFF"/>
        <w:tabs>
          <w:tab w:val="left" w:pos="744"/>
        </w:tabs>
        <w:rPr>
          <w:rFonts w:cs="Arial"/>
          <w:bCs/>
          <w:color w:val="000000"/>
          <w:spacing w:val="-4"/>
          <w:szCs w:val="22"/>
        </w:rPr>
      </w:pPr>
      <w:r>
        <w:rPr>
          <w:rFonts w:cs="Arial"/>
          <w:bCs/>
          <w:color w:val="000000"/>
          <w:spacing w:val="-4"/>
          <w:szCs w:val="22"/>
        </w:rPr>
        <w:t>Working with team/players in the community</w:t>
      </w:r>
    </w:p>
    <w:p w14:paraId="6DB11DBB" w14:textId="54FD3C29" w:rsidR="00B7389E" w:rsidRDefault="00B7389E" w:rsidP="00B7389E">
      <w:pPr>
        <w:pStyle w:val="ListParagraph"/>
        <w:numPr>
          <w:ilvl w:val="0"/>
          <w:numId w:val="19"/>
        </w:numPr>
        <w:shd w:val="clear" w:color="auto" w:fill="FFFFFF"/>
        <w:tabs>
          <w:tab w:val="left" w:pos="744"/>
        </w:tabs>
        <w:rPr>
          <w:rFonts w:cs="Arial"/>
          <w:b/>
          <w:color w:val="000000"/>
          <w:spacing w:val="-4"/>
          <w:szCs w:val="22"/>
          <w:highlight w:val="yellow"/>
        </w:rPr>
      </w:pPr>
      <w:r w:rsidRPr="00957CCD">
        <w:rPr>
          <w:rFonts w:cs="Arial"/>
          <w:b/>
          <w:color w:val="000000"/>
          <w:spacing w:val="-4"/>
          <w:szCs w:val="22"/>
          <w:highlight w:val="yellow"/>
        </w:rPr>
        <w:t xml:space="preserve">In-class assignment – </w:t>
      </w:r>
      <w:r>
        <w:rPr>
          <w:rFonts w:cs="Arial"/>
          <w:b/>
          <w:color w:val="000000"/>
          <w:spacing w:val="-4"/>
          <w:szCs w:val="22"/>
          <w:highlight w:val="yellow"/>
        </w:rPr>
        <w:t>D</w:t>
      </w:r>
      <w:r w:rsidRPr="00957CCD">
        <w:rPr>
          <w:rFonts w:cs="Arial"/>
          <w:b/>
          <w:color w:val="000000"/>
          <w:spacing w:val="-4"/>
          <w:szCs w:val="22"/>
          <w:highlight w:val="yellow"/>
        </w:rPr>
        <w:t xml:space="preserve">esign </w:t>
      </w:r>
      <w:r>
        <w:rPr>
          <w:rFonts w:cs="Arial"/>
          <w:b/>
          <w:color w:val="000000"/>
          <w:spacing w:val="-4"/>
          <w:szCs w:val="22"/>
          <w:highlight w:val="yellow"/>
        </w:rPr>
        <w:t xml:space="preserve">a </w:t>
      </w:r>
      <w:r w:rsidRPr="00957CCD">
        <w:rPr>
          <w:rFonts w:cs="Arial"/>
          <w:b/>
          <w:color w:val="000000"/>
          <w:spacing w:val="-4"/>
          <w:szCs w:val="22"/>
          <w:highlight w:val="yellow"/>
        </w:rPr>
        <w:t xml:space="preserve">community relations </w:t>
      </w:r>
      <w:r w:rsidR="002D13AE">
        <w:rPr>
          <w:rFonts w:cs="Arial"/>
          <w:b/>
          <w:color w:val="000000"/>
          <w:spacing w:val="-4"/>
          <w:szCs w:val="22"/>
          <w:highlight w:val="yellow"/>
        </w:rPr>
        <w:t>player bio/</w:t>
      </w:r>
      <w:r>
        <w:rPr>
          <w:rFonts w:cs="Arial"/>
          <w:b/>
          <w:color w:val="000000"/>
          <w:spacing w:val="-4"/>
          <w:szCs w:val="22"/>
          <w:highlight w:val="yellow"/>
        </w:rPr>
        <w:t>campaign</w:t>
      </w:r>
      <w:r w:rsidRPr="00957CCD">
        <w:rPr>
          <w:rFonts w:cs="Arial"/>
          <w:b/>
          <w:color w:val="000000"/>
          <w:spacing w:val="-4"/>
          <w:szCs w:val="22"/>
          <w:highlight w:val="yellow"/>
        </w:rPr>
        <w:t xml:space="preserve"> –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443D0ACC" w14:textId="5B6C5D72" w:rsidR="00242B4C" w:rsidRPr="00242B4C" w:rsidRDefault="00242B4C" w:rsidP="00242B4C">
      <w:pPr>
        <w:pStyle w:val="ListParagraph"/>
        <w:numPr>
          <w:ilvl w:val="0"/>
          <w:numId w:val="19"/>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#5</w:t>
      </w:r>
      <w:r w:rsidRPr="008648A1">
        <w:rPr>
          <w:rFonts w:cs="Arial"/>
          <w:b/>
          <w:color w:val="000000"/>
          <w:spacing w:val="-4"/>
          <w:szCs w:val="22"/>
          <w:highlight w:val="lightGray"/>
        </w:rPr>
        <w:t xml:space="preserve"> – Dallas Trinity FC vs. </w:t>
      </w:r>
      <w:r>
        <w:rPr>
          <w:rFonts w:cs="Arial"/>
          <w:b/>
          <w:color w:val="000000"/>
          <w:spacing w:val="-4"/>
          <w:szCs w:val="22"/>
          <w:highlight w:val="lightGray"/>
        </w:rPr>
        <w:t>Spokane Zephyr FC</w:t>
      </w:r>
      <w:r w:rsidRPr="008648A1">
        <w:rPr>
          <w:rFonts w:cs="Arial"/>
          <w:b/>
          <w:color w:val="000000"/>
          <w:spacing w:val="-4"/>
          <w:szCs w:val="22"/>
          <w:highlight w:val="lightGray"/>
        </w:rPr>
        <w:t xml:space="preserve"> (</w:t>
      </w:r>
      <w:r>
        <w:rPr>
          <w:rFonts w:cs="Arial"/>
          <w:b/>
          <w:color w:val="000000"/>
          <w:spacing w:val="-4"/>
          <w:szCs w:val="22"/>
          <w:highlight w:val="lightGray"/>
        </w:rPr>
        <w:t>4</w:t>
      </w:r>
      <w:r w:rsidRPr="008648A1">
        <w:rPr>
          <w:rFonts w:cs="Arial"/>
          <w:b/>
          <w:color w:val="000000"/>
          <w:spacing w:val="-4"/>
          <w:szCs w:val="22"/>
          <w:highlight w:val="lightGray"/>
        </w:rPr>
        <w:t>/</w:t>
      </w:r>
      <w:r>
        <w:rPr>
          <w:rFonts w:cs="Arial"/>
          <w:b/>
          <w:color w:val="000000"/>
          <w:spacing w:val="-4"/>
          <w:szCs w:val="22"/>
          <w:highlight w:val="lightGray"/>
        </w:rPr>
        <w:t>4</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67400823" w14:textId="77777777" w:rsidR="005C02C0" w:rsidRDefault="005C02C0" w:rsidP="005C02C0">
      <w:pPr>
        <w:shd w:val="clear" w:color="auto" w:fill="FFFFFF"/>
        <w:tabs>
          <w:tab w:val="left" w:pos="744"/>
        </w:tabs>
        <w:rPr>
          <w:rFonts w:cs="Arial"/>
          <w:b/>
          <w:color w:val="000000"/>
          <w:spacing w:val="-4"/>
          <w:szCs w:val="22"/>
          <w:highlight w:val="yellow"/>
        </w:rPr>
      </w:pPr>
    </w:p>
    <w:p w14:paraId="16201AD8" w14:textId="145FF6A0" w:rsidR="005C02C0" w:rsidRPr="00FB0895" w:rsidRDefault="005C02C0" w:rsidP="005C02C0">
      <w:pPr>
        <w:shd w:val="clear" w:color="auto" w:fill="FFFFFF"/>
        <w:tabs>
          <w:tab w:val="left" w:pos="744"/>
        </w:tabs>
        <w:ind w:left="10"/>
        <w:rPr>
          <w:rFonts w:cs="Arial"/>
          <w:b/>
          <w:spacing w:val="-4"/>
          <w:szCs w:val="22"/>
          <w:u w:val="single"/>
        </w:rPr>
      </w:pPr>
      <w:r w:rsidRPr="00FB0895">
        <w:rPr>
          <w:rFonts w:cs="Arial"/>
          <w:b/>
          <w:spacing w:val="-4"/>
          <w:szCs w:val="22"/>
          <w:u w:val="single"/>
        </w:rPr>
        <w:t xml:space="preserve">Class </w:t>
      </w:r>
      <w:r w:rsidR="00FB0895">
        <w:rPr>
          <w:rFonts w:cs="Arial"/>
          <w:b/>
          <w:spacing w:val="-4"/>
          <w:szCs w:val="22"/>
          <w:u w:val="single"/>
        </w:rPr>
        <w:t>#11</w:t>
      </w:r>
      <w:r w:rsidRPr="00FB0895">
        <w:rPr>
          <w:rFonts w:cs="Arial"/>
          <w:b/>
          <w:spacing w:val="-4"/>
          <w:szCs w:val="22"/>
          <w:u w:val="single"/>
        </w:rPr>
        <w:t xml:space="preserve"> </w:t>
      </w:r>
      <w:r w:rsidR="00FB0895">
        <w:rPr>
          <w:rFonts w:cs="Arial"/>
          <w:b/>
          <w:spacing w:val="-4"/>
          <w:szCs w:val="22"/>
          <w:u w:val="single"/>
        </w:rPr>
        <w:t>–</w:t>
      </w:r>
      <w:r w:rsidRPr="00FB0895">
        <w:rPr>
          <w:rFonts w:cs="Arial"/>
          <w:b/>
          <w:spacing w:val="-4"/>
          <w:szCs w:val="22"/>
          <w:u w:val="single"/>
        </w:rPr>
        <w:t xml:space="preserve"> </w:t>
      </w:r>
      <w:r w:rsidR="00FB0895">
        <w:rPr>
          <w:rFonts w:cs="Arial"/>
          <w:b/>
          <w:spacing w:val="-4"/>
          <w:szCs w:val="22"/>
          <w:u w:val="single"/>
        </w:rPr>
        <w:t>April 8</w:t>
      </w:r>
      <w:r w:rsidRPr="00FB0895">
        <w:rPr>
          <w:rFonts w:cs="Arial"/>
          <w:b/>
          <w:spacing w:val="-4"/>
          <w:szCs w:val="22"/>
          <w:u w:val="single"/>
        </w:rPr>
        <w:t xml:space="preserve"> – Social Media and Sports Marketing</w:t>
      </w:r>
    </w:p>
    <w:p w14:paraId="6DB4E168" w14:textId="77777777" w:rsidR="00D16711" w:rsidRPr="00B22FA0" w:rsidRDefault="00D16711" w:rsidP="00D16711">
      <w:pPr>
        <w:pStyle w:val="ListParagraph"/>
        <w:numPr>
          <w:ilvl w:val="0"/>
          <w:numId w:val="14"/>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0382BB28" w14:textId="471B4AC9" w:rsidR="00C60FE1" w:rsidRPr="00302A05" w:rsidRDefault="00C60FE1" w:rsidP="00C60FE1">
      <w:pPr>
        <w:pStyle w:val="ListParagraph"/>
        <w:numPr>
          <w:ilvl w:val="0"/>
          <w:numId w:val="14"/>
        </w:numPr>
        <w:shd w:val="clear" w:color="auto" w:fill="FFFFFF"/>
        <w:tabs>
          <w:tab w:val="left" w:pos="744"/>
        </w:tabs>
        <w:rPr>
          <w:rFonts w:cs="Arial"/>
          <w:b/>
          <w:color w:val="000000"/>
          <w:spacing w:val="-4"/>
          <w:szCs w:val="22"/>
          <w:highlight w:val="cyan"/>
        </w:rPr>
      </w:pPr>
      <w:r w:rsidRPr="00952A81">
        <w:rPr>
          <w:rFonts w:cs="Arial"/>
          <w:b/>
          <w:color w:val="000000"/>
          <w:spacing w:val="-4"/>
          <w:szCs w:val="22"/>
          <w:highlight w:val="cyan"/>
        </w:rPr>
        <w:t>Guest speaker</w:t>
      </w:r>
      <w:r>
        <w:rPr>
          <w:rFonts w:cs="Arial"/>
          <w:b/>
          <w:color w:val="000000"/>
          <w:spacing w:val="-4"/>
          <w:szCs w:val="22"/>
          <w:highlight w:val="cyan"/>
        </w:rPr>
        <w:t>s</w:t>
      </w:r>
      <w:r w:rsidRPr="00952A81">
        <w:rPr>
          <w:rFonts w:cs="Arial"/>
          <w:b/>
          <w:color w:val="000000"/>
          <w:spacing w:val="-4"/>
          <w:szCs w:val="22"/>
          <w:highlight w:val="cyan"/>
        </w:rPr>
        <w:t xml:space="preserve"> –</w:t>
      </w:r>
      <w:r>
        <w:rPr>
          <w:rFonts w:cs="Arial"/>
          <w:b/>
          <w:color w:val="000000"/>
          <w:spacing w:val="-4"/>
          <w:szCs w:val="22"/>
          <w:highlight w:val="cyan"/>
        </w:rPr>
        <w:t xml:space="preserve"> </w:t>
      </w:r>
      <w:r w:rsidRPr="00952A81">
        <w:rPr>
          <w:rFonts w:cs="Arial"/>
          <w:b/>
          <w:color w:val="000000"/>
          <w:spacing w:val="-4"/>
          <w:szCs w:val="22"/>
          <w:highlight w:val="cyan"/>
        </w:rPr>
        <w:t>Ryan Totka</w:t>
      </w:r>
      <w:r>
        <w:rPr>
          <w:rFonts w:cs="Arial"/>
          <w:b/>
          <w:color w:val="000000"/>
          <w:spacing w:val="-4"/>
          <w:szCs w:val="22"/>
          <w:highlight w:val="cyan"/>
        </w:rPr>
        <w:t xml:space="preserve">, </w:t>
      </w:r>
      <w:r w:rsidRPr="00952A81">
        <w:rPr>
          <w:rFonts w:cs="Arial"/>
          <w:b/>
          <w:color w:val="000000"/>
          <w:spacing w:val="-4"/>
          <w:szCs w:val="22"/>
          <w:highlight w:val="cyan"/>
        </w:rPr>
        <w:t>Sports Marketing/Athlete Promotions</w:t>
      </w:r>
      <w:r w:rsidR="004823CA">
        <w:rPr>
          <w:rFonts w:cs="Arial"/>
          <w:b/>
          <w:color w:val="000000"/>
          <w:spacing w:val="-4"/>
          <w:szCs w:val="22"/>
          <w:highlight w:val="cyan"/>
        </w:rPr>
        <w:t xml:space="preserve"> </w:t>
      </w:r>
      <w:r>
        <w:rPr>
          <w:rFonts w:cs="Arial"/>
          <w:b/>
          <w:color w:val="000000"/>
          <w:spacing w:val="-4"/>
          <w:szCs w:val="22"/>
          <w:highlight w:val="cyan"/>
        </w:rPr>
        <w:t xml:space="preserve">&amp; </w:t>
      </w:r>
      <w:r w:rsidRPr="0033604C">
        <w:rPr>
          <w:rFonts w:cs="Arial"/>
          <w:b/>
          <w:color w:val="000000"/>
          <w:spacing w:val="-4"/>
          <w:szCs w:val="22"/>
          <w:highlight w:val="cyan"/>
        </w:rPr>
        <w:t>Jasmine Williams, Football Operations Manager, Roc Nation Sports</w:t>
      </w:r>
    </w:p>
    <w:p w14:paraId="6140DD46" w14:textId="77777777" w:rsidR="005C02C0" w:rsidRDefault="005C02C0" w:rsidP="005C02C0">
      <w:pPr>
        <w:pStyle w:val="ListParagraph"/>
        <w:numPr>
          <w:ilvl w:val="0"/>
          <w:numId w:val="16"/>
        </w:numPr>
        <w:shd w:val="clear" w:color="auto" w:fill="FFFFFF"/>
        <w:tabs>
          <w:tab w:val="left" w:pos="744"/>
        </w:tabs>
        <w:rPr>
          <w:rFonts w:cs="Arial"/>
          <w:bCs/>
          <w:color w:val="000000"/>
          <w:spacing w:val="-4"/>
          <w:szCs w:val="22"/>
        </w:rPr>
      </w:pPr>
      <w:r>
        <w:rPr>
          <w:rFonts w:cs="Arial"/>
          <w:bCs/>
          <w:color w:val="000000"/>
          <w:spacing w:val="-4"/>
          <w:szCs w:val="22"/>
        </w:rPr>
        <w:t>Working with social media team and players’ marketing company for events/announcements</w:t>
      </w:r>
    </w:p>
    <w:p w14:paraId="2358862C" w14:textId="378458BA" w:rsidR="005C02C0" w:rsidRDefault="005C02C0" w:rsidP="005C02C0">
      <w:pPr>
        <w:pStyle w:val="ListParagraph"/>
        <w:numPr>
          <w:ilvl w:val="0"/>
          <w:numId w:val="16"/>
        </w:numPr>
        <w:shd w:val="clear" w:color="auto" w:fill="FFFFFF"/>
        <w:tabs>
          <w:tab w:val="left" w:pos="744"/>
        </w:tabs>
        <w:rPr>
          <w:rFonts w:cs="Arial"/>
          <w:b/>
          <w:color w:val="000000"/>
          <w:spacing w:val="-4"/>
          <w:szCs w:val="22"/>
          <w:highlight w:val="yellow"/>
        </w:rPr>
      </w:pPr>
      <w:r w:rsidRPr="00957CCD">
        <w:rPr>
          <w:rFonts w:cs="Arial"/>
          <w:b/>
          <w:color w:val="000000"/>
          <w:spacing w:val="-4"/>
          <w:szCs w:val="22"/>
          <w:highlight w:val="yellow"/>
        </w:rPr>
        <w:t xml:space="preserve">In class assignment – </w:t>
      </w:r>
      <w:r>
        <w:rPr>
          <w:rFonts w:cs="Arial"/>
          <w:b/>
          <w:color w:val="000000"/>
          <w:spacing w:val="-4"/>
          <w:szCs w:val="22"/>
          <w:highlight w:val="yellow"/>
        </w:rPr>
        <w:t>Create innovative sports marketing/social media campaign</w:t>
      </w:r>
      <w:r w:rsidRPr="00957CCD">
        <w:rPr>
          <w:rFonts w:cs="Arial"/>
          <w:b/>
          <w:color w:val="000000"/>
          <w:spacing w:val="-4"/>
          <w:szCs w:val="22"/>
          <w:highlight w:val="yellow"/>
        </w:rPr>
        <w:t xml:space="preserve"> with your team –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6805F697" w14:textId="789CD1A8" w:rsidR="00716952" w:rsidRPr="00594766" w:rsidRDefault="00716952" w:rsidP="00716952">
      <w:pPr>
        <w:pStyle w:val="ListParagraph"/>
        <w:numPr>
          <w:ilvl w:val="0"/>
          <w:numId w:val="16"/>
        </w:numPr>
        <w:shd w:val="clear" w:color="auto" w:fill="FFFFFF"/>
        <w:tabs>
          <w:tab w:val="left" w:pos="744"/>
        </w:tabs>
        <w:rPr>
          <w:rFonts w:cs="Arial"/>
          <w:b/>
          <w:color w:val="000000"/>
          <w:spacing w:val="-4"/>
          <w:szCs w:val="22"/>
        </w:rPr>
      </w:pPr>
      <w:r w:rsidRPr="00594766">
        <w:rPr>
          <w:rFonts w:cs="Arial"/>
          <w:b/>
          <w:color w:val="000000"/>
          <w:spacing w:val="-4"/>
          <w:szCs w:val="22"/>
        </w:rPr>
        <w:t>**</w:t>
      </w:r>
      <w:r w:rsidR="00FB0895" w:rsidRPr="00594766">
        <w:rPr>
          <w:rFonts w:cs="Arial"/>
          <w:b/>
          <w:color w:val="000000"/>
          <w:spacing w:val="-4"/>
          <w:szCs w:val="22"/>
        </w:rPr>
        <w:t>Turn in resume before next week’s class</w:t>
      </w:r>
      <w:r w:rsidRPr="00594766">
        <w:rPr>
          <w:rFonts w:cs="Arial"/>
          <w:b/>
          <w:color w:val="000000"/>
          <w:spacing w:val="-4"/>
          <w:szCs w:val="22"/>
        </w:rPr>
        <w:t xml:space="preserve"> (4/15)</w:t>
      </w:r>
    </w:p>
    <w:p w14:paraId="43E929A7" w14:textId="77777777" w:rsidR="005F5A7C" w:rsidRDefault="005F5A7C" w:rsidP="005F5A7C">
      <w:pPr>
        <w:shd w:val="clear" w:color="auto" w:fill="FFFFFF"/>
        <w:tabs>
          <w:tab w:val="left" w:pos="744"/>
        </w:tabs>
        <w:rPr>
          <w:rFonts w:cs="Arial"/>
          <w:b/>
          <w:color w:val="000000"/>
          <w:spacing w:val="-4"/>
          <w:szCs w:val="22"/>
          <w:highlight w:val="yellow"/>
        </w:rPr>
      </w:pPr>
    </w:p>
    <w:p w14:paraId="516E477C" w14:textId="1944D16C" w:rsidR="005F5A7C" w:rsidRPr="003F20A0" w:rsidRDefault="005F5A7C" w:rsidP="005F5A7C">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#12 </w:t>
      </w:r>
      <w:r w:rsidRPr="00CA031B">
        <w:rPr>
          <w:rFonts w:cs="Arial"/>
          <w:b/>
          <w:color w:val="000000"/>
          <w:spacing w:val="-4"/>
          <w:szCs w:val="22"/>
          <w:u w:val="single"/>
        </w:rPr>
        <w:t>–</w:t>
      </w:r>
      <w:r>
        <w:rPr>
          <w:rFonts w:cs="Arial"/>
          <w:b/>
          <w:color w:val="000000"/>
          <w:spacing w:val="-4"/>
          <w:szCs w:val="22"/>
          <w:u w:val="single"/>
        </w:rPr>
        <w:t xml:space="preserve"> </w:t>
      </w:r>
      <w:r w:rsidRPr="003F20A0">
        <w:rPr>
          <w:rFonts w:cs="Arial"/>
          <w:b/>
          <w:color w:val="000000"/>
          <w:spacing w:val="-4"/>
          <w:szCs w:val="22"/>
          <w:u w:val="single"/>
        </w:rPr>
        <w:t xml:space="preserve">April </w:t>
      </w:r>
      <w:r>
        <w:rPr>
          <w:rFonts w:cs="Arial"/>
          <w:b/>
          <w:color w:val="000000"/>
          <w:spacing w:val="-4"/>
          <w:szCs w:val="22"/>
          <w:u w:val="single"/>
        </w:rPr>
        <w:t>15</w:t>
      </w:r>
      <w:r w:rsidRPr="003F20A0">
        <w:rPr>
          <w:rFonts w:cs="Arial"/>
          <w:b/>
          <w:color w:val="000000"/>
          <w:spacing w:val="-4"/>
          <w:szCs w:val="22"/>
          <w:u w:val="single"/>
        </w:rPr>
        <w:t xml:space="preserve"> – Internships in Sports/Resumes</w:t>
      </w:r>
      <w:r w:rsidR="00FB0895">
        <w:rPr>
          <w:rFonts w:cs="Arial"/>
          <w:b/>
          <w:color w:val="000000"/>
          <w:spacing w:val="-4"/>
          <w:szCs w:val="22"/>
          <w:u w:val="single"/>
        </w:rPr>
        <w:t xml:space="preserve"> &amp; Sports Media Training w/Athletes</w:t>
      </w:r>
    </w:p>
    <w:p w14:paraId="4F384E7D" w14:textId="77777777" w:rsidR="00D16711" w:rsidRPr="00B22FA0" w:rsidRDefault="00D16711" w:rsidP="00D16711">
      <w:pPr>
        <w:pStyle w:val="ListParagraph"/>
        <w:numPr>
          <w:ilvl w:val="0"/>
          <w:numId w:val="15"/>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716D5C77" w14:textId="0895F25E" w:rsidR="005F5A7C" w:rsidRPr="009F067F" w:rsidRDefault="005F5A7C" w:rsidP="005F5A7C">
      <w:pPr>
        <w:pStyle w:val="ListParagraph"/>
        <w:numPr>
          <w:ilvl w:val="0"/>
          <w:numId w:val="15"/>
        </w:numPr>
        <w:shd w:val="clear" w:color="auto" w:fill="FFFFFF"/>
        <w:tabs>
          <w:tab w:val="left" w:pos="744"/>
        </w:tabs>
        <w:rPr>
          <w:rFonts w:cs="Arial"/>
          <w:b/>
          <w:color w:val="000000"/>
          <w:spacing w:val="-4"/>
          <w:szCs w:val="22"/>
          <w:highlight w:val="cyan"/>
        </w:rPr>
      </w:pPr>
      <w:r w:rsidRPr="009F067F">
        <w:rPr>
          <w:rFonts w:cs="Arial"/>
          <w:b/>
          <w:color w:val="000000"/>
          <w:spacing w:val="-4"/>
          <w:szCs w:val="22"/>
          <w:highlight w:val="cyan"/>
        </w:rPr>
        <w:t xml:space="preserve">Guest speaker – </w:t>
      </w:r>
      <w:r>
        <w:rPr>
          <w:rFonts w:cs="Arial"/>
          <w:b/>
          <w:color w:val="000000"/>
          <w:spacing w:val="-4"/>
          <w:szCs w:val="22"/>
          <w:highlight w:val="cyan"/>
        </w:rPr>
        <w:t>TBD</w:t>
      </w:r>
      <w:r w:rsidR="00F43BC9">
        <w:rPr>
          <w:rFonts w:cs="Arial"/>
          <w:b/>
          <w:color w:val="000000"/>
          <w:spacing w:val="-4"/>
          <w:szCs w:val="22"/>
          <w:highlight w:val="cyan"/>
        </w:rPr>
        <w:t xml:space="preserve"> </w:t>
      </w:r>
    </w:p>
    <w:p w14:paraId="0B8129C2" w14:textId="77777777" w:rsidR="005F5A7C" w:rsidRDefault="005F5A7C" w:rsidP="005F5A7C">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 xml:space="preserve">Discuss various internships in sports </w:t>
      </w:r>
    </w:p>
    <w:p w14:paraId="752BB9EF" w14:textId="77777777" w:rsidR="005F5A7C" w:rsidRDefault="005F5A7C" w:rsidP="005F5A7C">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How to compile best resume for working in sports (bring in your resume for comparison)</w:t>
      </w:r>
    </w:p>
    <w:p w14:paraId="71A7E7A3" w14:textId="78169CA0" w:rsidR="005F5A7C" w:rsidRDefault="005F5A7C" w:rsidP="005F5A7C">
      <w:pPr>
        <w:pStyle w:val="ListParagraph"/>
        <w:numPr>
          <w:ilvl w:val="0"/>
          <w:numId w:val="15"/>
        </w:numPr>
        <w:shd w:val="clear" w:color="auto" w:fill="FFFFFF"/>
        <w:tabs>
          <w:tab w:val="left" w:pos="744"/>
        </w:tabs>
        <w:rPr>
          <w:rFonts w:cs="Arial"/>
          <w:b/>
          <w:color w:val="000000"/>
          <w:spacing w:val="-4"/>
          <w:szCs w:val="22"/>
          <w:highlight w:val="yellow"/>
        </w:rPr>
      </w:pPr>
      <w:r w:rsidRPr="009829B1">
        <w:rPr>
          <w:rFonts w:cs="Arial"/>
          <w:b/>
          <w:color w:val="000000"/>
          <w:spacing w:val="-4"/>
          <w:szCs w:val="22"/>
          <w:highlight w:val="yellow"/>
        </w:rPr>
        <w:t xml:space="preserve">In class assignment – </w:t>
      </w:r>
      <w:r>
        <w:rPr>
          <w:rFonts w:cs="Arial"/>
          <w:b/>
          <w:color w:val="000000"/>
          <w:spacing w:val="-4"/>
          <w:szCs w:val="22"/>
          <w:highlight w:val="yellow"/>
        </w:rPr>
        <w:t>U</w:t>
      </w:r>
      <w:r w:rsidRPr="009829B1">
        <w:rPr>
          <w:rFonts w:cs="Arial"/>
          <w:b/>
          <w:color w:val="000000"/>
          <w:spacing w:val="-4"/>
          <w:szCs w:val="22"/>
          <w:highlight w:val="yellow"/>
        </w:rPr>
        <w:t xml:space="preserve">pgrading your resume to get a sports PR job/internship –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39D8082E" w14:textId="77777777" w:rsidR="00FB0895" w:rsidRPr="007F4D0A" w:rsidRDefault="00FB0895" w:rsidP="00FB0895">
      <w:pPr>
        <w:pStyle w:val="ListParagraph"/>
        <w:numPr>
          <w:ilvl w:val="0"/>
          <w:numId w:val="15"/>
        </w:numPr>
        <w:shd w:val="clear" w:color="auto" w:fill="FFFFFF"/>
        <w:tabs>
          <w:tab w:val="left" w:pos="744"/>
        </w:tabs>
        <w:rPr>
          <w:rFonts w:cs="Arial"/>
          <w:bCs/>
          <w:color w:val="000000"/>
          <w:spacing w:val="-4"/>
          <w:szCs w:val="22"/>
        </w:rPr>
      </w:pPr>
      <w:r w:rsidRPr="007F4D0A">
        <w:rPr>
          <w:rFonts w:cs="Arial"/>
          <w:bCs/>
          <w:color w:val="000000"/>
          <w:spacing w:val="-4"/>
          <w:szCs w:val="22"/>
        </w:rPr>
        <w:t>Media Training athletes</w:t>
      </w:r>
    </w:p>
    <w:p w14:paraId="0B7C47B8" w14:textId="3F00218B" w:rsidR="00FB0895" w:rsidRPr="007F4D0A" w:rsidRDefault="00FB0895" w:rsidP="00FB0895">
      <w:pPr>
        <w:pStyle w:val="ListParagraph"/>
        <w:numPr>
          <w:ilvl w:val="0"/>
          <w:numId w:val="15"/>
        </w:numPr>
        <w:shd w:val="clear" w:color="auto" w:fill="FFFFFF"/>
        <w:tabs>
          <w:tab w:val="left" w:pos="744"/>
        </w:tabs>
        <w:rPr>
          <w:rFonts w:cs="Arial"/>
          <w:bCs/>
          <w:color w:val="000000"/>
          <w:spacing w:val="-4"/>
          <w:szCs w:val="22"/>
        </w:rPr>
      </w:pPr>
      <w:r w:rsidRPr="007F4D0A">
        <w:rPr>
          <w:rFonts w:cs="Arial"/>
          <w:bCs/>
          <w:color w:val="000000"/>
          <w:spacing w:val="-4"/>
          <w:szCs w:val="22"/>
        </w:rPr>
        <w:t xml:space="preserve">In-class </w:t>
      </w:r>
      <w:r w:rsidR="00F71755" w:rsidRPr="007F4D0A">
        <w:rPr>
          <w:rFonts w:cs="Arial"/>
          <w:bCs/>
          <w:color w:val="000000"/>
          <w:spacing w:val="-4"/>
          <w:szCs w:val="22"/>
        </w:rPr>
        <w:t>role-play</w:t>
      </w:r>
      <w:r w:rsidRPr="007F4D0A">
        <w:rPr>
          <w:rFonts w:cs="Arial"/>
          <w:bCs/>
          <w:color w:val="000000"/>
          <w:spacing w:val="-4"/>
          <w:szCs w:val="22"/>
        </w:rPr>
        <w:t xml:space="preserve"> – In-Class Player Scenario</w:t>
      </w:r>
    </w:p>
    <w:p w14:paraId="635876A4" w14:textId="1B85E618" w:rsidR="00242B4C" w:rsidRPr="00242B4C" w:rsidRDefault="00242B4C" w:rsidP="00242B4C">
      <w:pPr>
        <w:pStyle w:val="ListParagraph"/>
        <w:numPr>
          <w:ilvl w:val="0"/>
          <w:numId w:val="15"/>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 xml:space="preserve">**Extra Credit </w:t>
      </w:r>
      <w:r>
        <w:rPr>
          <w:rFonts w:cs="Arial"/>
          <w:b/>
          <w:color w:val="000000"/>
          <w:spacing w:val="-4"/>
          <w:szCs w:val="22"/>
          <w:highlight w:val="lightGray"/>
        </w:rPr>
        <w:t>#</w:t>
      </w:r>
      <w:r>
        <w:rPr>
          <w:rFonts w:cs="Arial"/>
          <w:b/>
          <w:color w:val="000000"/>
          <w:spacing w:val="-4"/>
          <w:szCs w:val="22"/>
          <w:highlight w:val="lightGray"/>
        </w:rPr>
        <w:t>6</w:t>
      </w:r>
      <w:r w:rsidRPr="008648A1">
        <w:rPr>
          <w:rFonts w:cs="Arial"/>
          <w:b/>
          <w:color w:val="000000"/>
          <w:spacing w:val="-4"/>
          <w:szCs w:val="22"/>
          <w:highlight w:val="lightGray"/>
        </w:rPr>
        <w:t xml:space="preserve"> – Dallas Trinity FC vs. </w:t>
      </w:r>
      <w:r>
        <w:rPr>
          <w:rFonts w:cs="Arial"/>
          <w:b/>
          <w:color w:val="000000"/>
          <w:spacing w:val="-4"/>
          <w:szCs w:val="22"/>
          <w:highlight w:val="lightGray"/>
        </w:rPr>
        <w:t>Carolina Ascent FC</w:t>
      </w:r>
      <w:r w:rsidRPr="008648A1">
        <w:rPr>
          <w:rFonts w:cs="Arial"/>
          <w:b/>
          <w:color w:val="000000"/>
          <w:spacing w:val="-4"/>
          <w:szCs w:val="22"/>
          <w:highlight w:val="lightGray"/>
        </w:rPr>
        <w:t xml:space="preserve"> (</w:t>
      </w:r>
      <w:r>
        <w:rPr>
          <w:rFonts w:cs="Arial"/>
          <w:b/>
          <w:color w:val="000000"/>
          <w:spacing w:val="-4"/>
          <w:szCs w:val="22"/>
          <w:highlight w:val="lightGray"/>
        </w:rPr>
        <w:t>4</w:t>
      </w:r>
      <w:r w:rsidRPr="008648A1">
        <w:rPr>
          <w:rFonts w:cs="Arial"/>
          <w:b/>
          <w:color w:val="000000"/>
          <w:spacing w:val="-4"/>
          <w:szCs w:val="22"/>
          <w:highlight w:val="lightGray"/>
        </w:rPr>
        <w:t>/</w:t>
      </w:r>
      <w:r>
        <w:rPr>
          <w:rFonts w:cs="Arial"/>
          <w:b/>
          <w:color w:val="000000"/>
          <w:spacing w:val="-4"/>
          <w:szCs w:val="22"/>
          <w:highlight w:val="lightGray"/>
        </w:rPr>
        <w:t>19</w:t>
      </w:r>
      <w:r w:rsidRPr="008648A1">
        <w:rPr>
          <w:rFonts w:cs="Arial"/>
          <w:b/>
          <w:color w:val="000000"/>
          <w:spacing w:val="-4"/>
          <w:szCs w:val="22"/>
          <w:highlight w:val="lightGray"/>
        </w:rPr>
        <w:t xml:space="preserve">) </w:t>
      </w:r>
      <w:r>
        <w:rPr>
          <w:rFonts w:cs="Arial"/>
          <w:b/>
          <w:color w:val="000000"/>
          <w:spacing w:val="-4"/>
          <w:szCs w:val="22"/>
          <w:highlight w:val="lightGray"/>
        </w:rPr>
        <w:t xml:space="preserve">- </w:t>
      </w:r>
      <w:r w:rsidRPr="008648A1">
        <w:rPr>
          <w:rFonts w:cs="Arial"/>
          <w:b/>
          <w:color w:val="000000"/>
          <w:spacing w:val="-4"/>
          <w:szCs w:val="22"/>
          <w:highlight w:val="lightGray"/>
        </w:rPr>
        <w:t>15 points</w:t>
      </w:r>
    </w:p>
    <w:p w14:paraId="37942097" w14:textId="77777777" w:rsidR="00F805A7" w:rsidRDefault="00F805A7" w:rsidP="009E2DA7">
      <w:pPr>
        <w:shd w:val="clear" w:color="auto" w:fill="FFFFFF"/>
        <w:tabs>
          <w:tab w:val="left" w:pos="744"/>
        </w:tabs>
        <w:rPr>
          <w:rFonts w:cs="Arial"/>
          <w:b/>
          <w:color w:val="000000"/>
          <w:spacing w:val="-4"/>
          <w:szCs w:val="22"/>
          <w:highlight w:val="yellow"/>
        </w:rPr>
      </w:pPr>
    </w:p>
    <w:p w14:paraId="36D602BD" w14:textId="409B9876" w:rsidR="009E2DA7" w:rsidRPr="00986376" w:rsidRDefault="003E5625" w:rsidP="009E2DA7">
      <w:pPr>
        <w:shd w:val="clear" w:color="auto" w:fill="FFFFFF"/>
        <w:tabs>
          <w:tab w:val="left" w:pos="744"/>
        </w:tabs>
        <w:ind w:left="10"/>
        <w:rPr>
          <w:rFonts w:cs="Arial"/>
          <w:b/>
          <w:color w:val="000000"/>
          <w:spacing w:val="-4"/>
          <w:szCs w:val="22"/>
          <w:u w:val="single"/>
        </w:rPr>
      </w:pPr>
      <w:r w:rsidRPr="008131C4">
        <w:rPr>
          <w:rFonts w:cs="Arial"/>
          <w:b/>
          <w:color w:val="000000"/>
          <w:spacing w:val="-4"/>
          <w:szCs w:val="22"/>
          <w:u w:val="single"/>
        </w:rPr>
        <w:t>Class #1</w:t>
      </w:r>
      <w:r w:rsidR="005F5A7C" w:rsidRPr="008131C4">
        <w:rPr>
          <w:rFonts w:cs="Arial"/>
          <w:b/>
          <w:color w:val="000000"/>
          <w:spacing w:val="-4"/>
          <w:szCs w:val="22"/>
          <w:u w:val="single"/>
        </w:rPr>
        <w:t>3</w:t>
      </w:r>
      <w:r w:rsidRPr="008131C4">
        <w:rPr>
          <w:rFonts w:cs="Arial"/>
          <w:b/>
          <w:color w:val="000000"/>
          <w:spacing w:val="-4"/>
          <w:szCs w:val="22"/>
          <w:u w:val="single"/>
        </w:rPr>
        <w:t xml:space="preserve"> </w:t>
      </w:r>
      <w:r w:rsidR="00067908" w:rsidRPr="008131C4">
        <w:rPr>
          <w:rFonts w:cs="Arial"/>
          <w:b/>
          <w:color w:val="000000"/>
          <w:spacing w:val="-4"/>
          <w:szCs w:val="22"/>
          <w:u w:val="single"/>
        </w:rPr>
        <w:t>–</w:t>
      </w:r>
      <w:r w:rsidRPr="008131C4">
        <w:rPr>
          <w:rFonts w:cs="Arial"/>
          <w:b/>
          <w:color w:val="000000"/>
          <w:spacing w:val="-4"/>
          <w:szCs w:val="22"/>
          <w:u w:val="single"/>
        </w:rPr>
        <w:t xml:space="preserve"> </w:t>
      </w:r>
      <w:r w:rsidR="009E2DA7" w:rsidRPr="008131C4">
        <w:rPr>
          <w:rFonts w:cs="Arial"/>
          <w:b/>
          <w:color w:val="000000"/>
          <w:spacing w:val="-4"/>
          <w:szCs w:val="22"/>
          <w:u w:val="single"/>
        </w:rPr>
        <w:t xml:space="preserve">April </w:t>
      </w:r>
      <w:r w:rsidR="005F5A7C" w:rsidRPr="008131C4">
        <w:rPr>
          <w:rFonts w:cs="Arial"/>
          <w:b/>
          <w:color w:val="000000"/>
          <w:spacing w:val="-4"/>
          <w:szCs w:val="22"/>
          <w:u w:val="single"/>
        </w:rPr>
        <w:t>22</w:t>
      </w:r>
      <w:r w:rsidR="009E2DA7" w:rsidRPr="008131C4">
        <w:rPr>
          <w:rFonts w:cs="Arial"/>
          <w:b/>
          <w:color w:val="000000"/>
          <w:spacing w:val="-4"/>
          <w:szCs w:val="22"/>
          <w:u w:val="single"/>
        </w:rPr>
        <w:t xml:space="preserve"> – </w:t>
      </w:r>
      <w:r w:rsidR="00703941" w:rsidRPr="008131C4">
        <w:rPr>
          <w:rFonts w:cs="Arial"/>
          <w:b/>
          <w:color w:val="000000"/>
          <w:spacing w:val="-4"/>
          <w:szCs w:val="22"/>
          <w:u w:val="single"/>
        </w:rPr>
        <w:t xml:space="preserve">Game Night - </w:t>
      </w:r>
      <w:r w:rsidR="009E2DA7" w:rsidRPr="008131C4">
        <w:rPr>
          <w:rFonts w:cs="Arial"/>
          <w:b/>
          <w:color w:val="000000"/>
          <w:spacing w:val="-4"/>
          <w:szCs w:val="22"/>
          <w:u w:val="single"/>
        </w:rPr>
        <w:t xml:space="preserve">Texas Rangers vs. </w:t>
      </w:r>
      <w:r w:rsidR="005F5A7C" w:rsidRPr="008131C4">
        <w:rPr>
          <w:rFonts w:cs="Arial"/>
          <w:b/>
          <w:color w:val="000000"/>
          <w:spacing w:val="-4"/>
          <w:szCs w:val="22"/>
          <w:u w:val="single"/>
        </w:rPr>
        <w:t>Pittsburgh Pirates</w:t>
      </w:r>
      <w:r w:rsidR="009E2DA7" w:rsidRPr="008131C4">
        <w:rPr>
          <w:rFonts w:cs="Arial"/>
          <w:b/>
          <w:color w:val="000000"/>
          <w:spacing w:val="-4"/>
          <w:szCs w:val="22"/>
          <w:u w:val="single"/>
        </w:rPr>
        <w:t xml:space="preserve"> – </w:t>
      </w:r>
      <w:r w:rsidR="00AB7EF5" w:rsidRPr="008131C4">
        <w:rPr>
          <w:rFonts w:cs="Arial"/>
          <w:b/>
          <w:color w:val="000000"/>
          <w:spacing w:val="-4"/>
          <w:szCs w:val="22"/>
          <w:u w:val="single"/>
        </w:rPr>
        <w:t>Globe Life Field</w:t>
      </w:r>
    </w:p>
    <w:p w14:paraId="3E27E70E" w14:textId="77777777" w:rsidR="00D16711" w:rsidRPr="00B22FA0" w:rsidRDefault="00D16711" w:rsidP="00D16711">
      <w:pPr>
        <w:pStyle w:val="ListParagraph"/>
        <w:numPr>
          <w:ilvl w:val="0"/>
          <w:numId w:val="15"/>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4B33E6F3" w14:textId="61E53037" w:rsidR="009E2DA7" w:rsidRDefault="009E2DA7" w:rsidP="009E2DA7">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 xml:space="preserve">Must be able to travel to </w:t>
      </w:r>
      <w:r w:rsidR="00AB7EF5">
        <w:rPr>
          <w:rFonts w:cs="Arial"/>
          <w:bCs/>
          <w:color w:val="000000"/>
          <w:spacing w:val="-4"/>
          <w:szCs w:val="22"/>
        </w:rPr>
        <w:t>Arlington</w:t>
      </w:r>
    </w:p>
    <w:p w14:paraId="212FCD66" w14:textId="78360B2F" w:rsidR="009E2DA7" w:rsidRDefault="00AB7EF5" w:rsidP="009E2DA7">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Early arrival</w:t>
      </w:r>
      <w:r w:rsidR="009E2DA7">
        <w:rPr>
          <w:rFonts w:cs="Arial"/>
          <w:bCs/>
          <w:color w:val="000000"/>
          <w:spacing w:val="-4"/>
          <w:szCs w:val="22"/>
        </w:rPr>
        <w:t xml:space="preserve"> at</w:t>
      </w:r>
      <w:r>
        <w:rPr>
          <w:rFonts w:cs="Arial"/>
          <w:bCs/>
          <w:color w:val="000000"/>
          <w:spacing w:val="-4"/>
          <w:szCs w:val="22"/>
        </w:rPr>
        <w:t xml:space="preserve"> GLF</w:t>
      </w:r>
      <w:r w:rsidR="009E2DA7">
        <w:rPr>
          <w:rFonts w:cs="Arial"/>
          <w:bCs/>
          <w:color w:val="000000"/>
          <w:spacing w:val="-4"/>
          <w:szCs w:val="22"/>
        </w:rPr>
        <w:t xml:space="preserve"> by 5:30 pm</w:t>
      </w:r>
      <w:r>
        <w:rPr>
          <w:rFonts w:cs="Arial"/>
          <w:bCs/>
          <w:color w:val="000000"/>
          <w:spacing w:val="-4"/>
          <w:szCs w:val="22"/>
        </w:rPr>
        <w:t xml:space="preserve"> (Game is at 7:05 pm)</w:t>
      </w:r>
    </w:p>
    <w:p w14:paraId="41E782B8" w14:textId="48096D06" w:rsidR="009E2DA7" w:rsidRDefault="009E2DA7" w:rsidP="009E2DA7">
      <w:pPr>
        <w:pStyle w:val="ListParagraph"/>
        <w:numPr>
          <w:ilvl w:val="0"/>
          <w:numId w:val="15"/>
        </w:numPr>
        <w:shd w:val="clear" w:color="auto" w:fill="FFFFFF"/>
        <w:tabs>
          <w:tab w:val="left" w:pos="744"/>
        </w:tabs>
        <w:rPr>
          <w:rFonts w:cs="Arial"/>
          <w:bCs/>
          <w:color w:val="000000"/>
          <w:spacing w:val="-4"/>
          <w:szCs w:val="22"/>
        </w:rPr>
      </w:pPr>
      <w:r>
        <w:rPr>
          <w:rFonts w:cs="Arial"/>
          <w:bCs/>
          <w:color w:val="000000"/>
          <w:spacing w:val="-4"/>
          <w:szCs w:val="22"/>
        </w:rPr>
        <w:t xml:space="preserve">If </w:t>
      </w:r>
      <w:r w:rsidR="00296D79">
        <w:rPr>
          <w:rFonts w:cs="Arial"/>
          <w:bCs/>
          <w:color w:val="000000"/>
          <w:spacing w:val="-4"/>
          <w:szCs w:val="22"/>
        </w:rPr>
        <w:t>you can’t</w:t>
      </w:r>
      <w:r>
        <w:rPr>
          <w:rFonts w:cs="Arial"/>
          <w:bCs/>
          <w:color w:val="000000"/>
          <w:spacing w:val="-4"/>
          <w:szCs w:val="22"/>
        </w:rPr>
        <w:t xml:space="preserve"> make it, will assign makeup assignment (includes watching game)</w:t>
      </w:r>
    </w:p>
    <w:p w14:paraId="698E9D51" w14:textId="50A557E3" w:rsidR="009E2DA7" w:rsidRDefault="009E2DA7" w:rsidP="009E2DA7">
      <w:pPr>
        <w:pStyle w:val="ListParagraph"/>
        <w:numPr>
          <w:ilvl w:val="0"/>
          <w:numId w:val="15"/>
        </w:numPr>
        <w:shd w:val="clear" w:color="auto" w:fill="FFFFFF"/>
        <w:tabs>
          <w:tab w:val="left" w:pos="744"/>
        </w:tabs>
        <w:rPr>
          <w:rFonts w:cs="Arial"/>
          <w:b/>
          <w:color w:val="000000"/>
          <w:spacing w:val="-4"/>
          <w:szCs w:val="22"/>
          <w:highlight w:val="yellow"/>
        </w:rPr>
      </w:pPr>
      <w:r w:rsidRPr="006754A4">
        <w:rPr>
          <w:rFonts w:cs="Arial"/>
          <w:b/>
          <w:color w:val="000000"/>
          <w:spacing w:val="-4"/>
          <w:szCs w:val="22"/>
          <w:highlight w:val="yellow"/>
        </w:rPr>
        <w:t>In-game assignment –</w:t>
      </w:r>
      <w:r>
        <w:rPr>
          <w:rFonts w:cs="Arial"/>
          <w:b/>
          <w:color w:val="000000"/>
          <w:spacing w:val="-4"/>
          <w:szCs w:val="22"/>
          <w:highlight w:val="yellow"/>
        </w:rPr>
        <w:t xml:space="preserve"> Create PR Post Game Notes</w:t>
      </w:r>
      <w:r w:rsidR="00AB7EF5">
        <w:rPr>
          <w:rFonts w:cs="Arial"/>
          <w:b/>
          <w:color w:val="000000"/>
          <w:spacing w:val="-4"/>
          <w:szCs w:val="22"/>
          <w:highlight w:val="yellow"/>
        </w:rPr>
        <w:t>/transcript</w:t>
      </w:r>
      <w:r>
        <w:rPr>
          <w:rFonts w:cs="Arial"/>
          <w:b/>
          <w:color w:val="000000"/>
          <w:spacing w:val="-4"/>
          <w:szCs w:val="22"/>
          <w:highlight w:val="yellow"/>
        </w:rPr>
        <w:t xml:space="preserve"> </w:t>
      </w:r>
      <w:r w:rsidRPr="006754A4">
        <w:rPr>
          <w:rFonts w:cs="Arial"/>
          <w:b/>
          <w:color w:val="000000"/>
          <w:spacing w:val="-4"/>
          <w:szCs w:val="22"/>
          <w:highlight w:val="yellow"/>
        </w:rPr>
        <w:t xml:space="preserve">–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1F36096A" w14:textId="40B205E1" w:rsidR="009E2DA7" w:rsidRDefault="009E2DA7" w:rsidP="009E2DA7">
      <w:pPr>
        <w:pStyle w:val="ListParagraph"/>
        <w:numPr>
          <w:ilvl w:val="1"/>
          <w:numId w:val="15"/>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3</w:t>
      </w:r>
      <w:r w:rsidRPr="006754A4">
        <w:rPr>
          <w:rFonts w:cs="Arial"/>
          <w:b/>
          <w:color w:val="000000"/>
          <w:spacing w:val="-4"/>
          <w:szCs w:val="22"/>
          <w:highlight w:val="yellow"/>
        </w:rPr>
        <w:t xml:space="preserve"> </w:t>
      </w:r>
      <w:r>
        <w:rPr>
          <w:rFonts w:cs="Arial"/>
          <w:b/>
          <w:color w:val="000000"/>
          <w:spacing w:val="-4"/>
          <w:szCs w:val="22"/>
          <w:highlight w:val="yellow"/>
        </w:rPr>
        <w:t>game</w:t>
      </w:r>
      <w:r w:rsidRPr="006754A4">
        <w:rPr>
          <w:rFonts w:cs="Arial"/>
          <w:b/>
          <w:color w:val="000000"/>
          <w:spacing w:val="-4"/>
          <w:szCs w:val="22"/>
          <w:highlight w:val="yellow"/>
        </w:rPr>
        <w:t xml:space="preserve"> stat</w:t>
      </w:r>
      <w:r>
        <w:rPr>
          <w:rFonts w:cs="Arial"/>
          <w:b/>
          <w:color w:val="000000"/>
          <w:spacing w:val="-4"/>
          <w:szCs w:val="22"/>
          <w:highlight w:val="yellow"/>
        </w:rPr>
        <w:t>s</w:t>
      </w:r>
      <w:r w:rsidR="000002F5">
        <w:rPr>
          <w:rFonts w:cs="Arial"/>
          <w:b/>
          <w:color w:val="000000"/>
          <w:spacing w:val="-4"/>
          <w:szCs w:val="22"/>
          <w:highlight w:val="yellow"/>
        </w:rPr>
        <w:t>/notes</w:t>
      </w:r>
      <w:r>
        <w:rPr>
          <w:rFonts w:cs="Arial"/>
          <w:b/>
          <w:color w:val="000000"/>
          <w:spacing w:val="-4"/>
          <w:szCs w:val="22"/>
          <w:highlight w:val="yellow"/>
        </w:rPr>
        <w:t xml:space="preserve"> – team or individual</w:t>
      </w:r>
      <w:r w:rsidRPr="006754A4">
        <w:rPr>
          <w:rFonts w:cs="Arial"/>
          <w:b/>
          <w:color w:val="000000"/>
          <w:spacing w:val="-4"/>
          <w:szCs w:val="22"/>
          <w:highlight w:val="yellow"/>
        </w:rPr>
        <w:t xml:space="preserve"> </w:t>
      </w:r>
    </w:p>
    <w:p w14:paraId="7713EAF1" w14:textId="2BD6649A" w:rsidR="009E2DA7" w:rsidRDefault="009E2DA7" w:rsidP="009E2DA7">
      <w:pPr>
        <w:pStyle w:val="ListParagraph"/>
        <w:numPr>
          <w:ilvl w:val="1"/>
          <w:numId w:val="15"/>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2</w:t>
      </w:r>
      <w:r w:rsidRPr="006754A4">
        <w:rPr>
          <w:rFonts w:cs="Arial"/>
          <w:b/>
          <w:color w:val="000000"/>
          <w:spacing w:val="-4"/>
          <w:szCs w:val="22"/>
          <w:highlight w:val="yellow"/>
        </w:rPr>
        <w:t xml:space="preserve"> quote</w:t>
      </w:r>
      <w:r>
        <w:rPr>
          <w:rFonts w:cs="Arial"/>
          <w:b/>
          <w:color w:val="000000"/>
          <w:spacing w:val="-4"/>
          <w:szCs w:val="22"/>
          <w:highlight w:val="yellow"/>
        </w:rPr>
        <w:t>s</w:t>
      </w:r>
      <w:r w:rsidRPr="006754A4">
        <w:rPr>
          <w:rFonts w:cs="Arial"/>
          <w:b/>
          <w:color w:val="000000"/>
          <w:spacing w:val="-4"/>
          <w:szCs w:val="22"/>
          <w:highlight w:val="yellow"/>
        </w:rPr>
        <w:t xml:space="preserve"> from the </w:t>
      </w:r>
      <w:r w:rsidR="00AB7EF5">
        <w:rPr>
          <w:rFonts w:cs="Arial"/>
          <w:b/>
          <w:color w:val="000000"/>
          <w:spacing w:val="-4"/>
          <w:szCs w:val="22"/>
          <w:highlight w:val="yellow"/>
        </w:rPr>
        <w:t xml:space="preserve">manager </w:t>
      </w:r>
      <w:r w:rsidRPr="006754A4">
        <w:rPr>
          <w:rFonts w:cs="Arial"/>
          <w:b/>
          <w:color w:val="000000"/>
          <w:spacing w:val="-4"/>
          <w:szCs w:val="22"/>
          <w:highlight w:val="yellow"/>
        </w:rPr>
        <w:t>press conference</w:t>
      </w:r>
    </w:p>
    <w:p w14:paraId="6BC84A6E" w14:textId="42AE885C" w:rsidR="000002F5" w:rsidRDefault="000002F5" w:rsidP="009E2DA7">
      <w:pPr>
        <w:pStyle w:val="ListParagraph"/>
        <w:numPr>
          <w:ilvl w:val="1"/>
          <w:numId w:val="15"/>
        </w:numPr>
        <w:shd w:val="clear" w:color="auto" w:fill="FFFFFF"/>
        <w:tabs>
          <w:tab w:val="left" w:pos="744"/>
        </w:tabs>
        <w:rPr>
          <w:rFonts w:cs="Arial"/>
          <w:b/>
          <w:color w:val="000000"/>
          <w:spacing w:val="-4"/>
          <w:szCs w:val="22"/>
          <w:highlight w:val="yellow"/>
        </w:rPr>
      </w:pPr>
      <w:r>
        <w:rPr>
          <w:rFonts w:cs="Arial"/>
          <w:b/>
          <w:color w:val="000000"/>
          <w:spacing w:val="-4"/>
          <w:szCs w:val="22"/>
          <w:highlight w:val="yellow"/>
        </w:rPr>
        <w:t>Recap of experience</w:t>
      </w:r>
    </w:p>
    <w:p w14:paraId="7685B682" w14:textId="77777777" w:rsidR="0061114F" w:rsidRDefault="0061114F" w:rsidP="000F01A0">
      <w:pPr>
        <w:shd w:val="clear" w:color="auto" w:fill="FFFFFF"/>
        <w:tabs>
          <w:tab w:val="left" w:pos="744"/>
        </w:tabs>
        <w:rPr>
          <w:rFonts w:cs="Arial"/>
          <w:bCs/>
          <w:color w:val="000000"/>
          <w:spacing w:val="-4"/>
          <w:szCs w:val="22"/>
        </w:rPr>
      </w:pPr>
    </w:p>
    <w:p w14:paraId="02B7843A" w14:textId="21647EEB" w:rsidR="00211961" w:rsidRPr="003F20A0" w:rsidRDefault="003E5625" w:rsidP="00211961">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Class #14 </w:t>
      </w:r>
      <w:r w:rsidR="00067908" w:rsidRPr="00CA031B">
        <w:rPr>
          <w:rFonts w:cs="Arial"/>
          <w:b/>
          <w:color w:val="000000"/>
          <w:spacing w:val="-4"/>
          <w:szCs w:val="22"/>
          <w:u w:val="single"/>
        </w:rPr>
        <w:t>–</w:t>
      </w:r>
      <w:r>
        <w:rPr>
          <w:rFonts w:cs="Arial"/>
          <w:b/>
          <w:color w:val="000000"/>
          <w:spacing w:val="-4"/>
          <w:szCs w:val="22"/>
          <w:u w:val="single"/>
        </w:rPr>
        <w:t xml:space="preserve"> </w:t>
      </w:r>
      <w:r w:rsidR="00A44CFB">
        <w:rPr>
          <w:rFonts w:cs="Arial"/>
          <w:b/>
          <w:color w:val="000000"/>
          <w:spacing w:val="-4"/>
          <w:szCs w:val="22"/>
          <w:u w:val="single"/>
        </w:rPr>
        <w:t xml:space="preserve">April </w:t>
      </w:r>
      <w:r w:rsidR="004A5E9D">
        <w:rPr>
          <w:rFonts w:cs="Arial"/>
          <w:b/>
          <w:color w:val="000000"/>
          <w:spacing w:val="-4"/>
          <w:szCs w:val="22"/>
          <w:u w:val="single"/>
        </w:rPr>
        <w:t>29</w:t>
      </w:r>
      <w:r w:rsidR="00211961" w:rsidRPr="003F20A0">
        <w:rPr>
          <w:rFonts w:cs="Arial"/>
          <w:b/>
          <w:color w:val="000000"/>
          <w:spacing w:val="-4"/>
          <w:szCs w:val="22"/>
          <w:u w:val="single"/>
        </w:rPr>
        <w:t xml:space="preserve"> – Crisis in Sports</w:t>
      </w:r>
      <w:r w:rsidR="005D3FFB" w:rsidRPr="003F20A0">
        <w:rPr>
          <w:rFonts w:cs="Arial"/>
          <w:b/>
          <w:color w:val="000000"/>
          <w:spacing w:val="-4"/>
          <w:szCs w:val="22"/>
          <w:u w:val="single"/>
        </w:rPr>
        <w:t>/Final Project</w:t>
      </w:r>
      <w:r w:rsidR="003B6F32" w:rsidRPr="003F20A0">
        <w:rPr>
          <w:rFonts w:cs="Arial"/>
          <w:b/>
          <w:color w:val="000000"/>
          <w:spacing w:val="-4"/>
          <w:szCs w:val="22"/>
          <w:u w:val="single"/>
        </w:rPr>
        <w:t xml:space="preserve"> Prep-Sports Crisis Practice</w:t>
      </w:r>
    </w:p>
    <w:p w14:paraId="1BD7CF2B" w14:textId="77777777" w:rsidR="00D16711" w:rsidRPr="00B22FA0" w:rsidRDefault="00D16711" w:rsidP="00D16711">
      <w:pPr>
        <w:pStyle w:val="ListParagraph"/>
        <w:numPr>
          <w:ilvl w:val="0"/>
          <w:numId w:val="20"/>
        </w:numPr>
        <w:shd w:val="clear" w:color="auto" w:fill="FFFFFF"/>
        <w:tabs>
          <w:tab w:val="left" w:pos="744"/>
        </w:tabs>
        <w:rPr>
          <w:rFonts w:cs="Arial"/>
          <w:b/>
          <w:color w:val="000000"/>
          <w:spacing w:val="-4"/>
          <w:szCs w:val="22"/>
          <w:highlight w:val="red"/>
        </w:rPr>
      </w:pPr>
      <w:r w:rsidRPr="00B22FA0">
        <w:rPr>
          <w:rFonts w:cs="Arial"/>
          <w:b/>
          <w:color w:val="000000"/>
          <w:spacing w:val="-4"/>
          <w:szCs w:val="22"/>
          <w:highlight w:val="red"/>
        </w:rPr>
        <w:t>Team Updates – 10 points</w:t>
      </w:r>
    </w:p>
    <w:p w14:paraId="5558673B" w14:textId="63889793" w:rsidR="00957CCD" w:rsidRPr="005C79B6" w:rsidRDefault="00957CCD" w:rsidP="00957CCD">
      <w:pPr>
        <w:pStyle w:val="ListParagraph"/>
        <w:numPr>
          <w:ilvl w:val="0"/>
          <w:numId w:val="20"/>
        </w:numPr>
        <w:shd w:val="clear" w:color="auto" w:fill="FFFFFF"/>
        <w:tabs>
          <w:tab w:val="left" w:pos="744"/>
        </w:tabs>
        <w:rPr>
          <w:rFonts w:cs="Arial"/>
          <w:b/>
          <w:color w:val="000000"/>
          <w:spacing w:val="-4"/>
          <w:szCs w:val="22"/>
          <w:highlight w:val="cyan"/>
        </w:rPr>
      </w:pPr>
      <w:r w:rsidRPr="005C79B6">
        <w:rPr>
          <w:rFonts w:cs="Arial"/>
          <w:b/>
          <w:color w:val="000000"/>
          <w:spacing w:val="-4"/>
          <w:szCs w:val="22"/>
          <w:highlight w:val="cyan"/>
        </w:rPr>
        <w:t xml:space="preserve">Guest speaker – </w:t>
      </w:r>
      <w:r w:rsidR="00401E2F" w:rsidRPr="005C79B6">
        <w:rPr>
          <w:rFonts w:cs="Arial"/>
          <w:b/>
          <w:color w:val="000000"/>
          <w:spacing w:val="-4"/>
          <w:szCs w:val="22"/>
          <w:highlight w:val="cyan"/>
        </w:rPr>
        <w:t xml:space="preserve">Dr. </w:t>
      </w:r>
      <w:r w:rsidR="00CC2FB7" w:rsidRPr="005C79B6">
        <w:rPr>
          <w:rFonts w:cs="Arial"/>
          <w:b/>
          <w:color w:val="000000"/>
          <w:spacing w:val="-4"/>
          <w:szCs w:val="22"/>
          <w:highlight w:val="cyan"/>
        </w:rPr>
        <w:t xml:space="preserve">Joe Trahan, III – PR </w:t>
      </w:r>
      <w:r w:rsidR="00B21A91" w:rsidRPr="005C79B6">
        <w:rPr>
          <w:rFonts w:cs="Arial"/>
          <w:b/>
          <w:color w:val="000000"/>
          <w:spacing w:val="-4"/>
          <w:szCs w:val="22"/>
          <w:highlight w:val="cyan"/>
        </w:rPr>
        <w:t>P</w:t>
      </w:r>
      <w:r w:rsidR="00CC2FB7" w:rsidRPr="005C79B6">
        <w:rPr>
          <w:rFonts w:cs="Arial"/>
          <w:b/>
          <w:color w:val="000000"/>
          <w:spacing w:val="-4"/>
          <w:szCs w:val="22"/>
          <w:highlight w:val="cyan"/>
        </w:rPr>
        <w:t>rofessional</w:t>
      </w:r>
    </w:p>
    <w:p w14:paraId="3B7D2B30" w14:textId="77777777" w:rsidR="00211961" w:rsidRDefault="00395A35" w:rsidP="00211961">
      <w:pPr>
        <w:pStyle w:val="ListParagraph"/>
        <w:numPr>
          <w:ilvl w:val="0"/>
          <w:numId w:val="20"/>
        </w:numPr>
        <w:shd w:val="clear" w:color="auto" w:fill="FFFFFF"/>
        <w:tabs>
          <w:tab w:val="left" w:pos="744"/>
        </w:tabs>
        <w:rPr>
          <w:rFonts w:cs="Arial"/>
          <w:bCs/>
          <w:color w:val="000000"/>
          <w:spacing w:val="-4"/>
          <w:szCs w:val="22"/>
        </w:rPr>
      </w:pPr>
      <w:r>
        <w:rPr>
          <w:rFonts w:cs="Arial"/>
          <w:bCs/>
          <w:color w:val="000000"/>
          <w:spacing w:val="-4"/>
          <w:szCs w:val="22"/>
        </w:rPr>
        <w:t>How to d</w:t>
      </w:r>
      <w:r w:rsidR="00211961">
        <w:rPr>
          <w:rFonts w:cs="Arial"/>
          <w:bCs/>
          <w:color w:val="000000"/>
          <w:spacing w:val="-4"/>
          <w:szCs w:val="22"/>
        </w:rPr>
        <w:t>eal with various sports crises</w:t>
      </w:r>
    </w:p>
    <w:p w14:paraId="4BEE985E" w14:textId="21CC7424" w:rsidR="004E3EE9" w:rsidRPr="00D54094" w:rsidRDefault="004E3EE9" w:rsidP="00DD4B38">
      <w:pPr>
        <w:pStyle w:val="ListParagraph"/>
        <w:numPr>
          <w:ilvl w:val="0"/>
          <w:numId w:val="20"/>
        </w:numPr>
        <w:shd w:val="clear" w:color="auto" w:fill="FFFFFF"/>
        <w:tabs>
          <w:tab w:val="left" w:pos="744"/>
        </w:tabs>
        <w:rPr>
          <w:rFonts w:cs="Arial"/>
          <w:bCs/>
          <w:color w:val="000000"/>
          <w:spacing w:val="-4"/>
          <w:szCs w:val="22"/>
        </w:rPr>
      </w:pPr>
      <w:r w:rsidRPr="00D54094">
        <w:rPr>
          <w:rFonts w:cs="Arial"/>
          <w:bCs/>
          <w:color w:val="000000"/>
          <w:spacing w:val="-4"/>
          <w:szCs w:val="22"/>
        </w:rPr>
        <w:t xml:space="preserve">Assignment </w:t>
      </w:r>
      <w:r w:rsidR="00281910" w:rsidRPr="00D54094">
        <w:rPr>
          <w:rFonts w:cs="Arial"/>
          <w:bCs/>
          <w:color w:val="000000"/>
          <w:spacing w:val="-4"/>
          <w:szCs w:val="22"/>
        </w:rPr>
        <w:t xml:space="preserve">of sports </w:t>
      </w:r>
      <w:r w:rsidRPr="00D54094">
        <w:rPr>
          <w:rFonts w:cs="Arial"/>
          <w:bCs/>
          <w:color w:val="000000"/>
          <w:spacing w:val="-4"/>
          <w:szCs w:val="22"/>
        </w:rPr>
        <w:t>cris</w:t>
      </w:r>
      <w:r w:rsidR="00281910" w:rsidRPr="00D54094">
        <w:rPr>
          <w:rFonts w:cs="Arial"/>
          <w:bCs/>
          <w:color w:val="000000"/>
          <w:spacing w:val="-4"/>
          <w:szCs w:val="22"/>
        </w:rPr>
        <w:t>es</w:t>
      </w:r>
      <w:r w:rsidRPr="00D54094">
        <w:rPr>
          <w:rFonts w:cs="Arial"/>
          <w:bCs/>
          <w:color w:val="000000"/>
          <w:spacing w:val="-4"/>
          <w:szCs w:val="22"/>
        </w:rPr>
        <w:t xml:space="preserve"> to each team for final</w:t>
      </w:r>
      <w:r w:rsidR="008513B9" w:rsidRPr="00D54094">
        <w:rPr>
          <w:rFonts w:cs="Arial"/>
          <w:bCs/>
          <w:color w:val="000000"/>
          <w:spacing w:val="-4"/>
          <w:szCs w:val="22"/>
        </w:rPr>
        <w:t xml:space="preserve"> </w:t>
      </w:r>
      <w:r w:rsidR="00744482">
        <w:rPr>
          <w:rFonts w:cs="Arial"/>
          <w:bCs/>
          <w:color w:val="000000"/>
          <w:spacing w:val="-4"/>
          <w:szCs w:val="22"/>
        </w:rPr>
        <w:t>and practice them</w:t>
      </w:r>
    </w:p>
    <w:p w14:paraId="1B583660" w14:textId="3CB2106A" w:rsidR="00835D71" w:rsidRDefault="00D54094" w:rsidP="00211961">
      <w:pPr>
        <w:pStyle w:val="ListParagraph"/>
        <w:numPr>
          <w:ilvl w:val="0"/>
          <w:numId w:val="20"/>
        </w:numPr>
        <w:shd w:val="clear" w:color="auto" w:fill="FFFFFF"/>
        <w:tabs>
          <w:tab w:val="left" w:pos="744"/>
        </w:tabs>
        <w:rPr>
          <w:rFonts w:cs="Arial"/>
          <w:b/>
          <w:color w:val="000000"/>
          <w:spacing w:val="-4"/>
          <w:szCs w:val="22"/>
          <w:highlight w:val="yellow"/>
        </w:rPr>
      </w:pPr>
      <w:r w:rsidRPr="00957CCD">
        <w:rPr>
          <w:rFonts w:cs="Arial"/>
          <w:b/>
          <w:color w:val="000000"/>
          <w:spacing w:val="-4"/>
          <w:szCs w:val="22"/>
          <w:highlight w:val="yellow"/>
        </w:rPr>
        <w:t xml:space="preserve">In class assignment – </w:t>
      </w:r>
      <w:r w:rsidR="0035490E">
        <w:rPr>
          <w:rFonts w:cs="Arial"/>
          <w:b/>
          <w:color w:val="000000"/>
          <w:spacing w:val="-4"/>
          <w:szCs w:val="22"/>
          <w:highlight w:val="yellow"/>
        </w:rPr>
        <w:t>Go over</w:t>
      </w:r>
      <w:r w:rsidRPr="00957CCD">
        <w:rPr>
          <w:rFonts w:cs="Arial"/>
          <w:b/>
          <w:color w:val="000000"/>
          <w:spacing w:val="-4"/>
          <w:szCs w:val="22"/>
          <w:highlight w:val="yellow"/>
        </w:rPr>
        <w:t xml:space="preserve"> sports crises</w:t>
      </w:r>
      <w:r w:rsidR="00835D71" w:rsidRPr="00957CCD">
        <w:rPr>
          <w:rFonts w:cs="Arial"/>
          <w:b/>
          <w:color w:val="000000"/>
          <w:spacing w:val="-4"/>
          <w:szCs w:val="22"/>
          <w:highlight w:val="yellow"/>
        </w:rPr>
        <w:t xml:space="preserve"> – </w:t>
      </w:r>
      <w:r w:rsidR="002D1E52" w:rsidRPr="002D13AE">
        <w:rPr>
          <w:rFonts w:cs="Arial"/>
          <w:b/>
          <w:spacing w:val="-4"/>
          <w:szCs w:val="22"/>
          <w:highlight w:val="yellow"/>
        </w:rPr>
        <w:t>1</w:t>
      </w:r>
      <w:r w:rsidR="002D1E52">
        <w:rPr>
          <w:rFonts w:cs="Arial"/>
          <w:b/>
          <w:spacing w:val="-4"/>
          <w:szCs w:val="22"/>
          <w:highlight w:val="yellow"/>
        </w:rPr>
        <w:t>5</w:t>
      </w:r>
      <w:r w:rsidR="002D1E52" w:rsidRPr="002D13AE">
        <w:rPr>
          <w:rFonts w:cs="Arial"/>
          <w:b/>
          <w:spacing w:val="-4"/>
          <w:szCs w:val="22"/>
          <w:highlight w:val="yellow"/>
        </w:rPr>
        <w:t xml:space="preserve"> points</w:t>
      </w:r>
    </w:p>
    <w:p w14:paraId="222ACDC1" w14:textId="77777777" w:rsidR="004E3EE9" w:rsidRDefault="004E3EE9" w:rsidP="005A7DF4">
      <w:pPr>
        <w:shd w:val="clear" w:color="auto" w:fill="FFFFFF"/>
        <w:tabs>
          <w:tab w:val="left" w:pos="744"/>
        </w:tabs>
        <w:rPr>
          <w:rFonts w:cs="Arial"/>
          <w:bCs/>
          <w:color w:val="000000"/>
          <w:spacing w:val="-4"/>
          <w:szCs w:val="22"/>
        </w:rPr>
      </w:pPr>
    </w:p>
    <w:p w14:paraId="5F242686" w14:textId="100F53AB" w:rsidR="004E3EE9" w:rsidRPr="00BB324E" w:rsidRDefault="00693A39" w:rsidP="004E3EE9">
      <w:pPr>
        <w:shd w:val="clear" w:color="auto" w:fill="FFFFFF"/>
        <w:tabs>
          <w:tab w:val="left" w:pos="744"/>
        </w:tabs>
        <w:ind w:left="10"/>
        <w:rPr>
          <w:rFonts w:cs="Arial"/>
          <w:b/>
          <w:color w:val="000000"/>
          <w:spacing w:val="-4"/>
          <w:szCs w:val="22"/>
          <w:u w:val="single"/>
        </w:rPr>
      </w:pPr>
      <w:r w:rsidRPr="00BB324E">
        <w:rPr>
          <w:rFonts w:cs="Arial"/>
          <w:b/>
          <w:color w:val="000000"/>
          <w:spacing w:val="-4"/>
          <w:szCs w:val="22"/>
          <w:u w:val="single"/>
        </w:rPr>
        <w:t xml:space="preserve">May </w:t>
      </w:r>
      <w:r w:rsidR="004A5E9D">
        <w:rPr>
          <w:rFonts w:cs="Arial"/>
          <w:b/>
          <w:color w:val="000000"/>
          <w:spacing w:val="-4"/>
          <w:szCs w:val="22"/>
          <w:u w:val="single"/>
        </w:rPr>
        <w:t>6</w:t>
      </w:r>
      <w:r w:rsidR="004E3EE9" w:rsidRPr="00BB324E">
        <w:rPr>
          <w:rFonts w:cs="Arial"/>
          <w:b/>
          <w:color w:val="000000"/>
          <w:spacing w:val="-4"/>
          <w:szCs w:val="22"/>
          <w:u w:val="single"/>
        </w:rPr>
        <w:t xml:space="preserve"> – Final – </w:t>
      </w:r>
      <w:r w:rsidR="00ED7499" w:rsidRPr="00BB324E">
        <w:rPr>
          <w:rFonts w:cs="Arial"/>
          <w:b/>
          <w:color w:val="000000"/>
          <w:spacing w:val="-4"/>
          <w:szCs w:val="22"/>
          <w:u w:val="single"/>
        </w:rPr>
        <w:t xml:space="preserve">Sports Crisis </w:t>
      </w:r>
      <w:r w:rsidR="00293A4B" w:rsidRPr="00BB324E">
        <w:rPr>
          <w:rFonts w:cs="Arial"/>
          <w:b/>
          <w:color w:val="000000"/>
          <w:spacing w:val="-4"/>
          <w:szCs w:val="22"/>
          <w:u w:val="single"/>
        </w:rPr>
        <w:t xml:space="preserve">Press Conference </w:t>
      </w:r>
      <w:r w:rsidR="00ED7499" w:rsidRPr="00BB324E">
        <w:rPr>
          <w:rFonts w:cs="Arial"/>
          <w:b/>
          <w:color w:val="000000"/>
          <w:spacing w:val="-4"/>
          <w:szCs w:val="22"/>
          <w:u w:val="single"/>
        </w:rPr>
        <w:t>Presentation</w:t>
      </w:r>
    </w:p>
    <w:p w14:paraId="08E6D27A" w14:textId="4D21FE59" w:rsidR="004E3EE9" w:rsidRPr="008648A1" w:rsidRDefault="00582D7E" w:rsidP="004E3EE9">
      <w:pPr>
        <w:pStyle w:val="ListParagraph"/>
        <w:numPr>
          <w:ilvl w:val="0"/>
          <w:numId w:val="20"/>
        </w:numPr>
        <w:shd w:val="clear" w:color="auto" w:fill="FFFFFF"/>
        <w:tabs>
          <w:tab w:val="left" w:pos="744"/>
        </w:tabs>
        <w:rPr>
          <w:rFonts w:cs="Arial"/>
          <w:b/>
          <w:color w:val="000000"/>
          <w:spacing w:val="-4"/>
          <w:szCs w:val="22"/>
          <w:highlight w:val="green"/>
        </w:rPr>
      </w:pPr>
      <w:r w:rsidRPr="008648A1">
        <w:rPr>
          <w:rFonts w:cs="Arial"/>
          <w:b/>
          <w:color w:val="000000"/>
          <w:spacing w:val="-4"/>
          <w:szCs w:val="22"/>
          <w:highlight w:val="green"/>
        </w:rPr>
        <w:t xml:space="preserve">Present final </w:t>
      </w:r>
      <w:r w:rsidR="004D263E" w:rsidRPr="008648A1">
        <w:rPr>
          <w:rFonts w:cs="Arial"/>
          <w:b/>
          <w:color w:val="000000"/>
          <w:spacing w:val="-4"/>
          <w:szCs w:val="22"/>
          <w:highlight w:val="green"/>
        </w:rPr>
        <w:t xml:space="preserve">sports </w:t>
      </w:r>
      <w:r w:rsidRPr="008648A1">
        <w:rPr>
          <w:rFonts w:cs="Arial"/>
          <w:b/>
          <w:color w:val="000000"/>
          <w:spacing w:val="-4"/>
          <w:szCs w:val="22"/>
          <w:highlight w:val="green"/>
        </w:rPr>
        <w:t>crisis for team project final</w:t>
      </w:r>
      <w:r w:rsidR="00DE238B" w:rsidRPr="008648A1">
        <w:rPr>
          <w:rFonts w:cs="Arial"/>
          <w:b/>
          <w:color w:val="000000"/>
          <w:spacing w:val="-4"/>
          <w:szCs w:val="22"/>
          <w:highlight w:val="green"/>
        </w:rPr>
        <w:t xml:space="preserve"> -</w:t>
      </w:r>
      <w:r w:rsidR="00957CCD" w:rsidRPr="008648A1">
        <w:rPr>
          <w:rFonts w:cs="Arial"/>
          <w:b/>
          <w:color w:val="000000"/>
          <w:spacing w:val="-4"/>
          <w:szCs w:val="22"/>
          <w:highlight w:val="green"/>
        </w:rPr>
        <w:t xml:space="preserve"> </w:t>
      </w:r>
      <w:r w:rsidR="00DE238B" w:rsidRPr="008648A1">
        <w:rPr>
          <w:rFonts w:cs="Arial"/>
          <w:b/>
          <w:color w:val="000000"/>
          <w:spacing w:val="-4"/>
          <w:szCs w:val="22"/>
          <w:highlight w:val="green"/>
        </w:rPr>
        <w:t>100 points</w:t>
      </w:r>
    </w:p>
    <w:p w14:paraId="3D83A08E" w14:textId="77777777" w:rsidR="00C04C5F" w:rsidRDefault="00C04C5F" w:rsidP="00C04C5F">
      <w:pPr>
        <w:shd w:val="clear" w:color="auto" w:fill="FFFFFF"/>
        <w:tabs>
          <w:tab w:val="left" w:pos="744"/>
        </w:tabs>
        <w:rPr>
          <w:rFonts w:cs="Arial"/>
          <w:b/>
          <w:color w:val="000000"/>
          <w:spacing w:val="-4"/>
          <w:szCs w:val="22"/>
          <w:highlight w:val="yellow"/>
        </w:rPr>
      </w:pPr>
    </w:p>
    <w:p w14:paraId="2FA9A8BF" w14:textId="5615B6CF" w:rsidR="00C04C5F" w:rsidRPr="00E45ABA" w:rsidRDefault="00C04C5F" w:rsidP="00C04C5F">
      <w:pPr>
        <w:shd w:val="clear" w:color="auto" w:fill="FFFFFF"/>
        <w:tabs>
          <w:tab w:val="left" w:pos="744"/>
        </w:tabs>
        <w:ind w:left="10"/>
        <w:rPr>
          <w:rFonts w:cs="Arial"/>
          <w:b/>
          <w:color w:val="000000"/>
          <w:spacing w:val="-4"/>
          <w:szCs w:val="22"/>
          <w:u w:val="single"/>
        </w:rPr>
      </w:pPr>
      <w:r>
        <w:rPr>
          <w:rFonts w:cs="Arial"/>
          <w:b/>
          <w:color w:val="000000"/>
          <w:spacing w:val="-4"/>
          <w:szCs w:val="22"/>
          <w:u w:val="single"/>
        </w:rPr>
        <w:t xml:space="preserve">Extra Credit </w:t>
      </w:r>
      <w:r w:rsidR="008276E4">
        <w:rPr>
          <w:rFonts w:cs="Arial"/>
          <w:b/>
          <w:color w:val="000000"/>
          <w:spacing w:val="-4"/>
          <w:szCs w:val="22"/>
          <w:u w:val="single"/>
        </w:rPr>
        <w:t>–</w:t>
      </w:r>
      <w:r>
        <w:rPr>
          <w:rFonts w:cs="Arial"/>
          <w:b/>
          <w:color w:val="000000"/>
          <w:spacing w:val="-4"/>
          <w:szCs w:val="22"/>
          <w:u w:val="single"/>
        </w:rPr>
        <w:t xml:space="preserve"> </w:t>
      </w:r>
      <w:r w:rsidR="008276E4">
        <w:rPr>
          <w:rFonts w:cs="Arial"/>
          <w:b/>
          <w:color w:val="000000"/>
          <w:spacing w:val="-4"/>
          <w:szCs w:val="22"/>
          <w:u w:val="single"/>
        </w:rPr>
        <w:t>Dallas Trinity FC Matches (</w:t>
      </w:r>
      <w:r w:rsidR="009150B9">
        <w:rPr>
          <w:rFonts w:cs="Arial"/>
          <w:b/>
          <w:color w:val="000000"/>
          <w:spacing w:val="-4"/>
          <w:szCs w:val="22"/>
          <w:u w:val="single"/>
        </w:rPr>
        <w:t>6</w:t>
      </w:r>
      <w:r w:rsidR="008276E4">
        <w:rPr>
          <w:rFonts w:cs="Arial"/>
          <w:b/>
          <w:color w:val="000000"/>
          <w:spacing w:val="-4"/>
          <w:szCs w:val="22"/>
          <w:u w:val="single"/>
        </w:rPr>
        <w:t>)</w:t>
      </w:r>
    </w:p>
    <w:p w14:paraId="1ABB64E8" w14:textId="6631926A" w:rsidR="00C04C5F" w:rsidRDefault="00C04C5F" w:rsidP="00C04C5F">
      <w:pPr>
        <w:pStyle w:val="ListParagraph"/>
        <w:numPr>
          <w:ilvl w:val="0"/>
          <w:numId w:val="14"/>
        </w:numPr>
        <w:shd w:val="clear" w:color="auto" w:fill="FFFFFF"/>
        <w:tabs>
          <w:tab w:val="left" w:pos="744"/>
        </w:tabs>
        <w:rPr>
          <w:rFonts w:cs="Arial"/>
          <w:b/>
          <w:color w:val="000000"/>
          <w:spacing w:val="-4"/>
          <w:szCs w:val="22"/>
          <w:highlight w:val="lightGray"/>
        </w:rPr>
      </w:pPr>
      <w:r w:rsidRPr="008648A1">
        <w:rPr>
          <w:rFonts w:cs="Arial"/>
          <w:b/>
          <w:color w:val="000000"/>
          <w:spacing w:val="-4"/>
          <w:szCs w:val="22"/>
          <w:highlight w:val="lightGray"/>
        </w:rPr>
        <w:t>Dallas Trinity FC Matches (</w:t>
      </w:r>
      <w:r w:rsidR="009150B9">
        <w:rPr>
          <w:rFonts w:cs="Arial"/>
          <w:b/>
          <w:color w:val="000000"/>
          <w:spacing w:val="-4"/>
          <w:szCs w:val="22"/>
          <w:highlight w:val="lightGray"/>
        </w:rPr>
        <w:t>6</w:t>
      </w:r>
      <w:r w:rsidRPr="008648A1">
        <w:rPr>
          <w:rFonts w:cs="Arial"/>
          <w:b/>
          <w:color w:val="000000"/>
          <w:spacing w:val="-4"/>
          <w:szCs w:val="22"/>
          <w:highlight w:val="lightGray"/>
        </w:rPr>
        <w:t>) – Cotton Bowl</w:t>
      </w:r>
      <w:r w:rsidR="0035490E" w:rsidRPr="008648A1">
        <w:rPr>
          <w:rFonts w:cs="Arial"/>
          <w:b/>
          <w:color w:val="000000"/>
          <w:spacing w:val="-4"/>
          <w:szCs w:val="22"/>
          <w:highlight w:val="lightGray"/>
        </w:rPr>
        <w:t xml:space="preserve"> Stadium</w:t>
      </w:r>
      <w:r w:rsidRPr="008648A1">
        <w:rPr>
          <w:rFonts w:cs="Arial"/>
          <w:b/>
          <w:color w:val="000000"/>
          <w:spacing w:val="-4"/>
          <w:szCs w:val="22"/>
          <w:highlight w:val="lightGray"/>
        </w:rPr>
        <w:t>, Dallas, TX – 15 points each</w:t>
      </w:r>
    </w:p>
    <w:p w14:paraId="5230B917" w14:textId="77777777" w:rsidR="00306AD8" w:rsidRPr="00E23727" w:rsidRDefault="00306AD8" w:rsidP="00306AD8">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Saturday, Jan. 31 @ 4 pm vs. Brookly FC</w:t>
      </w:r>
    </w:p>
    <w:p w14:paraId="7EA91929" w14:textId="14F324EE" w:rsidR="009150B9" w:rsidRPr="00E23727" w:rsidRDefault="009150B9" w:rsidP="00306AD8">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Saturday, Feb. 28 @ 6 pm vs. Houston Dash</w:t>
      </w:r>
    </w:p>
    <w:p w14:paraId="32399264" w14:textId="77777777" w:rsidR="00306AD8" w:rsidRPr="00E23727" w:rsidRDefault="00306AD8" w:rsidP="00306AD8">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Sunday, March 22 @ 4 pm vs. Sporting JAX</w:t>
      </w:r>
    </w:p>
    <w:p w14:paraId="65B1DF31" w14:textId="77777777" w:rsidR="00306AD8" w:rsidRPr="00E23727" w:rsidRDefault="00306AD8" w:rsidP="00306AD8">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Tuesday, March 31 @ 7:30 pm vs. Tampa Bay Sun FC</w:t>
      </w:r>
    </w:p>
    <w:p w14:paraId="73CC44F9" w14:textId="77777777" w:rsidR="00306AD8" w:rsidRPr="00E23727" w:rsidRDefault="00306AD8" w:rsidP="00306AD8">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Saturday, April 4 @ 7 pm vs. Spokane Zephyr FC</w:t>
      </w:r>
    </w:p>
    <w:p w14:paraId="29ED9D9C" w14:textId="43FA8BBB" w:rsidR="000921C7" w:rsidRPr="00E23727" w:rsidRDefault="00306AD8" w:rsidP="009378D3">
      <w:pPr>
        <w:pStyle w:val="ListParagraph"/>
        <w:numPr>
          <w:ilvl w:val="0"/>
          <w:numId w:val="29"/>
        </w:numPr>
        <w:shd w:val="clear" w:color="auto" w:fill="FFFFFF"/>
        <w:tabs>
          <w:tab w:val="left" w:pos="744"/>
        </w:tabs>
        <w:rPr>
          <w:rFonts w:cs="Arial"/>
          <w:b/>
          <w:color w:val="000000"/>
          <w:spacing w:val="-4"/>
          <w:szCs w:val="22"/>
          <w:highlight w:val="lightGray"/>
        </w:rPr>
      </w:pPr>
      <w:r w:rsidRPr="00E23727">
        <w:rPr>
          <w:rFonts w:cs="Arial"/>
          <w:b/>
          <w:color w:val="000000"/>
          <w:spacing w:val="-4"/>
          <w:szCs w:val="22"/>
          <w:highlight w:val="lightGray"/>
        </w:rPr>
        <w:t>Sunday, April 19 @ 4 pm vs. Carolina Ascent FC</w:t>
      </w:r>
    </w:p>
    <w:p w14:paraId="1BC43966" w14:textId="77777777" w:rsidR="004C7BAB" w:rsidRPr="00034539" w:rsidRDefault="004C7BAB" w:rsidP="0072374C">
      <w:pPr>
        <w:jc w:val="center"/>
        <w:rPr>
          <w:rFonts w:cs="Arial"/>
          <w:b/>
          <w:szCs w:val="22"/>
        </w:rPr>
      </w:pPr>
      <w:r w:rsidRPr="00034539">
        <w:rPr>
          <w:rFonts w:cs="Arial"/>
          <w:b/>
          <w:szCs w:val="22"/>
        </w:rPr>
        <w:lastRenderedPageBreak/>
        <w:t>MSOJ Syllabus Statements</w:t>
      </w:r>
    </w:p>
    <w:p w14:paraId="51DABBB8" w14:textId="77777777" w:rsidR="004C7BAB" w:rsidRPr="00034539" w:rsidRDefault="004C7BAB" w:rsidP="0072374C">
      <w:pPr>
        <w:jc w:val="center"/>
        <w:rPr>
          <w:rFonts w:cs="Arial"/>
          <w:szCs w:val="22"/>
        </w:rPr>
      </w:pPr>
    </w:p>
    <w:p w14:paraId="4F606E7D" w14:textId="77777777" w:rsidR="004C7BAB" w:rsidRPr="00034539" w:rsidRDefault="004C7BAB" w:rsidP="0072374C">
      <w:pPr>
        <w:jc w:val="center"/>
        <w:rPr>
          <w:rFonts w:cs="Arial"/>
          <w:b/>
          <w:szCs w:val="22"/>
        </w:rPr>
      </w:pPr>
      <w:r w:rsidRPr="00034539">
        <w:rPr>
          <w:rFonts w:cs="Arial"/>
          <w:b/>
          <w:szCs w:val="22"/>
        </w:rPr>
        <w:t>JOURNALISM REQUIREMENTS &amp; GUIDELINES</w:t>
      </w:r>
    </w:p>
    <w:p w14:paraId="417B99C9" w14:textId="77777777" w:rsidR="004C7BAB" w:rsidRPr="00034539" w:rsidRDefault="004C7BAB" w:rsidP="0072374C">
      <w:pPr>
        <w:jc w:val="center"/>
        <w:rPr>
          <w:rFonts w:cs="Arial"/>
          <w:b/>
          <w:szCs w:val="22"/>
        </w:rPr>
      </w:pPr>
    </w:p>
    <w:p w14:paraId="3DC78ED5" w14:textId="77777777" w:rsidR="004C7BAB" w:rsidRPr="00930659" w:rsidRDefault="004C7BAB" w:rsidP="0072374C">
      <w:pPr>
        <w:spacing w:line="276" w:lineRule="auto"/>
        <w:jc w:val="center"/>
        <w:rPr>
          <w:rFonts w:cs="Arial"/>
          <w:b/>
          <w:bCs/>
          <w:szCs w:val="22"/>
        </w:rPr>
      </w:pPr>
      <w:r w:rsidRPr="00930659">
        <w:rPr>
          <w:rFonts w:cs="Arial"/>
          <w:b/>
          <w:bCs/>
          <w:szCs w:val="22"/>
        </w:rPr>
        <w:t>JOURNALISM COURSE REGISTRATION</w:t>
      </w:r>
    </w:p>
    <w:p w14:paraId="6E77FC5A" w14:textId="77777777" w:rsidR="00E105A8" w:rsidRDefault="00E105A8" w:rsidP="00E105A8">
      <w:pPr>
        <w:pStyle w:val="ListParagraph"/>
        <w:numPr>
          <w:ilvl w:val="0"/>
          <w:numId w:val="24"/>
        </w:numPr>
        <w:spacing w:before="120" w:after="120"/>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4A365F2E" w14:textId="465E7CDF" w:rsidR="00E105A8" w:rsidRDefault="00E105A8" w:rsidP="00E105A8">
      <w:pPr>
        <w:pStyle w:val="ListParagraph"/>
        <w:numPr>
          <w:ilvl w:val="0"/>
          <w:numId w:val="24"/>
        </w:numPr>
        <w:spacing w:before="120" w:after="120"/>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r>
        <w:br/>
      </w:r>
    </w:p>
    <w:p w14:paraId="79E45C52" w14:textId="77777777" w:rsidR="004C7BAB" w:rsidRPr="00930659" w:rsidRDefault="004C7BAB" w:rsidP="004C7BAB">
      <w:pPr>
        <w:spacing w:line="276" w:lineRule="auto"/>
        <w:jc w:val="center"/>
        <w:rPr>
          <w:rFonts w:cs="Arial"/>
          <w:b/>
          <w:bCs/>
          <w:szCs w:val="22"/>
        </w:rPr>
      </w:pPr>
      <w:r w:rsidRPr="00930659">
        <w:rPr>
          <w:rFonts w:cs="Arial"/>
          <w:b/>
          <w:bCs/>
          <w:szCs w:val="22"/>
        </w:rPr>
        <w:t>RE-TAKING FAILED JOURNALISM CLASSES</w:t>
      </w:r>
    </w:p>
    <w:p w14:paraId="5CFB01F2" w14:textId="77777777" w:rsidR="00E105A8" w:rsidRDefault="00E105A8" w:rsidP="00E105A8">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23B2EB8F" w14:textId="77777777" w:rsidR="00930659" w:rsidRPr="00034539" w:rsidRDefault="00930659" w:rsidP="004C7BAB">
      <w:pPr>
        <w:rPr>
          <w:rFonts w:cs="Arial"/>
          <w:szCs w:val="22"/>
        </w:rPr>
      </w:pPr>
    </w:p>
    <w:p w14:paraId="22038A64" w14:textId="77777777" w:rsidR="004C7BAB" w:rsidRPr="00930659" w:rsidRDefault="004C7BAB" w:rsidP="004C7BAB">
      <w:pPr>
        <w:pStyle w:val="BodyTextIndent"/>
        <w:spacing w:after="0" w:line="276" w:lineRule="auto"/>
        <w:ind w:left="0"/>
        <w:jc w:val="center"/>
        <w:rPr>
          <w:rFonts w:ascii="Arial" w:hAnsi="Arial" w:cs="Arial"/>
          <w:b/>
          <w:bCs/>
          <w:sz w:val="22"/>
          <w:szCs w:val="22"/>
        </w:rPr>
      </w:pPr>
      <w:r w:rsidRPr="00930659">
        <w:rPr>
          <w:rFonts w:ascii="Arial" w:hAnsi="Arial" w:cs="Arial"/>
          <w:b/>
          <w:bCs/>
          <w:sz w:val="22"/>
          <w:szCs w:val="22"/>
        </w:rPr>
        <w:t>TEXTBOOK POLICY</w:t>
      </w:r>
    </w:p>
    <w:p w14:paraId="346A8598" w14:textId="77777777" w:rsidR="0082787F" w:rsidRDefault="0082787F" w:rsidP="0082787F">
      <w:r>
        <w:t>The Mayborn School of Journalism doesn’t require students to purchase textbooks from the University Bookstore. Many are available through other bookstores or online.</w:t>
      </w:r>
    </w:p>
    <w:p w14:paraId="25622B62" w14:textId="77777777" w:rsidR="00BB3417" w:rsidRDefault="00BB3417" w:rsidP="00C751E8"/>
    <w:p w14:paraId="6DAFC920" w14:textId="704597F7" w:rsidR="00BB3417" w:rsidRDefault="00BB3417" w:rsidP="00C751E8">
      <w:r w:rsidRPr="00E105A8">
        <w:rPr>
          <w:highlight w:val="yellow"/>
        </w:rPr>
        <w:t xml:space="preserve">Please note - I do </w:t>
      </w:r>
      <w:r w:rsidRPr="00E105A8">
        <w:rPr>
          <w:b/>
          <w:bCs/>
          <w:highlight w:val="yellow"/>
          <w:u w:val="single"/>
        </w:rPr>
        <w:t>NOT</w:t>
      </w:r>
      <w:r w:rsidRPr="00E105A8">
        <w:rPr>
          <w:highlight w:val="yellow"/>
        </w:rPr>
        <w:t xml:space="preserve"> require a textbook for this course.</w:t>
      </w:r>
    </w:p>
    <w:p w14:paraId="4742BA22" w14:textId="77777777" w:rsidR="00C751E8" w:rsidRDefault="00C751E8" w:rsidP="00C751E8"/>
    <w:p w14:paraId="5D4CDEEA" w14:textId="77777777" w:rsidR="004C7BAB" w:rsidRPr="00034539" w:rsidRDefault="004C7BAB" w:rsidP="004C7BAB">
      <w:pPr>
        <w:tabs>
          <w:tab w:val="left" w:pos="1800"/>
        </w:tabs>
        <w:spacing w:line="276" w:lineRule="auto"/>
        <w:ind w:left="1800" w:hanging="1800"/>
        <w:jc w:val="center"/>
        <w:rPr>
          <w:rFonts w:cs="Arial"/>
          <w:b/>
          <w:szCs w:val="22"/>
        </w:rPr>
      </w:pPr>
      <w:r w:rsidRPr="00034539">
        <w:rPr>
          <w:rFonts w:cs="Arial"/>
          <w:b/>
          <w:szCs w:val="22"/>
        </w:rPr>
        <w:t>OFFICE HOURS</w:t>
      </w:r>
    </w:p>
    <w:p w14:paraId="691090D8" w14:textId="41DFB76F" w:rsidR="004C7BAB" w:rsidRPr="00E67CEE" w:rsidRDefault="004C7BAB" w:rsidP="00E67CEE">
      <w:pPr>
        <w:rPr>
          <w:rFonts w:cs="Arial"/>
          <w:bCs/>
          <w:szCs w:val="22"/>
        </w:rPr>
      </w:pPr>
      <w:r w:rsidRPr="00034539">
        <w:rPr>
          <w:rFonts w:cs="Arial"/>
          <w:bCs/>
          <w:szCs w:val="22"/>
        </w:rPr>
        <w:t>No set</w:t>
      </w:r>
      <w:r w:rsidRPr="00034539">
        <w:rPr>
          <w:rFonts w:cs="Arial"/>
          <w:b/>
          <w:szCs w:val="22"/>
        </w:rPr>
        <w:t xml:space="preserve"> </w:t>
      </w:r>
      <w:r w:rsidRPr="00034539">
        <w:rPr>
          <w:rFonts w:cs="Arial"/>
          <w:bCs/>
          <w:szCs w:val="22"/>
        </w:rPr>
        <w:t>office hours, but I will be available</w:t>
      </w:r>
      <w:r w:rsidR="00E105A8">
        <w:rPr>
          <w:rFonts w:cs="Arial"/>
          <w:bCs/>
          <w:szCs w:val="22"/>
        </w:rPr>
        <w:t xml:space="preserve"> in-person</w:t>
      </w:r>
      <w:r w:rsidRPr="00034539">
        <w:rPr>
          <w:rFonts w:cs="Arial"/>
          <w:bCs/>
          <w:szCs w:val="22"/>
        </w:rPr>
        <w:t xml:space="preserve"> before and after class. Can be reached by e-mail (</w:t>
      </w:r>
      <w:hyperlink r:id="rId8" w:history="1">
        <w:r w:rsidRPr="00034539">
          <w:rPr>
            <w:rStyle w:val="Hyperlink"/>
            <w:rFonts w:cs="Arial"/>
            <w:bCs/>
            <w:szCs w:val="22"/>
          </w:rPr>
          <w:t>Joseph.Trahan@unt.edu</w:t>
        </w:r>
      </w:hyperlink>
      <w:r w:rsidRPr="00034539">
        <w:rPr>
          <w:rFonts w:cs="Arial"/>
          <w:bCs/>
          <w:szCs w:val="22"/>
        </w:rPr>
        <w:t>) for any questions otherwise or by cell phone (985) 778-9896.</w:t>
      </w:r>
    </w:p>
    <w:p w14:paraId="3B91A681" w14:textId="77777777" w:rsidR="004C7BAB" w:rsidRPr="00034539" w:rsidRDefault="004C7BAB" w:rsidP="004C7BAB">
      <w:pPr>
        <w:tabs>
          <w:tab w:val="left" w:pos="1800"/>
        </w:tabs>
        <w:ind w:left="1800" w:hanging="1800"/>
        <w:rPr>
          <w:rFonts w:cs="Arial"/>
          <w:szCs w:val="22"/>
        </w:rPr>
      </w:pPr>
    </w:p>
    <w:p w14:paraId="5DAD7C40" w14:textId="77777777" w:rsidR="004C7BAB" w:rsidRPr="00034539" w:rsidRDefault="004C7BAB" w:rsidP="004C7BAB">
      <w:pPr>
        <w:tabs>
          <w:tab w:val="left" w:pos="1800"/>
        </w:tabs>
        <w:ind w:left="1800" w:hanging="1800"/>
        <w:jc w:val="center"/>
        <w:rPr>
          <w:rFonts w:cs="Arial"/>
          <w:b/>
          <w:szCs w:val="22"/>
        </w:rPr>
      </w:pPr>
      <w:r w:rsidRPr="00034539">
        <w:rPr>
          <w:rFonts w:cs="Arial"/>
          <w:b/>
          <w:szCs w:val="22"/>
        </w:rPr>
        <w:t>ATTENDANCE</w:t>
      </w:r>
    </w:p>
    <w:p w14:paraId="638497D6" w14:textId="0444FFAD" w:rsidR="004C7BAB" w:rsidRPr="00034539" w:rsidRDefault="00AF0A24" w:rsidP="004C7BAB">
      <w:pPr>
        <w:rPr>
          <w:rFonts w:cs="Arial"/>
          <w:szCs w:val="22"/>
        </w:rPr>
      </w:pPr>
      <w:r w:rsidRPr="00034539">
        <w:rPr>
          <w:rFonts w:cs="Arial"/>
          <w:szCs w:val="22"/>
        </w:rPr>
        <w:t xml:space="preserve">JOUR 4355 is a seminar course. Attendance and participation are mandatory due to the nature of the course. Each class is valued at 15 points towards the final grade. </w:t>
      </w:r>
      <w:r w:rsidR="004C7BAB" w:rsidRPr="00034539">
        <w:rPr>
          <w:rFonts w:cs="Arial"/>
          <w:szCs w:val="22"/>
        </w:rPr>
        <w:t>Coming to class late</w:t>
      </w:r>
      <w:r w:rsidRPr="00034539">
        <w:rPr>
          <w:rFonts w:cs="Arial"/>
          <w:szCs w:val="22"/>
        </w:rPr>
        <w:t xml:space="preserve"> and/o</w:t>
      </w:r>
      <w:r w:rsidR="004C7BAB" w:rsidRPr="00034539">
        <w:rPr>
          <w:rFonts w:cs="Arial"/>
          <w:szCs w:val="22"/>
        </w:rPr>
        <w:t>r leaving early may constitute an absence for that day</w:t>
      </w:r>
      <w:r w:rsidRPr="00034539">
        <w:rPr>
          <w:rFonts w:cs="Arial"/>
          <w:szCs w:val="22"/>
        </w:rPr>
        <w:t xml:space="preserve">, resulting in a lower point valuation for the class(es) fully or partially missed. Extra credit opportunities valued at 15 points </w:t>
      </w:r>
      <w:r w:rsidR="00C02127">
        <w:rPr>
          <w:rFonts w:cs="Arial"/>
          <w:szCs w:val="22"/>
        </w:rPr>
        <w:t>may be</w:t>
      </w:r>
      <w:r w:rsidRPr="00034539">
        <w:rPr>
          <w:rFonts w:cs="Arial"/>
          <w:szCs w:val="22"/>
        </w:rPr>
        <w:t xml:space="preserve"> available in the event of an absence/s.</w:t>
      </w:r>
    </w:p>
    <w:p w14:paraId="70C1DEDB" w14:textId="77777777" w:rsidR="004C7BAB" w:rsidRPr="00034539" w:rsidRDefault="004C7BAB" w:rsidP="004C7BAB">
      <w:pPr>
        <w:rPr>
          <w:rFonts w:cs="Arial"/>
          <w:szCs w:val="22"/>
        </w:rPr>
      </w:pPr>
    </w:p>
    <w:p w14:paraId="588F69E6" w14:textId="77777777" w:rsidR="004C7BAB" w:rsidRPr="00034539" w:rsidRDefault="004C7BAB" w:rsidP="004C7BAB">
      <w:pPr>
        <w:pStyle w:val="NormalWeb"/>
        <w:spacing w:before="0" w:beforeAutospacing="0" w:after="0" w:afterAutospacing="0"/>
        <w:jc w:val="center"/>
        <w:rPr>
          <w:rFonts w:ascii="Arial" w:hAnsi="Arial" w:cs="Arial"/>
          <w:b/>
          <w:caps/>
          <w:color w:val="000000"/>
          <w:sz w:val="22"/>
          <w:szCs w:val="22"/>
          <w:u w:val="single"/>
        </w:rPr>
      </w:pPr>
      <w:r w:rsidRPr="00034539">
        <w:rPr>
          <w:rFonts w:ascii="Arial" w:hAnsi="Arial" w:cs="Arial"/>
          <w:b/>
          <w:caps/>
          <w:color w:val="000000"/>
          <w:sz w:val="22"/>
          <w:szCs w:val="22"/>
          <w:u w:val="single"/>
        </w:rPr>
        <w:t>Financial Aid Satisfactory Academic Progress (SAP) Undergraduates</w:t>
      </w:r>
    </w:p>
    <w:p w14:paraId="7D5B0946" w14:textId="70B092C6" w:rsidR="00EB25D5" w:rsidRDefault="00EB25D5" w:rsidP="0082787F">
      <w:pPr>
        <w:pStyle w:val="NormalWeb"/>
        <w:rPr>
          <w:rFonts w:ascii="Arial" w:hAnsi="Arial" w:cs="Arial"/>
          <w:color w:val="000000"/>
          <w:sz w:val="22"/>
          <w:szCs w:val="22"/>
        </w:rPr>
      </w:pPr>
      <w:r w:rsidRPr="00EB25D5">
        <w:rPr>
          <w:rFonts w:ascii="Arial" w:hAnsi="Arial" w:cs="Arial"/>
          <w:color w:val="000000"/>
          <w:sz w:val="22"/>
          <w:szCs w:val="22"/>
        </w:rPr>
        <w:t xml:space="preserve">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w:t>
      </w:r>
      <w:r>
        <w:rPr>
          <w:rFonts w:ascii="Arial" w:hAnsi="Arial" w:cs="Arial"/>
          <w:color w:val="000000"/>
          <w:sz w:val="22"/>
          <w:szCs w:val="22"/>
        </w:rPr>
        <w:t>eligibility.</w:t>
      </w:r>
    </w:p>
    <w:p w14:paraId="39A48913" w14:textId="0C88F63C" w:rsidR="0082787F" w:rsidRPr="0082787F" w:rsidRDefault="0082787F" w:rsidP="0082787F">
      <w:pPr>
        <w:pStyle w:val="NormalWeb"/>
        <w:rPr>
          <w:rFonts w:ascii="Arial" w:hAnsi="Arial" w:cs="Arial"/>
          <w:b/>
          <w:bCs/>
          <w:color w:val="000000"/>
          <w:sz w:val="22"/>
          <w:szCs w:val="22"/>
        </w:rPr>
      </w:pPr>
      <w:r w:rsidRPr="0082787F">
        <w:rPr>
          <w:rFonts w:ascii="Arial" w:hAnsi="Arial" w:cs="Arial"/>
          <w:b/>
          <w:bCs/>
          <w:color w:val="000000"/>
          <w:sz w:val="22"/>
          <w:szCs w:val="22"/>
        </w:rPr>
        <w:t xml:space="preserve">If at any point you consider dropping this or any other course, please be advised that the decision to do so has the potential to affect your current and future financial aid eligibility. </w:t>
      </w:r>
    </w:p>
    <w:p w14:paraId="4284C5F3" w14:textId="782B5F29" w:rsidR="004C7BAB" w:rsidRPr="00034539" w:rsidRDefault="0082787F" w:rsidP="0082787F">
      <w:pPr>
        <w:pStyle w:val="NormalWeb"/>
        <w:spacing w:before="0" w:beforeAutospacing="0" w:after="0" w:afterAutospacing="0"/>
        <w:rPr>
          <w:rFonts w:ascii="Arial" w:hAnsi="Arial" w:cs="Arial"/>
          <w:color w:val="000000"/>
          <w:sz w:val="22"/>
          <w:szCs w:val="22"/>
        </w:rPr>
      </w:pPr>
      <w:r w:rsidRPr="0082787F">
        <w:rPr>
          <w:rFonts w:ascii="Arial" w:hAnsi="Arial" w:cs="Arial"/>
          <w:color w:val="000000"/>
          <w:sz w:val="22"/>
          <w:szCs w:val="22"/>
        </w:rPr>
        <w:t>Please visit UNT Financial Aid (https://financialaid.unt.edu/satisfactory-academic-progress-requirements) for more information about financial aid Satisfactory Academic Progress. It may be wise for you to schedule a meeting with your MSOJ academic advisor or visit the Student Financial Aid and Scholarships office to discuss dropping a course before doing so.</w:t>
      </w:r>
    </w:p>
    <w:p w14:paraId="2D3918EC" w14:textId="77777777" w:rsidR="009378D3" w:rsidRPr="00034539" w:rsidRDefault="009378D3" w:rsidP="004C7BAB">
      <w:pPr>
        <w:pStyle w:val="NormalWeb"/>
        <w:spacing w:before="0" w:beforeAutospacing="0" w:after="0" w:afterAutospacing="0"/>
        <w:rPr>
          <w:rFonts w:ascii="Arial" w:hAnsi="Arial" w:cs="Arial"/>
          <w:b/>
          <w:color w:val="000000"/>
          <w:sz w:val="22"/>
          <w:szCs w:val="22"/>
        </w:rPr>
      </w:pPr>
    </w:p>
    <w:p w14:paraId="04E1870B" w14:textId="77777777" w:rsidR="004C7BAB" w:rsidRPr="00034539" w:rsidRDefault="004C7BAB" w:rsidP="004C7BAB">
      <w:pPr>
        <w:pStyle w:val="NormalWeb"/>
        <w:spacing w:before="0" w:beforeAutospacing="0" w:after="0" w:afterAutospacing="0" w:line="276" w:lineRule="auto"/>
        <w:jc w:val="center"/>
        <w:rPr>
          <w:rFonts w:ascii="Arial" w:hAnsi="Arial" w:cs="Arial"/>
          <w:b/>
          <w:color w:val="000000"/>
          <w:sz w:val="22"/>
          <w:szCs w:val="22"/>
        </w:rPr>
      </w:pPr>
      <w:r w:rsidRPr="00034539">
        <w:rPr>
          <w:rFonts w:ascii="Arial" w:hAnsi="Arial" w:cs="Arial"/>
          <w:b/>
          <w:color w:val="000000"/>
          <w:sz w:val="22"/>
          <w:szCs w:val="22"/>
        </w:rPr>
        <w:t>ACADEMIC ADVISING</w:t>
      </w:r>
    </w:p>
    <w:p w14:paraId="374ED445" w14:textId="77777777" w:rsidR="0082787F" w:rsidRDefault="0082787F" w:rsidP="0082787F">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E6481FC" w14:textId="77777777" w:rsidR="0082787F" w:rsidRDefault="0082787F" w:rsidP="0082787F"/>
    <w:p w14:paraId="6632344E" w14:textId="62E1B789" w:rsidR="0082787F" w:rsidRDefault="0082787F" w:rsidP="0082787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3C7B74E9" w14:textId="77777777" w:rsidR="0072374C" w:rsidRDefault="0072374C" w:rsidP="0082787F"/>
    <w:p w14:paraId="422357B3" w14:textId="1F7A999D" w:rsidR="0072374C" w:rsidRPr="00355C0E" w:rsidRDefault="0072374C" w:rsidP="0072374C">
      <w:pPr>
        <w:jc w:val="center"/>
        <w:rPr>
          <w:b/>
          <w:bCs/>
        </w:rPr>
      </w:pPr>
      <w:r w:rsidRPr="00355C0E">
        <w:rPr>
          <w:b/>
          <w:bCs/>
        </w:rPr>
        <w:t xml:space="preserve">Spring </w:t>
      </w:r>
      <w:r w:rsidR="00355C0E" w:rsidRPr="00355C0E">
        <w:rPr>
          <w:b/>
          <w:bCs/>
        </w:rPr>
        <w:t>202</w:t>
      </w:r>
      <w:r w:rsidR="00E1660A">
        <w:rPr>
          <w:b/>
          <w:bCs/>
        </w:rPr>
        <w:t>6</w:t>
      </w:r>
      <w:r w:rsidR="00355C0E" w:rsidRPr="00355C0E">
        <w:rPr>
          <w:b/>
          <w:bCs/>
        </w:rPr>
        <w:t xml:space="preserve"> Calendar</w:t>
      </w:r>
    </w:p>
    <w:p w14:paraId="7734A657" w14:textId="39DE3E2F" w:rsidR="001538AE" w:rsidRDefault="001538AE" w:rsidP="001538AE"/>
    <w:p w14:paraId="023D5529" w14:textId="74770E6F" w:rsidR="0082787F" w:rsidRDefault="00E1660A" w:rsidP="0082787F">
      <w:pPr>
        <w:pStyle w:val="Heading2"/>
      </w:pPr>
      <w:r w:rsidRPr="006409BE">
        <w:rPr>
          <w:noProof/>
        </w:rPr>
        <w:drawing>
          <wp:inline distT="0" distB="0" distL="0" distR="0" wp14:anchorId="1671A832" wp14:editId="420A1F92">
            <wp:extent cx="5671480" cy="6034761"/>
            <wp:effectExtent l="0" t="0" r="5715" b="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9"/>
                    <a:stretch>
                      <a:fillRect/>
                    </a:stretch>
                  </pic:blipFill>
                  <pic:spPr>
                    <a:xfrm>
                      <a:off x="0" y="0"/>
                      <a:ext cx="5688259" cy="6052615"/>
                    </a:xfrm>
                    <a:prstGeom prst="rect">
                      <a:avLst/>
                    </a:prstGeom>
                  </pic:spPr>
                </pic:pic>
              </a:graphicData>
            </a:graphic>
          </wp:inline>
        </w:drawing>
      </w:r>
    </w:p>
    <w:p w14:paraId="4464B902" w14:textId="77777777" w:rsidR="001538AE" w:rsidRDefault="001538AE" w:rsidP="001538AE"/>
    <w:p w14:paraId="6819E74F" w14:textId="0A39507C" w:rsidR="004C7BAB" w:rsidRDefault="004C7BAB" w:rsidP="004C7BAB">
      <w:pPr>
        <w:rPr>
          <w:rFonts w:cs="Arial"/>
          <w:szCs w:val="22"/>
        </w:rPr>
      </w:pPr>
    </w:p>
    <w:p w14:paraId="7AF5CB16" w14:textId="17A770FC" w:rsidR="00D94B34" w:rsidRDefault="00D94B34" w:rsidP="00277508">
      <w:pPr>
        <w:spacing w:line="276" w:lineRule="auto"/>
        <w:jc w:val="center"/>
        <w:rPr>
          <w:rFonts w:cs="Arial"/>
          <w:b/>
          <w:szCs w:val="22"/>
        </w:rPr>
      </w:pPr>
      <w:r w:rsidRPr="00D94B34">
        <w:rPr>
          <w:rFonts w:cs="Arial"/>
          <w:b/>
          <w:szCs w:val="22"/>
        </w:rPr>
        <w:t>Syllabus Statement on Accreditation</w:t>
      </w:r>
    </w:p>
    <w:p w14:paraId="0DA631E4" w14:textId="3BD4B01A" w:rsidR="00D94B34" w:rsidRDefault="00D94B34" w:rsidP="00277508">
      <w:pPr>
        <w:spacing w:line="276" w:lineRule="auto"/>
        <w:jc w:val="center"/>
        <w:rPr>
          <w:rFonts w:cs="Arial"/>
          <w:b/>
          <w:szCs w:val="22"/>
        </w:rPr>
      </w:pPr>
    </w:p>
    <w:p w14:paraId="72599B13" w14:textId="77777777" w:rsidR="000051B5" w:rsidRDefault="000051B5" w:rsidP="000051B5">
      <w:pPr>
        <w:rPr>
          <w:rFonts w:cs="Arial"/>
          <w:bCs/>
          <w:szCs w:val="22"/>
        </w:rPr>
      </w:pPr>
      <w:r w:rsidRPr="000051B5">
        <w:rPr>
          <w:rFonts w:cs="Arial"/>
          <w:bCs/>
          <w:szCs w:val="22"/>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6F843A92" w14:textId="77777777" w:rsidR="000051B5" w:rsidRPr="000051B5" w:rsidRDefault="000051B5" w:rsidP="000051B5">
      <w:pPr>
        <w:rPr>
          <w:rFonts w:cs="Arial"/>
          <w:bCs/>
          <w:szCs w:val="22"/>
        </w:rPr>
      </w:pPr>
    </w:p>
    <w:p w14:paraId="729F09AE" w14:textId="77777777" w:rsidR="000051B5" w:rsidRPr="000051B5" w:rsidRDefault="000051B5" w:rsidP="000051B5">
      <w:pPr>
        <w:rPr>
          <w:rFonts w:cs="Arial"/>
          <w:bCs/>
          <w:szCs w:val="22"/>
        </w:rPr>
      </w:pPr>
      <w:r w:rsidRPr="000051B5">
        <w:rPr>
          <w:rFonts w:cs="Arial"/>
          <w:bCs/>
          <w:szCs w:val="22"/>
        </w:rPr>
        <w:t>Accreditation has profound benefits. Accredited programs may offer scholarships, internships, competitive prizes, and other activities unavailable in non-accredited programs.</w:t>
      </w:r>
    </w:p>
    <w:p w14:paraId="5A435A0F" w14:textId="77777777" w:rsidR="000051B5" w:rsidRPr="000051B5" w:rsidRDefault="000051B5" w:rsidP="000051B5">
      <w:pPr>
        <w:rPr>
          <w:rFonts w:cs="Arial"/>
          <w:bCs/>
          <w:szCs w:val="22"/>
        </w:rPr>
      </w:pPr>
      <w:r w:rsidRPr="000051B5">
        <w:rPr>
          <w:rFonts w:cs="Arial"/>
          <w:bCs/>
          <w:szCs w:val="22"/>
        </w:rPr>
        <w:t xml:space="preserve">Accreditation also provides an assurance of quality and rigorous standards to students, parents, and the public. Students in an accredited program can expect to find a challenging curriculum, appropriate resources and facilities, and a competent faculty. </w:t>
      </w:r>
    </w:p>
    <w:p w14:paraId="64E2E968" w14:textId="77777777" w:rsidR="000051B5" w:rsidRPr="000051B5" w:rsidRDefault="000051B5" w:rsidP="000051B5">
      <w:pPr>
        <w:rPr>
          <w:rFonts w:cs="Arial"/>
          <w:bCs/>
          <w:szCs w:val="22"/>
        </w:rPr>
      </w:pPr>
    </w:p>
    <w:p w14:paraId="70213390" w14:textId="77777777" w:rsidR="000051B5" w:rsidRDefault="000051B5" w:rsidP="000051B5">
      <w:pPr>
        <w:rPr>
          <w:rFonts w:cs="Arial"/>
          <w:bCs/>
          <w:szCs w:val="22"/>
        </w:rPr>
      </w:pPr>
      <w:r w:rsidRPr="000051B5">
        <w:rPr>
          <w:rFonts w:cs="Arial"/>
          <w:bCs/>
          <w:szCs w:val="22"/>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14D76536" w14:textId="77777777" w:rsidR="000051B5" w:rsidRPr="000051B5" w:rsidRDefault="000051B5" w:rsidP="000051B5">
      <w:pPr>
        <w:rPr>
          <w:rFonts w:cs="Arial"/>
          <w:bCs/>
          <w:szCs w:val="22"/>
        </w:rPr>
      </w:pPr>
    </w:p>
    <w:p w14:paraId="0C55EA5E" w14:textId="44C41406" w:rsidR="0082787F" w:rsidRDefault="000051B5" w:rsidP="000051B5">
      <w:pPr>
        <w:rPr>
          <w:rFonts w:cs="Arial"/>
          <w:szCs w:val="22"/>
        </w:rPr>
      </w:pPr>
      <w:r w:rsidRPr="000051B5">
        <w:rPr>
          <w:rFonts w:cs="Arial"/>
          <w:bCs/>
          <w:szCs w:val="22"/>
        </w:rPr>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65877925" w14:textId="33B89AB3" w:rsidR="00277508" w:rsidRDefault="00277508" w:rsidP="00277508">
      <w:pPr>
        <w:spacing w:line="276" w:lineRule="auto"/>
        <w:jc w:val="center"/>
        <w:rPr>
          <w:rFonts w:cs="Arial"/>
          <w:b/>
          <w:szCs w:val="22"/>
        </w:rPr>
      </w:pPr>
      <w:r>
        <w:rPr>
          <w:rFonts w:cs="Arial"/>
          <w:b/>
          <w:szCs w:val="22"/>
        </w:rPr>
        <w:t>ADOBE ACCESS</w:t>
      </w:r>
    </w:p>
    <w:p w14:paraId="4C138949" w14:textId="2486A191" w:rsidR="00277508" w:rsidRDefault="00277508" w:rsidP="00277508">
      <w:pPr>
        <w:spacing w:line="276" w:lineRule="auto"/>
        <w:jc w:val="center"/>
        <w:rPr>
          <w:rFonts w:cs="Arial"/>
          <w:b/>
          <w:szCs w:val="22"/>
        </w:rPr>
      </w:pPr>
    </w:p>
    <w:p w14:paraId="130AD95D" w14:textId="77777777" w:rsidR="0082787F" w:rsidRDefault="0082787F" w:rsidP="0082787F">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0" w:history="1">
        <w:r w:rsidRPr="00EB0392">
          <w:rPr>
            <w:rStyle w:val="Hyperlink"/>
          </w:rPr>
          <w:t>https://cvad.unt.edu/cvad-it-services/it-services-adobe-cloud-access.html</w:t>
        </w:r>
      </w:hyperlink>
    </w:p>
    <w:p w14:paraId="233062A0" w14:textId="77777777" w:rsidR="0082787F" w:rsidRDefault="0082787F" w:rsidP="0082787F">
      <w:pPr>
        <w:rPr>
          <w:rFonts w:eastAsiaTheme="minorHAnsi"/>
          <w:color w:val="000000"/>
        </w:rPr>
      </w:pPr>
    </w:p>
    <w:p w14:paraId="22419363" w14:textId="77777777" w:rsidR="0082787F" w:rsidRDefault="0082787F" w:rsidP="0082787F">
      <w:r>
        <w:rPr>
          <w:color w:val="000000"/>
        </w:rPr>
        <w:t>The email address for students to ask questions or report problems is </w:t>
      </w:r>
      <w:hyperlink r:id="rId11" w:history="1">
        <w:r w:rsidRPr="0015446D">
          <w:rPr>
            <w:rStyle w:val="Hyperlink"/>
          </w:rPr>
          <w:t>adobe@unt.edu</w:t>
        </w:r>
      </w:hyperlink>
      <w:r>
        <w:rPr>
          <w:color w:val="000000"/>
        </w:rPr>
        <w:t>.</w:t>
      </w:r>
    </w:p>
    <w:p w14:paraId="71534C3C" w14:textId="77777777" w:rsidR="003E674F" w:rsidRPr="00034539" w:rsidRDefault="003E674F" w:rsidP="003E674F">
      <w:pPr>
        <w:rPr>
          <w:rFonts w:cs="Arial"/>
          <w:szCs w:val="22"/>
        </w:rPr>
      </w:pPr>
    </w:p>
    <w:p w14:paraId="44CB9E89" w14:textId="77777777" w:rsidR="004C7BAB" w:rsidRPr="00034539" w:rsidRDefault="004C7BAB" w:rsidP="004C7BAB">
      <w:pPr>
        <w:spacing w:line="276" w:lineRule="auto"/>
        <w:jc w:val="center"/>
        <w:rPr>
          <w:rFonts w:cs="Arial"/>
          <w:b/>
          <w:szCs w:val="22"/>
        </w:rPr>
      </w:pPr>
      <w:r w:rsidRPr="00034539">
        <w:rPr>
          <w:rFonts w:cs="Arial"/>
          <w:b/>
          <w:szCs w:val="22"/>
        </w:rPr>
        <w:t>JOURNALISM EQUIPMENT CHECK OUT</w:t>
      </w:r>
    </w:p>
    <w:p w14:paraId="3614DA6A" w14:textId="77777777" w:rsidR="000051B5" w:rsidRPr="000051B5" w:rsidRDefault="000051B5" w:rsidP="000051B5">
      <w:pPr>
        <w:pStyle w:val="NormalWeb"/>
        <w:rPr>
          <w:rFonts w:ascii="Arial" w:hAnsi="Arial" w:cs="Arial"/>
          <w:color w:val="201F1E"/>
          <w:sz w:val="22"/>
          <w:szCs w:val="22"/>
        </w:rPr>
      </w:pPr>
      <w:bookmarkStart w:id="0" w:name="_Hlk205449352"/>
      <w:r w:rsidRPr="000051B5">
        <w:rPr>
          <w:rFonts w:ascii="Arial" w:hAnsi="Arial" w:cs="Arial"/>
          <w:color w:val="201F1E"/>
          <w:sz w:val="22"/>
          <w:szCs w:val="22"/>
        </w:rPr>
        <w:t xml:space="preserve">Checkout length for the </w:t>
      </w:r>
      <w:r w:rsidRPr="000051B5">
        <w:rPr>
          <w:rFonts w:ascii="Arial" w:hAnsi="Arial" w:cs="Arial"/>
          <w:b/>
          <w:bCs/>
          <w:color w:val="201F1E"/>
          <w:sz w:val="22"/>
          <w:szCs w:val="22"/>
          <w:u w:val="single"/>
        </w:rPr>
        <w:t xml:space="preserve">Canon Mirrorless Camera, Batteries, Lighting Gear, Mirrorless Tripods, Individual Lenses, and Accessories </w:t>
      </w:r>
      <w:r w:rsidRPr="000051B5">
        <w:rPr>
          <w:rFonts w:ascii="Arial" w:hAnsi="Arial" w:cs="Arial"/>
          <w:color w:val="201F1E"/>
          <w:sz w:val="22"/>
          <w:szCs w:val="22"/>
        </w:rPr>
        <w:t>can be checked out up to 72 hours. </w:t>
      </w:r>
    </w:p>
    <w:p w14:paraId="590BF457"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To checkout a </w:t>
      </w:r>
      <w:r w:rsidRPr="000051B5">
        <w:rPr>
          <w:rFonts w:ascii="Arial" w:hAnsi="Arial" w:cs="Arial"/>
          <w:b/>
          <w:bCs/>
          <w:color w:val="201F1E"/>
          <w:sz w:val="22"/>
          <w:szCs w:val="22"/>
          <w:u w:val="single"/>
        </w:rPr>
        <w:t>Canon Mirrorless Camera and items listed above</w:t>
      </w:r>
      <w:r w:rsidRPr="000051B5">
        <w:rPr>
          <w:rFonts w:ascii="Arial" w:hAnsi="Arial" w:cs="Arial"/>
          <w:color w:val="201F1E"/>
          <w:sz w:val="22"/>
          <w:szCs w:val="22"/>
        </w:rPr>
        <w:t> longer than 72 hours, the Professor for the course will need to approve the request.</w:t>
      </w:r>
    </w:p>
    <w:p w14:paraId="3AA993A9"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Checkout length for the </w:t>
      </w:r>
      <w:r w:rsidRPr="000051B5">
        <w:rPr>
          <w:rFonts w:ascii="Arial" w:hAnsi="Arial" w:cs="Arial"/>
          <w:b/>
          <w:bCs/>
          <w:color w:val="201F1E"/>
          <w:sz w:val="22"/>
          <w:szCs w:val="22"/>
          <w:u w:val="single"/>
        </w:rPr>
        <w:t>Panasonic Video Camera, Batteries, SDXC, and Tripods</w:t>
      </w:r>
      <w:r w:rsidRPr="000051B5">
        <w:rPr>
          <w:rFonts w:ascii="Arial" w:hAnsi="Arial" w:cs="Arial"/>
          <w:color w:val="201F1E"/>
          <w:sz w:val="22"/>
          <w:szCs w:val="22"/>
        </w:rPr>
        <w:t> can be checked out up to 24 hours. </w:t>
      </w:r>
    </w:p>
    <w:p w14:paraId="16927D02"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To checkout a </w:t>
      </w:r>
      <w:r w:rsidRPr="000051B5">
        <w:rPr>
          <w:rFonts w:ascii="Arial" w:hAnsi="Arial" w:cs="Arial"/>
          <w:b/>
          <w:bCs/>
          <w:color w:val="201F1E"/>
          <w:sz w:val="22"/>
          <w:szCs w:val="22"/>
          <w:u w:val="single"/>
        </w:rPr>
        <w:t>Panasonic Video Camera and items listed above</w:t>
      </w:r>
      <w:r w:rsidRPr="000051B5">
        <w:rPr>
          <w:rFonts w:ascii="Arial" w:hAnsi="Arial" w:cs="Arial"/>
          <w:color w:val="201F1E"/>
          <w:sz w:val="22"/>
          <w:szCs w:val="22"/>
        </w:rPr>
        <w:t> longer than 72 hours, the Professor for the course will need to approve the request.</w:t>
      </w:r>
    </w:p>
    <w:p w14:paraId="0CD27B90"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Please send extended reservations approval from the Professor to the following email: </w:t>
      </w:r>
      <w:hyperlink r:id="rId12" w:tooltip="mailto:mayborn-equipment@unt.edu" w:history="1">
        <w:r w:rsidRPr="000051B5">
          <w:rPr>
            <w:rStyle w:val="Hyperlink"/>
            <w:rFonts w:ascii="Arial" w:hAnsi="Arial" w:cs="Arial"/>
            <w:b/>
            <w:bCs/>
            <w:sz w:val="22"/>
            <w:szCs w:val="22"/>
          </w:rPr>
          <w:t>mayborn-equipment@unt.edu</w:t>
        </w:r>
      </w:hyperlink>
    </w:p>
    <w:p w14:paraId="01DB01E2"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b/>
          <w:bCs/>
          <w:color w:val="201F1E"/>
          <w:sz w:val="22"/>
          <w:szCs w:val="22"/>
          <w:u w:val="single"/>
        </w:rPr>
        <w:t>Journalism Equipment Room - Location and Contact Information</w:t>
      </w:r>
    </w:p>
    <w:p w14:paraId="49E3E1EA"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The Journalism equipment room is located at </w:t>
      </w:r>
      <w:r w:rsidRPr="000051B5">
        <w:rPr>
          <w:rFonts w:ascii="Arial" w:hAnsi="Arial" w:cs="Arial"/>
          <w:b/>
          <w:bCs/>
          <w:color w:val="201F1E"/>
          <w:sz w:val="22"/>
          <w:szCs w:val="22"/>
        </w:rPr>
        <w:t>Chilton Hall 410 S. Ave. C, Room 155.</w:t>
      </w:r>
    </w:p>
    <w:p w14:paraId="465EAB4C"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Equipment room phone number is </w:t>
      </w:r>
      <w:r w:rsidRPr="000051B5">
        <w:rPr>
          <w:rFonts w:ascii="Arial" w:hAnsi="Arial" w:cs="Arial"/>
          <w:b/>
          <w:bCs/>
          <w:color w:val="201F1E"/>
          <w:sz w:val="22"/>
          <w:szCs w:val="22"/>
        </w:rPr>
        <w:t>940-565-3580.</w:t>
      </w:r>
    </w:p>
    <w:p w14:paraId="38DE528F"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lastRenderedPageBreak/>
        <w:t xml:space="preserve">Equipment room email is </w:t>
      </w:r>
      <w:hyperlink r:id="rId13" w:tooltip="mailto:mayborn-equipment@unt.edu" w:history="1">
        <w:r w:rsidRPr="000051B5">
          <w:rPr>
            <w:rStyle w:val="Hyperlink"/>
            <w:rFonts w:ascii="Arial" w:hAnsi="Arial" w:cs="Arial"/>
            <w:b/>
            <w:bCs/>
            <w:sz w:val="22"/>
            <w:szCs w:val="22"/>
          </w:rPr>
          <w:t>mayborn-equipment@unt.edu</w:t>
        </w:r>
      </w:hyperlink>
      <w:r w:rsidRPr="000051B5">
        <w:rPr>
          <w:rFonts w:ascii="Arial" w:hAnsi="Arial" w:cs="Arial"/>
          <w:b/>
          <w:bCs/>
          <w:color w:val="201F1E"/>
          <w:sz w:val="22"/>
          <w:szCs w:val="22"/>
          <w:u w:val="single"/>
        </w:rPr>
        <w:t>.</w:t>
      </w:r>
    </w:p>
    <w:p w14:paraId="44120A85"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Equipment room supervisor can be reached at </w:t>
      </w:r>
      <w:hyperlink r:id="rId14" w:tooltip="mailto:ladaniel.maxwell@unt.edu" w:history="1">
        <w:r w:rsidRPr="000051B5">
          <w:rPr>
            <w:rStyle w:val="Hyperlink"/>
            <w:rFonts w:ascii="Arial" w:hAnsi="Arial" w:cs="Arial"/>
            <w:b/>
            <w:bCs/>
            <w:sz w:val="22"/>
            <w:szCs w:val="22"/>
          </w:rPr>
          <w:t>ladaniel.maxwell@unt.edu</w:t>
        </w:r>
      </w:hyperlink>
    </w:p>
    <w:p w14:paraId="032A709A"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b/>
          <w:bCs/>
          <w:color w:val="201F1E"/>
          <w:sz w:val="22"/>
          <w:szCs w:val="22"/>
          <w:u w:val="single"/>
        </w:rPr>
        <w:t>Journalism Equipment Room - Operating Hours</w:t>
      </w:r>
    </w:p>
    <w:p w14:paraId="0E2E8716"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Monday/Wednesday: 9 a.m. – 9:00 p.m.</w:t>
      </w:r>
    </w:p>
    <w:p w14:paraId="2A0100E2"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Tuesday/Thursday: 9 a.m. – 9:00 p.m.</w:t>
      </w:r>
    </w:p>
    <w:p w14:paraId="038B96D4"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Friday: 9 a.m. - 6 p.m.</w:t>
      </w:r>
    </w:p>
    <w:p w14:paraId="1D25E363"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Sat-Sun: 12 p.m. - 6 p.m. </w:t>
      </w:r>
    </w:p>
    <w:p w14:paraId="5191126C"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b/>
          <w:bCs/>
          <w:color w:val="201F1E"/>
          <w:sz w:val="22"/>
          <w:szCs w:val="22"/>
          <w:u w:val="single"/>
        </w:rPr>
        <w:t>Journalism Equipment Room - Agreement Form</w:t>
      </w:r>
    </w:p>
    <w:p w14:paraId="457CA1AF"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Anyone who plans to check out equipment during the semester must complete the checkout agreement form found below:</w:t>
      </w:r>
    </w:p>
    <w:p w14:paraId="5953985B" w14:textId="77777777" w:rsidR="000051B5" w:rsidRPr="000051B5" w:rsidRDefault="000051B5" w:rsidP="000051B5">
      <w:pPr>
        <w:pStyle w:val="NormalWeb"/>
        <w:rPr>
          <w:rFonts w:ascii="Arial" w:hAnsi="Arial" w:cs="Arial"/>
          <w:sz w:val="22"/>
          <w:szCs w:val="22"/>
        </w:rPr>
      </w:pPr>
      <w:hyperlink r:id="rId15" w:history="1">
        <w:r w:rsidRPr="000051B5">
          <w:rPr>
            <w:rStyle w:val="Hyperlink"/>
            <w:rFonts w:ascii="Arial" w:hAnsi="Arial" w:cs="Arial"/>
            <w:sz w:val="22"/>
            <w:szCs w:val="22"/>
          </w:rPr>
          <w:t>Journalism Web Checkout Agreement Form</w:t>
        </w:r>
      </w:hyperlink>
    </w:p>
    <w:p w14:paraId="7708B678"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This form must completed prior to checking out equipment and only needs to be done once per semester.</w:t>
      </w:r>
    </w:p>
    <w:p w14:paraId="244D0A83"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b/>
          <w:bCs/>
          <w:color w:val="201F1E"/>
          <w:sz w:val="22"/>
          <w:szCs w:val="22"/>
          <w:u w:val="single"/>
        </w:rPr>
        <w:t>Journalism Equipment Room - Late Returns/Abuse of Checkout Policy</w:t>
      </w:r>
    </w:p>
    <w:p w14:paraId="3A99133D"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For every hour the student is late; a ban will be placed on the student's account accumulating the same amount of time.</w:t>
      </w:r>
    </w:p>
    <w:p w14:paraId="1D83E839"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 xml:space="preserve">A </w:t>
      </w:r>
      <w:r w:rsidRPr="000051B5">
        <w:rPr>
          <w:rFonts w:ascii="Arial" w:hAnsi="Arial" w:cs="Arial"/>
          <w:b/>
          <w:bCs/>
          <w:color w:val="201F1E"/>
          <w:sz w:val="22"/>
          <w:szCs w:val="22"/>
          <w:u w:val="single"/>
        </w:rPr>
        <w:t xml:space="preserve">ban </w:t>
      </w:r>
      <w:r w:rsidRPr="000051B5">
        <w:rPr>
          <w:rFonts w:ascii="Arial" w:hAnsi="Arial" w:cs="Arial"/>
          <w:color w:val="201F1E"/>
          <w:sz w:val="22"/>
          <w:szCs w:val="22"/>
        </w:rPr>
        <w:t>restricts the student from checking out any equipment within the Journalism Equipment Room.</w:t>
      </w:r>
    </w:p>
    <w:p w14:paraId="68709D1C"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For example, if the student returns equipment 2 hours late, a 2 hour ban will be placed on the student's account.</w:t>
      </w:r>
    </w:p>
    <w:p w14:paraId="4348232C" w14:textId="77777777" w:rsidR="000051B5" w:rsidRPr="000051B5" w:rsidRDefault="000051B5" w:rsidP="000051B5">
      <w:pPr>
        <w:pStyle w:val="NormalWeb"/>
        <w:rPr>
          <w:rFonts w:ascii="Arial" w:hAnsi="Arial" w:cs="Arial"/>
          <w:color w:val="201F1E"/>
          <w:sz w:val="22"/>
          <w:szCs w:val="22"/>
        </w:rPr>
      </w:pPr>
      <w:r w:rsidRPr="000051B5">
        <w:rPr>
          <w:rFonts w:ascii="Arial" w:hAnsi="Arial" w:cs="Arial"/>
          <w:color w:val="201F1E"/>
          <w:sz w:val="22"/>
          <w:szCs w:val="22"/>
        </w:rPr>
        <w:t>If the student returns equipment 72 hours late, a 72 hour ban will be placed on the student's account.</w:t>
      </w:r>
    </w:p>
    <w:p w14:paraId="417A2D52" w14:textId="77777777" w:rsidR="000051B5" w:rsidRPr="000051B5" w:rsidRDefault="000051B5" w:rsidP="000051B5">
      <w:pPr>
        <w:pStyle w:val="NormalWeb"/>
        <w:spacing w:before="0" w:beforeAutospacing="0" w:after="0" w:afterAutospacing="0"/>
        <w:rPr>
          <w:rFonts w:ascii="Arial" w:hAnsi="Arial" w:cs="Arial"/>
          <w:color w:val="201F1E"/>
          <w:sz w:val="22"/>
          <w:szCs w:val="22"/>
          <w:shd w:val="clear" w:color="auto" w:fill="FFFFFF"/>
        </w:rPr>
      </w:pPr>
      <w:r w:rsidRPr="000051B5">
        <w:rPr>
          <w:rFonts w:ascii="Arial" w:hAnsi="Arial" w:cs="Arial"/>
          <w:color w:val="201F1E"/>
          <w:sz w:val="22"/>
          <w:szCs w:val="22"/>
        </w:rPr>
        <w:t xml:space="preserve">If you are going to be late or unable to return equipment that you checked out on time, please email </w:t>
      </w:r>
      <w:hyperlink r:id="rId16" w:tooltip="mailto:mayborn-equipment@unt.edu" w:history="1">
        <w:r w:rsidRPr="000051B5">
          <w:rPr>
            <w:rStyle w:val="Hyperlink"/>
            <w:rFonts w:ascii="Arial" w:hAnsi="Arial" w:cs="Arial"/>
            <w:b/>
            <w:bCs/>
            <w:sz w:val="22"/>
            <w:szCs w:val="22"/>
          </w:rPr>
          <w:t>mayborn-equipment@unt.edu</w:t>
        </w:r>
      </w:hyperlink>
      <w:r w:rsidRPr="000051B5">
        <w:rPr>
          <w:rFonts w:ascii="Arial" w:hAnsi="Arial" w:cs="Arial"/>
          <w:b/>
          <w:bCs/>
          <w:color w:val="201F1E"/>
          <w:sz w:val="22"/>
          <w:szCs w:val="22"/>
        </w:rPr>
        <w:t> </w:t>
      </w:r>
      <w:r w:rsidRPr="000051B5">
        <w:rPr>
          <w:rFonts w:ascii="Arial" w:hAnsi="Arial" w:cs="Arial"/>
          <w:color w:val="201F1E"/>
          <w:sz w:val="22"/>
          <w:szCs w:val="22"/>
        </w:rPr>
        <w:t>or</w:t>
      </w:r>
      <w:r w:rsidRPr="000051B5">
        <w:rPr>
          <w:rFonts w:ascii="Arial" w:hAnsi="Arial" w:cs="Arial"/>
          <w:b/>
          <w:bCs/>
          <w:color w:val="201F1E"/>
          <w:sz w:val="22"/>
          <w:szCs w:val="22"/>
        </w:rPr>
        <w:t> </w:t>
      </w:r>
      <w:hyperlink r:id="rId17" w:tooltip="mailto:ladaniel.maxwell@unt.edu" w:history="1">
        <w:r w:rsidRPr="000051B5">
          <w:rPr>
            <w:rStyle w:val="Hyperlink"/>
            <w:rFonts w:ascii="Arial" w:hAnsi="Arial" w:cs="Arial"/>
            <w:b/>
            <w:bCs/>
            <w:sz w:val="22"/>
            <w:szCs w:val="22"/>
          </w:rPr>
          <w:t>ladaniel.maxwell@unt.edu</w:t>
        </w:r>
      </w:hyperlink>
      <w:bookmarkEnd w:id="0"/>
    </w:p>
    <w:p w14:paraId="57CA7139" w14:textId="77777777" w:rsidR="0082787F" w:rsidRPr="00034539" w:rsidRDefault="0082787F" w:rsidP="0082787F">
      <w:pPr>
        <w:rPr>
          <w:rFonts w:cs="Arial"/>
          <w:szCs w:val="22"/>
        </w:rPr>
      </w:pPr>
    </w:p>
    <w:p w14:paraId="2A452CCF" w14:textId="6E4622A6" w:rsidR="001538AE" w:rsidRDefault="004C7BAB" w:rsidP="001538AE">
      <w:r w:rsidRPr="00034539">
        <w:rPr>
          <w:rFonts w:cs="Arial"/>
          <w:szCs w:val="22"/>
        </w:rPr>
        <w:tab/>
      </w:r>
      <w:r w:rsidRPr="00034539">
        <w:rPr>
          <w:rFonts w:cs="Arial"/>
          <w:szCs w:val="22"/>
        </w:rPr>
        <w:tab/>
      </w:r>
      <w:r w:rsidRPr="00034539">
        <w:rPr>
          <w:rFonts w:cs="Arial"/>
          <w:szCs w:val="22"/>
        </w:rPr>
        <w:tab/>
        <w:t xml:space="preserve">  </w:t>
      </w:r>
      <w:r w:rsidRPr="00034539">
        <w:rPr>
          <w:rFonts w:cs="Arial"/>
          <w:b/>
          <w:color w:val="000000"/>
          <w:szCs w:val="22"/>
        </w:rPr>
        <w:t>ACADEMIC ORGANIZATIONAL STRUCTURE</w:t>
      </w:r>
      <w:r w:rsidRPr="00034539">
        <w:rPr>
          <w:rFonts w:cs="Arial"/>
          <w:b/>
          <w:color w:val="000000"/>
          <w:szCs w:val="22"/>
        </w:rPr>
        <w:br/>
      </w:r>
      <w:r w:rsidR="0082787F">
        <w:t>Understanding the academic organizational structure and appropriate Chain of Command is important when resolving class-related or advising issues. When you need problems resolved, please follow the steps outlined below:</w:t>
      </w:r>
    </w:p>
    <w:p w14:paraId="55F632FF" w14:textId="3AD4CFA6" w:rsidR="004C7BAB" w:rsidRPr="00034539" w:rsidRDefault="004C7BAB" w:rsidP="004C7BAB">
      <w:pPr>
        <w:rPr>
          <w:rFonts w:cs="Arial"/>
          <w:szCs w:val="22"/>
        </w:rPr>
      </w:pPr>
    </w:p>
    <w:p w14:paraId="610F55D3" w14:textId="77777777" w:rsidR="004C7BAB" w:rsidRPr="00034539" w:rsidRDefault="004C7BAB" w:rsidP="004C7BAB">
      <w:pPr>
        <w:jc w:val="center"/>
        <w:rPr>
          <w:rFonts w:cs="Arial"/>
          <w:color w:val="444141"/>
          <w:szCs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4C7BAB" w:rsidRPr="00034539" w14:paraId="1BCAD69D" w14:textId="77777777" w:rsidTr="00706F1D">
        <w:tc>
          <w:tcPr>
            <w:tcW w:w="8460" w:type="dxa"/>
          </w:tcPr>
          <w:p w14:paraId="245C5CCA" w14:textId="77777777" w:rsidR="004C7BAB" w:rsidRPr="00034539" w:rsidRDefault="004C7BAB" w:rsidP="00706F1D">
            <w:pPr>
              <w:jc w:val="center"/>
              <w:rPr>
                <w:rFonts w:cs="Arial"/>
                <w:szCs w:val="22"/>
              </w:rPr>
            </w:pPr>
          </w:p>
          <w:p w14:paraId="066082C2" w14:textId="77777777" w:rsidR="004C7BAB" w:rsidRPr="00034539" w:rsidRDefault="004C7BAB" w:rsidP="00706F1D">
            <w:pPr>
              <w:jc w:val="center"/>
              <w:rPr>
                <w:rFonts w:cs="Arial"/>
                <w:szCs w:val="22"/>
              </w:rPr>
            </w:pPr>
          </w:p>
          <w:p w14:paraId="3F8509FE" w14:textId="77777777" w:rsidR="004C7BAB" w:rsidRPr="00034539" w:rsidRDefault="004C7BAB" w:rsidP="00706F1D">
            <w:pPr>
              <w:jc w:val="center"/>
              <w:rPr>
                <w:rFonts w:cs="Arial"/>
                <w:szCs w:val="22"/>
              </w:rPr>
            </w:pPr>
            <w:r w:rsidRPr="00034539">
              <w:rPr>
                <w:rFonts w:cs="Arial"/>
                <w:noProof/>
                <w:szCs w:val="22"/>
              </w:rPr>
              <mc:AlternateContent>
                <mc:Choice Requires="wps">
                  <w:drawing>
                    <wp:anchor distT="0" distB="0" distL="114300" distR="114300" simplePos="0" relativeHeight="251660288" behindDoc="0" locked="0" layoutInCell="1" allowOverlap="1" wp14:anchorId="7ADD3199" wp14:editId="12C4C3DB">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602B0"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034539">
              <w:rPr>
                <w:rFonts w:cs="Arial"/>
                <w:noProof/>
                <w:szCs w:val="22"/>
              </w:rPr>
              <mc:AlternateContent>
                <mc:Choice Requires="wps">
                  <w:drawing>
                    <wp:anchor distT="0" distB="0" distL="114300" distR="114300" simplePos="0" relativeHeight="251659264" behindDoc="0" locked="0" layoutInCell="1" allowOverlap="1" wp14:anchorId="219A5E96" wp14:editId="3A2B528C">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134EF"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034539">
              <w:rPr>
                <w:rFonts w:cs="Arial"/>
                <w:szCs w:val="22"/>
              </w:rPr>
              <w:t>Individual Faculty Member/Advisor</w:t>
            </w:r>
            <w:r w:rsidRPr="00034539">
              <w:rPr>
                <w:rFonts w:cs="Arial"/>
                <w:szCs w:val="22"/>
              </w:rPr>
              <w:br/>
            </w:r>
            <w:r w:rsidRPr="00034539">
              <w:rPr>
                <w:rFonts w:cs="Arial"/>
                <w:szCs w:val="22"/>
              </w:rPr>
              <w:br/>
              <w:t>Associate Dean, Mayborn School of Journalism</w:t>
            </w:r>
            <w:r w:rsidRPr="00034539">
              <w:rPr>
                <w:rFonts w:cs="Arial"/>
                <w:szCs w:val="22"/>
              </w:rPr>
              <w:br/>
            </w:r>
          </w:p>
          <w:p w14:paraId="6DDD33FB" w14:textId="77777777" w:rsidR="004C7BAB" w:rsidRPr="00034539" w:rsidRDefault="004C7BAB" w:rsidP="00706F1D">
            <w:pPr>
              <w:jc w:val="center"/>
              <w:rPr>
                <w:rFonts w:cs="Arial"/>
                <w:szCs w:val="22"/>
              </w:rPr>
            </w:pPr>
            <w:r w:rsidRPr="00034539">
              <w:rPr>
                <w:rFonts w:cs="Arial"/>
                <w:szCs w:val="22"/>
              </w:rPr>
              <w:t>Dean, Mayborn School of Journalism</w:t>
            </w:r>
          </w:p>
          <w:p w14:paraId="5A2014CD" w14:textId="77777777" w:rsidR="004C7BAB" w:rsidRPr="00034539" w:rsidRDefault="004C7BAB" w:rsidP="00706F1D">
            <w:pPr>
              <w:jc w:val="center"/>
              <w:rPr>
                <w:rFonts w:cs="Arial"/>
                <w:szCs w:val="22"/>
              </w:rPr>
            </w:pPr>
          </w:p>
        </w:tc>
      </w:tr>
    </w:tbl>
    <w:p w14:paraId="4F980C37" w14:textId="77777777" w:rsidR="004C7BAB" w:rsidRPr="00034539" w:rsidRDefault="004C7BAB" w:rsidP="004C7BAB">
      <w:pPr>
        <w:pStyle w:val="BodyTextIndent2"/>
        <w:ind w:left="0"/>
        <w:rPr>
          <w:rFonts w:ascii="Arial" w:hAnsi="Arial" w:cs="Arial"/>
          <w:sz w:val="22"/>
          <w:szCs w:val="22"/>
        </w:rPr>
      </w:pPr>
      <w:r w:rsidRPr="00034539">
        <w:rPr>
          <w:rFonts w:ascii="Arial" w:hAnsi="Arial" w:cs="Arial"/>
          <w:sz w:val="22"/>
          <w:szCs w:val="22"/>
        </w:rPr>
        <w:lastRenderedPageBreak/>
        <w:tab/>
      </w:r>
    </w:p>
    <w:p w14:paraId="17198940" w14:textId="0060CF67" w:rsidR="004C7BAB" w:rsidRPr="00034539" w:rsidRDefault="004C7BAB" w:rsidP="004C7BAB">
      <w:pPr>
        <w:pStyle w:val="BodyTextIndent2"/>
        <w:spacing w:line="276" w:lineRule="auto"/>
        <w:ind w:left="0"/>
        <w:jc w:val="center"/>
        <w:rPr>
          <w:rFonts w:ascii="Arial" w:hAnsi="Arial" w:cs="Arial"/>
          <w:sz w:val="22"/>
          <w:szCs w:val="22"/>
        </w:rPr>
      </w:pPr>
      <w:r w:rsidRPr="00034539">
        <w:rPr>
          <w:rFonts w:ascii="Arial" w:hAnsi="Arial" w:cs="Arial"/>
          <w:sz w:val="22"/>
          <w:szCs w:val="22"/>
        </w:rPr>
        <w:t xml:space="preserve">OFFICE OF DISABILITY </w:t>
      </w:r>
      <w:r w:rsidR="00D46D60">
        <w:rPr>
          <w:rFonts w:ascii="Arial" w:hAnsi="Arial" w:cs="Arial"/>
          <w:sz w:val="22"/>
          <w:szCs w:val="22"/>
        </w:rPr>
        <w:t>ACCESS</w:t>
      </w:r>
    </w:p>
    <w:p w14:paraId="2451D517" w14:textId="77777777" w:rsidR="00074DA5" w:rsidRDefault="00074DA5" w:rsidP="00074DA5">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7268A792" w14:textId="77777777" w:rsidR="00074DA5" w:rsidRDefault="00074DA5" w:rsidP="00074DA5">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33F19289" w14:textId="77777777" w:rsidR="00074DA5" w:rsidRDefault="00074DA5" w:rsidP="00074DA5">
      <w:r>
        <w:t xml:space="preserve">For additional information see the website for the </w:t>
      </w:r>
      <w:hyperlink r:id="rId18" w:history="1">
        <w:r>
          <w:rPr>
            <w:rStyle w:val="Hyperlink"/>
          </w:rPr>
          <w:t>Office of Disability Access</w:t>
        </w:r>
      </w:hyperlink>
      <w:r>
        <w:t xml:space="preserve"> (</w:t>
      </w:r>
      <w:hyperlink r:id="rId19" w:history="1">
        <w:r>
          <w:rPr>
            <w:rStyle w:val="Hyperlink"/>
          </w:rPr>
          <w:t>http://www.unt.edu/oda</w:t>
        </w:r>
      </w:hyperlink>
      <w:r>
        <w:t>). You may also contact them by phone at 940.565.4323.</w:t>
      </w:r>
    </w:p>
    <w:p w14:paraId="79AAD37C" w14:textId="77777777" w:rsidR="004C7BAB" w:rsidRPr="00034539" w:rsidRDefault="004C7BAB" w:rsidP="004C7BAB">
      <w:pPr>
        <w:rPr>
          <w:rFonts w:eastAsia="Calibri" w:cs="Arial"/>
          <w:color w:val="1F497D"/>
          <w:szCs w:val="22"/>
        </w:rPr>
      </w:pPr>
    </w:p>
    <w:p w14:paraId="298028B2" w14:textId="77777777" w:rsidR="004C7BAB" w:rsidRPr="00034539" w:rsidRDefault="004C7BAB" w:rsidP="004C7BAB">
      <w:pPr>
        <w:spacing w:line="276" w:lineRule="auto"/>
        <w:jc w:val="center"/>
        <w:rPr>
          <w:rFonts w:cs="Arial"/>
          <w:b/>
          <w:color w:val="000000"/>
          <w:szCs w:val="22"/>
        </w:rPr>
      </w:pPr>
      <w:r w:rsidRPr="00034539">
        <w:rPr>
          <w:rFonts w:cs="Arial"/>
          <w:b/>
          <w:color w:val="000000"/>
          <w:szCs w:val="22"/>
        </w:rPr>
        <w:t>COURSE SAFETY STATEMENTS</w:t>
      </w:r>
    </w:p>
    <w:p w14:paraId="2B168CA8" w14:textId="77777777" w:rsidR="00074DA5" w:rsidRDefault="00074DA5" w:rsidP="00074DA5">
      <w: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DFAE567" w14:textId="77777777" w:rsidR="004C7BAB" w:rsidRPr="00034539" w:rsidRDefault="004C7BAB" w:rsidP="004C7BAB">
      <w:pPr>
        <w:rPr>
          <w:rFonts w:cs="Arial"/>
          <w:szCs w:val="22"/>
        </w:rPr>
      </w:pPr>
    </w:p>
    <w:p w14:paraId="7D3F77B5" w14:textId="77777777" w:rsidR="004C7BAB" w:rsidRPr="00034539" w:rsidRDefault="004C7BAB" w:rsidP="004C7BAB">
      <w:pPr>
        <w:spacing w:line="276" w:lineRule="auto"/>
        <w:jc w:val="center"/>
        <w:rPr>
          <w:rFonts w:cs="Arial"/>
          <w:b/>
          <w:color w:val="000000"/>
          <w:szCs w:val="22"/>
        </w:rPr>
      </w:pPr>
      <w:r w:rsidRPr="00034539">
        <w:rPr>
          <w:rFonts w:cs="Arial"/>
          <w:b/>
          <w:color w:val="000000"/>
          <w:szCs w:val="22"/>
        </w:rPr>
        <w:t>ACADEMIC DISHONESTY</w:t>
      </w:r>
    </w:p>
    <w:p w14:paraId="6194499F" w14:textId="77777777" w:rsidR="00E23E54" w:rsidRPr="00E23E54" w:rsidRDefault="00E23E54" w:rsidP="00E23E54">
      <w:pPr>
        <w:rPr>
          <w:szCs w:val="22"/>
        </w:rPr>
      </w:pPr>
      <w:r w:rsidRPr="00E23E54">
        <w:rPr>
          <w:szCs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without full and clear acknowledgment of the author/source.  Academic dishonesty will bring about disciplinary action which may include expulsion from the university.  This is explained in the UNT Student Handbook. </w:t>
      </w:r>
    </w:p>
    <w:p w14:paraId="10D94ACE" w14:textId="77777777" w:rsidR="00E23E54" w:rsidRPr="00E23E54" w:rsidRDefault="00E23E54" w:rsidP="00E23E54">
      <w:pPr>
        <w:rPr>
          <w:szCs w:val="22"/>
        </w:rPr>
      </w:pPr>
    </w:p>
    <w:p w14:paraId="7B1785D7" w14:textId="77777777" w:rsidR="00E23E54" w:rsidRPr="00E23E54" w:rsidRDefault="00E23E54" w:rsidP="00E23E54">
      <w:pPr>
        <w:rPr>
          <w:rFonts w:eastAsia="Calibri" w:cs="Arial"/>
          <w:b/>
          <w:bCs/>
          <w:iCs/>
          <w:color w:val="000000"/>
          <w:szCs w:val="22"/>
        </w:rPr>
      </w:pPr>
      <w:r w:rsidRPr="00E23E54">
        <w:rPr>
          <w:szCs w:val="22"/>
          <w:highlight w:val="yellow"/>
        </w:rPr>
        <w:t>Individual faculty should include penalties for academic dishonesty in their courses here.</w:t>
      </w:r>
    </w:p>
    <w:p w14:paraId="65D23469" w14:textId="77777777" w:rsidR="004C7BAB" w:rsidRPr="00034539" w:rsidRDefault="004C7BAB" w:rsidP="00074DA5">
      <w:pPr>
        <w:spacing w:line="276" w:lineRule="auto"/>
        <w:rPr>
          <w:rFonts w:cs="Arial"/>
          <w:b/>
          <w:szCs w:val="22"/>
        </w:rPr>
      </w:pPr>
    </w:p>
    <w:p w14:paraId="4C3187FF" w14:textId="77777777" w:rsidR="004C7BAB" w:rsidRPr="00034539" w:rsidRDefault="004C7BAB" w:rsidP="004C7BAB">
      <w:pPr>
        <w:spacing w:line="276" w:lineRule="auto"/>
        <w:jc w:val="center"/>
        <w:rPr>
          <w:rFonts w:cs="Arial"/>
          <w:b/>
          <w:szCs w:val="22"/>
        </w:rPr>
      </w:pPr>
      <w:r w:rsidRPr="00034539">
        <w:rPr>
          <w:rFonts w:cs="Arial"/>
          <w:b/>
          <w:szCs w:val="22"/>
        </w:rPr>
        <w:t>MSOJ ACADEMIC INTEGRITY POLICY</w:t>
      </w:r>
    </w:p>
    <w:p w14:paraId="2E3EB771" w14:textId="77777777" w:rsidR="00E23E54" w:rsidRPr="00E23E54" w:rsidRDefault="00E23E54" w:rsidP="00E23E54">
      <w:pPr>
        <w:rPr>
          <w:szCs w:val="22"/>
        </w:rPr>
      </w:pPr>
      <w:r w:rsidRPr="00E23E54">
        <w:rPr>
          <w:szCs w:val="22"/>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DE41371" w14:textId="77777777" w:rsidR="004C7BAB" w:rsidRPr="00034539" w:rsidRDefault="004C7BAB" w:rsidP="004C7BAB">
      <w:pPr>
        <w:spacing w:line="276" w:lineRule="auto"/>
        <w:jc w:val="center"/>
        <w:rPr>
          <w:rFonts w:cs="Arial"/>
          <w:b/>
          <w:szCs w:val="22"/>
        </w:rPr>
      </w:pPr>
      <w:r w:rsidRPr="00034539">
        <w:rPr>
          <w:rFonts w:cs="Arial"/>
          <w:b/>
          <w:szCs w:val="22"/>
        </w:rPr>
        <w:lastRenderedPageBreak/>
        <w:t>FINAL EXAM POLICY</w:t>
      </w:r>
    </w:p>
    <w:p w14:paraId="71CA9B6F" w14:textId="71F661BE" w:rsidR="004C7BAB" w:rsidRPr="00034539" w:rsidRDefault="00297A22" w:rsidP="004C7BAB">
      <w:pPr>
        <w:rPr>
          <w:rFonts w:cs="Arial"/>
          <w:szCs w:val="22"/>
        </w:rPr>
      </w:pPr>
      <w:r>
        <w:t xml:space="preserve">Final exams will be administered at the designated times during the final week of each long semester and during the specified day of each summer term.  Please check the course calendar early in the semester to avoid any schedule conflicts. </w:t>
      </w:r>
      <w:r w:rsidR="004C7BAB" w:rsidRPr="00E23E54">
        <w:rPr>
          <w:rFonts w:cs="Arial"/>
          <w:szCs w:val="22"/>
          <w:highlight w:val="yellow"/>
        </w:rPr>
        <w:t xml:space="preserve">Final exam will be a presentation by the individual(s)/groups held </w:t>
      </w:r>
      <w:r w:rsidR="00E23E54" w:rsidRPr="00E23E54">
        <w:rPr>
          <w:rFonts w:cs="Arial"/>
          <w:szCs w:val="22"/>
          <w:highlight w:val="yellow"/>
        </w:rPr>
        <w:t>in person</w:t>
      </w:r>
      <w:r w:rsidR="004C7BAB" w:rsidRPr="00E23E54">
        <w:rPr>
          <w:rFonts w:cs="Arial"/>
          <w:szCs w:val="22"/>
          <w:highlight w:val="yellow"/>
        </w:rPr>
        <w:t xml:space="preserve"> on the </w:t>
      </w:r>
      <w:r w:rsidR="004C7BAB" w:rsidRPr="00E23E54">
        <w:rPr>
          <w:rFonts w:cs="Arial"/>
          <w:b/>
          <w:bCs/>
          <w:szCs w:val="22"/>
          <w:highlight w:val="yellow"/>
        </w:rPr>
        <w:t xml:space="preserve">final day of class – </w:t>
      </w:r>
      <w:r w:rsidR="00277508" w:rsidRPr="00E23E54">
        <w:rPr>
          <w:rFonts w:cs="Arial"/>
          <w:b/>
          <w:bCs/>
          <w:szCs w:val="22"/>
          <w:highlight w:val="yellow"/>
        </w:rPr>
        <w:t xml:space="preserve">May </w:t>
      </w:r>
      <w:r w:rsidR="00E23E54" w:rsidRPr="00E23E54">
        <w:rPr>
          <w:rFonts w:cs="Arial"/>
          <w:b/>
          <w:bCs/>
          <w:szCs w:val="22"/>
          <w:highlight w:val="yellow"/>
        </w:rPr>
        <w:t>6</w:t>
      </w:r>
      <w:r w:rsidR="004C7BAB" w:rsidRPr="00E23E54">
        <w:rPr>
          <w:rFonts w:cs="Arial"/>
          <w:b/>
          <w:bCs/>
          <w:szCs w:val="22"/>
          <w:highlight w:val="yellow"/>
        </w:rPr>
        <w:t>.</w:t>
      </w:r>
      <w:r w:rsidR="004C7BAB" w:rsidRPr="00034539">
        <w:rPr>
          <w:rFonts w:cs="Arial"/>
          <w:szCs w:val="22"/>
        </w:rPr>
        <w:t xml:space="preserve"> </w:t>
      </w:r>
    </w:p>
    <w:p w14:paraId="04B9D2CF" w14:textId="77777777" w:rsidR="004C7BAB" w:rsidRPr="00034539" w:rsidRDefault="004C7BAB" w:rsidP="004C7BAB">
      <w:pPr>
        <w:rPr>
          <w:rFonts w:cs="Arial"/>
          <w:szCs w:val="22"/>
        </w:rPr>
      </w:pPr>
    </w:p>
    <w:p w14:paraId="67D90ED0" w14:textId="77777777" w:rsidR="004C7BAB" w:rsidRPr="00034539" w:rsidRDefault="004C7BAB" w:rsidP="004C7BAB">
      <w:pPr>
        <w:spacing w:line="276" w:lineRule="auto"/>
        <w:jc w:val="center"/>
        <w:rPr>
          <w:rFonts w:cs="Arial"/>
          <w:b/>
          <w:szCs w:val="22"/>
        </w:rPr>
      </w:pPr>
      <w:r w:rsidRPr="00034539">
        <w:rPr>
          <w:rFonts w:cs="Arial"/>
          <w:b/>
          <w:szCs w:val="22"/>
        </w:rPr>
        <w:t>ACCESS TO INFORMATION</w:t>
      </w:r>
    </w:p>
    <w:p w14:paraId="5BBC33D3" w14:textId="77777777" w:rsidR="00E23E54" w:rsidRDefault="00E23E54" w:rsidP="00E23E54">
      <w:r>
        <w:t xml:space="preserve">As you know, your access point for business and academic services at UNT occurs within the </w:t>
      </w:r>
      <w:hyperlink r:id="rId20" w:history="1">
        <w:r>
          <w:rPr>
            <w:rStyle w:val="Hyperlink"/>
          </w:rPr>
          <w:t>My.UNT site </w:t>
        </w:r>
      </w:hyperlink>
      <w:r>
        <w:t>(</w:t>
      </w:r>
      <w:hyperlink r:id="rId21" w:tgtFrame="_blank" w:history="1">
        <w:r>
          <w:t>www.my.unt.edu</w:t>
        </w:r>
      </w:hyperlink>
      <w:r>
        <w:t xml:space="preserve">).  If you do not regularly check EagleConnect or link it to your favorite e-mail account, please so do, as this is where you learn about job and internship opportunities, MSOJ events, scholarships, and other important information. Visit the </w:t>
      </w:r>
      <w:hyperlink r:id="rId22" w:history="1">
        <w:r>
          <w:rPr>
            <w:rStyle w:val="Hyperlink"/>
          </w:rPr>
          <w:t>Eagle Connect website</w:t>
        </w:r>
      </w:hyperlink>
      <w:r>
        <w:t xml:space="preserve"> for more information (</w:t>
      </w:r>
      <w:hyperlink r:id="rId23" w:tgtFrame="_blank" w:history="1">
        <w:r>
          <w:t>http:/</w:t>
        </w:r>
        <w:r>
          <w:t>/</w:t>
        </w:r>
        <w:r>
          <w:t>eagleconnect.unt.edu/</w:t>
        </w:r>
      </w:hyperlink>
      <w:r>
        <w:t xml:space="preserve">) including tips on how to forward your email. </w:t>
      </w:r>
    </w:p>
    <w:p w14:paraId="3ED361FE" w14:textId="77777777" w:rsidR="004C7BAB" w:rsidRPr="00034539" w:rsidRDefault="004C7BAB" w:rsidP="004C7BAB">
      <w:pPr>
        <w:rPr>
          <w:rFonts w:cs="Arial"/>
          <w:b/>
          <w:caps/>
          <w:szCs w:val="22"/>
        </w:rPr>
      </w:pPr>
      <w:r w:rsidRPr="00034539">
        <w:rPr>
          <w:rFonts w:cs="Arial"/>
          <w:szCs w:val="22"/>
        </w:rPr>
        <w:t>  </w:t>
      </w:r>
    </w:p>
    <w:p w14:paraId="4E6331D4" w14:textId="77777777" w:rsidR="004C7BAB" w:rsidRPr="00034539" w:rsidRDefault="004C7BAB" w:rsidP="004C7BAB">
      <w:pPr>
        <w:spacing w:line="276" w:lineRule="auto"/>
        <w:jc w:val="center"/>
        <w:rPr>
          <w:rFonts w:cs="Arial"/>
          <w:b/>
          <w:caps/>
          <w:szCs w:val="22"/>
        </w:rPr>
      </w:pPr>
      <w:r w:rsidRPr="00034539">
        <w:rPr>
          <w:rFonts w:cs="Arial"/>
          <w:b/>
          <w:caps/>
          <w:szCs w:val="22"/>
        </w:rPr>
        <w:t xml:space="preserve">Courses in a Box </w:t>
      </w:r>
    </w:p>
    <w:p w14:paraId="6CBC7815" w14:textId="77777777" w:rsidR="00E23E54" w:rsidRDefault="00E23E54" w:rsidP="00E23E54">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4533742A" w14:textId="77777777" w:rsidR="004C7BAB" w:rsidRPr="00034539" w:rsidRDefault="004C7BAB" w:rsidP="004C7BAB">
      <w:pPr>
        <w:pStyle w:val="Heading1"/>
        <w:spacing w:line="276" w:lineRule="auto"/>
        <w:jc w:val="center"/>
        <w:rPr>
          <w:rFonts w:ascii="Arial" w:hAnsi="Arial" w:cs="Arial"/>
          <w:caps/>
          <w:sz w:val="22"/>
          <w:szCs w:val="22"/>
        </w:rPr>
      </w:pPr>
      <w:r w:rsidRPr="00034539">
        <w:rPr>
          <w:rFonts w:ascii="Arial" w:hAnsi="Arial" w:cs="Arial"/>
          <w:caps/>
          <w:sz w:val="22"/>
          <w:szCs w:val="22"/>
        </w:rPr>
        <w:t>Important Notice for F-1 Students taking Distance Education Courses</w:t>
      </w:r>
    </w:p>
    <w:p w14:paraId="363C6BD5" w14:textId="77777777" w:rsidR="00E23E54" w:rsidRDefault="00E23E54" w:rsidP="00E23E54">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701A198" w14:textId="77777777" w:rsidR="00E23E54" w:rsidRDefault="00E23E54" w:rsidP="00E23E54">
      <w:r>
        <w:t>If such an on-campus activity is required, it is the student’s responsibility to do the following:</w:t>
      </w:r>
    </w:p>
    <w:p w14:paraId="24A12E8B" w14:textId="77777777" w:rsidR="00E23E54" w:rsidRDefault="00E23E54" w:rsidP="00E23E54">
      <w:pPr>
        <w:ind w:left="720"/>
      </w:pPr>
      <w:r>
        <w:t>(1) Submit a written request to the instructor for an on-campus experiential component within one week of the start of the course.</w:t>
      </w:r>
    </w:p>
    <w:p w14:paraId="56835AAB" w14:textId="77777777" w:rsidR="00E23E54" w:rsidRDefault="00E23E54" w:rsidP="00E23E54">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083A399A" w14:textId="77777777" w:rsidR="00E23E54" w:rsidRDefault="00E23E54" w:rsidP="00E23E54">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4" w:history="1">
        <w:r>
          <w:rPr>
            <w:rStyle w:val="Hyperlink"/>
          </w:rPr>
          <w:t>international@unt.edu</w:t>
        </w:r>
      </w:hyperlink>
      <w:r>
        <w:t>) to get clarification before the one-week deadline.</w:t>
      </w:r>
    </w:p>
    <w:p w14:paraId="1A5A117C" w14:textId="77777777" w:rsidR="004C7BAB" w:rsidRPr="00034539" w:rsidRDefault="004C7BAB" w:rsidP="004C7BAB">
      <w:pPr>
        <w:rPr>
          <w:rFonts w:cs="Arial"/>
          <w:b/>
          <w:szCs w:val="22"/>
        </w:rPr>
      </w:pPr>
    </w:p>
    <w:p w14:paraId="0C5D7F57" w14:textId="77777777" w:rsidR="004C7BAB" w:rsidRPr="00034539" w:rsidRDefault="004C7BAB" w:rsidP="004C7BAB">
      <w:pPr>
        <w:spacing w:line="276" w:lineRule="auto"/>
        <w:jc w:val="center"/>
        <w:rPr>
          <w:rFonts w:cs="Arial"/>
          <w:b/>
          <w:bCs/>
          <w:szCs w:val="22"/>
        </w:rPr>
      </w:pPr>
      <w:r w:rsidRPr="00034539">
        <w:rPr>
          <w:rFonts w:cs="Arial"/>
          <w:b/>
          <w:bCs/>
          <w:szCs w:val="22"/>
        </w:rPr>
        <w:t>EMERGENCY NOTIFICATION &amp; PROCEDURES</w:t>
      </w:r>
    </w:p>
    <w:p w14:paraId="135F64D6" w14:textId="77777777" w:rsidR="00457389" w:rsidRDefault="00457389" w:rsidP="00457389">
      <w:pPr>
        <w:rPr>
          <w:rFonts w:ascii="Calibri" w:hAnsi="Calibri"/>
        </w:rPr>
      </w:pPr>
      <w:r>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45FBF0C3" w14:textId="77777777" w:rsidR="004C7BAB" w:rsidRPr="00034539" w:rsidRDefault="004C7BAB" w:rsidP="004C7BAB">
      <w:pPr>
        <w:rPr>
          <w:rFonts w:cs="Arial"/>
          <w:szCs w:val="22"/>
        </w:rPr>
      </w:pPr>
    </w:p>
    <w:p w14:paraId="6D5041C7" w14:textId="77777777" w:rsidR="004C7BAB" w:rsidRPr="00034539" w:rsidRDefault="004C7BAB" w:rsidP="004C7BAB">
      <w:pPr>
        <w:pStyle w:val="Default"/>
        <w:jc w:val="center"/>
        <w:rPr>
          <w:rFonts w:ascii="Arial" w:hAnsi="Arial" w:cs="Arial"/>
          <w:b/>
          <w:bCs/>
          <w:color w:val="auto"/>
          <w:sz w:val="22"/>
          <w:szCs w:val="22"/>
        </w:rPr>
      </w:pPr>
      <w:r w:rsidRPr="00034539">
        <w:rPr>
          <w:rFonts w:ascii="Arial" w:hAnsi="Arial" w:cs="Arial"/>
          <w:b/>
          <w:bCs/>
          <w:color w:val="auto"/>
          <w:sz w:val="22"/>
          <w:szCs w:val="22"/>
        </w:rPr>
        <w:t>STUDENT PERCEPTIONS OF TEACHING (SPOT)</w:t>
      </w:r>
    </w:p>
    <w:p w14:paraId="3F9C1304" w14:textId="77777777" w:rsidR="00E210A8" w:rsidRDefault="00E210A8" w:rsidP="00E210A8">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r>
        <w:rPr>
          <w:rStyle w:val="Emphasis"/>
        </w:rPr>
        <w:t>IASystem</w:t>
      </w:r>
      <w:r>
        <w:t xml:space="preserve"> Notification" (</w:t>
      </w:r>
      <w:hyperlink r:id="rId25"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6" w:history="1">
        <w:r>
          <w:rPr>
            <w:rStyle w:val="Hyperlink"/>
          </w:rPr>
          <w:t>SPOT website</w:t>
        </w:r>
      </w:hyperlink>
      <w:r>
        <w:t xml:space="preserve"> (</w:t>
      </w:r>
      <w:hyperlink r:id="rId27" w:history="1">
        <w:r>
          <w:t>www.spot.unt.edu</w:t>
        </w:r>
      </w:hyperlink>
      <w:r>
        <w:t xml:space="preserve">) or email </w:t>
      </w:r>
      <w:hyperlink r:id="rId28" w:history="1">
        <w:r>
          <w:rPr>
            <w:rStyle w:val="Hyperlink"/>
          </w:rPr>
          <w:t>spot@unt.edu</w:t>
        </w:r>
      </w:hyperlink>
      <w:r>
        <w:t xml:space="preserve">. Spots survey dates: </w:t>
      </w:r>
    </w:p>
    <w:p w14:paraId="363F6694" w14:textId="77777777" w:rsidR="006041C1" w:rsidRPr="00034539" w:rsidRDefault="006041C1" w:rsidP="004C7BAB">
      <w:pPr>
        <w:rPr>
          <w:rFonts w:cs="Arial"/>
          <w:szCs w:val="22"/>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691"/>
        <w:gridCol w:w="3351"/>
      </w:tblGrid>
      <w:tr w:rsidR="00E210A8" w14:paraId="07F9B526" w14:textId="77777777" w:rsidTr="00F54DD9">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FCD19F3" w14:textId="77777777" w:rsidR="00E210A8" w:rsidRDefault="00E210A8" w:rsidP="00F54DD9">
            <w:pPr>
              <w:spacing w:before="100" w:beforeAutospacing="1" w:after="100" w:afterAutospacing="1" w:line="420" w:lineRule="atLeast"/>
              <w:rPr>
                <w:color w:val="222222"/>
              </w:rPr>
            </w:pPr>
            <w:r>
              <w:rPr>
                <w:b/>
                <w:bCs/>
                <w:color w:val="222222"/>
              </w:rPr>
              <w:lastRenderedPageBreak/>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0A6962A3" w14:textId="77777777" w:rsidR="00E210A8" w:rsidRDefault="00E210A8" w:rsidP="00F54DD9">
            <w:pPr>
              <w:spacing w:before="100" w:beforeAutospacing="1" w:after="100" w:afterAutospacing="1" w:line="420" w:lineRule="atLeast"/>
              <w:rPr>
                <w:color w:val="222222"/>
              </w:rPr>
            </w:pPr>
            <w:r>
              <w:rPr>
                <w:b/>
                <w:bCs/>
                <w:color w:val="222222"/>
              </w:rPr>
              <w:t>Survey Administration Dates</w:t>
            </w:r>
          </w:p>
        </w:tc>
      </w:tr>
      <w:tr w:rsidR="00E210A8" w14:paraId="4FBBFA0D" w14:textId="77777777" w:rsidTr="00F54DD9">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A7338C" w14:textId="77777777" w:rsidR="00E210A8" w:rsidRDefault="00E210A8" w:rsidP="00F54DD9">
            <w:pPr>
              <w:spacing w:before="100" w:beforeAutospacing="1" w:after="100" w:afterAutospacing="1" w:line="420" w:lineRule="atLeast"/>
              <w:rPr>
                <w:color w:val="00853E"/>
                <w:u w:val="single"/>
              </w:rPr>
            </w:pPr>
            <w:hyperlink r:id="rId29"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67132F0" w14:textId="77777777" w:rsidR="00E210A8" w:rsidRDefault="00E210A8" w:rsidP="00F54DD9">
            <w:pPr>
              <w:spacing w:before="100" w:beforeAutospacing="1" w:after="100" w:afterAutospacing="1" w:line="420" w:lineRule="atLeast"/>
              <w:rPr>
                <w:color w:val="222222"/>
              </w:rPr>
            </w:pPr>
            <w:r>
              <w:rPr>
                <w:rFonts w:ascii="Source Sans Pro" w:hAnsi="Source Sans Pro"/>
                <w:color w:val="333333"/>
                <w:bdr w:val="single" w:sz="2" w:space="0" w:color="E1E1E1" w:frame="1"/>
              </w:rPr>
              <w:t>April 14 – April 30</w:t>
            </w:r>
          </w:p>
        </w:tc>
      </w:tr>
      <w:tr w:rsidR="00E210A8" w14:paraId="50DB881A" w14:textId="77777777" w:rsidTr="00F54DD9">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74AEE5" w14:textId="77777777" w:rsidR="00E210A8" w:rsidRDefault="00E210A8" w:rsidP="00F54DD9">
            <w:pPr>
              <w:spacing w:before="100" w:beforeAutospacing="1" w:after="100" w:afterAutospacing="1" w:line="420" w:lineRule="atLeast"/>
              <w:rPr>
                <w:color w:val="00853E"/>
                <w:u w:val="single"/>
              </w:rPr>
            </w:pPr>
            <w:hyperlink r:id="rId30"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C666FCB" w14:textId="77777777" w:rsidR="00E210A8" w:rsidRDefault="00E210A8" w:rsidP="00F54DD9">
            <w:pPr>
              <w:spacing w:before="100" w:beforeAutospacing="1" w:after="100" w:afterAutospacing="1" w:line="420" w:lineRule="atLeast"/>
              <w:rPr>
                <w:color w:val="222222"/>
              </w:rPr>
            </w:pPr>
            <w:r>
              <w:rPr>
                <w:rFonts w:ascii="Source Sans Pro" w:hAnsi="Source Sans Pro"/>
                <w:color w:val="333333"/>
                <w:bdr w:val="single" w:sz="2" w:space="0" w:color="E1E1E1" w:frame="1"/>
              </w:rPr>
              <w:t>February 24 - March 05</w:t>
            </w:r>
          </w:p>
        </w:tc>
      </w:tr>
      <w:tr w:rsidR="00E210A8" w14:paraId="6FB979EB" w14:textId="77777777" w:rsidTr="00F54DD9">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01209E" w14:textId="77777777" w:rsidR="00E210A8" w:rsidRDefault="00E210A8" w:rsidP="00F54DD9">
            <w:pPr>
              <w:spacing w:before="100" w:beforeAutospacing="1" w:after="100" w:afterAutospacing="1" w:line="420" w:lineRule="atLeast"/>
              <w:rPr>
                <w:color w:val="00853E"/>
                <w:u w:val="single"/>
              </w:rPr>
            </w:pPr>
            <w:hyperlink r:id="rId31"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34D18B3" w14:textId="77777777" w:rsidR="00E210A8" w:rsidRDefault="00E210A8" w:rsidP="00F54DD9">
            <w:pPr>
              <w:spacing w:before="100" w:beforeAutospacing="1" w:after="100" w:afterAutospacing="1" w:line="420" w:lineRule="atLeast"/>
              <w:rPr>
                <w:color w:val="222222"/>
              </w:rPr>
            </w:pPr>
            <w:r>
              <w:rPr>
                <w:rFonts w:ascii="Source Sans Pro" w:hAnsi="Source Sans Pro"/>
                <w:color w:val="333333"/>
                <w:bdr w:val="single" w:sz="2" w:space="0" w:color="E1E1E1" w:frame="1"/>
              </w:rPr>
              <w:t>April 28 – May 07</w:t>
            </w:r>
          </w:p>
        </w:tc>
      </w:tr>
      <w:tr w:rsidR="00E210A8" w14:paraId="055A8CCA" w14:textId="77777777" w:rsidTr="00F54DD9">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98725FB" w14:textId="77777777" w:rsidR="00E210A8" w:rsidRDefault="00E210A8" w:rsidP="00F54DD9">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0C8E088" w14:textId="77777777" w:rsidR="00E210A8" w:rsidRPr="00CC6714" w:rsidRDefault="00E210A8" w:rsidP="00F54DD9">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1E9A6740" w14:textId="77777777" w:rsidR="004C7BAB" w:rsidRPr="00034539" w:rsidRDefault="004C7BAB" w:rsidP="004C7BAB">
      <w:pPr>
        <w:rPr>
          <w:rFonts w:cs="Arial"/>
          <w:szCs w:val="22"/>
        </w:rPr>
      </w:pPr>
    </w:p>
    <w:p w14:paraId="2477C829" w14:textId="77777777" w:rsidR="004C7BAB" w:rsidRPr="00034539" w:rsidRDefault="004C7BAB" w:rsidP="004C7BAB">
      <w:pPr>
        <w:rPr>
          <w:rFonts w:cs="Arial"/>
          <w:szCs w:val="22"/>
        </w:rPr>
      </w:pPr>
    </w:p>
    <w:p w14:paraId="15952C07" w14:textId="4F6B2322" w:rsidR="00AC0D08" w:rsidRPr="00034539" w:rsidRDefault="00AC0D08" w:rsidP="00AC0D08">
      <w:pPr>
        <w:pStyle w:val="Default"/>
        <w:jc w:val="center"/>
        <w:rPr>
          <w:rFonts w:ascii="Arial" w:hAnsi="Arial" w:cs="Arial"/>
          <w:b/>
          <w:bCs/>
          <w:color w:val="auto"/>
          <w:sz w:val="22"/>
          <w:szCs w:val="22"/>
        </w:rPr>
      </w:pPr>
      <w:r>
        <w:rPr>
          <w:rFonts w:ascii="Arial" w:hAnsi="Arial" w:cs="Arial"/>
          <w:b/>
          <w:bCs/>
          <w:color w:val="auto"/>
          <w:sz w:val="22"/>
          <w:szCs w:val="22"/>
        </w:rPr>
        <w:t>ACCEPTABLE STUDENT BEHAVIOR</w:t>
      </w:r>
    </w:p>
    <w:p w14:paraId="0CF0A287" w14:textId="77777777" w:rsidR="008A3FC1" w:rsidRDefault="008A3FC1" w:rsidP="008A3FC1">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2" w:history="1">
        <w:r>
          <w:rPr>
            <w:rStyle w:val="Hyperlink"/>
          </w:rPr>
          <w:t>Dean Of Students website</w:t>
        </w:r>
      </w:hyperlink>
      <w:r>
        <w:t xml:space="preserve"> (</w:t>
      </w:r>
      <w:hyperlink r:id="rId33" w:history="1">
        <w:r>
          <w:t>www.deanofstudents.unt.edu</w:t>
        </w:r>
      </w:hyperlink>
      <w:r>
        <w:t>)</w:t>
      </w:r>
      <w:r>
        <w:rPr>
          <w:rStyle w:val="Hyperlink"/>
        </w:rPr>
        <w:t>.</w:t>
      </w:r>
    </w:p>
    <w:p w14:paraId="3E202A1D" w14:textId="77777777" w:rsidR="004C7BAB" w:rsidRPr="00034539" w:rsidRDefault="004C7BAB" w:rsidP="004C7BAB">
      <w:pPr>
        <w:rPr>
          <w:rStyle w:val="Hyperlink"/>
          <w:rFonts w:cs="Arial"/>
          <w:szCs w:val="22"/>
        </w:rPr>
      </w:pPr>
    </w:p>
    <w:p w14:paraId="070E9B85" w14:textId="77777777" w:rsidR="00AC0D08" w:rsidRDefault="00AC0D08" w:rsidP="00AC0D08">
      <w:pPr>
        <w:jc w:val="center"/>
        <w:rPr>
          <w:rFonts w:eastAsiaTheme="minorHAnsi" w:cs="Arial"/>
          <w:b/>
          <w:bCs/>
          <w:szCs w:val="22"/>
        </w:rPr>
      </w:pPr>
      <w:r w:rsidRPr="00AC0D08">
        <w:rPr>
          <w:rFonts w:eastAsiaTheme="minorHAnsi" w:cs="Arial"/>
          <w:b/>
          <w:bCs/>
          <w:szCs w:val="22"/>
        </w:rPr>
        <w:t>CLASSROOM POLICIES</w:t>
      </w:r>
    </w:p>
    <w:p w14:paraId="68169F44" w14:textId="7B6B0485" w:rsidR="008A3FC1" w:rsidRDefault="008A3FC1" w:rsidP="008A3FC1">
      <w:r>
        <w:rPr>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6BD8D67" w14:textId="77777777" w:rsidR="004C7BAB" w:rsidRPr="00034539" w:rsidRDefault="004C7BAB" w:rsidP="004C7BAB">
      <w:pPr>
        <w:ind w:right="176"/>
        <w:jc w:val="center"/>
        <w:rPr>
          <w:rFonts w:cs="Arial"/>
          <w:b/>
          <w:bCs/>
          <w:szCs w:val="22"/>
          <w:u w:val="single"/>
        </w:rPr>
      </w:pPr>
    </w:p>
    <w:p w14:paraId="10E6A6C0" w14:textId="77777777" w:rsidR="004C7BAB" w:rsidRPr="00034539" w:rsidRDefault="004C7BAB" w:rsidP="004C7BAB">
      <w:pPr>
        <w:ind w:right="176"/>
        <w:jc w:val="center"/>
        <w:rPr>
          <w:rFonts w:cs="Arial"/>
          <w:b/>
          <w:bCs/>
          <w:szCs w:val="22"/>
          <w:u w:val="single"/>
        </w:rPr>
      </w:pPr>
      <w:r w:rsidRPr="00034539">
        <w:rPr>
          <w:rFonts w:cs="Arial"/>
          <w:b/>
          <w:bCs/>
          <w:szCs w:val="22"/>
          <w:u w:val="single"/>
        </w:rPr>
        <w:t>SEXUAL DISCRIMINATION, HARRASSMENT, &amp; ASSAULT</w:t>
      </w:r>
    </w:p>
    <w:p w14:paraId="6D2AF6CE" w14:textId="77777777" w:rsidR="008A3FC1" w:rsidRDefault="008A3FC1" w:rsidP="008A3FC1">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44B2E48" w14:textId="77777777" w:rsidR="008A3FC1" w:rsidRDefault="008A3FC1" w:rsidP="008A3FC1">
      <w:r>
        <w:t> </w:t>
      </w:r>
    </w:p>
    <w:p w14:paraId="733B33C7" w14:textId="4C8022DA" w:rsidR="008A3FC1" w:rsidRDefault="008A3FC1" w:rsidP="008A3FC1">
      <w:hyperlink r:id="rId34" w:history="1">
        <w:r>
          <w:rPr>
            <w:rStyle w:val="Hyperlink"/>
          </w:rPr>
          <w:t>UNT’s Dean of Students’ website</w:t>
        </w:r>
      </w:hyperlink>
      <w:r>
        <w:t xml:space="preserve"> (</w:t>
      </w:r>
      <w:hyperlink r:id="rId35" w:history="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6" w:history="1">
        <w:r>
          <w:rPr>
            <w:rStyle w:val="Hyperlink"/>
          </w:rPr>
          <w:t>SurvivorAdvocate@unt.edu</w:t>
        </w:r>
      </w:hyperlink>
      <w:r>
        <w:t xml:space="preserve"> or by calling the Dean of Students’ office at 940-565-2648.  You are not alone. We are here to help.</w:t>
      </w:r>
    </w:p>
    <w:p w14:paraId="41192F35" w14:textId="77777777" w:rsidR="008A3FC1" w:rsidRPr="00034539" w:rsidRDefault="008A3FC1" w:rsidP="004C7BAB">
      <w:pPr>
        <w:rPr>
          <w:rFonts w:cs="Arial"/>
          <w:szCs w:val="22"/>
        </w:rPr>
      </w:pPr>
    </w:p>
    <w:p w14:paraId="01A7E6BA" w14:textId="77777777" w:rsidR="00931C96" w:rsidRPr="00931C96" w:rsidRDefault="00931C96" w:rsidP="00931C96">
      <w:pPr>
        <w:pStyle w:val="Heading2"/>
        <w:rPr>
          <w:rFonts w:ascii="Arial" w:hAnsi="Arial"/>
          <w:sz w:val="22"/>
          <w:szCs w:val="22"/>
          <w:u w:val="single"/>
        </w:rPr>
      </w:pPr>
      <w:r w:rsidRPr="00931C96">
        <w:rPr>
          <w:rFonts w:ascii="Arial" w:hAnsi="Arial"/>
          <w:sz w:val="22"/>
          <w:szCs w:val="22"/>
          <w:u w:val="single"/>
        </w:rPr>
        <w:t>MENTAL HEALTH SERVICES</w:t>
      </w:r>
    </w:p>
    <w:p w14:paraId="49B4B9B8" w14:textId="77777777" w:rsidR="008A3FC1" w:rsidRDefault="008A3FC1" w:rsidP="008A3FC1">
      <w:pPr>
        <w:rPr>
          <w:rFonts w:cs="Arial"/>
          <w:szCs w:val="22"/>
        </w:rPr>
      </w:pPr>
      <w:r w:rsidRPr="008A3FC1">
        <w:rPr>
          <w:rFonts w:cs="Arial"/>
          <w:szCs w:val="22"/>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1B61FE8B" w14:textId="77777777" w:rsidR="008A3FC1" w:rsidRPr="008A3FC1" w:rsidRDefault="008A3FC1" w:rsidP="008A3FC1">
      <w:pPr>
        <w:rPr>
          <w:rFonts w:cs="Arial"/>
          <w:szCs w:val="22"/>
        </w:rPr>
      </w:pPr>
    </w:p>
    <w:p w14:paraId="3545A847"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 xml:space="preserve">1. </w:t>
      </w:r>
      <w:hyperlink r:id="rId37" w:anchor="programs" w:history="1">
        <w:r w:rsidRPr="008A3FC1">
          <w:rPr>
            <w:rStyle w:val="Hyperlink"/>
            <w:rFonts w:ascii="Arial" w:hAnsi="Arial" w:cs="Arial"/>
            <w:sz w:val="22"/>
            <w:szCs w:val="22"/>
            <w:lang w:eastAsia="en-US"/>
          </w:rPr>
          <w:t>Student Health and Wellness Center</w:t>
        </w:r>
      </w:hyperlink>
    </w:p>
    <w:p w14:paraId="4C557CDD"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color w:val="000000" w:themeColor="text1"/>
          <w:sz w:val="22"/>
          <w:szCs w:val="22"/>
          <w:lang w:eastAsia="en-US"/>
        </w:rPr>
        <w:t>(</w:t>
      </w:r>
      <w:hyperlink r:id="rId38" w:anchor="programs" w:history="1">
        <w:r w:rsidRPr="008A3FC1">
          <w:rPr>
            <w:rFonts w:ascii="Arial" w:hAnsi="Arial" w:cs="Arial"/>
            <w:color w:val="000000" w:themeColor="text1"/>
            <w:sz w:val="22"/>
            <w:szCs w:val="22"/>
            <w:lang w:eastAsia="en-US"/>
          </w:rPr>
          <w:t>https://studentaffairs.unt.edu/student-health-and-wellness-center#programs</w:t>
        </w:r>
      </w:hyperlink>
      <w:r w:rsidRPr="008A3FC1">
        <w:rPr>
          <w:rFonts w:ascii="Arial" w:hAnsi="Arial" w:cs="Arial"/>
          <w:color w:val="000000" w:themeColor="text1"/>
          <w:sz w:val="22"/>
          <w:szCs w:val="22"/>
          <w:lang w:eastAsia="en-US"/>
        </w:rPr>
        <w:t>)</w:t>
      </w:r>
    </w:p>
    <w:p w14:paraId="06A418A9" w14:textId="77777777" w:rsidR="008A3FC1" w:rsidRPr="008A3FC1" w:rsidRDefault="008A3FC1" w:rsidP="008A3FC1">
      <w:pPr>
        <w:pStyle w:val="NoSpacing"/>
        <w:rPr>
          <w:rFonts w:ascii="Arial" w:hAnsi="Arial" w:cs="Arial"/>
          <w:color w:val="0000FF"/>
          <w:sz w:val="22"/>
          <w:szCs w:val="22"/>
          <w:u w:val="single"/>
          <w:lang w:eastAsia="en-US"/>
        </w:rPr>
      </w:pPr>
      <w:r w:rsidRPr="008A3FC1">
        <w:rPr>
          <w:rFonts w:ascii="Arial" w:hAnsi="Arial" w:cs="Arial"/>
          <w:sz w:val="22"/>
          <w:szCs w:val="22"/>
          <w:lang w:eastAsia="en-US"/>
        </w:rPr>
        <w:t>1800 Chestnut St. (Chestnut Hall)</w:t>
      </w:r>
    </w:p>
    <w:p w14:paraId="6052ADDC"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940-565-2333</w:t>
      </w:r>
    </w:p>
    <w:p w14:paraId="5EE4C00A"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M-Th, 8 a.m. to 5 p.m.</w:t>
      </w:r>
    </w:p>
    <w:p w14:paraId="08A827C9" w14:textId="77777777" w:rsidR="008A3FC1" w:rsidRPr="008A3FC1" w:rsidRDefault="008A3FC1" w:rsidP="008A3FC1">
      <w:pPr>
        <w:pStyle w:val="NoSpacing"/>
        <w:rPr>
          <w:rFonts w:ascii="Arial" w:hAnsi="Arial" w:cs="Arial"/>
          <w:color w:val="0000FF"/>
          <w:sz w:val="22"/>
          <w:szCs w:val="22"/>
          <w:u w:val="single"/>
          <w:lang w:eastAsia="en-US"/>
        </w:rPr>
      </w:pPr>
    </w:p>
    <w:p w14:paraId="360B0FEE"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sz w:val="22"/>
          <w:szCs w:val="22"/>
          <w:lang w:eastAsia="en-US"/>
        </w:rPr>
        <w:lastRenderedPageBreak/>
        <w:t xml:space="preserve">2. </w:t>
      </w:r>
      <w:hyperlink r:id="rId39" w:history="1">
        <w:r w:rsidRPr="008A3FC1">
          <w:rPr>
            <w:rStyle w:val="Hyperlink"/>
            <w:rFonts w:ascii="Arial" w:hAnsi="Arial" w:cs="Arial"/>
            <w:sz w:val="22"/>
            <w:szCs w:val="22"/>
            <w:lang w:eastAsia="en-US"/>
          </w:rPr>
          <w:t>Counseling and Testing Services</w:t>
        </w:r>
      </w:hyperlink>
      <w:r w:rsidRPr="008A3FC1">
        <w:rPr>
          <w:rFonts w:ascii="Arial" w:hAnsi="Arial" w:cs="Arial"/>
          <w:sz w:val="22"/>
          <w:szCs w:val="22"/>
          <w:lang w:eastAsia="en-US"/>
        </w:rPr>
        <w:t xml:space="preserve"> – Free to UNT Students</w:t>
      </w:r>
    </w:p>
    <w:p w14:paraId="616EE2FE"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color w:val="000000" w:themeColor="text1"/>
          <w:sz w:val="22"/>
          <w:szCs w:val="22"/>
          <w:lang w:eastAsia="en-US"/>
        </w:rPr>
        <w:t>(</w:t>
      </w:r>
      <w:hyperlink r:id="rId40" w:history="1">
        <w:r w:rsidRPr="008A3FC1">
          <w:rPr>
            <w:rFonts w:ascii="Arial" w:hAnsi="Arial" w:cs="Arial"/>
            <w:color w:val="000000" w:themeColor="text1"/>
            <w:sz w:val="22"/>
            <w:szCs w:val="22"/>
            <w:lang w:eastAsia="en-US"/>
          </w:rPr>
          <w:t>https://studentaffairs.unt.edu/counseling-and-testing-services</w:t>
        </w:r>
      </w:hyperlink>
      <w:r w:rsidRPr="008A3FC1">
        <w:rPr>
          <w:rFonts w:ascii="Arial" w:hAnsi="Arial" w:cs="Arial"/>
          <w:color w:val="000000" w:themeColor="text1"/>
          <w:sz w:val="22"/>
          <w:szCs w:val="22"/>
          <w:lang w:eastAsia="en-US"/>
        </w:rPr>
        <w:t>)</w:t>
      </w:r>
    </w:p>
    <w:p w14:paraId="760719B0"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801 N. Texas Blvd., Suite 140 (Gateway Center)</w:t>
      </w:r>
    </w:p>
    <w:p w14:paraId="097178F7"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940-565-2741</w:t>
      </w:r>
    </w:p>
    <w:p w14:paraId="613A5127"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M-F, 8 a.m. to 5 p.m.</w:t>
      </w:r>
    </w:p>
    <w:p w14:paraId="15483291" w14:textId="77777777" w:rsidR="008A3FC1" w:rsidRPr="008A3FC1" w:rsidRDefault="008A3FC1" w:rsidP="008A3FC1">
      <w:pPr>
        <w:pStyle w:val="NoSpacing"/>
        <w:rPr>
          <w:rFonts w:ascii="Arial" w:hAnsi="Arial" w:cs="Arial"/>
          <w:sz w:val="22"/>
          <w:szCs w:val="22"/>
          <w:lang w:eastAsia="en-US"/>
        </w:rPr>
      </w:pPr>
    </w:p>
    <w:p w14:paraId="0DC89FA6"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sz w:val="22"/>
          <w:szCs w:val="22"/>
          <w:lang w:eastAsia="en-US"/>
        </w:rPr>
        <w:t xml:space="preserve">3. </w:t>
      </w:r>
      <w:hyperlink r:id="rId41" w:history="1">
        <w:r w:rsidRPr="008A3FC1">
          <w:rPr>
            <w:rStyle w:val="Hyperlink"/>
            <w:rFonts w:ascii="Arial" w:hAnsi="Arial" w:cs="Arial"/>
            <w:sz w:val="22"/>
            <w:szCs w:val="22"/>
            <w:lang w:eastAsia="en-US"/>
          </w:rPr>
          <w:t>UNT CARE Team</w:t>
        </w:r>
      </w:hyperlink>
      <w:r w:rsidRPr="008A3FC1">
        <w:rPr>
          <w:rFonts w:ascii="Arial" w:hAnsi="Arial" w:cs="Arial"/>
          <w:sz w:val="22"/>
          <w:szCs w:val="22"/>
          <w:lang w:eastAsia="en-US"/>
        </w:rPr>
        <w:t xml:space="preserve"> – Free to UNT</w:t>
      </w:r>
      <w:r w:rsidRPr="008A3FC1">
        <w:rPr>
          <w:rFonts w:ascii="Arial" w:hAnsi="Arial" w:cs="Arial"/>
          <w:color w:val="000000" w:themeColor="text1"/>
          <w:sz w:val="22"/>
          <w:szCs w:val="22"/>
          <w:lang w:eastAsia="en-US"/>
        </w:rPr>
        <w:t xml:space="preserve"> Students</w:t>
      </w:r>
    </w:p>
    <w:p w14:paraId="64A154E8"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color w:val="000000" w:themeColor="text1"/>
          <w:sz w:val="22"/>
          <w:szCs w:val="22"/>
          <w:lang w:eastAsia="en-US"/>
        </w:rPr>
        <w:t>(</w:t>
      </w:r>
      <w:hyperlink r:id="rId42" w:history="1">
        <w:r w:rsidRPr="008A3FC1">
          <w:rPr>
            <w:rFonts w:ascii="Arial" w:hAnsi="Arial" w:cs="Arial"/>
            <w:color w:val="000000" w:themeColor="text1"/>
            <w:sz w:val="22"/>
            <w:szCs w:val="22"/>
            <w:lang w:eastAsia="en-US"/>
          </w:rPr>
          <w:t>https://studentaffairs.unt.edu/care</w:t>
        </w:r>
      </w:hyperlink>
      <w:r w:rsidRPr="008A3FC1">
        <w:rPr>
          <w:rFonts w:ascii="Arial" w:hAnsi="Arial" w:cs="Arial"/>
          <w:color w:val="000000" w:themeColor="text1"/>
          <w:sz w:val="22"/>
          <w:szCs w:val="22"/>
          <w:lang w:eastAsia="en-US"/>
        </w:rPr>
        <w:t>)</w:t>
      </w:r>
    </w:p>
    <w:p w14:paraId="1C432B90"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Dean of Students, University Union</w:t>
      </w:r>
    </w:p>
    <w:p w14:paraId="57EB00A3"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940-565-2648</w:t>
      </w:r>
    </w:p>
    <w:p w14:paraId="6D84586F" w14:textId="77777777" w:rsidR="008A3FC1" w:rsidRPr="008A3FC1" w:rsidRDefault="008A3FC1" w:rsidP="008A3FC1">
      <w:pPr>
        <w:pStyle w:val="NoSpacing"/>
        <w:rPr>
          <w:rFonts w:ascii="Arial" w:hAnsi="Arial" w:cs="Arial"/>
          <w:sz w:val="22"/>
          <w:szCs w:val="22"/>
          <w:lang w:eastAsia="en-US"/>
        </w:rPr>
      </w:pPr>
      <w:hyperlink r:id="rId43" w:history="1">
        <w:r w:rsidRPr="008A3FC1">
          <w:rPr>
            <w:rFonts w:ascii="Arial" w:hAnsi="Arial" w:cs="Arial"/>
            <w:color w:val="0000FF"/>
            <w:sz w:val="22"/>
            <w:szCs w:val="22"/>
            <w:u w:val="single"/>
            <w:lang w:eastAsia="en-US"/>
          </w:rPr>
          <w:t>careteam@unt.edu</w:t>
        </w:r>
      </w:hyperlink>
    </w:p>
    <w:p w14:paraId="3467A380" w14:textId="77777777" w:rsidR="008A3FC1" w:rsidRPr="008A3FC1" w:rsidRDefault="008A3FC1" w:rsidP="008A3FC1">
      <w:pPr>
        <w:pStyle w:val="NoSpacing"/>
        <w:rPr>
          <w:rFonts w:ascii="Arial" w:hAnsi="Arial" w:cs="Arial"/>
          <w:sz w:val="22"/>
          <w:szCs w:val="22"/>
          <w:lang w:eastAsia="en-US"/>
        </w:rPr>
      </w:pPr>
    </w:p>
    <w:p w14:paraId="06F83DEB"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 xml:space="preserve">4. </w:t>
      </w:r>
      <w:hyperlink r:id="rId44" w:history="1">
        <w:r w:rsidRPr="008A3FC1">
          <w:rPr>
            <w:rStyle w:val="Hyperlink"/>
            <w:rFonts w:ascii="Arial" w:hAnsi="Arial" w:cs="Arial"/>
            <w:sz w:val="22"/>
            <w:szCs w:val="22"/>
            <w:lang w:eastAsia="en-US"/>
          </w:rPr>
          <w:t>Psychiatric Services</w:t>
        </w:r>
      </w:hyperlink>
    </w:p>
    <w:p w14:paraId="7C6C20BB" w14:textId="77777777" w:rsidR="008A3FC1" w:rsidRPr="008A3FC1" w:rsidRDefault="008A3FC1" w:rsidP="008A3FC1">
      <w:pPr>
        <w:pStyle w:val="NoSpacing"/>
        <w:rPr>
          <w:rFonts w:ascii="Arial" w:hAnsi="Arial" w:cs="Arial"/>
          <w:color w:val="0000FF"/>
          <w:sz w:val="22"/>
          <w:szCs w:val="22"/>
          <w:u w:val="single"/>
          <w:lang w:eastAsia="en-US"/>
        </w:rPr>
      </w:pPr>
      <w:r w:rsidRPr="008A3FC1">
        <w:rPr>
          <w:rFonts w:ascii="Arial" w:hAnsi="Arial" w:cs="Arial"/>
          <w:sz w:val="22"/>
          <w:szCs w:val="22"/>
        </w:rPr>
        <w:t>(</w:t>
      </w:r>
      <w:hyperlink r:id="rId45" w:history="1">
        <w:r w:rsidRPr="008A3FC1">
          <w:rPr>
            <w:rFonts w:ascii="Arial" w:hAnsi="Arial" w:cs="Arial"/>
            <w:sz w:val="22"/>
            <w:szCs w:val="22"/>
          </w:rPr>
          <w:t>https://studentaffairs.unt.edu/student-health-and-wellness-center/services/psychiatry</w:t>
        </w:r>
      </w:hyperlink>
      <w:r w:rsidRPr="008A3FC1">
        <w:rPr>
          <w:rFonts w:ascii="Arial" w:hAnsi="Arial" w:cs="Arial"/>
          <w:sz w:val="22"/>
          <w:szCs w:val="22"/>
          <w:lang w:eastAsia="en-US"/>
        </w:rPr>
        <w:t>)</w:t>
      </w:r>
    </w:p>
    <w:p w14:paraId="5B30A742"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940-565-2333</w:t>
      </w:r>
    </w:p>
    <w:p w14:paraId="748D7C72" w14:textId="77777777" w:rsidR="008A3FC1" w:rsidRPr="008A3FC1" w:rsidRDefault="008A3FC1" w:rsidP="008A3FC1">
      <w:pPr>
        <w:pStyle w:val="NoSpacing"/>
        <w:rPr>
          <w:rFonts w:ascii="Arial" w:hAnsi="Arial" w:cs="Arial"/>
          <w:sz w:val="22"/>
          <w:szCs w:val="22"/>
          <w:lang w:eastAsia="en-US"/>
        </w:rPr>
      </w:pPr>
    </w:p>
    <w:p w14:paraId="72EC09B6"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 xml:space="preserve">5. </w:t>
      </w:r>
      <w:hyperlink r:id="rId46" w:history="1">
        <w:r w:rsidRPr="008A3FC1">
          <w:rPr>
            <w:rStyle w:val="Hyperlink"/>
            <w:rFonts w:ascii="Arial" w:hAnsi="Arial" w:cs="Arial"/>
            <w:sz w:val="22"/>
            <w:szCs w:val="22"/>
            <w:lang w:eastAsia="en-US"/>
          </w:rPr>
          <w:t>Individual Counseling</w:t>
        </w:r>
      </w:hyperlink>
      <w:r w:rsidRPr="008A3FC1">
        <w:rPr>
          <w:rFonts w:ascii="Arial" w:hAnsi="Arial" w:cs="Arial"/>
          <w:sz w:val="22"/>
          <w:szCs w:val="22"/>
          <w:lang w:eastAsia="en-US"/>
        </w:rPr>
        <w:t xml:space="preserve"> – Free to UNT Students</w:t>
      </w:r>
    </w:p>
    <w:p w14:paraId="643D8553" w14:textId="77777777" w:rsidR="008A3FC1" w:rsidRPr="008A3FC1" w:rsidRDefault="008A3FC1" w:rsidP="008A3FC1">
      <w:pPr>
        <w:pStyle w:val="NoSpacing"/>
        <w:rPr>
          <w:rFonts w:ascii="Arial" w:hAnsi="Arial" w:cs="Arial"/>
          <w:color w:val="000000" w:themeColor="text1"/>
          <w:sz w:val="22"/>
          <w:szCs w:val="22"/>
          <w:lang w:eastAsia="en-US"/>
        </w:rPr>
      </w:pPr>
      <w:r w:rsidRPr="008A3FC1">
        <w:rPr>
          <w:rFonts w:ascii="Arial" w:hAnsi="Arial" w:cs="Arial"/>
          <w:color w:val="000000" w:themeColor="text1"/>
          <w:sz w:val="22"/>
          <w:szCs w:val="22"/>
          <w:lang w:eastAsia="en-US"/>
        </w:rPr>
        <w:t>(</w:t>
      </w:r>
      <w:hyperlink r:id="rId47" w:history="1">
        <w:r w:rsidRPr="008A3FC1">
          <w:rPr>
            <w:rFonts w:ascii="Arial" w:hAnsi="Arial" w:cs="Arial"/>
            <w:color w:val="000000" w:themeColor="text1"/>
            <w:sz w:val="22"/>
            <w:szCs w:val="22"/>
            <w:lang w:eastAsia="en-US"/>
          </w:rPr>
          <w:t>https://studentaffairs.unt.edu/counseling-and-testing-services/services/individual-counseling</w:t>
        </w:r>
      </w:hyperlink>
      <w:r w:rsidRPr="008A3FC1">
        <w:rPr>
          <w:rFonts w:ascii="Arial" w:hAnsi="Arial" w:cs="Arial"/>
          <w:color w:val="000000" w:themeColor="text1"/>
          <w:sz w:val="22"/>
          <w:szCs w:val="22"/>
          <w:lang w:eastAsia="en-US"/>
        </w:rPr>
        <w:t>)</w:t>
      </w:r>
    </w:p>
    <w:p w14:paraId="2730A4E2" w14:textId="77777777" w:rsidR="008A3FC1" w:rsidRPr="008A3FC1" w:rsidRDefault="008A3FC1" w:rsidP="008A3FC1">
      <w:pPr>
        <w:pStyle w:val="NoSpacing"/>
        <w:rPr>
          <w:rFonts w:ascii="Arial" w:hAnsi="Arial" w:cs="Arial"/>
          <w:sz w:val="22"/>
          <w:szCs w:val="22"/>
          <w:lang w:eastAsia="en-US"/>
        </w:rPr>
      </w:pPr>
      <w:r w:rsidRPr="008A3FC1">
        <w:rPr>
          <w:rFonts w:ascii="Arial" w:hAnsi="Arial" w:cs="Arial"/>
          <w:sz w:val="22"/>
          <w:szCs w:val="22"/>
          <w:lang w:eastAsia="en-US"/>
        </w:rPr>
        <w:t>940-369-8773</w:t>
      </w:r>
    </w:p>
    <w:p w14:paraId="103242E1" w14:textId="77777777" w:rsidR="008A3FC1" w:rsidRPr="008A3FC1" w:rsidRDefault="008A3FC1" w:rsidP="008A3FC1">
      <w:pPr>
        <w:rPr>
          <w:rFonts w:cs="Arial"/>
          <w:szCs w:val="22"/>
        </w:rPr>
      </w:pPr>
      <w:r w:rsidRPr="008A3FC1">
        <w:rPr>
          <w:rFonts w:cs="Arial"/>
          <w:szCs w:val="22"/>
        </w:rPr>
        <w:t>If at any time you are feeling alone or in jeopardy of self-harm, reach out to any of the following:</w:t>
      </w:r>
    </w:p>
    <w:p w14:paraId="733C5DDE" w14:textId="77777777" w:rsidR="008A3FC1" w:rsidRPr="008A3FC1" w:rsidRDefault="008A3FC1" w:rsidP="008A3FC1">
      <w:pPr>
        <w:pStyle w:val="NoSpacing"/>
        <w:numPr>
          <w:ilvl w:val="0"/>
          <w:numId w:val="25"/>
        </w:numPr>
        <w:rPr>
          <w:rFonts w:ascii="Arial" w:hAnsi="Arial" w:cs="Arial"/>
          <w:sz w:val="22"/>
          <w:szCs w:val="22"/>
          <w:lang w:eastAsia="en-US"/>
        </w:rPr>
      </w:pPr>
      <w:r w:rsidRPr="008A3FC1">
        <w:rPr>
          <w:rFonts w:ascii="Arial" w:hAnsi="Arial" w:cs="Arial"/>
          <w:sz w:val="22"/>
          <w:szCs w:val="22"/>
          <w:lang w:eastAsia="en-US"/>
        </w:rPr>
        <w:t>National Suicide Hotline 800-273-8255</w:t>
      </w:r>
    </w:p>
    <w:p w14:paraId="6DEA0D53" w14:textId="77777777" w:rsidR="008A3FC1" w:rsidRPr="008A3FC1" w:rsidRDefault="008A3FC1" w:rsidP="008A3FC1">
      <w:pPr>
        <w:pStyle w:val="NoSpacing"/>
        <w:numPr>
          <w:ilvl w:val="0"/>
          <w:numId w:val="25"/>
        </w:numPr>
        <w:rPr>
          <w:rFonts w:ascii="Arial" w:hAnsi="Arial" w:cs="Arial"/>
          <w:sz w:val="22"/>
          <w:szCs w:val="22"/>
          <w:lang w:eastAsia="en-US"/>
        </w:rPr>
      </w:pPr>
      <w:r w:rsidRPr="008A3FC1">
        <w:rPr>
          <w:rFonts w:ascii="Arial" w:hAnsi="Arial" w:cs="Arial"/>
          <w:sz w:val="22"/>
          <w:szCs w:val="22"/>
          <w:lang w:eastAsia="en-US"/>
        </w:rPr>
        <w:t>Denton County MHMR Crisis Line 800-762-0157</w:t>
      </w:r>
    </w:p>
    <w:p w14:paraId="470E16C6" w14:textId="77777777" w:rsidR="008A3FC1" w:rsidRPr="008A3FC1" w:rsidRDefault="008A3FC1" w:rsidP="008A3FC1">
      <w:pPr>
        <w:pStyle w:val="NoSpacing"/>
        <w:numPr>
          <w:ilvl w:val="0"/>
          <w:numId w:val="25"/>
        </w:numPr>
        <w:rPr>
          <w:rFonts w:ascii="Arial" w:hAnsi="Arial" w:cs="Arial"/>
          <w:sz w:val="22"/>
          <w:szCs w:val="22"/>
          <w:lang w:eastAsia="en-US"/>
        </w:rPr>
      </w:pPr>
      <w:r w:rsidRPr="008A3FC1">
        <w:rPr>
          <w:rFonts w:ascii="Arial" w:hAnsi="Arial" w:cs="Arial"/>
          <w:sz w:val="22"/>
          <w:szCs w:val="22"/>
          <w:lang w:eastAsia="en-US"/>
        </w:rPr>
        <w:t>Denton County Friends of the Family Crisis Line (family or intimate partner violence) 940-382-7273</w:t>
      </w:r>
    </w:p>
    <w:p w14:paraId="028C79E2" w14:textId="77777777" w:rsidR="008A3FC1" w:rsidRPr="008A3FC1" w:rsidRDefault="008A3FC1" w:rsidP="008A3FC1">
      <w:pPr>
        <w:pStyle w:val="NoSpacing"/>
        <w:numPr>
          <w:ilvl w:val="0"/>
          <w:numId w:val="25"/>
        </w:numPr>
        <w:rPr>
          <w:rFonts w:ascii="Arial" w:hAnsi="Arial" w:cs="Arial"/>
          <w:sz w:val="22"/>
          <w:szCs w:val="22"/>
          <w:lang w:eastAsia="en-US"/>
        </w:rPr>
      </w:pPr>
      <w:r w:rsidRPr="008A3FC1">
        <w:rPr>
          <w:rFonts w:ascii="Arial" w:hAnsi="Arial" w:cs="Arial"/>
          <w:sz w:val="22"/>
          <w:szCs w:val="22"/>
          <w:lang w:eastAsia="en-US"/>
        </w:rPr>
        <w:t>UNT Mental Health Emergency Contacts</w:t>
      </w:r>
    </w:p>
    <w:p w14:paraId="622C7F4F" w14:textId="77777777" w:rsidR="008A3FC1" w:rsidRPr="008A3FC1" w:rsidRDefault="008A3FC1" w:rsidP="008A3FC1">
      <w:pPr>
        <w:pStyle w:val="NoSpacing"/>
        <w:numPr>
          <w:ilvl w:val="1"/>
          <w:numId w:val="25"/>
        </w:numPr>
        <w:rPr>
          <w:rFonts w:ascii="Arial" w:hAnsi="Arial" w:cs="Arial"/>
          <w:sz w:val="22"/>
          <w:szCs w:val="22"/>
          <w:lang w:eastAsia="en-US"/>
        </w:rPr>
      </w:pPr>
      <w:r w:rsidRPr="008A3FC1">
        <w:rPr>
          <w:rFonts w:ascii="Arial" w:hAnsi="Arial" w:cs="Arial"/>
          <w:sz w:val="22"/>
          <w:szCs w:val="22"/>
          <w:lang w:eastAsia="en-US"/>
        </w:rPr>
        <w:t>During office hours, M-F, 8 a.m. to 5 p.m: Call 940-565-2741</w:t>
      </w:r>
    </w:p>
    <w:p w14:paraId="601CD9FC" w14:textId="77777777" w:rsidR="008A3FC1" w:rsidRPr="008A3FC1" w:rsidRDefault="008A3FC1" w:rsidP="008A3FC1">
      <w:pPr>
        <w:pStyle w:val="NoSpacing"/>
        <w:numPr>
          <w:ilvl w:val="1"/>
          <w:numId w:val="25"/>
        </w:numPr>
        <w:rPr>
          <w:rFonts w:ascii="Arial" w:hAnsi="Arial" w:cs="Arial"/>
          <w:sz w:val="22"/>
          <w:szCs w:val="22"/>
          <w:lang w:eastAsia="en-US"/>
        </w:rPr>
      </w:pPr>
      <w:r w:rsidRPr="008A3FC1">
        <w:rPr>
          <w:rFonts w:ascii="Arial" w:hAnsi="Arial" w:cs="Arial"/>
          <w:sz w:val="22"/>
          <w:szCs w:val="22"/>
          <w:lang w:eastAsia="en-US"/>
        </w:rPr>
        <w:t>After hours: Call 940-565-2741</w:t>
      </w:r>
    </w:p>
    <w:p w14:paraId="4DE372AF" w14:textId="77777777" w:rsidR="008A3FC1" w:rsidRPr="008A3FC1" w:rsidRDefault="008A3FC1" w:rsidP="008A3FC1">
      <w:pPr>
        <w:pStyle w:val="NoSpacing"/>
        <w:numPr>
          <w:ilvl w:val="1"/>
          <w:numId w:val="25"/>
        </w:numPr>
        <w:rPr>
          <w:rFonts w:ascii="Arial" w:hAnsi="Arial" w:cs="Arial"/>
          <w:sz w:val="22"/>
          <w:szCs w:val="22"/>
          <w:lang w:eastAsia="en-US"/>
        </w:rPr>
      </w:pPr>
      <w:r w:rsidRPr="008A3FC1">
        <w:rPr>
          <w:rFonts w:ascii="Arial" w:hAnsi="Arial" w:cs="Arial"/>
          <w:sz w:val="22"/>
          <w:szCs w:val="22"/>
          <w:lang w:eastAsia="en-US"/>
        </w:rPr>
        <w:t>Crisis Line: Text CONNECT to 741741</w:t>
      </w:r>
    </w:p>
    <w:p w14:paraId="2BEEB456" w14:textId="19951427" w:rsidR="00B939F9" w:rsidRPr="008A3FC1" w:rsidRDefault="008A3FC1" w:rsidP="00B939F9">
      <w:pPr>
        <w:pStyle w:val="NoSpacing"/>
        <w:numPr>
          <w:ilvl w:val="1"/>
          <w:numId w:val="25"/>
        </w:numPr>
        <w:rPr>
          <w:rFonts w:ascii="Arial" w:hAnsi="Arial" w:cs="Arial"/>
          <w:sz w:val="22"/>
          <w:szCs w:val="22"/>
          <w:lang w:eastAsia="en-US"/>
        </w:rPr>
      </w:pPr>
      <w:hyperlink r:id="rId48" w:history="1">
        <w:r w:rsidRPr="008A3FC1">
          <w:rPr>
            <w:rStyle w:val="Hyperlink"/>
            <w:rFonts w:ascii="Arial" w:hAnsi="Arial" w:cs="Arial"/>
            <w:sz w:val="22"/>
            <w:szCs w:val="22"/>
            <w:lang w:eastAsia="en-US"/>
          </w:rPr>
          <w:t>Live chat</w:t>
        </w:r>
      </w:hyperlink>
      <w:r w:rsidRPr="008A3FC1">
        <w:rPr>
          <w:rFonts w:ascii="Arial" w:hAnsi="Arial" w:cs="Arial"/>
          <w:sz w:val="22"/>
          <w:szCs w:val="22"/>
          <w:lang w:eastAsia="en-US"/>
        </w:rPr>
        <w:t xml:space="preserve">: </w:t>
      </w:r>
      <w:hyperlink r:id="rId49" w:history="1">
        <w:r w:rsidRPr="008A3FC1">
          <w:rPr>
            <w:rFonts w:ascii="Arial" w:hAnsi="Arial" w:cs="Arial"/>
            <w:sz w:val="22"/>
            <w:szCs w:val="22"/>
            <w:lang w:eastAsia="en-US"/>
          </w:rPr>
          <w:t>(</w:t>
        </w:r>
      </w:hyperlink>
      <w:hyperlink r:id="rId50" w:history="1">
        <w:r w:rsidRPr="008A3FC1">
          <w:rPr>
            <w:rFonts w:ascii="Arial" w:hAnsi="Arial" w:cs="Arial"/>
            <w:sz w:val="22"/>
            <w:szCs w:val="22"/>
            <w:lang w:eastAsia="en-US"/>
          </w:rPr>
          <w:t>http://www.suicidepreventionlifeline.org</w:t>
        </w:r>
      </w:hyperlink>
      <w:r w:rsidRPr="008A3FC1">
        <w:rPr>
          <w:rFonts w:ascii="Arial" w:hAnsi="Arial" w:cs="Arial"/>
          <w:sz w:val="22"/>
          <w:szCs w:val="22"/>
        </w:rPr>
        <w:t>)</w:t>
      </w:r>
    </w:p>
    <w:p w14:paraId="303D7C42" w14:textId="77777777" w:rsidR="006B5353" w:rsidRPr="00034539" w:rsidRDefault="006B5353" w:rsidP="004C7BAB">
      <w:pPr>
        <w:rPr>
          <w:rFonts w:cs="Arial"/>
          <w:szCs w:val="22"/>
        </w:rPr>
      </w:pPr>
    </w:p>
    <w:p w14:paraId="04F4ABA8" w14:textId="77777777" w:rsidR="004C7BAB" w:rsidRPr="00034539" w:rsidRDefault="004C7BAB" w:rsidP="004C7BAB">
      <w:pPr>
        <w:spacing w:line="276" w:lineRule="auto"/>
        <w:jc w:val="center"/>
        <w:rPr>
          <w:rFonts w:cs="Arial"/>
          <w:b/>
          <w:szCs w:val="22"/>
        </w:rPr>
      </w:pPr>
      <w:r w:rsidRPr="00034539">
        <w:rPr>
          <w:rFonts w:cs="Arial"/>
          <w:b/>
          <w:szCs w:val="22"/>
        </w:rPr>
        <w:t>STATEMENTS OF STUDENT LEARNING OUTCOMES</w:t>
      </w:r>
    </w:p>
    <w:p w14:paraId="396A0427" w14:textId="77777777" w:rsidR="004C7BAB" w:rsidRPr="00034539" w:rsidRDefault="004C7BAB" w:rsidP="004C7BAB">
      <w:pPr>
        <w:rPr>
          <w:rFonts w:cs="Arial"/>
          <w:szCs w:val="22"/>
        </w:rPr>
      </w:pPr>
    </w:p>
    <w:p w14:paraId="0CBCC92B" w14:textId="3CBEF8FB" w:rsidR="004C7BAB" w:rsidRPr="008A3FC1" w:rsidRDefault="004C7BAB" w:rsidP="008A3FC1">
      <w:pPr>
        <w:keepNext/>
        <w:jc w:val="center"/>
        <w:outlineLvl w:val="0"/>
        <w:rPr>
          <w:rFonts w:cs="Arial"/>
          <w:b/>
          <w:szCs w:val="22"/>
        </w:rPr>
      </w:pPr>
      <w:r w:rsidRPr="00034539">
        <w:rPr>
          <w:rFonts w:cs="Arial"/>
          <w:b/>
          <w:szCs w:val="22"/>
        </w:rPr>
        <w:t>Statement of Student Learning Outcomes</w:t>
      </w:r>
    </w:p>
    <w:p w14:paraId="7F7F8586"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5A3251CD"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57790382"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58886A7E"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046A3C91"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7AA24384"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3E050BAD"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Think critically, creatively and independently</w:t>
      </w:r>
    </w:p>
    <w:p w14:paraId="629DB4E7"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5731DF94"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lastRenderedPageBreak/>
        <w:t>Write correctly and clearly in forms and styles appropriate for the communications professions, audiences and purposes they serve</w:t>
      </w:r>
    </w:p>
    <w:p w14:paraId="2F5B0C8E"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52FD6A9E"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Apply basic numerical and statistical concepts</w:t>
      </w:r>
    </w:p>
    <w:p w14:paraId="5EF010BB" w14:textId="77777777" w:rsidR="008A3FC1" w:rsidRDefault="008A3FC1" w:rsidP="008A3FC1">
      <w:pPr>
        <w:pStyle w:val="ListParagraph"/>
        <w:numPr>
          <w:ilvl w:val="0"/>
          <w:numId w:val="26"/>
        </w:numPr>
        <w:spacing w:before="120" w:after="120"/>
        <w:contextualSpacing w:val="0"/>
        <w:rPr>
          <w:rFonts w:eastAsia="Cambria"/>
          <w:bCs/>
          <w:color w:val="000000" w:themeColor="text1"/>
        </w:rPr>
      </w:pPr>
      <w:r>
        <w:rPr>
          <w:rFonts w:eastAsia="Cambria"/>
          <w:color w:val="000000" w:themeColor="text1"/>
        </w:rPr>
        <w:t>Apply tools and technologies appropriate for the communications professions in which they work</w:t>
      </w:r>
    </w:p>
    <w:p w14:paraId="17901823" w14:textId="77777777" w:rsidR="004C7BAB" w:rsidRPr="00034539" w:rsidRDefault="004C7BAB" w:rsidP="004C7BAB">
      <w:pPr>
        <w:contextualSpacing/>
        <w:rPr>
          <w:rFonts w:eastAsia="Cambria" w:cs="Arial"/>
          <w:bCs/>
          <w:color w:val="000000" w:themeColor="text1"/>
          <w:szCs w:val="22"/>
        </w:rPr>
      </w:pPr>
    </w:p>
    <w:p w14:paraId="0DFAB06A" w14:textId="77777777" w:rsidR="007450E9" w:rsidRDefault="007450E9" w:rsidP="00ED0C9C">
      <w:pPr>
        <w:jc w:val="center"/>
        <w:rPr>
          <w:rFonts w:cs="Arial"/>
          <w:bCs/>
          <w:color w:val="000000"/>
          <w:spacing w:val="-4"/>
          <w:szCs w:val="22"/>
        </w:rPr>
      </w:pPr>
    </w:p>
    <w:sectPr w:rsidR="007450E9" w:rsidSect="00D551E6">
      <w:footerReference w:type="default" r:id="rId51"/>
      <w:pgSz w:w="12240" w:h="15840"/>
      <w:pgMar w:top="720"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02C2" w14:textId="77777777" w:rsidR="009743CD" w:rsidRDefault="009743CD">
      <w:r>
        <w:separator/>
      </w:r>
    </w:p>
  </w:endnote>
  <w:endnote w:type="continuationSeparator" w:id="0">
    <w:p w14:paraId="1AA80D3F" w14:textId="77777777" w:rsidR="009743CD" w:rsidRDefault="0097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51D" w14:textId="77777777" w:rsidR="0098080A" w:rsidRPr="00621440" w:rsidRDefault="0098080A" w:rsidP="00621440">
    <w:pPr>
      <w:pStyle w:val="Footer"/>
      <w:jc w:val="center"/>
      <w:rPr>
        <w:rFonts w:cs="Arial"/>
        <w:sz w:val="20"/>
        <w:szCs w:val="20"/>
      </w:rPr>
    </w:pPr>
    <w:r w:rsidRPr="00621440">
      <w:rPr>
        <w:rFonts w:cs="Arial"/>
        <w:sz w:val="20"/>
        <w:szCs w:val="20"/>
      </w:rPr>
      <w:t xml:space="preserve">Page </w:t>
    </w:r>
    <w:r w:rsidRPr="00621440">
      <w:rPr>
        <w:rFonts w:cs="Arial"/>
        <w:sz w:val="20"/>
        <w:szCs w:val="20"/>
      </w:rPr>
      <w:fldChar w:fldCharType="begin"/>
    </w:r>
    <w:r w:rsidRPr="00621440">
      <w:rPr>
        <w:rFonts w:cs="Arial"/>
        <w:sz w:val="20"/>
        <w:szCs w:val="20"/>
      </w:rPr>
      <w:instrText xml:space="preserve"> PAGE </w:instrText>
    </w:r>
    <w:r w:rsidRPr="00621440">
      <w:rPr>
        <w:rFonts w:cs="Arial"/>
        <w:sz w:val="20"/>
        <w:szCs w:val="20"/>
      </w:rPr>
      <w:fldChar w:fldCharType="separate"/>
    </w:r>
    <w:r>
      <w:rPr>
        <w:rFonts w:cs="Arial"/>
        <w:noProof/>
        <w:sz w:val="20"/>
        <w:szCs w:val="20"/>
      </w:rPr>
      <w:t>4</w:t>
    </w:r>
    <w:r w:rsidRPr="00621440">
      <w:rPr>
        <w:rFonts w:cs="Arial"/>
        <w:sz w:val="20"/>
        <w:szCs w:val="20"/>
      </w:rPr>
      <w:fldChar w:fldCharType="end"/>
    </w:r>
    <w:r w:rsidRPr="00621440">
      <w:rPr>
        <w:rFonts w:cs="Arial"/>
        <w:sz w:val="20"/>
        <w:szCs w:val="20"/>
      </w:rPr>
      <w:t xml:space="preserve"> of </w:t>
    </w:r>
    <w:r w:rsidRPr="00621440">
      <w:rPr>
        <w:rFonts w:cs="Arial"/>
        <w:sz w:val="20"/>
        <w:szCs w:val="20"/>
      </w:rPr>
      <w:fldChar w:fldCharType="begin"/>
    </w:r>
    <w:r w:rsidRPr="00621440">
      <w:rPr>
        <w:rFonts w:cs="Arial"/>
        <w:sz w:val="20"/>
        <w:szCs w:val="20"/>
      </w:rPr>
      <w:instrText xml:space="preserve"> NUMPAGES </w:instrText>
    </w:r>
    <w:r w:rsidRPr="00621440">
      <w:rPr>
        <w:rFonts w:cs="Arial"/>
        <w:sz w:val="20"/>
        <w:szCs w:val="20"/>
      </w:rPr>
      <w:fldChar w:fldCharType="separate"/>
    </w:r>
    <w:r>
      <w:rPr>
        <w:rFonts w:cs="Arial"/>
        <w:noProof/>
        <w:sz w:val="20"/>
        <w:szCs w:val="20"/>
      </w:rPr>
      <w:t>10</w:t>
    </w:r>
    <w:r w:rsidRPr="00621440">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601F" w14:textId="77777777" w:rsidR="009743CD" w:rsidRDefault="009743CD">
      <w:r>
        <w:separator/>
      </w:r>
    </w:p>
  </w:footnote>
  <w:footnote w:type="continuationSeparator" w:id="0">
    <w:p w14:paraId="6EFB2887" w14:textId="77777777" w:rsidR="009743CD" w:rsidRDefault="0097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A"/>
    <w:multiLevelType w:val="hybridMultilevel"/>
    <w:tmpl w:val="C0E467E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96349D3"/>
    <w:multiLevelType w:val="hybridMultilevel"/>
    <w:tmpl w:val="298A037C"/>
    <w:lvl w:ilvl="0" w:tplc="52C00026">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0CA72200"/>
    <w:multiLevelType w:val="hybridMultilevel"/>
    <w:tmpl w:val="8A184AAC"/>
    <w:lvl w:ilvl="0" w:tplc="A770F7B6">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C0BE6"/>
    <w:multiLevelType w:val="hybridMultilevel"/>
    <w:tmpl w:val="2D6E48C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9956EA"/>
    <w:multiLevelType w:val="hybridMultilevel"/>
    <w:tmpl w:val="70E8DC08"/>
    <w:lvl w:ilvl="0" w:tplc="9B4C587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C18F9"/>
    <w:multiLevelType w:val="hybridMultilevel"/>
    <w:tmpl w:val="DBC26484"/>
    <w:lvl w:ilvl="0" w:tplc="631A314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B18AD"/>
    <w:multiLevelType w:val="hybridMultilevel"/>
    <w:tmpl w:val="010C724C"/>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8123F"/>
    <w:multiLevelType w:val="hybridMultilevel"/>
    <w:tmpl w:val="0C3EFE76"/>
    <w:lvl w:ilvl="0" w:tplc="9F540430">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30A67DA2"/>
    <w:multiLevelType w:val="hybridMultilevel"/>
    <w:tmpl w:val="F318859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5" w15:restartNumberingAfterBreak="0">
    <w:nsid w:val="33904955"/>
    <w:multiLevelType w:val="hybridMultilevel"/>
    <w:tmpl w:val="5AB8AE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BB31EC"/>
    <w:multiLevelType w:val="hybridMultilevel"/>
    <w:tmpl w:val="51187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456DD"/>
    <w:multiLevelType w:val="hybridMultilevel"/>
    <w:tmpl w:val="5E7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991932"/>
    <w:multiLevelType w:val="hybridMultilevel"/>
    <w:tmpl w:val="A35465B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9" w15:restartNumberingAfterBreak="0">
    <w:nsid w:val="4F7D3645"/>
    <w:multiLevelType w:val="hybridMultilevel"/>
    <w:tmpl w:val="6246A2A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583377EB"/>
    <w:multiLevelType w:val="hybridMultilevel"/>
    <w:tmpl w:val="6D70D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75E8E"/>
    <w:multiLevelType w:val="hybridMultilevel"/>
    <w:tmpl w:val="95F4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34204"/>
    <w:multiLevelType w:val="hybridMultilevel"/>
    <w:tmpl w:val="E55EC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47656"/>
    <w:multiLevelType w:val="hybridMultilevel"/>
    <w:tmpl w:val="02E448AA"/>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5" w15:restartNumberingAfterBreak="0">
    <w:nsid w:val="754661B8"/>
    <w:multiLevelType w:val="hybridMultilevel"/>
    <w:tmpl w:val="1AEA0780"/>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F26E7"/>
    <w:multiLevelType w:val="hybridMultilevel"/>
    <w:tmpl w:val="67660C94"/>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1480463258">
    <w:abstractNumId w:val="22"/>
  </w:num>
  <w:num w:numId="2" w16cid:durableId="1147741661">
    <w:abstractNumId w:val="15"/>
  </w:num>
  <w:num w:numId="3" w16cid:durableId="1783038600">
    <w:abstractNumId w:val="17"/>
  </w:num>
  <w:num w:numId="4" w16cid:durableId="258804575">
    <w:abstractNumId w:val="21"/>
  </w:num>
  <w:num w:numId="5" w16cid:durableId="1926451005">
    <w:abstractNumId w:val="3"/>
  </w:num>
  <w:num w:numId="6" w16cid:durableId="1659458071">
    <w:abstractNumId w:val="5"/>
  </w:num>
  <w:num w:numId="7" w16cid:durableId="2081168581">
    <w:abstractNumId w:val="6"/>
  </w:num>
  <w:num w:numId="8" w16cid:durableId="243609403">
    <w:abstractNumId w:val="10"/>
  </w:num>
  <w:num w:numId="9" w16cid:durableId="1768768321">
    <w:abstractNumId w:val="2"/>
  </w:num>
  <w:num w:numId="10" w16cid:durableId="17217085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6531494">
    <w:abstractNumId w:val="8"/>
  </w:num>
  <w:num w:numId="12" w16cid:durableId="315109490">
    <w:abstractNumId w:val="24"/>
  </w:num>
  <w:num w:numId="13" w16cid:durableId="363673548">
    <w:abstractNumId w:val="25"/>
  </w:num>
  <w:num w:numId="14" w16cid:durableId="910308223">
    <w:abstractNumId w:val="16"/>
  </w:num>
  <w:num w:numId="15" w16cid:durableId="325982531">
    <w:abstractNumId w:val="27"/>
  </w:num>
  <w:num w:numId="16" w16cid:durableId="563487990">
    <w:abstractNumId w:val="14"/>
  </w:num>
  <w:num w:numId="17" w16cid:durableId="2707857">
    <w:abstractNumId w:val="19"/>
  </w:num>
  <w:num w:numId="18" w16cid:durableId="901872572">
    <w:abstractNumId w:val="4"/>
  </w:num>
  <w:num w:numId="19" w16cid:durableId="1967928521">
    <w:abstractNumId w:val="18"/>
  </w:num>
  <w:num w:numId="20" w16cid:durableId="946430448">
    <w:abstractNumId w:val="0"/>
  </w:num>
  <w:num w:numId="21" w16cid:durableId="751782939">
    <w:abstractNumId w:val="1"/>
  </w:num>
  <w:num w:numId="22" w16cid:durableId="384259618">
    <w:abstractNumId w:val="23"/>
  </w:num>
  <w:num w:numId="23" w16cid:durableId="195972718">
    <w:abstractNumId w:val="7"/>
  </w:num>
  <w:num w:numId="24" w16cid:durableId="2107772073">
    <w:abstractNumId w:val="26"/>
  </w:num>
  <w:num w:numId="25" w16cid:durableId="311953120">
    <w:abstractNumId w:val="12"/>
  </w:num>
  <w:num w:numId="26" w16cid:durableId="1176535004">
    <w:abstractNumId w:val="11"/>
  </w:num>
  <w:num w:numId="27" w16cid:durableId="1186288300">
    <w:abstractNumId w:val="13"/>
  </w:num>
  <w:num w:numId="28" w16cid:durableId="1986733596">
    <w:abstractNumId w:val="20"/>
  </w:num>
  <w:num w:numId="29" w16cid:durableId="137724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52"/>
    <w:rsid w:val="000002F5"/>
    <w:rsid w:val="00001E1D"/>
    <w:rsid w:val="000051B5"/>
    <w:rsid w:val="0000556B"/>
    <w:rsid w:val="00010EFF"/>
    <w:rsid w:val="00011EBA"/>
    <w:rsid w:val="00014E2D"/>
    <w:rsid w:val="000158C5"/>
    <w:rsid w:val="000162D5"/>
    <w:rsid w:val="0002069C"/>
    <w:rsid w:val="0002151E"/>
    <w:rsid w:val="00021998"/>
    <w:rsid w:val="000259D2"/>
    <w:rsid w:val="00033454"/>
    <w:rsid w:val="00034539"/>
    <w:rsid w:val="00034F6E"/>
    <w:rsid w:val="00040368"/>
    <w:rsid w:val="000416CA"/>
    <w:rsid w:val="00042505"/>
    <w:rsid w:val="000434A9"/>
    <w:rsid w:val="000436FB"/>
    <w:rsid w:val="00044F33"/>
    <w:rsid w:val="0004680C"/>
    <w:rsid w:val="00052E16"/>
    <w:rsid w:val="00056025"/>
    <w:rsid w:val="000617CA"/>
    <w:rsid w:val="00062A95"/>
    <w:rsid w:val="00063FFD"/>
    <w:rsid w:val="000640C6"/>
    <w:rsid w:val="000644B3"/>
    <w:rsid w:val="00067908"/>
    <w:rsid w:val="00067BBD"/>
    <w:rsid w:val="00070325"/>
    <w:rsid w:val="0007112B"/>
    <w:rsid w:val="00072586"/>
    <w:rsid w:val="00072E1B"/>
    <w:rsid w:val="00074DA5"/>
    <w:rsid w:val="000846AD"/>
    <w:rsid w:val="00084779"/>
    <w:rsid w:val="000921C7"/>
    <w:rsid w:val="00095CDE"/>
    <w:rsid w:val="000A3C63"/>
    <w:rsid w:val="000A5A15"/>
    <w:rsid w:val="000A6ED1"/>
    <w:rsid w:val="000B4242"/>
    <w:rsid w:val="000B4C71"/>
    <w:rsid w:val="000B52C7"/>
    <w:rsid w:val="000B6D9D"/>
    <w:rsid w:val="000C08BE"/>
    <w:rsid w:val="000C4805"/>
    <w:rsid w:val="000C52BD"/>
    <w:rsid w:val="000C6BB8"/>
    <w:rsid w:val="000D340B"/>
    <w:rsid w:val="000D4BDF"/>
    <w:rsid w:val="000E1C42"/>
    <w:rsid w:val="000E3F63"/>
    <w:rsid w:val="000E61B9"/>
    <w:rsid w:val="000E72EB"/>
    <w:rsid w:val="000E7E5A"/>
    <w:rsid w:val="000F01A0"/>
    <w:rsid w:val="000F1DEB"/>
    <w:rsid w:val="000F639F"/>
    <w:rsid w:val="000F6E5A"/>
    <w:rsid w:val="0010167F"/>
    <w:rsid w:val="00101913"/>
    <w:rsid w:val="00101E87"/>
    <w:rsid w:val="00102D50"/>
    <w:rsid w:val="00105EA7"/>
    <w:rsid w:val="0010767E"/>
    <w:rsid w:val="00110479"/>
    <w:rsid w:val="0011266C"/>
    <w:rsid w:val="00114D75"/>
    <w:rsid w:val="00115381"/>
    <w:rsid w:val="0011624A"/>
    <w:rsid w:val="001179A6"/>
    <w:rsid w:val="00121760"/>
    <w:rsid w:val="00132B97"/>
    <w:rsid w:val="0013630A"/>
    <w:rsid w:val="00136DF9"/>
    <w:rsid w:val="0014083B"/>
    <w:rsid w:val="00140B7E"/>
    <w:rsid w:val="00141299"/>
    <w:rsid w:val="001412CC"/>
    <w:rsid w:val="00146648"/>
    <w:rsid w:val="0014738E"/>
    <w:rsid w:val="00147639"/>
    <w:rsid w:val="00151B9F"/>
    <w:rsid w:val="001538AE"/>
    <w:rsid w:val="00155323"/>
    <w:rsid w:val="00156A40"/>
    <w:rsid w:val="0016393F"/>
    <w:rsid w:val="00164948"/>
    <w:rsid w:val="00171103"/>
    <w:rsid w:val="00177F69"/>
    <w:rsid w:val="001818CB"/>
    <w:rsid w:val="00186C0A"/>
    <w:rsid w:val="001916C3"/>
    <w:rsid w:val="001923A8"/>
    <w:rsid w:val="00192CEE"/>
    <w:rsid w:val="00193DAA"/>
    <w:rsid w:val="00195854"/>
    <w:rsid w:val="0019591B"/>
    <w:rsid w:val="0019612B"/>
    <w:rsid w:val="001A7738"/>
    <w:rsid w:val="001B13A2"/>
    <w:rsid w:val="001B2089"/>
    <w:rsid w:val="001B21D8"/>
    <w:rsid w:val="001B2E86"/>
    <w:rsid w:val="001B2F0F"/>
    <w:rsid w:val="001B7860"/>
    <w:rsid w:val="001C18AD"/>
    <w:rsid w:val="001C683D"/>
    <w:rsid w:val="001D21F4"/>
    <w:rsid w:val="001D3070"/>
    <w:rsid w:val="001D35B3"/>
    <w:rsid w:val="001D376E"/>
    <w:rsid w:val="001D4086"/>
    <w:rsid w:val="001D564E"/>
    <w:rsid w:val="001D77F9"/>
    <w:rsid w:val="001E003C"/>
    <w:rsid w:val="001E5EA9"/>
    <w:rsid w:val="001E65B7"/>
    <w:rsid w:val="001F09D2"/>
    <w:rsid w:val="001F2221"/>
    <w:rsid w:val="001F4723"/>
    <w:rsid w:val="001F56D6"/>
    <w:rsid w:val="001F6406"/>
    <w:rsid w:val="001F72A9"/>
    <w:rsid w:val="001F7B31"/>
    <w:rsid w:val="00201FEB"/>
    <w:rsid w:val="00204C70"/>
    <w:rsid w:val="00211961"/>
    <w:rsid w:val="0021239D"/>
    <w:rsid w:val="00212A94"/>
    <w:rsid w:val="002147F9"/>
    <w:rsid w:val="00222BB4"/>
    <w:rsid w:val="00223662"/>
    <w:rsid w:val="002262E8"/>
    <w:rsid w:val="00226886"/>
    <w:rsid w:val="00241BB6"/>
    <w:rsid w:val="00242597"/>
    <w:rsid w:val="00242B4C"/>
    <w:rsid w:val="00246051"/>
    <w:rsid w:val="002463B5"/>
    <w:rsid w:val="00247AA3"/>
    <w:rsid w:val="00250278"/>
    <w:rsid w:val="00251565"/>
    <w:rsid w:val="00256837"/>
    <w:rsid w:val="00260410"/>
    <w:rsid w:val="00260CBC"/>
    <w:rsid w:val="00261120"/>
    <w:rsid w:val="00262317"/>
    <w:rsid w:val="00264078"/>
    <w:rsid w:val="00264329"/>
    <w:rsid w:val="0026440B"/>
    <w:rsid w:val="0026565D"/>
    <w:rsid w:val="00265E66"/>
    <w:rsid w:val="00272C38"/>
    <w:rsid w:val="00277508"/>
    <w:rsid w:val="00281910"/>
    <w:rsid w:val="0028511A"/>
    <w:rsid w:val="002852F5"/>
    <w:rsid w:val="002854AF"/>
    <w:rsid w:val="00293A4B"/>
    <w:rsid w:val="00296D79"/>
    <w:rsid w:val="00297A22"/>
    <w:rsid w:val="00297E48"/>
    <w:rsid w:val="002A1322"/>
    <w:rsid w:val="002A1549"/>
    <w:rsid w:val="002A1E69"/>
    <w:rsid w:val="002A28A7"/>
    <w:rsid w:val="002A2EC9"/>
    <w:rsid w:val="002A36B6"/>
    <w:rsid w:val="002A5460"/>
    <w:rsid w:val="002B17DF"/>
    <w:rsid w:val="002B1A3F"/>
    <w:rsid w:val="002C292A"/>
    <w:rsid w:val="002C5166"/>
    <w:rsid w:val="002C5682"/>
    <w:rsid w:val="002C5725"/>
    <w:rsid w:val="002D13AE"/>
    <w:rsid w:val="002D1E52"/>
    <w:rsid w:val="002D3BDD"/>
    <w:rsid w:val="002E3D5F"/>
    <w:rsid w:val="002F0F23"/>
    <w:rsid w:val="002F5B44"/>
    <w:rsid w:val="00300A6B"/>
    <w:rsid w:val="003028AD"/>
    <w:rsid w:val="0030545F"/>
    <w:rsid w:val="00305868"/>
    <w:rsid w:val="00306AD8"/>
    <w:rsid w:val="0031204B"/>
    <w:rsid w:val="0031259B"/>
    <w:rsid w:val="00314A5F"/>
    <w:rsid w:val="00320A87"/>
    <w:rsid w:val="003210BD"/>
    <w:rsid w:val="00322025"/>
    <w:rsid w:val="00323E2B"/>
    <w:rsid w:val="00325697"/>
    <w:rsid w:val="00325C27"/>
    <w:rsid w:val="003264C6"/>
    <w:rsid w:val="003277C0"/>
    <w:rsid w:val="00327A54"/>
    <w:rsid w:val="00330CAC"/>
    <w:rsid w:val="003314A5"/>
    <w:rsid w:val="00335D66"/>
    <w:rsid w:val="0033604C"/>
    <w:rsid w:val="003365EF"/>
    <w:rsid w:val="003368FD"/>
    <w:rsid w:val="00340ECD"/>
    <w:rsid w:val="0034432D"/>
    <w:rsid w:val="003459EF"/>
    <w:rsid w:val="00345C1B"/>
    <w:rsid w:val="003475A1"/>
    <w:rsid w:val="00347996"/>
    <w:rsid w:val="0035084C"/>
    <w:rsid w:val="00350A27"/>
    <w:rsid w:val="00350BD0"/>
    <w:rsid w:val="0035490E"/>
    <w:rsid w:val="00355C0E"/>
    <w:rsid w:val="0035681D"/>
    <w:rsid w:val="00357E2C"/>
    <w:rsid w:val="00360481"/>
    <w:rsid w:val="00361947"/>
    <w:rsid w:val="003619EF"/>
    <w:rsid w:val="003651FF"/>
    <w:rsid w:val="003667C5"/>
    <w:rsid w:val="00370201"/>
    <w:rsid w:val="00373B9E"/>
    <w:rsid w:val="00374362"/>
    <w:rsid w:val="003769B8"/>
    <w:rsid w:val="00377260"/>
    <w:rsid w:val="0038147F"/>
    <w:rsid w:val="003838B6"/>
    <w:rsid w:val="00383B23"/>
    <w:rsid w:val="00395A35"/>
    <w:rsid w:val="00396F29"/>
    <w:rsid w:val="003A2A47"/>
    <w:rsid w:val="003A3B05"/>
    <w:rsid w:val="003B5194"/>
    <w:rsid w:val="003B5248"/>
    <w:rsid w:val="003B5F21"/>
    <w:rsid w:val="003B6F32"/>
    <w:rsid w:val="003B7D40"/>
    <w:rsid w:val="003C11AB"/>
    <w:rsid w:val="003C472D"/>
    <w:rsid w:val="003C5946"/>
    <w:rsid w:val="003D3904"/>
    <w:rsid w:val="003D5D5B"/>
    <w:rsid w:val="003E11B1"/>
    <w:rsid w:val="003E16DE"/>
    <w:rsid w:val="003E54EF"/>
    <w:rsid w:val="003E5625"/>
    <w:rsid w:val="003E674F"/>
    <w:rsid w:val="003E6D34"/>
    <w:rsid w:val="003F0F56"/>
    <w:rsid w:val="003F1673"/>
    <w:rsid w:val="003F176C"/>
    <w:rsid w:val="003F20A0"/>
    <w:rsid w:val="003F3A0D"/>
    <w:rsid w:val="003F4D31"/>
    <w:rsid w:val="003F544B"/>
    <w:rsid w:val="003F788C"/>
    <w:rsid w:val="003F7CA9"/>
    <w:rsid w:val="003F7DF8"/>
    <w:rsid w:val="00401E2F"/>
    <w:rsid w:val="00401FEB"/>
    <w:rsid w:val="0040738A"/>
    <w:rsid w:val="004160AD"/>
    <w:rsid w:val="004239F5"/>
    <w:rsid w:val="004249CF"/>
    <w:rsid w:val="00426A80"/>
    <w:rsid w:val="00427D84"/>
    <w:rsid w:val="00427D9D"/>
    <w:rsid w:val="00431047"/>
    <w:rsid w:val="004325AA"/>
    <w:rsid w:val="00432C49"/>
    <w:rsid w:val="004342E6"/>
    <w:rsid w:val="00435E8B"/>
    <w:rsid w:val="004360F8"/>
    <w:rsid w:val="004361B0"/>
    <w:rsid w:val="00441136"/>
    <w:rsid w:val="004415CF"/>
    <w:rsid w:val="00442A5F"/>
    <w:rsid w:val="00442A9C"/>
    <w:rsid w:val="00446079"/>
    <w:rsid w:val="00453C5B"/>
    <w:rsid w:val="004560C7"/>
    <w:rsid w:val="00456822"/>
    <w:rsid w:val="00457389"/>
    <w:rsid w:val="00460DD3"/>
    <w:rsid w:val="00464D4C"/>
    <w:rsid w:val="004658E3"/>
    <w:rsid w:val="00467066"/>
    <w:rsid w:val="00467364"/>
    <w:rsid w:val="00472844"/>
    <w:rsid w:val="00472981"/>
    <w:rsid w:val="00472EA8"/>
    <w:rsid w:val="00474F88"/>
    <w:rsid w:val="004751CF"/>
    <w:rsid w:val="00475377"/>
    <w:rsid w:val="004771F6"/>
    <w:rsid w:val="004804F9"/>
    <w:rsid w:val="004823CA"/>
    <w:rsid w:val="00482BA1"/>
    <w:rsid w:val="004844C9"/>
    <w:rsid w:val="00484586"/>
    <w:rsid w:val="00484D7B"/>
    <w:rsid w:val="00484F20"/>
    <w:rsid w:val="004933CB"/>
    <w:rsid w:val="00494311"/>
    <w:rsid w:val="0049606B"/>
    <w:rsid w:val="004964B3"/>
    <w:rsid w:val="00497C29"/>
    <w:rsid w:val="004A268B"/>
    <w:rsid w:val="004A2FD7"/>
    <w:rsid w:val="004A3BE1"/>
    <w:rsid w:val="004A5E9D"/>
    <w:rsid w:val="004B18B0"/>
    <w:rsid w:val="004B2DBB"/>
    <w:rsid w:val="004B3A52"/>
    <w:rsid w:val="004C2523"/>
    <w:rsid w:val="004C3A74"/>
    <w:rsid w:val="004C3E62"/>
    <w:rsid w:val="004C6091"/>
    <w:rsid w:val="004C7BAB"/>
    <w:rsid w:val="004D263E"/>
    <w:rsid w:val="004D287F"/>
    <w:rsid w:val="004D3289"/>
    <w:rsid w:val="004D4E9E"/>
    <w:rsid w:val="004E2C62"/>
    <w:rsid w:val="004E3986"/>
    <w:rsid w:val="004E3EE9"/>
    <w:rsid w:val="004E7F09"/>
    <w:rsid w:val="004F1528"/>
    <w:rsid w:val="004F57F3"/>
    <w:rsid w:val="004F6422"/>
    <w:rsid w:val="004F64FB"/>
    <w:rsid w:val="0050042B"/>
    <w:rsid w:val="00504E71"/>
    <w:rsid w:val="005056FC"/>
    <w:rsid w:val="00510353"/>
    <w:rsid w:val="00510D54"/>
    <w:rsid w:val="00512874"/>
    <w:rsid w:val="005170A7"/>
    <w:rsid w:val="005210BE"/>
    <w:rsid w:val="00523338"/>
    <w:rsid w:val="005239E2"/>
    <w:rsid w:val="00527631"/>
    <w:rsid w:val="00531752"/>
    <w:rsid w:val="005369F4"/>
    <w:rsid w:val="00540252"/>
    <w:rsid w:val="00545A00"/>
    <w:rsid w:val="00545FD2"/>
    <w:rsid w:val="00547E15"/>
    <w:rsid w:val="00547E5C"/>
    <w:rsid w:val="005521A3"/>
    <w:rsid w:val="00552598"/>
    <w:rsid w:val="00553369"/>
    <w:rsid w:val="00553B8B"/>
    <w:rsid w:val="00562878"/>
    <w:rsid w:val="00564D8F"/>
    <w:rsid w:val="00565B30"/>
    <w:rsid w:val="00570763"/>
    <w:rsid w:val="005715FA"/>
    <w:rsid w:val="00571826"/>
    <w:rsid w:val="0057351E"/>
    <w:rsid w:val="00573BE8"/>
    <w:rsid w:val="00573E7C"/>
    <w:rsid w:val="00574998"/>
    <w:rsid w:val="00582D7E"/>
    <w:rsid w:val="0058313C"/>
    <w:rsid w:val="00583180"/>
    <w:rsid w:val="005833B9"/>
    <w:rsid w:val="00583D03"/>
    <w:rsid w:val="00583E0A"/>
    <w:rsid w:val="00584993"/>
    <w:rsid w:val="00584B24"/>
    <w:rsid w:val="00587576"/>
    <w:rsid w:val="00587B8F"/>
    <w:rsid w:val="00590984"/>
    <w:rsid w:val="005926A7"/>
    <w:rsid w:val="00594766"/>
    <w:rsid w:val="00595665"/>
    <w:rsid w:val="00595DD7"/>
    <w:rsid w:val="005A1E5C"/>
    <w:rsid w:val="005A3345"/>
    <w:rsid w:val="005A334F"/>
    <w:rsid w:val="005A4397"/>
    <w:rsid w:val="005A5470"/>
    <w:rsid w:val="005A68D4"/>
    <w:rsid w:val="005A6EAC"/>
    <w:rsid w:val="005A74E4"/>
    <w:rsid w:val="005A7DF4"/>
    <w:rsid w:val="005B28CB"/>
    <w:rsid w:val="005C02C0"/>
    <w:rsid w:val="005C078B"/>
    <w:rsid w:val="005C0F7F"/>
    <w:rsid w:val="005C2B57"/>
    <w:rsid w:val="005C57E7"/>
    <w:rsid w:val="005C79B6"/>
    <w:rsid w:val="005D2CAF"/>
    <w:rsid w:val="005D3417"/>
    <w:rsid w:val="005D37AE"/>
    <w:rsid w:val="005D3FFB"/>
    <w:rsid w:val="005D4AFE"/>
    <w:rsid w:val="005E0615"/>
    <w:rsid w:val="005E1D8D"/>
    <w:rsid w:val="005E2390"/>
    <w:rsid w:val="005E4375"/>
    <w:rsid w:val="005E4F57"/>
    <w:rsid w:val="005E53B8"/>
    <w:rsid w:val="005E60F0"/>
    <w:rsid w:val="005F1BBA"/>
    <w:rsid w:val="005F214F"/>
    <w:rsid w:val="005F30DD"/>
    <w:rsid w:val="005F4FDF"/>
    <w:rsid w:val="005F5A7C"/>
    <w:rsid w:val="005F63B5"/>
    <w:rsid w:val="00603F0B"/>
    <w:rsid w:val="006041C1"/>
    <w:rsid w:val="00604B4F"/>
    <w:rsid w:val="00607015"/>
    <w:rsid w:val="0061085C"/>
    <w:rsid w:val="0061114F"/>
    <w:rsid w:val="00613198"/>
    <w:rsid w:val="006149C9"/>
    <w:rsid w:val="006156EA"/>
    <w:rsid w:val="006161A8"/>
    <w:rsid w:val="00616A23"/>
    <w:rsid w:val="00617294"/>
    <w:rsid w:val="00617BDE"/>
    <w:rsid w:val="00620047"/>
    <w:rsid w:val="00621440"/>
    <w:rsid w:val="00621CB9"/>
    <w:rsid w:val="00623D5C"/>
    <w:rsid w:val="00624A48"/>
    <w:rsid w:val="00631BCB"/>
    <w:rsid w:val="0063320B"/>
    <w:rsid w:val="0064064F"/>
    <w:rsid w:val="0064204A"/>
    <w:rsid w:val="0064205F"/>
    <w:rsid w:val="0064277D"/>
    <w:rsid w:val="00644B87"/>
    <w:rsid w:val="0064620B"/>
    <w:rsid w:val="00651430"/>
    <w:rsid w:val="00651954"/>
    <w:rsid w:val="00652CC0"/>
    <w:rsid w:val="006537EE"/>
    <w:rsid w:val="006549DD"/>
    <w:rsid w:val="006550E5"/>
    <w:rsid w:val="006551AD"/>
    <w:rsid w:val="006565DE"/>
    <w:rsid w:val="0066047B"/>
    <w:rsid w:val="00660F8A"/>
    <w:rsid w:val="00661E0D"/>
    <w:rsid w:val="00662753"/>
    <w:rsid w:val="006632B8"/>
    <w:rsid w:val="00663635"/>
    <w:rsid w:val="00666303"/>
    <w:rsid w:val="00666D83"/>
    <w:rsid w:val="00666DA9"/>
    <w:rsid w:val="00670609"/>
    <w:rsid w:val="0067081F"/>
    <w:rsid w:val="006716BC"/>
    <w:rsid w:val="006720D5"/>
    <w:rsid w:val="006754A4"/>
    <w:rsid w:val="006754A7"/>
    <w:rsid w:val="00677AE5"/>
    <w:rsid w:val="00677E86"/>
    <w:rsid w:val="006804D3"/>
    <w:rsid w:val="00681583"/>
    <w:rsid w:val="00681B26"/>
    <w:rsid w:val="00681EC6"/>
    <w:rsid w:val="00684309"/>
    <w:rsid w:val="00684C5C"/>
    <w:rsid w:val="00693A39"/>
    <w:rsid w:val="00693E5E"/>
    <w:rsid w:val="00695146"/>
    <w:rsid w:val="006A00AE"/>
    <w:rsid w:val="006B0551"/>
    <w:rsid w:val="006B5353"/>
    <w:rsid w:val="006C068A"/>
    <w:rsid w:val="006C0D3D"/>
    <w:rsid w:val="006D2BF6"/>
    <w:rsid w:val="006D3E5F"/>
    <w:rsid w:val="006D6D63"/>
    <w:rsid w:val="006D7FF1"/>
    <w:rsid w:val="006E0431"/>
    <w:rsid w:val="006E0D90"/>
    <w:rsid w:val="006E4385"/>
    <w:rsid w:val="006E59A1"/>
    <w:rsid w:val="006E5E0F"/>
    <w:rsid w:val="006E6B78"/>
    <w:rsid w:val="006E6E82"/>
    <w:rsid w:val="006F5929"/>
    <w:rsid w:val="006F7CB7"/>
    <w:rsid w:val="00701989"/>
    <w:rsid w:val="00701E6F"/>
    <w:rsid w:val="00703941"/>
    <w:rsid w:val="00703A7D"/>
    <w:rsid w:val="007043DE"/>
    <w:rsid w:val="0070444F"/>
    <w:rsid w:val="00704894"/>
    <w:rsid w:val="00706F1D"/>
    <w:rsid w:val="00714582"/>
    <w:rsid w:val="00715F46"/>
    <w:rsid w:val="00716952"/>
    <w:rsid w:val="00720134"/>
    <w:rsid w:val="00722F27"/>
    <w:rsid w:val="0072374C"/>
    <w:rsid w:val="00723E06"/>
    <w:rsid w:val="00724987"/>
    <w:rsid w:val="00724993"/>
    <w:rsid w:val="00726CF7"/>
    <w:rsid w:val="007277C0"/>
    <w:rsid w:val="00733A5C"/>
    <w:rsid w:val="00740EE2"/>
    <w:rsid w:val="007424DA"/>
    <w:rsid w:val="00744482"/>
    <w:rsid w:val="007450E9"/>
    <w:rsid w:val="007502B4"/>
    <w:rsid w:val="0075577D"/>
    <w:rsid w:val="007557D5"/>
    <w:rsid w:val="007566A1"/>
    <w:rsid w:val="00760BCF"/>
    <w:rsid w:val="00762718"/>
    <w:rsid w:val="00763169"/>
    <w:rsid w:val="0076329A"/>
    <w:rsid w:val="0077062A"/>
    <w:rsid w:val="00771D66"/>
    <w:rsid w:val="00772469"/>
    <w:rsid w:val="007749AC"/>
    <w:rsid w:val="00774E61"/>
    <w:rsid w:val="00775584"/>
    <w:rsid w:val="007756EB"/>
    <w:rsid w:val="00776E58"/>
    <w:rsid w:val="00780FE3"/>
    <w:rsid w:val="00783771"/>
    <w:rsid w:val="00793B6A"/>
    <w:rsid w:val="007941B2"/>
    <w:rsid w:val="00796BC0"/>
    <w:rsid w:val="0079736D"/>
    <w:rsid w:val="00797B1C"/>
    <w:rsid w:val="007A30C5"/>
    <w:rsid w:val="007A38F5"/>
    <w:rsid w:val="007A5422"/>
    <w:rsid w:val="007A7273"/>
    <w:rsid w:val="007A79D1"/>
    <w:rsid w:val="007A7B9D"/>
    <w:rsid w:val="007B094D"/>
    <w:rsid w:val="007B17F8"/>
    <w:rsid w:val="007B3431"/>
    <w:rsid w:val="007B40DD"/>
    <w:rsid w:val="007C1168"/>
    <w:rsid w:val="007C35F0"/>
    <w:rsid w:val="007C4BCC"/>
    <w:rsid w:val="007C5969"/>
    <w:rsid w:val="007C5FD3"/>
    <w:rsid w:val="007D0946"/>
    <w:rsid w:val="007D10FC"/>
    <w:rsid w:val="007D5795"/>
    <w:rsid w:val="007D6CB7"/>
    <w:rsid w:val="007D7E9D"/>
    <w:rsid w:val="007E44B9"/>
    <w:rsid w:val="007E4A7D"/>
    <w:rsid w:val="007E4B38"/>
    <w:rsid w:val="007E6D71"/>
    <w:rsid w:val="007F020F"/>
    <w:rsid w:val="007F1AE4"/>
    <w:rsid w:val="007F2733"/>
    <w:rsid w:val="007F4D0A"/>
    <w:rsid w:val="00801816"/>
    <w:rsid w:val="00802AB5"/>
    <w:rsid w:val="00811718"/>
    <w:rsid w:val="008125B9"/>
    <w:rsid w:val="008131C4"/>
    <w:rsid w:val="00814288"/>
    <w:rsid w:val="00816A71"/>
    <w:rsid w:val="00822371"/>
    <w:rsid w:val="00824C4D"/>
    <w:rsid w:val="008276E4"/>
    <w:rsid w:val="0082787F"/>
    <w:rsid w:val="008304BB"/>
    <w:rsid w:val="00831006"/>
    <w:rsid w:val="00835D71"/>
    <w:rsid w:val="008361E2"/>
    <w:rsid w:val="00836297"/>
    <w:rsid w:val="00836EFF"/>
    <w:rsid w:val="008415AB"/>
    <w:rsid w:val="008443BA"/>
    <w:rsid w:val="00846512"/>
    <w:rsid w:val="00846560"/>
    <w:rsid w:val="00846B7C"/>
    <w:rsid w:val="008513B9"/>
    <w:rsid w:val="00851F54"/>
    <w:rsid w:val="008540A4"/>
    <w:rsid w:val="008540FD"/>
    <w:rsid w:val="00854199"/>
    <w:rsid w:val="008542FE"/>
    <w:rsid w:val="00854BB3"/>
    <w:rsid w:val="008560C9"/>
    <w:rsid w:val="008571AB"/>
    <w:rsid w:val="008627AC"/>
    <w:rsid w:val="00862C0C"/>
    <w:rsid w:val="008648A1"/>
    <w:rsid w:val="00866F67"/>
    <w:rsid w:val="008702CE"/>
    <w:rsid w:val="008702E9"/>
    <w:rsid w:val="008720FE"/>
    <w:rsid w:val="00873EEA"/>
    <w:rsid w:val="00876C39"/>
    <w:rsid w:val="0088311F"/>
    <w:rsid w:val="008864B9"/>
    <w:rsid w:val="008927A3"/>
    <w:rsid w:val="00893A41"/>
    <w:rsid w:val="00897057"/>
    <w:rsid w:val="00897689"/>
    <w:rsid w:val="008A3871"/>
    <w:rsid w:val="008A3D76"/>
    <w:rsid w:val="008A3FC1"/>
    <w:rsid w:val="008A4C4D"/>
    <w:rsid w:val="008A6367"/>
    <w:rsid w:val="008B1FE8"/>
    <w:rsid w:val="008B2AFC"/>
    <w:rsid w:val="008B3967"/>
    <w:rsid w:val="008B3F8E"/>
    <w:rsid w:val="008B59F3"/>
    <w:rsid w:val="008B7D29"/>
    <w:rsid w:val="008C24D7"/>
    <w:rsid w:val="008C3135"/>
    <w:rsid w:val="008C46FE"/>
    <w:rsid w:val="008C7AE4"/>
    <w:rsid w:val="008D01D5"/>
    <w:rsid w:val="008D5C8C"/>
    <w:rsid w:val="008E0D8E"/>
    <w:rsid w:val="008E3ED0"/>
    <w:rsid w:val="008F5424"/>
    <w:rsid w:val="008F65B0"/>
    <w:rsid w:val="009017BE"/>
    <w:rsid w:val="00902DA1"/>
    <w:rsid w:val="00906166"/>
    <w:rsid w:val="00906297"/>
    <w:rsid w:val="00910695"/>
    <w:rsid w:val="009147F1"/>
    <w:rsid w:val="009150B9"/>
    <w:rsid w:val="009161A7"/>
    <w:rsid w:val="00916CC5"/>
    <w:rsid w:val="00921827"/>
    <w:rsid w:val="00924878"/>
    <w:rsid w:val="00925430"/>
    <w:rsid w:val="00930659"/>
    <w:rsid w:val="009318D5"/>
    <w:rsid w:val="00931C96"/>
    <w:rsid w:val="009367D6"/>
    <w:rsid w:val="00936E2B"/>
    <w:rsid w:val="009378D3"/>
    <w:rsid w:val="00937C7D"/>
    <w:rsid w:val="00941C72"/>
    <w:rsid w:val="00941EE6"/>
    <w:rsid w:val="00942360"/>
    <w:rsid w:val="00945DAB"/>
    <w:rsid w:val="0095292A"/>
    <w:rsid w:val="00952A81"/>
    <w:rsid w:val="00953B55"/>
    <w:rsid w:val="009566B0"/>
    <w:rsid w:val="009570EF"/>
    <w:rsid w:val="00957CCD"/>
    <w:rsid w:val="009605B7"/>
    <w:rsid w:val="0096196D"/>
    <w:rsid w:val="00961B42"/>
    <w:rsid w:val="00964370"/>
    <w:rsid w:val="00964D2A"/>
    <w:rsid w:val="00966642"/>
    <w:rsid w:val="00971AED"/>
    <w:rsid w:val="00971E46"/>
    <w:rsid w:val="009743CD"/>
    <w:rsid w:val="00975CC4"/>
    <w:rsid w:val="00977210"/>
    <w:rsid w:val="00980480"/>
    <w:rsid w:val="0098080A"/>
    <w:rsid w:val="00981B7A"/>
    <w:rsid w:val="00982409"/>
    <w:rsid w:val="009829B1"/>
    <w:rsid w:val="00986376"/>
    <w:rsid w:val="00986651"/>
    <w:rsid w:val="00990212"/>
    <w:rsid w:val="00992D92"/>
    <w:rsid w:val="009932EA"/>
    <w:rsid w:val="009A2D3F"/>
    <w:rsid w:val="009A3253"/>
    <w:rsid w:val="009A3612"/>
    <w:rsid w:val="009A4DEB"/>
    <w:rsid w:val="009A6795"/>
    <w:rsid w:val="009B14C9"/>
    <w:rsid w:val="009B2E79"/>
    <w:rsid w:val="009B319D"/>
    <w:rsid w:val="009B32B6"/>
    <w:rsid w:val="009B44E8"/>
    <w:rsid w:val="009B5FDD"/>
    <w:rsid w:val="009B7496"/>
    <w:rsid w:val="009C4FCF"/>
    <w:rsid w:val="009C524B"/>
    <w:rsid w:val="009C54BD"/>
    <w:rsid w:val="009C54FB"/>
    <w:rsid w:val="009C6635"/>
    <w:rsid w:val="009D0127"/>
    <w:rsid w:val="009D783B"/>
    <w:rsid w:val="009E0BAA"/>
    <w:rsid w:val="009E1476"/>
    <w:rsid w:val="009E2DA7"/>
    <w:rsid w:val="009E48EE"/>
    <w:rsid w:val="009E6209"/>
    <w:rsid w:val="009F067F"/>
    <w:rsid w:val="009F0D73"/>
    <w:rsid w:val="009F1FEB"/>
    <w:rsid w:val="009F4FC5"/>
    <w:rsid w:val="009F6621"/>
    <w:rsid w:val="00A01A6E"/>
    <w:rsid w:val="00A049C2"/>
    <w:rsid w:val="00A0735E"/>
    <w:rsid w:val="00A07877"/>
    <w:rsid w:val="00A10329"/>
    <w:rsid w:val="00A13660"/>
    <w:rsid w:val="00A21EE1"/>
    <w:rsid w:val="00A238EF"/>
    <w:rsid w:val="00A2575B"/>
    <w:rsid w:val="00A328E5"/>
    <w:rsid w:val="00A337DB"/>
    <w:rsid w:val="00A34616"/>
    <w:rsid w:val="00A35ACE"/>
    <w:rsid w:val="00A44CFB"/>
    <w:rsid w:val="00A461B5"/>
    <w:rsid w:val="00A50583"/>
    <w:rsid w:val="00A514BF"/>
    <w:rsid w:val="00A5189A"/>
    <w:rsid w:val="00A5459A"/>
    <w:rsid w:val="00A56472"/>
    <w:rsid w:val="00A57E0F"/>
    <w:rsid w:val="00A60EF1"/>
    <w:rsid w:val="00A639BE"/>
    <w:rsid w:val="00A66A17"/>
    <w:rsid w:val="00A6702B"/>
    <w:rsid w:val="00A7037A"/>
    <w:rsid w:val="00A705A0"/>
    <w:rsid w:val="00A7163C"/>
    <w:rsid w:val="00A73506"/>
    <w:rsid w:val="00A73843"/>
    <w:rsid w:val="00A7746F"/>
    <w:rsid w:val="00A8297B"/>
    <w:rsid w:val="00A84FD6"/>
    <w:rsid w:val="00A864B7"/>
    <w:rsid w:val="00A8772C"/>
    <w:rsid w:val="00A91E27"/>
    <w:rsid w:val="00A925B3"/>
    <w:rsid w:val="00A965C5"/>
    <w:rsid w:val="00AA22CC"/>
    <w:rsid w:val="00AA3DD2"/>
    <w:rsid w:val="00AA3E43"/>
    <w:rsid w:val="00AB3BF6"/>
    <w:rsid w:val="00AB7EF5"/>
    <w:rsid w:val="00AC0313"/>
    <w:rsid w:val="00AC0D08"/>
    <w:rsid w:val="00AC1A7D"/>
    <w:rsid w:val="00AC1FE8"/>
    <w:rsid w:val="00AC5700"/>
    <w:rsid w:val="00AD63F3"/>
    <w:rsid w:val="00AD71C3"/>
    <w:rsid w:val="00AD7A1F"/>
    <w:rsid w:val="00AE2B3D"/>
    <w:rsid w:val="00AE318D"/>
    <w:rsid w:val="00AE349B"/>
    <w:rsid w:val="00AE40CC"/>
    <w:rsid w:val="00AE4C5A"/>
    <w:rsid w:val="00AE77DE"/>
    <w:rsid w:val="00AF0A24"/>
    <w:rsid w:val="00AF14FD"/>
    <w:rsid w:val="00AF156F"/>
    <w:rsid w:val="00AF4A01"/>
    <w:rsid w:val="00AF74F9"/>
    <w:rsid w:val="00B005D9"/>
    <w:rsid w:val="00B00884"/>
    <w:rsid w:val="00B00D69"/>
    <w:rsid w:val="00B023A1"/>
    <w:rsid w:val="00B05C42"/>
    <w:rsid w:val="00B108F4"/>
    <w:rsid w:val="00B11AC4"/>
    <w:rsid w:val="00B120C4"/>
    <w:rsid w:val="00B13303"/>
    <w:rsid w:val="00B14412"/>
    <w:rsid w:val="00B16735"/>
    <w:rsid w:val="00B21A91"/>
    <w:rsid w:val="00B22651"/>
    <w:rsid w:val="00B22D37"/>
    <w:rsid w:val="00B22FA0"/>
    <w:rsid w:val="00B249EC"/>
    <w:rsid w:val="00B25D5E"/>
    <w:rsid w:val="00B30BBB"/>
    <w:rsid w:val="00B33D21"/>
    <w:rsid w:val="00B34342"/>
    <w:rsid w:val="00B37E1B"/>
    <w:rsid w:val="00B471E5"/>
    <w:rsid w:val="00B56D01"/>
    <w:rsid w:val="00B6002F"/>
    <w:rsid w:val="00B631F2"/>
    <w:rsid w:val="00B6330B"/>
    <w:rsid w:val="00B7211C"/>
    <w:rsid w:val="00B7389E"/>
    <w:rsid w:val="00B73EFA"/>
    <w:rsid w:val="00B7523B"/>
    <w:rsid w:val="00B7554C"/>
    <w:rsid w:val="00B80352"/>
    <w:rsid w:val="00B8178E"/>
    <w:rsid w:val="00B8182C"/>
    <w:rsid w:val="00B85358"/>
    <w:rsid w:val="00B857C3"/>
    <w:rsid w:val="00B85C3B"/>
    <w:rsid w:val="00B85FC2"/>
    <w:rsid w:val="00B91E2A"/>
    <w:rsid w:val="00B92912"/>
    <w:rsid w:val="00B936C0"/>
    <w:rsid w:val="00B939F9"/>
    <w:rsid w:val="00B94703"/>
    <w:rsid w:val="00B95257"/>
    <w:rsid w:val="00B96694"/>
    <w:rsid w:val="00BA0BC6"/>
    <w:rsid w:val="00BB01C6"/>
    <w:rsid w:val="00BB035A"/>
    <w:rsid w:val="00BB324E"/>
    <w:rsid w:val="00BB3417"/>
    <w:rsid w:val="00BC2176"/>
    <w:rsid w:val="00BC350E"/>
    <w:rsid w:val="00BC3E73"/>
    <w:rsid w:val="00BC4B2B"/>
    <w:rsid w:val="00BD322A"/>
    <w:rsid w:val="00BD3417"/>
    <w:rsid w:val="00BD4C98"/>
    <w:rsid w:val="00BD535A"/>
    <w:rsid w:val="00BD5CCE"/>
    <w:rsid w:val="00BD73B4"/>
    <w:rsid w:val="00BD7BB1"/>
    <w:rsid w:val="00BE0D08"/>
    <w:rsid w:val="00BE1052"/>
    <w:rsid w:val="00BE3AB6"/>
    <w:rsid w:val="00BF1A85"/>
    <w:rsid w:val="00BF723D"/>
    <w:rsid w:val="00C02127"/>
    <w:rsid w:val="00C04C5F"/>
    <w:rsid w:val="00C07C7C"/>
    <w:rsid w:val="00C16A68"/>
    <w:rsid w:val="00C174AE"/>
    <w:rsid w:val="00C2552C"/>
    <w:rsid w:val="00C2793D"/>
    <w:rsid w:val="00C30C2C"/>
    <w:rsid w:val="00C3112E"/>
    <w:rsid w:val="00C325AF"/>
    <w:rsid w:val="00C34420"/>
    <w:rsid w:val="00C364F9"/>
    <w:rsid w:val="00C3772F"/>
    <w:rsid w:val="00C403A1"/>
    <w:rsid w:val="00C42636"/>
    <w:rsid w:val="00C43ADF"/>
    <w:rsid w:val="00C44954"/>
    <w:rsid w:val="00C45914"/>
    <w:rsid w:val="00C47272"/>
    <w:rsid w:val="00C52F28"/>
    <w:rsid w:val="00C54B40"/>
    <w:rsid w:val="00C54B9D"/>
    <w:rsid w:val="00C5616D"/>
    <w:rsid w:val="00C57931"/>
    <w:rsid w:val="00C60FE1"/>
    <w:rsid w:val="00C6148A"/>
    <w:rsid w:val="00C650C2"/>
    <w:rsid w:val="00C660E3"/>
    <w:rsid w:val="00C7148E"/>
    <w:rsid w:val="00C71771"/>
    <w:rsid w:val="00C74403"/>
    <w:rsid w:val="00C751E8"/>
    <w:rsid w:val="00C75422"/>
    <w:rsid w:val="00C756CB"/>
    <w:rsid w:val="00C768BA"/>
    <w:rsid w:val="00C820A3"/>
    <w:rsid w:val="00C83341"/>
    <w:rsid w:val="00C85286"/>
    <w:rsid w:val="00C876EF"/>
    <w:rsid w:val="00C932D3"/>
    <w:rsid w:val="00C9518E"/>
    <w:rsid w:val="00C9603D"/>
    <w:rsid w:val="00CA031B"/>
    <w:rsid w:val="00CA124D"/>
    <w:rsid w:val="00CA16F2"/>
    <w:rsid w:val="00CA278E"/>
    <w:rsid w:val="00CA3F1C"/>
    <w:rsid w:val="00CB6249"/>
    <w:rsid w:val="00CB7DFF"/>
    <w:rsid w:val="00CC01BB"/>
    <w:rsid w:val="00CC1D7A"/>
    <w:rsid w:val="00CC2FB7"/>
    <w:rsid w:val="00CC4A60"/>
    <w:rsid w:val="00CC6ADD"/>
    <w:rsid w:val="00CD40FC"/>
    <w:rsid w:val="00CD7295"/>
    <w:rsid w:val="00CE00D8"/>
    <w:rsid w:val="00CE095F"/>
    <w:rsid w:val="00CE1C31"/>
    <w:rsid w:val="00CE5388"/>
    <w:rsid w:val="00CF0152"/>
    <w:rsid w:val="00CF1E17"/>
    <w:rsid w:val="00CF2EE9"/>
    <w:rsid w:val="00D02270"/>
    <w:rsid w:val="00D03DB3"/>
    <w:rsid w:val="00D10397"/>
    <w:rsid w:val="00D120ED"/>
    <w:rsid w:val="00D14D31"/>
    <w:rsid w:val="00D16711"/>
    <w:rsid w:val="00D21382"/>
    <w:rsid w:val="00D21471"/>
    <w:rsid w:val="00D23DC4"/>
    <w:rsid w:val="00D25BCD"/>
    <w:rsid w:val="00D26F3D"/>
    <w:rsid w:val="00D319E3"/>
    <w:rsid w:val="00D3531F"/>
    <w:rsid w:val="00D3750F"/>
    <w:rsid w:val="00D445F8"/>
    <w:rsid w:val="00D44799"/>
    <w:rsid w:val="00D44FFA"/>
    <w:rsid w:val="00D46D60"/>
    <w:rsid w:val="00D47A7D"/>
    <w:rsid w:val="00D52199"/>
    <w:rsid w:val="00D54094"/>
    <w:rsid w:val="00D540CB"/>
    <w:rsid w:val="00D551E6"/>
    <w:rsid w:val="00D629C7"/>
    <w:rsid w:val="00D72D2C"/>
    <w:rsid w:val="00D73484"/>
    <w:rsid w:val="00D83EEF"/>
    <w:rsid w:val="00D86830"/>
    <w:rsid w:val="00D869F5"/>
    <w:rsid w:val="00D91756"/>
    <w:rsid w:val="00D929EC"/>
    <w:rsid w:val="00D93949"/>
    <w:rsid w:val="00D94295"/>
    <w:rsid w:val="00D94B34"/>
    <w:rsid w:val="00D9720C"/>
    <w:rsid w:val="00D9790F"/>
    <w:rsid w:val="00DA1C4C"/>
    <w:rsid w:val="00DA53EF"/>
    <w:rsid w:val="00DA602F"/>
    <w:rsid w:val="00DA65C6"/>
    <w:rsid w:val="00DB4446"/>
    <w:rsid w:val="00DC19E6"/>
    <w:rsid w:val="00DC3736"/>
    <w:rsid w:val="00DD0480"/>
    <w:rsid w:val="00DD1271"/>
    <w:rsid w:val="00DD2668"/>
    <w:rsid w:val="00DD3E0A"/>
    <w:rsid w:val="00DD4B38"/>
    <w:rsid w:val="00DE238B"/>
    <w:rsid w:val="00DE6444"/>
    <w:rsid w:val="00DE7B4C"/>
    <w:rsid w:val="00DF2D4A"/>
    <w:rsid w:val="00DF5C19"/>
    <w:rsid w:val="00DF7F9A"/>
    <w:rsid w:val="00E001FD"/>
    <w:rsid w:val="00E00621"/>
    <w:rsid w:val="00E00BC9"/>
    <w:rsid w:val="00E02C78"/>
    <w:rsid w:val="00E0392E"/>
    <w:rsid w:val="00E05BCC"/>
    <w:rsid w:val="00E069C8"/>
    <w:rsid w:val="00E07228"/>
    <w:rsid w:val="00E072F9"/>
    <w:rsid w:val="00E105A8"/>
    <w:rsid w:val="00E144B4"/>
    <w:rsid w:val="00E14E4F"/>
    <w:rsid w:val="00E1660A"/>
    <w:rsid w:val="00E176C4"/>
    <w:rsid w:val="00E17B86"/>
    <w:rsid w:val="00E201FE"/>
    <w:rsid w:val="00E20DC5"/>
    <w:rsid w:val="00E210A8"/>
    <w:rsid w:val="00E23727"/>
    <w:rsid w:val="00E23E54"/>
    <w:rsid w:val="00E26742"/>
    <w:rsid w:val="00E2727D"/>
    <w:rsid w:val="00E27F6E"/>
    <w:rsid w:val="00E3212A"/>
    <w:rsid w:val="00E352A6"/>
    <w:rsid w:val="00E356F1"/>
    <w:rsid w:val="00E36792"/>
    <w:rsid w:val="00E36BE7"/>
    <w:rsid w:val="00E374FE"/>
    <w:rsid w:val="00E37F51"/>
    <w:rsid w:val="00E41C1B"/>
    <w:rsid w:val="00E41CDB"/>
    <w:rsid w:val="00E43ACD"/>
    <w:rsid w:val="00E46AF7"/>
    <w:rsid w:val="00E52EBE"/>
    <w:rsid w:val="00E554AE"/>
    <w:rsid w:val="00E55C95"/>
    <w:rsid w:val="00E567BB"/>
    <w:rsid w:val="00E621F0"/>
    <w:rsid w:val="00E63F5C"/>
    <w:rsid w:val="00E67CEE"/>
    <w:rsid w:val="00E740FE"/>
    <w:rsid w:val="00E742C5"/>
    <w:rsid w:val="00E75768"/>
    <w:rsid w:val="00E76CA2"/>
    <w:rsid w:val="00E778AD"/>
    <w:rsid w:val="00E77DD7"/>
    <w:rsid w:val="00E81A41"/>
    <w:rsid w:val="00E82C01"/>
    <w:rsid w:val="00E85B76"/>
    <w:rsid w:val="00E91785"/>
    <w:rsid w:val="00E92C36"/>
    <w:rsid w:val="00E92FDD"/>
    <w:rsid w:val="00E945A0"/>
    <w:rsid w:val="00E9479E"/>
    <w:rsid w:val="00E9627D"/>
    <w:rsid w:val="00EA052A"/>
    <w:rsid w:val="00EA2394"/>
    <w:rsid w:val="00EA4EC3"/>
    <w:rsid w:val="00EA503C"/>
    <w:rsid w:val="00EB20E7"/>
    <w:rsid w:val="00EB2127"/>
    <w:rsid w:val="00EB25D5"/>
    <w:rsid w:val="00EB2AA3"/>
    <w:rsid w:val="00EB654A"/>
    <w:rsid w:val="00EB65D0"/>
    <w:rsid w:val="00ED0C9C"/>
    <w:rsid w:val="00ED2564"/>
    <w:rsid w:val="00ED2AF2"/>
    <w:rsid w:val="00ED4D76"/>
    <w:rsid w:val="00ED51AF"/>
    <w:rsid w:val="00ED5680"/>
    <w:rsid w:val="00ED7499"/>
    <w:rsid w:val="00EE6514"/>
    <w:rsid w:val="00EF3AC6"/>
    <w:rsid w:val="00EF3E97"/>
    <w:rsid w:val="00EF5870"/>
    <w:rsid w:val="00EF6E3E"/>
    <w:rsid w:val="00EF709F"/>
    <w:rsid w:val="00F00221"/>
    <w:rsid w:val="00F01BCE"/>
    <w:rsid w:val="00F02849"/>
    <w:rsid w:val="00F02DC6"/>
    <w:rsid w:val="00F12E13"/>
    <w:rsid w:val="00F23C61"/>
    <w:rsid w:val="00F26018"/>
    <w:rsid w:val="00F26453"/>
    <w:rsid w:val="00F3123C"/>
    <w:rsid w:val="00F3615D"/>
    <w:rsid w:val="00F42E17"/>
    <w:rsid w:val="00F43BC9"/>
    <w:rsid w:val="00F43D1E"/>
    <w:rsid w:val="00F46528"/>
    <w:rsid w:val="00F50505"/>
    <w:rsid w:val="00F50699"/>
    <w:rsid w:val="00F51496"/>
    <w:rsid w:val="00F52CBE"/>
    <w:rsid w:val="00F53032"/>
    <w:rsid w:val="00F54474"/>
    <w:rsid w:val="00F55E0C"/>
    <w:rsid w:val="00F61518"/>
    <w:rsid w:val="00F6223A"/>
    <w:rsid w:val="00F627B3"/>
    <w:rsid w:val="00F65890"/>
    <w:rsid w:val="00F71755"/>
    <w:rsid w:val="00F72E47"/>
    <w:rsid w:val="00F74AA9"/>
    <w:rsid w:val="00F76727"/>
    <w:rsid w:val="00F7719B"/>
    <w:rsid w:val="00F77B9F"/>
    <w:rsid w:val="00F805A7"/>
    <w:rsid w:val="00F80CF4"/>
    <w:rsid w:val="00F824C2"/>
    <w:rsid w:val="00F8258A"/>
    <w:rsid w:val="00F86A97"/>
    <w:rsid w:val="00F87052"/>
    <w:rsid w:val="00F90220"/>
    <w:rsid w:val="00F90F08"/>
    <w:rsid w:val="00F919F5"/>
    <w:rsid w:val="00F9212A"/>
    <w:rsid w:val="00F9316F"/>
    <w:rsid w:val="00F93F18"/>
    <w:rsid w:val="00F95B22"/>
    <w:rsid w:val="00FA10C5"/>
    <w:rsid w:val="00FA4AD9"/>
    <w:rsid w:val="00FA67E6"/>
    <w:rsid w:val="00FA7AFE"/>
    <w:rsid w:val="00FB00E1"/>
    <w:rsid w:val="00FB0895"/>
    <w:rsid w:val="00FB3A66"/>
    <w:rsid w:val="00FB4038"/>
    <w:rsid w:val="00FC0985"/>
    <w:rsid w:val="00FC3E9C"/>
    <w:rsid w:val="00FC4A8E"/>
    <w:rsid w:val="00FC4D44"/>
    <w:rsid w:val="00FC4F41"/>
    <w:rsid w:val="00FC62C3"/>
    <w:rsid w:val="00FD48B1"/>
    <w:rsid w:val="00FD4EE8"/>
    <w:rsid w:val="00FE4336"/>
    <w:rsid w:val="00FE6DE6"/>
    <w:rsid w:val="00FE7427"/>
    <w:rsid w:val="00FF17CC"/>
    <w:rsid w:val="00FF2121"/>
    <w:rsid w:val="00FF4439"/>
    <w:rsid w:val="00FF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FC895"/>
  <w15:docId w15:val="{4CF6DF21-820A-4BB6-9634-2B45FE4A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BAB"/>
    <w:rPr>
      <w:rFonts w:ascii="Arial" w:hAnsi="Arial"/>
      <w:sz w:val="22"/>
      <w:szCs w:val="24"/>
    </w:rPr>
  </w:style>
  <w:style w:type="paragraph" w:styleId="Heading1">
    <w:name w:val="heading 1"/>
    <w:basedOn w:val="Normal"/>
    <w:next w:val="Normal"/>
    <w:link w:val="Heading1Char"/>
    <w:qFormat/>
    <w:rsid w:val="007450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667C5"/>
    <w:pPr>
      <w:keepNext/>
      <w:jc w:val="center"/>
      <w:outlineLvl w:val="1"/>
    </w:pPr>
    <w:rPr>
      <w:rFonts w:ascii="Century Gothic" w:hAnsi="Century Gothic" w:cs="Arial"/>
      <w:b/>
      <w:bCs/>
      <w:sz w:val="36"/>
    </w:rPr>
  </w:style>
  <w:style w:type="paragraph" w:styleId="Heading3">
    <w:name w:val="heading 3"/>
    <w:basedOn w:val="Normal"/>
    <w:next w:val="Normal"/>
    <w:link w:val="Heading3Char"/>
    <w:semiHidden/>
    <w:unhideWhenUsed/>
    <w:qFormat/>
    <w:rsid w:val="00FE6DE6"/>
    <w:pPr>
      <w:keepNext/>
      <w:keepLines/>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40CC"/>
    <w:rPr>
      <w:color w:val="0000FF"/>
      <w:u w:val="single"/>
    </w:rPr>
  </w:style>
  <w:style w:type="paragraph" w:customStyle="1" w:styleId="Normal5">
    <w:name w:val="Normal+5"/>
    <w:basedOn w:val="Normal"/>
    <w:next w:val="Normal"/>
    <w:rsid w:val="00B00D69"/>
    <w:pPr>
      <w:autoSpaceDE w:val="0"/>
      <w:autoSpaceDN w:val="0"/>
      <w:adjustRightInd w:val="0"/>
    </w:pPr>
  </w:style>
  <w:style w:type="paragraph" w:customStyle="1" w:styleId="BodyText25">
    <w:name w:val="Body Text 2+5"/>
    <w:basedOn w:val="Normal"/>
    <w:next w:val="Normal"/>
    <w:rsid w:val="00B00D69"/>
    <w:pPr>
      <w:autoSpaceDE w:val="0"/>
      <w:autoSpaceDN w:val="0"/>
      <w:adjustRightInd w:val="0"/>
    </w:pPr>
  </w:style>
  <w:style w:type="paragraph" w:customStyle="1" w:styleId="Prereq">
    <w:name w:val="Prereq"/>
    <w:basedOn w:val="Normal"/>
    <w:next w:val="Normal"/>
    <w:rsid w:val="00F02DC6"/>
    <w:pPr>
      <w:autoSpaceDE w:val="0"/>
      <w:autoSpaceDN w:val="0"/>
      <w:adjustRightInd w:val="0"/>
    </w:pPr>
  </w:style>
  <w:style w:type="paragraph" w:styleId="Header">
    <w:name w:val="header"/>
    <w:basedOn w:val="Normal"/>
    <w:rsid w:val="007D6CB7"/>
    <w:pPr>
      <w:tabs>
        <w:tab w:val="center" w:pos="4320"/>
        <w:tab w:val="right" w:pos="8640"/>
      </w:tabs>
    </w:pPr>
  </w:style>
  <w:style w:type="paragraph" w:styleId="Footer">
    <w:name w:val="footer"/>
    <w:basedOn w:val="Normal"/>
    <w:rsid w:val="007D6CB7"/>
    <w:pPr>
      <w:tabs>
        <w:tab w:val="center" w:pos="4320"/>
        <w:tab w:val="right" w:pos="8640"/>
      </w:tabs>
    </w:pPr>
  </w:style>
  <w:style w:type="character" w:styleId="FollowedHyperlink">
    <w:name w:val="FollowedHyperlink"/>
    <w:rsid w:val="00CD40FC"/>
    <w:rPr>
      <w:color w:val="800080"/>
      <w:u w:val="single"/>
    </w:rPr>
  </w:style>
  <w:style w:type="paragraph" w:styleId="BalloonText">
    <w:name w:val="Balloon Text"/>
    <w:basedOn w:val="Normal"/>
    <w:link w:val="BalloonTextChar"/>
    <w:rsid w:val="004D4E9E"/>
    <w:rPr>
      <w:rFonts w:ascii="Tahoma" w:hAnsi="Tahoma" w:cs="Tahoma"/>
      <w:sz w:val="16"/>
      <w:szCs w:val="16"/>
    </w:rPr>
  </w:style>
  <w:style w:type="character" w:customStyle="1" w:styleId="BalloonTextChar">
    <w:name w:val="Balloon Text Char"/>
    <w:basedOn w:val="DefaultParagraphFont"/>
    <w:link w:val="BalloonText"/>
    <w:rsid w:val="004D4E9E"/>
    <w:rPr>
      <w:rFonts w:ascii="Tahoma" w:hAnsi="Tahoma" w:cs="Tahoma"/>
      <w:sz w:val="16"/>
      <w:szCs w:val="16"/>
    </w:rPr>
  </w:style>
  <w:style w:type="character" w:styleId="PlaceholderText">
    <w:name w:val="Placeholder Text"/>
    <w:basedOn w:val="DefaultParagraphFont"/>
    <w:uiPriority w:val="99"/>
    <w:semiHidden/>
    <w:rsid w:val="00662753"/>
    <w:rPr>
      <w:color w:val="808080"/>
    </w:rPr>
  </w:style>
  <w:style w:type="paragraph" w:styleId="ListParagraph">
    <w:name w:val="List Paragraph"/>
    <w:basedOn w:val="Normal"/>
    <w:uiPriority w:val="34"/>
    <w:qFormat/>
    <w:rsid w:val="002B17DF"/>
    <w:pPr>
      <w:ind w:left="720"/>
      <w:contextualSpacing/>
    </w:pPr>
  </w:style>
  <w:style w:type="paragraph" w:styleId="Title">
    <w:name w:val="Title"/>
    <w:basedOn w:val="Normal"/>
    <w:next w:val="Normal"/>
    <w:link w:val="TitleChar"/>
    <w:qFormat/>
    <w:rsid w:val="004C2523"/>
    <w:pPr>
      <w:widowControl w:val="0"/>
      <w:autoSpaceDE w:val="0"/>
      <w:autoSpaceDN w:val="0"/>
      <w:adjustRightInd w:val="0"/>
      <w:spacing w:before="240" w:after="60"/>
      <w:outlineLvl w:val="0"/>
    </w:pPr>
    <w:rPr>
      <w:rFonts w:ascii="Cambria" w:hAnsi="Cambria"/>
      <w:b/>
      <w:bCs/>
      <w:kern w:val="28"/>
      <w:sz w:val="32"/>
      <w:szCs w:val="32"/>
    </w:rPr>
  </w:style>
  <w:style w:type="character" w:customStyle="1" w:styleId="TitleChar">
    <w:name w:val="Title Char"/>
    <w:basedOn w:val="DefaultParagraphFont"/>
    <w:link w:val="Title"/>
    <w:rsid w:val="004C2523"/>
    <w:rPr>
      <w:rFonts w:ascii="Cambria" w:hAnsi="Cambria"/>
      <w:b/>
      <w:bCs/>
      <w:kern w:val="28"/>
      <w:sz w:val="32"/>
      <w:szCs w:val="32"/>
    </w:rPr>
  </w:style>
  <w:style w:type="character" w:customStyle="1" w:styleId="Heading2Char">
    <w:name w:val="Heading 2 Char"/>
    <w:basedOn w:val="DefaultParagraphFont"/>
    <w:link w:val="Heading2"/>
    <w:rsid w:val="003667C5"/>
    <w:rPr>
      <w:rFonts w:ascii="Century Gothic" w:hAnsi="Century Gothic" w:cs="Arial"/>
      <w:b/>
      <w:bCs/>
      <w:sz w:val="36"/>
      <w:szCs w:val="24"/>
    </w:rPr>
  </w:style>
  <w:style w:type="character" w:styleId="Strong">
    <w:name w:val="Strong"/>
    <w:basedOn w:val="DefaultParagraphFont"/>
    <w:qFormat/>
    <w:rsid w:val="003667C5"/>
    <w:rPr>
      <w:b/>
      <w:bCs/>
    </w:rPr>
  </w:style>
  <w:style w:type="paragraph" w:styleId="Subtitle">
    <w:name w:val="Subtitle"/>
    <w:basedOn w:val="Normal"/>
    <w:next w:val="Normal"/>
    <w:link w:val="SubtitleChar"/>
    <w:qFormat/>
    <w:rsid w:val="003667C5"/>
    <w:pPr>
      <w:widowControl w:val="0"/>
      <w:autoSpaceDE w:val="0"/>
      <w:autoSpaceDN w:val="0"/>
      <w:adjustRightInd w:val="0"/>
      <w:spacing w:after="60"/>
      <w:jc w:val="center"/>
      <w:outlineLvl w:val="1"/>
    </w:pPr>
    <w:rPr>
      <w:rFonts w:ascii="Cambria" w:hAnsi="Cambria"/>
      <w:sz w:val="24"/>
    </w:rPr>
  </w:style>
  <w:style w:type="character" w:customStyle="1" w:styleId="SubtitleChar">
    <w:name w:val="Subtitle Char"/>
    <w:basedOn w:val="DefaultParagraphFont"/>
    <w:link w:val="Subtitle"/>
    <w:rsid w:val="003667C5"/>
    <w:rPr>
      <w:rFonts w:ascii="Cambria" w:hAnsi="Cambria"/>
      <w:sz w:val="24"/>
      <w:szCs w:val="24"/>
    </w:rPr>
  </w:style>
  <w:style w:type="character" w:customStyle="1" w:styleId="Heading1Char">
    <w:name w:val="Heading 1 Char"/>
    <w:basedOn w:val="DefaultParagraphFont"/>
    <w:link w:val="Heading1"/>
    <w:rsid w:val="007450E9"/>
    <w:rPr>
      <w:rFonts w:asciiTheme="majorHAnsi" w:eastAsiaTheme="majorEastAsia" w:hAnsiTheme="majorHAnsi" w:cstheme="majorBidi"/>
      <w:color w:val="365F91" w:themeColor="accent1" w:themeShade="BF"/>
      <w:sz w:val="32"/>
      <w:szCs w:val="32"/>
    </w:rPr>
  </w:style>
  <w:style w:type="paragraph" w:styleId="BodyTextIndent2">
    <w:name w:val="Body Text Indent 2"/>
    <w:basedOn w:val="Normal"/>
    <w:link w:val="BodyTextIndent2Char"/>
    <w:rsid w:val="007450E9"/>
    <w:pPr>
      <w:widowControl w:val="0"/>
      <w:tabs>
        <w:tab w:val="left" w:pos="-1440"/>
      </w:tabs>
      <w:ind w:left="720" w:hanging="720"/>
    </w:pPr>
    <w:rPr>
      <w:rFonts w:ascii="CG Times" w:hAnsi="CG Times"/>
      <w:b/>
      <w:snapToGrid w:val="0"/>
      <w:sz w:val="20"/>
      <w:szCs w:val="20"/>
    </w:rPr>
  </w:style>
  <w:style w:type="character" w:customStyle="1" w:styleId="BodyTextIndent2Char">
    <w:name w:val="Body Text Indent 2 Char"/>
    <w:basedOn w:val="DefaultParagraphFont"/>
    <w:link w:val="BodyTextIndent2"/>
    <w:rsid w:val="007450E9"/>
    <w:rPr>
      <w:rFonts w:ascii="CG Times" w:hAnsi="CG Times"/>
      <w:b/>
      <w:snapToGrid w:val="0"/>
    </w:rPr>
  </w:style>
  <w:style w:type="paragraph" w:styleId="NormalWeb">
    <w:name w:val="Normal (Web)"/>
    <w:basedOn w:val="Normal"/>
    <w:uiPriority w:val="99"/>
    <w:rsid w:val="007450E9"/>
    <w:pPr>
      <w:spacing w:before="100" w:beforeAutospacing="1" w:after="100" w:afterAutospacing="1"/>
    </w:pPr>
    <w:rPr>
      <w:rFonts w:ascii="Times New Roman" w:eastAsia="Batang" w:hAnsi="Times New Roman"/>
      <w:sz w:val="24"/>
      <w:lang w:eastAsia="ja-JP"/>
    </w:rPr>
  </w:style>
  <w:style w:type="paragraph" w:styleId="BodyTextIndent">
    <w:name w:val="Body Text Indent"/>
    <w:basedOn w:val="Normal"/>
    <w:link w:val="BodyTextIndentChar"/>
    <w:rsid w:val="007450E9"/>
    <w:pPr>
      <w:spacing w:after="120"/>
      <w:ind w:left="360"/>
    </w:pPr>
    <w:rPr>
      <w:rFonts w:ascii="Times New Roman" w:eastAsia="Batang" w:hAnsi="Times New Roman"/>
      <w:sz w:val="24"/>
      <w:lang w:eastAsia="ko-KR"/>
    </w:rPr>
  </w:style>
  <w:style w:type="character" w:customStyle="1" w:styleId="BodyTextIndentChar">
    <w:name w:val="Body Text Indent Char"/>
    <w:basedOn w:val="DefaultParagraphFont"/>
    <w:link w:val="BodyTextIndent"/>
    <w:rsid w:val="007450E9"/>
    <w:rPr>
      <w:rFonts w:eastAsia="Batang"/>
      <w:sz w:val="24"/>
      <w:szCs w:val="24"/>
      <w:lang w:eastAsia="ko-KR"/>
    </w:rPr>
  </w:style>
  <w:style w:type="paragraph" w:styleId="PlainText">
    <w:name w:val="Plain Text"/>
    <w:basedOn w:val="Normal"/>
    <w:link w:val="PlainTextChar"/>
    <w:uiPriority w:val="99"/>
    <w:unhideWhenUsed/>
    <w:rsid w:val="007450E9"/>
    <w:rPr>
      <w:rFonts w:ascii="Times New Roman" w:hAnsi="Times New Roman"/>
      <w:color w:val="0F243E"/>
      <w:sz w:val="21"/>
      <w:szCs w:val="21"/>
    </w:rPr>
  </w:style>
  <w:style w:type="character" w:customStyle="1" w:styleId="PlainTextChar">
    <w:name w:val="Plain Text Char"/>
    <w:basedOn w:val="DefaultParagraphFont"/>
    <w:link w:val="PlainText"/>
    <w:uiPriority w:val="99"/>
    <w:rsid w:val="007450E9"/>
    <w:rPr>
      <w:color w:val="0F243E"/>
      <w:sz w:val="21"/>
      <w:szCs w:val="21"/>
    </w:rPr>
  </w:style>
  <w:style w:type="character" w:customStyle="1" w:styleId="Heading3Char">
    <w:name w:val="Heading 3 Char"/>
    <w:basedOn w:val="DefaultParagraphFont"/>
    <w:link w:val="Heading3"/>
    <w:semiHidden/>
    <w:rsid w:val="00FE6DE6"/>
    <w:rPr>
      <w:rFonts w:asciiTheme="majorHAnsi" w:eastAsiaTheme="majorEastAsia" w:hAnsiTheme="majorHAnsi" w:cstheme="majorBidi"/>
      <w:color w:val="243F60" w:themeColor="accent1" w:themeShade="7F"/>
      <w:sz w:val="24"/>
      <w:szCs w:val="24"/>
      <w:lang w:eastAsia="ko-KR"/>
    </w:rPr>
  </w:style>
  <w:style w:type="paragraph" w:customStyle="1" w:styleId="Default">
    <w:name w:val="Default"/>
    <w:rsid w:val="00FE6DE6"/>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FE6DE6"/>
    <w:rPr>
      <w:i/>
      <w:iCs/>
    </w:rPr>
  </w:style>
  <w:style w:type="character" w:styleId="UnresolvedMention">
    <w:name w:val="Unresolved Mention"/>
    <w:basedOn w:val="DefaultParagraphFont"/>
    <w:uiPriority w:val="99"/>
    <w:semiHidden/>
    <w:unhideWhenUsed/>
    <w:rsid w:val="004C7BAB"/>
    <w:rPr>
      <w:color w:val="605E5C"/>
      <w:shd w:val="clear" w:color="auto" w:fill="E1DFDD"/>
    </w:rPr>
  </w:style>
  <w:style w:type="paragraph" w:styleId="Revision">
    <w:name w:val="Revision"/>
    <w:hidden/>
    <w:uiPriority w:val="99"/>
    <w:semiHidden/>
    <w:rsid w:val="00695146"/>
    <w:rPr>
      <w:rFonts w:ascii="Arial" w:hAnsi="Arial"/>
      <w:sz w:val="22"/>
      <w:szCs w:val="24"/>
    </w:rPr>
  </w:style>
  <w:style w:type="paragraph" w:styleId="NoSpacing">
    <w:name w:val="No Spacing"/>
    <w:uiPriority w:val="1"/>
    <w:qFormat/>
    <w:rsid w:val="00931C96"/>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103">
      <w:bodyDiv w:val="1"/>
      <w:marLeft w:val="0"/>
      <w:marRight w:val="0"/>
      <w:marTop w:val="0"/>
      <w:marBottom w:val="0"/>
      <w:divBdr>
        <w:top w:val="none" w:sz="0" w:space="0" w:color="auto"/>
        <w:left w:val="none" w:sz="0" w:space="0" w:color="auto"/>
        <w:bottom w:val="none" w:sz="0" w:space="0" w:color="auto"/>
        <w:right w:val="none" w:sz="0" w:space="0" w:color="auto"/>
      </w:divBdr>
    </w:div>
    <w:div w:id="191575491">
      <w:bodyDiv w:val="1"/>
      <w:marLeft w:val="0"/>
      <w:marRight w:val="0"/>
      <w:marTop w:val="0"/>
      <w:marBottom w:val="0"/>
      <w:divBdr>
        <w:top w:val="none" w:sz="0" w:space="0" w:color="auto"/>
        <w:left w:val="none" w:sz="0" w:space="0" w:color="auto"/>
        <w:bottom w:val="none" w:sz="0" w:space="0" w:color="auto"/>
        <w:right w:val="none" w:sz="0" w:space="0" w:color="auto"/>
      </w:divBdr>
    </w:div>
    <w:div w:id="316032417">
      <w:bodyDiv w:val="1"/>
      <w:marLeft w:val="0"/>
      <w:marRight w:val="0"/>
      <w:marTop w:val="0"/>
      <w:marBottom w:val="0"/>
      <w:divBdr>
        <w:top w:val="none" w:sz="0" w:space="0" w:color="auto"/>
        <w:left w:val="none" w:sz="0" w:space="0" w:color="auto"/>
        <w:bottom w:val="none" w:sz="0" w:space="0" w:color="auto"/>
        <w:right w:val="none" w:sz="0" w:space="0" w:color="auto"/>
      </w:divBdr>
    </w:div>
    <w:div w:id="671564598">
      <w:bodyDiv w:val="1"/>
      <w:marLeft w:val="0"/>
      <w:marRight w:val="0"/>
      <w:marTop w:val="0"/>
      <w:marBottom w:val="0"/>
      <w:divBdr>
        <w:top w:val="none" w:sz="0" w:space="0" w:color="auto"/>
        <w:left w:val="none" w:sz="0" w:space="0" w:color="auto"/>
        <w:bottom w:val="none" w:sz="0" w:space="0" w:color="auto"/>
        <w:right w:val="none" w:sz="0" w:space="0" w:color="auto"/>
      </w:divBdr>
    </w:div>
    <w:div w:id="903181389">
      <w:bodyDiv w:val="1"/>
      <w:marLeft w:val="0"/>
      <w:marRight w:val="0"/>
      <w:marTop w:val="0"/>
      <w:marBottom w:val="0"/>
      <w:divBdr>
        <w:top w:val="none" w:sz="0" w:space="0" w:color="auto"/>
        <w:left w:val="none" w:sz="0" w:space="0" w:color="auto"/>
        <w:bottom w:val="none" w:sz="0" w:space="0" w:color="auto"/>
        <w:right w:val="none" w:sz="0" w:space="0" w:color="auto"/>
      </w:divBdr>
    </w:div>
    <w:div w:id="1020935726">
      <w:bodyDiv w:val="1"/>
      <w:marLeft w:val="0"/>
      <w:marRight w:val="0"/>
      <w:marTop w:val="0"/>
      <w:marBottom w:val="0"/>
      <w:divBdr>
        <w:top w:val="none" w:sz="0" w:space="0" w:color="auto"/>
        <w:left w:val="none" w:sz="0" w:space="0" w:color="auto"/>
        <w:bottom w:val="none" w:sz="0" w:space="0" w:color="auto"/>
        <w:right w:val="none" w:sz="0" w:space="0" w:color="auto"/>
      </w:divBdr>
    </w:div>
    <w:div w:id="1035425022">
      <w:bodyDiv w:val="1"/>
      <w:marLeft w:val="0"/>
      <w:marRight w:val="0"/>
      <w:marTop w:val="0"/>
      <w:marBottom w:val="0"/>
      <w:divBdr>
        <w:top w:val="none" w:sz="0" w:space="0" w:color="auto"/>
        <w:left w:val="none" w:sz="0" w:space="0" w:color="auto"/>
        <w:bottom w:val="none" w:sz="0" w:space="0" w:color="auto"/>
        <w:right w:val="none" w:sz="0" w:space="0" w:color="auto"/>
      </w:divBdr>
    </w:div>
    <w:div w:id="1117064168">
      <w:bodyDiv w:val="1"/>
      <w:marLeft w:val="0"/>
      <w:marRight w:val="0"/>
      <w:marTop w:val="0"/>
      <w:marBottom w:val="0"/>
      <w:divBdr>
        <w:top w:val="none" w:sz="0" w:space="0" w:color="auto"/>
        <w:left w:val="none" w:sz="0" w:space="0" w:color="auto"/>
        <w:bottom w:val="none" w:sz="0" w:space="0" w:color="auto"/>
        <w:right w:val="none" w:sz="0" w:space="0" w:color="auto"/>
      </w:divBdr>
    </w:div>
    <w:div w:id="1201748647">
      <w:bodyDiv w:val="1"/>
      <w:marLeft w:val="0"/>
      <w:marRight w:val="0"/>
      <w:marTop w:val="0"/>
      <w:marBottom w:val="0"/>
      <w:divBdr>
        <w:top w:val="none" w:sz="0" w:space="0" w:color="auto"/>
        <w:left w:val="none" w:sz="0" w:space="0" w:color="auto"/>
        <w:bottom w:val="none" w:sz="0" w:space="0" w:color="auto"/>
        <w:right w:val="none" w:sz="0" w:space="0" w:color="auto"/>
      </w:divBdr>
    </w:div>
    <w:div w:id="1491485252">
      <w:bodyDiv w:val="1"/>
      <w:marLeft w:val="0"/>
      <w:marRight w:val="0"/>
      <w:marTop w:val="0"/>
      <w:marBottom w:val="0"/>
      <w:divBdr>
        <w:top w:val="none" w:sz="0" w:space="0" w:color="auto"/>
        <w:left w:val="none" w:sz="0" w:space="0" w:color="auto"/>
        <w:bottom w:val="none" w:sz="0" w:space="0" w:color="auto"/>
        <w:right w:val="none" w:sz="0" w:space="0" w:color="auto"/>
      </w:divBdr>
    </w:div>
    <w:div w:id="1723289404">
      <w:bodyDiv w:val="1"/>
      <w:marLeft w:val="0"/>
      <w:marRight w:val="0"/>
      <w:marTop w:val="0"/>
      <w:marBottom w:val="0"/>
      <w:divBdr>
        <w:top w:val="none" w:sz="0" w:space="0" w:color="auto"/>
        <w:left w:val="none" w:sz="0" w:space="0" w:color="auto"/>
        <w:bottom w:val="none" w:sz="0" w:space="0" w:color="auto"/>
        <w:right w:val="none" w:sz="0" w:space="0" w:color="auto"/>
      </w:divBdr>
    </w:div>
    <w:div w:id="17578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www.suicidepreventionlifeline.org" TargetMode="External"/><Relationship Id="rId7" Type="http://schemas.openxmlformats.org/officeDocument/2006/relationships/hyperlink" Target="mailto:joseph.trahan@unt.edu"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s://vpaa.unt.edu/spot/calendars/fall-calendars/fall-regular.html"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mailto:Joseph.Trahan@unt.ed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sharepoint.com/:l:/s/MSOJEquipmentRoom/JAAszZLn-mZvTbGXRlGzVv5cATphK-C0ktS6naB6-I-_VkY?nav=YzZlMDVjMjktNzAwYi00Yzk2LWIxMWQtMzViODdhYzZmZTQ3"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file:///\\cas-shared.unt.ad.unt.edu\SHARED\JOUR\FACSTAFF\FACULTY%20&amp;%20STAFF\SYLLABI%20&amp;%20ATTACHMENTS\SYLLABI%20ATTACHMENTS\2020-2021\FALL%202020\FROM%20THORNE%20FOR%20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14</Pages>
  <Words>5789</Words>
  <Characters>32767</Characters>
  <Application>Microsoft Office Word</Application>
  <DocSecurity>0</DocSecurity>
  <Lines>762</Lines>
  <Paragraphs>448</Paragraphs>
  <ScaleCrop>false</ScaleCrop>
  <HeadingPairs>
    <vt:vector size="2" baseType="variant">
      <vt:variant>
        <vt:lpstr>Title</vt:lpstr>
      </vt:variant>
      <vt:variant>
        <vt:i4>1</vt:i4>
      </vt:variant>
    </vt:vector>
  </HeadingPairs>
  <TitlesOfParts>
    <vt:vector size="1" baseType="lpstr">
      <vt:lpstr>Texas Wesleyan University Course Syllabus</vt:lpstr>
    </vt:vector>
  </TitlesOfParts>
  <Company>Texas Wesleyan University</Company>
  <LinksUpToDate>false</LinksUpToDate>
  <CharactersWithSpaces>38108</CharactersWithSpaces>
  <SharedDoc>false</SharedDoc>
  <HLinks>
    <vt:vector size="12" baseType="variant">
      <vt:variant>
        <vt:i4>7471179</vt:i4>
      </vt:variant>
      <vt:variant>
        <vt:i4>26</vt:i4>
      </vt:variant>
      <vt:variant>
        <vt:i4>0</vt:i4>
      </vt:variant>
      <vt:variant>
        <vt:i4>5</vt:i4>
      </vt:variant>
      <vt:variant>
        <vt:lpwstr>mailto:mellison@txwes.edu</vt:lpwstr>
      </vt:variant>
      <vt:variant>
        <vt:lpwstr/>
      </vt:variant>
      <vt:variant>
        <vt:i4>262247</vt:i4>
      </vt:variant>
      <vt:variant>
        <vt:i4>23</vt:i4>
      </vt:variant>
      <vt:variant>
        <vt:i4>0</vt:i4>
      </vt:variant>
      <vt:variant>
        <vt:i4>5</vt:i4>
      </vt:variant>
      <vt:variant>
        <vt:lpwstr>http://www.txwes.edu/registrar/documents/UndergraduateCatalog07_09.pdf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Wesleyan University Course Syllabus</dc:title>
  <dc:creator>Information &amp; Communication Technology</dc:creator>
  <dc:description>[Instructor's website]</dc:description>
  <cp:lastModifiedBy>Trahan, Joseph</cp:lastModifiedBy>
  <cp:revision>97</cp:revision>
  <cp:lastPrinted>2022-01-19T18:12:00Z</cp:lastPrinted>
  <dcterms:created xsi:type="dcterms:W3CDTF">2025-12-29T21:10:00Z</dcterms:created>
  <dcterms:modified xsi:type="dcterms:W3CDTF">2026-01-03T22:25:00Z</dcterms:modified>
</cp:coreProperties>
</file>