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BE48" w14:textId="77777777" w:rsidR="00515E09" w:rsidRDefault="00515E09">
      <w:pPr>
        <w:spacing w:before="131"/>
        <w:ind w:left="6324" w:right="1496"/>
        <w:jc w:val="center"/>
        <w:rPr>
          <w:rFonts w:ascii="Corbel"/>
          <w:b/>
          <w:bCs/>
          <w:sz w:val="24"/>
          <w:szCs w:val="24"/>
        </w:rPr>
      </w:pPr>
    </w:p>
    <w:p w14:paraId="677607E0" w14:textId="77777777" w:rsidR="00515E09" w:rsidRDefault="00515E09">
      <w:pPr>
        <w:spacing w:before="131"/>
        <w:ind w:left="6324" w:right="1496"/>
        <w:jc w:val="center"/>
        <w:rPr>
          <w:rFonts w:ascii="Corbel"/>
          <w:b/>
          <w:bCs/>
          <w:sz w:val="24"/>
          <w:szCs w:val="24"/>
        </w:rPr>
      </w:pPr>
    </w:p>
    <w:p w14:paraId="57D18141" w14:textId="5786BFB9" w:rsidR="008B458C" w:rsidRPr="004138B9" w:rsidRDefault="00680A01">
      <w:pPr>
        <w:spacing w:before="131"/>
        <w:ind w:left="6324" w:right="1496"/>
        <w:jc w:val="center"/>
        <w:rPr>
          <w:rFonts w:ascii="Corbel"/>
          <w:b/>
          <w:bCs/>
          <w:sz w:val="24"/>
          <w:szCs w:val="24"/>
        </w:rPr>
      </w:pPr>
      <w:r w:rsidRPr="004138B9">
        <w:rPr>
          <w:b/>
          <w:bCs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 wp14:anchorId="29B5E26D" wp14:editId="41BC34D5">
            <wp:simplePos x="0" y="0"/>
            <wp:positionH relativeFrom="page">
              <wp:posOffset>898842</wp:posOffset>
            </wp:positionH>
            <wp:positionV relativeFrom="paragraph">
              <wp:posOffset>5888</wp:posOffset>
            </wp:positionV>
            <wp:extent cx="2489833" cy="8378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833" cy="837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38B9">
        <w:rPr>
          <w:rFonts w:ascii="Corbel"/>
          <w:b/>
          <w:bCs/>
          <w:sz w:val="24"/>
          <w:szCs w:val="24"/>
        </w:rPr>
        <w:t>University</w:t>
      </w:r>
      <w:r w:rsidRPr="004138B9">
        <w:rPr>
          <w:rFonts w:ascii="Corbel"/>
          <w:b/>
          <w:bCs/>
          <w:spacing w:val="-3"/>
          <w:sz w:val="24"/>
          <w:szCs w:val="24"/>
        </w:rPr>
        <w:t xml:space="preserve"> </w:t>
      </w:r>
      <w:r w:rsidRPr="004138B9">
        <w:rPr>
          <w:rFonts w:ascii="Corbel"/>
          <w:b/>
          <w:bCs/>
          <w:sz w:val="24"/>
          <w:szCs w:val="24"/>
        </w:rPr>
        <w:t>of</w:t>
      </w:r>
      <w:r w:rsidRPr="004138B9">
        <w:rPr>
          <w:rFonts w:ascii="Corbel"/>
          <w:b/>
          <w:bCs/>
          <w:spacing w:val="-3"/>
          <w:sz w:val="24"/>
          <w:szCs w:val="24"/>
        </w:rPr>
        <w:t xml:space="preserve"> </w:t>
      </w:r>
      <w:r w:rsidRPr="004138B9">
        <w:rPr>
          <w:rFonts w:ascii="Corbel"/>
          <w:b/>
          <w:bCs/>
          <w:sz w:val="24"/>
          <w:szCs w:val="24"/>
        </w:rPr>
        <w:t>North</w:t>
      </w:r>
      <w:r w:rsidRPr="004138B9">
        <w:rPr>
          <w:rFonts w:ascii="Corbel"/>
          <w:b/>
          <w:bCs/>
          <w:spacing w:val="-2"/>
          <w:sz w:val="24"/>
          <w:szCs w:val="24"/>
        </w:rPr>
        <w:t xml:space="preserve"> </w:t>
      </w:r>
      <w:r w:rsidRPr="004138B9">
        <w:rPr>
          <w:rFonts w:ascii="Corbel"/>
          <w:b/>
          <w:bCs/>
          <w:sz w:val="24"/>
          <w:szCs w:val="24"/>
        </w:rPr>
        <w:t>Texas</w:t>
      </w:r>
    </w:p>
    <w:p w14:paraId="4F51D78F" w14:textId="77777777" w:rsidR="004138B9" w:rsidRPr="004138B9" w:rsidRDefault="00680A01">
      <w:pPr>
        <w:spacing w:before="1"/>
        <w:ind w:left="5079" w:right="249"/>
        <w:jc w:val="center"/>
        <w:rPr>
          <w:rFonts w:ascii="Corbel"/>
          <w:b/>
          <w:bCs/>
          <w:sz w:val="24"/>
          <w:szCs w:val="24"/>
        </w:rPr>
      </w:pPr>
      <w:r w:rsidRPr="004138B9">
        <w:rPr>
          <w:rFonts w:ascii="Corbel"/>
          <w:b/>
          <w:bCs/>
          <w:sz w:val="24"/>
          <w:szCs w:val="24"/>
        </w:rPr>
        <w:t>College of Merchandising, Hospitality, and Tourism</w:t>
      </w:r>
      <w:r w:rsidRPr="004138B9">
        <w:rPr>
          <w:rFonts w:ascii="Corbel"/>
          <w:b/>
          <w:bCs/>
          <w:spacing w:val="1"/>
          <w:sz w:val="24"/>
          <w:szCs w:val="24"/>
        </w:rPr>
        <w:t xml:space="preserve"> </w:t>
      </w:r>
      <w:r w:rsidRPr="004138B9">
        <w:rPr>
          <w:rFonts w:ascii="Corbel"/>
          <w:b/>
          <w:bCs/>
          <w:sz w:val="24"/>
          <w:szCs w:val="24"/>
        </w:rPr>
        <w:t>Department of Hospitality and Tourism Management</w:t>
      </w:r>
    </w:p>
    <w:p w14:paraId="2BB51392" w14:textId="77777777" w:rsidR="004138B9" w:rsidRDefault="004138B9">
      <w:pPr>
        <w:spacing w:before="1"/>
        <w:ind w:left="5079" w:right="249"/>
        <w:jc w:val="center"/>
        <w:rPr>
          <w:rFonts w:ascii="Corbel"/>
        </w:rPr>
      </w:pPr>
    </w:p>
    <w:p w14:paraId="48B567C7" w14:textId="77777777" w:rsidR="004138B9" w:rsidRDefault="004138B9">
      <w:pPr>
        <w:spacing w:before="1"/>
        <w:ind w:left="5079" w:right="249"/>
        <w:jc w:val="center"/>
        <w:rPr>
          <w:rFonts w:ascii="Corbel"/>
        </w:rPr>
      </w:pPr>
    </w:p>
    <w:p w14:paraId="29DE58AF" w14:textId="77777777" w:rsidR="004138B9" w:rsidRDefault="004138B9">
      <w:pPr>
        <w:spacing w:before="1"/>
        <w:ind w:left="5079" w:right="249"/>
        <w:jc w:val="center"/>
        <w:rPr>
          <w:rFonts w:ascii="Corbel"/>
        </w:rPr>
      </w:pPr>
    </w:p>
    <w:p w14:paraId="6FC3602F" w14:textId="77777777" w:rsidR="004138B9" w:rsidRDefault="004138B9">
      <w:pPr>
        <w:spacing w:before="1"/>
        <w:ind w:left="5079" w:right="249"/>
        <w:jc w:val="center"/>
        <w:rPr>
          <w:rFonts w:ascii="Corbel"/>
        </w:rPr>
      </w:pPr>
    </w:p>
    <w:p w14:paraId="1B586FBC" w14:textId="1C4DF930" w:rsidR="008B458C" w:rsidRPr="00951664" w:rsidRDefault="00680A01" w:rsidP="00FF409B">
      <w:pPr>
        <w:spacing w:before="1"/>
        <w:ind w:right="249"/>
        <w:jc w:val="center"/>
        <w:rPr>
          <w:rFonts w:ascii="Corbel"/>
          <w:b/>
          <w:sz w:val="32"/>
          <w:szCs w:val="32"/>
        </w:rPr>
      </w:pPr>
      <w:r w:rsidRPr="00951664">
        <w:rPr>
          <w:rFonts w:ascii="Corbel"/>
          <w:b/>
          <w:sz w:val="32"/>
          <w:szCs w:val="32"/>
        </w:rPr>
        <w:t>EDEM</w:t>
      </w:r>
      <w:r w:rsidRPr="00951664">
        <w:rPr>
          <w:rFonts w:ascii="Corbel"/>
          <w:b/>
          <w:spacing w:val="-1"/>
          <w:sz w:val="32"/>
          <w:szCs w:val="32"/>
        </w:rPr>
        <w:t xml:space="preserve"> </w:t>
      </w:r>
      <w:r w:rsidRPr="00951664">
        <w:rPr>
          <w:rFonts w:ascii="Corbel"/>
          <w:b/>
          <w:sz w:val="32"/>
          <w:szCs w:val="32"/>
        </w:rPr>
        <w:t>3500</w:t>
      </w:r>
      <w:r w:rsidRPr="00951664">
        <w:rPr>
          <w:rFonts w:ascii="Corbel"/>
          <w:b/>
          <w:spacing w:val="-1"/>
          <w:sz w:val="32"/>
          <w:szCs w:val="32"/>
        </w:rPr>
        <w:t xml:space="preserve"> </w:t>
      </w:r>
      <w:r w:rsidRPr="00951664">
        <w:rPr>
          <w:rFonts w:ascii="Corbel"/>
          <w:b/>
          <w:sz w:val="32"/>
          <w:szCs w:val="32"/>
        </w:rPr>
        <w:t>Event</w:t>
      </w:r>
      <w:r w:rsidRPr="00951664">
        <w:rPr>
          <w:rFonts w:ascii="Corbel"/>
          <w:b/>
          <w:spacing w:val="-1"/>
          <w:sz w:val="32"/>
          <w:szCs w:val="32"/>
        </w:rPr>
        <w:t xml:space="preserve"> </w:t>
      </w:r>
      <w:r w:rsidRPr="00951664">
        <w:rPr>
          <w:rFonts w:ascii="Corbel"/>
          <w:b/>
          <w:sz w:val="32"/>
          <w:szCs w:val="32"/>
        </w:rPr>
        <w:t>Catering</w:t>
      </w:r>
      <w:r w:rsidRPr="00951664">
        <w:rPr>
          <w:rFonts w:ascii="Corbel"/>
          <w:b/>
          <w:spacing w:val="1"/>
          <w:sz w:val="32"/>
          <w:szCs w:val="32"/>
        </w:rPr>
        <w:t xml:space="preserve"> </w:t>
      </w:r>
      <w:r w:rsidRPr="00951664">
        <w:rPr>
          <w:rFonts w:ascii="Corbel"/>
          <w:b/>
          <w:sz w:val="32"/>
          <w:szCs w:val="32"/>
        </w:rPr>
        <w:t>Operations</w:t>
      </w:r>
    </w:p>
    <w:p w14:paraId="77604B64" w14:textId="015589BB" w:rsidR="00951664" w:rsidRPr="00951664" w:rsidRDefault="00A906CF" w:rsidP="00951664">
      <w:pPr>
        <w:widowControl/>
        <w:autoSpaceDE/>
        <w:autoSpaceDN/>
        <w:spacing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Spring 202</w:t>
      </w:r>
      <w:r w:rsidR="005F02DF">
        <w:rPr>
          <w:rFonts w:ascii="Calibri" w:hAnsi="Calibri"/>
          <w:b/>
          <w:sz w:val="32"/>
          <w:szCs w:val="32"/>
        </w:rPr>
        <w:t>6</w:t>
      </w:r>
    </w:p>
    <w:p w14:paraId="765D6107" w14:textId="77777777" w:rsidR="00951664" w:rsidRDefault="00951664" w:rsidP="00FF409B">
      <w:pPr>
        <w:spacing w:before="1"/>
        <w:ind w:right="249"/>
        <w:jc w:val="center"/>
        <w:rPr>
          <w:rFonts w:ascii="Corbel"/>
          <w:b/>
          <w:sz w:val="32"/>
          <w:szCs w:val="32"/>
        </w:rPr>
      </w:pPr>
    </w:p>
    <w:p w14:paraId="6ED848D6" w14:textId="77777777" w:rsidR="00FF409B" w:rsidRDefault="00FF409B" w:rsidP="004138B9">
      <w:pPr>
        <w:spacing w:before="1"/>
        <w:ind w:right="249"/>
        <w:rPr>
          <w:rFonts w:ascii="Corbel"/>
          <w:b/>
          <w:sz w:val="32"/>
          <w:szCs w:val="32"/>
        </w:rPr>
      </w:pPr>
    </w:p>
    <w:p w14:paraId="269B7C96" w14:textId="77777777" w:rsidR="007B5C8E" w:rsidRDefault="00FF409B" w:rsidP="00B57906">
      <w:pPr>
        <w:widowControl/>
        <w:autoSpaceDE/>
        <w:autoSpaceDN/>
        <w:spacing w:line="276" w:lineRule="auto"/>
        <w:rPr>
          <w:rFonts w:ascii="Calibri" w:hAnsi="Calibri"/>
          <w:b/>
          <w:sz w:val="28"/>
          <w:szCs w:val="28"/>
        </w:rPr>
      </w:pPr>
      <w:bookmarkStart w:id="0" w:name="Course"/>
      <w:r w:rsidRPr="00FF409B">
        <w:rPr>
          <w:rFonts w:ascii="Calibri" w:hAnsi="Calibri"/>
          <w:b/>
          <w:sz w:val="28"/>
          <w:szCs w:val="28"/>
        </w:rPr>
        <w:t>COURSE INFORMATION</w:t>
      </w:r>
      <w:bookmarkEnd w:id="0"/>
      <w:r w:rsidR="00B57906">
        <w:rPr>
          <w:rFonts w:ascii="Calibri" w:hAnsi="Calibri"/>
          <w:b/>
          <w:sz w:val="28"/>
          <w:szCs w:val="28"/>
        </w:rPr>
        <w:t xml:space="preserve">                                </w:t>
      </w:r>
    </w:p>
    <w:p w14:paraId="30FE93CB" w14:textId="0E128597" w:rsidR="00B57906" w:rsidRPr="00AD0230" w:rsidRDefault="00B57906" w:rsidP="00B57906">
      <w:pPr>
        <w:widowControl/>
        <w:autoSpaceDE/>
        <w:autoSpaceDN/>
        <w:spacing w:line="276" w:lineRule="auto"/>
        <w:rPr>
          <w:rFonts w:ascii="Garamond" w:hAnsi="Garamond"/>
          <w:b/>
          <w:sz w:val="28"/>
          <w:szCs w:val="28"/>
        </w:rPr>
      </w:pPr>
      <w:r w:rsidRPr="00AD0230">
        <w:rPr>
          <w:rFonts w:ascii="Calibri" w:hAnsi="Calibri"/>
          <w:b/>
          <w:sz w:val="28"/>
          <w:szCs w:val="28"/>
        </w:rPr>
        <w:t>EDEM 3500.</w:t>
      </w:r>
      <w:r w:rsidR="00D81D9F" w:rsidRPr="00AD0230">
        <w:rPr>
          <w:rFonts w:ascii="Calibri" w:hAnsi="Calibri"/>
          <w:b/>
          <w:sz w:val="28"/>
          <w:szCs w:val="28"/>
        </w:rPr>
        <w:t>501</w:t>
      </w:r>
      <w:r w:rsidRPr="00AD0230">
        <w:rPr>
          <w:rFonts w:ascii="Calibri" w:hAnsi="Calibri"/>
          <w:b/>
          <w:sz w:val="28"/>
          <w:szCs w:val="28"/>
        </w:rPr>
        <w:t xml:space="preserve"> – 3 credit hours</w:t>
      </w:r>
      <w:r w:rsidRPr="00AD0230">
        <w:rPr>
          <w:rFonts w:ascii="Garamond" w:hAnsi="Garamond"/>
          <w:b/>
          <w:sz w:val="28"/>
          <w:szCs w:val="28"/>
        </w:rPr>
        <w:t xml:space="preserve"> </w:t>
      </w:r>
    </w:p>
    <w:p w14:paraId="74F56C91" w14:textId="59BB3087" w:rsidR="00B57906" w:rsidRPr="00AD0230" w:rsidRDefault="00D81D9F" w:rsidP="00B57906">
      <w:pPr>
        <w:widowControl/>
        <w:autoSpaceDE/>
        <w:autoSpaceDN/>
        <w:spacing w:line="276" w:lineRule="auto"/>
        <w:rPr>
          <w:rFonts w:ascii="Calibri" w:hAnsi="Calibri"/>
          <w:b/>
          <w:sz w:val="28"/>
          <w:szCs w:val="28"/>
        </w:rPr>
      </w:pPr>
      <w:r w:rsidRPr="00AD0230">
        <w:rPr>
          <w:rFonts w:ascii="Calibri" w:hAnsi="Calibri"/>
          <w:b/>
          <w:sz w:val="28"/>
          <w:szCs w:val="28"/>
        </w:rPr>
        <w:t>Spring 202</w:t>
      </w:r>
      <w:r w:rsidR="005F02DF">
        <w:rPr>
          <w:rFonts w:ascii="Calibri" w:hAnsi="Calibri"/>
          <w:b/>
          <w:sz w:val="28"/>
          <w:szCs w:val="28"/>
        </w:rPr>
        <w:t>6</w:t>
      </w:r>
      <w:r w:rsidR="00B57906" w:rsidRPr="00AD0230">
        <w:rPr>
          <w:rFonts w:ascii="Calibri" w:hAnsi="Calibri"/>
          <w:b/>
          <w:sz w:val="28"/>
          <w:szCs w:val="28"/>
        </w:rPr>
        <w:t xml:space="preserve">                                                                           </w:t>
      </w:r>
    </w:p>
    <w:p w14:paraId="041D8773" w14:textId="0E85B745" w:rsidR="00B57906" w:rsidRPr="00AD0230" w:rsidRDefault="00D81D9F" w:rsidP="00B57906">
      <w:pPr>
        <w:widowControl/>
        <w:autoSpaceDE/>
        <w:autoSpaceDN/>
        <w:spacing w:line="276" w:lineRule="auto"/>
        <w:rPr>
          <w:rFonts w:ascii="Calibri" w:hAnsi="Calibri"/>
          <w:b/>
          <w:sz w:val="28"/>
          <w:szCs w:val="28"/>
        </w:rPr>
      </w:pPr>
      <w:r w:rsidRPr="00AD0230">
        <w:rPr>
          <w:rFonts w:ascii="Calibri" w:hAnsi="Calibri"/>
          <w:b/>
          <w:sz w:val="28"/>
          <w:szCs w:val="28"/>
        </w:rPr>
        <w:t>Tuesday</w:t>
      </w:r>
      <w:r w:rsidR="00B57906" w:rsidRPr="00AD0230"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</w:t>
      </w:r>
    </w:p>
    <w:p w14:paraId="33E69F2A" w14:textId="556F9116" w:rsidR="00951664" w:rsidRPr="00AD0230" w:rsidRDefault="0028431C" w:rsidP="00951664">
      <w:pPr>
        <w:widowControl/>
        <w:autoSpaceDE/>
        <w:autoSpaceDN/>
        <w:spacing w:line="276" w:lineRule="auto"/>
        <w:rPr>
          <w:rFonts w:ascii="Calibri" w:hAnsi="Calibri"/>
          <w:sz w:val="28"/>
          <w:szCs w:val="28"/>
        </w:rPr>
      </w:pPr>
      <w:r w:rsidRPr="00AD0230">
        <w:rPr>
          <w:rFonts w:ascii="Calibri" w:hAnsi="Calibri"/>
          <w:b/>
          <w:sz w:val="28"/>
          <w:szCs w:val="28"/>
        </w:rPr>
        <w:t>11</w:t>
      </w:r>
      <w:r w:rsidR="00B57906" w:rsidRPr="00AD0230">
        <w:rPr>
          <w:rFonts w:ascii="Calibri" w:hAnsi="Calibri"/>
          <w:b/>
          <w:sz w:val="28"/>
          <w:szCs w:val="28"/>
        </w:rPr>
        <w:t>:</w:t>
      </w:r>
      <w:r w:rsidRPr="00AD0230">
        <w:rPr>
          <w:rFonts w:ascii="Calibri" w:hAnsi="Calibri"/>
          <w:b/>
          <w:sz w:val="28"/>
          <w:szCs w:val="28"/>
        </w:rPr>
        <w:t>00</w:t>
      </w:r>
      <w:r w:rsidR="00B57906" w:rsidRPr="00AD0230">
        <w:rPr>
          <w:rFonts w:ascii="Calibri" w:hAnsi="Calibri"/>
          <w:b/>
          <w:sz w:val="28"/>
          <w:szCs w:val="28"/>
        </w:rPr>
        <w:t xml:space="preserve"> </w:t>
      </w:r>
      <w:r w:rsidRPr="00AD0230">
        <w:rPr>
          <w:rFonts w:ascii="Calibri" w:hAnsi="Calibri"/>
          <w:b/>
          <w:sz w:val="28"/>
          <w:szCs w:val="28"/>
        </w:rPr>
        <w:t>a</w:t>
      </w:r>
      <w:r w:rsidR="00B57906" w:rsidRPr="00AD0230">
        <w:rPr>
          <w:rFonts w:ascii="Calibri" w:hAnsi="Calibri"/>
          <w:b/>
          <w:sz w:val="28"/>
          <w:szCs w:val="28"/>
        </w:rPr>
        <w:t xml:space="preserve">m – </w:t>
      </w:r>
      <w:r w:rsidRPr="00AD0230">
        <w:rPr>
          <w:rFonts w:ascii="Calibri" w:hAnsi="Calibri"/>
          <w:b/>
          <w:sz w:val="28"/>
          <w:szCs w:val="28"/>
        </w:rPr>
        <w:t>1</w:t>
      </w:r>
      <w:r w:rsidR="00B57906" w:rsidRPr="00AD0230">
        <w:rPr>
          <w:rFonts w:ascii="Calibri" w:hAnsi="Calibri"/>
          <w:b/>
          <w:sz w:val="28"/>
          <w:szCs w:val="28"/>
        </w:rPr>
        <w:t>:</w:t>
      </w:r>
      <w:r w:rsidRPr="00AD0230">
        <w:rPr>
          <w:rFonts w:ascii="Calibri" w:hAnsi="Calibri"/>
          <w:b/>
          <w:sz w:val="28"/>
          <w:szCs w:val="28"/>
        </w:rPr>
        <w:t>5</w:t>
      </w:r>
      <w:r w:rsidR="00B57906" w:rsidRPr="00AD0230">
        <w:rPr>
          <w:rFonts w:ascii="Calibri" w:hAnsi="Calibri"/>
          <w:b/>
          <w:sz w:val="28"/>
          <w:szCs w:val="28"/>
        </w:rPr>
        <w:t xml:space="preserve">0 pm                                                              </w:t>
      </w:r>
    </w:p>
    <w:p w14:paraId="1E713E99" w14:textId="2AA7F471" w:rsidR="00951664" w:rsidRPr="00FF409B" w:rsidRDefault="00D81D9F" w:rsidP="00951664">
      <w:pPr>
        <w:widowControl/>
        <w:tabs>
          <w:tab w:val="left" w:pos="0"/>
          <w:tab w:val="left" w:pos="90"/>
        </w:tabs>
        <w:autoSpaceDE/>
        <w:autoSpaceDN/>
        <w:spacing w:line="276" w:lineRule="auto"/>
        <w:rPr>
          <w:rFonts w:ascii="Calibri" w:hAnsi="Calibri"/>
        </w:rPr>
      </w:pPr>
      <w:r w:rsidRPr="00AD0230">
        <w:rPr>
          <w:rFonts w:ascii="Calibri" w:hAnsi="Calibri"/>
          <w:b/>
          <w:sz w:val="28"/>
          <w:szCs w:val="28"/>
        </w:rPr>
        <w:t xml:space="preserve">FRISCO FRLD </w:t>
      </w:r>
      <w:r w:rsidR="005F02DF">
        <w:rPr>
          <w:rFonts w:ascii="Calibri" w:hAnsi="Calibri"/>
          <w:b/>
          <w:sz w:val="28"/>
          <w:szCs w:val="28"/>
        </w:rPr>
        <w:t>234</w:t>
      </w:r>
      <w:r w:rsidR="00951664" w:rsidRPr="00AD0230">
        <w:rPr>
          <w:rFonts w:ascii="Calibri" w:hAnsi="Calibri"/>
          <w:b/>
          <w:sz w:val="28"/>
          <w:szCs w:val="28"/>
        </w:rPr>
        <w:t xml:space="preserve">                                              </w:t>
      </w:r>
      <w:r w:rsidR="00951664">
        <w:rPr>
          <w:rFonts w:ascii="Calibri" w:hAnsi="Calibri"/>
          <w:b/>
        </w:rPr>
        <w:t xml:space="preserve">                       </w:t>
      </w:r>
    </w:p>
    <w:p w14:paraId="3174D6A4" w14:textId="797B2ACD" w:rsidR="00951664" w:rsidRPr="00FF409B" w:rsidRDefault="00951664" w:rsidP="00951664">
      <w:pPr>
        <w:widowControl/>
        <w:tabs>
          <w:tab w:val="left" w:pos="0"/>
          <w:tab w:val="left" w:pos="90"/>
        </w:tabs>
        <w:autoSpaceDE/>
        <w:autoSpaceDN/>
        <w:spacing w:line="276" w:lineRule="auto"/>
        <w:rPr>
          <w:rFonts w:ascii="Calibri" w:hAnsi="Calibri"/>
        </w:rPr>
      </w:pPr>
    </w:p>
    <w:p w14:paraId="7FA35B9D" w14:textId="388A930E" w:rsidR="005E42DD" w:rsidRPr="005E42DD" w:rsidRDefault="00B57906" w:rsidP="00AD0230">
      <w:pPr>
        <w:widowControl/>
        <w:autoSpaceDE/>
        <w:autoSpaceDN/>
        <w:spacing w:line="276" w:lineRule="auto"/>
        <w:rPr>
          <w:rFonts w:asciiTheme="majorHAnsi" w:eastAsia="Cambria" w:hAnsiTheme="majorHAnsi" w:cstheme="minorBidi"/>
          <w:b/>
          <w:bCs/>
          <w:sz w:val="24"/>
          <w:szCs w:val="24"/>
          <w:u w:val="single" w:color="000000"/>
        </w:rPr>
      </w:pPr>
      <w:r>
        <w:rPr>
          <w:rFonts w:ascii="Calibri" w:hAnsi="Calibri"/>
          <w:b/>
        </w:rPr>
        <w:t xml:space="preserve"> </w:t>
      </w:r>
      <w:r w:rsidR="00951664">
        <w:rPr>
          <w:rFonts w:asciiTheme="majorHAnsi" w:eastAsia="Cambria" w:hAnsiTheme="majorHAnsi" w:cstheme="minorBidi"/>
          <w:b/>
          <w:bCs/>
          <w:sz w:val="24"/>
          <w:szCs w:val="24"/>
          <w:u w:val="single" w:color="000000"/>
        </w:rPr>
        <w:t>C</w:t>
      </w:r>
      <w:r w:rsidR="005E42DD" w:rsidRPr="005E42DD">
        <w:rPr>
          <w:rFonts w:asciiTheme="majorHAnsi" w:eastAsia="Cambria" w:hAnsiTheme="majorHAnsi" w:cstheme="minorBidi"/>
          <w:b/>
          <w:bCs/>
          <w:sz w:val="24"/>
          <w:szCs w:val="24"/>
          <w:u w:val="single" w:color="000000"/>
        </w:rPr>
        <w:t>ourse</w:t>
      </w:r>
      <w:r w:rsidR="005E42DD" w:rsidRPr="005E42DD">
        <w:rPr>
          <w:rFonts w:asciiTheme="majorHAnsi" w:eastAsia="Cambria" w:hAnsiTheme="majorHAnsi" w:cstheme="minorBidi"/>
          <w:b/>
          <w:bCs/>
          <w:spacing w:val="-10"/>
          <w:sz w:val="24"/>
          <w:szCs w:val="24"/>
          <w:u w:val="single" w:color="000000"/>
        </w:rPr>
        <w:t xml:space="preserve"> </w:t>
      </w:r>
      <w:r w:rsidR="005E42DD" w:rsidRPr="005E42DD">
        <w:rPr>
          <w:rFonts w:asciiTheme="majorHAnsi" w:eastAsia="Cambria" w:hAnsiTheme="majorHAnsi" w:cstheme="minorBidi"/>
          <w:b/>
          <w:bCs/>
          <w:sz w:val="24"/>
          <w:szCs w:val="24"/>
          <w:u w:val="single" w:color="000000"/>
        </w:rPr>
        <w:t>Instructor</w:t>
      </w:r>
    </w:p>
    <w:p w14:paraId="38FE96D6" w14:textId="77777777" w:rsidR="005E42DD" w:rsidRPr="005E42DD" w:rsidRDefault="005E42DD" w:rsidP="005E42DD">
      <w:pPr>
        <w:autoSpaceDE/>
        <w:autoSpaceDN/>
        <w:ind w:left="118" w:right="5541"/>
        <w:jc w:val="both"/>
        <w:outlineLvl w:val="0"/>
        <w:rPr>
          <w:rFonts w:asciiTheme="majorHAnsi" w:eastAsia="Cambria" w:hAnsiTheme="majorHAnsi" w:cstheme="minorBidi"/>
          <w:bCs/>
          <w:sz w:val="24"/>
          <w:szCs w:val="24"/>
        </w:rPr>
      </w:pPr>
      <w:r w:rsidRPr="005E42DD">
        <w:rPr>
          <w:rFonts w:asciiTheme="majorHAnsi" w:eastAsia="Cambria" w:hAnsiTheme="majorHAnsi" w:cstheme="minorBidi"/>
          <w:bCs/>
          <w:sz w:val="24"/>
          <w:szCs w:val="24"/>
        </w:rPr>
        <w:t>Dr. Joe O’Donnell</w:t>
      </w:r>
    </w:p>
    <w:p w14:paraId="19ED72E0" w14:textId="77777777" w:rsidR="005E42DD" w:rsidRPr="005E42DD" w:rsidRDefault="005E42DD" w:rsidP="005E42DD">
      <w:pPr>
        <w:autoSpaceDE/>
        <w:autoSpaceDN/>
        <w:ind w:left="118"/>
        <w:jc w:val="both"/>
        <w:outlineLvl w:val="0"/>
        <w:rPr>
          <w:rFonts w:asciiTheme="majorHAnsi" w:eastAsia="Cambria" w:hAnsiTheme="majorHAnsi" w:cstheme="minorBidi"/>
          <w:bCs/>
          <w:sz w:val="24"/>
          <w:szCs w:val="24"/>
        </w:rPr>
      </w:pPr>
      <w:r w:rsidRPr="005E42DD">
        <w:rPr>
          <w:rFonts w:asciiTheme="majorHAnsi" w:eastAsia="Cambria" w:hAnsiTheme="majorHAnsi" w:cstheme="minorBidi"/>
          <w:bCs/>
          <w:sz w:val="24"/>
          <w:szCs w:val="24"/>
        </w:rPr>
        <w:t>Department of Hospitality and Tourism</w:t>
      </w:r>
    </w:p>
    <w:p w14:paraId="455CBAC4" w14:textId="1C468CF4" w:rsidR="005E42DD" w:rsidRDefault="005E42DD" w:rsidP="005E42DD">
      <w:pPr>
        <w:autoSpaceDE/>
        <w:autoSpaceDN/>
        <w:ind w:left="118"/>
        <w:jc w:val="both"/>
        <w:outlineLvl w:val="0"/>
        <w:rPr>
          <w:rFonts w:asciiTheme="majorHAnsi" w:eastAsia="Cambria" w:hAnsiTheme="majorHAnsi" w:cstheme="minorBidi"/>
          <w:bCs/>
          <w:color w:val="0000FF" w:themeColor="hyperlink"/>
          <w:sz w:val="24"/>
          <w:szCs w:val="24"/>
          <w:u w:val="single"/>
        </w:rPr>
      </w:pPr>
      <w:r w:rsidRPr="005E42DD">
        <w:rPr>
          <w:rFonts w:asciiTheme="majorHAnsi" w:eastAsia="Cambria" w:hAnsiTheme="majorHAnsi" w:cstheme="minorBidi"/>
          <w:bCs/>
          <w:sz w:val="24"/>
          <w:szCs w:val="24"/>
        </w:rPr>
        <w:t xml:space="preserve">E-mail: </w:t>
      </w:r>
      <w:hyperlink r:id="rId8" w:history="1">
        <w:r w:rsidRPr="005E42DD">
          <w:rPr>
            <w:rFonts w:asciiTheme="majorHAnsi" w:eastAsia="Cambria" w:hAnsiTheme="majorHAnsi" w:cstheme="minorBidi"/>
            <w:bCs/>
            <w:color w:val="0000FF" w:themeColor="hyperlink"/>
            <w:sz w:val="24"/>
            <w:szCs w:val="24"/>
            <w:u w:val="single"/>
          </w:rPr>
          <w:t>joseph.odonnell@unt.edu</w:t>
        </w:r>
      </w:hyperlink>
      <w:r w:rsidRPr="005E42DD">
        <w:rPr>
          <w:rFonts w:asciiTheme="majorHAnsi" w:eastAsia="Cambria" w:hAnsiTheme="majorHAnsi" w:cstheme="minorBidi"/>
          <w:bCs/>
          <w:sz w:val="24"/>
          <w:szCs w:val="24"/>
        </w:rPr>
        <w:t xml:space="preserve"> or </w:t>
      </w:r>
      <w:hyperlink r:id="rId9" w:history="1">
        <w:r w:rsidRPr="005E42DD">
          <w:rPr>
            <w:rFonts w:asciiTheme="majorHAnsi" w:eastAsia="Cambria" w:hAnsiTheme="majorHAnsi" w:cstheme="minorBidi"/>
            <w:bCs/>
            <w:color w:val="0000FF" w:themeColor="hyperlink"/>
            <w:sz w:val="24"/>
            <w:szCs w:val="24"/>
            <w:u w:val="single"/>
          </w:rPr>
          <w:t>mo07201954@aol.com</w:t>
        </w:r>
      </w:hyperlink>
    </w:p>
    <w:p w14:paraId="599A3EFC" w14:textId="2D92B814" w:rsidR="005E42DD" w:rsidRPr="005E42DD" w:rsidRDefault="005E42DD" w:rsidP="005E42DD">
      <w:pPr>
        <w:autoSpaceDE/>
        <w:autoSpaceDN/>
        <w:ind w:left="118"/>
        <w:jc w:val="both"/>
        <w:outlineLvl w:val="0"/>
        <w:rPr>
          <w:rFonts w:asciiTheme="majorHAnsi" w:eastAsia="Cambria" w:hAnsiTheme="majorHAnsi" w:cstheme="minorBidi"/>
          <w:bCs/>
          <w:sz w:val="24"/>
          <w:szCs w:val="24"/>
        </w:rPr>
      </w:pPr>
      <w:r>
        <w:rPr>
          <w:rFonts w:asciiTheme="majorHAnsi" w:eastAsia="Cambria" w:hAnsiTheme="majorHAnsi" w:cstheme="minorBidi"/>
          <w:bCs/>
          <w:sz w:val="24"/>
          <w:szCs w:val="24"/>
        </w:rPr>
        <w:t xml:space="preserve">Office: Chilton </w:t>
      </w:r>
      <w:r w:rsidR="00C234FF">
        <w:rPr>
          <w:rFonts w:asciiTheme="majorHAnsi" w:eastAsia="Cambria" w:hAnsiTheme="majorHAnsi" w:cstheme="minorBidi"/>
          <w:bCs/>
          <w:sz w:val="24"/>
          <w:szCs w:val="24"/>
        </w:rPr>
        <w:t>359 E</w:t>
      </w:r>
    </w:p>
    <w:p w14:paraId="1175BE4F" w14:textId="77777777" w:rsidR="005E42DD" w:rsidRPr="005E42DD" w:rsidRDefault="005E42DD" w:rsidP="005E42DD">
      <w:pPr>
        <w:autoSpaceDE/>
        <w:autoSpaceDN/>
        <w:ind w:left="118"/>
        <w:jc w:val="both"/>
        <w:outlineLvl w:val="0"/>
        <w:rPr>
          <w:rFonts w:asciiTheme="majorHAnsi" w:eastAsia="Cambria" w:hAnsiTheme="majorHAnsi" w:cstheme="minorBidi"/>
          <w:bCs/>
          <w:sz w:val="24"/>
          <w:szCs w:val="24"/>
        </w:rPr>
      </w:pPr>
      <w:r w:rsidRPr="005E42DD">
        <w:rPr>
          <w:rFonts w:asciiTheme="majorHAnsi" w:eastAsia="Cambria" w:hAnsiTheme="majorHAnsi" w:cstheme="minorBidi"/>
          <w:bCs/>
          <w:sz w:val="24"/>
          <w:szCs w:val="24"/>
        </w:rPr>
        <w:t>Phone: 832.334.9360</w:t>
      </w:r>
    </w:p>
    <w:p w14:paraId="6D128CA7" w14:textId="55C03B43" w:rsidR="005E42DD" w:rsidRPr="005E42DD" w:rsidRDefault="005E42DD" w:rsidP="005E42DD">
      <w:pPr>
        <w:autoSpaceDE/>
        <w:autoSpaceDN/>
        <w:ind w:right="420"/>
        <w:jc w:val="both"/>
        <w:rPr>
          <w:rFonts w:asciiTheme="majorHAnsi" w:eastAsia="Cambria" w:hAnsiTheme="majorHAnsi" w:cstheme="minorBidi"/>
          <w:sz w:val="24"/>
          <w:szCs w:val="24"/>
        </w:rPr>
      </w:pPr>
      <w:r w:rsidRPr="005E42DD">
        <w:rPr>
          <w:rFonts w:asciiTheme="majorHAnsi" w:eastAsia="Cambria" w:hAnsiTheme="majorHAnsi" w:cstheme="minorBidi"/>
          <w:sz w:val="24"/>
          <w:szCs w:val="24"/>
        </w:rPr>
        <w:t xml:space="preserve">  Office Hours: </w:t>
      </w:r>
      <w:r w:rsidR="00D81D9F">
        <w:rPr>
          <w:rFonts w:asciiTheme="majorHAnsi" w:eastAsia="Cambria" w:hAnsiTheme="majorHAnsi" w:cstheme="minorBidi"/>
          <w:sz w:val="24"/>
          <w:szCs w:val="24"/>
        </w:rPr>
        <w:t>TBD</w:t>
      </w:r>
    </w:p>
    <w:p w14:paraId="7BAAC618" w14:textId="77777777" w:rsidR="005E42DD" w:rsidRPr="005E42DD" w:rsidRDefault="005E42DD" w:rsidP="005E42DD">
      <w:pPr>
        <w:autoSpaceDE/>
        <w:autoSpaceDN/>
        <w:ind w:right="420"/>
        <w:jc w:val="both"/>
        <w:rPr>
          <w:rFonts w:asciiTheme="majorHAnsi" w:eastAsia="Cambria" w:hAnsiTheme="majorHAnsi" w:cstheme="minorBidi"/>
          <w:sz w:val="24"/>
          <w:szCs w:val="24"/>
        </w:rPr>
      </w:pPr>
    </w:p>
    <w:p w14:paraId="617E886B" w14:textId="77777777" w:rsidR="005E42DD" w:rsidRPr="005E42DD" w:rsidRDefault="005E42DD" w:rsidP="005E42DD">
      <w:pPr>
        <w:autoSpaceDE/>
        <w:autoSpaceDN/>
        <w:outlineLvl w:val="0"/>
        <w:rPr>
          <w:rFonts w:ascii="Cambria" w:eastAsia="Cambria" w:hAnsi="Cambria" w:cstheme="minorBidi"/>
          <w:b/>
          <w:bCs/>
          <w:spacing w:val="-1"/>
          <w:sz w:val="24"/>
          <w:szCs w:val="24"/>
          <w:u w:val="single"/>
        </w:rPr>
      </w:pPr>
      <w:r w:rsidRPr="005E42DD">
        <w:rPr>
          <w:rFonts w:ascii="Cambria" w:eastAsia="Cambria" w:hAnsi="Cambria" w:cstheme="minorBidi"/>
          <w:b/>
          <w:bCs/>
          <w:spacing w:val="-1"/>
          <w:sz w:val="24"/>
          <w:szCs w:val="24"/>
          <w:u w:val="single"/>
        </w:rPr>
        <w:t>Greetings from Dr. Joe O’Donnell</w:t>
      </w:r>
    </w:p>
    <w:p w14:paraId="4E445AE5" w14:textId="6C778EE9" w:rsidR="005E42DD" w:rsidRPr="005E42DD" w:rsidRDefault="005E42DD" w:rsidP="005E42DD">
      <w:pPr>
        <w:autoSpaceDE/>
        <w:autoSpaceDN/>
        <w:outlineLvl w:val="0"/>
        <w:rPr>
          <w:rFonts w:ascii="Cambria" w:eastAsia="Cambria" w:hAnsi="Cambria" w:cstheme="minorBidi"/>
          <w:bCs/>
          <w:spacing w:val="-1"/>
          <w:sz w:val="24"/>
          <w:szCs w:val="24"/>
        </w:rPr>
      </w:pPr>
      <w:r w:rsidRPr="005E42DD">
        <w:rPr>
          <w:rFonts w:ascii="Cambria" w:eastAsia="Cambria" w:hAnsi="Cambria" w:cstheme="minorBidi"/>
          <w:bCs/>
          <w:spacing w:val="-1"/>
          <w:sz w:val="24"/>
          <w:szCs w:val="24"/>
        </w:rPr>
        <w:t xml:space="preserve">Welcome to </w:t>
      </w:r>
      <w:r w:rsidR="009D60A6">
        <w:rPr>
          <w:rFonts w:ascii="Cambria" w:eastAsia="Cambria" w:hAnsi="Cambria" w:cstheme="minorBidi"/>
          <w:bCs/>
          <w:spacing w:val="-1"/>
          <w:sz w:val="24"/>
          <w:szCs w:val="24"/>
        </w:rPr>
        <w:t>EDEM 3500!</w:t>
      </w:r>
      <w:r w:rsidRPr="005E42DD">
        <w:rPr>
          <w:rFonts w:ascii="Cambria" w:eastAsia="Cambria" w:hAnsi="Cambria" w:cstheme="minorBidi"/>
          <w:bCs/>
          <w:spacing w:val="-1"/>
          <w:sz w:val="24"/>
          <w:szCs w:val="24"/>
        </w:rPr>
        <w:t xml:space="preserve">  I am delighted and honored to have the opportunity to serve as your instructor for this class!  As an individual who</w:t>
      </w:r>
      <w:r w:rsidR="009D60A6">
        <w:rPr>
          <w:rFonts w:ascii="Cambria" w:eastAsia="Cambria" w:hAnsi="Cambria" w:cstheme="minorBidi"/>
          <w:bCs/>
          <w:spacing w:val="-1"/>
          <w:sz w:val="24"/>
          <w:szCs w:val="24"/>
        </w:rPr>
        <w:t xml:space="preserve"> has</w:t>
      </w:r>
      <w:r w:rsidRPr="005E42DD">
        <w:rPr>
          <w:rFonts w:ascii="Cambria" w:eastAsia="Cambria" w:hAnsi="Cambria" w:cstheme="minorBidi"/>
          <w:bCs/>
          <w:spacing w:val="-1"/>
          <w:sz w:val="24"/>
          <w:szCs w:val="24"/>
        </w:rPr>
        <w:t xml:space="preserve"> worked in </w:t>
      </w:r>
      <w:r w:rsidR="009D60A6">
        <w:rPr>
          <w:rFonts w:ascii="Cambria" w:eastAsia="Cambria" w:hAnsi="Cambria" w:cstheme="minorBidi"/>
          <w:bCs/>
          <w:spacing w:val="-1"/>
          <w:sz w:val="24"/>
          <w:szCs w:val="24"/>
        </w:rPr>
        <w:t xml:space="preserve">various catering operations since high school (over 50 years) </w:t>
      </w:r>
      <w:r w:rsidRPr="005E42DD">
        <w:rPr>
          <w:rFonts w:ascii="Cambria" w:eastAsia="Cambria" w:hAnsi="Cambria" w:cstheme="minorBidi"/>
          <w:bCs/>
          <w:spacing w:val="-1"/>
          <w:sz w:val="24"/>
          <w:szCs w:val="24"/>
        </w:rPr>
        <w:t xml:space="preserve">I can provide you with </w:t>
      </w:r>
      <w:r w:rsidR="00D21B9C" w:rsidRPr="005E42DD">
        <w:rPr>
          <w:rFonts w:ascii="Cambria" w:eastAsia="Cambria" w:hAnsi="Cambria" w:cstheme="minorBidi"/>
          <w:bCs/>
          <w:spacing w:val="-1"/>
          <w:sz w:val="24"/>
          <w:szCs w:val="24"/>
        </w:rPr>
        <w:t>experience-based</w:t>
      </w:r>
      <w:r w:rsidRPr="005E42DD">
        <w:rPr>
          <w:rFonts w:ascii="Cambria" w:eastAsia="Cambria" w:hAnsi="Cambria" w:cstheme="minorBidi"/>
          <w:bCs/>
          <w:spacing w:val="-1"/>
          <w:sz w:val="24"/>
          <w:szCs w:val="24"/>
        </w:rPr>
        <w:t xml:space="preserve"> instruction.  Please do not hesitate to contact me at any time </w:t>
      </w:r>
      <w:proofErr w:type="gramStart"/>
      <w:r w:rsidRPr="005E42DD">
        <w:rPr>
          <w:rFonts w:ascii="Cambria" w:eastAsia="Cambria" w:hAnsi="Cambria" w:cstheme="minorBidi"/>
          <w:bCs/>
          <w:spacing w:val="-1"/>
          <w:sz w:val="24"/>
          <w:szCs w:val="24"/>
        </w:rPr>
        <w:t>that</w:t>
      </w:r>
      <w:proofErr w:type="gramEnd"/>
      <w:r w:rsidRPr="005E42DD">
        <w:rPr>
          <w:rFonts w:ascii="Cambria" w:eastAsia="Cambria" w:hAnsi="Cambria" w:cstheme="minorBidi"/>
          <w:bCs/>
          <w:spacing w:val="-1"/>
          <w:sz w:val="24"/>
          <w:szCs w:val="24"/>
        </w:rPr>
        <w:t xml:space="preserve"> </w:t>
      </w:r>
      <w:proofErr w:type="gramStart"/>
      <w:r w:rsidRPr="005E42DD">
        <w:rPr>
          <w:rFonts w:ascii="Cambria" w:eastAsia="Cambria" w:hAnsi="Cambria" w:cstheme="minorBidi"/>
          <w:bCs/>
          <w:spacing w:val="-1"/>
          <w:sz w:val="24"/>
          <w:szCs w:val="24"/>
        </w:rPr>
        <w:t>you may</w:t>
      </w:r>
      <w:proofErr w:type="gramEnd"/>
      <w:r w:rsidRPr="005E42DD">
        <w:rPr>
          <w:rFonts w:ascii="Cambria" w:eastAsia="Cambria" w:hAnsi="Cambria" w:cstheme="minorBidi"/>
          <w:bCs/>
          <w:spacing w:val="-1"/>
          <w:sz w:val="24"/>
          <w:szCs w:val="24"/>
        </w:rPr>
        <w:t xml:space="preserve"> have concerns or questions.  Your success is my success!  </w:t>
      </w:r>
    </w:p>
    <w:p w14:paraId="7B41A16C" w14:textId="77777777" w:rsidR="005E42DD" w:rsidRPr="004138B9" w:rsidRDefault="005E42DD" w:rsidP="004138B9">
      <w:pPr>
        <w:spacing w:before="1"/>
        <w:ind w:right="249"/>
        <w:rPr>
          <w:rFonts w:ascii="Corbel"/>
          <w:b/>
          <w:sz w:val="32"/>
          <w:szCs w:val="32"/>
        </w:rPr>
      </w:pPr>
    </w:p>
    <w:p w14:paraId="1F7990D8" w14:textId="77777777" w:rsidR="008B458C" w:rsidRDefault="008B458C">
      <w:pPr>
        <w:pStyle w:val="BodyText"/>
        <w:spacing w:before="11"/>
        <w:rPr>
          <w:rFonts w:ascii="Corbel"/>
          <w:b/>
          <w:sz w:val="5"/>
        </w:rPr>
      </w:pPr>
    </w:p>
    <w:p w14:paraId="15B66518" w14:textId="77777777" w:rsidR="008B458C" w:rsidRDefault="00680A01">
      <w:pPr>
        <w:spacing w:before="94"/>
        <w:ind w:left="112"/>
        <w:rPr>
          <w:rFonts w:ascii="Arial"/>
          <w:b/>
        </w:rPr>
      </w:pPr>
      <w:r>
        <w:rPr>
          <w:rFonts w:ascii="Arial"/>
          <w:b/>
        </w:rPr>
        <w:t>Course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Description</w:t>
      </w:r>
    </w:p>
    <w:p w14:paraId="6D727D49" w14:textId="16853565" w:rsidR="008B458C" w:rsidRDefault="009D2F8C" w:rsidP="009D2F8C">
      <w:pPr>
        <w:pStyle w:val="BodyText"/>
        <w:spacing w:before="120"/>
        <w:ind w:left="111" w:right="245" w:firstLine="720"/>
      </w:pPr>
      <w:r>
        <w:t>This</w:t>
      </w:r>
      <w:r w:rsidR="00D21B9C">
        <w:t xml:space="preserve"> course </w:t>
      </w:r>
      <w:r>
        <w:t>is a s</w:t>
      </w:r>
      <w:r w:rsidR="00680A01">
        <w:t>tudy of event catering, including operations, menu development, responsible alcohol service,</w:t>
      </w:r>
      <w:r w:rsidR="00680A01">
        <w:rPr>
          <w:spacing w:val="-57"/>
        </w:rPr>
        <w:t xml:space="preserve"> </w:t>
      </w:r>
      <w:r w:rsidR="00680A01">
        <w:t>sales, relationships with other departments</w:t>
      </w:r>
      <w:r w:rsidR="00D21B9C">
        <w:t>,</w:t>
      </w:r>
      <w:r w:rsidR="00680A01">
        <w:t xml:space="preserve"> and outside vendors. Emphasis </w:t>
      </w:r>
      <w:r w:rsidR="00D21B9C">
        <w:t xml:space="preserve">will be </w:t>
      </w:r>
      <w:r w:rsidR="00680A01">
        <w:t>placed on logistical</w:t>
      </w:r>
      <w:r w:rsidR="00680A01">
        <w:rPr>
          <w:spacing w:val="1"/>
        </w:rPr>
        <w:t xml:space="preserve"> </w:t>
      </w:r>
      <w:r w:rsidR="00680A01">
        <w:t>operations, seeking</w:t>
      </w:r>
      <w:r w:rsidR="009D60A6">
        <w:t xml:space="preserve"> out</w:t>
      </w:r>
      <w:r w:rsidR="00680A01">
        <w:t xml:space="preserve"> and servicing various market segments. </w:t>
      </w:r>
    </w:p>
    <w:p w14:paraId="5C3D5DD7" w14:textId="77777777" w:rsidR="008B458C" w:rsidRDefault="00680A01">
      <w:pPr>
        <w:ind w:left="111"/>
        <w:rPr>
          <w:rFonts w:ascii="Arial"/>
          <w:b/>
        </w:rPr>
      </w:pPr>
      <w:r>
        <w:rPr>
          <w:rFonts w:ascii="Arial"/>
          <w:b/>
        </w:rPr>
        <w:lastRenderedPageBreak/>
        <w:t>Program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Learning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Outcomes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(PLO):</w:t>
      </w:r>
    </w:p>
    <w:p w14:paraId="3945F8EB" w14:textId="1B8BC8EA" w:rsidR="008B458C" w:rsidRDefault="00680A01">
      <w:pPr>
        <w:pStyle w:val="ListParagraph"/>
        <w:numPr>
          <w:ilvl w:val="0"/>
          <w:numId w:val="2"/>
        </w:numPr>
        <w:tabs>
          <w:tab w:val="left" w:pos="832"/>
        </w:tabs>
        <w:spacing w:before="118"/>
        <w:ind w:right="806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career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and 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succeeding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 w:rsidR="009D2F8C">
        <w:rPr>
          <w:sz w:val="24"/>
        </w:rPr>
        <w:t>industry</w:t>
      </w:r>
    </w:p>
    <w:p w14:paraId="4C6B13DB" w14:textId="0F5E190B" w:rsidR="008B458C" w:rsidRDefault="00680A01">
      <w:pPr>
        <w:pStyle w:val="ListParagraph"/>
        <w:numPr>
          <w:ilvl w:val="0"/>
          <w:numId w:val="2"/>
        </w:numPr>
        <w:tabs>
          <w:tab w:val="left" w:pos="832"/>
        </w:tabs>
        <w:ind w:right="161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analytical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quantitative skills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support</w:t>
      </w:r>
      <w:r w:rsidR="00D21B9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business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decisions in the</w:t>
      </w:r>
      <w:r>
        <w:rPr>
          <w:spacing w:val="-1"/>
          <w:sz w:val="24"/>
        </w:rPr>
        <w:t xml:space="preserve"> </w:t>
      </w:r>
      <w:r>
        <w:rPr>
          <w:sz w:val="24"/>
        </w:rPr>
        <w:t>event and 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industries.</w:t>
      </w:r>
    </w:p>
    <w:p w14:paraId="42E59326" w14:textId="77777777" w:rsidR="008B458C" w:rsidRDefault="00680A01">
      <w:pPr>
        <w:pStyle w:val="ListParagraph"/>
        <w:numPr>
          <w:ilvl w:val="0"/>
          <w:numId w:val="2"/>
        </w:numPr>
        <w:tabs>
          <w:tab w:val="left" w:pos="832"/>
        </w:tabs>
        <w:ind w:right="153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integrate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diverse,</w:t>
      </w:r>
      <w:r>
        <w:rPr>
          <w:spacing w:val="-57"/>
          <w:sz w:val="24"/>
        </w:rPr>
        <w:t xml:space="preserve"> </w:t>
      </w:r>
      <w:r>
        <w:rPr>
          <w:sz w:val="24"/>
        </w:rPr>
        <w:t>collaborative,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global environments.</w:t>
      </w:r>
    </w:p>
    <w:p w14:paraId="7C4AE36E" w14:textId="414478B1" w:rsidR="008B458C" w:rsidRDefault="00680A01">
      <w:pPr>
        <w:pStyle w:val="ListParagraph"/>
        <w:numPr>
          <w:ilvl w:val="0"/>
          <w:numId w:val="2"/>
        </w:numPr>
        <w:tabs>
          <w:tab w:val="left" w:pos="832"/>
        </w:tabs>
        <w:spacing w:before="1"/>
        <w:ind w:right="630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9"/>
          <w:sz w:val="24"/>
        </w:rPr>
        <w:t xml:space="preserve"> </w:t>
      </w:r>
      <w:r>
        <w:rPr>
          <w:sz w:val="24"/>
        </w:rPr>
        <w:t>innovative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imaginative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1"/>
          <w:sz w:val="24"/>
        </w:rPr>
        <w:t xml:space="preserve"> </w:t>
      </w:r>
      <w:r>
        <w:rPr>
          <w:sz w:val="24"/>
        </w:rPr>
        <w:t>businesses</w:t>
      </w:r>
      <w:r>
        <w:rPr>
          <w:spacing w:val="2"/>
          <w:sz w:val="24"/>
        </w:rPr>
        <w:t xml:space="preserve"> </w:t>
      </w:r>
      <w:r>
        <w:rPr>
          <w:sz w:val="24"/>
        </w:rPr>
        <w:t>utilizing</w:t>
      </w:r>
      <w:r>
        <w:rPr>
          <w:spacing w:val="-3"/>
          <w:sz w:val="24"/>
        </w:rPr>
        <w:t xml:space="preserve"> </w:t>
      </w:r>
      <w:r>
        <w:rPr>
          <w:sz w:val="24"/>
        </w:rPr>
        <w:t>ethical</w:t>
      </w:r>
      <w:r>
        <w:rPr>
          <w:spacing w:val="-1"/>
          <w:sz w:val="24"/>
        </w:rPr>
        <w:t xml:space="preserve"> </w:t>
      </w:r>
      <w:r>
        <w:rPr>
          <w:sz w:val="24"/>
        </w:rPr>
        <w:t>and sustainable</w:t>
      </w:r>
      <w:r>
        <w:rPr>
          <w:spacing w:val="-2"/>
          <w:sz w:val="24"/>
        </w:rPr>
        <w:t xml:space="preserve"> </w:t>
      </w:r>
      <w:r>
        <w:rPr>
          <w:sz w:val="24"/>
        </w:rPr>
        <w:t>practices.</w:t>
      </w:r>
    </w:p>
    <w:p w14:paraId="6003EFDD" w14:textId="77777777" w:rsidR="008B458C" w:rsidRDefault="00680A01">
      <w:pPr>
        <w:pStyle w:val="ListParagraph"/>
        <w:numPr>
          <w:ilvl w:val="0"/>
          <w:numId w:val="2"/>
        </w:numPr>
        <w:tabs>
          <w:tab w:val="left" w:pos="832"/>
        </w:tabs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efficient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settings.</w:t>
      </w:r>
    </w:p>
    <w:p w14:paraId="1215E9B3" w14:textId="77777777" w:rsidR="008B458C" w:rsidRDefault="00680A01">
      <w:pPr>
        <w:spacing w:before="120"/>
        <w:ind w:left="112"/>
        <w:rPr>
          <w:rFonts w:ascii="Arial"/>
          <w:b/>
        </w:rPr>
      </w:pPr>
      <w:r>
        <w:rPr>
          <w:rFonts w:ascii="Arial"/>
          <w:b/>
        </w:rPr>
        <w:t>Course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Objectives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Learning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Outcomes</w:t>
      </w:r>
    </w:p>
    <w:p w14:paraId="6DB32788" w14:textId="77777777" w:rsidR="008B458C" w:rsidRDefault="00680A01">
      <w:pPr>
        <w:pStyle w:val="BodyText"/>
        <w:spacing w:before="121" w:line="276" w:lineRule="exact"/>
        <w:ind w:left="471"/>
      </w:pPr>
      <w:r>
        <w:t>Upon</w:t>
      </w:r>
      <w:r>
        <w:rPr>
          <w:spacing w:val="-2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to:</w:t>
      </w:r>
    </w:p>
    <w:p w14:paraId="0D006C65" w14:textId="77777777" w:rsidR="008B458C" w:rsidRDefault="00680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517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an 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1"/>
          <w:sz w:val="24"/>
        </w:rPr>
        <w:t xml:space="preserve"> </w:t>
      </w:r>
      <w:r>
        <w:rPr>
          <w:sz w:val="24"/>
        </w:rPr>
        <w:t>catering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industry;</w:t>
      </w:r>
      <w:r>
        <w:rPr>
          <w:spacing w:val="-57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z w:val="24"/>
        </w:rPr>
        <w:t>1)</w:t>
      </w:r>
    </w:p>
    <w:p w14:paraId="644B0607" w14:textId="77777777" w:rsidR="008B458C" w:rsidRDefault="00680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831" w:right="417"/>
        <w:rPr>
          <w:sz w:val="24"/>
        </w:rPr>
      </w:pPr>
      <w:r>
        <w:rPr>
          <w:sz w:val="24"/>
        </w:rPr>
        <w:t>Identity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catering</w:t>
      </w:r>
      <w:r>
        <w:rPr>
          <w:spacing w:val="-4"/>
          <w:sz w:val="24"/>
        </w:rPr>
        <w:t xml:space="preserve"> </w:t>
      </w:r>
      <w:r>
        <w:rPr>
          <w:sz w:val="24"/>
        </w:rPr>
        <w:t>trends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examine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theme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tone;</w:t>
      </w:r>
      <w:r>
        <w:rPr>
          <w:spacing w:val="-1"/>
          <w:sz w:val="24"/>
        </w:rPr>
        <w:t xml:space="preserve"> </w:t>
      </w:r>
      <w:r>
        <w:rPr>
          <w:sz w:val="24"/>
        </w:rPr>
        <w:t>(PLO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</w:p>
    <w:p w14:paraId="2D33223F" w14:textId="77777777" w:rsidR="008B458C" w:rsidRDefault="00680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92" w:lineRule="exact"/>
        <w:ind w:hanging="361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trends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alcohol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menu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development;</w:t>
      </w:r>
      <w:r>
        <w:rPr>
          <w:spacing w:val="-1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z w:val="24"/>
        </w:rPr>
        <w:t>4)</w:t>
      </w:r>
    </w:p>
    <w:p w14:paraId="1DB58D5A" w14:textId="77777777" w:rsidR="008B458C" w:rsidRDefault="00680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831" w:right="247"/>
        <w:rPr>
          <w:sz w:val="24"/>
        </w:rPr>
      </w:pPr>
      <w:r>
        <w:rPr>
          <w:sz w:val="24"/>
        </w:rPr>
        <w:t>Understand the significance of sustainable, locally sourced, and organic food offerings have in</w:t>
      </w:r>
      <w:r>
        <w:rPr>
          <w:spacing w:val="-57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industry; (PLO</w:t>
      </w:r>
      <w:r>
        <w:rPr>
          <w:spacing w:val="-1"/>
          <w:sz w:val="24"/>
        </w:rPr>
        <w:t xml:space="preserve"> </w:t>
      </w:r>
      <w:r>
        <w:rPr>
          <w:sz w:val="24"/>
        </w:rPr>
        <w:t>4)</w:t>
      </w:r>
    </w:p>
    <w:p w14:paraId="58FC6D97" w14:textId="77777777" w:rsidR="008B458C" w:rsidRDefault="00680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93" w:lineRule="exact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ethical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planning;</w:t>
      </w:r>
      <w:r>
        <w:rPr>
          <w:spacing w:val="-1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z w:val="24"/>
        </w:rPr>
        <w:t>4)</w:t>
      </w:r>
    </w:p>
    <w:p w14:paraId="67052706" w14:textId="77777777" w:rsidR="008B458C" w:rsidRDefault="00680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1288"/>
        <w:rPr>
          <w:sz w:val="24"/>
        </w:rPr>
      </w:pPr>
      <w:r>
        <w:rPr>
          <w:sz w:val="24"/>
        </w:rPr>
        <w:t>Assess and manage risk as it relates to catering operations and professional meeting</w:t>
      </w:r>
      <w:r>
        <w:rPr>
          <w:spacing w:val="-58"/>
          <w:sz w:val="24"/>
        </w:rPr>
        <w:t xml:space="preserve"> </w:t>
      </w:r>
      <w:r>
        <w:rPr>
          <w:sz w:val="24"/>
        </w:rPr>
        <w:t>management;</w:t>
      </w:r>
      <w:r>
        <w:rPr>
          <w:spacing w:val="-1"/>
          <w:sz w:val="24"/>
        </w:rPr>
        <w:t xml:space="preserve"> </w:t>
      </w:r>
      <w:r>
        <w:rPr>
          <w:sz w:val="24"/>
        </w:rPr>
        <w:t>(PLO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</w:p>
    <w:p w14:paraId="4BB703F8" w14:textId="77777777" w:rsidR="008B458C" w:rsidRDefault="00680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93" w:lineRule="exact"/>
        <w:rPr>
          <w:sz w:val="24"/>
        </w:rPr>
      </w:pPr>
      <w:r>
        <w:rPr>
          <w:sz w:val="24"/>
        </w:rPr>
        <w:t>Design and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catering</w:t>
      </w:r>
      <w:r>
        <w:rPr>
          <w:spacing w:val="-3"/>
          <w:sz w:val="24"/>
        </w:rPr>
        <w:t xml:space="preserve"> </w:t>
      </w:r>
      <w:r>
        <w:rPr>
          <w:sz w:val="24"/>
        </w:rPr>
        <w:t>plan,</w:t>
      </w:r>
      <w:r>
        <w:rPr>
          <w:spacing w:val="-1"/>
          <w:sz w:val="24"/>
        </w:rPr>
        <w:t xml:space="preserve"> </w:t>
      </w:r>
      <w:r>
        <w:rPr>
          <w:sz w:val="24"/>
        </w:rPr>
        <w:t>timeline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menu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 meetings.</w:t>
      </w:r>
      <w:r>
        <w:rPr>
          <w:spacing w:val="-1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z w:val="24"/>
        </w:rPr>
        <w:t>5)</w:t>
      </w:r>
    </w:p>
    <w:p w14:paraId="4720256C" w14:textId="77777777" w:rsidR="008B458C" w:rsidRDefault="008B458C">
      <w:pPr>
        <w:pStyle w:val="BodyText"/>
        <w:spacing w:before="10"/>
        <w:rPr>
          <w:sz w:val="37"/>
        </w:rPr>
      </w:pPr>
    </w:p>
    <w:p w14:paraId="37488264" w14:textId="77777777" w:rsidR="008B458C" w:rsidRDefault="00680A01">
      <w:pPr>
        <w:spacing w:before="1"/>
        <w:ind w:left="112"/>
        <w:rPr>
          <w:rFonts w:ascii="Arial"/>
          <w:b/>
        </w:rPr>
      </w:pPr>
      <w:r>
        <w:rPr>
          <w:rFonts w:ascii="Arial"/>
          <w:b/>
        </w:rPr>
        <w:t>Required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Textbook</w:t>
      </w:r>
    </w:p>
    <w:p w14:paraId="73BF0E37" w14:textId="77777777" w:rsidR="008B458C" w:rsidRDefault="00680A01">
      <w:pPr>
        <w:pStyle w:val="BodyText"/>
        <w:spacing w:before="120"/>
        <w:ind w:left="831" w:right="481" w:hanging="720"/>
      </w:pPr>
      <w:r>
        <w:rPr>
          <w:u w:val="single"/>
        </w:rPr>
        <w:t xml:space="preserve">On- </w:t>
      </w:r>
      <w:proofErr w:type="gramStart"/>
      <w:r>
        <w:rPr>
          <w:u w:val="single"/>
        </w:rPr>
        <w:t>Premise</w:t>
      </w:r>
      <w:proofErr w:type="gramEnd"/>
      <w:r>
        <w:rPr>
          <w:u w:val="single"/>
        </w:rPr>
        <w:t xml:space="preserve"> Catering</w:t>
      </w:r>
      <w:r>
        <w:t xml:space="preserve">, 2nd Edition, Shock, </w:t>
      </w:r>
      <w:proofErr w:type="spellStart"/>
      <w:r>
        <w:t>Sgovio</w:t>
      </w:r>
      <w:proofErr w:type="spellEnd"/>
      <w:r>
        <w:t>, Stefanelli, Wiley Publishing, ISBN: 978-0-470-</w:t>
      </w:r>
      <w:r>
        <w:rPr>
          <w:spacing w:val="-58"/>
        </w:rPr>
        <w:t xml:space="preserve"> </w:t>
      </w:r>
      <w:r>
        <w:t>55175-2.</w:t>
      </w:r>
    </w:p>
    <w:p w14:paraId="039156A9" w14:textId="77777777" w:rsidR="008B458C" w:rsidRDefault="00680A01">
      <w:pPr>
        <w:pStyle w:val="BodyText"/>
        <w:spacing w:before="120"/>
        <w:ind w:left="112"/>
      </w:pP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Twelve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Cocktails, </w:t>
      </w:r>
      <w:r>
        <w:t>Lauro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Rosario,</w:t>
      </w:r>
      <w:r>
        <w:rPr>
          <w:spacing w:val="-2"/>
        </w:rPr>
        <w:t xml:space="preserve"> </w:t>
      </w:r>
      <w:proofErr w:type="spellStart"/>
      <w:r>
        <w:t>Aumma</w:t>
      </w:r>
      <w:proofErr w:type="spellEnd"/>
      <w:r>
        <w:rPr>
          <w:spacing w:val="-4"/>
        </w:rPr>
        <w:t xml:space="preserve"> </w:t>
      </w:r>
      <w:r>
        <w:t>Publishing, ISBN:</w:t>
      </w:r>
      <w:r>
        <w:rPr>
          <w:spacing w:val="-2"/>
        </w:rPr>
        <w:t xml:space="preserve"> </w:t>
      </w:r>
      <w:r>
        <w:t>978-0-9892076-1-4</w:t>
      </w:r>
    </w:p>
    <w:p w14:paraId="64F6F933" w14:textId="77777777" w:rsidR="008B458C" w:rsidRDefault="008B458C"/>
    <w:p w14:paraId="41FAE53A" w14:textId="77777777" w:rsidR="00175F4F" w:rsidRDefault="00175F4F">
      <w:pPr>
        <w:rPr>
          <w:rStyle w:val="Hyperlink"/>
        </w:rPr>
      </w:pPr>
      <w:r>
        <w:t xml:space="preserve">Can be purchased from the bookstore or direct from </w:t>
      </w:r>
      <w:hyperlink r:id="rId10" w:history="1">
        <w:r>
          <w:rPr>
            <w:rStyle w:val="Hyperlink"/>
          </w:rPr>
          <w:t>Home - The Twelve Cocktails Book Official Website</w:t>
        </w:r>
      </w:hyperlink>
    </w:p>
    <w:p w14:paraId="481FCAB5" w14:textId="77777777" w:rsidR="00D45948" w:rsidRDefault="00D45948">
      <w:pPr>
        <w:rPr>
          <w:rStyle w:val="Hyperlink"/>
        </w:rPr>
      </w:pPr>
    </w:p>
    <w:p w14:paraId="3903ED61" w14:textId="77777777" w:rsidR="00D45948" w:rsidRDefault="00D45948">
      <w:pPr>
        <w:rPr>
          <w:rStyle w:val="Hyperlink"/>
        </w:rPr>
      </w:pPr>
    </w:p>
    <w:p w14:paraId="66B67ACD" w14:textId="77777777" w:rsidR="00D45948" w:rsidRDefault="00D45948" w:rsidP="00D4594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Vision of the Hospitality &amp; Tourism Management Program </w:t>
      </w:r>
    </w:p>
    <w:p w14:paraId="0191FF24" w14:textId="4EDE0D67" w:rsidR="00D45948" w:rsidRDefault="00D45948" w:rsidP="00D459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be a global leader in advancing education, creating knowledge, and shaping the hospitality and tourism professionals of the future. </w:t>
      </w:r>
    </w:p>
    <w:p w14:paraId="37B502EF" w14:textId="77777777" w:rsidR="00D45948" w:rsidRDefault="00D45948" w:rsidP="00D45948">
      <w:pPr>
        <w:pStyle w:val="Default"/>
        <w:rPr>
          <w:sz w:val="23"/>
          <w:szCs w:val="23"/>
        </w:rPr>
      </w:pPr>
    </w:p>
    <w:p w14:paraId="58F5B46F" w14:textId="77777777" w:rsidR="00D45948" w:rsidRDefault="00D45948" w:rsidP="00D4594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Mission of the Hospitality &amp; Tourism Management Program </w:t>
      </w:r>
    </w:p>
    <w:p w14:paraId="6517F48B" w14:textId="77777777" w:rsidR="00D45948" w:rsidRDefault="00D45948" w:rsidP="00D45948">
      <w:r>
        <w:rPr>
          <w:sz w:val="23"/>
          <w:szCs w:val="23"/>
        </w:rPr>
        <w:t>Educating students for leadership in the global hospitality and tourism industries and advancing the profession through excellence in teaching, research, and service.</w:t>
      </w:r>
    </w:p>
    <w:p w14:paraId="79B63C7A" w14:textId="06B06AF5" w:rsidR="00D45948" w:rsidRDefault="00D45948">
      <w:pPr>
        <w:sectPr w:rsidR="00D4594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60" w:right="1040" w:bottom="1060" w:left="1040" w:header="576" w:footer="876" w:gutter="0"/>
          <w:pgNumType w:start="1"/>
          <w:cols w:space="720"/>
        </w:sectPr>
      </w:pPr>
    </w:p>
    <w:p w14:paraId="5F3AFF2B" w14:textId="77777777" w:rsidR="008B458C" w:rsidRDefault="008B458C">
      <w:pPr>
        <w:pStyle w:val="BodyText"/>
        <w:spacing w:before="7"/>
      </w:pPr>
    </w:p>
    <w:p w14:paraId="755BEF5B" w14:textId="77777777" w:rsidR="008B458C" w:rsidRDefault="00680A01">
      <w:pPr>
        <w:spacing w:before="94"/>
        <w:ind w:left="112"/>
        <w:rPr>
          <w:rFonts w:ascii="Arial"/>
          <w:b/>
        </w:rPr>
      </w:pPr>
      <w:r>
        <w:rPr>
          <w:rFonts w:ascii="Arial"/>
          <w:b/>
        </w:rPr>
        <w:t>Course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Assessment</w:t>
      </w:r>
    </w:p>
    <w:p w14:paraId="62FA74FC" w14:textId="77777777" w:rsidR="008B458C" w:rsidRDefault="008B458C">
      <w:pPr>
        <w:pStyle w:val="BodyText"/>
        <w:spacing w:before="11"/>
        <w:rPr>
          <w:rFonts w:ascii="Arial"/>
          <w:b/>
          <w:sz w:val="10"/>
        </w:rPr>
      </w:pPr>
    </w:p>
    <w:tbl>
      <w:tblPr>
        <w:tblW w:w="0" w:type="auto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1733"/>
      </w:tblGrid>
      <w:tr w:rsidR="008B458C" w14:paraId="332A633E" w14:textId="77777777">
        <w:trPr>
          <w:trHeight w:val="275"/>
        </w:trPr>
        <w:tc>
          <w:tcPr>
            <w:tcW w:w="4774" w:type="dxa"/>
          </w:tcPr>
          <w:p w14:paraId="3D66DC5C" w14:textId="77777777" w:rsidR="008B458C" w:rsidRDefault="00680A01">
            <w:pPr>
              <w:pStyle w:val="TableParagraph"/>
              <w:ind w:left="1811"/>
              <w:rPr>
                <w:b/>
                <w:sz w:val="24"/>
              </w:rPr>
            </w:pPr>
            <w:r>
              <w:rPr>
                <w:b/>
                <w:sz w:val="24"/>
              </w:rPr>
              <w:t>Measurements</w:t>
            </w:r>
          </w:p>
        </w:tc>
        <w:tc>
          <w:tcPr>
            <w:tcW w:w="1733" w:type="dxa"/>
          </w:tcPr>
          <w:p w14:paraId="2E209615" w14:textId="77777777" w:rsidR="008B458C" w:rsidRDefault="00680A01">
            <w:pPr>
              <w:pStyle w:val="TableParagraph"/>
              <w:ind w:left="0"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</w:p>
        </w:tc>
      </w:tr>
      <w:tr w:rsidR="008B458C" w14:paraId="0F99C80E" w14:textId="77777777">
        <w:trPr>
          <w:trHeight w:val="275"/>
        </w:trPr>
        <w:tc>
          <w:tcPr>
            <w:tcW w:w="4774" w:type="dxa"/>
          </w:tcPr>
          <w:p w14:paraId="7C2E2387" w14:textId="5221D844" w:rsidR="008B458C" w:rsidRDefault="00680A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 w:rsidR="00E816C8">
              <w:rPr>
                <w:sz w:val="24"/>
              </w:rPr>
              <w:t xml:space="preserve"> / Attendance (</w:t>
            </w:r>
            <w:r w:rsidR="00D72211">
              <w:rPr>
                <w:sz w:val="24"/>
              </w:rPr>
              <w:t>1</w:t>
            </w:r>
            <w:r w:rsidR="00134E73">
              <w:rPr>
                <w:sz w:val="24"/>
              </w:rPr>
              <w:t>0</w:t>
            </w:r>
            <w:r w:rsidR="00E816C8">
              <w:rPr>
                <w:sz w:val="24"/>
              </w:rPr>
              <w:t xml:space="preserve"> points per week</w:t>
            </w:r>
            <w:r w:rsidR="00134E73">
              <w:rPr>
                <w:sz w:val="24"/>
              </w:rPr>
              <w:t>s 1-15</w:t>
            </w:r>
            <w:r w:rsidR="00E816C8">
              <w:rPr>
                <w:sz w:val="24"/>
              </w:rPr>
              <w:t>)</w:t>
            </w:r>
          </w:p>
        </w:tc>
        <w:tc>
          <w:tcPr>
            <w:tcW w:w="1733" w:type="dxa"/>
          </w:tcPr>
          <w:p w14:paraId="1115E25D" w14:textId="73831FA5" w:rsidR="008B458C" w:rsidRDefault="00D7221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150</w:t>
            </w:r>
            <w:r w:rsidR="00680A01">
              <w:rPr>
                <w:spacing w:val="-1"/>
                <w:sz w:val="24"/>
              </w:rPr>
              <w:t xml:space="preserve"> </w:t>
            </w:r>
            <w:r w:rsidR="00680A01">
              <w:rPr>
                <w:sz w:val="24"/>
              </w:rPr>
              <w:t>points</w:t>
            </w:r>
          </w:p>
        </w:tc>
      </w:tr>
      <w:tr w:rsidR="008B458C" w14:paraId="3D30631C" w14:textId="77777777">
        <w:trPr>
          <w:trHeight w:val="275"/>
        </w:trPr>
        <w:tc>
          <w:tcPr>
            <w:tcW w:w="4774" w:type="dxa"/>
          </w:tcPr>
          <w:p w14:paraId="199C7264" w14:textId="63839766" w:rsidR="008B458C" w:rsidRDefault="00680A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Quizzes</w:t>
            </w:r>
            <w:r w:rsidR="00E816C8">
              <w:rPr>
                <w:sz w:val="24"/>
              </w:rPr>
              <w:t xml:space="preserve"> (1</w:t>
            </w:r>
            <w:r w:rsidR="00134E73">
              <w:rPr>
                <w:sz w:val="24"/>
              </w:rPr>
              <w:t>1</w:t>
            </w:r>
            <w:r w:rsidR="00E816C8">
              <w:rPr>
                <w:sz w:val="24"/>
              </w:rPr>
              <w:t>)</w:t>
            </w:r>
          </w:p>
        </w:tc>
        <w:tc>
          <w:tcPr>
            <w:tcW w:w="1733" w:type="dxa"/>
          </w:tcPr>
          <w:p w14:paraId="21DD2DBD" w14:textId="0C613863" w:rsidR="008B458C" w:rsidRDefault="00F2794F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2</w:t>
            </w:r>
            <w:r w:rsidR="002A044C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 w:rsidR="00680A01">
              <w:rPr>
                <w:spacing w:val="-1"/>
                <w:sz w:val="24"/>
              </w:rPr>
              <w:t xml:space="preserve"> </w:t>
            </w:r>
            <w:r w:rsidR="00680A01">
              <w:rPr>
                <w:sz w:val="24"/>
              </w:rPr>
              <w:t>points</w:t>
            </w:r>
          </w:p>
        </w:tc>
      </w:tr>
      <w:tr w:rsidR="008B458C" w14:paraId="3F538ADA" w14:textId="77777777">
        <w:trPr>
          <w:trHeight w:val="275"/>
        </w:trPr>
        <w:tc>
          <w:tcPr>
            <w:tcW w:w="4774" w:type="dxa"/>
          </w:tcPr>
          <w:p w14:paraId="2845A5D5" w14:textId="79022A38" w:rsidR="008B458C" w:rsidRDefault="00680A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 w:rsidR="00395D5F">
              <w:rPr>
                <w:sz w:val="24"/>
              </w:rPr>
              <w:t>3</w:t>
            </w:r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(Final)</w:t>
            </w:r>
          </w:p>
        </w:tc>
        <w:tc>
          <w:tcPr>
            <w:tcW w:w="1733" w:type="dxa"/>
          </w:tcPr>
          <w:p w14:paraId="12F79674" w14:textId="46A85C63" w:rsidR="008B458C" w:rsidRDefault="00D21B9C">
            <w:pPr>
              <w:pStyle w:val="TableParagraph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80A01">
              <w:rPr>
                <w:sz w:val="24"/>
              </w:rPr>
              <w:t>00</w:t>
            </w:r>
            <w:r w:rsidR="00680A01">
              <w:rPr>
                <w:spacing w:val="-1"/>
                <w:sz w:val="24"/>
              </w:rPr>
              <w:t xml:space="preserve"> </w:t>
            </w:r>
            <w:r w:rsidR="00680A01">
              <w:rPr>
                <w:sz w:val="24"/>
              </w:rPr>
              <w:t>points</w:t>
            </w:r>
          </w:p>
        </w:tc>
      </w:tr>
      <w:tr w:rsidR="005C4D28" w14:paraId="3BFDC07B" w14:textId="77777777">
        <w:trPr>
          <w:trHeight w:val="275"/>
        </w:trPr>
        <w:tc>
          <w:tcPr>
            <w:tcW w:w="4774" w:type="dxa"/>
          </w:tcPr>
          <w:p w14:paraId="323B6E2D" w14:textId="348C2ABD" w:rsidR="005C4D28" w:rsidRDefault="005C4D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(4) </w:t>
            </w:r>
            <w:r w:rsidR="00D102D1">
              <w:rPr>
                <w:sz w:val="24"/>
              </w:rPr>
              <w:t>Catering Proposal</w:t>
            </w:r>
          </w:p>
        </w:tc>
        <w:tc>
          <w:tcPr>
            <w:tcW w:w="1733" w:type="dxa"/>
          </w:tcPr>
          <w:p w14:paraId="2CFE89EB" w14:textId="7927244A" w:rsidR="005C4D28" w:rsidRDefault="00121A1A">
            <w:pPr>
              <w:pStyle w:val="TableParagraph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5C4D28">
              <w:rPr>
                <w:sz w:val="24"/>
              </w:rPr>
              <w:t>0 points</w:t>
            </w:r>
          </w:p>
        </w:tc>
      </w:tr>
      <w:tr w:rsidR="00F2794F" w14:paraId="10002D83" w14:textId="77777777">
        <w:trPr>
          <w:trHeight w:val="275"/>
        </w:trPr>
        <w:tc>
          <w:tcPr>
            <w:tcW w:w="4774" w:type="dxa"/>
          </w:tcPr>
          <w:p w14:paraId="5D6F21E7" w14:textId="60AED788" w:rsidR="00F2794F" w:rsidRDefault="00F279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 w:rsidR="005C4D28">
              <w:rPr>
                <w:sz w:val="24"/>
              </w:rPr>
              <w:t>5</w:t>
            </w:r>
            <w:r>
              <w:rPr>
                <w:sz w:val="24"/>
              </w:rPr>
              <w:t xml:space="preserve">) </w:t>
            </w:r>
            <w:r w:rsidR="00D72211">
              <w:rPr>
                <w:sz w:val="24"/>
              </w:rPr>
              <w:t>Weekly Journal Submitted at Week 15</w:t>
            </w:r>
          </w:p>
        </w:tc>
        <w:tc>
          <w:tcPr>
            <w:tcW w:w="1733" w:type="dxa"/>
          </w:tcPr>
          <w:p w14:paraId="0B748432" w14:textId="1468612E" w:rsidR="00F2794F" w:rsidRDefault="00D72211">
            <w:pPr>
              <w:pStyle w:val="TableParagraph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21A1A">
              <w:rPr>
                <w:sz w:val="24"/>
              </w:rPr>
              <w:t>10</w:t>
            </w:r>
            <w:r w:rsidR="00F2794F">
              <w:rPr>
                <w:sz w:val="24"/>
              </w:rPr>
              <w:t>0 points</w:t>
            </w:r>
          </w:p>
        </w:tc>
      </w:tr>
      <w:tr w:rsidR="009D2F8C" w14:paraId="216D1175" w14:textId="77777777">
        <w:trPr>
          <w:trHeight w:val="275"/>
        </w:trPr>
        <w:tc>
          <w:tcPr>
            <w:tcW w:w="4774" w:type="dxa"/>
          </w:tcPr>
          <w:p w14:paraId="02E55D7E" w14:textId="6FF5CDF7" w:rsidR="009D2F8C" w:rsidRDefault="00C318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(6) Catering Software Paper</w:t>
            </w:r>
          </w:p>
        </w:tc>
        <w:tc>
          <w:tcPr>
            <w:tcW w:w="1733" w:type="dxa"/>
          </w:tcPr>
          <w:p w14:paraId="34404A3F" w14:textId="3A468196" w:rsidR="009D2F8C" w:rsidRDefault="00C3188C">
            <w:pPr>
              <w:pStyle w:val="TableParagraph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100 points</w:t>
            </w:r>
          </w:p>
        </w:tc>
      </w:tr>
      <w:tr w:rsidR="008B458C" w14:paraId="6F7BE5F6" w14:textId="77777777">
        <w:trPr>
          <w:trHeight w:val="252"/>
        </w:trPr>
        <w:tc>
          <w:tcPr>
            <w:tcW w:w="4774" w:type="dxa"/>
            <w:tcBorders>
              <w:bottom w:val="nil"/>
            </w:tcBorders>
          </w:tcPr>
          <w:p w14:paraId="03029535" w14:textId="77777777" w:rsidR="008B458C" w:rsidRDefault="00680A01">
            <w:pPr>
              <w:pStyle w:val="TableParagraph"/>
              <w:spacing w:before="1" w:line="23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733" w:type="dxa"/>
            <w:tcBorders>
              <w:bottom w:val="thinThickMediumGap" w:sz="6" w:space="0" w:color="000000"/>
            </w:tcBorders>
          </w:tcPr>
          <w:p w14:paraId="1522B4B9" w14:textId="42642289" w:rsidR="008B458C" w:rsidRDefault="00C3188C">
            <w:pPr>
              <w:pStyle w:val="TableParagraph"/>
              <w:spacing w:before="1" w:line="232" w:lineRule="exact"/>
              <w:ind w:left="0" w:right="327"/>
              <w:jc w:val="righ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7</w:t>
            </w:r>
            <w:r w:rsidR="00D72211">
              <w:rPr>
                <w:b/>
                <w:spacing w:val="-1"/>
                <w:sz w:val="24"/>
              </w:rPr>
              <w:t>50</w:t>
            </w:r>
            <w:r w:rsidR="00680A01">
              <w:rPr>
                <w:b/>
                <w:spacing w:val="-1"/>
                <w:sz w:val="24"/>
              </w:rPr>
              <w:t xml:space="preserve"> </w:t>
            </w:r>
            <w:r w:rsidR="00680A01">
              <w:rPr>
                <w:b/>
                <w:sz w:val="24"/>
              </w:rPr>
              <w:t>points</w:t>
            </w:r>
          </w:p>
        </w:tc>
      </w:tr>
    </w:tbl>
    <w:p w14:paraId="736E2B8C" w14:textId="77777777" w:rsidR="00D21B9C" w:rsidRDefault="00D21B9C">
      <w:pPr>
        <w:spacing w:before="94"/>
        <w:ind w:left="112"/>
        <w:rPr>
          <w:rFonts w:ascii="Arial"/>
          <w:b/>
        </w:rPr>
      </w:pPr>
    </w:p>
    <w:p w14:paraId="7F320D84" w14:textId="41B26234" w:rsidR="008B458C" w:rsidRDefault="00680A01">
      <w:pPr>
        <w:spacing w:before="94"/>
        <w:ind w:left="112"/>
        <w:rPr>
          <w:rFonts w:ascii="Arial"/>
        </w:rPr>
      </w:pPr>
      <w:r>
        <w:rPr>
          <w:rFonts w:ascii="Arial"/>
          <w:b/>
        </w:rPr>
        <w:t>Grading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Scale</w:t>
      </w:r>
      <w:r>
        <w:rPr>
          <w:rFonts w:ascii="Arial"/>
        </w:rPr>
        <w:t>:</w:t>
      </w:r>
    </w:p>
    <w:p w14:paraId="3E3D8A99" w14:textId="77777777" w:rsidR="008B458C" w:rsidRDefault="00680A01">
      <w:pPr>
        <w:tabs>
          <w:tab w:val="left" w:pos="1244"/>
        </w:tabs>
        <w:spacing w:before="122"/>
        <w:ind w:left="83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z w:val="24"/>
        </w:rPr>
        <w:tab/>
        <w:t>=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90 -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100%</w:t>
      </w:r>
    </w:p>
    <w:p w14:paraId="59FADCFB" w14:textId="77777777" w:rsidR="008B458C" w:rsidRDefault="00680A01">
      <w:pPr>
        <w:tabs>
          <w:tab w:val="left" w:pos="1232"/>
        </w:tabs>
        <w:spacing w:before="1"/>
        <w:ind w:left="831"/>
        <w:rPr>
          <w:b/>
          <w:sz w:val="24"/>
        </w:rPr>
      </w:pPr>
      <w:r>
        <w:rPr>
          <w:b/>
          <w:sz w:val="24"/>
        </w:rPr>
        <w:t>B</w:t>
      </w:r>
      <w:r>
        <w:rPr>
          <w:b/>
          <w:sz w:val="24"/>
        </w:rPr>
        <w:tab/>
        <w:t>=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80– 89.9%</w:t>
      </w:r>
    </w:p>
    <w:p w14:paraId="07FC7B61" w14:textId="77777777" w:rsidR="008B458C" w:rsidRDefault="00680A01">
      <w:pPr>
        <w:tabs>
          <w:tab w:val="left" w:pos="1244"/>
        </w:tabs>
        <w:ind w:left="831"/>
        <w:rPr>
          <w:b/>
          <w:sz w:val="24"/>
        </w:rPr>
      </w:pPr>
      <w:r>
        <w:rPr>
          <w:b/>
          <w:sz w:val="24"/>
        </w:rPr>
        <w:t>C</w:t>
      </w:r>
      <w:r>
        <w:rPr>
          <w:b/>
          <w:sz w:val="24"/>
        </w:rPr>
        <w:tab/>
        <w:t>=</w:t>
      </w:r>
      <w:r>
        <w:rPr>
          <w:b/>
          <w:spacing w:val="110"/>
          <w:sz w:val="24"/>
        </w:rPr>
        <w:t xml:space="preserve"> </w:t>
      </w:r>
      <w:r>
        <w:rPr>
          <w:b/>
          <w:sz w:val="24"/>
        </w:rPr>
        <w:t>70 – 79.9%</w:t>
      </w:r>
    </w:p>
    <w:p w14:paraId="7C15E4D1" w14:textId="77777777" w:rsidR="008B458C" w:rsidRDefault="00680A01">
      <w:pPr>
        <w:tabs>
          <w:tab w:val="left" w:pos="1244"/>
        </w:tabs>
        <w:ind w:left="831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z w:val="24"/>
        </w:rPr>
        <w:tab/>
        <w:t>=</w:t>
      </w:r>
      <w:r>
        <w:rPr>
          <w:b/>
          <w:spacing w:val="110"/>
          <w:sz w:val="24"/>
        </w:rPr>
        <w:t xml:space="preserve"> </w:t>
      </w:r>
      <w:r>
        <w:rPr>
          <w:b/>
          <w:sz w:val="24"/>
        </w:rPr>
        <w:t>60 – 69.9%</w:t>
      </w:r>
    </w:p>
    <w:p w14:paraId="6EF8290C" w14:textId="77777777" w:rsidR="008B458C" w:rsidRDefault="00680A01">
      <w:pPr>
        <w:tabs>
          <w:tab w:val="left" w:pos="1215"/>
        </w:tabs>
        <w:ind w:left="831"/>
        <w:rPr>
          <w:b/>
          <w:sz w:val="24"/>
        </w:rPr>
      </w:pPr>
      <w:r>
        <w:rPr>
          <w:b/>
          <w:sz w:val="24"/>
        </w:rPr>
        <w:t>F</w:t>
      </w:r>
      <w:r>
        <w:rPr>
          <w:b/>
          <w:sz w:val="24"/>
        </w:rPr>
        <w:tab/>
        <w:t>=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59.9%</w:t>
      </w:r>
    </w:p>
    <w:p w14:paraId="414BACC4" w14:textId="77777777" w:rsidR="008B458C" w:rsidRDefault="008B458C">
      <w:pPr>
        <w:pStyle w:val="BodyText"/>
        <w:spacing w:before="4"/>
        <w:rPr>
          <w:b/>
          <w:sz w:val="35"/>
        </w:rPr>
      </w:pPr>
    </w:p>
    <w:p w14:paraId="0F2FBB57" w14:textId="722CF193" w:rsidR="008B458C" w:rsidRDefault="00680A01">
      <w:pPr>
        <w:ind w:left="111"/>
        <w:rPr>
          <w:rFonts w:ascii="Arial"/>
          <w:b/>
        </w:rPr>
      </w:pPr>
      <w:r>
        <w:rPr>
          <w:rFonts w:ascii="Arial"/>
          <w:b/>
        </w:rPr>
        <w:t>Tentative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Weekly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Course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Schedule</w:t>
      </w:r>
    </w:p>
    <w:p w14:paraId="413C79B5" w14:textId="4815DE69" w:rsidR="00D21B9C" w:rsidRDefault="00D21B9C">
      <w:pPr>
        <w:ind w:left="111"/>
        <w:rPr>
          <w:rFonts w:ascii="Arial"/>
          <w:b/>
        </w:rPr>
      </w:pPr>
    </w:p>
    <w:tbl>
      <w:tblPr>
        <w:tblStyle w:val="TableGrid"/>
        <w:tblpPr w:leftFromText="180" w:rightFromText="180" w:horzAnchor="margin" w:tblpY="218"/>
        <w:tblW w:w="10435" w:type="dxa"/>
        <w:tblLayout w:type="fixed"/>
        <w:tblLook w:val="04A0" w:firstRow="1" w:lastRow="0" w:firstColumn="1" w:lastColumn="0" w:noHBand="0" w:noVBand="1"/>
      </w:tblPr>
      <w:tblGrid>
        <w:gridCol w:w="583"/>
        <w:gridCol w:w="1379"/>
        <w:gridCol w:w="2930"/>
        <w:gridCol w:w="2689"/>
        <w:gridCol w:w="2854"/>
      </w:tblGrid>
      <w:tr w:rsidR="00D21B9C" w:rsidRPr="001226F8" w14:paraId="19BD4443" w14:textId="77777777" w:rsidTr="006A74A2">
        <w:tc>
          <w:tcPr>
            <w:tcW w:w="583" w:type="dxa"/>
            <w:vAlign w:val="center"/>
          </w:tcPr>
          <w:p w14:paraId="7E0955DA" w14:textId="77777777" w:rsidR="00D21B9C" w:rsidRPr="001226F8" w:rsidRDefault="00D21B9C" w:rsidP="006A74A2">
            <w:pPr>
              <w:jc w:val="center"/>
              <w:rPr>
                <w:bCs/>
              </w:rPr>
            </w:pPr>
            <w:bookmarkStart w:id="1" w:name="_Hlk142486703"/>
            <w:r>
              <w:rPr>
                <w:bCs/>
              </w:rPr>
              <w:lastRenderedPageBreak/>
              <w:t>WK</w:t>
            </w:r>
          </w:p>
        </w:tc>
        <w:tc>
          <w:tcPr>
            <w:tcW w:w="1379" w:type="dxa"/>
            <w:vAlign w:val="center"/>
          </w:tcPr>
          <w:p w14:paraId="472F7ACA" w14:textId="77777777" w:rsidR="00D21B9C" w:rsidRPr="001226F8" w:rsidRDefault="00D21B9C" w:rsidP="006A74A2">
            <w:pPr>
              <w:jc w:val="center"/>
              <w:rPr>
                <w:b/>
                <w:bCs/>
              </w:rPr>
            </w:pPr>
            <w:r w:rsidRPr="001226F8">
              <w:rPr>
                <w:b/>
                <w:bCs/>
              </w:rPr>
              <w:t>Date</w:t>
            </w:r>
          </w:p>
        </w:tc>
        <w:tc>
          <w:tcPr>
            <w:tcW w:w="2930" w:type="dxa"/>
            <w:vAlign w:val="center"/>
          </w:tcPr>
          <w:p w14:paraId="0386751F" w14:textId="77777777" w:rsidR="00D21B9C" w:rsidRPr="001226F8" w:rsidRDefault="00D21B9C" w:rsidP="006A7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Lecture </w:t>
            </w:r>
            <w:r w:rsidRPr="001226F8">
              <w:rPr>
                <w:b/>
                <w:bCs/>
              </w:rPr>
              <w:t>Content</w:t>
            </w:r>
          </w:p>
        </w:tc>
        <w:tc>
          <w:tcPr>
            <w:tcW w:w="2689" w:type="dxa"/>
          </w:tcPr>
          <w:p w14:paraId="5847E2A7" w14:textId="77777777" w:rsidR="00D21B9C" w:rsidRPr="001226F8" w:rsidRDefault="00D21B9C" w:rsidP="006A74A2">
            <w:pPr>
              <w:jc w:val="center"/>
              <w:rPr>
                <w:b/>
                <w:bCs/>
              </w:rPr>
            </w:pPr>
            <w:r w:rsidRPr="001226F8">
              <w:rPr>
                <w:b/>
                <w:bCs/>
              </w:rPr>
              <w:t>Assignments</w:t>
            </w:r>
            <w:r>
              <w:rPr>
                <w:b/>
                <w:bCs/>
              </w:rPr>
              <w:t>, Quizzes, Exams Due Dates</w:t>
            </w:r>
          </w:p>
        </w:tc>
        <w:tc>
          <w:tcPr>
            <w:tcW w:w="2854" w:type="dxa"/>
            <w:vAlign w:val="center"/>
          </w:tcPr>
          <w:p w14:paraId="58CF09F1" w14:textId="77777777" w:rsidR="00D21B9C" w:rsidRPr="001226F8" w:rsidRDefault="00D21B9C" w:rsidP="006A74A2">
            <w:pPr>
              <w:jc w:val="center"/>
              <w:rPr>
                <w:b/>
                <w:bCs/>
              </w:rPr>
            </w:pPr>
            <w:r w:rsidRPr="001226F8">
              <w:rPr>
                <w:b/>
                <w:bCs/>
              </w:rPr>
              <w:t>Lab Topic</w:t>
            </w:r>
            <w:r>
              <w:rPr>
                <w:b/>
                <w:bCs/>
              </w:rPr>
              <w:t>s, Tours, Guest Speakers</w:t>
            </w:r>
          </w:p>
        </w:tc>
      </w:tr>
      <w:tr w:rsidR="00A404B3" w:rsidRPr="001226F8" w14:paraId="4108F471" w14:textId="77777777" w:rsidTr="006A74A2">
        <w:tc>
          <w:tcPr>
            <w:tcW w:w="583" w:type="dxa"/>
            <w:vAlign w:val="center"/>
          </w:tcPr>
          <w:p w14:paraId="1829CB4A" w14:textId="41B7E346" w:rsidR="00A404B3" w:rsidRPr="001226F8" w:rsidRDefault="00A404B3" w:rsidP="006A74A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79" w:type="dxa"/>
            <w:vAlign w:val="center"/>
          </w:tcPr>
          <w:p w14:paraId="166882FE" w14:textId="6FD05B1D" w:rsidR="00A404B3" w:rsidRDefault="00D81D9F" w:rsidP="006A74A2">
            <w:pPr>
              <w:jc w:val="center"/>
              <w:rPr>
                <w:bCs/>
              </w:rPr>
            </w:pPr>
            <w:r>
              <w:rPr>
                <w:bCs/>
              </w:rPr>
              <w:t>1/1</w:t>
            </w:r>
            <w:r w:rsidR="005F02DF">
              <w:rPr>
                <w:bCs/>
              </w:rPr>
              <w:t>3</w:t>
            </w:r>
          </w:p>
        </w:tc>
        <w:tc>
          <w:tcPr>
            <w:tcW w:w="2930" w:type="dxa"/>
            <w:vAlign w:val="center"/>
          </w:tcPr>
          <w:p w14:paraId="0EA50CA9" w14:textId="77777777" w:rsidR="00554092" w:rsidRPr="001226F8" w:rsidRDefault="00554092" w:rsidP="006A74A2">
            <w:pPr>
              <w:rPr>
                <w:bCs/>
              </w:rPr>
            </w:pPr>
            <w:r w:rsidRPr="001226F8">
              <w:rPr>
                <w:bCs/>
              </w:rPr>
              <w:t>Syllabus/Welcome</w:t>
            </w:r>
          </w:p>
          <w:p w14:paraId="42760B16" w14:textId="6CE366D7" w:rsidR="00A404B3" w:rsidRPr="001226F8" w:rsidRDefault="00554092" w:rsidP="006A74A2">
            <w:pPr>
              <w:rPr>
                <w:bCs/>
              </w:rPr>
            </w:pPr>
            <w:r w:rsidRPr="001226F8">
              <w:rPr>
                <w:bCs/>
              </w:rPr>
              <w:t>Introduce Project</w:t>
            </w:r>
          </w:p>
        </w:tc>
        <w:tc>
          <w:tcPr>
            <w:tcW w:w="2689" w:type="dxa"/>
            <w:vAlign w:val="center"/>
          </w:tcPr>
          <w:p w14:paraId="45942967" w14:textId="77777777" w:rsidR="00A404B3" w:rsidRDefault="00A404B3" w:rsidP="006A74A2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60052929" w14:textId="77777777" w:rsidR="00A404B3" w:rsidRPr="0086684E" w:rsidRDefault="00A404B3" w:rsidP="006A74A2">
            <w:pPr>
              <w:rPr>
                <w:bCs/>
              </w:rPr>
            </w:pPr>
          </w:p>
        </w:tc>
      </w:tr>
      <w:tr w:rsidR="00D21B9C" w:rsidRPr="001226F8" w14:paraId="2219A111" w14:textId="77777777" w:rsidTr="006A74A2">
        <w:tc>
          <w:tcPr>
            <w:tcW w:w="583" w:type="dxa"/>
            <w:vAlign w:val="center"/>
          </w:tcPr>
          <w:p w14:paraId="0CF06C6D" w14:textId="254DD7B5" w:rsidR="00D21B9C" w:rsidRPr="001226F8" w:rsidRDefault="00A404B3" w:rsidP="006A74A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9" w:type="dxa"/>
            <w:vAlign w:val="center"/>
          </w:tcPr>
          <w:p w14:paraId="7E7C39E8" w14:textId="04F95EAC" w:rsidR="00D21B9C" w:rsidRDefault="00D81D9F" w:rsidP="006A74A2">
            <w:pPr>
              <w:jc w:val="center"/>
              <w:rPr>
                <w:bCs/>
              </w:rPr>
            </w:pPr>
            <w:r>
              <w:rPr>
                <w:bCs/>
              </w:rPr>
              <w:t>1/2</w:t>
            </w:r>
            <w:r w:rsidR="005F02DF">
              <w:rPr>
                <w:bCs/>
              </w:rPr>
              <w:t>0</w:t>
            </w:r>
            <w:r w:rsidR="00D21B9C">
              <w:rPr>
                <w:bCs/>
              </w:rPr>
              <w:t xml:space="preserve">  </w:t>
            </w:r>
          </w:p>
          <w:p w14:paraId="7EC66ED7" w14:textId="77777777" w:rsidR="00D21B9C" w:rsidRPr="001226F8" w:rsidRDefault="00D21B9C" w:rsidP="006A74A2">
            <w:pPr>
              <w:jc w:val="center"/>
              <w:rPr>
                <w:bCs/>
              </w:rPr>
            </w:pPr>
          </w:p>
          <w:p w14:paraId="1D972E29" w14:textId="77777777" w:rsidR="00D21B9C" w:rsidRPr="001226F8" w:rsidRDefault="00D21B9C" w:rsidP="006A74A2">
            <w:pPr>
              <w:jc w:val="center"/>
              <w:rPr>
                <w:bCs/>
              </w:rPr>
            </w:pPr>
          </w:p>
        </w:tc>
        <w:tc>
          <w:tcPr>
            <w:tcW w:w="2930" w:type="dxa"/>
            <w:vAlign w:val="center"/>
          </w:tcPr>
          <w:p w14:paraId="3C78DCA6" w14:textId="77777777" w:rsidR="00554092" w:rsidRDefault="00554092" w:rsidP="006A74A2">
            <w:pPr>
              <w:pStyle w:val="TableParagraph"/>
              <w:spacing w:line="240" w:lineRule="auto"/>
              <w:ind w:right="683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on-premises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catering/Comparing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off-</w:t>
            </w:r>
            <w:proofErr w:type="gramStart"/>
            <w:r>
              <w:rPr>
                <w:sz w:val="24"/>
              </w:rPr>
              <w:t>premise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catering.</w:t>
            </w:r>
          </w:p>
          <w:p w14:paraId="6A1F47FD" w14:textId="338760F1" w:rsidR="00D21B9C" w:rsidRPr="001226F8" w:rsidRDefault="00D21B9C" w:rsidP="006A74A2">
            <w:pPr>
              <w:rPr>
                <w:bCs/>
              </w:rPr>
            </w:pPr>
          </w:p>
        </w:tc>
        <w:tc>
          <w:tcPr>
            <w:tcW w:w="2689" w:type="dxa"/>
            <w:vAlign w:val="center"/>
          </w:tcPr>
          <w:p w14:paraId="2570CFC8" w14:textId="3ED210F1" w:rsidR="00554092" w:rsidRPr="001226F8" w:rsidRDefault="00554092" w:rsidP="006A74A2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 xml:space="preserve">Chapter </w:t>
            </w:r>
            <w:r w:rsidRPr="001226F8">
              <w:rPr>
                <w:bCs/>
              </w:rPr>
              <w:t xml:space="preserve">1 Quiz Due </w:t>
            </w:r>
            <w:proofErr w:type="gramStart"/>
            <w:r w:rsidRPr="001226F8">
              <w:rPr>
                <w:bCs/>
              </w:rPr>
              <w:t>By</w:t>
            </w:r>
            <w:proofErr w:type="gramEnd"/>
            <w:r w:rsidRPr="001226F8">
              <w:rPr>
                <w:bCs/>
              </w:rPr>
              <w:t xml:space="preserve"> Sunday, </w:t>
            </w:r>
            <w:r w:rsidR="00D81D9F">
              <w:rPr>
                <w:bCs/>
              </w:rPr>
              <w:t>1/2</w:t>
            </w:r>
            <w:r w:rsidR="00873FE8">
              <w:rPr>
                <w:bCs/>
              </w:rPr>
              <w:t>6</w:t>
            </w:r>
            <w:r w:rsidRPr="001226F8">
              <w:rPr>
                <w:bCs/>
              </w:rPr>
              <w:t xml:space="preserve"> by 11:59 PM</w:t>
            </w:r>
          </w:p>
          <w:p w14:paraId="4D19A4A1" w14:textId="03B5A014" w:rsidR="00D21B9C" w:rsidRPr="001226F8" w:rsidRDefault="00D21B9C" w:rsidP="006A74A2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6BCD87A8" w14:textId="77777777" w:rsidR="00D21B9C" w:rsidRPr="0086684E" w:rsidRDefault="00D21B9C" w:rsidP="006A74A2">
            <w:pPr>
              <w:rPr>
                <w:bCs/>
              </w:rPr>
            </w:pPr>
          </w:p>
          <w:p w14:paraId="3A7E80A2" w14:textId="2BD66B60" w:rsidR="00D21B9C" w:rsidRPr="001226F8" w:rsidRDefault="00D72211" w:rsidP="006A74A2">
            <w:pPr>
              <w:rPr>
                <w:bCs/>
              </w:rPr>
            </w:pPr>
            <w:r>
              <w:rPr>
                <w:bCs/>
              </w:rPr>
              <w:t>TBA</w:t>
            </w:r>
          </w:p>
        </w:tc>
      </w:tr>
      <w:tr w:rsidR="00D21B9C" w:rsidRPr="001226F8" w14:paraId="6767CAD5" w14:textId="77777777" w:rsidTr="00D81D9F">
        <w:trPr>
          <w:trHeight w:val="821"/>
        </w:trPr>
        <w:tc>
          <w:tcPr>
            <w:tcW w:w="583" w:type="dxa"/>
            <w:vAlign w:val="center"/>
          </w:tcPr>
          <w:p w14:paraId="4C44D753" w14:textId="3BB2EE4A" w:rsidR="00D21B9C" w:rsidRPr="001226F8" w:rsidRDefault="00273304" w:rsidP="006A74A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79" w:type="dxa"/>
            <w:vAlign w:val="center"/>
          </w:tcPr>
          <w:p w14:paraId="0805764E" w14:textId="516F5C41" w:rsidR="00D21B9C" w:rsidRPr="001226F8" w:rsidRDefault="00D81D9F" w:rsidP="006A74A2">
            <w:pPr>
              <w:jc w:val="center"/>
              <w:rPr>
                <w:bCs/>
              </w:rPr>
            </w:pPr>
            <w:r>
              <w:rPr>
                <w:bCs/>
              </w:rPr>
              <w:t>1/</w:t>
            </w:r>
            <w:r w:rsidR="00873FE8">
              <w:rPr>
                <w:bCs/>
              </w:rPr>
              <w:t>2</w:t>
            </w:r>
            <w:r w:rsidR="005F02DF">
              <w:rPr>
                <w:bCs/>
              </w:rPr>
              <w:t>7</w:t>
            </w:r>
          </w:p>
          <w:p w14:paraId="54983812" w14:textId="77777777" w:rsidR="00D21B9C" w:rsidRPr="001226F8" w:rsidRDefault="00D21B9C" w:rsidP="006A74A2">
            <w:pPr>
              <w:jc w:val="center"/>
              <w:rPr>
                <w:bCs/>
              </w:rPr>
            </w:pPr>
          </w:p>
        </w:tc>
        <w:tc>
          <w:tcPr>
            <w:tcW w:w="2930" w:type="dxa"/>
            <w:vAlign w:val="center"/>
          </w:tcPr>
          <w:p w14:paraId="54650366" w14:textId="6A24634A" w:rsidR="00D21B9C" w:rsidRPr="001226F8" w:rsidRDefault="00D81D9F" w:rsidP="006A74A2">
            <w:pPr>
              <w:pStyle w:val="TableParagraph"/>
              <w:spacing w:line="240" w:lineRule="auto"/>
              <w:ind w:right="683"/>
              <w:rPr>
                <w:bCs/>
              </w:rPr>
            </w:pPr>
            <w:r>
              <w:rPr>
                <w:sz w:val="24"/>
              </w:rPr>
              <w:t>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Sales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</w:p>
        </w:tc>
        <w:tc>
          <w:tcPr>
            <w:tcW w:w="2689" w:type="dxa"/>
            <w:vAlign w:val="center"/>
          </w:tcPr>
          <w:p w14:paraId="2EDFB080" w14:textId="1A25AF4E" w:rsidR="00D81D9F" w:rsidRPr="001226F8" w:rsidRDefault="00D81D9F" w:rsidP="00D81D9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 xml:space="preserve">Chapter </w:t>
            </w:r>
            <w:r w:rsidRPr="001226F8">
              <w:rPr>
                <w:bCs/>
              </w:rPr>
              <w:t xml:space="preserve">2 Quiz Due </w:t>
            </w:r>
            <w:proofErr w:type="gramStart"/>
            <w:r w:rsidRPr="001226F8">
              <w:rPr>
                <w:bCs/>
              </w:rPr>
              <w:t>By</w:t>
            </w:r>
            <w:proofErr w:type="gramEnd"/>
            <w:r w:rsidRPr="001226F8">
              <w:rPr>
                <w:bCs/>
              </w:rPr>
              <w:t xml:space="preserve"> Sunday, </w:t>
            </w:r>
            <w:r>
              <w:rPr>
                <w:bCs/>
              </w:rPr>
              <w:t>2/</w:t>
            </w:r>
            <w:r w:rsidR="00873FE8">
              <w:rPr>
                <w:bCs/>
              </w:rPr>
              <w:t>2</w:t>
            </w:r>
            <w:r w:rsidRPr="001226F8">
              <w:rPr>
                <w:bCs/>
              </w:rPr>
              <w:t xml:space="preserve"> by 11:59 PM</w:t>
            </w:r>
          </w:p>
          <w:p w14:paraId="37723B6A" w14:textId="77777777" w:rsidR="00D21B9C" w:rsidRPr="001226F8" w:rsidRDefault="00D21B9C" w:rsidP="006A74A2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17FD31AF" w14:textId="77777777" w:rsidR="00D21B9C" w:rsidRPr="001226F8" w:rsidRDefault="00D21B9C" w:rsidP="006A74A2">
            <w:pPr>
              <w:rPr>
                <w:bCs/>
              </w:rPr>
            </w:pPr>
          </w:p>
        </w:tc>
      </w:tr>
      <w:tr w:rsidR="00D21B9C" w:rsidRPr="00A30EEE" w14:paraId="0E0FD151" w14:textId="77777777" w:rsidTr="006A74A2">
        <w:tc>
          <w:tcPr>
            <w:tcW w:w="583" w:type="dxa"/>
            <w:vAlign w:val="center"/>
          </w:tcPr>
          <w:p w14:paraId="13DD396E" w14:textId="5C01AD7D" w:rsidR="00D21B9C" w:rsidRPr="001226F8" w:rsidRDefault="00107154" w:rsidP="006A74A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79" w:type="dxa"/>
            <w:vAlign w:val="center"/>
          </w:tcPr>
          <w:p w14:paraId="28F0E197" w14:textId="1AD5AB42" w:rsidR="00D21B9C" w:rsidRPr="001226F8" w:rsidRDefault="00D81D9F" w:rsidP="006A74A2">
            <w:pPr>
              <w:jc w:val="center"/>
              <w:rPr>
                <w:bCs/>
              </w:rPr>
            </w:pPr>
            <w:r>
              <w:rPr>
                <w:bCs/>
              </w:rPr>
              <w:t>2/</w:t>
            </w:r>
            <w:r w:rsidR="005F02DF">
              <w:rPr>
                <w:bCs/>
              </w:rPr>
              <w:t>3</w:t>
            </w:r>
          </w:p>
        </w:tc>
        <w:tc>
          <w:tcPr>
            <w:tcW w:w="2930" w:type="dxa"/>
            <w:vAlign w:val="center"/>
          </w:tcPr>
          <w:p w14:paraId="45A64A54" w14:textId="61AEFB4F" w:rsidR="00D81D9F" w:rsidRDefault="00D21B9C" w:rsidP="00D81D9F">
            <w:pPr>
              <w:pStyle w:val="TableParagraph"/>
              <w:spacing w:line="270" w:lineRule="exact"/>
              <w:rPr>
                <w:sz w:val="24"/>
              </w:rPr>
            </w:pPr>
            <w:r w:rsidRPr="001226F8">
              <w:rPr>
                <w:bCs/>
              </w:rPr>
              <w:t xml:space="preserve"> </w:t>
            </w:r>
            <w:r w:rsidR="00D81D9F">
              <w:rPr>
                <w:sz w:val="24"/>
              </w:rPr>
              <w:t xml:space="preserve"> CH</w:t>
            </w:r>
            <w:r w:rsidR="00D81D9F">
              <w:rPr>
                <w:spacing w:val="-3"/>
                <w:sz w:val="24"/>
              </w:rPr>
              <w:t xml:space="preserve"> </w:t>
            </w:r>
            <w:r w:rsidR="00D81D9F">
              <w:rPr>
                <w:sz w:val="24"/>
              </w:rPr>
              <w:t>3:</w:t>
            </w:r>
            <w:r w:rsidR="00D81D9F">
              <w:rPr>
                <w:spacing w:val="-1"/>
                <w:sz w:val="24"/>
              </w:rPr>
              <w:t xml:space="preserve"> </w:t>
            </w:r>
            <w:r w:rsidR="00D81D9F">
              <w:rPr>
                <w:sz w:val="24"/>
              </w:rPr>
              <w:t>Theme</w:t>
            </w:r>
            <w:r w:rsidR="00D81D9F">
              <w:rPr>
                <w:spacing w:val="-3"/>
                <w:sz w:val="24"/>
              </w:rPr>
              <w:t xml:space="preserve"> </w:t>
            </w:r>
            <w:r w:rsidR="00D81D9F">
              <w:rPr>
                <w:sz w:val="24"/>
              </w:rPr>
              <w:t>Parties,</w:t>
            </w:r>
            <w:r w:rsidR="00D81D9F">
              <w:rPr>
                <w:spacing w:val="-1"/>
                <w:sz w:val="24"/>
              </w:rPr>
              <w:t xml:space="preserve"> </w:t>
            </w:r>
            <w:r w:rsidR="00D81D9F">
              <w:rPr>
                <w:sz w:val="24"/>
              </w:rPr>
              <w:t>Weddings,</w:t>
            </w:r>
            <w:r w:rsidR="00D81D9F">
              <w:rPr>
                <w:spacing w:val="-1"/>
                <w:sz w:val="24"/>
              </w:rPr>
              <w:t xml:space="preserve"> </w:t>
            </w:r>
            <w:r w:rsidR="00D81D9F">
              <w:rPr>
                <w:sz w:val="24"/>
              </w:rPr>
              <w:t>Outdoor</w:t>
            </w:r>
            <w:r w:rsidR="00D81D9F">
              <w:rPr>
                <w:spacing w:val="-3"/>
                <w:sz w:val="24"/>
              </w:rPr>
              <w:t xml:space="preserve"> </w:t>
            </w:r>
            <w:r w:rsidR="00D81D9F">
              <w:rPr>
                <w:sz w:val="24"/>
              </w:rPr>
              <w:t>Parties</w:t>
            </w:r>
          </w:p>
          <w:p w14:paraId="3C0B3346" w14:textId="177E41CC" w:rsidR="00D21B9C" w:rsidRPr="001226F8" w:rsidRDefault="00D81D9F" w:rsidP="00D81D9F">
            <w:pPr>
              <w:pStyle w:val="TableParagraph"/>
              <w:spacing w:line="240" w:lineRule="auto"/>
              <w:ind w:right="683"/>
              <w:rPr>
                <w:bCs/>
              </w:rPr>
            </w:pPr>
            <w:r>
              <w:rPr>
                <w:sz w:val="24"/>
              </w:rPr>
              <w:t>Sustainability,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Sourced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</w:p>
        </w:tc>
        <w:tc>
          <w:tcPr>
            <w:tcW w:w="2689" w:type="dxa"/>
            <w:vAlign w:val="center"/>
          </w:tcPr>
          <w:p w14:paraId="699E3B71" w14:textId="42AF6C03" w:rsidR="00D81D9F" w:rsidRPr="001226F8" w:rsidRDefault="00D81D9F" w:rsidP="00D81D9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 xml:space="preserve">Chapter </w:t>
            </w:r>
            <w:r w:rsidRPr="001226F8">
              <w:rPr>
                <w:bCs/>
              </w:rPr>
              <w:t xml:space="preserve">3 Quiz Due </w:t>
            </w:r>
            <w:proofErr w:type="gramStart"/>
            <w:r w:rsidRPr="001226F8">
              <w:rPr>
                <w:bCs/>
              </w:rPr>
              <w:t>By</w:t>
            </w:r>
            <w:proofErr w:type="gramEnd"/>
            <w:r w:rsidRPr="001226F8">
              <w:rPr>
                <w:bCs/>
              </w:rPr>
              <w:t xml:space="preserve"> Sunday, </w:t>
            </w:r>
            <w:r w:rsidR="00DB0C41">
              <w:rPr>
                <w:bCs/>
              </w:rPr>
              <w:t>2</w:t>
            </w:r>
            <w:r>
              <w:rPr>
                <w:bCs/>
              </w:rPr>
              <w:t>/</w:t>
            </w:r>
            <w:r w:rsidR="00873FE8">
              <w:rPr>
                <w:bCs/>
              </w:rPr>
              <w:t>9</w:t>
            </w:r>
            <w:r w:rsidRPr="001226F8">
              <w:rPr>
                <w:bCs/>
              </w:rPr>
              <w:t xml:space="preserve"> by 11:59 PM</w:t>
            </w:r>
          </w:p>
          <w:p w14:paraId="7D40E2D4" w14:textId="77777777" w:rsidR="00350ECE" w:rsidRDefault="00350ECE" w:rsidP="00350ECE">
            <w:pPr>
              <w:widowControl/>
              <w:autoSpaceDE/>
              <w:autoSpaceDN/>
              <w:contextualSpacing/>
              <w:rPr>
                <w:bCs/>
              </w:rPr>
            </w:pPr>
          </w:p>
          <w:p w14:paraId="60554A15" w14:textId="21C0D1E4" w:rsidR="00D21B9C" w:rsidRPr="00350ECE" w:rsidRDefault="00350ECE" w:rsidP="00350ECE">
            <w:pPr>
              <w:widowControl/>
              <w:autoSpaceDE/>
              <w:autoSpaceDN/>
              <w:contextualSpacing/>
              <w:rPr>
                <w:bCs/>
              </w:rPr>
            </w:pPr>
            <w:r w:rsidRPr="00350ECE">
              <w:rPr>
                <w:bCs/>
              </w:rPr>
              <w:t>Catering Software Paper Due 2/10</w:t>
            </w:r>
          </w:p>
        </w:tc>
        <w:tc>
          <w:tcPr>
            <w:tcW w:w="2854" w:type="dxa"/>
            <w:vAlign w:val="center"/>
          </w:tcPr>
          <w:p w14:paraId="4307E61D" w14:textId="03CEE4E3" w:rsidR="00D21B9C" w:rsidRPr="00C22415" w:rsidRDefault="00D21B9C" w:rsidP="006A74A2">
            <w:pPr>
              <w:rPr>
                <w:bCs/>
              </w:rPr>
            </w:pPr>
          </w:p>
          <w:p w14:paraId="2113C240" w14:textId="77777777" w:rsidR="00D21B9C" w:rsidRPr="00A30EEE" w:rsidRDefault="00D21B9C" w:rsidP="006A74A2">
            <w:pPr>
              <w:ind w:left="72"/>
              <w:rPr>
                <w:bCs/>
              </w:rPr>
            </w:pPr>
          </w:p>
        </w:tc>
      </w:tr>
      <w:tr w:rsidR="00D21B9C" w:rsidRPr="001226F8" w14:paraId="60FCDABB" w14:textId="77777777" w:rsidTr="006A74A2">
        <w:tc>
          <w:tcPr>
            <w:tcW w:w="583" w:type="dxa"/>
            <w:vAlign w:val="center"/>
          </w:tcPr>
          <w:p w14:paraId="0FDDCF85" w14:textId="350A6427" w:rsidR="00D21B9C" w:rsidRPr="001226F8" w:rsidRDefault="00107154" w:rsidP="006A74A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79" w:type="dxa"/>
            <w:vAlign w:val="center"/>
          </w:tcPr>
          <w:p w14:paraId="4B6ED28B" w14:textId="37375E57" w:rsidR="00D21B9C" w:rsidRPr="001226F8" w:rsidRDefault="00D81D9F" w:rsidP="006A74A2">
            <w:pPr>
              <w:jc w:val="center"/>
              <w:rPr>
                <w:bCs/>
              </w:rPr>
            </w:pPr>
            <w:r>
              <w:rPr>
                <w:bCs/>
              </w:rPr>
              <w:t>2/1</w:t>
            </w:r>
            <w:r w:rsidR="005F02DF">
              <w:rPr>
                <w:bCs/>
              </w:rPr>
              <w:t>0</w:t>
            </w:r>
          </w:p>
        </w:tc>
        <w:tc>
          <w:tcPr>
            <w:tcW w:w="2930" w:type="dxa"/>
            <w:vAlign w:val="center"/>
          </w:tcPr>
          <w:p w14:paraId="3128168B" w14:textId="0CD21EEF" w:rsidR="00D21B9C" w:rsidRPr="001226F8" w:rsidRDefault="00D81D9F" w:rsidP="006A74A2">
            <w:pPr>
              <w:rPr>
                <w:bCs/>
              </w:rPr>
            </w:pPr>
            <w:r>
              <w:rPr>
                <w:sz w:val="24"/>
              </w:rPr>
              <w:t>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Meals / Food &amp; Beverage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Functions/Menu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689" w:type="dxa"/>
            <w:vAlign w:val="center"/>
          </w:tcPr>
          <w:p w14:paraId="0D77583C" w14:textId="77777777" w:rsidR="00D21B9C" w:rsidRPr="001226F8" w:rsidRDefault="00D21B9C" w:rsidP="00D81D9F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36809BA3" w14:textId="2C43801F" w:rsidR="00D21B9C" w:rsidRPr="00C22415" w:rsidRDefault="00D21B9C" w:rsidP="006A74A2">
            <w:pPr>
              <w:rPr>
                <w:bCs/>
              </w:rPr>
            </w:pPr>
          </w:p>
          <w:p w14:paraId="7EDF8BA3" w14:textId="77777777" w:rsidR="00D21B9C" w:rsidRPr="001226F8" w:rsidRDefault="00D21B9C" w:rsidP="006A74A2">
            <w:pPr>
              <w:pStyle w:val="ListParagraph"/>
              <w:ind w:left="1080"/>
              <w:rPr>
                <w:bCs/>
              </w:rPr>
            </w:pPr>
          </w:p>
        </w:tc>
      </w:tr>
      <w:tr w:rsidR="00D21B9C" w:rsidRPr="00C22415" w14:paraId="7CC5ED7B" w14:textId="77777777" w:rsidTr="00D81D9F">
        <w:trPr>
          <w:trHeight w:val="1019"/>
        </w:trPr>
        <w:tc>
          <w:tcPr>
            <w:tcW w:w="583" w:type="dxa"/>
            <w:vAlign w:val="center"/>
          </w:tcPr>
          <w:p w14:paraId="5F603523" w14:textId="4EFC9126" w:rsidR="00D21B9C" w:rsidRPr="001226F8" w:rsidRDefault="00107154" w:rsidP="006A74A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79" w:type="dxa"/>
            <w:vAlign w:val="center"/>
          </w:tcPr>
          <w:p w14:paraId="08E36D90" w14:textId="296F1C92" w:rsidR="00D21B9C" w:rsidRPr="001226F8" w:rsidRDefault="00D81D9F" w:rsidP="006A74A2">
            <w:pPr>
              <w:jc w:val="center"/>
              <w:rPr>
                <w:bCs/>
              </w:rPr>
            </w:pPr>
            <w:r>
              <w:rPr>
                <w:bCs/>
              </w:rPr>
              <w:t>2/</w:t>
            </w:r>
            <w:r w:rsidR="00873FE8">
              <w:rPr>
                <w:bCs/>
              </w:rPr>
              <w:t>1</w:t>
            </w:r>
            <w:r w:rsidR="005F02DF">
              <w:rPr>
                <w:bCs/>
              </w:rPr>
              <w:t>7</w:t>
            </w:r>
          </w:p>
        </w:tc>
        <w:tc>
          <w:tcPr>
            <w:tcW w:w="2930" w:type="dxa"/>
          </w:tcPr>
          <w:p w14:paraId="7B5986A6" w14:textId="77777777" w:rsidR="00D81D9F" w:rsidRDefault="00D81D9F" w:rsidP="00D81D9F">
            <w:pPr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4: Menu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 2</w:t>
            </w:r>
          </w:p>
          <w:p w14:paraId="17EEEBBB" w14:textId="1A7B7206" w:rsidR="00D21B9C" w:rsidRPr="001226F8" w:rsidRDefault="00D21B9C" w:rsidP="006A74A2">
            <w:pPr>
              <w:rPr>
                <w:bCs/>
              </w:rPr>
            </w:pPr>
          </w:p>
        </w:tc>
        <w:tc>
          <w:tcPr>
            <w:tcW w:w="2689" w:type="dxa"/>
            <w:vAlign w:val="center"/>
          </w:tcPr>
          <w:p w14:paraId="48122325" w14:textId="0B76785E" w:rsidR="00D81D9F" w:rsidRDefault="00D81D9F" w:rsidP="00D81D9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>Chapter</w:t>
            </w:r>
            <w:r w:rsidRPr="001226F8">
              <w:rPr>
                <w:bCs/>
              </w:rPr>
              <w:t xml:space="preserve"> </w:t>
            </w:r>
            <w:r>
              <w:rPr>
                <w:bCs/>
              </w:rPr>
              <w:t>4</w:t>
            </w:r>
            <w:r w:rsidRPr="001226F8">
              <w:rPr>
                <w:bCs/>
              </w:rPr>
              <w:t xml:space="preserve"> Quiz Due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By</w:t>
            </w:r>
            <w:proofErr w:type="gramEnd"/>
            <w:r>
              <w:rPr>
                <w:bCs/>
              </w:rPr>
              <w:t xml:space="preserve"> </w:t>
            </w:r>
            <w:r w:rsidR="00DB0C41">
              <w:rPr>
                <w:bCs/>
              </w:rPr>
              <w:t xml:space="preserve">Sunday, </w:t>
            </w:r>
            <w:r w:rsidR="00DB0C41" w:rsidRPr="001226F8">
              <w:rPr>
                <w:bCs/>
              </w:rPr>
              <w:t>2</w:t>
            </w:r>
            <w:r w:rsidR="00DB0C41">
              <w:rPr>
                <w:bCs/>
              </w:rPr>
              <w:t>/</w:t>
            </w:r>
            <w:r w:rsidR="00873FE8">
              <w:rPr>
                <w:bCs/>
              </w:rPr>
              <w:t>23</w:t>
            </w:r>
            <w:r w:rsidR="00DB0C41">
              <w:rPr>
                <w:bCs/>
              </w:rPr>
              <w:t xml:space="preserve"> </w:t>
            </w:r>
            <w:r w:rsidRPr="001226F8">
              <w:rPr>
                <w:bCs/>
              </w:rPr>
              <w:t>by 11:59 PM</w:t>
            </w:r>
          </w:p>
          <w:p w14:paraId="09369184" w14:textId="77777777" w:rsidR="00D21B9C" w:rsidRPr="001226F8" w:rsidRDefault="00D21B9C" w:rsidP="006A74A2">
            <w:pPr>
              <w:pStyle w:val="ListParagraph"/>
              <w:ind w:left="1080"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0D792D27" w14:textId="4C4D80DC" w:rsidR="00D21B9C" w:rsidRPr="00C22415" w:rsidRDefault="00D21B9C" w:rsidP="006A74A2">
            <w:pPr>
              <w:rPr>
                <w:bCs/>
              </w:rPr>
            </w:pPr>
          </w:p>
        </w:tc>
      </w:tr>
      <w:tr w:rsidR="00D21B9C" w:rsidRPr="00C22415" w14:paraId="2DA83158" w14:textId="77777777" w:rsidTr="006A74A2">
        <w:tc>
          <w:tcPr>
            <w:tcW w:w="583" w:type="dxa"/>
            <w:vAlign w:val="center"/>
          </w:tcPr>
          <w:p w14:paraId="5034905A" w14:textId="24D2CAB5" w:rsidR="00D21B9C" w:rsidRPr="001226F8" w:rsidRDefault="00107154" w:rsidP="006A74A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379" w:type="dxa"/>
            <w:vAlign w:val="center"/>
          </w:tcPr>
          <w:p w14:paraId="0B92B287" w14:textId="0D211329" w:rsidR="00D21B9C" w:rsidRPr="001226F8" w:rsidRDefault="00DB0C41" w:rsidP="006A74A2">
            <w:pPr>
              <w:jc w:val="center"/>
              <w:rPr>
                <w:bCs/>
              </w:rPr>
            </w:pPr>
            <w:r>
              <w:rPr>
                <w:bCs/>
              </w:rPr>
              <w:t>2/2</w:t>
            </w:r>
            <w:r w:rsidR="005F02DF">
              <w:rPr>
                <w:bCs/>
              </w:rPr>
              <w:t>4</w:t>
            </w:r>
          </w:p>
        </w:tc>
        <w:tc>
          <w:tcPr>
            <w:tcW w:w="2930" w:type="dxa"/>
            <w:vAlign w:val="center"/>
          </w:tcPr>
          <w:p w14:paraId="0A25A1F3" w14:textId="7FCF0F4B" w:rsidR="00D21B9C" w:rsidRPr="001226F8" w:rsidRDefault="00DB0C41" w:rsidP="00D81D9F">
            <w:pPr>
              <w:rPr>
                <w:bCs/>
              </w:rPr>
            </w:pPr>
            <w:r>
              <w:rPr>
                <w:sz w:val="24"/>
              </w:rPr>
              <w:t>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Beverage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187-218);</w:t>
            </w:r>
          </w:p>
        </w:tc>
        <w:tc>
          <w:tcPr>
            <w:tcW w:w="2689" w:type="dxa"/>
            <w:vAlign w:val="center"/>
          </w:tcPr>
          <w:p w14:paraId="162D7E4A" w14:textId="0B3E3E94" w:rsidR="00A06F2F" w:rsidRPr="001226F8" w:rsidRDefault="00A06F2F" w:rsidP="006A74A2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</w:p>
          <w:p w14:paraId="3442D11E" w14:textId="462628A1" w:rsidR="00DB0C41" w:rsidRDefault="00DB0C41" w:rsidP="00DB0C4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 xml:space="preserve">Chapter 5 Quiz Due </w:t>
            </w:r>
            <w:proofErr w:type="gramStart"/>
            <w:r>
              <w:rPr>
                <w:bCs/>
              </w:rPr>
              <w:t>By</w:t>
            </w:r>
            <w:proofErr w:type="gramEnd"/>
            <w:r>
              <w:rPr>
                <w:bCs/>
              </w:rPr>
              <w:t xml:space="preserve"> Sunday, </w:t>
            </w:r>
            <w:r w:rsidR="004D75CB">
              <w:rPr>
                <w:bCs/>
              </w:rPr>
              <w:t>3</w:t>
            </w:r>
            <w:r>
              <w:rPr>
                <w:bCs/>
              </w:rPr>
              <w:t>/</w:t>
            </w:r>
            <w:r w:rsidR="00873FE8">
              <w:rPr>
                <w:bCs/>
              </w:rPr>
              <w:t>2</w:t>
            </w:r>
            <w:r w:rsidRPr="001226F8">
              <w:rPr>
                <w:bCs/>
              </w:rPr>
              <w:t xml:space="preserve"> by 11:59 PM</w:t>
            </w:r>
          </w:p>
          <w:p w14:paraId="213FE296" w14:textId="77777777" w:rsidR="00A06F2F" w:rsidRDefault="00A06F2F" w:rsidP="006A74A2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</w:p>
          <w:p w14:paraId="2635FE96" w14:textId="77777777" w:rsidR="00D21B9C" w:rsidRPr="00347CFC" w:rsidRDefault="00D21B9C" w:rsidP="006A74A2">
            <w:pPr>
              <w:rPr>
                <w:bCs/>
              </w:rPr>
            </w:pPr>
          </w:p>
          <w:p w14:paraId="00748EDF" w14:textId="77777777" w:rsidR="00D21B9C" w:rsidRPr="001226F8" w:rsidRDefault="00D21B9C" w:rsidP="006A74A2">
            <w:pPr>
              <w:pStyle w:val="ListParagraph"/>
              <w:ind w:left="1080"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1299B457" w14:textId="66BE9758" w:rsidR="00D21B9C" w:rsidRPr="00C22415" w:rsidRDefault="00D21B9C" w:rsidP="00DB0C41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</w:p>
        </w:tc>
      </w:tr>
      <w:tr w:rsidR="00D21B9C" w:rsidRPr="001226F8" w14:paraId="04B931D1" w14:textId="77777777" w:rsidTr="006A74A2">
        <w:trPr>
          <w:trHeight w:val="323"/>
        </w:trPr>
        <w:tc>
          <w:tcPr>
            <w:tcW w:w="583" w:type="dxa"/>
            <w:vAlign w:val="center"/>
          </w:tcPr>
          <w:p w14:paraId="2879C3BE" w14:textId="0B0308C4" w:rsidR="00D21B9C" w:rsidRPr="001226F8" w:rsidRDefault="00107154" w:rsidP="006A74A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79" w:type="dxa"/>
            <w:vAlign w:val="center"/>
          </w:tcPr>
          <w:p w14:paraId="625705C8" w14:textId="278EC852" w:rsidR="00D21B9C" w:rsidRPr="001226F8" w:rsidRDefault="00DB0C41" w:rsidP="006A74A2">
            <w:pPr>
              <w:jc w:val="center"/>
              <w:rPr>
                <w:bCs/>
              </w:rPr>
            </w:pPr>
            <w:r>
              <w:rPr>
                <w:bCs/>
              </w:rPr>
              <w:t>3/</w:t>
            </w:r>
            <w:r w:rsidR="005F02DF">
              <w:rPr>
                <w:bCs/>
              </w:rPr>
              <w:t>3</w:t>
            </w:r>
          </w:p>
        </w:tc>
        <w:tc>
          <w:tcPr>
            <w:tcW w:w="2930" w:type="dxa"/>
            <w:vAlign w:val="center"/>
          </w:tcPr>
          <w:p w14:paraId="099F6A15" w14:textId="68FAF0FF" w:rsidR="00D21B9C" w:rsidRPr="001226F8" w:rsidRDefault="00DB0C41" w:rsidP="006A74A2">
            <w:pPr>
              <w:pStyle w:val="TableParagraph"/>
              <w:spacing w:line="273" w:lineRule="exact"/>
              <w:rPr>
                <w:bCs/>
              </w:rPr>
            </w:pPr>
            <w:r>
              <w:rPr>
                <w:sz w:val="24"/>
              </w:rPr>
              <w:t>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Setup.</w:t>
            </w:r>
          </w:p>
        </w:tc>
        <w:tc>
          <w:tcPr>
            <w:tcW w:w="2689" w:type="dxa"/>
            <w:vAlign w:val="center"/>
          </w:tcPr>
          <w:p w14:paraId="7BC6BA12" w14:textId="2C812420" w:rsidR="00DB0C41" w:rsidRPr="001226F8" w:rsidRDefault="00DB0C41" w:rsidP="00DB0C4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>Chapter 6</w:t>
            </w:r>
            <w:r w:rsidRPr="001226F8">
              <w:rPr>
                <w:bCs/>
              </w:rPr>
              <w:t xml:space="preserve"> Quiz Due </w:t>
            </w:r>
            <w:proofErr w:type="gramStart"/>
            <w:r w:rsidRPr="001226F8">
              <w:rPr>
                <w:bCs/>
              </w:rPr>
              <w:t>By</w:t>
            </w:r>
            <w:proofErr w:type="gramEnd"/>
            <w:r w:rsidRPr="001226F8">
              <w:rPr>
                <w:bCs/>
              </w:rPr>
              <w:t xml:space="preserve"> Sunday, </w:t>
            </w:r>
            <w:r>
              <w:rPr>
                <w:bCs/>
              </w:rPr>
              <w:t>3/</w:t>
            </w:r>
            <w:r w:rsidR="00873FE8">
              <w:rPr>
                <w:bCs/>
              </w:rPr>
              <w:t>9</w:t>
            </w:r>
            <w:r w:rsidRPr="001226F8">
              <w:rPr>
                <w:bCs/>
              </w:rPr>
              <w:t xml:space="preserve"> by 11:59 PM</w:t>
            </w:r>
          </w:p>
          <w:p w14:paraId="388907B4" w14:textId="228AA991" w:rsidR="00680A00" w:rsidRPr="001226F8" w:rsidRDefault="00680A00" w:rsidP="006A74A2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</w:p>
          <w:p w14:paraId="11515341" w14:textId="77777777" w:rsidR="00D21B9C" w:rsidRPr="001226F8" w:rsidRDefault="00D21B9C" w:rsidP="006A74A2">
            <w:pPr>
              <w:pStyle w:val="ListParagraph"/>
              <w:ind w:left="1080"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0DD3B8EA" w14:textId="77777777" w:rsidR="00D21B9C" w:rsidRPr="001226F8" w:rsidRDefault="00D21B9C" w:rsidP="006A74A2">
            <w:pPr>
              <w:rPr>
                <w:bCs/>
              </w:rPr>
            </w:pPr>
          </w:p>
          <w:p w14:paraId="0E699D03" w14:textId="77777777" w:rsidR="00D21B9C" w:rsidRPr="001226F8" w:rsidRDefault="00D21B9C" w:rsidP="006A74A2">
            <w:pPr>
              <w:rPr>
                <w:bCs/>
              </w:rPr>
            </w:pPr>
          </w:p>
        </w:tc>
      </w:tr>
      <w:tr w:rsidR="00D21B9C" w:rsidRPr="001226F8" w14:paraId="1867E306" w14:textId="77777777" w:rsidTr="006A74A2">
        <w:trPr>
          <w:trHeight w:val="323"/>
        </w:trPr>
        <w:tc>
          <w:tcPr>
            <w:tcW w:w="583" w:type="dxa"/>
            <w:vAlign w:val="center"/>
          </w:tcPr>
          <w:p w14:paraId="4FB8DB78" w14:textId="11DD3562" w:rsidR="00D21B9C" w:rsidRPr="001226F8" w:rsidRDefault="00D21B9C" w:rsidP="006A74A2">
            <w:pPr>
              <w:jc w:val="center"/>
              <w:rPr>
                <w:bCs/>
              </w:rPr>
            </w:pPr>
          </w:p>
        </w:tc>
        <w:tc>
          <w:tcPr>
            <w:tcW w:w="1379" w:type="dxa"/>
            <w:vAlign w:val="center"/>
          </w:tcPr>
          <w:p w14:paraId="01C85B72" w14:textId="4315E998" w:rsidR="00D21B9C" w:rsidRPr="001226F8" w:rsidRDefault="00D21B9C" w:rsidP="006A74A2">
            <w:pPr>
              <w:rPr>
                <w:bCs/>
              </w:rPr>
            </w:pPr>
          </w:p>
        </w:tc>
        <w:tc>
          <w:tcPr>
            <w:tcW w:w="2930" w:type="dxa"/>
            <w:vAlign w:val="center"/>
          </w:tcPr>
          <w:p w14:paraId="1720B827" w14:textId="08E7DF68" w:rsidR="00D21B9C" w:rsidRPr="001226F8" w:rsidRDefault="00DB0C41" w:rsidP="006A74A2">
            <w:pPr>
              <w:pStyle w:val="TableParagraph"/>
              <w:spacing w:line="270" w:lineRule="exact"/>
              <w:rPr>
                <w:bCs/>
              </w:rPr>
            </w:pPr>
            <w:r>
              <w:rPr>
                <w:bCs/>
              </w:rPr>
              <w:t xml:space="preserve">    3/</w:t>
            </w:r>
            <w:r w:rsidR="005F02DF">
              <w:rPr>
                <w:bCs/>
              </w:rPr>
              <w:t>9</w:t>
            </w:r>
            <w:r>
              <w:rPr>
                <w:bCs/>
              </w:rPr>
              <w:t xml:space="preserve"> – 3/1</w:t>
            </w:r>
            <w:r w:rsidR="005F02DF">
              <w:rPr>
                <w:bCs/>
              </w:rPr>
              <w:t>5</w:t>
            </w:r>
          </w:p>
        </w:tc>
        <w:tc>
          <w:tcPr>
            <w:tcW w:w="2689" w:type="dxa"/>
          </w:tcPr>
          <w:p w14:paraId="6E96136D" w14:textId="278039FB" w:rsidR="00D21B9C" w:rsidRPr="001226F8" w:rsidRDefault="00DB0C41" w:rsidP="00DB0C41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>Spring break</w:t>
            </w:r>
          </w:p>
        </w:tc>
        <w:tc>
          <w:tcPr>
            <w:tcW w:w="2854" w:type="dxa"/>
            <w:vAlign w:val="center"/>
          </w:tcPr>
          <w:p w14:paraId="0E7422CE" w14:textId="54556431" w:rsidR="00D21B9C" w:rsidRPr="001226F8" w:rsidRDefault="00D21B9C" w:rsidP="006A74A2">
            <w:pPr>
              <w:pStyle w:val="ListParagraph"/>
              <w:ind w:left="0" w:firstLine="0"/>
              <w:rPr>
                <w:bCs/>
              </w:rPr>
            </w:pPr>
          </w:p>
        </w:tc>
      </w:tr>
      <w:tr w:rsidR="00680A00" w:rsidRPr="00196E71" w14:paraId="14D1E550" w14:textId="77777777" w:rsidTr="006A74A2">
        <w:trPr>
          <w:trHeight w:val="323"/>
        </w:trPr>
        <w:tc>
          <w:tcPr>
            <w:tcW w:w="583" w:type="dxa"/>
            <w:vAlign w:val="center"/>
          </w:tcPr>
          <w:p w14:paraId="7711E764" w14:textId="1E809E79" w:rsidR="00680A00" w:rsidRPr="001226F8" w:rsidRDefault="00DB0C41" w:rsidP="006A74A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379" w:type="dxa"/>
            <w:vAlign w:val="center"/>
          </w:tcPr>
          <w:p w14:paraId="04E6E403" w14:textId="35013BDE" w:rsidR="00680A00" w:rsidRPr="001226F8" w:rsidRDefault="00DB0C41" w:rsidP="006A74A2">
            <w:pPr>
              <w:jc w:val="center"/>
              <w:rPr>
                <w:bCs/>
              </w:rPr>
            </w:pPr>
            <w:r>
              <w:rPr>
                <w:bCs/>
              </w:rPr>
              <w:t>3/1</w:t>
            </w:r>
            <w:r w:rsidR="005F02DF">
              <w:rPr>
                <w:bCs/>
              </w:rPr>
              <w:t>7</w:t>
            </w:r>
          </w:p>
        </w:tc>
        <w:tc>
          <w:tcPr>
            <w:tcW w:w="2930" w:type="dxa"/>
            <w:vAlign w:val="center"/>
          </w:tcPr>
          <w:p w14:paraId="28C60428" w14:textId="03343CE4" w:rsidR="00680A00" w:rsidRPr="001226F8" w:rsidRDefault="00680A00" w:rsidP="006A74A2">
            <w:pPr>
              <w:rPr>
                <w:bCs/>
              </w:rPr>
            </w:pPr>
            <w:r>
              <w:rPr>
                <w:sz w:val="24"/>
              </w:rPr>
              <w:t>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Production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</w:p>
        </w:tc>
        <w:tc>
          <w:tcPr>
            <w:tcW w:w="2689" w:type="dxa"/>
          </w:tcPr>
          <w:p w14:paraId="5E45B923" w14:textId="14B0C94C" w:rsidR="00680A00" w:rsidRPr="001226F8" w:rsidRDefault="00680A00" w:rsidP="006A74A2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>Chapter 7</w:t>
            </w:r>
            <w:r w:rsidRPr="001226F8">
              <w:rPr>
                <w:bCs/>
              </w:rPr>
              <w:t xml:space="preserve"> Quiz Due </w:t>
            </w:r>
            <w:proofErr w:type="gramStart"/>
            <w:r w:rsidRPr="001226F8">
              <w:rPr>
                <w:bCs/>
              </w:rPr>
              <w:t>By</w:t>
            </w:r>
            <w:proofErr w:type="gramEnd"/>
            <w:r w:rsidRPr="001226F8">
              <w:rPr>
                <w:bCs/>
              </w:rPr>
              <w:t xml:space="preserve"> Sunday, </w:t>
            </w:r>
            <w:r w:rsidR="00DB0C41">
              <w:rPr>
                <w:bCs/>
              </w:rPr>
              <w:t>3</w:t>
            </w:r>
            <w:r>
              <w:rPr>
                <w:bCs/>
              </w:rPr>
              <w:t>/</w:t>
            </w:r>
            <w:r w:rsidR="00025DDB">
              <w:rPr>
                <w:bCs/>
              </w:rPr>
              <w:t>2</w:t>
            </w:r>
            <w:r w:rsidR="00873FE8">
              <w:rPr>
                <w:bCs/>
              </w:rPr>
              <w:t>3</w:t>
            </w:r>
            <w:r w:rsidRPr="001226F8">
              <w:rPr>
                <w:bCs/>
              </w:rPr>
              <w:t xml:space="preserve"> by 11:59 PM</w:t>
            </w:r>
          </w:p>
          <w:p w14:paraId="6DA747B9" w14:textId="77777777" w:rsidR="00680A00" w:rsidRPr="001226F8" w:rsidRDefault="00680A00" w:rsidP="006A74A2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45778263" w14:textId="6AF197B2" w:rsidR="00680A00" w:rsidRPr="00196E71" w:rsidRDefault="00680A00" w:rsidP="006A74A2">
            <w:pPr>
              <w:pStyle w:val="ListParagraph"/>
              <w:ind w:left="0" w:firstLine="0"/>
              <w:rPr>
                <w:bCs/>
              </w:rPr>
            </w:pPr>
          </w:p>
        </w:tc>
      </w:tr>
      <w:tr w:rsidR="00680A00" w:rsidRPr="00115A54" w14:paraId="04B996E5" w14:textId="77777777" w:rsidTr="006A74A2">
        <w:trPr>
          <w:trHeight w:val="323"/>
        </w:trPr>
        <w:tc>
          <w:tcPr>
            <w:tcW w:w="583" w:type="dxa"/>
            <w:vAlign w:val="center"/>
          </w:tcPr>
          <w:p w14:paraId="5356DD44" w14:textId="1FE79F69" w:rsidR="00680A00" w:rsidRPr="001226F8" w:rsidRDefault="00DB0C41" w:rsidP="006A74A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79" w:type="dxa"/>
            <w:vAlign w:val="center"/>
          </w:tcPr>
          <w:p w14:paraId="4673642D" w14:textId="5BD588DF" w:rsidR="00680A00" w:rsidRPr="001226F8" w:rsidRDefault="00DB0C41" w:rsidP="006A74A2">
            <w:pPr>
              <w:jc w:val="center"/>
              <w:rPr>
                <w:bCs/>
              </w:rPr>
            </w:pPr>
            <w:r>
              <w:rPr>
                <w:bCs/>
              </w:rPr>
              <w:t>3/2</w:t>
            </w:r>
            <w:r w:rsidR="005F02DF">
              <w:rPr>
                <w:bCs/>
              </w:rPr>
              <w:t>4</w:t>
            </w:r>
          </w:p>
          <w:p w14:paraId="53D6F075" w14:textId="77777777" w:rsidR="00680A00" w:rsidRPr="001226F8" w:rsidRDefault="00680A00" w:rsidP="006A74A2">
            <w:pPr>
              <w:jc w:val="center"/>
              <w:rPr>
                <w:bCs/>
              </w:rPr>
            </w:pPr>
          </w:p>
        </w:tc>
        <w:tc>
          <w:tcPr>
            <w:tcW w:w="2930" w:type="dxa"/>
            <w:vAlign w:val="center"/>
          </w:tcPr>
          <w:p w14:paraId="77D397BC" w14:textId="56AB3161" w:rsidR="00680A00" w:rsidRPr="001226F8" w:rsidRDefault="00D95A28" w:rsidP="006A74A2">
            <w:pPr>
              <w:rPr>
                <w:bCs/>
              </w:rPr>
            </w:pPr>
            <w:r>
              <w:rPr>
                <w:sz w:val="24"/>
              </w:rPr>
              <w:t>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8: Intermediaries,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Entertainment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Suppliers</w:t>
            </w:r>
          </w:p>
        </w:tc>
        <w:tc>
          <w:tcPr>
            <w:tcW w:w="2689" w:type="dxa"/>
          </w:tcPr>
          <w:p w14:paraId="09733440" w14:textId="7EAB5166" w:rsidR="00680A00" w:rsidRPr="00D72211" w:rsidRDefault="00D95A28" w:rsidP="006A74A2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>Chapter 8</w:t>
            </w:r>
            <w:r w:rsidRPr="001226F8">
              <w:rPr>
                <w:bCs/>
              </w:rPr>
              <w:t xml:space="preserve"> Quiz Due </w:t>
            </w:r>
            <w:proofErr w:type="gramStart"/>
            <w:r w:rsidRPr="001226F8">
              <w:rPr>
                <w:bCs/>
              </w:rPr>
              <w:t>By</w:t>
            </w:r>
            <w:proofErr w:type="gramEnd"/>
            <w:r w:rsidRPr="001226F8">
              <w:rPr>
                <w:bCs/>
              </w:rPr>
              <w:t xml:space="preserve"> Sunday, </w:t>
            </w:r>
            <w:r w:rsidR="00DB0C41">
              <w:rPr>
                <w:bCs/>
              </w:rPr>
              <w:t>3/3</w:t>
            </w:r>
            <w:r w:rsidR="00C4046C">
              <w:rPr>
                <w:bCs/>
              </w:rPr>
              <w:t>0</w:t>
            </w:r>
            <w:r w:rsidRPr="001226F8">
              <w:rPr>
                <w:bCs/>
              </w:rPr>
              <w:t xml:space="preserve"> by 11:59 PM</w:t>
            </w:r>
          </w:p>
        </w:tc>
        <w:tc>
          <w:tcPr>
            <w:tcW w:w="2854" w:type="dxa"/>
            <w:vAlign w:val="center"/>
          </w:tcPr>
          <w:p w14:paraId="23A825A9" w14:textId="452A5A3F" w:rsidR="00680A00" w:rsidRPr="00115A54" w:rsidRDefault="00680A00" w:rsidP="006A74A2">
            <w:pPr>
              <w:pStyle w:val="ListParagraph"/>
              <w:ind w:left="0" w:firstLine="0"/>
              <w:rPr>
                <w:bCs/>
              </w:rPr>
            </w:pPr>
          </w:p>
        </w:tc>
      </w:tr>
      <w:tr w:rsidR="00680A00" w:rsidRPr="001226F8" w14:paraId="02FE79DE" w14:textId="77777777" w:rsidTr="006A74A2">
        <w:trPr>
          <w:trHeight w:val="323"/>
        </w:trPr>
        <w:tc>
          <w:tcPr>
            <w:tcW w:w="583" w:type="dxa"/>
            <w:vAlign w:val="center"/>
          </w:tcPr>
          <w:p w14:paraId="5EDE8224" w14:textId="606A7ECC" w:rsidR="00680A00" w:rsidRPr="001226F8" w:rsidRDefault="00680A00" w:rsidP="006A74A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B0C41">
              <w:rPr>
                <w:bCs/>
              </w:rPr>
              <w:t>1</w:t>
            </w:r>
          </w:p>
        </w:tc>
        <w:tc>
          <w:tcPr>
            <w:tcW w:w="1379" w:type="dxa"/>
            <w:vAlign w:val="center"/>
          </w:tcPr>
          <w:p w14:paraId="19338CB3" w14:textId="41D4CE7D" w:rsidR="00680A00" w:rsidRPr="001226F8" w:rsidRDefault="005F02DF" w:rsidP="006A74A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DB0C41">
              <w:rPr>
                <w:bCs/>
              </w:rPr>
              <w:t>/</w:t>
            </w:r>
            <w:r>
              <w:rPr>
                <w:bCs/>
              </w:rPr>
              <w:t>3</w:t>
            </w:r>
            <w:r w:rsidR="00873FE8">
              <w:rPr>
                <w:bCs/>
              </w:rPr>
              <w:t>1</w:t>
            </w:r>
          </w:p>
        </w:tc>
        <w:tc>
          <w:tcPr>
            <w:tcW w:w="2930" w:type="dxa"/>
            <w:vAlign w:val="center"/>
          </w:tcPr>
          <w:p w14:paraId="69A97EE6" w14:textId="1CCF99DE" w:rsidR="00680A00" w:rsidRPr="001226F8" w:rsidRDefault="00680A00" w:rsidP="006A74A2">
            <w:pPr>
              <w:rPr>
                <w:bCs/>
              </w:rPr>
            </w:pPr>
            <w:r w:rsidRPr="001226F8">
              <w:rPr>
                <w:bCs/>
              </w:rPr>
              <w:t xml:space="preserve"> </w:t>
            </w:r>
            <w:r w:rsidR="00D95A28">
              <w:rPr>
                <w:sz w:val="24"/>
              </w:rPr>
              <w:t>CH</w:t>
            </w:r>
            <w:r w:rsidR="00D95A28">
              <w:rPr>
                <w:spacing w:val="-2"/>
                <w:sz w:val="24"/>
              </w:rPr>
              <w:t xml:space="preserve"> </w:t>
            </w:r>
            <w:r w:rsidR="00D95A28">
              <w:rPr>
                <w:sz w:val="24"/>
              </w:rPr>
              <w:t>9:</w:t>
            </w:r>
            <w:r w:rsidR="00D95A28">
              <w:rPr>
                <w:spacing w:val="-1"/>
                <w:sz w:val="24"/>
              </w:rPr>
              <w:t xml:space="preserve"> </w:t>
            </w:r>
            <w:r w:rsidR="00D95A28">
              <w:rPr>
                <w:sz w:val="24"/>
              </w:rPr>
              <w:t>Staffing</w:t>
            </w:r>
          </w:p>
        </w:tc>
        <w:tc>
          <w:tcPr>
            <w:tcW w:w="2689" w:type="dxa"/>
          </w:tcPr>
          <w:p w14:paraId="62BFD494" w14:textId="052C979B" w:rsidR="00D95A28" w:rsidRPr="001226F8" w:rsidRDefault="00D95A28" w:rsidP="006A74A2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>Chapter 9</w:t>
            </w:r>
            <w:r w:rsidRPr="001226F8">
              <w:rPr>
                <w:bCs/>
              </w:rPr>
              <w:t xml:space="preserve"> Quiz Due </w:t>
            </w:r>
            <w:proofErr w:type="gramStart"/>
            <w:r w:rsidRPr="001226F8">
              <w:rPr>
                <w:bCs/>
              </w:rPr>
              <w:t>By</w:t>
            </w:r>
            <w:proofErr w:type="gramEnd"/>
            <w:r w:rsidRPr="001226F8">
              <w:rPr>
                <w:bCs/>
              </w:rPr>
              <w:t xml:space="preserve"> Sunday, </w:t>
            </w:r>
            <w:r w:rsidR="00750ABA">
              <w:rPr>
                <w:bCs/>
              </w:rPr>
              <w:t>4/</w:t>
            </w:r>
            <w:r w:rsidR="00C4046C">
              <w:rPr>
                <w:bCs/>
              </w:rPr>
              <w:t>6</w:t>
            </w:r>
            <w:r w:rsidRPr="001226F8">
              <w:rPr>
                <w:bCs/>
              </w:rPr>
              <w:t xml:space="preserve"> by 11:59 PM</w:t>
            </w:r>
          </w:p>
          <w:p w14:paraId="1F09E5B9" w14:textId="77777777" w:rsidR="00680A00" w:rsidRPr="001226F8" w:rsidRDefault="00680A00" w:rsidP="00750ABA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59BEACF8" w14:textId="614F8E18" w:rsidR="00680A00" w:rsidRPr="001226F8" w:rsidRDefault="00680A00" w:rsidP="006A74A2">
            <w:pPr>
              <w:pStyle w:val="ListParagraph"/>
              <w:ind w:left="0" w:firstLine="0"/>
              <w:rPr>
                <w:bCs/>
              </w:rPr>
            </w:pPr>
          </w:p>
        </w:tc>
      </w:tr>
      <w:tr w:rsidR="00680A00" w:rsidRPr="001226F8" w14:paraId="1A58D3E5" w14:textId="77777777" w:rsidTr="006A74A2">
        <w:trPr>
          <w:trHeight w:val="323"/>
        </w:trPr>
        <w:tc>
          <w:tcPr>
            <w:tcW w:w="583" w:type="dxa"/>
            <w:vAlign w:val="center"/>
          </w:tcPr>
          <w:p w14:paraId="7795EFF8" w14:textId="48828B3E" w:rsidR="00680A00" w:rsidRPr="001226F8" w:rsidRDefault="00680A00" w:rsidP="006A74A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50ABA">
              <w:rPr>
                <w:bCs/>
              </w:rPr>
              <w:t>2</w:t>
            </w:r>
          </w:p>
        </w:tc>
        <w:tc>
          <w:tcPr>
            <w:tcW w:w="1379" w:type="dxa"/>
            <w:vAlign w:val="center"/>
          </w:tcPr>
          <w:p w14:paraId="4E23F162" w14:textId="248B7FE8" w:rsidR="00680A00" w:rsidRPr="001226F8" w:rsidRDefault="00750ABA" w:rsidP="006A74A2">
            <w:pPr>
              <w:jc w:val="center"/>
              <w:rPr>
                <w:bCs/>
              </w:rPr>
            </w:pPr>
            <w:r>
              <w:rPr>
                <w:bCs/>
              </w:rPr>
              <w:t>4/</w:t>
            </w:r>
            <w:r w:rsidR="005F02DF">
              <w:rPr>
                <w:bCs/>
              </w:rPr>
              <w:t>7</w:t>
            </w:r>
          </w:p>
        </w:tc>
        <w:tc>
          <w:tcPr>
            <w:tcW w:w="2930" w:type="dxa"/>
            <w:vAlign w:val="center"/>
          </w:tcPr>
          <w:p w14:paraId="6DBA5B8B" w14:textId="77777777" w:rsidR="00831659" w:rsidRDefault="00831659" w:rsidP="006A74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</w:p>
          <w:p w14:paraId="53F029EC" w14:textId="2156E580" w:rsidR="00680A00" w:rsidRPr="001226F8" w:rsidRDefault="00831659" w:rsidP="006A74A2">
            <w:pPr>
              <w:rPr>
                <w:bCs/>
              </w:rPr>
            </w:pPr>
            <w:r>
              <w:rPr>
                <w:sz w:val="24"/>
              </w:rPr>
              <w:t>Legal 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Caterers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</w:p>
        </w:tc>
        <w:tc>
          <w:tcPr>
            <w:tcW w:w="2689" w:type="dxa"/>
          </w:tcPr>
          <w:p w14:paraId="2AB969BD" w14:textId="7964286E" w:rsidR="00680A00" w:rsidRDefault="00831659" w:rsidP="006A74A2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>Chapter 10</w:t>
            </w:r>
            <w:r w:rsidRPr="001226F8">
              <w:rPr>
                <w:bCs/>
              </w:rPr>
              <w:t xml:space="preserve"> Quiz Due </w:t>
            </w:r>
            <w:proofErr w:type="gramStart"/>
            <w:r w:rsidRPr="001226F8">
              <w:rPr>
                <w:bCs/>
              </w:rPr>
              <w:t>By</w:t>
            </w:r>
            <w:proofErr w:type="gramEnd"/>
            <w:r w:rsidRPr="001226F8">
              <w:rPr>
                <w:bCs/>
              </w:rPr>
              <w:t xml:space="preserve"> Sunday, </w:t>
            </w:r>
            <w:r w:rsidR="00750ABA">
              <w:rPr>
                <w:bCs/>
              </w:rPr>
              <w:t>4/1</w:t>
            </w:r>
            <w:r w:rsidR="00C4046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1226F8">
              <w:rPr>
                <w:bCs/>
              </w:rPr>
              <w:t>by 11:59 PM</w:t>
            </w:r>
          </w:p>
          <w:p w14:paraId="70BA242B" w14:textId="1E0223F4" w:rsidR="00A06F2F" w:rsidRPr="001226F8" w:rsidRDefault="00A06F2F" w:rsidP="006A74A2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300A6887" w14:textId="6D46FAF2" w:rsidR="00680A00" w:rsidRPr="001226F8" w:rsidRDefault="00680A00" w:rsidP="006A74A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TB</w:t>
            </w:r>
          </w:p>
        </w:tc>
      </w:tr>
      <w:tr w:rsidR="00A82D7E" w:rsidRPr="00347C3A" w14:paraId="70892590" w14:textId="77777777" w:rsidTr="006A74A2">
        <w:trPr>
          <w:trHeight w:val="852"/>
        </w:trPr>
        <w:tc>
          <w:tcPr>
            <w:tcW w:w="583" w:type="dxa"/>
            <w:vAlign w:val="center"/>
          </w:tcPr>
          <w:p w14:paraId="2EC026BE" w14:textId="3898C394" w:rsidR="00A82D7E" w:rsidRDefault="00750ABA" w:rsidP="006A74A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1379" w:type="dxa"/>
            <w:vAlign w:val="center"/>
          </w:tcPr>
          <w:p w14:paraId="1C9B0EE2" w14:textId="783EC06B" w:rsidR="00A82D7E" w:rsidRDefault="00750ABA" w:rsidP="006A74A2">
            <w:pPr>
              <w:jc w:val="center"/>
              <w:rPr>
                <w:bCs/>
              </w:rPr>
            </w:pPr>
            <w:r>
              <w:rPr>
                <w:bCs/>
              </w:rPr>
              <w:t>4/1</w:t>
            </w:r>
            <w:r w:rsidR="005F02DF">
              <w:rPr>
                <w:bCs/>
              </w:rPr>
              <w:t>4</w:t>
            </w:r>
          </w:p>
        </w:tc>
        <w:tc>
          <w:tcPr>
            <w:tcW w:w="2930" w:type="dxa"/>
            <w:vAlign w:val="center"/>
          </w:tcPr>
          <w:p w14:paraId="72A2D2A4" w14:textId="7099B199" w:rsidR="00750ABA" w:rsidRDefault="00750ABA" w:rsidP="00750A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Departments.</w:t>
            </w:r>
          </w:p>
          <w:p w14:paraId="0396AF00" w14:textId="6B77C281" w:rsidR="00A82D7E" w:rsidRDefault="00750ABA" w:rsidP="00750A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Purchasing/Receiving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Foods</w:t>
            </w:r>
          </w:p>
        </w:tc>
        <w:tc>
          <w:tcPr>
            <w:tcW w:w="2689" w:type="dxa"/>
          </w:tcPr>
          <w:p w14:paraId="7E681088" w14:textId="0D59DB6C" w:rsidR="00750ABA" w:rsidRDefault="00750ABA" w:rsidP="00750AB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>Chapter 11</w:t>
            </w:r>
            <w:r w:rsidRPr="001226F8">
              <w:rPr>
                <w:bCs/>
              </w:rPr>
              <w:t xml:space="preserve"> Quiz Due </w:t>
            </w:r>
            <w:proofErr w:type="gramStart"/>
            <w:r w:rsidRPr="001226F8">
              <w:rPr>
                <w:bCs/>
              </w:rPr>
              <w:t>By</w:t>
            </w:r>
            <w:proofErr w:type="gramEnd"/>
            <w:r w:rsidRPr="001226F8">
              <w:rPr>
                <w:bCs/>
              </w:rPr>
              <w:t xml:space="preserve"> Sunday, </w:t>
            </w:r>
            <w:r>
              <w:rPr>
                <w:bCs/>
              </w:rPr>
              <w:t>4/2</w:t>
            </w:r>
            <w:r w:rsidR="00C4046C">
              <w:rPr>
                <w:bCs/>
              </w:rPr>
              <w:t>0</w:t>
            </w:r>
            <w:r w:rsidRPr="001226F8">
              <w:rPr>
                <w:bCs/>
              </w:rPr>
              <w:t xml:space="preserve"> by 11:59 PM</w:t>
            </w:r>
          </w:p>
          <w:p w14:paraId="46C43DA2" w14:textId="77777777" w:rsidR="00A82D7E" w:rsidRDefault="00A82D7E" w:rsidP="006A74A2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717D5740" w14:textId="77777777" w:rsidR="00A82D7E" w:rsidRPr="00347C3A" w:rsidRDefault="00A82D7E" w:rsidP="006A74A2">
            <w:pPr>
              <w:rPr>
                <w:bCs/>
              </w:rPr>
            </w:pPr>
          </w:p>
        </w:tc>
      </w:tr>
      <w:tr w:rsidR="00680A00" w:rsidRPr="00347C3A" w14:paraId="78D685FA" w14:textId="77777777" w:rsidTr="006A74A2">
        <w:trPr>
          <w:trHeight w:val="1374"/>
        </w:trPr>
        <w:tc>
          <w:tcPr>
            <w:tcW w:w="583" w:type="dxa"/>
            <w:vAlign w:val="center"/>
          </w:tcPr>
          <w:p w14:paraId="5CC5AB4B" w14:textId="627514F8" w:rsidR="00680A00" w:rsidRPr="001226F8" w:rsidRDefault="00680A00" w:rsidP="006A74A2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379" w:type="dxa"/>
            <w:vAlign w:val="center"/>
          </w:tcPr>
          <w:p w14:paraId="60FA83AE" w14:textId="40A07387" w:rsidR="00680A00" w:rsidRPr="001226F8" w:rsidRDefault="00750ABA" w:rsidP="00750ABA">
            <w:pPr>
              <w:jc w:val="center"/>
              <w:rPr>
                <w:bCs/>
              </w:rPr>
            </w:pPr>
            <w:r>
              <w:rPr>
                <w:bCs/>
              </w:rPr>
              <w:t>4/2</w:t>
            </w:r>
            <w:r w:rsidR="005F02DF">
              <w:rPr>
                <w:bCs/>
              </w:rPr>
              <w:t>1</w:t>
            </w:r>
          </w:p>
        </w:tc>
        <w:tc>
          <w:tcPr>
            <w:tcW w:w="2930" w:type="dxa"/>
            <w:vAlign w:val="center"/>
          </w:tcPr>
          <w:p w14:paraId="425E164D" w14:textId="77777777" w:rsidR="00750ABA" w:rsidRDefault="00750ABA" w:rsidP="00750AB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 xml:space="preserve">Discussion / Summary </w:t>
            </w:r>
          </w:p>
          <w:p w14:paraId="2E8A7166" w14:textId="77777777" w:rsidR="00750ABA" w:rsidRPr="001226F8" w:rsidRDefault="00750ABA" w:rsidP="00750AB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  <w:r>
              <w:rPr>
                <w:bCs/>
              </w:rPr>
              <w:t>Journal Due</w:t>
            </w:r>
          </w:p>
          <w:p w14:paraId="17830D76" w14:textId="7444133C" w:rsidR="00680A00" w:rsidRPr="001226F8" w:rsidRDefault="00680A00" w:rsidP="006A74A2">
            <w:pPr>
              <w:rPr>
                <w:bCs/>
              </w:rPr>
            </w:pPr>
          </w:p>
        </w:tc>
        <w:tc>
          <w:tcPr>
            <w:tcW w:w="2689" w:type="dxa"/>
          </w:tcPr>
          <w:p w14:paraId="630AFB2C" w14:textId="138BD4D3" w:rsidR="00680A00" w:rsidRPr="001226F8" w:rsidRDefault="00680A00" w:rsidP="00750AB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3752A6D2" w14:textId="4818CB0D" w:rsidR="00680A00" w:rsidRPr="00347C3A" w:rsidRDefault="00680A00" w:rsidP="006A74A2">
            <w:pPr>
              <w:rPr>
                <w:bCs/>
              </w:rPr>
            </w:pPr>
          </w:p>
        </w:tc>
      </w:tr>
      <w:tr w:rsidR="00680A00" w:rsidRPr="001226F8" w14:paraId="599307CB" w14:textId="77777777" w:rsidTr="006A74A2">
        <w:trPr>
          <w:trHeight w:val="323"/>
        </w:trPr>
        <w:tc>
          <w:tcPr>
            <w:tcW w:w="583" w:type="dxa"/>
            <w:vAlign w:val="center"/>
          </w:tcPr>
          <w:p w14:paraId="58DEB0CB" w14:textId="360D7FC9" w:rsidR="00680A00" w:rsidRPr="001226F8" w:rsidRDefault="00680A00" w:rsidP="006A74A2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379" w:type="dxa"/>
            <w:vAlign w:val="center"/>
          </w:tcPr>
          <w:p w14:paraId="72314804" w14:textId="614E04C7" w:rsidR="00680A00" w:rsidRPr="001226F8" w:rsidRDefault="00750ABA" w:rsidP="006A74A2">
            <w:pPr>
              <w:jc w:val="center"/>
              <w:rPr>
                <w:bCs/>
              </w:rPr>
            </w:pPr>
            <w:r>
              <w:rPr>
                <w:bCs/>
              </w:rPr>
              <w:t>4/</w:t>
            </w:r>
            <w:r w:rsidR="00C4046C">
              <w:rPr>
                <w:bCs/>
              </w:rPr>
              <w:t>2</w:t>
            </w:r>
            <w:r w:rsidR="005F02DF">
              <w:rPr>
                <w:bCs/>
              </w:rPr>
              <w:t>8</w:t>
            </w:r>
          </w:p>
        </w:tc>
        <w:tc>
          <w:tcPr>
            <w:tcW w:w="2930" w:type="dxa"/>
            <w:vAlign w:val="center"/>
          </w:tcPr>
          <w:p w14:paraId="339B1EC0" w14:textId="2F4C3826" w:rsidR="00680A00" w:rsidRPr="001226F8" w:rsidRDefault="00750ABA" w:rsidP="006A74A2">
            <w:pPr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2689" w:type="dxa"/>
            <w:vAlign w:val="center"/>
          </w:tcPr>
          <w:p w14:paraId="4C7D03DB" w14:textId="77777777" w:rsidR="00680A00" w:rsidRPr="001226F8" w:rsidRDefault="00680A00" w:rsidP="00750AB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Cs/>
              </w:rPr>
            </w:pPr>
          </w:p>
        </w:tc>
        <w:tc>
          <w:tcPr>
            <w:tcW w:w="2854" w:type="dxa"/>
            <w:vAlign w:val="center"/>
          </w:tcPr>
          <w:p w14:paraId="7309C9E3" w14:textId="4A4A4EBF" w:rsidR="00680A00" w:rsidRPr="001226F8" w:rsidRDefault="00680A00" w:rsidP="006A74A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TT</w:t>
            </w:r>
          </w:p>
        </w:tc>
      </w:tr>
      <w:tr w:rsidR="00680A00" w:rsidRPr="001226F8" w14:paraId="28455432" w14:textId="77777777" w:rsidTr="006A74A2">
        <w:trPr>
          <w:trHeight w:val="323"/>
        </w:trPr>
        <w:tc>
          <w:tcPr>
            <w:tcW w:w="583" w:type="dxa"/>
            <w:vAlign w:val="center"/>
          </w:tcPr>
          <w:p w14:paraId="50BABC90" w14:textId="77777777" w:rsidR="00680A00" w:rsidRPr="001226F8" w:rsidRDefault="00680A00" w:rsidP="006A74A2">
            <w:pPr>
              <w:jc w:val="center"/>
              <w:rPr>
                <w:bCs/>
              </w:rPr>
            </w:pPr>
            <w:r w:rsidRPr="001226F8">
              <w:rPr>
                <w:bCs/>
              </w:rPr>
              <w:t>16</w:t>
            </w:r>
          </w:p>
        </w:tc>
        <w:tc>
          <w:tcPr>
            <w:tcW w:w="1379" w:type="dxa"/>
            <w:vAlign w:val="center"/>
          </w:tcPr>
          <w:p w14:paraId="26E0CEE9" w14:textId="4C970FC5" w:rsidR="00680A00" w:rsidRPr="001226F8" w:rsidRDefault="00750ABA" w:rsidP="006A74A2">
            <w:pPr>
              <w:jc w:val="center"/>
              <w:rPr>
                <w:bCs/>
              </w:rPr>
            </w:pPr>
            <w:r>
              <w:rPr>
                <w:bCs/>
              </w:rPr>
              <w:t>5/</w:t>
            </w:r>
            <w:r w:rsidR="005F02DF">
              <w:rPr>
                <w:bCs/>
              </w:rPr>
              <w:t>5</w:t>
            </w:r>
          </w:p>
        </w:tc>
        <w:tc>
          <w:tcPr>
            <w:tcW w:w="2930" w:type="dxa"/>
            <w:vAlign w:val="center"/>
          </w:tcPr>
          <w:p w14:paraId="196E7805" w14:textId="4E65835A" w:rsidR="00680A00" w:rsidRPr="001226F8" w:rsidRDefault="00680A00" w:rsidP="006A74A2">
            <w:pPr>
              <w:jc w:val="center"/>
              <w:rPr>
                <w:b/>
                <w:bCs/>
              </w:rPr>
            </w:pPr>
            <w:r w:rsidRPr="001226F8">
              <w:rPr>
                <w:b/>
                <w:bCs/>
              </w:rPr>
              <w:t>Final Exam (online)</w:t>
            </w:r>
            <w:r>
              <w:rPr>
                <w:b/>
                <w:bCs/>
              </w:rPr>
              <w:t xml:space="preserve"> opens on </w:t>
            </w:r>
            <w:r w:rsidR="00750ABA">
              <w:rPr>
                <w:b/>
                <w:bCs/>
              </w:rPr>
              <w:t>5/</w:t>
            </w:r>
            <w:r w:rsidR="00C4046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@ 12:00 AM</w:t>
            </w:r>
          </w:p>
        </w:tc>
        <w:tc>
          <w:tcPr>
            <w:tcW w:w="2689" w:type="dxa"/>
            <w:vAlign w:val="center"/>
          </w:tcPr>
          <w:p w14:paraId="3DFF1436" w14:textId="77777777" w:rsidR="00680A00" w:rsidRPr="00750ABA" w:rsidRDefault="00680A00" w:rsidP="006A74A2">
            <w:pPr>
              <w:jc w:val="center"/>
              <w:rPr>
                <w:b/>
              </w:rPr>
            </w:pPr>
            <w:r w:rsidRPr="00750ABA">
              <w:rPr>
                <w:b/>
              </w:rPr>
              <w:t>Final Exam Due</w:t>
            </w:r>
          </w:p>
          <w:p w14:paraId="7DB71E86" w14:textId="174C24AE" w:rsidR="00680A00" w:rsidRPr="001226F8" w:rsidRDefault="00680A00" w:rsidP="006A74A2">
            <w:pPr>
              <w:jc w:val="center"/>
              <w:rPr>
                <w:bCs/>
              </w:rPr>
            </w:pPr>
            <w:r w:rsidRPr="00750ABA">
              <w:rPr>
                <w:b/>
              </w:rPr>
              <w:t xml:space="preserve">Wednesday </w:t>
            </w:r>
            <w:r w:rsidR="00750ABA" w:rsidRPr="00750ABA">
              <w:rPr>
                <w:b/>
              </w:rPr>
              <w:t>5/</w:t>
            </w:r>
            <w:r w:rsidR="00C4046C">
              <w:rPr>
                <w:b/>
              </w:rPr>
              <w:t>7</w:t>
            </w:r>
            <w:r w:rsidR="00750ABA" w:rsidRPr="00750ABA">
              <w:rPr>
                <w:b/>
              </w:rPr>
              <w:t xml:space="preserve"> </w:t>
            </w:r>
            <w:r w:rsidRPr="00750ABA">
              <w:rPr>
                <w:b/>
              </w:rPr>
              <w:t>By 11:59 PM</w:t>
            </w:r>
          </w:p>
        </w:tc>
        <w:tc>
          <w:tcPr>
            <w:tcW w:w="2854" w:type="dxa"/>
            <w:vAlign w:val="center"/>
          </w:tcPr>
          <w:p w14:paraId="751B02BF" w14:textId="77777777" w:rsidR="00680A00" w:rsidRPr="00750ABA" w:rsidRDefault="00680A00" w:rsidP="006A74A2">
            <w:pPr>
              <w:rPr>
                <w:b/>
              </w:rPr>
            </w:pPr>
            <w:r w:rsidRPr="00750ABA">
              <w:rPr>
                <w:b/>
              </w:rPr>
              <w:t xml:space="preserve">Online Exam </w:t>
            </w:r>
          </w:p>
        </w:tc>
      </w:tr>
    </w:tbl>
    <w:p w14:paraId="0A022AD4" w14:textId="77777777" w:rsidR="00D21B9C" w:rsidRDefault="00D21B9C">
      <w:pPr>
        <w:ind w:left="111"/>
        <w:rPr>
          <w:rFonts w:ascii="Arial"/>
          <w:b/>
        </w:rPr>
      </w:pPr>
    </w:p>
    <w:p w14:paraId="6F1020A3" w14:textId="58C10A0B" w:rsidR="009B508C" w:rsidRDefault="009B508C">
      <w:pPr>
        <w:ind w:left="111"/>
        <w:rPr>
          <w:rFonts w:ascii="Arial"/>
          <w:b/>
        </w:rPr>
      </w:pPr>
    </w:p>
    <w:p w14:paraId="00AB3984" w14:textId="43CA378C" w:rsidR="009B508C" w:rsidRDefault="009B508C">
      <w:pPr>
        <w:ind w:left="111"/>
        <w:rPr>
          <w:rFonts w:ascii="Arial"/>
          <w:b/>
        </w:rPr>
      </w:pPr>
    </w:p>
    <w:p w14:paraId="3FC1D159" w14:textId="09892052" w:rsidR="009B508C" w:rsidRDefault="009B508C">
      <w:pPr>
        <w:ind w:left="111"/>
        <w:rPr>
          <w:rFonts w:ascii="Arial"/>
          <w:b/>
        </w:rPr>
      </w:pPr>
    </w:p>
    <w:p w14:paraId="177BD117" w14:textId="77777777" w:rsidR="009B508C" w:rsidRDefault="009B508C">
      <w:pPr>
        <w:ind w:left="111"/>
        <w:rPr>
          <w:rFonts w:ascii="Arial"/>
          <w:b/>
        </w:rPr>
      </w:pPr>
    </w:p>
    <w:p w14:paraId="3532ADCE" w14:textId="77777777" w:rsidR="008B458C" w:rsidRDefault="008B458C">
      <w:pPr>
        <w:pStyle w:val="BodyText"/>
        <w:spacing w:before="11"/>
        <w:rPr>
          <w:rFonts w:ascii="Arial"/>
          <w:b/>
          <w:sz w:val="10"/>
        </w:rPr>
      </w:pPr>
    </w:p>
    <w:bookmarkEnd w:id="1"/>
    <w:p w14:paraId="54D27A97" w14:textId="77777777" w:rsidR="00680A01" w:rsidRDefault="00680A01"/>
    <w:sectPr w:rsidR="00680A01">
      <w:pgSz w:w="12240" w:h="15840"/>
      <w:pgMar w:top="1460" w:right="1040" w:bottom="1060" w:left="1040" w:header="576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8DA3" w14:textId="77777777" w:rsidR="00743AEA" w:rsidRDefault="00743AEA">
      <w:r>
        <w:separator/>
      </w:r>
    </w:p>
  </w:endnote>
  <w:endnote w:type="continuationSeparator" w:id="0">
    <w:p w14:paraId="1646E629" w14:textId="77777777" w:rsidR="00743AEA" w:rsidRDefault="0074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2689" w14:textId="77777777" w:rsidR="00E97085" w:rsidRDefault="00E9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F35B" w14:textId="063C528B" w:rsidR="008B458C" w:rsidRDefault="001F03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3DACC2F1" wp14:editId="214C4694">
              <wp:simplePos x="0" y="0"/>
              <wp:positionH relativeFrom="page">
                <wp:posOffset>3927475</wp:posOffset>
              </wp:positionH>
              <wp:positionV relativeFrom="page">
                <wp:posOffset>9362440</wp:posOffset>
              </wp:positionV>
              <wp:extent cx="159385" cy="16700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139C9" w14:textId="77777777" w:rsidR="008B458C" w:rsidRDefault="00680A01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CC2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309.25pt;margin-top:737.2pt;width:12.55pt;height:13.1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" filled="f" stroked="f">
              <v:textbox inset="0,0,0,0">
                <w:txbxContent>
                  <w:p w14:paraId="5C7139C9" w14:textId="77777777" w:rsidR="008B458C" w:rsidRDefault="00680A01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3907" w14:textId="77777777" w:rsidR="00E97085" w:rsidRDefault="00E97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0B91" w14:textId="77777777" w:rsidR="00743AEA" w:rsidRDefault="00743AEA">
      <w:r>
        <w:separator/>
      </w:r>
    </w:p>
  </w:footnote>
  <w:footnote w:type="continuationSeparator" w:id="0">
    <w:p w14:paraId="2AD86A70" w14:textId="77777777" w:rsidR="00743AEA" w:rsidRDefault="0074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FFE5" w14:textId="77777777" w:rsidR="00E97085" w:rsidRDefault="00E97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1A65" w14:textId="75358670" w:rsidR="008B458C" w:rsidRDefault="008B458C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49B0" w14:textId="77777777" w:rsidR="00E97085" w:rsidRDefault="00E97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1EF"/>
    <w:multiLevelType w:val="hybridMultilevel"/>
    <w:tmpl w:val="948AEEB4"/>
    <w:lvl w:ilvl="0" w:tplc="F9AA816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B4E1FA2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D06C3C8C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18CA79A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E80CB380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D3864978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D9423344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3C7CCF34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8" w:tplc="9BC8E820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CE4270"/>
    <w:multiLevelType w:val="hybridMultilevel"/>
    <w:tmpl w:val="748C8420"/>
    <w:lvl w:ilvl="0" w:tplc="59EE6AE2">
      <w:numFmt w:val="bullet"/>
      <w:suff w:val="space"/>
      <w:lvlText w:val="•"/>
      <w:lvlJc w:val="left"/>
      <w:pPr>
        <w:ind w:left="1008" w:hanging="1008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321206"/>
    <w:multiLevelType w:val="hybridMultilevel"/>
    <w:tmpl w:val="44BE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E7DBC"/>
    <w:multiLevelType w:val="hybridMultilevel"/>
    <w:tmpl w:val="0D608368"/>
    <w:lvl w:ilvl="0" w:tplc="59EE6AE2">
      <w:numFmt w:val="bullet"/>
      <w:lvlText w:val="•"/>
      <w:lvlJc w:val="left"/>
      <w:pPr>
        <w:ind w:left="1080" w:hanging="1008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60E74"/>
    <w:multiLevelType w:val="hybridMultilevel"/>
    <w:tmpl w:val="775ED658"/>
    <w:lvl w:ilvl="0" w:tplc="871EF27C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F2FB7A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187A7A7C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61B02F1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95E26878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20C0AF42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DAC6644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D2CEDBF4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8" w:tplc="AC0851EA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num w:numId="1" w16cid:durableId="1026490939">
    <w:abstractNumId w:val="0"/>
  </w:num>
  <w:num w:numId="2" w16cid:durableId="796068438">
    <w:abstractNumId w:val="4"/>
  </w:num>
  <w:num w:numId="3" w16cid:durableId="410934450">
    <w:abstractNumId w:val="1"/>
  </w:num>
  <w:num w:numId="4" w16cid:durableId="1183474273">
    <w:abstractNumId w:val="3"/>
  </w:num>
  <w:num w:numId="5" w16cid:durableId="1110583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8C"/>
    <w:rsid w:val="00001E73"/>
    <w:rsid w:val="00025DDB"/>
    <w:rsid w:val="000A110E"/>
    <w:rsid w:val="00107154"/>
    <w:rsid w:val="00121A1A"/>
    <w:rsid w:val="00134E73"/>
    <w:rsid w:val="00135C73"/>
    <w:rsid w:val="00147B38"/>
    <w:rsid w:val="00150F75"/>
    <w:rsid w:val="00175F4F"/>
    <w:rsid w:val="001F03C4"/>
    <w:rsid w:val="002552C6"/>
    <w:rsid w:val="00273304"/>
    <w:rsid w:val="0028431C"/>
    <w:rsid w:val="00295296"/>
    <w:rsid w:val="002A044C"/>
    <w:rsid w:val="002B40D2"/>
    <w:rsid w:val="00350ECE"/>
    <w:rsid w:val="00353704"/>
    <w:rsid w:val="003605B5"/>
    <w:rsid w:val="00395D5F"/>
    <w:rsid w:val="003A4ED4"/>
    <w:rsid w:val="004138B9"/>
    <w:rsid w:val="004200A2"/>
    <w:rsid w:val="0045271D"/>
    <w:rsid w:val="004851F6"/>
    <w:rsid w:val="004C618D"/>
    <w:rsid w:val="004D75CB"/>
    <w:rsid w:val="0050775E"/>
    <w:rsid w:val="00507D71"/>
    <w:rsid w:val="00512878"/>
    <w:rsid w:val="00515E09"/>
    <w:rsid w:val="0055316C"/>
    <w:rsid w:val="00554092"/>
    <w:rsid w:val="005666BF"/>
    <w:rsid w:val="005C1986"/>
    <w:rsid w:val="005C2678"/>
    <w:rsid w:val="005C4D28"/>
    <w:rsid w:val="005D6B81"/>
    <w:rsid w:val="005D7220"/>
    <w:rsid w:val="005E42DD"/>
    <w:rsid w:val="005F02DF"/>
    <w:rsid w:val="006763EA"/>
    <w:rsid w:val="00680A00"/>
    <w:rsid w:val="00680A01"/>
    <w:rsid w:val="006A74A2"/>
    <w:rsid w:val="006E6BAA"/>
    <w:rsid w:val="007078DE"/>
    <w:rsid w:val="00743AEA"/>
    <w:rsid w:val="007447CC"/>
    <w:rsid w:val="00750ABA"/>
    <w:rsid w:val="007B5C8E"/>
    <w:rsid w:val="007C2C8A"/>
    <w:rsid w:val="008276FD"/>
    <w:rsid w:val="00830764"/>
    <w:rsid w:val="00831659"/>
    <w:rsid w:val="008715A9"/>
    <w:rsid w:val="00873FE8"/>
    <w:rsid w:val="00874CCE"/>
    <w:rsid w:val="00876670"/>
    <w:rsid w:val="008B458C"/>
    <w:rsid w:val="008C7798"/>
    <w:rsid w:val="00951664"/>
    <w:rsid w:val="00964B6B"/>
    <w:rsid w:val="00985134"/>
    <w:rsid w:val="00987CFB"/>
    <w:rsid w:val="009A2BC5"/>
    <w:rsid w:val="009B508C"/>
    <w:rsid w:val="009C4D33"/>
    <w:rsid w:val="009D2F8C"/>
    <w:rsid w:val="009D60A6"/>
    <w:rsid w:val="009F4E17"/>
    <w:rsid w:val="00A06F2F"/>
    <w:rsid w:val="00A404B3"/>
    <w:rsid w:val="00A82D7E"/>
    <w:rsid w:val="00A906CF"/>
    <w:rsid w:val="00AB69C2"/>
    <w:rsid w:val="00AD0230"/>
    <w:rsid w:val="00AD2ABD"/>
    <w:rsid w:val="00B052B7"/>
    <w:rsid w:val="00B44FC3"/>
    <w:rsid w:val="00B47FE2"/>
    <w:rsid w:val="00B57906"/>
    <w:rsid w:val="00B603D5"/>
    <w:rsid w:val="00B81404"/>
    <w:rsid w:val="00BD57A5"/>
    <w:rsid w:val="00BE3C8B"/>
    <w:rsid w:val="00BE3F80"/>
    <w:rsid w:val="00BE70B2"/>
    <w:rsid w:val="00BF34AD"/>
    <w:rsid w:val="00C234FF"/>
    <w:rsid w:val="00C3188C"/>
    <w:rsid w:val="00C4046C"/>
    <w:rsid w:val="00C81C1B"/>
    <w:rsid w:val="00D102D1"/>
    <w:rsid w:val="00D21B9C"/>
    <w:rsid w:val="00D45948"/>
    <w:rsid w:val="00D72211"/>
    <w:rsid w:val="00D81D9F"/>
    <w:rsid w:val="00D95A28"/>
    <w:rsid w:val="00DA2850"/>
    <w:rsid w:val="00DB0C41"/>
    <w:rsid w:val="00DB0E7B"/>
    <w:rsid w:val="00DB7327"/>
    <w:rsid w:val="00DC4274"/>
    <w:rsid w:val="00E00AD0"/>
    <w:rsid w:val="00E01A58"/>
    <w:rsid w:val="00E53EE4"/>
    <w:rsid w:val="00E816C8"/>
    <w:rsid w:val="00E95154"/>
    <w:rsid w:val="00E97085"/>
    <w:rsid w:val="00E97CB2"/>
    <w:rsid w:val="00EA5131"/>
    <w:rsid w:val="00EE32B8"/>
    <w:rsid w:val="00F2794F"/>
    <w:rsid w:val="00F50473"/>
    <w:rsid w:val="00F84733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74A60"/>
  <w15:docId w15:val="{40F79861-F61B-415D-9AD7-3CD2BA81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84" w:lineRule="exact"/>
      <w:ind w:left="20"/>
    </w:pPr>
    <w:rPr>
      <w:rFonts w:ascii="Corbel" w:eastAsia="Corbel" w:hAnsi="Corbel" w:cs="Corbe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table" w:styleId="TableGrid">
    <w:name w:val="Table Grid"/>
    <w:basedOn w:val="TableNormal"/>
    <w:rsid w:val="009B5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75F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F4F"/>
    <w:rPr>
      <w:color w:val="800080" w:themeColor="followedHyperlink"/>
      <w:u w:val="single"/>
    </w:rPr>
  </w:style>
  <w:style w:type="paragraph" w:customStyle="1" w:styleId="Default">
    <w:name w:val="Default"/>
    <w:rsid w:val="00D459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7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0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7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0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odonnell@unt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twelvecocktail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07201954@ao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Ash, Heidi</dc:creator>
  <cp:lastModifiedBy>O'Donnell, Joseph</cp:lastModifiedBy>
  <cp:revision>2</cp:revision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2021-10-21T00:00:00Z</vt:filetime>
  </property>
</Properties>
</file>