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8FBBA" w14:textId="77777777" w:rsidR="00657110" w:rsidRPr="0048427C" w:rsidRDefault="00657110" w:rsidP="0048427C">
      <w:pPr>
        <w:jc w:val="center"/>
        <w:rPr>
          <w:rFonts w:ascii="Times New Roman" w:eastAsia="Times New Roman" w:hAnsi="Times New Roman" w:cs="Times New Roman"/>
          <w:sz w:val="32"/>
          <w:szCs w:val="32"/>
        </w:rPr>
      </w:pPr>
      <w:r w:rsidRPr="0048427C">
        <w:rPr>
          <w:rFonts w:ascii="Times New Roman" w:eastAsia="Times New Roman" w:hAnsi="Times New Roman" w:cs="Times New Roman"/>
          <w:b/>
          <w:bCs/>
          <w:i/>
          <w:iCs/>
          <w:spacing w:val="-1"/>
          <w:sz w:val="32"/>
          <w:szCs w:val="32"/>
        </w:rPr>
        <w:t>UNIVERSITY</w:t>
      </w:r>
      <w:r w:rsidRPr="0048427C">
        <w:rPr>
          <w:rFonts w:ascii="Times New Roman" w:eastAsia="Times New Roman" w:hAnsi="Times New Roman" w:cs="Times New Roman"/>
          <w:b/>
          <w:bCs/>
          <w:i/>
          <w:iCs/>
          <w:spacing w:val="3"/>
          <w:sz w:val="32"/>
          <w:szCs w:val="32"/>
        </w:rPr>
        <w:t xml:space="preserve"> </w:t>
      </w:r>
      <w:r w:rsidRPr="0048427C">
        <w:rPr>
          <w:rFonts w:ascii="Times New Roman" w:eastAsia="Times New Roman" w:hAnsi="Times New Roman" w:cs="Times New Roman"/>
          <w:b/>
          <w:bCs/>
          <w:i/>
          <w:iCs/>
          <w:spacing w:val="-1"/>
          <w:sz w:val="32"/>
          <w:szCs w:val="32"/>
        </w:rPr>
        <w:t>OF</w:t>
      </w:r>
      <w:r w:rsidRPr="0048427C">
        <w:rPr>
          <w:rFonts w:ascii="Times New Roman" w:eastAsia="Times New Roman" w:hAnsi="Times New Roman" w:cs="Times New Roman"/>
          <w:b/>
          <w:bCs/>
          <w:i/>
          <w:iCs/>
          <w:sz w:val="32"/>
          <w:szCs w:val="32"/>
        </w:rPr>
        <w:t xml:space="preserve"> </w:t>
      </w:r>
      <w:r w:rsidRPr="0048427C">
        <w:rPr>
          <w:rFonts w:ascii="Times New Roman" w:eastAsia="Times New Roman" w:hAnsi="Times New Roman" w:cs="Times New Roman"/>
          <w:b/>
          <w:bCs/>
          <w:i/>
          <w:iCs/>
          <w:spacing w:val="-2"/>
          <w:sz w:val="32"/>
          <w:szCs w:val="32"/>
        </w:rPr>
        <w:t>NORTH</w:t>
      </w:r>
      <w:r w:rsidRPr="0048427C">
        <w:rPr>
          <w:rFonts w:ascii="Times New Roman" w:eastAsia="Times New Roman" w:hAnsi="Times New Roman" w:cs="Times New Roman"/>
          <w:b/>
          <w:bCs/>
          <w:i/>
          <w:iCs/>
          <w:sz w:val="32"/>
          <w:szCs w:val="32"/>
        </w:rPr>
        <w:t xml:space="preserve"> </w:t>
      </w:r>
      <w:r w:rsidRPr="0048427C">
        <w:rPr>
          <w:rFonts w:ascii="Times New Roman" w:eastAsia="Times New Roman" w:hAnsi="Times New Roman" w:cs="Times New Roman"/>
          <w:b/>
          <w:bCs/>
          <w:i/>
          <w:iCs/>
          <w:spacing w:val="-1"/>
          <w:sz w:val="32"/>
          <w:szCs w:val="32"/>
        </w:rPr>
        <w:t>TEXAS</w:t>
      </w:r>
    </w:p>
    <w:p w14:paraId="4AFDD8F9" w14:textId="77777777" w:rsidR="00657110" w:rsidRPr="0048427C" w:rsidRDefault="00657110" w:rsidP="0048427C">
      <w:pPr>
        <w:pStyle w:val="Heading1"/>
        <w:ind w:left="0"/>
        <w:jc w:val="center"/>
        <w:rPr>
          <w:rFonts w:ascii="Times New Roman" w:eastAsia="Times New Roman" w:hAnsi="Times New Roman" w:cs="Times New Roman"/>
          <w:i/>
          <w:iCs/>
          <w:spacing w:val="-1"/>
          <w:sz w:val="32"/>
          <w:szCs w:val="32"/>
        </w:rPr>
      </w:pPr>
      <w:r w:rsidRPr="0048427C">
        <w:rPr>
          <w:rFonts w:ascii="Times New Roman" w:eastAsia="Times New Roman" w:hAnsi="Times New Roman" w:cs="Times New Roman"/>
          <w:i/>
          <w:iCs/>
          <w:spacing w:val="-2"/>
          <w:sz w:val="32"/>
          <w:szCs w:val="32"/>
        </w:rPr>
        <w:t>COLLEGE</w:t>
      </w:r>
      <w:r w:rsidRPr="0048427C">
        <w:rPr>
          <w:rFonts w:ascii="Times New Roman" w:eastAsia="Times New Roman" w:hAnsi="Times New Roman" w:cs="Times New Roman"/>
          <w:i/>
          <w:iCs/>
          <w:sz w:val="32"/>
          <w:szCs w:val="32"/>
        </w:rPr>
        <w:t xml:space="preserve"> </w:t>
      </w:r>
      <w:r w:rsidRPr="0048427C">
        <w:rPr>
          <w:rFonts w:ascii="Times New Roman" w:eastAsia="Times New Roman" w:hAnsi="Times New Roman" w:cs="Times New Roman"/>
          <w:i/>
          <w:iCs/>
          <w:spacing w:val="-1"/>
          <w:sz w:val="32"/>
          <w:szCs w:val="32"/>
        </w:rPr>
        <w:t>OF</w:t>
      </w:r>
      <w:r w:rsidRPr="0048427C">
        <w:rPr>
          <w:rFonts w:ascii="Times New Roman" w:eastAsia="Times New Roman" w:hAnsi="Times New Roman" w:cs="Times New Roman"/>
          <w:i/>
          <w:iCs/>
          <w:sz w:val="32"/>
          <w:szCs w:val="32"/>
        </w:rPr>
        <w:t xml:space="preserve"> </w:t>
      </w:r>
      <w:r w:rsidRPr="0048427C">
        <w:rPr>
          <w:rFonts w:ascii="Times New Roman" w:eastAsia="Times New Roman" w:hAnsi="Times New Roman" w:cs="Times New Roman"/>
          <w:i/>
          <w:iCs/>
          <w:spacing w:val="-1"/>
          <w:sz w:val="32"/>
          <w:szCs w:val="32"/>
        </w:rPr>
        <w:t xml:space="preserve">MERCHANDISING, HOSPITALITY, </w:t>
      </w:r>
      <w:r w:rsidRPr="0048427C">
        <w:rPr>
          <w:rFonts w:ascii="Times New Roman" w:eastAsia="Times New Roman" w:hAnsi="Times New Roman" w:cs="Times New Roman"/>
          <w:i/>
          <w:iCs/>
          <w:sz w:val="32"/>
          <w:szCs w:val="32"/>
        </w:rPr>
        <w:t xml:space="preserve">&amp; </w:t>
      </w:r>
      <w:r w:rsidRPr="0048427C">
        <w:rPr>
          <w:rFonts w:ascii="Times New Roman" w:eastAsia="Times New Roman" w:hAnsi="Times New Roman" w:cs="Times New Roman"/>
          <w:i/>
          <w:iCs/>
          <w:spacing w:val="-1"/>
          <w:sz w:val="32"/>
          <w:szCs w:val="32"/>
        </w:rPr>
        <w:t>TOURISM</w:t>
      </w:r>
    </w:p>
    <w:p w14:paraId="0779B076" w14:textId="3692737E" w:rsidR="00657110" w:rsidRPr="0048427C" w:rsidRDefault="0002248A" w:rsidP="0048427C">
      <w:pPr>
        <w:pStyle w:val="Heading1"/>
        <w:ind w:left="0"/>
        <w:jc w:val="center"/>
        <w:rPr>
          <w:rFonts w:ascii="Times New Roman" w:eastAsia="Times New Roman" w:hAnsi="Times New Roman" w:cs="Times New Roman"/>
          <w:i/>
          <w:iCs/>
          <w:spacing w:val="-1"/>
          <w:sz w:val="32"/>
          <w:szCs w:val="32"/>
        </w:rPr>
      </w:pPr>
      <w:r>
        <w:rPr>
          <w:rFonts w:ascii="Times New Roman" w:eastAsia="Times New Roman" w:hAnsi="Times New Roman" w:cs="Times New Roman"/>
          <w:i/>
          <w:iCs/>
          <w:spacing w:val="-1"/>
          <w:sz w:val="32"/>
          <w:szCs w:val="32"/>
        </w:rPr>
        <w:t>Spring</w:t>
      </w:r>
      <w:r w:rsidR="0048427C" w:rsidRPr="0048427C">
        <w:rPr>
          <w:rFonts w:ascii="Times New Roman" w:eastAsia="Times New Roman" w:hAnsi="Times New Roman" w:cs="Times New Roman"/>
          <w:i/>
          <w:iCs/>
          <w:spacing w:val="-1"/>
          <w:sz w:val="32"/>
          <w:szCs w:val="32"/>
        </w:rPr>
        <w:t xml:space="preserve"> </w:t>
      </w:r>
      <w:r w:rsidR="00F61FAC">
        <w:rPr>
          <w:rFonts w:ascii="Times New Roman" w:eastAsia="Times New Roman" w:hAnsi="Times New Roman" w:cs="Times New Roman"/>
          <w:i/>
          <w:iCs/>
          <w:spacing w:val="-1"/>
          <w:sz w:val="32"/>
          <w:szCs w:val="32"/>
        </w:rPr>
        <w:t>202</w:t>
      </w:r>
      <w:r w:rsidR="007528AE">
        <w:rPr>
          <w:rFonts w:ascii="Times New Roman" w:eastAsia="Times New Roman" w:hAnsi="Times New Roman" w:cs="Times New Roman"/>
          <w:i/>
          <w:iCs/>
          <w:spacing w:val="-1"/>
          <w:sz w:val="32"/>
          <w:szCs w:val="32"/>
        </w:rPr>
        <w:t>6</w:t>
      </w:r>
      <w:r w:rsidR="00A937E7">
        <w:rPr>
          <w:rFonts w:ascii="Times New Roman" w:eastAsia="Times New Roman" w:hAnsi="Times New Roman" w:cs="Times New Roman"/>
          <w:i/>
          <w:iCs/>
          <w:spacing w:val="-1"/>
          <w:sz w:val="32"/>
          <w:szCs w:val="32"/>
        </w:rPr>
        <w:t xml:space="preserve"> – 12/15/25 – 01/09/26</w:t>
      </w:r>
    </w:p>
    <w:p w14:paraId="627356D6" w14:textId="77777777" w:rsidR="00657110" w:rsidRPr="0048427C" w:rsidRDefault="00657110" w:rsidP="0048427C">
      <w:pPr>
        <w:pStyle w:val="Heading1"/>
        <w:ind w:left="0"/>
        <w:jc w:val="center"/>
        <w:rPr>
          <w:rFonts w:asciiTheme="majorHAnsi" w:hAnsiTheme="majorHAnsi"/>
          <w:sz w:val="32"/>
          <w:szCs w:val="32"/>
          <w:u w:val="single" w:color="000000"/>
        </w:rPr>
      </w:pPr>
      <w:r w:rsidRPr="0048427C">
        <w:rPr>
          <w:rFonts w:ascii="Times New Roman" w:eastAsia="Times New Roman" w:hAnsi="Times New Roman" w:cs="Times New Roman"/>
          <w:i/>
          <w:iCs/>
          <w:spacing w:val="-1"/>
          <w:sz w:val="32"/>
          <w:szCs w:val="32"/>
        </w:rPr>
        <w:t>HMGT 3260 Resort and Club Management</w:t>
      </w:r>
    </w:p>
    <w:p w14:paraId="7DD743E1" w14:textId="77777777" w:rsidR="00657110" w:rsidRPr="0048427C" w:rsidRDefault="00657110" w:rsidP="008D61C3">
      <w:pPr>
        <w:pStyle w:val="Heading1"/>
        <w:spacing w:before="66"/>
        <w:ind w:right="5541"/>
        <w:jc w:val="both"/>
        <w:rPr>
          <w:rFonts w:asciiTheme="majorHAnsi" w:hAnsiTheme="majorHAnsi"/>
          <w:sz w:val="32"/>
          <w:szCs w:val="32"/>
          <w:u w:val="single" w:color="000000"/>
        </w:rPr>
      </w:pPr>
    </w:p>
    <w:p w14:paraId="4653FD68" w14:textId="77777777" w:rsidR="006B13D4" w:rsidRPr="008D61C3" w:rsidRDefault="003D1374" w:rsidP="008D61C3">
      <w:pPr>
        <w:pStyle w:val="Heading1"/>
        <w:spacing w:before="66"/>
        <w:ind w:right="5541"/>
        <w:jc w:val="both"/>
        <w:rPr>
          <w:rFonts w:asciiTheme="majorHAnsi" w:hAnsiTheme="majorHAnsi"/>
          <w:u w:val="single" w:color="000000"/>
        </w:rPr>
      </w:pPr>
      <w:r w:rsidRPr="008D61C3">
        <w:rPr>
          <w:rFonts w:asciiTheme="majorHAnsi" w:hAnsiTheme="majorHAnsi"/>
          <w:u w:val="single" w:color="000000"/>
        </w:rPr>
        <w:t>Course</w:t>
      </w:r>
      <w:r w:rsidRPr="008D61C3">
        <w:rPr>
          <w:rFonts w:asciiTheme="majorHAnsi" w:hAnsiTheme="majorHAnsi"/>
          <w:spacing w:val="-10"/>
          <w:u w:val="single" w:color="000000"/>
        </w:rPr>
        <w:t xml:space="preserve"> </w:t>
      </w:r>
      <w:r w:rsidR="006B13D4" w:rsidRPr="008D61C3">
        <w:rPr>
          <w:rFonts w:asciiTheme="majorHAnsi" w:hAnsiTheme="majorHAnsi"/>
          <w:u w:val="single" w:color="000000"/>
        </w:rPr>
        <w:t>Instructor</w:t>
      </w:r>
    </w:p>
    <w:p w14:paraId="1F2D6390" w14:textId="77777777" w:rsidR="006B13D4" w:rsidRPr="008D61C3" w:rsidRDefault="00473CCF" w:rsidP="008D61C3">
      <w:pPr>
        <w:pStyle w:val="Heading1"/>
        <w:ind w:right="5541"/>
        <w:jc w:val="both"/>
        <w:rPr>
          <w:rFonts w:asciiTheme="majorHAnsi" w:hAnsiTheme="majorHAnsi"/>
          <w:b w:val="0"/>
        </w:rPr>
      </w:pPr>
      <w:r>
        <w:rPr>
          <w:rFonts w:asciiTheme="majorHAnsi" w:hAnsiTheme="majorHAnsi"/>
          <w:b w:val="0"/>
        </w:rPr>
        <w:t>Dr. Joe O’Donnell</w:t>
      </w:r>
    </w:p>
    <w:p w14:paraId="2B514A8E" w14:textId="77777777" w:rsidR="00F06483" w:rsidRDefault="00F06483" w:rsidP="002F33B5">
      <w:pPr>
        <w:pStyle w:val="Heading1"/>
        <w:jc w:val="both"/>
        <w:rPr>
          <w:rFonts w:asciiTheme="majorHAnsi" w:hAnsiTheme="majorHAnsi"/>
          <w:b w:val="0"/>
        </w:rPr>
      </w:pPr>
      <w:r>
        <w:rPr>
          <w:rFonts w:asciiTheme="majorHAnsi" w:hAnsiTheme="majorHAnsi"/>
          <w:b w:val="0"/>
        </w:rPr>
        <w:t>Department of Hospitality and Tourism</w:t>
      </w:r>
    </w:p>
    <w:p w14:paraId="68A5E8C0" w14:textId="77777777" w:rsidR="006B13D4" w:rsidRDefault="002F33B5" w:rsidP="002F33B5">
      <w:pPr>
        <w:pStyle w:val="Heading1"/>
        <w:jc w:val="both"/>
        <w:rPr>
          <w:rFonts w:asciiTheme="majorHAnsi" w:hAnsiTheme="majorHAnsi"/>
          <w:b w:val="0"/>
        </w:rPr>
      </w:pPr>
      <w:r>
        <w:rPr>
          <w:rFonts w:asciiTheme="majorHAnsi" w:hAnsiTheme="majorHAnsi"/>
          <w:b w:val="0"/>
        </w:rPr>
        <w:t xml:space="preserve">E-mail: </w:t>
      </w:r>
      <w:hyperlink r:id="rId7" w:history="1">
        <w:r w:rsidR="00473CCF" w:rsidRPr="00C96F5C">
          <w:rPr>
            <w:rStyle w:val="Hyperlink"/>
            <w:rFonts w:asciiTheme="majorHAnsi" w:hAnsiTheme="majorHAnsi"/>
            <w:b w:val="0"/>
          </w:rPr>
          <w:t>joseph.odonnell@unt.edu</w:t>
        </w:r>
      </w:hyperlink>
      <w:r w:rsidR="00473CCF">
        <w:rPr>
          <w:rFonts w:asciiTheme="majorHAnsi" w:hAnsiTheme="majorHAnsi"/>
          <w:b w:val="0"/>
        </w:rPr>
        <w:t xml:space="preserve"> or </w:t>
      </w:r>
      <w:hyperlink r:id="rId8" w:history="1">
        <w:r w:rsidR="00473CCF" w:rsidRPr="00C96F5C">
          <w:rPr>
            <w:rStyle w:val="Hyperlink"/>
            <w:rFonts w:asciiTheme="majorHAnsi" w:hAnsiTheme="majorHAnsi"/>
            <w:b w:val="0"/>
          </w:rPr>
          <w:t>mo07201954@aol.com</w:t>
        </w:r>
      </w:hyperlink>
    </w:p>
    <w:p w14:paraId="3FDEEC4F" w14:textId="77777777" w:rsidR="00FF7CAF" w:rsidRDefault="00FF7CAF" w:rsidP="002F33B5">
      <w:pPr>
        <w:pStyle w:val="Heading1"/>
        <w:jc w:val="both"/>
        <w:rPr>
          <w:rFonts w:asciiTheme="majorHAnsi" w:hAnsiTheme="majorHAnsi"/>
          <w:b w:val="0"/>
        </w:rPr>
      </w:pPr>
      <w:r>
        <w:rPr>
          <w:rFonts w:asciiTheme="majorHAnsi" w:hAnsiTheme="majorHAnsi"/>
          <w:b w:val="0"/>
        </w:rPr>
        <w:t>Phone: 832.334.9360</w:t>
      </w:r>
    </w:p>
    <w:p w14:paraId="661C7561" w14:textId="77777777" w:rsidR="00DF33B2" w:rsidRDefault="008106A0" w:rsidP="008106A0">
      <w:pPr>
        <w:pStyle w:val="BodyText"/>
        <w:ind w:left="0" w:right="420" w:firstLine="0"/>
        <w:jc w:val="both"/>
        <w:rPr>
          <w:rFonts w:asciiTheme="majorHAnsi" w:hAnsiTheme="majorHAnsi"/>
        </w:rPr>
      </w:pPr>
      <w:r>
        <w:rPr>
          <w:rFonts w:asciiTheme="majorHAnsi" w:hAnsiTheme="majorHAnsi"/>
        </w:rPr>
        <w:t xml:space="preserve">  </w:t>
      </w:r>
      <w:r w:rsidR="003D1374" w:rsidRPr="008D61C3">
        <w:rPr>
          <w:rFonts w:asciiTheme="majorHAnsi" w:hAnsiTheme="majorHAnsi"/>
        </w:rPr>
        <w:t xml:space="preserve">Office Hours: </w:t>
      </w:r>
      <w:r w:rsidR="00D969A5">
        <w:rPr>
          <w:rFonts w:asciiTheme="majorHAnsi" w:hAnsiTheme="majorHAnsi"/>
        </w:rPr>
        <w:t>B</w:t>
      </w:r>
      <w:r w:rsidR="003D1374" w:rsidRPr="008D61C3">
        <w:rPr>
          <w:rFonts w:asciiTheme="majorHAnsi" w:hAnsiTheme="majorHAnsi"/>
        </w:rPr>
        <w:t>y</w:t>
      </w:r>
      <w:r w:rsidR="003D1374" w:rsidRPr="008D61C3">
        <w:rPr>
          <w:rFonts w:asciiTheme="majorHAnsi" w:hAnsiTheme="majorHAnsi"/>
          <w:spacing w:val="-17"/>
        </w:rPr>
        <w:t xml:space="preserve"> </w:t>
      </w:r>
      <w:r w:rsidR="003D1374" w:rsidRPr="008D61C3">
        <w:rPr>
          <w:rFonts w:asciiTheme="majorHAnsi" w:hAnsiTheme="majorHAnsi"/>
        </w:rPr>
        <w:t>appointment</w:t>
      </w:r>
      <w:r w:rsidR="00D969A5">
        <w:rPr>
          <w:rFonts w:asciiTheme="majorHAnsi" w:hAnsiTheme="majorHAnsi"/>
        </w:rPr>
        <w:t xml:space="preserve"> only</w:t>
      </w:r>
    </w:p>
    <w:p w14:paraId="6CCFEC8B" w14:textId="77777777" w:rsidR="008106A0" w:rsidRDefault="008106A0" w:rsidP="008106A0">
      <w:pPr>
        <w:pStyle w:val="BodyText"/>
        <w:ind w:left="0" w:right="420" w:firstLine="0"/>
        <w:jc w:val="both"/>
        <w:rPr>
          <w:rFonts w:asciiTheme="majorHAnsi" w:hAnsiTheme="majorHAnsi"/>
        </w:rPr>
      </w:pPr>
    </w:p>
    <w:p w14:paraId="7FB27652" w14:textId="77777777" w:rsidR="008106A0" w:rsidRPr="00FF7CAF" w:rsidRDefault="008106A0" w:rsidP="008106A0">
      <w:pPr>
        <w:pStyle w:val="Heading1"/>
        <w:ind w:left="0"/>
        <w:rPr>
          <w:spacing w:val="-1"/>
          <w:u w:val="single"/>
        </w:rPr>
      </w:pPr>
      <w:r w:rsidRPr="00FF7CAF">
        <w:rPr>
          <w:spacing w:val="-1"/>
          <w:u w:val="single"/>
        </w:rPr>
        <w:t>Greetings from Dr. Joe O’Donnell</w:t>
      </w:r>
    </w:p>
    <w:p w14:paraId="7C72224B" w14:textId="39E76D92" w:rsidR="008106A0" w:rsidRDefault="008106A0" w:rsidP="008106A0">
      <w:pPr>
        <w:pStyle w:val="Heading1"/>
        <w:ind w:left="0"/>
        <w:rPr>
          <w:b w:val="0"/>
          <w:spacing w:val="-1"/>
        </w:rPr>
      </w:pPr>
      <w:r w:rsidRPr="00F55A01">
        <w:rPr>
          <w:b w:val="0"/>
          <w:spacing w:val="-1"/>
        </w:rPr>
        <w:t xml:space="preserve">Welcome </w:t>
      </w:r>
      <w:r>
        <w:rPr>
          <w:b w:val="0"/>
          <w:spacing w:val="-1"/>
        </w:rPr>
        <w:t xml:space="preserve">to </w:t>
      </w:r>
      <w:r w:rsidR="00C1002C">
        <w:rPr>
          <w:b w:val="0"/>
          <w:spacing w:val="-1"/>
        </w:rPr>
        <w:t xml:space="preserve">Winter </w:t>
      </w:r>
      <w:r>
        <w:rPr>
          <w:b w:val="0"/>
          <w:spacing w:val="-1"/>
        </w:rPr>
        <w:t>20</w:t>
      </w:r>
      <w:r w:rsidR="00C368EE">
        <w:rPr>
          <w:b w:val="0"/>
          <w:spacing w:val="-1"/>
        </w:rPr>
        <w:t>2</w:t>
      </w:r>
      <w:r w:rsidR="00062400">
        <w:rPr>
          <w:b w:val="0"/>
          <w:spacing w:val="-1"/>
        </w:rPr>
        <w:t>5</w:t>
      </w:r>
      <w:r>
        <w:rPr>
          <w:b w:val="0"/>
          <w:spacing w:val="-1"/>
        </w:rPr>
        <w:t xml:space="preserve"> and HMGT 3260.  I am delighted and honored to have the opportunity to serve as your online instructor for this class!  As an individual who worked in the private club industry for over two decades with </w:t>
      </w:r>
      <w:r w:rsidR="005B1A76">
        <w:rPr>
          <w:b w:val="0"/>
          <w:spacing w:val="-1"/>
        </w:rPr>
        <w:t>all</w:t>
      </w:r>
      <w:r>
        <w:rPr>
          <w:b w:val="0"/>
          <w:spacing w:val="-1"/>
        </w:rPr>
        <w:t xml:space="preserve"> that time with ClubCorp I can provide you with </w:t>
      </w:r>
      <w:r w:rsidR="005B1A76">
        <w:rPr>
          <w:b w:val="0"/>
          <w:spacing w:val="-1"/>
        </w:rPr>
        <w:t>experience-based</w:t>
      </w:r>
      <w:r>
        <w:rPr>
          <w:b w:val="0"/>
          <w:spacing w:val="-1"/>
        </w:rPr>
        <w:t xml:space="preserve"> instruction.  Please do not hesitate to contact me at any time </w:t>
      </w:r>
      <w:r w:rsidR="005B1A76">
        <w:rPr>
          <w:b w:val="0"/>
          <w:spacing w:val="-1"/>
        </w:rPr>
        <w:t>if</w:t>
      </w:r>
      <w:r>
        <w:rPr>
          <w:b w:val="0"/>
          <w:spacing w:val="-1"/>
        </w:rPr>
        <w:t xml:space="preserve"> </w:t>
      </w:r>
      <w:r w:rsidR="005B1A76">
        <w:rPr>
          <w:b w:val="0"/>
          <w:spacing w:val="-1"/>
        </w:rPr>
        <w:t>you</w:t>
      </w:r>
      <w:r>
        <w:rPr>
          <w:b w:val="0"/>
          <w:spacing w:val="-1"/>
        </w:rPr>
        <w:t xml:space="preserve"> have concerns or questions.  Your success is my success!  </w:t>
      </w:r>
    </w:p>
    <w:p w14:paraId="419A96D9" w14:textId="77777777" w:rsidR="008106A0" w:rsidRDefault="008106A0" w:rsidP="008106A0">
      <w:pPr>
        <w:pStyle w:val="Heading1"/>
        <w:ind w:left="0"/>
        <w:rPr>
          <w:b w:val="0"/>
          <w:spacing w:val="-1"/>
        </w:rPr>
      </w:pPr>
    </w:p>
    <w:p w14:paraId="6299E98F" w14:textId="77777777" w:rsidR="008106A0" w:rsidRPr="00FF7CAF" w:rsidRDefault="008106A0" w:rsidP="008106A0">
      <w:pPr>
        <w:jc w:val="both"/>
        <w:rPr>
          <w:rFonts w:ascii="Times New Roman" w:eastAsia="Times New Roman" w:hAnsi="Times New Roman" w:cs="Times New Roman"/>
          <w:color w:val="000000"/>
          <w:sz w:val="24"/>
          <w:szCs w:val="24"/>
          <w:u w:val="single"/>
          <w:bdr w:val="none" w:sz="0" w:space="0" w:color="auto" w:frame="1"/>
        </w:rPr>
      </w:pPr>
      <w:r w:rsidRPr="00FF7CAF">
        <w:rPr>
          <w:rFonts w:ascii="Times New Roman" w:eastAsia="Times New Roman" w:hAnsi="Times New Roman" w:cs="Times New Roman"/>
          <w:b/>
          <w:bCs/>
          <w:color w:val="000000"/>
          <w:sz w:val="24"/>
          <w:szCs w:val="24"/>
          <w:u w:val="single"/>
          <w:bdr w:val="none" w:sz="0" w:space="0" w:color="auto" w:frame="1"/>
        </w:rPr>
        <w:t>COURSE DESCRIPTION</w:t>
      </w:r>
    </w:p>
    <w:p w14:paraId="45A1EDEA" w14:textId="77777777" w:rsidR="008106A0" w:rsidRDefault="008106A0" w:rsidP="008106A0">
      <w:pPr>
        <w:rPr>
          <w:rFonts w:ascii="Times New Roman" w:eastAsia="Times New Roman" w:hAnsi="Times New Roman" w:cs="Times New Roman"/>
          <w:color w:val="000000"/>
          <w:sz w:val="24"/>
          <w:szCs w:val="24"/>
          <w:bdr w:val="none" w:sz="0" w:space="0" w:color="auto" w:frame="1"/>
        </w:rPr>
      </w:pPr>
      <w:r>
        <w:rPr>
          <w:rFonts w:ascii="Times New Roman" w:eastAsia="Times New Roman" w:hAnsi="Times New Roman" w:cs="Times New Roman"/>
          <w:color w:val="000000"/>
          <w:sz w:val="24"/>
          <w:szCs w:val="24"/>
          <w:bdr w:val="none" w:sz="0" w:space="0" w:color="auto" w:frame="1"/>
        </w:rPr>
        <w:t>This course is an i</w:t>
      </w:r>
      <w:r w:rsidRPr="00802814">
        <w:rPr>
          <w:rFonts w:ascii="Times New Roman" w:eastAsia="Times New Roman" w:hAnsi="Times New Roman" w:cs="Times New Roman"/>
          <w:color w:val="000000"/>
          <w:sz w:val="24"/>
          <w:szCs w:val="24"/>
          <w:bdr w:val="none" w:sz="0" w:space="0" w:color="auto" w:frame="1"/>
        </w:rPr>
        <w:t>ntroduction to Man</w:t>
      </w:r>
      <w:r>
        <w:rPr>
          <w:rFonts w:ascii="Times New Roman" w:eastAsia="Times New Roman" w:hAnsi="Times New Roman" w:cs="Times New Roman"/>
          <w:color w:val="000000"/>
          <w:sz w:val="24"/>
          <w:szCs w:val="24"/>
          <w:bdr w:val="none" w:sz="0" w:space="0" w:color="auto" w:frame="1"/>
        </w:rPr>
        <w:t xml:space="preserve">aging Resorts and Private Clubs with </w:t>
      </w:r>
      <w:r w:rsidRPr="00802814">
        <w:rPr>
          <w:rFonts w:ascii="Times New Roman" w:eastAsia="Times New Roman" w:hAnsi="Times New Roman" w:cs="Times New Roman"/>
          <w:color w:val="000000"/>
          <w:sz w:val="24"/>
          <w:szCs w:val="24"/>
          <w:bdr w:val="none" w:sz="0" w:space="0" w:color="auto" w:frame="1"/>
        </w:rPr>
        <w:t>emphasis on needs assessment, planning and development, marketing, hiring, staff evaluation and management, legal issues, and financial management.</w:t>
      </w:r>
    </w:p>
    <w:p w14:paraId="7030F11D" w14:textId="77777777" w:rsidR="00477039" w:rsidRDefault="00477039" w:rsidP="008106A0">
      <w:pPr>
        <w:rPr>
          <w:rFonts w:ascii="Times New Roman" w:eastAsia="Times New Roman" w:hAnsi="Times New Roman" w:cs="Times New Roman"/>
          <w:color w:val="000000"/>
          <w:sz w:val="24"/>
          <w:szCs w:val="24"/>
          <w:bdr w:val="none" w:sz="0" w:space="0" w:color="auto" w:frame="1"/>
        </w:rPr>
      </w:pPr>
    </w:p>
    <w:p w14:paraId="209ECDD6" w14:textId="50A47DDC" w:rsidR="00477039" w:rsidRDefault="00477039" w:rsidP="00477039">
      <w:pPr>
        <w:rPr>
          <w:rFonts w:ascii="Times New Roman" w:hAnsi="Times New Roman" w:cs="Times New Roman"/>
          <w:color w:val="000000"/>
          <w:sz w:val="24"/>
          <w:szCs w:val="24"/>
        </w:rPr>
      </w:pPr>
      <w:r>
        <w:rPr>
          <w:rFonts w:ascii="Times New Roman" w:hAnsi="Times New Roman" w:cs="Times New Roman"/>
          <w:color w:val="000000"/>
          <w:sz w:val="24"/>
          <w:szCs w:val="24"/>
        </w:rPr>
        <w:t xml:space="preserve">Please note that the accelerated </w:t>
      </w:r>
      <w:r w:rsidR="008374B3">
        <w:rPr>
          <w:rFonts w:ascii="Times New Roman" w:hAnsi="Times New Roman" w:cs="Times New Roman"/>
          <w:color w:val="000000"/>
          <w:sz w:val="24"/>
          <w:szCs w:val="24"/>
        </w:rPr>
        <w:t>three-week</w:t>
      </w:r>
      <w:r>
        <w:rPr>
          <w:rFonts w:ascii="Times New Roman" w:hAnsi="Times New Roman" w:cs="Times New Roman"/>
          <w:color w:val="000000"/>
          <w:sz w:val="24"/>
          <w:szCs w:val="24"/>
        </w:rPr>
        <w:t xml:space="preserve"> delivery of this course. All quizzes and written assignments will open on the first day of class and due dates are posted on </w:t>
      </w:r>
      <w:r w:rsidR="0004046F">
        <w:rPr>
          <w:rFonts w:ascii="Times New Roman" w:hAnsi="Times New Roman" w:cs="Times New Roman"/>
          <w:color w:val="000000"/>
          <w:sz w:val="24"/>
          <w:szCs w:val="24"/>
        </w:rPr>
        <w:t>the due dates schedule</w:t>
      </w:r>
      <w:r>
        <w:rPr>
          <w:rFonts w:ascii="Times New Roman" w:hAnsi="Times New Roman" w:cs="Times New Roman"/>
          <w:color w:val="000000"/>
          <w:sz w:val="24"/>
          <w:szCs w:val="24"/>
        </w:rPr>
        <w:t xml:space="preserve">.  No work will be due between </w:t>
      </w:r>
      <w:r w:rsidR="00F61FAC">
        <w:rPr>
          <w:rFonts w:ascii="Times New Roman" w:hAnsi="Times New Roman" w:cs="Times New Roman"/>
          <w:color w:val="000000"/>
          <w:sz w:val="24"/>
          <w:szCs w:val="24"/>
        </w:rPr>
        <w:t>Monday</w:t>
      </w:r>
      <w:r>
        <w:rPr>
          <w:rFonts w:ascii="Times New Roman" w:hAnsi="Times New Roman" w:cs="Times New Roman"/>
          <w:color w:val="000000"/>
          <w:sz w:val="24"/>
          <w:szCs w:val="24"/>
        </w:rPr>
        <w:t>, 12/2</w:t>
      </w:r>
      <w:r w:rsidR="00062400">
        <w:rPr>
          <w:rFonts w:ascii="Times New Roman" w:hAnsi="Times New Roman" w:cs="Times New Roman"/>
          <w:color w:val="000000"/>
          <w:sz w:val="24"/>
          <w:szCs w:val="24"/>
        </w:rPr>
        <w:t>2</w:t>
      </w:r>
      <w:r>
        <w:rPr>
          <w:rFonts w:ascii="Times New Roman" w:hAnsi="Times New Roman" w:cs="Times New Roman"/>
          <w:color w:val="000000"/>
          <w:sz w:val="24"/>
          <w:szCs w:val="24"/>
        </w:rPr>
        <w:t xml:space="preserve"> and </w:t>
      </w:r>
      <w:r w:rsidR="00062400">
        <w:rPr>
          <w:rFonts w:ascii="Times New Roman" w:hAnsi="Times New Roman" w:cs="Times New Roman"/>
          <w:color w:val="000000"/>
          <w:sz w:val="24"/>
          <w:szCs w:val="24"/>
        </w:rPr>
        <w:t>Thursday</w:t>
      </w:r>
      <w:r>
        <w:rPr>
          <w:rFonts w:ascii="Times New Roman" w:hAnsi="Times New Roman" w:cs="Times New Roman"/>
          <w:color w:val="000000"/>
          <w:sz w:val="24"/>
          <w:szCs w:val="24"/>
        </w:rPr>
        <w:t>, 1/</w:t>
      </w:r>
      <w:r w:rsidR="008374B3">
        <w:rPr>
          <w:rFonts w:ascii="Times New Roman" w:hAnsi="Times New Roman" w:cs="Times New Roman"/>
          <w:color w:val="000000"/>
          <w:sz w:val="24"/>
          <w:szCs w:val="24"/>
        </w:rPr>
        <w:t>1</w:t>
      </w:r>
      <w:r>
        <w:rPr>
          <w:rFonts w:ascii="Times New Roman" w:hAnsi="Times New Roman" w:cs="Times New Roman"/>
          <w:color w:val="000000"/>
          <w:sz w:val="24"/>
          <w:szCs w:val="24"/>
        </w:rPr>
        <w:t xml:space="preserve"> due to winter break, but I will be logging in daily during the break and will grade any work submitted during the break.  </w:t>
      </w:r>
      <w:r w:rsidRPr="00DA3386">
        <w:rPr>
          <w:rFonts w:ascii="Times New Roman" w:hAnsi="Times New Roman" w:cs="Times New Roman"/>
          <w:color w:val="000000"/>
          <w:sz w:val="24"/>
          <w:szCs w:val="24"/>
        </w:rPr>
        <w:t xml:space="preserve"> </w:t>
      </w:r>
    </w:p>
    <w:p w14:paraId="074B5E97" w14:textId="77777777" w:rsidR="00477039" w:rsidRDefault="00477039" w:rsidP="00477039">
      <w:pPr>
        <w:rPr>
          <w:rFonts w:ascii="Times New Roman" w:hAnsi="Times New Roman" w:cs="Times New Roman"/>
          <w:color w:val="000000"/>
          <w:sz w:val="24"/>
          <w:szCs w:val="24"/>
        </w:rPr>
      </w:pPr>
    </w:p>
    <w:p w14:paraId="71788425" w14:textId="473E4294" w:rsidR="008106A0" w:rsidRDefault="008106A0" w:rsidP="008106A0">
      <w:pPr>
        <w:rPr>
          <w:rFonts w:ascii="Times New Roman" w:hAnsi="Times New Roman" w:cs="Times New Roman"/>
          <w:color w:val="000000"/>
          <w:sz w:val="24"/>
          <w:szCs w:val="24"/>
        </w:rPr>
      </w:pPr>
      <w:r w:rsidRPr="00DA3386">
        <w:rPr>
          <w:rFonts w:ascii="Times New Roman" w:hAnsi="Times New Roman" w:cs="Times New Roman"/>
          <w:color w:val="000000"/>
          <w:sz w:val="24"/>
          <w:szCs w:val="24"/>
        </w:rPr>
        <w:t xml:space="preserve">This class is taught 100% online </w:t>
      </w:r>
      <w:r>
        <w:rPr>
          <w:rFonts w:ascii="Times New Roman" w:hAnsi="Times New Roman" w:cs="Times New Roman"/>
          <w:color w:val="000000"/>
          <w:sz w:val="24"/>
          <w:szCs w:val="24"/>
        </w:rPr>
        <w:t>and to that end, there are no required class meetings</w:t>
      </w:r>
      <w:r w:rsidRPr="00DA3386">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w:t>
      </w:r>
      <w:r w:rsidRPr="00DA3386">
        <w:rPr>
          <w:rFonts w:ascii="Times New Roman" w:hAnsi="Times New Roman" w:cs="Times New Roman"/>
          <w:color w:val="000000"/>
          <w:sz w:val="24"/>
          <w:szCs w:val="24"/>
        </w:rPr>
        <w:t xml:space="preserve">The class is </w:t>
      </w:r>
      <w:r>
        <w:rPr>
          <w:rFonts w:ascii="Times New Roman" w:hAnsi="Times New Roman" w:cs="Times New Roman"/>
          <w:color w:val="000000"/>
          <w:sz w:val="24"/>
          <w:szCs w:val="24"/>
        </w:rPr>
        <w:t xml:space="preserve">designed as </w:t>
      </w:r>
      <w:r w:rsidRPr="00DA3386">
        <w:rPr>
          <w:rFonts w:ascii="Times New Roman" w:hAnsi="Times New Roman" w:cs="Times New Roman"/>
          <w:color w:val="000000"/>
          <w:sz w:val="24"/>
          <w:szCs w:val="24"/>
        </w:rPr>
        <w:t xml:space="preserve">an online </w:t>
      </w:r>
      <w:r w:rsidR="003E5816" w:rsidRPr="00DA3386">
        <w:rPr>
          <w:rFonts w:ascii="Times New Roman" w:hAnsi="Times New Roman" w:cs="Times New Roman"/>
          <w:color w:val="000000"/>
          <w:sz w:val="24"/>
          <w:szCs w:val="24"/>
        </w:rPr>
        <w:t>textbook,</w:t>
      </w:r>
      <w:r w:rsidRPr="00DA3386">
        <w:rPr>
          <w:rFonts w:ascii="Times New Roman" w:hAnsi="Times New Roman" w:cs="Times New Roman"/>
          <w:color w:val="000000"/>
          <w:sz w:val="24"/>
          <w:szCs w:val="24"/>
        </w:rPr>
        <w:t xml:space="preserve"> so a book does not have to be purchased.</w:t>
      </w:r>
    </w:p>
    <w:p w14:paraId="37726F9C" w14:textId="77777777" w:rsidR="00FF7CAF" w:rsidRDefault="00FF7CAF" w:rsidP="008106A0">
      <w:pPr>
        <w:rPr>
          <w:rFonts w:ascii="Times New Roman" w:hAnsi="Times New Roman" w:cs="Times New Roman"/>
          <w:color w:val="000000"/>
          <w:sz w:val="24"/>
          <w:szCs w:val="24"/>
        </w:rPr>
      </w:pPr>
    </w:p>
    <w:p w14:paraId="3C308A5D" w14:textId="77777777" w:rsidR="008106A0" w:rsidRPr="00802814" w:rsidRDefault="008106A0" w:rsidP="008106A0">
      <w:pPr>
        <w:ind w:left="20"/>
        <w:jc w:val="both"/>
        <w:rPr>
          <w:rFonts w:ascii="Times New Roman" w:eastAsia="Times New Roman" w:hAnsi="Times New Roman" w:cs="Times New Roman"/>
          <w:sz w:val="24"/>
          <w:szCs w:val="24"/>
        </w:rPr>
      </w:pPr>
      <w:r w:rsidRPr="00802814">
        <w:rPr>
          <w:rFonts w:ascii="Times New Roman" w:eastAsia="Times New Roman" w:hAnsi="Times New Roman" w:cs="Times New Roman"/>
          <w:color w:val="000000"/>
          <w:sz w:val="24"/>
          <w:szCs w:val="24"/>
          <w:bdr w:val="none" w:sz="0" w:space="0" w:color="auto" w:frame="1"/>
        </w:rPr>
        <w:t>Before beginning the course, you might find it helpful to check your browser version and computer settings. You can also find a quick and easy automatic way to check this by using the </w:t>
      </w:r>
      <w:r w:rsidRPr="00802814">
        <w:rPr>
          <w:rFonts w:ascii="Times New Roman" w:eastAsia="Times New Roman" w:hAnsi="Times New Roman" w:cs="Times New Roman"/>
          <w:b/>
          <w:bCs/>
          <w:color w:val="000000"/>
          <w:sz w:val="24"/>
          <w:szCs w:val="24"/>
        </w:rPr>
        <w:t>Check Browser</w:t>
      </w:r>
      <w:r w:rsidRPr="00802814">
        <w:rPr>
          <w:rFonts w:ascii="Times New Roman" w:eastAsia="Times New Roman" w:hAnsi="Times New Roman" w:cs="Times New Roman"/>
          <w:color w:val="000000"/>
          <w:sz w:val="24"/>
          <w:szCs w:val="24"/>
          <w:bdr w:val="none" w:sz="0" w:space="0" w:color="auto" w:frame="1"/>
        </w:rPr>
        <w:t xml:space="preserve"> link at the top right corner of the page when you first log into </w:t>
      </w:r>
      <w:r>
        <w:rPr>
          <w:rFonts w:ascii="Times New Roman" w:eastAsia="Times New Roman" w:hAnsi="Times New Roman" w:cs="Times New Roman"/>
          <w:color w:val="000000"/>
          <w:sz w:val="24"/>
          <w:szCs w:val="24"/>
          <w:bdr w:val="none" w:sz="0" w:space="0" w:color="auto" w:frame="1"/>
        </w:rPr>
        <w:t>Canvas</w:t>
      </w:r>
    </w:p>
    <w:p w14:paraId="2D38F1B2" w14:textId="77777777" w:rsidR="008106A0" w:rsidRPr="00F55A01" w:rsidRDefault="008106A0" w:rsidP="008106A0">
      <w:pPr>
        <w:pStyle w:val="Heading1"/>
        <w:ind w:left="0"/>
        <w:rPr>
          <w:b w:val="0"/>
          <w:spacing w:val="-1"/>
        </w:rPr>
      </w:pPr>
    </w:p>
    <w:p w14:paraId="7C9D0051" w14:textId="77777777" w:rsidR="000C4413" w:rsidRPr="008D61C3" w:rsidRDefault="000C4413" w:rsidP="008D61C3">
      <w:pPr>
        <w:ind w:firstLine="138"/>
        <w:jc w:val="both"/>
        <w:rPr>
          <w:rFonts w:asciiTheme="majorHAnsi" w:eastAsia="Cambria" w:hAnsiTheme="majorHAnsi" w:cs="Cambria"/>
          <w:sz w:val="24"/>
          <w:szCs w:val="24"/>
        </w:rPr>
      </w:pPr>
    </w:p>
    <w:p w14:paraId="2E222EA5" w14:textId="77777777" w:rsidR="008106A0" w:rsidRDefault="008106A0" w:rsidP="008106A0">
      <w:pPr>
        <w:rPr>
          <w:rFonts w:ascii="Times New Roman" w:eastAsia="Times New Roman" w:hAnsi="Times New Roman" w:cs="Times New Roman"/>
          <w:sz w:val="20"/>
          <w:szCs w:val="20"/>
        </w:rPr>
      </w:pPr>
      <w:r>
        <w:rPr>
          <w:rFonts w:ascii="Times New Roman"/>
          <w:b/>
          <w:spacing w:val="-1"/>
          <w:sz w:val="24"/>
        </w:rPr>
        <w:t>Tentative</w:t>
      </w:r>
      <w:r>
        <w:rPr>
          <w:rFonts w:ascii="Times New Roman"/>
          <w:b/>
          <w:spacing w:val="-4"/>
          <w:sz w:val="24"/>
        </w:rPr>
        <w:t xml:space="preserve"> </w:t>
      </w:r>
      <w:r>
        <w:rPr>
          <w:rFonts w:ascii="Times New Roman"/>
          <w:b/>
          <w:spacing w:val="-1"/>
          <w:sz w:val="24"/>
        </w:rPr>
        <w:t>Class</w:t>
      </w:r>
      <w:r>
        <w:rPr>
          <w:rFonts w:ascii="Times New Roman"/>
          <w:b/>
          <w:spacing w:val="-3"/>
          <w:sz w:val="24"/>
        </w:rPr>
        <w:t xml:space="preserve"> </w:t>
      </w:r>
      <w:r>
        <w:rPr>
          <w:rFonts w:ascii="Times New Roman"/>
          <w:b/>
          <w:spacing w:val="-1"/>
          <w:sz w:val="24"/>
        </w:rPr>
        <w:t>Schedule*</w:t>
      </w:r>
      <w:r>
        <w:rPr>
          <w:rFonts w:ascii="Times New Roman"/>
          <w:b/>
          <w:spacing w:val="-2"/>
          <w:sz w:val="24"/>
        </w:rPr>
        <w:t xml:space="preserve"> </w:t>
      </w:r>
      <w:r>
        <w:rPr>
          <w:rFonts w:ascii="Times New Roman"/>
          <w:b/>
          <w:i/>
          <w:color w:val="FF0000"/>
          <w:spacing w:val="-1"/>
          <w:sz w:val="20"/>
        </w:rPr>
        <w:t>(subject</w:t>
      </w:r>
      <w:r>
        <w:rPr>
          <w:rFonts w:ascii="Times New Roman"/>
          <w:b/>
          <w:i/>
          <w:color w:val="FF0000"/>
          <w:spacing w:val="-3"/>
          <w:sz w:val="20"/>
        </w:rPr>
        <w:t xml:space="preserve"> </w:t>
      </w:r>
      <w:r>
        <w:rPr>
          <w:rFonts w:ascii="Times New Roman"/>
          <w:b/>
          <w:i/>
          <w:color w:val="FF0000"/>
          <w:sz w:val="20"/>
        </w:rPr>
        <w:t>to</w:t>
      </w:r>
      <w:r>
        <w:rPr>
          <w:rFonts w:ascii="Times New Roman"/>
          <w:b/>
          <w:i/>
          <w:color w:val="FF0000"/>
          <w:spacing w:val="-2"/>
          <w:sz w:val="20"/>
        </w:rPr>
        <w:t xml:space="preserve"> </w:t>
      </w:r>
      <w:r>
        <w:rPr>
          <w:rFonts w:ascii="Times New Roman"/>
          <w:b/>
          <w:i/>
          <w:color w:val="FF0000"/>
          <w:sz w:val="20"/>
        </w:rPr>
        <w:t>change</w:t>
      </w:r>
      <w:r>
        <w:rPr>
          <w:rFonts w:ascii="Times New Roman"/>
          <w:b/>
          <w:i/>
          <w:color w:val="FF0000"/>
          <w:spacing w:val="-3"/>
          <w:sz w:val="20"/>
        </w:rPr>
        <w:t xml:space="preserve"> </w:t>
      </w:r>
      <w:r>
        <w:rPr>
          <w:rFonts w:ascii="Times New Roman"/>
          <w:b/>
          <w:i/>
          <w:color w:val="FF0000"/>
          <w:sz w:val="20"/>
        </w:rPr>
        <w:t>as</w:t>
      </w:r>
      <w:r>
        <w:rPr>
          <w:rFonts w:ascii="Times New Roman"/>
          <w:b/>
          <w:i/>
          <w:color w:val="FF0000"/>
          <w:spacing w:val="-4"/>
          <w:sz w:val="20"/>
        </w:rPr>
        <w:t xml:space="preserve"> </w:t>
      </w:r>
      <w:r>
        <w:rPr>
          <w:rFonts w:ascii="Times New Roman"/>
          <w:b/>
          <w:i/>
          <w:color w:val="FF0000"/>
          <w:sz w:val="20"/>
        </w:rPr>
        <w:t>needed)</w:t>
      </w:r>
    </w:p>
    <w:p w14:paraId="7064364C" w14:textId="77777777" w:rsidR="008106A0" w:rsidRDefault="00C368EE" w:rsidP="00C368EE">
      <w:pPr>
        <w:tabs>
          <w:tab w:val="left" w:pos="1515"/>
        </w:tabs>
        <w:spacing w:before="18" w:line="260" w:lineRule="exact"/>
        <w:rPr>
          <w:sz w:val="26"/>
          <w:szCs w:val="26"/>
        </w:rPr>
      </w:pPr>
      <w:r>
        <w:rPr>
          <w:sz w:val="26"/>
          <w:szCs w:val="26"/>
        </w:rPr>
        <w:tab/>
      </w:r>
    </w:p>
    <w:p w14:paraId="4F83F0F4" w14:textId="52263B0C" w:rsidR="00C368EE" w:rsidRPr="00C368EE" w:rsidRDefault="00C368EE" w:rsidP="00C368EE">
      <w:pPr>
        <w:tabs>
          <w:tab w:val="left" w:pos="4050"/>
        </w:tabs>
        <w:jc w:val="both"/>
        <w:rPr>
          <w:rFonts w:asciiTheme="majorHAnsi" w:eastAsia="Cambria" w:hAnsiTheme="majorHAnsi" w:cs="Cambria"/>
          <w:b/>
          <w:sz w:val="28"/>
          <w:szCs w:val="28"/>
        </w:rPr>
      </w:pPr>
      <w:r w:rsidRPr="00C368EE">
        <w:rPr>
          <w:rFonts w:asciiTheme="majorHAnsi" w:eastAsia="Cambria" w:hAnsiTheme="majorHAnsi" w:cs="Cambria"/>
          <w:b/>
          <w:sz w:val="28"/>
          <w:szCs w:val="28"/>
          <w:highlight w:val="yellow"/>
        </w:rPr>
        <w:t>See the Separate File that is Posted</w:t>
      </w:r>
      <w:r w:rsidR="0004046F">
        <w:rPr>
          <w:rFonts w:asciiTheme="majorHAnsi" w:eastAsia="Cambria" w:hAnsiTheme="majorHAnsi" w:cs="Cambria"/>
          <w:b/>
          <w:sz w:val="28"/>
          <w:szCs w:val="28"/>
          <w:highlight w:val="yellow"/>
        </w:rPr>
        <w:t xml:space="preserve"> on CANVAS</w:t>
      </w:r>
      <w:r w:rsidRPr="00C368EE">
        <w:rPr>
          <w:rFonts w:asciiTheme="majorHAnsi" w:eastAsia="Cambria" w:hAnsiTheme="majorHAnsi" w:cs="Cambria"/>
          <w:b/>
          <w:sz w:val="28"/>
          <w:szCs w:val="28"/>
          <w:highlight w:val="yellow"/>
        </w:rPr>
        <w:tab/>
      </w:r>
    </w:p>
    <w:p w14:paraId="13BF977C" w14:textId="77777777" w:rsidR="000C4413" w:rsidRPr="008D61C3" w:rsidRDefault="000C4413" w:rsidP="008D61C3">
      <w:pPr>
        <w:jc w:val="both"/>
        <w:rPr>
          <w:rFonts w:asciiTheme="majorHAnsi" w:eastAsia="Cambria" w:hAnsiTheme="majorHAnsi" w:cs="Cambria"/>
          <w:sz w:val="24"/>
          <w:szCs w:val="24"/>
        </w:rPr>
      </w:pPr>
      <w:r w:rsidRPr="008D61C3">
        <w:rPr>
          <w:rFonts w:asciiTheme="majorHAnsi" w:eastAsia="Cambria" w:hAnsiTheme="majorHAnsi" w:cs="Cambria"/>
          <w:sz w:val="24"/>
          <w:szCs w:val="24"/>
        </w:rPr>
        <w:t xml:space="preserve">  </w:t>
      </w:r>
    </w:p>
    <w:p w14:paraId="38233787" w14:textId="77777777" w:rsidR="00DF33B2" w:rsidRPr="008D61C3" w:rsidRDefault="003D1374" w:rsidP="008D61C3">
      <w:pPr>
        <w:pStyle w:val="Heading1"/>
        <w:ind w:left="138"/>
        <w:jc w:val="both"/>
        <w:rPr>
          <w:rFonts w:asciiTheme="majorHAnsi" w:hAnsiTheme="majorHAnsi"/>
          <w:b w:val="0"/>
          <w:bCs w:val="0"/>
        </w:rPr>
      </w:pPr>
      <w:r w:rsidRPr="008D61C3">
        <w:rPr>
          <w:rFonts w:asciiTheme="majorHAnsi" w:hAnsiTheme="majorHAnsi"/>
          <w:u w:val="single" w:color="000000"/>
        </w:rPr>
        <w:t>Required</w:t>
      </w:r>
      <w:r w:rsidRPr="008D61C3">
        <w:rPr>
          <w:rFonts w:asciiTheme="majorHAnsi" w:hAnsiTheme="majorHAnsi"/>
          <w:spacing w:val="-8"/>
          <w:u w:val="single" w:color="000000"/>
        </w:rPr>
        <w:t xml:space="preserve"> </w:t>
      </w:r>
      <w:r w:rsidRPr="008D61C3">
        <w:rPr>
          <w:rFonts w:asciiTheme="majorHAnsi" w:hAnsiTheme="majorHAnsi"/>
          <w:u w:val="single" w:color="000000"/>
        </w:rPr>
        <w:t>Text</w:t>
      </w:r>
    </w:p>
    <w:p w14:paraId="3A161AD2" w14:textId="77777777" w:rsidR="00DF33B2" w:rsidRPr="008D61C3" w:rsidRDefault="00543367" w:rsidP="008D61C3">
      <w:pPr>
        <w:spacing w:before="2"/>
        <w:ind w:left="138"/>
        <w:jc w:val="both"/>
        <w:rPr>
          <w:rFonts w:asciiTheme="majorHAnsi" w:eastAsia="Cambria" w:hAnsiTheme="majorHAnsi" w:cs="Cambria"/>
          <w:color w:val="FF0000"/>
          <w:sz w:val="24"/>
          <w:szCs w:val="24"/>
        </w:rPr>
      </w:pPr>
      <w:r w:rsidRPr="008D61C3">
        <w:rPr>
          <w:rFonts w:asciiTheme="majorHAnsi" w:hAnsiTheme="majorHAnsi"/>
          <w:color w:val="FF0000"/>
          <w:sz w:val="24"/>
          <w:szCs w:val="24"/>
        </w:rPr>
        <w:t xml:space="preserve">Content is embedded within the course; a textbook does not need to be purchased.  </w:t>
      </w:r>
    </w:p>
    <w:p w14:paraId="4F4747B4" w14:textId="3FBFED75" w:rsidR="00143DCC" w:rsidRPr="00143DCC" w:rsidRDefault="00143DCC" w:rsidP="00143DCC">
      <w:pPr>
        <w:spacing w:before="201" w:line="281" w:lineRule="exact"/>
        <w:ind w:left="138"/>
        <w:rPr>
          <w:rFonts w:ascii="Times New Roman" w:hAnsi="Times New Roman" w:cs="Times New Roman"/>
          <w:b/>
          <w:sz w:val="24"/>
          <w:szCs w:val="24"/>
          <w:u w:val="single" w:color="000000"/>
        </w:rPr>
      </w:pPr>
      <w:r w:rsidRPr="00143DCC">
        <w:rPr>
          <w:rStyle w:val="textlayer--absolute"/>
          <w:rFonts w:ascii="Times New Roman" w:hAnsi="Times New Roman" w:cs="Times New Roman"/>
          <w:b/>
          <w:bCs/>
          <w:sz w:val="24"/>
          <w:szCs w:val="24"/>
        </w:rPr>
        <w:lastRenderedPageBreak/>
        <w:t>HTM Program Learning Outcomes</w:t>
      </w:r>
      <w:r w:rsidRPr="00143DCC">
        <w:rPr>
          <w:rFonts w:ascii="Times New Roman" w:hAnsi="Times New Roman" w:cs="Times New Roman"/>
          <w:sz w:val="24"/>
          <w:szCs w:val="24"/>
        </w:rPr>
        <w:br/>
      </w:r>
      <w:r w:rsidRPr="00143DCC">
        <w:rPr>
          <w:rStyle w:val="textlayer--absolute"/>
          <w:rFonts w:ascii="Times New Roman" w:hAnsi="Times New Roman" w:cs="Times New Roman"/>
          <w:sz w:val="24"/>
          <w:szCs w:val="24"/>
        </w:rPr>
        <w:t xml:space="preserve">PLO1: Students will develop appropriate strategies for reaching their career goals in the global </w:t>
      </w:r>
      <w:r w:rsidRPr="00143DCC">
        <w:rPr>
          <w:rFonts w:ascii="Times New Roman" w:hAnsi="Times New Roman" w:cs="Times New Roman"/>
          <w:sz w:val="24"/>
          <w:szCs w:val="24"/>
        </w:rPr>
        <w:br/>
      </w:r>
      <w:r w:rsidRPr="00143DCC">
        <w:rPr>
          <w:rStyle w:val="textlayer--absolute"/>
          <w:rFonts w:ascii="Times New Roman" w:hAnsi="Times New Roman" w:cs="Times New Roman"/>
          <w:sz w:val="24"/>
          <w:szCs w:val="24"/>
        </w:rPr>
        <w:t>hospitality and tourism fields.</w:t>
      </w:r>
      <w:r w:rsidRPr="00143DCC">
        <w:rPr>
          <w:rFonts w:ascii="Times New Roman" w:hAnsi="Times New Roman" w:cs="Times New Roman"/>
          <w:sz w:val="24"/>
          <w:szCs w:val="24"/>
        </w:rPr>
        <w:br/>
      </w:r>
      <w:r w:rsidRPr="00143DCC">
        <w:rPr>
          <w:rStyle w:val="textlayer--absolute"/>
          <w:rFonts w:ascii="Times New Roman" w:hAnsi="Times New Roman" w:cs="Times New Roman"/>
          <w:sz w:val="24"/>
          <w:szCs w:val="24"/>
        </w:rPr>
        <w:t xml:space="preserve">PLO2: Students will develop analytical and quantitative skills enhanced by information </w:t>
      </w:r>
      <w:r w:rsidRPr="00143DCC">
        <w:rPr>
          <w:rFonts w:ascii="Times New Roman" w:hAnsi="Times New Roman" w:cs="Times New Roman"/>
          <w:sz w:val="24"/>
          <w:szCs w:val="24"/>
        </w:rPr>
        <w:br/>
      </w:r>
      <w:r w:rsidRPr="00143DCC">
        <w:rPr>
          <w:rStyle w:val="textlayer--absolute"/>
          <w:rFonts w:ascii="Times New Roman" w:hAnsi="Times New Roman" w:cs="Times New Roman"/>
          <w:sz w:val="24"/>
          <w:szCs w:val="24"/>
        </w:rPr>
        <w:t>technology to support smart business decisions in the Hospitality and Tourism Industry.</w:t>
      </w:r>
      <w:r w:rsidRPr="00143DCC">
        <w:rPr>
          <w:rFonts w:ascii="Times New Roman" w:hAnsi="Times New Roman" w:cs="Times New Roman"/>
          <w:sz w:val="24"/>
          <w:szCs w:val="24"/>
        </w:rPr>
        <w:br/>
      </w:r>
      <w:r w:rsidRPr="00143DCC">
        <w:rPr>
          <w:rStyle w:val="textlayer--absolute"/>
          <w:rFonts w:ascii="Times New Roman" w:hAnsi="Times New Roman" w:cs="Times New Roman"/>
          <w:sz w:val="24"/>
          <w:szCs w:val="24"/>
        </w:rPr>
        <w:t xml:space="preserve">PLO3: Students will integrate hospitality and tourism business principles and current trends to </w:t>
      </w:r>
      <w:r w:rsidRPr="00143DCC">
        <w:rPr>
          <w:rFonts w:ascii="Times New Roman" w:hAnsi="Times New Roman" w:cs="Times New Roman"/>
          <w:sz w:val="24"/>
          <w:szCs w:val="24"/>
        </w:rPr>
        <w:br/>
      </w:r>
      <w:r w:rsidRPr="00143DCC">
        <w:rPr>
          <w:rStyle w:val="textlayer--absolute"/>
          <w:rFonts w:ascii="Times New Roman" w:hAnsi="Times New Roman" w:cs="Times New Roman"/>
          <w:sz w:val="24"/>
          <w:szCs w:val="24"/>
        </w:rPr>
        <w:t>lead in diverse, collaborative, and global environments.</w:t>
      </w:r>
      <w:r w:rsidRPr="00143DCC">
        <w:rPr>
          <w:rFonts w:ascii="Times New Roman" w:hAnsi="Times New Roman" w:cs="Times New Roman"/>
          <w:sz w:val="24"/>
          <w:szCs w:val="24"/>
        </w:rPr>
        <w:br/>
      </w:r>
      <w:r w:rsidRPr="00143DCC">
        <w:rPr>
          <w:rStyle w:val="textlayer--absolute"/>
          <w:rFonts w:ascii="Times New Roman" w:hAnsi="Times New Roman" w:cs="Times New Roman"/>
          <w:sz w:val="24"/>
          <w:szCs w:val="24"/>
        </w:rPr>
        <w:t xml:space="preserve">PLO4: Students will apply innovative and imaginative methods to Hospitality and Tourism </w:t>
      </w:r>
      <w:r w:rsidRPr="00143DCC">
        <w:rPr>
          <w:rFonts w:ascii="Times New Roman" w:hAnsi="Times New Roman" w:cs="Times New Roman"/>
          <w:sz w:val="24"/>
          <w:szCs w:val="24"/>
        </w:rPr>
        <w:br/>
      </w:r>
      <w:r w:rsidRPr="00143DCC">
        <w:rPr>
          <w:rStyle w:val="textlayer--absolute"/>
          <w:rFonts w:ascii="Times New Roman" w:hAnsi="Times New Roman" w:cs="Times New Roman"/>
          <w:sz w:val="24"/>
          <w:szCs w:val="24"/>
        </w:rPr>
        <w:t xml:space="preserve">businesses utilizing ethical and sustainable practices. </w:t>
      </w:r>
      <w:r w:rsidRPr="00143DCC">
        <w:rPr>
          <w:rFonts w:ascii="Times New Roman" w:hAnsi="Times New Roman" w:cs="Times New Roman"/>
          <w:sz w:val="24"/>
          <w:szCs w:val="24"/>
        </w:rPr>
        <w:br/>
      </w:r>
      <w:r w:rsidRPr="00143DCC">
        <w:rPr>
          <w:rStyle w:val="textlayer--absolute"/>
          <w:rFonts w:ascii="Times New Roman" w:hAnsi="Times New Roman" w:cs="Times New Roman"/>
          <w:sz w:val="24"/>
          <w:szCs w:val="24"/>
        </w:rPr>
        <w:t>PLO5: Students will demonstrate effective and efficient communication skills in all settings</w:t>
      </w:r>
    </w:p>
    <w:p w14:paraId="39F626F5" w14:textId="77777777" w:rsidR="00143DCC" w:rsidRPr="00143DCC" w:rsidRDefault="00143DCC" w:rsidP="00143DCC">
      <w:pPr>
        <w:spacing w:before="201" w:line="281" w:lineRule="exact"/>
        <w:ind w:left="138"/>
        <w:rPr>
          <w:rFonts w:asciiTheme="majorHAnsi" w:hAnsiTheme="majorHAnsi"/>
          <w:b/>
          <w:sz w:val="24"/>
          <w:szCs w:val="24"/>
          <w:u w:val="single" w:color="000000"/>
        </w:rPr>
      </w:pPr>
    </w:p>
    <w:p w14:paraId="7D0FCFE3" w14:textId="5147A13E" w:rsidR="00DF33B2" w:rsidRPr="008D61C3" w:rsidRDefault="003D1374" w:rsidP="008D61C3">
      <w:pPr>
        <w:spacing w:before="201" w:line="281" w:lineRule="exact"/>
        <w:ind w:left="138"/>
        <w:jc w:val="both"/>
        <w:rPr>
          <w:rFonts w:asciiTheme="majorHAnsi" w:eastAsia="Cambria" w:hAnsiTheme="majorHAnsi" w:cs="Cambria"/>
          <w:sz w:val="24"/>
          <w:szCs w:val="24"/>
        </w:rPr>
      </w:pPr>
      <w:r w:rsidRPr="008D61C3">
        <w:rPr>
          <w:rFonts w:asciiTheme="majorHAnsi" w:hAnsiTheme="majorHAnsi"/>
          <w:b/>
          <w:sz w:val="24"/>
          <w:szCs w:val="24"/>
          <w:u w:val="single" w:color="000000"/>
        </w:rPr>
        <w:t>Course</w:t>
      </w:r>
      <w:r w:rsidRPr="008D61C3">
        <w:rPr>
          <w:rFonts w:asciiTheme="majorHAnsi" w:hAnsiTheme="majorHAnsi"/>
          <w:b/>
          <w:spacing w:val="-9"/>
          <w:sz w:val="24"/>
          <w:szCs w:val="24"/>
          <w:u w:val="single" w:color="000000"/>
        </w:rPr>
        <w:t xml:space="preserve"> </w:t>
      </w:r>
      <w:r w:rsidR="00F61FAC">
        <w:rPr>
          <w:rFonts w:asciiTheme="majorHAnsi" w:hAnsiTheme="majorHAnsi"/>
          <w:b/>
          <w:spacing w:val="-9"/>
          <w:sz w:val="24"/>
          <w:szCs w:val="24"/>
          <w:u w:val="single" w:color="000000"/>
        </w:rPr>
        <w:t xml:space="preserve">Learning </w:t>
      </w:r>
      <w:r w:rsidRPr="008D61C3">
        <w:rPr>
          <w:rFonts w:asciiTheme="majorHAnsi" w:hAnsiTheme="majorHAnsi"/>
          <w:b/>
          <w:sz w:val="24"/>
          <w:szCs w:val="24"/>
          <w:u w:val="single" w:color="000000"/>
        </w:rPr>
        <w:t>Objectives</w:t>
      </w:r>
      <w:r w:rsidR="008A6D97">
        <w:rPr>
          <w:rFonts w:asciiTheme="majorHAnsi" w:hAnsiTheme="majorHAnsi"/>
          <w:b/>
          <w:sz w:val="24"/>
          <w:szCs w:val="24"/>
          <w:u w:val="single" w:color="000000"/>
        </w:rPr>
        <w:t>/Outcomes</w:t>
      </w:r>
    </w:p>
    <w:p w14:paraId="62A7435B" w14:textId="77777777" w:rsidR="00DF33B2" w:rsidRPr="008D61C3" w:rsidRDefault="003D1374" w:rsidP="008D61C3">
      <w:pPr>
        <w:spacing w:line="278" w:lineRule="exact"/>
        <w:ind w:left="239" w:right="420"/>
        <w:jc w:val="both"/>
        <w:rPr>
          <w:rFonts w:asciiTheme="majorHAnsi" w:eastAsia="Cambria" w:hAnsiTheme="majorHAnsi" w:cs="Cambria"/>
          <w:sz w:val="24"/>
          <w:szCs w:val="24"/>
        </w:rPr>
      </w:pPr>
      <w:r w:rsidRPr="008D61C3">
        <w:rPr>
          <w:rFonts w:asciiTheme="majorHAnsi" w:hAnsiTheme="majorHAnsi"/>
          <w:b/>
          <w:i/>
          <w:sz w:val="24"/>
          <w:szCs w:val="24"/>
        </w:rPr>
        <w:t>Upon completion of this course, students</w:t>
      </w:r>
      <w:r w:rsidRPr="008D61C3">
        <w:rPr>
          <w:rFonts w:asciiTheme="majorHAnsi" w:hAnsiTheme="majorHAnsi"/>
          <w:b/>
          <w:i/>
          <w:spacing w:val="-24"/>
          <w:sz w:val="24"/>
          <w:szCs w:val="24"/>
        </w:rPr>
        <w:t xml:space="preserve"> </w:t>
      </w:r>
      <w:r w:rsidRPr="008D61C3">
        <w:rPr>
          <w:rFonts w:asciiTheme="majorHAnsi" w:hAnsiTheme="majorHAnsi"/>
          <w:b/>
          <w:i/>
          <w:sz w:val="24"/>
          <w:szCs w:val="24"/>
        </w:rPr>
        <w:t>will:</w:t>
      </w:r>
    </w:p>
    <w:p w14:paraId="45CFD8B1" w14:textId="116C3BA4" w:rsidR="00DF33B2" w:rsidRPr="008D61C3" w:rsidRDefault="003D1374" w:rsidP="008D61C3">
      <w:pPr>
        <w:pStyle w:val="ListParagraph"/>
        <w:numPr>
          <w:ilvl w:val="0"/>
          <w:numId w:val="6"/>
        </w:numPr>
        <w:tabs>
          <w:tab w:val="left" w:pos="847"/>
        </w:tabs>
        <w:spacing w:before="19" w:line="274" w:lineRule="exact"/>
        <w:ind w:right="420" w:hanging="360"/>
        <w:jc w:val="both"/>
        <w:rPr>
          <w:rFonts w:asciiTheme="majorHAnsi" w:eastAsia="Cambria" w:hAnsiTheme="majorHAnsi" w:cs="Cambria"/>
          <w:sz w:val="24"/>
          <w:szCs w:val="24"/>
        </w:rPr>
      </w:pPr>
      <w:proofErr w:type="gramStart"/>
      <w:r w:rsidRPr="008D61C3">
        <w:rPr>
          <w:rFonts w:asciiTheme="majorHAnsi" w:hAnsiTheme="majorHAnsi"/>
          <w:sz w:val="24"/>
          <w:szCs w:val="24"/>
        </w:rPr>
        <w:t>Have</w:t>
      </w:r>
      <w:proofErr w:type="gramEnd"/>
      <w:r w:rsidR="005B1A76">
        <w:rPr>
          <w:rFonts w:asciiTheme="majorHAnsi" w:hAnsiTheme="majorHAnsi"/>
          <w:spacing w:val="33"/>
          <w:sz w:val="24"/>
          <w:szCs w:val="24"/>
        </w:rPr>
        <w:t xml:space="preserve"> </w:t>
      </w:r>
      <w:r w:rsidRPr="008D61C3">
        <w:rPr>
          <w:rFonts w:asciiTheme="majorHAnsi" w:hAnsiTheme="majorHAnsi"/>
          <w:sz w:val="24"/>
          <w:szCs w:val="24"/>
        </w:rPr>
        <w:t>acquired</w:t>
      </w:r>
      <w:r w:rsidRPr="008D61C3">
        <w:rPr>
          <w:rFonts w:asciiTheme="majorHAnsi" w:hAnsiTheme="majorHAnsi"/>
          <w:spacing w:val="32"/>
          <w:sz w:val="24"/>
          <w:szCs w:val="24"/>
        </w:rPr>
        <w:t xml:space="preserve"> </w:t>
      </w:r>
      <w:r w:rsidRPr="008D61C3">
        <w:rPr>
          <w:rFonts w:asciiTheme="majorHAnsi" w:hAnsiTheme="majorHAnsi"/>
          <w:sz w:val="24"/>
          <w:szCs w:val="24"/>
        </w:rPr>
        <w:t>knowledge</w:t>
      </w:r>
      <w:r w:rsidRPr="008D61C3">
        <w:rPr>
          <w:rFonts w:asciiTheme="majorHAnsi" w:hAnsiTheme="majorHAnsi"/>
          <w:spacing w:val="33"/>
          <w:sz w:val="24"/>
          <w:szCs w:val="24"/>
        </w:rPr>
        <w:t xml:space="preserve"> </w:t>
      </w:r>
      <w:r w:rsidR="00F1201B" w:rsidRPr="008D61C3">
        <w:rPr>
          <w:rFonts w:asciiTheme="majorHAnsi" w:hAnsiTheme="majorHAnsi"/>
          <w:spacing w:val="33"/>
          <w:sz w:val="24"/>
          <w:szCs w:val="24"/>
        </w:rPr>
        <w:t>pertaining to t</w:t>
      </w:r>
      <w:r w:rsidRPr="008D61C3">
        <w:rPr>
          <w:rFonts w:asciiTheme="majorHAnsi" w:hAnsiTheme="majorHAnsi"/>
          <w:sz w:val="24"/>
          <w:szCs w:val="24"/>
        </w:rPr>
        <w:t>he</w:t>
      </w:r>
      <w:r w:rsidRPr="008D61C3">
        <w:rPr>
          <w:rFonts w:asciiTheme="majorHAnsi" w:hAnsiTheme="majorHAnsi"/>
          <w:spacing w:val="34"/>
          <w:sz w:val="24"/>
          <w:szCs w:val="24"/>
        </w:rPr>
        <w:t xml:space="preserve"> </w:t>
      </w:r>
      <w:r w:rsidRPr="008D61C3">
        <w:rPr>
          <w:rFonts w:asciiTheme="majorHAnsi" w:hAnsiTheme="majorHAnsi"/>
          <w:sz w:val="24"/>
          <w:szCs w:val="24"/>
        </w:rPr>
        <w:t>private</w:t>
      </w:r>
      <w:r w:rsidRPr="008D61C3">
        <w:rPr>
          <w:rFonts w:asciiTheme="majorHAnsi" w:hAnsiTheme="majorHAnsi"/>
          <w:spacing w:val="35"/>
          <w:sz w:val="24"/>
          <w:szCs w:val="24"/>
        </w:rPr>
        <w:t xml:space="preserve"> </w:t>
      </w:r>
      <w:r w:rsidRPr="008D61C3">
        <w:rPr>
          <w:rFonts w:asciiTheme="majorHAnsi" w:hAnsiTheme="majorHAnsi"/>
          <w:sz w:val="24"/>
          <w:szCs w:val="24"/>
        </w:rPr>
        <w:t>club</w:t>
      </w:r>
      <w:r w:rsidRPr="008D61C3">
        <w:rPr>
          <w:rFonts w:asciiTheme="majorHAnsi" w:hAnsiTheme="majorHAnsi"/>
          <w:spacing w:val="33"/>
          <w:sz w:val="24"/>
          <w:szCs w:val="24"/>
        </w:rPr>
        <w:t xml:space="preserve"> </w:t>
      </w:r>
      <w:r w:rsidRPr="008D61C3">
        <w:rPr>
          <w:rFonts w:asciiTheme="majorHAnsi" w:hAnsiTheme="majorHAnsi"/>
          <w:sz w:val="24"/>
          <w:szCs w:val="24"/>
        </w:rPr>
        <w:t>and</w:t>
      </w:r>
      <w:r w:rsidRPr="008D61C3">
        <w:rPr>
          <w:rFonts w:asciiTheme="majorHAnsi" w:hAnsiTheme="majorHAnsi"/>
          <w:spacing w:val="31"/>
          <w:sz w:val="24"/>
          <w:szCs w:val="24"/>
        </w:rPr>
        <w:t xml:space="preserve"> </w:t>
      </w:r>
      <w:r w:rsidRPr="008D61C3">
        <w:rPr>
          <w:rFonts w:asciiTheme="majorHAnsi" w:hAnsiTheme="majorHAnsi"/>
          <w:sz w:val="24"/>
          <w:szCs w:val="24"/>
        </w:rPr>
        <w:t>resort</w:t>
      </w:r>
      <w:r w:rsidRPr="008D61C3">
        <w:rPr>
          <w:rFonts w:asciiTheme="majorHAnsi" w:hAnsiTheme="majorHAnsi"/>
          <w:spacing w:val="33"/>
          <w:sz w:val="24"/>
          <w:szCs w:val="24"/>
        </w:rPr>
        <w:t xml:space="preserve"> </w:t>
      </w:r>
      <w:r w:rsidRPr="008D61C3">
        <w:rPr>
          <w:rFonts w:asciiTheme="majorHAnsi" w:hAnsiTheme="majorHAnsi"/>
          <w:sz w:val="24"/>
          <w:szCs w:val="24"/>
        </w:rPr>
        <w:t>component</w:t>
      </w:r>
      <w:r w:rsidR="00F1201B" w:rsidRPr="008D61C3">
        <w:rPr>
          <w:rFonts w:asciiTheme="majorHAnsi" w:hAnsiTheme="majorHAnsi"/>
          <w:sz w:val="24"/>
          <w:szCs w:val="24"/>
        </w:rPr>
        <w:t>s</w:t>
      </w:r>
      <w:r w:rsidRPr="008D61C3">
        <w:rPr>
          <w:rFonts w:asciiTheme="majorHAnsi" w:hAnsiTheme="majorHAnsi"/>
          <w:spacing w:val="33"/>
          <w:sz w:val="24"/>
          <w:szCs w:val="24"/>
        </w:rPr>
        <w:t xml:space="preserve"> </w:t>
      </w:r>
      <w:r w:rsidRPr="008D61C3">
        <w:rPr>
          <w:rFonts w:asciiTheme="majorHAnsi" w:hAnsiTheme="majorHAnsi"/>
          <w:sz w:val="24"/>
          <w:szCs w:val="24"/>
        </w:rPr>
        <w:t>of</w:t>
      </w:r>
      <w:r w:rsidRPr="008D61C3">
        <w:rPr>
          <w:rFonts w:asciiTheme="majorHAnsi" w:hAnsiTheme="majorHAnsi"/>
          <w:spacing w:val="32"/>
          <w:sz w:val="24"/>
          <w:szCs w:val="24"/>
        </w:rPr>
        <w:t xml:space="preserve"> </w:t>
      </w:r>
      <w:r w:rsidRPr="008D61C3">
        <w:rPr>
          <w:rFonts w:asciiTheme="majorHAnsi" w:hAnsiTheme="majorHAnsi"/>
          <w:sz w:val="24"/>
          <w:szCs w:val="24"/>
        </w:rPr>
        <w:t>the</w:t>
      </w:r>
      <w:r w:rsidRPr="008D61C3">
        <w:rPr>
          <w:rFonts w:asciiTheme="majorHAnsi" w:hAnsiTheme="majorHAnsi"/>
          <w:spacing w:val="-1"/>
          <w:sz w:val="24"/>
          <w:szCs w:val="24"/>
        </w:rPr>
        <w:t xml:space="preserve"> </w:t>
      </w:r>
      <w:r w:rsidRPr="008D61C3">
        <w:rPr>
          <w:rFonts w:asciiTheme="majorHAnsi" w:hAnsiTheme="majorHAnsi"/>
          <w:sz w:val="24"/>
          <w:szCs w:val="24"/>
        </w:rPr>
        <w:t>hospitality</w:t>
      </w:r>
      <w:r w:rsidRPr="008D61C3">
        <w:rPr>
          <w:rFonts w:asciiTheme="majorHAnsi" w:hAnsiTheme="majorHAnsi"/>
          <w:spacing w:val="-1"/>
          <w:sz w:val="24"/>
          <w:szCs w:val="24"/>
        </w:rPr>
        <w:t xml:space="preserve"> </w:t>
      </w:r>
      <w:r w:rsidRPr="008D61C3">
        <w:rPr>
          <w:rFonts w:asciiTheme="majorHAnsi" w:hAnsiTheme="majorHAnsi"/>
          <w:sz w:val="24"/>
          <w:szCs w:val="24"/>
        </w:rPr>
        <w:t>industry</w:t>
      </w:r>
    </w:p>
    <w:p w14:paraId="51B8E7F3" w14:textId="7ED62181" w:rsidR="00DF33B2" w:rsidRPr="008D61C3" w:rsidRDefault="003D1374" w:rsidP="008D61C3">
      <w:pPr>
        <w:pStyle w:val="ListParagraph"/>
        <w:numPr>
          <w:ilvl w:val="0"/>
          <w:numId w:val="6"/>
        </w:numPr>
        <w:tabs>
          <w:tab w:val="left" w:pos="847"/>
        </w:tabs>
        <w:spacing w:before="11" w:line="274" w:lineRule="exact"/>
        <w:ind w:right="420" w:hanging="360"/>
        <w:jc w:val="both"/>
        <w:rPr>
          <w:rFonts w:asciiTheme="majorHAnsi" w:eastAsia="Cambria" w:hAnsiTheme="majorHAnsi" w:cs="Cambria"/>
          <w:sz w:val="24"/>
          <w:szCs w:val="24"/>
        </w:rPr>
      </w:pPr>
      <w:r w:rsidRPr="008D61C3">
        <w:rPr>
          <w:rFonts w:asciiTheme="majorHAnsi" w:hAnsiTheme="majorHAnsi"/>
          <w:sz w:val="24"/>
          <w:szCs w:val="24"/>
        </w:rPr>
        <w:t>Be able to comprehend the unique challenges inherent to private club and</w:t>
      </w:r>
      <w:r w:rsidRPr="008D61C3">
        <w:rPr>
          <w:rFonts w:asciiTheme="majorHAnsi" w:hAnsiTheme="majorHAnsi"/>
          <w:spacing w:val="47"/>
          <w:sz w:val="24"/>
          <w:szCs w:val="24"/>
        </w:rPr>
        <w:t xml:space="preserve"> </w:t>
      </w:r>
      <w:r w:rsidRPr="008D61C3">
        <w:rPr>
          <w:rFonts w:asciiTheme="majorHAnsi" w:hAnsiTheme="majorHAnsi"/>
          <w:sz w:val="24"/>
          <w:szCs w:val="24"/>
        </w:rPr>
        <w:t>resort management</w:t>
      </w:r>
      <w:r w:rsidR="008A6D97">
        <w:rPr>
          <w:rFonts w:asciiTheme="majorHAnsi" w:hAnsiTheme="majorHAnsi"/>
          <w:sz w:val="24"/>
          <w:szCs w:val="24"/>
        </w:rPr>
        <w:t xml:space="preserve"> (PLO 2)</w:t>
      </w:r>
    </w:p>
    <w:p w14:paraId="3DA73376" w14:textId="5016772B" w:rsidR="00DF33B2" w:rsidRPr="008D61C3" w:rsidRDefault="003D1374" w:rsidP="008D61C3">
      <w:pPr>
        <w:pStyle w:val="ListParagraph"/>
        <w:numPr>
          <w:ilvl w:val="0"/>
          <w:numId w:val="6"/>
        </w:numPr>
        <w:tabs>
          <w:tab w:val="left" w:pos="847"/>
        </w:tabs>
        <w:spacing w:before="10" w:line="276" w:lineRule="exact"/>
        <w:ind w:right="420" w:hanging="360"/>
        <w:jc w:val="both"/>
        <w:rPr>
          <w:rFonts w:asciiTheme="majorHAnsi" w:eastAsia="Cambria" w:hAnsiTheme="majorHAnsi" w:cs="Cambria"/>
          <w:sz w:val="24"/>
          <w:szCs w:val="24"/>
        </w:rPr>
      </w:pPr>
      <w:r w:rsidRPr="008D61C3">
        <w:rPr>
          <w:rFonts w:asciiTheme="majorHAnsi" w:hAnsiTheme="majorHAnsi"/>
          <w:sz w:val="24"/>
          <w:szCs w:val="24"/>
        </w:rPr>
        <w:t>Be able to develop an understanding of the relationship between</w:t>
      </w:r>
      <w:r w:rsidRPr="008D61C3">
        <w:rPr>
          <w:rFonts w:asciiTheme="majorHAnsi" w:hAnsiTheme="majorHAnsi"/>
          <w:spacing w:val="39"/>
          <w:sz w:val="24"/>
          <w:szCs w:val="24"/>
        </w:rPr>
        <w:t xml:space="preserve"> </w:t>
      </w:r>
      <w:r w:rsidRPr="008D61C3">
        <w:rPr>
          <w:rFonts w:asciiTheme="majorHAnsi" w:hAnsiTheme="majorHAnsi"/>
          <w:sz w:val="24"/>
          <w:szCs w:val="24"/>
        </w:rPr>
        <w:t>marketing, customer satisfaction, operation and financial</w:t>
      </w:r>
      <w:r w:rsidRPr="008D61C3">
        <w:rPr>
          <w:rFonts w:asciiTheme="majorHAnsi" w:hAnsiTheme="majorHAnsi"/>
          <w:spacing w:val="-5"/>
          <w:sz w:val="24"/>
          <w:szCs w:val="24"/>
        </w:rPr>
        <w:t xml:space="preserve"> </w:t>
      </w:r>
      <w:r w:rsidRPr="008D61C3">
        <w:rPr>
          <w:rFonts w:asciiTheme="majorHAnsi" w:hAnsiTheme="majorHAnsi"/>
          <w:sz w:val="24"/>
          <w:szCs w:val="24"/>
        </w:rPr>
        <w:t>results</w:t>
      </w:r>
      <w:r w:rsidR="008A6D97">
        <w:rPr>
          <w:rFonts w:asciiTheme="majorHAnsi" w:hAnsiTheme="majorHAnsi"/>
          <w:sz w:val="24"/>
          <w:szCs w:val="24"/>
        </w:rPr>
        <w:t xml:space="preserve"> (PLO 3)</w:t>
      </w:r>
    </w:p>
    <w:p w14:paraId="526E1C12" w14:textId="34990A36" w:rsidR="00DF33B2" w:rsidRPr="008D61C3" w:rsidRDefault="003D1374" w:rsidP="008D61C3">
      <w:pPr>
        <w:pStyle w:val="ListParagraph"/>
        <w:numPr>
          <w:ilvl w:val="0"/>
          <w:numId w:val="6"/>
        </w:numPr>
        <w:tabs>
          <w:tab w:val="left" w:pos="847"/>
        </w:tabs>
        <w:spacing w:before="11" w:line="274" w:lineRule="exact"/>
        <w:ind w:right="420" w:hanging="360"/>
        <w:jc w:val="both"/>
        <w:rPr>
          <w:rFonts w:asciiTheme="majorHAnsi" w:eastAsia="Cambria" w:hAnsiTheme="majorHAnsi" w:cs="Cambria"/>
          <w:sz w:val="24"/>
          <w:szCs w:val="24"/>
        </w:rPr>
      </w:pPr>
      <w:r w:rsidRPr="008D61C3">
        <w:rPr>
          <w:rFonts w:asciiTheme="majorHAnsi" w:hAnsiTheme="majorHAnsi"/>
          <w:sz w:val="24"/>
          <w:szCs w:val="24"/>
        </w:rPr>
        <w:t>Be</w:t>
      </w:r>
      <w:r w:rsidRPr="008D61C3">
        <w:rPr>
          <w:rFonts w:asciiTheme="majorHAnsi" w:hAnsiTheme="majorHAnsi"/>
          <w:spacing w:val="19"/>
          <w:sz w:val="24"/>
          <w:szCs w:val="24"/>
        </w:rPr>
        <w:t xml:space="preserve"> </w:t>
      </w:r>
      <w:r w:rsidRPr="008D61C3">
        <w:rPr>
          <w:rFonts w:asciiTheme="majorHAnsi" w:hAnsiTheme="majorHAnsi"/>
          <w:sz w:val="24"/>
          <w:szCs w:val="24"/>
        </w:rPr>
        <w:t>able</w:t>
      </w:r>
      <w:r w:rsidRPr="008D61C3">
        <w:rPr>
          <w:rFonts w:asciiTheme="majorHAnsi" w:hAnsiTheme="majorHAnsi"/>
          <w:spacing w:val="19"/>
          <w:sz w:val="24"/>
          <w:szCs w:val="24"/>
        </w:rPr>
        <w:t xml:space="preserve"> </w:t>
      </w:r>
      <w:r w:rsidRPr="008D61C3">
        <w:rPr>
          <w:rFonts w:asciiTheme="majorHAnsi" w:hAnsiTheme="majorHAnsi"/>
          <w:sz w:val="24"/>
          <w:szCs w:val="24"/>
        </w:rPr>
        <w:t>to</w:t>
      </w:r>
      <w:r w:rsidRPr="008D61C3">
        <w:rPr>
          <w:rFonts w:asciiTheme="majorHAnsi" w:hAnsiTheme="majorHAnsi"/>
          <w:spacing w:val="19"/>
          <w:sz w:val="24"/>
          <w:szCs w:val="24"/>
        </w:rPr>
        <w:t xml:space="preserve"> </w:t>
      </w:r>
      <w:r w:rsidRPr="008D61C3">
        <w:rPr>
          <w:rFonts w:asciiTheme="majorHAnsi" w:hAnsiTheme="majorHAnsi"/>
          <w:sz w:val="24"/>
          <w:szCs w:val="24"/>
        </w:rPr>
        <w:t>understand</w:t>
      </w:r>
      <w:r w:rsidRPr="008D61C3">
        <w:rPr>
          <w:rFonts w:asciiTheme="majorHAnsi" w:hAnsiTheme="majorHAnsi"/>
          <w:spacing w:val="20"/>
          <w:sz w:val="24"/>
          <w:szCs w:val="24"/>
        </w:rPr>
        <w:t xml:space="preserve"> </w:t>
      </w:r>
      <w:r w:rsidRPr="008D61C3">
        <w:rPr>
          <w:rFonts w:asciiTheme="majorHAnsi" w:hAnsiTheme="majorHAnsi"/>
          <w:sz w:val="24"/>
          <w:szCs w:val="24"/>
        </w:rPr>
        <w:t>the</w:t>
      </w:r>
      <w:r w:rsidRPr="008D61C3">
        <w:rPr>
          <w:rFonts w:asciiTheme="majorHAnsi" w:hAnsiTheme="majorHAnsi"/>
          <w:spacing w:val="20"/>
          <w:sz w:val="24"/>
          <w:szCs w:val="24"/>
        </w:rPr>
        <w:t xml:space="preserve"> </w:t>
      </w:r>
      <w:r w:rsidRPr="008D61C3">
        <w:rPr>
          <w:rFonts w:asciiTheme="majorHAnsi" w:hAnsiTheme="majorHAnsi"/>
          <w:sz w:val="24"/>
          <w:szCs w:val="24"/>
        </w:rPr>
        <w:t>job</w:t>
      </w:r>
      <w:r w:rsidRPr="008D61C3">
        <w:rPr>
          <w:rFonts w:asciiTheme="majorHAnsi" w:hAnsiTheme="majorHAnsi"/>
          <w:spacing w:val="19"/>
          <w:sz w:val="24"/>
          <w:szCs w:val="24"/>
        </w:rPr>
        <w:t xml:space="preserve"> </w:t>
      </w:r>
      <w:r w:rsidRPr="008D61C3">
        <w:rPr>
          <w:rFonts w:asciiTheme="majorHAnsi" w:hAnsiTheme="majorHAnsi"/>
          <w:sz w:val="24"/>
          <w:szCs w:val="24"/>
        </w:rPr>
        <w:t>opportunities</w:t>
      </w:r>
      <w:r w:rsidRPr="008D61C3">
        <w:rPr>
          <w:rFonts w:asciiTheme="majorHAnsi" w:hAnsiTheme="majorHAnsi"/>
          <w:spacing w:val="19"/>
          <w:sz w:val="24"/>
          <w:szCs w:val="24"/>
        </w:rPr>
        <w:t xml:space="preserve"> </w:t>
      </w:r>
      <w:r w:rsidRPr="008D61C3">
        <w:rPr>
          <w:rFonts w:asciiTheme="majorHAnsi" w:hAnsiTheme="majorHAnsi"/>
          <w:sz w:val="24"/>
          <w:szCs w:val="24"/>
        </w:rPr>
        <w:t>in</w:t>
      </w:r>
      <w:r w:rsidRPr="008D61C3">
        <w:rPr>
          <w:rFonts w:asciiTheme="majorHAnsi" w:hAnsiTheme="majorHAnsi"/>
          <w:spacing w:val="19"/>
          <w:sz w:val="24"/>
          <w:szCs w:val="24"/>
        </w:rPr>
        <w:t xml:space="preserve"> </w:t>
      </w:r>
      <w:r w:rsidRPr="008D61C3">
        <w:rPr>
          <w:rFonts w:asciiTheme="majorHAnsi" w:hAnsiTheme="majorHAnsi"/>
          <w:sz w:val="24"/>
          <w:szCs w:val="24"/>
        </w:rPr>
        <w:t>this</w:t>
      </w:r>
      <w:r w:rsidRPr="008D61C3">
        <w:rPr>
          <w:rFonts w:asciiTheme="majorHAnsi" w:hAnsiTheme="majorHAnsi"/>
          <w:spacing w:val="20"/>
          <w:sz w:val="24"/>
          <w:szCs w:val="24"/>
        </w:rPr>
        <w:t xml:space="preserve"> </w:t>
      </w:r>
      <w:r w:rsidRPr="008D61C3">
        <w:rPr>
          <w:rFonts w:asciiTheme="majorHAnsi" w:hAnsiTheme="majorHAnsi"/>
          <w:sz w:val="24"/>
          <w:szCs w:val="24"/>
        </w:rPr>
        <w:t>field,</w:t>
      </w:r>
      <w:r w:rsidRPr="008D61C3">
        <w:rPr>
          <w:rFonts w:asciiTheme="majorHAnsi" w:hAnsiTheme="majorHAnsi"/>
          <w:spacing w:val="20"/>
          <w:sz w:val="24"/>
          <w:szCs w:val="24"/>
        </w:rPr>
        <w:t xml:space="preserve"> </w:t>
      </w:r>
      <w:r w:rsidRPr="008D61C3">
        <w:rPr>
          <w:rFonts w:asciiTheme="majorHAnsi" w:hAnsiTheme="majorHAnsi"/>
          <w:sz w:val="24"/>
          <w:szCs w:val="24"/>
        </w:rPr>
        <w:t>their</w:t>
      </w:r>
      <w:r w:rsidRPr="008D61C3">
        <w:rPr>
          <w:rFonts w:asciiTheme="majorHAnsi" w:hAnsiTheme="majorHAnsi"/>
          <w:spacing w:val="18"/>
          <w:sz w:val="24"/>
          <w:szCs w:val="24"/>
        </w:rPr>
        <w:t xml:space="preserve"> </w:t>
      </w:r>
      <w:r w:rsidRPr="008D61C3">
        <w:rPr>
          <w:rFonts w:asciiTheme="majorHAnsi" w:hAnsiTheme="majorHAnsi"/>
          <w:sz w:val="24"/>
          <w:szCs w:val="24"/>
        </w:rPr>
        <w:t>requirements</w:t>
      </w:r>
      <w:r w:rsidRPr="008D61C3">
        <w:rPr>
          <w:rFonts w:asciiTheme="majorHAnsi" w:hAnsiTheme="majorHAnsi"/>
          <w:spacing w:val="20"/>
          <w:sz w:val="24"/>
          <w:szCs w:val="24"/>
        </w:rPr>
        <w:t xml:space="preserve"> </w:t>
      </w:r>
      <w:r w:rsidRPr="008D61C3">
        <w:rPr>
          <w:rFonts w:asciiTheme="majorHAnsi" w:hAnsiTheme="majorHAnsi"/>
          <w:sz w:val="24"/>
          <w:szCs w:val="24"/>
        </w:rPr>
        <w:t>and</w:t>
      </w:r>
      <w:r w:rsidRPr="008D61C3">
        <w:rPr>
          <w:rFonts w:asciiTheme="majorHAnsi" w:hAnsiTheme="majorHAnsi"/>
          <w:w w:val="99"/>
          <w:sz w:val="24"/>
          <w:szCs w:val="24"/>
        </w:rPr>
        <w:t xml:space="preserve"> </w:t>
      </w:r>
      <w:r w:rsidRPr="008D61C3">
        <w:rPr>
          <w:rFonts w:asciiTheme="majorHAnsi" w:hAnsiTheme="majorHAnsi"/>
          <w:sz w:val="24"/>
          <w:szCs w:val="24"/>
        </w:rPr>
        <w:t>the exciting longer term career</w:t>
      </w:r>
      <w:r w:rsidRPr="008D61C3">
        <w:rPr>
          <w:rFonts w:asciiTheme="majorHAnsi" w:hAnsiTheme="majorHAnsi"/>
          <w:spacing w:val="-2"/>
          <w:sz w:val="24"/>
          <w:szCs w:val="24"/>
        </w:rPr>
        <w:t xml:space="preserve"> </w:t>
      </w:r>
      <w:r w:rsidRPr="008D61C3">
        <w:rPr>
          <w:rFonts w:asciiTheme="majorHAnsi" w:hAnsiTheme="majorHAnsi"/>
          <w:sz w:val="24"/>
          <w:szCs w:val="24"/>
        </w:rPr>
        <w:t>possibilities</w:t>
      </w:r>
      <w:r w:rsidR="008A6D97">
        <w:rPr>
          <w:rFonts w:asciiTheme="majorHAnsi" w:hAnsiTheme="majorHAnsi"/>
          <w:sz w:val="24"/>
          <w:szCs w:val="24"/>
        </w:rPr>
        <w:t xml:space="preserve"> (PLO 1)</w:t>
      </w:r>
    </w:p>
    <w:p w14:paraId="6537AF16" w14:textId="77777777" w:rsidR="00DF33B2" w:rsidRPr="008D61C3" w:rsidRDefault="00DF33B2" w:rsidP="008D61C3">
      <w:pPr>
        <w:spacing w:before="4"/>
        <w:jc w:val="both"/>
        <w:rPr>
          <w:rFonts w:asciiTheme="majorHAnsi" w:eastAsia="Cambria" w:hAnsiTheme="majorHAnsi" w:cs="Cambria"/>
          <w:sz w:val="24"/>
          <w:szCs w:val="24"/>
        </w:rPr>
      </w:pPr>
    </w:p>
    <w:p w14:paraId="2444C2F3" w14:textId="77777777" w:rsidR="00DF33B2" w:rsidRPr="008D61C3" w:rsidRDefault="003D1374" w:rsidP="008D61C3">
      <w:pPr>
        <w:pStyle w:val="Heading1"/>
        <w:spacing w:line="280" w:lineRule="exact"/>
        <w:ind w:left="138"/>
        <w:jc w:val="both"/>
        <w:rPr>
          <w:rFonts w:asciiTheme="majorHAnsi" w:hAnsiTheme="majorHAnsi"/>
          <w:b w:val="0"/>
          <w:bCs w:val="0"/>
        </w:rPr>
      </w:pPr>
      <w:r w:rsidRPr="008D61C3">
        <w:rPr>
          <w:rFonts w:asciiTheme="majorHAnsi" w:hAnsiTheme="majorHAnsi"/>
          <w:u w:val="single" w:color="000000"/>
        </w:rPr>
        <w:t>Information</w:t>
      </w:r>
      <w:r w:rsidRPr="008D61C3">
        <w:rPr>
          <w:rFonts w:asciiTheme="majorHAnsi" w:hAnsiTheme="majorHAnsi"/>
          <w:spacing w:val="-10"/>
          <w:u w:val="single" w:color="000000"/>
        </w:rPr>
        <w:t xml:space="preserve"> </w:t>
      </w:r>
      <w:r w:rsidRPr="008D61C3">
        <w:rPr>
          <w:rFonts w:asciiTheme="majorHAnsi" w:hAnsiTheme="majorHAnsi"/>
          <w:u w:val="single" w:color="000000"/>
        </w:rPr>
        <w:t>Access</w:t>
      </w:r>
    </w:p>
    <w:p w14:paraId="7CF7A397" w14:textId="77777777" w:rsidR="00DF33B2" w:rsidRPr="008D61C3" w:rsidRDefault="003D1374" w:rsidP="008D61C3">
      <w:pPr>
        <w:pStyle w:val="BodyText"/>
        <w:ind w:left="138" w:right="419" w:firstLine="0"/>
        <w:jc w:val="both"/>
        <w:rPr>
          <w:rFonts w:asciiTheme="majorHAnsi" w:hAnsiTheme="majorHAnsi" w:cs="Cambria"/>
        </w:rPr>
      </w:pPr>
      <w:r w:rsidRPr="008D61C3">
        <w:rPr>
          <w:rFonts w:asciiTheme="majorHAnsi" w:hAnsiTheme="majorHAnsi"/>
        </w:rPr>
        <w:t>Access to this class</w:t>
      </w:r>
      <w:r w:rsidR="00447F58" w:rsidRPr="008D61C3">
        <w:rPr>
          <w:rFonts w:asciiTheme="majorHAnsi" w:hAnsiTheme="majorHAnsi"/>
        </w:rPr>
        <w:t xml:space="preserve"> is via the </w:t>
      </w:r>
      <w:r w:rsidR="00C95450">
        <w:rPr>
          <w:rFonts w:asciiTheme="majorHAnsi" w:hAnsiTheme="majorHAnsi"/>
        </w:rPr>
        <w:t>Canvas</w:t>
      </w:r>
      <w:r w:rsidRPr="008D61C3">
        <w:rPr>
          <w:rFonts w:asciiTheme="majorHAnsi" w:hAnsiTheme="majorHAnsi"/>
        </w:rPr>
        <w:t xml:space="preserve"> Learn</w:t>
      </w:r>
      <w:r w:rsidR="00447F58" w:rsidRPr="008D61C3">
        <w:rPr>
          <w:rFonts w:asciiTheme="majorHAnsi" w:hAnsiTheme="majorHAnsi"/>
        </w:rPr>
        <w:t>ing platform</w:t>
      </w:r>
      <w:r w:rsidR="00F06483">
        <w:rPr>
          <w:rFonts w:asciiTheme="majorHAnsi" w:hAnsiTheme="majorHAnsi"/>
        </w:rPr>
        <w:t xml:space="preserve"> using </w:t>
      </w:r>
      <w:r w:rsidR="00A47433">
        <w:rPr>
          <w:rFonts w:asciiTheme="majorHAnsi" w:hAnsiTheme="majorHAnsi"/>
        </w:rPr>
        <w:t xml:space="preserve">UNT </w:t>
      </w:r>
      <w:r w:rsidR="00F06483">
        <w:rPr>
          <w:rFonts w:asciiTheme="majorHAnsi" w:hAnsiTheme="majorHAnsi"/>
        </w:rPr>
        <w:t xml:space="preserve">computers on campus or anywhere that offers Internet service.  </w:t>
      </w:r>
      <w:r w:rsidR="00447F58" w:rsidRPr="008D61C3">
        <w:rPr>
          <w:rFonts w:asciiTheme="majorHAnsi" w:hAnsiTheme="majorHAnsi"/>
        </w:rPr>
        <w:t>A</w:t>
      </w:r>
      <w:r w:rsidRPr="008D61C3">
        <w:rPr>
          <w:rFonts w:asciiTheme="majorHAnsi" w:hAnsiTheme="majorHAnsi"/>
        </w:rPr>
        <w:t xml:space="preserve">fter entering </w:t>
      </w:r>
      <w:r w:rsidR="00473CCF">
        <w:rPr>
          <w:rFonts w:asciiTheme="majorHAnsi" w:hAnsiTheme="majorHAnsi"/>
        </w:rPr>
        <w:t>Canvas</w:t>
      </w:r>
      <w:r w:rsidRPr="008D61C3">
        <w:rPr>
          <w:rFonts w:asciiTheme="majorHAnsi" w:hAnsiTheme="majorHAnsi"/>
        </w:rPr>
        <w:t xml:space="preserve"> through the UNT website, </w:t>
      </w:r>
      <w:r w:rsidR="00447F58" w:rsidRPr="008D61C3">
        <w:rPr>
          <w:rFonts w:asciiTheme="majorHAnsi" w:hAnsiTheme="majorHAnsi"/>
        </w:rPr>
        <w:t xml:space="preserve">students </w:t>
      </w:r>
      <w:r w:rsidRPr="008D61C3">
        <w:rPr>
          <w:rFonts w:asciiTheme="majorHAnsi" w:hAnsiTheme="majorHAnsi"/>
        </w:rPr>
        <w:t xml:space="preserve">will be asked to </w:t>
      </w:r>
      <w:r w:rsidR="00F06483">
        <w:rPr>
          <w:rFonts w:asciiTheme="majorHAnsi" w:hAnsiTheme="majorHAnsi"/>
        </w:rPr>
        <w:t xml:space="preserve">provide </w:t>
      </w:r>
      <w:r w:rsidR="00447F58" w:rsidRPr="008D61C3">
        <w:rPr>
          <w:rFonts w:asciiTheme="majorHAnsi" w:hAnsiTheme="majorHAnsi"/>
        </w:rPr>
        <w:t xml:space="preserve">their </w:t>
      </w:r>
      <w:proofErr w:type="gramStart"/>
      <w:r w:rsidRPr="008D61C3">
        <w:rPr>
          <w:rFonts w:asciiTheme="majorHAnsi" w:hAnsiTheme="majorHAnsi"/>
        </w:rPr>
        <w:t>user name</w:t>
      </w:r>
      <w:proofErr w:type="gramEnd"/>
      <w:r w:rsidRPr="008D61C3">
        <w:rPr>
          <w:rFonts w:asciiTheme="majorHAnsi" w:hAnsiTheme="majorHAnsi"/>
          <w:spacing w:val="32"/>
        </w:rPr>
        <w:t xml:space="preserve"> </w:t>
      </w:r>
      <w:r w:rsidR="00447F58" w:rsidRPr="008D61C3">
        <w:rPr>
          <w:rFonts w:asciiTheme="majorHAnsi" w:hAnsiTheme="majorHAnsi"/>
          <w:spacing w:val="32"/>
        </w:rPr>
        <w:t xml:space="preserve">(EUID) </w:t>
      </w:r>
      <w:r w:rsidRPr="008D61C3">
        <w:rPr>
          <w:rFonts w:asciiTheme="majorHAnsi" w:hAnsiTheme="majorHAnsi"/>
        </w:rPr>
        <w:t>and</w:t>
      </w:r>
      <w:r w:rsidRPr="008D61C3">
        <w:rPr>
          <w:rFonts w:asciiTheme="majorHAnsi" w:hAnsiTheme="majorHAnsi"/>
          <w:w w:val="99"/>
        </w:rPr>
        <w:t xml:space="preserve"> </w:t>
      </w:r>
      <w:r w:rsidRPr="008D61C3">
        <w:rPr>
          <w:rFonts w:asciiTheme="majorHAnsi" w:hAnsiTheme="majorHAnsi"/>
        </w:rPr>
        <w:t>password</w:t>
      </w:r>
      <w:r w:rsidR="00447F58" w:rsidRPr="008D61C3">
        <w:rPr>
          <w:rFonts w:asciiTheme="majorHAnsi" w:hAnsiTheme="majorHAnsi"/>
        </w:rPr>
        <w:t xml:space="preserve"> (</w:t>
      </w:r>
      <w:r w:rsidRPr="008D61C3">
        <w:rPr>
          <w:rFonts w:asciiTheme="majorHAnsi" w:hAnsiTheme="majorHAnsi" w:cs="Cambria"/>
        </w:rPr>
        <w:t>Personalized password</w:t>
      </w:r>
      <w:r w:rsidR="00447F58" w:rsidRPr="008D61C3">
        <w:rPr>
          <w:rFonts w:asciiTheme="majorHAnsi" w:hAnsiTheme="majorHAnsi" w:cs="Cambria"/>
        </w:rPr>
        <w:t>)</w:t>
      </w:r>
      <w:r w:rsidRPr="008D61C3">
        <w:rPr>
          <w:rFonts w:asciiTheme="majorHAnsi" w:hAnsiTheme="majorHAnsi" w:cs="Cambria"/>
        </w:rPr>
        <w:t>.</w:t>
      </w:r>
    </w:p>
    <w:p w14:paraId="434BC45A" w14:textId="77777777" w:rsidR="00DF33B2" w:rsidRPr="008D61C3" w:rsidRDefault="00DF33B2" w:rsidP="008D61C3">
      <w:pPr>
        <w:spacing w:before="7"/>
        <w:jc w:val="both"/>
        <w:rPr>
          <w:rFonts w:asciiTheme="majorHAnsi" w:eastAsia="Cambria" w:hAnsiTheme="majorHAnsi" w:cs="Cambria"/>
          <w:sz w:val="24"/>
          <w:szCs w:val="24"/>
        </w:rPr>
      </w:pPr>
    </w:p>
    <w:p w14:paraId="4CB88B22" w14:textId="77777777" w:rsidR="00DF33B2" w:rsidRPr="008D61C3" w:rsidRDefault="003D1374" w:rsidP="008D61C3">
      <w:pPr>
        <w:pStyle w:val="BodyText"/>
        <w:spacing w:line="274" w:lineRule="exact"/>
        <w:ind w:left="138" w:right="423" w:firstLine="0"/>
        <w:jc w:val="both"/>
        <w:rPr>
          <w:rFonts w:asciiTheme="majorHAnsi" w:hAnsiTheme="majorHAnsi"/>
        </w:rPr>
      </w:pPr>
      <w:r w:rsidRPr="008D61C3">
        <w:rPr>
          <w:rFonts w:asciiTheme="majorHAnsi" w:hAnsiTheme="majorHAnsi"/>
        </w:rPr>
        <w:t xml:space="preserve">Before beginning the course, </w:t>
      </w:r>
      <w:r w:rsidR="00D96C3F">
        <w:rPr>
          <w:rFonts w:asciiTheme="majorHAnsi" w:hAnsiTheme="majorHAnsi"/>
        </w:rPr>
        <w:t>students should check the browser version and computer settings of the machine being used.  A</w:t>
      </w:r>
      <w:r w:rsidRPr="008D61C3">
        <w:rPr>
          <w:rFonts w:asciiTheme="majorHAnsi" w:hAnsiTheme="majorHAnsi"/>
          <w:spacing w:val="30"/>
        </w:rPr>
        <w:t xml:space="preserve"> </w:t>
      </w:r>
      <w:r w:rsidRPr="008D61C3">
        <w:rPr>
          <w:rFonts w:asciiTheme="majorHAnsi" w:hAnsiTheme="majorHAnsi"/>
        </w:rPr>
        <w:t>quick</w:t>
      </w:r>
      <w:r w:rsidRPr="008D61C3">
        <w:rPr>
          <w:rFonts w:asciiTheme="majorHAnsi" w:hAnsiTheme="majorHAnsi"/>
          <w:spacing w:val="27"/>
        </w:rPr>
        <w:t xml:space="preserve"> </w:t>
      </w:r>
      <w:r w:rsidRPr="008D61C3">
        <w:rPr>
          <w:rFonts w:asciiTheme="majorHAnsi" w:hAnsiTheme="majorHAnsi"/>
        </w:rPr>
        <w:t>and</w:t>
      </w:r>
      <w:r w:rsidRPr="008D61C3">
        <w:rPr>
          <w:rFonts w:asciiTheme="majorHAnsi" w:hAnsiTheme="majorHAnsi"/>
          <w:spacing w:val="29"/>
        </w:rPr>
        <w:t xml:space="preserve"> </w:t>
      </w:r>
      <w:r w:rsidRPr="008D61C3">
        <w:rPr>
          <w:rFonts w:asciiTheme="majorHAnsi" w:hAnsiTheme="majorHAnsi"/>
        </w:rPr>
        <w:t>easy</w:t>
      </w:r>
      <w:r w:rsidR="00D96C3F">
        <w:rPr>
          <w:rFonts w:asciiTheme="majorHAnsi" w:hAnsiTheme="majorHAnsi"/>
        </w:rPr>
        <w:t xml:space="preserve"> w</w:t>
      </w:r>
      <w:r w:rsidRPr="008D61C3">
        <w:rPr>
          <w:rFonts w:asciiTheme="majorHAnsi" w:hAnsiTheme="majorHAnsi"/>
        </w:rPr>
        <w:t>ay</w:t>
      </w:r>
      <w:r w:rsidRPr="008D61C3">
        <w:rPr>
          <w:rFonts w:asciiTheme="majorHAnsi" w:hAnsiTheme="majorHAnsi"/>
          <w:spacing w:val="30"/>
        </w:rPr>
        <w:t xml:space="preserve"> </w:t>
      </w:r>
      <w:r w:rsidRPr="008D61C3">
        <w:rPr>
          <w:rFonts w:asciiTheme="majorHAnsi" w:hAnsiTheme="majorHAnsi"/>
        </w:rPr>
        <w:t>to</w:t>
      </w:r>
      <w:r w:rsidRPr="008D61C3">
        <w:rPr>
          <w:rFonts w:asciiTheme="majorHAnsi" w:hAnsiTheme="majorHAnsi"/>
          <w:spacing w:val="30"/>
        </w:rPr>
        <w:t xml:space="preserve"> </w:t>
      </w:r>
      <w:r w:rsidRPr="008D61C3">
        <w:rPr>
          <w:rFonts w:asciiTheme="majorHAnsi" w:hAnsiTheme="majorHAnsi"/>
        </w:rPr>
        <w:t>check</w:t>
      </w:r>
      <w:r w:rsidRPr="008D61C3">
        <w:rPr>
          <w:rFonts w:asciiTheme="majorHAnsi" w:hAnsiTheme="majorHAnsi"/>
          <w:spacing w:val="29"/>
        </w:rPr>
        <w:t xml:space="preserve"> </w:t>
      </w:r>
      <w:r w:rsidR="00D96C3F">
        <w:rPr>
          <w:rFonts w:asciiTheme="majorHAnsi" w:hAnsiTheme="majorHAnsi"/>
          <w:spacing w:val="29"/>
        </w:rPr>
        <w:t>is by clicking t</w:t>
      </w:r>
      <w:r w:rsidRPr="008D61C3">
        <w:rPr>
          <w:rFonts w:asciiTheme="majorHAnsi" w:hAnsiTheme="majorHAnsi"/>
        </w:rPr>
        <w:t>he</w:t>
      </w:r>
      <w:r w:rsidRPr="008D61C3">
        <w:rPr>
          <w:rFonts w:asciiTheme="majorHAnsi" w:hAnsiTheme="majorHAnsi"/>
          <w:spacing w:val="15"/>
        </w:rPr>
        <w:t xml:space="preserve"> </w:t>
      </w:r>
      <w:r w:rsidRPr="008D61C3">
        <w:rPr>
          <w:rFonts w:asciiTheme="majorHAnsi" w:hAnsiTheme="majorHAnsi"/>
        </w:rPr>
        <w:t>Check</w:t>
      </w:r>
      <w:r w:rsidRPr="008D61C3">
        <w:rPr>
          <w:rFonts w:asciiTheme="majorHAnsi" w:hAnsiTheme="majorHAnsi"/>
          <w:spacing w:val="13"/>
        </w:rPr>
        <w:t xml:space="preserve"> </w:t>
      </w:r>
      <w:r w:rsidRPr="008D61C3">
        <w:rPr>
          <w:rFonts w:asciiTheme="majorHAnsi" w:hAnsiTheme="majorHAnsi"/>
        </w:rPr>
        <w:t>Browser</w:t>
      </w:r>
      <w:r w:rsidRPr="008D61C3">
        <w:rPr>
          <w:rFonts w:asciiTheme="majorHAnsi" w:hAnsiTheme="majorHAnsi"/>
          <w:spacing w:val="14"/>
        </w:rPr>
        <w:t xml:space="preserve"> </w:t>
      </w:r>
      <w:r w:rsidRPr="008D61C3">
        <w:rPr>
          <w:rFonts w:asciiTheme="majorHAnsi" w:hAnsiTheme="majorHAnsi"/>
        </w:rPr>
        <w:t>link</w:t>
      </w:r>
      <w:r w:rsidRPr="008D61C3">
        <w:rPr>
          <w:rFonts w:asciiTheme="majorHAnsi" w:hAnsiTheme="majorHAnsi"/>
          <w:spacing w:val="14"/>
        </w:rPr>
        <w:t xml:space="preserve"> </w:t>
      </w:r>
      <w:r w:rsidRPr="008D61C3">
        <w:rPr>
          <w:rFonts w:asciiTheme="majorHAnsi" w:hAnsiTheme="majorHAnsi"/>
        </w:rPr>
        <w:t>at</w:t>
      </w:r>
      <w:r w:rsidRPr="008D61C3">
        <w:rPr>
          <w:rFonts w:asciiTheme="majorHAnsi" w:hAnsiTheme="majorHAnsi"/>
          <w:spacing w:val="15"/>
        </w:rPr>
        <w:t xml:space="preserve"> </w:t>
      </w:r>
      <w:r w:rsidRPr="008D61C3">
        <w:rPr>
          <w:rFonts w:asciiTheme="majorHAnsi" w:hAnsiTheme="majorHAnsi"/>
        </w:rPr>
        <w:t>the</w:t>
      </w:r>
      <w:r w:rsidRPr="008D61C3">
        <w:rPr>
          <w:rFonts w:asciiTheme="majorHAnsi" w:hAnsiTheme="majorHAnsi"/>
          <w:spacing w:val="18"/>
        </w:rPr>
        <w:t xml:space="preserve"> </w:t>
      </w:r>
      <w:r w:rsidRPr="008D61C3">
        <w:rPr>
          <w:rFonts w:asciiTheme="majorHAnsi" w:hAnsiTheme="majorHAnsi"/>
        </w:rPr>
        <w:t>top</w:t>
      </w:r>
      <w:r w:rsidRPr="008D61C3">
        <w:rPr>
          <w:rFonts w:asciiTheme="majorHAnsi" w:hAnsiTheme="majorHAnsi"/>
          <w:spacing w:val="15"/>
        </w:rPr>
        <w:t xml:space="preserve"> </w:t>
      </w:r>
      <w:r w:rsidRPr="008D61C3">
        <w:rPr>
          <w:rFonts w:asciiTheme="majorHAnsi" w:hAnsiTheme="majorHAnsi"/>
        </w:rPr>
        <w:t>right</w:t>
      </w:r>
      <w:r w:rsidRPr="008D61C3">
        <w:rPr>
          <w:rFonts w:asciiTheme="majorHAnsi" w:hAnsiTheme="majorHAnsi"/>
          <w:spacing w:val="14"/>
        </w:rPr>
        <w:t xml:space="preserve"> </w:t>
      </w:r>
      <w:r w:rsidRPr="008D61C3">
        <w:rPr>
          <w:rFonts w:asciiTheme="majorHAnsi" w:hAnsiTheme="majorHAnsi"/>
        </w:rPr>
        <w:t>corner</w:t>
      </w:r>
      <w:r w:rsidRPr="008D61C3">
        <w:rPr>
          <w:rFonts w:asciiTheme="majorHAnsi" w:hAnsiTheme="majorHAnsi"/>
          <w:spacing w:val="13"/>
        </w:rPr>
        <w:t xml:space="preserve"> </w:t>
      </w:r>
      <w:r w:rsidRPr="008D61C3">
        <w:rPr>
          <w:rFonts w:asciiTheme="majorHAnsi" w:hAnsiTheme="majorHAnsi"/>
        </w:rPr>
        <w:t>of</w:t>
      </w:r>
      <w:r w:rsidRPr="008D61C3">
        <w:rPr>
          <w:rFonts w:asciiTheme="majorHAnsi" w:hAnsiTheme="majorHAnsi"/>
          <w:spacing w:val="13"/>
        </w:rPr>
        <w:t xml:space="preserve"> </w:t>
      </w:r>
      <w:r w:rsidRPr="008D61C3">
        <w:rPr>
          <w:rFonts w:asciiTheme="majorHAnsi" w:hAnsiTheme="majorHAnsi"/>
        </w:rPr>
        <w:t>the</w:t>
      </w:r>
      <w:r w:rsidRPr="008D61C3">
        <w:rPr>
          <w:rFonts w:asciiTheme="majorHAnsi" w:hAnsiTheme="majorHAnsi"/>
          <w:spacing w:val="15"/>
        </w:rPr>
        <w:t xml:space="preserve"> </w:t>
      </w:r>
      <w:r w:rsidR="0011384E">
        <w:rPr>
          <w:rFonts w:asciiTheme="majorHAnsi" w:hAnsiTheme="majorHAnsi"/>
          <w:spacing w:val="15"/>
        </w:rPr>
        <w:t>Canvas L</w:t>
      </w:r>
      <w:r w:rsidR="002F33B5">
        <w:rPr>
          <w:rFonts w:asciiTheme="majorHAnsi" w:hAnsiTheme="majorHAnsi"/>
          <w:spacing w:val="15"/>
        </w:rPr>
        <w:t>earn</w:t>
      </w:r>
      <w:r w:rsidR="00D96C3F">
        <w:rPr>
          <w:rFonts w:asciiTheme="majorHAnsi" w:hAnsiTheme="majorHAnsi"/>
          <w:spacing w:val="15"/>
        </w:rPr>
        <w:t xml:space="preserve"> </w:t>
      </w:r>
      <w:r w:rsidRPr="008D61C3">
        <w:rPr>
          <w:rFonts w:asciiTheme="majorHAnsi" w:hAnsiTheme="majorHAnsi"/>
        </w:rPr>
        <w:t>page</w:t>
      </w:r>
      <w:r w:rsidRPr="008D61C3">
        <w:rPr>
          <w:rFonts w:asciiTheme="majorHAnsi" w:hAnsiTheme="majorHAnsi"/>
          <w:spacing w:val="14"/>
        </w:rPr>
        <w:t xml:space="preserve"> </w:t>
      </w:r>
      <w:r w:rsidRPr="008D61C3">
        <w:rPr>
          <w:rFonts w:asciiTheme="majorHAnsi" w:hAnsiTheme="majorHAnsi"/>
        </w:rPr>
        <w:t>when</w:t>
      </w:r>
      <w:r w:rsidRPr="008D61C3">
        <w:rPr>
          <w:rFonts w:asciiTheme="majorHAnsi" w:hAnsiTheme="majorHAnsi"/>
          <w:spacing w:val="15"/>
        </w:rPr>
        <w:t xml:space="preserve"> </w:t>
      </w:r>
      <w:r w:rsidR="00D96C3F">
        <w:rPr>
          <w:rFonts w:asciiTheme="majorHAnsi" w:hAnsiTheme="majorHAnsi"/>
          <w:spacing w:val="15"/>
        </w:rPr>
        <w:t>f</w:t>
      </w:r>
      <w:r w:rsidRPr="008D61C3">
        <w:rPr>
          <w:rFonts w:asciiTheme="majorHAnsi" w:hAnsiTheme="majorHAnsi"/>
        </w:rPr>
        <w:t>irst</w:t>
      </w:r>
      <w:r w:rsidRPr="008D61C3">
        <w:rPr>
          <w:rFonts w:asciiTheme="majorHAnsi" w:hAnsiTheme="majorHAnsi"/>
          <w:spacing w:val="14"/>
        </w:rPr>
        <w:t xml:space="preserve"> </w:t>
      </w:r>
      <w:r w:rsidRPr="008D61C3">
        <w:rPr>
          <w:rFonts w:asciiTheme="majorHAnsi" w:hAnsiTheme="majorHAnsi"/>
        </w:rPr>
        <w:t>log</w:t>
      </w:r>
      <w:r w:rsidR="00D96C3F">
        <w:rPr>
          <w:rFonts w:asciiTheme="majorHAnsi" w:hAnsiTheme="majorHAnsi"/>
        </w:rPr>
        <w:t>ging</w:t>
      </w:r>
      <w:r w:rsidRPr="008D61C3">
        <w:rPr>
          <w:rFonts w:asciiTheme="majorHAnsi" w:hAnsiTheme="majorHAnsi"/>
          <w:spacing w:val="13"/>
        </w:rPr>
        <w:t xml:space="preserve"> </w:t>
      </w:r>
      <w:r w:rsidR="00D96C3F">
        <w:rPr>
          <w:rFonts w:asciiTheme="majorHAnsi" w:hAnsiTheme="majorHAnsi"/>
          <w:spacing w:val="13"/>
        </w:rPr>
        <w:t>i</w:t>
      </w:r>
      <w:r w:rsidRPr="008D61C3">
        <w:rPr>
          <w:rFonts w:asciiTheme="majorHAnsi" w:hAnsiTheme="majorHAnsi"/>
        </w:rPr>
        <w:t>nto</w:t>
      </w:r>
      <w:r w:rsidRPr="008D61C3">
        <w:rPr>
          <w:rFonts w:asciiTheme="majorHAnsi" w:hAnsiTheme="majorHAnsi"/>
          <w:spacing w:val="-1"/>
        </w:rPr>
        <w:t xml:space="preserve"> </w:t>
      </w:r>
      <w:r w:rsidR="00D96C3F">
        <w:rPr>
          <w:rFonts w:asciiTheme="majorHAnsi" w:hAnsiTheme="majorHAnsi"/>
          <w:spacing w:val="-1"/>
        </w:rPr>
        <w:t xml:space="preserve">the system.  </w:t>
      </w:r>
    </w:p>
    <w:p w14:paraId="5EBE7A68" w14:textId="77777777" w:rsidR="00DF33B2" w:rsidRPr="008D61C3" w:rsidRDefault="00DF33B2" w:rsidP="008D61C3">
      <w:pPr>
        <w:spacing w:before="4"/>
        <w:jc w:val="both"/>
        <w:rPr>
          <w:rFonts w:asciiTheme="majorHAnsi" w:eastAsia="Cambria" w:hAnsiTheme="majorHAnsi" w:cs="Cambria"/>
          <w:sz w:val="24"/>
          <w:szCs w:val="24"/>
        </w:rPr>
      </w:pPr>
    </w:p>
    <w:p w14:paraId="4C6AC691" w14:textId="77777777" w:rsidR="00DF33B2" w:rsidRPr="008D61C3" w:rsidRDefault="003D1374" w:rsidP="008D61C3">
      <w:pPr>
        <w:pStyle w:val="Heading1"/>
        <w:ind w:left="138"/>
        <w:jc w:val="both"/>
        <w:rPr>
          <w:rFonts w:asciiTheme="majorHAnsi" w:hAnsiTheme="majorHAnsi"/>
          <w:b w:val="0"/>
          <w:bCs w:val="0"/>
        </w:rPr>
      </w:pPr>
      <w:r w:rsidRPr="008D61C3">
        <w:rPr>
          <w:rFonts w:asciiTheme="majorHAnsi" w:hAnsiTheme="majorHAnsi"/>
          <w:u w:val="single" w:color="000000"/>
        </w:rPr>
        <w:t>Attendance</w:t>
      </w:r>
      <w:r w:rsidRPr="008D61C3">
        <w:rPr>
          <w:rFonts w:asciiTheme="majorHAnsi" w:hAnsiTheme="majorHAnsi"/>
          <w:spacing w:val="-9"/>
          <w:u w:val="single" w:color="000000"/>
        </w:rPr>
        <w:t xml:space="preserve"> </w:t>
      </w:r>
      <w:r w:rsidRPr="008D61C3">
        <w:rPr>
          <w:rFonts w:asciiTheme="majorHAnsi" w:hAnsiTheme="majorHAnsi"/>
          <w:u w:val="single" w:color="000000"/>
        </w:rPr>
        <w:t>Policy</w:t>
      </w:r>
    </w:p>
    <w:p w14:paraId="375079E6" w14:textId="77777777" w:rsidR="00DF33B2" w:rsidRPr="008D61C3" w:rsidRDefault="003D1374" w:rsidP="008D61C3">
      <w:pPr>
        <w:pStyle w:val="BodyText"/>
        <w:spacing w:before="52" w:line="232" w:lineRule="auto"/>
        <w:ind w:left="118" w:right="395" w:firstLine="0"/>
        <w:jc w:val="both"/>
        <w:rPr>
          <w:rFonts w:asciiTheme="majorHAnsi" w:hAnsiTheme="majorHAnsi"/>
        </w:rPr>
      </w:pPr>
      <w:r w:rsidRPr="008D61C3">
        <w:rPr>
          <w:rFonts w:asciiTheme="majorHAnsi" w:hAnsiTheme="majorHAnsi"/>
        </w:rPr>
        <w:t xml:space="preserve">The time spent logged on to </w:t>
      </w:r>
      <w:r w:rsidR="00473CCF">
        <w:rPr>
          <w:rFonts w:asciiTheme="majorHAnsi" w:hAnsiTheme="majorHAnsi"/>
        </w:rPr>
        <w:t>Canvas</w:t>
      </w:r>
      <w:r w:rsidRPr="008D61C3">
        <w:rPr>
          <w:rFonts w:asciiTheme="majorHAnsi" w:hAnsiTheme="majorHAnsi"/>
        </w:rPr>
        <w:t xml:space="preserve"> </w:t>
      </w:r>
      <w:r w:rsidR="00D96C3F">
        <w:rPr>
          <w:rFonts w:asciiTheme="majorHAnsi" w:hAnsiTheme="majorHAnsi"/>
        </w:rPr>
        <w:t xml:space="preserve">will </w:t>
      </w:r>
      <w:r w:rsidRPr="008D61C3">
        <w:rPr>
          <w:rFonts w:asciiTheme="majorHAnsi" w:hAnsiTheme="majorHAnsi"/>
        </w:rPr>
        <w:t>be monitored. Students are expected to log on to the class at least twice a week as there will be frequent messages from</w:t>
      </w:r>
      <w:r w:rsidRPr="008D61C3">
        <w:rPr>
          <w:rFonts w:asciiTheme="majorHAnsi" w:hAnsiTheme="majorHAnsi"/>
          <w:spacing w:val="10"/>
        </w:rPr>
        <w:t xml:space="preserve"> </w:t>
      </w:r>
      <w:r w:rsidRPr="008D61C3">
        <w:rPr>
          <w:rFonts w:asciiTheme="majorHAnsi" w:hAnsiTheme="majorHAnsi"/>
        </w:rPr>
        <w:t>the</w:t>
      </w:r>
      <w:r w:rsidRPr="008D61C3">
        <w:rPr>
          <w:rFonts w:asciiTheme="majorHAnsi" w:hAnsiTheme="majorHAnsi"/>
          <w:spacing w:val="-1"/>
        </w:rPr>
        <w:t xml:space="preserve"> </w:t>
      </w:r>
      <w:r w:rsidRPr="008D61C3">
        <w:rPr>
          <w:rFonts w:asciiTheme="majorHAnsi" w:hAnsiTheme="majorHAnsi"/>
        </w:rPr>
        <w:t>instructor or fellow students.</w:t>
      </w:r>
      <w:r w:rsidR="00543367" w:rsidRPr="008D61C3">
        <w:rPr>
          <w:rFonts w:asciiTheme="majorHAnsi" w:hAnsiTheme="majorHAnsi"/>
        </w:rPr>
        <w:t xml:space="preserve">  </w:t>
      </w:r>
      <w:r w:rsidRPr="008D61C3">
        <w:rPr>
          <w:rFonts w:asciiTheme="majorHAnsi" w:hAnsiTheme="majorHAnsi"/>
        </w:rPr>
        <w:t>Also, the teacher reserves the right to drop students who</w:t>
      </w:r>
      <w:r w:rsidRPr="008D61C3">
        <w:rPr>
          <w:rFonts w:asciiTheme="majorHAnsi" w:hAnsiTheme="majorHAnsi"/>
          <w:spacing w:val="10"/>
        </w:rPr>
        <w:t xml:space="preserve"> </w:t>
      </w:r>
      <w:r w:rsidR="00A01EE7">
        <w:rPr>
          <w:rFonts w:asciiTheme="majorHAnsi" w:hAnsiTheme="majorHAnsi"/>
          <w:spacing w:val="10"/>
        </w:rPr>
        <w:t xml:space="preserve">are not contributing regularly within the online venue.  </w:t>
      </w:r>
    </w:p>
    <w:p w14:paraId="25614280" w14:textId="77777777" w:rsidR="00DF33B2" w:rsidRPr="008D61C3" w:rsidRDefault="00DF33B2" w:rsidP="008D61C3">
      <w:pPr>
        <w:spacing w:before="7"/>
        <w:jc w:val="both"/>
        <w:rPr>
          <w:rFonts w:asciiTheme="majorHAnsi" w:eastAsia="Cambria" w:hAnsiTheme="majorHAnsi" w:cs="Cambria"/>
          <w:sz w:val="24"/>
          <w:szCs w:val="24"/>
        </w:rPr>
      </w:pPr>
    </w:p>
    <w:p w14:paraId="1F40E917" w14:textId="77777777" w:rsidR="00DF33B2" w:rsidRPr="008D61C3" w:rsidRDefault="003D1374" w:rsidP="008D61C3">
      <w:pPr>
        <w:pStyle w:val="Heading1"/>
        <w:spacing w:line="277" w:lineRule="exact"/>
        <w:jc w:val="both"/>
        <w:rPr>
          <w:rFonts w:asciiTheme="majorHAnsi" w:hAnsiTheme="majorHAnsi"/>
          <w:b w:val="0"/>
          <w:bCs w:val="0"/>
        </w:rPr>
      </w:pPr>
      <w:r w:rsidRPr="008D61C3">
        <w:rPr>
          <w:rFonts w:asciiTheme="majorHAnsi" w:hAnsiTheme="majorHAnsi"/>
          <w:u w:val="single" w:color="000000"/>
        </w:rPr>
        <w:t>Server</w:t>
      </w:r>
      <w:r w:rsidRPr="008D61C3">
        <w:rPr>
          <w:rFonts w:asciiTheme="majorHAnsi" w:hAnsiTheme="majorHAnsi"/>
          <w:spacing w:val="-9"/>
          <w:u w:val="single" w:color="000000"/>
        </w:rPr>
        <w:t xml:space="preserve"> </w:t>
      </w:r>
      <w:r w:rsidRPr="008D61C3">
        <w:rPr>
          <w:rFonts w:asciiTheme="majorHAnsi" w:hAnsiTheme="majorHAnsi"/>
          <w:u w:val="single" w:color="000000"/>
        </w:rPr>
        <w:t>Failure</w:t>
      </w:r>
    </w:p>
    <w:p w14:paraId="183AE0DD" w14:textId="77777777" w:rsidR="00DF33B2" w:rsidRPr="008D61C3" w:rsidRDefault="003D1374" w:rsidP="002F33B5">
      <w:pPr>
        <w:pStyle w:val="BodyText"/>
        <w:spacing w:before="3" w:line="232" w:lineRule="auto"/>
        <w:ind w:left="118" w:right="397" w:firstLine="0"/>
        <w:jc w:val="both"/>
        <w:rPr>
          <w:rFonts w:asciiTheme="majorHAnsi" w:hAnsiTheme="majorHAnsi"/>
        </w:rPr>
      </w:pPr>
      <w:r w:rsidRPr="008D61C3">
        <w:rPr>
          <w:rFonts w:asciiTheme="majorHAnsi" w:hAnsiTheme="majorHAnsi"/>
        </w:rPr>
        <w:t xml:space="preserve">In the unlikely event that the </w:t>
      </w:r>
      <w:r w:rsidR="00473CCF">
        <w:rPr>
          <w:rFonts w:asciiTheme="majorHAnsi" w:hAnsiTheme="majorHAnsi"/>
        </w:rPr>
        <w:t>Canvas</w:t>
      </w:r>
      <w:r w:rsidRPr="008D61C3">
        <w:rPr>
          <w:rFonts w:asciiTheme="majorHAnsi" w:hAnsiTheme="majorHAnsi"/>
        </w:rPr>
        <w:t xml:space="preserve"> server should fail and </w:t>
      </w:r>
      <w:r w:rsidR="007942BE">
        <w:rPr>
          <w:rFonts w:asciiTheme="majorHAnsi" w:hAnsiTheme="majorHAnsi"/>
        </w:rPr>
        <w:t xml:space="preserve">students cannot access </w:t>
      </w:r>
      <w:r w:rsidRPr="008D61C3">
        <w:rPr>
          <w:rFonts w:asciiTheme="majorHAnsi" w:hAnsiTheme="majorHAnsi"/>
        </w:rPr>
        <w:t xml:space="preserve">course materials...DON'T PANIC! </w:t>
      </w:r>
      <w:r w:rsidR="00AD3B2E">
        <w:rPr>
          <w:rFonts w:asciiTheme="majorHAnsi" w:hAnsiTheme="majorHAnsi"/>
        </w:rPr>
        <w:t xml:space="preserve">A failed log-in attempt will generate a pop-up message the estimates when the system will be up and running.  The same information should be displayed on the </w:t>
      </w:r>
      <w:r w:rsidRPr="008D61C3">
        <w:rPr>
          <w:rFonts w:asciiTheme="majorHAnsi" w:hAnsiTheme="majorHAnsi"/>
        </w:rPr>
        <w:t>UNT</w:t>
      </w:r>
      <w:r w:rsidRPr="008D61C3">
        <w:rPr>
          <w:rFonts w:asciiTheme="majorHAnsi" w:hAnsiTheme="majorHAnsi"/>
          <w:spacing w:val="22"/>
        </w:rPr>
        <w:t xml:space="preserve"> </w:t>
      </w:r>
      <w:r w:rsidRPr="008D61C3">
        <w:rPr>
          <w:rFonts w:asciiTheme="majorHAnsi" w:hAnsiTheme="majorHAnsi"/>
        </w:rPr>
        <w:t>homepage</w:t>
      </w:r>
      <w:r w:rsidRPr="008D61C3">
        <w:rPr>
          <w:rFonts w:asciiTheme="majorHAnsi" w:hAnsiTheme="majorHAnsi"/>
          <w:w w:val="99"/>
        </w:rPr>
        <w:t xml:space="preserve"> </w:t>
      </w:r>
      <w:r w:rsidRPr="008D61C3">
        <w:rPr>
          <w:rFonts w:asciiTheme="majorHAnsi" w:hAnsiTheme="majorHAnsi"/>
        </w:rPr>
        <w:t xml:space="preserve">(www.unt.edu), but this is frequently slower to </w:t>
      </w:r>
      <w:r w:rsidR="00D7075C">
        <w:rPr>
          <w:rFonts w:asciiTheme="majorHAnsi" w:hAnsiTheme="majorHAnsi"/>
        </w:rPr>
        <w:lastRenderedPageBreak/>
        <w:t>occur.  Do</w:t>
      </w:r>
      <w:r w:rsidRPr="008D61C3">
        <w:rPr>
          <w:rFonts w:asciiTheme="majorHAnsi" w:hAnsiTheme="majorHAnsi"/>
        </w:rPr>
        <w:t xml:space="preserve">wntime is usually brief, </w:t>
      </w:r>
      <w:r w:rsidR="00D7075C">
        <w:rPr>
          <w:rFonts w:asciiTheme="majorHAnsi" w:hAnsiTheme="majorHAnsi"/>
        </w:rPr>
        <w:t>but i</w:t>
      </w:r>
      <w:r w:rsidR="00A01EE7">
        <w:rPr>
          <w:rFonts w:asciiTheme="majorHAnsi" w:hAnsiTheme="majorHAnsi"/>
        </w:rPr>
        <w:t>f</w:t>
      </w:r>
      <w:r w:rsidR="00D7075C">
        <w:rPr>
          <w:rFonts w:asciiTheme="majorHAnsi" w:hAnsiTheme="majorHAnsi"/>
        </w:rPr>
        <w:t xml:space="preserve"> not, the system is monitored and students </w:t>
      </w:r>
      <w:r w:rsidRPr="008D61C3">
        <w:rPr>
          <w:rFonts w:asciiTheme="majorHAnsi" w:hAnsiTheme="majorHAnsi"/>
        </w:rPr>
        <w:t>will</w:t>
      </w:r>
      <w:r w:rsidRPr="008D61C3">
        <w:rPr>
          <w:rFonts w:asciiTheme="majorHAnsi" w:hAnsiTheme="majorHAnsi"/>
          <w:spacing w:val="23"/>
        </w:rPr>
        <w:t xml:space="preserve"> </w:t>
      </w:r>
      <w:r w:rsidRPr="008D61C3">
        <w:rPr>
          <w:rFonts w:asciiTheme="majorHAnsi" w:hAnsiTheme="majorHAnsi"/>
        </w:rPr>
        <w:t>not</w:t>
      </w:r>
      <w:r w:rsidRPr="008D61C3">
        <w:rPr>
          <w:rFonts w:asciiTheme="majorHAnsi" w:hAnsiTheme="majorHAnsi"/>
          <w:spacing w:val="24"/>
        </w:rPr>
        <w:t xml:space="preserve"> </w:t>
      </w:r>
      <w:r w:rsidR="00D7075C">
        <w:rPr>
          <w:rFonts w:asciiTheme="majorHAnsi" w:hAnsiTheme="majorHAnsi"/>
          <w:spacing w:val="24"/>
        </w:rPr>
        <w:t xml:space="preserve">be </w:t>
      </w:r>
      <w:r w:rsidR="00D577EA" w:rsidRPr="008D61C3">
        <w:rPr>
          <w:rFonts w:asciiTheme="majorHAnsi" w:hAnsiTheme="majorHAnsi"/>
          <w:spacing w:val="24"/>
        </w:rPr>
        <w:t>penalize</w:t>
      </w:r>
      <w:r w:rsidR="00D7075C">
        <w:rPr>
          <w:rFonts w:asciiTheme="majorHAnsi" w:hAnsiTheme="majorHAnsi"/>
          <w:spacing w:val="24"/>
        </w:rPr>
        <w:t xml:space="preserve">d for system </w:t>
      </w:r>
      <w:r w:rsidRPr="008D61C3">
        <w:rPr>
          <w:rFonts w:asciiTheme="majorHAnsi" w:hAnsiTheme="majorHAnsi"/>
        </w:rPr>
        <w:t>problems.</w:t>
      </w:r>
      <w:r w:rsidRPr="008D61C3">
        <w:rPr>
          <w:rFonts w:asciiTheme="majorHAnsi" w:hAnsiTheme="majorHAnsi"/>
          <w:spacing w:val="29"/>
        </w:rPr>
        <w:t xml:space="preserve"> </w:t>
      </w:r>
      <w:r w:rsidRPr="008D61C3">
        <w:rPr>
          <w:rFonts w:asciiTheme="majorHAnsi" w:hAnsiTheme="majorHAnsi"/>
          <w:color w:val="FF0000"/>
        </w:rPr>
        <w:t>If</w:t>
      </w:r>
      <w:r w:rsidRPr="008D61C3">
        <w:rPr>
          <w:rFonts w:asciiTheme="majorHAnsi" w:hAnsiTheme="majorHAnsi"/>
          <w:color w:val="FF0000"/>
          <w:spacing w:val="23"/>
        </w:rPr>
        <w:t xml:space="preserve"> </w:t>
      </w:r>
      <w:r w:rsidR="00A01EE7">
        <w:rPr>
          <w:rFonts w:asciiTheme="majorHAnsi" w:hAnsiTheme="majorHAnsi"/>
          <w:color w:val="FF0000"/>
          <w:spacing w:val="23"/>
        </w:rPr>
        <w:t xml:space="preserve">students </w:t>
      </w:r>
      <w:r w:rsidRPr="008D61C3">
        <w:rPr>
          <w:rFonts w:asciiTheme="majorHAnsi" w:hAnsiTheme="majorHAnsi"/>
          <w:color w:val="FF0000"/>
        </w:rPr>
        <w:t>submit</w:t>
      </w:r>
      <w:r w:rsidRPr="008D61C3">
        <w:rPr>
          <w:rFonts w:asciiTheme="majorHAnsi" w:hAnsiTheme="majorHAnsi"/>
          <w:color w:val="FF0000"/>
          <w:spacing w:val="24"/>
        </w:rPr>
        <w:t xml:space="preserve"> </w:t>
      </w:r>
      <w:r w:rsidRPr="008D61C3">
        <w:rPr>
          <w:rFonts w:asciiTheme="majorHAnsi" w:hAnsiTheme="majorHAnsi"/>
          <w:color w:val="FF0000"/>
        </w:rPr>
        <w:t>the</w:t>
      </w:r>
      <w:r w:rsidRPr="008D61C3">
        <w:rPr>
          <w:rFonts w:asciiTheme="majorHAnsi" w:hAnsiTheme="majorHAnsi"/>
          <w:color w:val="FF0000"/>
          <w:spacing w:val="-1"/>
        </w:rPr>
        <w:t xml:space="preserve"> </w:t>
      </w:r>
      <w:r w:rsidRPr="008D61C3">
        <w:rPr>
          <w:rFonts w:asciiTheme="majorHAnsi" w:hAnsiTheme="majorHAnsi"/>
          <w:color w:val="FF0000"/>
        </w:rPr>
        <w:t xml:space="preserve">assignment within 24 hours once </w:t>
      </w:r>
      <w:r w:rsidR="00C95450">
        <w:rPr>
          <w:rFonts w:asciiTheme="majorHAnsi" w:hAnsiTheme="majorHAnsi"/>
          <w:color w:val="FF0000"/>
        </w:rPr>
        <w:t>Canvas</w:t>
      </w:r>
      <w:r w:rsidRPr="008D61C3">
        <w:rPr>
          <w:rFonts w:asciiTheme="majorHAnsi" w:hAnsiTheme="majorHAnsi"/>
          <w:color w:val="FF0000"/>
        </w:rPr>
        <w:t xml:space="preserve"> is back</w:t>
      </w:r>
      <w:r w:rsidR="00C95450">
        <w:rPr>
          <w:rFonts w:asciiTheme="majorHAnsi" w:hAnsiTheme="majorHAnsi"/>
          <w:color w:val="FF0000"/>
        </w:rPr>
        <w:t>ed</w:t>
      </w:r>
      <w:r w:rsidRPr="008D61C3">
        <w:rPr>
          <w:rFonts w:asciiTheme="majorHAnsi" w:hAnsiTheme="majorHAnsi"/>
          <w:color w:val="FF0000"/>
        </w:rPr>
        <w:t xml:space="preserve"> up and running, it will</w:t>
      </w:r>
      <w:r w:rsidRPr="008D61C3">
        <w:rPr>
          <w:rFonts w:asciiTheme="majorHAnsi" w:hAnsiTheme="majorHAnsi"/>
          <w:color w:val="FF0000"/>
          <w:spacing w:val="19"/>
        </w:rPr>
        <w:t xml:space="preserve"> </w:t>
      </w:r>
      <w:r w:rsidRPr="008D61C3">
        <w:rPr>
          <w:rFonts w:asciiTheme="majorHAnsi" w:hAnsiTheme="majorHAnsi"/>
          <w:color w:val="FF0000"/>
        </w:rPr>
        <w:t>be</w:t>
      </w:r>
      <w:r w:rsidRPr="008D61C3">
        <w:rPr>
          <w:rFonts w:asciiTheme="majorHAnsi" w:hAnsiTheme="majorHAnsi"/>
          <w:color w:val="FF0000"/>
          <w:w w:val="99"/>
        </w:rPr>
        <w:t xml:space="preserve"> </w:t>
      </w:r>
      <w:r w:rsidRPr="008D61C3">
        <w:rPr>
          <w:rFonts w:asciiTheme="majorHAnsi" w:hAnsiTheme="majorHAnsi"/>
          <w:color w:val="FF0000"/>
        </w:rPr>
        <w:t>considered</w:t>
      </w:r>
      <w:r w:rsidRPr="008D61C3">
        <w:rPr>
          <w:rFonts w:asciiTheme="majorHAnsi" w:hAnsiTheme="majorHAnsi"/>
          <w:color w:val="FF0000"/>
          <w:spacing w:val="28"/>
        </w:rPr>
        <w:t xml:space="preserve"> </w:t>
      </w:r>
      <w:r w:rsidRPr="008D61C3">
        <w:rPr>
          <w:rFonts w:asciiTheme="majorHAnsi" w:hAnsiTheme="majorHAnsi"/>
          <w:color w:val="FF0000"/>
        </w:rPr>
        <w:t>"on</w:t>
      </w:r>
      <w:r w:rsidRPr="008D61C3">
        <w:rPr>
          <w:rFonts w:asciiTheme="majorHAnsi" w:hAnsiTheme="majorHAnsi"/>
          <w:color w:val="FF0000"/>
          <w:spacing w:val="31"/>
        </w:rPr>
        <w:t xml:space="preserve"> </w:t>
      </w:r>
      <w:r w:rsidRPr="008D61C3">
        <w:rPr>
          <w:rFonts w:asciiTheme="majorHAnsi" w:hAnsiTheme="majorHAnsi"/>
          <w:color w:val="FF0000"/>
        </w:rPr>
        <w:t>time".</w:t>
      </w:r>
      <w:r w:rsidRPr="008D61C3">
        <w:rPr>
          <w:rFonts w:asciiTheme="majorHAnsi" w:hAnsiTheme="majorHAnsi"/>
          <w:color w:val="FF0000"/>
          <w:spacing w:val="33"/>
        </w:rPr>
        <w:t xml:space="preserve"> </w:t>
      </w:r>
      <w:r w:rsidRPr="008D61C3">
        <w:rPr>
          <w:rFonts w:asciiTheme="majorHAnsi" w:hAnsiTheme="majorHAnsi"/>
        </w:rPr>
        <w:t>Even</w:t>
      </w:r>
      <w:r w:rsidRPr="008D61C3">
        <w:rPr>
          <w:rFonts w:asciiTheme="majorHAnsi" w:hAnsiTheme="majorHAnsi"/>
          <w:spacing w:val="29"/>
        </w:rPr>
        <w:t xml:space="preserve"> </w:t>
      </w:r>
      <w:r w:rsidRPr="008D61C3">
        <w:rPr>
          <w:rFonts w:asciiTheme="majorHAnsi" w:hAnsiTheme="majorHAnsi"/>
        </w:rPr>
        <w:t>better</w:t>
      </w:r>
      <w:r w:rsidR="00D577EA" w:rsidRPr="008D61C3">
        <w:rPr>
          <w:rFonts w:asciiTheme="majorHAnsi" w:hAnsiTheme="majorHAnsi"/>
        </w:rPr>
        <w:t xml:space="preserve">, </w:t>
      </w:r>
      <w:r w:rsidR="00BC15EB">
        <w:rPr>
          <w:rFonts w:asciiTheme="majorHAnsi" w:hAnsiTheme="majorHAnsi"/>
        </w:rPr>
        <w:t>students should not wait</w:t>
      </w:r>
      <w:r w:rsidR="002F33B5">
        <w:rPr>
          <w:rFonts w:asciiTheme="majorHAnsi" w:hAnsiTheme="majorHAnsi"/>
        </w:rPr>
        <w:t xml:space="preserve"> u</w:t>
      </w:r>
      <w:r w:rsidR="002F33B5" w:rsidRPr="008D61C3">
        <w:rPr>
          <w:rFonts w:asciiTheme="majorHAnsi" w:hAnsiTheme="majorHAnsi"/>
        </w:rPr>
        <w:t>ntil</w:t>
      </w:r>
      <w:r w:rsidRPr="008D61C3">
        <w:rPr>
          <w:rFonts w:asciiTheme="majorHAnsi" w:hAnsiTheme="majorHAnsi"/>
          <w:spacing w:val="28"/>
        </w:rPr>
        <w:t xml:space="preserve"> </w:t>
      </w:r>
      <w:r w:rsidRPr="008D61C3">
        <w:rPr>
          <w:rFonts w:asciiTheme="majorHAnsi" w:hAnsiTheme="majorHAnsi"/>
        </w:rPr>
        <w:t>the</w:t>
      </w:r>
      <w:r w:rsidRPr="008D61C3">
        <w:rPr>
          <w:rFonts w:asciiTheme="majorHAnsi" w:hAnsiTheme="majorHAnsi"/>
          <w:spacing w:val="34"/>
        </w:rPr>
        <w:t xml:space="preserve"> </w:t>
      </w:r>
      <w:r w:rsidRPr="008D61C3">
        <w:rPr>
          <w:rFonts w:asciiTheme="majorHAnsi" w:hAnsiTheme="majorHAnsi"/>
        </w:rPr>
        <w:t>last</w:t>
      </w:r>
      <w:r w:rsidRPr="008D61C3">
        <w:rPr>
          <w:rFonts w:asciiTheme="majorHAnsi" w:hAnsiTheme="majorHAnsi"/>
          <w:spacing w:val="29"/>
        </w:rPr>
        <w:t xml:space="preserve"> </w:t>
      </w:r>
      <w:r w:rsidRPr="008D61C3">
        <w:rPr>
          <w:rFonts w:asciiTheme="majorHAnsi" w:hAnsiTheme="majorHAnsi"/>
        </w:rPr>
        <w:t>minute</w:t>
      </w:r>
      <w:r w:rsidRPr="008D61C3">
        <w:rPr>
          <w:rFonts w:asciiTheme="majorHAnsi" w:hAnsiTheme="majorHAnsi"/>
          <w:spacing w:val="29"/>
        </w:rPr>
        <w:t xml:space="preserve"> </w:t>
      </w:r>
      <w:r w:rsidRPr="008D61C3">
        <w:rPr>
          <w:rFonts w:asciiTheme="majorHAnsi" w:hAnsiTheme="majorHAnsi"/>
        </w:rPr>
        <w:t>to</w:t>
      </w:r>
      <w:r w:rsidRPr="008D61C3">
        <w:rPr>
          <w:rFonts w:asciiTheme="majorHAnsi" w:hAnsiTheme="majorHAnsi"/>
          <w:spacing w:val="29"/>
        </w:rPr>
        <w:t xml:space="preserve"> </w:t>
      </w:r>
      <w:r w:rsidRPr="008D61C3">
        <w:rPr>
          <w:rFonts w:asciiTheme="majorHAnsi" w:hAnsiTheme="majorHAnsi"/>
        </w:rPr>
        <w:t>submit assignments!</w:t>
      </w:r>
    </w:p>
    <w:p w14:paraId="25D13908" w14:textId="77777777" w:rsidR="00DF33B2" w:rsidRPr="008D61C3" w:rsidRDefault="00DF33B2" w:rsidP="008D61C3">
      <w:pPr>
        <w:spacing w:before="4"/>
        <w:jc w:val="both"/>
        <w:rPr>
          <w:rFonts w:asciiTheme="majorHAnsi" w:eastAsia="Cambria" w:hAnsiTheme="majorHAnsi" w:cs="Cambria"/>
          <w:sz w:val="24"/>
          <w:szCs w:val="24"/>
        </w:rPr>
      </w:pPr>
    </w:p>
    <w:p w14:paraId="6685AAF7" w14:textId="77777777" w:rsidR="002576E9" w:rsidRDefault="00D7075C" w:rsidP="002576E9">
      <w:pPr>
        <w:pStyle w:val="BodyText"/>
        <w:spacing w:line="274" w:lineRule="exact"/>
        <w:ind w:left="360" w:right="394"/>
        <w:jc w:val="both"/>
        <w:rPr>
          <w:rFonts w:asciiTheme="majorHAnsi" w:hAnsiTheme="majorHAnsi"/>
        </w:rPr>
      </w:pPr>
      <w:r>
        <w:rPr>
          <w:rFonts w:asciiTheme="majorHAnsi" w:hAnsiTheme="majorHAnsi"/>
        </w:rPr>
        <w:t xml:space="preserve">If a </w:t>
      </w:r>
      <w:r w:rsidR="00473861">
        <w:rPr>
          <w:rFonts w:asciiTheme="majorHAnsi" w:hAnsiTheme="majorHAnsi"/>
        </w:rPr>
        <w:t xml:space="preserve">problem with </w:t>
      </w:r>
      <w:r w:rsidR="00C95450">
        <w:rPr>
          <w:rFonts w:asciiTheme="majorHAnsi" w:hAnsiTheme="majorHAnsi"/>
        </w:rPr>
        <w:t>Canvas</w:t>
      </w:r>
      <w:r w:rsidR="00473861">
        <w:rPr>
          <w:rFonts w:asciiTheme="majorHAnsi" w:hAnsiTheme="majorHAnsi"/>
        </w:rPr>
        <w:t xml:space="preserve"> </w:t>
      </w:r>
      <w:r>
        <w:rPr>
          <w:rFonts w:asciiTheme="majorHAnsi" w:hAnsiTheme="majorHAnsi"/>
        </w:rPr>
        <w:t xml:space="preserve">software </w:t>
      </w:r>
      <w:r w:rsidR="00473861">
        <w:rPr>
          <w:rFonts w:asciiTheme="majorHAnsi" w:hAnsiTheme="majorHAnsi"/>
        </w:rPr>
        <w:t>i</w:t>
      </w:r>
      <w:r>
        <w:rPr>
          <w:rFonts w:asciiTheme="majorHAnsi" w:hAnsiTheme="majorHAnsi"/>
        </w:rPr>
        <w:t xml:space="preserve">s encountered, students </w:t>
      </w:r>
      <w:r w:rsidR="00473861">
        <w:rPr>
          <w:rFonts w:asciiTheme="majorHAnsi" w:hAnsiTheme="majorHAnsi"/>
        </w:rPr>
        <w:t>may</w:t>
      </w:r>
      <w:r>
        <w:rPr>
          <w:rFonts w:asciiTheme="majorHAnsi" w:hAnsiTheme="majorHAnsi"/>
        </w:rPr>
        <w:t xml:space="preserve"> </w:t>
      </w:r>
      <w:r w:rsidR="002576E9">
        <w:rPr>
          <w:rFonts w:asciiTheme="majorHAnsi" w:hAnsiTheme="majorHAnsi"/>
        </w:rPr>
        <w:t xml:space="preserve">email </w:t>
      </w:r>
      <w:r w:rsidR="00473861">
        <w:rPr>
          <w:rFonts w:asciiTheme="majorHAnsi" w:hAnsiTheme="majorHAnsi"/>
        </w:rPr>
        <w:t>q</w:t>
      </w:r>
      <w:r w:rsidR="002576E9">
        <w:rPr>
          <w:rFonts w:asciiTheme="majorHAnsi" w:hAnsiTheme="majorHAnsi"/>
        </w:rPr>
        <w:t xml:space="preserve">uestions </w:t>
      </w:r>
      <w:r w:rsidR="00473861">
        <w:rPr>
          <w:rFonts w:asciiTheme="majorHAnsi" w:hAnsiTheme="majorHAnsi"/>
        </w:rPr>
        <w:t>to</w:t>
      </w:r>
    </w:p>
    <w:p w14:paraId="30FCB560" w14:textId="77777777" w:rsidR="002576E9" w:rsidRDefault="00D969A5" w:rsidP="008D61C3">
      <w:pPr>
        <w:pStyle w:val="BodyText"/>
        <w:spacing w:line="274" w:lineRule="exact"/>
        <w:ind w:left="360" w:right="394"/>
        <w:jc w:val="both"/>
        <w:rPr>
          <w:rFonts w:asciiTheme="majorHAnsi" w:hAnsiTheme="majorHAnsi"/>
          <w:spacing w:val="40"/>
        </w:rPr>
      </w:pPr>
      <w:hyperlink r:id="rId9" w:history="1">
        <w:r w:rsidRPr="006363AC">
          <w:rPr>
            <w:rStyle w:val="Hyperlink"/>
            <w:rFonts w:asciiTheme="majorHAnsi" w:hAnsiTheme="majorHAnsi"/>
          </w:rPr>
          <w:t>helpdesk@unt.edu</w:t>
        </w:r>
      </w:hyperlink>
      <w:r w:rsidR="00473861">
        <w:rPr>
          <w:rFonts w:asciiTheme="majorHAnsi" w:hAnsiTheme="majorHAnsi"/>
        </w:rPr>
        <w:t xml:space="preserve">, </w:t>
      </w:r>
      <w:r w:rsidR="002576E9">
        <w:rPr>
          <w:rFonts w:asciiTheme="majorHAnsi" w:hAnsiTheme="majorHAnsi"/>
        </w:rPr>
        <w:t xml:space="preserve">or phone </w:t>
      </w:r>
      <w:r w:rsidR="003D1374" w:rsidRPr="008D61C3">
        <w:rPr>
          <w:rFonts w:asciiTheme="majorHAnsi" w:hAnsiTheme="majorHAnsi"/>
        </w:rPr>
        <w:t>(940)565-2324</w:t>
      </w:r>
      <w:r w:rsidR="002576E9">
        <w:rPr>
          <w:rFonts w:asciiTheme="majorHAnsi" w:hAnsiTheme="majorHAnsi"/>
        </w:rPr>
        <w:t xml:space="preserve">, </w:t>
      </w:r>
      <w:r w:rsidR="003D1374" w:rsidRPr="008D61C3">
        <w:rPr>
          <w:rFonts w:asciiTheme="majorHAnsi" w:hAnsiTheme="majorHAnsi"/>
        </w:rPr>
        <w:t>or visit</w:t>
      </w:r>
      <w:r w:rsidR="003D1374" w:rsidRPr="008D61C3">
        <w:rPr>
          <w:rFonts w:asciiTheme="majorHAnsi" w:hAnsiTheme="majorHAnsi"/>
          <w:spacing w:val="-10"/>
        </w:rPr>
        <w:t xml:space="preserve"> </w:t>
      </w:r>
      <w:r w:rsidR="003D1374" w:rsidRPr="008D61C3">
        <w:rPr>
          <w:rFonts w:asciiTheme="majorHAnsi" w:hAnsiTheme="majorHAnsi"/>
        </w:rPr>
        <w:t>the</w:t>
      </w:r>
      <w:r w:rsidR="003D1374" w:rsidRPr="008D61C3">
        <w:rPr>
          <w:rFonts w:asciiTheme="majorHAnsi" w:hAnsiTheme="majorHAnsi"/>
          <w:spacing w:val="-1"/>
        </w:rPr>
        <w:t xml:space="preserve"> </w:t>
      </w:r>
      <w:r>
        <w:rPr>
          <w:rFonts w:asciiTheme="majorHAnsi" w:hAnsiTheme="majorHAnsi"/>
        </w:rPr>
        <w:t xml:space="preserve">Sage Hall, Room 330D </w:t>
      </w:r>
      <w:r w:rsidR="003D1374" w:rsidRPr="008D61C3">
        <w:rPr>
          <w:rFonts w:asciiTheme="majorHAnsi" w:hAnsiTheme="majorHAnsi"/>
        </w:rPr>
        <w:t>for</w:t>
      </w:r>
    </w:p>
    <w:p w14:paraId="69C6F013" w14:textId="77777777" w:rsidR="007942BE" w:rsidRDefault="003D1374" w:rsidP="008D61C3">
      <w:pPr>
        <w:pStyle w:val="BodyText"/>
        <w:spacing w:line="274" w:lineRule="exact"/>
        <w:ind w:left="360" w:right="394"/>
        <w:jc w:val="both"/>
        <w:rPr>
          <w:rFonts w:asciiTheme="majorHAnsi" w:hAnsiTheme="majorHAnsi"/>
        </w:rPr>
      </w:pPr>
      <w:r w:rsidRPr="008D61C3">
        <w:rPr>
          <w:rFonts w:asciiTheme="majorHAnsi" w:hAnsiTheme="majorHAnsi"/>
        </w:rPr>
        <w:t>personal</w:t>
      </w:r>
      <w:r w:rsidRPr="008D61C3">
        <w:rPr>
          <w:rFonts w:asciiTheme="majorHAnsi" w:hAnsiTheme="majorHAnsi"/>
          <w:spacing w:val="41"/>
        </w:rPr>
        <w:t xml:space="preserve"> </w:t>
      </w:r>
      <w:r w:rsidRPr="008D61C3">
        <w:rPr>
          <w:rFonts w:asciiTheme="majorHAnsi" w:hAnsiTheme="majorHAnsi"/>
        </w:rPr>
        <w:t>assistance</w:t>
      </w:r>
      <w:r w:rsidRPr="008D61C3">
        <w:rPr>
          <w:rFonts w:asciiTheme="majorHAnsi" w:hAnsiTheme="majorHAnsi"/>
          <w:spacing w:val="39"/>
        </w:rPr>
        <w:t xml:space="preserve"> </w:t>
      </w:r>
      <w:r w:rsidRPr="008D61C3">
        <w:rPr>
          <w:rFonts w:asciiTheme="majorHAnsi" w:hAnsiTheme="majorHAnsi"/>
        </w:rPr>
        <w:t>during</w:t>
      </w:r>
      <w:r w:rsidRPr="008D61C3">
        <w:rPr>
          <w:rFonts w:asciiTheme="majorHAnsi" w:hAnsiTheme="majorHAnsi"/>
          <w:spacing w:val="42"/>
        </w:rPr>
        <w:t xml:space="preserve"> </w:t>
      </w:r>
      <w:r w:rsidRPr="008D61C3">
        <w:rPr>
          <w:rFonts w:asciiTheme="majorHAnsi" w:hAnsiTheme="majorHAnsi"/>
        </w:rPr>
        <w:t>regular</w:t>
      </w:r>
      <w:r w:rsidRPr="008D61C3">
        <w:rPr>
          <w:rFonts w:asciiTheme="majorHAnsi" w:hAnsiTheme="majorHAnsi"/>
          <w:spacing w:val="40"/>
        </w:rPr>
        <w:t xml:space="preserve"> </w:t>
      </w:r>
      <w:r w:rsidRPr="008D61C3">
        <w:rPr>
          <w:rFonts w:asciiTheme="majorHAnsi" w:hAnsiTheme="majorHAnsi"/>
        </w:rPr>
        <w:t>business</w:t>
      </w:r>
      <w:r w:rsidRPr="008D61C3">
        <w:rPr>
          <w:rFonts w:asciiTheme="majorHAnsi" w:hAnsiTheme="majorHAnsi"/>
          <w:spacing w:val="41"/>
        </w:rPr>
        <w:t xml:space="preserve"> </w:t>
      </w:r>
      <w:r w:rsidRPr="008D61C3">
        <w:rPr>
          <w:rFonts w:asciiTheme="majorHAnsi" w:hAnsiTheme="majorHAnsi"/>
        </w:rPr>
        <w:t>hours.</w:t>
      </w:r>
      <w:r w:rsidRPr="008D61C3">
        <w:rPr>
          <w:rFonts w:asciiTheme="majorHAnsi" w:hAnsiTheme="majorHAnsi"/>
          <w:spacing w:val="42"/>
        </w:rPr>
        <w:t xml:space="preserve"> </w:t>
      </w:r>
      <w:r w:rsidRPr="008D61C3">
        <w:rPr>
          <w:rFonts w:asciiTheme="majorHAnsi" w:hAnsiTheme="majorHAnsi"/>
        </w:rPr>
        <w:t>The</w:t>
      </w:r>
      <w:r w:rsidRPr="008D61C3">
        <w:rPr>
          <w:rFonts w:asciiTheme="majorHAnsi" w:hAnsiTheme="majorHAnsi"/>
          <w:spacing w:val="41"/>
        </w:rPr>
        <w:t xml:space="preserve"> </w:t>
      </w:r>
      <w:r w:rsidR="00D969A5">
        <w:rPr>
          <w:rFonts w:asciiTheme="majorHAnsi" w:hAnsiTheme="majorHAnsi"/>
        </w:rPr>
        <w:t>UI</w:t>
      </w:r>
      <w:r w:rsidRPr="008D61C3">
        <w:rPr>
          <w:rFonts w:asciiTheme="majorHAnsi" w:hAnsiTheme="majorHAnsi"/>
        </w:rPr>
        <w:t>T</w:t>
      </w:r>
      <w:r w:rsidRPr="008D61C3">
        <w:rPr>
          <w:rFonts w:asciiTheme="majorHAnsi" w:hAnsiTheme="majorHAnsi"/>
          <w:w w:val="99"/>
        </w:rPr>
        <w:t xml:space="preserve"> </w:t>
      </w:r>
      <w:r w:rsidR="007942BE">
        <w:rPr>
          <w:rFonts w:asciiTheme="majorHAnsi" w:hAnsiTheme="majorHAnsi"/>
        </w:rPr>
        <w:t>Helpdesk is</w:t>
      </w:r>
    </w:p>
    <w:p w14:paraId="0FF4FEB1" w14:textId="77777777" w:rsidR="00D577EA" w:rsidRPr="008D61C3" w:rsidRDefault="007942BE" w:rsidP="008D61C3">
      <w:pPr>
        <w:pStyle w:val="BodyText"/>
        <w:spacing w:line="274" w:lineRule="exact"/>
        <w:ind w:left="360" w:right="394"/>
        <w:jc w:val="both"/>
        <w:rPr>
          <w:rFonts w:asciiTheme="majorHAnsi" w:hAnsiTheme="majorHAnsi"/>
        </w:rPr>
      </w:pPr>
      <w:proofErr w:type="gramStart"/>
      <w:r w:rsidRPr="008D61C3">
        <w:rPr>
          <w:rFonts w:asciiTheme="majorHAnsi" w:hAnsiTheme="majorHAnsi"/>
        </w:rPr>
        <w:t>O</w:t>
      </w:r>
      <w:r w:rsidR="00D577EA" w:rsidRPr="008D61C3">
        <w:rPr>
          <w:rFonts w:asciiTheme="majorHAnsi" w:hAnsiTheme="majorHAnsi"/>
        </w:rPr>
        <w:t>pen</w:t>
      </w:r>
      <w:proofErr w:type="gramEnd"/>
      <w:r>
        <w:rPr>
          <w:rFonts w:asciiTheme="majorHAnsi" w:hAnsiTheme="majorHAnsi"/>
        </w:rPr>
        <w:t xml:space="preserve"> </w:t>
      </w:r>
      <w:r w:rsidR="003D1374" w:rsidRPr="008D61C3">
        <w:rPr>
          <w:rFonts w:asciiTheme="majorHAnsi" w:hAnsiTheme="majorHAnsi"/>
        </w:rPr>
        <w:t>the following</w:t>
      </w:r>
      <w:r w:rsidR="003D1374" w:rsidRPr="008D61C3">
        <w:rPr>
          <w:rFonts w:asciiTheme="majorHAnsi" w:hAnsiTheme="majorHAnsi"/>
          <w:spacing w:val="-16"/>
        </w:rPr>
        <w:t xml:space="preserve"> </w:t>
      </w:r>
      <w:r w:rsidR="003D1374" w:rsidRPr="008D61C3">
        <w:rPr>
          <w:rFonts w:asciiTheme="majorHAnsi" w:hAnsiTheme="majorHAnsi"/>
        </w:rPr>
        <w:t>hours:</w:t>
      </w:r>
    </w:p>
    <w:p w14:paraId="44DB9475" w14:textId="77777777" w:rsidR="002F33B5" w:rsidRPr="002F33B5" w:rsidRDefault="003D1374" w:rsidP="002F33B5">
      <w:pPr>
        <w:pStyle w:val="BodyText"/>
        <w:numPr>
          <w:ilvl w:val="0"/>
          <w:numId w:val="6"/>
        </w:numPr>
        <w:spacing w:line="274" w:lineRule="exact"/>
        <w:ind w:right="394"/>
        <w:jc w:val="both"/>
        <w:rPr>
          <w:rFonts w:asciiTheme="majorHAnsi" w:hAnsiTheme="majorHAnsi" w:cs="Cambria"/>
        </w:rPr>
      </w:pPr>
      <w:r w:rsidRPr="008D61C3">
        <w:rPr>
          <w:rFonts w:asciiTheme="majorHAnsi" w:hAnsiTheme="majorHAnsi"/>
        </w:rPr>
        <w:t>Monday-Thursday</w:t>
      </w:r>
      <w:r w:rsidRPr="008D61C3">
        <w:rPr>
          <w:rFonts w:asciiTheme="majorHAnsi" w:hAnsiTheme="majorHAnsi"/>
          <w:spacing w:val="-1"/>
        </w:rPr>
        <w:t xml:space="preserve"> </w:t>
      </w:r>
      <w:r w:rsidRPr="008D61C3">
        <w:rPr>
          <w:rFonts w:asciiTheme="majorHAnsi" w:hAnsiTheme="majorHAnsi"/>
        </w:rPr>
        <w:t>8am-midnight</w:t>
      </w:r>
    </w:p>
    <w:p w14:paraId="36DB2346" w14:textId="77777777" w:rsidR="002F33B5" w:rsidRPr="002F33B5" w:rsidRDefault="003D1374" w:rsidP="002F33B5">
      <w:pPr>
        <w:pStyle w:val="BodyText"/>
        <w:numPr>
          <w:ilvl w:val="0"/>
          <w:numId w:val="6"/>
        </w:numPr>
        <w:spacing w:line="274" w:lineRule="exact"/>
        <w:ind w:right="394"/>
        <w:jc w:val="both"/>
        <w:rPr>
          <w:rFonts w:asciiTheme="majorHAnsi" w:hAnsiTheme="majorHAnsi" w:cs="Cambria"/>
        </w:rPr>
      </w:pPr>
      <w:r w:rsidRPr="002F33B5">
        <w:rPr>
          <w:rFonts w:asciiTheme="majorHAnsi" w:hAnsiTheme="majorHAnsi"/>
        </w:rPr>
        <w:t>Friday</w:t>
      </w:r>
      <w:r w:rsidRPr="002F33B5">
        <w:rPr>
          <w:rFonts w:asciiTheme="majorHAnsi" w:hAnsiTheme="majorHAnsi"/>
          <w:spacing w:val="-3"/>
        </w:rPr>
        <w:t xml:space="preserve"> </w:t>
      </w:r>
      <w:r w:rsidRPr="002F33B5">
        <w:rPr>
          <w:rFonts w:asciiTheme="majorHAnsi" w:hAnsiTheme="majorHAnsi"/>
        </w:rPr>
        <w:t>8am-8pm</w:t>
      </w:r>
    </w:p>
    <w:p w14:paraId="0FE4F4F2" w14:textId="77777777" w:rsidR="002F33B5" w:rsidRPr="002F33B5" w:rsidRDefault="003D1374" w:rsidP="002F33B5">
      <w:pPr>
        <w:pStyle w:val="BodyText"/>
        <w:numPr>
          <w:ilvl w:val="0"/>
          <w:numId w:val="6"/>
        </w:numPr>
        <w:spacing w:line="274" w:lineRule="exact"/>
        <w:ind w:right="394"/>
        <w:jc w:val="both"/>
        <w:rPr>
          <w:rFonts w:asciiTheme="majorHAnsi" w:hAnsiTheme="majorHAnsi" w:cs="Cambria"/>
        </w:rPr>
      </w:pPr>
      <w:r w:rsidRPr="002F33B5">
        <w:rPr>
          <w:rFonts w:asciiTheme="majorHAnsi" w:hAnsiTheme="majorHAnsi"/>
        </w:rPr>
        <w:t>Saturday</w:t>
      </w:r>
      <w:r w:rsidRPr="002F33B5">
        <w:rPr>
          <w:rFonts w:asciiTheme="majorHAnsi" w:hAnsiTheme="majorHAnsi"/>
          <w:spacing w:val="-1"/>
        </w:rPr>
        <w:t xml:space="preserve"> </w:t>
      </w:r>
      <w:r w:rsidRPr="002F33B5">
        <w:rPr>
          <w:rFonts w:asciiTheme="majorHAnsi" w:hAnsiTheme="majorHAnsi"/>
        </w:rPr>
        <w:t>9am-5pm</w:t>
      </w:r>
    </w:p>
    <w:p w14:paraId="5D95AA73" w14:textId="77777777" w:rsidR="00DF33B2" w:rsidRPr="002F33B5" w:rsidRDefault="003D1374" w:rsidP="002F33B5">
      <w:pPr>
        <w:pStyle w:val="BodyText"/>
        <w:numPr>
          <w:ilvl w:val="0"/>
          <w:numId w:val="6"/>
        </w:numPr>
        <w:spacing w:line="274" w:lineRule="exact"/>
        <w:ind w:right="394"/>
        <w:jc w:val="both"/>
        <w:rPr>
          <w:rFonts w:asciiTheme="majorHAnsi" w:hAnsiTheme="majorHAnsi" w:cs="Cambria"/>
        </w:rPr>
      </w:pPr>
      <w:r w:rsidRPr="002F33B5">
        <w:rPr>
          <w:rFonts w:asciiTheme="majorHAnsi" w:hAnsiTheme="majorHAnsi"/>
        </w:rPr>
        <w:t>Sunday</w:t>
      </w:r>
      <w:r w:rsidRPr="002F33B5">
        <w:rPr>
          <w:rFonts w:asciiTheme="majorHAnsi" w:hAnsiTheme="majorHAnsi"/>
          <w:spacing w:val="-1"/>
        </w:rPr>
        <w:t xml:space="preserve"> </w:t>
      </w:r>
      <w:r w:rsidRPr="002F33B5">
        <w:rPr>
          <w:rFonts w:asciiTheme="majorHAnsi" w:hAnsiTheme="majorHAnsi"/>
        </w:rPr>
        <w:t>8am-midnight</w:t>
      </w:r>
    </w:p>
    <w:p w14:paraId="51B8E301" w14:textId="77777777" w:rsidR="00DF33B2" w:rsidRPr="008D61C3" w:rsidRDefault="00DF33B2" w:rsidP="008D61C3">
      <w:pPr>
        <w:spacing w:before="8"/>
        <w:jc w:val="both"/>
        <w:rPr>
          <w:rFonts w:asciiTheme="majorHAnsi" w:eastAsia="Cambria" w:hAnsiTheme="majorHAnsi" w:cs="Cambria"/>
          <w:sz w:val="24"/>
          <w:szCs w:val="24"/>
        </w:rPr>
      </w:pPr>
    </w:p>
    <w:p w14:paraId="3CE9866A" w14:textId="77777777" w:rsidR="00DF33B2" w:rsidRPr="008D61C3" w:rsidRDefault="003D1374" w:rsidP="008D61C3">
      <w:pPr>
        <w:pStyle w:val="Heading1"/>
        <w:spacing w:line="276" w:lineRule="exact"/>
        <w:jc w:val="both"/>
        <w:rPr>
          <w:rFonts w:asciiTheme="majorHAnsi" w:hAnsiTheme="majorHAnsi"/>
          <w:b w:val="0"/>
          <w:bCs w:val="0"/>
        </w:rPr>
      </w:pPr>
      <w:r w:rsidRPr="008D61C3">
        <w:rPr>
          <w:rFonts w:asciiTheme="majorHAnsi" w:hAnsiTheme="majorHAnsi"/>
          <w:u w:val="single" w:color="000000"/>
        </w:rPr>
        <w:t>Revisions</w:t>
      </w:r>
    </w:p>
    <w:p w14:paraId="65D65D4F" w14:textId="77777777" w:rsidR="00DF33B2" w:rsidRPr="008D61C3" w:rsidRDefault="003D1374" w:rsidP="008D61C3">
      <w:pPr>
        <w:pStyle w:val="BodyText"/>
        <w:spacing w:before="3" w:line="274" w:lineRule="exact"/>
        <w:ind w:left="118" w:right="397" w:firstLine="0"/>
        <w:jc w:val="both"/>
        <w:rPr>
          <w:rFonts w:asciiTheme="majorHAnsi" w:hAnsiTheme="majorHAnsi"/>
        </w:rPr>
      </w:pPr>
      <w:r w:rsidRPr="008D61C3">
        <w:rPr>
          <w:rFonts w:asciiTheme="majorHAnsi" w:hAnsiTheme="majorHAnsi"/>
        </w:rPr>
        <w:t>The instructor reserves the right to revise this syllabus, class schedule, and list of</w:t>
      </w:r>
      <w:r w:rsidRPr="008D61C3">
        <w:rPr>
          <w:rFonts w:asciiTheme="majorHAnsi" w:hAnsiTheme="majorHAnsi"/>
          <w:spacing w:val="27"/>
        </w:rPr>
        <w:t xml:space="preserve"> </w:t>
      </w:r>
      <w:r w:rsidRPr="008D61C3">
        <w:rPr>
          <w:rFonts w:asciiTheme="majorHAnsi" w:hAnsiTheme="majorHAnsi"/>
        </w:rPr>
        <w:t>course</w:t>
      </w:r>
      <w:r w:rsidRPr="008D61C3">
        <w:rPr>
          <w:rFonts w:asciiTheme="majorHAnsi" w:hAnsiTheme="majorHAnsi"/>
          <w:w w:val="99"/>
        </w:rPr>
        <w:t xml:space="preserve"> </w:t>
      </w:r>
      <w:r w:rsidRPr="008D61C3">
        <w:rPr>
          <w:rFonts w:asciiTheme="majorHAnsi" w:hAnsiTheme="majorHAnsi"/>
        </w:rPr>
        <w:t>requirements when he</w:t>
      </w:r>
      <w:r w:rsidR="00D577EA" w:rsidRPr="008D61C3">
        <w:rPr>
          <w:rFonts w:asciiTheme="majorHAnsi" w:hAnsiTheme="majorHAnsi"/>
        </w:rPr>
        <w:t>/she</w:t>
      </w:r>
      <w:r w:rsidRPr="008D61C3">
        <w:rPr>
          <w:rFonts w:asciiTheme="majorHAnsi" w:hAnsiTheme="majorHAnsi"/>
        </w:rPr>
        <w:t xml:space="preserve"> deems such revisions will benefit the achievement of course</w:t>
      </w:r>
      <w:r w:rsidRPr="008D61C3">
        <w:rPr>
          <w:rFonts w:asciiTheme="majorHAnsi" w:hAnsiTheme="majorHAnsi"/>
          <w:spacing w:val="-2"/>
        </w:rPr>
        <w:t xml:space="preserve"> </w:t>
      </w:r>
      <w:r w:rsidRPr="008D61C3">
        <w:rPr>
          <w:rFonts w:asciiTheme="majorHAnsi" w:hAnsiTheme="majorHAnsi"/>
        </w:rPr>
        <w:t>goals and objectives. Changes will be announced on Blackboard</w:t>
      </w:r>
      <w:r w:rsidRPr="008D61C3">
        <w:rPr>
          <w:rFonts w:asciiTheme="majorHAnsi" w:hAnsiTheme="majorHAnsi"/>
          <w:spacing w:val="-27"/>
        </w:rPr>
        <w:t xml:space="preserve"> </w:t>
      </w:r>
      <w:r w:rsidRPr="008D61C3">
        <w:rPr>
          <w:rFonts w:asciiTheme="majorHAnsi" w:hAnsiTheme="majorHAnsi"/>
        </w:rPr>
        <w:t>Learn.</w:t>
      </w:r>
    </w:p>
    <w:p w14:paraId="6BC68081" w14:textId="77777777" w:rsidR="00DF33B2" w:rsidRPr="008D61C3" w:rsidRDefault="00DF33B2" w:rsidP="008D61C3">
      <w:pPr>
        <w:spacing w:before="6"/>
        <w:jc w:val="both"/>
        <w:rPr>
          <w:rFonts w:asciiTheme="majorHAnsi" w:eastAsia="Cambria" w:hAnsiTheme="majorHAnsi" w:cs="Cambria"/>
          <w:sz w:val="24"/>
          <w:szCs w:val="24"/>
        </w:rPr>
      </w:pPr>
    </w:p>
    <w:p w14:paraId="393CC8C7" w14:textId="77777777" w:rsidR="00DF33B2" w:rsidRPr="008D61C3" w:rsidRDefault="003D1374" w:rsidP="008D61C3">
      <w:pPr>
        <w:pStyle w:val="Heading1"/>
        <w:spacing w:line="277" w:lineRule="exact"/>
        <w:jc w:val="both"/>
        <w:rPr>
          <w:rFonts w:asciiTheme="majorHAnsi" w:hAnsiTheme="majorHAnsi"/>
          <w:b w:val="0"/>
          <w:bCs w:val="0"/>
        </w:rPr>
      </w:pPr>
      <w:r w:rsidRPr="008D61C3">
        <w:rPr>
          <w:rFonts w:asciiTheme="majorHAnsi" w:hAnsiTheme="majorHAnsi"/>
          <w:u w:val="single" w:color="000000"/>
        </w:rPr>
        <w:t>Activities</w:t>
      </w:r>
    </w:p>
    <w:p w14:paraId="6BEF5421" w14:textId="77777777" w:rsidR="00DF33B2" w:rsidRPr="008D61C3" w:rsidRDefault="003D1374" w:rsidP="008D61C3">
      <w:pPr>
        <w:pStyle w:val="ListParagraph"/>
        <w:numPr>
          <w:ilvl w:val="0"/>
          <w:numId w:val="6"/>
        </w:numPr>
        <w:tabs>
          <w:tab w:val="left" w:pos="827"/>
        </w:tabs>
        <w:spacing w:line="286" w:lineRule="exact"/>
        <w:ind w:left="826" w:right="124"/>
        <w:jc w:val="both"/>
        <w:rPr>
          <w:rFonts w:asciiTheme="majorHAnsi" w:eastAsia="Cambria" w:hAnsiTheme="majorHAnsi" w:cs="Cambria"/>
          <w:sz w:val="24"/>
          <w:szCs w:val="24"/>
        </w:rPr>
      </w:pPr>
      <w:r w:rsidRPr="008D61C3">
        <w:rPr>
          <w:rFonts w:asciiTheme="majorHAnsi" w:hAnsiTheme="majorHAnsi"/>
          <w:sz w:val="24"/>
          <w:szCs w:val="24"/>
        </w:rPr>
        <w:t>Online</w:t>
      </w:r>
      <w:r w:rsidRPr="008D61C3">
        <w:rPr>
          <w:rFonts w:asciiTheme="majorHAnsi" w:hAnsiTheme="majorHAnsi"/>
          <w:spacing w:val="-1"/>
          <w:sz w:val="24"/>
          <w:szCs w:val="24"/>
        </w:rPr>
        <w:t xml:space="preserve"> </w:t>
      </w:r>
      <w:r w:rsidRPr="008D61C3">
        <w:rPr>
          <w:rFonts w:asciiTheme="majorHAnsi" w:hAnsiTheme="majorHAnsi"/>
          <w:sz w:val="24"/>
          <w:szCs w:val="24"/>
        </w:rPr>
        <w:t>Lectures</w:t>
      </w:r>
    </w:p>
    <w:p w14:paraId="577B6E06" w14:textId="77777777" w:rsidR="00DF33B2" w:rsidRPr="008D61C3" w:rsidRDefault="003D1374" w:rsidP="008D61C3">
      <w:pPr>
        <w:pStyle w:val="ListParagraph"/>
        <w:numPr>
          <w:ilvl w:val="0"/>
          <w:numId w:val="6"/>
        </w:numPr>
        <w:tabs>
          <w:tab w:val="left" w:pos="827"/>
        </w:tabs>
        <w:spacing w:line="286" w:lineRule="exact"/>
        <w:ind w:left="826" w:right="124"/>
        <w:jc w:val="both"/>
        <w:rPr>
          <w:rFonts w:asciiTheme="majorHAnsi" w:eastAsia="Cambria" w:hAnsiTheme="majorHAnsi" w:cs="Cambria"/>
          <w:sz w:val="24"/>
          <w:szCs w:val="24"/>
        </w:rPr>
      </w:pPr>
      <w:r w:rsidRPr="008D61C3">
        <w:rPr>
          <w:rFonts w:asciiTheme="majorHAnsi" w:hAnsiTheme="majorHAnsi"/>
          <w:sz w:val="24"/>
          <w:szCs w:val="24"/>
        </w:rPr>
        <w:t>Online Group</w:t>
      </w:r>
      <w:r w:rsidRPr="008D61C3">
        <w:rPr>
          <w:rFonts w:asciiTheme="majorHAnsi" w:hAnsiTheme="majorHAnsi"/>
          <w:spacing w:val="-1"/>
          <w:sz w:val="24"/>
          <w:szCs w:val="24"/>
        </w:rPr>
        <w:t xml:space="preserve"> </w:t>
      </w:r>
      <w:r w:rsidRPr="008D61C3">
        <w:rPr>
          <w:rFonts w:asciiTheme="majorHAnsi" w:hAnsiTheme="majorHAnsi"/>
          <w:sz w:val="24"/>
          <w:szCs w:val="24"/>
        </w:rPr>
        <w:t>Discussions</w:t>
      </w:r>
    </w:p>
    <w:p w14:paraId="3538B5B8" w14:textId="77777777" w:rsidR="00DF33B2" w:rsidRPr="008D61C3" w:rsidRDefault="003D1374" w:rsidP="008D61C3">
      <w:pPr>
        <w:pStyle w:val="ListParagraph"/>
        <w:numPr>
          <w:ilvl w:val="0"/>
          <w:numId w:val="6"/>
        </w:numPr>
        <w:tabs>
          <w:tab w:val="left" w:pos="827"/>
        </w:tabs>
        <w:spacing w:line="287" w:lineRule="exact"/>
        <w:ind w:left="826" w:right="124"/>
        <w:jc w:val="both"/>
        <w:rPr>
          <w:rFonts w:asciiTheme="majorHAnsi" w:eastAsia="Cambria" w:hAnsiTheme="majorHAnsi" w:cs="Cambria"/>
          <w:sz w:val="24"/>
          <w:szCs w:val="24"/>
        </w:rPr>
      </w:pPr>
      <w:r w:rsidRPr="008D61C3">
        <w:rPr>
          <w:rFonts w:asciiTheme="majorHAnsi" w:hAnsiTheme="majorHAnsi"/>
          <w:sz w:val="24"/>
          <w:szCs w:val="24"/>
        </w:rPr>
        <w:t>Assigned</w:t>
      </w:r>
      <w:r w:rsidRPr="008D61C3">
        <w:rPr>
          <w:rFonts w:asciiTheme="majorHAnsi" w:hAnsiTheme="majorHAnsi"/>
          <w:spacing w:val="-2"/>
          <w:sz w:val="24"/>
          <w:szCs w:val="24"/>
        </w:rPr>
        <w:t xml:space="preserve"> </w:t>
      </w:r>
      <w:r w:rsidRPr="008D61C3">
        <w:rPr>
          <w:rFonts w:asciiTheme="majorHAnsi" w:hAnsiTheme="majorHAnsi"/>
          <w:sz w:val="24"/>
          <w:szCs w:val="24"/>
        </w:rPr>
        <w:t>Readings</w:t>
      </w:r>
    </w:p>
    <w:p w14:paraId="5BA03001" w14:textId="77777777" w:rsidR="00DF33B2" w:rsidRPr="008D61C3" w:rsidRDefault="003D1374" w:rsidP="008D61C3">
      <w:pPr>
        <w:pStyle w:val="ListParagraph"/>
        <w:numPr>
          <w:ilvl w:val="0"/>
          <w:numId w:val="6"/>
        </w:numPr>
        <w:tabs>
          <w:tab w:val="left" w:pos="827"/>
        </w:tabs>
        <w:spacing w:line="287" w:lineRule="exact"/>
        <w:ind w:left="826" w:right="124"/>
        <w:jc w:val="both"/>
        <w:rPr>
          <w:rFonts w:asciiTheme="majorHAnsi" w:eastAsia="Cambria" w:hAnsiTheme="majorHAnsi" w:cs="Cambria"/>
          <w:sz w:val="24"/>
          <w:szCs w:val="24"/>
        </w:rPr>
      </w:pPr>
      <w:r w:rsidRPr="008D61C3">
        <w:rPr>
          <w:rFonts w:asciiTheme="majorHAnsi" w:hAnsiTheme="majorHAnsi"/>
          <w:sz w:val="24"/>
          <w:szCs w:val="24"/>
        </w:rPr>
        <w:t>Article</w:t>
      </w:r>
      <w:r w:rsidRPr="008D61C3">
        <w:rPr>
          <w:rFonts w:asciiTheme="majorHAnsi" w:hAnsiTheme="majorHAnsi"/>
          <w:spacing w:val="-2"/>
          <w:sz w:val="24"/>
          <w:szCs w:val="24"/>
        </w:rPr>
        <w:t xml:space="preserve"> </w:t>
      </w:r>
      <w:r w:rsidRPr="008D61C3">
        <w:rPr>
          <w:rFonts w:asciiTheme="majorHAnsi" w:hAnsiTheme="majorHAnsi"/>
          <w:sz w:val="24"/>
          <w:szCs w:val="24"/>
        </w:rPr>
        <w:t>Reviews</w:t>
      </w:r>
    </w:p>
    <w:p w14:paraId="2B5E803D" w14:textId="77777777" w:rsidR="00DF33B2" w:rsidRPr="008D61C3" w:rsidRDefault="003D1374" w:rsidP="008D61C3">
      <w:pPr>
        <w:pStyle w:val="ListParagraph"/>
        <w:numPr>
          <w:ilvl w:val="0"/>
          <w:numId w:val="6"/>
        </w:numPr>
        <w:tabs>
          <w:tab w:val="left" w:pos="827"/>
        </w:tabs>
        <w:spacing w:line="286" w:lineRule="exact"/>
        <w:ind w:left="826" w:right="124"/>
        <w:jc w:val="both"/>
        <w:rPr>
          <w:rFonts w:asciiTheme="majorHAnsi" w:eastAsia="Cambria" w:hAnsiTheme="majorHAnsi" w:cs="Cambria"/>
          <w:sz w:val="24"/>
          <w:szCs w:val="24"/>
        </w:rPr>
      </w:pPr>
      <w:r w:rsidRPr="008D61C3">
        <w:rPr>
          <w:rFonts w:asciiTheme="majorHAnsi" w:hAnsiTheme="majorHAnsi"/>
          <w:sz w:val="24"/>
          <w:szCs w:val="24"/>
        </w:rPr>
        <w:t>Exams and</w:t>
      </w:r>
      <w:r w:rsidRPr="008D61C3">
        <w:rPr>
          <w:rFonts w:asciiTheme="majorHAnsi" w:hAnsiTheme="majorHAnsi"/>
          <w:spacing w:val="-3"/>
          <w:sz w:val="24"/>
          <w:szCs w:val="24"/>
        </w:rPr>
        <w:t xml:space="preserve"> </w:t>
      </w:r>
      <w:r w:rsidRPr="008D61C3">
        <w:rPr>
          <w:rFonts w:asciiTheme="majorHAnsi" w:hAnsiTheme="majorHAnsi"/>
          <w:sz w:val="24"/>
          <w:szCs w:val="24"/>
        </w:rPr>
        <w:t>Quizzes</w:t>
      </w:r>
    </w:p>
    <w:p w14:paraId="636A70E3" w14:textId="77777777" w:rsidR="00DF33B2" w:rsidRPr="008D61C3" w:rsidRDefault="003D1374" w:rsidP="008D61C3">
      <w:pPr>
        <w:pStyle w:val="ListParagraph"/>
        <w:numPr>
          <w:ilvl w:val="0"/>
          <w:numId w:val="6"/>
        </w:numPr>
        <w:tabs>
          <w:tab w:val="left" w:pos="827"/>
        </w:tabs>
        <w:spacing w:line="290" w:lineRule="exact"/>
        <w:ind w:left="826"/>
        <w:jc w:val="both"/>
        <w:rPr>
          <w:rFonts w:asciiTheme="majorHAnsi" w:eastAsia="Cambria" w:hAnsiTheme="majorHAnsi" w:cs="Cambria"/>
          <w:sz w:val="24"/>
          <w:szCs w:val="24"/>
        </w:rPr>
      </w:pPr>
      <w:r w:rsidRPr="008D61C3">
        <w:rPr>
          <w:rFonts w:asciiTheme="majorHAnsi" w:hAnsiTheme="majorHAnsi"/>
          <w:sz w:val="24"/>
          <w:szCs w:val="24"/>
        </w:rPr>
        <w:t>Case</w:t>
      </w:r>
      <w:r w:rsidRPr="008D61C3">
        <w:rPr>
          <w:rFonts w:asciiTheme="majorHAnsi" w:hAnsiTheme="majorHAnsi"/>
          <w:spacing w:val="-1"/>
          <w:sz w:val="24"/>
          <w:szCs w:val="24"/>
        </w:rPr>
        <w:t xml:space="preserve"> </w:t>
      </w:r>
      <w:r w:rsidRPr="008D61C3">
        <w:rPr>
          <w:rFonts w:asciiTheme="majorHAnsi" w:hAnsiTheme="majorHAnsi"/>
          <w:sz w:val="24"/>
          <w:szCs w:val="24"/>
        </w:rPr>
        <w:t>Studies</w:t>
      </w:r>
    </w:p>
    <w:p w14:paraId="05798E4F" w14:textId="77777777" w:rsidR="00DF33B2" w:rsidRPr="008D61C3" w:rsidRDefault="00DF33B2" w:rsidP="008D61C3">
      <w:pPr>
        <w:spacing w:before="8"/>
        <w:jc w:val="both"/>
        <w:rPr>
          <w:rFonts w:asciiTheme="majorHAnsi" w:eastAsia="Cambria" w:hAnsiTheme="majorHAnsi" w:cs="Cambria"/>
          <w:sz w:val="24"/>
          <w:szCs w:val="24"/>
        </w:rPr>
      </w:pPr>
    </w:p>
    <w:p w14:paraId="23551803" w14:textId="77777777" w:rsidR="00DF33B2" w:rsidRPr="008D61C3" w:rsidRDefault="009A5C4D" w:rsidP="008D61C3">
      <w:pPr>
        <w:pStyle w:val="Heading1"/>
        <w:spacing w:line="277" w:lineRule="exact"/>
        <w:jc w:val="both"/>
        <w:rPr>
          <w:rFonts w:asciiTheme="majorHAnsi" w:hAnsiTheme="majorHAnsi"/>
          <w:b w:val="0"/>
          <w:bCs w:val="0"/>
        </w:rPr>
      </w:pPr>
      <w:r w:rsidRPr="008D61C3">
        <w:rPr>
          <w:rFonts w:asciiTheme="majorHAnsi" w:hAnsiTheme="majorHAnsi"/>
          <w:u w:val="single" w:color="000000"/>
        </w:rPr>
        <w:t>Honor Policy</w:t>
      </w:r>
    </w:p>
    <w:p w14:paraId="1286DE1E" w14:textId="77777777" w:rsidR="008D61C3" w:rsidRDefault="00F01123" w:rsidP="008D61C3">
      <w:pPr>
        <w:pStyle w:val="BodyText"/>
        <w:spacing w:before="5" w:line="274" w:lineRule="exact"/>
        <w:ind w:left="118" w:right="407" w:firstLine="0"/>
        <w:jc w:val="both"/>
        <w:rPr>
          <w:rFonts w:asciiTheme="majorHAnsi" w:hAnsiTheme="majorHAnsi"/>
        </w:rPr>
      </w:pPr>
      <w:r w:rsidRPr="008D61C3">
        <w:rPr>
          <w:rFonts w:asciiTheme="majorHAnsi" w:hAnsiTheme="majorHAnsi"/>
        </w:rPr>
        <w:t xml:space="preserve">A student caught cheating </w:t>
      </w:r>
      <w:r w:rsidR="003D1374" w:rsidRPr="008D61C3">
        <w:rPr>
          <w:rFonts w:asciiTheme="majorHAnsi" w:hAnsiTheme="majorHAnsi"/>
        </w:rPr>
        <w:t>or</w:t>
      </w:r>
      <w:r w:rsidR="003D1374" w:rsidRPr="008D61C3">
        <w:rPr>
          <w:rFonts w:asciiTheme="majorHAnsi" w:hAnsiTheme="majorHAnsi"/>
          <w:spacing w:val="13"/>
        </w:rPr>
        <w:t xml:space="preserve"> </w:t>
      </w:r>
      <w:r w:rsidR="003D1374" w:rsidRPr="008D61C3">
        <w:rPr>
          <w:rFonts w:asciiTheme="majorHAnsi" w:hAnsiTheme="majorHAnsi"/>
        </w:rPr>
        <w:t>plagiarizing</w:t>
      </w:r>
      <w:r w:rsidR="003D1374" w:rsidRPr="008D61C3">
        <w:rPr>
          <w:rFonts w:asciiTheme="majorHAnsi" w:hAnsiTheme="majorHAnsi"/>
          <w:spacing w:val="11"/>
        </w:rPr>
        <w:t xml:space="preserve"> </w:t>
      </w:r>
      <w:r w:rsidR="00A01EE7">
        <w:rPr>
          <w:rFonts w:asciiTheme="majorHAnsi" w:hAnsiTheme="majorHAnsi"/>
          <w:spacing w:val="11"/>
        </w:rPr>
        <w:t>w</w:t>
      </w:r>
      <w:r w:rsidRPr="008D61C3">
        <w:rPr>
          <w:rFonts w:asciiTheme="majorHAnsi" w:hAnsiTheme="majorHAnsi"/>
        </w:rPr>
        <w:t>ill be reported for honor violation</w:t>
      </w:r>
      <w:r w:rsidR="009A5C4D" w:rsidRPr="008D61C3">
        <w:rPr>
          <w:rFonts w:asciiTheme="majorHAnsi" w:hAnsiTheme="majorHAnsi"/>
        </w:rPr>
        <w:t>s</w:t>
      </w:r>
      <w:r w:rsidRPr="008D61C3">
        <w:rPr>
          <w:rFonts w:asciiTheme="majorHAnsi" w:hAnsiTheme="majorHAnsi"/>
        </w:rPr>
        <w:t>.  Penalties range from receiving an F in the class to expulsion from</w:t>
      </w:r>
      <w:r w:rsidR="002F65E8" w:rsidRPr="008D61C3">
        <w:rPr>
          <w:rFonts w:asciiTheme="majorHAnsi" w:hAnsiTheme="majorHAnsi"/>
        </w:rPr>
        <w:t xml:space="preserve"> </w:t>
      </w:r>
      <w:r w:rsidRPr="008D61C3">
        <w:rPr>
          <w:rFonts w:asciiTheme="majorHAnsi" w:hAnsiTheme="majorHAnsi"/>
        </w:rPr>
        <w:t>the university.</w:t>
      </w:r>
    </w:p>
    <w:p w14:paraId="5B03F31F" w14:textId="77777777" w:rsidR="002F65E8" w:rsidRPr="008D61C3" w:rsidRDefault="00F01123" w:rsidP="008D61C3">
      <w:pPr>
        <w:pStyle w:val="BodyText"/>
        <w:spacing w:before="5" w:line="274" w:lineRule="exact"/>
        <w:ind w:left="118" w:right="407" w:firstLine="0"/>
        <w:jc w:val="both"/>
        <w:rPr>
          <w:rFonts w:asciiTheme="majorHAnsi" w:hAnsiTheme="majorHAnsi"/>
        </w:rPr>
      </w:pPr>
      <w:r w:rsidRPr="008D61C3">
        <w:rPr>
          <w:rFonts w:asciiTheme="majorHAnsi" w:hAnsiTheme="majorHAnsi"/>
        </w:rPr>
        <w:t xml:space="preserve">  </w:t>
      </w:r>
    </w:p>
    <w:p w14:paraId="4192DE61" w14:textId="77777777" w:rsidR="00DF33B2" w:rsidRPr="008D61C3" w:rsidRDefault="00F01123" w:rsidP="008D61C3">
      <w:pPr>
        <w:pStyle w:val="BodyText"/>
        <w:spacing w:before="5" w:line="274" w:lineRule="exact"/>
        <w:ind w:left="118" w:right="407" w:firstLine="0"/>
        <w:jc w:val="both"/>
        <w:rPr>
          <w:rFonts w:asciiTheme="majorHAnsi" w:hAnsiTheme="majorHAnsi"/>
          <w:b/>
          <w:bCs/>
          <w:u w:val="single"/>
        </w:rPr>
      </w:pPr>
      <w:r w:rsidRPr="008D61C3">
        <w:rPr>
          <w:rFonts w:asciiTheme="majorHAnsi" w:hAnsiTheme="majorHAnsi"/>
          <w:b/>
          <w:u w:val="single"/>
        </w:rPr>
        <w:t>E</w:t>
      </w:r>
      <w:r w:rsidR="003D1374" w:rsidRPr="008D61C3">
        <w:rPr>
          <w:rFonts w:asciiTheme="majorHAnsi" w:hAnsiTheme="majorHAnsi"/>
          <w:b/>
          <w:u w:val="single"/>
        </w:rPr>
        <w:t>valuation</w:t>
      </w:r>
      <w:r w:rsidR="003D1374" w:rsidRPr="008D61C3">
        <w:rPr>
          <w:rFonts w:asciiTheme="majorHAnsi" w:hAnsiTheme="majorHAnsi"/>
          <w:spacing w:val="-13"/>
          <w:u w:val="single"/>
        </w:rPr>
        <w:t xml:space="preserve"> </w:t>
      </w:r>
      <w:r w:rsidR="003D1374" w:rsidRPr="008D61C3">
        <w:rPr>
          <w:rFonts w:asciiTheme="majorHAnsi" w:hAnsiTheme="majorHAnsi"/>
          <w:b/>
          <w:u w:val="single"/>
        </w:rPr>
        <w:t>Criteria</w:t>
      </w:r>
    </w:p>
    <w:p w14:paraId="3A69FB37" w14:textId="77777777" w:rsidR="00DF33B2" w:rsidRPr="008D61C3" w:rsidRDefault="003D1374" w:rsidP="008D61C3">
      <w:pPr>
        <w:pStyle w:val="BodyText"/>
        <w:spacing w:line="277" w:lineRule="exact"/>
        <w:ind w:left="118" w:firstLine="0"/>
        <w:jc w:val="both"/>
        <w:rPr>
          <w:rFonts w:asciiTheme="majorHAnsi" w:hAnsiTheme="majorHAnsi"/>
        </w:rPr>
      </w:pPr>
      <w:r w:rsidRPr="008D61C3">
        <w:rPr>
          <w:rFonts w:asciiTheme="majorHAnsi" w:hAnsiTheme="majorHAnsi"/>
        </w:rPr>
        <w:t>Course work will be evaluated on the following</w:t>
      </w:r>
      <w:r w:rsidRPr="008D61C3">
        <w:rPr>
          <w:rFonts w:asciiTheme="majorHAnsi" w:hAnsiTheme="majorHAnsi"/>
          <w:spacing w:val="-21"/>
        </w:rPr>
        <w:t xml:space="preserve"> </w:t>
      </w:r>
      <w:r w:rsidRPr="008D61C3">
        <w:rPr>
          <w:rFonts w:asciiTheme="majorHAnsi" w:hAnsiTheme="majorHAnsi"/>
        </w:rPr>
        <w:t>basis:</w:t>
      </w:r>
    </w:p>
    <w:p w14:paraId="0ED74DDE" w14:textId="77777777" w:rsidR="00DF33B2" w:rsidRPr="008D61C3" w:rsidRDefault="00DF33B2" w:rsidP="008D61C3">
      <w:pPr>
        <w:spacing w:before="9"/>
        <w:jc w:val="both"/>
        <w:rPr>
          <w:rFonts w:asciiTheme="majorHAnsi" w:eastAsia="Cambria" w:hAnsiTheme="majorHAnsi" w:cs="Cambria"/>
          <w:sz w:val="24"/>
          <w:szCs w:val="24"/>
        </w:rPr>
      </w:pPr>
    </w:p>
    <w:tbl>
      <w:tblPr>
        <w:tblW w:w="0" w:type="auto"/>
        <w:tblInd w:w="338" w:type="dxa"/>
        <w:tblLayout w:type="fixed"/>
        <w:tblCellMar>
          <w:left w:w="0" w:type="dxa"/>
          <w:right w:w="0" w:type="dxa"/>
        </w:tblCellMar>
        <w:tblLook w:val="01E0" w:firstRow="1" w:lastRow="1" w:firstColumn="1" w:lastColumn="1" w:noHBand="0" w:noVBand="0"/>
      </w:tblPr>
      <w:tblGrid>
        <w:gridCol w:w="4655"/>
        <w:gridCol w:w="2748"/>
      </w:tblGrid>
      <w:tr w:rsidR="00DF33B2" w:rsidRPr="008D61C3" w14:paraId="3CD120D6" w14:textId="77777777">
        <w:trPr>
          <w:trHeight w:hRule="exact" w:val="316"/>
        </w:trPr>
        <w:tc>
          <w:tcPr>
            <w:tcW w:w="4655" w:type="dxa"/>
            <w:tcBorders>
              <w:top w:val="nil"/>
              <w:left w:val="nil"/>
              <w:bottom w:val="nil"/>
              <w:right w:val="nil"/>
            </w:tcBorders>
          </w:tcPr>
          <w:p w14:paraId="74D2EBCD" w14:textId="77777777" w:rsidR="00DF33B2" w:rsidRPr="008D61C3" w:rsidRDefault="003D1374" w:rsidP="008D61C3">
            <w:pPr>
              <w:pStyle w:val="TableParagraph"/>
              <w:spacing w:before="26"/>
              <w:jc w:val="both"/>
              <w:rPr>
                <w:rFonts w:asciiTheme="majorHAnsi" w:eastAsia="Cambria" w:hAnsiTheme="majorHAnsi" w:cs="Cambria"/>
                <w:sz w:val="24"/>
                <w:szCs w:val="24"/>
              </w:rPr>
            </w:pPr>
            <w:r w:rsidRPr="008D61C3">
              <w:rPr>
                <w:rFonts w:asciiTheme="majorHAnsi" w:hAnsiTheme="majorHAnsi"/>
                <w:b/>
                <w:sz w:val="24"/>
                <w:szCs w:val="24"/>
                <w:u w:val="single" w:color="000000"/>
              </w:rPr>
              <w:t>Activity</w:t>
            </w:r>
          </w:p>
        </w:tc>
        <w:tc>
          <w:tcPr>
            <w:tcW w:w="2748" w:type="dxa"/>
            <w:tcBorders>
              <w:top w:val="nil"/>
              <w:left w:val="nil"/>
              <w:bottom w:val="nil"/>
              <w:right w:val="nil"/>
            </w:tcBorders>
          </w:tcPr>
          <w:p w14:paraId="5AAD137A" w14:textId="77777777" w:rsidR="00DF33B2" w:rsidRPr="008D61C3" w:rsidRDefault="003D1374" w:rsidP="008D61C3">
            <w:pPr>
              <w:pStyle w:val="TableParagraph"/>
              <w:spacing w:before="26"/>
              <w:ind w:left="205"/>
              <w:jc w:val="both"/>
              <w:rPr>
                <w:rFonts w:asciiTheme="majorHAnsi" w:eastAsia="Cambria" w:hAnsiTheme="majorHAnsi" w:cs="Cambria"/>
                <w:sz w:val="24"/>
                <w:szCs w:val="24"/>
              </w:rPr>
            </w:pPr>
            <w:r w:rsidRPr="008D61C3">
              <w:rPr>
                <w:rFonts w:asciiTheme="majorHAnsi" w:hAnsiTheme="majorHAnsi"/>
                <w:b/>
                <w:sz w:val="24"/>
                <w:szCs w:val="24"/>
                <w:u w:val="single" w:color="000000"/>
              </w:rPr>
              <w:t>Points</w:t>
            </w:r>
          </w:p>
        </w:tc>
      </w:tr>
      <w:tr w:rsidR="002F33B5" w:rsidRPr="008D61C3" w14:paraId="60687179" w14:textId="77777777">
        <w:trPr>
          <w:trHeight w:hRule="exact" w:val="273"/>
        </w:trPr>
        <w:tc>
          <w:tcPr>
            <w:tcW w:w="4655" w:type="dxa"/>
            <w:tcBorders>
              <w:top w:val="nil"/>
              <w:left w:val="nil"/>
              <w:bottom w:val="nil"/>
              <w:right w:val="nil"/>
            </w:tcBorders>
          </w:tcPr>
          <w:p w14:paraId="3DE592B3" w14:textId="77777777" w:rsidR="002F33B5" w:rsidRPr="008D61C3" w:rsidRDefault="0095367A" w:rsidP="008D61C3">
            <w:pPr>
              <w:pStyle w:val="TableParagraph"/>
              <w:spacing w:line="264" w:lineRule="exact"/>
              <w:jc w:val="both"/>
              <w:rPr>
                <w:rFonts w:asciiTheme="majorHAnsi" w:eastAsia="Cambria" w:hAnsiTheme="majorHAnsi" w:cs="Cambria"/>
                <w:sz w:val="24"/>
                <w:szCs w:val="24"/>
              </w:rPr>
            </w:pPr>
            <w:r>
              <w:rPr>
                <w:rFonts w:asciiTheme="majorHAnsi" w:eastAsia="Cambria" w:hAnsiTheme="majorHAnsi" w:cs="Cambria"/>
                <w:sz w:val="24"/>
                <w:szCs w:val="24"/>
              </w:rPr>
              <w:t>Introduce Yourself</w:t>
            </w:r>
          </w:p>
        </w:tc>
        <w:tc>
          <w:tcPr>
            <w:tcW w:w="2748" w:type="dxa"/>
            <w:tcBorders>
              <w:top w:val="nil"/>
              <w:left w:val="nil"/>
              <w:bottom w:val="nil"/>
              <w:right w:val="nil"/>
            </w:tcBorders>
          </w:tcPr>
          <w:p w14:paraId="2B39B884" w14:textId="77777777" w:rsidR="002F33B5" w:rsidRPr="008D61C3" w:rsidRDefault="0095367A" w:rsidP="008D61C3">
            <w:pPr>
              <w:pStyle w:val="TableParagraph"/>
              <w:spacing w:line="264" w:lineRule="exact"/>
              <w:ind w:left="205"/>
              <w:jc w:val="both"/>
              <w:rPr>
                <w:rFonts w:asciiTheme="majorHAnsi" w:eastAsia="Cambria" w:hAnsiTheme="majorHAnsi" w:cs="Cambria"/>
                <w:sz w:val="24"/>
                <w:szCs w:val="24"/>
              </w:rPr>
            </w:pPr>
            <w:r>
              <w:rPr>
                <w:rFonts w:asciiTheme="majorHAnsi" w:eastAsia="Cambria" w:hAnsiTheme="majorHAnsi" w:cs="Cambria"/>
                <w:sz w:val="24"/>
                <w:szCs w:val="24"/>
              </w:rPr>
              <w:t xml:space="preserve">  50</w:t>
            </w:r>
          </w:p>
        </w:tc>
      </w:tr>
      <w:tr w:rsidR="002F33B5" w:rsidRPr="008D61C3" w14:paraId="4F986E0F" w14:textId="77777777">
        <w:trPr>
          <w:trHeight w:hRule="exact" w:val="274"/>
        </w:trPr>
        <w:tc>
          <w:tcPr>
            <w:tcW w:w="4655" w:type="dxa"/>
            <w:tcBorders>
              <w:top w:val="nil"/>
              <w:left w:val="nil"/>
              <w:bottom w:val="nil"/>
              <w:right w:val="nil"/>
            </w:tcBorders>
          </w:tcPr>
          <w:p w14:paraId="21D620C6" w14:textId="77777777" w:rsidR="002F33B5" w:rsidRPr="008D61C3" w:rsidRDefault="002F33B5" w:rsidP="008D61C3">
            <w:pPr>
              <w:pStyle w:val="TableParagraph"/>
              <w:spacing w:line="265" w:lineRule="exact"/>
              <w:jc w:val="both"/>
              <w:rPr>
                <w:rFonts w:asciiTheme="majorHAnsi" w:eastAsia="Cambria" w:hAnsiTheme="majorHAnsi" w:cs="Cambria"/>
                <w:sz w:val="24"/>
                <w:szCs w:val="24"/>
              </w:rPr>
            </w:pPr>
            <w:r w:rsidRPr="008D61C3">
              <w:rPr>
                <w:rFonts w:asciiTheme="majorHAnsi" w:hAnsiTheme="majorHAnsi"/>
                <w:sz w:val="24"/>
                <w:szCs w:val="24"/>
              </w:rPr>
              <w:t xml:space="preserve">Business Links </w:t>
            </w:r>
            <w:r>
              <w:rPr>
                <w:rFonts w:asciiTheme="majorHAnsi" w:hAnsiTheme="majorHAnsi"/>
                <w:sz w:val="24"/>
                <w:szCs w:val="24"/>
              </w:rPr>
              <w:t>A</w:t>
            </w:r>
            <w:r w:rsidRPr="008D61C3">
              <w:rPr>
                <w:rFonts w:asciiTheme="majorHAnsi" w:hAnsiTheme="majorHAnsi"/>
                <w:sz w:val="24"/>
                <w:szCs w:val="24"/>
              </w:rPr>
              <w:t>rticle/Private Clubs</w:t>
            </w:r>
            <w:r w:rsidRPr="008D61C3">
              <w:rPr>
                <w:rFonts w:asciiTheme="majorHAnsi" w:hAnsiTheme="majorHAnsi"/>
                <w:spacing w:val="-16"/>
                <w:sz w:val="24"/>
                <w:szCs w:val="24"/>
              </w:rPr>
              <w:t xml:space="preserve"> </w:t>
            </w:r>
            <w:r w:rsidRPr="008D61C3">
              <w:rPr>
                <w:rFonts w:asciiTheme="majorHAnsi" w:hAnsiTheme="majorHAnsi"/>
                <w:sz w:val="24"/>
                <w:szCs w:val="24"/>
              </w:rPr>
              <w:t>Paper</w:t>
            </w:r>
          </w:p>
        </w:tc>
        <w:tc>
          <w:tcPr>
            <w:tcW w:w="2748" w:type="dxa"/>
            <w:tcBorders>
              <w:top w:val="nil"/>
              <w:left w:val="nil"/>
              <w:bottom w:val="nil"/>
              <w:right w:val="nil"/>
            </w:tcBorders>
          </w:tcPr>
          <w:p w14:paraId="2EB42266" w14:textId="77777777" w:rsidR="002F33B5" w:rsidRPr="008D61C3" w:rsidRDefault="002F33B5" w:rsidP="0059458D">
            <w:pPr>
              <w:pStyle w:val="TableParagraph"/>
              <w:spacing w:line="265" w:lineRule="exact"/>
              <w:ind w:left="205"/>
              <w:jc w:val="both"/>
              <w:rPr>
                <w:rFonts w:asciiTheme="majorHAnsi" w:eastAsia="Cambria" w:hAnsiTheme="majorHAnsi" w:cs="Cambria"/>
                <w:sz w:val="24"/>
                <w:szCs w:val="24"/>
              </w:rPr>
            </w:pPr>
            <w:r w:rsidRPr="008D61C3">
              <w:rPr>
                <w:rFonts w:asciiTheme="majorHAnsi" w:hAnsiTheme="majorHAnsi"/>
                <w:sz w:val="24"/>
                <w:szCs w:val="24"/>
              </w:rPr>
              <w:t xml:space="preserve">  </w:t>
            </w:r>
            <w:r w:rsidR="0059458D">
              <w:rPr>
                <w:rFonts w:asciiTheme="majorHAnsi" w:hAnsiTheme="majorHAnsi"/>
                <w:sz w:val="24"/>
                <w:szCs w:val="24"/>
              </w:rPr>
              <w:t>7</w:t>
            </w:r>
            <w:r w:rsidR="00E243E3">
              <w:rPr>
                <w:rFonts w:asciiTheme="majorHAnsi" w:hAnsiTheme="majorHAnsi"/>
                <w:sz w:val="24"/>
                <w:szCs w:val="24"/>
              </w:rPr>
              <w:t>5</w:t>
            </w:r>
          </w:p>
        </w:tc>
      </w:tr>
      <w:tr w:rsidR="002F33B5" w:rsidRPr="008D61C3" w14:paraId="25738BED" w14:textId="77777777">
        <w:trPr>
          <w:trHeight w:hRule="exact" w:val="274"/>
        </w:trPr>
        <w:tc>
          <w:tcPr>
            <w:tcW w:w="4655" w:type="dxa"/>
            <w:tcBorders>
              <w:top w:val="nil"/>
              <w:left w:val="nil"/>
              <w:bottom w:val="nil"/>
              <w:right w:val="nil"/>
            </w:tcBorders>
          </w:tcPr>
          <w:p w14:paraId="25C30879" w14:textId="77777777" w:rsidR="002F33B5" w:rsidRPr="008D61C3" w:rsidRDefault="002F33B5" w:rsidP="00A01EE7">
            <w:pPr>
              <w:pStyle w:val="TableParagraph"/>
              <w:spacing w:line="265" w:lineRule="exact"/>
              <w:jc w:val="both"/>
              <w:rPr>
                <w:rFonts w:asciiTheme="majorHAnsi" w:eastAsia="Cambria" w:hAnsiTheme="majorHAnsi" w:cs="Cambria"/>
                <w:sz w:val="24"/>
                <w:szCs w:val="24"/>
              </w:rPr>
            </w:pPr>
            <w:r w:rsidRPr="008D61C3">
              <w:rPr>
                <w:rFonts w:asciiTheme="majorHAnsi" w:hAnsiTheme="majorHAnsi"/>
                <w:sz w:val="24"/>
                <w:szCs w:val="24"/>
              </w:rPr>
              <w:t>Article</w:t>
            </w:r>
            <w:r w:rsidRPr="008D61C3">
              <w:rPr>
                <w:rFonts w:asciiTheme="majorHAnsi" w:hAnsiTheme="majorHAnsi"/>
                <w:spacing w:val="-11"/>
                <w:sz w:val="24"/>
                <w:szCs w:val="24"/>
              </w:rPr>
              <w:t xml:space="preserve"> </w:t>
            </w:r>
            <w:r w:rsidRPr="008D61C3">
              <w:rPr>
                <w:rFonts w:asciiTheme="majorHAnsi" w:hAnsiTheme="majorHAnsi"/>
                <w:sz w:val="24"/>
                <w:szCs w:val="24"/>
              </w:rPr>
              <w:t>Review/Accident</w:t>
            </w:r>
          </w:p>
        </w:tc>
        <w:tc>
          <w:tcPr>
            <w:tcW w:w="2748" w:type="dxa"/>
            <w:tcBorders>
              <w:top w:val="nil"/>
              <w:left w:val="nil"/>
              <w:bottom w:val="nil"/>
              <w:right w:val="nil"/>
            </w:tcBorders>
          </w:tcPr>
          <w:p w14:paraId="4628C753" w14:textId="77777777" w:rsidR="002F33B5" w:rsidRPr="008D61C3" w:rsidRDefault="00E243E3" w:rsidP="0059458D">
            <w:pPr>
              <w:pStyle w:val="TableParagraph"/>
              <w:spacing w:line="265" w:lineRule="exact"/>
              <w:ind w:left="205"/>
              <w:jc w:val="both"/>
              <w:rPr>
                <w:rFonts w:asciiTheme="majorHAnsi" w:eastAsia="Cambria" w:hAnsiTheme="majorHAnsi" w:cs="Cambria"/>
                <w:sz w:val="24"/>
                <w:szCs w:val="24"/>
              </w:rPr>
            </w:pPr>
            <w:r>
              <w:rPr>
                <w:rFonts w:asciiTheme="majorHAnsi" w:hAnsiTheme="majorHAnsi"/>
                <w:sz w:val="24"/>
                <w:szCs w:val="24"/>
              </w:rPr>
              <w:t xml:space="preserve">  </w:t>
            </w:r>
            <w:r w:rsidR="0059458D">
              <w:rPr>
                <w:rFonts w:asciiTheme="majorHAnsi" w:hAnsiTheme="majorHAnsi"/>
                <w:sz w:val="24"/>
                <w:szCs w:val="24"/>
              </w:rPr>
              <w:t>7</w:t>
            </w:r>
            <w:r>
              <w:rPr>
                <w:rFonts w:asciiTheme="majorHAnsi" w:hAnsiTheme="majorHAnsi"/>
                <w:sz w:val="24"/>
                <w:szCs w:val="24"/>
              </w:rPr>
              <w:t>5</w:t>
            </w:r>
          </w:p>
        </w:tc>
      </w:tr>
      <w:tr w:rsidR="002F33B5" w:rsidRPr="008D61C3" w14:paraId="041DAC08" w14:textId="77777777">
        <w:trPr>
          <w:trHeight w:hRule="exact" w:val="274"/>
        </w:trPr>
        <w:tc>
          <w:tcPr>
            <w:tcW w:w="4655" w:type="dxa"/>
            <w:tcBorders>
              <w:top w:val="nil"/>
              <w:left w:val="nil"/>
              <w:bottom w:val="nil"/>
              <w:right w:val="nil"/>
            </w:tcBorders>
          </w:tcPr>
          <w:p w14:paraId="5CCBD598" w14:textId="77777777" w:rsidR="002F33B5" w:rsidRPr="008D61C3" w:rsidRDefault="007610C7" w:rsidP="008D61C3">
            <w:pPr>
              <w:pStyle w:val="TableParagraph"/>
              <w:spacing w:line="265" w:lineRule="exact"/>
              <w:jc w:val="both"/>
              <w:rPr>
                <w:rFonts w:asciiTheme="majorHAnsi" w:eastAsia="Cambria" w:hAnsiTheme="majorHAnsi" w:cs="Cambria"/>
                <w:sz w:val="24"/>
                <w:szCs w:val="24"/>
              </w:rPr>
            </w:pPr>
            <w:r>
              <w:rPr>
                <w:rFonts w:asciiTheme="majorHAnsi" w:hAnsiTheme="majorHAnsi"/>
                <w:sz w:val="24"/>
                <w:szCs w:val="24"/>
              </w:rPr>
              <w:t>Discussion Board</w:t>
            </w:r>
            <w:r w:rsidR="002F33B5" w:rsidRPr="008D61C3">
              <w:rPr>
                <w:rFonts w:asciiTheme="majorHAnsi" w:hAnsiTheme="majorHAnsi"/>
                <w:spacing w:val="-7"/>
                <w:sz w:val="24"/>
                <w:szCs w:val="24"/>
              </w:rPr>
              <w:t xml:space="preserve"> </w:t>
            </w:r>
            <w:r w:rsidR="002F33B5" w:rsidRPr="008D61C3">
              <w:rPr>
                <w:rFonts w:asciiTheme="majorHAnsi" w:hAnsiTheme="majorHAnsi"/>
                <w:sz w:val="24"/>
                <w:szCs w:val="24"/>
              </w:rPr>
              <w:t>Postings</w:t>
            </w:r>
            <w:r w:rsidR="000B0B36">
              <w:rPr>
                <w:rFonts w:asciiTheme="majorHAnsi" w:hAnsiTheme="majorHAnsi"/>
                <w:sz w:val="24"/>
                <w:szCs w:val="24"/>
              </w:rPr>
              <w:t xml:space="preserve"> (2 @ 50 ea.)</w:t>
            </w:r>
          </w:p>
        </w:tc>
        <w:tc>
          <w:tcPr>
            <w:tcW w:w="2748" w:type="dxa"/>
            <w:tcBorders>
              <w:top w:val="nil"/>
              <w:left w:val="nil"/>
              <w:bottom w:val="nil"/>
              <w:right w:val="nil"/>
            </w:tcBorders>
          </w:tcPr>
          <w:p w14:paraId="12CE0189" w14:textId="77777777" w:rsidR="002F33B5" w:rsidRPr="008D61C3" w:rsidRDefault="0095367A" w:rsidP="0095367A">
            <w:pPr>
              <w:pStyle w:val="TableParagraph"/>
              <w:spacing w:line="265" w:lineRule="exact"/>
              <w:ind w:left="205"/>
              <w:jc w:val="both"/>
              <w:rPr>
                <w:rFonts w:asciiTheme="majorHAnsi" w:eastAsia="Cambria" w:hAnsiTheme="majorHAnsi" w:cs="Cambria"/>
                <w:sz w:val="24"/>
                <w:szCs w:val="24"/>
              </w:rPr>
            </w:pPr>
            <w:r>
              <w:rPr>
                <w:rFonts w:asciiTheme="majorHAnsi" w:hAnsiTheme="majorHAnsi"/>
                <w:sz w:val="24"/>
                <w:szCs w:val="24"/>
              </w:rPr>
              <w:t>100</w:t>
            </w:r>
          </w:p>
        </w:tc>
      </w:tr>
      <w:tr w:rsidR="002F33B5" w:rsidRPr="008D61C3" w14:paraId="6052225C" w14:textId="77777777">
        <w:trPr>
          <w:trHeight w:hRule="exact" w:val="272"/>
        </w:trPr>
        <w:tc>
          <w:tcPr>
            <w:tcW w:w="4655" w:type="dxa"/>
            <w:tcBorders>
              <w:top w:val="nil"/>
              <w:left w:val="nil"/>
              <w:bottom w:val="nil"/>
              <w:right w:val="nil"/>
            </w:tcBorders>
          </w:tcPr>
          <w:p w14:paraId="015D586C" w14:textId="77777777" w:rsidR="002F33B5" w:rsidRPr="008D61C3" w:rsidRDefault="002F33B5" w:rsidP="008D61C3">
            <w:pPr>
              <w:pStyle w:val="TableParagraph"/>
              <w:spacing w:line="265" w:lineRule="exact"/>
              <w:jc w:val="both"/>
              <w:rPr>
                <w:rFonts w:asciiTheme="majorHAnsi" w:eastAsia="Cambria" w:hAnsiTheme="majorHAnsi" w:cs="Cambria"/>
                <w:sz w:val="24"/>
                <w:szCs w:val="24"/>
              </w:rPr>
            </w:pPr>
            <w:r w:rsidRPr="008D61C3">
              <w:rPr>
                <w:rFonts w:asciiTheme="majorHAnsi" w:hAnsiTheme="majorHAnsi"/>
                <w:sz w:val="24"/>
                <w:szCs w:val="24"/>
              </w:rPr>
              <w:t>Content</w:t>
            </w:r>
            <w:r w:rsidRPr="008D61C3">
              <w:rPr>
                <w:rFonts w:asciiTheme="majorHAnsi" w:hAnsiTheme="majorHAnsi"/>
                <w:spacing w:val="-9"/>
                <w:sz w:val="24"/>
                <w:szCs w:val="24"/>
              </w:rPr>
              <w:t xml:space="preserve"> </w:t>
            </w:r>
            <w:r w:rsidRPr="008D61C3">
              <w:rPr>
                <w:rFonts w:asciiTheme="majorHAnsi" w:hAnsiTheme="majorHAnsi"/>
                <w:sz w:val="24"/>
                <w:szCs w:val="24"/>
              </w:rPr>
              <w:t>Quizzes</w:t>
            </w:r>
            <w:r w:rsidR="000B0B36">
              <w:rPr>
                <w:rFonts w:asciiTheme="majorHAnsi" w:hAnsiTheme="majorHAnsi"/>
                <w:sz w:val="24"/>
                <w:szCs w:val="24"/>
              </w:rPr>
              <w:t xml:space="preserve"> (20 @ 5 pts ea.)</w:t>
            </w:r>
          </w:p>
        </w:tc>
        <w:tc>
          <w:tcPr>
            <w:tcW w:w="2748" w:type="dxa"/>
            <w:tcBorders>
              <w:top w:val="nil"/>
              <w:left w:val="nil"/>
              <w:bottom w:val="nil"/>
              <w:right w:val="nil"/>
            </w:tcBorders>
          </w:tcPr>
          <w:p w14:paraId="7515CC79" w14:textId="77777777" w:rsidR="002F33B5" w:rsidRPr="008D61C3" w:rsidRDefault="002F33B5" w:rsidP="008D61C3">
            <w:pPr>
              <w:pStyle w:val="TableParagraph"/>
              <w:spacing w:line="265" w:lineRule="exact"/>
              <w:ind w:left="205"/>
              <w:jc w:val="both"/>
              <w:rPr>
                <w:rFonts w:asciiTheme="majorHAnsi" w:eastAsia="Cambria" w:hAnsiTheme="majorHAnsi" w:cs="Cambria"/>
                <w:sz w:val="24"/>
                <w:szCs w:val="24"/>
              </w:rPr>
            </w:pPr>
            <w:r w:rsidRPr="008D61C3">
              <w:rPr>
                <w:rFonts w:asciiTheme="majorHAnsi" w:hAnsiTheme="majorHAnsi"/>
                <w:sz w:val="24"/>
                <w:szCs w:val="24"/>
              </w:rPr>
              <w:t>100</w:t>
            </w:r>
          </w:p>
        </w:tc>
      </w:tr>
      <w:tr w:rsidR="002F33B5" w:rsidRPr="008D61C3" w14:paraId="2EE6F257" w14:textId="77777777">
        <w:trPr>
          <w:trHeight w:hRule="exact" w:val="272"/>
        </w:trPr>
        <w:tc>
          <w:tcPr>
            <w:tcW w:w="4655" w:type="dxa"/>
            <w:tcBorders>
              <w:top w:val="nil"/>
              <w:left w:val="nil"/>
              <w:bottom w:val="nil"/>
              <w:right w:val="nil"/>
            </w:tcBorders>
          </w:tcPr>
          <w:p w14:paraId="49FD1816" w14:textId="77777777" w:rsidR="002F33B5" w:rsidRPr="008D61C3" w:rsidRDefault="002F33B5" w:rsidP="008D61C3">
            <w:pPr>
              <w:pStyle w:val="TableParagraph"/>
              <w:spacing w:line="263" w:lineRule="exact"/>
              <w:jc w:val="both"/>
              <w:rPr>
                <w:rFonts w:asciiTheme="majorHAnsi" w:eastAsia="Cambria" w:hAnsiTheme="majorHAnsi" w:cs="Cambria"/>
                <w:sz w:val="24"/>
                <w:szCs w:val="24"/>
              </w:rPr>
            </w:pPr>
            <w:r w:rsidRPr="008D61C3">
              <w:rPr>
                <w:rFonts w:asciiTheme="majorHAnsi" w:hAnsiTheme="majorHAnsi"/>
                <w:sz w:val="24"/>
                <w:szCs w:val="24"/>
              </w:rPr>
              <w:t>Exam</w:t>
            </w:r>
            <w:r w:rsidRPr="008D61C3">
              <w:rPr>
                <w:rFonts w:asciiTheme="majorHAnsi" w:hAnsiTheme="majorHAnsi"/>
                <w:spacing w:val="-2"/>
                <w:sz w:val="24"/>
                <w:szCs w:val="24"/>
              </w:rPr>
              <w:t xml:space="preserve"> </w:t>
            </w:r>
            <w:r w:rsidRPr="008D61C3">
              <w:rPr>
                <w:rFonts w:asciiTheme="majorHAnsi" w:hAnsiTheme="majorHAnsi"/>
                <w:sz w:val="24"/>
                <w:szCs w:val="24"/>
              </w:rPr>
              <w:t>1</w:t>
            </w:r>
          </w:p>
        </w:tc>
        <w:tc>
          <w:tcPr>
            <w:tcW w:w="2748" w:type="dxa"/>
            <w:tcBorders>
              <w:top w:val="nil"/>
              <w:left w:val="nil"/>
              <w:bottom w:val="nil"/>
              <w:right w:val="nil"/>
            </w:tcBorders>
          </w:tcPr>
          <w:p w14:paraId="0D91D6B7" w14:textId="77777777" w:rsidR="002F33B5" w:rsidRPr="008D61C3" w:rsidRDefault="00E243E3" w:rsidP="00E243E3">
            <w:pPr>
              <w:pStyle w:val="TableParagraph"/>
              <w:spacing w:line="263" w:lineRule="exact"/>
              <w:ind w:left="205"/>
              <w:jc w:val="both"/>
              <w:rPr>
                <w:rFonts w:asciiTheme="majorHAnsi" w:eastAsia="Cambria" w:hAnsiTheme="majorHAnsi" w:cs="Cambria"/>
                <w:sz w:val="24"/>
                <w:szCs w:val="24"/>
              </w:rPr>
            </w:pPr>
            <w:r>
              <w:rPr>
                <w:rFonts w:asciiTheme="majorHAnsi" w:hAnsiTheme="majorHAnsi"/>
                <w:sz w:val="24"/>
                <w:szCs w:val="24"/>
              </w:rPr>
              <w:t>10</w:t>
            </w:r>
            <w:r w:rsidR="002F33B5" w:rsidRPr="008D61C3">
              <w:rPr>
                <w:rFonts w:asciiTheme="majorHAnsi" w:hAnsiTheme="majorHAnsi"/>
                <w:sz w:val="24"/>
                <w:szCs w:val="24"/>
              </w:rPr>
              <w:t>0</w:t>
            </w:r>
          </w:p>
        </w:tc>
      </w:tr>
      <w:tr w:rsidR="002F33B5" w:rsidRPr="008D61C3" w14:paraId="0C1B309E" w14:textId="77777777">
        <w:trPr>
          <w:trHeight w:hRule="exact" w:val="274"/>
        </w:trPr>
        <w:tc>
          <w:tcPr>
            <w:tcW w:w="4655" w:type="dxa"/>
            <w:tcBorders>
              <w:top w:val="nil"/>
              <w:left w:val="nil"/>
              <w:bottom w:val="nil"/>
              <w:right w:val="nil"/>
            </w:tcBorders>
          </w:tcPr>
          <w:p w14:paraId="6CEBAE7F" w14:textId="77777777" w:rsidR="002F33B5" w:rsidRPr="008D61C3" w:rsidRDefault="002F33B5" w:rsidP="008D61C3">
            <w:pPr>
              <w:pStyle w:val="TableParagraph"/>
              <w:spacing w:line="265" w:lineRule="exact"/>
              <w:jc w:val="both"/>
              <w:rPr>
                <w:rFonts w:asciiTheme="majorHAnsi" w:eastAsia="Cambria" w:hAnsiTheme="majorHAnsi" w:cs="Cambria"/>
                <w:sz w:val="24"/>
                <w:szCs w:val="24"/>
              </w:rPr>
            </w:pPr>
            <w:r w:rsidRPr="008D61C3">
              <w:rPr>
                <w:rFonts w:asciiTheme="majorHAnsi" w:hAnsiTheme="majorHAnsi"/>
                <w:sz w:val="24"/>
                <w:szCs w:val="24"/>
              </w:rPr>
              <w:t>Exam</w:t>
            </w:r>
            <w:r w:rsidRPr="008D61C3">
              <w:rPr>
                <w:rFonts w:asciiTheme="majorHAnsi" w:hAnsiTheme="majorHAnsi"/>
                <w:spacing w:val="-2"/>
                <w:sz w:val="24"/>
                <w:szCs w:val="24"/>
              </w:rPr>
              <w:t xml:space="preserve"> </w:t>
            </w:r>
            <w:r w:rsidRPr="008D61C3">
              <w:rPr>
                <w:rFonts w:asciiTheme="majorHAnsi" w:hAnsiTheme="majorHAnsi"/>
                <w:sz w:val="24"/>
                <w:szCs w:val="24"/>
              </w:rPr>
              <w:t>2</w:t>
            </w:r>
          </w:p>
        </w:tc>
        <w:tc>
          <w:tcPr>
            <w:tcW w:w="2748" w:type="dxa"/>
            <w:tcBorders>
              <w:top w:val="nil"/>
              <w:left w:val="nil"/>
              <w:bottom w:val="nil"/>
              <w:right w:val="nil"/>
            </w:tcBorders>
          </w:tcPr>
          <w:p w14:paraId="28923580" w14:textId="77777777" w:rsidR="002F33B5" w:rsidRPr="008D61C3" w:rsidRDefault="002F33B5" w:rsidP="008D61C3">
            <w:pPr>
              <w:pStyle w:val="TableParagraph"/>
              <w:spacing w:line="265" w:lineRule="exact"/>
              <w:ind w:left="205"/>
              <w:jc w:val="both"/>
              <w:rPr>
                <w:rFonts w:asciiTheme="majorHAnsi" w:eastAsia="Cambria" w:hAnsiTheme="majorHAnsi" w:cs="Cambria"/>
                <w:sz w:val="24"/>
                <w:szCs w:val="24"/>
              </w:rPr>
            </w:pPr>
            <w:r w:rsidRPr="008D61C3">
              <w:rPr>
                <w:rFonts w:asciiTheme="majorHAnsi" w:hAnsiTheme="majorHAnsi"/>
                <w:sz w:val="24"/>
                <w:szCs w:val="24"/>
              </w:rPr>
              <w:t>100</w:t>
            </w:r>
          </w:p>
        </w:tc>
      </w:tr>
      <w:tr w:rsidR="002F33B5" w:rsidRPr="008D61C3" w14:paraId="2A573F63" w14:textId="77777777" w:rsidTr="00767BFE">
        <w:trPr>
          <w:trHeight w:hRule="exact" w:val="274"/>
        </w:trPr>
        <w:tc>
          <w:tcPr>
            <w:tcW w:w="4655" w:type="dxa"/>
            <w:tcBorders>
              <w:top w:val="nil"/>
              <w:left w:val="nil"/>
              <w:bottom w:val="single" w:sz="4" w:space="0" w:color="000000"/>
              <w:right w:val="nil"/>
            </w:tcBorders>
          </w:tcPr>
          <w:p w14:paraId="0A24CAF5" w14:textId="77777777" w:rsidR="002F33B5" w:rsidRPr="008D61C3" w:rsidRDefault="002F33B5" w:rsidP="008D61C3">
            <w:pPr>
              <w:pStyle w:val="TableParagraph"/>
              <w:spacing w:line="265" w:lineRule="exact"/>
              <w:jc w:val="both"/>
              <w:rPr>
                <w:rFonts w:asciiTheme="majorHAnsi" w:eastAsia="Cambria" w:hAnsiTheme="majorHAnsi" w:cs="Cambria"/>
                <w:sz w:val="24"/>
                <w:szCs w:val="24"/>
              </w:rPr>
            </w:pPr>
            <w:r w:rsidRPr="008D61C3">
              <w:rPr>
                <w:rFonts w:asciiTheme="majorHAnsi" w:hAnsiTheme="majorHAnsi"/>
                <w:sz w:val="24"/>
                <w:szCs w:val="24"/>
              </w:rPr>
              <w:t>Exam</w:t>
            </w:r>
            <w:r w:rsidRPr="008D61C3">
              <w:rPr>
                <w:rFonts w:asciiTheme="majorHAnsi" w:hAnsiTheme="majorHAnsi"/>
                <w:spacing w:val="-2"/>
                <w:sz w:val="24"/>
                <w:szCs w:val="24"/>
              </w:rPr>
              <w:t xml:space="preserve"> </w:t>
            </w:r>
            <w:r w:rsidRPr="008D61C3">
              <w:rPr>
                <w:rFonts w:asciiTheme="majorHAnsi" w:hAnsiTheme="majorHAnsi"/>
                <w:sz w:val="24"/>
                <w:szCs w:val="24"/>
              </w:rPr>
              <w:t>3</w:t>
            </w:r>
          </w:p>
        </w:tc>
        <w:tc>
          <w:tcPr>
            <w:tcW w:w="2748" w:type="dxa"/>
            <w:tcBorders>
              <w:top w:val="nil"/>
              <w:left w:val="nil"/>
              <w:bottom w:val="single" w:sz="4" w:space="0" w:color="000000"/>
              <w:right w:val="nil"/>
            </w:tcBorders>
          </w:tcPr>
          <w:p w14:paraId="408ADD44" w14:textId="77777777" w:rsidR="002F33B5" w:rsidRPr="008D61C3" w:rsidRDefault="002F33B5" w:rsidP="0059458D">
            <w:pPr>
              <w:pStyle w:val="TableParagraph"/>
              <w:spacing w:line="265" w:lineRule="exact"/>
              <w:ind w:left="205"/>
              <w:jc w:val="both"/>
              <w:rPr>
                <w:rFonts w:asciiTheme="majorHAnsi" w:eastAsia="Cambria" w:hAnsiTheme="majorHAnsi" w:cs="Cambria"/>
                <w:sz w:val="24"/>
                <w:szCs w:val="24"/>
              </w:rPr>
            </w:pPr>
            <w:r w:rsidRPr="008D61C3">
              <w:rPr>
                <w:rFonts w:asciiTheme="majorHAnsi" w:hAnsiTheme="majorHAnsi"/>
                <w:sz w:val="24"/>
                <w:szCs w:val="24"/>
              </w:rPr>
              <w:t>1</w:t>
            </w:r>
            <w:r w:rsidR="0059458D">
              <w:rPr>
                <w:rFonts w:asciiTheme="majorHAnsi" w:hAnsiTheme="majorHAnsi"/>
                <w:sz w:val="24"/>
                <w:szCs w:val="24"/>
              </w:rPr>
              <w:t>0</w:t>
            </w:r>
            <w:r w:rsidRPr="008D61C3">
              <w:rPr>
                <w:rFonts w:asciiTheme="majorHAnsi" w:hAnsiTheme="majorHAnsi"/>
                <w:sz w:val="24"/>
                <w:szCs w:val="24"/>
              </w:rPr>
              <w:t>0</w:t>
            </w:r>
          </w:p>
        </w:tc>
      </w:tr>
      <w:tr w:rsidR="002F33B5" w:rsidRPr="008D61C3" w14:paraId="4B872EC5" w14:textId="77777777" w:rsidTr="00767BFE">
        <w:trPr>
          <w:trHeight w:hRule="exact" w:val="267"/>
        </w:trPr>
        <w:tc>
          <w:tcPr>
            <w:tcW w:w="4655" w:type="dxa"/>
            <w:tcBorders>
              <w:top w:val="single" w:sz="4" w:space="0" w:color="000000"/>
              <w:left w:val="nil"/>
              <w:bottom w:val="nil"/>
              <w:right w:val="nil"/>
            </w:tcBorders>
          </w:tcPr>
          <w:p w14:paraId="70278FF4" w14:textId="77777777" w:rsidR="002F33B5" w:rsidRPr="008D61C3" w:rsidRDefault="002F33B5" w:rsidP="008D61C3">
            <w:pPr>
              <w:pStyle w:val="TableParagraph"/>
              <w:spacing w:line="262" w:lineRule="exact"/>
              <w:jc w:val="both"/>
              <w:rPr>
                <w:rFonts w:asciiTheme="majorHAnsi" w:eastAsia="Cambria" w:hAnsiTheme="majorHAnsi" w:cs="Cambria"/>
                <w:sz w:val="24"/>
                <w:szCs w:val="24"/>
              </w:rPr>
            </w:pPr>
            <w:r w:rsidRPr="008D61C3">
              <w:rPr>
                <w:rFonts w:asciiTheme="majorHAnsi" w:hAnsiTheme="majorHAnsi"/>
                <w:b/>
                <w:sz w:val="24"/>
                <w:szCs w:val="24"/>
              </w:rPr>
              <w:t>Total</w:t>
            </w:r>
            <w:r w:rsidRPr="008D61C3">
              <w:rPr>
                <w:rFonts w:asciiTheme="majorHAnsi" w:hAnsiTheme="majorHAnsi"/>
                <w:b/>
                <w:spacing w:val="-5"/>
                <w:sz w:val="24"/>
                <w:szCs w:val="24"/>
              </w:rPr>
              <w:t xml:space="preserve"> </w:t>
            </w:r>
            <w:r w:rsidRPr="008D61C3">
              <w:rPr>
                <w:rFonts w:asciiTheme="majorHAnsi" w:hAnsiTheme="majorHAnsi"/>
                <w:b/>
                <w:sz w:val="24"/>
                <w:szCs w:val="24"/>
              </w:rPr>
              <w:t>Points</w:t>
            </w:r>
          </w:p>
        </w:tc>
        <w:tc>
          <w:tcPr>
            <w:tcW w:w="2748" w:type="dxa"/>
            <w:tcBorders>
              <w:top w:val="single" w:sz="4" w:space="0" w:color="000000"/>
              <w:left w:val="nil"/>
              <w:bottom w:val="nil"/>
              <w:right w:val="nil"/>
            </w:tcBorders>
          </w:tcPr>
          <w:p w14:paraId="38CA7F6C" w14:textId="77777777" w:rsidR="002F33B5" w:rsidRPr="008D61C3" w:rsidRDefault="0059458D" w:rsidP="008D61C3">
            <w:pPr>
              <w:pStyle w:val="TableParagraph"/>
              <w:spacing w:line="262" w:lineRule="exact"/>
              <w:ind w:left="205"/>
              <w:jc w:val="both"/>
              <w:rPr>
                <w:rFonts w:asciiTheme="majorHAnsi" w:eastAsia="Cambria" w:hAnsiTheme="majorHAnsi" w:cs="Cambria"/>
                <w:sz w:val="24"/>
                <w:szCs w:val="24"/>
              </w:rPr>
            </w:pPr>
            <w:r>
              <w:rPr>
                <w:rFonts w:asciiTheme="majorHAnsi" w:eastAsia="Cambria" w:hAnsiTheme="majorHAnsi" w:cs="Cambria"/>
                <w:sz w:val="24"/>
                <w:szCs w:val="24"/>
              </w:rPr>
              <w:t>700</w:t>
            </w:r>
          </w:p>
        </w:tc>
      </w:tr>
      <w:tr w:rsidR="002F33B5" w:rsidRPr="008D61C3" w14:paraId="18A43746" w14:textId="77777777">
        <w:trPr>
          <w:trHeight w:hRule="exact" w:val="333"/>
        </w:trPr>
        <w:tc>
          <w:tcPr>
            <w:tcW w:w="4655" w:type="dxa"/>
            <w:tcBorders>
              <w:top w:val="single" w:sz="4" w:space="0" w:color="000000"/>
              <w:left w:val="nil"/>
              <w:bottom w:val="nil"/>
              <w:right w:val="nil"/>
            </w:tcBorders>
          </w:tcPr>
          <w:p w14:paraId="1C1A21EC" w14:textId="77777777" w:rsidR="002F33B5" w:rsidRPr="008D61C3" w:rsidRDefault="002F33B5" w:rsidP="008D61C3">
            <w:pPr>
              <w:pStyle w:val="TableParagraph"/>
              <w:spacing w:line="277" w:lineRule="exact"/>
              <w:jc w:val="both"/>
              <w:rPr>
                <w:rFonts w:asciiTheme="majorHAnsi" w:eastAsia="Cambria" w:hAnsiTheme="majorHAnsi" w:cs="Cambria"/>
                <w:sz w:val="24"/>
                <w:szCs w:val="24"/>
              </w:rPr>
            </w:pPr>
          </w:p>
        </w:tc>
        <w:tc>
          <w:tcPr>
            <w:tcW w:w="2748" w:type="dxa"/>
            <w:tcBorders>
              <w:top w:val="single" w:sz="4" w:space="0" w:color="000000"/>
              <w:left w:val="nil"/>
              <w:bottom w:val="nil"/>
              <w:right w:val="nil"/>
            </w:tcBorders>
          </w:tcPr>
          <w:p w14:paraId="319412DB" w14:textId="77777777" w:rsidR="002F33B5" w:rsidRPr="008D61C3" w:rsidRDefault="002F33B5" w:rsidP="008D61C3">
            <w:pPr>
              <w:pStyle w:val="TableParagraph"/>
              <w:spacing w:line="277" w:lineRule="exact"/>
              <w:ind w:left="205"/>
              <w:jc w:val="both"/>
              <w:rPr>
                <w:rFonts w:asciiTheme="majorHAnsi" w:eastAsia="Cambria" w:hAnsiTheme="majorHAnsi" w:cs="Cambria"/>
                <w:sz w:val="24"/>
                <w:szCs w:val="24"/>
              </w:rPr>
            </w:pPr>
          </w:p>
        </w:tc>
      </w:tr>
    </w:tbl>
    <w:p w14:paraId="6EE9387E" w14:textId="668181A2" w:rsidR="00DF33B2" w:rsidRPr="008D61C3" w:rsidRDefault="00620DB8" w:rsidP="002F33B5">
      <w:pPr>
        <w:pStyle w:val="BodyText"/>
        <w:spacing w:before="66"/>
        <w:ind w:left="0" w:right="117" w:firstLine="270"/>
        <w:jc w:val="both"/>
        <w:rPr>
          <w:rFonts w:asciiTheme="majorHAnsi" w:hAnsiTheme="majorHAnsi"/>
        </w:rPr>
      </w:pPr>
      <w:r>
        <w:rPr>
          <w:rFonts w:asciiTheme="majorHAnsi" w:hAnsiTheme="majorHAnsi"/>
          <w:noProof/>
        </w:rPr>
        <mc:AlternateContent>
          <mc:Choice Requires="wps">
            <w:drawing>
              <wp:anchor distT="0" distB="0" distL="114300" distR="114300" simplePos="0" relativeHeight="1072" behindDoc="0" locked="0" layoutInCell="1" allowOverlap="1" wp14:anchorId="290AE770" wp14:editId="7D69FFA6">
                <wp:simplePos x="0" y="0"/>
                <wp:positionH relativeFrom="page">
                  <wp:posOffset>755015</wp:posOffset>
                </wp:positionH>
                <wp:positionV relativeFrom="paragraph">
                  <wp:posOffset>198755</wp:posOffset>
                </wp:positionV>
                <wp:extent cx="3585210" cy="1108075"/>
                <wp:effectExtent l="0" t="0" r="0" b="0"/>
                <wp:wrapNone/>
                <wp:docPr id="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5210" cy="1108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5391" w:type="dxa"/>
                              <w:tblInd w:w="446" w:type="dxa"/>
                              <w:tblLayout w:type="fixed"/>
                              <w:tblCellMar>
                                <w:left w:w="0" w:type="dxa"/>
                                <w:right w:w="0" w:type="dxa"/>
                              </w:tblCellMar>
                              <w:tblLook w:val="01E0" w:firstRow="1" w:lastRow="1" w:firstColumn="1" w:lastColumn="1" w:noHBand="0" w:noVBand="0"/>
                            </w:tblPr>
                            <w:tblGrid>
                              <w:gridCol w:w="2272"/>
                              <w:gridCol w:w="3119"/>
                            </w:tblGrid>
                            <w:tr w:rsidR="009C74D7" w14:paraId="5644225A" w14:textId="77777777" w:rsidTr="002F33B5">
                              <w:trPr>
                                <w:trHeight w:hRule="exact" w:val="319"/>
                              </w:trPr>
                              <w:tc>
                                <w:tcPr>
                                  <w:tcW w:w="2272" w:type="dxa"/>
                                  <w:tcBorders>
                                    <w:top w:val="nil"/>
                                    <w:left w:val="nil"/>
                                    <w:bottom w:val="nil"/>
                                    <w:right w:val="nil"/>
                                  </w:tcBorders>
                                </w:tcPr>
                                <w:p w14:paraId="66FC093C" w14:textId="77777777" w:rsidR="009C74D7" w:rsidRDefault="009C74D7" w:rsidP="002F33B5">
                                  <w:pPr>
                                    <w:pStyle w:val="TableParagraph"/>
                                    <w:spacing w:before="26"/>
                                    <w:ind w:left="540"/>
                                    <w:rPr>
                                      <w:rFonts w:ascii="Cambria" w:eastAsia="Cambria" w:hAnsi="Cambria" w:cs="Cambria"/>
                                      <w:sz w:val="24"/>
                                      <w:szCs w:val="24"/>
                                    </w:rPr>
                                  </w:pPr>
                                </w:p>
                              </w:tc>
                              <w:tc>
                                <w:tcPr>
                                  <w:tcW w:w="3119" w:type="dxa"/>
                                  <w:tcBorders>
                                    <w:top w:val="nil"/>
                                    <w:left w:val="nil"/>
                                    <w:bottom w:val="nil"/>
                                    <w:right w:val="nil"/>
                                  </w:tcBorders>
                                </w:tcPr>
                                <w:p w14:paraId="6DFB2194" w14:textId="77777777" w:rsidR="009C74D7" w:rsidRDefault="009C74D7">
                                  <w:pPr>
                                    <w:pStyle w:val="TableParagraph"/>
                                    <w:spacing w:before="26"/>
                                    <w:ind w:left="1375"/>
                                    <w:rPr>
                                      <w:rFonts w:ascii="Cambria" w:eastAsia="Cambria" w:hAnsi="Cambria" w:cs="Cambria"/>
                                      <w:sz w:val="24"/>
                                      <w:szCs w:val="24"/>
                                    </w:rPr>
                                  </w:pPr>
                                </w:p>
                              </w:tc>
                            </w:tr>
                            <w:tr w:rsidR="009C74D7" w14:paraId="5633CB20" w14:textId="77777777" w:rsidTr="002F33B5">
                              <w:trPr>
                                <w:trHeight w:hRule="exact" w:val="276"/>
                              </w:trPr>
                              <w:tc>
                                <w:tcPr>
                                  <w:tcW w:w="2272" w:type="dxa"/>
                                  <w:tcBorders>
                                    <w:top w:val="nil"/>
                                    <w:left w:val="nil"/>
                                    <w:bottom w:val="nil"/>
                                    <w:right w:val="nil"/>
                                  </w:tcBorders>
                                </w:tcPr>
                                <w:p w14:paraId="0EE6ACA4" w14:textId="77777777" w:rsidR="009C74D7" w:rsidRDefault="009C74D7" w:rsidP="002F33B5">
                                  <w:pPr>
                                    <w:pStyle w:val="TableParagraph"/>
                                    <w:spacing w:line="267" w:lineRule="exact"/>
                                    <w:ind w:left="630"/>
                                    <w:rPr>
                                      <w:rFonts w:ascii="Cambria" w:eastAsia="Cambria" w:hAnsi="Cambria" w:cs="Cambria"/>
                                      <w:sz w:val="24"/>
                                      <w:szCs w:val="24"/>
                                    </w:rPr>
                                  </w:pPr>
                                </w:p>
                              </w:tc>
                              <w:tc>
                                <w:tcPr>
                                  <w:tcW w:w="3119" w:type="dxa"/>
                                  <w:tcBorders>
                                    <w:top w:val="nil"/>
                                    <w:left w:val="nil"/>
                                    <w:bottom w:val="nil"/>
                                    <w:right w:val="nil"/>
                                  </w:tcBorders>
                                </w:tcPr>
                                <w:p w14:paraId="4279D02B" w14:textId="77777777" w:rsidR="009C74D7" w:rsidRDefault="009C74D7">
                                  <w:pPr>
                                    <w:pStyle w:val="TableParagraph"/>
                                    <w:spacing w:line="267" w:lineRule="exact"/>
                                    <w:ind w:left="1375"/>
                                    <w:rPr>
                                      <w:rFonts w:ascii="Cambria" w:eastAsia="Cambria" w:hAnsi="Cambria" w:cs="Cambria"/>
                                      <w:sz w:val="24"/>
                                      <w:szCs w:val="24"/>
                                    </w:rPr>
                                  </w:pPr>
                                </w:p>
                              </w:tc>
                            </w:tr>
                            <w:tr w:rsidR="009C74D7" w14:paraId="23EA68B4" w14:textId="77777777" w:rsidTr="002F33B5">
                              <w:trPr>
                                <w:trHeight w:hRule="exact" w:val="277"/>
                              </w:trPr>
                              <w:tc>
                                <w:tcPr>
                                  <w:tcW w:w="2272" w:type="dxa"/>
                                  <w:tcBorders>
                                    <w:top w:val="nil"/>
                                    <w:left w:val="nil"/>
                                    <w:bottom w:val="nil"/>
                                    <w:right w:val="nil"/>
                                  </w:tcBorders>
                                </w:tcPr>
                                <w:p w14:paraId="1C046BBC" w14:textId="77777777" w:rsidR="009C74D7" w:rsidRDefault="009C74D7" w:rsidP="002F33B5">
                                  <w:pPr>
                                    <w:pStyle w:val="TableParagraph"/>
                                    <w:spacing w:line="265" w:lineRule="exact"/>
                                    <w:ind w:left="630"/>
                                    <w:rPr>
                                      <w:rFonts w:ascii="Cambria" w:eastAsia="Cambria" w:hAnsi="Cambria" w:cs="Cambria"/>
                                      <w:sz w:val="24"/>
                                      <w:szCs w:val="24"/>
                                    </w:rPr>
                                  </w:pPr>
                                </w:p>
                              </w:tc>
                              <w:tc>
                                <w:tcPr>
                                  <w:tcW w:w="3119" w:type="dxa"/>
                                  <w:tcBorders>
                                    <w:top w:val="nil"/>
                                    <w:left w:val="nil"/>
                                    <w:bottom w:val="nil"/>
                                    <w:right w:val="nil"/>
                                  </w:tcBorders>
                                </w:tcPr>
                                <w:p w14:paraId="70A5CE5B" w14:textId="77777777" w:rsidR="009C74D7" w:rsidRDefault="009C74D7">
                                  <w:pPr>
                                    <w:pStyle w:val="TableParagraph"/>
                                    <w:spacing w:line="265" w:lineRule="exact"/>
                                    <w:ind w:left="1375"/>
                                    <w:rPr>
                                      <w:rFonts w:ascii="Cambria" w:eastAsia="Cambria" w:hAnsi="Cambria" w:cs="Cambria"/>
                                      <w:sz w:val="24"/>
                                      <w:szCs w:val="24"/>
                                    </w:rPr>
                                  </w:pPr>
                                </w:p>
                              </w:tc>
                            </w:tr>
                            <w:tr w:rsidR="009C74D7" w14:paraId="52628907" w14:textId="77777777" w:rsidTr="002F33B5">
                              <w:trPr>
                                <w:trHeight w:hRule="exact" w:val="280"/>
                              </w:trPr>
                              <w:tc>
                                <w:tcPr>
                                  <w:tcW w:w="2272" w:type="dxa"/>
                                  <w:tcBorders>
                                    <w:top w:val="nil"/>
                                    <w:left w:val="nil"/>
                                    <w:bottom w:val="nil"/>
                                    <w:right w:val="nil"/>
                                  </w:tcBorders>
                                </w:tcPr>
                                <w:p w14:paraId="72BF8DBD" w14:textId="77777777" w:rsidR="009C74D7" w:rsidRDefault="009C74D7" w:rsidP="002F33B5">
                                  <w:pPr>
                                    <w:pStyle w:val="TableParagraph"/>
                                    <w:spacing w:line="268" w:lineRule="exact"/>
                                    <w:ind w:left="630"/>
                                    <w:rPr>
                                      <w:rFonts w:ascii="Cambria" w:eastAsia="Cambria" w:hAnsi="Cambria" w:cs="Cambria"/>
                                      <w:sz w:val="24"/>
                                      <w:szCs w:val="24"/>
                                    </w:rPr>
                                  </w:pPr>
                                </w:p>
                              </w:tc>
                              <w:tc>
                                <w:tcPr>
                                  <w:tcW w:w="3119" w:type="dxa"/>
                                  <w:tcBorders>
                                    <w:top w:val="nil"/>
                                    <w:left w:val="nil"/>
                                    <w:bottom w:val="nil"/>
                                    <w:right w:val="nil"/>
                                  </w:tcBorders>
                                </w:tcPr>
                                <w:p w14:paraId="39AD8F63" w14:textId="77777777" w:rsidR="009C74D7" w:rsidRDefault="009C74D7">
                                  <w:pPr>
                                    <w:pStyle w:val="TableParagraph"/>
                                    <w:spacing w:line="268" w:lineRule="exact"/>
                                    <w:ind w:left="1375"/>
                                    <w:rPr>
                                      <w:rFonts w:ascii="Cambria" w:eastAsia="Cambria" w:hAnsi="Cambria" w:cs="Cambria"/>
                                      <w:sz w:val="24"/>
                                      <w:szCs w:val="24"/>
                                    </w:rPr>
                                  </w:pPr>
                                </w:p>
                              </w:tc>
                            </w:tr>
                            <w:tr w:rsidR="009C74D7" w14:paraId="6A8993DF" w14:textId="77777777" w:rsidTr="002F33B5">
                              <w:trPr>
                                <w:trHeight w:hRule="exact" w:val="276"/>
                              </w:trPr>
                              <w:tc>
                                <w:tcPr>
                                  <w:tcW w:w="2272" w:type="dxa"/>
                                  <w:tcBorders>
                                    <w:top w:val="nil"/>
                                    <w:left w:val="nil"/>
                                    <w:bottom w:val="nil"/>
                                    <w:right w:val="nil"/>
                                  </w:tcBorders>
                                </w:tcPr>
                                <w:p w14:paraId="292FB6FF" w14:textId="77777777" w:rsidR="009C74D7" w:rsidRDefault="009C74D7" w:rsidP="002F33B5">
                                  <w:pPr>
                                    <w:pStyle w:val="TableParagraph"/>
                                    <w:spacing w:line="267" w:lineRule="exact"/>
                                    <w:ind w:left="630"/>
                                    <w:rPr>
                                      <w:rFonts w:ascii="Cambria" w:eastAsia="Cambria" w:hAnsi="Cambria" w:cs="Cambria"/>
                                      <w:sz w:val="24"/>
                                      <w:szCs w:val="24"/>
                                    </w:rPr>
                                  </w:pPr>
                                </w:p>
                              </w:tc>
                              <w:tc>
                                <w:tcPr>
                                  <w:tcW w:w="3119" w:type="dxa"/>
                                  <w:tcBorders>
                                    <w:top w:val="nil"/>
                                    <w:left w:val="nil"/>
                                    <w:bottom w:val="nil"/>
                                    <w:right w:val="nil"/>
                                  </w:tcBorders>
                                </w:tcPr>
                                <w:p w14:paraId="268C2C3B" w14:textId="77777777" w:rsidR="009C74D7" w:rsidRDefault="009C74D7">
                                  <w:pPr>
                                    <w:pStyle w:val="TableParagraph"/>
                                    <w:spacing w:line="267" w:lineRule="exact"/>
                                    <w:ind w:left="1375"/>
                                    <w:rPr>
                                      <w:rFonts w:ascii="Cambria" w:eastAsia="Cambria" w:hAnsi="Cambria" w:cs="Cambria"/>
                                      <w:sz w:val="24"/>
                                      <w:szCs w:val="24"/>
                                    </w:rPr>
                                  </w:pPr>
                                </w:p>
                              </w:tc>
                            </w:tr>
                            <w:tr w:rsidR="009C74D7" w14:paraId="34E0193B" w14:textId="77777777" w:rsidTr="002F33B5">
                              <w:trPr>
                                <w:trHeight w:hRule="exact" w:val="317"/>
                              </w:trPr>
                              <w:tc>
                                <w:tcPr>
                                  <w:tcW w:w="2272" w:type="dxa"/>
                                  <w:tcBorders>
                                    <w:top w:val="nil"/>
                                    <w:left w:val="nil"/>
                                    <w:bottom w:val="nil"/>
                                    <w:right w:val="nil"/>
                                  </w:tcBorders>
                                </w:tcPr>
                                <w:p w14:paraId="3AFAB3F2" w14:textId="77777777" w:rsidR="009C74D7" w:rsidRDefault="009C74D7" w:rsidP="002F33B5">
                                  <w:pPr>
                                    <w:pStyle w:val="TableParagraph"/>
                                    <w:spacing w:line="265" w:lineRule="exact"/>
                                    <w:ind w:left="630"/>
                                    <w:rPr>
                                      <w:rFonts w:ascii="Cambria" w:eastAsia="Cambria" w:hAnsi="Cambria" w:cs="Cambria"/>
                                      <w:sz w:val="24"/>
                                      <w:szCs w:val="24"/>
                                    </w:rPr>
                                  </w:pPr>
                                </w:p>
                              </w:tc>
                              <w:tc>
                                <w:tcPr>
                                  <w:tcW w:w="3119" w:type="dxa"/>
                                  <w:tcBorders>
                                    <w:top w:val="nil"/>
                                    <w:left w:val="nil"/>
                                    <w:bottom w:val="nil"/>
                                    <w:right w:val="nil"/>
                                  </w:tcBorders>
                                </w:tcPr>
                                <w:p w14:paraId="3ED60DE6" w14:textId="77777777" w:rsidR="009C74D7" w:rsidRDefault="009C74D7">
                                  <w:pPr>
                                    <w:pStyle w:val="TableParagraph"/>
                                    <w:spacing w:line="265" w:lineRule="exact"/>
                                    <w:ind w:left="1375"/>
                                    <w:rPr>
                                      <w:rFonts w:ascii="Cambria" w:eastAsia="Cambria" w:hAnsi="Cambria" w:cs="Cambria"/>
                                      <w:sz w:val="24"/>
                                      <w:szCs w:val="24"/>
                                    </w:rPr>
                                  </w:pPr>
                                </w:p>
                              </w:tc>
                            </w:tr>
                          </w:tbl>
                          <w:p w14:paraId="1434BCC2" w14:textId="77777777" w:rsidR="009C74D7" w:rsidRDefault="009C74D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0AE770" id="_x0000_t202" coordsize="21600,21600" o:spt="202" path="m,l,21600r21600,l21600,xe">
                <v:stroke joinstyle="miter"/>
                <v:path gradientshapeok="t" o:connecttype="rect"/>
              </v:shapetype>
              <v:shape id="Text Box 11" o:spid="_x0000_s1026" type="#_x0000_t202" style="position:absolute;left:0;text-align:left;margin-left:59.45pt;margin-top:15.65pt;width:282.3pt;height:87.25pt;z-index:10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" filled="f" stroked="f">
                <v:textbox inset="0,0,0,0">
                  <w:txbxContent>
                    <w:tbl>
                      <w:tblPr>
                        <w:tblW w:w="5391" w:type="dxa"/>
                        <w:tblInd w:w="446" w:type="dxa"/>
                        <w:tblLayout w:type="fixed"/>
                        <w:tblCellMar>
                          <w:left w:w="0" w:type="dxa"/>
                          <w:right w:w="0" w:type="dxa"/>
                        </w:tblCellMar>
                        <w:tblLook w:val="01E0" w:firstRow="1" w:lastRow="1" w:firstColumn="1" w:lastColumn="1" w:noHBand="0" w:noVBand="0"/>
                      </w:tblPr>
                      <w:tblGrid>
                        <w:gridCol w:w="2272"/>
                        <w:gridCol w:w="3119"/>
                      </w:tblGrid>
                      <w:tr w:rsidR="009C74D7" w14:paraId="5644225A" w14:textId="77777777" w:rsidTr="002F33B5">
                        <w:trPr>
                          <w:trHeight w:hRule="exact" w:val="319"/>
                        </w:trPr>
                        <w:tc>
                          <w:tcPr>
                            <w:tcW w:w="2272" w:type="dxa"/>
                            <w:tcBorders>
                              <w:top w:val="nil"/>
                              <w:left w:val="nil"/>
                              <w:bottom w:val="nil"/>
                              <w:right w:val="nil"/>
                            </w:tcBorders>
                          </w:tcPr>
                          <w:p w14:paraId="66FC093C" w14:textId="77777777" w:rsidR="009C74D7" w:rsidRDefault="009C74D7" w:rsidP="002F33B5">
                            <w:pPr>
                              <w:pStyle w:val="TableParagraph"/>
                              <w:spacing w:before="26"/>
                              <w:ind w:left="540"/>
                              <w:rPr>
                                <w:rFonts w:ascii="Cambria" w:eastAsia="Cambria" w:hAnsi="Cambria" w:cs="Cambria"/>
                                <w:sz w:val="24"/>
                                <w:szCs w:val="24"/>
                              </w:rPr>
                            </w:pPr>
                          </w:p>
                        </w:tc>
                        <w:tc>
                          <w:tcPr>
                            <w:tcW w:w="3119" w:type="dxa"/>
                            <w:tcBorders>
                              <w:top w:val="nil"/>
                              <w:left w:val="nil"/>
                              <w:bottom w:val="nil"/>
                              <w:right w:val="nil"/>
                            </w:tcBorders>
                          </w:tcPr>
                          <w:p w14:paraId="6DFB2194" w14:textId="77777777" w:rsidR="009C74D7" w:rsidRDefault="009C74D7">
                            <w:pPr>
                              <w:pStyle w:val="TableParagraph"/>
                              <w:spacing w:before="26"/>
                              <w:ind w:left="1375"/>
                              <w:rPr>
                                <w:rFonts w:ascii="Cambria" w:eastAsia="Cambria" w:hAnsi="Cambria" w:cs="Cambria"/>
                                <w:sz w:val="24"/>
                                <w:szCs w:val="24"/>
                              </w:rPr>
                            </w:pPr>
                          </w:p>
                        </w:tc>
                      </w:tr>
                      <w:tr w:rsidR="009C74D7" w14:paraId="5633CB20" w14:textId="77777777" w:rsidTr="002F33B5">
                        <w:trPr>
                          <w:trHeight w:hRule="exact" w:val="276"/>
                        </w:trPr>
                        <w:tc>
                          <w:tcPr>
                            <w:tcW w:w="2272" w:type="dxa"/>
                            <w:tcBorders>
                              <w:top w:val="nil"/>
                              <w:left w:val="nil"/>
                              <w:bottom w:val="nil"/>
                              <w:right w:val="nil"/>
                            </w:tcBorders>
                          </w:tcPr>
                          <w:p w14:paraId="0EE6ACA4" w14:textId="77777777" w:rsidR="009C74D7" w:rsidRDefault="009C74D7" w:rsidP="002F33B5">
                            <w:pPr>
                              <w:pStyle w:val="TableParagraph"/>
                              <w:spacing w:line="267" w:lineRule="exact"/>
                              <w:ind w:left="630"/>
                              <w:rPr>
                                <w:rFonts w:ascii="Cambria" w:eastAsia="Cambria" w:hAnsi="Cambria" w:cs="Cambria"/>
                                <w:sz w:val="24"/>
                                <w:szCs w:val="24"/>
                              </w:rPr>
                            </w:pPr>
                          </w:p>
                        </w:tc>
                        <w:tc>
                          <w:tcPr>
                            <w:tcW w:w="3119" w:type="dxa"/>
                            <w:tcBorders>
                              <w:top w:val="nil"/>
                              <w:left w:val="nil"/>
                              <w:bottom w:val="nil"/>
                              <w:right w:val="nil"/>
                            </w:tcBorders>
                          </w:tcPr>
                          <w:p w14:paraId="4279D02B" w14:textId="77777777" w:rsidR="009C74D7" w:rsidRDefault="009C74D7">
                            <w:pPr>
                              <w:pStyle w:val="TableParagraph"/>
                              <w:spacing w:line="267" w:lineRule="exact"/>
                              <w:ind w:left="1375"/>
                              <w:rPr>
                                <w:rFonts w:ascii="Cambria" w:eastAsia="Cambria" w:hAnsi="Cambria" w:cs="Cambria"/>
                                <w:sz w:val="24"/>
                                <w:szCs w:val="24"/>
                              </w:rPr>
                            </w:pPr>
                          </w:p>
                        </w:tc>
                      </w:tr>
                      <w:tr w:rsidR="009C74D7" w14:paraId="23EA68B4" w14:textId="77777777" w:rsidTr="002F33B5">
                        <w:trPr>
                          <w:trHeight w:hRule="exact" w:val="277"/>
                        </w:trPr>
                        <w:tc>
                          <w:tcPr>
                            <w:tcW w:w="2272" w:type="dxa"/>
                            <w:tcBorders>
                              <w:top w:val="nil"/>
                              <w:left w:val="nil"/>
                              <w:bottom w:val="nil"/>
                              <w:right w:val="nil"/>
                            </w:tcBorders>
                          </w:tcPr>
                          <w:p w14:paraId="1C046BBC" w14:textId="77777777" w:rsidR="009C74D7" w:rsidRDefault="009C74D7" w:rsidP="002F33B5">
                            <w:pPr>
                              <w:pStyle w:val="TableParagraph"/>
                              <w:spacing w:line="265" w:lineRule="exact"/>
                              <w:ind w:left="630"/>
                              <w:rPr>
                                <w:rFonts w:ascii="Cambria" w:eastAsia="Cambria" w:hAnsi="Cambria" w:cs="Cambria"/>
                                <w:sz w:val="24"/>
                                <w:szCs w:val="24"/>
                              </w:rPr>
                            </w:pPr>
                          </w:p>
                        </w:tc>
                        <w:tc>
                          <w:tcPr>
                            <w:tcW w:w="3119" w:type="dxa"/>
                            <w:tcBorders>
                              <w:top w:val="nil"/>
                              <w:left w:val="nil"/>
                              <w:bottom w:val="nil"/>
                              <w:right w:val="nil"/>
                            </w:tcBorders>
                          </w:tcPr>
                          <w:p w14:paraId="70A5CE5B" w14:textId="77777777" w:rsidR="009C74D7" w:rsidRDefault="009C74D7">
                            <w:pPr>
                              <w:pStyle w:val="TableParagraph"/>
                              <w:spacing w:line="265" w:lineRule="exact"/>
                              <w:ind w:left="1375"/>
                              <w:rPr>
                                <w:rFonts w:ascii="Cambria" w:eastAsia="Cambria" w:hAnsi="Cambria" w:cs="Cambria"/>
                                <w:sz w:val="24"/>
                                <w:szCs w:val="24"/>
                              </w:rPr>
                            </w:pPr>
                          </w:p>
                        </w:tc>
                      </w:tr>
                      <w:tr w:rsidR="009C74D7" w14:paraId="52628907" w14:textId="77777777" w:rsidTr="002F33B5">
                        <w:trPr>
                          <w:trHeight w:hRule="exact" w:val="280"/>
                        </w:trPr>
                        <w:tc>
                          <w:tcPr>
                            <w:tcW w:w="2272" w:type="dxa"/>
                            <w:tcBorders>
                              <w:top w:val="nil"/>
                              <w:left w:val="nil"/>
                              <w:bottom w:val="nil"/>
                              <w:right w:val="nil"/>
                            </w:tcBorders>
                          </w:tcPr>
                          <w:p w14:paraId="72BF8DBD" w14:textId="77777777" w:rsidR="009C74D7" w:rsidRDefault="009C74D7" w:rsidP="002F33B5">
                            <w:pPr>
                              <w:pStyle w:val="TableParagraph"/>
                              <w:spacing w:line="268" w:lineRule="exact"/>
                              <w:ind w:left="630"/>
                              <w:rPr>
                                <w:rFonts w:ascii="Cambria" w:eastAsia="Cambria" w:hAnsi="Cambria" w:cs="Cambria"/>
                                <w:sz w:val="24"/>
                                <w:szCs w:val="24"/>
                              </w:rPr>
                            </w:pPr>
                          </w:p>
                        </w:tc>
                        <w:tc>
                          <w:tcPr>
                            <w:tcW w:w="3119" w:type="dxa"/>
                            <w:tcBorders>
                              <w:top w:val="nil"/>
                              <w:left w:val="nil"/>
                              <w:bottom w:val="nil"/>
                              <w:right w:val="nil"/>
                            </w:tcBorders>
                          </w:tcPr>
                          <w:p w14:paraId="39AD8F63" w14:textId="77777777" w:rsidR="009C74D7" w:rsidRDefault="009C74D7">
                            <w:pPr>
                              <w:pStyle w:val="TableParagraph"/>
                              <w:spacing w:line="268" w:lineRule="exact"/>
                              <w:ind w:left="1375"/>
                              <w:rPr>
                                <w:rFonts w:ascii="Cambria" w:eastAsia="Cambria" w:hAnsi="Cambria" w:cs="Cambria"/>
                                <w:sz w:val="24"/>
                                <w:szCs w:val="24"/>
                              </w:rPr>
                            </w:pPr>
                          </w:p>
                        </w:tc>
                      </w:tr>
                      <w:tr w:rsidR="009C74D7" w14:paraId="6A8993DF" w14:textId="77777777" w:rsidTr="002F33B5">
                        <w:trPr>
                          <w:trHeight w:hRule="exact" w:val="276"/>
                        </w:trPr>
                        <w:tc>
                          <w:tcPr>
                            <w:tcW w:w="2272" w:type="dxa"/>
                            <w:tcBorders>
                              <w:top w:val="nil"/>
                              <w:left w:val="nil"/>
                              <w:bottom w:val="nil"/>
                              <w:right w:val="nil"/>
                            </w:tcBorders>
                          </w:tcPr>
                          <w:p w14:paraId="292FB6FF" w14:textId="77777777" w:rsidR="009C74D7" w:rsidRDefault="009C74D7" w:rsidP="002F33B5">
                            <w:pPr>
                              <w:pStyle w:val="TableParagraph"/>
                              <w:spacing w:line="267" w:lineRule="exact"/>
                              <w:ind w:left="630"/>
                              <w:rPr>
                                <w:rFonts w:ascii="Cambria" w:eastAsia="Cambria" w:hAnsi="Cambria" w:cs="Cambria"/>
                                <w:sz w:val="24"/>
                                <w:szCs w:val="24"/>
                              </w:rPr>
                            </w:pPr>
                          </w:p>
                        </w:tc>
                        <w:tc>
                          <w:tcPr>
                            <w:tcW w:w="3119" w:type="dxa"/>
                            <w:tcBorders>
                              <w:top w:val="nil"/>
                              <w:left w:val="nil"/>
                              <w:bottom w:val="nil"/>
                              <w:right w:val="nil"/>
                            </w:tcBorders>
                          </w:tcPr>
                          <w:p w14:paraId="268C2C3B" w14:textId="77777777" w:rsidR="009C74D7" w:rsidRDefault="009C74D7">
                            <w:pPr>
                              <w:pStyle w:val="TableParagraph"/>
                              <w:spacing w:line="267" w:lineRule="exact"/>
                              <w:ind w:left="1375"/>
                              <w:rPr>
                                <w:rFonts w:ascii="Cambria" w:eastAsia="Cambria" w:hAnsi="Cambria" w:cs="Cambria"/>
                                <w:sz w:val="24"/>
                                <w:szCs w:val="24"/>
                              </w:rPr>
                            </w:pPr>
                          </w:p>
                        </w:tc>
                      </w:tr>
                      <w:tr w:rsidR="009C74D7" w14:paraId="34E0193B" w14:textId="77777777" w:rsidTr="002F33B5">
                        <w:trPr>
                          <w:trHeight w:hRule="exact" w:val="317"/>
                        </w:trPr>
                        <w:tc>
                          <w:tcPr>
                            <w:tcW w:w="2272" w:type="dxa"/>
                            <w:tcBorders>
                              <w:top w:val="nil"/>
                              <w:left w:val="nil"/>
                              <w:bottom w:val="nil"/>
                              <w:right w:val="nil"/>
                            </w:tcBorders>
                          </w:tcPr>
                          <w:p w14:paraId="3AFAB3F2" w14:textId="77777777" w:rsidR="009C74D7" w:rsidRDefault="009C74D7" w:rsidP="002F33B5">
                            <w:pPr>
                              <w:pStyle w:val="TableParagraph"/>
                              <w:spacing w:line="265" w:lineRule="exact"/>
                              <w:ind w:left="630"/>
                              <w:rPr>
                                <w:rFonts w:ascii="Cambria" w:eastAsia="Cambria" w:hAnsi="Cambria" w:cs="Cambria"/>
                                <w:sz w:val="24"/>
                                <w:szCs w:val="24"/>
                              </w:rPr>
                            </w:pPr>
                          </w:p>
                        </w:tc>
                        <w:tc>
                          <w:tcPr>
                            <w:tcW w:w="3119" w:type="dxa"/>
                            <w:tcBorders>
                              <w:top w:val="nil"/>
                              <w:left w:val="nil"/>
                              <w:bottom w:val="nil"/>
                              <w:right w:val="nil"/>
                            </w:tcBorders>
                          </w:tcPr>
                          <w:p w14:paraId="3ED60DE6" w14:textId="77777777" w:rsidR="009C74D7" w:rsidRDefault="009C74D7">
                            <w:pPr>
                              <w:pStyle w:val="TableParagraph"/>
                              <w:spacing w:line="265" w:lineRule="exact"/>
                              <w:ind w:left="1375"/>
                              <w:rPr>
                                <w:rFonts w:ascii="Cambria" w:eastAsia="Cambria" w:hAnsi="Cambria" w:cs="Cambria"/>
                                <w:sz w:val="24"/>
                                <w:szCs w:val="24"/>
                              </w:rPr>
                            </w:pPr>
                          </w:p>
                        </w:tc>
                      </w:tr>
                    </w:tbl>
                    <w:p w14:paraId="1434BCC2" w14:textId="77777777" w:rsidR="009C74D7" w:rsidRDefault="009C74D7"/>
                  </w:txbxContent>
                </v:textbox>
                <w10:wrap anchorx="page"/>
              </v:shape>
            </w:pict>
          </mc:Fallback>
        </mc:AlternateContent>
      </w:r>
      <w:r w:rsidR="003D1374" w:rsidRPr="008D61C3">
        <w:rPr>
          <w:rFonts w:asciiTheme="majorHAnsi" w:hAnsiTheme="majorHAnsi"/>
        </w:rPr>
        <w:t>The final grade for the course will be calculated on the following</w:t>
      </w:r>
      <w:r w:rsidR="003D1374" w:rsidRPr="008D61C3">
        <w:rPr>
          <w:rFonts w:asciiTheme="majorHAnsi" w:hAnsiTheme="majorHAnsi"/>
          <w:spacing w:val="-27"/>
        </w:rPr>
        <w:t xml:space="preserve"> </w:t>
      </w:r>
      <w:r w:rsidR="003D1374" w:rsidRPr="008D61C3">
        <w:rPr>
          <w:rFonts w:asciiTheme="majorHAnsi" w:hAnsiTheme="majorHAnsi"/>
        </w:rPr>
        <w:t>basis:</w:t>
      </w:r>
    </w:p>
    <w:p w14:paraId="04291F3B" w14:textId="77777777" w:rsidR="00DF33B2" w:rsidRPr="008D61C3" w:rsidRDefault="00DF33B2" w:rsidP="008D61C3">
      <w:pPr>
        <w:spacing w:before="9"/>
        <w:jc w:val="both"/>
        <w:rPr>
          <w:rFonts w:asciiTheme="majorHAnsi" w:eastAsia="Cambria" w:hAnsiTheme="majorHAnsi" w:cs="Cambria"/>
          <w:sz w:val="24"/>
          <w:szCs w:val="24"/>
        </w:rPr>
      </w:pPr>
    </w:p>
    <w:tbl>
      <w:tblPr>
        <w:tblW w:w="0" w:type="auto"/>
        <w:tblInd w:w="227" w:type="dxa"/>
        <w:tblLayout w:type="fixed"/>
        <w:tblCellMar>
          <w:left w:w="0" w:type="dxa"/>
          <w:right w:w="0" w:type="dxa"/>
        </w:tblCellMar>
        <w:tblLook w:val="01E0" w:firstRow="1" w:lastRow="1" w:firstColumn="1" w:lastColumn="1" w:noHBand="0" w:noVBand="0"/>
      </w:tblPr>
      <w:tblGrid>
        <w:gridCol w:w="597"/>
        <w:gridCol w:w="3961"/>
      </w:tblGrid>
      <w:tr w:rsidR="00DF33B2" w:rsidRPr="008D61C3" w14:paraId="6475A8E0" w14:textId="77777777">
        <w:trPr>
          <w:trHeight w:hRule="exact" w:val="389"/>
        </w:trPr>
        <w:tc>
          <w:tcPr>
            <w:tcW w:w="597" w:type="dxa"/>
            <w:tcBorders>
              <w:top w:val="single" w:sz="24" w:space="0" w:color="F1F1F1"/>
              <w:left w:val="single" w:sz="24" w:space="0" w:color="F1F1F1"/>
              <w:bottom w:val="nil"/>
              <w:right w:val="nil"/>
            </w:tcBorders>
            <w:shd w:val="clear" w:color="auto" w:fill="9BBA58"/>
          </w:tcPr>
          <w:p w14:paraId="389FCBD0" w14:textId="77777777" w:rsidR="00DF33B2" w:rsidRPr="008D61C3" w:rsidRDefault="003D1374" w:rsidP="008D61C3">
            <w:pPr>
              <w:pStyle w:val="TableParagraph"/>
              <w:spacing w:before="68"/>
              <w:ind w:left="133"/>
              <w:jc w:val="both"/>
              <w:rPr>
                <w:rFonts w:asciiTheme="majorHAnsi" w:eastAsia="Cambria" w:hAnsiTheme="majorHAnsi" w:cs="Cambria"/>
                <w:sz w:val="24"/>
                <w:szCs w:val="24"/>
              </w:rPr>
            </w:pPr>
            <w:r w:rsidRPr="008D61C3">
              <w:rPr>
                <w:rFonts w:asciiTheme="majorHAnsi" w:hAnsiTheme="majorHAnsi"/>
                <w:sz w:val="24"/>
                <w:szCs w:val="24"/>
              </w:rPr>
              <w:t>A</w:t>
            </w:r>
          </w:p>
        </w:tc>
        <w:tc>
          <w:tcPr>
            <w:tcW w:w="3961" w:type="dxa"/>
            <w:tcBorders>
              <w:top w:val="single" w:sz="24" w:space="0" w:color="F1F1F1"/>
              <w:left w:val="nil"/>
              <w:bottom w:val="nil"/>
              <w:right w:val="single" w:sz="24" w:space="0" w:color="F1F1F1"/>
            </w:tcBorders>
            <w:shd w:val="clear" w:color="auto" w:fill="9BBA58"/>
          </w:tcPr>
          <w:p w14:paraId="655AB8EF" w14:textId="77777777" w:rsidR="00DF33B2" w:rsidRPr="008D61C3" w:rsidRDefault="003D1374" w:rsidP="008D61C3">
            <w:pPr>
              <w:pStyle w:val="TableParagraph"/>
              <w:spacing w:before="68"/>
              <w:ind w:left="274"/>
              <w:jc w:val="both"/>
              <w:rPr>
                <w:rFonts w:asciiTheme="majorHAnsi" w:eastAsia="Cambria" w:hAnsiTheme="majorHAnsi" w:cs="Cambria"/>
                <w:sz w:val="24"/>
                <w:szCs w:val="24"/>
              </w:rPr>
            </w:pPr>
            <w:r w:rsidRPr="008D61C3">
              <w:rPr>
                <w:rFonts w:asciiTheme="majorHAnsi" w:hAnsiTheme="majorHAnsi"/>
                <w:sz w:val="24"/>
                <w:szCs w:val="24"/>
              </w:rPr>
              <w:t>90%-100%</w:t>
            </w:r>
          </w:p>
        </w:tc>
      </w:tr>
      <w:tr w:rsidR="00DF33B2" w:rsidRPr="008D61C3" w14:paraId="56B36055" w14:textId="77777777">
        <w:trPr>
          <w:trHeight w:hRule="exact" w:val="272"/>
        </w:trPr>
        <w:tc>
          <w:tcPr>
            <w:tcW w:w="597" w:type="dxa"/>
            <w:tcBorders>
              <w:top w:val="nil"/>
              <w:left w:val="single" w:sz="24" w:space="0" w:color="F1F1F1"/>
              <w:bottom w:val="nil"/>
              <w:right w:val="nil"/>
            </w:tcBorders>
            <w:shd w:val="clear" w:color="auto" w:fill="9BBA58"/>
          </w:tcPr>
          <w:p w14:paraId="10DC837A" w14:textId="77777777" w:rsidR="00DF33B2" w:rsidRPr="008D61C3" w:rsidRDefault="003D1374" w:rsidP="008D61C3">
            <w:pPr>
              <w:pStyle w:val="TableParagraph"/>
              <w:spacing w:line="265" w:lineRule="exact"/>
              <w:ind w:left="133"/>
              <w:jc w:val="both"/>
              <w:rPr>
                <w:rFonts w:asciiTheme="majorHAnsi" w:eastAsia="Cambria" w:hAnsiTheme="majorHAnsi" w:cs="Cambria"/>
                <w:sz w:val="24"/>
                <w:szCs w:val="24"/>
              </w:rPr>
            </w:pPr>
            <w:r w:rsidRPr="008D61C3">
              <w:rPr>
                <w:rFonts w:asciiTheme="majorHAnsi" w:hAnsiTheme="majorHAnsi"/>
                <w:sz w:val="24"/>
                <w:szCs w:val="24"/>
              </w:rPr>
              <w:t>B</w:t>
            </w:r>
          </w:p>
        </w:tc>
        <w:tc>
          <w:tcPr>
            <w:tcW w:w="3961" w:type="dxa"/>
            <w:tcBorders>
              <w:top w:val="nil"/>
              <w:left w:val="nil"/>
              <w:bottom w:val="nil"/>
              <w:right w:val="single" w:sz="24" w:space="0" w:color="F1F1F1"/>
            </w:tcBorders>
            <w:shd w:val="clear" w:color="auto" w:fill="9BBA58"/>
          </w:tcPr>
          <w:p w14:paraId="76AC9A96" w14:textId="77777777" w:rsidR="00DF33B2" w:rsidRPr="008D61C3" w:rsidRDefault="003D1374" w:rsidP="008D61C3">
            <w:pPr>
              <w:pStyle w:val="TableParagraph"/>
              <w:spacing w:line="265" w:lineRule="exact"/>
              <w:ind w:left="274"/>
              <w:jc w:val="both"/>
              <w:rPr>
                <w:rFonts w:asciiTheme="majorHAnsi" w:eastAsia="Cambria" w:hAnsiTheme="majorHAnsi" w:cs="Cambria"/>
                <w:sz w:val="24"/>
                <w:szCs w:val="24"/>
              </w:rPr>
            </w:pPr>
            <w:r w:rsidRPr="008D61C3">
              <w:rPr>
                <w:rFonts w:asciiTheme="majorHAnsi" w:hAnsiTheme="majorHAnsi"/>
                <w:sz w:val="24"/>
                <w:szCs w:val="24"/>
              </w:rPr>
              <w:t>80%-89.9%</w:t>
            </w:r>
          </w:p>
        </w:tc>
      </w:tr>
      <w:tr w:rsidR="00DF33B2" w:rsidRPr="008D61C3" w14:paraId="5FAC8D66" w14:textId="77777777">
        <w:trPr>
          <w:trHeight w:hRule="exact" w:val="272"/>
        </w:trPr>
        <w:tc>
          <w:tcPr>
            <w:tcW w:w="597" w:type="dxa"/>
            <w:tcBorders>
              <w:top w:val="nil"/>
              <w:left w:val="single" w:sz="24" w:space="0" w:color="F1F1F1"/>
              <w:bottom w:val="nil"/>
              <w:right w:val="nil"/>
            </w:tcBorders>
            <w:shd w:val="clear" w:color="auto" w:fill="9BBA58"/>
          </w:tcPr>
          <w:p w14:paraId="3A836FD3" w14:textId="77777777" w:rsidR="00DF33B2" w:rsidRPr="008D61C3" w:rsidRDefault="003D1374" w:rsidP="008D61C3">
            <w:pPr>
              <w:pStyle w:val="TableParagraph"/>
              <w:spacing w:line="263" w:lineRule="exact"/>
              <w:ind w:left="133"/>
              <w:jc w:val="both"/>
              <w:rPr>
                <w:rFonts w:asciiTheme="majorHAnsi" w:eastAsia="Cambria" w:hAnsiTheme="majorHAnsi" w:cs="Cambria"/>
                <w:sz w:val="24"/>
                <w:szCs w:val="24"/>
              </w:rPr>
            </w:pPr>
            <w:r w:rsidRPr="008D61C3">
              <w:rPr>
                <w:rFonts w:asciiTheme="majorHAnsi" w:hAnsiTheme="majorHAnsi"/>
                <w:w w:val="99"/>
                <w:sz w:val="24"/>
                <w:szCs w:val="24"/>
              </w:rPr>
              <w:t>C</w:t>
            </w:r>
          </w:p>
        </w:tc>
        <w:tc>
          <w:tcPr>
            <w:tcW w:w="3961" w:type="dxa"/>
            <w:tcBorders>
              <w:top w:val="nil"/>
              <w:left w:val="nil"/>
              <w:bottom w:val="nil"/>
              <w:right w:val="single" w:sz="24" w:space="0" w:color="F1F1F1"/>
            </w:tcBorders>
            <w:shd w:val="clear" w:color="auto" w:fill="9BBA58"/>
          </w:tcPr>
          <w:p w14:paraId="5F65CE69" w14:textId="77777777" w:rsidR="00DF33B2" w:rsidRPr="008D61C3" w:rsidRDefault="003D1374" w:rsidP="008D61C3">
            <w:pPr>
              <w:pStyle w:val="TableParagraph"/>
              <w:spacing w:line="263" w:lineRule="exact"/>
              <w:ind w:left="274"/>
              <w:jc w:val="both"/>
              <w:rPr>
                <w:rFonts w:asciiTheme="majorHAnsi" w:eastAsia="Cambria" w:hAnsiTheme="majorHAnsi" w:cs="Cambria"/>
                <w:sz w:val="24"/>
                <w:szCs w:val="24"/>
              </w:rPr>
            </w:pPr>
            <w:r w:rsidRPr="008D61C3">
              <w:rPr>
                <w:rFonts w:asciiTheme="majorHAnsi" w:hAnsiTheme="majorHAnsi"/>
                <w:sz w:val="24"/>
                <w:szCs w:val="24"/>
              </w:rPr>
              <w:t>70%-79.9%</w:t>
            </w:r>
          </w:p>
        </w:tc>
      </w:tr>
      <w:tr w:rsidR="00DF33B2" w:rsidRPr="008D61C3" w14:paraId="788FF207" w14:textId="77777777">
        <w:trPr>
          <w:trHeight w:hRule="exact" w:val="274"/>
        </w:trPr>
        <w:tc>
          <w:tcPr>
            <w:tcW w:w="597" w:type="dxa"/>
            <w:tcBorders>
              <w:top w:val="nil"/>
              <w:left w:val="single" w:sz="24" w:space="0" w:color="F1F1F1"/>
              <w:bottom w:val="nil"/>
              <w:right w:val="nil"/>
            </w:tcBorders>
            <w:shd w:val="clear" w:color="auto" w:fill="9BBA58"/>
          </w:tcPr>
          <w:p w14:paraId="79B97A89" w14:textId="77777777" w:rsidR="00DF33B2" w:rsidRPr="008D61C3" w:rsidRDefault="003D1374" w:rsidP="008D61C3">
            <w:pPr>
              <w:pStyle w:val="TableParagraph"/>
              <w:spacing w:line="265" w:lineRule="exact"/>
              <w:ind w:left="133"/>
              <w:jc w:val="both"/>
              <w:rPr>
                <w:rFonts w:asciiTheme="majorHAnsi" w:eastAsia="Cambria" w:hAnsiTheme="majorHAnsi" w:cs="Cambria"/>
                <w:sz w:val="24"/>
                <w:szCs w:val="24"/>
              </w:rPr>
            </w:pPr>
            <w:r w:rsidRPr="008D61C3">
              <w:rPr>
                <w:rFonts w:asciiTheme="majorHAnsi" w:hAnsiTheme="majorHAnsi"/>
                <w:w w:val="99"/>
                <w:sz w:val="24"/>
                <w:szCs w:val="24"/>
              </w:rPr>
              <w:t>D</w:t>
            </w:r>
          </w:p>
        </w:tc>
        <w:tc>
          <w:tcPr>
            <w:tcW w:w="3961" w:type="dxa"/>
            <w:tcBorders>
              <w:top w:val="nil"/>
              <w:left w:val="nil"/>
              <w:bottom w:val="nil"/>
              <w:right w:val="single" w:sz="24" w:space="0" w:color="F1F1F1"/>
            </w:tcBorders>
            <w:shd w:val="clear" w:color="auto" w:fill="9BBA58"/>
          </w:tcPr>
          <w:p w14:paraId="5B9EDCF8" w14:textId="77777777" w:rsidR="00DF33B2" w:rsidRPr="008D61C3" w:rsidRDefault="003D1374" w:rsidP="008D61C3">
            <w:pPr>
              <w:pStyle w:val="TableParagraph"/>
              <w:spacing w:line="265" w:lineRule="exact"/>
              <w:ind w:left="274"/>
              <w:jc w:val="both"/>
              <w:rPr>
                <w:rFonts w:asciiTheme="majorHAnsi" w:eastAsia="Cambria" w:hAnsiTheme="majorHAnsi" w:cs="Cambria"/>
                <w:sz w:val="24"/>
                <w:szCs w:val="24"/>
              </w:rPr>
            </w:pPr>
            <w:r w:rsidRPr="008D61C3">
              <w:rPr>
                <w:rFonts w:asciiTheme="majorHAnsi" w:hAnsiTheme="majorHAnsi"/>
                <w:sz w:val="24"/>
                <w:szCs w:val="24"/>
              </w:rPr>
              <w:t>60%-69%</w:t>
            </w:r>
          </w:p>
        </w:tc>
      </w:tr>
      <w:tr w:rsidR="00DF33B2" w:rsidRPr="008D61C3" w14:paraId="76CB28AF" w14:textId="77777777">
        <w:trPr>
          <w:trHeight w:hRule="exact" w:val="453"/>
        </w:trPr>
        <w:tc>
          <w:tcPr>
            <w:tcW w:w="597" w:type="dxa"/>
            <w:tcBorders>
              <w:top w:val="nil"/>
              <w:left w:val="single" w:sz="24" w:space="0" w:color="F1F1F1"/>
              <w:bottom w:val="single" w:sz="40" w:space="0" w:color="F1F1F1"/>
              <w:right w:val="nil"/>
            </w:tcBorders>
            <w:shd w:val="clear" w:color="auto" w:fill="9BBA58"/>
          </w:tcPr>
          <w:p w14:paraId="4544F1E0" w14:textId="77777777" w:rsidR="00DF33B2" w:rsidRPr="008D61C3" w:rsidRDefault="003D1374" w:rsidP="008D61C3">
            <w:pPr>
              <w:pStyle w:val="TableParagraph"/>
              <w:spacing w:line="265" w:lineRule="exact"/>
              <w:ind w:left="133"/>
              <w:jc w:val="both"/>
              <w:rPr>
                <w:rFonts w:asciiTheme="majorHAnsi" w:eastAsia="Cambria" w:hAnsiTheme="majorHAnsi" w:cs="Cambria"/>
                <w:sz w:val="24"/>
                <w:szCs w:val="24"/>
              </w:rPr>
            </w:pPr>
            <w:r w:rsidRPr="008D61C3">
              <w:rPr>
                <w:rFonts w:asciiTheme="majorHAnsi" w:hAnsiTheme="majorHAnsi"/>
                <w:w w:val="99"/>
                <w:sz w:val="24"/>
                <w:szCs w:val="24"/>
              </w:rPr>
              <w:t>F</w:t>
            </w:r>
          </w:p>
        </w:tc>
        <w:tc>
          <w:tcPr>
            <w:tcW w:w="3961" w:type="dxa"/>
            <w:tcBorders>
              <w:top w:val="nil"/>
              <w:left w:val="nil"/>
              <w:bottom w:val="single" w:sz="40" w:space="0" w:color="F1F1F1"/>
              <w:right w:val="single" w:sz="24" w:space="0" w:color="F1F1F1"/>
            </w:tcBorders>
            <w:shd w:val="clear" w:color="auto" w:fill="9BBA58"/>
          </w:tcPr>
          <w:p w14:paraId="00FFF79E" w14:textId="77777777" w:rsidR="00DF33B2" w:rsidRPr="008D61C3" w:rsidRDefault="003D1374" w:rsidP="008D61C3">
            <w:pPr>
              <w:pStyle w:val="TableParagraph"/>
              <w:spacing w:line="265" w:lineRule="exact"/>
              <w:ind w:left="274"/>
              <w:jc w:val="both"/>
              <w:rPr>
                <w:rFonts w:asciiTheme="majorHAnsi" w:eastAsia="Cambria" w:hAnsiTheme="majorHAnsi" w:cs="Cambria"/>
                <w:sz w:val="24"/>
                <w:szCs w:val="24"/>
              </w:rPr>
            </w:pPr>
            <w:r w:rsidRPr="008D61C3">
              <w:rPr>
                <w:rFonts w:asciiTheme="majorHAnsi" w:hAnsiTheme="majorHAnsi"/>
                <w:sz w:val="24"/>
                <w:szCs w:val="24"/>
              </w:rPr>
              <w:t>&lt;60%</w:t>
            </w:r>
          </w:p>
        </w:tc>
      </w:tr>
    </w:tbl>
    <w:p w14:paraId="6AE4BBEE" w14:textId="77777777" w:rsidR="00DF33B2" w:rsidRPr="008D61C3" w:rsidRDefault="00DF33B2" w:rsidP="008D61C3">
      <w:pPr>
        <w:spacing w:before="6"/>
        <w:jc w:val="both"/>
        <w:rPr>
          <w:rFonts w:asciiTheme="majorHAnsi" w:eastAsia="Cambria" w:hAnsiTheme="majorHAnsi" w:cs="Cambria"/>
          <w:sz w:val="24"/>
          <w:szCs w:val="24"/>
        </w:rPr>
      </w:pPr>
    </w:p>
    <w:p w14:paraId="640A96AA" w14:textId="77777777" w:rsidR="00DF33B2" w:rsidRPr="008D61C3" w:rsidRDefault="003D1374" w:rsidP="008D61C3">
      <w:pPr>
        <w:pStyle w:val="Heading1"/>
        <w:spacing w:before="66" w:line="281" w:lineRule="exact"/>
        <w:ind w:left="338"/>
        <w:jc w:val="both"/>
        <w:rPr>
          <w:rFonts w:asciiTheme="majorHAnsi" w:hAnsiTheme="majorHAnsi"/>
          <w:b w:val="0"/>
          <w:bCs w:val="0"/>
        </w:rPr>
      </w:pPr>
      <w:r w:rsidRPr="008D61C3">
        <w:rPr>
          <w:rFonts w:asciiTheme="majorHAnsi" w:hAnsiTheme="majorHAnsi"/>
          <w:u w:val="single" w:color="000000"/>
        </w:rPr>
        <w:t>Submission of</w:t>
      </w:r>
      <w:r w:rsidRPr="008D61C3">
        <w:rPr>
          <w:rFonts w:asciiTheme="majorHAnsi" w:hAnsiTheme="majorHAnsi"/>
          <w:spacing w:val="-9"/>
          <w:u w:val="single" w:color="000000"/>
        </w:rPr>
        <w:t xml:space="preserve"> </w:t>
      </w:r>
      <w:r w:rsidRPr="008D61C3">
        <w:rPr>
          <w:rFonts w:asciiTheme="majorHAnsi" w:hAnsiTheme="majorHAnsi"/>
          <w:u w:val="single" w:color="000000"/>
        </w:rPr>
        <w:t>Assignments</w:t>
      </w:r>
    </w:p>
    <w:p w14:paraId="0542E5AE" w14:textId="77777777" w:rsidR="00DF33B2" w:rsidRPr="008D61C3" w:rsidRDefault="00E57145" w:rsidP="008D61C3">
      <w:pPr>
        <w:pStyle w:val="BodyText"/>
        <w:ind w:left="338" w:right="119" w:firstLine="0"/>
        <w:jc w:val="both"/>
        <w:rPr>
          <w:rFonts w:asciiTheme="majorHAnsi" w:hAnsiTheme="majorHAnsi"/>
        </w:rPr>
      </w:pPr>
      <w:r w:rsidRPr="008D61C3">
        <w:rPr>
          <w:rFonts w:asciiTheme="majorHAnsi" w:hAnsiTheme="majorHAnsi"/>
        </w:rPr>
        <w:t xml:space="preserve">As future career professionals, students must assume the </w:t>
      </w:r>
      <w:r w:rsidR="003D1374" w:rsidRPr="008D61C3">
        <w:rPr>
          <w:rFonts w:asciiTheme="majorHAnsi" w:hAnsiTheme="majorHAnsi"/>
        </w:rPr>
        <w:t xml:space="preserve">responsibility </w:t>
      </w:r>
      <w:r w:rsidR="001C0F8E" w:rsidRPr="008D61C3">
        <w:rPr>
          <w:rFonts w:asciiTheme="majorHAnsi" w:hAnsiTheme="majorHAnsi"/>
        </w:rPr>
        <w:t xml:space="preserve">of completing </w:t>
      </w:r>
      <w:r w:rsidR="002F33B5" w:rsidRPr="008D61C3">
        <w:rPr>
          <w:rFonts w:asciiTheme="majorHAnsi" w:hAnsiTheme="majorHAnsi"/>
        </w:rPr>
        <w:t xml:space="preserve">all </w:t>
      </w:r>
      <w:r w:rsidR="002F33B5" w:rsidRPr="008D61C3">
        <w:rPr>
          <w:rFonts w:asciiTheme="majorHAnsi" w:hAnsiTheme="majorHAnsi"/>
          <w:spacing w:val="-1"/>
        </w:rPr>
        <w:t>assigned</w:t>
      </w:r>
      <w:r w:rsidR="003D1374" w:rsidRPr="008D61C3">
        <w:rPr>
          <w:rFonts w:asciiTheme="majorHAnsi" w:hAnsiTheme="majorHAnsi"/>
        </w:rPr>
        <w:t xml:space="preserve"> work and meet</w:t>
      </w:r>
      <w:r w:rsidR="001C0F8E" w:rsidRPr="008D61C3">
        <w:rPr>
          <w:rFonts w:asciiTheme="majorHAnsi" w:hAnsiTheme="majorHAnsi"/>
        </w:rPr>
        <w:t>ing established d</w:t>
      </w:r>
      <w:r w:rsidR="003D1374" w:rsidRPr="008D61C3">
        <w:rPr>
          <w:rFonts w:asciiTheme="majorHAnsi" w:hAnsiTheme="majorHAnsi"/>
        </w:rPr>
        <w:t xml:space="preserve">eadlines for this class. </w:t>
      </w:r>
      <w:r w:rsidR="00FE773B" w:rsidRPr="008D61C3">
        <w:rPr>
          <w:rFonts w:asciiTheme="majorHAnsi" w:hAnsiTheme="majorHAnsi"/>
        </w:rPr>
        <w:t>T</w:t>
      </w:r>
      <w:r w:rsidR="003D1374" w:rsidRPr="008D61C3">
        <w:rPr>
          <w:rFonts w:asciiTheme="majorHAnsi" w:hAnsiTheme="majorHAnsi"/>
        </w:rPr>
        <w:t>he Calendar and Assignments can be accessed by selecting the appropriate</w:t>
      </w:r>
      <w:r w:rsidR="003D1374" w:rsidRPr="008D61C3">
        <w:rPr>
          <w:rFonts w:asciiTheme="majorHAnsi" w:hAnsiTheme="majorHAnsi"/>
          <w:spacing w:val="29"/>
        </w:rPr>
        <w:t xml:space="preserve"> </w:t>
      </w:r>
      <w:r w:rsidR="003D1374" w:rsidRPr="008D61C3">
        <w:rPr>
          <w:rFonts w:asciiTheme="majorHAnsi" w:hAnsiTheme="majorHAnsi"/>
        </w:rPr>
        <w:t>icons</w:t>
      </w:r>
      <w:r w:rsidR="003D1374" w:rsidRPr="008D61C3">
        <w:rPr>
          <w:rFonts w:asciiTheme="majorHAnsi" w:hAnsiTheme="majorHAnsi"/>
          <w:w w:val="99"/>
        </w:rPr>
        <w:t xml:space="preserve"> </w:t>
      </w:r>
      <w:r w:rsidR="003D1374" w:rsidRPr="008D61C3">
        <w:rPr>
          <w:rFonts w:asciiTheme="majorHAnsi" w:hAnsiTheme="majorHAnsi"/>
        </w:rPr>
        <w:t>found on the Home Page of the</w:t>
      </w:r>
      <w:r w:rsidR="003D1374" w:rsidRPr="008D61C3">
        <w:rPr>
          <w:rFonts w:asciiTheme="majorHAnsi" w:hAnsiTheme="majorHAnsi"/>
          <w:spacing w:val="-17"/>
        </w:rPr>
        <w:t xml:space="preserve"> </w:t>
      </w:r>
      <w:r w:rsidR="003D1374" w:rsidRPr="008D61C3">
        <w:rPr>
          <w:rFonts w:asciiTheme="majorHAnsi" w:hAnsiTheme="majorHAnsi"/>
        </w:rPr>
        <w:t>course.</w:t>
      </w:r>
    </w:p>
    <w:p w14:paraId="72720997" w14:textId="77777777" w:rsidR="00DF33B2" w:rsidRPr="008D61C3" w:rsidRDefault="00DF33B2" w:rsidP="008D61C3">
      <w:pPr>
        <w:spacing w:before="1"/>
        <w:jc w:val="both"/>
        <w:rPr>
          <w:rFonts w:asciiTheme="majorHAnsi" w:eastAsia="Cambria" w:hAnsiTheme="majorHAnsi" w:cs="Cambria"/>
          <w:sz w:val="24"/>
          <w:szCs w:val="24"/>
        </w:rPr>
      </w:pPr>
    </w:p>
    <w:p w14:paraId="1BE6EDB4" w14:textId="77777777" w:rsidR="00DF33B2" w:rsidRPr="008D61C3" w:rsidRDefault="003D1374" w:rsidP="008D61C3">
      <w:pPr>
        <w:pStyle w:val="BodyText"/>
        <w:ind w:left="338" w:right="115" w:firstLine="0"/>
        <w:jc w:val="both"/>
        <w:rPr>
          <w:rFonts w:asciiTheme="majorHAnsi" w:hAnsiTheme="majorHAnsi"/>
        </w:rPr>
      </w:pPr>
      <w:r w:rsidRPr="008D61C3">
        <w:rPr>
          <w:rFonts w:asciiTheme="majorHAnsi" w:hAnsiTheme="majorHAnsi"/>
        </w:rPr>
        <w:t>Assignments</w:t>
      </w:r>
      <w:r w:rsidR="00FE773B" w:rsidRPr="008D61C3">
        <w:rPr>
          <w:rFonts w:asciiTheme="majorHAnsi" w:hAnsiTheme="majorHAnsi"/>
        </w:rPr>
        <w:t xml:space="preserve"> must b</w:t>
      </w:r>
      <w:r w:rsidRPr="008D61C3">
        <w:rPr>
          <w:rFonts w:asciiTheme="majorHAnsi" w:hAnsiTheme="majorHAnsi"/>
        </w:rPr>
        <w:t xml:space="preserve">e submitted online </w:t>
      </w:r>
      <w:r w:rsidRPr="008D61C3">
        <w:rPr>
          <w:rFonts w:asciiTheme="majorHAnsi" w:hAnsiTheme="majorHAnsi" w:cs="Cambria"/>
          <w:b/>
          <w:bCs/>
        </w:rPr>
        <w:t xml:space="preserve">Five (5) </w:t>
      </w:r>
      <w:r w:rsidRPr="008D61C3">
        <w:rPr>
          <w:rFonts w:asciiTheme="majorHAnsi" w:hAnsiTheme="majorHAnsi"/>
        </w:rPr>
        <w:t>points will</w:t>
      </w:r>
      <w:r w:rsidRPr="008D61C3">
        <w:rPr>
          <w:rFonts w:asciiTheme="majorHAnsi" w:hAnsiTheme="majorHAnsi"/>
          <w:spacing w:val="7"/>
        </w:rPr>
        <w:t xml:space="preserve"> </w:t>
      </w:r>
      <w:r w:rsidRPr="008D61C3">
        <w:rPr>
          <w:rFonts w:asciiTheme="majorHAnsi" w:hAnsiTheme="majorHAnsi"/>
        </w:rPr>
        <w:t>be</w:t>
      </w:r>
      <w:r w:rsidRPr="008D61C3">
        <w:rPr>
          <w:rFonts w:asciiTheme="majorHAnsi" w:hAnsiTheme="majorHAnsi"/>
          <w:w w:val="99"/>
        </w:rPr>
        <w:t xml:space="preserve"> </w:t>
      </w:r>
      <w:r w:rsidRPr="008D61C3">
        <w:rPr>
          <w:rFonts w:asciiTheme="majorHAnsi" w:hAnsiTheme="majorHAnsi"/>
        </w:rPr>
        <w:t xml:space="preserve">deducted </w:t>
      </w:r>
      <w:r w:rsidR="00FE773B" w:rsidRPr="008D61C3">
        <w:rPr>
          <w:rFonts w:asciiTheme="majorHAnsi" w:hAnsiTheme="majorHAnsi"/>
        </w:rPr>
        <w:t xml:space="preserve">for </w:t>
      </w:r>
      <w:r w:rsidRPr="008D61C3">
        <w:rPr>
          <w:rFonts w:asciiTheme="majorHAnsi" w:hAnsiTheme="majorHAnsi" w:cs="Cambria"/>
          <w:b/>
          <w:bCs/>
        </w:rPr>
        <w:t xml:space="preserve">each </w:t>
      </w:r>
      <w:r w:rsidR="00FE773B" w:rsidRPr="008D61C3">
        <w:rPr>
          <w:rFonts w:asciiTheme="majorHAnsi" w:hAnsiTheme="majorHAnsi"/>
        </w:rPr>
        <w:t xml:space="preserve">calendar day that </w:t>
      </w:r>
      <w:r w:rsidR="00182653" w:rsidRPr="008D61C3">
        <w:rPr>
          <w:rFonts w:asciiTheme="majorHAnsi" w:hAnsiTheme="majorHAnsi"/>
        </w:rPr>
        <w:t>an A</w:t>
      </w:r>
      <w:r w:rsidRPr="008D61C3">
        <w:rPr>
          <w:rFonts w:asciiTheme="majorHAnsi" w:hAnsiTheme="majorHAnsi"/>
        </w:rPr>
        <w:t xml:space="preserve">ssignment is </w:t>
      </w:r>
      <w:r w:rsidR="00FE773B" w:rsidRPr="008D61C3">
        <w:rPr>
          <w:rFonts w:asciiTheme="majorHAnsi" w:hAnsiTheme="majorHAnsi"/>
        </w:rPr>
        <w:t xml:space="preserve">not submitted.  Assignments </w:t>
      </w:r>
      <w:r w:rsidRPr="008D61C3">
        <w:rPr>
          <w:rFonts w:asciiTheme="majorHAnsi" w:hAnsiTheme="majorHAnsi"/>
        </w:rPr>
        <w:t xml:space="preserve">will </w:t>
      </w:r>
      <w:r w:rsidRPr="008D61C3">
        <w:rPr>
          <w:rFonts w:asciiTheme="majorHAnsi" w:hAnsiTheme="majorHAnsi" w:cs="Cambria"/>
          <w:b/>
          <w:bCs/>
        </w:rPr>
        <w:t>NOT</w:t>
      </w:r>
      <w:r w:rsidRPr="008D61C3">
        <w:rPr>
          <w:rFonts w:asciiTheme="majorHAnsi" w:hAnsiTheme="majorHAnsi" w:cs="Cambria"/>
          <w:b/>
          <w:bCs/>
          <w:spacing w:val="19"/>
        </w:rPr>
        <w:t xml:space="preserve"> </w:t>
      </w:r>
      <w:r w:rsidRPr="008D61C3">
        <w:rPr>
          <w:rFonts w:asciiTheme="majorHAnsi" w:hAnsiTheme="majorHAnsi"/>
        </w:rPr>
        <w:t>be</w:t>
      </w:r>
      <w:r w:rsidRPr="008D61C3">
        <w:rPr>
          <w:rFonts w:asciiTheme="majorHAnsi" w:hAnsiTheme="majorHAnsi"/>
          <w:w w:val="99"/>
        </w:rPr>
        <w:t xml:space="preserve"> </w:t>
      </w:r>
      <w:r w:rsidRPr="008D61C3">
        <w:rPr>
          <w:rFonts w:asciiTheme="majorHAnsi" w:hAnsiTheme="majorHAnsi"/>
        </w:rPr>
        <w:t>accepted</w:t>
      </w:r>
      <w:r w:rsidR="00FE773B" w:rsidRPr="008D61C3">
        <w:rPr>
          <w:rFonts w:asciiTheme="majorHAnsi" w:hAnsiTheme="majorHAnsi"/>
        </w:rPr>
        <w:t xml:space="preserve"> </w:t>
      </w:r>
      <w:r w:rsidRPr="008D61C3">
        <w:rPr>
          <w:rFonts w:asciiTheme="majorHAnsi" w:hAnsiTheme="majorHAnsi"/>
        </w:rPr>
        <w:t xml:space="preserve">after the </w:t>
      </w:r>
      <w:r w:rsidRPr="008D61C3">
        <w:rPr>
          <w:rFonts w:asciiTheme="majorHAnsi" w:hAnsiTheme="majorHAnsi" w:cs="Cambria"/>
          <w:b/>
          <w:bCs/>
          <w:u w:val="single" w:color="000000"/>
        </w:rPr>
        <w:t>fourth</w:t>
      </w:r>
      <w:r w:rsidR="00F06765" w:rsidRPr="008D61C3">
        <w:rPr>
          <w:rFonts w:asciiTheme="majorHAnsi" w:hAnsiTheme="majorHAnsi" w:cs="Cambria"/>
          <w:b/>
          <w:bCs/>
          <w:u w:val="single" w:color="000000"/>
        </w:rPr>
        <w:t xml:space="preserve"> </w:t>
      </w:r>
      <w:r w:rsidRPr="008D61C3">
        <w:rPr>
          <w:rFonts w:asciiTheme="majorHAnsi" w:hAnsiTheme="majorHAnsi" w:cs="Cambria"/>
          <w:b/>
          <w:bCs/>
          <w:u w:val="single" w:color="000000"/>
        </w:rPr>
        <w:t xml:space="preserve">day </w:t>
      </w:r>
      <w:r w:rsidR="00182653" w:rsidRPr="008D61C3">
        <w:rPr>
          <w:rFonts w:asciiTheme="majorHAnsi" w:hAnsiTheme="majorHAnsi"/>
        </w:rPr>
        <w:t>following the submission date</w:t>
      </w:r>
      <w:r w:rsidR="00F06765" w:rsidRPr="008D61C3">
        <w:rPr>
          <w:rFonts w:asciiTheme="majorHAnsi" w:hAnsiTheme="majorHAnsi"/>
        </w:rPr>
        <w:t>,</w:t>
      </w:r>
      <w:r w:rsidR="00182653" w:rsidRPr="008D61C3">
        <w:rPr>
          <w:rFonts w:asciiTheme="majorHAnsi" w:hAnsiTheme="majorHAnsi"/>
        </w:rPr>
        <w:t xml:space="preserve"> and subsequently </w:t>
      </w:r>
      <w:r w:rsidR="00F06765" w:rsidRPr="008D61C3">
        <w:rPr>
          <w:rFonts w:asciiTheme="majorHAnsi" w:hAnsiTheme="majorHAnsi"/>
        </w:rPr>
        <w:t xml:space="preserve">a score of “0” points will be recorded for the </w:t>
      </w:r>
      <w:r w:rsidR="002816A8">
        <w:rPr>
          <w:rFonts w:asciiTheme="majorHAnsi" w:hAnsiTheme="majorHAnsi"/>
        </w:rPr>
        <w:t xml:space="preserve">missed </w:t>
      </w:r>
      <w:r w:rsidR="00F06765" w:rsidRPr="008D61C3">
        <w:rPr>
          <w:rFonts w:asciiTheme="majorHAnsi" w:hAnsiTheme="majorHAnsi"/>
        </w:rPr>
        <w:t>assignment.</w:t>
      </w:r>
      <w:r w:rsidR="00182653" w:rsidRPr="008D61C3">
        <w:rPr>
          <w:rFonts w:asciiTheme="majorHAnsi" w:hAnsiTheme="majorHAnsi"/>
        </w:rPr>
        <w:t xml:space="preserve"> </w:t>
      </w:r>
    </w:p>
    <w:p w14:paraId="0539D202" w14:textId="77777777" w:rsidR="00182653" w:rsidRPr="008D61C3" w:rsidRDefault="00182653" w:rsidP="008D61C3">
      <w:pPr>
        <w:pStyle w:val="BodyText"/>
        <w:ind w:left="338" w:right="115" w:firstLine="0"/>
        <w:jc w:val="both"/>
        <w:rPr>
          <w:rFonts w:asciiTheme="majorHAnsi" w:hAnsiTheme="majorHAnsi"/>
        </w:rPr>
      </w:pPr>
    </w:p>
    <w:p w14:paraId="163A525F" w14:textId="77777777" w:rsidR="002F33B5" w:rsidRDefault="002F33B5" w:rsidP="008D61C3">
      <w:pPr>
        <w:ind w:left="338"/>
        <w:jc w:val="both"/>
        <w:rPr>
          <w:rFonts w:asciiTheme="majorHAnsi" w:hAnsiTheme="majorHAnsi"/>
          <w:i/>
          <w:sz w:val="24"/>
          <w:szCs w:val="24"/>
          <w:u w:val="single" w:color="000000"/>
        </w:rPr>
      </w:pPr>
    </w:p>
    <w:p w14:paraId="5676D077" w14:textId="77777777" w:rsidR="00DF33B2" w:rsidRPr="002F33B5" w:rsidRDefault="003D1374" w:rsidP="008D61C3">
      <w:pPr>
        <w:ind w:left="338"/>
        <w:jc w:val="both"/>
        <w:rPr>
          <w:rFonts w:asciiTheme="majorHAnsi" w:eastAsia="Cambria" w:hAnsiTheme="majorHAnsi" w:cs="Cambria"/>
          <w:b/>
          <w:sz w:val="24"/>
          <w:szCs w:val="24"/>
        </w:rPr>
      </w:pPr>
      <w:r w:rsidRPr="002F33B5">
        <w:rPr>
          <w:rFonts w:asciiTheme="majorHAnsi" w:hAnsiTheme="majorHAnsi"/>
          <w:b/>
          <w:i/>
          <w:sz w:val="24"/>
          <w:szCs w:val="24"/>
          <w:u w:val="single" w:color="000000"/>
        </w:rPr>
        <w:t>Guidelines:</w:t>
      </w:r>
    </w:p>
    <w:p w14:paraId="272849C9" w14:textId="77777777" w:rsidR="00DF33B2" w:rsidRPr="008D61C3" w:rsidRDefault="003D1374" w:rsidP="008D61C3">
      <w:pPr>
        <w:pStyle w:val="ListParagraph"/>
        <w:numPr>
          <w:ilvl w:val="1"/>
          <w:numId w:val="6"/>
        </w:numPr>
        <w:tabs>
          <w:tab w:val="left" w:pos="1059"/>
        </w:tabs>
        <w:ind w:right="117"/>
        <w:jc w:val="both"/>
        <w:rPr>
          <w:rFonts w:asciiTheme="majorHAnsi" w:eastAsia="Cambria" w:hAnsiTheme="majorHAnsi" w:cs="Cambria"/>
          <w:sz w:val="24"/>
          <w:szCs w:val="24"/>
        </w:rPr>
      </w:pPr>
      <w:r w:rsidRPr="008D61C3">
        <w:rPr>
          <w:rFonts w:asciiTheme="majorHAnsi" w:hAnsiTheme="majorHAnsi"/>
          <w:sz w:val="24"/>
          <w:szCs w:val="24"/>
        </w:rPr>
        <w:t>All</w:t>
      </w:r>
      <w:r w:rsidRPr="008D61C3">
        <w:rPr>
          <w:rFonts w:asciiTheme="majorHAnsi" w:hAnsiTheme="majorHAnsi"/>
          <w:spacing w:val="21"/>
          <w:sz w:val="24"/>
          <w:szCs w:val="24"/>
        </w:rPr>
        <w:t xml:space="preserve"> </w:t>
      </w:r>
      <w:r w:rsidRPr="008D61C3">
        <w:rPr>
          <w:rFonts w:asciiTheme="majorHAnsi" w:hAnsiTheme="majorHAnsi"/>
          <w:sz w:val="24"/>
          <w:szCs w:val="24"/>
        </w:rPr>
        <w:t>papers</w:t>
      </w:r>
      <w:r w:rsidRPr="008D61C3">
        <w:rPr>
          <w:rFonts w:asciiTheme="majorHAnsi" w:hAnsiTheme="majorHAnsi"/>
          <w:spacing w:val="21"/>
          <w:sz w:val="24"/>
          <w:szCs w:val="24"/>
        </w:rPr>
        <w:t xml:space="preserve"> </w:t>
      </w:r>
      <w:r w:rsidRPr="008D61C3">
        <w:rPr>
          <w:rFonts w:asciiTheme="majorHAnsi" w:hAnsiTheme="majorHAnsi"/>
          <w:sz w:val="24"/>
          <w:szCs w:val="24"/>
        </w:rPr>
        <w:t>must</w:t>
      </w:r>
      <w:r w:rsidRPr="008D61C3">
        <w:rPr>
          <w:rFonts w:asciiTheme="majorHAnsi" w:hAnsiTheme="majorHAnsi"/>
          <w:spacing w:val="22"/>
          <w:sz w:val="24"/>
          <w:szCs w:val="24"/>
        </w:rPr>
        <w:t xml:space="preserve"> </w:t>
      </w:r>
      <w:r w:rsidRPr="008D61C3">
        <w:rPr>
          <w:rFonts w:asciiTheme="majorHAnsi" w:hAnsiTheme="majorHAnsi"/>
          <w:sz w:val="24"/>
          <w:szCs w:val="24"/>
        </w:rPr>
        <w:t>be</w:t>
      </w:r>
      <w:r w:rsidRPr="008D61C3">
        <w:rPr>
          <w:rFonts w:asciiTheme="majorHAnsi" w:hAnsiTheme="majorHAnsi"/>
          <w:spacing w:val="19"/>
          <w:sz w:val="24"/>
          <w:szCs w:val="24"/>
        </w:rPr>
        <w:t xml:space="preserve"> </w:t>
      </w:r>
      <w:r w:rsidRPr="008D61C3">
        <w:rPr>
          <w:rFonts w:asciiTheme="majorHAnsi" w:hAnsiTheme="majorHAnsi"/>
          <w:sz w:val="24"/>
          <w:szCs w:val="24"/>
        </w:rPr>
        <w:t>submitted</w:t>
      </w:r>
      <w:r w:rsidRPr="008D61C3">
        <w:rPr>
          <w:rFonts w:asciiTheme="majorHAnsi" w:hAnsiTheme="majorHAnsi"/>
          <w:spacing w:val="21"/>
          <w:sz w:val="24"/>
          <w:szCs w:val="24"/>
        </w:rPr>
        <w:t xml:space="preserve"> </w:t>
      </w:r>
      <w:proofErr w:type="gramStart"/>
      <w:r w:rsidRPr="008D61C3">
        <w:rPr>
          <w:rFonts w:asciiTheme="majorHAnsi" w:hAnsiTheme="majorHAnsi"/>
          <w:sz w:val="24"/>
          <w:szCs w:val="24"/>
        </w:rPr>
        <w:t>in</w:t>
      </w:r>
      <w:proofErr w:type="gramEnd"/>
      <w:r w:rsidRPr="008D61C3">
        <w:rPr>
          <w:rFonts w:asciiTheme="majorHAnsi" w:hAnsiTheme="majorHAnsi"/>
          <w:spacing w:val="20"/>
          <w:sz w:val="24"/>
          <w:szCs w:val="24"/>
        </w:rPr>
        <w:t xml:space="preserve"> </w:t>
      </w:r>
      <w:r w:rsidRPr="008D61C3">
        <w:rPr>
          <w:rFonts w:asciiTheme="majorHAnsi" w:hAnsiTheme="majorHAnsi"/>
          <w:sz w:val="24"/>
          <w:szCs w:val="24"/>
        </w:rPr>
        <w:t>MS</w:t>
      </w:r>
      <w:r w:rsidRPr="008D61C3">
        <w:rPr>
          <w:rFonts w:asciiTheme="majorHAnsi" w:hAnsiTheme="majorHAnsi"/>
          <w:spacing w:val="22"/>
          <w:sz w:val="24"/>
          <w:szCs w:val="24"/>
        </w:rPr>
        <w:t xml:space="preserve"> </w:t>
      </w:r>
      <w:r w:rsidRPr="008D61C3">
        <w:rPr>
          <w:rFonts w:asciiTheme="majorHAnsi" w:hAnsiTheme="majorHAnsi"/>
          <w:sz w:val="24"/>
          <w:szCs w:val="24"/>
        </w:rPr>
        <w:t>Word</w:t>
      </w:r>
      <w:r w:rsidRPr="008D61C3">
        <w:rPr>
          <w:rFonts w:asciiTheme="majorHAnsi" w:hAnsiTheme="majorHAnsi"/>
          <w:spacing w:val="23"/>
          <w:sz w:val="24"/>
          <w:szCs w:val="24"/>
        </w:rPr>
        <w:t xml:space="preserve"> </w:t>
      </w:r>
      <w:r w:rsidRPr="008D61C3">
        <w:rPr>
          <w:rFonts w:asciiTheme="majorHAnsi" w:hAnsiTheme="majorHAnsi"/>
          <w:sz w:val="24"/>
          <w:szCs w:val="24"/>
        </w:rPr>
        <w:t>only.</w:t>
      </w:r>
      <w:r w:rsidRPr="008D61C3">
        <w:rPr>
          <w:rFonts w:asciiTheme="majorHAnsi" w:hAnsiTheme="majorHAnsi"/>
          <w:spacing w:val="23"/>
          <w:sz w:val="24"/>
          <w:szCs w:val="24"/>
        </w:rPr>
        <w:t xml:space="preserve"> </w:t>
      </w:r>
    </w:p>
    <w:p w14:paraId="4FA374B7" w14:textId="77777777" w:rsidR="00DF33B2" w:rsidRPr="008D61C3" w:rsidRDefault="003D1374" w:rsidP="008D61C3">
      <w:pPr>
        <w:pStyle w:val="ListParagraph"/>
        <w:numPr>
          <w:ilvl w:val="1"/>
          <w:numId w:val="6"/>
        </w:numPr>
        <w:tabs>
          <w:tab w:val="left" w:pos="1059"/>
        </w:tabs>
        <w:spacing w:line="294" w:lineRule="exact"/>
        <w:ind w:right="117"/>
        <w:jc w:val="both"/>
        <w:rPr>
          <w:rFonts w:asciiTheme="majorHAnsi" w:eastAsia="Cambria" w:hAnsiTheme="majorHAnsi" w:cs="Cambria"/>
          <w:sz w:val="24"/>
          <w:szCs w:val="24"/>
        </w:rPr>
      </w:pPr>
      <w:r w:rsidRPr="008D61C3">
        <w:rPr>
          <w:rFonts w:asciiTheme="majorHAnsi" w:hAnsiTheme="majorHAnsi"/>
          <w:sz w:val="24"/>
          <w:szCs w:val="24"/>
        </w:rPr>
        <w:t>All papers should include:</w:t>
      </w:r>
    </w:p>
    <w:p w14:paraId="4CC1825F" w14:textId="77777777" w:rsidR="00DF33B2" w:rsidRPr="008D61C3" w:rsidRDefault="00F06765" w:rsidP="008D61C3">
      <w:pPr>
        <w:pStyle w:val="ListParagraph"/>
        <w:numPr>
          <w:ilvl w:val="2"/>
          <w:numId w:val="6"/>
        </w:numPr>
        <w:tabs>
          <w:tab w:val="left" w:pos="2499"/>
        </w:tabs>
        <w:spacing w:line="290" w:lineRule="exact"/>
        <w:ind w:right="117"/>
        <w:jc w:val="both"/>
        <w:rPr>
          <w:rFonts w:asciiTheme="majorHAnsi" w:eastAsia="Cambria" w:hAnsiTheme="majorHAnsi" w:cs="Cambria"/>
          <w:sz w:val="24"/>
          <w:szCs w:val="24"/>
        </w:rPr>
      </w:pPr>
      <w:r w:rsidRPr="008D61C3">
        <w:rPr>
          <w:rFonts w:asciiTheme="majorHAnsi" w:hAnsiTheme="majorHAnsi"/>
          <w:sz w:val="24"/>
          <w:szCs w:val="24"/>
        </w:rPr>
        <w:t xml:space="preserve">Student’s </w:t>
      </w:r>
      <w:r w:rsidR="003D1374" w:rsidRPr="008D61C3">
        <w:rPr>
          <w:rFonts w:asciiTheme="majorHAnsi" w:hAnsiTheme="majorHAnsi"/>
          <w:sz w:val="24"/>
          <w:szCs w:val="24"/>
        </w:rPr>
        <w:t>name</w:t>
      </w:r>
    </w:p>
    <w:p w14:paraId="36B353F3" w14:textId="77777777" w:rsidR="008D61C3" w:rsidRPr="008D61C3" w:rsidRDefault="007E7CCD" w:rsidP="008D61C3">
      <w:pPr>
        <w:pStyle w:val="ListParagraph"/>
        <w:numPr>
          <w:ilvl w:val="2"/>
          <w:numId w:val="6"/>
        </w:numPr>
        <w:tabs>
          <w:tab w:val="left" w:pos="2499"/>
        </w:tabs>
        <w:spacing w:line="282" w:lineRule="exact"/>
        <w:ind w:right="117"/>
        <w:jc w:val="both"/>
        <w:rPr>
          <w:rFonts w:asciiTheme="majorHAnsi" w:eastAsia="Cambria" w:hAnsiTheme="majorHAnsi" w:cs="Cambria"/>
          <w:sz w:val="24"/>
          <w:szCs w:val="24"/>
        </w:rPr>
      </w:pPr>
      <w:r>
        <w:rPr>
          <w:rFonts w:asciiTheme="majorHAnsi" w:hAnsiTheme="majorHAnsi"/>
          <w:sz w:val="24"/>
          <w:szCs w:val="24"/>
        </w:rPr>
        <w:t xml:space="preserve">Double </w:t>
      </w:r>
      <w:proofErr w:type="gramStart"/>
      <w:r w:rsidR="003D1374" w:rsidRPr="008D61C3">
        <w:rPr>
          <w:rFonts w:asciiTheme="majorHAnsi" w:hAnsiTheme="majorHAnsi"/>
          <w:sz w:val="24"/>
          <w:szCs w:val="24"/>
        </w:rPr>
        <w:t>space</w:t>
      </w:r>
      <w:r>
        <w:rPr>
          <w:rFonts w:asciiTheme="majorHAnsi" w:hAnsiTheme="majorHAnsi"/>
          <w:sz w:val="24"/>
          <w:szCs w:val="24"/>
        </w:rPr>
        <w:t>d</w:t>
      </w:r>
      <w:proofErr w:type="gramEnd"/>
    </w:p>
    <w:p w14:paraId="18A8582A" w14:textId="77777777" w:rsidR="008D61C3" w:rsidRPr="008D61C3" w:rsidRDefault="003D1374" w:rsidP="008D61C3">
      <w:pPr>
        <w:pStyle w:val="ListParagraph"/>
        <w:numPr>
          <w:ilvl w:val="2"/>
          <w:numId w:val="6"/>
        </w:numPr>
        <w:tabs>
          <w:tab w:val="left" w:pos="2499"/>
        </w:tabs>
        <w:spacing w:line="282" w:lineRule="exact"/>
        <w:ind w:right="117"/>
        <w:jc w:val="both"/>
        <w:rPr>
          <w:rFonts w:asciiTheme="majorHAnsi" w:eastAsia="Cambria" w:hAnsiTheme="majorHAnsi" w:cs="Cambria"/>
          <w:sz w:val="24"/>
          <w:szCs w:val="24"/>
        </w:rPr>
      </w:pPr>
      <w:r w:rsidRPr="008D61C3">
        <w:rPr>
          <w:rFonts w:asciiTheme="majorHAnsi" w:hAnsiTheme="majorHAnsi"/>
          <w:sz w:val="24"/>
          <w:szCs w:val="24"/>
        </w:rPr>
        <w:t>Written in essay format</w:t>
      </w:r>
    </w:p>
    <w:p w14:paraId="0D4AF04B" w14:textId="77777777" w:rsidR="00DF33B2" w:rsidRPr="008D61C3" w:rsidRDefault="003D1374" w:rsidP="008D61C3">
      <w:pPr>
        <w:pStyle w:val="ListParagraph"/>
        <w:numPr>
          <w:ilvl w:val="2"/>
          <w:numId w:val="6"/>
        </w:numPr>
        <w:tabs>
          <w:tab w:val="left" w:pos="2499"/>
        </w:tabs>
        <w:spacing w:line="282" w:lineRule="exact"/>
        <w:ind w:right="117"/>
        <w:jc w:val="both"/>
        <w:rPr>
          <w:rFonts w:asciiTheme="majorHAnsi" w:eastAsia="Cambria" w:hAnsiTheme="majorHAnsi" w:cs="Cambria"/>
          <w:sz w:val="24"/>
          <w:szCs w:val="24"/>
        </w:rPr>
      </w:pPr>
      <w:r w:rsidRPr="008D61C3">
        <w:rPr>
          <w:rFonts w:asciiTheme="majorHAnsi" w:hAnsiTheme="majorHAnsi"/>
          <w:sz w:val="24"/>
          <w:szCs w:val="24"/>
        </w:rPr>
        <w:t>Grammar and spelling will be considered in all</w:t>
      </w:r>
      <w:r w:rsidRPr="008D61C3">
        <w:rPr>
          <w:rFonts w:asciiTheme="majorHAnsi" w:hAnsiTheme="majorHAnsi"/>
          <w:spacing w:val="-4"/>
          <w:sz w:val="24"/>
          <w:szCs w:val="24"/>
        </w:rPr>
        <w:t xml:space="preserve"> </w:t>
      </w:r>
      <w:r w:rsidRPr="008D61C3">
        <w:rPr>
          <w:rFonts w:asciiTheme="majorHAnsi" w:hAnsiTheme="majorHAnsi"/>
          <w:sz w:val="24"/>
          <w:szCs w:val="24"/>
        </w:rPr>
        <w:t>papers</w:t>
      </w:r>
    </w:p>
    <w:p w14:paraId="0EF12718" w14:textId="77777777" w:rsidR="00DF33B2" w:rsidRPr="008D61C3" w:rsidRDefault="00DF33B2" w:rsidP="008D61C3">
      <w:pPr>
        <w:spacing w:before="1"/>
        <w:jc w:val="both"/>
        <w:rPr>
          <w:rFonts w:asciiTheme="majorHAnsi" w:eastAsia="Cambria" w:hAnsiTheme="majorHAnsi" w:cs="Cambria"/>
          <w:b/>
          <w:bCs/>
          <w:sz w:val="24"/>
          <w:szCs w:val="24"/>
        </w:rPr>
      </w:pPr>
    </w:p>
    <w:p w14:paraId="54757FE3" w14:textId="77777777" w:rsidR="00DF33B2" w:rsidRPr="008D61C3" w:rsidRDefault="003D1374" w:rsidP="008D61C3">
      <w:pPr>
        <w:pStyle w:val="Heading1"/>
        <w:spacing w:line="281" w:lineRule="exact"/>
        <w:jc w:val="both"/>
        <w:rPr>
          <w:rFonts w:asciiTheme="majorHAnsi" w:hAnsiTheme="majorHAnsi"/>
          <w:b w:val="0"/>
          <w:bCs w:val="0"/>
        </w:rPr>
      </w:pPr>
      <w:r w:rsidRPr="008D61C3">
        <w:rPr>
          <w:rFonts w:asciiTheme="majorHAnsi" w:hAnsiTheme="majorHAnsi"/>
          <w:u w:val="single" w:color="000000"/>
        </w:rPr>
        <w:t>Exams</w:t>
      </w:r>
    </w:p>
    <w:p w14:paraId="3AB7FBD6" w14:textId="77777777" w:rsidR="00DF33B2" w:rsidRDefault="00F06765" w:rsidP="007E7CCD">
      <w:pPr>
        <w:pStyle w:val="BodyText"/>
        <w:ind w:left="118" w:right="114" w:firstLine="0"/>
        <w:jc w:val="both"/>
        <w:rPr>
          <w:rFonts w:asciiTheme="majorHAnsi" w:hAnsiTheme="majorHAnsi"/>
          <w:spacing w:val="25"/>
        </w:rPr>
      </w:pPr>
      <w:r w:rsidRPr="008D61C3">
        <w:rPr>
          <w:rFonts w:asciiTheme="majorHAnsi" w:hAnsiTheme="majorHAnsi"/>
        </w:rPr>
        <w:t>E</w:t>
      </w:r>
      <w:r w:rsidR="003D1374" w:rsidRPr="008D61C3">
        <w:rPr>
          <w:rFonts w:asciiTheme="majorHAnsi" w:hAnsiTheme="majorHAnsi"/>
        </w:rPr>
        <w:t xml:space="preserve">xams </w:t>
      </w:r>
      <w:r w:rsidR="00A01EE7">
        <w:rPr>
          <w:rFonts w:asciiTheme="majorHAnsi" w:hAnsiTheme="majorHAnsi"/>
        </w:rPr>
        <w:t xml:space="preserve">may </w:t>
      </w:r>
      <w:r w:rsidR="003D1374" w:rsidRPr="008D61C3">
        <w:rPr>
          <w:rFonts w:asciiTheme="majorHAnsi" w:hAnsiTheme="majorHAnsi"/>
        </w:rPr>
        <w:t>include objective and subjective questions. Examples of objective</w:t>
      </w:r>
      <w:r w:rsidR="003D1374" w:rsidRPr="008D61C3">
        <w:rPr>
          <w:rFonts w:asciiTheme="majorHAnsi" w:hAnsiTheme="majorHAnsi"/>
          <w:spacing w:val="50"/>
        </w:rPr>
        <w:t xml:space="preserve"> </w:t>
      </w:r>
      <w:r w:rsidR="003D1374" w:rsidRPr="008D61C3">
        <w:rPr>
          <w:rFonts w:asciiTheme="majorHAnsi" w:hAnsiTheme="majorHAnsi"/>
        </w:rPr>
        <w:t>items</w:t>
      </w:r>
      <w:r w:rsidR="003D1374" w:rsidRPr="008D61C3">
        <w:rPr>
          <w:rFonts w:asciiTheme="majorHAnsi" w:hAnsiTheme="majorHAnsi"/>
          <w:w w:val="99"/>
        </w:rPr>
        <w:t xml:space="preserve"> </w:t>
      </w:r>
      <w:r w:rsidR="003D1374" w:rsidRPr="008D61C3">
        <w:rPr>
          <w:rFonts w:asciiTheme="majorHAnsi" w:hAnsiTheme="majorHAnsi"/>
        </w:rPr>
        <w:t>include</w:t>
      </w:r>
      <w:r w:rsidR="003D1374" w:rsidRPr="008D61C3">
        <w:rPr>
          <w:rFonts w:asciiTheme="majorHAnsi" w:hAnsiTheme="majorHAnsi"/>
          <w:spacing w:val="24"/>
        </w:rPr>
        <w:t xml:space="preserve"> </w:t>
      </w:r>
      <w:r w:rsidR="003D1374" w:rsidRPr="008D61C3">
        <w:rPr>
          <w:rFonts w:asciiTheme="majorHAnsi" w:hAnsiTheme="majorHAnsi"/>
        </w:rPr>
        <w:t>multiple</w:t>
      </w:r>
      <w:r w:rsidR="003D1374" w:rsidRPr="008D61C3">
        <w:rPr>
          <w:rFonts w:asciiTheme="majorHAnsi" w:hAnsiTheme="majorHAnsi"/>
          <w:spacing w:val="24"/>
        </w:rPr>
        <w:t xml:space="preserve"> </w:t>
      </w:r>
      <w:r w:rsidR="003D1374" w:rsidRPr="008D61C3">
        <w:rPr>
          <w:rFonts w:asciiTheme="majorHAnsi" w:hAnsiTheme="majorHAnsi"/>
        </w:rPr>
        <w:t>choice</w:t>
      </w:r>
      <w:r w:rsidR="007E7CCD">
        <w:rPr>
          <w:rFonts w:asciiTheme="majorHAnsi" w:hAnsiTheme="majorHAnsi"/>
        </w:rPr>
        <w:t xml:space="preserve"> and </w:t>
      </w:r>
      <w:r w:rsidR="003D1374" w:rsidRPr="008D61C3">
        <w:rPr>
          <w:rFonts w:asciiTheme="majorHAnsi" w:hAnsiTheme="majorHAnsi"/>
        </w:rPr>
        <w:t>true/false,</w:t>
      </w:r>
      <w:r w:rsidR="003D1374" w:rsidRPr="008D61C3">
        <w:rPr>
          <w:rFonts w:asciiTheme="majorHAnsi" w:hAnsiTheme="majorHAnsi"/>
          <w:spacing w:val="25"/>
        </w:rPr>
        <w:t xml:space="preserve"> </w:t>
      </w:r>
    </w:p>
    <w:p w14:paraId="3F450873" w14:textId="77777777" w:rsidR="007E7CCD" w:rsidRPr="002F33B5" w:rsidRDefault="007E7CCD" w:rsidP="007E7CCD">
      <w:pPr>
        <w:pStyle w:val="BodyText"/>
        <w:ind w:left="118" w:right="114" w:firstLine="0"/>
        <w:jc w:val="both"/>
        <w:rPr>
          <w:rFonts w:asciiTheme="majorHAnsi" w:hAnsiTheme="majorHAnsi" w:cs="Cambria"/>
        </w:rPr>
      </w:pPr>
    </w:p>
    <w:p w14:paraId="5661F719" w14:textId="161C1A72" w:rsidR="00DF33B2" w:rsidRPr="002F33B5" w:rsidRDefault="003D1374" w:rsidP="002F33B5">
      <w:pPr>
        <w:pStyle w:val="BodyText"/>
        <w:spacing w:after="240"/>
        <w:ind w:left="118" w:right="116" w:firstLine="0"/>
        <w:jc w:val="both"/>
        <w:rPr>
          <w:rFonts w:asciiTheme="majorHAnsi" w:hAnsiTheme="majorHAnsi"/>
        </w:rPr>
      </w:pPr>
      <w:r w:rsidRPr="008D61C3">
        <w:rPr>
          <w:rFonts w:asciiTheme="majorHAnsi" w:hAnsiTheme="majorHAnsi"/>
        </w:rPr>
        <w:t>Exams</w:t>
      </w:r>
      <w:r w:rsidRPr="008D61C3">
        <w:rPr>
          <w:rFonts w:asciiTheme="majorHAnsi" w:hAnsiTheme="majorHAnsi"/>
          <w:spacing w:val="28"/>
        </w:rPr>
        <w:t xml:space="preserve"> </w:t>
      </w:r>
      <w:r w:rsidRPr="008D61C3">
        <w:rPr>
          <w:rFonts w:asciiTheme="majorHAnsi" w:hAnsiTheme="majorHAnsi"/>
        </w:rPr>
        <w:t>will</w:t>
      </w:r>
      <w:r w:rsidRPr="008D61C3">
        <w:rPr>
          <w:rFonts w:asciiTheme="majorHAnsi" w:hAnsiTheme="majorHAnsi"/>
          <w:spacing w:val="27"/>
        </w:rPr>
        <w:t xml:space="preserve"> </w:t>
      </w:r>
      <w:r w:rsidR="0004046F">
        <w:rPr>
          <w:rFonts w:asciiTheme="majorHAnsi" w:hAnsiTheme="majorHAnsi"/>
          <w:spacing w:val="27"/>
        </w:rPr>
        <w:t xml:space="preserve">not </w:t>
      </w:r>
      <w:r w:rsidRPr="008D61C3">
        <w:rPr>
          <w:rFonts w:asciiTheme="majorHAnsi" w:hAnsiTheme="majorHAnsi"/>
        </w:rPr>
        <w:t>be</w:t>
      </w:r>
      <w:r w:rsidRPr="008D61C3">
        <w:rPr>
          <w:rFonts w:asciiTheme="majorHAnsi" w:hAnsiTheme="majorHAnsi"/>
          <w:spacing w:val="28"/>
        </w:rPr>
        <w:t xml:space="preserve"> </w:t>
      </w:r>
      <w:r w:rsidR="003E5816" w:rsidRPr="008D61C3">
        <w:rPr>
          <w:rFonts w:asciiTheme="majorHAnsi" w:hAnsiTheme="majorHAnsi"/>
        </w:rPr>
        <w:t>timed,</w:t>
      </w:r>
      <w:r w:rsidRPr="008D61C3">
        <w:rPr>
          <w:rFonts w:asciiTheme="majorHAnsi" w:hAnsiTheme="majorHAnsi"/>
          <w:spacing w:val="27"/>
        </w:rPr>
        <w:t xml:space="preserve"> </w:t>
      </w:r>
      <w:r w:rsidRPr="008D61C3">
        <w:rPr>
          <w:rFonts w:asciiTheme="majorHAnsi" w:hAnsiTheme="majorHAnsi"/>
        </w:rPr>
        <w:t>and</w:t>
      </w:r>
      <w:r w:rsidRPr="008D61C3">
        <w:rPr>
          <w:rFonts w:asciiTheme="majorHAnsi" w:hAnsiTheme="majorHAnsi"/>
          <w:spacing w:val="27"/>
        </w:rPr>
        <w:t xml:space="preserve"> </w:t>
      </w:r>
      <w:r w:rsidRPr="008D61C3">
        <w:rPr>
          <w:rFonts w:asciiTheme="majorHAnsi" w:hAnsiTheme="majorHAnsi"/>
        </w:rPr>
        <w:t>grades</w:t>
      </w:r>
      <w:r w:rsidRPr="008D61C3">
        <w:rPr>
          <w:rFonts w:asciiTheme="majorHAnsi" w:hAnsiTheme="majorHAnsi"/>
          <w:spacing w:val="28"/>
        </w:rPr>
        <w:t xml:space="preserve"> </w:t>
      </w:r>
      <w:proofErr w:type="gramStart"/>
      <w:r w:rsidRPr="008D61C3">
        <w:rPr>
          <w:rFonts w:asciiTheme="majorHAnsi" w:hAnsiTheme="majorHAnsi"/>
        </w:rPr>
        <w:t>made</w:t>
      </w:r>
      <w:proofErr w:type="gramEnd"/>
      <w:r w:rsidRPr="008D61C3">
        <w:rPr>
          <w:rFonts w:asciiTheme="majorHAnsi" w:hAnsiTheme="majorHAnsi"/>
          <w:spacing w:val="28"/>
        </w:rPr>
        <w:t xml:space="preserve"> </w:t>
      </w:r>
      <w:r w:rsidRPr="008D61C3">
        <w:rPr>
          <w:rFonts w:asciiTheme="majorHAnsi" w:hAnsiTheme="majorHAnsi"/>
        </w:rPr>
        <w:t>available</w:t>
      </w:r>
      <w:r w:rsidRPr="008D61C3">
        <w:rPr>
          <w:rFonts w:asciiTheme="majorHAnsi" w:hAnsiTheme="majorHAnsi"/>
          <w:spacing w:val="28"/>
        </w:rPr>
        <w:t xml:space="preserve"> </w:t>
      </w:r>
      <w:r w:rsidRPr="008D61C3">
        <w:rPr>
          <w:rFonts w:asciiTheme="majorHAnsi" w:hAnsiTheme="majorHAnsi"/>
        </w:rPr>
        <w:t>after</w:t>
      </w:r>
      <w:r w:rsidRPr="008D61C3">
        <w:rPr>
          <w:rFonts w:asciiTheme="majorHAnsi" w:hAnsiTheme="majorHAnsi"/>
          <w:spacing w:val="27"/>
        </w:rPr>
        <w:t xml:space="preserve"> </w:t>
      </w:r>
      <w:r w:rsidRPr="008D61C3">
        <w:rPr>
          <w:rFonts w:asciiTheme="majorHAnsi" w:hAnsiTheme="majorHAnsi"/>
        </w:rPr>
        <w:t>the</w:t>
      </w:r>
      <w:r w:rsidRPr="008D61C3">
        <w:rPr>
          <w:rFonts w:asciiTheme="majorHAnsi" w:hAnsiTheme="majorHAnsi"/>
          <w:spacing w:val="26"/>
        </w:rPr>
        <w:t xml:space="preserve"> </w:t>
      </w:r>
      <w:r w:rsidRPr="008D61C3">
        <w:rPr>
          <w:rFonts w:asciiTheme="majorHAnsi" w:hAnsiTheme="majorHAnsi"/>
        </w:rPr>
        <w:t>deadline.</w:t>
      </w:r>
      <w:r w:rsidRPr="008D61C3">
        <w:rPr>
          <w:rFonts w:asciiTheme="majorHAnsi" w:hAnsiTheme="majorHAnsi"/>
          <w:spacing w:val="26"/>
        </w:rPr>
        <w:t xml:space="preserve"> </w:t>
      </w:r>
      <w:r w:rsidR="00A750EC" w:rsidRPr="008D61C3">
        <w:rPr>
          <w:rFonts w:asciiTheme="majorHAnsi" w:hAnsiTheme="majorHAnsi"/>
          <w:spacing w:val="26"/>
        </w:rPr>
        <w:t xml:space="preserve">Students </w:t>
      </w:r>
      <w:r w:rsidR="007126C7" w:rsidRPr="008D61C3">
        <w:rPr>
          <w:rFonts w:asciiTheme="majorHAnsi" w:hAnsiTheme="majorHAnsi"/>
          <w:spacing w:val="26"/>
        </w:rPr>
        <w:t>who experience i</w:t>
      </w:r>
      <w:r w:rsidRPr="008D61C3">
        <w:rPr>
          <w:rFonts w:asciiTheme="majorHAnsi" w:hAnsiTheme="majorHAnsi"/>
        </w:rPr>
        <w:t>ssues while taking the exam</w:t>
      </w:r>
      <w:r w:rsidR="007126C7" w:rsidRPr="008D61C3">
        <w:rPr>
          <w:rFonts w:asciiTheme="majorHAnsi" w:hAnsiTheme="majorHAnsi"/>
        </w:rPr>
        <w:t xml:space="preserve"> </w:t>
      </w:r>
      <w:r w:rsidRPr="008D61C3">
        <w:rPr>
          <w:rFonts w:asciiTheme="majorHAnsi" w:hAnsiTheme="majorHAnsi"/>
        </w:rPr>
        <w:t xml:space="preserve">must contact the UNT helpdesk immediately </w:t>
      </w:r>
      <w:r w:rsidR="007126C7" w:rsidRPr="008D61C3">
        <w:rPr>
          <w:rFonts w:asciiTheme="majorHAnsi" w:hAnsiTheme="majorHAnsi"/>
        </w:rPr>
        <w:t xml:space="preserve">to </w:t>
      </w:r>
      <w:r w:rsidR="0004046F">
        <w:rPr>
          <w:rFonts w:asciiTheme="majorHAnsi" w:hAnsiTheme="majorHAnsi"/>
        </w:rPr>
        <w:t>en</w:t>
      </w:r>
      <w:r w:rsidR="007126C7" w:rsidRPr="008D61C3">
        <w:rPr>
          <w:rFonts w:asciiTheme="majorHAnsi" w:hAnsiTheme="majorHAnsi"/>
        </w:rPr>
        <w:t xml:space="preserve">sure the </w:t>
      </w:r>
      <w:r w:rsidRPr="008D61C3">
        <w:rPr>
          <w:rFonts w:asciiTheme="majorHAnsi" w:hAnsiTheme="majorHAnsi"/>
        </w:rPr>
        <w:t>issue is documented with a helpdesk ticket number. Consideration</w:t>
      </w:r>
      <w:r w:rsidR="007126C7" w:rsidRPr="008D61C3">
        <w:rPr>
          <w:rFonts w:asciiTheme="majorHAnsi" w:hAnsiTheme="majorHAnsi"/>
        </w:rPr>
        <w:t xml:space="preserve"> </w:t>
      </w:r>
      <w:r w:rsidRPr="008D61C3">
        <w:rPr>
          <w:rFonts w:asciiTheme="majorHAnsi" w:hAnsiTheme="majorHAnsi"/>
        </w:rPr>
        <w:t>regarding exam</w:t>
      </w:r>
      <w:r w:rsidRPr="008D61C3">
        <w:rPr>
          <w:rFonts w:asciiTheme="majorHAnsi" w:hAnsiTheme="majorHAnsi"/>
          <w:spacing w:val="44"/>
        </w:rPr>
        <w:t xml:space="preserve"> </w:t>
      </w:r>
      <w:r w:rsidRPr="008D61C3">
        <w:rPr>
          <w:rFonts w:asciiTheme="majorHAnsi" w:hAnsiTheme="majorHAnsi"/>
        </w:rPr>
        <w:t>issues</w:t>
      </w:r>
      <w:r w:rsidRPr="008D61C3">
        <w:rPr>
          <w:rFonts w:asciiTheme="majorHAnsi" w:hAnsiTheme="majorHAnsi"/>
          <w:w w:val="99"/>
        </w:rPr>
        <w:t xml:space="preserve"> </w:t>
      </w:r>
      <w:r w:rsidRPr="008D61C3">
        <w:rPr>
          <w:rFonts w:asciiTheme="majorHAnsi" w:hAnsiTheme="majorHAnsi"/>
        </w:rPr>
        <w:t>will be made by the instructor on an individual basis</w:t>
      </w:r>
      <w:r w:rsidR="007126C7" w:rsidRPr="008D61C3">
        <w:rPr>
          <w:rFonts w:asciiTheme="majorHAnsi" w:hAnsiTheme="majorHAnsi"/>
        </w:rPr>
        <w:t xml:space="preserve">.  Once a student begins an exam, he/she </w:t>
      </w:r>
      <w:r w:rsidRPr="008D61C3">
        <w:rPr>
          <w:rFonts w:asciiTheme="majorHAnsi" w:hAnsiTheme="majorHAnsi"/>
        </w:rPr>
        <w:t xml:space="preserve">cannot close it out and go </w:t>
      </w:r>
      <w:proofErr w:type="gramStart"/>
      <w:r w:rsidRPr="008D61C3">
        <w:rPr>
          <w:rFonts w:asciiTheme="majorHAnsi" w:hAnsiTheme="majorHAnsi"/>
        </w:rPr>
        <w:t>back in</w:t>
      </w:r>
      <w:proofErr w:type="gramEnd"/>
      <w:r w:rsidRPr="008D61C3">
        <w:rPr>
          <w:rFonts w:asciiTheme="majorHAnsi" w:hAnsiTheme="majorHAnsi"/>
          <w:spacing w:val="22"/>
        </w:rPr>
        <w:t xml:space="preserve"> </w:t>
      </w:r>
      <w:r w:rsidRPr="008D61C3">
        <w:rPr>
          <w:rFonts w:asciiTheme="majorHAnsi" w:hAnsiTheme="majorHAnsi"/>
        </w:rPr>
        <w:t>later</w:t>
      </w:r>
      <w:r w:rsidRPr="008D61C3">
        <w:rPr>
          <w:rFonts w:asciiTheme="majorHAnsi" w:hAnsiTheme="majorHAnsi"/>
          <w:w w:val="99"/>
        </w:rPr>
        <w:t xml:space="preserve"> </w:t>
      </w:r>
      <w:r w:rsidRPr="008D61C3">
        <w:rPr>
          <w:rFonts w:asciiTheme="majorHAnsi" w:hAnsiTheme="majorHAnsi"/>
        </w:rPr>
        <w:t>to finish it.</w:t>
      </w:r>
      <w:r w:rsidR="007126C7" w:rsidRPr="008D61C3">
        <w:rPr>
          <w:rFonts w:asciiTheme="majorHAnsi" w:hAnsiTheme="majorHAnsi"/>
        </w:rPr>
        <w:t xml:space="preserve">  Exams must be completed </w:t>
      </w:r>
      <w:r w:rsidRPr="008D61C3">
        <w:rPr>
          <w:rFonts w:asciiTheme="majorHAnsi" w:hAnsiTheme="majorHAnsi"/>
        </w:rPr>
        <w:t>in one sitting</w:t>
      </w:r>
      <w:r w:rsidR="007126C7" w:rsidRPr="008D61C3">
        <w:rPr>
          <w:rFonts w:asciiTheme="majorHAnsi" w:hAnsiTheme="majorHAnsi"/>
        </w:rPr>
        <w:t xml:space="preserve">. </w:t>
      </w:r>
      <w:r w:rsidR="00C015E6" w:rsidRPr="008D61C3">
        <w:rPr>
          <w:rFonts w:asciiTheme="majorHAnsi" w:hAnsiTheme="majorHAnsi"/>
        </w:rPr>
        <w:t xml:space="preserve"> </w:t>
      </w:r>
    </w:p>
    <w:p w14:paraId="07515353" w14:textId="77777777" w:rsidR="00DF33B2" w:rsidRPr="008D61C3" w:rsidRDefault="00281952" w:rsidP="008D61C3">
      <w:pPr>
        <w:pStyle w:val="BodyText"/>
        <w:ind w:left="118" w:right="119" w:firstLine="0"/>
        <w:jc w:val="both"/>
        <w:rPr>
          <w:rFonts w:asciiTheme="majorHAnsi" w:hAnsiTheme="majorHAnsi"/>
        </w:rPr>
      </w:pPr>
      <w:r w:rsidRPr="008D61C3">
        <w:rPr>
          <w:rFonts w:asciiTheme="majorHAnsi" w:hAnsiTheme="majorHAnsi"/>
        </w:rPr>
        <w:t>Lastly, students who experience</w:t>
      </w:r>
      <w:r w:rsidR="00A01EE7">
        <w:rPr>
          <w:rFonts w:asciiTheme="majorHAnsi" w:hAnsiTheme="majorHAnsi"/>
        </w:rPr>
        <w:t xml:space="preserve"> </w:t>
      </w:r>
      <w:r w:rsidRPr="008D61C3">
        <w:rPr>
          <w:rFonts w:asciiTheme="majorHAnsi" w:hAnsiTheme="majorHAnsi"/>
        </w:rPr>
        <w:t>any problems while taking an exam should immediately email the course instructor (</w:t>
      </w:r>
      <w:r w:rsidR="00473CCF">
        <w:rPr>
          <w:rFonts w:asciiTheme="majorHAnsi" w:hAnsiTheme="majorHAnsi"/>
        </w:rPr>
        <w:t>Joe O’Donnell)</w:t>
      </w:r>
      <w:r w:rsidR="006707F1">
        <w:rPr>
          <w:rFonts w:asciiTheme="majorHAnsi" w:hAnsiTheme="majorHAnsi"/>
        </w:rPr>
        <w:t>.</w:t>
      </w:r>
    </w:p>
    <w:p w14:paraId="55F65771" w14:textId="77777777" w:rsidR="002F33B5" w:rsidRDefault="002F33B5" w:rsidP="002F33B5">
      <w:pPr>
        <w:pStyle w:val="Heading1"/>
        <w:spacing w:line="281" w:lineRule="exact"/>
        <w:ind w:left="0"/>
        <w:jc w:val="both"/>
        <w:rPr>
          <w:rFonts w:asciiTheme="majorHAnsi" w:hAnsiTheme="majorHAnsi"/>
          <w:u w:val="single" w:color="000000"/>
        </w:rPr>
      </w:pPr>
    </w:p>
    <w:p w14:paraId="66855E0B" w14:textId="77777777" w:rsidR="00DF33B2" w:rsidRPr="008D61C3" w:rsidRDefault="003D1374" w:rsidP="008D61C3">
      <w:pPr>
        <w:pStyle w:val="Heading1"/>
        <w:spacing w:line="281" w:lineRule="exact"/>
        <w:jc w:val="both"/>
        <w:rPr>
          <w:rFonts w:asciiTheme="majorHAnsi" w:hAnsiTheme="majorHAnsi"/>
          <w:b w:val="0"/>
          <w:bCs w:val="0"/>
        </w:rPr>
      </w:pPr>
      <w:r w:rsidRPr="008D61C3">
        <w:rPr>
          <w:rFonts w:asciiTheme="majorHAnsi" w:hAnsiTheme="majorHAnsi"/>
          <w:u w:val="single" w:color="000000"/>
        </w:rPr>
        <w:t>Grade</w:t>
      </w:r>
      <w:r w:rsidRPr="008D61C3">
        <w:rPr>
          <w:rFonts w:asciiTheme="majorHAnsi" w:hAnsiTheme="majorHAnsi"/>
          <w:spacing w:val="-5"/>
          <w:u w:val="single" w:color="000000"/>
        </w:rPr>
        <w:t xml:space="preserve"> </w:t>
      </w:r>
      <w:r w:rsidRPr="008D61C3">
        <w:rPr>
          <w:rFonts w:asciiTheme="majorHAnsi" w:hAnsiTheme="majorHAnsi"/>
          <w:u w:val="single" w:color="000000"/>
        </w:rPr>
        <w:t>Dispute</w:t>
      </w:r>
      <w:r w:rsidR="0034533E" w:rsidRPr="008D61C3">
        <w:rPr>
          <w:rFonts w:asciiTheme="majorHAnsi" w:hAnsiTheme="majorHAnsi"/>
          <w:u w:val="single" w:color="000000"/>
        </w:rPr>
        <w:t>s</w:t>
      </w:r>
    </w:p>
    <w:p w14:paraId="2575BD97" w14:textId="77777777" w:rsidR="002F33B5" w:rsidRDefault="003D1374" w:rsidP="002F33B5">
      <w:pPr>
        <w:pStyle w:val="BodyText"/>
        <w:ind w:left="118" w:right="115" w:firstLine="0"/>
        <w:jc w:val="both"/>
        <w:rPr>
          <w:rFonts w:asciiTheme="majorHAnsi" w:hAnsiTheme="majorHAnsi"/>
        </w:rPr>
      </w:pPr>
      <w:r w:rsidRPr="008D61C3">
        <w:rPr>
          <w:rFonts w:asciiTheme="majorHAnsi" w:hAnsiTheme="majorHAnsi"/>
        </w:rPr>
        <w:t xml:space="preserve">Once a grade is posted, a student has </w:t>
      </w:r>
      <w:r w:rsidRPr="008D61C3">
        <w:rPr>
          <w:rFonts w:asciiTheme="majorHAnsi" w:hAnsiTheme="majorHAnsi"/>
          <w:b/>
        </w:rPr>
        <w:t xml:space="preserve">five (5) working days </w:t>
      </w:r>
      <w:r w:rsidRPr="008D61C3">
        <w:rPr>
          <w:rFonts w:asciiTheme="majorHAnsi" w:hAnsiTheme="majorHAnsi"/>
        </w:rPr>
        <w:t>to talk to the instructor</w:t>
      </w:r>
      <w:r w:rsidRPr="008D61C3">
        <w:rPr>
          <w:rFonts w:asciiTheme="majorHAnsi" w:hAnsiTheme="majorHAnsi"/>
          <w:spacing w:val="4"/>
        </w:rPr>
        <w:t xml:space="preserve"> </w:t>
      </w:r>
      <w:r w:rsidRPr="008D61C3">
        <w:rPr>
          <w:rFonts w:asciiTheme="majorHAnsi" w:hAnsiTheme="majorHAnsi"/>
        </w:rPr>
        <w:t>to</w:t>
      </w:r>
      <w:r w:rsidRPr="008D61C3">
        <w:rPr>
          <w:rFonts w:asciiTheme="majorHAnsi" w:hAnsiTheme="majorHAnsi"/>
          <w:spacing w:val="-1"/>
        </w:rPr>
        <w:t xml:space="preserve"> </w:t>
      </w:r>
      <w:r w:rsidRPr="008D61C3">
        <w:rPr>
          <w:rFonts w:asciiTheme="majorHAnsi" w:hAnsiTheme="majorHAnsi"/>
        </w:rPr>
        <w:t>dispute</w:t>
      </w:r>
      <w:r w:rsidRPr="008D61C3">
        <w:rPr>
          <w:rFonts w:asciiTheme="majorHAnsi" w:hAnsiTheme="majorHAnsi"/>
          <w:spacing w:val="29"/>
        </w:rPr>
        <w:t xml:space="preserve"> </w:t>
      </w:r>
      <w:r w:rsidRPr="008D61C3">
        <w:rPr>
          <w:rFonts w:asciiTheme="majorHAnsi" w:hAnsiTheme="majorHAnsi"/>
        </w:rPr>
        <w:t>the</w:t>
      </w:r>
      <w:r w:rsidRPr="008D61C3">
        <w:rPr>
          <w:rFonts w:asciiTheme="majorHAnsi" w:hAnsiTheme="majorHAnsi"/>
          <w:spacing w:val="30"/>
        </w:rPr>
        <w:t xml:space="preserve"> </w:t>
      </w:r>
      <w:r w:rsidRPr="008D61C3">
        <w:rPr>
          <w:rFonts w:asciiTheme="majorHAnsi" w:hAnsiTheme="majorHAnsi"/>
        </w:rPr>
        <w:t>grade.</w:t>
      </w:r>
      <w:r w:rsidRPr="008D61C3">
        <w:rPr>
          <w:rFonts w:asciiTheme="majorHAnsi" w:hAnsiTheme="majorHAnsi"/>
          <w:spacing w:val="33"/>
        </w:rPr>
        <w:t xml:space="preserve"> </w:t>
      </w:r>
      <w:r w:rsidRPr="008D61C3">
        <w:rPr>
          <w:rFonts w:asciiTheme="majorHAnsi" w:hAnsiTheme="majorHAnsi"/>
        </w:rPr>
        <w:t>If</w:t>
      </w:r>
      <w:r w:rsidRPr="008D61C3">
        <w:rPr>
          <w:rFonts w:asciiTheme="majorHAnsi" w:hAnsiTheme="majorHAnsi"/>
          <w:spacing w:val="28"/>
        </w:rPr>
        <w:t xml:space="preserve"> </w:t>
      </w:r>
      <w:r w:rsidRPr="008D61C3">
        <w:rPr>
          <w:rFonts w:asciiTheme="majorHAnsi" w:hAnsiTheme="majorHAnsi"/>
        </w:rPr>
        <w:t>the</w:t>
      </w:r>
      <w:r w:rsidRPr="008D61C3">
        <w:rPr>
          <w:rFonts w:asciiTheme="majorHAnsi" w:hAnsiTheme="majorHAnsi"/>
          <w:spacing w:val="29"/>
        </w:rPr>
        <w:t xml:space="preserve"> </w:t>
      </w:r>
      <w:r w:rsidRPr="008D61C3">
        <w:rPr>
          <w:rFonts w:asciiTheme="majorHAnsi" w:hAnsiTheme="majorHAnsi"/>
        </w:rPr>
        <w:t>student</w:t>
      </w:r>
      <w:r w:rsidRPr="008D61C3">
        <w:rPr>
          <w:rFonts w:asciiTheme="majorHAnsi" w:hAnsiTheme="majorHAnsi"/>
          <w:spacing w:val="29"/>
        </w:rPr>
        <w:t xml:space="preserve"> </w:t>
      </w:r>
      <w:r w:rsidRPr="008D61C3">
        <w:rPr>
          <w:rFonts w:asciiTheme="majorHAnsi" w:hAnsiTheme="majorHAnsi"/>
        </w:rPr>
        <w:t>does</w:t>
      </w:r>
      <w:r w:rsidRPr="008D61C3">
        <w:rPr>
          <w:rFonts w:asciiTheme="majorHAnsi" w:hAnsiTheme="majorHAnsi"/>
          <w:spacing w:val="29"/>
        </w:rPr>
        <w:t xml:space="preserve"> </w:t>
      </w:r>
      <w:r w:rsidRPr="008D61C3">
        <w:rPr>
          <w:rFonts w:asciiTheme="majorHAnsi" w:hAnsiTheme="majorHAnsi"/>
        </w:rPr>
        <w:t>not</w:t>
      </w:r>
      <w:r w:rsidRPr="008D61C3">
        <w:rPr>
          <w:rFonts w:asciiTheme="majorHAnsi" w:hAnsiTheme="majorHAnsi"/>
          <w:spacing w:val="32"/>
        </w:rPr>
        <w:t xml:space="preserve"> </w:t>
      </w:r>
      <w:r w:rsidRPr="008D61C3">
        <w:rPr>
          <w:rFonts w:asciiTheme="majorHAnsi" w:hAnsiTheme="majorHAnsi"/>
        </w:rPr>
        <w:t>meet</w:t>
      </w:r>
      <w:r w:rsidRPr="008D61C3">
        <w:rPr>
          <w:rFonts w:asciiTheme="majorHAnsi" w:hAnsiTheme="majorHAnsi"/>
          <w:spacing w:val="29"/>
        </w:rPr>
        <w:t xml:space="preserve"> </w:t>
      </w:r>
      <w:r w:rsidRPr="008D61C3">
        <w:rPr>
          <w:rFonts w:asciiTheme="majorHAnsi" w:hAnsiTheme="majorHAnsi"/>
        </w:rPr>
        <w:t>with</w:t>
      </w:r>
      <w:r w:rsidRPr="008D61C3">
        <w:rPr>
          <w:rFonts w:asciiTheme="majorHAnsi" w:hAnsiTheme="majorHAnsi"/>
          <w:spacing w:val="28"/>
        </w:rPr>
        <w:t xml:space="preserve"> </w:t>
      </w:r>
      <w:r w:rsidRPr="008D61C3">
        <w:rPr>
          <w:rFonts w:asciiTheme="majorHAnsi" w:hAnsiTheme="majorHAnsi"/>
        </w:rPr>
        <w:t>the</w:t>
      </w:r>
      <w:r w:rsidRPr="008D61C3">
        <w:rPr>
          <w:rFonts w:asciiTheme="majorHAnsi" w:hAnsiTheme="majorHAnsi"/>
          <w:spacing w:val="30"/>
        </w:rPr>
        <w:t xml:space="preserve"> </w:t>
      </w:r>
      <w:r w:rsidRPr="008D61C3">
        <w:rPr>
          <w:rFonts w:asciiTheme="majorHAnsi" w:hAnsiTheme="majorHAnsi"/>
        </w:rPr>
        <w:t>instructor</w:t>
      </w:r>
      <w:r w:rsidRPr="008D61C3">
        <w:rPr>
          <w:rFonts w:asciiTheme="majorHAnsi" w:hAnsiTheme="majorHAnsi"/>
          <w:spacing w:val="32"/>
        </w:rPr>
        <w:t xml:space="preserve"> </w:t>
      </w:r>
      <w:r w:rsidRPr="008D61C3">
        <w:rPr>
          <w:rFonts w:asciiTheme="majorHAnsi" w:hAnsiTheme="majorHAnsi"/>
        </w:rPr>
        <w:t>or</w:t>
      </w:r>
      <w:r w:rsidRPr="008D61C3">
        <w:rPr>
          <w:rFonts w:asciiTheme="majorHAnsi" w:hAnsiTheme="majorHAnsi"/>
          <w:spacing w:val="28"/>
        </w:rPr>
        <w:t xml:space="preserve"> </w:t>
      </w:r>
      <w:r w:rsidRPr="008D61C3">
        <w:rPr>
          <w:rFonts w:asciiTheme="majorHAnsi" w:hAnsiTheme="majorHAnsi"/>
        </w:rPr>
        <w:t>send</w:t>
      </w:r>
      <w:r w:rsidRPr="008D61C3">
        <w:rPr>
          <w:rFonts w:asciiTheme="majorHAnsi" w:hAnsiTheme="majorHAnsi"/>
          <w:spacing w:val="30"/>
        </w:rPr>
        <w:t xml:space="preserve"> </w:t>
      </w:r>
      <w:r w:rsidRPr="008D61C3">
        <w:rPr>
          <w:rFonts w:asciiTheme="majorHAnsi" w:hAnsiTheme="majorHAnsi"/>
        </w:rPr>
        <w:t>her</w:t>
      </w:r>
      <w:r w:rsidRPr="008D61C3">
        <w:rPr>
          <w:rFonts w:asciiTheme="majorHAnsi" w:hAnsiTheme="majorHAnsi"/>
          <w:spacing w:val="28"/>
        </w:rPr>
        <w:t xml:space="preserve"> </w:t>
      </w:r>
      <w:r w:rsidRPr="008D61C3">
        <w:rPr>
          <w:rFonts w:asciiTheme="majorHAnsi" w:hAnsiTheme="majorHAnsi"/>
        </w:rPr>
        <w:t>an</w:t>
      </w:r>
      <w:r w:rsidRPr="008D61C3">
        <w:rPr>
          <w:rFonts w:asciiTheme="majorHAnsi" w:hAnsiTheme="majorHAnsi"/>
          <w:spacing w:val="29"/>
        </w:rPr>
        <w:t xml:space="preserve"> </w:t>
      </w:r>
      <w:r w:rsidRPr="008D61C3">
        <w:rPr>
          <w:rFonts w:asciiTheme="majorHAnsi" w:hAnsiTheme="majorHAnsi"/>
        </w:rPr>
        <w:lastRenderedPageBreak/>
        <w:t xml:space="preserve">email within the 5 working days, the assignment grade stands as recorded and will </w:t>
      </w:r>
      <w:r w:rsidRPr="008D61C3">
        <w:rPr>
          <w:rFonts w:asciiTheme="majorHAnsi" w:hAnsiTheme="majorHAnsi"/>
          <w:b/>
        </w:rPr>
        <w:t>NOT</w:t>
      </w:r>
      <w:r w:rsidRPr="008D61C3">
        <w:rPr>
          <w:rFonts w:asciiTheme="majorHAnsi" w:hAnsiTheme="majorHAnsi"/>
          <w:b/>
          <w:spacing w:val="15"/>
        </w:rPr>
        <w:t xml:space="preserve"> </w:t>
      </w:r>
      <w:r w:rsidRPr="008D61C3">
        <w:rPr>
          <w:rFonts w:asciiTheme="majorHAnsi" w:hAnsiTheme="majorHAnsi"/>
        </w:rPr>
        <w:t>be</w:t>
      </w:r>
      <w:r w:rsidRPr="008D61C3">
        <w:rPr>
          <w:rFonts w:asciiTheme="majorHAnsi" w:hAnsiTheme="majorHAnsi"/>
          <w:w w:val="99"/>
        </w:rPr>
        <w:t xml:space="preserve"> </w:t>
      </w:r>
      <w:r w:rsidRPr="008D61C3">
        <w:rPr>
          <w:rFonts w:asciiTheme="majorHAnsi" w:hAnsiTheme="majorHAnsi"/>
        </w:rPr>
        <w:t xml:space="preserve">reviewed </w:t>
      </w:r>
      <w:proofErr w:type="gramStart"/>
      <w:r w:rsidRPr="008D61C3">
        <w:rPr>
          <w:rFonts w:asciiTheme="majorHAnsi" w:hAnsiTheme="majorHAnsi"/>
        </w:rPr>
        <w:t>at a later</w:t>
      </w:r>
      <w:r w:rsidRPr="008D61C3">
        <w:rPr>
          <w:rFonts w:asciiTheme="majorHAnsi" w:hAnsiTheme="majorHAnsi"/>
          <w:spacing w:val="-10"/>
        </w:rPr>
        <w:t xml:space="preserve"> </w:t>
      </w:r>
      <w:r w:rsidRPr="008D61C3">
        <w:rPr>
          <w:rFonts w:asciiTheme="majorHAnsi" w:hAnsiTheme="majorHAnsi"/>
        </w:rPr>
        <w:t>date</w:t>
      </w:r>
      <w:proofErr w:type="gramEnd"/>
      <w:r w:rsidRPr="008D61C3">
        <w:rPr>
          <w:rFonts w:asciiTheme="majorHAnsi" w:hAnsiTheme="majorHAnsi"/>
        </w:rPr>
        <w:t>.</w:t>
      </w:r>
    </w:p>
    <w:p w14:paraId="30F70B6B" w14:textId="77777777" w:rsidR="00116B2E" w:rsidRDefault="00116B2E" w:rsidP="002F33B5">
      <w:pPr>
        <w:pStyle w:val="BodyText"/>
        <w:ind w:left="118" w:right="115" w:firstLine="0"/>
        <w:jc w:val="both"/>
        <w:rPr>
          <w:rFonts w:asciiTheme="majorHAnsi" w:hAnsiTheme="majorHAnsi"/>
          <w:b/>
          <w:u w:val="single" w:color="000000"/>
        </w:rPr>
      </w:pPr>
    </w:p>
    <w:p w14:paraId="107DDF3E" w14:textId="77777777" w:rsidR="00DF33B2" w:rsidRPr="002F33B5" w:rsidRDefault="003D1374" w:rsidP="002F33B5">
      <w:pPr>
        <w:pStyle w:val="BodyText"/>
        <w:ind w:left="118" w:right="115" w:firstLine="0"/>
        <w:jc w:val="both"/>
        <w:rPr>
          <w:rFonts w:asciiTheme="majorHAnsi" w:hAnsiTheme="majorHAnsi"/>
          <w:b/>
          <w:bCs/>
        </w:rPr>
      </w:pPr>
      <w:r w:rsidRPr="002F33B5">
        <w:rPr>
          <w:rFonts w:asciiTheme="majorHAnsi" w:hAnsiTheme="majorHAnsi"/>
          <w:b/>
          <w:u w:val="single" w:color="000000"/>
        </w:rPr>
        <w:t>Technical Requirements and</w:t>
      </w:r>
      <w:r w:rsidRPr="002F33B5">
        <w:rPr>
          <w:rFonts w:asciiTheme="majorHAnsi" w:hAnsiTheme="majorHAnsi"/>
          <w:b/>
          <w:spacing w:val="-15"/>
          <w:u w:val="single" w:color="000000"/>
        </w:rPr>
        <w:t xml:space="preserve"> </w:t>
      </w:r>
      <w:r w:rsidRPr="002F33B5">
        <w:rPr>
          <w:rFonts w:asciiTheme="majorHAnsi" w:hAnsiTheme="majorHAnsi"/>
          <w:b/>
          <w:u w:val="single" w:color="000000"/>
        </w:rPr>
        <w:t>Assistance:</w:t>
      </w:r>
    </w:p>
    <w:p w14:paraId="47E9F90E" w14:textId="77777777" w:rsidR="00DF33B2" w:rsidRPr="008D61C3" w:rsidRDefault="003D1374" w:rsidP="008D61C3">
      <w:pPr>
        <w:pStyle w:val="BodyText"/>
        <w:ind w:left="118" w:right="122" w:firstLine="0"/>
        <w:jc w:val="both"/>
        <w:rPr>
          <w:rFonts w:asciiTheme="majorHAnsi" w:hAnsiTheme="majorHAnsi"/>
        </w:rPr>
      </w:pPr>
      <w:r w:rsidRPr="008D61C3">
        <w:rPr>
          <w:rFonts w:asciiTheme="majorHAnsi" w:hAnsiTheme="majorHAnsi"/>
        </w:rPr>
        <w:t>The following information has been provided to assist you in preparation for</w:t>
      </w:r>
      <w:r w:rsidRPr="008D61C3">
        <w:rPr>
          <w:rFonts w:asciiTheme="majorHAnsi" w:hAnsiTheme="majorHAnsi"/>
          <w:spacing w:val="38"/>
        </w:rPr>
        <w:t xml:space="preserve"> </w:t>
      </w:r>
      <w:r w:rsidRPr="008D61C3">
        <w:rPr>
          <w:rFonts w:asciiTheme="majorHAnsi" w:hAnsiTheme="majorHAnsi"/>
        </w:rPr>
        <w:t>the</w:t>
      </w:r>
      <w:r w:rsidRPr="008D61C3">
        <w:rPr>
          <w:rFonts w:asciiTheme="majorHAnsi" w:hAnsiTheme="majorHAnsi"/>
          <w:spacing w:val="-1"/>
        </w:rPr>
        <w:t xml:space="preserve"> </w:t>
      </w:r>
      <w:r w:rsidRPr="008D61C3">
        <w:rPr>
          <w:rFonts w:asciiTheme="majorHAnsi" w:hAnsiTheme="majorHAnsi"/>
        </w:rPr>
        <w:t>technological aspect of the</w:t>
      </w:r>
      <w:r w:rsidRPr="008D61C3">
        <w:rPr>
          <w:rFonts w:asciiTheme="majorHAnsi" w:hAnsiTheme="majorHAnsi"/>
          <w:spacing w:val="-15"/>
        </w:rPr>
        <w:t xml:space="preserve"> </w:t>
      </w:r>
      <w:r w:rsidRPr="008D61C3">
        <w:rPr>
          <w:rFonts w:asciiTheme="majorHAnsi" w:hAnsiTheme="majorHAnsi"/>
        </w:rPr>
        <w:t>course.</w:t>
      </w:r>
    </w:p>
    <w:p w14:paraId="76047C61" w14:textId="77777777" w:rsidR="00DF33B2" w:rsidRPr="008D61C3" w:rsidRDefault="003D1374" w:rsidP="008D61C3">
      <w:pPr>
        <w:pStyle w:val="ListParagraph"/>
        <w:numPr>
          <w:ilvl w:val="0"/>
          <w:numId w:val="6"/>
        </w:numPr>
        <w:tabs>
          <w:tab w:val="left" w:pos="839"/>
        </w:tabs>
        <w:ind w:left="838" w:right="124" w:hanging="360"/>
        <w:jc w:val="both"/>
        <w:rPr>
          <w:rFonts w:asciiTheme="majorHAnsi" w:eastAsia="Cambria" w:hAnsiTheme="majorHAnsi" w:cs="Cambria"/>
          <w:sz w:val="24"/>
          <w:szCs w:val="24"/>
        </w:rPr>
      </w:pPr>
      <w:r w:rsidRPr="008D61C3">
        <w:rPr>
          <w:rFonts w:asciiTheme="majorHAnsi" w:hAnsiTheme="majorHAnsi"/>
          <w:sz w:val="24"/>
          <w:szCs w:val="24"/>
        </w:rPr>
        <w:t>U</w:t>
      </w:r>
      <w:r w:rsidR="00C95450">
        <w:rPr>
          <w:rFonts w:asciiTheme="majorHAnsi" w:hAnsiTheme="majorHAnsi"/>
          <w:sz w:val="24"/>
          <w:szCs w:val="24"/>
        </w:rPr>
        <w:t>N</w:t>
      </w:r>
      <w:r w:rsidRPr="008D61C3">
        <w:rPr>
          <w:rFonts w:asciiTheme="majorHAnsi" w:hAnsiTheme="majorHAnsi"/>
          <w:sz w:val="24"/>
          <w:szCs w:val="24"/>
        </w:rPr>
        <w:t>T Help Desk:</w:t>
      </w:r>
      <w:r w:rsidRPr="008D61C3">
        <w:rPr>
          <w:rFonts w:asciiTheme="majorHAnsi" w:hAnsiTheme="majorHAnsi"/>
          <w:spacing w:val="-5"/>
          <w:sz w:val="24"/>
          <w:szCs w:val="24"/>
        </w:rPr>
        <w:t xml:space="preserve"> </w:t>
      </w:r>
      <w:hyperlink r:id="rId10">
        <w:r w:rsidRPr="008D61C3">
          <w:rPr>
            <w:rFonts w:asciiTheme="majorHAnsi" w:hAnsiTheme="majorHAnsi"/>
            <w:sz w:val="24"/>
            <w:szCs w:val="24"/>
          </w:rPr>
          <w:t>http://www.unt.edu/helpdesk/index.htm</w:t>
        </w:r>
      </w:hyperlink>
    </w:p>
    <w:p w14:paraId="25247D77" w14:textId="77777777" w:rsidR="008D61C3" w:rsidRPr="007E7CCD" w:rsidRDefault="003D1374" w:rsidP="008D61C3">
      <w:pPr>
        <w:pStyle w:val="ListParagraph"/>
        <w:numPr>
          <w:ilvl w:val="0"/>
          <w:numId w:val="6"/>
        </w:numPr>
        <w:tabs>
          <w:tab w:val="left" w:pos="839"/>
        </w:tabs>
        <w:spacing w:before="1"/>
        <w:ind w:left="838" w:right="1657" w:hanging="360"/>
        <w:jc w:val="both"/>
        <w:rPr>
          <w:rFonts w:asciiTheme="majorHAnsi" w:eastAsia="Cambria" w:hAnsiTheme="majorHAnsi" w:cs="Cambria"/>
          <w:sz w:val="24"/>
          <w:szCs w:val="24"/>
        </w:rPr>
      </w:pPr>
      <w:r w:rsidRPr="007E7CCD">
        <w:rPr>
          <w:rFonts w:asciiTheme="majorHAnsi" w:hAnsiTheme="majorHAnsi"/>
          <w:sz w:val="24"/>
          <w:szCs w:val="24"/>
        </w:rPr>
        <w:t xml:space="preserve">Hardware and software necessary to use </w:t>
      </w:r>
      <w:r w:rsidR="007E7CCD">
        <w:rPr>
          <w:rFonts w:asciiTheme="majorHAnsi" w:hAnsiTheme="majorHAnsi"/>
          <w:sz w:val="24"/>
          <w:szCs w:val="24"/>
        </w:rPr>
        <w:t>CANVAS</w:t>
      </w:r>
      <w:r w:rsidRPr="007E7CCD">
        <w:rPr>
          <w:rFonts w:asciiTheme="majorHAnsi" w:hAnsiTheme="majorHAnsi"/>
          <w:spacing w:val="-1"/>
          <w:w w:val="99"/>
          <w:sz w:val="24"/>
          <w:szCs w:val="24"/>
        </w:rPr>
        <w:t xml:space="preserve"> </w:t>
      </w:r>
    </w:p>
    <w:p w14:paraId="03EE0B30" w14:textId="77777777" w:rsidR="00DF33B2" w:rsidRPr="008D61C3" w:rsidRDefault="00C95450" w:rsidP="008D61C3">
      <w:pPr>
        <w:pStyle w:val="ListParagraph"/>
        <w:tabs>
          <w:tab w:val="left" w:pos="839"/>
        </w:tabs>
        <w:spacing w:before="1"/>
        <w:ind w:left="838"/>
        <w:jc w:val="both"/>
        <w:rPr>
          <w:rFonts w:asciiTheme="majorHAnsi" w:eastAsia="Cambria" w:hAnsiTheme="majorHAnsi" w:cs="Cambria"/>
          <w:sz w:val="24"/>
          <w:szCs w:val="24"/>
        </w:rPr>
      </w:pPr>
      <w:hyperlink r:id="rId11" w:history="1">
        <w:r w:rsidRPr="00875D7E">
          <w:rPr>
            <w:rStyle w:val="Hyperlink"/>
            <w:rFonts w:asciiTheme="majorHAnsi" w:hAnsiTheme="majorHAnsi"/>
            <w:spacing w:val="-1"/>
            <w:sz w:val="24"/>
            <w:szCs w:val="24"/>
          </w:rPr>
          <w:t>http://kb.canvas,unt.edu.com/pages/viewpage.action?pageId=84639794</w:t>
        </w:r>
      </w:hyperlink>
      <w:r w:rsidR="008D61C3">
        <w:rPr>
          <w:rFonts w:asciiTheme="majorHAnsi" w:hAnsiTheme="majorHAnsi"/>
          <w:spacing w:val="-1"/>
          <w:sz w:val="24"/>
          <w:szCs w:val="24"/>
        </w:rPr>
        <w:t xml:space="preserve"> </w:t>
      </w:r>
    </w:p>
    <w:p w14:paraId="5E2FD274" w14:textId="77777777" w:rsidR="008D61C3" w:rsidRPr="008D61C3" w:rsidRDefault="003D1374" w:rsidP="008D61C3">
      <w:pPr>
        <w:pStyle w:val="ListParagraph"/>
        <w:numPr>
          <w:ilvl w:val="0"/>
          <w:numId w:val="6"/>
        </w:numPr>
        <w:tabs>
          <w:tab w:val="left" w:pos="839"/>
        </w:tabs>
        <w:ind w:left="838" w:right="124" w:hanging="360"/>
        <w:jc w:val="both"/>
        <w:rPr>
          <w:rFonts w:asciiTheme="majorHAnsi" w:eastAsia="Cambria" w:hAnsiTheme="majorHAnsi" w:cs="Cambria"/>
          <w:sz w:val="24"/>
          <w:szCs w:val="24"/>
        </w:rPr>
      </w:pPr>
      <w:r w:rsidRPr="008D61C3">
        <w:rPr>
          <w:rFonts w:asciiTheme="majorHAnsi" w:hAnsiTheme="majorHAnsi"/>
          <w:sz w:val="24"/>
          <w:szCs w:val="24"/>
        </w:rPr>
        <w:t>Computer and Internet Literacy:</w:t>
      </w:r>
      <w:r w:rsidR="008D61C3">
        <w:rPr>
          <w:rFonts w:asciiTheme="majorHAnsi" w:hAnsiTheme="majorHAnsi"/>
          <w:spacing w:val="-16"/>
          <w:sz w:val="24"/>
          <w:szCs w:val="24"/>
        </w:rPr>
        <w:t xml:space="preserve"> </w:t>
      </w:r>
    </w:p>
    <w:p w14:paraId="6BA997CF" w14:textId="77777777" w:rsidR="00DF33B2" w:rsidRPr="008D61C3" w:rsidRDefault="003D1374" w:rsidP="008D61C3">
      <w:pPr>
        <w:pStyle w:val="ListParagraph"/>
        <w:tabs>
          <w:tab w:val="left" w:pos="839"/>
        </w:tabs>
        <w:ind w:left="838" w:right="124"/>
        <w:jc w:val="both"/>
        <w:rPr>
          <w:rFonts w:asciiTheme="majorHAnsi" w:eastAsia="Cambria" w:hAnsiTheme="majorHAnsi" w:cs="Cambria"/>
          <w:sz w:val="24"/>
          <w:szCs w:val="24"/>
        </w:rPr>
      </w:pPr>
      <w:hyperlink r:id="rId12">
        <w:r w:rsidRPr="008D61C3">
          <w:rPr>
            <w:rFonts w:asciiTheme="majorHAnsi" w:hAnsiTheme="majorHAnsi"/>
            <w:sz w:val="24"/>
            <w:szCs w:val="24"/>
          </w:rPr>
          <w:t>http://clt.odu.edu/oso/index.php?src=pe_comp_lit</w:t>
        </w:r>
      </w:hyperlink>
    </w:p>
    <w:p w14:paraId="6431E113" w14:textId="77777777" w:rsidR="00DF33B2" w:rsidRPr="00F61FAC" w:rsidRDefault="003D1374" w:rsidP="00342108">
      <w:pPr>
        <w:pStyle w:val="ListParagraph"/>
        <w:numPr>
          <w:ilvl w:val="0"/>
          <w:numId w:val="6"/>
        </w:numPr>
        <w:tabs>
          <w:tab w:val="left" w:pos="839"/>
        </w:tabs>
        <w:spacing w:before="50" w:line="294" w:lineRule="exact"/>
        <w:ind w:left="838" w:right="124" w:hanging="360"/>
        <w:jc w:val="both"/>
        <w:rPr>
          <w:rFonts w:asciiTheme="majorHAnsi" w:eastAsia="Cambria" w:hAnsiTheme="majorHAnsi" w:cs="Cambria"/>
          <w:sz w:val="24"/>
          <w:szCs w:val="24"/>
        </w:rPr>
      </w:pPr>
      <w:r w:rsidRPr="00F61FAC">
        <w:rPr>
          <w:rFonts w:asciiTheme="majorHAnsi" w:hAnsiTheme="majorHAnsi"/>
          <w:sz w:val="24"/>
          <w:szCs w:val="24"/>
        </w:rPr>
        <w:t>Internet Access with compatible web</w:t>
      </w:r>
      <w:r w:rsidRPr="00F61FAC">
        <w:rPr>
          <w:rFonts w:asciiTheme="majorHAnsi" w:hAnsiTheme="majorHAnsi"/>
          <w:spacing w:val="-1"/>
          <w:sz w:val="24"/>
          <w:szCs w:val="24"/>
        </w:rPr>
        <w:t xml:space="preserve"> </w:t>
      </w:r>
      <w:r w:rsidRPr="00F61FAC">
        <w:rPr>
          <w:rFonts w:asciiTheme="majorHAnsi" w:hAnsiTheme="majorHAnsi"/>
          <w:sz w:val="24"/>
          <w:szCs w:val="24"/>
        </w:rPr>
        <w:t>browser</w:t>
      </w:r>
    </w:p>
    <w:sectPr w:rsidR="00DF33B2" w:rsidRPr="00F61FAC" w:rsidSect="008D61C3">
      <w:footerReference w:type="default" r:id="rId13"/>
      <w:pgSz w:w="12240" w:h="15840"/>
      <w:pgMar w:top="1440" w:right="1440" w:bottom="1440" w:left="1440" w:header="0" w:footer="24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03E7D" w14:textId="77777777" w:rsidR="007977FF" w:rsidRDefault="007977FF">
      <w:r>
        <w:separator/>
      </w:r>
    </w:p>
  </w:endnote>
  <w:endnote w:type="continuationSeparator" w:id="0">
    <w:p w14:paraId="1936C6ED" w14:textId="77777777" w:rsidR="007977FF" w:rsidRDefault="00797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A2D87" w14:textId="05511C14" w:rsidR="009C74D7" w:rsidRDefault="00620DB8">
    <w:pPr>
      <w:spacing w:line="14" w:lineRule="auto"/>
      <w:rPr>
        <w:sz w:val="20"/>
        <w:szCs w:val="20"/>
      </w:rPr>
    </w:pPr>
    <w:r>
      <w:rPr>
        <w:noProof/>
      </w:rPr>
      <mc:AlternateContent>
        <mc:Choice Requires="wps">
          <w:drawing>
            <wp:anchor distT="0" distB="0" distL="114300" distR="114300" simplePos="0" relativeHeight="251657728" behindDoc="1" locked="0" layoutInCell="1" allowOverlap="1" wp14:anchorId="18434007" wp14:editId="4573C4C9">
              <wp:simplePos x="0" y="0"/>
              <wp:positionH relativeFrom="page">
                <wp:posOffset>6781800</wp:posOffset>
              </wp:positionH>
              <wp:positionV relativeFrom="page">
                <wp:posOffset>9763125</wp:posOffset>
              </wp:positionV>
              <wp:extent cx="114935" cy="1524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F20138" w14:textId="77777777" w:rsidR="009C74D7" w:rsidRDefault="001C0F19">
                          <w:pPr>
                            <w:spacing w:line="223" w:lineRule="exact"/>
                            <w:ind w:left="40"/>
                            <w:rPr>
                              <w:rFonts w:ascii="Calibri" w:eastAsia="Calibri" w:hAnsi="Calibri" w:cs="Calibri"/>
                              <w:sz w:val="20"/>
                              <w:szCs w:val="20"/>
                            </w:rPr>
                          </w:pPr>
                          <w:r>
                            <w:fldChar w:fldCharType="begin"/>
                          </w:r>
                          <w:r w:rsidR="009C74D7">
                            <w:rPr>
                              <w:rFonts w:ascii="Calibri"/>
                              <w:w w:val="99"/>
                              <w:sz w:val="20"/>
                            </w:rPr>
                            <w:instrText xml:space="preserve"> PAGE </w:instrText>
                          </w:r>
                          <w:r>
                            <w:fldChar w:fldCharType="separate"/>
                          </w:r>
                          <w:r w:rsidR="007610C7">
                            <w:rPr>
                              <w:rFonts w:ascii="Calibri"/>
                              <w:noProof/>
                              <w:w w:val="99"/>
                              <w:sz w:val="20"/>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434007" id="_x0000_t202" coordsize="21600,21600" o:spt="202" path="m,l,21600r21600,l21600,xe">
              <v:stroke joinstyle="miter"/>
              <v:path gradientshapeok="t" o:connecttype="rect"/>
            </v:shapetype>
            <v:shape id="Text Box 3" o:spid="_x0000_s1027" type="#_x0000_t202" style="position:absolute;margin-left:534pt;margin-top:768.75pt;width:9.0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" filled="f" stroked="f">
              <v:textbox inset="0,0,0,0">
                <w:txbxContent>
                  <w:p w14:paraId="06F20138" w14:textId="77777777" w:rsidR="009C74D7" w:rsidRDefault="001C0F19">
                    <w:pPr>
                      <w:spacing w:line="223" w:lineRule="exact"/>
                      <w:ind w:left="40"/>
                      <w:rPr>
                        <w:rFonts w:ascii="Calibri" w:eastAsia="Calibri" w:hAnsi="Calibri" w:cs="Calibri"/>
                        <w:sz w:val="20"/>
                        <w:szCs w:val="20"/>
                      </w:rPr>
                    </w:pPr>
                    <w:r>
                      <w:fldChar w:fldCharType="begin"/>
                    </w:r>
                    <w:r w:rsidR="009C74D7">
                      <w:rPr>
                        <w:rFonts w:ascii="Calibri"/>
                        <w:w w:val="99"/>
                        <w:sz w:val="20"/>
                      </w:rPr>
                      <w:instrText xml:space="preserve"> PAGE </w:instrText>
                    </w:r>
                    <w:r>
                      <w:fldChar w:fldCharType="separate"/>
                    </w:r>
                    <w:r w:rsidR="007610C7">
                      <w:rPr>
                        <w:rFonts w:ascii="Calibri"/>
                        <w:noProof/>
                        <w:w w:val="99"/>
                        <w:sz w:val="20"/>
                      </w:rP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8C21B" w14:textId="77777777" w:rsidR="007977FF" w:rsidRDefault="007977FF">
      <w:r>
        <w:separator/>
      </w:r>
    </w:p>
  </w:footnote>
  <w:footnote w:type="continuationSeparator" w:id="0">
    <w:p w14:paraId="51603C38" w14:textId="77777777" w:rsidR="007977FF" w:rsidRDefault="007977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500AD"/>
    <w:multiLevelType w:val="hybridMultilevel"/>
    <w:tmpl w:val="56403F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8A1694"/>
    <w:multiLevelType w:val="hybridMultilevel"/>
    <w:tmpl w:val="B0C4EF38"/>
    <w:lvl w:ilvl="0" w:tplc="F528BB38">
      <w:start w:val="1"/>
      <w:numFmt w:val="decimal"/>
      <w:lvlText w:val="%1."/>
      <w:lvlJc w:val="left"/>
      <w:pPr>
        <w:ind w:left="838" w:hanging="360"/>
      </w:pPr>
      <w:rPr>
        <w:rFonts w:ascii="Cambria" w:eastAsia="Cambria" w:hAnsi="Cambria" w:hint="default"/>
        <w:spacing w:val="-1"/>
        <w:w w:val="99"/>
        <w:sz w:val="24"/>
        <w:szCs w:val="24"/>
      </w:rPr>
    </w:lvl>
    <w:lvl w:ilvl="1" w:tplc="FA1C9CD4">
      <w:start w:val="1"/>
      <w:numFmt w:val="bullet"/>
      <w:lvlText w:val="•"/>
      <w:lvlJc w:val="left"/>
      <w:pPr>
        <w:ind w:left="1720" w:hanging="360"/>
      </w:pPr>
      <w:rPr>
        <w:rFonts w:hint="default"/>
      </w:rPr>
    </w:lvl>
    <w:lvl w:ilvl="2" w:tplc="0C2C796C">
      <w:start w:val="1"/>
      <w:numFmt w:val="bullet"/>
      <w:lvlText w:val="•"/>
      <w:lvlJc w:val="left"/>
      <w:pPr>
        <w:ind w:left="2600" w:hanging="360"/>
      </w:pPr>
      <w:rPr>
        <w:rFonts w:hint="default"/>
      </w:rPr>
    </w:lvl>
    <w:lvl w:ilvl="3" w:tplc="AD169FAA">
      <w:start w:val="1"/>
      <w:numFmt w:val="bullet"/>
      <w:lvlText w:val="•"/>
      <w:lvlJc w:val="left"/>
      <w:pPr>
        <w:ind w:left="3480" w:hanging="360"/>
      </w:pPr>
      <w:rPr>
        <w:rFonts w:hint="default"/>
      </w:rPr>
    </w:lvl>
    <w:lvl w:ilvl="4" w:tplc="C58C13CE">
      <w:start w:val="1"/>
      <w:numFmt w:val="bullet"/>
      <w:lvlText w:val="•"/>
      <w:lvlJc w:val="left"/>
      <w:pPr>
        <w:ind w:left="4360" w:hanging="360"/>
      </w:pPr>
      <w:rPr>
        <w:rFonts w:hint="default"/>
      </w:rPr>
    </w:lvl>
    <w:lvl w:ilvl="5" w:tplc="15D032E8">
      <w:start w:val="1"/>
      <w:numFmt w:val="bullet"/>
      <w:lvlText w:val="•"/>
      <w:lvlJc w:val="left"/>
      <w:pPr>
        <w:ind w:left="5240" w:hanging="360"/>
      </w:pPr>
      <w:rPr>
        <w:rFonts w:hint="default"/>
      </w:rPr>
    </w:lvl>
    <w:lvl w:ilvl="6" w:tplc="39F27A52">
      <w:start w:val="1"/>
      <w:numFmt w:val="bullet"/>
      <w:lvlText w:val="•"/>
      <w:lvlJc w:val="left"/>
      <w:pPr>
        <w:ind w:left="6120" w:hanging="360"/>
      </w:pPr>
      <w:rPr>
        <w:rFonts w:hint="default"/>
      </w:rPr>
    </w:lvl>
    <w:lvl w:ilvl="7" w:tplc="2BC8E85C">
      <w:start w:val="1"/>
      <w:numFmt w:val="bullet"/>
      <w:lvlText w:val="•"/>
      <w:lvlJc w:val="left"/>
      <w:pPr>
        <w:ind w:left="7000" w:hanging="360"/>
      </w:pPr>
      <w:rPr>
        <w:rFonts w:hint="default"/>
      </w:rPr>
    </w:lvl>
    <w:lvl w:ilvl="8" w:tplc="B7B2CD06">
      <w:start w:val="1"/>
      <w:numFmt w:val="bullet"/>
      <w:lvlText w:val="•"/>
      <w:lvlJc w:val="left"/>
      <w:pPr>
        <w:ind w:left="7880" w:hanging="360"/>
      </w:pPr>
      <w:rPr>
        <w:rFonts w:hint="default"/>
      </w:rPr>
    </w:lvl>
  </w:abstractNum>
  <w:abstractNum w:abstractNumId="2" w15:restartNumberingAfterBreak="0">
    <w:nsid w:val="03CF3AE7"/>
    <w:multiLevelType w:val="hybridMultilevel"/>
    <w:tmpl w:val="DEECA994"/>
    <w:lvl w:ilvl="0" w:tplc="3C724F52">
      <w:start w:val="1"/>
      <w:numFmt w:val="bullet"/>
      <w:lvlText w:val=""/>
      <w:lvlJc w:val="left"/>
      <w:pPr>
        <w:ind w:left="45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A09256E"/>
    <w:multiLevelType w:val="multilevel"/>
    <w:tmpl w:val="45961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841250"/>
    <w:multiLevelType w:val="hybridMultilevel"/>
    <w:tmpl w:val="53EAD0C8"/>
    <w:lvl w:ilvl="0" w:tplc="0924E948">
      <w:start w:val="1"/>
      <w:numFmt w:val="decimal"/>
      <w:lvlText w:val="%1."/>
      <w:lvlJc w:val="left"/>
      <w:pPr>
        <w:ind w:left="838" w:hanging="360"/>
      </w:pPr>
      <w:rPr>
        <w:rFonts w:ascii="Cambria" w:eastAsia="Cambria" w:hAnsi="Cambria" w:hint="default"/>
        <w:spacing w:val="-1"/>
        <w:w w:val="99"/>
        <w:sz w:val="24"/>
        <w:szCs w:val="24"/>
      </w:rPr>
    </w:lvl>
    <w:lvl w:ilvl="1" w:tplc="0B6A5376">
      <w:start w:val="1"/>
      <w:numFmt w:val="bullet"/>
      <w:lvlText w:val="•"/>
      <w:lvlJc w:val="left"/>
      <w:pPr>
        <w:ind w:left="1720" w:hanging="360"/>
      </w:pPr>
      <w:rPr>
        <w:rFonts w:hint="default"/>
      </w:rPr>
    </w:lvl>
    <w:lvl w:ilvl="2" w:tplc="5ABA13B2">
      <w:start w:val="1"/>
      <w:numFmt w:val="bullet"/>
      <w:lvlText w:val="•"/>
      <w:lvlJc w:val="left"/>
      <w:pPr>
        <w:ind w:left="2600" w:hanging="360"/>
      </w:pPr>
      <w:rPr>
        <w:rFonts w:hint="default"/>
      </w:rPr>
    </w:lvl>
    <w:lvl w:ilvl="3" w:tplc="04C08CA8">
      <w:start w:val="1"/>
      <w:numFmt w:val="bullet"/>
      <w:lvlText w:val="•"/>
      <w:lvlJc w:val="left"/>
      <w:pPr>
        <w:ind w:left="3480" w:hanging="360"/>
      </w:pPr>
      <w:rPr>
        <w:rFonts w:hint="default"/>
      </w:rPr>
    </w:lvl>
    <w:lvl w:ilvl="4" w:tplc="919CB7D2">
      <w:start w:val="1"/>
      <w:numFmt w:val="bullet"/>
      <w:lvlText w:val="•"/>
      <w:lvlJc w:val="left"/>
      <w:pPr>
        <w:ind w:left="4360" w:hanging="360"/>
      </w:pPr>
      <w:rPr>
        <w:rFonts w:hint="default"/>
      </w:rPr>
    </w:lvl>
    <w:lvl w:ilvl="5" w:tplc="6D40B520">
      <w:start w:val="1"/>
      <w:numFmt w:val="bullet"/>
      <w:lvlText w:val="•"/>
      <w:lvlJc w:val="left"/>
      <w:pPr>
        <w:ind w:left="5240" w:hanging="360"/>
      </w:pPr>
      <w:rPr>
        <w:rFonts w:hint="default"/>
      </w:rPr>
    </w:lvl>
    <w:lvl w:ilvl="6" w:tplc="0396F32A">
      <w:start w:val="1"/>
      <w:numFmt w:val="bullet"/>
      <w:lvlText w:val="•"/>
      <w:lvlJc w:val="left"/>
      <w:pPr>
        <w:ind w:left="6120" w:hanging="360"/>
      </w:pPr>
      <w:rPr>
        <w:rFonts w:hint="default"/>
      </w:rPr>
    </w:lvl>
    <w:lvl w:ilvl="7" w:tplc="2214E344">
      <w:start w:val="1"/>
      <w:numFmt w:val="bullet"/>
      <w:lvlText w:val="•"/>
      <w:lvlJc w:val="left"/>
      <w:pPr>
        <w:ind w:left="7000" w:hanging="360"/>
      </w:pPr>
      <w:rPr>
        <w:rFonts w:hint="default"/>
      </w:rPr>
    </w:lvl>
    <w:lvl w:ilvl="8" w:tplc="2962D9F6">
      <w:start w:val="1"/>
      <w:numFmt w:val="bullet"/>
      <w:lvlText w:val="•"/>
      <w:lvlJc w:val="left"/>
      <w:pPr>
        <w:ind w:left="7880" w:hanging="360"/>
      </w:pPr>
      <w:rPr>
        <w:rFonts w:hint="default"/>
      </w:rPr>
    </w:lvl>
  </w:abstractNum>
  <w:abstractNum w:abstractNumId="5" w15:restartNumberingAfterBreak="0">
    <w:nsid w:val="0F8770E5"/>
    <w:multiLevelType w:val="hybridMultilevel"/>
    <w:tmpl w:val="4E8EEE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04A2629"/>
    <w:multiLevelType w:val="multilevel"/>
    <w:tmpl w:val="38A8D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326410B"/>
    <w:multiLevelType w:val="multilevel"/>
    <w:tmpl w:val="089A3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5603AEA"/>
    <w:multiLevelType w:val="multilevel"/>
    <w:tmpl w:val="AE766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D2B20E2"/>
    <w:multiLevelType w:val="multilevel"/>
    <w:tmpl w:val="878EF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E449EA"/>
    <w:multiLevelType w:val="hybridMultilevel"/>
    <w:tmpl w:val="D4F08E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3DF67B8"/>
    <w:multiLevelType w:val="hybridMultilevel"/>
    <w:tmpl w:val="A59CEF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A03F31"/>
    <w:multiLevelType w:val="hybridMultilevel"/>
    <w:tmpl w:val="049AEF96"/>
    <w:lvl w:ilvl="0" w:tplc="D20C9DE8">
      <w:start w:val="1"/>
      <w:numFmt w:val="upperLetter"/>
      <w:lvlText w:val="%1."/>
      <w:lvlJc w:val="left"/>
      <w:pPr>
        <w:ind w:left="838" w:hanging="360"/>
      </w:pPr>
      <w:rPr>
        <w:rFonts w:ascii="Cambria" w:eastAsia="Cambria" w:hAnsi="Cambria" w:hint="default"/>
        <w:spacing w:val="-1"/>
        <w:w w:val="100"/>
        <w:sz w:val="24"/>
        <w:szCs w:val="24"/>
      </w:rPr>
    </w:lvl>
    <w:lvl w:ilvl="1" w:tplc="40D2265C">
      <w:start w:val="1"/>
      <w:numFmt w:val="decimal"/>
      <w:lvlText w:val="%2."/>
      <w:lvlJc w:val="left"/>
      <w:pPr>
        <w:ind w:left="838" w:hanging="360"/>
      </w:pPr>
      <w:rPr>
        <w:rFonts w:ascii="Cambria" w:eastAsia="Cambria" w:hAnsi="Cambria" w:hint="default"/>
        <w:spacing w:val="-1"/>
        <w:w w:val="99"/>
        <w:sz w:val="24"/>
        <w:szCs w:val="24"/>
      </w:rPr>
    </w:lvl>
    <w:lvl w:ilvl="2" w:tplc="0730F53C">
      <w:start w:val="1"/>
      <w:numFmt w:val="bullet"/>
      <w:lvlText w:val="•"/>
      <w:lvlJc w:val="left"/>
      <w:pPr>
        <w:ind w:left="2600" w:hanging="360"/>
      </w:pPr>
      <w:rPr>
        <w:rFonts w:hint="default"/>
      </w:rPr>
    </w:lvl>
    <w:lvl w:ilvl="3" w:tplc="9CE6BDC2">
      <w:start w:val="1"/>
      <w:numFmt w:val="bullet"/>
      <w:lvlText w:val="•"/>
      <w:lvlJc w:val="left"/>
      <w:pPr>
        <w:ind w:left="3480" w:hanging="360"/>
      </w:pPr>
      <w:rPr>
        <w:rFonts w:hint="default"/>
      </w:rPr>
    </w:lvl>
    <w:lvl w:ilvl="4" w:tplc="4120D03C">
      <w:start w:val="1"/>
      <w:numFmt w:val="bullet"/>
      <w:lvlText w:val="•"/>
      <w:lvlJc w:val="left"/>
      <w:pPr>
        <w:ind w:left="4360" w:hanging="360"/>
      </w:pPr>
      <w:rPr>
        <w:rFonts w:hint="default"/>
      </w:rPr>
    </w:lvl>
    <w:lvl w:ilvl="5" w:tplc="13AADEAC">
      <w:start w:val="1"/>
      <w:numFmt w:val="bullet"/>
      <w:lvlText w:val="•"/>
      <w:lvlJc w:val="left"/>
      <w:pPr>
        <w:ind w:left="5240" w:hanging="360"/>
      </w:pPr>
      <w:rPr>
        <w:rFonts w:hint="default"/>
      </w:rPr>
    </w:lvl>
    <w:lvl w:ilvl="6" w:tplc="EC3E918A">
      <w:start w:val="1"/>
      <w:numFmt w:val="bullet"/>
      <w:lvlText w:val="•"/>
      <w:lvlJc w:val="left"/>
      <w:pPr>
        <w:ind w:left="6120" w:hanging="360"/>
      </w:pPr>
      <w:rPr>
        <w:rFonts w:hint="default"/>
      </w:rPr>
    </w:lvl>
    <w:lvl w:ilvl="7" w:tplc="E904FE46">
      <w:start w:val="1"/>
      <w:numFmt w:val="bullet"/>
      <w:lvlText w:val="•"/>
      <w:lvlJc w:val="left"/>
      <w:pPr>
        <w:ind w:left="7000" w:hanging="360"/>
      </w:pPr>
      <w:rPr>
        <w:rFonts w:hint="default"/>
      </w:rPr>
    </w:lvl>
    <w:lvl w:ilvl="8" w:tplc="7E5ABE3A">
      <w:start w:val="1"/>
      <w:numFmt w:val="bullet"/>
      <w:lvlText w:val="•"/>
      <w:lvlJc w:val="left"/>
      <w:pPr>
        <w:ind w:left="7880" w:hanging="360"/>
      </w:pPr>
      <w:rPr>
        <w:rFonts w:hint="default"/>
      </w:rPr>
    </w:lvl>
  </w:abstractNum>
  <w:abstractNum w:abstractNumId="13" w15:restartNumberingAfterBreak="0">
    <w:nsid w:val="2C741FEB"/>
    <w:multiLevelType w:val="hybridMultilevel"/>
    <w:tmpl w:val="892CF0EC"/>
    <w:lvl w:ilvl="0" w:tplc="46FA5328">
      <w:start w:val="1"/>
      <w:numFmt w:val="bullet"/>
      <w:lvlText w:val=""/>
      <w:lvlJc w:val="left"/>
      <w:pPr>
        <w:ind w:left="858" w:hanging="348"/>
      </w:pPr>
      <w:rPr>
        <w:rFonts w:ascii="Symbol" w:eastAsia="Symbol" w:hAnsi="Symbol" w:hint="default"/>
        <w:w w:val="100"/>
        <w:sz w:val="24"/>
        <w:szCs w:val="24"/>
      </w:rPr>
    </w:lvl>
    <w:lvl w:ilvl="1" w:tplc="7B8C142C">
      <w:start w:val="1"/>
      <w:numFmt w:val="bullet"/>
      <w:lvlText w:val=""/>
      <w:lvlJc w:val="left"/>
      <w:pPr>
        <w:ind w:left="1058" w:hanging="360"/>
      </w:pPr>
      <w:rPr>
        <w:rFonts w:ascii="Symbol" w:eastAsia="Symbol" w:hAnsi="Symbol" w:hint="default"/>
        <w:w w:val="100"/>
        <w:sz w:val="24"/>
        <w:szCs w:val="24"/>
      </w:rPr>
    </w:lvl>
    <w:lvl w:ilvl="2" w:tplc="5504D940">
      <w:start w:val="1"/>
      <w:numFmt w:val="bullet"/>
      <w:lvlText w:val="o"/>
      <w:lvlJc w:val="left"/>
      <w:pPr>
        <w:ind w:left="2498" w:hanging="720"/>
      </w:pPr>
      <w:rPr>
        <w:rFonts w:ascii="Courier New" w:eastAsia="Courier New" w:hAnsi="Courier New" w:hint="default"/>
        <w:w w:val="100"/>
        <w:sz w:val="24"/>
        <w:szCs w:val="24"/>
      </w:rPr>
    </w:lvl>
    <w:lvl w:ilvl="3" w:tplc="ECCCE274">
      <w:start w:val="1"/>
      <w:numFmt w:val="bullet"/>
      <w:lvlText w:val="•"/>
      <w:lvlJc w:val="left"/>
      <w:pPr>
        <w:ind w:left="3395" w:hanging="720"/>
      </w:pPr>
      <w:rPr>
        <w:rFonts w:hint="default"/>
      </w:rPr>
    </w:lvl>
    <w:lvl w:ilvl="4" w:tplc="0752329C">
      <w:start w:val="1"/>
      <w:numFmt w:val="bullet"/>
      <w:lvlText w:val="•"/>
      <w:lvlJc w:val="left"/>
      <w:pPr>
        <w:ind w:left="4290" w:hanging="720"/>
      </w:pPr>
      <w:rPr>
        <w:rFonts w:hint="default"/>
      </w:rPr>
    </w:lvl>
    <w:lvl w:ilvl="5" w:tplc="F126C68E">
      <w:start w:val="1"/>
      <w:numFmt w:val="bullet"/>
      <w:lvlText w:val="•"/>
      <w:lvlJc w:val="left"/>
      <w:pPr>
        <w:ind w:left="5185" w:hanging="720"/>
      </w:pPr>
      <w:rPr>
        <w:rFonts w:hint="default"/>
      </w:rPr>
    </w:lvl>
    <w:lvl w:ilvl="6" w:tplc="E1AC461E">
      <w:start w:val="1"/>
      <w:numFmt w:val="bullet"/>
      <w:lvlText w:val="•"/>
      <w:lvlJc w:val="left"/>
      <w:pPr>
        <w:ind w:left="6080" w:hanging="720"/>
      </w:pPr>
      <w:rPr>
        <w:rFonts w:hint="default"/>
      </w:rPr>
    </w:lvl>
    <w:lvl w:ilvl="7" w:tplc="809C4ACE">
      <w:start w:val="1"/>
      <w:numFmt w:val="bullet"/>
      <w:lvlText w:val="•"/>
      <w:lvlJc w:val="left"/>
      <w:pPr>
        <w:ind w:left="6975" w:hanging="720"/>
      </w:pPr>
      <w:rPr>
        <w:rFonts w:hint="default"/>
      </w:rPr>
    </w:lvl>
    <w:lvl w:ilvl="8" w:tplc="48C05ED0">
      <w:start w:val="1"/>
      <w:numFmt w:val="bullet"/>
      <w:lvlText w:val="•"/>
      <w:lvlJc w:val="left"/>
      <w:pPr>
        <w:ind w:left="7870" w:hanging="720"/>
      </w:pPr>
      <w:rPr>
        <w:rFonts w:hint="default"/>
      </w:rPr>
    </w:lvl>
  </w:abstractNum>
  <w:abstractNum w:abstractNumId="14" w15:restartNumberingAfterBreak="0">
    <w:nsid w:val="2C795677"/>
    <w:multiLevelType w:val="hybridMultilevel"/>
    <w:tmpl w:val="C0D64B14"/>
    <w:lvl w:ilvl="0" w:tplc="B3B0FEAA">
      <w:start w:val="1"/>
      <w:numFmt w:val="bullet"/>
      <w:lvlText w:val="*"/>
      <w:lvlJc w:val="left"/>
      <w:pPr>
        <w:ind w:left="982" w:hanging="156"/>
      </w:pPr>
      <w:rPr>
        <w:rFonts w:ascii="Cambria" w:eastAsia="Cambria" w:hAnsi="Cambria" w:hint="default"/>
        <w:w w:val="100"/>
        <w:sz w:val="24"/>
        <w:szCs w:val="24"/>
      </w:rPr>
    </w:lvl>
    <w:lvl w:ilvl="1" w:tplc="83C0E9CC">
      <w:start w:val="1"/>
      <w:numFmt w:val="bullet"/>
      <w:lvlText w:val="•"/>
      <w:lvlJc w:val="left"/>
      <w:pPr>
        <w:ind w:left="1846" w:hanging="156"/>
      </w:pPr>
      <w:rPr>
        <w:rFonts w:hint="default"/>
      </w:rPr>
    </w:lvl>
    <w:lvl w:ilvl="2" w:tplc="E0AA55F6">
      <w:start w:val="1"/>
      <w:numFmt w:val="bullet"/>
      <w:lvlText w:val="•"/>
      <w:lvlJc w:val="left"/>
      <w:pPr>
        <w:ind w:left="2712" w:hanging="156"/>
      </w:pPr>
      <w:rPr>
        <w:rFonts w:hint="default"/>
      </w:rPr>
    </w:lvl>
    <w:lvl w:ilvl="3" w:tplc="135C11A8">
      <w:start w:val="1"/>
      <w:numFmt w:val="bullet"/>
      <w:lvlText w:val="•"/>
      <w:lvlJc w:val="left"/>
      <w:pPr>
        <w:ind w:left="3578" w:hanging="156"/>
      </w:pPr>
      <w:rPr>
        <w:rFonts w:hint="default"/>
      </w:rPr>
    </w:lvl>
    <w:lvl w:ilvl="4" w:tplc="BADC376E">
      <w:start w:val="1"/>
      <w:numFmt w:val="bullet"/>
      <w:lvlText w:val="•"/>
      <w:lvlJc w:val="left"/>
      <w:pPr>
        <w:ind w:left="4444" w:hanging="156"/>
      </w:pPr>
      <w:rPr>
        <w:rFonts w:hint="default"/>
      </w:rPr>
    </w:lvl>
    <w:lvl w:ilvl="5" w:tplc="E3664E9E">
      <w:start w:val="1"/>
      <w:numFmt w:val="bullet"/>
      <w:lvlText w:val="•"/>
      <w:lvlJc w:val="left"/>
      <w:pPr>
        <w:ind w:left="5310" w:hanging="156"/>
      </w:pPr>
      <w:rPr>
        <w:rFonts w:hint="default"/>
      </w:rPr>
    </w:lvl>
    <w:lvl w:ilvl="6" w:tplc="52760D7A">
      <w:start w:val="1"/>
      <w:numFmt w:val="bullet"/>
      <w:lvlText w:val="•"/>
      <w:lvlJc w:val="left"/>
      <w:pPr>
        <w:ind w:left="6176" w:hanging="156"/>
      </w:pPr>
      <w:rPr>
        <w:rFonts w:hint="default"/>
      </w:rPr>
    </w:lvl>
    <w:lvl w:ilvl="7" w:tplc="588C5916">
      <w:start w:val="1"/>
      <w:numFmt w:val="bullet"/>
      <w:lvlText w:val="•"/>
      <w:lvlJc w:val="left"/>
      <w:pPr>
        <w:ind w:left="7042" w:hanging="156"/>
      </w:pPr>
      <w:rPr>
        <w:rFonts w:hint="default"/>
      </w:rPr>
    </w:lvl>
    <w:lvl w:ilvl="8" w:tplc="021073D6">
      <w:start w:val="1"/>
      <w:numFmt w:val="bullet"/>
      <w:lvlText w:val="•"/>
      <w:lvlJc w:val="left"/>
      <w:pPr>
        <w:ind w:left="7908" w:hanging="156"/>
      </w:pPr>
      <w:rPr>
        <w:rFonts w:hint="default"/>
      </w:rPr>
    </w:lvl>
  </w:abstractNum>
  <w:abstractNum w:abstractNumId="15" w15:restartNumberingAfterBreak="0">
    <w:nsid w:val="2F6B4B81"/>
    <w:multiLevelType w:val="hybridMultilevel"/>
    <w:tmpl w:val="A59A8F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CDA4149"/>
    <w:multiLevelType w:val="multilevel"/>
    <w:tmpl w:val="B61AA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E20118A"/>
    <w:multiLevelType w:val="hybridMultilevel"/>
    <w:tmpl w:val="29144638"/>
    <w:lvl w:ilvl="0" w:tplc="22AC6108">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1AF274A"/>
    <w:multiLevelType w:val="hybridMultilevel"/>
    <w:tmpl w:val="06786C6E"/>
    <w:lvl w:ilvl="0" w:tplc="1994C676">
      <w:start w:val="1"/>
      <w:numFmt w:val="decimal"/>
      <w:lvlText w:val="%1."/>
      <w:lvlJc w:val="left"/>
      <w:pPr>
        <w:ind w:left="838" w:hanging="360"/>
      </w:pPr>
      <w:rPr>
        <w:rFonts w:ascii="Cambria" w:eastAsia="Cambria" w:hAnsi="Cambria" w:hint="default"/>
        <w:spacing w:val="-1"/>
        <w:w w:val="99"/>
        <w:sz w:val="24"/>
        <w:szCs w:val="24"/>
      </w:rPr>
    </w:lvl>
    <w:lvl w:ilvl="1" w:tplc="48FAFB18">
      <w:start w:val="1"/>
      <w:numFmt w:val="decimal"/>
      <w:lvlText w:val="(%2)"/>
      <w:lvlJc w:val="left"/>
      <w:pPr>
        <w:ind w:left="1539" w:hanging="372"/>
      </w:pPr>
      <w:rPr>
        <w:rFonts w:ascii="Cambria" w:eastAsia="Cambria" w:hAnsi="Cambria" w:hint="default"/>
        <w:w w:val="99"/>
        <w:sz w:val="24"/>
        <w:szCs w:val="24"/>
      </w:rPr>
    </w:lvl>
    <w:lvl w:ilvl="2" w:tplc="8B5838C6">
      <w:start w:val="1"/>
      <w:numFmt w:val="bullet"/>
      <w:lvlText w:val="•"/>
      <w:lvlJc w:val="left"/>
      <w:pPr>
        <w:ind w:left="2440" w:hanging="372"/>
      </w:pPr>
      <w:rPr>
        <w:rFonts w:hint="default"/>
      </w:rPr>
    </w:lvl>
    <w:lvl w:ilvl="3" w:tplc="52F63C74">
      <w:start w:val="1"/>
      <w:numFmt w:val="bullet"/>
      <w:lvlText w:val="•"/>
      <w:lvlJc w:val="left"/>
      <w:pPr>
        <w:ind w:left="3340" w:hanging="372"/>
      </w:pPr>
      <w:rPr>
        <w:rFonts w:hint="default"/>
      </w:rPr>
    </w:lvl>
    <w:lvl w:ilvl="4" w:tplc="AD1E06A0">
      <w:start w:val="1"/>
      <w:numFmt w:val="bullet"/>
      <w:lvlText w:val="•"/>
      <w:lvlJc w:val="left"/>
      <w:pPr>
        <w:ind w:left="4240" w:hanging="372"/>
      </w:pPr>
      <w:rPr>
        <w:rFonts w:hint="default"/>
      </w:rPr>
    </w:lvl>
    <w:lvl w:ilvl="5" w:tplc="9328EC84">
      <w:start w:val="1"/>
      <w:numFmt w:val="bullet"/>
      <w:lvlText w:val="•"/>
      <w:lvlJc w:val="left"/>
      <w:pPr>
        <w:ind w:left="5140" w:hanging="372"/>
      </w:pPr>
      <w:rPr>
        <w:rFonts w:hint="default"/>
      </w:rPr>
    </w:lvl>
    <w:lvl w:ilvl="6" w:tplc="4424A4DC">
      <w:start w:val="1"/>
      <w:numFmt w:val="bullet"/>
      <w:lvlText w:val="•"/>
      <w:lvlJc w:val="left"/>
      <w:pPr>
        <w:ind w:left="6040" w:hanging="372"/>
      </w:pPr>
      <w:rPr>
        <w:rFonts w:hint="default"/>
      </w:rPr>
    </w:lvl>
    <w:lvl w:ilvl="7" w:tplc="F92253DC">
      <w:start w:val="1"/>
      <w:numFmt w:val="bullet"/>
      <w:lvlText w:val="•"/>
      <w:lvlJc w:val="left"/>
      <w:pPr>
        <w:ind w:left="6940" w:hanging="372"/>
      </w:pPr>
      <w:rPr>
        <w:rFonts w:hint="default"/>
      </w:rPr>
    </w:lvl>
    <w:lvl w:ilvl="8" w:tplc="BA2829A4">
      <w:start w:val="1"/>
      <w:numFmt w:val="bullet"/>
      <w:lvlText w:val="•"/>
      <w:lvlJc w:val="left"/>
      <w:pPr>
        <w:ind w:left="7840" w:hanging="372"/>
      </w:pPr>
      <w:rPr>
        <w:rFonts w:hint="default"/>
      </w:rPr>
    </w:lvl>
  </w:abstractNum>
  <w:abstractNum w:abstractNumId="19" w15:restartNumberingAfterBreak="0">
    <w:nsid w:val="41FC16BC"/>
    <w:multiLevelType w:val="hybridMultilevel"/>
    <w:tmpl w:val="BAB8D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4207AA"/>
    <w:multiLevelType w:val="multilevel"/>
    <w:tmpl w:val="666E0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A826AB0"/>
    <w:multiLevelType w:val="hybridMultilevel"/>
    <w:tmpl w:val="05B40E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B615119"/>
    <w:multiLevelType w:val="hybridMultilevel"/>
    <w:tmpl w:val="A5401C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B56874"/>
    <w:multiLevelType w:val="multilevel"/>
    <w:tmpl w:val="D974B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357411B"/>
    <w:multiLevelType w:val="hybridMultilevel"/>
    <w:tmpl w:val="EB247D3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B3785C"/>
    <w:multiLevelType w:val="hybridMultilevel"/>
    <w:tmpl w:val="7828FB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627860"/>
    <w:multiLevelType w:val="multilevel"/>
    <w:tmpl w:val="91B0A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BFC7015"/>
    <w:multiLevelType w:val="hybridMultilevel"/>
    <w:tmpl w:val="6D70B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610F8E"/>
    <w:multiLevelType w:val="multilevel"/>
    <w:tmpl w:val="D1FE7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CF951E1"/>
    <w:multiLevelType w:val="multilevel"/>
    <w:tmpl w:val="E6921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EEE60C9"/>
    <w:multiLevelType w:val="hybridMultilevel"/>
    <w:tmpl w:val="8E76A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A05C2F"/>
    <w:multiLevelType w:val="multilevel"/>
    <w:tmpl w:val="A1EEA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D796686"/>
    <w:multiLevelType w:val="hybridMultilevel"/>
    <w:tmpl w:val="46D6F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1527803">
    <w:abstractNumId w:val="18"/>
  </w:num>
  <w:num w:numId="2" w16cid:durableId="617759882">
    <w:abstractNumId w:val="1"/>
  </w:num>
  <w:num w:numId="3" w16cid:durableId="1547715425">
    <w:abstractNumId w:val="4"/>
  </w:num>
  <w:num w:numId="4" w16cid:durableId="1359164245">
    <w:abstractNumId w:val="12"/>
  </w:num>
  <w:num w:numId="5" w16cid:durableId="891624537">
    <w:abstractNumId w:val="14"/>
  </w:num>
  <w:num w:numId="6" w16cid:durableId="32077623">
    <w:abstractNumId w:val="13"/>
  </w:num>
  <w:num w:numId="7" w16cid:durableId="1174341729">
    <w:abstractNumId w:val="6"/>
  </w:num>
  <w:num w:numId="8" w16cid:durableId="691109751">
    <w:abstractNumId w:val="16"/>
  </w:num>
  <w:num w:numId="9" w16cid:durableId="23134883">
    <w:abstractNumId w:val="28"/>
  </w:num>
  <w:num w:numId="10" w16cid:durableId="841362374">
    <w:abstractNumId w:val="23"/>
  </w:num>
  <w:num w:numId="11" w16cid:durableId="1857108221">
    <w:abstractNumId w:val="3"/>
  </w:num>
  <w:num w:numId="12" w16cid:durableId="2023625649">
    <w:abstractNumId w:val="8"/>
  </w:num>
  <w:num w:numId="13" w16cid:durableId="1291395282">
    <w:abstractNumId w:val="26"/>
  </w:num>
  <w:num w:numId="14" w16cid:durableId="427971846">
    <w:abstractNumId w:val="20"/>
  </w:num>
  <w:num w:numId="15" w16cid:durableId="1101100124">
    <w:abstractNumId w:val="9"/>
  </w:num>
  <w:num w:numId="16" w16cid:durableId="1480918222">
    <w:abstractNumId w:val="29"/>
  </w:num>
  <w:num w:numId="17" w16cid:durableId="1081829060">
    <w:abstractNumId w:val="7"/>
  </w:num>
  <w:num w:numId="18" w16cid:durableId="1569725806">
    <w:abstractNumId w:val="31"/>
  </w:num>
  <w:num w:numId="19" w16cid:durableId="137262089">
    <w:abstractNumId w:val="10"/>
  </w:num>
  <w:num w:numId="20" w16cid:durableId="1339503223">
    <w:abstractNumId w:val="0"/>
  </w:num>
  <w:num w:numId="21" w16cid:durableId="336004139">
    <w:abstractNumId w:val="32"/>
  </w:num>
  <w:num w:numId="22" w16cid:durableId="1928423368">
    <w:abstractNumId w:val="5"/>
  </w:num>
  <w:num w:numId="23" w16cid:durableId="1808355779">
    <w:abstractNumId w:val="15"/>
  </w:num>
  <w:num w:numId="24" w16cid:durableId="883105427">
    <w:abstractNumId w:val="21"/>
  </w:num>
  <w:num w:numId="25" w16cid:durableId="320306150">
    <w:abstractNumId w:val="2"/>
  </w:num>
  <w:num w:numId="26" w16cid:durableId="1299065102">
    <w:abstractNumId w:val="17"/>
  </w:num>
  <w:num w:numId="27" w16cid:durableId="464739611">
    <w:abstractNumId w:val="11"/>
  </w:num>
  <w:num w:numId="28" w16cid:durableId="2074502110">
    <w:abstractNumId w:val="19"/>
  </w:num>
  <w:num w:numId="29" w16cid:durableId="381950761">
    <w:abstractNumId w:val="30"/>
  </w:num>
  <w:num w:numId="30" w16cid:durableId="1984499974">
    <w:abstractNumId w:val="27"/>
  </w:num>
  <w:num w:numId="31" w16cid:durableId="1620061942">
    <w:abstractNumId w:val="22"/>
  </w:num>
  <w:num w:numId="32" w16cid:durableId="1855723199">
    <w:abstractNumId w:val="25"/>
  </w:num>
  <w:num w:numId="33" w16cid:durableId="22565024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3B2"/>
    <w:rsid w:val="00005F8D"/>
    <w:rsid w:val="00010193"/>
    <w:rsid w:val="0002248A"/>
    <w:rsid w:val="0004046F"/>
    <w:rsid w:val="00062400"/>
    <w:rsid w:val="00064BFB"/>
    <w:rsid w:val="00075D5D"/>
    <w:rsid w:val="00083B34"/>
    <w:rsid w:val="000B0B36"/>
    <w:rsid w:val="000C4413"/>
    <w:rsid w:val="001100B2"/>
    <w:rsid w:val="0011384E"/>
    <w:rsid w:val="00116B2E"/>
    <w:rsid w:val="00133D6A"/>
    <w:rsid w:val="00143DCC"/>
    <w:rsid w:val="00170D52"/>
    <w:rsid w:val="00182653"/>
    <w:rsid w:val="001845C5"/>
    <w:rsid w:val="001A0597"/>
    <w:rsid w:val="001B229A"/>
    <w:rsid w:val="001C0F19"/>
    <w:rsid w:val="001C0F8E"/>
    <w:rsid w:val="001E36B4"/>
    <w:rsid w:val="002449EB"/>
    <w:rsid w:val="002503C0"/>
    <w:rsid w:val="002576E9"/>
    <w:rsid w:val="002816A8"/>
    <w:rsid w:val="00281952"/>
    <w:rsid w:val="002A73CB"/>
    <w:rsid w:val="002C697D"/>
    <w:rsid w:val="002F33B5"/>
    <w:rsid w:val="002F65E8"/>
    <w:rsid w:val="003321FC"/>
    <w:rsid w:val="0034533E"/>
    <w:rsid w:val="00370AC2"/>
    <w:rsid w:val="003D1374"/>
    <w:rsid w:val="003E5816"/>
    <w:rsid w:val="00434321"/>
    <w:rsid w:val="00447F58"/>
    <w:rsid w:val="00463002"/>
    <w:rsid w:val="004735B4"/>
    <w:rsid w:val="00473861"/>
    <w:rsid w:val="00473CCF"/>
    <w:rsid w:val="00477039"/>
    <w:rsid w:val="0048427C"/>
    <w:rsid w:val="00530C78"/>
    <w:rsid w:val="00543367"/>
    <w:rsid w:val="00565602"/>
    <w:rsid w:val="0056571A"/>
    <w:rsid w:val="0059458D"/>
    <w:rsid w:val="005B1A76"/>
    <w:rsid w:val="005B1F3D"/>
    <w:rsid w:val="005B567C"/>
    <w:rsid w:val="005F21FE"/>
    <w:rsid w:val="00620DB8"/>
    <w:rsid w:val="006307D4"/>
    <w:rsid w:val="00657110"/>
    <w:rsid w:val="006707F1"/>
    <w:rsid w:val="00670D82"/>
    <w:rsid w:val="006955D1"/>
    <w:rsid w:val="006B13D4"/>
    <w:rsid w:val="006D6461"/>
    <w:rsid w:val="007126C7"/>
    <w:rsid w:val="00734DA6"/>
    <w:rsid w:val="007528AE"/>
    <w:rsid w:val="007610C7"/>
    <w:rsid w:val="00761192"/>
    <w:rsid w:val="00766427"/>
    <w:rsid w:val="00782165"/>
    <w:rsid w:val="007942BE"/>
    <w:rsid w:val="007977FF"/>
    <w:rsid w:val="007A79D8"/>
    <w:rsid w:val="007E7CCD"/>
    <w:rsid w:val="008106A0"/>
    <w:rsid w:val="008374B3"/>
    <w:rsid w:val="00845A3E"/>
    <w:rsid w:val="00864190"/>
    <w:rsid w:val="008A6D97"/>
    <w:rsid w:val="008D61C3"/>
    <w:rsid w:val="008F11D6"/>
    <w:rsid w:val="00905425"/>
    <w:rsid w:val="00915EF7"/>
    <w:rsid w:val="00932BA0"/>
    <w:rsid w:val="0095367A"/>
    <w:rsid w:val="0095665E"/>
    <w:rsid w:val="00957EC7"/>
    <w:rsid w:val="0097267E"/>
    <w:rsid w:val="009765F6"/>
    <w:rsid w:val="00994A8B"/>
    <w:rsid w:val="00996441"/>
    <w:rsid w:val="009A58F2"/>
    <w:rsid w:val="009A5C4D"/>
    <w:rsid w:val="009B0205"/>
    <w:rsid w:val="009C6C00"/>
    <w:rsid w:val="009C74D7"/>
    <w:rsid w:val="009E000B"/>
    <w:rsid w:val="009E5B99"/>
    <w:rsid w:val="00A01EE7"/>
    <w:rsid w:val="00A05F3E"/>
    <w:rsid w:val="00A47433"/>
    <w:rsid w:val="00A750EC"/>
    <w:rsid w:val="00A76627"/>
    <w:rsid w:val="00A937E7"/>
    <w:rsid w:val="00AD3B2E"/>
    <w:rsid w:val="00B32EB4"/>
    <w:rsid w:val="00BB718D"/>
    <w:rsid w:val="00BC15EB"/>
    <w:rsid w:val="00BC52AB"/>
    <w:rsid w:val="00C015E6"/>
    <w:rsid w:val="00C074BB"/>
    <w:rsid w:val="00C1002C"/>
    <w:rsid w:val="00C26D57"/>
    <w:rsid w:val="00C368EE"/>
    <w:rsid w:val="00C50034"/>
    <w:rsid w:val="00C557B2"/>
    <w:rsid w:val="00C7383F"/>
    <w:rsid w:val="00C85209"/>
    <w:rsid w:val="00C9505D"/>
    <w:rsid w:val="00C95450"/>
    <w:rsid w:val="00CE1FCF"/>
    <w:rsid w:val="00D577EA"/>
    <w:rsid w:val="00D7075C"/>
    <w:rsid w:val="00D969A5"/>
    <w:rsid w:val="00D96C3F"/>
    <w:rsid w:val="00DE54D9"/>
    <w:rsid w:val="00DE6E9E"/>
    <w:rsid w:val="00DF33B2"/>
    <w:rsid w:val="00E243E3"/>
    <w:rsid w:val="00E463B3"/>
    <w:rsid w:val="00E57145"/>
    <w:rsid w:val="00E57998"/>
    <w:rsid w:val="00E67E8A"/>
    <w:rsid w:val="00E858C9"/>
    <w:rsid w:val="00EE3467"/>
    <w:rsid w:val="00EF338B"/>
    <w:rsid w:val="00F01123"/>
    <w:rsid w:val="00F06483"/>
    <w:rsid w:val="00F06765"/>
    <w:rsid w:val="00F1201B"/>
    <w:rsid w:val="00F17099"/>
    <w:rsid w:val="00F30FD6"/>
    <w:rsid w:val="00F45721"/>
    <w:rsid w:val="00F61FAC"/>
    <w:rsid w:val="00F64CC7"/>
    <w:rsid w:val="00F809FB"/>
    <w:rsid w:val="00FA02E6"/>
    <w:rsid w:val="00FE773B"/>
    <w:rsid w:val="00FF4BF9"/>
    <w:rsid w:val="00FF7C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AD4210"/>
  <w15:docId w15:val="{9B8469EC-3D52-4240-B65F-8F23058C1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94A8B"/>
  </w:style>
  <w:style w:type="paragraph" w:styleId="Heading1">
    <w:name w:val="heading 1"/>
    <w:basedOn w:val="Normal"/>
    <w:uiPriority w:val="1"/>
    <w:qFormat/>
    <w:rsid w:val="00994A8B"/>
    <w:pPr>
      <w:ind w:left="118"/>
      <w:outlineLvl w:val="0"/>
    </w:pPr>
    <w:rPr>
      <w:rFonts w:ascii="Cambria" w:eastAsia="Cambria" w:hAnsi="Cambri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94A8B"/>
    <w:pPr>
      <w:ind w:left="838" w:hanging="360"/>
    </w:pPr>
    <w:rPr>
      <w:rFonts w:ascii="Cambria" w:eastAsia="Cambria" w:hAnsi="Cambria"/>
      <w:sz w:val="24"/>
      <w:szCs w:val="24"/>
    </w:rPr>
  </w:style>
  <w:style w:type="paragraph" w:styleId="ListParagraph">
    <w:name w:val="List Paragraph"/>
    <w:basedOn w:val="Normal"/>
    <w:uiPriority w:val="34"/>
    <w:qFormat/>
    <w:rsid w:val="00994A8B"/>
  </w:style>
  <w:style w:type="paragraph" w:customStyle="1" w:styleId="TableParagraph">
    <w:name w:val="Table Paragraph"/>
    <w:basedOn w:val="Normal"/>
    <w:uiPriority w:val="1"/>
    <w:qFormat/>
    <w:rsid w:val="00994A8B"/>
  </w:style>
  <w:style w:type="character" w:styleId="Hyperlink">
    <w:name w:val="Hyperlink"/>
    <w:basedOn w:val="DefaultParagraphFont"/>
    <w:uiPriority w:val="99"/>
    <w:unhideWhenUsed/>
    <w:rsid w:val="006B13D4"/>
    <w:rPr>
      <w:color w:val="0000FF" w:themeColor="hyperlink"/>
      <w:u w:val="single"/>
    </w:rPr>
  </w:style>
  <w:style w:type="paragraph" w:styleId="BalloonText">
    <w:name w:val="Balloon Text"/>
    <w:basedOn w:val="Normal"/>
    <w:link w:val="BalloonTextChar"/>
    <w:uiPriority w:val="99"/>
    <w:semiHidden/>
    <w:unhideWhenUsed/>
    <w:rsid w:val="002F33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33B5"/>
    <w:rPr>
      <w:rFonts w:ascii="Segoe UI" w:hAnsi="Segoe UI" w:cs="Segoe UI"/>
      <w:sz w:val="18"/>
      <w:szCs w:val="18"/>
    </w:rPr>
  </w:style>
  <w:style w:type="paragraph" w:customStyle="1" w:styleId="paragraph">
    <w:name w:val="paragraph"/>
    <w:basedOn w:val="Normal"/>
    <w:rsid w:val="00116B2E"/>
    <w:pPr>
      <w:widowControl/>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116B2E"/>
  </w:style>
  <w:style w:type="character" w:customStyle="1" w:styleId="eop">
    <w:name w:val="eop"/>
    <w:basedOn w:val="DefaultParagraphFont"/>
    <w:rsid w:val="00116B2E"/>
  </w:style>
  <w:style w:type="character" w:customStyle="1" w:styleId="scxw29472881">
    <w:name w:val="scxw29472881"/>
    <w:basedOn w:val="DefaultParagraphFont"/>
    <w:rsid w:val="00116B2E"/>
  </w:style>
  <w:style w:type="character" w:customStyle="1" w:styleId="UnresolvedMention1">
    <w:name w:val="Unresolved Mention1"/>
    <w:basedOn w:val="DefaultParagraphFont"/>
    <w:uiPriority w:val="99"/>
    <w:semiHidden/>
    <w:unhideWhenUsed/>
    <w:rsid w:val="00C95450"/>
    <w:rPr>
      <w:color w:val="605E5C"/>
      <w:shd w:val="clear" w:color="auto" w:fill="E1DFDD"/>
    </w:rPr>
  </w:style>
  <w:style w:type="paragraph" w:styleId="BodyTextIndent2">
    <w:name w:val="Body Text Indent 2"/>
    <w:basedOn w:val="Normal"/>
    <w:link w:val="BodyTextIndent2Char"/>
    <w:uiPriority w:val="99"/>
    <w:semiHidden/>
    <w:unhideWhenUsed/>
    <w:rsid w:val="00C95450"/>
    <w:pPr>
      <w:spacing w:after="120" w:line="480" w:lineRule="auto"/>
      <w:ind w:left="360"/>
    </w:pPr>
  </w:style>
  <w:style w:type="character" w:customStyle="1" w:styleId="BodyTextIndent2Char">
    <w:name w:val="Body Text Indent 2 Char"/>
    <w:basedOn w:val="DefaultParagraphFont"/>
    <w:link w:val="BodyTextIndent2"/>
    <w:uiPriority w:val="99"/>
    <w:semiHidden/>
    <w:rsid w:val="00C95450"/>
  </w:style>
  <w:style w:type="paragraph" w:styleId="NormalWeb">
    <w:name w:val="Normal (Web)"/>
    <w:basedOn w:val="Normal"/>
    <w:rsid w:val="00C95450"/>
    <w:pPr>
      <w:widowControl/>
      <w:spacing w:before="100" w:beforeAutospacing="1" w:after="100" w:afterAutospacing="1"/>
    </w:pPr>
    <w:rPr>
      <w:rFonts w:ascii="Times New Roman" w:eastAsia="Batang" w:hAnsi="Times New Roman" w:cs="Times New Roman"/>
      <w:sz w:val="24"/>
      <w:szCs w:val="24"/>
      <w:lang w:eastAsia="ja-JP"/>
    </w:rPr>
  </w:style>
  <w:style w:type="paragraph" w:styleId="BodyTextIndent">
    <w:name w:val="Body Text Indent"/>
    <w:basedOn w:val="Normal"/>
    <w:link w:val="BodyTextIndentChar"/>
    <w:rsid w:val="00C95450"/>
    <w:pPr>
      <w:widowControl/>
      <w:spacing w:after="120"/>
      <w:ind w:left="360"/>
    </w:pPr>
    <w:rPr>
      <w:rFonts w:ascii="Times New Roman" w:eastAsia="Batang" w:hAnsi="Times New Roman" w:cs="Times New Roman"/>
      <w:sz w:val="24"/>
      <w:szCs w:val="24"/>
      <w:lang w:eastAsia="ko-KR"/>
    </w:rPr>
  </w:style>
  <w:style w:type="character" w:customStyle="1" w:styleId="BodyTextIndentChar">
    <w:name w:val="Body Text Indent Char"/>
    <w:basedOn w:val="DefaultParagraphFont"/>
    <w:link w:val="BodyTextIndent"/>
    <w:rsid w:val="00C95450"/>
    <w:rPr>
      <w:rFonts w:ascii="Times New Roman" w:eastAsia="Batang" w:hAnsi="Times New Roman" w:cs="Times New Roman"/>
      <w:sz w:val="24"/>
      <w:szCs w:val="24"/>
      <w:lang w:eastAsia="ko-KR"/>
    </w:rPr>
  </w:style>
  <w:style w:type="table" w:styleId="TableGrid">
    <w:name w:val="Table Grid"/>
    <w:basedOn w:val="TableNormal"/>
    <w:rsid w:val="00C95450"/>
    <w:pPr>
      <w:widowControl/>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layer--absolute">
    <w:name w:val="textlayer--absolute"/>
    <w:basedOn w:val="DefaultParagraphFont"/>
    <w:rsid w:val="00143D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44587">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sChild>
        <w:div w:id="1791238724">
          <w:marLeft w:val="0"/>
          <w:marRight w:val="0"/>
          <w:marTop w:val="0"/>
          <w:marBottom w:val="0"/>
          <w:divBdr>
            <w:top w:val="none" w:sz="0" w:space="0" w:color="auto"/>
            <w:left w:val="none" w:sz="0" w:space="0" w:color="auto"/>
            <w:bottom w:val="none" w:sz="0" w:space="0" w:color="auto"/>
            <w:right w:val="none" w:sz="0" w:space="0" w:color="auto"/>
          </w:divBdr>
          <w:divsChild>
            <w:div w:id="1273249161">
              <w:marLeft w:val="0"/>
              <w:marRight w:val="0"/>
              <w:marTop w:val="0"/>
              <w:marBottom w:val="0"/>
              <w:divBdr>
                <w:top w:val="none" w:sz="0" w:space="0" w:color="auto"/>
                <w:left w:val="none" w:sz="0" w:space="0" w:color="auto"/>
                <w:bottom w:val="none" w:sz="0" w:space="0" w:color="auto"/>
                <w:right w:val="none" w:sz="0" w:space="0" w:color="auto"/>
              </w:divBdr>
            </w:div>
            <w:div w:id="1242834614">
              <w:marLeft w:val="0"/>
              <w:marRight w:val="0"/>
              <w:marTop w:val="0"/>
              <w:marBottom w:val="0"/>
              <w:divBdr>
                <w:top w:val="none" w:sz="0" w:space="0" w:color="auto"/>
                <w:left w:val="none" w:sz="0" w:space="0" w:color="auto"/>
                <w:bottom w:val="none" w:sz="0" w:space="0" w:color="auto"/>
                <w:right w:val="none" w:sz="0" w:space="0" w:color="auto"/>
              </w:divBdr>
            </w:div>
            <w:div w:id="388767714">
              <w:marLeft w:val="0"/>
              <w:marRight w:val="0"/>
              <w:marTop w:val="0"/>
              <w:marBottom w:val="0"/>
              <w:divBdr>
                <w:top w:val="none" w:sz="0" w:space="0" w:color="auto"/>
                <w:left w:val="none" w:sz="0" w:space="0" w:color="auto"/>
                <w:bottom w:val="none" w:sz="0" w:space="0" w:color="auto"/>
                <w:right w:val="none" w:sz="0" w:space="0" w:color="auto"/>
              </w:divBdr>
            </w:div>
            <w:div w:id="1153372442">
              <w:marLeft w:val="0"/>
              <w:marRight w:val="0"/>
              <w:marTop w:val="0"/>
              <w:marBottom w:val="0"/>
              <w:divBdr>
                <w:top w:val="none" w:sz="0" w:space="0" w:color="auto"/>
                <w:left w:val="none" w:sz="0" w:space="0" w:color="auto"/>
                <w:bottom w:val="none" w:sz="0" w:space="0" w:color="auto"/>
                <w:right w:val="none" w:sz="0" w:space="0" w:color="auto"/>
              </w:divBdr>
            </w:div>
          </w:divsChild>
        </w:div>
        <w:div w:id="2126609156">
          <w:marLeft w:val="0"/>
          <w:marRight w:val="0"/>
          <w:marTop w:val="0"/>
          <w:marBottom w:val="0"/>
          <w:divBdr>
            <w:top w:val="none" w:sz="0" w:space="0" w:color="auto"/>
            <w:left w:val="none" w:sz="0" w:space="0" w:color="auto"/>
            <w:bottom w:val="none" w:sz="0" w:space="0" w:color="auto"/>
            <w:right w:val="none" w:sz="0" w:space="0" w:color="auto"/>
          </w:divBdr>
          <w:divsChild>
            <w:div w:id="367143460">
              <w:marLeft w:val="0"/>
              <w:marRight w:val="0"/>
              <w:marTop w:val="0"/>
              <w:marBottom w:val="0"/>
              <w:divBdr>
                <w:top w:val="none" w:sz="0" w:space="0" w:color="auto"/>
                <w:left w:val="none" w:sz="0" w:space="0" w:color="auto"/>
                <w:bottom w:val="none" w:sz="0" w:space="0" w:color="auto"/>
                <w:right w:val="none" w:sz="0" w:space="0" w:color="auto"/>
              </w:divBdr>
            </w:div>
          </w:divsChild>
        </w:div>
        <w:div w:id="1716612656">
          <w:marLeft w:val="0"/>
          <w:marRight w:val="0"/>
          <w:marTop w:val="0"/>
          <w:marBottom w:val="0"/>
          <w:divBdr>
            <w:top w:val="none" w:sz="0" w:space="0" w:color="auto"/>
            <w:left w:val="none" w:sz="0" w:space="0" w:color="auto"/>
            <w:bottom w:val="none" w:sz="0" w:space="0" w:color="auto"/>
            <w:right w:val="none" w:sz="0" w:space="0" w:color="auto"/>
          </w:divBdr>
        </w:div>
        <w:div w:id="1359891460">
          <w:marLeft w:val="0"/>
          <w:marRight w:val="0"/>
          <w:marTop w:val="0"/>
          <w:marBottom w:val="0"/>
          <w:divBdr>
            <w:top w:val="none" w:sz="0" w:space="0" w:color="auto"/>
            <w:left w:val="none" w:sz="0" w:space="0" w:color="auto"/>
            <w:bottom w:val="none" w:sz="0" w:space="0" w:color="auto"/>
            <w:right w:val="none" w:sz="0" w:space="0" w:color="auto"/>
          </w:divBdr>
        </w:div>
        <w:div w:id="1719163225">
          <w:marLeft w:val="0"/>
          <w:marRight w:val="0"/>
          <w:marTop w:val="0"/>
          <w:marBottom w:val="0"/>
          <w:divBdr>
            <w:top w:val="none" w:sz="0" w:space="0" w:color="auto"/>
            <w:left w:val="none" w:sz="0" w:space="0" w:color="auto"/>
            <w:bottom w:val="none" w:sz="0" w:space="0" w:color="auto"/>
            <w:right w:val="none" w:sz="0" w:space="0" w:color="auto"/>
          </w:divBdr>
        </w:div>
        <w:div w:id="1563712832">
          <w:marLeft w:val="0"/>
          <w:marRight w:val="0"/>
          <w:marTop w:val="0"/>
          <w:marBottom w:val="0"/>
          <w:divBdr>
            <w:top w:val="none" w:sz="0" w:space="0" w:color="auto"/>
            <w:left w:val="none" w:sz="0" w:space="0" w:color="auto"/>
            <w:bottom w:val="none" w:sz="0" w:space="0" w:color="auto"/>
            <w:right w:val="none" w:sz="0" w:space="0" w:color="auto"/>
          </w:divBdr>
        </w:div>
        <w:div w:id="332875515">
          <w:marLeft w:val="0"/>
          <w:marRight w:val="0"/>
          <w:marTop w:val="0"/>
          <w:marBottom w:val="0"/>
          <w:divBdr>
            <w:top w:val="none" w:sz="0" w:space="0" w:color="auto"/>
            <w:left w:val="none" w:sz="0" w:space="0" w:color="auto"/>
            <w:bottom w:val="none" w:sz="0" w:space="0" w:color="auto"/>
            <w:right w:val="none" w:sz="0" w:space="0" w:color="auto"/>
          </w:divBdr>
        </w:div>
        <w:div w:id="2133208239">
          <w:marLeft w:val="0"/>
          <w:marRight w:val="0"/>
          <w:marTop w:val="0"/>
          <w:marBottom w:val="0"/>
          <w:divBdr>
            <w:top w:val="none" w:sz="0" w:space="0" w:color="auto"/>
            <w:left w:val="none" w:sz="0" w:space="0" w:color="auto"/>
            <w:bottom w:val="none" w:sz="0" w:space="0" w:color="auto"/>
            <w:right w:val="none" w:sz="0" w:space="0" w:color="auto"/>
          </w:divBdr>
          <w:divsChild>
            <w:div w:id="936401345">
              <w:marLeft w:val="0"/>
              <w:marRight w:val="0"/>
              <w:marTop w:val="0"/>
              <w:marBottom w:val="0"/>
              <w:divBdr>
                <w:top w:val="none" w:sz="0" w:space="0" w:color="auto"/>
                <w:left w:val="none" w:sz="0" w:space="0" w:color="auto"/>
                <w:bottom w:val="none" w:sz="0" w:space="0" w:color="auto"/>
                <w:right w:val="none" w:sz="0" w:space="0" w:color="auto"/>
              </w:divBdr>
            </w:div>
            <w:div w:id="1309746631">
              <w:marLeft w:val="0"/>
              <w:marRight w:val="0"/>
              <w:marTop w:val="0"/>
              <w:marBottom w:val="0"/>
              <w:divBdr>
                <w:top w:val="none" w:sz="0" w:space="0" w:color="auto"/>
                <w:left w:val="none" w:sz="0" w:space="0" w:color="auto"/>
                <w:bottom w:val="none" w:sz="0" w:space="0" w:color="auto"/>
                <w:right w:val="none" w:sz="0" w:space="0" w:color="auto"/>
              </w:divBdr>
            </w:div>
          </w:divsChild>
        </w:div>
        <w:div w:id="1677462457">
          <w:marLeft w:val="0"/>
          <w:marRight w:val="0"/>
          <w:marTop w:val="0"/>
          <w:marBottom w:val="0"/>
          <w:divBdr>
            <w:top w:val="none" w:sz="0" w:space="0" w:color="auto"/>
            <w:left w:val="none" w:sz="0" w:space="0" w:color="auto"/>
            <w:bottom w:val="none" w:sz="0" w:space="0" w:color="auto"/>
            <w:right w:val="none" w:sz="0" w:space="0" w:color="auto"/>
          </w:divBdr>
          <w:divsChild>
            <w:div w:id="1057434233">
              <w:marLeft w:val="0"/>
              <w:marRight w:val="0"/>
              <w:marTop w:val="0"/>
              <w:marBottom w:val="0"/>
              <w:divBdr>
                <w:top w:val="none" w:sz="0" w:space="0" w:color="auto"/>
                <w:left w:val="none" w:sz="0" w:space="0" w:color="auto"/>
                <w:bottom w:val="none" w:sz="0" w:space="0" w:color="auto"/>
                <w:right w:val="none" w:sz="0" w:space="0" w:color="auto"/>
              </w:divBdr>
            </w:div>
          </w:divsChild>
        </w:div>
        <w:div w:id="895165247">
          <w:marLeft w:val="0"/>
          <w:marRight w:val="0"/>
          <w:marTop w:val="0"/>
          <w:marBottom w:val="0"/>
          <w:divBdr>
            <w:top w:val="none" w:sz="0" w:space="0" w:color="auto"/>
            <w:left w:val="none" w:sz="0" w:space="0" w:color="auto"/>
            <w:bottom w:val="none" w:sz="0" w:space="0" w:color="auto"/>
            <w:right w:val="none" w:sz="0" w:space="0" w:color="auto"/>
          </w:divBdr>
        </w:div>
        <w:div w:id="1110927763">
          <w:marLeft w:val="0"/>
          <w:marRight w:val="0"/>
          <w:marTop w:val="0"/>
          <w:marBottom w:val="0"/>
          <w:divBdr>
            <w:top w:val="none" w:sz="0" w:space="0" w:color="auto"/>
            <w:left w:val="none" w:sz="0" w:space="0" w:color="auto"/>
            <w:bottom w:val="none" w:sz="0" w:space="0" w:color="auto"/>
            <w:right w:val="none" w:sz="0" w:space="0" w:color="auto"/>
          </w:divBdr>
        </w:div>
        <w:div w:id="1300265975">
          <w:marLeft w:val="0"/>
          <w:marRight w:val="0"/>
          <w:marTop w:val="0"/>
          <w:marBottom w:val="0"/>
          <w:divBdr>
            <w:top w:val="none" w:sz="0" w:space="0" w:color="auto"/>
            <w:left w:val="none" w:sz="0" w:space="0" w:color="auto"/>
            <w:bottom w:val="none" w:sz="0" w:space="0" w:color="auto"/>
            <w:right w:val="none" w:sz="0" w:space="0" w:color="auto"/>
          </w:divBdr>
        </w:div>
        <w:div w:id="1426536417">
          <w:marLeft w:val="0"/>
          <w:marRight w:val="0"/>
          <w:marTop w:val="0"/>
          <w:marBottom w:val="0"/>
          <w:divBdr>
            <w:top w:val="none" w:sz="0" w:space="0" w:color="auto"/>
            <w:left w:val="none" w:sz="0" w:space="0" w:color="auto"/>
            <w:bottom w:val="none" w:sz="0" w:space="0" w:color="auto"/>
            <w:right w:val="none" w:sz="0" w:space="0" w:color="auto"/>
          </w:divBdr>
        </w:div>
        <w:div w:id="992635275">
          <w:marLeft w:val="0"/>
          <w:marRight w:val="0"/>
          <w:marTop w:val="0"/>
          <w:marBottom w:val="0"/>
          <w:divBdr>
            <w:top w:val="none" w:sz="0" w:space="0" w:color="auto"/>
            <w:left w:val="none" w:sz="0" w:space="0" w:color="auto"/>
            <w:bottom w:val="none" w:sz="0" w:space="0" w:color="auto"/>
            <w:right w:val="none" w:sz="0" w:space="0" w:color="auto"/>
          </w:divBdr>
        </w:div>
        <w:div w:id="423961518">
          <w:marLeft w:val="0"/>
          <w:marRight w:val="0"/>
          <w:marTop w:val="0"/>
          <w:marBottom w:val="0"/>
          <w:divBdr>
            <w:top w:val="none" w:sz="0" w:space="0" w:color="auto"/>
            <w:left w:val="none" w:sz="0" w:space="0" w:color="auto"/>
            <w:bottom w:val="none" w:sz="0" w:space="0" w:color="auto"/>
            <w:right w:val="none" w:sz="0" w:space="0" w:color="auto"/>
          </w:divBdr>
        </w:div>
        <w:div w:id="1540514447">
          <w:marLeft w:val="0"/>
          <w:marRight w:val="0"/>
          <w:marTop w:val="0"/>
          <w:marBottom w:val="0"/>
          <w:divBdr>
            <w:top w:val="none" w:sz="0" w:space="0" w:color="auto"/>
            <w:left w:val="none" w:sz="0" w:space="0" w:color="auto"/>
            <w:bottom w:val="none" w:sz="0" w:space="0" w:color="auto"/>
            <w:right w:val="none" w:sz="0" w:space="0" w:color="auto"/>
          </w:divBdr>
          <w:divsChild>
            <w:div w:id="1359160752">
              <w:marLeft w:val="-75"/>
              <w:marRight w:val="0"/>
              <w:marTop w:val="30"/>
              <w:marBottom w:val="30"/>
              <w:divBdr>
                <w:top w:val="none" w:sz="0" w:space="0" w:color="auto"/>
                <w:left w:val="none" w:sz="0" w:space="0" w:color="auto"/>
                <w:bottom w:val="none" w:sz="0" w:space="0" w:color="auto"/>
                <w:right w:val="none" w:sz="0" w:space="0" w:color="auto"/>
              </w:divBdr>
              <w:divsChild>
                <w:div w:id="1156384864">
                  <w:marLeft w:val="0"/>
                  <w:marRight w:val="0"/>
                  <w:marTop w:val="0"/>
                  <w:marBottom w:val="0"/>
                  <w:divBdr>
                    <w:top w:val="none" w:sz="0" w:space="0" w:color="auto"/>
                    <w:left w:val="none" w:sz="0" w:space="0" w:color="auto"/>
                    <w:bottom w:val="none" w:sz="0" w:space="0" w:color="auto"/>
                    <w:right w:val="none" w:sz="0" w:space="0" w:color="auto"/>
                  </w:divBdr>
                  <w:divsChild>
                    <w:div w:id="1843278376">
                      <w:marLeft w:val="0"/>
                      <w:marRight w:val="0"/>
                      <w:marTop w:val="0"/>
                      <w:marBottom w:val="0"/>
                      <w:divBdr>
                        <w:top w:val="none" w:sz="0" w:space="0" w:color="auto"/>
                        <w:left w:val="none" w:sz="0" w:space="0" w:color="auto"/>
                        <w:bottom w:val="none" w:sz="0" w:space="0" w:color="auto"/>
                        <w:right w:val="none" w:sz="0" w:space="0" w:color="auto"/>
                      </w:divBdr>
                    </w:div>
                  </w:divsChild>
                </w:div>
                <w:div w:id="1082263013">
                  <w:marLeft w:val="0"/>
                  <w:marRight w:val="0"/>
                  <w:marTop w:val="0"/>
                  <w:marBottom w:val="0"/>
                  <w:divBdr>
                    <w:top w:val="none" w:sz="0" w:space="0" w:color="auto"/>
                    <w:left w:val="none" w:sz="0" w:space="0" w:color="auto"/>
                    <w:bottom w:val="none" w:sz="0" w:space="0" w:color="auto"/>
                    <w:right w:val="none" w:sz="0" w:space="0" w:color="auto"/>
                  </w:divBdr>
                  <w:divsChild>
                    <w:div w:id="1372681726">
                      <w:marLeft w:val="0"/>
                      <w:marRight w:val="0"/>
                      <w:marTop w:val="0"/>
                      <w:marBottom w:val="0"/>
                      <w:divBdr>
                        <w:top w:val="none" w:sz="0" w:space="0" w:color="auto"/>
                        <w:left w:val="none" w:sz="0" w:space="0" w:color="auto"/>
                        <w:bottom w:val="none" w:sz="0" w:space="0" w:color="auto"/>
                        <w:right w:val="none" w:sz="0" w:space="0" w:color="auto"/>
                      </w:divBdr>
                    </w:div>
                  </w:divsChild>
                </w:div>
                <w:div w:id="1104105945">
                  <w:marLeft w:val="0"/>
                  <w:marRight w:val="0"/>
                  <w:marTop w:val="0"/>
                  <w:marBottom w:val="0"/>
                  <w:divBdr>
                    <w:top w:val="none" w:sz="0" w:space="0" w:color="auto"/>
                    <w:left w:val="none" w:sz="0" w:space="0" w:color="auto"/>
                    <w:bottom w:val="none" w:sz="0" w:space="0" w:color="auto"/>
                    <w:right w:val="none" w:sz="0" w:space="0" w:color="auto"/>
                  </w:divBdr>
                  <w:divsChild>
                    <w:div w:id="868494748">
                      <w:marLeft w:val="0"/>
                      <w:marRight w:val="0"/>
                      <w:marTop w:val="0"/>
                      <w:marBottom w:val="0"/>
                      <w:divBdr>
                        <w:top w:val="none" w:sz="0" w:space="0" w:color="auto"/>
                        <w:left w:val="none" w:sz="0" w:space="0" w:color="auto"/>
                        <w:bottom w:val="none" w:sz="0" w:space="0" w:color="auto"/>
                        <w:right w:val="none" w:sz="0" w:space="0" w:color="auto"/>
                      </w:divBdr>
                    </w:div>
                  </w:divsChild>
                </w:div>
                <w:div w:id="1807502318">
                  <w:marLeft w:val="0"/>
                  <w:marRight w:val="0"/>
                  <w:marTop w:val="0"/>
                  <w:marBottom w:val="0"/>
                  <w:divBdr>
                    <w:top w:val="none" w:sz="0" w:space="0" w:color="auto"/>
                    <w:left w:val="none" w:sz="0" w:space="0" w:color="auto"/>
                    <w:bottom w:val="none" w:sz="0" w:space="0" w:color="auto"/>
                    <w:right w:val="none" w:sz="0" w:space="0" w:color="auto"/>
                  </w:divBdr>
                  <w:divsChild>
                    <w:div w:id="428813354">
                      <w:marLeft w:val="0"/>
                      <w:marRight w:val="0"/>
                      <w:marTop w:val="0"/>
                      <w:marBottom w:val="0"/>
                      <w:divBdr>
                        <w:top w:val="none" w:sz="0" w:space="0" w:color="auto"/>
                        <w:left w:val="none" w:sz="0" w:space="0" w:color="auto"/>
                        <w:bottom w:val="none" w:sz="0" w:space="0" w:color="auto"/>
                        <w:right w:val="none" w:sz="0" w:space="0" w:color="auto"/>
                      </w:divBdr>
                    </w:div>
                  </w:divsChild>
                </w:div>
                <w:div w:id="1596355809">
                  <w:marLeft w:val="0"/>
                  <w:marRight w:val="0"/>
                  <w:marTop w:val="0"/>
                  <w:marBottom w:val="0"/>
                  <w:divBdr>
                    <w:top w:val="none" w:sz="0" w:space="0" w:color="auto"/>
                    <w:left w:val="none" w:sz="0" w:space="0" w:color="auto"/>
                    <w:bottom w:val="none" w:sz="0" w:space="0" w:color="auto"/>
                    <w:right w:val="none" w:sz="0" w:space="0" w:color="auto"/>
                  </w:divBdr>
                  <w:divsChild>
                    <w:div w:id="56561584">
                      <w:marLeft w:val="0"/>
                      <w:marRight w:val="0"/>
                      <w:marTop w:val="0"/>
                      <w:marBottom w:val="0"/>
                      <w:divBdr>
                        <w:top w:val="none" w:sz="0" w:space="0" w:color="auto"/>
                        <w:left w:val="none" w:sz="0" w:space="0" w:color="auto"/>
                        <w:bottom w:val="none" w:sz="0" w:space="0" w:color="auto"/>
                        <w:right w:val="none" w:sz="0" w:space="0" w:color="auto"/>
                      </w:divBdr>
                    </w:div>
                  </w:divsChild>
                </w:div>
                <w:div w:id="1616712245">
                  <w:marLeft w:val="0"/>
                  <w:marRight w:val="0"/>
                  <w:marTop w:val="0"/>
                  <w:marBottom w:val="0"/>
                  <w:divBdr>
                    <w:top w:val="none" w:sz="0" w:space="0" w:color="auto"/>
                    <w:left w:val="none" w:sz="0" w:space="0" w:color="auto"/>
                    <w:bottom w:val="none" w:sz="0" w:space="0" w:color="auto"/>
                    <w:right w:val="none" w:sz="0" w:space="0" w:color="auto"/>
                  </w:divBdr>
                  <w:divsChild>
                    <w:div w:id="8526042">
                      <w:marLeft w:val="0"/>
                      <w:marRight w:val="0"/>
                      <w:marTop w:val="0"/>
                      <w:marBottom w:val="0"/>
                      <w:divBdr>
                        <w:top w:val="none" w:sz="0" w:space="0" w:color="auto"/>
                        <w:left w:val="none" w:sz="0" w:space="0" w:color="auto"/>
                        <w:bottom w:val="none" w:sz="0" w:space="0" w:color="auto"/>
                        <w:right w:val="none" w:sz="0" w:space="0" w:color="auto"/>
                      </w:divBdr>
                    </w:div>
                  </w:divsChild>
                </w:div>
                <w:div w:id="1718092358">
                  <w:marLeft w:val="0"/>
                  <w:marRight w:val="0"/>
                  <w:marTop w:val="0"/>
                  <w:marBottom w:val="0"/>
                  <w:divBdr>
                    <w:top w:val="none" w:sz="0" w:space="0" w:color="auto"/>
                    <w:left w:val="none" w:sz="0" w:space="0" w:color="auto"/>
                    <w:bottom w:val="none" w:sz="0" w:space="0" w:color="auto"/>
                    <w:right w:val="none" w:sz="0" w:space="0" w:color="auto"/>
                  </w:divBdr>
                  <w:divsChild>
                    <w:div w:id="294146820">
                      <w:marLeft w:val="0"/>
                      <w:marRight w:val="0"/>
                      <w:marTop w:val="0"/>
                      <w:marBottom w:val="0"/>
                      <w:divBdr>
                        <w:top w:val="none" w:sz="0" w:space="0" w:color="auto"/>
                        <w:left w:val="none" w:sz="0" w:space="0" w:color="auto"/>
                        <w:bottom w:val="none" w:sz="0" w:space="0" w:color="auto"/>
                        <w:right w:val="none" w:sz="0" w:space="0" w:color="auto"/>
                      </w:divBdr>
                    </w:div>
                  </w:divsChild>
                </w:div>
                <w:div w:id="1666279687">
                  <w:marLeft w:val="0"/>
                  <w:marRight w:val="0"/>
                  <w:marTop w:val="0"/>
                  <w:marBottom w:val="0"/>
                  <w:divBdr>
                    <w:top w:val="none" w:sz="0" w:space="0" w:color="auto"/>
                    <w:left w:val="none" w:sz="0" w:space="0" w:color="auto"/>
                    <w:bottom w:val="none" w:sz="0" w:space="0" w:color="auto"/>
                    <w:right w:val="none" w:sz="0" w:space="0" w:color="auto"/>
                  </w:divBdr>
                  <w:divsChild>
                    <w:div w:id="1030296433">
                      <w:marLeft w:val="0"/>
                      <w:marRight w:val="0"/>
                      <w:marTop w:val="0"/>
                      <w:marBottom w:val="0"/>
                      <w:divBdr>
                        <w:top w:val="none" w:sz="0" w:space="0" w:color="auto"/>
                        <w:left w:val="none" w:sz="0" w:space="0" w:color="auto"/>
                        <w:bottom w:val="none" w:sz="0" w:space="0" w:color="auto"/>
                        <w:right w:val="none" w:sz="0" w:space="0" w:color="auto"/>
                      </w:divBdr>
                    </w:div>
                  </w:divsChild>
                </w:div>
                <w:div w:id="1104036831">
                  <w:marLeft w:val="0"/>
                  <w:marRight w:val="0"/>
                  <w:marTop w:val="0"/>
                  <w:marBottom w:val="0"/>
                  <w:divBdr>
                    <w:top w:val="none" w:sz="0" w:space="0" w:color="auto"/>
                    <w:left w:val="none" w:sz="0" w:space="0" w:color="auto"/>
                    <w:bottom w:val="none" w:sz="0" w:space="0" w:color="auto"/>
                    <w:right w:val="none" w:sz="0" w:space="0" w:color="auto"/>
                  </w:divBdr>
                  <w:divsChild>
                    <w:div w:id="1658847470">
                      <w:marLeft w:val="0"/>
                      <w:marRight w:val="0"/>
                      <w:marTop w:val="0"/>
                      <w:marBottom w:val="0"/>
                      <w:divBdr>
                        <w:top w:val="none" w:sz="0" w:space="0" w:color="auto"/>
                        <w:left w:val="none" w:sz="0" w:space="0" w:color="auto"/>
                        <w:bottom w:val="none" w:sz="0" w:space="0" w:color="auto"/>
                        <w:right w:val="none" w:sz="0" w:space="0" w:color="auto"/>
                      </w:divBdr>
                    </w:div>
                  </w:divsChild>
                </w:div>
                <w:div w:id="1998141848">
                  <w:marLeft w:val="0"/>
                  <w:marRight w:val="0"/>
                  <w:marTop w:val="0"/>
                  <w:marBottom w:val="0"/>
                  <w:divBdr>
                    <w:top w:val="none" w:sz="0" w:space="0" w:color="auto"/>
                    <w:left w:val="none" w:sz="0" w:space="0" w:color="auto"/>
                    <w:bottom w:val="none" w:sz="0" w:space="0" w:color="auto"/>
                    <w:right w:val="none" w:sz="0" w:space="0" w:color="auto"/>
                  </w:divBdr>
                  <w:divsChild>
                    <w:div w:id="1759860795">
                      <w:marLeft w:val="0"/>
                      <w:marRight w:val="0"/>
                      <w:marTop w:val="0"/>
                      <w:marBottom w:val="0"/>
                      <w:divBdr>
                        <w:top w:val="none" w:sz="0" w:space="0" w:color="auto"/>
                        <w:left w:val="none" w:sz="0" w:space="0" w:color="auto"/>
                        <w:bottom w:val="none" w:sz="0" w:space="0" w:color="auto"/>
                        <w:right w:val="none" w:sz="0" w:space="0" w:color="auto"/>
                      </w:divBdr>
                    </w:div>
                  </w:divsChild>
                </w:div>
                <w:div w:id="1480613651">
                  <w:marLeft w:val="0"/>
                  <w:marRight w:val="0"/>
                  <w:marTop w:val="0"/>
                  <w:marBottom w:val="0"/>
                  <w:divBdr>
                    <w:top w:val="none" w:sz="0" w:space="0" w:color="auto"/>
                    <w:left w:val="none" w:sz="0" w:space="0" w:color="auto"/>
                    <w:bottom w:val="none" w:sz="0" w:space="0" w:color="auto"/>
                    <w:right w:val="none" w:sz="0" w:space="0" w:color="auto"/>
                  </w:divBdr>
                  <w:divsChild>
                    <w:div w:id="299384859">
                      <w:marLeft w:val="0"/>
                      <w:marRight w:val="0"/>
                      <w:marTop w:val="0"/>
                      <w:marBottom w:val="0"/>
                      <w:divBdr>
                        <w:top w:val="none" w:sz="0" w:space="0" w:color="auto"/>
                        <w:left w:val="none" w:sz="0" w:space="0" w:color="auto"/>
                        <w:bottom w:val="none" w:sz="0" w:space="0" w:color="auto"/>
                        <w:right w:val="none" w:sz="0" w:space="0" w:color="auto"/>
                      </w:divBdr>
                    </w:div>
                  </w:divsChild>
                </w:div>
                <w:div w:id="1446459711">
                  <w:marLeft w:val="0"/>
                  <w:marRight w:val="0"/>
                  <w:marTop w:val="0"/>
                  <w:marBottom w:val="0"/>
                  <w:divBdr>
                    <w:top w:val="none" w:sz="0" w:space="0" w:color="auto"/>
                    <w:left w:val="none" w:sz="0" w:space="0" w:color="auto"/>
                    <w:bottom w:val="none" w:sz="0" w:space="0" w:color="auto"/>
                    <w:right w:val="none" w:sz="0" w:space="0" w:color="auto"/>
                  </w:divBdr>
                  <w:divsChild>
                    <w:div w:id="1970551781">
                      <w:marLeft w:val="0"/>
                      <w:marRight w:val="0"/>
                      <w:marTop w:val="0"/>
                      <w:marBottom w:val="0"/>
                      <w:divBdr>
                        <w:top w:val="none" w:sz="0" w:space="0" w:color="auto"/>
                        <w:left w:val="none" w:sz="0" w:space="0" w:color="auto"/>
                        <w:bottom w:val="none" w:sz="0" w:space="0" w:color="auto"/>
                        <w:right w:val="none" w:sz="0" w:space="0" w:color="auto"/>
                      </w:divBdr>
                    </w:div>
                  </w:divsChild>
                </w:div>
                <w:div w:id="591622414">
                  <w:marLeft w:val="0"/>
                  <w:marRight w:val="0"/>
                  <w:marTop w:val="0"/>
                  <w:marBottom w:val="0"/>
                  <w:divBdr>
                    <w:top w:val="none" w:sz="0" w:space="0" w:color="auto"/>
                    <w:left w:val="none" w:sz="0" w:space="0" w:color="auto"/>
                    <w:bottom w:val="none" w:sz="0" w:space="0" w:color="auto"/>
                    <w:right w:val="none" w:sz="0" w:space="0" w:color="auto"/>
                  </w:divBdr>
                  <w:divsChild>
                    <w:div w:id="1365792645">
                      <w:marLeft w:val="0"/>
                      <w:marRight w:val="0"/>
                      <w:marTop w:val="0"/>
                      <w:marBottom w:val="0"/>
                      <w:divBdr>
                        <w:top w:val="none" w:sz="0" w:space="0" w:color="auto"/>
                        <w:left w:val="none" w:sz="0" w:space="0" w:color="auto"/>
                        <w:bottom w:val="none" w:sz="0" w:space="0" w:color="auto"/>
                        <w:right w:val="none" w:sz="0" w:space="0" w:color="auto"/>
                      </w:divBdr>
                    </w:div>
                  </w:divsChild>
                </w:div>
                <w:div w:id="230119633">
                  <w:marLeft w:val="0"/>
                  <w:marRight w:val="0"/>
                  <w:marTop w:val="0"/>
                  <w:marBottom w:val="0"/>
                  <w:divBdr>
                    <w:top w:val="none" w:sz="0" w:space="0" w:color="auto"/>
                    <w:left w:val="none" w:sz="0" w:space="0" w:color="auto"/>
                    <w:bottom w:val="none" w:sz="0" w:space="0" w:color="auto"/>
                    <w:right w:val="none" w:sz="0" w:space="0" w:color="auto"/>
                  </w:divBdr>
                  <w:divsChild>
                    <w:div w:id="1504511951">
                      <w:marLeft w:val="0"/>
                      <w:marRight w:val="0"/>
                      <w:marTop w:val="0"/>
                      <w:marBottom w:val="0"/>
                      <w:divBdr>
                        <w:top w:val="none" w:sz="0" w:space="0" w:color="auto"/>
                        <w:left w:val="none" w:sz="0" w:space="0" w:color="auto"/>
                        <w:bottom w:val="none" w:sz="0" w:space="0" w:color="auto"/>
                        <w:right w:val="none" w:sz="0" w:space="0" w:color="auto"/>
                      </w:divBdr>
                    </w:div>
                  </w:divsChild>
                </w:div>
                <w:div w:id="1769111231">
                  <w:marLeft w:val="0"/>
                  <w:marRight w:val="0"/>
                  <w:marTop w:val="0"/>
                  <w:marBottom w:val="0"/>
                  <w:divBdr>
                    <w:top w:val="none" w:sz="0" w:space="0" w:color="auto"/>
                    <w:left w:val="none" w:sz="0" w:space="0" w:color="auto"/>
                    <w:bottom w:val="none" w:sz="0" w:space="0" w:color="auto"/>
                    <w:right w:val="none" w:sz="0" w:space="0" w:color="auto"/>
                  </w:divBdr>
                  <w:divsChild>
                    <w:div w:id="1787890548">
                      <w:marLeft w:val="0"/>
                      <w:marRight w:val="0"/>
                      <w:marTop w:val="0"/>
                      <w:marBottom w:val="0"/>
                      <w:divBdr>
                        <w:top w:val="none" w:sz="0" w:space="0" w:color="auto"/>
                        <w:left w:val="none" w:sz="0" w:space="0" w:color="auto"/>
                        <w:bottom w:val="none" w:sz="0" w:space="0" w:color="auto"/>
                        <w:right w:val="none" w:sz="0" w:space="0" w:color="auto"/>
                      </w:divBdr>
                    </w:div>
                  </w:divsChild>
                </w:div>
                <w:div w:id="2048069737">
                  <w:marLeft w:val="0"/>
                  <w:marRight w:val="0"/>
                  <w:marTop w:val="0"/>
                  <w:marBottom w:val="0"/>
                  <w:divBdr>
                    <w:top w:val="none" w:sz="0" w:space="0" w:color="auto"/>
                    <w:left w:val="none" w:sz="0" w:space="0" w:color="auto"/>
                    <w:bottom w:val="none" w:sz="0" w:space="0" w:color="auto"/>
                    <w:right w:val="none" w:sz="0" w:space="0" w:color="auto"/>
                  </w:divBdr>
                  <w:divsChild>
                    <w:div w:id="446244223">
                      <w:marLeft w:val="0"/>
                      <w:marRight w:val="0"/>
                      <w:marTop w:val="0"/>
                      <w:marBottom w:val="0"/>
                      <w:divBdr>
                        <w:top w:val="none" w:sz="0" w:space="0" w:color="auto"/>
                        <w:left w:val="none" w:sz="0" w:space="0" w:color="auto"/>
                        <w:bottom w:val="none" w:sz="0" w:space="0" w:color="auto"/>
                        <w:right w:val="none" w:sz="0" w:space="0" w:color="auto"/>
                      </w:divBdr>
                    </w:div>
                  </w:divsChild>
                </w:div>
                <w:div w:id="1060443359">
                  <w:marLeft w:val="0"/>
                  <w:marRight w:val="0"/>
                  <w:marTop w:val="0"/>
                  <w:marBottom w:val="0"/>
                  <w:divBdr>
                    <w:top w:val="none" w:sz="0" w:space="0" w:color="auto"/>
                    <w:left w:val="none" w:sz="0" w:space="0" w:color="auto"/>
                    <w:bottom w:val="none" w:sz="0" w:space="0" w:color="auto"/>
                    <w:right w:val="none" w:sz="0" w:space="0" w:color="auto"/>
                  </w:divBdr>
                  <w:divsChild>
                    <w:div w:id="443110007">
                      <w:marLeft w:val="0"/>
                      <w:marRight w:val="0"/>
                      <w:marTop w:val="0"/>
                      <w:marBottom w:val="0"/>
                      <w:divBdr>
                        <w:top w:val="none" w:sz="0" w:space="0" w:color="auto"/>
                        <w:left w:val="none" w:sz="0" w:space="0" w:color="auto"/>
                        <w:bottom w:val="none" w:sz="0" w:space="0" w:color="auto"/>
                        <w:right w:val="none" w:sz="0" w:space="0" w:color="auto"/>
                      </w:divBdr>
                    </w:div>
                  </w:divsChild>
                </w:div>
                <w:div w:id="2089109697">
                  <w:marLeft w:val="0"/>
                  <w:marRight w:val="0"/>
                  <w:marTop w:val="0"/>
                  <w:marBottom w:val="0"/>
                  <w:divBdr>
                    <w:top w:val="none" w:sz="0" w:space="0" w:color="auto"/>
                    <w:left w:val="none" w:sz="0" w:space="0" w:color="auto"/>
                    <w:bottom w:val="none" w:sz="0" w:space="0" w:color="auto"/>
                    <w:right w:val="none" w:sz="0" w:space="0" w:color="auto"/>
                  </w:divBdr>
                  <w:divsChild>
                    <w:div w:id="1205600776">
                      <w:marLeft w:val="0"/>
                      <w:marRight w:val="0"/>
                      <w:marTop w:val="0"/>
                      <w:marBottom w:val="0"/>
                      <w:divBdr>
                        <w:top w:val="none" w:sz="0" w:space="0" w:color="auto"/>
                        <w:left w:val="none" w:sz="0" w:space="0" w:color="auto"/>
                        <w:bottom w:val="none" w:sz="0" w:space="0" w:color="auto"/>
                        <w:right w:val="none" w:sz="0" w:space="0" w:color="auto"/>
                      </w:divBdr>
                    </w:div>
                  </w:divsChild>
                </w:div>
                <w:div w:id="1400328488">
                  <w:marLeft w:val="0"/>
                  <w:marRight w:val="0"/>
                  <w:marTop w:val="0"/>
                  <w:marBottom w:val="0"/>
                  <w:divBdr>
                    <w:top w:val="none" w:sz="0" w:space="0" w:color="auto"/>
                    <w:left w:val="none" w:sz="0" w:space="0" w:color="auto"/>
                    <w:bottom w:val="none" w:sz="0" w:space="0" w:color="auto"/>
                    <w:right w:val="none" w:sz="0" w:space="0" w:color="auto"/>
                  </w:divBdr>
                  <w:divsChild>
                    <w:div w:id="801074536">
                      <w:marLeft w:val="0"/>
                      <w:marRight w:val="0"/>
                      <w:marTop w:val="0"/>
                      <w:marBottom w:val="0"/>
                      <w:divBdr>
                        <w:top w:val="none" w:sz="0" w:space="0" w:color="auto"/>
                        <w:left w:val="none" w:sz="0" w:space="0" w:color="auto"/>
                        <w:bottom w:val="none" w:sz="0" w:space="0" w:color="auto"/>
                        <w:right w:val="none" w:sz="0" w:space="0" w:color="auto"/>
                      </w:divBdr>
                    </w:div>
                  </w:divsChild>
                </w:div>
                <w:div w:id="636882695">
                  <w:marLeft w:val="0"/>
                  <w:marRight w:val="0"/>
                  <w:marTop w:val="0"/>
                  <w:marBottom w:val="0"/>
                  <w:divBdr>
                    <w:top w:val="none" w:sz="0" w:space="0" w:color="auto"/>
                    <w:left w:val="none" w:sz="0" w:space="0" w:color="auto"/>
                    <w:bottom w:val="none" w:sz="0" w:space="0" w:color="auto"/>
                    <w:right w:val="none" w:sz="0" w:space="0" w:color="auto"/>
                  </w:divBdr>
                  <w:divsChild>
                    <w:div w:id="2067947254">
                      <w:marLeft w:val="0"/>
                      <w:marRight w:val="0"/>
                      <w:marTop w:val="0"/>
                      <w:marBottom w:val="0"/>
                      <w:divBdr>
                        <w:top w:val="none" w:sz="0" w:space="0" w:color="auto"/>
                        <w:left w:val="none" w:sz="0" w:space="0" w:color="auto"/>
                        <w:bottom w:val="none" w:sz="0" w:space="0" w:color="auto"/>
                        <w:right w:val="none" w:sz="0" w:space="0" w:color="auto"/>
                      </w:divBdr>
                    </w:div>
                  </w:divsChild>
                </w:div>
                <w:div w:id="1216891851">
                  <w:marLeft w:val="0"/>
                  <w:marRight w:val="0"/>
                  <w:marTop w:val="0"/>
                  <w:marBottom w:val="0"/>
                  <w:divBdr>
                    <w:top w:val="none" w:sz="0" w:space="0" w:color="auto"/>
                    <w:left w:val="none" w:sz="0" w:space="0" w:color="auto"/>
                    <w:bottom w:val="none" w:sz="0" w:space="0" w:color="auto"/>
                    <w:right w:val="none" w:sz="0" w:space="0" w:color="auto"/>
                  </w:divBdr>
                  <w:divsChild>
                    <w:div w:id="300618348">
                      <w:marLeft w:val="0"/>
                      <w:marRight w:val="0"/>
                      <w:marTop w:val="0"/>
                      <w:marBottom w:val="0"/>
                      <w:divBdr>
                        <w:top w:val="none" w:sz="0" w:space="0" w:color="auto"/>
                        <w:left w:val="none" w:sz="0" w:space="0" w:color="auto"/>
                        <w:bottom w:val="none" w:sz="0" w:space="0" w:color="auto"/>
                        <w:right w:val="none" w:sz="0" w:space="0" w:color="auto"/>
                      </w:divBdr>
                    </w:div>
                  </w:divsChild>
                </w:div>
                <w:div w:id="303587934">
                  <w:marLeft w:val="0"/>
                  <w:marRight w:val="0"/>
                  <w:marTop w:val="0"/>
                  <w:marBottom w:val="0"/>
                  <w:divBdr>
                    <w:top w:val="none" w:sz="0" w:space="0" w:color="auto"/>
                    <w:left w:val="none" w:sz="0" w:space="0" w:color="auto"/>
                    <w:bottom w:val="none" w:sz="0" w:space="0" w:color="auto"/>
                    <w:right w:val="none" w:sz="0" w:space="0" w:color="auto"/>
                  </w:divBdr>
                  <w:divsChild>
                    <w:div w:id="921917537">
                      <w:marLeft w:val="0"/>
                      <w:marRight w:val="0"/>
                      <w:marTop w:val="0"/>
                      <w:marBottom w:val="0"/>
                      <w:divBdr>
                        <w:top w:val="none" w:sz="0" w:space="0" w:color="auto"/>
                        <w:left w:val="none" w:sz="0" w:space="0" w:color="auto"/>
                        <w:bottom w:val="none" w:sz="0" w:space="0" w:color="auto"/>
                        <w:right w:val="none" w:sz="0" w:space="0" w:color="auto"/>
                      </w:divBdr>
                    </w:div>
                  </w:divsChild>
                </w:div>
                <w:div w:id="797453599">
                  <w:marLeft w:val="0"/>
                  <w:marRight w:val="0"/>
                  <w:marTop w:val="0"/>
                  <w:marBottom w:val="0"/>
                  <w:divBdr>
                    <w:top w:val="none" w:sz="0" w:space="0" w:color="auto"/>
                    <w:left w:val="none" w:sz="0" w:space="0" w:color="auto"/>
                    <w:bottom w:val="none" w:sz="0" w:space="0" w:color="auto"/>
                    <w:right w:val="none" w:sz="0" w:space="0" w:color="auto"/>
                  </w:divBdr>
                  <w:divsChild>
                    <w:div w:id="1624576793">
                      <w:marLeft w:val="0"/>
                      <w:marRight w:val="0"/>
                      <w:marTop w:val="0"/>
                      <w:marBottom w:val="0"/>
                      <w:divBdr>
                        <w:top w:val="none" w:sz="0" w:space="0" w:color="auto"/>
                        <w:left w:val="none" w:sz="0" w:space="0" w:color="auto"/>
                        <w:bottom w:val="none" w:sz="0" w:space="0" w:color="auto"/>
                        <w:right w:val="none" w:sz="0" w:space="0" w:color="auto"/>
                      </w:divBdr>
                    </w:div>
                  </w:divsChild>
                </w:div>
                <w:div w:id="944576760">
                  <w:marLeft w:val="0"/>
                  <w:marRight w:val="0"/>
                  <w:marTop w:val="0"/>
                  <w:marBottom w:val="0"/>
                  <w:divBdr>
                    <w:top w:val="none" w:sz="0" w:space="0" w:color="auto"/>
                    <w:left w:val="none" w:sz="0" w:space="0" w:color="auto"/>
                    <w:bottom w:val="none" w:sz="0" w:space="0" w:color="auto"/>
                    <w:right w:val="none" w:sz="0" w:space="0" w:color="auto"/>
                  </w:divBdr>
                  <w:divsChild>
                    <w:div w:id="33661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010731">
          <w:marLeft w:val="0"/>
          <w:marRight w:val="0"/>
          <w:marTop w:val="0"/>
          <w:marBottom w:val="0"/>
          <w:divBdr>
            <w:top w:val="none" w:sz="0" w:space="0" w:color="auto"/>
            <w:left w:val="none" w:sz="0" w:space="0" w:color="auto"/>
            <w:bottom w:val="none" w:sz="0" w:space="0" w:color="auto"/>
            <w:right w:val="none" w:sz="0" w:space="0" w:color="auto"/>
          </w:divBdr>
        </w:div>
        <w:div w:id="1997882612">
          <w:marLeft w:val="0"/>
          <w:marRight w:val="0"/>
          <w:marTop w:val="0"/>
          <w:marBottom w:val="0"/>
          <w:divBdr>
            <w:top w:val="none" w:sz="0" w:space="0" w:color="auto"/>
            <w:left w:val="none" w:sz="0" w:space="0" w:color="auto"/>
            <w:bottom w:val="none" w:sz="0" w:space="0" w:color="auto"/>
            <w:right w:val="none" w:sz="0" w:space="0" w:color="auto"/>
          </w:divBdr>
        </w:div>
        <w:div w:id="1566993229">
          <w:marLeft w:val="0"/>
          <w:marRight w:val="0"/>
          <w:marTop w:val="0"/>
          <w:marBottom w:val="0"/>
          <w:divBdr>
            <w:top w:val="none" w:sz="0" w:space="0" w:color="auto"/>
            <w:left w:val="none" w:sz="0" w:space="0" w:color="auto"/>
            <w:bottom w:val="none" w:sz="0" w:space="0" w:color="auto"/>
            <w:right w:val="none" w:sz="0" w:space="0" w:color="auto"/>
          </w:divBdr>
        </w:div>
        <w:div w:id="50665389">
          <w:marLeft w:val="0"/>
          <w:marRight w:val="0"/>
          <w:marTop w:val="0"/>
          <w:marBottom w:val="0"/>
          <w:divBdr>
            <w:top w:val="none" w:sz="0" w:space="0" w:color="auto"/>
            <w:left w:val="none" w:sz="0" w:space="0" w:color="auto"/>
            <w:bottom w:val="none" w:sz="0" w:space="0" w:color="auto"/>
            <w:right w:val="none" w:sz="0" w:space="0" w:color="auto"/>
          </w:divBdr>
        </w:div>
        <w:div w:id="1171992057">
          <w:marLeft w:val="0"/>
          <w:marRight w:val="0"/>
          <w:marTop w:val="0"/>
          <w:marBottom w:val="0"/>
          <w:divBdr>
            <w:top w:val="none" w:sz="0" w:space="0" w:color="auto"/>
            <w:left w:val="none" w:sz="0" w:space="0" w:color="auto"/>
            <w:bottom w:val="none" w:sz="0" w:space="0" w:color="auto"/>
            <w:right w:val="none" w:sz="0" w:space="0" w:color="auto"/>
          </w:divBdr>
        </w:div>
        <w:div w:id="1263225960">
          <w:marLeft w:val="0"/>
          <w:marRight w:val="0"/>
          <w:marTop w:val="0"/>
          <w:marBottom w:val="0"/>
          <w:divBdr>
            <w:top w:val="none" w:sz="0" w:space="0" w:color="auto"/>
            <w:left w:val="none" w:sz="0" w:space="0" w:color="auto"/>
            <w:bottom w:val="none" w:sz="0" w:space="0" w:color="auto"/>
            <w:right w:val="none" w:sz="0" w:space="0" w:color="auto"/>
          </w:divBdr>
        </w:div>
        <w:div w:id="1237209703">
          <w:marLeft w:val="0"/>
          <w:marRight w:val="0"/>
          <w:marTop w:val="0"/>
          <w:marBottom w:val="0"/>
          <w:divBdr>
            <w:top w:val="none" w:sz="0" w:space="0" w:color="auto"/>
            <w:left w:val="none" w:sz="0" w:space="0" w:color="auto"/>
            <w:bottom w:val="none" w:sz="0" w:space="0" w:color="auto"/>
            <w:right w:val="none" w:sz="0" w:space="0" w:color="auto"/>
          </w:divBdr>
        </w:div>
        <w:div w:id="1285773648">
          <w:marLeft w:val="0"/>
          <w:marRight w:val="0"/>
          <w:marTop w:val="0"/>
          <w:marBottom w:val="0"/>
          <w:divBdr>
            <w:top w:val="none" w:sz="0" w:space="0" w:color="auto"/>
            <w:left w:val="none" w:sz="0" w:space="0" w:color="auto"/>
            <w:bottom w:val="none" w:sz="0" w:space="0" w:color="auto"/>
            <w:right w:val="none" w:sz="0" w:space="0" w:color="auto"/>
          </w:divBdr>
        </w:div>
        <w:div w:id="1892883390">
          <w:marLeft w:val="0"/>
          <w:marRight w:val="0"/>
          <w:marTop w:val="0"/>
          <w:marBottom w:val="0"/>
          <w:divBdr>
            <w:top w:val="none" w:sz="0" w:space="0" w:color="auto"/>
            <w:left w:val="none" w:sz="0" w:space="0" w:color="auto"/>
            <w:bottom w:val="none" w:sz="0" w:space="0" w:color="auto"/>
            <w:right w:val="none" w:sz="0" w:space="0" w:color="auto"/>
          </w:divBdr>
        </w:div>
        <w:div w:id="1447232166">
          <w:marLeft w:val="0"/>
          <w:marRight w:val="0"/>
          <w:marTop w:val="0"/>
          <w:marBottom w:val="0"/>
          <w:divBdr>
            <w:top w:val="none" w:sz="0" w:space="0" w:color="auto"/>
            <w:left w:val="none" w:sz="0" w:space="0" w:color="auto"/>
            <w:bottom w:val="none" w:sz="0" w:space="0" w:color="auto"/>
            <w:right w:val="none" w:sz="0" w:space="0" w:color="auto"/>
          </w:divBdr>
        </w:div>
        <w:div w:id="876553373">
          <w:marLeft w:val="0"/>
          <w:marRight w:val="0"/>
          <w:marTop w:val="0"/>
          <w:marBottom w:val="0"/>
          <w:divBdr>
            <w:top w:val="none" w:sz="0" w:space="0" w:color="auto"/>
            <w:left w:val="none" w:sz="0" w:space="0" w:color="auto"/>
            <w:bottom w:val="none" w:sz="0" w:space="0" w:color="auto"/>
            <w:right w:val="none" w:sz="0" w:space="0" w:color="auto"/>
          </w:divBdr>
        </w:div>
        <w:div w:id="698629496">
          <w:marLeft w:val="0"/>
          <w:marRight w:val="0"/>
          <w:marTop w:val="0"/>
          <w:marBottom w:val="0"/>
          <w:divBdr>
            <w:top w:val="none" w:sz="0" w:space="0" w:color="auto"/>
            <w:left w:val="none" w:sz="0" w:space="0" w:color="auto"/>
            <w:bottom w:val="none" w:sz="0" w:space="0" w:color="auto"/>
            <w:right w:val="none" w:sz="0" w:space="0" w:color="auto"/>
          </w:divBdr>
        </w:div>
        <w:div w:id="1310020400">
          <w:marLeft w:val="0"/>
          <w:marRight w:val="0"/>
          <w:marTop w:val="0"/>
          <w:marBottom w:val="0"/>
          <w:divBdr>
            <w:top w:val="none" w:sz="0" w:space="0" w:color="auto"/>
            <w:left w:val="none" w:sz="0" w:space="0" w:color="auto"/>
            <w:bottom w:val="none" w:sz="0" w:space="0" w:color="auto"/>
            <w:right w:val="none" w:sz="0" w:space="0" w:color="auto"/>
          </w:divBdr>
        </w:div>
        <w:div w:id="1929075341">
          <w:marLeft w:val="0"/>
          <w:marRight w:val="0"/>
          <w:marTop w:val="0"/>
          <w:marBottom w:val="0"/>
          <w:divBdr>
            <w:top w:val="none" w:sz="0" w:space="0" w:color="auto"/>
            <w:left w:val="none" w:sz="0" w:space="0" w:color="auto"/>
            <w:bottom w:val="none" w:sz="0" w:space="0" w:color="auto"/>
            <w:right w:val="none" w:sz="0" w:space="0" w:color="auto"/>
          </w:divBdr>
        </w:div>
        <w:div w:id="78136077">
          <w:marLeft w:val="0"/>
          <w:marRight w:val="0"/>
          <w:marTop w:val="0"/>
          <w:marBottom w:val="0"/>
          <w:divBdr>
            <w:top w:val="none" w:sz="0" w:space="0" w:color="auto"/>
            <w:left w:val="none" w:sz="0" w:space="0" w:color="auto"/>
            <w:bottom w:val="none" w:sz="0" w:space="0" w:color="auto"/>
            <w:right w:val="none" w:sz="0" w:space="0" w:color="auto"/>
          </w:divBdr>
        </w:div>
        <w:div w:id="1752509110">
          <w:marLeft w:val="0"/>
          <w:marRight w:val="0"/>
          <w:marTop w:val="0"/>
          <w:marBottom w:val="0"/>
          <w:divBdr>
            <w:top w:val="none" w:sz="0" w:space="0" w:color="auto"/>
            <w:left w:val="none" w:sz="0" w:space="0" w:color="auto"/>
            <w:bottom w:val="none" w:sz="0" w:space="0" w:color="auto"/>
            <w:right w:val="none" w:sz="0" w:space="0" w:color="auto"/>
          </w:divBdr>
        </w:div>
        <w:div w:id="369840070">
          <w:marLeft w:val="0"/>
          <w:marRight w:val="0"/>
          <w:marTop w:val="0"/>
          <w:marBottom w:val="0"/>
          <w:divBdr>
            <w:top w:val="none" w:sz="0" w:space="0" w:color="auto"/>
            <w:left w:val="none" w:sz="0" w:space="0" w:color="auto"/>
            <w:bottom w:val="none" w:sz="0" w:space="0" w:color="auto"/>
            <w:right w:val="none" w:sz="0" w:space="0" w:color="auto"/>
          </w:divBdr>
        </w:div>
        <w:div w:id="191505048">
          <w:marLeft w:val="0"/>
          <w:marRight w:val="0"/>
          <w:marTop w:val="0"/>
          <w:marBottom w:val="0"/>
          <w:divBdr>
            <w:top w:val="none" w:sz="0" w:space="0" w:color="auto"/>
            <w:left w:val="none" w:sz="0" w:space="0" w:color="auto"/>
            <w:bottom w:val="none" w:sz="0" w:space="0" w:color="auto"/>
            <w:right w:val="none" w:sz="0" w:space="0" w:color="auto"/>
          </w:divBdr>
        </w:div>
        <w:div w:id="2139493270">
          <w:marLeft w:val="0"/>
          <w:marRight w:val="0"/>
          <w:marTop w:val="0"/>
          <w:marBottom w:val="0"/>
          <w:divBdr>
            <w:top w:val="none" w:sz="0" w:space="0" w:color="auto"/>
            <w:left w:val="none" w:sz="0" w:space="0" w:color="auto"/>
            <w:bottom w:val="none" w:sz="0" w:space="0" w:color="auto"/>
            <w:right w:val="none" w:sz="0" w:space="0" w:color="auto"/>
          </w:divBdr>
          <w:divsChild>
            <w:div w:id="872496173">
              <w:marLeft w:val="0"/>
              <w:marRight w:val="0"/>
              <w:marTop w:val="0"/>
              <w:marBottom w:val="0"/>
              <w:divBdr>
                <w:top w:val="none" w:sz="0" w:space="0" w:color="auto"/>
                <w:left w:val="none" w:sz="0" w:space="0" w:color="auto"/>
                <w:bottom w:val="none" w:sz="0" w:space="0" w:color="auto"/>
                <w:right w:val="none" w:sz="0" w:space="0" w:color="auto"/>
              </w:divBdr>
            </w:div>
            <w:div w:id="334573284">
              <w:marLeft w:val="0"/>
              <w:marRight w:val="0"/>
              <w:marTop w:val="0"/>
              <w:marBottom w:val="0"/>
              <w:divBdr>
                <w:top w:val="none" w:sz="0" w:space="0" w:color="auto"/>
                <w:left w:val="none" w:sz="0" w:space="0" w:color="auto"/>
                <w:bottom w:val="none" w:sz="0" w:space="0" w:color="auto"/>
                <w:right w:val="none" w:sz="0" w:space="0" w:color="auto"/>
              </w:divBdr>
            </w:div>
            <w:div w:id="2012679748">
              <w:marLeft w:val="0"/>
              <w:marRight w:val="0"/>
              <w:marTop w:val="0"/>
              <w:marBottom w:val="0"/>
              <w:divBdr>
                <w:top w:val="none" w:sz="0" w:space="0" w:color="auto"/>
                <w:left w:val="none" w:sz="0" w:space="0" w:color="auto"/>
                <w:bottom w:val="none" w:sz="0" w:space="0" w:color="auto"/>
                <w:right w:val="none" w:sz="0" w:space="0" w:color="auto"/>
              </w:divBdr>
            </w:div>
            <w:div w:id="1607077312">
              <w:marLeft w:val="0"/>
              <w:marRight w:val="0"/>
              <w:marTop w:val="0"/>
              <w:marBottom w:val="0"/>
              <w:divBdr>
                <w:top w:val="none" w:sz="0" w:space="0" w:color="auto"/>
                <w:left w:val="none" w:sz="0" w:space="0" w:color="auto"/>
                <w:bottom w:val="none" w:sz="0" w:space="0" w:color="auto"/>
                <w:right w:val="none" w:sz="0" w:space="0" w:color="auto"/>
              </w:divBdr>
            </w:div>
          </w:divsChild>
        </w:div>
        <w:div w:id="448667816">
          <w:marLeft w:val="0"/>
          <w:marRight w:val="0"/>
          <w:marTop w:val="0"/>
          <w:marBottom w:val="0"/>
          <w:divBdr>
            <w:top w:val="none" w:sz="0" w:space="0" w:color="auto"/>
            <w:left w:val="none" w:sz="0" w:space="0" w:color="auto"/>
            <w:bottom w:val="none" w:sz="0" w:space="0" w:color="auto"/>
            <w:right w:val="none" w:sz="0" w:space="0" w:color="auto"/>
          </w:divBdr>
          <w:divsChild>
            <w:div w:id="1250582161">
              <w:marLeft w:val="0"/>
              <w:marRight w:val="0"/>
              <w:marTop w:val="0"/>
              <w:marBottom w:val="0"/>
              <w:divBdr>
                <w:top w:val="none" w:sz="0" w:space="0" w:color="auto"/>
                <w:left w:val="none" w:sz="0" w:space="0" w:color="auto"/>
                <w:bottom w:val="none" w:sz="0" w:space="0" w:color="auto"/>
                <w:right w:val="none" w:sz="0" w:space="0" w:color="auto"/>
              </w:divBdr>
            </w:div>
            <w:div w:id="401831774">
              <w:marLeft w:val="0"/>
              <w:marRight w:val="0"/>
              <w:marTop w:val="0"/>
              <w:marBottom w:val="0"/>
              <w:divBdr>
                <w:top w:val="none" w:sz="0" w:space="0" w:color="auto"/>
                <w:left w:val="none" w:sz="0" w:space="0" w:color="auto"/>
                <w:bottom w:val="none" w:sz="0" w:space="0" w:color="auto"/>
                <w:right w:val="none" w:sz="0" w:space="0" w:color="auto"/>
              </w:divBdr>
            </w:div>
            <w:div w:id="237372917">
              <w:marLeft w:val="0"/>
              <w:marRight w:val="0"/>
              <w:marTop w:val="0"/>
              <w:marBottom w:val="0"/>
              <w:divBdr>
                <w:top w:val="none" w:sz="0" w:space="0" w:color="auto"/>
                <w:left w:val="none" w:sz="0" w:space="0" w:color="auto"/>
                <w:bottom w:val="none" w:sz="0" w:space="0" w:color="auto"/>
                <w:right w:val="none" w:sz="0" w:space="0" w:color="auto"/>
              </w:divBdr>
            </w:div>
          </w:divsChild>
        </w:div>
        <w:div w:id="1398630250">
          <w:marLeft w:val="0"/>
          <w:marRight w:val="0"/>
          <w:marTop w:val="0"/>
          <w:marBottom w:val="0"/>
          <w:divBdr>
            <w:top w:val="none" w:sz="0" w:space="0" w:color="auto"/>
            <w:left w:val="none" w:sz="0" w:space="0" w:color="auto"/>
            <w:bottom w:val="none" w:sz="0" w:space="0" w:color="auto"/>
            <w:right w:val="none" w:sz="0" w:space="0" w:color="auto"/>
          </w:divBdr>
        </w:div>
        <w:div w:id="93522117">
          <w:marLeft w:val="0"/>
          <w:marRight w:val="0"/>
          <w:marTop w:val="0"/>
          <w:marBottom w:val="0"/>
          <w:divBdr>
            <w:top w:val="none" w:sz="0" w:space="0" w:color="auto"/>
            <w:left w:val="none" w:sz="0" w:space="0" w:color="auto"/>
            <w:bottom w:val="none" w:sz="0" w:space="0" w:color="auto"/>
            <w:right w:val="none" w:sz="0" w:space="0" w:color="auto"/>
          </w:divBdr>
        </w:div>
        <w:div w:id="2025355415">
          <w:marLeft w:val="0"/>
          <w:marRight w:val="0"/>
          <w:marTop w:val="0"/>
          <w:marBottom w:val="0"/>
          <w:divBdr>
            <w:top w:val="none" w:sz="0" w:space="0" w:color="auto"/>
            <w:left w:val="none" w:sz="0" w:space="0" w:color="auto"/>
            <w:bottom w:val="none" w:sz="0" w:space="0" w:color="auto"/>
            <w:right w:val="none" w:sz="0" w:space="0" w:color="auto"/>
          </w:divBdr>
        </w:div>
        <w:div w:id="1734544566">
          <w:marLeft w:val="0"/>
          <w:marRight w:val="0"/>
          <w:marTop w:val="0"/>
          <w:marBottom w:val="0"/>
          <w:divBdr>
            <w:top w:val="none" w:sz="0" w:space="0" w:color="auto"/>
            <w:left w:val="none" w:sz="0" w:space="0" w:color="auto"/>
            <w:bottom w:val="none" w:sz="0" w:space="0" w:color="auto"/>
            <w:right w:val="none" w:sz="0" w:space="0" w:color="auto"/>
          </w:divBdr>
        </w:div>
        <w:div w:id="951325940">
          <w:marLeft w:val="0"/>
          <w:marRight w:val="0"/>
          <w:marTop w:val="0"/>
          <w:marBottom w:val="0"/>
          <w:divBdr>
            <w:top w:val="none" w:sz="0" w:space="0" w:color="auto"/>
            <w:left w:val="none" w:sz="0" w:space="0" w:color="auto"/>
            <w:bottom w:val="none" w:sz="0" w:space="0" w:color="auto"/>
            <w:right w:val="none" w:sz="0" w:space="0" w:color="auto"/>
          </w:divBdr>
        </w:div>
        <w:div w:id="1698695939">
          <w:marLeft w:val="0"/>
          <w:marRight w:val="0"/>
          <w:marTop w:val="0"/>
          <w:marBottom w:val="0"/>
          <w:divBdr>
            <w:top w:val="none" w:sz="0" w:space="0" w:color="auto"/>
            <w:left w:val="none" w:sz="0" w:space="0" w:color="auto"/>
            <w:bottom w:val="none" w:sz="0" w:space="0" w:color="auto"/>
            <w:right w:val="none" w:sz="0" w:space="0" w:color="auto"/>
          </w:divBdr>
        </w:div>
        <w:div w:id="1908879132">
          <w:marLeft w:val="0"/>
          <w:marRight w:val="0"/>
          <w:marTop w:val="0"/>
          <w:marBottom w:val="0"/>
          <w:divBdr>
            <w:top w:val="none" w:sz="0" w:space="0" w:color="auto"/>
            <w:left w:val="none" w:sz="0" w:space="0" w:color="auto"/>
            <w:bottom w:val="none" w:sz="0" w:space="0" w:color="auto"/>
            <w:right w:val="none" w:sz="0" w:space="0" w:color="auto"/>
          </w:divBdr>
        </w:div>
        <w:div w:id="1267470416">
          <w:marLeft w:val="0"/>
          <w:marRight w:val="0"/>
          <w:marTop w:val="0"/>
          <w:marBottom w:val="0"/>
          <w:divBdr>
            <w:top w:val="none" w:sz="0" w:space="0" w:color="auto"/>
            <w:left w:val="none" w:sz="0" w:space="0" w:color="auto"/>
            <w:bottom w:val="none" w:sz="0" w:space="0" w:color="auto"/>
            <w:right w:val="none" w:sz="0" w:space="0" w:color="auto"/>
          </w:divBdr>
        </w:div>
        <w:div w:id="1671716437">
          <w:marLeft w:val="0"/>
          <w:marRight w:val="0"/>
          <w:marTop w:val="0"/>
          <w:marBottom w:val="0"/>
          <w:divBdr>
            <w:top w:val="none" w:sz="0" w:space="0" w:color="auto"/>
            <w:left w:val="none" w:sz="0" w:space="0" w:color="auto"/>
            <w:bottom w:val="none" w:sz="0" w:space="0" w:color="auto"/>
            <w:right w:val="none" w:sz="0" w:space="0" w:color="auto"/>
          </w:divBdr>
        </w:div>
        <w:div w:id="175340975">
          <w:marLeft w:val="0"/>
          <w:marRight w:val="0"/>
          <w:marTop w:val="0"/>
          <w:marBottom w:val="0"/>
          <w:divBdr>
            <w:top w:val="none" w:sz="0" w:space="0" w:color="auto"/>
            <w:left w:val="none" w:sz="0" w:space="0" w:color="auto"/>
            <w:bottom w:val="none" w:sz="0" w:space="0" w:color="auto"/>
            <w:right w:val="none" w:sz="0" w:space="0" w:color="auto"/>
          </w:divBdr>
        </w:div>
        <w:div w:id="1950431919">
          <w:marLeft w:val="0"/>
          <w:marRight w:val="0"/>
          <w:marTop w:val="0"/>
          <w:marBottom w:val="0"/>
          <w:divBdr>
            <w:top w:val="none" w:sz="0" w:space="0" w:color="auto"/>
            <w:left w:val="none" w:sz="0" w:space="0" w:color="auto"/>
            <w:bottom w:val="none" w:sz="0" w:space="0" w:color="auto"/>
            <w:right w:val="none" w:sz="0" w:space="0" w:color="auto"/>
          </w:divBdr>
          <w:divsChild>
            <w:div w:id="512845869">
              <w:marLeft w:val="0"/>
              <w:marRight w:val="0"/>
              <w:marTop w:val="0"/>
              <w:marBottom w:val="0"/>
              <w:divBdr>
                <w:top w:val="none" w:sz="0" w:space="0" w:color="auto"/>
                <w:left w:val="none" w:sz="0" w:space="0" w:color="auto"/>
                <w:bottom w:val="none" w:sz="0" w:space="0" w:color="auto"/>
                <w:right w:val="none" w:sz="0" w:space="0" w:color="auto"/>
              </w:divBdr>
            </w:div>
            <w:div w:id="703361771">
              <w:marLeft w:val="0"/>
              <w:marRight w:val="0"/>
              <w:marTop w:val="0"/>
              <w:marBottom w:val="0"/>
              <w:divBdr>
                <w:top w:val="none" w:sz="0" w:space="0" w:color="auto"/>
                <w:left w:val="none" w:sz="0" w:space="0" w:color="auto"/>
                <w:bottom w:val="none" w:sz="0" w:space="0" w:color="auto"/>
                <w:right w:val="none" w:sz="0" w:space="0" w:color="auto"/>
              </w:divBdr>
            </w:div>
            <w:div w:id="993486348">
              <w:marLeft w:val="0"/>
              <w:marRight w:val="0"/>
              <w:marTop w:val="0"/>
              <w:marBottom w:val="0"/>
              <w:divBdr>
                <w:top w:val="none" w:sz="0" w:space="0" w:color="auto"/>
                <w:left w:val="none" w:sz="0" w:space="0" w:color="auto"/>
                <w:bottom w:val="none" w:sz="0" w:space="0" w:color="auto"/>
                <w:right w:val="none" w:sz="0" w:space="0" w:color="auto"/>
              </w:divBdr>
            </w:div>
          </w:divsChild>
        </w:div>
        <w:div w:id="1808206992">
          <w:marLeft w:val="0"/>
          <w:marRight w:val="0"/>
          <w:marTop w:val="0"/>
          <w:marBottom w:val="0"/>
          <w:divBdr>
            <w:top w:val="none" w:sz="0" w:space="0" w:color="auto"/>
            <w:left w:val="none" w:sz="0" w:space="0" w:color="auto"/>
            <w:bottom w:val="none" w:sz="0" w:space="0" w:color="auto"/>
            <w:right w:val="none" w:sz="0" w:space="0" w:color="auto"/>
          </w:divBdr>
          <w:divsChild>
            <w:div w:id="1620144018">
              <w:marLeft w:val="0"/>
              <w:marRight w:val="0"/>
              <w:marTop w:val="0"/>
              <w:marBottom w:val="0"/>
              <w:divBdr>
                <w:top w:val="none" w:sz="0" w:space="0" w:color="auto"/>
                <w:left w:val="none" w:sz="0" w:space="0" w:color="auto"/>
                <w:bottom w:val="none" w:sz="0" w:space="0" w:color="auto"/>
                <w:right w:val="none" w:sz="0" w:space="0" w:color="auto"/>
              </w:divBdr>
            </w:div>
            <w:div w:id="1482579751">
              <w:marLeft w:val="0"/>
              <w:marRight w:val="0"/>
              <w:marTop w:val="0"/>
              <w:marBottom w:val="0"/>
              <w:divBdr>
                <w:top w:val="none" w:sz="0" w:space="0" w:color="auto"/>
                <w:left w:val="none" w:sz="0" w:space="0" w:color="auto"/>
                <w:bottom w:val="none" w:sz="0" w:space="0" w:color="auto"/>
                <w:right w:val="none" w:sz="0" w:space="0" w:color="auto"/>
              </w:divBdr>
            </w:div>
            <w:div w:id="1826893901">
              <w:marLeft w:val="0"/>
              <w:marRight w:val="0"/>
              <w:marTop w:val="0"/>
              <w:marBottom w:val="0"/>
              <w:divBdr>
                <w:top w:val="none" w:sz="0" w:space="0" w:color="auto"/>
                <w:left w:val="none" w:sz="0" w:space="0" w:color="auto"/>
                <w:bottom w:val="none" w:sz="0" w:space="0" w:color="auto"/>
                <w:right w:val="none" w:sz="0" w:space="0" w:color="auto"/>
              </w:divBdr>
            </w:div>
          </w:divsChild>
        </w:div>
        <w:div w:id="733893054">
          <w:marLeft w:val="0"/>
          <w:marRight w:val="0"/>
          <w:marTop w:val="0"/>
          <w:marBottom w:val="0"/>
          <w:divBdr>
            <w:top w:val="none" w:sz="0" w:space="0" w:color="auto"/>
            <w:left w:val="none" w:sz="0" w:space="0" w:color="auto"/>
            <w:bottom w:val="none" w:sz="0" w:space="0" w:color="auto"/>
            <w:right w:val="none" w:sz="0" w:space="0" w:color="auto"/>
          </w:divBdr>
          <w:divsChild>
            <w:div w:id="241448763">
              <w:marLeft w:val="0"/>
              <w:marRight w:val="0"/>
              <w:marTop w:val="0"/>
              <w:marBottom w:val="0"/>
              <w:divBdr>
                <w:top w:val="none" w:sz="0" w:space="0" w:color="auto"/>
                <w:left w:val="none" w:sz="0" w:space="0" w:color="auto"/>
                <w:bottom w:val="none" w:sz="0" w:space="0" w:color="auto"/>
                <w:right w:val="none" w:sz="0" w:space="0" w:color="auto"/>
              </w:divBdr>
            </w:div>
            <w:div w:id="2035228703">
              <w:marLeft w:val="0"/>
              <w:marRight w:val="0"/>
              <w:marTop w:val="0"/>
              <w:marBottom w:val="0"/>
              <w:divBdr>
                <w:top w:val="none" w:sz="0" w:space="0" w:color="auto"/>
                <w:left w:val="none" w:sz="0" w:space="0" w:color="auto"/>
                <w:bottom w:val="none" w:sz="0" w:space="0" w:color="auto"/>
                <w:right w:val="none" w:sz="0" w:space="0" w:color="auto"/>
              </w:divBdr>
            </w:div>
            <w:div w:id="1579707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088231">
      <w:bodyDiv w:val="1"/>
      <w:marLeft w:val="0"/>
      <w:marRight w:val="0"/>
      <w:marTop w:val="0"/>
      <w:marBottom w:val="0"/>
      <w:divBdr>
        <w:top w:val="none" w:sz="0" w:space="0" w:color="auto"/>
        <w:left w:val="none" w:sz="0" w:space="0" w:color="auto"/>
        <w:bottom w:val="none" w:sz="0" w:space="0" w:color="auto"/>
        <w:right w:val="none" w:sz="0" w:space="0" w:color="auto"/>
      </w:divBdr>
    </w:div>
    <w:div w:id="20755909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07201954@aol.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oseph.odonnell@unt.edu" TargetMode="External"/><Relationship Id="rId12" Type="http://schemas.openxmlformats.org/officeDocument/2006/relationships/hyperlink" Target="http://clt.odu.edu/oso/index.php?src=pe_comp_l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kb.canvas,unt.edu.com/pages/viewpage.action?pageId=84639794"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unt.edu/helpdesk/index.htm" TargetMode="External"/><Relationship Id="rId4" Type="http://schemas.openxmlformats.org/officeDocument/2006/relationships/webSettings" Target="webSettings.xml"/><Relationship Id="rId9" Type="http://schemas.openxmlformats.org/officeDocument/2006/relationships/hyperlink" Target="mailto:helpdesk@unt.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1328</Words>
  <Characters>7576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8887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Evalynn</dc:creator>
  <cp:lastModifiedBy>O'Donnell, Joseph</cp:lastModifiedBy>
  <cp:revision>2</cp:revision>
  <cp:lastPrinted>2018-01-13T19:35:00Z</cp:lastPrinted>
  <dcterms:created xsi:type="dcterms:W3CDTF">2026-02-17T01:47:00Z</dcterms:created>
  <dcterms:modified xsi:type="dcterms:W3CDTF">2026-02-17T01:47:00Z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2017-08-25T00:00:00Z</vt:filetime>
  </property>
  <property fmtid="{D5CDD505-2E9C-101B-9397-08002B2CF9AE}" pid="3" name="Creator">
    <vt:lpwstr>Microsoft® Word 2016</vt:lpwstr>
  </property>
  <property fmtid="{D5CDD505-2E9C-101B-9397-08002B2CF9AE}" pid="4" name="LastSaved">
    <vt:filetime>2018-01-10T00:00:00Z</vt:filetime>
  </property>
</Properties>
</file>