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2C6E" w14:textId="77777777" w:rsidR="00EC7E43" w:rsidRDefault="00EC7E43" w:rsidP="00EC7E43">
      <w:pPr>
        <w:pStyle w:val="Heading7"/>
        <w:spacing w:before="80"/>
      </w:pPr>
      <w:r>
        <w:rPr>
          <w:spacing w:val="-2"/>
        </w:rPr>
        <w:t>Intermediate</w:t>
      </w:r>
      <w:r>
        <w:rPr>
          <w:spacing w:val="1"/>
        </w:rPr>
        <w:t xml:space="preserve"> </w:t>
      </w:r>
      <w:r>
        <w:rPr>
          <w:spacing w:val="-2"/>
        </w:rPr>
        <w:t>Sculpture</w:t>
      </w:r>
      <w:r>
        <w:rPr>
          <w:spacing w:val="2"/>
        </w:rPr>
        <w:t xml:space="preserve"> </w:t>
      </w:r>
      <w:r>
        <w:rPr>
          <w:spacing w:val="-2"/>
        </w:rPr>
        <w:t>Multiples</w:t>
      </w:r>
      <w:r>
        <w:t xml:space="preserve"> </w:t>
      </w:r>
      <w:r>
        <w:rPr>
          <w:spacing w:val="-2"/>
        </w:rPr>
        <w:t>and</w:t>
      </w:r>
      <w:r>
        <w:rPr>
          <w:spacing w:val="4"/>
        </w:rPr>
        <w:t xml:space="preserve"> </w:t>
      </w:r>
      <w:r>
        <w:rPr>
          <w:spacing w:val="-2"/>
        </w:rPr>
        <w:t>Monuments</w:t>
      </w:r>
    </w:p>
    <w:p w14:paraId="72594DD3" w14:textId="77777777" w:rsidR="00EC7E43" w:rsidRDefault="00EC7E43" w:rsidP="00EC7E43">
      <w:pPr>
        <w:spacing w:before="13" w:line="207" w:lineRule="exact"/>
        <w:ind w:left="359"/>
        <w:rPr>
          <w:rFonts w:ascii="Arial"/>
          <w:sz w:val="18"/>
        </w:rPr>
      </w:pPr>
      <w:r>
        <w:rPr>
          <w:rFonts w:ascii="Arial"/>
          <w:sz w:val="18"/>
        </w:rPr>
        <w:t>ASTU</w:t>
      </w:r>
      <w:r>
        <w:rPr>
          <w:rFonts w:ascii="Arial"/>
          <w:spacing w:val="-4"/>
          <w:sz w:val="18"/>
        </w:rPr>
        <w:t xml:space="preserve"> </w:t>
      </w:r>
      <w:r>
        <w:rPr>
          <w:rFonts w:ascii="Arial"/>
          <w:sz w:val="18"/>
        </w:rPr>
        <w:t>3802-</w:t>
      </w:r>
      <w:r>
        <w:rPr>
          <w:rFonts w:ascii="Arial"/>
          <w:spacing w:val="-5"/>
          <w:sz w:val="18"/>
        </w:rPr>
        <w:t>501</w:t>
      </w:r>
    </w:p>
    <w:p w14:paraId="670B9DFF" w14:textId="77777777" w:rsidR="00EC7E43" w:rsidRDefault="00EC7E43" w:rsidP="00EC7E43">
      <w:pPr>
        <w:pStyle w:val="BodyText"/>
        <w:spacing w:line="227" w:lineRule="exact"/>
        <w:ind w:left="359"/>
      </w:pPr>
      <w:r>
        <w:t>ART</w:t>
      </w:r>
      <w:r>
        <w:rPr>
          <w:spacing w:val="-4"/>
        </w:rPr>
        <w:t xml:space="preserve"> </w:t>
      </w:r>
      <w:r>
        <w:rPr>
          <w:spacing w:val="-5"/>
        </w:rPr>
        <w:t>153</w:t>
      </w:r>
    </w:p>
    <w:p w14:paraId="43B933B3" w14:textId="77777777" w:rsidR="00EC7E43" w:rsidRDefault="00EC7E43" w:rsidP="00EC7E43">
      <w:pPr>
        <w:pStyle w:val="BodyText"/>
        <w:spacing w:line="235" w:lineRule="auto"/>
        <w:ind w:left="359" w:right="2857"/>
      </w:pPr>
      <w:r>
        <w:t>MW</w:t>
      </w:r>
      <w:r>
        <w:rPr>
          <w:spacing w:val="-13"/>
        </w:rPr>
        <w:t xml:space="preserve"> </w:t>
      </w:r>
      <w:r>
        <w:t>2pm-4:50pm Spring 2026</w:t>
      </w:r>
    </w:p>
    <w:p w14:paraId="330141BB" w14:textId="77777777" w:rsidR="00EC7E43" w:rsidRDefault="00EC7E43" w:rsidP="00EC7E43">
      <w:pPr>
        <w:pStyle w:val="Heading6"/>
        <w:spacing w:before="229"/>
        <w:ind w:left="359"/>
      </w:pPr>
      <w:r>
        <w:t>COURSE</w:t>
      </w:r>
      <w:r>
        <w:rPr>
          <w:spacing w:val="-11"/>
        </w:rPr>
        <w:t xml:space="preserve"> </w:t>
      </w:r>
      <w:r>
        <w:t>DESCRIPTION</w:t>
      </w:r>
      <w:r>
        <w:rPr>
          <w:spacing w:val="-10"/>
        </w:rPr>
        <w:t xml:space="preserve"> *</w:t>
      </w:r>
    </w:p>
    <w:p w14:paraId="52436565" w14:textId="77777777" w:rsidR="00EC7E43" w:rsidRDefault="00EC7E43" w:rsidP="00EC7E43">
      <w:pPr>
        <w:pStyle w:val="BodyText"/>
        <w:spacing w:before="81"/>
        <w:rPr>
          <w:b/>
        </w:rPr>
      </w:pPr>
      <w:r>
        <w:br w:type="column"/>
      </w:r>
    </w:p>
    <w:p w14:paraId="7E95B1F3" w14:textId="77777777" w:rsidR="00EC7E43" w:rsidRDefault="00EC7E43" w:rsidP="00EC7E43">
      <w:pPr>
        <w:pStyle w:val="BodyText"/>
        <w:ind w:left="359" w:right="3673"/>
      </w:pPr>
      <w:r>
        <w:t xml:space="preserve">Jacob Phillips </w:t>
      </w:r>
      <w:hyperlink r:id="rId5">
        <w:r>
          <w:rPr>
            <w:spacing w:val="-2"/>
          </w:rPr>
          <w:t>Jacob.phillips@unt.edu</w:t>
        </w:r>
      </w:hyperlink>
      <w:r>
        <w:rPr>
          <w:spacing w:val="-2"/>
        </w:rPr>
        <w:t xml:space="preserve"> </w:t>
      </w:r>
      <w:r>
        <w:t>Art 153</w:t>
      </w:r>
    </w:p>
    <w:p w14:paraId="4FD8A472" w14:textId="77777777" w:rsidR="00EC7E43" w:rsidRDefault="00EC7E43" w:rsidP="00EC7E43">
      <w:pPr>
        <w:pStyle w:val="BodyText"/>
        <w:spacing w:line="229" w:lineRule="exact"/>
        <w:ind w:left="359"/>
      </w:pPr>
      <w:r>
        <w:t>Office</w:t>
      </w:r>
      <w:r>
        <w:rPr>
          <w:spacing w:val="-6"/>
        </w:rPr>
        <w:t xml:space="preserve"> </w:t>
      </w:r>
      <w:proofErr w:type="gramStart"/>
      <w:r>
        <w:t>hour</w:t>
      </w:r>
      <w:proofErr w:type="gramEnd"/>
      <w:r>
        <w:t>-</w:t>
      </w:r>
      <w:r>
        <w:rPr>
          <w:spacing w:val="-4"/>
        </w:rPr>
        <w:t xml:space="preserve"> </w:t>
      </w:r>
      <w:r>
        <w:t>M</w:t>
      </w:r>
      <w:r>
        <w:rPr>
          <w:spacing w:val="-6"/>
        </w:rPr>
        <w:t xml:space="preserve"> </w:t>
      </w:r>
      <w:r>
        <w:t>5pm-</w:t>
      </w:r>
      <w:r>
        <w:rPr>
          <w:spacing w:val="-5"/>
        </w:rPr>
        <w:t>6pm</w:t>
      </w:r>
    </w:p>
    <w:p w14:paraId="45299C47" w14:textId="77777777" w:rsidR="00EC7E43" w:rsidRDefault="00EC7E43" w:rsidP="00EC7E43">
      <w:pPr>
        <w:pStyle w:val="BodyText"/>
        <w:spacing w:line="229" w:lineRule="exact"/>
        <w:sectPr w:rsidR="00EC7E43" w:rsidSect="00EC7E43">
          <w:footerReference w:type="default" r:id="rId6"/>
          <w:pgSz w:w="12240" w:h="15840"/>
          <w:pgMar w:top="1000" w:right="0" w:bottom="1180" w:left="1080" w:header="0" w:footer="995" w:gutter="0"/>
          <w:pgNumType w:start="1"/>
          <w:cols w:num="2" w:space="720" w:equalWidth="0">
            <w:col w:w="4673" w:space="368"/>
            <w:col w:w="6119"/>
          </w:cols>
        </w:sectPr>
      </w:pPr>
    </w:p>
    <w:p w14:paraId="685D3B17" w14:textId="77777777" w:rsidR="00EC7E43" w:rsidRDefault="00EC7E43" w:rsidP="00EC7E43">
      <w:pPr>
        <w:pStyle w:val="BodyText"/>
        <w:spacing w:before="1"/>
        <w:ind w:left="359" w:right="2931"/>
        <w:jc w:val="both"/>
      </w:pPr>
      <w:r>
        <w:t>3803.</w:t>
      </w:r>
      <w:r>
        <w:rPr>
          <w:spacing w:val="-7"/>
        </w:rPr>
        <w:t xml:space="preserve"> </w:t>
      </w:r>
      <w:r>
        <w:t>Intermediate</w:t>
      </w:r>
      <w:r>
        <w:rPr>
          <w:spacing w:val="-7"/>
        </w:rPr>
        <w:t xml:space="preserve"> </w:t>
      </w:r>
      <w:r>
        <w:t>Sculpture:</w:t>
      </w:r>
      <w:r>
        <w:rPr>
          <w:spacing w:val="-7"/>
        </w:rPr>
        <w:t xml:space="preserve"> </w:t>
      </w:r>
      <w:r>
        <w:t>Multiples</w:t>
      </w:r>
      <w:r>
        <w:rPr>
          <w:spacing w:val="-7"/>
        </w:rPr>
        <w:t xml:space="preserve"> </w:t>
      </w:r>
      <w:r>
        <w:t>and</w:t>
      </w:r>
      <w:r>
        <w:rPr>
          <w:spacing w:val="-7"/>
        </w:rPr>
        <w:t xml:space="preserve"> </w:t>
      </w:r>
      <w:r>
        <w:t>Monuments.</w:t>
      </w:r>
      <w:r>
        <w:rPr>
          <w:spacing w:val="-7"/>
        </w:rPr>
        <w:t xml:space="preserve"> </w:t>
      </w:r>
      <w:r>
        <w:t>This</w:t>
      </w:r>
      <w:r>
        <w:rPr>
          <w:spacing w:val="-7"/>
        </w:rPr>
        <w:t xml:space="preserve"> </w:t>
      </w:r>
      <w:r>
        <w:t>course</w:t>
      </w:r>
      <w:r>
        <w:rPr>
          <w:spacing w:val="-7"/>
        </w:rPr>
        <w:t xml:space="preserve"> </w:t>
      </w:r>
      <w:r>
        <w:t>builds</w:t>
      </w:r>
      <w:r>
        <w:rPr>
          <w:spacing w:val="-7"/>
        </w:rPr>
        <w:t xml:space="preserve"> </w:t>
      </w:r>
      <w:r>
        <w:t>upon</w:t>
      </w:r>
      <w:r>
        <w:rPr>
          <w:spacing w:val="-7"/>
        </w:rPr>
        <w:t xml:space="preserve"> </w:t>
      </w:r>
      <w:r>
        <w:t>the</w:t>
      </w:r>
      <w:r>
        <w:rPr>
          <w:spacing w:val="-7"/>
        </w:rPr>
        <w:t xml:space="preserve"> </w:t>
      </w:r>
      <w:r>
        <w:t>fundamental principles</w:t>
      </w:r>
      <w:r>
        <w:rPr>
          <w:spacing w:val="-9"/>
        </w:rPr>
        <w:t xml:space="preserve"> </w:t>
      </w:r>
      <w:r>
        <w:t>of</w:t>
      </w:r>
      <w:r>
        <w:rPr>
          <w:spacing w:val="-9"/>
        </w:rPr>
        <w:t xml:space="preserve"> </w:t>
      </w:r>
      <w:r>
        <w:t>mold-making</w:t>
      </w:r>
      <w:r>
        <w:rPr>
          <w:spacing w:val="-9"/>
        </w:rPr>
        <w:t xml:space="preserve"> </w:t>
      </w:r>
      <w:r>
        <w:t>and</w:t>
      </w:r>
      <w:r>
        <w:rPr>
          <w:spacing w:val="-9"/>
        </w:rPr>
        <w:t xml:space="preserve"> </w:t>
      </w:r>
      <w:r>
        <w:t>casting</w:t>
      </w:r>
      <w:r>
        <w:rPr>
          <w:spacing w:val="-9"/>
        </w:rPr>
        <w:t xml:space="preserve"> </w:t>
      </w:r>
      <w:r>
        <w:t>learned</w:t>
      </w:r>
      <w:r>
        <w:rPr>
          <w:spacing w:val="-9"/>
        </w:rPr>
        <w:t xml:space="preserve"> </w:t>
      </w:r>
      <w:r>
        <w:t>in</w:t>
      </w:r>
      <w:r>
        <w:rPr>
          <w:spacing w:val="-9"/>
        </w:rPr>
        <w:t xml:space="preserve"> </w:t>
      </w:r>
      <w:r>
        <w:t>Beginning</w:t>
      </w:r>
      <w:r>
        <w:rPr>
          <w:spacing w:val="-9"/>
        </w:rPr>
        <w:t xml:space="preserve"> </w:t>
      </w:r>
      <w:r>
        <w:t>Sculpture:</w:t>
      </w:r>
      <w:r>
        <w:rPr>
          <w:spacing w:val="-9"/>
        </w:rPr>
        <w:t xml:space="preserve"> </w:t>
      </w:r>
      <w:r>
        <w:t>Traditional</w:t>
      </w:r>
      <w:r>
        <w:rPr>
          <w:spacing w:val="-9"/>
        </w:rPr>
        <w:t xml:space="preserve"> </w:t>
      </w:r>
      <w:r>
        <w:t>Methods,</w:t>
      </w:r>
      <w:r>
        <w:rPr>
          <w:spacing w:val="-9"/>
        </w:rPr>
        <w:t xml:space="preserve"> </w:t>
      </w:r>
      <w:r>
        <w:t>while exploring more complex concepts, materials, and techniques. (hot and cold casting)</w:t>
      </w:r>
    </w:p>
    <w:p w14:paraId="5BB0BF64" w14:textId="77777777" w:rsidR="00EC7E43" w:rsidRDefault="00EC7E43" w:rsidP="00EC7E43">
      <w:pPr>
        <w:pStyle w:val="BodyText"/>
        <w:spacing w:before="152"/>
      </w:pPr>
    </w:p>
    <w:p w14:paraId="26AB3798" w14:textId="77777777" w:rsidR="00EC7E43" w:rsidRDefault="00EC7E43" w:rsidP="00EC7E43">
      <w:pPr>
        <w:pStyle w:val="Heading6"/>
        <w:ind w:left="355"/>
        <w:jc w:val="both"/>
      </w:pPr>
      <w:r>
        <w:t>COURSE</w:t>
      </w:r>
      <w:r>
        <w:rPr>
          <w:spacing w:val="-9"/>
        </w:rPr>
        <w:t xml:space="preserve"> </w:t>
      </w:r>
      <w:r>
        <w:t>CONTENT</w:t>
      </w:r>
      <w:r>
        <w:rPr>
          <w:spacing w:val="-7"/>
        </w:rPr>
        <w:t xml:space="preserve"> </w:t>
      </w:r>
      <w:r>
        <w:t>&amp;</w:t>
      </w:r>
      <w:r>
        <w:rPr>
          <w:spacing w:val="-8"/>
        </w:rPr>
        <w:t xml:space="preserve"> </w:t>
      </w:r>
      <w:r>
        <w:t>SCHEDULE</w:t>
      </w:r>
      <w:r>
        <w:rPr>
          <w:spacing w:val="-8"/>
        </w:rPr>
        <w:t xml:space="preserve"> </w:t>
      </w:r>
      <w:r>
        <w:rPr>
          <w:spacing w:val="-2"/>
        </w:rPr>
        <w:t>CHANGES</w:t>
      </w:r>
    </w:p>
    <w:p w14:paraId="11809B03" w14:textId="77777777" w:rsidR="00EC7E43" w:rsidRDefault="00EC7E43" w:rsidP="00EC7E43">
      <w:pPr>
        <w:pStyle w:val="BodyText"/>
        <w:spacing w:before="9" w:line="249" w:lineRule="auto"/>
        <w:ind w:left="355" w:right="2361"/>
      </w:pPr>
      <w:r>
        <w:t>In this course we will explore making sculptures that use multiple copies of an object through mold making</w:t>
      </w:r>
      <w:r>
        <w:rPr>
          <w:spacing w:val="-1"/>
        </w:rPr>
        <w:t xml:space="preserve"> </w:t>
      </w:r>
      <w:r>
        <w:t>and</w:t>
      </w:r>
      <w:r>
        <w:rPr>
          <w:spacing w:val="-1"/>
        </w:rPr>
        <w:t xml:space="preserve"> </w:t>
      </w:r>
      <w:r>
        <w:t>3d</w:t>
      </w:r>
      <w:r>
        <w:rPr>
          <w:spacing w:val="-1"/>
        </w:rPr>
        <w:t xml:space="preserve"> </w:t>
      </w:r>
      <w:r>
        <w:t>printing</w:t>
      </w:r>
      <w:r>
        <w:rPr>
          <w:spacing w:val="-1"/>
        </w:rPr>
        <w:t xml:space="preserve"> </w:t>
      </w:r>
      <w:r>
        <w:t>as</w:t>
      </w:r>
      <w:r>
        <w:rPr>
          <w:spacing w:val="-1"/>
        </w:rPr>
        <w:t xml:space="preserve"> </w:t>
      </w:r>
      <w:r>
        <w:t>well</w:t>
      </w:r>
      <w:r>
        <w:rPr>
          <w:spacing w:val="-1"/>
        </w:rPr>
        <w:t xml:space="preserve"> </w:t>
      </w:r>
      <w:r>
        <w:t>as</w:t>
      </w:r>
      <w:r>
        <w:rPr>
          <w:spacing w:val="-1"/>
        </w:rPr>
        <w:t xml:space="preserve"> </w:t>
      </w:r>
      <w:r>
        <w:t>what</w:t>
      </w:r>
      <w:r>
        <w:rPr>
          <w:spacing w:val="-1"/>
        </w:rPr>
        <w:t xml:space="preserve"> </w:t>
      </w:r>
      <w:r>
        <w:t>makes</w:t>
      </w:r>
      <w:r>
        <w:rPr>
          <w:spacing w:val="-1"/>
        </w:rPr>
        <w:t xml:space="preserve"> </w:t>
      </w:r>
      <w:r>
        <w:t>a</w:t>
      </w:r>
      <w:r>
        <w:rPr>
          <w:spacing w:val="-1"/>
        </w:rPr>
        <w:t xml:space="preserve"> </w:t>
      </w:r>
      <w:r>
        <w:t>sculpture</w:t>
      </w:r>
      <w:r>
        <w:rPr>
          <w:spacing w:val="-1"/>
        </w:rPr>
        <w:t xml:space="preserve"> </w:t>
      </w:r>
      <w:r>
        <w:t>seem</w:t>
      </w:r>
      <w:r>
        <w:rPr>
          <w:spacing w:val="-1"/>
        </w:rPr>
        <w:t xml:space="preserve"> </w:t>
      </w:r>
      <w:r>
        <w:t>monumental</w:t>
      </w:r>
      <w:r>
        <w:rPr>
          <w:spacing w:val="-1"/>
        </w:rPr>
        <w:t xml:space="preserve"> </w:t>
      </w:r>
      <w:r>
        <w:t>in</w:t>
      </w:r>
      <w:r>
        <w:rPr>
          <w:spacing w:val="-1"/>
        </w:rPr>
        <w:t xml:space="preserve"> </w:t>
      </w:r>
      <w:r>
        <w:t>scale.</w:t>
      </w:r>
      <w:r>
        <w:rPr>
          <w:spacing w:val="-1"/>
        </w:rPr>
        <w:t xml:space="preserve"> </w:t>
      </w:r>
      <w:r>
        <w:t>We</w:t>
      </w:r>
      <w:r>
        <w:rPr>
          <w:spacing w:val="-1"/>
        </w:rPr>
        <w:t xml:space="preserve"> </w:t>
      </w:r>
      <w:r>
        <w:t>will</w:t>
      </w:r>
      <w:r>
        <w:rPr>
          <w:spacing w:val="-1"/>
        </w:rPr>
        <w:t xml:space="preserve"> </w:t>
      </w:r>
      <w:r>
        <w:t>be</w:t>
      </w:r>
      <w:r>
        <w:rPr>
          <w:spacing w:val="-1"/>
        </w:rPr>
        <w:t xml:space="preserve"> </w:t>
      </w:r>
      <w:r>
        <w:t>casting pewter for our final project this semester. These materials have been associated with editions (multiples) and large outdoor sculpture (monuments).</w:t>
      </w:r>
    </w:p>
    <w:p w14:paraId="0DC77EEF" w14:textId="77777777" w:rsidR="00EC7E43" w:rsidRDefault="00EC7E43" w:rsidP="00EC7E43">
      <w:pPr>
        <w:pStyle w:val="BodyText"/>
        <w:spacing w:before="8"/>
      </w:pPr>
    </w:p>
    <w:p w14:paraId="395D5D2F" w14:textId="77777777" w:rsidR="00EC7E43" w:rsidRDefault="00EC7E43" w:rsidP="00EC7E43">
      <w:pPr>
        <w:pStyle w:val="BodyText"/>
        <w:ind w:left="355"/>
      </w:pPr>
      <w:r>
        <w:t>The</w:t>
      </w:r>
      <w:r>
        <w:rPr>
          <w:spacing w:val="-3"/>
        </w:rPr>
        <w:t xml:space="preserve"> </w:t>
      </w:r>
      <w:r>
        <w:t>course</w:t>
      </w:r>
      <w:r>
        <w:rPr>
          <w:spacing w:val="-2"/>
        </w:rPr>
        <w:t xml:space="preserve"> </w:t>
      </w:r>
      <w:r>
        <w:t>schedule</w:t>
      </w:r>
      <w:r>
        <w:rPr>
          <w:spacing w:val="-2"/>
        </w:rPr>
        <w:t xml:space="preserve"> </w:t>
      </w:r>
      <w:r>
        <w:t>reflects</w:t>
      </w:r>
      <w:r>
        <w:rPr>
          <w:spacing w:val="-2"/>
        </w:rPr>
        <w:t xml:space="preserve"> </w:t>
      </w:r>
      <w:r>
        <w:t>expected</w:t>
      </w:r>
      <w:r>
        <w:rPr>
          <w:spacing w:val="-3"/>
        </w:rPr>
        <w:t xml:space="preserve"> </w:t>
      </w:r>
      <w:r>
        <w:t>class</w:t>
      </w:r>
      <w:r>
        <w:rPr>
          <w:spacing w:val="-2"/>
        </w:rPr>
        <w:t xml:space="preserve"> </w:t>
      </w:r>
      <w:r>
        <w:t>progress</w:t>
      </w:r>
      <w:r>
        <w:rPr>
          <w:spacing w:val="-2"/>
        </w:rPr>
        <w:t xml:space="preserve"> </w:t>
      </w:r>
      <w:r>
        <w:t>in</w:t>
      </w:r>
      <w:r>
        <w:rPr>
          <w:spacing w:val="-2"/>
        </w:rPr>
        <w:t xml:space="preserve"> </w:t>
      </w:r>
      <w:r>
        <w:t>course</w:t>
      </w:r>
      <w:r>
        <w:rPr>
          <w:spacing w:val="-3"/>
        </w:rPr>
        <w:t xml:space="preserve"> </w:t>
      </w:r>
      <w:r>
        <w:t>subject</w:t>
      </w:r>
      <w:r>
        <w:rPr>
          <w:spacing w:val="-2"/>
        </w:rPr>
        <w:t xml:space="preserve"> </w:t>
      </w:r>
      <w:r>
        <w:t>matter</w:t>
      </w:r>
      <w:r>
        <w:rPr>
          <w:spacing w:val="-2"/>
        </w:rPr>
        <w:t xml:space="preserve"> </w:t>
      </w:r>
      <w:r>
        <w:t>and</w:t>
      </w:r>
      <w:r>
        <w:rPr>
          <w:spacing w:val="-2"/>
        </w:rPr>
        <w:t xml:space="preserve"> </w:t>
      </w:r>
      <w:r>
        <w:t>is</w:t>
      </w:r>
      <w:r>
        <w:rPr>
          <w:spacing w:val="-3"/>
        </w:rPr>
        <w:t xml:space="preserve"> </w:t>
      </w:r>
      <w:r>
        <w:t>considered</w:t>
      </w:r>
      <w:r>
        <w:rPr>
          <w:spacing w:val="-2"/>
        </w:rPr>
        <w:t xml:space="preserve"> tentative.</w:t>
      </w:r>
    </w:p>
    <w:p w14:paraId="4DCC9D0E" w14:textId="77777777" w:rsidR="00EC7E43" w:rsidRDefault="00EC7E43" w:rsidP="00EC7E43">
      <w:pPr>
        <w:pStyle w:val="BodyText"/>
        <w:spacing w:before="9" w:line="249" w:lineRule="auto"/>
        <w:ind w:left="355" w:right="3198"/>
      </w:pPr>
      <w:r>
        <w:t>The</w:t>
      </w:r>
      <w:r>
        <w:rPr>
          <w:spacing w:val="-1"/>
        </w:rPr>
        <w:t xml:space="preserve"> </w:t>
      </w:r>
      <w:r>
        <w:t>students</w:t>
      </w:r>
      <w:r>
        <w:rPr>
          <w:spacing w:val="-1"/>
        </w:rPr>
        <w:t xml:space="preserve"> </w:t>
      </w:r>
      <w:proofErr w:type="gramStart"/>
      <w:r>
        <w:t>in</w:t>
      </w:r>
      <w:proofErr w:type="gramEnd"/>
      <w:r>
        <w:rPr>
          <w:spacing w:val="-1"/>
        </w:rPr>
        <w:t xml:space="preserve"> </w:t>
      </w:r>
      <w:r>
        <w:t>the</w:t>
      </w:r>
      <w:r>
        <w:rPr>
          <w:spacing w:val="-1"/>
        </w:rPr>
        <w:t xml:space="preserve"> </w:t>
      </w:r>
      <w:r>
        <w:t>course</w:t>
      </w:r>
      <w:r>
        <w:rPr>
          <w:spacing w:val="-1"/>
        </w:rPr>
        <w:t xml:space="preserve"> </w:t>
      </w:r>
      <w:r>
        <w:t>will</w:t>
      </w:r>
      <w:r>
        <w:rPr>
          <w:spacing w:val="-1"/>
        </w:rPr>
        <w:t xml:space="preserve"> </w:t>
      </w:r>
      <w:r>
        <w:t>have</w:t>
      </w:r>
      <w:r>
        <w:rPr>
          <w:spacing w:val="-1"/>
        </w:rPr>
        <w:t xml:space="preserve"> </w:t>
      </w:r>
      <w:r>
        <w:t>access</w:t>
      </w:r>
      <w:r>
        <w:rPr>
          <w:spacing w:val="-1"/>
        </w:rPr>
        <w:t xml:space="preserve"> </w:t>
      </w:r>
      <w:r>
        <w:t>to</w:t>
      </w:r>
      <w:r>
        <w:rPr>
          <w:spacing w:val="-1"/>
        </w:rPr>
        <w:t xml:space="preserve"> </w:t>
      </w:r>
      <w:r>
        <w:t>all</w:t>
      </w:r>
      <w:r>
        <w:rPr>
          <w:spacing w:val="-1"/>
        </w:rPr>
        <w:t xml:space="preserve"> </w:t>
      </w:r>
      <w:r>
        <w:t>the</w:t>
      </w:r>
      <w:r>
        <w:rPr>
          <w:spacing w:val="-1"/>
        </w:rPr>
        <w:t xml:space="preserve"> </w:t>
      </w:r>
      <w:r>
        <w:t>sculpture</w:t>
      </w:r>
      <w:r>
        <w:rPr>
          <w:spacing w:val="-1"/>
        </w:rPr>
        <w:t xml:space="preserve"> </w:t>
      </w:r>
      <w:r>
        <w:t>facilities</w:t>
      </w:r>
      <w:r>
        <w:rPr>
          <w:spacing w:val="-1"/>
        </w:rPr>
        <w:t xml:space="preserve"> </w:t>
      </w:r>
      <w:r>
        <w:t>and</w:t>
      </w:r>
      <w:r>
        <w:rPr>
          <w:spacing w:val="-1"/>
        </w:rPr>
        <w:t xml:space="preserve"> </w:t>
      </w:r>
      <w:r>
        <w:t>equipment.</w:t>
      </w:r>
      <w:r>
        <w:rPr>
          <w:spacing w:val="-1"/>
        </w:rPr>
        <w:t xml:space="preserve"> </w:t>
      </w:r>
      <w:r>
        <w:t>There is a material fee charge that will need to be paid at the beginning of this course. The schedule for this course is subject to change in content and scope at the instructor’s discretion.</w:t>
      </w:r>
    </w:p>
    <w:p w14:paraId="3DB1F8C7" w14:textId="77777777" w:rsidR="00EC7E43" w:rsidRDefault="00EC7E43" w:rsidP="00EC7E43">
      <w:pPr>
        <w:pStyle w:val="BodyText"/>
        <w:spacing w:before="9"/>
      </w:pPr>
    </w:p>
    <w:p w14:paraId="6FA1CA33" w14:textId="77777777" w:rsidR="00EC7E43" w:rsidRDefault="00EC7E43" w:rsidP="00EC7E43">
      <w:pPr>
        <w:pStyle w:val="BodyText"/>
        <w:spacing w:line="249" w:lineRule="auto"/>
        <w:ind w:left="355" w:right="1922"/>
      </w:pPr>
      <w:r>
        <w:rPr>
          <w:noProof/>
        </w:rPr>
        <mc:AlternateContent>
          <mc:Choice Requires="wps">
            <w:drawing>
              <wp:anchor distT="0" distB="0" distL="0" distR="0" simplePos="0" relativeHeight="251659264" behindDoc="1" locked="0" layoutInCell="1" allowOverlap="1" wp14:anchorId="08A193A6" wp14:editId="39A9F310">
                <wp:simplePos x="0" y="0"/>
                <wp:positionH relativeFrom="page">
                  <wp:posOffset>911423</wp:posOffset>
                </wp:positionH>
                <wp:positionV relativeFrom="paragraph">
                  <wp:posOffset>916867</wp:posOffset>
                </wp:positionV>
                <wp:extent cx="1797685" cy="1403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685" cy="140335"/>
                        </a:xfrm>
                        <a:prstGeom prst="rect">
                          <a:avLst/>
                        </a:prstGeom>
                      </wps:spPr>
                      <wps:txbx>
                        <w:txbxContent>
                          <w:p w14:paraId="171FAF3B" w14:textId="77777777" w:rsidR="00EC7E43" w:rsidRDefault="00EC7E43" w:rsidP="00EC7E43">
                            <w:pPr>
                              <w:spacing w:line="221" w:lineRule="exact"/>
                              <w:rPr>
                                <w:b/>
                                <w:sz w:val="20"/>
                              </w:rPr>
                            </w:pPr>
                            <w:r>
                              <w:rPr>
                                <w:b/>
                                <w:sz w:val="20"/>
                              </w:rPr>
                              <w:t>Course</w:t>
                            </w:r>
                            <w:r>
                              <w:rPr>
                                <w:b/>
                                <w:spacing w:val="-7"/>
                                <w:sz w:val="20"/>
                              </w:rPr>
                              <w:t xml:space="preserve"> </w:t>
                            </w:r>
                            <w:r>
                              <w:rPr>
                                <w:b/>
                                <w:sz w:val="20"/>
                              </w:rPr>
                              <w:t>Outcomes</w:t>
                            </w:r>
                            <w:r>
                              <w:rPr>
                                <w:b/>
                                <w:spacing w:val="-7"/>
                                <w:sz w:val="20"/>
                              </w:rPr>
                              <w:t xml:space="preserve"> </w:t>
                            </w:r>
                            <w:r>
                              <w:rPr>
                                <w:b/>
                                <w:sz w:val="20"/>
                              </w:rPr>
                              <w:t>&amp;</w:t>
                            </w:r>
                            <w:r>
                              <w:rPr>
                                <w:b/>
                                <w:spacing w:val="-8"/>
                                <w:sz w:val="20"/>
                              </w:rPr>
                              <w:t xml:space="preserve"> </w:t>
                            </w:r>
                            <w:r>
                              <w:rPr>
                                <w:b/>
                                <w:sz w:val="20"/>
                              </w:rPr>
                              <w:t>Objectives</w:t>
                            </w:r>
                            <w:r>
                              <w:rPr>
                                <w:b/>
                                <w:spacing w:val="-7"/>
                                <w:sz w:val="20"/>
                              </w:rPr>
                              <w:t xml:space="preserve"> </w:t>
                            </w:r>
                            <w:r>
                              <w:rPr>
                                <w:b/>
                                <w:spacing w:val="-10"/>
                                <w:sz w:val="20"/>
                              </w:rPr>
                              <w:t>*</w:t>
                            </w:r>
                          </w:p>
                        </w:txbxContent>
                      </wps:txbx>
                      <wps:bodyPr wrap="square" lIns="0" tIns="0" rIns="0" bIns="0" rtlCol="0">
                        <a:noAutofit/>
                      </wps:bodyPr>
                    </wps:wsp>
                  </a:graphicData>
                </a:graphic>
              </wp:anchor>
            </w:drawing>
          </mc:Choice>
          <mc:Fallback>
            <w:pict>
              <v:shapetype w14:anchorId="08A193A6" id="_x0000_t202" coordsize="21600,21600" o:spt="202" path="m,l,21600r21600,l21600,xe">
                <v:stroke joinstyle="miter"/>
                <v:path gradientshapeok="t" o:connecttype="rect"/>
              </v:shapetype>
              <v:shape id="Textbox 2" o:spid="_x0000_s1026" type="#_x0000_t202" style="position:absolute;left:0;text-align:left;margin-left:71.75pt;margin-top:72.2pt;width:141.55pt;height:11.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" filled="f" stroked="f">
                <v:textbox inset="0,0,0,0">
                  <w:txbxContent>
                    <w:p w14:paraId="171FAF3B" w14:textId="77777777" w:rsidR="00EC7E43" w:rsidRDefault="00EC7E43" w:rsidP="00EC7E43">
                      <w:pPr>
                        <w:spacing w:line="221" w:lineRule="exact"/>
                        <w:rPr>
                          <w:b/>
                          <w:sz w:val="20"/>
                        </w:rPr>
                      </w:pPr>
                      <w:r>
                        <w:rPr>
                          <w:b/>
                          <w:sz w:val="20"/>
                        </w:rPr>
                        <w:t>Course</w:t>
                      </w:r>
                      <w:r>
                        <w:rPr>
                          <w:b/>
                          <w:spacing w:val="-7"/>
                          <w:sz w:val="20"/>
                        </w:rPr>
                        <w:t xml:space="preserve"> </w:t>
                      </w:r>
                      <w:r>
                        <w:rPr>
                          <w:b/>
                          <w:sz w:val="20"/>
                        </w:rPr>
                        <w:t>Outcomes</w:t>
                      </w:r>
                      <w:r>
                        <w:rPr>
                          <w:b/>
                          <w:spacing w:val="-7"/>
                          <w:sz w:val="20"/>
                        </w:rPr>
                        <w:t xml:space="preserve"> </w:t>
                      </w:r>
                      <w:r>
                        <w:rPr>
                          <w:b/>
                          <w:sz w:val="20"/>
                        </w:rPr>
                        <w:t>&amp;</w:t>
                      </w:r>
                      <w:r>
                        <w:rPr>
                          <w:b/>
                          <w:spacing w:val="-8"/>
                          <w:sz w:val="20"/>
                        </w:rPr>
                        <w:t xml:space="preserve"> </w:t>
                      </w:r>
                      <w:r>
                        <w:rPr>
                          <w:b/>
                          <w:sz w:val="20"/>
                        </w:rPr>
                        <w:t>Objectives</w:t>
                      </w:r>
                      <w:r>
                        <w:rPr>
                          <w:b/>
                          <w:spacing w:val="-7"/>
                          <w:sz w:val="20"/>
                        </w:rPr>
                        <w:t xml:space="preserve"> </w:t>
                      </w:r>
                      <w:r>
                        <w:rPr>
                          <w:b/>
                          <w:spacing w:val="-10"/>
                          <w:sz w:val="20"/>
                        </w:rPr>
                        <w:t>*</w:t>
                      </w:r>
                    </w:p>
                  </w:txbxContent>
                </v:textbox>
                <w10:wrap anchorx="page"/>
              </v:shape>
            </w:pict>
          </mc:Fallback>
        </mc:AlternateContent>
      </w:r>
      <w:r>
        <w:t>With the completion of this course the student will have a body of</w:t>
      </w:r>
      <w:r>
        <w:rPr>
          <w:spacing w:val="-1"/>
        </w:rPr>
        <w:t xml:space="preserve"> </w:t>
      </w:r>
      <w:r>
        <w:t>sculptures to enrich your art</w:t>
      </w:r>
      <w:r>
        <w:rPr>
          <w:spacing w:val="-2"/>
        </w:rPr>
        <w:t xml:space="preserve"> </w:t>
      </w:r>
      <w:r>
        <w:t>portfolio. The course schedule reflects expected class progress in course subject matter and is considered tentative. The course schedule is subject to change in content and scope at the Course Instructor’s discretion</w:t>
      </w:r>
    </w:p>
    <w:p w14:paraId="2CD6F38D" w14:textId="77777777" w:rsidR="00EC7E43" w:rsidRDefault="00EC7E43" w:rsidP="00EC7E43">
      <w:pPr>
        <w:pStyle w:val="BodyText"/>
      </w:pPr>
    </w:p>
    <w:p w14:paraId="4D4A26CA" w14:textId="77777777" w:rsidR="00EC7E43" w:rsidRDefault="00EC7E43" w:rsidP="00EC7E43">
      <w:pPr>
        <w:pStyle w:val="BodyText"/>
        <w:spacing w:before="90"/>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4764"/>
      </w:tblGrid>
      <w:tr w:rsidR="00EC7E43" w14:paraId="5EEAFC1B" w14:textId="77777777" w:rsidTr="00E97C1A">
        <w:trPr>
          <w:trHeight w:val="258"/>
        </w:trPr>
        <w:tc>
          <w:tcPr>
            <w:tcW w:w="4586" w:type="dxa"/>
          </w:tcPr>
          <w:p w14:paraId="30BEE08F" w14:textId="77777777" w:rsidR="00EC7E43" w:rsidRDefault="00EC7E43" w:rsidP="00E97C1A">
            <w:pPr>
              <w:pStyle w:val="TableParagraph"/>
              <w:spacing w:before="14" w:line="224" w:lineRule="exact"/>
              <w:ind w:left="107"/>
              <w:rPr>
                <w:b/>
                <w:sz w:val="20"/>
              </w:rPr>
            </w:pPr>
            <w:r>
              <w:rPr>
                <w:b/>
                <w:noProof/>
                <w:sz w:val="20"/>
              </w:rPr>
              <mc:AlternateContent>
                <mc:Choice Requires="wpg">
                  <w:drawing>
                    <wp:anchor distT="0" distB="0" distL="0" distR="0" simplePos="0" relativeHeight="251660288" behindDoc="1" locked="0" layoutInCell="1" allowOverlap="1" wp14:anchorId="47DE89A6" wp14:editId="3F53812B">
                      <wp:simplePos x="0" y="0"/>
                      <wp:positionH relativeFrom="column">
                        <wp:posOffset>3047</wp:posOffset>
                      </wp:positionH>
                      <wp:positionV relativeFrom="paragraph">
                        <wp:posOffset>-559</wp:posOffset>
                      </wp:positionV>
                      <wp:extent cx="2905125" cy="1651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125" cy="165100"/>
                                <a:chOff x="0" y="0"/>
                                <a:chExt cx="2905125" cy="165100"/>
                              </a:xfrm>
                            </wpg:grpSpPr>
                            <wps:wsp>
                              <wps:cNvPr id="4" name="Graphic 4"/>
                              <wps:cNvSpPr/>
                              <wps:spPr>
                                <a:xfrm>
                                  <a:off x="0" y="0"/>
                                  <a:ext cx="2905125" cy="165100"/>
                                </a:xfrm>
                                <a:custGeom>
                                  <a:avLst/>
                                  <a:gdLst/>
                                  <a:ahLst/>
                                  <a:cxnLst/>
                                  <a:rect l="l" t="t" r="r" b="b"/>
                                  <a:pathLst>
                                    <a:path w="2905125" h="165100">
                                      <a:moveTo>
                                        <a:pt x="2904743" y="0"/>
                                      </a:moveTo>
                                      <a:lnTo>
                                        <a:pt x="0" y="0"/>
                                      </a:lnTo>
                                      <a:lnTo>
                                        <a:pt x="0" y="164591"/>
                                      </a:lnTo>
                                      <a:lnTo>
                                        <a:pt x="2904743" y="164591"/>
                                      </a:lnTo>
                                      <a:lnTo>
                                        <a:pt x="290474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0A4671A" id="Group 3" o:spid="_x0000_s1026" style="position:absolute;margin-left:.25pt;margin-top:-.05pt;width:228.75pt;height:13pt;z-index:-251656192;mso-wrap-distance-left:0;mso-wrap-distance-right:0" coordsize="290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">
                      <v:shape id="Graphic 4" o:spid="_x0000_s1027" style="position:absolute;width:29051;height:1651;visibility:visible;mso-wrap-style:square;v-text-anchor:top" coordsize="290512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" path="m2904743,l,,,164591r2904743,l2904743,xe" stroked="f">
                        <v:path arrowok="t"/>
                      </v:shape>
                    </v:group>
                  </w:pict>
                </mc:Fallback>
              </mc:AlternateContent>
            </w:r>
            <w:r>
              <w:rPr>
                <w:b/>
                <w:spacing w:val="-2"/>
                <w:sz w:val="20"/>
              </w:rPr>
              <w:t>Outcomes</w:t>
            </w:r>
          </w:p>
        </w:tc>
        <w:tc>
          <w:tcPr>
            <w:tcW w:w="4764" w:type="dxa"/>
          </w:tcPr>
          <w:p w14:paraId="25B9AB3D" w14:textId="77777777" w:rsidR="00EC7E43" w:rsidRDefault="00EC7E43" w:rsidP="00E97C1A">
            <w:pPr>
              <w:pStyle w:val="TableParagraph"/>
              <w:spacing w:before="14" w:line="224" w:lineRule="exact"/>
              <w:ind w:left="105"/>
              <w:rPr>
                <w:b/>
                <w:sz w:val="20"/>
              </w:rPr>
            </w:pPr>
            <w:r>
              <w:rPr>
                <w:b/>
                <w:spacing w:val="-2"/>
                <w:sz w:val="20"/>
              </w:rPr>
              <w:t>Objectives</w:t>
            </w:r>
          </w:p>
        </w:tc>
      </w:tr>
      <w:tr w:rsidR="00EC7E43" w14:paraId="7917BBDF" w14:textId="77777777" w:rsidTr="00E97C1A">
        <w:trPr>
          <w:trHeight w:val="229"/>
        </w:trPr>
        <w:tc>
          <w:tcPr>
            <w:tcW w:w="9350" w:type="dxa"/>
            <w:gridSpan w:val="2"/>
            <w:shd w:val="clear" w:color="auto" w:fill="C5E6B8"/>
          </w:tcPr>
          <w:p w14:paraId="77D67371" w14:textId="77777777" w:rsidR="00EC7E43" w:rsidRDefault="00EC7E43" w:rsidP="00E97C1A">
            <w:pPr>
              <w:pStyle w:val="TableParagraph"/>
              <w:spacing w:line="210" w:lineRule="exact"/>
              <w:ind w:left="107"/>
              <w:rPr>
                <w:sz w:val="20"/>
              </w:rPr>
            </w:pPr>
            <w:r>
              <w:rPr>
                <w:sz w:val="20"/>
              </w:rPr>
              <w:t>Knowledge:</w:t>
            </w:r>
            <w:r>
              <w:rPr>
                <w:spacing w:val="40"/>
                <w:sz w:val="20"/>
              </w:rPr>
              <w:t xml:space="preserve"> </w:t>
            </w:r>
            <w:r>
              <w:rPr>
                <w:sz w:val="20"/>
              </w:rPr>
              <w:t>What</w:t>
            </w:r>
            <w:r>
              <w:rPr>
                <w:spacing w:val="-5"/>
                <w:sz w:val="20"/>
              </w:rPr>
              <w:t xml:space="preserve"> </w:t>
            </w:r>
            <w:r>
              <w:rPr>
                <w:sz w:val="20"/>
              </w:rPr>
              <w:t>students</w:t>
            </w:r>
            <w:r>
              <w:rPr>
                <w:spacing w:val="-6"/>
                <w:sz w:val="20"/>
              </w:rPr>
              <w:t xml:space="preserve"> </w:t>
            </w:r>
            <w:r>
              <w:rPr>
                <w:sz w:val="20"/>
              </w:rPr>
              <w:t>should</w:t>
            </w:r>
            <w:r>
              <w:rPr>
                <w:spacing w:val="-4"/>
                <w:sz w:val="20"/>
              </w:rPr>
              <w:t xml:space="preserve"> know</w:t>
            </w:r>
          </w:p>
        </w:tc>
      </w:tr>
      <w:tr w:rsidR="00EC7E43" w14:paraId="5184C5BA" w14:textId="77777777" w:rsidTr="00E97C1A">
        <w:trPr>
          <w:trHeight w:val="414"/>
        </w:trPr>
        <w:tc>
          <w:tcPr>
            <w:tcW w:w="4586" w:type="dxa"/>
          </w:tcPr>
          <w:p w14:paraId="1E8F43BD" w14:textId="77777777" w:rsidR="00EC7E43" w:rsidRDefault="00EC7E43" w:rsidP="00E97C1A">
            <w:pPr>
              <w:pStyle w:val="TableParagraph"/>
              <w:spacing w:line="206" w:lineRule="exact"/>
              <w:ind w:left="107"/>
              <w:rPr>
                <w:sz w:val="18"/>
              </w:rPr>
            </w:pPr>
            <w:r>
              <w:rPr>
                <w:sz w:val="18"/>
              </w:rPr>
              <w:t>Understand</w:t>
            </w:r>
            <w:r>
              <w:rPr>
                <w:spacing w:val="-5"/>
                <w:sz w:val="18"/>
              </w:rPr>
              <w:t xml:space="preserve"> </w:t>
            </w:r>
            <w:r>
              <w:rPr>
                <w:sz w:val="18"/>
              </w:rPr>
              <w:t>the</w:t>
            </w:r>
            <w:r>
              <w:rPr>
                <w:spacing w:val="-7"/>
                <w:sz w:val="18"/>
              </w:rPr>
              <w:t xml:space="preserve"> </w:t>
            </w:r>
            <w:r>
              <w:rPr>
                <w:sz w:val="18"/>
              </w:rPr>
              <w:t>history,</w:t>
            </w:r>
            <w:r>
              <w:rPr>
                <w:spacing w:val="-3"/>
                <w:sz w:val="18"/>
              </w:rPr>
              <w:t xml:space="preserve"> </w:t>
            </w:r>
            <w:r>
              <w:rPr>
                <w:sz w:val="18"/>
              </w:rPr>
              <w:t>current</w:t>
            </w:r>
            <w:r>
              <w:rPr>
                <w:spacing w:val="-4"/>
                <w:sz w:val="18"/>
              </w:rPr>
              <w:t xml:space="preserve"> </w:t>
            </w:r>
            <w:r>
              <w:rPr>
                <w:sz w:val="18"/>
              </w:rPr>
              <w:t>issues,</w:t>
            </w:r>
            <w:r>
              <w:rPr>
                <w:spacing w:val="-3"/>
                <w:sz w:val="18"/>
              </w:rPr>
              <w:t xml:space="preserve"> </w:t>
            </w:r>
            <w:r>
              <w:rPr>
                <w:sz w:val="18"/>
              </w:rPr>
              <w:t>and</w:t>
            </w:r>
            <w:r>
              <w:rPr>
                <w:spacing w:val="-5"/>
                <w:sz w:val="18"/>
              </w:rPr>
              <w:t xml:space="preserve"> </w:t>
            </w:r>
            <w:r>
              <w:rPr>
                <w:sz w:val="18"/>
              </w:rPr>
              <w:t>direction</w:t>
            </w:r>
            <w:r>
              <w:rPr>
                <w:spacing w:val="-3"/>
                <w:sz w:val="18"/>
              </w:rPr>
              <w:t xml:space="preserve"> </w:t>
            </w:r>
            <w:r>
              <w:rPr>
                <w:sz w:val="18"/>
              </w:rPr>
              <w:t>of</w:t>
            </w:r>
            <w:r>
              <w:rPr>
                <w:spacing w:val="-6"/>
                <w:sz w:val="18"/>
              </w:rPr>
              <w:t xml:space="preserve"> </w:t>
            </w:r>
            <w:r>
              <w:rPr>
                <w:sz w:val="18"/>
              </w:rPr>
              <w:t>the artistic discipline</w:t>
            </w:r>
          </w:p>
        </w:tc>
        <w:tc>
          <w:tcPr>
            <w:tcW w:w="4764" w:type="dxa"/>
            <w:vMerge w:val="restart"/>
          </w:tcPr>
          <w:p w14:paraId="79266886" w14:textId="77777777" w:rsidR="00EC7E43" w:rsidRDefault="00EC7E43" w:rsidP="00E97C1A">
            <w:pPr>
              <w:pStyle w:val="TableParagraph"/>
              <w:spacing w:before="74"/>
              <w:ind w:left="105" w:right="142"/>
              <w:rPr>
                <w:sz w:val="20"/>
              </w:rPr>
            </w:pPr>
            <w:r>
              <w:rPr>
                <w:sz w:val="20"/>
              </w:rPr>
              <w:t>Advanced knowledge of the history and theory of sculpture,</w:t>
            </w:r>
            <w:r>
              <w:rPr>
                <w:spacing w:val="-7"/>
                <w:sz w:val="20"/>
              </w:rPr>
              <w:t xml:space="preserve"> </w:t>
            </w:r>
            <w:r>
              <w:rPr>
                <w:sz w:val="20"/>
              </w:rPr>
              <w:t>including</w:t>
            </w:r>
            <w:r>
              <w:rPr>
                <w:spacing w:val="-7"/>
                <w:sz w:val="20"/>
              </w:rPr>
              <w:t xml:space="preserve"> </w:t>
            </w:r>
            <w:r>
              <w:rPr>
                <w:sz w:val="20"/>
              </w:rPr>
              <w:t>the</w:t>
            </w:r>
            <w:r>
              <w:rPr>
                <w:spacing w:val="-10"/>
                <w:sz w:val="20"/>
              </w:rPr>
              <w:t xml:space="preserve"> </w:t>
            </w:r>
            <w:r>
              <w:rPr>
                <w:sz w:val="20"/>
              </w:rPr>
              <w:t>traditions,</w:t>
            </w:r>
            <w:r>
              <w:rPr>
                <w:spacing w:val="-7"/>
                <w:sz w:val="20"/>
              </w:rPr>
              <w:t xml:space="preserve"> </w:t>
            </w:r>
            <w:r>
              <w:rPr>
                <w:sz w:val="20"/>
              </w:rPr>
              <w:t>conceptual</w:t>
            </w:r>
            <w:r>
              <w:rPr>
                <w:spacing w:val="-8"/>
                <w:sz w:val="20"/>
              </w:rPr>
              <w:t xml:space="preserve"> </w:t>
            </w:r>
            <w:r>
              <w:rPr>
                <w:sz w:val="20"/>
              </w:rPr>
              <w:t>modes, and evolutions of the discipline.</w:t>
            </w:r>
          </w:p>
        </w:tc>
      </w:tr>
      <w:tr w:rsidR="00EC7E43" w14:paraId="420C214A" w14:textId="77777777" w:rsidTr="00E97C1A">
        <w:trPr>
          <w:trHeight w:val="414"/>
        </w:trPr>
        <w:tc>
          <w:tcPr>
            <w:tcW w:w="4586" w:type="dxa"/>
          </w:tcPr>
          <w:p w14:paraId="6DA263E2" w14:textId="77777777" w:rsidR="00EC7E43" w:rsidRDefault="00EC7E43" w:rsidP="00E97C1A">
            <w:pPr>
              <w:pStyle w:val="TableParagraph"/>
              <w:spacing w:line="206" w:lineRule="exact"/>
              <w:ind w:left="107" w:right="98"/>
              <w:rPr>
                <w:sz w:val="18"/>
              </w:rPr>
            </w:pPr>
            <w:r>
              <w:rPr>
                <w:sz w:val="18"/>
              </w:rPr>
              <w:t>Place</w:t>
            </w:r>
            <w:r>
              <w:rPr>
                <w:spacing w:val="-5"/>
                <w:sz w:val="18"/>
              </w:rPr>
              <w:t xml:space="preserve"> </w:t>
            </w:r>
            <w:r>
              <w:rPr>
                <w:sz w:val="18"/>
              </w:rPr>
              <w:t>works</w:t>
            </w:r>
            <w:r>
              <w:rPr>
                <w:spacing w:val="-4"/>
                <w:sz w:val="18"/>
              </w:rPr>
              <w:t xml:space="preserve"> </w:t>
            </w:r>
            <w:r>
              <w:rPr>
                <w:sz w:val="18"/>
              </w:rPr>
              <w:t>in</w:t>
            </w:r>
            <w:r>
              <w:rPr>
                <w:spacing w:val="-5"/>
                <w:sz w:val="18"/>
              </w:rPr>
              <w:t xml:space="preserve"> </w:t>
            </w:r>
            <w:r>
              <w:rPr>
                <w:sz w:val="18"/>
              </w:rPr>
              <w:t>the</w:t>
            </w:r>
            <w:r>
              <w:rPr>
                <w:spacing w:val="-7"/>
                <w:sz w:val="18"/>
              </w:rPr>
              <w:t xml:space="preserve"> </w:t>
            </w:r>
            <w:r>
              <w:rPr>
                <w:sz w:val="18"/>
              </w:rPr>
              <w:t>historical,</w:t>
            </w:r>
            <w:r>
              <w:rPr>
                <w:spacing w:val="-4"/>
                <w:sz w:val="18"/>
              </w:rPr>
              <w:t xml:space="preserve"> </w:t>
            </w:r>
            <w:r>
              <w:rPr>
                <w:sz w:val="18"/>
              </w:rPr>
              <w:t>cultural,</w:t>
            </w:r>
            <w:r>
              <w:rPr>
                <w:spacing w:val="-4"/>
                <w:sz w:val="18"/>
              </w:rPr>
              <w:t xml:space="preserve"> </w:t>
            </w:r>
            <w:r>
              <w:rPr>
                <w:sz w:val="18"/>
              </w:rPr>
              <w:t>and</w:t>
            </w:r>
            <w:r>
              <w:rPr>
                <w:spacing w:val="-4"/>
                <w:sz w:val="18"/>
              </w:rPr>
              <w:t xml:space="preserve"> </w:t>
            </w:r>
            <w:r>
              <w:rPr>
                <w:sz w:val="18"/>
              </w:rPr>
              <w:t>stylistic</w:t>
            </w:r>
            <w:r>
              <w:rPr>
                <w:spacing w:val="-5"/>
                <w:sz w:val="18"/>
              </w:rPr>
              <w:t xml:space="preserve"> </w:t>
            </w:r>
            <w:r>
              <w:rPr>
                <w:sz w:val="18"/>
              </w:rPr>
              <w:t>contexts of the artistic discipline</w:t>
            </w:r>
          </w:p>
        </w:tc>
        <w:tc>
          <w:tcPr>
            <w:tcW w:w="4764" w:type="dxa"/>
            <w:vMerge/>
            <w:tcBorders>
              <w:top w:val="nil"/>
            </w:tcBorders>
          </w:tcPr>
          <w:p w14:paraId="09DEC3D9" w14:textId="77777777" w:rsidR="00EC7E43" w:rsidRDefault="00EC7E43" w:rsidP="00E97C1A">
            <w:pPr>
              <w:rPr>
                <w:sz w:val="2"/>
                <w:szCs w:val="2"/>
              </w:rPr>
            </w:pPr>
          </w:p>
        </w:tc>
      </w:tr>
      <w:tr w:rsidR="00EC7E43" w14:paraId="3454DEC3" w14:textId="77777777" w:rsidTr="00E97C1A">
        <w:trPr>
          <w:trHeight w:val="918"/>
        </w:trPr>
        <w:tc>
          <w:tcPr>
            <w:tcW w:w="4586" w:type="dxa"/>
          </w:tcPr>
          <w:p w14:paraId="6665FC55" w14:textId="77777777" w:rsidR="00EC7E43" w:rsidRDefault="00EC7E43" w:rsidP="00E97C1A">
            <w:pPr>
              <w:pStyle w:val="TableParagraph"/>
              <w:spacing w:before="147"/>
              <w:ind w:left="0"/>
              <w:rPr>
                <w:sz w:val="18"/>
              </w:rPr>
            </w:pPr>
          </w:p>
          <w:p w14:paraId="718E2AA8" w14:textId="77777777" w:rsidR="00EC7E43" w:rsidRDefault="00EC7E43" w:rsidP="00E97C1A">
            <w:pPr>
              <w:pStyle w:val="TableParagraph"/>
              <w:spacing w:before="1"/>
              <w:ind w:left="107"/>
              <w:rPr>
                <w:sz w:val="18"/>
              </w:rPr>
            </w:pPr>
            <w:r>
              <w:rPr>
                <w:sz w:val="18"/>
              </w:rPr>
              <w:t>Use</w:t>
            </w:r>
            <w:r>
              <w:rPr>
                <w:spacing w:val="-3"/>
                <w:sz w:val="18"/>
              </w:rPr>
              <w:t xml:space="preserve"> </w:t>
            </w:r>
            <w:r>
              <w:rPr>
                <w:sz w:val="18"/>
              </w:rPr>
              <w:t>the</w:t>
            </w:r>
            <w:r>
              <w:rPr>
                <w:spacing w:val="-3"/>
                <w:sz w:val="18"/>
              </w:rPr>
              <w:t xml:space="preserve"> </w:t>
            </w:r>
            <w:r>
              <w:rPr>
                <w:sz w:val="18"/>
              </w:rPr>
              <w:t>technology</w:t>
            </w:r>
            <w:r>
              <w:rPr>
                <w:spacing w:val="-1"/>
                <w:sz w:val="18"/>
              </w:rPr>
              <w:t xml:space="preserve"> </w:t>
            </w:r>
            <w:r>
              <w:rPr>
                <w:sz w:val="18"/>
              </w:rPr>
              <w:t>and</w:t>
            </w:r>
            <w:r>
              <w:rPr>
                <w:spacing w:val="-1"/>
                <w:sz w:val="18"/>
              </w:rPr>
              <w:t xml:space="preserve"> </w:t>
            </w:r>
            <w:r>
              <w:rPr>
                <w:sz w:val="18"/>
              </w:rPr>
              <w:t>equipment</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artistic</w:t>
            </w:r>
            <w:r>
              <w:rPr>
                <w:spacing w:val="-2"/>
                <w:sz w:val="18"/>
              </w:rPr>
              <w:t xml:space="preserve"> discipline</w:t>
            </w:r>
          </w:p>
        </w:tc>
        <w:tc>
          <w:tcPr>
            <w:tcW w:w="4764" w:type="dxa"/>
          </w:tcPr>
          <w:p w14:paraId="760770CE" w14:textId="77777777" w:rsidR="00EC7E43" w:rsidRDefault="00EC7E43" w:rsidP="00E97C1A">
            <w:pPr>
              <w:pStyle w:val="TableParagraph"/>
              <w:ind w:left="105" w:right="552"/>
              <w:jc w:val="both"/>
              <w:rPr>
                <w:sz w:val="20"/>
              </w:rPr>
            </w:pPr>
            <w:r>
              <w:rPr>
                <w:sz w:val="20"/>
              </w:rPr>
              <w:t>Increasing</w:t>
            </w:r>
            <w:r>
              <w:rPr>
                <w:spacing w:val="-4"/>
                <w:sz w:val="20"/>
              </w:rPr>
              <w:t xml:space="preserve"> </w:t>
            </w:r>
            <w:r>
              <w:rPr>
                <w:sz w:val="20"/>
              </w:rPr>
              <w:t>knowledge</w:t>
            </w:r>
            <w:r>
              <w:rPr>
                <w:spacing w:val="-7"/>
                <w:sz w:val="20"/>
              </w:rPr>
              <w:t xml:space="preserve"> </w:t>
            </w:r>
            <w:r>
              <w:rPr>
                <w:sz w:val="20"/>
              </w:rPr>
              <w:t>and</w:t>
            </w:r>
            <w:r>
              <w:rPr>
                <w:spacing w:val="-4"/>
                <w:sz w:val="20"/>
              </w:rPr>
              <w:t xml:space="preserve"> </w:t>
            </w:r>
            <w:r>
              <w:rPr>
                <w:sz w:val="20"/>
              </w:rPr>
              <w:t>skills</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4"/>
                <w:sz w:val="20"/>
              </w:rPr>
              <w:t xml:space="preserve"> </w:t>
            </w:r>
            <w:r>
              <w:rPr>
                <w:sz w:val="20"/>
              </w:rPr>
              <w:t>tools, techniques, and processes to work from concept to finished product. Advanced understanding of the</w:t>
            </w:r>
          </w:p>
          <w:p w14:paraId="167F7FC1" w14:textId="77777777" w:rsidR="00EC7E43" w:rsidRDefault="00EC7E43" w:rsidP="00E97C1A">
            <w:pPr>
              <w:pStyle w:val="TableParagraph"/>
              <w:spacing w:line="209" w:lineRule="exact"/>
              <w:ind w:left="105"/>
              <w:jc w:val="both"/>
              <w:rPr>
                <w:sz w:val="20"/>
              </w:rPr>
            </w:pPr>
            <w:r>
              <w:rPr>
                <w:sz w:val="20"/>
              </w:rPr>
              <w:t>possibilities</w:t>
            </w:r>
            <w:r>
              <w:rPr>
                <w:spacing w:val="-8"/>
                <w:sz w:val="20"/>
              </w:rPr>
              <w:t xml:space="preserve"> </w:t>
            </w:r>
            <w:r>
              <w:rPr>
                <w:sz w:val="20"/>
              </w:rPr>
              <w:t>and</w:t>
            </w:r>
            <w:r>
              <w:rPr>
                <w:spacing w:val="-6"/>
                <w:sz w:val="20"/>
              </w:rPr>
              <w:t xml:space="preserve"> </w:t>
            </w:r>
            <w:r>
              <w:rPr>
                <w:sz w:val="20"/>
              </w:rPr>
              <w:t>limitations</w:t>
            </w:r>
            <w:r>
              <w:rPr>
                <w:spacing w:val="-7"/>
                <w:sz w:val="20"/>
              </w:rPr>
              <w:t xml:space="preserve"> </w:t>
            </w:r>
            <w:r>
              <w:rPr>
                <w:sz w:val="20"/>
              </w:rPr>
              <w:t>of</w:t>
            </w:r>
            <w:r>
              <w:rPr>
                <w:spacing w:val="-6"/>
                <w:sz w:val="20"/>
              </w:rPr>
              <w:t xml:space="preserve"> </w:t>
            </w:r>
            <w:r>
              <w:rPr>
                <w:sz w:val="20"/>
              </w:rPr>
              <w:t>various</w:t>
            </w:r>
            <w:r>
              <w:rPr>
                <w:spacing w:val="-7"/>
                <w:sz w:val="20"/>
              </w:rPr>
              <w:t xml:space="preserve"> </w:t>
            </w:r>
            <w:r>
              <w:rPr>
                <w:spacing w:val="-2"/>
                <w:sz w:val="20"/>
              </w:rPr>
              <w:t>materials.</w:t>
            </w:r>
          </w:p>
        </w:tc>
      </w:tr>
      <w:tr w:rsidR="00EC7E43" w14:paraId="191F5753" w14:textId="77777777" w:rsidTr="00E97C1A">
        <w:trPr>
          <w:trHeight w:val="208"/>
        </w:trPr>
        <w:tc>
          <w:tcPr>
            <w:tcW w:w="9350" w:type="dxa"/>
            <w:gridSpan w:val="2"/>
            <w:shd w:val="clear" w:color="auto" w:fill="C5E6B8"/>
          </w:tcPr>
          <w:p w14:paraId="36F2BBE7" w14:textId="77777777" w:rsidR="00EC7E43" w:rsidRDefault="00EC7E43" w:rsidP="00E97C1A">
            <w:pPr>
              <w:pStyle w:val="TableParagraph"/>
              <w:spacing w:line="188" w:lineRule="exact"/>
              <w:ind w:left="107"/>
              <w:rPr>
                <w:sz w:val="18"/>
              </w:rPr>
            </w:pPr>
            <w:r>
              <w:rPr>
                <w:sz w:val="18"/>
              </w:rPr>
              <w:t>Skills:</w:t>
            </w:r>
            <w:r>
              <w:rPr>
                <w:spacing w:val="-6"/>
                <w:sz w:val="18"/>
              </w:rPr>
              <w:t xml:space="preserve"> </w:t>
            </w:r>
            <w:r>
              <w:rPr>
                <w:sz w:val="18"/>
              </w:rPr>
              <w:t>What</w:t>
            </w:r>
            <w:r>
              <w:rPr>
                <w:spacing w:val="-1"/>
                <w:sz w:val="18"/>
              </w:rPr>
              <w:t xml:space="preserve"> </w:t>
            </w:r>
            <w:r>
              <w:rPr>
                <w:sz w:val="18"/>
              </w:rPr>
              <w:t>students</w:t>
            </w:r>
            <w:r>
              <w:rPr>
                <w:spacing w:val="-1"/>
                <w:sz w:val="18"/>
              </w:rPr>
              <w:t xml:space="preserve"> </w:t>
            </w:r>
            <w:r>
              <w:rPr>
                <w:sz w:val="18"/>
              </w:rPr>
              <w:t>should</w:t>
            </w:r>
            <w:r>
              <w:rPr>
                <w:spacing w:val="-1"/>
                <w:sz w:val="18"/>
              </w:rPr>
              <w:t xml:space="preserve"> </w:t>
            </w:r>
            <w:r>
              <w:rPr>
                <w:sz w:val="18"/>
              </w:rPr>
              <w:t>be</w:t>
            </w:r>
            <w:r>
              <w:rPr>
                <w:spacing w:val="-2"/>
                <w:sz w:val="18"/>
              </w:rPr>
              <w:t xml:space="preserve"> </w:t>
            </w:r>
            <w:r>
              <w:rPr>
                <w:sz w:val="18"/>
              </w:rPr>
              <w:t>able</w:t>
            </w:r>
            <w:r>
              <w:rPr>
                <w:spacing w:val="-2"/>
                <w:sz w:val="18"/>
              </w:rPr>
              <w:t xml:space="preserve"> </w:t>
            </w:r>
            <w:r>
              <w:rPr>
                <w:sz w:val="18"/>
              </w:rPr>
              <w:t>to</w:t>
            </w:r>
            <w:r>
              <w:rPr>
                <w:spacing w:val="-2"/>
                <w:sz w:val="18"/>
              </w:rPr>
              <w:t xml:space="preserve"> </w:t>
            </w:r>
            <w:r>
              <w:rPr>
                <w:spacing w:val="-5"/>
                <w:sz w:val="18"/>
              </w:rPr>
              <w:t>do</w:t>
            </w:r>
          </w:p>
        </w:tc>
      </w:tr>
      <w:tr w:rsidR="00EC7E43" w14:paraId="7008C506" w14:textId="77777777" w:rsidTr="00E97C1A">
        <w:trPr>
          <w:trHeight w:val="1149"/>
        </w:trPr>
        <w:tc>
          <w:tcPr>
            <w:tcW w:w="4586" w:type="dxa"/>
          </w:tcPr>
          <w:p w14:paraId="6265CCCA" w14:textId="77777777" w:rsidR="00EC7E43" w:rsidRDefault="00EC7E43" w:rsidP="00E97C1A">
            <w:pPr>
              <w:pStyle w:val="TableParagraph"/>
              <w:spacing w:before="159"/>
              <w:ind w:left="0"/>
              <w:rPr>
                <w:sz w:val="18"/>
              </w:rPr>
            </w:pPr>
          </w:p>
          <w:p w14:paraId="766E3FB7" w14:textId="77777777" w:rsidR="00EC7E43" w:rsidRDefault="00EC7E43" w:rsidP="00E97C1A">
            <w:pPr>
              <w:pStyle w:val="TableParagraph"/>
              <w:spacing w:before="1"/>
              <w:ind w:left="107" w:right="98"/>
              <w:rPr>
                <w:sz w:val="18"/>
              </w:rPr>
            </w:pPr>
            <w:r>
              <w:rPr>
                <w:sz w:val="18"/>
              </w:rPr>
              <w:t>Use</w:t>
            </w:r>
            <w:r>
              <w:rPr>
                <w:spacing w:val="-5"/>
                <w:sz w:val="18"/>
              </w:rPr>
              <w:t xml:space="preserve"> </w:t>
            </w:r>
            <w:r>
              <w:rPr>
                <w:sz w:val="18"/>
              </w:rPr>
              <w:t>the</w:t>
            </w:r>
            <w:r>
              <w:rPr>
                <w:spacing w:val="-5"/>
                <w:sz w:val="18"/>
              </w:rPr>
              <w:t xml:space="preserve"> </w:t>
            </w:r>
            <w:r>
              <w:rPr>
                <w:sz w:val="18"/>
              </w:rPr>
              <w:t>elements</w:t>
            </w:r>
            <w:r>
              <w:rPr>
                <w:spacing w:val="-4"/>
                <w:sz w:val="18"/>
              </w:rPr>
              <w:t xml:space="preserve"> </w:t>
            </w:r>
            <w:r>
              <w:rPr>
                <w:sz w:val="18"/>
              </w:rPr>
              <w:t>and</w:t>
            </w:r>
            <w:r>
              <w:rPr>
                <w:spacing w:val="-3"/>
                <w:sz w:val="18"/>
              </w:rPr>
              <w:t xml:space="preserve"> </w:t>
            </w:r>
            <w:r>
              <w:rPr>
                <w:sz w:val="18"/>
              </w:rPr>
              <w:t>principles</w:t>
            </w:r>
            <w:r>
              <w:rPr>
                <w:spacing w:val="-4"/>
                <w:sz w:val="18"/>
              </w:rPr>
              <w:t xml:space="preserve"> </w:t>
            </w:r>
            <w:r>
              <w:rPr>
                <w:sz w:val="18"/>
              </w:rPr>
              <w:t>of</w:t>
            </w:r>
            <w:r>
              <w:rPr>
                <w:spacing w:val="-4"/>
                <w:sz w:val="18"/>
              </w:rPr>
              <w:t xml:space="preserve"> </w:t>
            </w:r>
            <w:r>
              <w:rPr>
                <w:sz w:val="18"/>
              </w:rPr>
              <w:t>art</w:t>
            </w:r>
            <w:r>
              <w:rPr>
                <w:spacing w:val="-4"/>
                <w:sz w:val="18"/>
              </w:rPr>
              <w:t xml:space="preserve"> </w:t>
            </w:r>
            <w:r>
              <w:rPr>
                <w:sz w:val="18"/>
              </w:rPr>
              <w:t>to</w:t>
            </w:r>
            <w:r>
              <w:rPr>
                <w:spacing w:val="-3"/>
                <w:sz w:val="18"/>
              </w:rPr>
              <w:t xml:space="preserve"> </w:t>
            </w:r>
            <w:r>
              <w:rPr>
                <w:sz w:val="18"/>
              </w:rPr>
              <w:t>create</w:t>
            </w:r>
            <w:r>
              <w:rPr>
                <w:spacing w:val="-5"/>
                <w:sz w:val="18"/>
              </w:rPr>
              <w:t xml:space="preserve"> </w:t>
            </w:r>
            <w:r>
              <w:rPr>
                <w:sz w:val="18"/>
              </w:rPr>
              <w:t>artworks</w:t>
            </w:r>
            <w:r>
              <w:rPr>
                <w:spacing w:val="-7"/>
                <w:sz w:val="18"/>
              </w:rPr>
              <w:t xml:space="preserve"> </w:t>
            </w:r>
            <w:r>
              <w:rPr>
                <w:sz w:val="18"/>
              </w:rPr>
              <w:t>in the artistic discipline</w:t>
            </w:r>
          </w:p>
        </w:tc>
        <w:tc>
          <w:tcPr>
            <w:tcW w:w="4764" w:type="dxa"/>
          </w:tcPr>
          <w:p w14:paraId="7E8F439E" w14:textId="77777777" w:rsidR="00EC7E43" w:rsidRDefault="00EC7E43" w:rsidP="00E97C1A">
            <w:pPr>
              <w:pStyle w:val="TableParagraph"/>
              <w:ind w:left="105"/>
              <w:rPr>
                <w:rFonts w:ascii="Arial"/>
                <w:sz w:val="20"/>
              </w:rPr>
            </w:pPr>
            <w:r>
              <w:rPr>
                <w:rFonts w:ascii="Arial"/>
                <w:color w:val="000000"/>
                <w:sz w:val="20"/>
                <w:shd w:val="clear" w:color="auto" w:fill="F1F1F1"/>
              </w:rPr>
              <w:t>Produce</w:t>
            </w:r>
            <w:r>
              <w:rPr>
                <w:rFonts w:ascii="Arial"/>
                <w:color w:val="000000"/>
                <w:spacing w:val="-10"/>
                <w:sz w:val="20"/>
                <w:shd w:val="clear" w:color="auto" w:fill="F1F1F1"/>
              </w:rPr>
              <w:t xml:space="preserve"> </w:t>
            </w:r>
            <w:r>
              <w:rPr>
                <w:rFonts w:ascii="Arial"/>
                <w:color w:val="000000"/>
                <w:sz w:val="20"/>
                <w:shd w:val="clear" w:color="auto" w:fill="F1F1F1"/>
              </w:rPr>
              <w:t>sculptures</w:t>
            </w:r>
            <w:r>
              <w:rPr>
                <w:rFonts w:ascii="Arial"/>
                <w:color w:val="000000"/>
                <w:spacing w:val="-11"/>
                <w:sz w:val="20"/>
                <w:shd w:val="clear" w:color="auto" w:fill="F1F1F1"/>
              </w:rPr>
              <w:t xml:space="preserve"> </w:t>
            </w:r>
            <w:r>
              <w:rPr>
                <w:rFonts w:ascii="Arial"/>
                <w:color w:val="000000"/>
                <w:sz w:val="20"/>
                <w:shd w:val="clear" w:color="auto" w:fill="F1F1F1"/>
              </w:rPr>
              <w:t>that</w:t>
            </w:r>
            <w:r>
              <w:rPr>
                <w:rFonts w:ascii="Arial"/>
                <w:color w:val="000000"/>
                <w:spacing w:val="-11"/>
                <w:sz w:val="20"/>
                <w:shd w:val="clear" w:color="auto" w:fill="F1F1F1"/>
              </w:rPr>
              <w:t xml:space="preserve"> </w:t>
            </w:r>
            <w:r>
              <w:rPr>
                <w:rFonts w:ascii="Arial"/>
                <w:color w:val="000000"/>
                <w:sz w:val="20"/>
                <w:shd w:val="clear" w:color="auto" w:fill="F1F1F1"/>
              </w:rPr>
              <w:t>demonstrate</w:t>
            </w:r>
            <w:r>
              <w:rPr>
                <w:rFonts w:ascii="Arial"/>
                <w:color w:val="000000"/>
                <w:spacing w:val="-11"/>
                <w:sz w:val="20"/>
                <w:shd w:val="clear" w:color="auto" w:fill="F1F1F1"/>
              </w:rPr>
              <w:t xml:space="preserve"> </w:t>
            </w:r>
            <w:r>
              <w:rPr>
                <w:rFonts w:ascii="Arial"/>
                <w:color w:val="000000"/>
                <w:sz w:val="20"/>
                <w:shd w:val="clear" w:color="auto" w:fill="F1F1F1"/>
              </w:rPr>
              <w:t>emerging</w:t>
            </w:r>
            <w:r>
              <w:rPr>
                <w:rFonts w:ascii="Arial"/>
                <w:color w:val="000000"/>
                <w:sz w:val="20"/>
              </w:rPr>
              <w:t xml:space="preserve"> </w:t>
            </w:r>
            <w:r>
              <w:rPr>
                <w:rFonts w:ascii="Arial"/>
                <w:color w:val="000000"/>
                <w:sz w:val="20"/>
                <w:shd w:val="clear" w:color="auto" w:fill="F1F1F1"/>
              </w:rPr>
              <w:t xml:space="preserve">technical </w:t>
            </w:r>
            <w:proofErr w:type="gramStart"/>
            <w:r>
              <w:rPr>
                <w:rFonts w:ascii="Arial"/>
                <w:color w:val="000000"/>
                <w:sz w:val="20"/>
                <w:shd w:val="clear" w:color="auto" w:fill="F1F1F1"/>
              </w:rPr>
              <w:t>skill</w:t>
            </w:r>
            <w:proofErr w:type="gramEnd"/>
            <w:r>
              <w:rPr>
                <w:rFonts w:ascii="Arial"/>
                <w:color w:val="000000"/>
                <w:sz w:val="20"/>
                <w:shd w:val="clear" w:color="auto" w:fill="F1F1F1"/>
              </w:rPr>
              <w:t xml:space="preserve"> and</w:t>
            </w:r>
          </w:p>
          <w:p w14:paraId="5921F337" w14:textId="77777777" w:rsidR="00EC7E43" w:rsidRDefault="00EC7E43" w:rsidP="00E97C1A">
            <w:pPr>
              <w:pStyle w:val="TableParagraph"/>
              <w:ind w:left="105"/>
              <w:rPr>
                <w:rFonts w:ascii="Arial"/>
                <w:sz w:val="20"/>
              </w:rPr>
            </w:pPr>
            <w:r>
              <w:rPr>
                <w:rFonts w:ascii="Arial"/>
                <w:color w:val="000000"/>
                <w:sz w:val="20"/>
                <w:shd w:val="clear" w:color="auto" w:fill="F1F1F1"/>
              </w:rPr>
              <w:t>knowledge</w:t>
            </w:r>
            <w:r>
              <w:rPr>
                <w:rFonts w:ascii="Arial"/>
                <w:color w:val="000000"/>
                <w:spacing w:val="-7"/>
                <w:sz w:val="20"/>
                <w:shd w:val="clear" w:color="auto" w:fill="F1F1F1"/>
              </w:rPr>
              <w:t xml:space="preserve"> </w:t>
            </w:r>
            <w:r>
              <w:rPr>
                <w:rFonts w:ascii="Arial"/>
                <w:color w:val="000000"/>
                <w:sz w:val="20"/>
                <w:shd w:val="clear" w:color="auto" w:fill="F1F1F1"/>
              </w:rPr>
              <w:t>of</w:t>
            </w:r>
            <w:r>
              <w:rPr>
                <w:rFonts w:ascii="Arial"/>
                <w:color w:val="000000"/>
                <w:spacing w:val="-9"/>
                <w:sz w:val="20"/>
                <w:shd w:val="clear" w:color="auto" w:fill="F1F1F1"/>
              </w:rPr>
              <w:t xml:space="preserve"> </w:t>
            </w:r>
            <w:r>
              <w:rPr>
                <w:rFonts w:ascii="Arial"/>
                <w:color w:val="000000"/>
                <w:sz w:val="20"/>
                <w:shd w:val="clear" w:color="auto" w:fill="F1F1F1"/>
              </w:rPr>
              <w:t>the</w:t>
            </w:r>
            <w:r>
              <w:rPr>
                <w:rFonts w:ascii="Arial"/>
                <w:color w:val="000000"/>
                <w:spacing w:val="-7"/>
                <w:sz w:val="20"/>
                <w:shd w:val="clear" w:color="auto" w:fill="F1F1F1"/>
              </w:rPr>
              <w:t xml:space="preserve"> </w:t>
            </w:r>
            <w:r>
              <w:rPr>
                <w:rFonts w:ascii="Arial"/>
                <w:color w:val="000000"/>
                <w:sz w:val="20"/>
                <w:shd w:val="clear" w:color="auto" w:fill="F1F1F1"/>
              </w:rPr>
              <w:t>medium,</w:t>
            </w:r>
            <w:r>
              <w:rPr>
                <w:rFonts w:ascii="Arial"/>
                <w:color w:val="000000"/>
                <w:spacing w:val="-7"/>
                <w:sz w:val="20"/>
                <w:shd w:val="clear" w:color="auto" w:fill="F1F1F1"/>
              </w:rPr>
              <w:t xml:space="preserve"> </w:t>
            </w:r>
            <w:r>
              <w:rPr>
                <w:rFonts w:ascii="Arial"/>
                <w:color w:val="000000"/>
                <w:sz w:val="20"/>
                <w:shd w:val="clear" w:color="auto" w:fill="F1F1F1"/>
              </w:rPr>
              <w:t>beginning</w:t>
            </w:r>
            <w:r>
              <w:rPr>
                <w:rFonts w:ascii="Arial"/>
                <w:color w:val="000000"/>
                <w:spacing w:val="-7"/>
                <w:sz w:val="20"/>
                <w:shd w:val="clear" w:color="auto" w:fill="F1F1F1"/>
              </w:rPr>
              <w:t xml:space="preserve"> </w:t>
            </w:r>
            <w:r>
              <w:rPr>
                <w:rFonts w:ascii="Arial"/>
                <w:color w:val="000000"/>
                <w:sz w:val="20"/>
                <w:shd w:val="clear" w:color="auto" w:fill="F1F1F1"/>
              </w:rPr>
              <w:t>to</w:t>
            </w:r>
            <w:r>
              <w:rPr>
                <w:rFonts w:ascii="Arial"/>
                <w:color w:val="000000"/>
                <w:spacing w:val="-7"/>
                <w:sz w:val="20"/>
                <w:shd w:val="clear" w:color="auto" w:fill="F1F1F1"/>
              </w:rPr>
              <w:t xml:space="preserve"> </w:t>
            </w:r>
            <w:r>
              <w:rPr>
                <w:rFonts w:ascii="Arial"/>
                <w:color w:val="000000"/>
                <w:sz w:val="20"/>
                <w:shd w:val="clear" w:color="auto" w:fill="F1F1F1"/>
              </w:rPr>
              <w:t>develop</w:t>
            </w:r>
            <w:r>
              <w:rPr>
                <w:rFonts w:ascii="Arial"/>
                <w:color w:val="000000"/>
                <w:sz w:val="20"/>
              </w:rPr>
              <w:t xml:space="preserve"> </w:t>
            </w:r>
            <w:r>
              <w:rPr>
                <w:rFonts w:ascii="Arial"/>
                <w:color w:val="000000"/>
                <w:sz w:val="20"/>
                <w:shd w:val="clear" w:color="auto" w:fill="F1F1F1"/>
              </w:rPr>
              <w:t>solutions to</w:t>
            </w:r>
          </w:p>
          <w:p w14:paraId="067C77B3" w14:textId="77777777" w:rsidR="00EC7E43" w:rsidRDefault="00EC7E43" w:rsidP="00E97C1A">
            <w:pPr>
              <w:pStyle w:val="TableParagraph"/>
              <w:spacing w:line="211" w:lineRule="exact"/>
              <w:ind w:left="105"/>
              <w:rPr>
                <w:rFonts w:ascii="Arial"/>
                <w:sz w:val="20"/>
              </w:rPr>
            </w:pPr>
            <w:r>
              <w:rPr>
                <w:rFonts w:ascii="Arial"/>
                <w:color w:val="000000"/>
                <w:sz w:val="20"/>
                <w:shd w:val="clear" w:color="auto" w:fill="F1F1F1"/>
              </w:rPr>
              <w:t>aesthetic</w:t>
            </w:r>
            <w:r>
              <w:rPr>
                <w:rFonts w:ascii="Arial"/>
                <w:color w:val="000000"/>
                <w:spacing w:val="-7"/>
                <w:sz w:val="20"/>
                <w:shd w:val="clear" w:color="auto" w:fill="F1F1F1"/>
              </w:rPr>
              <w:t xml:space="preserve"> </w:t>
            </w:r>
            <w:r>
              <w:rPr>
                <w:rFonts w:ascii="Arial"/>
                <w:color w:val="000000"/>
                <w:sz w:val="20"/>
                <w:shd w:val="clear" w:color="auto" w:fill="F1F1F1"/>
              </w:rPr>
              <w:t>and</w:t>
            </w:r>
            <w:r>
              <w:rPr>
                <w:rFonts w:ascii="Arial"/>
                <w:color w:val="000000"/>
                <w:spacing w:val="-7"/>
                <w:sz w:val="20"/>
                <w:shd w:val="clear" w:color="auto" w:fill="F1F1F1"/>
              </w:rPr>
              <w:t xml:space="preserve"> </w:t>
            </w:r>
            <w:r>
              <w:rPr>
                <w:rFonts w:ascii="Arial"/>
                <w:color w:val="000000"/>
                <w:sz w:val="20"/>
                <w:shd w:val="clear" w:color="auto" w:fill="F1F1F1"/>
              </w:rPr>
              <w:t>design</w:t>
            </w:r>
            <w:r>
              <w:rPr>
                <w:rFonts w:ascii="Arial"/>
                <w:color w:val="000000"/>
                <w:spacing w:val="-7"/>
                <w:sz w:val="20"/>
                <w:shd w:val="clear" w:color="auto" w:fill="F1F1F1"/>
              </w:rPr>
              <w:t xml:space="preserve"> </w:t>
            </w:r>
            <w:r>
              <w:rPr>
                <w:rFonts w:ascii="Arial"/>
                <w:color w:val="000000"/>
                <w:spacing w:val="-2"/>
                <w:sz w:val="20"/>
                <w:shd w:val="clear" w:color="auto" w:fill="F1F1F1"/>
              </w:rPr>
              <w:t>problems</w:t>
            </w:r>
          </w:p>
        </w:tc>
      </w:tr>
      <w:tr w:rsidR="00EC7E43" w14:paraId="01DE6486" w14:textId="77777777" w:rsidTr="00E97C1A">
        <w:trPr>
          <w:trHeight w:val="460"/>
        </w:trPr>
        <w:tc>
          <w:tcPr>
            <w:tcW w:w="4586" w:type="dxa"/>
          </w:tcPr>
          <w:p w14:paraId="1B7B5D76" w14:textId="77777777" w:rsidR="00EC7E43" w:rsidRDefault="00EC7E43" w:rsidP="00E97C1A">
            <w:pPr>
              <w:pStyle w:val="TableParagraph"/>
              <w:spacing w:before="23"/>
              <w:ind w:left="107" w:right="98"/>
              <w:rPr>
                <w:sz w:val="18"/>
              </w:rPr>
            </w:pPr>
            <w:r>
              <w:rPr>
                <w:sz w:val="18"/>
              </w:rPr>
              <w:t>Create</w:t>
            </w:r>
            <w:r>
              <w:rPr>
                <w:spacing w:val="-8"/>
                <w:sz w:val="18"/>
              </w:rPr>
              <w:t xml:space="preserve"> </w:t>
            </w:r>
            <w:r>
              <w:rPr>
                <w:sz w:val="18"/>
              </w:rPr>
              <w:t>artwork</w:t>
            </w:r>
            <w:r>
              <w:rPr>
                <w:spacing w:val="-6"/>
                <w:sz w:val="18"/>
              </w:rPr>
              <w:t xml:space="preserve"> </w:t>
            </w:r>
            <w:r>
              <w:rPr>
                <w:sz w:val="18"/>
              </w:rPr>
              <w:t>that</w:t>
            </w:r>
            <w:r>
              <w:rPr>
                <w:spacing w:val="-8"/>
                <w:sz w:val="18"/>
              </w:rPr>
              <w:t xml:space="preserve"> </w:t>
            </w:r>
            <w:r>
              <w:rPr>
                <w:sz w:val="18"/>
              </w:rPr>
              <w:t>demonstrates</w:t>
            </w:r>
            <w:r>
              <w:rPr>
                <w:spacing w:val="-9"/>
                <w:sz w:val="18"/>
              </w:rPr>
              <w:t xml:space="preserve"> </w:t>
            </w:r>
            <w:r>
              <w:rPr>
                <w:sz w:val="18"/>
              </w:rPr>
              <w:t>perceptual</w:t>
            </w:r>
            <w:r>
              <w:rPr>
                <w:spacing w:val="-7"/>
                <w:sz w:val="18"/>
              </w:rPr>
              <w:t xml:space="preserve"> </w:t>
            </w:r>
            <w:r>
              <w:rPr>
                <w:sz w:val="18"/>
              </w:rPr>
              <w:t>acuity, conceptual understanding, and technical skill</w:t>
            </w:r>
          </w:p>
        </w:tc>
        <w:tc>
          <w:tcPr>
            <w:tcW w:w="4764" w:type="dxa"/>
          </w:tcPr>
          <w:p w14:paraId="66BD2918" w14:textId="77777777" w:rsidR="00EC7E43" w:rsidRDefault="00EC7E43" w:rsidP="00E97C1A">
            <w:pPr>
              <w:pStyle w:val="TableParagraph"/>
              <w:spacing w:line="230" w:lineRule="atLeast"/>
              <w:ind w:left="105"/>
              <w:rPr>
                <w:sz w:val="20"/>
              </w:rPr>
            </w:pPr>
            <w:r>
              <w:rPr>
                <w:sz w:val="20"/>
              </w:rPr>
              <w:t>Demonstrated</w:t>
            </w:r>
            <w:r>
              <w:rPr>
                <w:spacing w:val="-5"/>
                <w:sz w:val="20"/>
              </w:rPr>
              <w:t xml:space="preserve"> </w:t>
            </w:r>
            <w:r>
              <w:rPr>
                <w:sz w:val="20"/>
              </w:rPr>
              <w:t>ability</w:t>
            </w:r>
            <w:r>
              <w:rPr>
                <w:spacing w:val="-5"/>
                <w:sz w:val="20"/>
              </w:rPr>
              <w:t xml:space="preserve"> </w:t>
            </w:r>
            <w:r>
              <w:rPr>
                <w:sz w:val="20"/>
              </w:rPr>
              <w:t>to</w:t>
            </w:r>
            <w:r>
              <w:rPr>
                <w:spacing w:val="-5"/>
                <w:sz w:val="20"/>
              </w:rPr>
              <w:t xml:space="preserve"> </w:t>
            </w:r>
            <w:r>
              <w:rPr>
                <w:sz w:val="20"/>
              </w:rPr>
              <w:t>analyze</w:t>
            </w:r>
            <w:r>
              <w:rPr>
                <w:spacing w:val="-6"/>
                <w:sz w:val="20"/>
              </w:rPr>
              <w:t xml:space="preserve"> </w:t>
            </w:r>
            <w:r>
              <w:rPr>
                <w:sz w:val="20"/>
              </w:rPr>
              <w:t>and</w:t>
            </w:r>
            <w:r>
              <w:rPr>
                <w:spacing w:val="-5"/>
                <w:sz w:val="20"/>
              </w:rPr>
              <w:t xml:space="preserve"> </w:t>
            </w:r>
            <w:r>
              <w:rPr>
                <w:sz w:val="20"/>
              </w:rPr>
              <w:t>evaluate</w:t>
            </w:r>
            <w:r>
              <w:rPr>
                <w:spacing w:val="-6"/>
                <w:sz w:val="20"/>
              </w:rPr>
              <w:t xml:space="preserve"> </w:t>
            </w:r>
            <w:r>
              <w:rPr>
                <w:sz w:val="20"/>
              </w:rPr>
              <w:t>works</w:t>
            </w:r>
            <w:r>
              <w:rPr>
                <w:spacing w:val="-7"/>
                <w:sz w:val="20"/>
              </w:rPr>
              <w:t xml:space="preserve"> </w:t>
            </w:r>
            <w:r>
              <w:rPr>
                <w:sz w:val="20"/>
              </w:rPr>
              <w:t xml:space="preserve">of </w:t>
            </w:r>
            <w:r>
              <w:rPr>
                <w:spacing w:val="-2"/>
                <w:sz w:val="20"/>
              </w:rPr>
              <w:t>sculpture.</w:t>
            </w:r>
          </w:p>
        </w:tc>
      </w:tr>
      <w:tr w:rsidR="00EC7E43" w14:paraId="3B985694" w14:textId="77777777" w:rsidTr="00E97C1A">
        <w:trPr>
          <w:trHeight w:val="890"/>
        </w:trPr>
        <w:tc>
          <w:tcPr>
            <w:tcW w:w="4586" w:type="dxa"/>
          </w:tcPr>
          <w:p w14:paraId="4BC3243F" w14:textId="77777777" w:rsidR="00EC7E43" w:rsidRDefault="00EC7E43" w:rsidP="00E97C1A">
            <w:pPr>
              <w:pStyle w:val="TableParagraph"/>
              <w:spacing w:before="133"/>
              <w:ind w:left="0"/>
              <w:rPr>
                <w:sz w:val="18"/>
              </w:rPr>
            </w:pPr>
          </w:p>
          <w:p w14:paraId="18526E3E" w14:textId="77777777" w:rsidR="00EC7E43" w:rsidRDefault="00EC7E43" w:rsidP="00E97C1A">
            <w:pPr>
              <w:pStyle w:val="TableParagraph"/>
              <w:ind w:left="107"/>
              <w:rPr>
                <w:sz w:val="18"/>
              </w:rPr>
            </w:pPr>
            <w:r>
              <w:rPr>
                <w:sz w:val="18"/>
              </w:rPr>
              <w:t>Analyze</w:t>
            </w:r>
            <w:r>
              <w:rPr>
                <w:spacing w:val="-3"/>
                <w:sz w:val="18"/>
              </w:rPr>
              <w:t xml:space="preserve"> </w:t>
            </w:r>
            <w:r>
              <w:rPr>
                <w:sz w:val="18"/>
              </w:rPr>
              <w:t>and evaluate</w:t>
            </w:r>
            <w:r>
              <w:rPr>
                <w:spacing w:val="-3"/>
                <w:sz w:val="18"/>
              </w:rPr>
              <w:t xml:space="preserve"> </w:t>
            </w:r>
            <w:r>
              <w:rPr>
                <w:sz w:val="18"/>
              </w:rPr>
              <w:t>works</w:t>
            </w:r>
            <w:r>
              <w:rPr>
                <w:spacing w:val="-1"/>
                <w:sz w:val="18"/>
              </w:rPr>
              <w:t xml:space="preserve"> </w:t>
            </w:r>
            <w:r>
              <w:rPr>
                <w:sz w:val="18"/>
              </w:rPr>
              <w:t>of</w:t>
            </w:r>
            <w:r>
              <w:rPr>
                <w:spacing w:val="-2"/>
                <w:sz w:val="18"/>
              </w:rPr>
              <w:t xml:space="preserve"> </w:t>
            </w:r>
            <w:r>
              <w:rPr>
                <w:sz w:val="18"/>
              </w:rPr>
              <w:t>art</w:t>
            </w:r>
            <w:r>
              <w:rPr>
                <w:spacing w:val="-1"/>
                <w:sz w:val="18"/>
              </w:rPr>
              <w:t xml:space="preserve"> </w:t>
            </w:r>
            <w:r>
              <w:rPr>
                <w:sz w:val="18"/>
              </w:rPr>
              <w:t>in</w:t>
            </w:r>
            <w:r>
              <w:rPr>
                <w:spacing w:val="-1"/>
                <w:sz w:val="18"/>
              </w:rPr>
              <w:t xml:space="preserve"> </w:t>
            </w:r>
            <w:r>
              <w:rPr>
                <w:sz w:val="18"/>
              </w:rPr>
              <w:t>the</w:t>
            </w:r>
            <w:r>
              <w:rPr>
                <w:spacing w:val="-2"/>
                <w:sz w:val="18"/>
              </w:rPr>
              <w:t xml:space="preserve"> </w:t>
            </w:r>
            <w:r>
              <w:rPr>
                <w:sz w:val="18"/>
              </w:rPr>
              <w:t>artistic</w:t>
            </w:r>
            <w:r>
              <w:rPr>
                <w:spacing w:val="-4"/>
                <w:sz w:val="18"/>
              </w:rPr>
              <w:t xml:space="preserve"> </w:t>
            </w:r>
            <w:r>
              <w:rPr>
                <w:spacing w:val="-2"/>
                <w:sz w:val="18"/>
              </w:rPr>
              <w:t>discipline</w:t>
            </w:r>
          </w:p>
        </w:tc>
        <w:tc>
          <w:tcPr>
            <w:tcW w:w="4764" w:type="dxa"/>
          </w:tcPr>
          <w:p w14:paraId="2D5BF37A" w14:textId="77777777" w:rsidR="00EC7E43" w:rsidRDefault="00EC7E43" w:rsidP="00E97C1A">
            <w:pPr>
              <w:pStyle w:val="TableParagraph"/>
              <w:spacing w:before="79" w:line="278" w:lineRule="auto"/>
              <w:ind w:left="105"/>
              <w:rPr>
                <w:sz w:val="20"/>
              </w:rPr>
            </w:pPr>
            <w:r>
              <w:rPr>
                <w:sz w:val="20"/>
              </w:rPr>
              <w:t>Demonstrated</w:t>
            </w:r>
            <w:r>
              <w:rPr>
                <w:spacing w:val="-5"/>
                <w:sz w:val="20"/>
              </w:rPr>
              <w:t xml:space="preserve"> </w:t>
            </w:r>
            <w:r>
              <w:rPr>
                <w:sz w:val="20"/>
              </w:rPr>
              <w:t>ability</w:t>
            </w:r>
            <w:r>
              <w:rPr>
                <w:spacing w:val="-5"/>
                <w:sz w:val="20"/>
              </w:rPr>
              <w:t xml:space="preserve"> </w:t>
            </w:r>
            <w:r>
              <w:rPr>
                <w:sz w:val="20"/>
              </w:rPr>
              <w:t>to</w:t>
            </w:r>
            <w:r>
              <w:rPr>
                <w:spacing w:val="-5"/>
                <w:sz w:val="20"/>
              </w:rPr>
              <w:t xml:space="preserve"> </w:t>
            </w:r>
            <w:r>
              <w:rPr>
                <w:sz w:val="20"/>
              </w:rPr>
              <w:t>analyze</w:t>
            </w:r>
            <w:r>
              <w:rPr>
                <w:spacing w:val="-6"/>
                <w:sz w:val="20"/>
              </w:rPr>
              <w:t xml:space="preserve"> </w:t>
            </w:r>
            <w:r>
              <w:rPr>
                <w:sz w:val="20"/>
              </w:rPr>
              <w:t>and</w:t>
            </w:r>
            <w:r>
              <w:rPr>
                <w:spacing w:val="-5"/>
                <w:sz w:val="20"/>
              </w:rPr>
              <w:t xml:space="preserve"> </w:t>
            </w:r>
            <w:r>
              <w:rPr>
                <w:sz w:val="20"/>
              </w:rPr>
              <w:t>evaluate</w:t>
            </w:r>
            <w:r>
              <w:rPr>
                <w:spacing w:val="-6"/>
                <w:sz w:val="20"/>
              </w:rPr>
              <w:t xml:space="preserve"> </w:t>
            </w:r>
            <w:r>
              <w:rPr>
                <w:sz w:val="20"/>
              </w:rPr>
              <w:t>works</w:t>
            </w:r>
            <w:r>
              <w:rPr>
                <w:spacing w:val="-7"/>
                <w:sz w:val="20"/>
              </w:rPr>
              <w:t xml:space="preserve"> </w:t>
            </w:r>
            <w:r>
              <w:rPr>
                <w:sz w:val="20"/>
              </w:rPr>
              <w:t>of sculpture with increasing expertise.</w:t>
            </w:r>
          </w:p>
        </w:tc>
      </w:tr>
      <w:tr w:rsidR="00EC7E43" w14:paraId="367C9B3D" w14:textId="77777777" w:rsidTr="00E97C1A">
        <w:trPr>
          <w:trHeight w:val="1319"/>
        </w:trPr>
        <w:tc>
          <w:tcPr>
            <w:tcW w:w="4586" w:type="dxa"/>
          </w:tcPr>
          <w:p w14:paraId="5E3E3BA3" w14:textId="77777777" w:rsidR="00EC7E43" w:rsidRDefault="00EC7E43" w:rsidP="00E97C1A">
            <w:pPr>
              <w:pStyle w:val="TableParagraph"/>
              <w:ind w:left="0"/>
              <w:rPr>
                <w:sz w:val="18"/>
              </w:rPr>
            </w:pPr>
          </w:p>
          <w:p w14:paraId="1482CE2F" w14:textId="77777777" w:rsidR="00EC7E43" w:rsidRDefault="00EC7E43" w:rsidP="00E97C1A">
            <w:pPr>
              <w:pStyle w:val="TableParagraph"/>
              <w:spacing w:before="39"/>
              <w:ind w:left="0"/>
              <w:rPr>
                <w:sz w:val="18"/>
              </w:rPr>
            </w:pPr>
          </w:p>
          <w:p w14:paraId="792C9F1D" w14:textId="77777777" w:rsidR="00EC7E43" w:rsidRDefault="00EC7E43" w:rsidP="00E97C1A">
            <w:pPr>
              <w:pStyle w:val="TableParagraph"/>
              <w:ind w:left="107"/>
              <w:rPr>
                <w:sz w:val="18"/>
              </w:rPr>
            </w:pPr>
            <w:r>
              <w:rPr>
                <w:sz w:val="18"/>
              </w:rPr>
              <w:t>Use</w:t>
            </w:r>
            <w:r>
              <w:rPr>
                <w:spacing w:val="-5"/>
                <w:sz w:val="18"/>
              </w:rPr>
              <w:t xml:space="preserve"> </w:t>
            </w:r>
            <w:r>
              <w:rPr>
                <w:sz w:val="18"/>
              </w:rPr>
              <w:t>knowledge</w:t>
            </w:r>
            <w:r>
              <w:rPr>
                <w:spacing w:val="-5"/>
                <w:sz w:val="18"/>
              </w:rPr>
              <w:t xml:space="preserve"> </w:t>
            </w:r>
            <w:r>
              <w:rPr>
                <w:sz w:val="18"/>
              </w:rPr>
              <w:t>of</w:t>
            </w:r>
            <w:r>
              <w:rPr>
                <w:spacing w:val="-6"/>
                <w:sz w:val="18"/>
              </w:rPr>
              <w:t xml:space="preserve"> </w:t>
            </w:r>
            <w:r>
              <w:rPr>
                <w:sz w:val="18"/>
              </w:rPr>
              <w:t>art</w:t>
            </w:r>
            <w:r>
              <w:rPr>
                <w:spacing w:val="-4"/>
                <w:sz w:val="18"/>
              </w:rPr>
              <w:t xml:space="preserve"> </w:t>
            </w:r>
            <w:r>
              <w:rPr>
                <w:sz w:val="18"/>
              </w:rPr>
              <w:t>and</w:t>
            </w:r>
            <w:r>
              <w:rPr>
                <w:spacing w:val="-5"/>
                <w:sz w:val="18"/>
              </w:rPr>
              <w:t xml:space="preserve"> </w:t>
            </w:r>
            <w:r>
              <w:rPr>
                <w:sz w:val="18"/>
              </w:rPr>
              <w:t>disciplinary</w:t>
            </w:r>
            <w:r>
              <w:rPr>
                <w:spacing w:val="-4"/>
                <w:sz w:val="18"/>
              </w:rPr>
              <w:t xml:space="preserve"> </w:t>
            </w:r>
            <w:r>
              <w:rPr>
                <w:sz w:val="18"/>
              </w:rPr>
              <w:t>vocabulary</w:t>
            </w:r>
            <w:r>
              <w:rPr>
                <w:spacing w:val="-4"/>
                <w:sz w:val="18"/>
              </w:rPr>
              <w:t xml:space="preserve"> </w:t>
            </w:r>
            <w:r>
              <w:rPr>
                <w:sz w:val="18"/>
              </w:rPr>
              <w:t>to</w:t>
            </w:r>
            <w:r>
              <w:rPr>
                <w:spacing w:val="-4"/>
                <w:sz w:val="18"/>
              </w:rPr>
              <w:t xml:space="preserve"> </w:t>
            </w:r>
            <w:r>
              <w:rPr>
                <w:sz w:val="18"/>
              </w:rPr>
              <w:t xml:space="preserve">analyze </w:t>
            </w:r>
            <w:r>
              <w:rPr>
                <w:spacing w:val="-2"/>
                <w:sz w:val="18"/>
              </w:rPr>
              <w:t>artworks</w:t>
            </w:r>
          </w:p>
        </w:tc>
        <w:tc>
          <w:tcPr>
            <w:tcW w:w="4764" w:type="dxa"/>
          </w:tcPr>
          <w:p w14:paraId="3FE104A9" w14:textId="77777777" w:rsidR="00EC7E43" w:rsidRDefault="00EC7E43" w:rsidP="00E97C1A">
            <w:pPr>
              <w:pStyle w:val="TableParagraph"/>
              <w:ind w:left="105"/>
              <w:rPr>
                <w:sz w:val="20"/>
              </w:rPr>
            </w:pPr>
            <w:r>
              <w:rPr>
                <w:sz w:val="20"/>
              </w:rPr>
              <w:t>Utilize</w:t>
            </w:r>
            <w:r>
              <w:rPr>
                <w:spacing w:val="-4"/>
                <w:sz w:val="20"/>
              </w:rPr>
              <w:t xml:space="preserve"> </w:t>
            </w:r>
            <w:r>
              <w:rPr>
                <w:sz w:val="20"/>
              </w:rPr>
              <w:t>knowledge</w:t>
            </w:r>
            <w:r>
              <w:rPr>
                <w:spacing w:val="-4"/>
                <w:sz w:val="20"/>
              </w:rPr>
              <w:t xml:space="preserve"> </w:t>
            </w:r>
            <w:r>
              <w:rPr>
                <w:sz w:val="20"/>
              </w:rPr>
              <w:t>of</w:t>
            </w:r>
            <w:r>
              <w:rPr>
                <w:spacing w:val="-6"/>
                <w:sz w:val="20"/>
              </w:rPr>
              <w:t xml:space="preserve"> </w:t>
            </w:r>
            <w:r>
              <w:rPr>
                <w:sz w:val="20"/>
              </w:rPr>
              <w:t>sculpture</w:t>
            </w:r>
            <w:r>
              <w:rPr>
                <w:spacing w:val="-4"/>
                <w:sz w:val="20"/>
              </w:rPr>
              <w:t xml:space="preserve"> </w:t>
            </w:r>
            <w:r>
              <w:rPr>
                <w:sz w:val="20"/>
              </w:rPr>
              <w:t>and</w:t>
            </w:r>
            <w:r>
              <w:rPr>
                <w:spacing w:val="-3"/>
                <w:sz w:val="20"/>
              </w:rPr>
              <w:t xml:space="preserve"> </w:t>
            </w:r>
            <w:r>
              <w:rPr>
                <w:sz w:val="20"/>
              </w:rPr>
              <w:t>the</w:t>
            </w:r>
            <w:r>
              <w:rPr>
                <w:spacing w:val="-6"/>
                <w:sz w:val="20"/>
              </w:rPr>
              <w:t xml:space="preserve"> </w:t>
            </w:r>
            <w:r>
              <w:rPr>
                <w:sz w:val="20"/>
              </w:rPr>
              <w:t>vocabulary</w:t>
            </w:r>
            <w:r>
              <w:rPr>
                <w:spacing w:val="-5"/>
                <w:sz w:val="20"/>
              </w:rPr>
              <w:t xml:space="preserve"> </w:t>
            </w:r>
            <w:r>
              <w:rPr>
                <w:sz w:val="20"/>
              </w:rPr>
              <w:t>of</w:t>
            </w:r>
            <w:r>
              <w:rPr>
                <w:spacing w:val="-3"/>
                <w:sz w:val="20"/>
              </w:rPr>
              <w:t xml:space="preserve"> </w:t>
            </w:r>
            <w:r>
              <w:rPr>
                <w:sz w:val="20"/>
              </w:rPr>
              <w:t>art and design to critique and analyze own works and the works of others.</w:t>
            </w:r>
          </w:p>
        </w:tc>
      </w:tr>
      <w:tr w:rsidR="00EC7E43" w14:paraId="712E318C" w14:textId="77777777" w:rsidTr="00E97C1A">
        <w:trPr>
          <w:trHeight w:val="206"/>
        </w:trPr>
        <w:tc>
          <w:tcPr>
            <w:tcW w:w="4586" w:type="dxa"/>
          </w:tcPr>
          <w:p w14:paraId="655C56D0" w14:textId="77777777" w:rsidR="00EC7E43" w:rsidRDefault="00EC7E43" w:rsidP="00E97C1A">
            <w:pPr>
              <w:pStyle w:val="TableParagraph"/>
              <w:spacing w:line="186" w:lineRule="exact"/>
              <w:ind w:left="107"/>
              <w:rPr>
                <w:sz w:val="18"/>
              </w:rPr>
            </w:pPr>
            <w:r>
              <w:rPr>
                <w:sz w:val="18"/>
              </w:rPr>
              <w:t>Participate</w:t>
            </w:r>
            <w:r>
              <w:rPr>
                <w:spacing w:val="-3"/>
                <w:sz w:val="18"/>
              </w:rPr>
              <w:t xml:space="preserve"> </w:t>
            </w:r>
            <w:r>
              <w:rPr>
                <w:sz w:val="18"/>
              </w:rPr>
              <w:t>in critiques</w:t>
            </w:r>
            <w:r>
              <w:rPr>
                <w:spacing w:val="-2"/>
                <w:sz w:val="18"/>
              </w:rPr>
              <w:t xml:space="preserve"> </w:t>
            </w:r>
            <w:r>
              <w:rPr>
                <w:sz w:val="18"/>
              </w:rPr>
              <w:t>of</w:t>
            </w:r>
            <w:r>
              <w:rPr>
                <w:spacing w:val="-3"/>
                <w:sz w:val="18"/>
              </w:rPr>
              <w:t xml:space="preserve"> </w:t>
            </w:r>
            <w:r>
              <w:rPr>
                <w:sz w:val="18"/>
              </w:rPr>
              <w:t>own</w:t>
            </w:r>
            <w:r>
              <w:rPr>
                <w:spacing w:val="-1"/>
                <w:sz w:val="18"/>
              </w:rPr>
              <w:t xml:space="preserve"> </w:t>
            </w:r>
            <w:r>
              <w:rPr>
                <w:sz w:val="18"/>
              </w:rPr>
              <w:t>work and</w:t>
            </w:r>
            <w:r>
              <w:rPr>
                <w:spacing w:val="-3"/>
                <w:sz w:val="18"/>
              </w:rPr>
              <w:t xml:space="preserve"> </w:t>
            </w:r>
            <w:r>
              <w:rPr>
                <w:sz w:val="18"/>
              </w:rPr>
              <w:t>work of</w:t>
            </w:r>
            <w:r>
              <w:rPr>
                <w:spacing w:val="-3"/>
                <w:sz w:val="18"/>
              </w:rPr>
              <w:t xml:space="preserve"> </w:t>
            </w:r>
            <w:r>
              <w:rPr>
                <w:spacing w:val="-2"/>
                <w:sz w:val="18"/>
              </w:rPr>
              <w:t>others</w:t>
            </w:r>
          </w:p>
        </w:tc>
        <w:tc>
          <w:tcPr>
            <w:tcW w:w="4764" w:type="dxa"/>
          </w:tcPr>
          <w:p w14:paraId="227B59BB" w14:textId="77777777" w:rsidR="00EC7E43" w:rsidRDefault="00EC7E43" w:rsidP="00E97C1A">
            <w:pPr>
              <w:pStyle w:val="TableParagraph"/>
              <w:ind w:left="0"/>
              <w:rPr>
                <w:sz w:val="14"/>
              </w:rPr>
            </w:pPr>
          </w:p>
        </w:tc>
      </w:tr>
    </w:tbl>
    <w:p w14:paraId="142FC72A" w14:textId="77777777" w:rsidR="00EC7E43" w:rsidRDefault="00EC7E43" w:rsidP="00EC7E43">
      <w:pPr>
        <w:pStyle w:val="TableParagraph"/>
        <w:rPr>
          <w:sz w:val="14"/>
        </w:rPr>
        <w:sectPr w:rsidR="00EC7E43" w:rsidSect="00EC7E43">
          <w:type w:val="continuous"/>
          <w:pgSz w:w="12240" w:h="15840"/>
          <w:pgMar w:top="1000" w:right="0" w:bottom="1180" w:left="1080" w:header="0" w:footer="995" w:gutter="0"/>
          <w:cols w:space="720"/>
        </w:sectPr>
      </w:pPr>
    </w:p>
    <w:p w14:paraId="07F8611D" w14:textId="77777777" w:rsidR="00EC7E43" w:rsidRDefault="00EC7E43" w:rsidP="00EC7E43">
      <w:pPr>
        <w:pStyle w:val="Heading7"/>
        <w:spacing w:before="80"/>
      </w:pPr>
      <w:r>
        <w:lastRenderedPageBreak/>
        <w:t>Course</w:t>
      </w:r>
      <w:r>
        <w:rPr>
          <w:spacing w:val="-11"/>
        </w:rPr>
        <w:t xml:space="preserve"> </w:t>
      </w:r>
      <w:r>
        <w:t>Requirements</w:t>
      </w:r>
      <w:r>
        <w:rPr>
          <w:spacing w:val="-12"/>
        </w:rPr>
        <w:t xml:space="preserve"> </w:t>
      </w:r>
      <w:r>
        <w:rPr>
          <w:spacing w:val="-10"/>
        </w:rPr>
        <w:t>*</w:t>
      </w:r>
    </w:p>
    <w:p w14:paraId="5EB25A9E" w14:textId="77777777" w:rsidR="00EC7E43" w:rsidRDefault="00EC7E43" w:rsidP="00EC7E43">
      <w:pPr>
        <w:pStyle w:val="BodyText"/>
        <w:spacing w:before="200"/>
        <w:ind w:left="359" w:right="1466"/>
      </w:pPr>
      <w:r>
        <w:t>This Multiples and Monuments course will consist of a variety of presentations, demonstrations, individual</w:t>
      </w:r>
      <w:r>
        <w:rPr>
          <w:spacing w:val="40"/>
        </w:rPr>
        <w:t xml:space="preserve"> </w:t>
      </w:r>
      <w:r>
        <w:t>meetings, workdays, class critiques and reading discussions. For each project, you will be required to</w:t>
      </w:r>
      <w:r>
        <w:rPr>
          <w:spacing w:val="40"/>
        </w:rPr>
        <w:t xml:space="preserve"> </w:t>
      </w:r>
      <w:r>
        <w:t>have</w:t>
      </w:r>
      <w:r>
        <w:rPr>
          <w:spacing w:val="-2"/>
        </w:rPr>
        <w:t xml:space="preserve"> </w:t>
      </w:r>
      <w:r>
        <w:t>3-5</w:t>
      </w:r>
      <w:r>
        <w:rPr>
          <w:spacing w:val="-1"/>
        </w:rPr>
        <w:t xml:space="preserve"> </w:t>
      </w:r>
      <w:r>
        <w:t>sketches</w:t>
      </w:r>
      <w:r>
        <w:rPr>
          <w:spacing w:val="-3"/>
        </w:rPr>
        <w:t xml:space="preserve"> </w:t>
      </w:r>
      <w:r>
        <w:t>of</w:t>
      </w:r>
      <w:r>
        <w:rPr>
          <w:spacing w:val="-1"/>
        </w:rPr>
        <w:t xml:space="preserve"> </w:t>
      </w:r>
      <w:r>
        <w:t>ideas</w:t>
      </w:r>
      <w:r>
        <w:rPr>
          <w:spacing w:val="-3"/>
        </w:rPr>
        <w:t xml:space="preserve"> </w:t>
      </w:r>
      <w:r>
        <w:t>before</w:t>
      </w:r>
      <w:r>
        <w:rPr>
          <w:spacing w:val="-2"/>
        </w:rPr>
        <w:t xml:space="preserve"> </w:t>
      </w:r>
      <w:r>
        <w:t>you</w:t>
      </w:r>
      <w:r>
        <w:rPr>
          <w:spacing w:val="-1"/>
        </w:rPr>
        <w:t xml:space="preserve"> </w:t>
      </w:r>
      <w:r>
        <w:t xml:space="preserve">begin. I will be checking. </w:t>
      </w:r>
      <w:r>
        <w:rPr>
          <w:spacing w:val="-1"/>
        </w:rPr>
        <w:t xml:space="preserve"> </w:t>
      </w:r>
      <w:r>
        <w:t>This</w:t>
      </w:r>
      <w:r>
        <w:rPr>
          <w:spacing w:val="-3"/>
        </w:rPr>
        <w:t xml:space="preserve"> </w:t>
      </w:r>
      <w:r>
        <w:t>class</w:t>
      </w:r>
      <w:r>
        <w:rPr>
          <w:spacing w:val="-3"/>
        </w:rPr>
        <w:t xml:space="preserve"> </w:t>
      </w:r>
      <w:r>
        <w:t>will be</w:t>
      </w:r>
      <w:r>
        <w:rPr>
          <w:spacing w:val="-2"/>
        </w:rPr>
        <w:t xml:space="preserve"> </w:t>
      </w:r>
      <w:r>
        <w:t>very</w:t>
      </w:r>
      <w:r>
        <w:rPr>
          <w:spacing w:val="-3"/>
        </w:rPr>
        <w:t xml:space="preserve"> </w:t>
      </w:r>
      <w:r>
        <w:t>labor</w:t>
      </w:r>
      <w:r>
        <w:rPr>
          <w:spacing w:val="-4"/>
        </w:rPr>
        <w:t xml:space="preserve"> </w:t>
      </w:r>
      <w:r>
        <w:t>heavy</w:t>
      </w:r>
      <w:r>
        <w:rPr>
          <w:spacing w:val="-1"/>
        </w:rPr>
        <w:t xml:space="preserve"> </w:t>
      </w:r>
      <w:r>
        <w:t>and</w:t>
      </w:r>
      <w:r>
        <w:rPr>
          <w:spacing w:val="-3"/>
        </w:rPr>
        <w:t xml:space="preserve"> </w:t>
      </w:r>
      <w:r>
        <w:t>will</w:t>
      </w:r>
      <w:r>
        <w:rPr>
          <w:spacing w:val="-2"/>
        </w:rPr>
        <w:t xml:space="preserve"> </w:t>
      </w:r>
      <w:r>
        <w:t>require</w:t>
      </w:r>
      <w:r>
        <w:rPr>
          <w:spacing w:val="-2"/>
        </w:rPr>
        <w:t xml:space="preserve"> </w:t>
      </w:r>
      <w:r>
        <w:t>a</w:t>
      </w:r>
      <w:r>
        <w:rPr>
          <w:spacing w:val="-2"/>
        </w:rPr>
        <w:t xml:space="preserve"> </w:t>
      </w:r>
      <w:r>
        <w:t>lot</w:t>
      </w:r>
      <w:r>
        <w:rPr>
          <w:spacing w:val="-5"/>
        </w:rPr>
        <w:t xml:space="preserve"> </w:t>
      </w:r>
      <w:r>
        <w:t>of</w:t>
      </w:r>
      <w:r>
        <w:rPr>
          <w:spacing w:val="-1"/>
        </w:rPr>
        <w:t xml:space="preserve"> </w:t>
      </w:r>
      <w:r>
        <w:t>your</w:t>
      </w:r>
      <w:r>
        <w:rPr>
          <w:spacing w:val="-1"/>
        </w:rPr>
        <w:t xml:space="preserve"> </w:t>
      </w:r>
      <w:r>
        <w:t>time</w:t>
      </w:r>
      <w:r>
        <w:rPr>
          <w:spacing w:val="-2"/>
        </w:rPr>
        <w:t xml:space="preserve"> </w:t>
      </w:r>
      <w:r>
        <w:t>in and out of class time.</w:t>
      </w:r>
    </w:p>
    <w:p w14:paraId="7B4B4B5E" w14:textId="77777777" w:rsidR="00EC7E43" w:rsidRDefault="00EC7E43" w:rsidP="00EC7E43">
      <w:pPr>
        <w:pStyle w:val="BodyText"/>
        <w:spacing w:before="201"/>
        <w:ind w:left="359"/>
      </w:pPr>
      <w:r>
        <w:t>YOU</w:t>
      </w:r>
      <w:r>
        <w:rPr>
          <w:spacing w:val="-5"/>
        </w:rPr>
        <w:t xml:space="preserve"> </w:t>
      </w:r>
      <w:r>
        <w:t>MUST</w:t>
      </w:r>
      <w:r>
        <w:rPr>
          <w:spacing w:val="-5"/>
        </w:rPr>
        <w:t xml:space="preserve"> </w:t>
      </w:r>
      <w:r>
        <w:t>HAVE</w:t>
      </w:r>
      <w:r>
        <w:rPr>
          <w:spacing w:val="-4"/>
        </w:rPr>
        <w:t xml:space="preserve"> </w:t>
      </w:r>
      <w:r>
        <w:t>A</w:t>
      </w:r>
      <w:r>
        <w:rPr>
          <w:spacing w:val="-5"/>
        </w:rPr>
        <w:t xml:space="preserve"> </w:t>
      </w:r>
      <w:r>
        <w:t>SKETCHBOOK</w:t>
      </w:r>
      <w:r>
        <w:rPr>
          <w:spacing w:val="-5"/>
        </w:rPr>
        <w:t xml:space="preserve"> </w:t>
      </w:r>
      <w:r>
        <w:t>IN</w:t>
      </w:r>
      <w:r>
        <w:rPr>
          <w:spacing w:val="-5"/>
        </w:rPr>
        <w:t xml:space="preserve"> </w:t>
      </w:r>
      <w:r>
        <w:t>THIS</w:t>
      </w:r>
      <w:r>
        <w:rPr>
          <w:spacing w:val="-5"/>
        </w:rPr>
        <w:t xml:space="preserve"> </w:t>
      </w:r>
      <w:r>
        <w:t>CLASS</w:t>
      </w:r>
      <w:r>
        <w:rPr>
          <w:spacing w:val="-5"/>
        </w:rPr>
        <w:t xml:space="preserve"> </w:t>
      </w:r>
      <w:r>
        <w:t>TO</w:t>
      </w:r>
      <w:r>
        <w:rPr>
          <w:spacing w:val="-5"/>
        </w:rPr>
        <w:t xml:space="preserve"> </w:t>
      </w:r>
      <w:r>
        <w:t>SKETCH</w:t>
      </w:r>
      <w:r>
        <w:rPr>
          <w:spacing w:val="-5"/>
        </w:rPr>
        <w:t xml:space="preserve"> </w:t>
      </w:r>
      <w:r>
        <w:t>AND</w:t>
      </w:r>
      <w:r>
        <w:rPr>
          <w:spacing w:val="-5"/>
        </w:rPr>
        <w:t xml:space="preserve"> </w:t>
      </w:r>
      <w:r>
        <w:t>TAKE</w:t>
      </w:r>
      <w:r>
        <w:rPr>
          <w:spacing w:val="-4"/>
        </w:rPr>
        <w:t xml:space="preserve"> </w:t>
      </w:r>
      <w:r>
        <w:t>DEMO</w:t>
      </w:r>
      <w:r>
        <w:rPr>
          <w:spacing w:val="-5"/>
        </w:rPr>
        <w:t xml:space="preserve"> </w:t>
      </w:r>
      <w:r>
        <w:rPr>
          <w:spacing w:val="-2"/>
        </w:rPr>
        <w:t>NOTES.</w:t>
      </w:r>
    </w:p>
    <w:p w14:paraId="12974B8A" w14:textId="77777777" w:rsidR="00EC7E43" w:rsidRDefault="00EC7E43" w:rsidP="00EC7E43">
      <w:pPr>
        <w:pStyle w:val="BodyText"/>
        <w:spacing w:before="200"/>
        <w:ind w:left="359"/>
      </w:pPr>
      <w:r>
        <w:t>Project</w:t>
      </w:r>
      <w:r>
        <w:rPr>
          <w:spacing w:val="-5"/>
        </w:rPr>
        <w:t xml:space="preserve"> </w:t>
      </w:r>
      <w:r>
        <w:t>1:</w:t>
      </w:r>
      <w:r>
        <w:rPr>
          <w:spacing w:val="-5"/>
        </w:rPr>
        <w:t xml:space="preserve"> </w:t>
      </w:r>
      <w:r>
        <w:t>Repetition</w:t>
      </w:r>
      <w:r>
        <w:rPr>
          <w:spacing w:val="-4"/>
        </w:rPr>
        <w:t xml:space="preserve"> </w:t>
      </w:r>
      <w:r>
        <w:t>Can</w:t>
      </w:r>
      <w:r>
        <w:rPr>
          <w:spacing w:val="-4"/>
        </w:rPr>
        <w:t xml:space="preserve"> </w:t>
      </w:r>
      <w:r>
        <w:t>Be</w:t>
      </w:r>
      <w:r>
        <w:rPr>
          <w:spacing w:val="-5"/>
        </w:rPr>
        <w:t xml:space="preserve"> </w:t>
      </w:r>
      <w:r>
        <w:t>Monumental!</w:t>
      </w:r>
      <w:r>
        <w:rPr>
          <w:spacing w:val="-6"/>
        </w:rPr>
        <w:t xml:space="preserve"> </w:t>
      </w:r>
      <w:proofErr w:type="gramStart"/>
      <w:r>
        <w:t>(</w:t>
      </w:r>
      <w:r>
        <w:rPr>
          <w:spacing w:val="-4"/>
        </w:rPr>
        <w:t xml:space="preserve"> </w:t>
      </w:r>
      <w:r>
        <w:t>20</w:t>
      </w:r>
      <w:proofErr w:type="gramEnd"/>
      <w:r>
        <w:rPr>
          <w:spacing w:val="-4"/>
        </w:rPr>
        <w:t xml:space="preserve"> </w:t>
      </w:r>
      <w:r>
        <w:rPr>
          <w:spacing w:val="-2"/>
        </w:rPr>
        <w:t>Points)</w:t>
      </w:r>
    </w:p>
    <w:p w14:paraId="5139A04F" w14:textId="77777777" w:rsidR="00EC7E43" w:rsidRDefault="00EC7E43" w:rsidP="00EC7E43">
      <w:pPr>
        <w:pStyle w:val="BodyText"/>
        <w:spacing w:before="199"/>
        <w:ind w:left="1079"/>
      </w:pPr>
      <w:r>
        <w:t>Artist</w:t>
      </w:r>
      <w:r>
        <w:rPr>
          <w:spacing w:val="-8"/>
        </w:rPr>
        <w:t xml:space="preserve"> </w:t>
      </w:r>
      <w:r>
        <w:t>Statement</w:t>
      </w:r>
      <w:r>
        <w:rPr>
          <w:spacing w:val="-7"/>
        </w:rPr>
        <w:t xml:space="preserve"> </w:t>
      </w:r>
      <w:r>
        <w:t>and</w:t>
      </w:r>
      <w:r>
        <w:rPr>
          <w:spacing w:val="-6"/>
        </w:rPr>
        <w:t xml:space="preserve"> </w:t>
      </w:r>
      <w:r>
        <w:t>Documentation</w:t>
      </w:r>
      <w:r>
        <w:rPr>
          <w:spacing w:val="-6"/>
        </w:rPr>
        <w:t xml:space="preserve"> </w:t>
      </w:r>
      <w:r>
        <w:t>(2.5</w:t>
      </w:r>
      <w:r>
        <w:rPr>
          <w:spacing w:val="-6"/>
        </w:rPr>
        <w:t xml:space="preserve"> </w:t>
      </w:r>
      <w:r>
        <w:t>points</w:t>
      </w:r>
      <w:r>
        <w:rPr>
          <w:spacing w:val="-8"/>
        </w:rPr>
        <w:t xml:space="preserve"> </w:t>
      </w:r>
      <w:r>
        <w:rPr>
          <w:spacing w:val="-2"/>
        </w:rPr>
        <w:t>each)</w:t>
      </w:r>
    </w:p>
    <w:p w14:paraId="2AC7D2DD" w14:textId="77777777" w:rsidR="00EC7E43" w:rsidRDefault="00EC7E43" w:rsidP="00EC7E43">
      <w:pPr>
        <w:pStyle w:val="BodyText"/>
        <w:spacing w:before="200"/>
        <w:ind w:left="1079" w:right="1492"/>
      </w:pPr>
      <w:r>
        <w:t>With</w:t>
      </w:r>
      <w:r>
        <w:rPr>
          <w:spacing w:val="-2"/>
        </w:rPr>
        <w:t xml:space="preserve"> </w:t>
      </w:r>
      <w:r>
        <w:t>this</w:t>
      </w:r>
      <w:r>
        <w:rPr>
          <w:spacing w:val="-3"/>
        </w:rPr>
        <w:t xml:space="preserve"> </w:t>
      </w:r>
      <w:r>
        <w:t>project</w:t>
      </w:r>
      <w:r>
        <w:rPr>
          <w:spacing w:val="-3"/>
        </w:rPr>
        <w:t xml:space="preserve"> </w:t>
      </w:r>
      <w:r>
        <w:t>you</w:t>
      </w:r>
      <w:r>
        <w:rPr>
          <w:spacing w:val="-2"/>
        </w:rPr>
        <w:t xml:space="preserve"> </w:t>
      </w:r>
      <w:r>
        <w:t>will</w:t>
      </w:r>
      <w:r>
        <w:rPr>
          <w:spacing w:val="-3"/>
        </w:rPr>
        <w:t xml:space="preserve"> </w:t>
      </w:r>
      <w:r>
        <w:t>learn</w:t>
      </w:r>
      <w:r>
        <w:rPr>
          <w:spacing w:val="-2"/>
        </w:rPr>
        <w:t xml:space="preserve"> </w:t>
      </w:r>
      <w:r>
        <w:t>how</w:t>
      </w:r>
      <w:r>
        <w:rPr>
          <w:spacing w:val="-3"/>
        </w:rPr>
        <w:t xml:space="preserve"> </w:t>
      </w:r>
      <w:r>
        <w:t>to</w:t>
      </w:r>
      <w:r>
        <w:rPr>
          <w:spacing w:val="-2"/>
        </w:rPr>
        <w:t xml:space="preserve"> </w:t>
      </w:r>
      <w:r>
        <w:t>create</w:t>
      </w:r>
      <w:r>
        <w:rPr>
          <w:spacing w:val="-3"/>
        </w:rPr>
        <w:t xml:space="preserve"> </w:t>
      </w:r>
      <w:r>
        <w:t>a</w:t>
      </w:r>
      <w:r>
        <w:rPr>
          <w:spacing w:val="-3"/>
        </w:rPr>
        <w:t xml:space="preserve"> </w:t>
      </w:r>
      <w:r>
        <w:t>mold</w:t>
      </w:r>
      <w:r>
        <w:rPr>
          <w:spacing w:val="-2"/>
        </w:rPr>
        <w:t xml:space="preserve"> </w:t>
      </w:r>
      <w:r>
        <w:t>in</w:t>
      </w:r>
      <w:r>
        <w:rPr>
          <w:spacing w:val="-2"/>
        </w:rPr>
        <w:t xml:space="preserve"> </w:t>
      </w:r>
      <w:r>
        <w:t>silicone, alginate, or multi-part plaster and</w:t>
      </w:r>
      <w:r>
        <w:rPr>
          <w:spacing w:val="-2"/>
        </w:rPr>
        <w:t xml:space="preserve"> </w:t>
      </w:r>
      <w:r>
        <w:t>then</w:t>
      </w:r>
      <w:r>
        <w:rPr>
          <w:spacing w:val="-2"/>
        </w:rPr>
        <w:t xml:space="preserve"> </w:t>
      </w:r>
      <w:r>
        <w:t>cast</w:t>
      </w:r>
      <w:r>
        <w:rPr>
          <w:spacing w:val="-3"/>
        </w:rPr>
        <w:t xml:space="preserve"> </w:t>
      </w:r>
      <w:r>
        <w:t>multiple</w:t>
      </w:r>
      <w:r>
        <w:rPr>
          <w:spacing w:val="-4"/>
        </w:rPr>
        <w:t xml:space="preserve"> </w:t>
      </w:r>
      <w:r>
        <w:t>pieces</w:t>
      </w:r>
      <w:r>
        <w:rPr>
          <w:spacing w:val="-3"/>
        </w:rPr>
        <w:t xml:space="preserve"> </w:t>
      </w:r>
      <w:r>
        <w:t>to</w:t>
      </w:r>
      <w:r>
        <w:rPr>
          <w:spacing w:val="-2"/>
        </w:rPr>
        <w:t xml:space="preserve"> </w:t>
      </w:r>
      <w:r>
        <w:t>construct</w:t>
      </w:r>
      <w:r>
        <w:rPr>
          <w:spacing w:val="-3"/>
        </w:rPr>
        <w:t xml:space="preserve"> </w:t>
      </w:r>
      <w:r>
        <w:t xml:space="preserve">a monument from. The monument can range from one foot to five foot in size. You will create using the act of repetition to construct this monumental piece. You can use any material that is pourable and will set up in a mold to create these objects. That said, try to be conscious about the </w:t>
      </w:r>
      <w:proofErr w:type="gramStart"/>
      <w:r>
        <w:t>material of</w:t>
      </w:r>
      <w:proofErr w:type="gramEnd"/>
      <w:r>
        <w:t xml:space="preserve"> </w:t>
      </w:r>
      <w:proofErr w:type="gramStart"/>
      <w:r>
        <w:t>your</w:t>
      </w:r>
      <w:proofErr w:type="gramEnd"/>
      <w:r>
        <w:t xml:space="preserve"> </w:t>
      </w:r>
      <w:proofErr w:type="gramStart"/>
      <w:r>
        <w:t>choosing</w:t>
      </w:r>
      <w:proofErr w:type="gramEnd"/>
      <w:r>
        <w:t xml:space="preserve"> and</w:t>
      </w:r>
      <w:r>
        <w:rPr>
          <w:spacing w:val="40"/>
        </w:rPr>
        <w:t xml:space="preserve"> </w:t>
      </w:r>
      <w:r>
        <w:t>how it plays into the concept. There will be documentation and an artist statement due for this project.</w:t>
      </w:r>
    </w:p>
    <w:p w14:paraId="4EF12BCC" w14:textId="77777777" w:rsidR="00EC7E43" w:rsidRDefault="00EC7E43" w:rsidP="00EC7E43">
      <w:pPr>
        <w:pStyle w:val="BodyText"/>
        <w:spacing w:before="202"/>
        <w:ind w:left="359"/>
      </w:pPr>
      <w:r>
        <w:t>Project</w:t>
      </w:r>
      <w:r>
        <w:rPr>
          <w:spacing w:val="-6"/>
        </w:rPr>
        <w:t xml:space="preserve"> </w:t>
      </w:r>
      <w:r>
        <w:t>2:</w:t>
      </w:r>
      <w:r>
        <w:rPr>
          <w:spacing w:val="-5"/>
        </w:rPr>
        <w:t xml:space="preserve"> </w:t>
      </w:r>
      <w:r>
        <w:t>Tiny</w:t>
      </w:r>
      <w:r>
        <w:rPr>
          <w:spacing w:val="-5"/>
        </w:rPr>
        <w:t xml:space="preserve"> </w:t>
      </w:r>
      <w:r>
        <w:t>Monuments</w:t>
      </w:r>
      <w:r>
        <w:rPr>
          <w:spacing w:val="-6"/>
        </w:rPr>
        <w:t xml:space="preserve"> </w:t>
      </w:r>
      <w:r>
        <w:t>(20</w:t>
      </w:r>
      <w:r>
        <w:rPr>
          <w:spacing w:val="-5"/>
        </w:rPr>
        <w:t xml:space="preserve"> </w:t>
      </w:r>
      <w:r>
        <w:rPr>
          <w:spacing w:val="-2"/>
        </w:rPr>
        <w:t>Points)</w:t>
      </w:r>
    </w:p>
    <w:p w14:paraId="1529FDD7" w14:textId="77777777" w:rsidR="00EC7E43" w:rsidRDefault="00EC7E43" w:rsidP="00EC7E43">
      <w:pPr>
        <w:pStyle w:val="BodyText"/>
        <w:spacing w:before="199"/>
        <w:ind w:left="1079"/>
      </w:pPr>
      <w:r>
        <w:t>Artist</w:t>
      </w:r>
      <w:r>
        <w:rPr>
          <w:spacing w:val="-7"/>
        </w:rPr>
        <w:t xml:space="preserve"> </w:t>
      </w:r>
      <w:r>
        <w:t>Statement</w:t>
      </w:r>
      <w:r>
        <w:rPr>
          <w:spacing w:val="-7"/>
        </w:rPr>
        <w:t xml:space="preserve"> </w:t>
      </w:r>
      <w:r>
        <w:t>and</w:t>
      </w:r>
      <w:r>
        <w:rPr>
          <w:spacing w:val="-6"/>
        </w:rPr>
        <w:t xml:space="preserve"> </w:t>
      </w:r>
      <w:r>
        <w:t>Documentation</w:t>
      </w:r>
      <w:r>
        <w:rPr>
          <w:spacing w:val="-6"/>
        </w:rPr>
        <w:t xml:space="preserve"> </w:t>
      </w:r>
      <w:r>
        <w:t>(2.5</w:t>
      </w:r>
      <w:r>
        <w:rPr>
          <w:spacing w:val="-7"/>
        </w:rPr>
        <w:t xml:space="preserve"> </w:t>
      </w:r>
      <w:r>
        <w:t>points</w:t>
      </w:r>
      <w:r>
        <w:rPr>
          <w:spacing w:val="-7"/>
        </w:rPr>
        <w:t xml:space="preserve"> </w:t>
      </w:r>
      <w:r>
        <w:rPr>
          <w:spacing w:val="-2"/>
        </w:rPr>
        <w:t>each)</w:t>
      </w:r>
    </w:p>
    <w:p w14:paraId="06FBD496" w14:textId="77777777" w:rsidR="00EC7E43" w:rsidRDefault="00EC7E43" w:rsidP="00EC7E43">
      <w:pPr>
        <w:spacing w:before="203" w:line="247" w:lineRule="auto"/>
        <w:ind w:left="1080" w:right="1492" w:firstLine="720"/>
        <w:rPr>
          <w:rFonts w:ascii="Gill Sans MT"/>
          <w:sz w:val="21"/>
        </w:rPr>
      </w:pPr>
      <w:r>
        <w:rPr>
          <w:rFonts w:ascii="Gill Sans MT"/>
          <w:color w:val="4D5155"/>
          <w:w w:val="110"/>
          <w:sz w:val="21"/>
        </w:rPr>
        <w:t>**A</w:t>
      </w:r>
      <w:r>
        <w:rPr>
          <w:rFonts w:ascii="Gill Sans MT"/>
          <w:color w:val="4D5155"/>
          <w:spacing w:val="-17"/>
          <w:w w:val="110"/>
          <w:sz w:val="21"/>
        </w:rPr>
        <w:t xml:space="preserve"> </w:t>
      </w:r>
      <w:r>
        <w:rPr>
          <w:rFonts w:ascii="Gill Sans MT"/>
          <w:color w:val="4D5155"/>
          <w:w w:val="110"/>
          <w:sz w:val="21"/>
        </w:rPr>
        <w:t>monument</w:t>
      </w:r>
      <w:r>
        <w:rPr>
          <w:rFonts w:ascii="Gill Sans MT"/>
          <w:color w:val="4D5155"/>
          <w:spacing w:val="-15"/>
          <w:w w:val="110"/>
          <w:sz w:val="21"/>
        </w:rPr>
        <w:t xml:space="preserve"> </w:t>
      </w:r>
      <w:r>
        <w:rPr>
          <w:rFonts w:ascii="Gill Sans MT"/>
          <w:color w:val="4D5155"/>
          <w:w w:val="110"/>
          <w:sz w:val="21"/>
        </w:rPr>
        <w:t>is</w:t>
      </w:r>
      <w:r>
        <w:rPr>
          <w:rFonts w:ascii="Gill Sans MT"/>
          <w:color w:val="4D5155"/>
          <w:spacing w:val="-15"/>
          <w:w w:val="110"/>
          <w:sz w:val="21"/>
        </w:rPr>
        <w:t xml:space="preserve"> </w:t>
      </w:r>
      <w:r>
        <w:rPr>
          <w:rFonts w:ascii="Gill Sans MT"/>
          <w:color w:val="4D5155"/>
          <w:w w:val="110"/>
          <w:sz w:val="21"/>
        </w:rPr>
        <w:t>a</w:t>
      </w:r>
      <w:r>
        <w:rPr>
          <w:rFonts w:ascii="Gill Sans MT"/>
          <w:color w:val="4D5155"/>
          <w:spacing w:val="-17"/>
          <w:w w:val="110"/>
          <w:sz w:val="21"/>
        </w:rPr>
        <w:t xml:space="preserve"> </w:t>
      </w:r>
      <w:r>
        <w:rPr>
          <w:rFonts w:ascii="Gill Sans MT"/>
          <w:color w:val="4D5155"/>
          <w:w w:val="110"/>
          <w:sz w:val="21"/>
        </w:rPr>
        <w:t>type</w:t>
      </w:r>
      <w:r>
        <w:rPr>
          <w:rFonts w:ascii="Gill Sans MT"/>
          <w:color w:val="4D5155"/>
          <w:spacing w:val="-13"/>
          <w:w w:val="110"/>
          <w:sz w:val="21"/>
        </w:rPr>
        <w:t xml:space="preserve"> </w:t>
      </w:r>
      <w:r>
        <w:rPr>
          <w:rFonts w:ascii="Gill Sans MT"/>
          <w:color w:val="4D5155"/>
          <w:w w:val="110"/>
          <w:sz w:val="21"/>
        </w:rPr>
        <w:t>of</w:t>
      </w:r>
      <w:r>
        <w:rPr>
          <w:rFonts w:ascii="Gill Sans MT"/>
          <w:color w:val="4D5155"/>
          <w:spacing w:val="-14"/>
          <w:w w:val="110"/>
          <w:sz w:val="21"/>
        </w:rPr>
        <w:t xml:space="preserve"> </w:t>
      </w:r>
      <w:r>
        <w:rPr>
          <w:rFonts w:ascii="Gill Sans MT"/>
          <w:color w:val="4D5155"/>
          <w:w w:val="110"/>
          <w:sz w:val="21"/>
        </w:rPr>
        <w:t>structure</w:t>
      </w:r>
      <w:r>
        <w:rPr>
          <w:rFonts w:ascii="Gill Sans MT"/>
          <w:color w:val="4D5155"/>
          <w:spacing w:val="-17"/>
          <w:w w:val="110"/>
          <w:sz w:val="21"/>
        </w:rPr>
        <w:t xml:space="preserve"> </w:t>
      </w:r>
      <w:r>
        <w:rPr>
          <w:rFonts w:ascii="Gill Sans MT"/>
          <w:color w:val="4D5155"/>
          <w:w w:val="110"/>
          <w:sz w:val="21"/>
        </w:rPr>
        <w:t>that</w:t>
      </w:r>
      <w:r>
        <w:rPr>
          <w:rFonts w:ascii="Gill Sans MT"/>
          <w:color w:val="4D5155"/>
          <w:spacing w:val="-14"/>
          <w:w w:val="110"/>
          <w:sz w:val="21"/>
        </w:rPr>
        <w:t xml:space="preserve"> </w:t>
      </w:r>
      <w:r>
        <w:rPr>
          <w:rFonts w:ascii="Gill Sans MT"/>
          <w:color w:val="4D5155"/>
          <w:w w:val="110"/>
          <w:sz w:val="21"/>
        </w:rPr>
        <w:t>was</w:t>
      </w:r>
      <w:r>
        <w:rPr>
          <w:rFonts w:ascii="Gill Sans MT"/>
          <w:color w:val="4D5155"/>
          <w:spacing w:val="-16"/>
          <w:w w:val="110"/>
          <w:sz w:val="21"/>
        </w:rPr>
        <w:t xml:space="preserve"> </w:t>
      </w:r>
      <w:r>
        <w:rPr>
          <w:rFonts w:ascii="Gill Sans MT"/>
          <w:color w:val="4D5155"/>
          <w:w w:val="110"/>
          <w:sz w:val="21"/>
        </w:rPr>
        <w:t>explicitly</w:t>
      </w:r>
      <w:r>
        <w:rPr>
          <w:rFonts w:ascii="Gill Sans MT"/>
          <w:color w:val="4D5155"/>
          <w:spacing w:val="-14"/>
          <w:w w:val="110"/>
          <w:sz w:val="21"/>
        </w:rPr>
        <w:t xml:space="preserve"> </w:t>
      </w:r>
      <w:r>
        <w:rPr>
          <w:rFonts w:ascii="Gill Sans MT"/>
          <w:color w:val="4D5155"/>
          <w:w w:val="110"/>
          <w:sz w:val="21"/>
        </w:rPr>
        <w:t>created</w:t>
      </w:r>
      <w:r>
        <w:rPr>
          <w:rFonts w:ascii="Gill Sans MT"/>
          <w:color w:val="4D5155"/>
          <w:spacing w:val="-17"/>
          <w:w w:val="110"/>
          <w:sz w:val="21"/>
        </w:rPr>
        <w:t xml:space="preserve"> </w:t>
      </w:r>
      <w:r>
        <w:rPr>
          <w:rFonts w:ascii="Gill Sans MT"/>
          <w:color w:val="4D5155"/>
          <w:w w:val="110"/>
          <w:sz w:val="21"/>
        </w:rPr>
        <w:t>to</w:t>
      </w:r>
      <w:r>
        <w:rPr>
          <w:rFonts w:ascii="Gill Sans MT"/>
          <w:color w:val="4D5155"/>
          <w:spacing w:val="-14"/>
          <w:w w:val="110"/>
          <w:sz w:val="21"/>
        </w:rPr>
        <w:t xml:space="preserve"> </w:t>
      </w:r>
      <w:r>
        <w:rPr>
          <w:rFonts w:ascii="Gill Sans MT"/>
          <w:color w:val="4D5155"/>
          <w:w w:val="110"/>
          <w:sz w:val="21"/>
        </w:rPr>
        <w:t>commemorate</w:t>
      </w:r>
      <w:r>
        <w:rPr>
          <w:rFonts w:ascii="Gill Sans MT"/>
          <w:color w:val="4D5155"/>
          <w:spacing w:val="-17"/>
          <w:w w:val="110"/>
          <w:sz w:val="21"/>
        </w:rPr>
        <w:t xml:space="preserve"> </w:t>
      </w:r>
      <w:r>
        <w:rPr>
          <w:rFonts w:ascii="Gill Sans MT"/>
          <w:color w:val="4D5155"/>
          <w:w w:val="110"/>
          <w:sz w:val="21"/>
        </w:rPr>
        <w:t>a person</w:t>
      </w:r>
      <w:r>
        <w:rPr>
          <w:rFonts w:ascii="Gill Sans MT"/>
          <w:color w:val="4D5155"/>
          <w:spacing w:val="-3"/>
          <w:w w:val="110"/>
          <w:sz w:val="21"/>
        </w:rPr>
        <w:t xml:space="preserve"> </w:t>
      </w:r>
      <w:r>
        <w:rPr>
          <w:rFonts w:ascii="Gill Sans MT"/>
          <w:color w:val="4D5155"/>
          <w:w w:val="110"/>
          <w:sz w:val="21"/>
        </w:rPr>
        <w:t>or</w:t>
      </w:r>
      <w:r>
        <w:rPr>
          <w:rFonts w:ascii="Gill Sans MT"/>
          <w:color w:val="4D5155"/>
          <w:spacing w:val="-4"/>
          <w:w w:val="110"/>
          <w:sz w:val="21"/>
        </w:rPr>
        <w:t xml:space="preserve"> </w:t>
      </w:r>
      <w:r>
        <w:rPr>
          <w:rFonts w:ascii="Gill Sans MT"/>
          <w:color w:val="4D5155"/>
          <w:w w:val="110"/>
          <w:sz w:val="21"/>
        </w:rPr>
        <w:t>event,</w:t>
      </w:r>
      <w:r>
        <w:rPr>
          <w:rFonts w:ascii="Gill Sans MT"/>
          <w:color w:val="4D5155"/>
          <w:spacing w:val="-3"/>
          <w:w w:val="110"/>
          <w:sz w:val="21"/>
        </w:rPr>
        <w:t xml:space="preserve"> </w:t>
      </w:r>
      <w:r>
        <w:rPr>
          <w:rFonts w:ascii="Gill Sans MT"/>
          <w:color w:val="4D5155"/>
          <w:w w:val="110"/>
          <w:sz w:val="21"/>
        </w:rPr>
        <w:t>or</w:t>
      </w:r>
      <w:r>
        <w:rPr>
          <w:rFonts w:ascii="Gill Sans MT"/>
          <w:color w:val="4D5155"/>
          <w:spacing w:val="-2"/>
          <w:w w:val="110"/>
          <w:sz w:val="21"/>
        </w:rPr>
        <w:t xml:space="preserve"> </w:t>
      </w:r>
      <w:r>
        <w:rPr>
          <w:rFonts w:ascii="Gill Sans MT"/>
          <w:color w:val="4D5155"/>
          <w:w w:val="110"/>
          <w:sz w:val="21"/>
        </w:rPr>
        <w:t>which</w:t>
      </w:r>
      <w:r>
        <w:rPr>
          <w:rFonts w:ascii="Gill Sans MT"/>
          <w:color w:val="4D5155"/>
          <w:spacing w:val="-3"/>
          <w:w w:val="110"/>
          <w:sz w:val="21"/>
        </w:rPr>
        <w:t xml:space="preserve"> </w:t>
      </w:r>
      <w:r>
        <w:rPr>
          <w:rFonts w:ascii="Gill Sans MT"/>
          <w:color w:val="4D5155"/>
          <w:w w:val="110"/>
          <w:sz w:val="21"/>
        </w:rPr>
        <w:t>has</w:t>
      </w:r>
      <w:r>
        <w:rPr>
          <w:rFonts w:ascii="Gill Sans MT"/>
          <w:color w:val="4D5155"/>
          <w:spacing w:val="-3"/>
          <w:w w:val="110"/>
          <w:sz w:val="21"/>
        </w:rPr>
        <w:t xml:space="preserve"> </w:t>
      </w:r>
      <w:r>
        <w:rPr>
          <w:rFonts w:ascii="Gill Sans MT"/>
          <w:color w:val="4D5155"/>
          <w:w w:val="110"/>
          <w:sz w:val="21"/>
        </w:rPr>
        <w:t>become</w:t>
      </w:r>
      <w:r>
        <w:rPr>
          <w:rFonts w:ascii="Gill Sans MT"/>
          <w:color w:val="4D5155"/>
          <w:spacing w:val="-4"/>
          <w:w w:val="110"/>
          <w:sz w:val="21"/>
        </w:rPr>
        <w:t xml:space="preserve"> </w:t>
      </w:r>
      <w:r>
        <w:rPr>
          <w:rFonts w:ascii="Gill Sans MT"/>
          <w:color w:val="4D5155"/>
          <w:w w:val="110"/>
          <w:sz w:val="21"/>
        </w:rPr>
        <w:t>relevant</w:t>
      </w:r>
      <w:r>
        <w:rPr>
          <w:rFonts w:ascii="Gill Sans MT"/>
          <w:color w:val="4D5155"/>
          <w:spacing w:val="-2"/>
          <w:w w:val="110"/>
          <w:sz w:val="21"/>
        </w:rPr>
        <w:t xml:space="preserve"> </w:t>
      </w:r>
      <w:r>
        <w:rPr>
          <w:rFonts w:ascii="Gill Sans MT"/>
          <w:color w:val="4D5155"/>
          <w:w w:val="110"/>
          <w:sz w:val="21"/>
        </w:rPr>
        <w:t>to</w:t>
      </w:r>
      <w:r>
        <w:rPr>
          <w:rFonts w:ascii="Gill Sans MT"/>
          <w:color w:val="4D5155"/>
          <w:spacing w:val="-5"/>
          <w:w w:val="110"/>
          <w:sz w:val="21"/>
        </w:rPr>
        <w:t xml:space="preserve"> </w:t>
      </w:r>
      <w:r>
        <w:rPr>
          <w:rFonts w:ascii="Gill Sans MT"/>
          <w:color w:val="4D5155"/>
          <w:w w:val="110"/>
          <w:sz w:val="21"/>
        </w:rPr>
        <w:t>a</w:t>
      </w:r>
      <w:r>
        <w:rPr>
          <w:rFonts w:ascii="Gill Sans MT"/>
          <w:color w:val="4D5155"/>
          <w:spacing w:val="-4"/>
          <w:w w:val="110"/>
          <w:sz w:val="21"/>
        </w:rPr>
        <w:t xml:space="preserve"> </w:t>
      </w:r>
      <w:r>
        <w:rPr>
          <w:rFonts w:ascii="Gill Sans MT"/>
          <w:color w:val="4D5155"/>
          <w:w w:val="110"/>
          <w:sz w:val="21"/>
        </w:rPr>
        <w:t>social</w:t>
      </w:r>
      <w:r>
        <w:rPr>
          <w:rFonts w:ascii="Gill Sans MT"/>
          <w:color w:val="4D5155"/>
          <w:spacing w:val="-3"/>
          <w:w w:val="110"/>
          <w:sz w:val="21"/>
        </w:rPr>
        <w:t xml:space="preserve"> </w:t>
      </w:r>
      <w:r>
        <w:rPr>
          <w:rFonts w:ascii="Gill Sans MT"/>
          <w:color w:val="4D5155"/>
          <w:w w:val="110"/>
          <w:sz w:val="21"/>
        </w:rPr>
        <w:t>group</w:t>
      </w:r>
      <w:r>
        <w:rPr>
          <w:rFonts w:ascii="Gill Sans MT"/>
          <w:color w:val="4D5155"/>
          <w:spacing w:val="-5"/>
          <w:w w:val="110"/>
          <w:sz w:val="21"/>
        </w:rPr>
        <w:t xml:space="preserve"> </w:t>
      </w:r>
      <w:r>
        <w:rPr>
          <w:rFonts w:ascii="Gill Sans MT"/>
          <w:color w:val="4D5155"/>
          <w:w w:val="110"/>
          <w:sz w:val="21"/>
        </w:rPr>
        <w:t>as</w:t>
      </w:r>
      <w:r>
        <w:rPr>
          <w:rFonts w:ascii="Gill Sans MT"/>
          <w:color w:val="4D5155"/>
          <w:spacing w:val="-3"/>
          <w:w w:val="110"/>
          <w:sz w:val="21"/>
        </w:rPr>
        <w:t xml:space="preserve"> </w:t>
      </w:r>
      <w:r>
        <w:rPr>
          <w:rFonts w:ascii="Gill Sans MT"/>
          <w:color w:val="4D5155"/>
          <w:w w:val="110"/>
          <w:sz w:val="21"/>
        </w:rPr>
        <w:t>a</w:t>
      </w:r>
      <w:r>
        <w:rPr>
          <w:rFonts w:ascii="Gill Sans MT"/>
          <w:color w:val="4D5155"/>
          <w:spacing w:val="-4"/>
          <w:w w:val="110"/>
          <w:sz w:val="21"/>
        </w:rPr>
        <w:t xml:space="preserve"> </w:t>
      </w:r>
      <w:r>
        <w:rPr>
          <w:rFonts w:ascii="Gill Sans MT"/>
          <w:color w:val="4D5155"/>
          <w:w w:val="110"/>
          <w:sz w:val="21"/>
        </w:rPr>
        <w:t>part</w:t>
      </w:r>
      <w:r>
        <w:rPr>
          <w:rFonts w:ascii="Gill Sans MT"/>
          <w:color w:val="4D5155"/>
          <w:spacing w:val="-2"/>
          <w:w w:val="110"/>
          <w:sz w:val="21"/>
        </w:rPr>
        <w:t xml:space="preserve"> </w:t>
      </w:r>
      <w:r>
        <w:rPr>
          <w:rFonts w:ascii="Gill Sans MT"/>
          <w:color w:val="4D5155"/>
          <w:w w:val="110"/>
          <w:sz w:val="21"/>
        </w:rPr>
        <w:t>of</w:t>
      </w:r>
      <w:r>
        <w:rPr>
          <w:rFonts w:ascii="Gill Sans MT"/>
          <w:color w:val="4D5155"/>
          <w:spacing w:val="-1"/>
          <w:w w:val="110"/>
          <w:sz w:val="21"/>
        </w:rPr>
        <w:t xml:space="preserve"> </w:t>
      </w:r>
      <w:r>
        <w:rPr>
          <w:rFonts w:ascii="Gill Sans MT"/>
          <w:color w:val="4D5155"/>
          <w:w w:val="110"/>
          <w:sz w:val="21"/>
        </w:rPr>
        <w:t>their remembrance</w:t>
      </w:r>
      <w:r>
        <w:rPr>
          <w:rFonts w:ascii="Gill Sans MT"/>
          <w:color w:val="4D5155"/>
          <w:spacing w:val="-3"/>
          <w:w w:val="110"/>
          <w:sz w:val="21"/>
        </w:rPr>
        <w:t xml:space="preserve"> </w:t>
      </w:r>
      <w:r>
        <w:rPr>
          <w:rFonts w:ascii="Gill Sans MT"/>
          <w:color w:val="4D5155"/>
          <w:w w:val="110"/>
          <w:sz w:val="21"/>
        </w:rPr>
        <w:t>of</w:t>
      </w:r>
      <w:r>
        <w:rPr>
          <w:rFonts w:ascii="Gill Sans MT"/>
          <w:color w:val="4D5155"/>
          <w:spacing w:val="-2"/>
          <w:w w:val="110"/>
          <w:sz w:val="21"/>
        </w:rPr>
        <w:t xml:space="preserve"> </w:t>
      </w:r>
      <w:r>
        <w:rPr>
          <w:rFonts w:ascii="Gill Sans MT"/>
          <w:color w:val="4D5155"/>
          <w:w w:val="110"/>
          <w:sz w:val="21"/>
        </w:rPr>
        <w:t>historic</w:t>
      </w:r>
      <w:r>
        <w:rPr>
          <w:rFonts w:ascii="Gill Sans MT"/>
          <w:color w:val="4D5155"/>
          <w:spacing w:val="-1"/>
          <w:w w:val="110"/>
          <w:sz w:val="21"/>
        </w:rPr>
        <w:t xml:space="preserve"> </w:t>
      </w:r>
      <w:r>
        <w:rPr>
          <w:rFonts w:ascii="Gill Sans MT"/>
          <w:color w:val="4D5155"/>
          <w:w w:val="110"/>
          <w:sz w:val="21"/>
        </w:rPr>
        <w:t>times</w:t>
      </w:r>
      <w:r>
        <w:rPr>
          <w:rFonts w:ascii="Gill Sans MT"/>
          <w:color w:val="4D5155"/>
          <w:spacing w:val="-2"/>
          <w:w w:val="110"/>
          <w:sz w:val="21"/>
        </w:rPr>
        <w:t xml:space="preserve"> </w:t>
      </w:r>
      <w:r>
        <w:rPr>
          <w:rFonts w:ascii="Gill Sans MT"/>
          <w:color w:val="4D5155"/>
          <w:w w:val="110"/>
          <w:sz w:val="21"/>
        </w:rPr>
        <w:t>or</w:t>
      </w:r>
      <w:r>
        <w:rPr>
          <w:rFonts w:ascii="Gill Sans MT"/>
          <w:color w:val="4D5155"/>
          <w:spacing w:val="-3"/>
          <w:w w:val="110"/>
          <w:sz w:val="21"/>
        </w:rPr>
        <w:t xml:space="preserve"> </w:t>
      </w:r>
      <w:r>
        <w:rPr>
          <w:rFonts w:ascii="Gill Sans MT"/>
          <w:color w:val="4D5155"/>
          <w:w w:val="110"/>
          <w:sz w:val="21"/>
        </w:rPr>
        <w:t>cultural</w:t>
      </w:r>
      <w:r>
        <w:rPr>
          <w:rFonts w:ascii="Gill Sans MT"/>
          <w:color w:val="4D5155"/>
          <w:spacing w:val="-4"/>
          <w:w w:val="110"/>
          <w:sz w:val="21"/>
        </w:rPr>
        <w:t xml:space="preserve"> </w:t>
      </w:r>
      <w:r>
        <w:rPr>
          <w:rFonts w:ascii="Gill Sans MT"/>
          <w:color w:val="4D5155"/>
          <w:w w:val="110"/>
          <w:sz w:val="21"/>
        </w:rPr>
        <w:t>heritage,</w:t>
      </w:r>
      <w:r>
        <w:rPr>
          <w:rFonts w:ascii="Gill Sans MT"/>
          <w:color w:val="4D5155"/>
          <w:spacing w:val="-4"/>
          <w:w w:val="110"/>
          <w:sz w:val="21"/>
        </w:rPr>
        <w:t xml:space="preserve"> </w:t>
      </w:r>
      <w:r>
        <w:rPr>
          <w:rFonts w:ascii="Gill Sans MT"/>
          <w:color w:val="4D5155"/>
          <w:w w:val="110"/>
          <w:sz w:val="21"/>
        </w:rPr>
        <w:t>due</w:t>
      </w:r>
      <w:r>
        <w:rPr>
          <w:rFonts w:ascii="Gill Sans MT"/>
          <w:color w:val="4D5155"/>
          <w:spacing w:val="-3"/>
          <w:w w:val="110"/>
          <w:sz w:val="21"/>
        </w:rPr>
        <w:t xml:space="preserve"> </w:t>
      </w:r>
      <w:r>
        <w:rPr>
          <w:rFonts w:ascii="Gill Sans MT"/>
          <w:color w:val="4D5155"/>
          <w:w w:val="110"/>
          <w:sz w:val="21"/>
        </w:rPr>
        <w:t>to</w:t>
      </w:r>
      <w:r>
        <w:rPr>
          <w:rFonts w:ascii="Gill Sans MT"/>
          <w:color w:val="4D5155"/>
          <w:spacing w:val="-1"/>
          <w:w w:val="110"/>
          <w:sz w:val="21"/>
        </w:rPr>
        <w:t xml:space="preserve"> </w:t>
      </w:r>
      <w:r>
        <w:rPr>
          <w:rFonts w:ascii="Gill Sans MT"/>
          <w:color w:val="4D5155"/>
          <w:w w:val="110"/>
          <w:sz w:val="21"/>
        </w:rPr>
        <w:t>its</w:t>
      </w:r>
      <w:r>
        <w:rPr>
          <w:rFonts w:ascii="Gill Sans MT"/>
          <w:color w:val="4D5155"/>
          <w:spacing w:val="-4"/>
          <w:w w:val="110"/>
          <w:sz w:val="21"/>
        </w:rPr>
        <w:t xml:space="preserve"> </w:t>
      </w:r>
      <w:r>
        <w:rPr>
          <w:rFonts w:ascii="Gill Sans MT"/>
          <w:color w:val="4D5155"/>
          <w:w w:val="110"/>
          <w:sz w:val="21"/>
        </w:rPr>
        <w:t>artistic,</w:t>
      </w:r>
      <w:r>
        <w:rPr>
          <w:rFonts w:ascii="Gill Sans MT"/>
          <w:color w:val="4D5155"/>
          <w:spacing w:val="-4"/>
          <w:w w:val="110"/>
          <w:sz w:val="21"/>
        </w:rPr>
        <w:t xml:space="preserve"> </w:t>
      </w:r>
      <w:r>
        <w:rPr>
          <w:rFonts w:ascii="Gill Sans MT"/>
          <w:color w:val="4D5155"/>
          <w:w w:val="110"/>
          <w:sz w:val="21"/>
        </w:rPr>
        <w:t>historical,</w:t>
      </w:r>
      <w:r>
        <w:rPr>
          <w:rFonts w:ascii="Gill Sans MT"/>
          <w:color w:val="4D5155"/>
          <w:spacing w:val="-2"/>
          <w:w w:val="110"/>
          <w:sz w:val="21"/>
        </w:rPr>
        <w:t xml:space="preserve"> </w:t>
      </w:r>
      <w:r>
        <w:rPr>
          <w:rFonts w:ascii="Gill Sans MT"/>
          <w:color w:val="4D5155"/>
          <w:w w:val="110"/>
          <w:sz w:val="21"/>
        </w:rPr>
        <w:t>political, technical, or architectural importance. **</w:t>
      </w:r>
    </w:p>
    <w:p w14:paraId="061729CE" w14:textId="77777777" w:rsidR="00EC7E43" w:rsidRDefault="00EC7E43" w:rsidP="00EC7E43">
      <w:pPr>
        <w:pStyle w:val="BodyText"/>
        <w:spacing w:before="200"/>
        <w:ind w:left="1079" w:right="1467"/>
      </w:pPr>
      <w:r>
        <w:t xml:space="preserve">With the idea of a tiny monument, you should think about creating a monument </w:t>
      </w:r>
      <w:proofErr w:type="gramStart"/>
      <w:r>
        <w:t>( 6</w:t>
      </w:r>
      <w:proofErr w:type="gramEnd"/>
      <w:r>
        <w:t xml:space="preserve">”-15” tall) either digitally that you can 3D print or using traditional way of making </w:t>
      </w:r>
      <w:proofErr w:type="gramStart"/>
      <w:r>
        <w:t>( carving</w:t>
      </w:r>
      <w:proofErr w:type="gramEnd"/>
      <w:r>
        <w:t>, sculpting with clay, or metal fabrication)</w:t>
      </w:r>
      <w:r>
        <w:rPr>
          <w:spacing w:val="-2"/>
        </w:rPr>
        <w:t xml:space="preserve"> </w:t>
      </w:r>
      <w:r>
        <w:t>to</w:t>
      </w:r>
      <w:r>
        <w:rPr>
          <w:spacing w:val="-2"/>
        </w:rPr>
        <w:t xml:space="preserve"> </w:t>
      </w:r>
      <w:r>
        <w:t>produce</w:t>
      </w:r>
      <w:r>
        <w:rPr>
          <w:spacing w:val="-5"/>
        </w:rPr>
        <w:t xml:space="preserve"> </w:t>
      </w:r>
      <w:r>
        <w:t>your</w:t>
      </w:r>
      <w:r>
        <w:rPr>
          <w:spacing w:val="-2"/>
        </w:rPr>
        <w:t xml:space="preserve"> </w:t>
      </w:r>
      <w:r>
        <w:t>tiny</w:t>
      </w:r>
      <w:r>
        <w:rPr>
          <w:spacing w:val="-2"/>
        </w:rPr>
        <w:t xml:space="preserve"> </w:t>
      </w:r>
      <w:r>
        <w:t>monument.</w:t>
      </w:r>
      <w:r>
        <w:rPr>
          <w:spacing w:val="-2"/>
        </w:rPr>
        <w:t xml:space="preserve"> </w:t>
      </w:r>
      <w:r>
        <w:t>Thinking</w:t>
      </w:r>
      <w:r>
        <w:rPr>
          <w:spacing w:val="-2"/>
        </w:rPr>
        <w:t xml:space="preserve"> </w:t>
      </w:r>
      <w:r>
        <w:t>about</w:t>
      </w:r>
      <w:r>
        <w:rPr>
          <w:spacing w:val="-6"/>
        </w:rPr>
        <w:t xml:space="preserve"> </w:t>
      </w:r>
      <w:r>
        <w:t>the</w:t>
      </w:r>
      <w:r>
        <w:rPr>
          <w:spacing w:val="-3"/>
        </w:rPr>
        <w:t xml:space="preserve"> </w:t>
      </w:r>
      <w:r>
        <w:t>challenges</w:t>
      </w:r>
      <w:r>
        <w:rPr>
          <w:spacing w:val="-4"/>
        </w:rPr>
        <w:t xml:space="preserve"> </w:t>
      </w:r>
      <w:r>
        <w:t>of</w:t>
      </w:r>
      <w:r>
        <w:rPr>
          <w:spacing w:val="-2"/>
        </w:rPr>
        <w:t xml:space="preserve"> </w:t>
      </w:r>
      <w:r>
        <w:t>a</w:t>
      </w:r>
      <w:r>
        <w:rPr>
          <w:spacing w:val="-3"/>
        </w:rPr>
        <w:t xml:space="preserve"> </w:t>
      </w:r>
      <w:r>
        <w:t>large</w:t>
      </w:r>
      <w:r>
        <w:rPr>
          <w:spacing w:val="-5"/>
        </w:rPr>
        <w:t xml:space="preserve"> </w:t>
      </w:r>
      <w:r>
        <w:t>monument</w:t>
      </w:r>
      <w:r>
        <w:rPr>
          <w:spacing w:val="-3"/>
        </w:rPr>
        <w:t xml:space="preserve"> </w:t>
      </w:r>
      <w:r>
        <w:t>during</w:t>
      </w:r>
      <w:r>
        <w:rPr>
          <w:spacing w:val="-2"/>
        </w:rPr>
        <w:t xml:space="preserve"> </w:t>
      </w:r>
      <w:r>
        <w:t xml:space="preserve">the process and how you </w:t>
      </w:r>
      <w:proofErr w:type="gramStart"/>
      <w:r>
        <w:t>can problem</w:t>
      </w:r>
      <w:proofErr w:type="gramEnd"/>
      <w:r>
        <w:t xml:space="preserve"> solve them on a smaller scale. These monuments can be made to hug a corner space, envelop shadow play, activation of space, made to be temporary, made to stand alone or become suspended to break the barriers of a traditional </w:t>
      </w:r>
      <w:proofErr w:type="gramStart"/>
      <w:r>
        <w:t>ways</w:t>
      </w:r>
      <w:proofErr w:type="gramEnd"/>
      <w:r>
        <w:t xml:space="preserve"> of constructing a monument.</w:t>
      </w:r>
    </w:p>
    <w:p w14:paraId="41AB76DD" w14:textId="77777777" w:rsidR="00EC7E43" w:rsidRDefault="00EC7E43" w:rsidP="00EC7E43">
      <w:pPr>
        <w:pStyle w:val="BodyText"/>
        <w:spacing w:before="202" w:line="448" w:lineRule="auto"/>
        <w:ind w:left="1079" w:right="5163" w:hanging="720"/>
      </w:pPr>
      <w:r>
        <w:t>Project</w:t>
      </w:r>
      <w:r>
        <w:rPr>
          <w:spacing w:val="-4"/>
        </w:rPr>
        <w:t xml:space="preserve"> </w:t>
      </w:r>
      <w:r>
        <w:t>3:</w:t>
      </w:r>
      <w:r>
        <w:rPr>
          <w:spacing w:val="-4"/>
        </w:rPr>
        <w:t xml:space="preserve"> </w:t>
      </w:r>
      <w:r>
        <w:t>Pewter</w:t>
      </w:r>
      <w:r>
        <w:rPr>
          <w:spacing w:val="-4"/>
        </w:rPr>
        <w:t xml:space="preserve"> </w:t>
      </w:r>
      <w:r>
        <w:t>Casting (20</w:t>
      </w:r>
      <w:r>
        <w:rPr>
          <w:spacing w:val="-4"/>
        </w:rPr>
        <w:t xml:space="preserve"> </w:t>
      </w:r>
      <w:r>
        <w:t>Points)</w:t>
      </w:r>
    </w:p>
    <w:p w14:paraId="69FBCA82" w14:textId="77777777" w:rsidR="00EC7E43" w:rsidRDefault="00EC7E43" w:rsidP="00EC7E43">
      <w:pPr>
        <w:pStyle w:val="BodyText"/>
        <w:spacing w:before="202" w:line="448" w:lineRule="auto"/>
        <w:ind w:left="1079" w:right="5163" w:hanging="720"/>
      </w:pPr>
      <w:r>
        <w:t xml:space="preserve"> Artist Statement and Documentation (2.5 points each)</w:t>
      </w:r>
    </w:p>
    <w:p w14:paraId="7B94CF57" w14:textId="77777777" w:rsidR="00EC7E43" w:rsidRDefault="00EC7E43" w:rsidP="00EC7E43">
      <w:pPr>
        <w:pStyle w:val="BodyText"/>
        <w:ind w:left="1079" w:right="1296"/>
      </w:pPr>
      <w:r>
        <w:t>With this project, you can make a mold of an object or objects to replicate in pewter You can also sculpt a sculpture</w:t>
      </w:r>
      <w:r>
        <w:rPr>
          <w:spacing w:val="-2"/>
        </w:rPr>
        <w:t xml:space="preserve"> </w:t>
      </w:r>
      <w:r>
        <w:t>in</w:t>
      </w:r>
      <w:r>
        <w:rPr>
          <w:spacing w:val="-1"/>
        </w:rPr>
        <w:t xml:space="preserve"> </w:t>
      </w:r>
      <w:r>
        <w:t>wax</w:t>
      </w:r>
      <w:r>
        <w:rPr>
          <w:spacing w:val="-3"/>
        </w:rPr>
        <w:t xml:space="preserve"> </w:t>
      </w:r>
      <w:r>
        <w:t>or</w:t>
      </w:r>
      <w:r>
        <w:rPr>
          <w:spacing w:val="-1"/>
        </w:rPr>
        <w:t xml:space="preserve"> </w:t>
      </w:r>
      <w:r>
        <w:t>clay.</w:t>
      </w:r>
      <w:r>
        <w:rPr>
          <w:spacing w:val="-4"/>
        </w:rPr>
        <w:t xml:space="preserve"> </w:t>
      </w:r>
      <w:r>
        <w:t>Whichever</w:t>
      </w:r>
      <w:r>
        <w:rPr>
          <w:spacing w:val="-1"/>
        </w:rPr>
        <w:t xml:space="preserve"> </w:t>
      </w:r>
      <w:r>
        <w:t>process</w:t>
      </w:r>
      <w:r>
        <w:rPr>
          <w:spacing w:val="-3"/>
        </w:rPr>
        <w:t xml:space="preserve"> </w:t>
      </w:r>
      <w:r>
        <w:t>you</w:t>
      </w:r>
      <w:r>
        <w:rPr>
          <w:spacing w:val="-1"/>
        </w:rPr>
        <w:t xml:space="preserve"> </w:t>
      </w:r>
      <w:r>
        <w:t>choose,</w:t>
      </w:r>
      <w:r>
        <w:rPr>
          <w:spacing w:val="-4"/>
        </w:rPr>
        <w:t xml:space="preserve"> </w:t>
      </w:r>
      <w:r>
        <w:t>you</w:t>
      </w:r>
      <w:r>
        <w:rPr>
          <w:spacing w:val="-3"/>
        </w:rPr>
        <w:t xml:space="preserve"> </w:t>
      </w:r>
      <w:r>
        <w:t>will</w:t>
      </w:r>
      <w:r>
        <w:rPr>
          <w:spacing w:val="-2"/>
        </w:rPr>
        <w:t xml:space="preserve"> </w:t>
      </w:r>
      <w:r>
        <w:t>learn</w:t>
      </w:r>
      <w:r>
        <w:rPr>
          <w:spacing w:val="-1"/>
        </w:rPr>
        <w:t xml:space="preserve"> </w:t>
      </w:r>
      <w:r>
        <w:t>how</w:t>
      </w:r>
      <w:r>
        <w:rPr>
          <w:spacing w:val="-2"/>
        </w:rPr>
        <w:t xml:space="preserve"> </w:t>
      </w:r>
      <w:r>
        <w:t>to</w:t>
      </w:r>
      <w:r>
        <w:rPr>
          <w:spacing w:val="-1"/>
        </w:rPr>
        <w:t xml:space="preserve"> </w:t>
      </w:r>
      <w:r>
        <w:t>make</w:t>
      </w:r>
      <w:r>
        <w:rPr>
          <w:spacing w:val="-2"/>
        </w:rPr>
        <w:t xml:space="preserve"> </w:t>
      </w:r>
      <w:r>
        <w:t>a</w:t>
      </w:r>
      <w:r>
        <w:rPr>
          <w:spacing w:val="-2"/>
        </w:rPr>
        <w:t xml:space="preserve"> </w:t>
      </w:r>
      <w:r>
        <w:t>mold</w:t>
      </w:r>
      <w:r>
        <w:rPr>
          <w:spacing w:val="-1"/>
        </w:rPr>
        <w:t xml:space="preserve"> </w:t>
      </w:r>
      <w:r>
        <w:t>in</w:t>
      </w:r>
      <w:r>
        <w:rPr>
          <w:spacing w:val="-1"/>
        </w:rPr>
        <w:t xml:space="preserve"> </w:t>
      </w:r>
      <w:r>
        <w:t>oil</w:t>
      </w:r>
      <w:r>
        <w:rPr>
          <w:spacing w:val="-2"/>
        </w:rPr>
        <w:t xml:space="preserve"> </w:t>
      </w:r>
      <w:r>
        <w:t>sand</w:t>
      </w:r>
      <w:r>
        <w:rPr>
          <w:spacing w:val="-1"/>
        </w:rPr>
        <w:t xml:space="preserve"> </w:t>
      </w:r>
      <w:r>
        <w:t>and heat rated silicone. Think about using this project as the final step to break the barriers of a monument.</w:t>
      </w:r>
    </w:p>
    <w:p w14:paraId="16E32EF3" w14:textId="77777777" w:rsidR="00EC7E43" w:rsidRDefault="00EC7E43" w:rsidP="00EC7E43">
      <w:pPr>
        <w:pStyle w:val="BodyText"/>
        <w:ind w:left="1079" w:right="1467"/>
      </w:pPr>
      <w:r>
        <w:t>Casting</w:t>
      </w:r>
      <w:r>
        <w:rPr>
          <w:spacing w:val="-2"/>
        </w:rPr>
        <w:t xml:space="preserve"> </w:t>
      </w:r>
      <w:r>
        <w:t>these</w:t>
      </w:r>
      <w:r>
        <w:rPr>
          <w:spacing w:val="-3"/>
        </w:rPr>
        <w:t xml:space="preserve"> </w:t>
      </w:r>
      <w:r>
        <w:t>smaller</w:t>
      </w:r>
      <w:r>
        <w:rPr>
          <w:spacing w:val="-2"/>
        </w:rPr>
        <w:t xml:space="preserve"> </w:t>
      </w:r>
      <w:r>
        <w:t>objects</w:t>
      </w:r>
      <w:r>
        <w:rPr>
          <w:spacing w:val="-1"/>
        </w:rPr>
        <w:t xml:space="preserve"> </w:t>
      </w:r>
      <w:r>
        <w:t>could</w:t>
      </w:r>
      <w:r>
        <w:rPr>
          <w:spacing w:val="-2"/>
        </w:rPr>
        <w:t xml:space="preserve"> </w:t>
      </w:r>
      <w:r>
        <w:t>be</w:t>
      </w:r>
      <w:r>
        <w:rPr>
          <w:spacing w:val="-5"/>
        </w:rPr>
        <w:t xml:space="preserve"> </w:t>
      </w:r>
      <w:r>
        <w:t>used</w:t>
      </w:r>
      <w:r>
        <w:rPr>
          <w:spacing w:val="-2"/>
        </w:rPr>
        <w:t xml:space="preserve"> </w:t>
      </w:r>
      <w:r>
        <w:t>alongside</w:t>
      </w:r>
      <w:r>
        <w:rPr>
          <w:spacing w:val="-3"/>
        </w:rPr>
        <w:t xml:space="preserve"> </w:t>
      </w:r>
      <w:r>
        <w:t>other</w:t>
      </w:r>
      <w:r>
        <w:rPr>
          <w:spacing w:val="-7"/>
        </w:rPr>
        <w:t xml:space="preserve"> </w:t>
      </w:r>
      <w:r>
        <w:t>materials</w:t>
      </w:r>
      <w:r>
        <w:rPr>
          <w:spacing w:val="-4"/>
        </w:rPr>
        <w:t xml:space="preserve"> </w:t>
      </w:r>
      <w:r>
        <w:t>in</w:t>
      </w:r>
      <w:r>
        <w:rPr>
          <w:spacing w:val="-2"/>
        </w:rPr>
        <w:t xml:space="preserve"> </w:t>
      </w:r>
      <w:r>
        <w:t>the</w:t>
      </w:r>
      <w:r>
        <w:rPr>
          <w:spacing w:val="-3"/>
        </w:rPr>
        <w:t xml:space="preserve"> </w:t>
      </w:r>
      <w:r>
        <w:t>exploration</w:t>
      </w:r>
      <w:r>
        <w:rPr>
          <w:spacing w:val="-2"/>
        </w:rPr>
        <w:t xml:space="preserve"> </w:t>
      </w:r>
      <w:r>
        <w:t>of</w:t>
      </w:r>
      <w:r>
        <w:rPr>
          <w:spacing w:val="-5"/>
        </w:rPr>
        <w:t xml:space="preserve"> </w:t>
      </w:r>
      <w:r>
        <w:t>constructing</w:t>
      </w:r>
      <w:r>
        <w:rPr>
          <w:spacing w:val="-2"/>
        </w:rPr>
        <w:t xml:space="preserve"> </w:t>
      </w:r>
      <w:r>
        <w:t>that final piece.</w:t>
      </w:r>
    </w:p>
    <w:p w14:paraId="248CDAF3" w14:textId="77777777" w:rsidR="00EC7E43" w:rsidRDefault="00EC7E43" w:rsidP="00EC7E43">
      <w:pPr>
        <w:pStyle w:val="BodyText"/>
        <w:spacing w:before="201"/>
        <w:ind w:left="359"/>
      </w:pPr>
      <w:r>
        <w:t>Artist</w:t>
      </w:r>
      <w:r>
        <w:rPr>
          <w:spacing w:val="-8"/>
        </w:rPr>
        <w:t xml:space="preserve"> </w:t>
      </w:r>
      <w:r>
        <w:t>Presentation:</w:t>
      </w:r>
      <w:r>
        <w:rPr>
          <w:spacing w:val="-7"/>
        </w:rPr>
        <w:t xml:space="preserve"> </w:t>
      </w:r>
      <w:r>
        <w:t>(15</w:t>
      </w:r>
      <w:r>
        <w:rPr>
          <w:spacing w:val="-6"/>
        </w:rPr>
        <w:t xml:space="preserve"> </w:t>
      </w:r>
      <w:r>
        <w:rPr>
          <w:spacing w:val="-2"/>
        </w:rPr>
        <w:t>Points)</w:t>
      </w:r>
    </w:p>
    <w:p w14:paraId="4AB8585F" w14:textId="77777777" w:rsidR="00EC7E43" w:rsidRDefault="00EC7E43" w:rsidP="00EC7E43">
      <w:pPr>
        <w:pStyle w:val="BodyText"/>
        <w:spacing w:before="200" w:line="448" w:lineRule="auto"/>
        <w:ind w:left="358" w:right="4050" w:firstLine="720"/>
      </w:pPr>
      <w:proofErr w:type="gramStart"/>
      <w:r>
        <w:t>5 minute</w:t>
      </w:r>
      <w:proofErr w:type="gramEnd"/>
      <w:r>
        <w:t xml:space="preserve"> 20 slide presentation </w:t>
      </w:r>
    </w:p>
    <w:p w14:paraId="1D2301EA" w14:textId="77777777" w:rsidR="00EC7E43" w:rsidRDefault="00EC7E43" w:rsidP="00EC7E43">
      <w:pPr>
        <w:pStyle w:val="BodyText"/>
        <w:spacing w:before="200" w:line="448" w:lineRule="auto"/>
        <w:ind w:right="4050" w:firstLine="358"/>
      </w:pPr>
      <w:r>
        <w:t>IOOF Cemetery Monument Assignment: (10 point)</w:t>
      </w:r>
    </w:p>
    <w:p w14:paraId="630D39D5" w14:textId="77777777" w:rsidR="00EC7E43" w:rsidRDefault="00EC7E43" w:rsidP="00EC7E43">
      <w:pPr>
        <w:pStyle w:val="BodyText"/>
        <w:spacing w:before="200" w:line="448" w:lineRule="auto"/>
        <w:ind w:right="4050"/>
        <w:rPr>
          <w:spacing w:val="-7"/>
        </w:rPr>
      </w:pPr>
      <w:r>
        <w:t xml:space="preserve">        Canvas</w:t>
      </w:r>
      <w:r>
        <w:rPr>
          <w:spacing w:val="-9"/>
        </w:rPr>
        <w:t xml:space="preserve"> </w:t>
      </w:r>
      <w:r>
        <w:t>Reading</w:t>
      </w:r>
      <w:r>
        <w:rPr>
          <w:spacing w:val="-7"/>
        </w:rPr>
        <w:t xml:space="preserve"> </w:t>
      </w:r>
      <w:r>
        <w:t>Discussion</w:t>
      </w:r>
      <w:r>
        <w:rPr>
          <w:spacing w:val="-7"/>
        </w:rPr>
        <w:t xml:space="preserve">- (5 points) </w:t>
      </w:r>
    </w:p>
    <w:p w14:paraId="0D7099B1" w14:textId="77777777" w:rsidR="00EC7E43" w:rsidRPr="00720018" w:rsidRDefault="00EC7E43" w:rsidP="00EC7E43">
      <w:pPr>
        <w:pStyle w:val="BodyText"/>
        <w:spacing w:before="200" w:line="448" w:lineRule="auto"/>
        <w:ind w:left="358" w:right="4050" w:firstLine="720"/>
        <w:rPr>
          <w:spacing w:val="-7"/>
        </w:rPr>
      </w:pPr>
      <w:r>
        <w:rPr>
          <w:spacing w:val="-7"/>
        </w:rPr>
        <w:t xml:space="preserve">- National Monument Audit by Monument Lab on canvas as a pdf  </w:t>
      </w:r>
    </w:p>
    <w:p w14:paraId="33C4D1B3" w14:textId="77777777" w:rsidR="00EC7E43" w:rsidRDefault="00EC7E43" w:rsidP="00EC7E43">
      <w:pPr>
        <w:spacing w:line="329" w:lineRule="exact"/>
        <w:ind w:left="360"/>
        <w:rPr>
          <w:rFonts w:ascii="Arial"/>
        </w:rPr>
      </w:pPr>
      <w:r>
        <w:rPr>
          <w:rFonts w:ascii="Arial"/>
          <w:position w:val="4"/>
          <w:sz w:val="26"/>
        </w:rPr>
        <w:lastRenderedPageBreak/>
        <w:t>-</w:t>
      </w:r>
      <w:r>
        <w:rPr>
          <w:rFonts w:ascii="Arial"/>
          <w:spacing w:val="54"/>
          <w:w w:val="150"/>
          <w:position w:val="4"/>
          <w:sz w:val="26"/>
        </w:rPr>
        <w:t xml:space="preserve"> </w:t>
      </w:r>
      <w:r>
        <w:rPr>
          <w:rFonts w:ascii="Arial"/>
        </w:rPr>
        <w:t>Attend</w:t>
      </w:r>
      <w:r>
        <w:rPr>
          <w:rFonts w:ascii="Arial"/>
          <w:spacing w:val="-6"/>
        </w:rPr>
        <w:t xml:space="preserve"> </w:t>
      </w:r>
      <w:r>
        <w:rPr>
          <w:rFonts w:ascii="Arial"/>
        </w:rPr>
        <w:t>all</w:t>
      </w:r>
      <w:r>
        <w:rPr>
          <w:rFonts w:ascii="Arial"/>
          <w:spacing w:val="-4"/>
        </w:rPr>
        <w:t xml:space="preserve"> </w:t>
      </w:r>
      <w:r>
        <w:rPr>
          <w:rFonts w:ascii="Arial"/>
        </w:rPr>
        <w:t>classes</w:t>
      </w:r>
      <w:r>
        <w:rPr>
          <w:rFonts w:ascii="Arial"/>
          <w:spacing w:val="-4"/>
        </w:rPr>
        <w:t xml:space="preserve"> </w:t>
      </w:r>
      <w:r>
        <w:rPr>
          <w:rFonts w:ascii="Arial"/>
        </w:rPr>
        <w:t>and</w:t>
      </w:r>
      <w:r>
        <w:rPr>
          <w:rFonts w:ascii="Arial"/>
          <w:spacing w:val="-6"/>
        </w:rPr>
        <w:t xml:space="preserve"> </w:t>
      </w:r>
      <w:r>
        <w:rPr>
          <w:rFonts w:ascii="Arial"/>
        </w:rPr>
        <w:t>workdays,</w:t>
      </w:r>
      <w:r>
        <w:rPr>
          <w:rFonts w:ascii="Arial"/>
          <w:spacing w:val="-2"/>
        </w:rPr>
        <w:t xml:space="preserve"> </w:t>
      </w:r>
      <w:r>
        <w:rPr>
          <w:rFonts w:ascii="Arial"/>
        </w:rPr>
        <w:t>actively</w:t>
      </w:r>
      <w:r>
        <w:rPr>
          <w:rFonts w:ascii="Arial"/>
          <w:spacing w:val="-3"/>
        </w:rPr>
        <w:t xml:space="preserve"> </w:t>
      </w:r>
      <w:r>
        <w:rPr>
          <w:rFonts w:ascii="Arial"/>
        </w:rPr>
        <w:t>participate</w:t>
      </w:r>
      <w:r>
        <w:rPr>
          <w:rFonts w:ascii="Arial"/>
          <w:spacing w:val="-4"/>
        </w:rPr>
        <w:t xml:space="preserve"> </w:t>
      </w:r>
      <w:r>
        <w:rPr>
          <w:rFonts w:ascii="Arial"/>
        </w:rPr>
        <w:t>in</w:t>
      </w:r>
      <w:r>
        <w:rPr>
          <w:rFonts w:ascii="Arial"/>
          <w:spacing w:val="-3"/>
        </w:rPr>
        <w:t xml:space="preserve"> </w:t>
      </w:r>
      <w:r>
        <w:rPr>
          <w:rFonts w:ascii="Arial"/>
        </w:rPr>
        <w:t>class</w:t>
      </w:r>
      <w:r>
        <w:rPr>
          <w:rFonts w:ascii="Arial"/>
          <w:spacing w:val="-5"/>
        </w:rPr>
        <w:t xml:space="preserve"> </w:t>
      </w:r>
      <w:r>
        <w:rPr>
          <w:rFonts w:ascii="Arial"/>
        </w:rPr>
        <w:t>activities</w:t>
      </w:r>
      <w:r>
        <w:rPr>
          <w:rFonts w:ascii="Arial"/>
          <w:spacing w:val="-3"/>
        </w:rPr>
        <w:t xml:space="preserve"> </w:t>
      </w:r>
      <w:r>
        <w:rPr>
          <w:rFonts w:ascii="Arial"/>
        </w:rPr>
        <w:t>and</w:t>
      </w:r>
      <w:r>
        <w:rPr>
          <w:rFonts w:ascii="Arial"/>
          <w:spacing w:val="-6"/>
        </w:rPr>
        <w:t xml:space="preserve"> </w:t>
      </w:r>
      <w:r>
        <w:rPr>
          <w:rFonts w:ascii="Arial"/>
          <w:spacing w:val="-2"/>
        </w:rPr>
        <w:t>discussions.</w:t>
      </w:r>
    </w:p>
    <w:p w14:paraId="20AD94EC" w14:textId="77777777" w:rsidR="00EC7E43" w:rsidRDefault="00EC7E43" w:rsidP="00EC7E43">
      <w:pPr>
        <w:pStyle w:val="BodyText"/>
        <w:spacing w:before="176"/>
        <w:rPr>
          <w:rFonts w:ascii="Arial"/>
          <w:sz w:val="22"/>
        </w:rPr>
      </w:pPr>
    </w:p>
    <w:p w14:paraId="3E36F3DB" w14:textId="77777777" w:rsidR="00EC7E43" w:rsidRDefault="00EC7E43" w:rsidP="00EC7E43">
      <w:pPr>
        <w:ind w:left="360"/>
        <w:rPr>
          <w:b/>
          <w:sz w:val="20"/>
        </w:rPr>
      </w:pPr>
      <w:r>
        <w:rPr>
          <w:b/>
          <w:sz w:val="20"/>
        </w:rPr>
        <w:t>Assignment</w:t>
      </w:r>
      <w:r>
        <w:rPr>
          <w:b/>
          <w:spacing w:val="-6"/>
          <w:sz w:val="20"/>
        </w:rPr>
        <w:t xml:space="preserve"> </w:t>
      </w:r>
      <w:r>
        <w:rPr>
          <w:b/>
          <w:sz w:val="20"/>
        </w:rPr>
        <w:t>&amp;</w:t>
      </w:r>
      <w:r>
        <w:rPr>
          <w:b/>
          <w:spacing w:val="-7"/>
          <w:sz w:val="20"/>
        </w:rPr>
        <w:t xml:space="preserve"> </w:t>
      </w:r>
      <w:r>
        <w:rPr>
          <w:b/>
          <w:spacing w:val="-2"/>
          <w:sz w:val="20"/>
        </w:rPr>
        <w:t>Assessments</w:t>
      </w:r>
    </w:p>
    <w:p w14:paraId="5D35F565" w14:textId="77777777" w:rsidR="00EC7E43" w:rsidRDefault="00EC7E43" w:rsidP="00EC7E43">
      <w:pPr>
        <w:pStyle w:val="BodyText"/>
        <w:spacing w:before="3"/>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2"/>
        <w:gridCol w:w="1988"/>
      </w:tblGrid>
      <w:tr w:rsidR="00EC7E43" w14:paraId="63992FC7" w14:textId="77777777" w:rsidTr="00E97C1A">
        <w:trPr>
          <w:trHeight w:val="369"/>
        </w:trPr>
        <w:tc>
          <w:tcPr>
            <w:tcW w:w="7342" w:type="dxa"/>
          </w:tcPr>
          <w:p w14:paraId="7A13FF8D" w14:textId="77777777" w:rsidR="00EC7E43" w:rsidRDefault="00EC7E43" w:rsidP="00E97C1A">
            <w:pPr>
              <w:pStyle w:val="TableParagraph"/>
              <w:spacing w:line="349" w:lineRule="exact"/>
              <w:ind w:left="107"/>
              <w:rPr>
                <w:b/>
                <w:i/>
                <w:sz w:val="32"/>
              </w:rPr>
            </w:pPr>
            <w:r>
              <w:rPr>
                <w:b/>
                <w:i/>
                <w:spacing w:val="-2"/>
                <w:sz w:val="32"/>
              </w:rPr>
              <w:t>Assignments</w:t>
            </w:r>
          </w:p>
        </w:tc>
        <w:tc>
          <w:tcPr>
            <w:tcW w:w="1988" w:type="dxa"/>
          </w:tcPr>
          <w:p w14:paraId="6C3FB895" w14:textId="77777777" w:rsidR="00EC7E43" w:rsidRDefault="00EC7E43" w:rsidP="00E97C1A">
            <w:pPr>
              <w:pStyle w:val="TableParagraph"/>
              <w:spacing w:line="349" w:lineRule="exact"/>
              <w:ind w:left="105"/>
              <w:rPr>
                <w:b/>
                <w:i/>
                <w:sz w:val="32"/>
              </w:rPr>
            </w:pPr>
            <w:r>
              <w:rPr>
                <w:b/>
                <w:i/>
                <w:sz w:val="32"/>
              </w:rPr>
              <w:t>Worth</w:t>
            </w:r>
            <w:r>
              <w:rPr>
                <w:b/>
                <w:i/>
                <w:spacing w:val="-7"/>
                <w:sz w:val="32"/>
              </w:rPr>
              <w:t xml:space="preserve"> </w:t>
            </w:r>
            <w:r>
              <w:rPr>
                <w:b/>
                <w:i/>
                <w:sz w:val="32"/>
              </w:rPr>
              <w:t>/</w:t>
            </w:r>
            <w:r>
              <w:rPr>
                <w:b/>
                <w:i/>
                <w:spacing w:val="-6"/>
                <w:sz w:val="32"/>
              </w:rPr>
              <w:t xml:space="preserve"> </w:t>
            </w:r>
            <w:r>
              <w:rPr>
                <w:b/>
                <w:i/>
                <w:spacing w:val="-10"/>
                <w:sz w:val="32"/>
              </w:rPr>
              <w:t>%</w:t>
            </w:r>
          </w:p>
        </w:tc>
      </w:tr>
    </w:tbl>
    <w:p w14:paraId="06CAC4AE" w14:textId="77777777" w:rsidR="00EC7E43" w:rsidRDefault="00EC7E43" w:rsidP="00EC7E43">
      <w:pPr>
        <w:pStyle w:val="TableParagraph"/>
        <w:spacing w:line="349" w:lineRule="exact"/>
        <w:rPr>
          <w:b/>
          <w:i/>
          <w:sz w:val="32"/>
        </w:rPr>
        <w:sectPr w:rsidR="00EC7E43" w:rsidSect="00EC7E43">
          <w:pgSz w:w="12240" w:h="15840"/>
          <w:pgMar w:top="1000" w:right="0" w:bottom="1200" w:left="1080" w:header="0" w:footer="995"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2"/>
        <w:gridCol w:w="1988"/>
      </w:tblGrid>
      <w:tr w:rsidR="00EC7E43" w14:paraId="728AB644" w14:textId="77777777" w:rsidTr="00E97C1A">
        <w:trPr>
          <w:trHeight w:val="323"/>
        </w:trPr>
        <w:tc>
          <w:tcPr>
            <w:tcW w:w="7342" w:type="dxa"/>
          </w:tcPr>
          <w:p w14:paraId="2BE80374" w14:textId="77777777" w:rsidR="00EC7E43" w:rsidRDefault="00EC7E43" w:rsidP="00E97C1A">
            <w:pPr>
              <w:pStyle w:val="TableParagraph"/>
              <w:ind w:left="107"/>
              <w:rPr>
                <w:sz w:val="20"/>
              </w:rPr>
            </w:pPr>
            <w:r>
              <w:rPr>
                <w:sz w:val="20"/>
              </w:rPr>
              <w:t>Canvas</w:t>
            </w:r>
            <w:r>
              <w:rPr>
                <w:spacing w:val="-8"/>
                <w:sz w:val="20"/>
              </w:rPr>
              <w:t xml:space="preserve"> </w:t>
            </w:r>
            <w:r>
              <w:rPr>
                <w:sz w:val="20"/>
              </w:rPr>
              <w:t>Reading/ In class</w:t>
            </w:r>
            <w:r>
              <w:rPr>
                <w:spacing w:val="-5"/>
                <w:sz w:val="20"/>
              </w:rPr>
              <w:t xml:space="preserve"> </w:t>
            </w:r>
            <w:r>
              <w:rPr>
                <w:spacing w:val="-2"/>
                <w:sz w:val="20"/>
              </w:rPr>
              <w:t>Discussion</w:t>
            </w:r>
          </w:p>
        </w:tc>
        <w:tc>
          <w:tcPr>
            <w:tcW w:w="1988" w:type="dxa"/>
          </w:tcPr>
          <w:p w14:paraId="7ED9547A" w14:textId="77777777" w:rsidR="00EC7E43" w:rsidRDefault="00EC7E43" w:rsidP="00E97C1A">
            <w:pPr>
              <w:pStyle w:val="TableParagraph"/>
              <w:ind w:left="105"/>
              <w:rPr>
                <w:sz w:val="20"/>
              </w:rPr>
            </w:pPr>
            <w:r>
              <w:rPr>
                <w:spacing w:val="-10"/>
                <w:sz w:val="20"/>
              </w:rPr>
              <w:t>5</w:t>
            </w:r>
          </w:p>
        </w:tc>
      </w:tr>
      <w:tr w:rsidR="00EC7E43" w14:paraId="662491A5" w14:textId="77777777" w:rsidTr="00E97C1A">
        <w:trPr>
          <w:trHeight w:val="323"/>
        </w:trPr>
        <w:tc>
          <w:tcPr>
            <w:tcW w:w="7342" w:type="dxa"/>
          </w:tcPr>
          <w:p w14:paraId="4E7F48E9" w14:textId="77777777" w:rsidR="00EC7E43" w:rsidRDefault="00EC7E43" w:rsidP="00E97C1A">
            <w:pPr>
              <w:pStyle w:val="TableParagraph"/>
              <w:ind w:left="107"/>
              <w:rPr>
                <w:sz w:val="20"/>
              </w:rPr>
            </w:pPr>
            <w:r>
              <w:rPr>
                <w:sz w:val="20"/>
              </w:rPr>
              <w:t>IOOF cemetery monument assignment</w:t>
            </w:r>
          </w:p>
        </w:tc>
        <w:tc>
          <w:tcPr>
            <w:tcW w:w="1988" w:type="dxa"/>
          </w:tcPr>
          <w:p w14:paraId="041CF661" w14:textId="77777777" w:rsidR="00EC7E43" w:rsidRDefault="00EC7E43" w:rsidP="00E97C1A">
            <w:pPr>
              <w:pStyle w:val="TableParagraph"/>
              <w:ind w:left="105"/>
              <w:rPr>
                <w:spacing w:val="-10"/>
                <w:sz w:val="20"/>
              </w:rPr>
            </w:pPr>
            <w:r>
              <w:rPr>
                <w:spacing w:val="-10"/>
                <w:sz w:val="20"/>
              </w:rPr>
              <w:t>10</w:t>
            </w:r>
          </w:p>
        </w:tc>
      </w:tr>
      <w:tr w:rsidR="00EC7E43" w14:paraId="778650A3" w14:textId="77777777" w:rsidTr="00E97C1A">
        <w:trPr>
          <w:trHeight w:val="321"/>
        </w:trPr>
        <w:tc>
          <w:tcPr>
            <w:tcW w:w="7342" w:type="dxa"/>
          </w:tcPr>
          <w:p w14:paraId="23F45FCE" w14:textId="77777777" w:rsidR="00EC7E43" w:rsidRDefault="00EC7E43" w:rsidP="00E97C1A">
            <w:pPr>
              <w:pStyle w:val="TableParagraph"/>
              <w:ind w:left="107"/>
              <w:rPr>
                <w:sz w:val="20"/>
              </w:rPr>
            </w:pPr>
            <w:r>
              <w:rPr>
                <w:sz w:val="20"/>
              </w:rPr>
              <w:t>Artist</w:t>
            </w:r>
            <w:r>
              <w:rPr>
                <w:spacing w:val="-8"/>
                <w:sz w:val="20"/>
              </w:rPr>
              <w:t xml:space="preserve"> </w:t>
            </w:r>
            <w:r>
              <w:rPr>
                <w:spacing w:val="-2"/>
                <w:sz w:val="20"/>
              </w:rPr>
              <w:t>Presentations</w:t>
            </w:r>
          </w:p>
        </w:tc>
        <w:tc>
          <w:tcPr>
            <w:tcW w:w="1988" w:type="dxa"/>
          </w:tcPr>
          <w:p w14:paraId="710C14C9" w14:textId="77777777" w:rsidR="00EC7E43" w:rsidRDefault="00EC7E43" w:rsidP="00E97C1A">
            <w:pPr>
              <w:pStyle w:val="TableParagraph"/>
              <w:ind w:left="105"/>
              <w:rPr>
                <w:sz w:val="20"/>
              </w:rPr>
            </w:pPr>
            <w:r>
              <w:rPr>
                <w:spacing w:val="-5"/>
                <w:sz w:val="20"/>
              </w:rPr>
              <w:t>10</w:t>
            </w:r>
          </w:p>
        </w:tc>
      </w:tr>
      <w:tr w:rsidR="00EC7E43" w14:paraId="59A84B43" w14:textId="77777777" w:rsidTr="00E97C1A">
        <w:trPr>
          <w:trHeight w:val="323"/>
        </w:trPr>
        <w:tc>
          <w:tcPr>
            <w:tcW w:w="7342" w:type="dxa"/>
          </w:tcPr>
          <w:p w14:paraId="76D07386" w14:textId="77777777" w:rsidR="00EC7E43" w:rsidRDefault="00EC7E43" w:rsidP="00E97C1A">
            <w:pPr>
              <w:pStyle w:val="TableParagraph"/>
              <w:ind w:left="158"/>
              <w:rPr>
                <w:sz w:val="20"/>
              </w:rPr>
            </w:pPr>
            <w:r>
              <w:rPr>
                <w:sz w:val="20"/>
              </w:rPr>
              <w:t>Safety</w:t>
            </w:r>
            <w:r>
              <w:rPr>
                <w:spacing w:val="-7"/>
                <w:sz w:val="20"/>
              </w:rPr>
              <w:t xml:space="preserve"> </w:t>
            </w:r>
            <w:r>
              <w:rPr>
                <w:spacing w:val="-4"/>
                <w:sz w:val="20"/>
              </w:rPr>
              <w:t>Quiz</w:t>
            </w:r>
          </w:p>
        </w:tc>
        <w:tc>
          <w:tcPr>
            <w:tcW w:w="1988" w:type="dxa"/>
          </w:tcPr>
          <w:p w14:paraId="35ECD4B1" w14:textId="77777777" w:rsidR="00EC7E43" w:rsidRDefault="00EC7E43" w:rsidP="00E97C1A">
            <w:pPr>
              <w:pStyle w:val="TableParagraph"/>
              <w:ind w:left="105"/>
              <w:rPr>
                <w:sz w:val="20"/>
              </w:rPr>
            </w:pPr>
            <w:r>
              <w:rPr>
                <w:spacing w:val="-10"/>
                <w:sz w:val="20"/>
              </w:rPr>
              <w:t>Incomplete/Complete</w:t>
            </w:r>
          </w:p>
        </w:tc>
      </w:tr>
      <w:tr w:rsidR="00EC7E43" w14:paraId="17674CFD" w14:textId="77777777" w:rsidTr="00E97C1A">
        <w:trPr>
          <w:trHeight w:val="323"/>
        </w:trPr>
        <w:tc>
          <w:tcPr>
            <w:tcW w:w="7342" w:type="dxa"/>
          </w:tcPr>
          <w:p w14:paraId="285C35B0" w14:textId="77777777" w:rsidR="00EC7E43" w:rsidRDefault="00EC7E43" w:rsidP="00E97C1A">
            <w:pPr>
              <w:pStyle w:val="TableParagraph"/>
              <w:ind w:left="158"/>
              <w:rPr>
                <w:sz w:val="20"/>
              </w:rPr>
            </w:pPr>
            <w:r>
              <w:rPr>
                <w:sz w:val="20"/>
              </w:rPr>
              <w:t>Sketchbooks</w:t>
            </w:r>
          </w:p>
        </w:tc>
        <w:tc>
          <w:tcPr>
            <w:tcW w:w="1988" w:type="dxa"/>
          </w:tcPr>
          <w:p w14:paraId="74846D70" w14:textId="77777777" w:rsidR="00EC7E43" w:rsidRDefault="00EC7E43" w:rsidP="00E97C1A">
            <w:pPr>
              <w:pStyle w:val="TableParagraph"/>
              <w:ind w:left="105"/>
              <w:rPr>
                <w:spacing w:val="-10"/>
                <w:sz w:val="20"/>
              </w:rPr>
            </w:pPr>
            <w:r>
              <w:rPr>
                <w:spacing w:val="-10"/>
                <w:sz w:val="20"/>
              </w:rPr>
              <w:t>Incomplete/Complete</w:t>
            </w:r>
          </w:p>
        </w:tc>
      </w:tr>
      <w:tr w:rsidR="00EC7E43" w14:paraId="566CDCA1" w14:textId="77777777" w:rsidTr="00E97C1A">
        <w:trPr>
          <w:trHeight w:val="460"/>
        </w:trPr>
        <w:tc>
          <w:tcPr>
            <w:tcW w:w="7342" w:type="dxa"/>
          </w:tcPr>
          <w:p w14:paraId="71013D94" w14:textId="77777777" w:rsidR="00EC7E43" w:rsidRDefault="00EC7E43" w:rsidP="00E97C1A">
            <w:pPr>
              <w:pStyle w:val="TableParagraph"/>
              <w:ind w:left="107"/>
              <w:rPr>
                <w:sz w:val="20"/>
              </w:rPr>
            </w:pPr>
            <w:r>
              <w:rPr>
                <w:sz w:val="20"/>
              </w:rPr>
              <w:t>Project</w:t>
            </w:r>
            <w:r>
              <w:rPr>
                <w:spacing w:val="-6"/>
                <w:sz w:val="20"/>
              </w:rPr>
              <w:t xml:space="preserve"> </w:t>
            </w:r>
            <w:r>
              <w:rPr>
                <w:sz w:val="20"/>
              </w:rPr>
              <w:t>1:</w:t>
            </w:r>
            <w:r>
              <w:rPr>
                <w:spacing w:val="-5"/>
                <w:sz w:val="20"/>
              </w:rPr>
              <w:t xml:space="preserve"> </w:t>
            </w:r>
            <w:r>
              <w:rPr>
                <w:sz w:val="20"/>
              </w:rPr>
              <w:t>Repetition</w:t>
            </w:r>
            <w:r>
              <w:rPr>
                <w:spacing w:val="-4"/>
                <w:sz w:val="20"/>
              </w:rPr>
              <w:t xml:space="preserve"> </w:t>
            </w:r>
            <w:r>
              <w:rPr>
                <w:sz w:val="20"/>
              </w:rPr>
              <w:t>Can</w:t>
            </w:r>
            <w:r>
              <w:rPr>
                <w:spacing w:val="-4"/>
                <w:sz w:val="20"/>
              </w:rPr>
              <w:t xml:space="preserve"> </w:t>
            </w:r>
            <w:r>
              <w:rPr>
                <w:sz w:val="20"/>
              </w:rPr>
              <w:t>Be</w:t>
            </w:r>
            <w:r>
              <w:rPr>
                <w:spacing w:val="-5"/>
                <w:sz w:val="20"/>
              </w:rPr>
              <w:t xml:space="preserve"> </w:t>
            </w:r>
            <w:r>
              <w:rPr>
                <w:spacing w:val="-2"/>
                <w:sz w:val="20"/>
              </w:rPr>
              <w:t>Monumental!</w:t>
            </w:r>
          </w:p>
        </w:tc>
        <w:tc>
          <w:tcPr>
            <w:tcW w:w="1988" w:type="dxa"/>
          </w:tcPr>
          <w:p w14:paraId="57A45565" w14:textId="77777777" w:rsidR="00EC7E43" w:rsidRDefault="00EC7E43" w:rsidP="00E97C1A">
            <w:pPr>
              <w:pStyle w:val="TableParagraph"/>
              <w:ind w:left="105"/>
              <w:rPr>
                <w:sz w:val="20"/>
              </w:rPr>
            </w:pPr>
            <w:r>
              <w:rPr>
                <w:spacing w:val="-5"/>
                <w:sz w:val="20"/>
              </w:rPr>
              <w:t>20</w:t>
            </w:r>
          </w:p>
        </w:tc>
      </w:tr>
      <w:tr w:rsidR="00EC7E43" w14:paraId="62E40CD2" w14:textId="77777777" w:rsidTr="00E97C1A">
        <w:trPr>
          <w:trHeight w:val="323"/>
        </w:trPr>
        <w:tc>
          <w:tcPr>
            <w:tcW w:w="7342" w:type="dxa"/>
          </w:tcPr>
          <w:p w14:paraId="2958FDA2" w14:textId="77777777" w:rsidR="00EC7E43" w:rsidRDefault="00EC7E43" w:rsidP="00E97C1A">
            <w:pPr>
              <w:pStyle w:val="TableParagraph"/>
              <w:ind w:left="107"/>
              <w:rPr>
                <w:sz w:val="20"/>
              </w:rPr>
            </w:pPr>
            <w:r>
              <w:rPr>
                <w:sz w:val="20"/>
              </w:rPr>
              <w:t>Project</w:t>
            </w:r>
            <w:r>
              <w:rPr>
                <w:spacing w:val="-6"/>
                <w:sz w:val="20"/>
              </w:rPr>
              <w:t xml:space="preserve"> </w:t>
            </w:r>
            <w:r>
              <w:rPr>
                <w:sz w:val="20"/>
              </w:rPr>
              <w:t>1</w:t>
            </w:r>
            <w:r>
              <w:rPr>
                <w:spacing w:val="-4"/>
                <w:sz w:val="20"/>
              </w:rPr>
              <w:t xml:space="preserve"> </w:t>
            </w:r>
            <w:r>
              <w:rPr>
                <w:sz w:val="20"/>
              </w:rPr>
              <w:t>Artist</w:t>
            </w:r>
            <w:r>
              <w:rPr>
                <w:spacing w:val="-5"/>
                <w:sz w:val="20"/>
              </w:rPr>
              <w:t xml:space="preserve"> </w:t>
            </w:r>
            <w:r>
              <w:rPr>
                <w:spacing w:val="-2"/>
                <w:sz w:val="20"/>
              </w:rPr>
              <w:t>Statement</w:t>
            </w:r>
          </w:p>
        </w:tc>
        <w:tc>
          <w:tcPr>
            <w:tcW w:w="1988" w:type="dxa"/>
          </w:tcPr>
          <w:p w14:paraId="5606EDF7" w14:textId="77777777" w:rsidR="00EC7E43" w:rsidRDefault="00EC7E43" w:rsidP="00E97C1A">
            <w:pPr>
              <w:pStyle w:val="TableParagraph"/>
              <w:ind w:left="105"/>
              <w:rPr>
                <w:sz w:val="20"/>
              </w:rPr>
            </w:pPr>
            <w:r>
              <w:rPr>
                <w:spacing w:val="-5"/>
                <w:sz w:val="20"/>
              </w:rPr>
              <w:t>2.5</w:t>
            </w:r>
          </w:p>
        </w:tc>
      </w:tr>
      <w:tr w:rsidR="00EC7E43" w14:paraId="432228AC" w14:textId="77777777" w:rsidTr="00E97C1A">
        <w:trPr>
          <w:trHeight w:val="323"/>
        </w:trPr>
        <w:tc>
          <w:tcPr>
            <w:tcW w:w="7342" w:type="dxa"/>
          </w:tcPr>
          <w:p w14:paraId="61CCCA4D" w14:textId="77777777" w:rsidR="00EC7E43" w:rsidRDefault="00EC7E43" w:rsidP="00E97C1A">
            <w:pPr>
              <w:pStyle w:val="TableParagraph"/>
              <w:ind w:left="107"/>
              <w:rPr>
                <w:sz w:val="20"/>
              </w:rPr>
            </w:pPr>
            <w:r>
              <w:rPr>
                <w:sz w:val="20"/>
              </w:rPr>
              <w:t>Project</w:t>
            </w:r>
            <w:r>
              <w:rPr>
                <w:spacing w:val="-4"/>
                <w:sz w:val="20"/>
              </w:rPr>
              <w:t xml:space="preserve"> </w:t>
            </w:r>
            <w:r>
              <w:rPr>
                <w:sz w:val="20"/>
              </w:rPr>
              <w:t>1</w:t>
            </w:r>
            <w:r>
              <w:rPr>
                <w:spacing w:val="-3"/>
                <w:sz w:val="20"/>
              </w:rPr>
              <w:t xml:space="preserve"> </w:t>
            </w:r>
            <w:r>
              <w:rPr>
                <w:spacing w:val="-2"/>
                <w:sz w:val="20"/>
              </w:rPr>
              <w:t>Documentation</w:t>
            </w:r>
          </w:p>
        </w:tc>
        <w:tc>
          <w:tcPr>
            <w:tcW w:w="1988" w:type="dxa"/>
          </w:tcPr>
          <w:p w14:paraId="0879C90A" w14:textId="77777777" w:rsidR="00EC7E43" w:rsidRDefault="00EC7E43" w:rsidP="00E97C1A">
            <w:pPr>
              <w:pStyle w:val="TableParagraph"/>
              <w:ind w:left="105"/>
              <w:rPr>
                <w:sz w:val="20"/>
              </w:rPr>
            </w:pPr>
            <w:r>
              <w:rPr>
                <w:spacing w:val="-5"/>
                <w:sz w:val="20"/>
              </w:rPr>
              <w:t>2.5</w:t>
            </w:r>
          </w:p>
        </w:tc>
      </w:tr>
      <w:tr w:rsidR="00EC7E43" w14:paraId="4959AA60" w14:textId="77777777" w:rsidTr="00E97C1A">
        <w:trPr>
          <w:trHeight w:val="321"/>
        </w:trPr>
        <w:tc>
          <w:tcPr>
            <w:tcW w:w="7342" w:type="dxa"/>
          </w:tcPr>
          <w:p w14:paraId="107F367D" w14:textId="77777777" w:rsidR="00EC7E43" w:rsidRDefault="00EC7E43" w:rsidP="00E97C1A">
            <w:pPr>
              <w:pStyle w:val="TableParagraph"/>
              <w:ind w:left="107"/>
              <w:rPr>
                <w:sz w:val="20"/>
              </w:rPr>
            </w:pPr>
            <w:r>
              <w:rPr>
                <w:sz w:val="20"/>
              </w:rPr>
              <w:t>Project</w:t>
            </w:r>
            <w:r>
              <w:rPr>
                <w:spacing w:val="-4"/>
                <w:sz w:val="20"/>
              </w:rPr>
              <w:t xml:space="preserve"> </w:t>
            </w:r>
            <w:r>
              <w:rPr>
                <w:sz w:val="20"/>
              </w:rPr>
              <w:t>2:</w:t>
            </w:r>
            <w:r>
              <w:rPr>
                <w:spacing w:val="-4"/>
                <w:sz w:val="20"/>
              </w:rPr>
              <w:t xml:space="preserve"> </w:t>
            </w:r>
            <w:r>
              <w:rPr>
                <w:sz w:val="20"/>
              </w:rPr>
              <w:t>Tiny</w:t>
            </w:r>
            <w:r>
              <w:rPr>
                <w:spacing w:val="-2"/>
                <w:sz w:val="20"/>
              </w:rPr>
              <w:t xml:space="preserve"> Monuments</w:t>
            </w:r>
          </w:p>
        </w:tc>
        <w:tc>
          <w:tcPr>
            <w:tcW w:w="1988" w:type="dxa"/>
          </w:tcPr>
          <w:p w14:paraId="7B5A1161" w14:textId="77777777" w:rsidR="00EC7E43" w:rsidRDefault="00EC7E43" w:rsidP="00E97C1A">
            <w:pPr>
              <w:pStyle w:val="TableParagraph"/>
              <w:ind w:left="105"/>
              <w:rPr>
                <w:sz w:val="20"/>
              </w:rPr>
            </w:pPr>
            <w:r>
              <w:rPr>
                <w:spacing w:val="-5"/>
                <w:sz w:val="20"/>
              </w:rPr>
              <w:t>20</w:t>
            </w:r>
          </w:p>
        </w:tc>
      </w:tr>
      <w:tr w:rsidR="00EC7E43" w14:paraId="502776F1" w14:textId="77777777" w:rsidTr="00E97C1A">
        <w:trPr>
          <w:trHeight w:val="323"/>
        </w:trPr>
        <w:tc>
          <w:tcPr>
            <w:tcW w:w="7342" w:type="dxa"/>
          </w:tcPr>
          <w:p w14:paraId="0FEA13B2" w14:textId="77777777" w:rsidR="00EC7E43" w:rsidRDefault="00EC7E43" w:rsidP="00E97C1A">
            <w:pPr>
              <w:pStyle w:val="TableParagraph"/>
              <w:ind w:left="107"/>
              <w:rPr>
                <w:sz w:val="20"/>
              </w:rPr>
            </w:pPr>
            <w:r>
              <w:rPr>
                <w:sz w:val="20"/>
              </w:rPr>
              <w:t>Project</w:t>
            </w:r>
            <w:r>
              <w:rPr>
                <w:spacing w:val="-6"/>
                <w:sz w:val="20"/>
              </w:rPr>
              <w:t xml:space="preserve"> </w:t>
            </w:r>
            <w:r>
              <w:rPr>
                <w:sz w:val="20"/>
              </w:rPr>
              <w:t>2</w:t>
            </w:r>
            <w:r>
              <w:rPr>
                <w:spacing w:val="-4"/>
                <w:sz w:val="20"/>
              </w:rPr>
              <w:t xml:space="preserve"> </w:t>
            </w:r>
            <w:r>
              <w:rPr>
                <w:sz w:val="20"/>
              </w:rPr>
              <w:t>Artist</w:t>
            </w:r>
            <w:r>
              <w:rPr>
                <w:spacing w:val="-5"/>
                <w:sz w:val="20"/>
              </w:rPr>
              <w:t xml:space="preserve"> </w:t>
            </w:r>
            <w:r>
              <w:rPr>
                <w:spacing w:val="-2"/>
                <w:sz w:val="20"/>
              </w:rPr>
              <w:t>Statement</w:t>
            </w:r>
          </w:p>
        </w:tc>
        <w:tc>
          <w:tcPr>
            <w:tcW w:w="1988" w:type="dxa"/>
          </w:tcPr>
          <w:p w14:paraId="22025FF1" w14:textId="77777777" w:rsidR="00EC7E43" w:rsidRDefault="00EC7E43" w:rsidP="00E97C1A">
            <w:pPr>
              <w:pStyle w:val="TableParagraph"/>
              <w:ind w:left="105"/>
              <w:rPr>
                <w:sz w:val="20"/>
              </w:rPr>
            </w:pPr>
            <w:r>
              <w:rPr>
                <w:spacing w:val="-5"/>
                <w:sz w:val="20"/>
              </w:rPr>
              <w:t>2.5</w:t>
            </w:r>
          </w:p>
        </w:tc>
      </w:tr>
      <w:tr w:rsidR="00EC7E43" w14:paraId="3746563A" w14:textId="77777777" w:rsidTr="00E97C1A">
        <w:trPr>
          <w:trHeight w:val="229"/>
        </w:trPr>
        <w:tc>
          <w:tcPr>
            <w:tcW w:w="7342" w:type="dxa"/>
          </w:tcPr>
          <w:p w14:paraId="150AE5F4" w14:textId="77777777" w:rsidR="00EC7E43" w:rsidRDefault="00EC7E43" w:rsidP="00E97C1A">
            <w:pPr>
              <w:pStyle w:val="TableParagraph"/>
              <w:spacing w:line="210" w:lineRule="exact"/>
              <w:ind w:left="107"/>
              <w:rPr>
                <w:sz w:val="20"/>
              </w:rPr>
            </w:pPr>
            <w:r>
              <w:rPr>
                <w:sz w:val="20"/>
              </w:rPr>
              <w:t>Project</w:t>
            </w:r>
            <w:r>
              <w:rPr>
                <w:spacing w:val="-4"/>
                <w:sz w:val="20"/>
              </w:rPr>
              <w:t xml:space="preserve"> </w:t>
            </w:r>
            <w:r>
              <w:rPr>
                <w:sz w:val="20"/>
              </w:rPr>
              <w:t>2</w:t>
            </w:r>
            <w:r>
              <w:rPr>
                <w:spacing w:val="-3"/>
                <w:sz w:val="20"/>
              </w:rPr>
              <w:t xml:space="preserve"> </w:t>
            </w:r>
            <w:r>
              <w:rPr>
                <w:spacing w:val="-2"/>
                <w:sz w:val="20"/>
              </w:rPr>
              <w:t>Documentation</w:t>
            </w:r>
          </w:p>
        </w:tc>
        <w:tc>
          <w:tcPr>
            <w:tcW w:w="1988" w:type="dxa"/>
          </w:tcPr>
          <w:p w14:paraId="5E24726B" w14:textId="77777777" w:rsidR="00EC7E43" w:rsidRDefault="00EC7E43" w:rsidP="00E97C1A">
            <w:pPr>
              <w:pStyle w:val="TableParagraph"/>
              <w:spacing w:line="210" w:lineRule="exact"/>
              <w:ind w:left="105"/>
              <w:rPr>
                <w:sz w:val="20"/>
              </w:rPr>
            </w:pPr>
            <w:r>
              <w:rPr>
                <w:spacing w:val="-5"/>
                <w:sz w:val="20"/>
              </w:rPr>
              <w:t>2.5</w:t>
            </w:r>
          </w:p>
        </w:tc>
      </w:tr>
      <w:tr w:rsidR="00EC7E43" w14:paraId="3B58B4E8" w14:textId="77777777" w:rsidTr="00E97C1A">
        <w:trPr>
          <w:trHeight w:val="460"/>
        </w:trPr>
        <w:tc>
          <w:tcPr>
            <w:tcW w:w="7342" w:type="dxa"/>
          </w:tcPr>
          <w:p w14:paraId="2066C35E" w14:textId="77777777" w:rsidR="00EC7E43" w:rsidRDefault="00EC7E43" w:rsidP="00E97C1A">
            <w:pPr>
              <w:pStyle w:val="TableParagraph"/>
              <w:ind w:left="107"/>
              <w:rPr>
                <w:sz w:val="20"/>
              </w:rPr>
            </w:pPr>
            <w:r>
              <w:rPr>
                <w:sz w:val="20"/>
              </w:rPr>
              <w:t>Project</w:t>
            </w:r>
            <w:r>
              <w:rPr>
                <w:spacing w:val="-5"/>
                <w:sz w:val="20"/>
              </w:rPr>
              <w:t xml:space="preserve"> </w:t>
            </w:r>
            <w:r>
              <w:rPr>
                <w:sz w:val="20"/>
              </w:rPr>
              <w:t>3:</w:t>
            </w:r>
            <w:proofErr w:type="gramStart"/>
            <w:r>
              <w:rPr>
                <w:sz w:val="20"/>
              </w:rPr>
              <w:t>2</w:t>
            </w:r>
            <w:r>
              <w:rPr>
                <w:spacing w:val="-4"/>
                <w:sz w:val="20"/>
              </w:rPr>
              <w:t xml:space="preserve"> </w:t>
            </w:r>
            <w:r>
              <w:rPr>
                <w:sz w:val="20"/>
              </w:rPr>
              <w:t>part</w:t>
            </w:r>
            <w:proofErr w:type="gramEnd"/>
            <w:r>
              <w:rPr>
                <w:spacing w:val="-5"/>
                <w:sz w:val="20"/>
              </w:rPr>
              <w:t xml:space="preserve"> </w:t>
            </w:r>
            <w:r>
              <w:rPr>
                <w:sz w:val="20"/>
              </w:rPr>
              <w:t>Pewter</w:t>
            </w:r>
            <w:r>
              <w:rPr>
                <w:spacing w:val="-3"/>
                <w:sz w:val="20"/>
              </w:rPr>
              <w:t xml:space="preserve"> </w:t>
            </w:r>
            <w:r>
              <w:rPr>
                <w:spacing w:val="-2"/>
                <w:sz w:val="20"/>
              </w:rPr>
              <w:t>casting</w:t>
            </w:r>
          </w:p>
        </w:tc>
        <w:tc>
          <w:tcPr>
            <w:tcW w:w="1988" w:type="dxa"/>
          </w:tcPr>
          <w:p w14:paraId="2161ADE4" w14:textId="77777777" w:rsidR="00EC7E43" w:rsidRDefault="00EC7E43" w:rsidP="00E97C1A">
            <w:pPr>
              <w:pStyle w:val="TableParagraph"/>
              <w:ind w:left="105"/>
              <w:rPr>
                <w:sz w:val="20"/>
              </w:rPr>
            </w:pPr>
            <w:r>
              <w:rPr>
                <w:spacing w:val="-5"/>
                <w:sz w:val="20"/>
              </w:rPr>
              <w:t>20</w:t>
            </w:r>
          </w:p>
        </w:tc>
      </w:tr>
      <w:tr w:rsidR="00EC7E43" w14:paraId="21DDB9A3" w14:textId="77777777" w:rsidTr="00E97C1A">
        <w:trPr>
          <w:trHeight w:val="323"/>
        </w:trPr>
        <w:tc>
          <w:tcPr>
            <w:tcW w:w="7342" w:type="dxa"/>
          </w:tcPr>
          <w:p w14:paraId="55210125" w14:textId="77777777" w:rsidR="00EC7E43" w:rsidRDefault="00EC7E43" w:rsidP="00E97C1A">
            <w:pPr>
              <w:pStyle w:val="TableParagraph"/>
              <w:ind w:left="107"/>
              <w:rPr>
                <w:sz w:val="20"/>
              </w:rPr>
            </w:pPr>
            <w:r>
              <w:rPr>
                <w:sz w:val="20"/>
              </w:rPr>
              <w:t>Project</w:t>
            </w:r>
            <w:r>
              <w:rPr>
                <w:spacing w:val="-6"/>
                <w:sz w:val="20"/>
              </w:rPr>
              <w:t xml:space="preserve"> </w:t>
            </w:r>
            <w:r>
              <w:rPr>
                <w:sz w:val="20"/>
              </w:rPr>
              <w:t>3</w:t>
            </w:r>
            <w:r>
              <w:rPr>
                <w:spacing w:val="-4"/>
                <w:sz w:val="20"/>
              </w:rPr>
              <w:t xml:space="preserve"> </w:t>
            </w:r>
            <w:r>
              <w:rPr>
                <w:sz w:val="20"/>
              </w:rPr>
              <w:t>Artist</w:t>
            </w:r>
            <w:r>
              <w:rPr>
                <w:spacing w:val="-5"/>
                <w:sz w:val="20"/>
              </w:rPr>
              <w:t xml:space="preserve"> </w:t>
            </w:r>
            <w:r>
              <w:rPr>
                <w:spacing w:val="-2"/>
                <w:sz w:val="20"/>
              </w:rPr>
              <w:t>Statement</w:t>
            </w:r>
          </w:p>
        </w:tc>
        <w:tc>
          <w:tcPr>
            <w:tcW w:w="1988" w:type="dxa"/>
          </w:tcPr>
          <w:p w14:paraId="6E35D29D" w14:textId="77777777" w:rsidR="00EC7E43" w:rsidRDefault="00EC7E43" w:rsidP="00E97C1A">
            <w:pPr>
              <w:pStyle w:val="TableParagraph"/>
              <w:ind w:left="105"/>
              <w:rPr>
                <w:sz w:val="20"/>
              </w:rPr>
            </w:pPr>
            <w:r>
              <w:rPr>
                <w:spacing w:val="-5"/>
                <w:sz w:val="20"/>
              </w:rPr>
              <w:t>2.5</w:t>
            </w:r>
          </w:p>
        </w:tc>
      </w:tr>
      <w:tr w:rsidR="00EC7E43" w14:paraId="0D5A49EC" w14:textId="77777777" w:rsidTr="00E97C1A">
        <w:trPr>
          <w:trHeight w:val="229"/>
        </w:trPr>
        <w:tc>
          <w:tcPr>
            <w:tcW w:w="7342" w:type="dxa"/>
          </w:tcPr>
          <w:p w14:paraId="52276B92" w14:textId="77777777" w:rsidR="00EC7E43" w:rsidRDefault="00EC7E43" w:rsidP="00E97C1A">
            <w:pPr>
              <w:pStyle w:val="TableParagraph"/>
              <w:spacing w:line="210" w:lineRule="exact"/>
              <w:ind w:left="107"/>
              <w:rPr>
                <w:sz w:val="20"/>
              </w:rPr>
            </w:pPr>
            <w:r>
              <w:rPr>
                <w:sz w:val="20"/>
              </w:rPr>
              <w:t>Project</w:t>
            </w:r>
            <w:r>
              <w:rPr>
                <w:spacing w:val="-4"/>
                <w:sz w:val="20"/>
              </w:rPr>
              <w:t xml:space="preserve"> </w:t>
            </w:r>
            <w:r>
              <w:rPr>
                <w:sz w:val="20"/>
              </w:rPr>
              <w:t>3</w:t>
            </w:r>
            <w:r>
              <w:rPr>
                <w:spacing w:val="-3"/>
                <w:sz w:val="20"/>
              </w:rPr>
              <w:t xml:space="preserve"> </w:t>
            </w:r>
            <w:r>
              <w:rPr>
                <w:spacing w:val="-2"/>
                <w:sz w:val="20"/>
              </w:rPr>
              <w:t>Documentation</w:t>
            </w:r>
          </w:p>
        </w:tc>
        <w:tc>
          <w:tcPr>
            <w:tcW w:w="1988" w:type="dxa"/>
          </w:tcPr>
          <w:p w14:paraId="4D569335" w14:textId="77777777" w:rsidR="00EC7E43" w:rsidRDefault="00EC7E43" w:rsidP="00E97C1A">
            <w:pPr>
              <w:pStyle w:val="TableParagraph"/>
              <w:spacing w:line="210" w:lineRule="exact"/>
              <w:ind w:left="105"/>
              <w:rPr>
                <w:sz w:val="20"/>
              </w:rPr>
            </w:pPr>
            <w:r>
              <w:rPr>
                <w:spacing w:val="-5"/>
                <w:sz w:val="20"/>
              </w:rPr>
              <w:t>2.5</w:t>
            </w:r>
          </w:p>
        </w:tc>
      </w:tr>
      <w:tr w:rsidR="00EC7E43" w14:paraId="12A6968D" w14:textId="77777777" w:rsidTr="00E97C1A">
        <w:trPr>
          <w:trHeight w:val="230"/>
        </w:trPr>
        <w:tc>
          <w:tcPr>
            <w:tcW w:w="7342" w:type="dxa"/>
          </w:tcPr>
          <w:p w14:paraId="5BD2AB43" w14:textId="77777777" w:rsidR="00EC7E43" w:rsidRDefault="00EC7E43" w:rsidP="00E97C1A">
            <w:pPr>
              <w:pStyle w:val="TableParagraph"/>
              <w:spacing w:line="210" w:lineRule="exact"/>
              <w:ind w:left="107"/>
              <w:rPr>
                <w:sz w:val="20"/>
              </w:rPr>
            </w:pPr>
            <w:r>
              <w:rPr>
                <w:spacing w:val="-2"/>
                <w:sz w:val="20"/>
              </w:rPr>
              <w:t>Total</w:t>
            </w:r>
          </w:p>
        </w:tc>
        <w:tc>
          <w:tcPr>
            <w:tcW w:w="1988" w:type="dxa"/>
          </w:tcPr>
          <w:p w14:paraId="3C0122F3" w14:textId="77777777" w:rsidR="00EC7E43" w:rsidRDefault="00EC7E43" w:rsidP="00E97C1A">
            <w:pPr>
              <w:pStyle w:val="TableParagraph"/>
              <w:spacing w:line="210" w:lineRule="exact"/>
              <w:ind w:left="105"/>
              <w:rPr>
                <w:sz w:val="20"/>
              </w:rPr>
            </w:pPr>
            <w:r>
              <w:rPr>
                <w:sz w:val="20"/>
              </w:rPr>
              <w:t xml:space="preserve">100 </w:t>
            </w:r>
            <w:r>
              <w:rPr>
                <w:spacing w:val="-2"/>
                <w:sz w:val="20"/>
              </w:rPr>
              <w:t>Points/100%</w:t>
            </w:r>
          </w:p>
        </w:tc>
      </w:tr>
      <w:tr w:rsidR="00EC7E43" w14:paraId="4C941DB5" w14:textId="77777777" w:rsidTr="00E97C1A">
        <w:trPr>
          <w:trHeight w:val="230"/>
        </w:trPr>
        <w:tc>
          <w:tcPr>
            <w:tcW w:w="7342" w:type="dxa"/>
          </w:tcPr>
          <w:p w14:paraId="1BEA63A2" w14:textId="77777777" w:rsidR="00EC7E43" w:rsidRDefault="00EC7E43" w:rsidP="00E97C1A">
            <w:pPr>
              <w:pStyle w:val="TableParagraph"/>
              <w:ind w:left="0"/>
              <w:rPr>
                <w:sz w:val="16"/>
              </w:rPr>
            </w:pPr>
          </w:p>
        </w:tc>
        <w:tc>
          <w:tcPr>
            <w:tcW w:w="1988" w:type="dxa"/>
          </w:tcPr>
          <w:p w14:paraId="09FD117A" w14:textId="77777777" w:rsidR="00EC7E43" w:rsidRDefault="00EC7E43" w:rsidP="00E97C1A">
            <w:pPr>
              <w:pStyle w:val="TableParagraph"/>
              <w:ind w:left="0"/>
              <w:rPr>
                <w:sz w:val="16"/>
              </w:rPr>
            </w:pPr>
          </w:p>
        </w:tc>
      </w:tr>
    </w:tbl>
    <w:p w14:paraId="69447EEB" w14:textId="77777777" w:rsidR="00EC7E43" w:rsidRDefault="00EC7E43" w:rsidP="00EC7E43">
      <w:pPr>
        <w:pStyle w:val="BodyText"/>
        <w:spacing w:before="179"/>
        <w:rPr>
          <w:b/>
          <w:sz w:val="24"/>
        </w:rPr>
      </w:pPr>
    </w:p>
    <w:p w14:paraId="03C5F93B" w14:textId="77777777" w:rsidR="00EC7E43" w:rsidRDefault="00EC7E43" w:rsidP="00EC7E43">
      <w:pPr>
        <w:pStyle w:val="Heading4"/>
        <w:spacing w:before="0"/>
      </w:pPr>
      <w:r>
        <w:t>Course</w:t>
      </w:r>
      <w:r>
        <w:rPr>
          <w:spacing w:val="-3"/>
        </w:rPr>
        <w:t xml:space="preserve"> </w:t>
      </w:r>
      <w:r>
        <w:t>Schedule</w:t>
      </w:r>
      <w:r>
        <w:rPr>
          <w:spacing w:val="-3"/>
        </w:rPr>
        <w:t xml:space="preserve"> </w:t>
      </w:r>
      <w:r>
        <w:rPr>
          <w:spacing w:val="-10"/>
        </w:rPr>
        <w:t>*</w:t>
      </w:r>
    </w:p>
    <w:p w14:paraId="5CF70993" w14:textId="77777777" w:rsidR="00EC7E43" w:rsidRDefault="00EC7E43" w:rsidP="00EC7E43">
      <w:pPr>
        <w:pStyle w:val="BodyText"/>
        <w:spacing w:before="4"/>
        <w:rPr>
          <w:b/>
          <w:sz w:val="17"/>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435"/>
        <w:gridCol w:w="7092"/>
        <w:gridCol w:w="989"/>
      </w:tblGrid>
      <w:tr w:rsidR="00EC7E43" w14:paraId="66DBB2A4" w14:textId="77777777" w:rsidTr="00E97C1A">
        <w:trPr>
          <w:trHeight w:val="431"/>
          <w:jc w:val="right"/>
        </w:trPr>
        <w:tc>
          <w:tcPr>
            <w:tcW w:w="1171" w:type="dxa"/>
          </w:tcPr>
          <w:p w14:paraId="0C372EA3" w14:textId="77777777" w:rsidR="00EC7E43" w:rsidRDefault="00EC7E43" w:rsidP="00E97C1A">
            <w:pPr>
              <w:pStyle w:val="TableParagraph"/>
              <w:spacing w:before="101"/>
              <w:ind w:left="107"/>
              <w:rPr>
                <w:sz w:val="20"/>
              </w:rPr>
            </w:pPr>
            <w:r>
              <w:rPr>
                <w:spacing w:val="-2"/>
                <w:sz w:val="20"/>
              </w:rPr>
              <w:t>Class</w:t>
            </w:r>
          </w:p>
        </w:tc>
        <w:tc>
          <w:tcPr>
            <w:tcW w:w="1435" w:type="dxa"/>
          </w:tcPr>
          <w:p w14:paraId="3C04DBB6" w14:textId="77777777" w:rsidR="00EC7E43" w:rsidRDefault="00EC7E43" w:rsidP="00E97C1A">
            <w:pPr>
              <w:pStyle w:val="TableParagraph"/>
              <w:spacing w:before="101"/>
              <w:rPr>
                <w:sz w:val="20"/>
              </w:rPr>
            </w:pPr>
            <w:r>
              <w:rPr>
                <w:spacing w:val="-4"/>
                <w:sz w:val="20"/>
              </w:rPr>
              <w:t>Date</w:t>
            </w:r>
          </w:p>
        </w:tc>
        <w:tc>
          <w:tcPr>
            <w:tcW w:w="7092" w:type="dxa"/>
          </w:tcPr>
          <w:p w14:paraId="216DAD4F" w14:textId="77777777" w:rsidR="00EC7E43" w:rsidRDefault="00EC7E43" w:rsidP="00E97C1A">
            <w:pPr>
              <w:pStyle w:val="TableParagraph"/>
              <w:spacing w:before="101"/>
              <w:rPr>
                <w:sz w:val="20"/>
              </w:rPr>
            </w:pPr>
            <w:r>
              <w:rPr>
                <w:sz w:val="20"/>
              </w:rPr>
              <w:t>Topics</w:t>
            </w:r>
            <w:r>
              <w:rPr>
                <w:spacing w:val="-5"/>
                <w:sz w:val="20"/>
              </w:rPr>
              <w:t xml:space="preserve"> </w:t>
            </w:r>
            <w:r>
              <w:rPr>
                <w:sz w:val="20"/>
              </w:rPr>
              <w:t>and</w:t>
            </w:r>
            <w:r>
              <w:rPr>
                <w:spacing w:val="-2"/>
                <w:sz w:val="20"/>
              </w:rPr>
              <w:t xml:space="preserve"> Assignments</w:t>
            </w:r>
          </w:p>
        </w:tc>
        <w:tc>
          <w:tcPr>
            <w:tcW w:w="989" w:type="dxa"/>
            <w:vMerge w:val="restart"/>
            <w:tcBorders>
              <w:top w:val="nil"/>
              <w:right w:val="nil"/>
            </w:tcBorders>
          </w:tcPr>
          <w:p w14:paraId="079E8186" w14:textId="77777777" w:rsidR="00EC7E43" w:rsidRDefault="00EC7E43" w:rsidP="00E97C1A">
            <w:pPr>
              <w:pStyle w:val="TableParagraph"/>
              <w:ind w:left="0"/>
              <w:rPr>
                <w:sz w:val="18"/>
              </w:rPr>
            </w:pPr>
          </w:p>
        </w:tc>
      </w:tr>
      <w:tr w:rsidR="00EC7E43" w14:paraId="01C3573F" w14:textId="77777777" w:rsidTr="00E97C1A">
        <w:trPr>
          <w:trHeight w:val="1279"/>
          <w:jc w:val="right"/>
        </w:trPr>
        <w:tc>
          <w:tcPr>
            <w:tcW w:w="1171" w:type="dxa"/>
          </w:tcPr>
          <w:p w14:paraId="156129ED" w14:textId="77777777" w:rsidR="00EC7E43" w:rsidRDefault="00EC7E43" w:rsidP="00E97C1A">
            <w:pPr>
              <w:pStyle w:val="TableParagraph"/>
              <w:ind w:left="0"/>
              <w:rPr>
                <w:b/>
                <w:sz w:val="20"/>
              </w:rPr>
            </w:pPr>
          </w:p>
          <w:p w14:paraId="4B923599" w14:textId="77777777" w:rsidR="00EC7E43" w:rsidRDefault="00EC7E43" w:rsidP="00E97C1A">
            <w:pPr>
              <w:pStyle w:val="TableParagraph"/>
              <w:ind w:left="107"/>
              <w:rPr>
                <w:sz w:val="20"/>
              </w:rPr>
            </w:pPr>
            <w:r>
              <w:rPr>
                <w:spacing w:val="-10"/>
                <w:sz w:val="20"/>
              </w:rPr>
              <w:t>1</w:t>
            </w:r>
          </w:p>
        </w:tc>
        <w:tc>
          <w:tcPr>
            <w:tcW w:w="1435" w:type="dxa"/>
          </w:tcPr>
          <w:p w14:paraId="431F19E1" w14:textId="77777777" w:rsidR="00EC7E43" w:rsidRDefault="00EC7E43" w:rsidP="00E97C1A">
            <w:pPr>
              <w:pStyle w:val="TableParagraph"/>
              <w:spacing w:before="115"/>
              <w:ind w:left="107"/>
              <w:rPr>
                <w:sz w:val="20"/>
              </w:rPr>
            </w:pPr>
            <w:r>
              <w:rPr>
                <w:spacing w:val="-10"/>
                <w:sz w:val="20"/>
              </w:rPr>
              <w:t>M</w:t>
            </w:r>
          </w:p>
          <w:p w14:paraId="1B30AAC7" w14:textId="77777777" w:rsidR="00EC7E43" w:rsidRDefault="00EC7E43" w:rsidP="00E97C1A">
            <w:pPr>
              <w:pStyle w:val="TableParagraph"/>
              <w:spacing w:before="1"/>
              <w:ind w:left="107"/>
              <w:rPr>
                <w:sz w:val="20"/>
              </w:rPr>
            </w:pPr>
            <w:r>
              <w:rPr>
                <w:sz w:val="20"/>
              </w:rPr>
              <w:t>1/12/</w:t>
            </w:r>
            <w:r>
              <w:rPr>
                <w:spacing w:val="-3"/>
                <w:sz w:val="20"/>
              </w:rPr>
              <w:t xml:space="preserve"> </w:t>
            </w:r>
            <w:r>
              <w:rPr>
                <w:spacing w:val="-5"/>
                <w:sz w:val="20"/>
              </w:rPr>
              <w:t>26</w:t>
            </w:r>
          </w:p>
        </w:tc>
        <w:tc>
          <w:tcPr>
            <w:tcW w:w="7092" w:type="dxa"/>
          </w:tcPr>
          <w:p w14:paraId="35144632" w14:textId="77777777" w:rsidR="00EC7E43" w:rsidRDefault="00EC7E43" w:rsidP="00E97C1A">
            <w:pPr>
              <w:pStyle w:val="TableParagraph"/>
              <w:rPr>
                <w:spacing w:val="-2"/>
                <w:sz w:val="20"/>
              </w:rPr>
            </w:pPr>
            <w:r>
              <w:rPr>
                <w:sz w:val="20"/>
              </w:rPr>
              <w:t>Syllabus,</w:t>
            </w:r>
            <w:r>
              <w:rPr>
                <w:spacing w:val="-6"/>
                <w:sz w:val="20"/>
              </w:rPr>
              <w:t xml:space="preserve"> </w:t>
            </w:r>
            <w:r>
              <w:rPr>
                <w:sz w:val="20"/>
              </w:rPr>
              <w:t>Intro</w:t>
            </w:r>
            <w:r>
              <w:rPr>
                <w:spacing w:val="-5"/>
                <w:sz w:val="20"/>
              </w:rPr>
              <w:t xml:space="preserve"> </w:t>
            </w:r>
            <w:r>
              <w:rPr>
                <w:sz w:val="20"/>
              </w:rPr>
              <w:t>to</w:t>
            </w:r>
            <w:r>
              <w:rPr>
                <w:spacing w:val="-5"/>
                <w:sz w:val="20"/>
              </w:rPr>
              <w:t xml:space="preserve"> </w:t>
            </w:r>
            <w:r>
              <w:rPr>
                <w:sz w:val="20"/>
              </w:rPr>
              <w:t>Multiples</w:t>
            </w:r>
            <w:r>
              <w:rPr>
                <w:spacing w:val="-8"/>
                <w:sz w:val="20"/>
              </w:rPr>
              <w:t xml:space="preserve"> </w:t>
            </w:r>
            <w:r>
              <w:rPr>
                <w:sz w:val="20"/>
              </w:rPr>
              <w:t>and</w:t>
            </w:r>
            <w:r>
              <w:rPr>
                <w:spacing w:val="-5"/>
                <w:sz w:val="20"/>
              </w:rPr>
              <w:t xml:space="preserve"> </w:t>
            </w:r>
            <w:r>
              <w:rPr>
                <w:spacing w:val="-2"/>
                <w:sz w:val="20"/>
              </w:rPr>
              <w:t>Monuments,</w:t>
            </w:r>
          </w:p>
          <w:p w14:paraId="65D5C4F4" w14:textId="77777777" w:rsidR="00EC7E43" w:rsidRDefault="00EC7E43" w:rsidP="00E97C1A">
            <w:pPr>
              <w:pStyle w:val="TableParagraph"/>
              <w:rPr>
                <w:sz w:val="20"/>
              </w:rPr>
            </w:pPr>
          </w:p>
          <w:p w14:paraId="54F1A7D8" w14:textId="77777777" w:rsidR="00EC7E43" w:rsidRDefault="00EC7E43" w:rsidP="00E97C1A">
            <w:pPr>
              <w:pStyle w:val="TableParagraph"/>
              <w:spacing w:line="230" w:lineRule="atLeast"/>
              <w:ind w:right="2159"/>
              <w:rPr>
                <w:sz w:val="20"/>
              </w:rPr>
            </w:pPr>
            <w:r>
              <w:rPr>
                <w:sz w:val="20"/>
              </w:rPr>
              <w:t>Project</w:t>
            </w:r>
            <w:r>
              <w:rPr>
                <w:spacing w:val="-6"/>
                <w:sz w:val="20"/>
              </w:rPr>
              <w:t xml:space="preserve"> </w:t>
            </w:r>
            <w:r>
              <w:rPr>
                <w:sz w:val="20"/>
              </w:rPr>
              <w:t>1:</w:t>
            </w:r>
            <w:r>
              <w:rPr>
                <w:spacing w:val="-6"/>
                <w:sz w:val="20"/>
              </w:rPr>
              <w:t xml:space="preserve"> </w:t>
            </w:r>
            <w:r>
              <w:rPr>
                <w:sz w:val="20"/>
              </w:rPr>
              <w:t>Repetition</w:t>
            </w:r>
            <w:r>
              <w:rPr>
                <w:spacing w:val="-5"/>
                <w:sz w:val="20"/>
              </w:rPr>
              <w:t xml:space="preserve"> </w:t>
            </w:r>
            <w:r>
              <w:rPr>
                <w:sz w:val="20"/>
              </w:rPr>
              <w:t>Can</w:t>
            </w:r>
            <w:r>
              <w:rPr>
                <w:spacing w:val="-5"/>
                <w:sz w:val="20"/>
              </w:rPr>
              <w:t xml:space="preserve"> </w:t>
            </w:r>
            <w:r>
              <w:rPr>
                <w:sz w:val="20"/>
              </w:rPr>
              <w:t>Be</w:t>
            </w:r>
            <w:r>
              <w:rPr>
                <w:spacing w:val="-6"/>
                <w:sz w:val="20"/>
              </w:rPr>
              <w:t xml:space="preserve"> </w:t>
            </w:r>
            <w:r>
              <w:rPr>
                <w:sz w:val="20"/>
              </w:rPr>
              <w:t>Monumental</w:t>
            </w:r>
            <w:r>
              <w:rPr>
                <w:spacing w:val="-9"/>
                <w:sz w:val="20"/>
              </w:rPr>
              <w:t xml:space="preserve"> </w:t>
            </w:r>
            <w:r>
              <w:rPr>
                <w:sz w:val="20"/>
              </w:rPr>
              <w:t>Introduction</w:t>
            </w:r>
          </w:p>
          <w:p w14:paraId="55C0F630" w14:textId="77777777" w:rsidR="00EC7E43" w:rsidRDefault="00EC7E43" w:rsidP="00E97C1A">
            <w:pPr>
              <w:pStyle w:val="TableParagraph"/>
              <w:spacing w:line="230" w:lineRule="atLeast"/>
              <w:ind w:right="2159"/>
              <w:rPr>
                <w:sz w:val="20"/>
              </w:rPr>
            </w:pPr>
          </w:p>
          <w:p w14:paraId="66B17EC7" w14:textId="77777777" w:rsidR="00EC7E43" w:rsidRDefault="00EC7E43" w:rsidP="00E97C1A">
            <w:pPr>
              <w:pStyle w:val="TableParagraph"/>
              <w:spacing w:line="230" w:lineRule="atLeast"/>
              <w:ind w:right="2159"/>
              <w:rPr>
                <w:sz w:val="20"/>
              </w:rPr>
            </w:pPr>
            <w:r>
              <w:rPr>
                <w:sz w:val="20"/>
              </w:rPr>
              <w:t xml:space="preserve">Shop </w:t>
            </w:r>
            <w:proofErr w:type="gramStart"/>
            <w:r>
              <w:rPr>
                <w:sz w:val="20"/>
              </w:rPr>
              <w:t>walk</w:t>
            </w:r>
            <w:proofErr w:type="gramEnd"/>
            <w:r>
              <w:rPr>
                <w:sz w:val="20"/>
              </w:rPr>
              <w:t xml:space="preserve"> through, Safety Presentation, Shop Cards</w:t>
            </w:r>
          </w:p>
        </w:tc>
        <w:tc>
          <w:tcPr>
            <w:tcW w:w="989" w:type="dxa"/>
            <w:vMerge/>
            <w:tcBorders>
              <w:top w:val="nil"/>
              <w:right w:val="nil"/>
            </w:tcBorders>
          </w:tcPr>
          <w:p w14:paraId="42599559" w14:textId="77777777" w:rsidR="00EC7E43" w:rsidRDefault="00EC7E43" w:rsidP="00E97C1A">
            <w:pPr>
              <w:rPr>
                <w:sz w:val="2"/>
                <w:szCs w:val="2"/>
              </w:rPr>
            </w:pPr>
          </w:p>
        </w:tc>
      </w:tr>
      <w:tr w:rsidR="00EC7E43" w14:paraId="5BF6C629" w14:textId="77777777" w:rsidTr="00E97C1A">
        <w:trPr>
          <w:trHeight w:val="982"/>
          <w:jc w:val="right"/>
        </w:trPr>
        <w:tc>
          <w:tcPr>
            <w:tcW w:w="1171" w:type="dxa"/>
          </w:tcPr>
          <w:p w14:paraId="3DF6AC2E" w14:textId="77777777" w:rsidR="00EC7E43" w:rsidRDefault="00EC7E43" w:rsidP="00E97C1A">
            <w:pPr>
              <w:pStyle w:val="TableParagraph"/>
              <w:spacing w:before="114"/>
              <w:ind w:left="0"/>
              <w:rPr>
                <w:b/>
                <w:sz w:val="20"/>
              </w:rPr>
            </w:pPr>
          </w:p>
          <w:p w14:paraId="3B384591" w14:textId="77777777" w:rsidR="00EC7E43" w:rsidRDefault="00EC7E43" w:rsidP="00E97C1A">
            <w:pPr>
              <w:pStyle w:val="TableParagraph"/>
              <w:ind w:left="107"/>
              <w:rPr>
                <w:sz w:val="20"/>
              </w:rPr>
            </w:pPr>
            <w:r>
              <w:rPr>
                <w:spacing w:val="-10"/>
                <w:sz w:val="20"/>
              </w:rPr>
              <w:t>2</w:t>
            </w:r>
          </w:p>
        </w:tc>
        <w:tc>
          <w:tcPr>
            <w:tcW w:w="1435" w:type="dxa"/>
          </w:tcPr>
          <w:p w14:paraId="78D1A8E2" w14:textId="77777777" w:rsidR="00EC7E43" w:rsidRDefault="00EC7E43" w:rsidP="00E97C1A">
            <w:pPr>
              <w:pStyle w:val="TableParagraph"/>
              <w:spacing w:before="113"/>
              <w:ind w:left="0"/>
              <w:rPr>
                <w:b/>
                <w:sz w:val="20"/>
              </w:rPr>
            </w:pPr>
          </w:p>
          <w:p w14:paraId="1E48E4CF" w14:textId="77777777" w:rsidR="00EC7E43" w:rsidRDefault="00EC7E43" w:rsidP="00E97C1A">
            <w:pPr>
              <w:pStyle w:val="TableParagraph"/>
              <w:spacing w:before="1"/>
              <w:ind w:left="107" w:right="699"/>
              <w:rPr>
                <w:sz w:val="20"/>
              </w:rPr>
            </w:pPr>
            <w:r>
              <w:rPr>
                <w:spacing w:val="-10"/>
                <w:sz w:val="20"/>
              </w:rPr>
              <w:t>W</w:t>
            </w:r>
            <w:r>
              <w:rPr>
                <w:spacing w:val="-2"/>
                <w:sz w:val="20"/>
              </w:rPr>
              <w:t xml:space="preserve"> 1/13/26</w:t>
            </w:r>
          </w:p>
          <w:p w14:paraId="6D7E92AB" w14:textId="77777777" w:rsidR="00EC7E43" w:rsidRDefault="00EC7E43" w:rsidP="00E97C1A">
            <w:pPr>
              <w:pStyle w:val="TableParagraph"/>
              <w:spacing w:before="1"/>
              <w:ind w:left="0"/>
              <w:rPr>
                <w:b/>
                <w:sz w:val="20"/>
              </w:rPr>
            </w:pPr>
          </w:p>
          <w:p w14:paraId="2BCD902D" w14:textId="77777777" w:rsidR="00EC7E43" w:rsidRDefault="00EC7E43" w:rsidP="00E97C1A">
            <w:pPr>
              <w:pStyle w:val="TableParagraph"/>
              <w:ind w:left="107" w:right="699"/>
              <w:rPr>
                <w:sz w:val="20"/>
              </w:rPr>
            </w:pPr>
          </w:p>
        </w:tc>
        <w:tc>
          <w:tcPr>
            <w:tcW w:w="7092" w:type="dxa"/>
          </w:tcPr>
          <w:p w14:paraId="0820D11D" w14:textId="77777777" w:rsidR="00EC7E43" w:rsidRDefault="00EC7E43" w:rsidP="00E97C1A">
            <w:pPr>
              <w:pStyle w:val="TableParagraph"/>
              <w:spacing w:before="229"/>
              <w:ind w:left="0"/>
              <w:rPr>
                <w:b/>
                <w:sz w:val="20"/>
              </w:rPr>
            </w:pPr>
          </w:p>
          <w:p w14:paraId="6E02F2F0" w14:textId="77777777" w:rsidR="00EC7E43" w:rsidRDefault="00EC7E43" w:rsidP="00E97C1A">
            <w:pPr>
              <w:pStyle w:val="TableParagraph"/>
              <w:rPr>
                <w:sz w:val="20"/>
              </w:rPr>
            </w:pPr>
            <w:r>
              <w:rPr>
                <w:sz w:val="20"/>
              </w:rPr>
              <w:t>Sketches,</w:t>
            </w:r>
            <w:r>
              <w:rPr>
                <w:spacing w:val="-7"/>
                <w:sz w:val="20"/>
              </w:rPr>
              <w:t xml:space="preserve"> </w:t>
            </w:r>
            <w:r>
              <w:rPr>
                <w:sz w:val="20"/>
              </w:rPr>
              <w:t>and</w:t>
            </w:r>
            <w:r>
              <w:rPr>
                <w:spacing w:val="-5"/>
                <w:sz w:val="20"/>
              </w:rPr>
              <w:t xml:space="preserve"> </w:t>
            </w:r>
            <w:r>
              <w:rPr>
                <w:sz w:val="20"/>
              </w:rPr>
              <w:t>idea</w:t>
            </w:r>
            <w:r>
              <w:rPr>
                <w:spacing w:val="-8"/>
                <w:sz w:val="20"/>
              </w:rPr>
              <w:t xml:space="preserve"> </w:t>
            </w:r>
            <w:r>
              <w:rPr>
                <w:sz w:val="20"/>
              </w:rPr>
              <w:t>development.</w:t>
            </w:r>
            <w:r>
              <w:rPr>
                <w:spacing w:val="-6"/>
                <w:sz w:val="20"/>
              </w:rPr>
              <w:t xml:space="preserve"> </w:t>
            </w:r>
            <w:r>
              <w:rPr>
                <w:sz w:val="20"/>
              </w:rPr>
              <w:t>Project</w:t>
            </w:r>
            <w:r>
              <w:rPr>
                <w:spacing w:val="-6"/>
                <w:sz w:val="20"/>
              </w:rPr>
              <w:t xml:space="preserve"> </w:t>
            </w:r>
            <w:r>
              <w:rPr>
                <w:sz w:val="20"/>
              </w:rPr>
              <w:t>1</w:t>
            </w:r>
            <w:r>
              <w:rPr>
                <w:spacing w:val="-6"/>
                <w:sz w:val="20"/>
              </w:rPr>
              <w:t xml:space="preserve"> </w:t>
            </w:r>
            <w:r>
              <w:rPr>
                <w:sz w:val="20"/>
              </w:rPr>
              <w:t>Workday</w:t>
            </w:r>
            <w:r>
              <w:rPr>
                <w:spacing w:val="-5"/>
                <w:sz w:val="20"/>
              </w:rPr>
              <w:t xml:space="preserve"> </w:t>
            </w:r>
            <w:r>
              <w:rPr>
                <w:sz w:val="20"/>
              </w:rPr>
              <w:t>Silicone</w:t>
            </w:r>
            <w:r>
              <w:rPr>
                <w:spacing w:val="-6"/>
                <w:sz w:val="20"/>
              </w:rPr>
              <w:t xml:space="preserve"> </w:t>
            </w:r>
            <w:r>
              <w:rPr>
                <w:sz w:val="20"/>
              </w:rPr>
              <w:t>Demo</w:t>
            </w:r>
            <w:r>
              <w:rPr>
                <w:spacing w:val="-6"/>
                <w:sz w:val="20"/>
              </w:rPr>
              <w:t xml:space="preserve"> </w:t>
            </w:r>
            <w:r>
              <w:rPr>
                <w:spacing w:val="-5"/>
                <w:sz w:val="20"/>
              </w:rPr>
              <w:t>Day</w:t>
            </w:r>
          </w:p>
        </w:tc>
        <w:tc>
          <w:tcPr>
            <w:tcW w:w="989" w:type="dxa"/>
            <w:vMerge/>
            <w:tcBorders>
              <w:top w:val="nil"/>
              <w:right w:val="nil"/>
            </w:tcBorders>
          </w:tcPr>
          <w:p w14:paraId="022EE43E" w14:textId="77777777" w:rsidR="00EC7E43" w:rsidRDefault="00EC7E43" w:rsidP="00E97C1A">
            <w:pPr>
              <w:rPr>
                <w:sz w:val="2"/>
                <w:szCs w:val="2"/>
              </w:rPr>
            </w:pPr>
          </w:p>
        </w:tc>
      </w:tr>
      <w:tr w:rsidR="00EC7E43" w14:paraId="447B4209" w14:textId="77777777" w:rsidTr="00E97C1A">
        <w:trPr>
          <w:trHeight w:val="460"/>
          <w:jc w:val="right"/>
        </w:trPr>
        <w:tc>
          <w:tcPr>
            <w:tcW w:w="1171" w:type="dxa"/>
          </w:tcPr>
          <w:p w14:paraId="251CF01C" w14:textId="77777777" w:rsidR="00EC7E43" w:rsidRDefault="00EC7E43" w:rsidP="00E97C1A">
            <w:pPr>
              <w:pStyle w:val="TableParagraph"/>
              <w:spacing w:before="115"/>
              <w:ind w:left="107"/>
              <w:rPr>
                <w:sz w:val="20"/>
              </w:rPr>
            </w:pPr>
            <w:r>
              <w:rPr>
                <w:spacing w:val="-10"/>
                <w:sz w:val="20"/>
              </w:rPr>
              <w:t>3</w:t>
            </w:r>
          </w:p>
        </w:tc>
        <w:tc>
          <w:tcPr>
            <w:tcW w:w="1435" w:type="dxa"/>
          </w:tcPr>
          <w:p w14:paraId="62342B26" w14:textId="77777777" w:rsidR="00EC7E43" w:rsidRDefault="00EC7E43" w:rsidP="00E97C1A">
            <w:pPr>
              <w:pStyle w:val="TableParagraph"/>
              <w:spacing w:line="230" w:lineRule="atLeast"/>
              <w:ind w:right="699"/>
              <w:rPr>
                <w:sz w:val="20"/>
              </w:rPr>
            </w:pPr>
            <w:r>
              <w:rPr>
                <w:spacing w:val="-10"/>
                <w:sz w:val="20"/>
              </w:rPr>
              <w:t>M</w:t>
            </w:r>
            <w:r>
              <w:rPr>
                <w:spacing w:val="-2"/>
                <w:sz w:val="20"/>
              </w:rPr>
              <w:t xml:space="preserve"> 1/19/26</w:t>
            </w:r>
          </w:p>
        </w:tc>
        <w:tc>
          <w:tcPr>
            <w:tcW w:w="7092" w:type="dxa"/>
          </w:tcPr>
          <w:p w14:paraId="06684DDD" w14:textId="77777777" w:rsidR="00EC7E43" w:rsidRDefault="00EC7E43" w:rsidP="00E97C1A">
            <w:pPr>
              <w:pStyle w:val="TableParagraph"/>
              <w:spacing w:before="115"/>
              <w:rPr>
                <w:sz w:val="20"/>
              </w:rPr>
            </w:pPr>
            <w:r w:rsidRPr="005462BF">
              <w:rPr>
                <w:sz w:val="20"/>
                <w:highlight w:val="yellow"/>
              </w:rPr>
              <w:t>No</w:t>
            </w:r>
            <w:r w:rsidRPr="005462BF">
              <w:rPr>
                <w:spacing w:val="-5"/>
                <w:sz w:val="20"/>
                <w:highlight w:val="yellow"/>
              </w:rPr>
              <w:t xml:space="preserve"> </w:t>
            </w:r>
            <w:r w:rsidRPr="005462BF">
              <w:rPr>
                <w:sz w:val="20"/>
                <w:highlight w:val="yellow"/>
              </w:rPr>
              <w:t>Classes,</w:t>
            </w:r>
            <w:r w:rsidRPr="005462BF">
              <w:rPr>
                <w:spacing w:val="-4"/>
                <w:sz w:val="20"/>
                <w:highlight w:val="yellow"/>
              </w:rPr>
              <w:t xml:space="preserve"> </w:t>
            </w:r>
            <w:r w:rsidRPr="005462BF">
              <w:rPr>
                <w:sz w:val="20"/>
                <w:highlight w:val="yellow"/>
              </w:rPr>
              <w:t>MLK</w:t>
            </w:r>
            <w:r w:rsidRPr="005462BF">
              <w:rPr>
                <w:spacing w:val="-6"/>
                <w:sz w:val="20"/>
                <w:highlight w:val="yellow"/>
              </w:rPr>
              <w:t xml:space="preserve"> </w:t>
            </w:r>
            <w:r w:rsidRPr="005462BF">
              <w:rPr>
                <w:spacing w:val="-5"/>
                <w:sz w:val="20"/>
                <w:highlight w:val="yellow"/>
              </w:rPr>
              <w:t>DAY</w:t>
            </w:r>
          </w:p>
        </w:tc>
        <w:tc>
          <w:tcPr>
            <w:tcW w:w="989" w:type="dxa"/>
            <w:vMerge/>
            <w:tcBorders>
              <w:top w:val="nil"/>
              <w:right w:val="nil"/>
            </w:tcBorders>
          </w:tcPr>
          <w:p w14:paraId="6A7FD0D4" w14:textId="77777777" w:rsidR="00EC7E43" w:rsidRDefault="00EC7E43" w:rsidP="00E97C1A">
            <w:pPr>
              <w:rPr>
                <w:sz w:val="2"/>
                <w:szCs w:val="2"/>
              </w:rPr>
            </w:pPr>
          </w:p>
        </w:tc>
      </w:tr>
      <w:tr w:rsidR="00EC7E43" w14:paraId="0BAD86B0" w14:textId="77777777" w:rsidTr="00E97C1A">
        <w:trPr>
          <w:trHeight w:val="460"/>
          <w:jc w:val="right"/>
        </w:trPr>
        <w:tc>
          <w:tcPr>
            <w:tcW w:w="1171" w:type="dxa"/>
          </w:tcPr>
          <w:p w14:paraId="47A1381F" w14:textId="77777777" w:rsidR="00EC7E43" w:rsidRDefault="00EC7E43" w:rsidP="00E97C1A">
            <w:pPr>
              <w:pStyle w:val="TableParagraph"/>
              <w:spacing w:before="115"/>
              <w:ind w:left="107"/>
              <w:rPr>
                <w:sz w:val="20"/>
              </w:rPr>
            </w:pPr>
            <w:r>
              <w:rPr>
                <w:spacing w:val="-10"/>
                <w:sz w:val="20"/>
              </w:rPr>
              <w:t>4</w:t>
            </w:r>
          </w:p>
        </w:tc>
        <w:tc>
          <w:tcPr>
            <w:tcW w:w="1435" w:type="dxa"/>
          </w:tcPr>
          <w:p w14:paraId="0EF2E9D6" w14:textId="77777777" w:rsidR="00EC7E43" w:rsidRDefault="00EC7E43" w:rsidP="00E97C1A">
            <w:pPr>
              <w:pStyle w:val="TableParagraph"/>
              <w:spacing w:line="230" w:lineRule="atLeast"/>
              <w:ind w:right="699"/>
              <w:rPr>
                <w:spacing w:val="-2"/>
                <w:sz w:val="20"/>
              </w:rPr>
            </w:pPr>
            <w:r>
              <w:rPr>
                <w:spacing w:val="-10"/>
                <w:sz w:val="20"/>
              </w:rPr>
              <w:t>W</w:t>
            </w:r>
            <w:r>
              <w:rPr>
                <w:spacing w:val="-2"/>
                <w:sz w:val="20"/>
              </w:rPr>
              <w:t xml:space="preserve"> 1/21/26</w:t>
            </w:r>
          </w:p>
          <w:p w14:paraId="180171CA" w14:textId="77777777" w:rsidR="00EC7E43" w:rsidRDefault="00EC7E43" w:rsidP="00E97C1A">
            <w:pPr>
              <w:pStyle w:val="TableParagraph"/>
              <w:spacing w:line="230" w:lineRule="atLeast"/>
              <w:ind w:right="699"/>
              <w:rPr>
                <w:sz w:val="20"/>
              </w:rPr>
            </w:pPr>
            <w:r>
              <w:rPr>
                <w:spacing w:val="-2"/>
                <w:sz w:val="20"/>
              </w:rPr>
              <w:t>Friday 1/23/26</w:t>
            </w:r>
          </w:p>
        </w:tc>
        <w:tc>
          <w:tcPr>
            <w:tcW w:w="7092" w:type="dxa"/>
          </w:tcPr>
          <w:p w14:paraId="0A770AF5" w14:textId="77777777" w:rsidR="00EC7E43" w:rsidRDefault="00EC7E43" w:rsidP="00E97C1A">
            <w:pPr>
              <w:pStyle w:val="TableParagraph"/>
              <w:spacing w:before="115"/>
              <w:rPr>
                <w:spacing w:val="-4"/>
                <w:sz w:val="20"/>
              </w:rPr>
            </w:pPr>
            <w:r>
              <w:rPr>
                <w:sz w:val="20"/>
              </w:rPr>
              <w:t>Project</w:t>
            </w:r>
            <w:r>
              <w:rPr>
                <w:spacing w:val="-5"/>
                <w:sz w:val="20"/>
              </w:rPr>
              <w:t xml:space="preserve"> </w:t>
            </w:r>
            <w:r>
              <w:rPr>
                <w:sz w:val="20"/>
              </w:rPr>
              <w:t>1</w:t>
            </w:r>
            <w:r>
              <w:rPr>
                <w:spacing w:val="-3"/>
                <w:sz w:val="20"/>
              </w:rPr>
              <w:t xml:space="preserve"> </w:t>
            </w:r>
            <w:r>
              <w:rPr>
                <w:sz w:val="20"/>
              </w:rPr>
              <w:t xml:space="preserve">Workday have </w:t>
            </w:r>
            <w:proofErr w:type="gramStart"/>
            <w:r>
              <w:rPr>
                <w:sz w:val="20"/>
              </w:rPr>
              <w:t>sketches complete</w:t>
            </w:r>
            <w:proofErr w:type="gramEnd"/>
            <w:r>
              <w:rPr>
                <w:sz w:val="20"/>
              </w:rPr>
              <w:t>,</w:t>
            </w:r>
            <w:r>
              <w:rPr>
                <w:spacing w:val="-6"/>
                <w:sz w:val="20"/>
              </w:rPr>
              <w:t xml:space="preserve"> 3 Part </w:t>
            </w:r>
            <w:r>
              <w:rPr>
                <w:sz w:val="20"/>
              </w:rPr>
              <w:t>Plaster Mold</w:t>
            </w:r>
            <w:r>
              <w:rPr>
                <w:spacing w:val="-3"/>
                <w:sz w:val="20"/>
              </w:rPr>
              <w:t xml:space="preserve"> </w:t>
            </w:r>
            <w:r>
              <w:rPr>
                <w:spacing w:val="-4"/>
                <w:sz w:val="20"/>
              </w:rPr>
              <w:t>Demo</w:t>
            </w:r>
          </w:p>
          <w:p w14:paraId="13EC11CD" w14:textId="77777777" w:rsidR="00EC7E43" w:rsidRDefault="00EC7E43" w:rsidP="00E97C1A">
            <w:pPr>
              <w:pStyle w:val="TableParagraph"/>
              <w:spacing w:before="115"/>
              <w:rPr>
                <w:sz w:val="20"/>
              </w:rPr>
            </w:pPr>
            <w:r>
              <w:rPr>
                <w:sz w:val="20"/>
              </w:rPr>
              <w:t>Material</w:t>
            </w:r>
            <w:r>
              <w:rPr>
                <w:spacing w:val="-3"/>
                <w:sz w:val="20"/>
              </w:rPr>
              <w:t xml:space="preserve"> </w:t>
            </w:r>
            <w:r>
              <w:rPr>
                <w:sz w:val="20"/>
              </w:rPr>
              <w:t>Charge</w:t>
            </w:r>
            <w:r>
              <w:rPr>
                <w:spacing w:val="-3"/>
                <w:sz w:val="20"/>
              </w:rPr>
              <w:t xml:space="preserve"> </w:t>
            </w:r>
            <w:r>
              <w:rPr>
                <w:sz w:val="20"/>
              </w:rPr>
              <w:t>Slips</w:t>
            </w:r>
            <w:r>
              <w:rPr>
                <w:spacing w:val="-4"/>
                <w:sz w:val="20"/>
              </w:rPr>
              <w:t xml:space="preserve"> </w:t>
            </w:r>
            <w:r>
              <w:rPr>
                <w:sz w:val="20"/>
              </w:rPr>
              <w:t>should</w:t>
            </w:r>
            <w:r>
              <w:rPr>
                <w:spacing w:val="-4"/>
                <w:sz w:val="20"/>
              </w:rPr>
              <w:t xml:space="preserve"> </w:t>
            </w:r>
            <w:r>
              <w:rPr>
                <w:sz w:val="20"/>
              </w:rPr>
              <w:t>be</w:t>
            </w:r>
            <w:r>
              <w:rPr>
                <w:spacing w:val="-3"/>
                <w:sz w:val="20"/>
              </w:rPr>
              <w:t xml:space="preserve"> </w:t>
            </w:r>
            <w:r>
              <w:rPr>
                <w:sz w:val="20"/>
              </w:rPr>
              <w:t>paid</w:t>
            </w:r>
            <w:r>
              <w:rPr>
                <w:spacing w:val="-2"/>
                <w:sz w:val="20"/>
              </w:rPr>
              <w:t xml:space="preserve"> </w:t>
            </w:r>
            <w:r>
              <w:rPr>
                <w:sz w:val="20"/>
              </w:rPr>
              <w:t>and</w:t>
            </w:r>
            <w:r>
              <w:rPr>
                <w:spacing w:val="-2"/>
                <w:sz w:val="20"/>
              </w:rPr>
              <w:t xml:space="preserve"> </w:t>
            </w:r>
            <w:r>
              <w:rPr>
                <w:sz w:val="20"/>
              </w:rPr>
              <w:t>receipt</w:t>
            </w:r>
            <w:r>
              <w:rPr>
                <w:spacing w:val="-6"/>
                <w:sz w:val="20"/>
              </w:rPr>
              <w:t xml:space="preserve"> </w:t>
            </w:r>
            <w:r>
              <w:rPr>
                <w:sz w:val="20"/>
              </w:rPr>
              <w:t>returned</w:t>
            </w:r>
            <w:r>
              <w:rPr>
                <w:spacing w:val="-2"/>
                <w:sz w:val="20"/>
              </w:rPr>
              <w:t xml:space="preserve"> </w:t>
            </w:r>
            <w:r>
              <w:rPr>
                <w:sz w:val="20"/>
              </w:rPr>
              <w:t>to</w:t>
            </w:r>
            <w:r>
              <w:rPr>
                <w:spacing w:val="-4"/>
                <w:sz w:val="20"/>
              </w:rPr>
              <w:t xml:space="preserve"> </w:t>
            </w:r>
            <w:r>
              <w:rPr>
                <w:sz w:val="20"/>
              </w:rPr>
              <w:t>Sculpture</w:t>
            </w:r>
            <w:r>
              <w:rPr>
                <w:spacing w:val="-3"/>
                <w:sz w:val="20"/>
              </w:rPr>
              <w:t xml:space="preserve"> </w:t>
            </w:r>
            <w:r>
              <w:rPr>
                <w:sz w:val="20"/>
              </w:rPr>
              <w:t>Tool</w:t>
            </w:r>
            <w:r>
              <w:rPr>
                <w:spacing w:val="-3"/>
                <w:sz w:val="20"/>
              </w:rPr>
              <w:t xml:space="preserve"> </w:t>
            </w:r>
            <w:r>
              <w:rPr>
                <w:sz w:val="20"/>
              </w:rPr>
              <w:t>Cage</w:t>
            </w:r>
            <w:r>
              <w:rPr>
                <w:spacing w:val="-3"/>
                <w:sz w:val="20"/>
              </w:rPr>
              <w:t xml:space="preserve"> </w:t>
            </w:r>
            <w:r>
              <w:rPr>
                <w:sz w:val="20"/>
              </w:rPr>
              <w:t>by Friday 5pm on January 23</w:t>
            </w:r>
            <w:r>
              <w:rPr>
                <w:sz w:val="20"/>
                <w:vertAlign w:val="superscript"/>
              </w:rPr>
              <w:t>rd</w:t>
            </w:r>
          </w:p>
        </w:tc>
        <w:tc>
          <w:tcPr>
            <w:tcW w:w="989" w:type="dxa"/>
            <w:vMerge/>
            <w:tcBorders>
              <w:top w:val="nil"/>
              <w:right w:val="nil"/>
            </w:tcBorders>
          </w:tcPr>
          <w:p w14:paraId="6273B32C" w14:textId="77777777" w:rsidR="00EC7E43" w:rsidRDefault="00EC7E43" w:rsidP="00E97C1A">
            <w:pPr>
              <w:rPr>
                <w:sz w:val="2"/>
                <w:szCs w:val="2"/>
              </w:rPr>
            </w:pPr>
          </w:p>
        </w:tc>
      </w:tr>
      <w:tr w:rsidR="00EC7E43" w14:paraId="16001E0A" w14:textId="77777777" w:rsidTr="00E97C1A">
        <w:trPr>
          <w:trHeight w:val="460"/>
          <w:jc w:val="right"/>
        </w:trPr>
        <w:tc>
          <w:tcPr>
            <w:tcW w:w="1171" w:type="dxa"/>
          </w:tcPr>
          <w:p w14:paraId="1B14D067" w14:textId="77777777" w:rsidR="00EC7E43" w:rsidRDefault="00EC7E43" w:rsidP="00E97C1A">
            <w:pPr>
              <w:pStyle w:val="TableParagraph"/>
              <w:spacing w:before="115"/>
              <w:ind w:left="107"/>
              <w:rPr>
                <w:sz w:val="20"/>
              </w:rPr>
            </w:pPr>
            <w:r>
              <w:rPr>
                <w:spacing w:val="-10"/>
                <w:sz w:val="20"/>
              </w:rPr>
              <w:t>5</w:t>
            </w:r>
          </w:p>
        </w:tc>
        <w:tc>
          <w:tcPr>
            <w:tcW w:w="1435" w:type="dxa"/>
          </w:tcPr>
          <w:p w14:paraId="088BB751" w14:textId="77777777" w:rsidR="00EC7E43" w:rsidRDefault="00EC7E43" w:rsidP="00E97C1A">
            <w:pPr>
              <w:pStyle w:val="TableParagraph"/>
              <w:spacing w:line="230" w:lineRule="atLeast"/>
              <w:ind w:right="699"/>
              <w:rPr>
                <w:sz w:val="20"/>
              </w:rPr>
            </w:pPr>
            <w:r>
              <w:rPr>
                <w:spacing w:val="-10"/>
                <w:sz w:val="20"/>
              </w:rPr>
              <w:t>M</w:t>
            </w:r>
            <w:r>
              <w:rPr>
                <w:spacing w:val="-2"/>
                <w:sz w:val="20"/>
              </w:rPr>
              <w:t xml:space="preserve"> 1/26/26</w:t>
            </w:r>
          </w:p>
        </w:tc>
        <w:tc>
          <w:tcPr>
            <w:tcW w:w="7092" w:type="dxa"/>
          </w:tcPr>
          <w:p w14:paraId="7304653B" w14:textId="77777777" w:rsidR="00EC7E43" w:rsidRDefault="00EC7E43" w:rsidP="00E97C1A">
            <w:pPr>
              <w:pStyle w:val="TableParagraph"/>
              <w:spacing w:before="115"/>
              <w:rPr>
                <w:sz w:val="20"/>
              </w:rPr>
            </w:pPr>
            <w:r>
              <w:rPr>
                <w:sz w:val="20"/>
              </w:rPr>
              <w:t>Project</w:t>
            </w:r>
            <w:r>
              <w:rPr>
                <w:spacing w:val="-6"/>
                <w:sz w:val="20"/>
              </w:rPr>
              <w:t xml:space="preserve"> </w:t>
            </w:r>
            <w:r>
              <w:rPr>
                <w:sz w:val="20"/>
              </w:rPr>
              <w:t>1</w:t>
            </w:r>
            <w:r>
              <w:rPr>
                <w:spacing w:val="-4"/>
                <w:sz w:val="20"/>
              </w:rPr>
              <w:t xml:space="preserve"> </w:t>
            </w:r>
            <w:r>
              <w:rPr>
                <w:sz w:val="20"/>
              </w:rPr>
              <w:t>Workday</w:t>
            </w:r>
            <w:r>
              <w:rPr>
                <w:spacing w:val="-4"/>
                <w:sz w:val="20"/>
              </w:rPr>
              <w:t xml:space="preserve"> </w:t>
            </w:r>
            <w:r>
              <w:rPr>
                <w:sz w:val="20"/>
              </w:rPr>
              <w:t>Wax</w:t>
            </w:r>
            <w:r>
              <w:rPr>
                <w:spacing w:val="-4"/>
                <w:sz w:val="20"/>
              </w:rPr>
              <w:t xml:space="preserve"> </w:t>
            </w:r>
            <w:r>
              <w:rPr>
                <w:sz w:val="20"/>
              </w:rPr>
              <w:t>Casting</w:t>
            </w:r>
            <w:r>
              <w:rPr>
                <w:spacing w:val="-4"/>
                <w:sz w:val="20"/>
              </w:rPr>
              <w:t xml:space="preserve"> Demo, </w:t>
            </w:r>
            <w:r>
              <w:rPr>
                <w:sz w:val="20"/>
              </w:rPr>
              <w:t>Free</w:t>
            </w:r>
            <w:r>
              <w:rPr>
                <w:spacing w:val="-4"/>
                <w:sz w:val="20"/>
              </w:rPr>
              <w:t xml:space="preserve"> </w:t>
            </w:r>
            <w:r>
              <w:rPr>
                <w:sz w:val="20"/>
              </w:rPr>
              <w:t>Form</w:t>
            </w:r>
            <w:r>
              <w:rPr>
                <w:spacing w:val="-4"/>
                <w:sz w:val="20"/>
              </w:rPr>
              <w:t xml:space="preserve"> </w:t>
            </w:r>
            <w:r>
              <w:rPr>
                <w:sz w:val="20"/>
              </w:rPr>
              <w:t>Sculpt</w:t>
            </w:r>
            <w:r>
              <w:rPr>
                <w:spacing w:val="-7"/>
                <w:sz w:val="20"/>
              </w:rPr>
              <w:t xml:space="preserve"> </w:t>
            </w:r>
            <w:r>
              <w:rPr>
                <w:sz w:val="20"/>
              </w:rPr>
              <w:t>mold</w:t>
            </w:r>
            <w:r>
              <w:rPr>
                <w:spacing w:val="-3"/>
                <w:sz w:val="20"/>
              </w:rPr>
              <w:t xml:space="preserve"> </w:t>
            </w:r>
            <w:r>
              <w:rPr>
                <w:spacing w:val="-4"/>
                <w:sz w:val="20"/>
              </w:rPr>
              <w:t>demo</w:t>
            </w:r>
          </w:p>
        </w:tc>
        <w:tc>
          <w:tcPr>
            <w:tcW w:w="989" w:type="dxa"/>
            <w:vMerge/>
            <w:tcBorders>
              <w:top w:val="nil"/>
              <w:right w:val="nil"/>
            </w:tcBorders>
          </w:tcPr>
          <w:p w14:paraId="0AAC7B3A" w14:textId="77777777" w:rsidR="00EC7E43" w:rsidRDefault="00EC7E43" w:rsidP="00E97C1A">
            <w:pPr>
              <w:rPr>
                <w:sz w:val="2"/>
                <w:szCs w:val="2"/>
              </w:rPr>
            </w:pPr>
          </w:p>
        </w:tc>
      </w:tr>
      <w:tr w:rsidR="00EC7E43" w14:paraId="36DD7484" w14:textId="77777777" w:rsidTr="00E97C1A">
        <w:trPr>
          <w:trHeight w:val="458"/>
          <w:jc w:val="right"/>
        </w:trPr>
        <w:tc>
          <w:tcPr>
            <w:tcW w:w="1171" w:type="dxa"/>
          </w:tcPr>
          <w:p w14:paraId="1D8D216E" w14:textId="77777777" w:rsidR="00EC7E43" w:rsidRDefault="00EC7E43" w:rsidP="00E97C1A">
            <w:pPr>
              <w:pStyle w:val="TableParagraph"/>
              <w:spacing w:before="113"/>
              <w:ind w:left="107"/>
              <w:rPr>
                <w:sz w:val="20"/>
              </w:rPr>
            </w:pPr>
            <w:r>
              <w:rPr>
                <w:spacing w:val="-10"/>
                <w:sz w:val="20"/>
              </w:rPr>
              <w:t>6</w:t>
            </w:r>
          </w:p>
        </w:tc>
        <w:tc>
          <w:tcPr>
            <w:tcW w:w="1435" w:type="dxa"/>
          </w:tcPr>
          <w:p w14:paraId="4A482A7D" w14:textId="77777777" w:rsidR="00EC7E43" w:rsidRDefault="00EC7E43" w:rsidP="00E97C1A">
            <w:pPr>
              <w:pStyle w:val="TableParagraph"/>
              <w:spacing w:line="230" w:lineRule="exact"/>
              <w:ind w:right="699"/>
              <w:rPr>
                <w:sz w:val="20"/>
              </w:rPr>
            </w:pPr>
            <w:r>
              <w:rPr>
                <w:spacing w:val="-10"/>
                <w:sz w:val="20"/>
              </w:rPr>
              <w:t>W</w:t>
            </w:r>
            <w:r>
              <w:rPr>
                <w:spacing w:val="-2"/>
                <w:sz w:val="20"/>
              </w:rPr>
              <w:t xml:space="preserve"> 1/28/26</w:t>
            </w:r>
          </w:p>
        </w:tc>
        <w:tc>
          <w:tcPr>
            <w:tcW w:w="7092" w:type="dxa"/>
          </w:tcPr>
          <w:p w14:paraId="4D92D9B9" w14:textId="77777777" w:rsidR="00EC7E43" w:rsidRDefault="00EC7E43" w:rsidP="00E97C1A">
            <w:pPr>
              <w:pStyle w:val="TableParagraph"/>
              <w:spacing w:before="113"/>
              <w:rPr>
                <w:sz w:val="20"/>
              </w:rPr>
            </w:pPr>
            <w:proofErr w:type="gramStart"/>
            <w:r>
              <w:rPr>
                <w:sz w:val="20"/>
              </w:rPr>
              <w:t>Work</w:t>
            </w:r>
            <w:r>
              <w:rPr>
                <w:spacing w:val="-4"/>
                <w:sz w:val="20"/>
              </w:rPr>
              <w:t xml:space="preserve"> </w:t>
            </w:r>
            <w:r>
              <w:rPr>
                <w:sz w:val="20"/>
              </w:rPr>
              <w:t>Day</w:t>
            </w:r>
            <w:proofErr w:type="gramEnd"/>
            <w:r>
              <w:rPr>
                <w:spacing w:val="-4"/>
                <w:sz w:val="20"/>
              </w:rPr>
              <w:t xml:space="preserve">, Plastic Slosh mold cast with foam it 3 </w:t>
            </w:r>
            <w:proofErr w:type="gramStart"/>
            <w:r>
              <w:rPr>
                <w:spacing w:val="-4"/>
                <w:sz w:val="20"/>
              </w:rPr>
              <w:t>demo</w:t>
            </w:r>
            <w:proofErr w:type="gramEnd"/>
            <w:r>
              <w:rPr>
                <w:spacing w:val="-4"/>
                <w:sz w:val="20"/>
              </w:rPr>
              <w:t xml:space="preserve"> </w:t>
            </w:r>
          </w:p>
        </w:tc>
        <w:tc>
          <w:tcPr>
            <w:tcW w:w="989" w:type="dxa"/>
            <w:vMerge/>
            <w:tcBorders>
              <w:top w:val="nil"/>
              <w:right w:val="nil"/>
            </w:tcBorders>
          </w:tcPr>
          <w:p w14:paraId="15B75FA8" w14:textId="77777777" w:rsidR="00EC7E43" w:rsidRDefault="00EC7E43" w:rsidP="00E97C1A">
            <w:pPr>
              <w:rPr>
                <w:sz w:val="2"/>
                <w:szCs w:val="2"/>
              </w:rPr>
            </w:pPr>
          </w:p>
        </w:tc>
      </w:tr>
      <w:tr w:rsidR="00EC7E43" w14:paraId="44822CE5" w14:textId="77777777" w:rsidTr="00E97C1A">
        <w:trPr>
          <w:trHeight w:val="458"/>
          <w:jc w:val="right"/>
        </w:trPr>
        <w:tc>
          <w:tcPr>
            <w:tcW w:w="1171" w:type="dxa"/>
          </w:tcPr>
          <w:p w14:paraId="68CBC68A" w14:textId="77777777" w:rsidR="00EC7E43" w:rsidRDefault="00EC7E43" w:rsidP="00E97C1A">
            <w:pPr>
              <w:pStyle w:val="TableParagraph"/>
              <w:spacing w:before="113"/>
              <w:ind w:left="107"/>
              <w:rPr>
                <w:sz w:val="20"/>
              </w:rPr>
            </w:pPr>
            <w:r>
              <w:rPr>
                <w:spacing w:val="-10"/>
                <w:sz w:val="20"/>
              </w:rPr>
              <w:lastRenderedPageBreak/>
              <w:t>7</w:t>
            </w:r>
          </w:p>
        </w:tc>
        <w:tc>
          <w:tcPr>
            <w:tcW w:w="1435" w:type="dxa"/>
          </w:tcPr>
          <w:p w14:paraId="6C8C8D1F" w14:textId="77777777" w:rsidR="00EC7E43" w:rsidRDefault="00EC7E43" w:rsidP="00E97C1A">
            <w:pPr>
              <w:pStyle w:val="TableParagraph"/>
              <w:spacing w:line="228" w:lineRule="exact"/>
              <w:rPr>
                <w:sz w:val="20"/>
              </w:rPr>
            </w:pPr>
            <w:r>
              <w:rPr>
                <w:spacing w:val="-10"/>
                <w:sz w:val="20"/>
              </w:rPr>
              <w:t>M</w:t>
            </w:r>
          </w:p>
          <w:p w14:paraId="670EDB2A" w14:textId="77777777" w:rsidR="00EC7E43" w:rsidRDefault="00EC7E43" w:rsidP="00E97C1A">
            <w:pPr>
              <w:pStyle w:val="TableParagraph"/>
              <w:spacing w:line="210" w:lineRule="exact"/>
              <w:rPr>
                <w:sz w:val="20"/>
              </w:rPr>
            </w:pPr>
            <w:r>
              <w:rPr>
                <w:spacing w:val="-2"/>
                <w:sz w:val="20"/>
              </w:rPr>
              <w:t>2/2/26</w:t>
            </w:r>
          </w:p>
        </w:tc>
        <w:tc>
          <w:tcPr>
            <w:tcW w:w="7092" w:type="dxa"/>
          </w:tcPr>
          <w:p w14:paraId="3FFAD2AB" w14:textId="77777777" w:rsidR="00EC7E43" w:rsidRDefault="00EC7E43" w:rsidP="00E97C1A">
            <w:pPr>
              <w:pStyle w:val="TableParagraph"/>
              <w:spacing w:before="113"/>
              <w:rPr>
                <w:sz w:val="20"/>
              </w:rPr>
            </w:pPr>
            <w:r>
              <w:rPr>
                <w:sz w:val="20"/>
              </w:rPr>
              <w:t>Project</w:t>
            </w:r>
            <w:r>
              <w:rPr>
                <w:spacing w:val="-6"/>
                <w:sz w:val="20"/>
              </w:rPr>
              <w:t xml:space="preserve"> </w:t>
            </w:r>
            <w:r>
              <w:rPr>
                <w:sz w:val="20"/>
              </w:rPr>
              <w:t>1</w:t>
            </w:r>
            <w:r>
              <w:rPr>
                <w:spacing w:val="-5"/>
                <w:sz w:val="20"/>
              </w:rPr>
              <w:t xml:space="preserve"> </w:t>
            </w:r>
            <w:r>
              <w:rPr>
                <w:sz w:val="20"/>
              </w:rPr>
              <w:t>Workday</w:t>
            </w:r>
            <w:r>
              <w:rPr>
                <w:spacing w:val="-4"/>
                <w:sz w:val="20"/>
              </w:rPr>
              <w:t xml:space="preserve"> </w:t>
            </w:r>
          </w:p>
        </w:tc>
        <w:tc>
          <w:tcPr>
            <w:tcW w:w="989" w:type="dxa"/>
            <w:vMerge/>
            <w:tcBorders>
              <w:top w:val="nil"/>
              <w:right w:val="nil"/>
            </w:tcBorders>
          </w:tcPr>
          <w:p w14:paraId="1470BFFE" w14:textId="77777777" w:rsidR="00EC7E43" w:rsidRDefault="00EC7E43" w:rsidP="00E97C1A">
            <w:pPr>
              <w:rPr>
                <w:sz w:val="2"/>
                <w:szCs w:val="2"/>
              </w:rPr>
            </w:pPr>
          </w:p>
        </w:tc>
      </w:tr>
      <w:tr w:rsidR="00EC7E43" w14:paraId="5B18BE98" w14:textId="77777777" w:rsidTr="00E97C1A">
        <w:trPr>
          <w:trHeight w:val="690"/>
          <w:jc w:val="right"/>
        </w:trPr>
        <w:tc>
          <w:tcPr>
            <w:tcW w:w="1171" w:type="dxa"/>
          </w:tcPr>
          <w:p w14:paraId="51011AD1" w14:textId="77777777" w:rsidR="00EC7E43" w:rsidRDefault="00EC7E43" w:rsidP="00E97C1A">
            <w:pPr>
              <w:pStyle w:val="TableParagraph"/>
              <w:ind w:left="0"/>
              <w:rPr>
                <w:b/>
                <w:sz w:val="20"/>
              </w:rPr>
            </w:pPr>
          </w:p>
          <w:p w14:paraId="326EA4A9" w14:textId="77777777" w:rsidR="00EC7E43" w:rsidRDefault="00EC7E43" w:rsidP="00E97C1A">
            <w:pPr>
              <w:pStyle w:val="TableParagraph"/>
              <w:ind w:left="107"/>
              <w:rPr>
                <w:sz w:val="20"/>
              </w:rPr>
            </w:pPr>
            <w:r>
              <w:rPr>
                <w:spacing w:val="-10"/>
                <w:sz w:val="20"/>
              </w:rPr>
              <w:t>9</w:t>
            </w:r>
          </w:p>
        </w:tc>
        <w:tc>
          <w:tcPr>
            <w:tcW w:w="1435" w:type="dxa"/>
          </w:tcPr>
          <w:p w14:paraId="59AFADFA" w14:textId="77777777" w:rsidR="00EC7E43" w:rsidRDefault="00EC7E43" w:rsidP="00E97C1A">
            <w:pPr>
              <w:pStyle w:val="TableParagraph"/>
              <w:rPr>
                <w:sz w:val="20"/>
              </w:rPr>
            </w:pPr>
            <w:r>
              <w:rPr>
                <w:spacing w:val="-10"/>
                <w:sz w:val="20"/>
              </w:rPr>
              <w:t>W</w:t>
            </w:r>
          </w:p>
          <w:p w14:paraId="43B22DB5" w14:textId="77777777" w:rsidR="00EC7E43" w:rsidRDefault="00EC7E43" w:rsidP="00E97C1A">
            <w:pPr>
              <w:pStyle w:val="TableParagraph"/>
              <w:rPr>
                <w:sz w:val="20"/>
              </w:rPr>
            </w:pPr>
            <w:r>
              <w:rPr>
                <w:spacing w:val="-2"/>
                <w:sz w:val="20"/>
              </w:rPr>
              <w:t>2/4/26</w:t>
            </w:r>
          </w:p>
        </w:tc>
        <w:tc>
          <w:tcPr>
            <w:tcW w:w="7092" w:type="dxa"/>
          </w:tcPr>
          <w:p w14:paraId="25904316" w14:textId="77777777" w:rsidR="00EC7E43" w:rsidRDefault="00EC7E43" w:rsidP="00E97C1A">
            <w:pPr>
              <w:pStyle w:val="TableParagraph"/>
              <w:ind w:left="0"/>
              <w:rPr>
                <w:b/>
                <w:sz w:val="20"/>
              </w:rPr>
            </w:pPr>
          </w:p>
          <w:p w14:paraId="2A6A5DAA" w14:textId="77777777" w:rsidR="00EC7E43" w:rsidRDefault="00EC7E43" w:rsidP="00E97C1A">
            <w:pPr>
              <w:pStyle w:val="TableParagraph"/>
              <w:rPr>
                <w:sz w:val="20"/>
              </w:rPr>
            </w:pPr>
            <w:r>
              <w:rPr>
                <w:sz w:val="20"/>
              </w:rPr>
              <w:t>Meet at TWU monument pioneer woman monument 2:15</w:t>
            </w:r>
            <w:proofErr w:type="gramStart"/>
            <w:r>
              <w:rPr>
                <w:sz w:val="20"/>
              </w:rPr>
              <w:t>pm ,</w:t>
            </w:r>
            <w:proofErr w:type="gramEnd"/>
            <w:r>
              <w:rPr>
                <w:sz w:val="20"/>
              </w:rPr>
              <w:t xml:space="preserve"> return to classroom at 3pm- Project</w:t>
            </w:r>
            <w:r>
              <w:rPr>
                <w:spacing w:val="-5"/>
                <w:sz w:val="20"/>
              </w:rPr>
              <w:t xml:space="preserve"> </w:t>
            </w:r>
            <w:r>
              <w:rPr>
                <w:sz w:val="20"/>
              </w:rPr>
              <w:t>1</w:t>
            </w:r>
            <w:r>
              <w:rPr>
                <w:spacing w:val="-3"/>
                <w:sz w:val="20"/>
              </w:rPr>
              <w:t xml:space="preserve"> </w:t>
            </w:r>
            <w:proofErr w:type="gramStart"/>
            <w:r>
              <w:rPr>
                <w:sz w:val="20"/>
              </w:rPr>
              <w:t>Work</w:t>
            </w:r>
            <w:r>
              <w:rPr>
                <w:spacing w:val="-3"/>
                <w:sz w:val="20"/>
              </w:rPr>
              <w:t xml:space="preserve"> </w:t>
            </w:r>
            <w:r>
              <w:rPr>
                <w:spacing w:val="-5"/>
                <w:sz w:val="20"/>
              </w:rPr>
              <w:t>Day</w:t>
            </w:r>
            <w:proofErr w:type="gramEnd"/>
          </w:p>
        </w:tc>
        <w:tc>
          <w:tcPr>
            <w:tcW w:w="989" w:type="dxa"/>
            <w:vMerge/>
            <w:tcBorders>
              <w:top w:val="nil"/>
              <w:right w:val="nil"/>
            </w:tcBorders>
          </w:tcPr>
          <w:p w14:paraId="4D97FEDA" w14:textId="77777777" w:rsidR="00EC7E43" w:rsidRDefault="00EC7E43" w:rsidP="00E97C1A">
            <w:pPr>
              <w:rPr>
                <w:sz w:val="2"/>
                <w:szCs w:val="2"/>
              </w:rPr>
            </w:pPr>
          </w:p>
        </w:tc>
      </w:tr>
      <w:tr w:rsidR="00EC7E43" w14:paraId="0E6E927D" w14:textId="77777777" w:rsidTr="00E97C1A">
        <w:trPr>
          <w:trHeight w:val="460"/>
          <w:jc w:val="right"/>
        </w:trPr>
        <w:tc>
          <w:tcPr>
            <w:tcW w:w="1171" w:type="dxa"/>
          </w:tcPr>
          <w:p w14:paraId="5F54BF68" w14:textId="77777777" w:rsidR="00EC7E43" w:rsidRDefault="00EC7E43" w:rsidP="00E97C1A">
            <w:pPr>
              <w:pStyle w:val="TableParagraph"/>
              <w:ind w:left="0"/>
              <w:rPr>
                <w:b/>
                <w:sz w:val="20"/>
              </w:rPr>
            </w:pPr>
          </w:p>
          <w:p w14:paraId="513FF217" w14:textId="77777777" w:rsidR="00EC7E43" w:rsidRDefault="00EC7E43" w:rsidP="00E97C1A">
            <w:pPr>
              <w:pStyle w:val="TableParagraph"/>
              <w:spacing w:line="210" w:lineRule="exact"/>
              <w:ind w:left="107"/>
              <w:rPr>
                <w:sz w:val="20"/>
              </w:rPr>
            </w:pPr>
            <w:r>
              <w:rPr>
                <w:spacing w:val="-5"/>
                <w:sz w:val="20"/>
              </w:rPr>
              <w:t>10</w:t>
            </w:r>
          </w:p>
        </w:tc>
        <w:tc>
          <w:tcPr>
            <w:tcW w:w="1435" w:type="dxa"/>
          </w:tcPr>
          <w:p w14:paraId="1D37391F" w14:textId="77777777" w:rsidR="00EC7E43" w:rsidRDefault="00EC7E43" w:rsidP="00E97C1A">
            <w:pPr>
              <w:pStyle w:val="TableParagraph"/>
              <w:spacing w:line="230" w:lineRule="atLeast"/>
              <w:ind w:right="699"/>
              <w:rPr>
                <w:sz w:val="20"/>
              </w:rPr>
            </w:pPr>
            <w:r>
              <w:rPr>
                <w:spacing w:val="-10"/>
                <w:sz w:val="20"/>
              </w:rPr>
              <w:t>M</w:t>
            </w:r>
            <w:r>
              <w:rPr>
                <w:spacing w:val="-2"/>
                <w:sz w:val="20"/>
              </w:rPr>
              <w:t xml:space="preserve"> 2/9/26</w:t>
            </w:r>
          </w:p>
        </w:tc>
        <w:tc>
          <w:tcPr>
            <w:tcW w:w="7092" w:type="dxa"/>
          </w:tcPr>
          <w:p w14:paraId="6A9708CA" w14:textId="77777777" w:rsidR="00EC7E43" w:rsidRDefault="00EC7E43" w:rsidP="00E97C1A">
            <w:pPr>
              <w:pStyle w:val="TableParagraph"/>
              <w:rPr>
                <w:sz w:val="20"/>
              </w:rPr>
            </w:pPr>
            <w:r w:rsidRPr="003666C2">
              <w:rPr>
                <w:sz w:val="20"/>
                <w:highlight w:val="yellow"/>
              </w:rPr>
              <w:t>Inspiration Artist</w:t>
            </w:r>
            <w:r w:rsidRPr="003666C2">
              <w:rPr>
                <w:spacing w:val="-8"/>
                <w:sz w:val="20"/>
                <w:highlight w:val="yellow"/>
              </w:rPr>
              <w:t xml:space="preserve"> </w:t>
            </w:r>
            <w:r w:rsidRPr="003666C2">
              <w:rPr>
                <w:sz w:val="20"/>
                <w:highlight w:val="yellow"/>
              </w:rPr>
              <w:t>Presentations</w:t>
            </w:r>
            <w:r w:rsidRPr="003666C2">
              <w:rPr>
                <w:spacing w:val="-9"/>
                <w:sz w:val="20"/>
                <w:highlight w:val="yellow"/>
              </w:rPr>
              <w:t xml:space="preserve"> </w:t>
            </w:r>
            <w:r w:rsidRPr="003666C2">
              <w:rPr>
                <w:sz w:val="20"/>
                <w:highlight w:val="yellow"/>
              </w:rPr>
              <w:t>5min</w:t>
            </w:r>
            <w:r w:rsidRPr="003666C2">
              <w:rPr>
                <w:spacing w:val="-7"/>
                <w:sz w:val="20"/>
                <w:highlight w:val="yellow"/>
              </w:rPr>
              <w:t xml:space="preserve"> </w:t>
            </w:r>
            <w:r w:rsidRPr="003666C2">
              <w:rPr>
                <w:spacing w:val="-4"/>
                <w:sz w:val="20"/>
                <w:highlight w:val="yellow"/>
              </w:rPr>
              <w:t>each</w:t>
            </w:r>
            <w:proofErr w:type="gramStart"/>
            <w:r w:rsidRPr="003666C2">
              <w:rPr>
                <w:spacing w:val="-4"/>
                <w:sz w:val="20"/>
                <w:highlight w:val="yellow"/>
              </w:rPr>
              <w:t>-  20</w:t>
            </w:r>
            <w:proofErr w:type="gramEnd"/>
            <w:r w:rsidRPr="003666C2">
              <w:rPr>
                <w:spacing w:val="-4"/>
                <w:sz w:val="20"/>
                <w:highlight w:val="yellow"/>
              </w:rPr>
              <w:t xml:space="preserve"> slides total</w:t>
            </w:r>
          </w:p>
        </w:tc>
        <w:tc>
          <w:tcPr>
            <w:tcW w:w="989" w:type="dxa"/>
            <w:tcBorders>
              <w:right w:val="nil"/>
            </w:tcBorders>
          </w:tcPr>
          <w:p w14:paraId="3F3925DE" w14:textId="77777777" w:rsidR="00EC7E43" w:rsidRDefault="00EC7E43" w:rsidP="00E97C1A">
            <w:pPr>
              <w:pStyle w:val="TableParagraph"/>
              <w:ind w:left="0"/>
              <w:rPr>
                <w:sz w:val="18"/>
              </w:rPr>
            </w:pPr>
          </w:p>
        </w:tc>
      </w:tr>
      <w:tr w:rsidR="00EC7E43" w14:paraId="7F070BFB" w14:textId="77777777" w:rsidTr="00E97C1A">
        <w:trPr>
          <w:trHeight w:val="457"/>
          <w:jc w:val="right"/>
        </w:trPr>
        <w:tc>
          <w:tcPr>
            <w:tcW w:w="1171" w:type="dxa"/>
          </w:tcPr>
          <w:p w14:paraId="42F67AE9" w14:textId="77777777" w:rsidR="00EC7E43" w:rsidRDefault="00EC7E43" w:rsidP="00E97C1A">
            <w:pPr>
              <w:pStyle w:val="TableParagraph"/>
              <w:spacing w:before="115"/>
              <w:ind w:left="107"/>
              <w:rPr>
                <w:sz w:val="20"/>
              </w:rPr>
            </w:pPr>
            <w:r>
              <w:rPr>
                <w:spacing w:val="-5"/>
                <w:sz w:val="20"/>
              </w:rPr>
              <w:t>11</w:t>
            </w:r>
          </w:p>
        </w:tc>
        <w:tc>
          <w:tcPr>
            <w:tcW w:w="1435" w:type="dxa"/>
          </w:tcPr>
          <w:p w14:paraId="04D60AA6" w14:textId="77777777" w:rsidR="00EC7E43" w:rsidRDefault="00EC7E43" w:rsidP="00E97C1A">
            <w:pPr>
              <w:pStyle w:val="TableParagraph"/>
              <w:spacing w:line="228" w:lineRule="exact"/>
              <w:ind w:right="699"/>
              <w:rPr>
                <w:sz w:val="20"/>
              </w:rPr>
            </w:pPr>
            <w:r>
              <w:rPr>
                <w:spacing w:val="-10"/>
                <w:sz w:val="20"/>
              </w:rPr>
              <w:t>W</w:t>
            </w:r>
            <w:r>
              <w:rPr>
                <w:spacing w:val="-2"/>
                <w:sz w:val="20"/>
              </w:rPr>
              <w:t xml:space="preserve"> 2/1/26</w:t>
            </w:r>
          </w:p>
        </w:tc>
        <w:tc>
          <w:tcPr>
            <w:tcW w:w="7092" w:type="dxa"/>
          </w:tcPr>
          <w:p w14:paraId="22633928" w14:textId="77777777" w:rsidR="00EC7E43" w:rsidRDefault="00EC7E43" w:rsidP="00E97C1A">
            <w:pPr>
              <w:pStyle w:val="TableParagraph"/>
              <w:spacing w:before="115"/>
              <w:rPr>
                <w:sz w:val="20"/>
              </w:rPr>
            </w:pPr>
            <w:r>
              <w:rPr>
                <w:sz w:val="20"/>
              </w:rPr>
              <w:t>Project</w:t>
            </w:r>
            <w:r>
              <w:rPr>
                <w:spacing w:val="-5"/>
                <w:sz w:val="20"/>
              </w:rPr>
              <w:t xml:space="preserve"> </w:t>
            </w:r>
            <w:r>
              <w:rPr>
                <w:sz w:val="20"/>
              </w:rPr>
              <w:t>1</w:t>
            </w:r>
            <w:r>
              <w:rPr>
                <w:spacing w:val="-3"/>
                <w:sz w:val="20"/>
              </w:rPr>
              <w:t xml:space="preserve"> </w:t>
            </w:r>
            <w:proofErr w:type="gramStart"/>
            <w:r>
              <w:rPr>
                <w:sz w:val="20"/>
              </w:rPr>
              <w:t>Work</w:t>
            </w:r>
            <w:r>
              <w:rPr>
                <w:spacing w:val="-3"/>
                <w:sz w:val="20"/>
              </w:rPr>
              <w:t xml:space="preserve"> </w:t>
            </w:r>
            <w:r>
              <w:rPr>
                <w:spacing w:val="-5"/>
                <w:sz w:val="20"/>
              </w:rPr>
              <w:t>Day</w:t>
            </w:r>
            <w:proofErr w:type="gramEnd"/>
            <w:r>
              <w:rPr>
                <w:spacing w:val="-5"/>
                <w:sz w:val="20"/>
              </w:rPr>
              <w:t xml:space="preserve">, </w:t>
            </w:r>
            <w:r w:rsidRPr="00D70756">
              <w:rPr>
                <w:sz w:val="20"/>
                <w:szCs w:val="28"/>
              </w:rPr>
              <w:t>Introduce</w:t>
            </w:r>
            <w:r w:rsidRPr="00D70756">
              <w:rPr>
                <w:spacing w:val="1"/>
                <w:sz w:val="20"/>
                <w:szCs w:val="28"/>
              </w:rPr>
              <w:t xml:space="preserve"> </w:t>
            </w:r>
            <w:r w:rsidRPr="00D70756">
              <w:rPr>
                <w:sz w:val="20"/>
                <w:szCs w:val="28"/>
              </w:rPr>
              <w:t>Project</w:t>
            </w:r>
            <w:r w:rsidRPr="00D70756">
              <w:rPr>
                <w:spacing w:val="2"/>
                <w:sz w:val="20"/>
                <w:szCs w:val="28"/>
              </w:rPr>
              <w:t xml:space="preserve"> </w:t>
            </w:r>
            <w:r w:rsidRPr="00D70756">
              <w:rPr>
                <w:sz w:val="20"/>
                <w:szCs w:val="28"/>
              </w:rPr>
              <w:t>2</w:t>
            </w:r>
            <w:r w:rsidRPr="00D70756">
              <w:rPr>
                <w:spacing w:val="1"/>
                <w:sz w:val="20"/>
                <w:szCs w:val="28"/>
              </w:rPr>
              <w:t xml:space="preserve"> </w:t>
            </w:r>
            <w:r w:rsidRPr="00D70756">
              <w:rPr>
                <w:sz w:val="20"/>
                <w:szCs w:val="28"/>
              </w:rPr>
              <w:t>Tiny</w:t>
            </w:r>
            <w:r w:rsidRPr="00D70756">
              <w:rPr>
                <w:spacing w:val="3"/>
                <w:sz w:val="20"/>
                <w:szCs w:val="28"/>
              </w:rPr>
              <w:t xml:space="preserve"> </w:t>
            </w:r>
            <w:r w:rsidRPr="00D70756">
              <w:rPr>
                <w:sz w:val="20"/>
                <w:szCs w:val="28"/>
              </w:rPr>
              <w:t>Monuments</w:t>
            </w:r>
            <w:r w:rsidRPr="00D70756">
              <w:rPr>
                <w:spacing w:val="1"/>
                <w:sz w:val="20"/>
                <w:szCs w:val="28"/>
              </w:rPr>
              <w:t xml:space="preserve"> </w:t>
            </w:r>
            <w:r w:rsidRPr="00D70756">
              <w:rPr>
                <w:sz w:val="20"/>
                <w:szCs w:val="28"/>
              </w:rPr>
              <w:t>Sketches</w:t>
            </w:r>
            <w:r w:rsidRPr="00D70756">
              <w:rPr>
                <w:spacing w:val="1"/>
                <w:sz w:val="20"/>
                <w:szCs w:val="28"/>
              </w:rPr>
              <w:t xml:space="preserve"> </w:t>
            </w:r>
            <w:r w:rsidRPr="00D70756">
              <w:rPr>
                <w:sz w:val="20"/>
                <w:szCs w:val="28"/>
              </w:rPr>
              <w:t>and</w:t>
            </w:r>
            <w:r w:rsidRPr="00D70756">
              <w:rPr>
                <w:spacing w:val="3"/>
                <w:sz w:val="20"/>
                <w:szCs w:val="28"/>
              </w:rPr>
              <w:t xml:space="preserve"> </w:t>
            </w:r>
            <w:r w:rsidRPr="00D70756">
              <w:rPr>
                <w:sz w:val="20"/>
                <w:szCs w:val="28"/>
              </w:rPr>
              <w:t>Idea</w:t>
            </w:r>
            <w:r w:rsidRPr="00D70756">
              <w:rPr>
                <w:spacing w:val="3"/>
                <w:sz w:val="20"/>
                <w:szCs w:val="28"/>
              </w:rPr>
              <w:t xml:space="preserve"> </w:t>
            </w:r>
            <w:r w:rsidRPr="00D70756">
              <w:rPr>
                <w:sz w:val="20"/>
                <w:szCs w:val="28"/>
              </w:rPr>
              <w:t>Development</w:t>
            </w:r>
            <w:r>
              <w:rPr>
                <w:sz w:val="20"/>
                <w:szCs w:val="28"/>
              </w:rPr>
              <w:t xml:space="preserve">, Pass out bases for tiny monuments </w:t>
            </w:r>
          </w:p>
        </w:tc>
        <w:tc>
          <w:tcPr>
            <w:tcW w:w="989" w:type="dxa"/>
            <w:tcBorders>
              <w:bottom w:val="nil"/>
              <w:right w:val="nil"/>
            </w:tcBorders>
          </w:tcPr>
          <w:p w14:paraId="53946582" w14:textId="77777777" w:rsidR="00EC7E43" w:rsidRDefault="00EC7E43" w:rsidP="00E97C1A">
            <w:pPr>
              <w:pStyle w:val="TableParagraph"/>
              <w:ind w:left="0"/>
              <w:rPr>
                <w:sz w:val="18"/>
              </w:rPr>
            </w:pPr>
          </w:p>
        </w:tc>
      </w:tr>
    </w:tbl>
    <w:p w14:paraId="4C63A1A1" w14:textId="77777777" w:rsidR="00EC7E43" w:rsidRDefault="00EC7E43" w:rsidP="00EC7E43">
      <w:pPr>
        <w:rPr>
          <w:sz w:val="2"/>
          <w:szCs w:val="2"/>
        </w:rPr>
        <w:sectPr w:rsidR="00EC7E43" w:rsidSect="00EC7E43">
          <w:type w:val="continuous"/>
          <w:pgSz w:w="12240" w:h="15840"/>
          <w:pgMar w:top="1060" w:right="0" w:bottom="1200" w:left="1080" w:header="0" w:footer="995"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435"/>
        <w:gridCol w:w="7092"/>
      </w:tblGrid>
      <w:tr w:rsidR="00EC7E43" w14:paraId="7D4D9379" w14:textId="77777777" w:rsidTr="00E97C1A">
        <w:trPr>
          <w:trHeight w:val="460"/>
        </w:trPr>
        <w:tc>
          <w:tcPr>
            <w:tcW w:w="1171" w:type="dxa"/>
          </w:tcPr>
          <w:p w14:paraId="253C8AA9" w14:textId="77777777" w:rsidR="00EC7E43" w:rsidRDefault="00EC7E43" w:rsidP="00E97C1A">
            <w:pPr>
              <w:pStyle w:val="TableParagraph"/>
              <w:ind w:left="0"/>
              <w:rPr>
                <w:b/>
                <w:sz w:val="20"/>
              </w:rPr>
            </w:pPr>
          </w:p>
          <w:p w14:paraId="1EA041D3" w14:textId="77777777" w:rsidR="00EC7E43" w:rsidRDefault="00EC7E43" w:rsidP="00E97C1A">
            <w:pPr>
              <w:pStyle w:val="TableParagraph"/>
              <w:spacing w:line="210" w:lineRule="exact"/>
              <w:ind w:left="107"/>
              <w:rPr>
                <w:sz w:val="20"/>
              </w:rPr>
            </w:pPr>
            <w:r>
              <w:rPr>
                <w:spacing w:val="-5"/>
                <w:sz w:val="20"/>
              </w:rPr>
              <w:t>12</w:t>
            </w:r>
          </w:p>
        </w:tc>
        <w:tc>
          <w:tcPr>
            <w:tcW w:w="1435" w:type="dxa"/>
          </w:tcPr>
          <w:p w14:paraId="0509F99F" w14:textId="77777777" w:rsidR="00EC7E43" w:rsidRDefault="00EC7E43" w:rsidP="00E97C1A">
            <w:pPr>
              <w:pStyle w:val="TableParagraph"/>
              <w:spacing w:line="230" w:lineRule="atLeast"/>
              <w:ind w:right="699"/>
              <w:rPr>
                <w:sz w:val="20"/>
              </w:rPr>
            </w:pPr>
            <w:r>
              <w:rPr>
                <w:spacing w:val="-10"/>
                <w:sz w:val="20"/>
              </w:rPr>
              <w:t>M</w:t>
            </w:r>
            <w:r>
              <w:rPr>
                <w:spacing w:val="-2"/>
                <w:sz w:val="20"/>
              </w:rPr>
              <w:t xml:space="preserve"> 2/16/26</w:t>
            </w:r>
          </w:p>
        </w:tc>
        <w:tc>
          <w:tcPr>
            <w:tcW w:w="7092" w:type="dxa"/>
          </w:tcPr>
          <w:p w14:paraId="6ABA048D" w14:textId="77777777" w:rsidR="00EC7E43" w:rsidRDefault="00EC7E43" w:rsidP="00E97C1A">
            <w:pPr>
              <w:pStyle w:val="TableParagraph"/>
              <w:spacing w:before="98"/>
              <w:ind w:left="0"/>
              <w:rPr>
                <w:sz w:val="20"/>
              </w:rPr>
            </w:pPr>
            <w:r>
              <w:rPr>
                <w:color w:val="000000"/>
                <w:sz w:val="20"/>
                <w:highlight w:val="yellow"/>
              </w:rPr>
              <w:t>CRITIQUE</w:t>
            </w:r>
            <w:r>
              <w:rPr>
                <w:color w:val="000000"/>
                <w:spacing w:val="-6"/>
                <w:sz w:val="20"/>
                <w:highlight w:val="yellow"/>
              </w:rPr>
              <w:t xml:space="preserve"> </w:t>
            </w:r>
            <w:r>
              <w:rPr>
                <w:color w:val="000000"/>
                <w:sz w:val="20"/>
                <w:highlight w:val="yellow"/>
              </w:rPr>
              <w:t>GROUP</w:t>
            </w:r>
            <w:r>
              <w:rPr>
                <w:color w:val="000000"/>
                <w:spacing w:val="-7"/>
                <w:sz w:val="20"/>
                <w:highlight w:val="yellow"/>
              </w:rPr>
              <w:t xml:space="preserve"> </w:t>
            </w:r>
            <w:r>
              <w:rPr>
                <w:color w:val="000000"/>
                <w:sz w:val="20"/>
                <w:highlight w:val="yellow"/>
              </w:rPr>
              <w:t>1</w:t>
            </w:r>
            <w:r>
              <w:rPr>
                <w:color w:val="000000"/>
                <w:spacing w:val="-5"/>
                <w:sz w:val="20"/>
                <w:highlight w:val="yellow"/>
              </w:rPr>
              <w:t xml:space="preserve"> </w:t>
            </w:r>
            <w:r>
              <w:rPr>
                <w:color w:val="000000"/>
                <w:sz w:val="20"/>
                <w:highlight w:val="yellow"/>
              </w:rPr>
              <w:t>Project</w:t>
            </w:r>
            <w:r>
              <w:rPr>
                <w:color w:val="000000"/>
                <w:spacing w:val="-4"/>
                <w:sz w:val="20"/>
                <w:highlight w:val="yellow"/>
              </w:rPr>
              <w:t xml:space="preserve"> </w:t>
            </w:r>
            <w:r>
              <w:rPr>
                <w:color w:val="000000"/>
                <w:spacing w:val="-10"/>
                <w:sz w:val="20"/>
                <w:highlight w:val="yellow"/>
              </w:rPr>
              <w:t>1</w:t>
            </w:r>
          </w:p>
        </w:tc>
      </w:tr>
      <w:tr w:rsidR="00EC7E43" w14:paraId="5E5F5F61" w14:textId="77777777" w:rsidTr="00E97C1A">
        <w:trPr>
          <w:trHeight w:val="460"/>
        </w:trPr>
        <w:tc>
          <w:tcPr>
            <w:tcW w:w="1171" w:type="dxa"/>
          </w:tcPr>
          <w:p w14:paraId="241F8BA2" w14:textId="77777777" w:rsidR="00EC7E43" w:rsidRDefault="00EC7E43" w:rsidP="00E97C1A">
            <w:pPr>
              <w:pStyle w:val="TableParagraph"/>
              <w:spacing w:before="115"/>
              <w:ind w:left="107"/>
              <w:rPr>
                <w:sz w:val="20"/>
              </w:rPr>
            </w:pPr>
            <w:r>
              <w:rPr>
                <w:spacing w:val="-5"/>
                <w:sz w:val="20"/>
              </w:rPr>
              <w:t>13</w:t>
            </w:r>
          </w:p>
        </w:tc>
        <w:tc>
          <w:tcPr>
            <w:tcW w:w="1435" w:type="dxa"/>
          </w:tcPr>
          <w:p w14:paraId="693C974C" w14:textId="77777777" w:rsidR="00EC7E43" w:rsidRDefault="00EC7E43" w:rsidP="00E97C1A">
            <w:pPr>
              <w:pStyle w:val="TableParagraph"/>
              <w:spacing w:line="230" w:lineRule="atLeast"/>
              <w:ind w:right="699"/>
              <w:rPr>
                <w:spacing w:val="-2"/>
                <w:sz w:val="20"/>
              </w:rPr>
            </w:pPr>
            <w:r>
              <w:rPr>
                <w:spacing w:val="-10"/>
                <w:sz w:val="20"/>
              </w:rPr>
              <w:t>W</w:t>
            </w:r>
            <w:r>
              <w:rPr>
                <w:spacing w:val="-2"/>
                <w:sz w:val="20"/>
              </w:rPr>
              <w:t xml:space="preserve"> 2/18/26</w:t>
            </w:r>
          </w:p>
          <w:p w14:paraId="54852975" w14:textId="77777777" w:rsidR="00EC7E43" w:rsidRDefault="00EC7E43" w:rsidP="00E97C1A">
            <w:pPr>
              <w:pStyle w:val="TableParagraph"/>
              <w:spacing w:line="230" w:lineRule="atLeast"/>
              <w:ind w:right="699"/>
              <w:rPr>
                <w:spacing w:val="-2"/>
                <w:sz w:val="20"/>
              </w:rPr>
            </w:pPr>
            <w:r>
              <w:rPr>
                <w:spacing w:val="-2"/>
                <w:sz w:val="20"/>
              </w:rPr>
              <w:t>F</w:t>
            </w:r>
          </w:p>
          <w:p w14:paraId="13944818" w14:textId="77777777" w:rsidR="00EC7E43" w:rsidRDefault="00EC7E43" w:rsidP="00E97C1A">
            <w:pPr>
              <w:pStyle w:val="TableParagraph"/>
              <w:spacing w:line="230" w:lineRule="atLeast"/>
              <w:ind w:right="699"/>
              <w:rPr>
                <w:sz w:val="20"/>
              </w:rPr>
            </w:pPr>
            <w:r>
              <w:rPr>
                <w:spacing w:val="-2"/>
                <w:sz w:val="20"/>
              </w:rPr>
              <w:t>2/20/26</w:t>
            </w:r>
          </w:p>
        </w:tc>
        <w:tc>
          <w:tcPr>
            <w:tcW w:w="7092" w:type="dxa"/>
          </w:tcPr>
          <w:p w14:paraId="3A9E8B59" w14:textId="77777777" w:rsidR="00EC7E43" w:rsidRPr="003666C2" w:rsidRDefault="00EC7E43" w:rsidP="00E97C1A">
            <w:pPr>
              <w:pStyle w:val="TableParagraph"/>
              <w:tabs>
                <w:tab w:val="left" w:pos="2572"/>
              </w:tabs>
              <w:spacing w:before="85" w:line="173" w:lineRule="exact"/>
              <w:ind w:left="42"/>
              <w:rPr>
                <w:color w:val="000000"/>
                <w:szCs w:val="32"/>
              </w:rPr>
            </w:pPr>
            <w:r w:rsidRPr="003666C2">
              <w:rPr>
                <w:color w:val="000000"/>
                <w:szCs w:val="32"/>
                <w:highlight w:val="yellow"/>
              </w:rPr>
              <w:t>CRITIQUE GROUP</w:t>
            </w:r>
            <w:r w:rsidRPr="003666C2">
              <w:rPr>
                <w:color w:val="000000"/>
                <w:spacing w:val="-1"/>
                <w:szCs w:val="32"/>
                <w:highlight w:val="yellow"/>
              </w:rPr>
              <w:t xml:space="preserve"> </w:t>
            </w:r>
            <w:r w:rsidRPr="003666C2">
              <w:rPr>
                <w:color w:val="000000"/>
                <w:szCs w:val="32"/>
                <w:highlight w:val="yellow"/>
              </w:rPr>
              <w:t>2Project</w:t>
            </w:r>
            <w:r w:rsidRPr="003666C2">
              <w:rPr>
                <w:color w:val="000000"/>
                <w:spacing w:val="1"/>
                <w:szCs w:val="32"/>
                <w:highlight w:val="yellow"/>
              </w:rPr>
              <w:t xml:space="preserve"> </w:t>
            </w:r>
            <w:r w:rsidRPr="003666C2">
              <w:rPr>
                <w:color w:val="000000"/>
                <w:spacing w:val="-10"/>
                <w:szCs w:val="32"/>
                <w:highlight w:val="yellow"/>
              </w:rPr>
              <w:t>1</w:t>
            </w:r>
            <w:r w:rsidRPr="003666C2">
              <w:rPr>
                <w:color w:val="000000"/>
                <w:szCs w:val="32"/>
                <w:highlight w:val="yellow"/>
              </w:rPr>
              <w:tab/>
            </w:r>
          </w:p>
          <w:p w14:paraId="6F54ABDF" w14:textId="77777777" w:rsidR="00EC7E43" w:rsidRDefault="00EC7E43" w:rsidP="00E97C1A">
            <w:pPr>
              <w:pStyle w:val="TableParagraph"/>
              <w:tabs>
                <w:tab w:val="left" w:pos="2572"/>
              </w:tabs>
              <w:spacing w:before="85" w:line="173" w:lineRule="exact"/>
              <w:ind w:left="42"/>
              <w:rPr>
                <w:sz w:val="16"/>
              </w:rPr>
            </w:pPr>
          </w:p>
          <w:p w14:paraId="1E528259" w14:textId="77777777" w:rsidR="00EC7E43" w:rsidRDefault="00EC7E43" w:rsidP="00E97C1A">
            <w:pPr>
              <w:pStyle w:val="TableParagraph"/>
              <w:spacing w:before="125"/>
              <w:ind w:left="121"/>
              <w:rPr>
                <w:sz w:val="16"/>
              </w:rPr>
            </w:pPr>
            <w:r w:rsidRPr="003666C2">
              <w:rPr>
                <w:sz w:val="20"/>
                <w:highlight w:val="yellow"/>
              </w:rPr>
              <w:t>Artist</w:t>
            </w:r>
            <w:r w:rsidRPr="003666C2">
              <w:rPr>
                <w:spacing w:val="-5"/>
                <w:sz w:val="20"/>
                <w:highlight w:val="yellow"/>
              </w:rPr>
              <w:t xml:space="preserve"> </w:t>
            </w:r>
            <w:r w:rsidRPr="003666C2">
              <w:rPr>
                <w:sz w:val="20"/>
                <w:highlight w:val="yellow"/>
              </w:rPr>
              <w:t>statement</w:t>
            </w:r>
            <w:r w:rsidRPr="003666C2">
              <w:rPr>
                <w:spacing w:val="-6"/>
                <w:sz w:val="20"/>
                <w:highlight w:val="yellow"/>
              </w:rPr>
              <w:t xml:space="preserve"> </w:t>
            </w:r>
            <w:r w:rsidRPr="003666C2">
              <w:rPr>
                <w:sz w:val="20"/>
                <w:highlight w:val="yellow"/>
              </w:rPr>
              <w:t>and</w:t>
            </w:r>
            <w:r w:rsidRPr="003666C2">
              <w:rPr>
                <w:spacing w:val="-5"/>
                <w:sz w:val="20"/>
                <w:highlight w:val="yellow"/>
              </w:rPr>
              <w:t xml:space="preserve"> </w:t>
            </w:r>
            <w:r w:rsidRPr="003666C2">
              <w:rPr>
                <w:sz w:val="20"/>
                <w:highlight w:val="yellow"/>
              </w:rPr>
              <w:t>Documentation</w:t>
            </w:r>
            <w:r w:rsidRPr="003666C2">
              <w:rPr>
                <w:spacing w:val="-4"/>
                <w:sz w:val="20"/>
                <w:highlight w:val="yellow"/>
              </w:rPr>
              <w:t xml:space="preserve"> </w:t>
            </w:r>
            <w:r w:rsidRPr="003666C2">
              <w:rPr>
                <w:sz w:val="20"/>
                <w:highlight w:val="yellow"/>
              </w:rPr>
              <w:t>Due</w:t>
            </w:r>
            <w:r w:rsidRPr="003666C2">
              <w:rPr>
                <w:spacing w:val="-5"/>
                <w:sz w:val="20"/>
                <w:highlight w:val="yellow"/>
              </w:rPr>
              <w:t xml:space="preserve"> </w:t>
            </w:r>
            <w:r w:rsidRPr="003666C2">
              <w:rPr>
                <w:sz w:val="20"/>
                <w:highlight w:val="yellow"/>
              </w:rPr>
              <w:t>By</w:t>
            </w:r>
            <w:r w:rsidRPr="003666C2">
              <w:rPr>
                <w:spacing w:val="-5"/>
                <w:sz w:val="20"/>
                <w:highlight w:val="yellow"/>
              </w:rPr>
              <w:t xml:space="preserve"> </w:t>
            </w:r>
            <w:r w:rsidRPr="003666C2">
              <w:rPr>
                <w:sz w:val="20"/>
                <w:highlight w:val="yellow"/>
              </w:rPr>
              <w:t>11:59pm</w:t>
            </w:r>
            <w:r w:rsidRPr="003666C2">
              <w:rPr>
                <w:spacing w:val="-5"/>
                <w:sz w:val="20"/>
                <w:highlight w:val="yellow"/>
              </w:rPr>
              <w:t xml:space="preserve"> </w:t>
            </w:r>
            <w:r w:rsidRPr="003666C2">
              <w:rPr>
                <w:sz w:val="20"/>
                <w:highlight w:val="yellow"/>
              </w:rPr>
              <w:t>Friday</w:t>
            </w:r>
            <w:r w:rsidRPr="003666C2">
              <w:rPr>
                <w:spacing w:val="-5"/>
                <w:sz w:val="20"/>
                <w:highlight w:val="yellow"/>
              </w:rPr>
              <w:t xml:space="preserve"> </w:t>
            </w:r>
            <w:r w:rsidRPr="003666C2">
              <w:rPr>
                <w:spacing w:val="-2"/>
                <w:sz w:val="20"/>
                <w:highlight w:val="yellow"/>
              </w:rPr>
              <w:t>2/20/26</w:t>
            </w:r>
          </w:p>
        </w:tc>
      </w:tr>
      <w:tr w:rsidR="00EC7E43" w14:paraId="50F88B7C" w14:textId="77777777" w:rsidTr="00E97C1A">
        <w:trPr>
          <w:trHeight w:val="457"/>
        </w:trPr>
        <w:tc>
          <w:tcPr>
            <w:tcW w:w="1171" w:type="dxa"/>
          </w:tcPr>
          <w:p w14:paraId="0BDAFE48" w14:textId="77777777" w:rsidR="00EC7E43" w:rsidRDefault="00EC7E43" w:rsidP="00E97C1A">
            <w:pPr>
              <w:pStyle w:val="TableParagraph"/>
              <w:spacing w:before="115"/>
              <w:ind w:left="107"/>
              <w:rPr>
                <w:sz w:val="20"/>
              </w:rPr>
            </w:pPr>
            <w:r>
              <w:rPr>
                <w:spacing w:val="-5"/>
                <w:sz w:val="20"/>
              </w:rPr>
              <w:t>14</w:t>
            </w:r>
          </w:p>
        </w:tc>
        <w:tc>
          <w:tcPr>
            <w:tcW w:w="1435" w:type="dxa"/>
          </w:tcPr>
          <w:p w14:paraId="6B59D52A" w14:textId="77777777" w:rsidR="00EC7E43" w:rsidRDefault="00EC7E43" w:rsidP="00E97C1A">
            <w:pPr>
              <w:pStyle w:val="TableParagraph"/>
              <w:spacing w:line="228" w:lineRule="exact"/>
              <w:ind w:right="699"/>
              <w:rPr>
                <w:sz w:val="20"/>
              </w:rPr>
            </w:pPr>
            <w:r>
              <w:rPr>
                <w:spacing w:val="-10"/>
                <w:sz w:val="20"/>
              </w:rPr>
              <w:t>M</w:t>
            </w:r>
            <w:r>
              <w:rPr>
                <w:spacing w:val="-2"/>
                <w:sz w:val="20"/>
              </w:rPr>
              <w:t xml:space="preserve"> 2/23/26</w:t>
            </w:r>
          </w:p>
        </w:tc>
        <w:tc>
          <w:tcPr>
            <w:tcW w:w="7092" w:type="dxa"/>
          </w:tcPr>
          <w:p w14:paraId="70539142" w14:textId="77777777" w:rsidR="00EC7E43" w:rsidRDefault="00EC7E43" w:rsidP="00E97C1A">
            <w:pPr>
              <w:pStyle w:val="TableParagraph"/>
              <w:spacing w:before="106"/>
              <w:rPr>
                <w:sz w:val="20"/>
              </w:rPr>
            </w:pPr>
            <w:r>
              <w:rPr>
                <w:sz w:val="16"/>
              </w:rPr>
              <w:t xml:space="preserve">IOOF Cemetery monument walk- 2pm -3:pm- return to classroom, Project 2 workday </w:t>
            </w:r>
          </w:p>
        </w:tc>
      </w:tr>
      <w:tr w:rsidR="00EC7E43" w14:paraId="55F8B769" w14:textId="77777777" w:rsidTr="00E97C1A">
        <w:trPr>
          <w:trHeight w:val="460"/>
        </w:trPr>
        <w:tc>
          <w:tcPr>
            <w:tcW w:w="1171" w:type="dxa"/>
          </w:tcPr>
          <w:p w14:paraId="6A0BED49" w14:textId="77777777" w:rsidR="00EC7E43" w:rsidRDefault="00EC7E43" w:rsidP="00E97C1A">
            <w:pPr>
              <w:pStyle w:val="TableParagraph"/>
              <w:spacing w:before="115"/>
              <w:ind w:left="107"/>
              <w:rPr>
                <w:sz w:val="20"/>
              </w:rPr>
            </w:pPr>
            <w:r>
              <w:rPr>
                <w:spacing w:val="-5"/>
                <w:sz w:val="20"/>
              </w:rPr>
              <w:t>15</w:t>
            </w:r>
          </w:p>
        </w:tc>
        <w:tc>
          <w:tcPr>
            <w:tcW w:w="1435" w:type="dxa"/>
          </w:tcPr>
          <w:p w14:paraId="669AF02B" w14:textId="77777777" w:rsidR="00EC7E43" w:rsidRDefault="00EC7E43" w:rsidP="00E97C1A">
            <w:pPr>
              <w:pStyle w:val="TableParagraph"/>
              <w:spacing w:line="230" w:lineRule="atLeast"/>
              <w:ind w:right="699"/>
              <w:rPr>
                <w:sz w:val="20"/>
              </w:rPr>
            </w:pPr>
            <w:r>
              <w:rPr>
                <w:spacing w:val="-10"/>
                <w:sz w:val="20"/>
              </w:rPr>
              <w:t>W</w:t>
            </w:r>
            <w:r>
              <w:rPr>
                <w:spacing w:val="-2"/>
                <w:sz w:val="20"/>
              </w:rPr>
              <w:t xml:space="preserve"> 2/25/26</w:t>
            </w:r>
          </w:p>
        </w:tc>
        <w:tc>
          <w:tcPr>
            <w:tcW w:w="7092" w:type="dxa"/>
          </w:tcPr>
          <w:p w14:paraId="60FC9BFA" w14:textId="77777777" w:rsidR="00EC7E43" w:rsidRDefault="00EC7E43" w:rsidP="00E97C1A">
            <w:pPr>
              <w:pStyle w:val="TableParagraph"/>
              <w:spacing w:line="182" w:lineRule="exact"/>
              <w:ind w:left="69"/>
              <w:rPr>
                <w:sz w:val="20"/>
              </w:rPr>
            </w:pPr>
            <w:r>
              <w:rPr>
                <w:color w:val="000000"/>
                <w:sz w:val="16"/>
              </w:rPr>
              <w:t xml:space="preserve">Project 2 Workday </w:t>
            </w:r>
          </w:p>
        </w:tc>
      </w:tr>
      <w:tr w:rsidR="00EC7E43" w14:paraId="1E46B9CE" w14:textId="77777777" w:rsidTr="00E97C1A">
        <w:trPr>
          <w:trHeight w:val="460"/>
        </w:trPr>
        <w:tc>
          <w:tcPr>
            <w:tcW w:w="1171" w:type="dxa"/>
          </w:tcPr>
          <w:p w14:paraId="41A11F12" w14:textId="77777777" w:rsidR="00EC7E43" w:rsidRDefault="00EC7E43" w:rsidP="00E97C1A">
            <w:pPr>
              <w:pStyle w:val="TableParagraph"/>
              <w:spacing w:before="115"/>
              <w:ind w:left="107"/>
              <w:rPr>
                <w:sz w:val="20"/>
              </w:rPr>
            </w:pPr>
            <w:r>
              <w:rPr>
                <w:spacing w:val="-5"/>
                <w:sz w:val="20"/>
              </w:rPr>
              <w:t>16</w:t>
            </w:r>
          </w:p>
        </w:tc>
        <w:tc>
          <w:tcPr>
            <w:tcW w:w="1435" w:type="dxa"/>
          </w:tcPr>
          <w:p w14:paraId="5D31CCE7" w14:textId="77777777" w:rsidR="00EC7E43" w:rsidRDefault="00EC7E43" w:rsidP="00E97C1A">
            <w:pPr>
              <w:pStyle w:val="TableParagraph"/>
              <w:rPr>
                <w:sz w:val="20"/>
              </w:rPr>
            </w:pPr>
            <w:r>
              <w:rPr>
                <w:spacing w:val="-10"/>
                <w:sz w:val="20"/>
              </w:rPr>
              <w:t>M</w:t>
            </w:r>
          </w:p>
          <w:p w14:paraId="5A8EB22D" w14:textId="77777777" w:rsidR="00EC7E43" w:rsidRDefault="00EC7E43" w:rsidP="00E97C1A">
            <w:pPr>
              <w:pStyle w:val="TableParagraph"/>
              <w:spacing w:line="210" w:lineRule="exact"/>
              <w:rPr>
                <w:sz w:val="20"/>
              </w:rPr>
            </w:pPr>
            <w:r>
              <w:rPr>
                <w:spacing w:val="-2"/>
                <w:sz w:val="20"/>
              </w:rPr>
              <w:t>3/2/26</w:t>
            </w:r>
          </w:p>
        </w:tc>
        <w:tc>
          <w:tcPr>
            <w:tcW w:w="7092" w:type="dxa"/>
          </w:tcPr>
          <w:p w14:paraId="2F5656A5" w14:textId="77777777" w:rsidR="00EC7E43" w:rsidRDefault="00EC7E43" w:rsidP="00E97C1A">
            <w:pPr>
              <w:pStyle w:val="TableParagraph"/>
              <w:spacing w:before="115"/>
              <w:rPr>
                <w:sz w:val="20"/>
              </w:rPr>
            </w:pPr>
            <w:r>
              <w:rPr>
                <w:sz w:val="20"/>
              </w:rPr>
              <w:t>Project</w:t>
            </w:r>
            <w:r>
              <w:rPr>
                <w:spacing w:val="-4"/>
                <w:sz w:val="20"/>
              </w:rPr>
              <w:t xml:space="preserve"> </w:t>
            </w:r>
            <w:r>
              <w:rPr>
                <w:sz w:val="20"/>
              </w:rPr>
              <w:t>2</w:t>
            </w:r>
            <w:r>
              <w:rPr>
                <w:spacing w:val="-3"/>
                <w:sz w:val="20"/>
              </w:rPr>
              <w:t xml:space="preserve"> </w:t>
            </w:r>
            <w:r>
              <w:rPr>
                <w:spacing w:val="-2"/>
                <w:sz w:val="20"/>
              </w:rPr>
              <w:t>Workday</w:t>
            </w:r>
          </w:p>
        </w:tc>
      </w:tr>
      <w:tr w:rsidR="00EC7E43" w14:paraId="48E3F36B" w14:textId="77777777" w:rsidTr="00E97C1A">
        <w:trPr>
          <w:trHeight w:val="690"/>
        </w:trPr>
        <w:tc>
          <w:tcPr>
            <w:tcW w:w="1171" w:type="dxa"/>
          </w:tcPr>
          <w:p w14:paraId="1A52E0B7" w14:textId="77777777" w:rsidR="00EC7E43" w:rsidRDefault="00EC7E43" w:rsidP="00E97C1A">
            <w:pPr>
              <w:pStyle w:val="TableParagraph"/>
              <w:ind w:left="0"/>
              <w:rPr>
                <w:b/>
                <w:sz w:val="20"/>
              </w:rPr>
            </w:pPr>
          </w:p>
          <w:p w14:paraId="78838DE4" w14:textId="77777777" w:rsidR="00EC7E43" w:rsidRDefault="00EC7E43" w:rsidP="00E97C1A">
            <w:pPr>
              <w:pStyle w:val="TableParagraph"/>
              <w:ind w:left="107"/>
              <w:rPr>
                <w:sz w:val="20"/>
              </w:rPr>
            </w:pPr>
            <w:r>
              <w:rPr>
                <w:spacing w:val="-5"/>
                <w:sz w:val="20"/>
              </w:rPr>
              <w:t>17</w:t>
            </w:r>
          </w:p>
        </w:tc>
        <w:tc>
          <w:tcPr>
            <w:tcW w:w="1435" w:type="dxa"/>
          </w:tcPr>
          <w:p w14:paraId="69E7539E" w14:textId="77777777" w:rsidR="00EC7E43" w:rsidRDefault="00EC7E43" w:rsidP="00E97C1A">
            <w:pPr>
              <w:pStyle w:val="TableParagraph"/>
              <w:rPr>
                <w:sz w:val="20"/>
              </w:rPr>
            </w:pPr>
            <w:r>
              <w:rPr>
                <w:spacing w:val="-10"/>
                <w:sz w:val="20"/>
              </w:rPr>
              <w:t>W</w:t>
            </w:r>
          </w:p>
          <w:p w14:paraId="6A7FD4E6" w14:textId="77777777" w:rsidR="00EC7E43" w:rsidRDefault="00EC7E43" w:rsidP="00E97C1A">
            <w:pPr>
              <w:pStyle w:val="TableParagraph"/>
              <w:rPr>
                <w:sz w:val="20"/>
              </w:rPr>
            </w:pPr>
            <w:r>
              <w:rPr>
                <w:spacing w:val="-2"/>
                <w:sz w:val="20"/>
              </w:rPr>
              <w:t>3/4/26</w:t>
            </w:r>
          </w:p>
        </w:tc>
        <w:tc>
          <w:tcPr>
            <w:tcW w:w="7092" w:type="dxa"/>
          </w:tcPr>
          <w:p w14:paraId="4517691A" w14:textId="77777777" w:rsidR="00EC7E43" w:rsidRDefault="00EC7E43" w:rsidP="00E97C1A">
            <w:pPr>
              <w:pStyle w:val="TableParagraph"/>
              <w:ind w:left="0"/>
              <w:rPr>
                <w:b/>
                <w:sz w:val="20"/>
              </w:rPr>
            </w:pPr>
          </w:p>
          <w:p w14:paraId="2E27D35A" w14:textId="77777777" w:rsidR="00EC7E43" w:rsidRDefault="00EC7E43" w:rsidP="00E97C1A">
            <w:pPr>
              <w:pStyle w:val="TableParagraph"/>
              <w:rPr>
                <w:sz w:val="20"/>
              </w:rPr>
            </w:pPr>
            <w:r>
              <w:rPr>
                <w:sz w:val="20"/>
              </w:rPr>
              <w:t>Project</w:t>
            </w:r>
            <w:r>
              <w:rPr>
                <w:spacing w:val="-6"/>
                <w:sz w:val="20"/>
              </w:rPr>
              <w:t xml:space="preserve"> </w:t>
            </w:r>
            <w:r>
              <w:rPr>
                <w:sz w:val="20"/>
              </w:rPr>
              <w:t>2</w:t>
            </w:r>
            <w:r>
              <w:rPr>
                <w:spacing w:val="-5"/>
                <w:sz w:val="20"/>
              </w:rPr>
              <w:t xml:space="preserve"> </w:t>
            </w:r>
            <w:r>
              <w:rPr>
                <w:spacing w:val="-2"/>
                <w:sz w:val="20"/>
              </w:rPr>
              <w:t>Workday</w:t>
            </w:r>
          </w:p>
        </w:tc>
      </w:tr>
      <w:tr w:rsidR="00EC7E43" w14:paraId="115BD440" w14:textId="77777777" w:rsidTr="00E97C1A">
        <w:trPr>
          <w:trHeight w:val="838"/>
        </w:trPr>
        <w:tc>
          <w:tcPr>
            <w:tcW w:w="1171" w:type="dxa"/>
          </w:tcPr>
          <w:p w14:paraId="6BFE33E6" w14:textId="77777777" w:rsidR="00EC7E43" w:rsidRDefault="00EC7E43" w:rsidP="00E97C1A">
            <w:pPr>
              <w:pStyle w:val="TableParagraph"/>
              <w:ind w:left="0"/>
              <w:rPr>
                <w:sz w:val="20"/>
              </w:rPr>
            </w:pPr>
            <w:r>
              <w:rPr>
                <w:spacing w:val="-5"/>
                <w:sz w:val="20"/>
              </w:rPr>
              <w:t>18</w:t>
            </w:r>
          </w:p>
        </w:tc>
        <w:tc>
          <w:tcPr>
            <w:tcW w:w="1435" w:type="dxa"/>
          </w:tcPr>
          <w:p w14:paraId="1219EB34" w14:textId="77777777" w:rsidR="00EC7E43" w:rsidRPr="00D70756" w:rsidRDefault="00EC7E43" w:rsidP="00E97C1A">
            <w:pPr>
              <w:pStyle w:val="TableParagraph"/>
              <w:spacing w:line="413" w:lineRule="exact"/>
              <w:ind w:left="0"/>
              <w:rPr>
                <w:sz w:val="28"/>
                <w:szCs w:val="18"/>
              </w:rPr>
            </w:pPr>
            <w:r w:rsidRPr="00D70756">
              <w:rPr>
                <w:spacing w:val="-2"/>
                <w:sz w:val="28"/>
                <w:szCs w:val="18"/>
              </w:rPr>
              <w:t>3/9/</w:t>
            </w:r>
            <w:r w:rsidRPr="00D70756">
              <w:rPr>
                <w:spacing w:val="-2"/>
                <w:sz w:val="24"/>
                <w:szCs w:val="16"/>
              </w:rPr>
              <w:t>26</w:t>
            </w:r>
            <w:r w:rsidRPr="00D70756">
              <w:rPr>
                <w:spacing w:val="-2"/>
                <w:sz w:val="28"/>
                <w:szCs w:val="18"/>
              </w:rPr>
              <w:t>-</w:t>
            </w:r>
          </w:p>
          <w:p w14:paraId="0760EC0E" w14:textId="77777777" w:rsidR="00EC7E43" w:rsidRDefault="00EC7E43" w:rsidP="00E97C1A">
            <w:pPr>
              <w:pStyle w:val="TableParagraph"/>
              <w:spacing w:line="413" w:lineRule="exact"/>
              <w:rPr>
                <w:sz w:val="36"/>
              </w:rPr>
            </w:pPr>
            <w:r w:rsidRPr="00D70756">
              <w:rPr>
                <w:spacing w:val="-2"/>
                <w:sz w:val="28"/>
                <w:szCs w:val="18"/>
              </w:rPr>
              <w:t>3/15/26</w:t>
            </w:r>
          </w:p>
        </w:tc>
        <w:tc>
          <w:tcPr>
            <w:tcW w:w="7092" w:type="dxa"/>
          </w:tcPr>
          <w:p w14:paraId="2C4C9779" w14:textId="77777777" w:rsidR="00EC7E43" w:rsidRDefault="00EC7E43" w:rsidP="00E97C1A">
            <w:pPr>
              <w:pStyle w:val="TableParagraph"/>
              <w:ind w:left="0"/>
              <w:rPr>
                <w:sz w:val="32"/>
              </w:rPr>
            </w:pPr>
            <w:r w:rsidRPr="00D70756">
              <w:rPr>
                <w:color w:val="000000"/>
                <w:sz w:val="24"/>
                <w:szCs w:val="18"/>
                <w:highlight w:val="yellow"/>
              </w:rPr>
              <w:t>SPRING</w:t>
            </w:r>
            <w:r w:rsidRPr="00D70756">
              <w:rPr>
                <w:color w:val="000000"/>
                <w:spacing w:val="-8"/>
                <w:sz w:val="24"/>
                <w:szCs w:val="18"/>
                <w:highlight w:val="yellow"/>
              </w:rPr>
              <w:t xml:space="preserve"> </w:t>
            </w:r>
            <w:r w:rsidRPr="00D70756">
              <w:rPr>
                <w:color w:val="000000"/>
                <w:sz w:val="24"/>
                <w:szCs w:val="18"/>
                <w:highlight w:val="yellow"/>
              </w:rPr>
              <w:t>BREAK</w:t>
            </w:r>
            <w:r w:rsidRPr="00D70756">
              <w:rPr>
                <w:color w:val="000000"/>
                <w:spacing w:val="-7"/>
                <w:sz w:val="24"/>
                <w:szCs w:val="18"/>
                <w:highlight w:val="yellow"/>
              </w:rPr>
              <w:t xml:space="preserve"> </w:t>
            </w:r>
            <w:r w:rsidRPr="00D70756">
              <w:rPr>
                <w:color w:val="000000"/>
                <w:sz w:val="24"/>
                <w:szCs w:val="18"/>
                <w:highlight w:val="yellow"/>
              </w:rPr>
              <w:t>2026-</w:t>
            </w:r>
            <w:r w:rsidRPr="00D70756">
              <w:rPr>
                <w:color w:val="000000"/>
                <w:spacing w:val="-10"/>
                <w:sz w:val="24"/>
                <w:szCs w:val="18"/>
                <w:highlight w:val="yellow"/>
              </w:rPr>
              <w:t xml:space="preserve"> </w:t>
            </w:r>
            <w:r w:rsidRPr="00D70756">
              <w:rPr>
                <w:color w:val="000000"/>
                <w:sz w:val="24"/>
                <w:szCs w:val="18"/>
                <w:highlight w:val="yellow"/>
              </w:rPr>
              <w:t>NO</w:t>
            </w:r>
            <w:r w:rsidRPr="00D70756">
              <w:rPr>
                <w:color w:val="000000"/>
                <w:spacing w:val="-9"/>
                <w:sz w:val="24"/>
                <w:szCs w:val="18"/>
                <w:highlight w:val="yellow"/>
              </w:rPr>
              <w:t xml:space="preserve"> </w:t>
            </w:r>
            <w:r w:rsidRPr="00D70756">
              <w:rPr>
                <w:color w:val="000000"/>
                <w:spacing w:val="-2"/>
                <w:sz w:val="24"/>
                <w:szCs w:val="18"/>
                <w:highlight w:val="yellow"/>
              </w:rPr>
              <w:t>CLASSES</w:t>
            </w:r>
          </w:p>
        </w:tc>
      </w:tr>
      <w:tr w:rsidR="00EC7E43" w14:paraId="3DDE24B3" w14:textId="77777777" w:rsidTr="00E97C1A">
        <w:trPr>
          <w:trHeight w:val="460"/>
        </w:trPr>
        <w:tc>
          <w:tcPr>
            <w:tcW w:w="1171" w:type="dxa"/>
          </w:tcPr>
          <w:p w14:paraId="0AEA662F" w14:textId="77777777" w:rsidR="00EC7E43" w:rsidRDefault="00EC7E43" w:rsidP="00E97C1A">
            <w:pPr>
              <w:pStyle w:val="TableParagraph"/>
              <w:spacing w:before="115"/>
              <w:ind w:left="107"/>
              <w:rPr>
                <w:sz w:val="20"/>
              </w:rPr>
            </w:pPr>
            <w:r>
              <w:rPr>
                <w:spacing w:val="-5"/>
                <w:sz w:val="20"/>
              </w:rPr>
              <w:t>19</w:t>
            </w:r>
          </w:p>
        </w:tc>
        <w:tc>
          <w:tcPr>
            <w:tcW w:w="1435" w:type="dxa"/>
          </w:tcPr>
          <w:p w14:paraId="5D5EBEC3" w14:textId="77777777" w:rsidR="00EC7E43" w:rsidRDefault="00EC7E43" w:rsidP="00E97C1A">
            <w:pPr>
              <w:pStyle w:val="TableParagraph"/>
              <w:spacing w:line="230" w:lineRule="atLeast"/>
              <w:ind w:right="699"/>
              <w:rPr>
                <w:sz w:val="20"/>
              </w:rPr>
            </w:pPr>
            <w:r>
              <w:rPr>
                <w:spacing w:val="-10"/>
                <w:sz w:val="20"/>
              </w:rPr>
              <w:t>M</w:t>
            </w:r>
            <w:r>
              <w:rPr>
                <w:spacing w:val="-2"/>
                <w:sz w:val="20"/>
              </w:rPr>
              <w:t xml:space="preserve"> 3/16/26</w:t>
            </w:r>
          </w:p>
        </w:tc>
        <w:tc>
          <w:tcPr>
            <w:tcW w:w="7092" w:type="dxa"/>
          </w:tcPr>
          <w:p w14:paraId="16C926B1" w14:textId="77777777" w:rsidR="00EC7E43" w:rsidRDefault="00EC7E43" w:rsidP="00E97C1A">
            <w:pPr>
              <w:pStyle w:val="TableParagraph"/>
              <w:spacing w:before="115"/>
              <w:rPr>
                <w:sz w:val="20"/>
              </w:rPr>
            </w:pPr>
            <w:r>
              <w:rPr>
                <w:sz w:val="20"/>
              </w:rPr>
              <w:t>Project</w:t>
            </w:r>
            <w:r>
              <w:rPr>
                <w:spacing w:val="-4"/>
                <w:sz w:val="20"/>
              </w:rPr>
              <w:t xml:space="preserve"> </w:t>
            </w:r>
            <w:r>
              <w:rPr>
                <w:sz w:val="20"/>
              </w:rPr>
              <w:t>2</w:t>
            </w:r>
            <w:r>
              <w:rPr>
                <w:spacing w:val="-3"/>
                <w:sz w:val="20"/>
              </w:rPr>
              <w:t xml:space="preserve"> </w:t>
            </w:r>
            <w:r>
              <w:rPr>
                <w:spacing w:val="-2"/>
                <w:sz w:val="20"/>
              </w:rPr>
              <w:t xml:space="preserve">Workday &amp; In class reading discussion </w:t>
            </w:r>
          </w:p>
        </w:tc>
      </w:tr>
      <w:tr w:rsidR="00EC7E43" w14:paraId="5080364D" w14:textId="77777777" w:rsidTr="00E97C1A">
        <w:trPr>
          <w:trHeight w:val="460"/>
        </w:trPr>
        <w:tc>
          <w:tcPr>
            <w:tcW w:w="1171" w:type="dxa"/>
          </w:tcPr>
          <w:p w14:paraId="0E32BD0C" w14:textId="77777777" w:rsidR="00EC7E43" w:rsidRDefault="00EC7E43" w:rsidP="00E97C1A">
            <w:pPr>
              <w:pStyle w:val="TableParagraph"/>
              <w:spacing w:before="115"/>
              <w:ind w:left="107"/>
              <w:rPr>
                <w:sz w:val="20"/>
              </w:rPr>
            </w:pPr>
            <w:r>
              <w:rPr>
                <w:spacing w:val="-5"/>
                <w:sz w:val="20"/>
              </w:rPr>
              <w:t>20</w:t>
            </w:r>
          </w:p>
        </w:tc>
        <w:tc>
          <w:tcPr>
            <w:tcW w:w="1435" w:type="dxa"/>
          </w:tcPr>
          <w:p w14:paraId="4B8B3CEA" w14:textId="77777777" w:rsidR="00EC7E43" w:rsidRDefault="00EC7E43" w:rsidP="00E97C1A">
            <w:pPr>
              <w:pStyle w:val="TableParagraph"/>
              <w:spacing w:line="230" w:lineRule="atLeast"/>
              <w:ind w:right="699"/>
              <w:rPr>
                <w:sz w:val="20"/>
              </w:rPr>
            </w:pPr>
            <w:r>
              <w:rPr>
                <w:spacing w:val="-10"/>
                <w:sz w:val="20"/>
              </w:rPr>
              <w:t>W</w:t>
            </w:r>
            <w:r>
              <w:rPr>
                <w:spacing w:val="-2"/>
                <w:sz w:val="20"/>
              </w:rPr>
              <w:t xml:space="preserve"> 3/18/26</w:t>
            </w:r>
          </w:p>
        </w:tc>
        <w:tc>
          <w:tcPr>
            <w:tcW w:w="7092" w:type="dxa"/>
          </w:tcPr>
          <w:p w14:paraId="37ACC8C1" w14:textId="77777777" w:rsidR="00EC7E43" w:rsidRDefault="00EC7E43" w:rsidP="00E97C1A">
            <w:pPr>
              <w:pStyle w:val="TableParagraph"/>
              <w:rPr>
                <w:sz w:val="20"/>
              </w:rPr>
            </w:pPr>
            <w:r>
              <w:rPr>
                <w:sz w:val="20"/>
              </w:rPr>
              <w:t>Project</w:t>
            </w:r>
            <w:r>
              <w:rPr>
                <w:spacing w:val="-4"/>
                <w:sz w:val="20"/>
              </w:rPr>
              <w:t xml:space="preserve"> </w:t>
            </w:r>
            <w:r>
              <w:rPr>
                <w:sz w:val="20"/>
              </w:rPr>
              <w:t>2</w:t>
            </w:r>
            <w:r>
              <w:rPr>
                <w:spacing w:val="-3"/>
                <w:sz w:val="20"/>
              </w:rPr>
              <w:t xml:space="preserve"> </w:t>
            </w:r>
            <w:r>
              <w:rPr>
                <w:spacing w:val="-2"/>
                <w:sz w:val="20"/>
              </w:rPr>
              <w:t>Workday</w:t>
            </w:r>
            <w:r>
              <w:rPr>
                <w:sz w:val="20"/>
              </w:rPr>
              <w:t xml:space="preserve"> </w:t>
            </w:r>
          </w:p>
          <w:p w14:paraId="7A9E7597" w14:textId="77777777" w:rsidR="00EC7E43" w:rsidRDefault="00EC7E43" w:rsidP="00E97C1A">
            <w:pPr>
              <w:pStyle w:val="TableParagraph"/>
              <w:rPr>
                <w:sz w:val="20"/>
              </w:rPr>
            </w:pPr>
            <w:r>
              <w:rPr>
                <w:sz w:val="20"/>
              </w:rPr>
              <w:t>Project</w:t>
            </w:r>
            <w:r>
              <w:rPr>
                <w:spacing w:val="-7"/>
                <w:sz w:val="20"/>
              </w:rPr>
              <w:t xml:space="preserve"> </w:t>
            </w:r>
            <w:r>
              <w:rPr>
                <w:sz w:val="20"/>
              </w:rPr>
              <w:t>3</w:t>
            </w:r>
            <w:r>
              <w:rPr>
                <w:spacing w:val="-5"/>
                <w:sz w:val="20"/>
              </w:rPr>
              <w:t xml:space="preserve"> </w:t>
            </w:r>
            <w:r>
              <w:rPr>
                <w:sz w:val="20"/>
              </w:rPr>
              <w:t>Pewter</w:t>
            </w:r>
            <w:r>
              <w:rPr>
                <w:spacing w:val="-5"/>
                <w:sz w:val="20"/>
              </w:rPr>
              <w:t xml:space="preserve"> </w:t>
            </w:r>
            <w:r>
              <w:rPr>
                <w:sz w:val="20"/>
              </w:rPr>
              <w:t>Casting</w:t>
            </w:r>
            <w:r>
              <w:rPr>
                <w:spacing w:val="-5"/>
                <w:sz w:val="20"/>
              </w:rPr>
              <w:t xml:space="preserve"> </w:t>
            </w:r>
            <w:r>
              <w:rPr>
                <w:sz w:val="20"/>
              </w:rPr>
              <w:t>Project</w:t>
            </w:r>
            <w:r>
              <w:rPr>
                <w:spacing w:val="-6"/>
                <w:sz w:val="20"/>
              </w:rPr>
              <w:t xml:space="preserve"> </w:t>
            </w:r>
            <w:r>
              <w:rPr>
                <w:spacing w:val="-2"/>
                <w:sz w:val="20"/>
              </w:rPr>
              <w:t xml:space="preserve">Introduction &amp; </w:t>
            </w:r>
            <w:r>
              <w:rPr>
                <w:sz w:val="20"/>
              </w:rPr>
              <w:t>Heat</w:t>
            </w:r>
            <w:r>
              <w:rPr>
                <w:spacing w:val="-6"/>
                <w:sz w:val="20"/>
              </w:rPr>
              <w:t xml:space="preserve"> </w:t>
            </w:r>
            <w:r>
              <w:rPr>
                <w:sz w:val="20"/>
              </w:rPr>
              <w:t>Rated</w:t>
            </w:r>
            <w:r>
              <w:rPr>
                <w:spacing w:val="-5"/>
                <w:sz w:val="20"/>
              </w:rPr>
              <w:t xml:space="preserve"> </w:t>
            </w:r>
            <w:r>
              <w:rPr>
                <w:sz w:val="20"/>
              </w:rPr>
              <w:t>Silicone</w:t>
            </w:r>
            <w:r>
              <w:rPr>
                <w:spacing w:val="-7"/>
                <w:sz w:val="20"/>
              </w:rPr>
              <w:t xml:space="preserve"> </w:t>
            </w:r>
            <w:r>
              <w:rPr>
                <w:spacing w:val="-4"/>
                <w:sz w:val="20"/>
              </w:rPr>
              <w:t>Demo</w:t>
            </w:r>
          </w:p>
          <w:p w14:paraId="2C122E1F" w14:textId="77777777" w:rsidR="00EC7E43" w:rsidRDefault="00EC7E43" w:rsidP="00E97C1A">
            <w:pPr>
              <w:pStyle w:val="TableParagraph"/>
              <w:spacing w:before="115"/>
              <w:rPr>
                <w:sz w:val="20"/>
              </w:rPr>
            </w:pPr>
          </w:p>
        </w:tc>
      </w:tr>
      <w:tr w:rsidR="00EC7E43" w14:paraId="78AA94D3" w14:textId="77777777" w:rsidTr="00E97C1A">
        <w:trPr>
          <w:trHeight w:val="460"/>
        </w:trPr>
        <w:tc>
          <w:tcPr>
            <w:tcW w:w="1171" w:type="dxa"/>
          </w:tcPr>
          <w:p w14:paraId="61AFF60C" w14:textId="77777777" w:rsidR="00EC7E43" w:rsidRDefault="00EC7E43" w:rsidP="00E97C1A">
            <w:pPr>
              <w:pStyle w:val="TableParagraph"/>
              <w:spacing w:before="115"/>
              <w:ind w:left="107"/>
              <w:rPr>
                <w:sz w:val="20"/>
              </w:rPr>
            </w:pPr>
            <w:r>
              <w:rPr>
                <w:spacing w:val="-5"/>
                <w:sz w:val="20"/>
              </w:rPr>
              <w:t>21</w:t>
            </w:r>
          </w:p>
        </w:tc>
        <w:tc>
          <w:tcPr>
            <w:tcW w:w="1435" w:type="dxa"/>
          </w:tcPr>
          <w:p w14:paraId="367F0E8A" w14:textId="77777777" w:rsidR="00EC7E43" w:rsidRDefault="00EC7E43" w:rsidP="00E97C1A">
            <w:pPr>
              <w:pStyle w:val="TableParagraph"/>
              <w:spacing w:line="230" w:lineRule="atLeast"/>
              <w:ind w:right="699"/>
              <w:rPr>
                <w:sz w:val="20"/>
              </w:rPr>
            </w:pPr>
            <w:r>
              <w:rPr>
                <w:spacing w:val="-10"/>
                <w:sz w:val="20"/>
              </w:rPr>
              <w:t>M</w:t>
            </w:r>
            <w:r>
              <w:rPr>
                <w:spacing w:val="-2"/>
                <w:sz w:val="20"/>
              </w:rPr>
              <w:t xml:space="preserve"> 3/23/26</w:t>
            </w:r>
          </w:p>
        </w:tc>
        <w:tc>
          <w:tcPr>
            <w:tcW w:w="7092" w:type="dxa"/>
          </w:tcPr>
          <w:p w14:paraId="435D985A" w14:textId="77777777" w:rsidR="00EC7E43" w:rsidRDefault="00EC7E43" w:rsidP="00E97C1A">
            <w:pPr>
              <w:pStyle w:val="TableParagraph"/>
              <w:spacing w:before="115"/>
              <w:rPr>
                <w:sz w:val="20"/>
              </w:rPr>
            </w:pPr>
            <w:r>
              <w:rPr>
                <w:color w:val="000000"/>
                <w:spacing w:val="-4"/>
                <w:sz w:val="20"/>
                <w:highlight w:val="yellow"/>
              </w:rPr>
              <w:t xml:space="preserve"> CRITQUE </w:t>
            </w:r>
            <w:r>
              <w:rPr>
                <w:color w:val="000000"/>
                <w:sz w:val="20"/>
                <w:highlight w:val="yellow"/>
              </w:rPr>
              <w:t>PROJECT</w:t>
            </w:r>
            <w:r>
              <w:rPr>
                <w:color w:val="000000"/>
                <w:spacing w:val="-4"/>
                <w:sz w:val="20"/>
                <w:highlight w:val="yellow"/>
              </w:rPr>
              <w:t xml:space="preserve"> </w:t>
            </w:r>
            <w:r>
              <w:rPr>
                <w:color w:val="000000"/>
                <w:sz w:val="20"/>
                <w:highlight w:val="yellow"/>
              </w:rPr>
              <w:t>2</w:t>
            </w:r>
            <w:r>
              <w:rPr>
                <w:color w:val="000000"/>
                <w:spacing w:val="-5"/>
                <w:sz w:val="20"/>
                <w:highlight w:val="yellow"/>
              </w:rPr>
              <w:t xml:space="preserve"> </w:t>
            </w:r>
            <w:r>
              <w:rPr>
                <w:color w:val="000000"/>
                <w:sz w:val="20"/>
                <w:highlight w:val="yellow"/>
              </w:rPr>
              <w:t>GROUP</w:t>
            </w:r>
            <w:r>
              <w:rPr>
                <w:color w:val="000000"/>
                <w:spacing w:val="-6"/>
                <w:sz w:val="20"/>
                <w:highlight w:val="yellow"/>
              </w:rPr>
              <w:t xml:space="preserve"> </w:t>
            </w:r>
            <w:r>
              <w:rPr>
                <w:color w:val="000000"/>
                <w:spacing w:val="-10"/>
                <w:sz w:val="20"/>
              </w:rPr>
              <w:t>2</w:t>
            </w:r>
          </w:p>
        </w:tc>
      </w:tr>
      <w:tr w:rsidR="00EC7E43" w14:paraId="46898EB8" w14:textId="77777777" w:rsidTr="00E97C1A">
        <w:trPr>
          <w:trHeight w:val="460"/>
        </w:trPr>
        <w:tc>
          <w:tcPr>
            <w:tcW w:w="1171" w:type="dxa"/>
          </w:tcPr>
          <w:p w14:paraId="431C6494" w14:textId="77777777" w:rsidR="00EC7E43" w:rsidRDefault="00EC7E43" w:rsidP="00E97C1A">
            <w:pPr>
              <w:pStyle w:val="TableParagraph"/>
              <w:spacing w:before="115"/>
              <w:ind w:left="107"/>
              <w:rPr>
                <w:sz w:val="20"/>
              </w:rPr>
            </w:pPr>
            <w:r>
              <w:rPr>
                <w:spacing w:val="-5"/>
                <w:sz w:val="20"/>
              </w:rPr>
              <w:t>22</w:t>
            </w:r>
          </w:p>
        </w:tc>
        <w:tc>
          <w:tcPr>
            <w:tcW w:w="1435" w:type="dxa"/>
          </w:tcPr>
          <w:p w14:paraId="334B5A68" w14:textId="77777777" w:rsidR="00EC7E43" w:rsidRDefault="00EC7E43" w:rsidP="00E97C1A">
            <w:pPr>
              <w:pStyle w:val="TableParagraph"/>
              <w:spacing w:line="230" w:lineRule="atLeast"/>
              <w:ind w:right="699"/>
              <w:rPr>
                <w:spacing w:val="-2"/>
                <w:sz w:val="20"/>
              </w:rPr>
            </w:pPr>
            <w:r>
              <w:rPr>
                <w:spacing w:val="-10"/>
                <w:sz w:val="20"/>
              </w:rPr>
              <w:t>W</w:t>
            </w:r>
            <w:r>
              <w:rPr>
                <w:spacing w:val="-2"/>
                <w:sz w:val="20"/>
              </w:rPr>
              <w:t xml:space="preserve"> 3/25/26</w:t>
            </w:r>
          </w:p>
          <w:p w14:paraId="6CD81D0C" w14:textId="77777777" w:rsidR="00EC7E43" w:rsidRDefault="00EC7E43" w:rsidP="00E97C1A">
            <w:pPr>
              <w:pStyle w:val="TableParagraph"/>
              <w:spacing w:line="230" w:lineRule="atLeast"/>
              <w:ind w:right="699"/>
              <w:rPr>
                <w:spacing w:val="-2"/>
                <w:sz w:val="20"/>
              </w:rPr>
            </w:pPr>
            <w:r>
              <w:rPr>
                <w:spacing w:val="-2"/>
                <w:sz w:val="20"/>
              </w:rPr>
              <w:t xml:space="preserve">F </w:t>
            </w:r>
          </w:p>
          <w:p w14:paraId="39DF4A53" w14:textId="77777777" w:rsidR="00EC7E43" w:rsidRDefault="00EC7E43" w:rsidP="00E97C1A">
            <w:pPr>
              <w:pStyle w:val="TableParagraph"/>
              <w:spacing w:line="230" w:lineRule="atLeast"/>
              <w:ind w:right="699"/>
              <w:rPr>
                <w:sz w:val="20"/>
              </w:rPr>
            </w:pPr>
            <w:r>
              <w:rPr>
                <w:spacing w:val="-2"/>
                <w:sz w:val="20"/>
              </w:rPr>
              <w:t>3/27/26</w:t>
            </w:r>
          </w:p>
        </w:tc>
        <w:tc>
          <w:tcPr>
            <w:tcW w:w="7092" w:type="dxa"/>
          </w:tcPr>
          <w:p w14:paraId="46331A75" w14:textId="77777777" w:rsidR="00EC7E43" w:rsidRDefault="00EC7E43" w:rsidP="00E97C1A">
            <w:pPr>
              <w:pStyle w:val="TableParagraph"/>
              <w:ind w:left="0"/>
              <w:rPr>
                <w:b/>
                <w:sz w:val="20"/>
              </w:rPr>
            </w:pPr>
          </w:p>
          <w:p w14:paraId="318ADF35" w14:textId="77777777" w:rsidR="00EC7E43" w:rsidRDefault="00EC7E43" w:rsidP="00E97C1A">
            <w:pPr>
              <w:pStyle w:val="TableParagraph"/>
              <w:spacing w:line="210" w:lineRule="exact"/>
              <w:rPr>
                <w:color w:val="000000"/>
                <w:spacing w:val="-10"/>
                <w:sz w:val="20"/>
              </w:rPr>
            </w:pPr>
            <w:r>
              <w:rPr>
                <w:color w:val="000000"/>
                <w:spacing w:val="-6"/>
                <w:sz w:val="20"/>
                <w:highlight w:val="yellow"/>
              </w:rPr>
              <w:t xml:space="preserve"> </w:t>
            </w:r>
            <w:r>
              <w:rPr>
                <w:color w:val="000000"/>
                <w:sz w:val="20"/>
                <w:highlight w:val="yellow"/>
              </w:rPr>
              <w:t>CRITIQUE</w:t>
            </w:r>
            <w:r>
              <w:rPr>
                <w:color w:val="000000"/>
                <w:spacing w:val="-6"/>
                <w:sz w:val="20"/>
                <w:highlight w:val="yellow"/>
              </w:rPr>
              <w:t xml:space="preserve"> </w:t>
            </w:r>
            <w:r>
              <w:rPr>
                <w:color w:val="000000"/>
                <w:sz w:val="20"/>
                <w:highlight w:val="yellow"/>
              </w:rPr>
              <w:t>PROJECT</w:t>
            </w:r>
            <w:r>
              <w:rPr>
                <w:color w:val="000000"/>
                <w:spacing w:val="-5"/>
                <w:sz w:val="20"/>
                <w:highlight w:val="yellow"/>
              </w:rPr>
              <w:t xml:space="preserve"> </w:t>
            </w:r>
            <w:r>
              <w:rPr>
                <w:color w:val="000000"/>
                <w:sz w:val="20"/>
                <w:highlight w:val="yellow"/>
              </w:rPr>
              <w:t>2</w:t>
            </w:r>
            <w:r>
              <w:rPr>
                <w:color w:val="000000"/>
                <w:spacing w:val="-5"/>
                <w:sz w:val="20"/>
                <w:highlight w:val="yellow"/>
              </w:rPr>
              <w:t xml:space="preserve"> </w:t>
            </w:r>
            <w:r>
              <w:rPr>
                <w:color w:val="000000"/>
                <w:sz w:val="20"/>
                <w:highlight w:val="yellow"/>
              </w:rPr>
              <w:t>GROUP</w:t>
            </w:r>
            <w:r>
              <w:rPr>
                <w:color w:val="000000"/>
                <w:spacing w:val="-6"/>
                <w:sz w:val="20"/>
                <w:highlight w:val="yellow"/>
              </w:rPr>
              <w:t xml:space="preserve"> </w:t>
            </w:r>
            <w:r>
              <w:rPr>
                <w:color w:val="000000"/>
                <w:spacing w:val="-10"/>
                <w:sz w:val="20"/>
                <w:highlight w:val="yellow"/>
              </w:rPr>
              <w:t>1</w:t>
            </w:r>
          </w:p>
          <w:p w14:paraId="37A1D2E4" w14:textId="77777777" w:rsidR="00EC7E43" w:rsidRDefault="00EC7E43" w:rsidP="00E97C1A">
            <w:pPr>
              <w:pStyle w:val="TableParagraph"/>
              <w:spacing w:line="210" w:lineRule="exact"/>
              <w:rPr>
                <w:color w:val="000000"/>
                <w:spacing w:val="-10"/>
                <w:sz w:val="20"/>
              </w:rPr>
            </w:pPr>
          </w:p>
          <w:p w14:paraId="5624381D" w14:textId="77777777" w:rsidR="00EC7E43" w:rsidRDefault="00EC7E43" w:rsidP="00E97C1A">
            <w:pPr>
              <w:pStyle w:val="TableParagraph"/>
              <w:spacing w:line="210" w:lineRule="exact"/>
              <w:rPr>
                <w:sz w:val="20"/>
              </w:rPr>
            </w:pPr>
            <w:r>
              <w:rPr>
                <w:color w:val="000000"/>
                <w:sz w:val="20"/>
                <w:highlight w:val="yellow"/>
              </w:rPr>
              <w:t>Artist</w:t>
            </w:r>
            <w:r>
              <w:rPr>
                <w:color w:val="000000"/>
                <w:spacing w:val="-5"/>
                <w:sz w:val="20"/>
                <w:highlight w:val="yellow"/>
              </w:rPr>
              <w:t xml:space="preserve"> </w:t>
            </w:r>
            <w:r>
              <w:rPr>
                <w:color w:val="000000"/>
                <w:sz w:val="20"/>
                <w:highlight w:val="yellow"/>
              </w:rPr>
              <w:t>statement</w:t>
            </w:r>
            <w:r>
              <w:rPr>
                <w:color w:val="000000"/>
                <w:spacing w:val="-5"/>
                <w:sz w:val="20"/>
                <w:highlight w:val="yellow"/>
              </w:rPr>
              <w:t xml:space="preserve"> </w:t>
            </w:r>
            <w:r>
              <w:rPr>
                <w:color w:val="000000"/>
                <w:sz w:val="20"/>
                <w:highlight w:val="yellow"/>
              </w:rPr>
              <w:t>and</w:t>
            </w:r>
            <w:r>
              <w:rPr>
                <w:color w:val="000000"/>
                <w:spacing w:val="-3"/>
                <w:sz w:val="20"/>
                <w:highlight w:val="yellow"/>
              </w:rPr>
              <w:t xml:space="preserve"> </w:t>
            </w:r>
            <w:r>
              <w:rPr>
                <w:color w:val="000000"/>
                <w:sz w:val="20"/>
                <w:highlight w:val="yellow"/>
              </w:rPr>
              <w:t>Documentation</w:t>
            </w:r>
            <w:r>
              <w:rPr>
                <w:color w:val="000000"/>
                <w:spacing w:val="-4"/>
                <w:sz w:val="20"/>
                <w:highlight w:val="yellow"/>
              </w:rPr>
              <w:t xml:space="preserve"> </w:t>
            </w:r>
            <w:r>
              <w:rPr>
                <w:color w:val="000000"/>
                <w:sz w:val="20"/>
                <w:highlight w:val="yellow"/>
              </w:rPr>
              <w:t>is</w:t>
            </w:r>
            <w:r>
              <w:rPr>
                <w:color w:val="000000"/>
                <w:spacing w:val="-6"/>
                <w:sz w:val="20"/>
                <w:highlight w:val="yellow"/>
              </w:rPr>
              <w:t xml:space="preserve"> </w:t>
            </w:r>
            <w:r>
              <w:rPr>
                <w:color w:val="000000"/>
                <w:sz w:val="20"/>
                <w:highlight w:val="yellow"/>
              </w:rPr>
              <w:t>due</w:t>
            </w:r>
            <w:r>
              <w:rPr>
                <w:color w:val="000000"/>
                <w:spacing w:val="-4"/>
                <w:sz w:val="20"/>
                <w:highlight w:val="yellow"/>
              </w:rPr>
              <w:t xml:space="preserve"> </w:t>
            </w:r>
            <w:r>
              <w:rPr>
                <w:color w:val="000000"/>
                <w:sz w:val="20"/>
                <w:highlight w:val="yellow"/>
              </w:rPr>
              <w:t>by</w:t>
            </w:r>
            <w:r>
              <w:rPr>
                <w:color w:val="000000"/>
                <w:spacing w:val="-6"/>
                <w:sz w:val="20"/>
                <w:highlight w:val="yellow"/>
              </w:rPr>
              <w:t xml:space="preserve"> </w:t>
            </w:r>
            <w:r>
              <w:rPr>
                <w:color w:val="000000"/>
                <w:sz w:val="20"/>
                <w:highlight w:val="yellow"/>
              </w:rPr>
              <w:t>11:59</w:t>
            </w:r>
            <w:r>
              <w:rPr>
                <w:color w:val="000000"/>
                <w:spacing w:val="-4"/>
                <w:sz w:val="20"/>
                <w:highlight w:val="yellow"/>
              </w:rPr>
              <w:t xml:space="preserve"> </w:t>
            </w:r>
            <w:r>
              <w:rPr>
                <w:color w:val="000000"/>
                <w:sz w:val="20"/>
                <w:highlight w:val="yellow"/>
              </w:rPr>
              <w:t>pm</w:t>
            </w:r>
            <w:r>
              <w:rPr>
                <w:color w:val="000000"/>
                <w:spacing w:val="-6"/>
                <w:sz w:val="20"/>
                <w:highlight w:val="yellow"/>
              </w:rPr>
              <w:t xml:space="preserve"> </w:t>
            </w:r>
            <w:r>
              <w:rPr>
                <w:color w:val="000000"/>
                <w:sz w:val="20"/>
                <w:highlight w:val="yellow"/>
              </w:rPr>
              <w:t>April</w:t>
            </w:r>
            <w:r>
              <w:rPr>
                <w:color w:val="000000"/>
                <w:spacing w:val="-5"/>
                <w:sz w:val="20"/>
                <w:highlight w:val="yellow"/>
              </w:rPr>
              <w:t xml:space="preserve"> </w:t>
            </w:r>
            <w:r>
              <w:rPr>
                <w:color w:val="000000"/>
                <w:sz w:val="20"/>
                <w:highlight w:val="yellow"/>
              </w:rPr>
              <w:t>27,</w:t>
            </w:r>
            <w:r>
              <w:rPr>
                <w:color w:val="000000"/>
                <w:spacing w:val="-6"/>
                <w:sz w:val="20"/>
                <w:highlight w:val="yellow"/>
              </w:rPr>
              <w:t xml:space="preserve"> </w:t>
            </w:r>
            <w:r>
              <w:rPr>
                <w:color w:val="000000"/>
                <w:spacing w:val="-4"/>
                <w:sz w:val="20"/>
                <w:highlight w:val="yellow"/>
              </w:rPr>
              <w:t>202</w:t>
            </w:r>
            <w:r>
              <w:rPr>
                <w:color w:val="000000"/>
                <w:spacing w:val="-4"/>
                <w:sz w:val="20"/>
              </w:rPr>
              <w:t>6</w:t>
            </w:r>
          </w:p>
        </w:tc>
      </w:tr>
      <w:tr w:rsidR="00EC7E43" w14:paraId="00BAB888" w14:textId="77777777" w:rsidTr="00E97C1A">
        <w:trPr>
          <w:trHeight w:val="478"/>
        </w:trPr>
        <w:tc>
          <w:tcPr>
            <w:tcW w:w="1171" w:type="dxa"/>
          </w:tcPr>
          <w:p w14:paraId="26350F0C" w14:textId="77777777" w:rsidR="00EC7E43" w:rsidRDefault="00EC7E43" w:rsidP="00E97C1A">
            <w:pPr>
              <w:pStyle w:val="TableParagraph"/>
              <w:spacing w:before="113"/>
              <w:ind w:left="0"/>
              <w:rPr>
                <w:b/>
                <w:sz w:val="20"/>
              </w:rPr>
            </w:pPr>
          </w:p>
          <w:p w14:paraId="5C8F0FE8" w14:textId="77777777" w:rsidR="00EC7E43" w:rsidRDefault="00EC7E43" w:rsidP="00E97C1A">
            <w:pPr>
              <w:pStyle w:val="TableParagraph"/>
              <w:ind w:left="107"/>
              <w:rPr>
                <w:sz w:val="20"/>
              </w:rPr>
            </w:pPr>
            <w:r>
              <w:rPr>
                <w:spacing w:val="-5"/>
                <w:sz w:val="20"/>
              </w:rPr>
              <w:t>23</w:t>
            </w:r>
          </w:p>
        </w:tc>
        <w:tc>
          <w:tcPr>
            <w:tcW w:w="1435" w:type="dxa"/>
          </w:tcPr>
          <w:p w14:paraId="77621B3C" w14:textId="77777777" w:rsidR="00EC7E43" w:rsidRDefault="00EC7E43" w:rsidP="00E97C1A">
            <w:pPr>
              <w:pStyle w:val="TableParagraph"/>
              <w:ind w:left="0" w:right="699"/>
              <w:rPr>
                <w:sz w:val="20"/>
              </w:rPr>
            </w:pPr>
            <w:r>
              <w:rPr>
                <w:b/>
                <w:sz w:val="20"/>
              </w:rPr>
              <w:t xml:space="preserve">  </w:t>
            </w:r>
            <w:r>
              <w:rPr>
                <w:spacing w:val="-10"/>
                <w:sz w:val="20"/>
              </w:rPr>
              <w:t>M</w:t>
            </w:r>
            <w:r>
              <w:rPr>
                <w:spacing w:val="-2"/>
                <w:sz w:val="20"/>
              </w:rPr>
              <w:t xml:space="preserve">       3/30/26</w:t>
            </w:r>
          </w:p>
        </w:tc>
        <w:tc>
          <w:tcPr>
            <w:tcW w:w="7092" w:type="dxa"/>
          </w:tcPr>
          <w:p w14:paraId="09BBB27A" w14:textId="77777777" w:rsidR="00EC7E43" w:rsidRDefault="00EC7E43" w:rsidP="00E97C1A">
            <w:pPr>
              <w:pStyle w:val="TableParagraph"/>
              <w:rPr>
                <w:sz w:val="20"/>
              </w:rPr>
            </w:pPr>
            <w:r>
              <w:rPr>
                <w:sz w:val="20"/>
              </w:rPr>
              <w:t>Workday Pewter</w:t>
            </w:r>
            <w:r>
              <w:rPr>
                <w:spacing w:val="-3"/>
                <w:sz w:val="20"/>
              </w:rPr>
              <w:t xml:space="preserve"> </w:t>
            </w:r>
            <w:r>
              <w:rPr>
                <w:sz w:val="20"/>
              </w:rPr>
              <w:t>Demo</w:t>
            </w:r>
            <w:r>
              <w:rPr>
                <w:spacing w:val="-4"/>
                <w:sz w:val="20"/>
              </w:rPr>
              <w:t xml:space="preserve"> </w:t>
            </w:r>
            <w:r>
              <w:rPr>
                <w:sz w:val="20"/>
              </w:rPr>
              <w:t>in</w:t>
            </w:r>
            <w:r>
              <w:rPr>
                <w:spacing w:val="-3"/>
                <w:sz w:val="20"/>
              </w:rPr>
              <w:t xml:space="preserve"> </w:t>
            </w:r>
            <w:r>
              <w:rPr>
                <w:sz w:val="20"/>
              </w:rPr>
              <w:t>2-part</w:t>
            </w:r>
            <w:r>
              <w:rPr>
                <w:spacing w:val="-4"/>
                <w:sz w:val="20"/>
              </w:rPr>
              <w:t xml:space="preserve"> </w:t>
            </w:r>
            <w:r>
              <w:rPr>
                <w:sz w:val="20"/>
              </w:rPr>
              <w:t>oil</w:t>
            </w:r>
            <w:r>
              <w:rPr>
                <w:spacing w:val="-5"/>
                <w:sz w:val="20"/>
              </w:rPr>
              <w:t xml:space="preserve"> </w:t>
            </w:r>
            <w:r>
              <w:rPr>
                <w:sz w:val="20"/>
              </w:rPr>
              <w:t>sand</w:t>
            </w:r>
          </w:p>
        </w:tc>
      </w:tr>
      <w:tr w:rsidR="00EC7E43" w14:paraId="5B29BD2B" w14:textId="77777777" w:rsidTr="00E97C1A">
        <w:trPr>
          <w:trHeight w:val="541"/>
        </w:trPr>
        <w:tc>
          <w:tcPr>
            <w:tcW w:w="1171" w:type="dxa"/>
          </w:tcPr>
          <w:p w14:paraId="1645F474" w14:textId="77777777" w:rsidR="00EC7E43" w:rsidRDefault="00EC7E43" w:rsidP="00E97C1A">
            <w:pPr>
              <w:pStyle w:val="TableParagraph"/>
              <w:spacing w:before="115"/>
              <w:ind w:left="0"/>
              <w:rPr>
                <w:b/>
                <w:sz w:val="20"/>
              </w:rPr>
            </w:pPr>
          </w:p>
          <w:p w14:paraId="14BFBEB7" w14:textId="77777777" w:rsidR="00EC7E43" w:rsidRDefault="00EC7E43" w:rsidP="00E97C1A">
            <w:pPr>
              <w:pStyle w:val="TableParagraph"/>
              <w:spacing w:before="1"/>
              <w:ind w:left="107"/>
              <w:rPr>
                <w:sz w:val="20"/>
              </w:rPr>
            </w:pPr>
            <w:r>
              <w:rPr>
                <w:spacing w:val="-5"/>
                <w:sz w:val="20"/>
              </w:rPr>
              <w:t>24</w:t>
            </w:r>
          </w:p>
        </w:tc>
        <w:tc>
          <w:tcPr>
            <w:tcW w:w="1435" w:type="dxa"/>
          </w:tcPr>
          <w:p w14:paraId="1B0436C8" w14:textId="77777777" w:rsidR="00EC7E43" w:rsidRDefault="00EC7E43" w:rsidP="00E97C1A">
            <w:pPr>
              <w:pStyle w:val="TableParagraph"/>
              <w:rPr>
                <w:sz w:val="20"/>
              </w:rPr>
            </w:pPr>
            <w:r>
              <w:rPr>
                <w:spacing w:val="-10"/>
                <w:sz w:val="20"/>
              </w:rPr>
              <w:t>W</w:t>
            </w:r>
          </w:p>
          <w:p w14:paraId="0BB64CA5" w14:textId="77777777" w:rsidR="00EC7E43" w:rsidRPr="003666C2" w:rsidRDefault="00EC7E43" w:rsidP="00E97C1A">
            <w:pPr>
              <w:pStyle w:val="TableParagraph"/>
              <w:rPr>
                <w:spacing w:val="-2"/>
                <w:sz w:val="20"/>
              </w:rPr>
            </w:pPr>
            <w:r>
              <w:rPr>
                <w:spacing w:val="-2"/>
                <w:sz w:val="20"/>
              </w:rPr>
              <w:t>4/1/26</w:t>
            </w:r>
          </w:p>
        </w:tc>
        <w:tc>
          <w:tcPr>
            <w:tcW w:w="7092" w:type="dxa"/>
          </w:tcPr>
          <w:p w14:paraId="6BA717B0" w14:textId="77777777" w:rsidR="00EC7E43" w:rsidRDefault="00EC7E43" w:rsidP="00E97C1A">
            <w:pPr>
              <w:pStyle w:val="TableParagraph"/>
              <w:rPr>
                <w:sz w:val="20"/>
              </w:rPr>
            </w:pPr>
            <w:r>
              <w:rPr>
                <w:sz w:val="20"/>
              </w:rPr>
              <w:t>Workday</w:t>
            </w:r>
          </w:p>
          <w:p w14:paraId="0444B6E9" w14:textId="77777777" w:rsidR="00EC7E43" w:rsidRDefault="00EC7E43" w:rsidP="00E97C1A">
            <w:pPr>
              <w:pStyle w:val="TableParagraph"/>
              <w:ind w:left="0"/>
              <w:rPr>
                <w:sz w:val="20"/>
              </w:rPr>
            </w:pPr>
          </w:p>
        </w:tc>
      </w:tr>
      <w:tr w:rsidR="00EC7E43" w14:paraId="0915F44A" w14:textId="77777777" w:rsidTr="00E97C1A">
        <w:trPr>
          <w:trHeight w:val="460"/>
        </w:trPr>
        <w:tc>
          <w:tcPr>
            <w:tcW w:w="1171" w:type="dxa"/>
          </w:tcPr>
          <w:p w14:paraId="6B4B011F" w14:textId="77777777" w:rsidR="00EC7E43" w:rsidRDefault="00EC7E43" w:rsidP="00E97C1A">
            <w:pPr>
              <w:pStyle w:val="TableParagraph"/>
              <w:spacing w:before="115"/>
              <w:ind w:left="107"/>
              <w:rPr>
                <w:sz w:val="20"/>
              </w:rPr>
            </w:pPr>
            <w:r>
              <w:rPr>
                <w:spacing w:val="-5"/>
                <w:sz w:val="20"/>
              </w:rPr>
              <w:t>25</w:t>
            </w:r>
          </w:p>
        </w:tc>
        <w:tc>
          <w:tcPr>
            <w:tcW w:w="1435" w:type="dxa"/>
          </w:tcPr>
          <w:p w14:paraId="3776EEAF" w14:textId="77777777" w:rsidR="00EC7E43" w:rsidRDefault="00EC7E43" w:rsidP="00E97C1A">
            <w:pPr>
              <w:pStyle w:val="TableParagraph"/>
              <w:rPr>
                <w:sz w:val="20"/>
              </w:rPr>
            </w:pPr>
            <w:r>
              <w:rPr>
                <w:spacing w:val="-10"/>
                <w:sz w:val="20"/>
              </w:rPr>
              <w:t>M</w:t>
            </w:r>
          </w:p>
          <w:p w14:paraId="68AF831E" w14:textId="77777777" w:rsidR="00EC7E43" w:rsidRDefault="00EC7E43" w:rsidP="00E97C1A">
            <w:pPr>
              <w:pStyle w:val="TableParagraph"/>
              <w:spacing w:line="210" w:lineRule="exact"/>
              <w:rPr>
                <w:sz w:val="20"/>
              </w:rPr>
            </w:pPr>
            <w:r>
              <w:rPr>
                <w:spacing w:val="-2"/>
                <w:sz w:val="20"/>
              </w:rPr>
              <w:t>4/6/26</w:t>
            </w:r>
          </w:p>
        </w:tc>
        <w:tc>
          <w:tcPr>
            <w:tcW w:w="7092" w:type="dxa"/>
          </w:tcPr>
          <w:p w14:paraId="3046040B" w14:textId="77777777" w:rsidR="00EC7E43" w:rsidRDefault="00EC7E43" w:rsidP="00E97C1A">
            <w:pPr>
              <w:pStyle w:val="TableParagraph"/>
              <w:spacing w:before="115"/>
              <w:rPr>
                <w:sz w:val="20"/>
              </w:rPr>
            </w:pPr>
            <w:r>
              <w:rPr>
                <w:sz w:val="20"/>
              </w:rPr>
              <w:t xml:space="preserve">Workday pewter clean up demo </w:t>
            </w:r>
          </w:p>
        </w:tc>
      </w:tr>
      <w:tr w:rsidR="00EC7E43" w14:paraId="29996B90" w14:textId="77777777" w:rsidTr="00E97C1A">
        <w:trPr>
          <w:trHeight w:val="457"/>
        </w:trPr>
        <w:tc>
          <w:tcPr>
            <w:tcW w:w="1171" w:type="dxa"/>
          </w:tcPr>
          <w:p w14:paraId="2A4969A4" w14:textId="77777777" w:rsidR="00EC7E43" w:rsidRDefault="00EC7E43" w:rsidP="00E97C1A">
            <w:pPr>
              <w:pStyle w:val="TableParagraph"/>
              <w:spacing w:before="113"/>
              <w:ind w:left="107"/>
              <w:rPr>
                <w:sz w:val="20"/>
              </w:rPr>
            </w:pPr>
            <w:r>
              <w:rPr>
                <w:spacing w:val="-5"/>
                <w:sz w:val="20"/>
              </w:rPr>
              <w:t>26</w:t>
            </w:r>
          </w:p>
        </w:tc>
        <w:tc>
          <w:tcPr>
            <w:tcW w:w="1435" w:type="dxa"/>
          </w:tcPr>
          <w:p w14:paraId="5D66793D" w14:textId="77777777" w:rsidR="00EC7E43" w:rsidRDefault="00EC7E43" w:rsidP="00E97C1A">
            <w:pPr>
              <w:pStyle w:val="TableParagraph"/>
              <w:spacing w:line="229" w:lineRule="exact"/>
              <w:rPr>
                <w:sz w:val="20"/>
              </w:rPr>
            </w:pPr>
            <w:r>
              <w:rPr>
                <w:spacing w:val="-10"/>
                <w:sz w:val="20"/>
              </w:rPr>
              <w:t>W</w:t>
            </w:r>
          </w:p>
          <w:p w14:paraId="3F460FFF" w14:textId="77777777" w:rsidR="00EC7E43" w:rsidRDefault="00EC7E43" w:rsidP="00E97C1A">
            <w:pPr>
              <w:pStyle w:val="TableParagraph"/>
              <w:spacing w:line="209" w:lineRule="exact"/>
              <w:rPr>
                <w:sz w:val="20"/>
              </w:rPr>
            </w:pPr>
            <w:r>
              <w:rPr>
                <w:spacing w:val="-2"/>
                <w:sz w:val="20"/>
              </w:rPr>
              <w:t>4/8/26</w:t>
            </w:r>
          </w:p>
        </w:tc>
        <w:tc>
          <w:tcPr>
            <w:tcW w:w="7092" w:type="dxa"/>
          </w:tcPr>
          <w:p w14:paraId="7DE0869F" w14:textId="77777777" w:rsidR="00EC7E43" w:rsidRDefault="00EC7E43" w:rsidP="00E97C1A">
            <w:pPr>
              <w:pStyle w:val="TableParagraph"/>
              <w:spacing w:before="113"/>
              <w:rPr>
                <w:sz w:val="20"/>
              </w:rPr>
            </w:pPr>
            <w:r>
              <w:rPr>
                <w:sz w:val="20"/>
              </w:rPr>
              <w:t>Workday</w:t>
            </w:r>
            <w:r>
              <w:rPr>
                <w:spacing w:val="-7"/>
                <w:sz w:val="20"/>
              </w:rPr>
              <w:t xml:space="preserve"> </w:t>
            </w:r>
            <w:r>
              <w:rPr>
                <w:sz w:val="20"/>
              </w:rPr>
              <w:t>and</w:t>
            </w:r>
            <w:r>
              <w:rPr>
                <w:spacing w:val="-6"/>
                <w:sz w:val="20"/>
              </w:rPr>
              <w:t xml:space="preserve"> </w:t>
            </w:r>
            <w:r>
              <w:rPr>
                <w:sz w:val="20"/>
              </w:rPr>
              <w:t>Casting</w:t>
            </w:r>
            <w:r>
              <w:rPr>
                <w:spacing w:val="-8"/>
                <w:sz w:val="20"/>
              </w:rPr>
              <w:t xml:space="preserve"> </w:t>
            </w:r>
          </w:p>
        </w:tc>
      </w:tr>
      <w:tr w:rsidR="00EC7E43" w14:paraId="7E7BFEC2" w14:textId="77777777" w:rsidTr="00E97C1A">
        <w:trPr>
          <w:trHeight w:val="460"/>
        </w:trPr>
        <w:tc>
          <w:tcPr>
            <w:tcW w:w="1171" w:type="dxa"/>
          </w:tcPr>
          <w:p w14:paraId="7DC03911" w14:textId="77777777" w:rsidR="00EC7E43" w:rsidRDefault="00EC7E43" w:rsidP="00E97C1A">
            <w:pPr>
              <w:pStyle w:val="TableParagraph"/>
              <w:spacing w:before="115"/>
              <w:ind w:left="107"/>
              <w:rPr>
                <w:sz w:val="20"/>
              </w:rPr>
            </w:pPr>
            <w:r>
              <w:rPr>
                <w:spacing w:val="-5"/>
                <w:sz w:val="20"/>
              </w:rPr>
              <w:t>27</w:t>
            </w:r>
          </w:p>
        </w:tc>
        <w:tc>
          <w:tcPr>
            <w:tcW w:w="1435" w:type="dxa"/>
          </w:tcPr>
          <w:p w14:paraId="525A4580" w14:textId="77777777" w:rsidR="00EC7E43" w:rsidRDefault="00EC7E43" w:rsidP="00E97C1A">
            <w:pPr>
              <w:pStyle w:val="TableParagraph"/>
              <w:spacing w:line="230" w:lineRule="atLeast"/>
              <w:ind w:right="699"/>
              <w:rPr>
                <w:sz w:val="20"/>
              </w:rPr>
            </w:pPr>
            <w:r>
              <w:rPr>
                <w:spacing w:val="-10"/>
                <w:sz w:val="20"/>
              </w:rPr>
              <w:t>M</w:t>
            </w:r>
            <w:r>
              <w:rPr>
                <w:spacing w:val="-2"/>
                <w:sz w:val="20"/>
              </w:rPr>
              <w:t xml:space="preserve"> 4/20/26</w:t>
            </w:r>
          </w:p>
        </w:tc>
        <w:tc>
          <w:tcPr>
            <w:tcW w:w="7092" w:type="dxa"/>
          </w:tcPr>
          <w:p w14:paraId="6C2910F2" w14:textId="77777777" w:rsidR="00EC7E43" w:rsidRDefault="00EC7E43" w:rsidP="00E97C1A">
            <w:pPr>
              <w:pStyle w:val="TableParagraph"/>
              <w:spacing w:before="115"/>
              <w:rPr>
                <w:sz w:val="20"/>
              </w:rPr>
            </w:pPr>
            <w:r>
              <w:rPr>
                <w:sz w:val="20"/>
              </w:rPr>
              <w:t>Workday</w:t>
            </w:r>
            <w:r>
              <w:rPr>
                <w:spacing w:val="-5"/>
                <w:sz w:val="20"/>
              </w:rPr>
              <w:t xml:space="preserve"> </w:t>
            </w:r>
            <w:r>
              <w:rPr>
                <w:spacing w:val="-2"/>
                <w:sz w:val="20"/>
              </w:rPr>
              <w:t>Casting</w:t>
            </w:r>
          </w:p>
        </w:tc>
      </w:tr>
      <w:tr w:rsidR="00EC7E43" w14:paraId="4684E048" w14:textId="77777777" w:rsidTr="00E97C1A">
        <w:trPr>
          <w:trHeight w:val="690"/>
        </w:trPr>
        <w:tc>
          <w:tcPr>
            <w:tcW w:w="1171" w:type="dxa"/>
          </w:tcPr>
          <w:p w14:paraId="75E95993" w14:textId="77777777" w:rsidR="00EC7E43" w:rsidRDefault="00EC7E43" w:rsidP="00E97C1A">
            <w:pPr>
              <w:pStyle w:val="TableParagraph"/>
              <w:ind w:left="0"/>
              <w:rPr>
                <w:b/>
                <w:sz w:val="20"/>
              </w:rPr>
            </w:pPr>
          </w:p>
          <w:p w14:paraId="141E5B69" w14:textId="77777777" w:rsidR="00EC7E43" w:rsidRDefault="00EC7E43" w:rsidP="00E97C1A">
            <w:pPr>
              <w:pStyle w:val="TableParagraph"/>
              <w:ind w:left="107"/>
              <w:rPr>
                <w:sz w:val="20"/>
              </w:rPr>
            </w:pPr>
            <w:r>
              <w:rPr>
                <w:spacing w:val="-5"/>
                <w:sz w:val="20"/>
              </w:rPr>
              <w:t>28</w:t>
            </w:r>
          </w:p>
        </w:tc>
        <w:tc>
          <w:tcPr>
            <w:tcW w:w="1435" w:type="dxa"/>
          </w:tcPr>
          <w:p w14:paraId="6BA57A1F" w14:textId="77777777" w:rsidR="00EC7E43" w:rsidRDefault="00EC7E43" w:rsidP="00E97C1A">
            <w:pPr>
              <w:pStyle w:val="TableParagraph"/>
              <w:ind w:right="699"/>
              <w:rPr>
                <w:sz w:val="20"/>
              </w:rPr>
            </w:pPr>
            <w:r>
              <w:rPr>
                <w:spacing w:val="-10"/>
                <w:sz w:val="20"/>
              </w:rPr>
              <w:t>W</w:t>
            </w:r>
            <w:r>
              <w:rPr>
                <w:spacing w:val="-2"/>
                <w:sz w:val="20"/>
              </w:rPr>
              <w:t xml:space="preserve"> 4/22/26</w:t>
            </w:r>
          </w:p>
        </w:tc>
        <w:tc>
          <w:tcPr>
            <w:tcW w:w="7092" w:type="dxa"/>
          </w:tcPr>
          <w:p w14:paraId="464AF331" w14:textId="77777777" w:rsidR="00EC7E43" w:rsidRDefault="00EC7E43" w:rsidP="00E97C1A">
            <w:pPr>
              <w:pStyle w:val="TableParagraph"/>
              <w:ind w:left="0"/>
              <w:rPr>
                <w:b/>
                <w:sz w:val="20"/>
              </w:rPr>
            </w:pPr>
          </w:p>
          <w:p w14:paraId="4460896C" w14:textId="77777777" w:rsidR="00EC7E43" w:rsidRDefault="00EC7E43" w:rsidP="00E97C1A">
            <w:pPr>
              <w:pStyle w:val="TableParagraph"/>
              <w:rPr>
                <w:sz w:val="20"/>
              </w:rPr>
            </w:pPr>
            <w:r>
              <w:rPr>
                <w:sz w:val="20"/>
              </w:rPr>
              <w:t>Workday</w:t>
            </w:r>
            <w:r>
              <w:rPr>
                <w:spacing w:val="-5"/>
                <w:sz w:val="20"/>
              </w:rPr>
              <w:t xml:space="preserve"> </w:t>
            </w:r>
            <w:r>
              <w:rPr>
                <w:spacing w:val="-2"/>
                <w:sz w:val="20"/>
              </w:rPr>
              <w:t xml:space="preserve">Casting cleanup </w:t>
            </w:r>
          </w:p>
        </w:tc>
      </w:tr>
      <w:tr w:rsidR="00EC7E43" w14:paraId="00369FE1" w14:textId="77777777" w:rsidTr="00E97C1A">
        <w:trPr>
          <w:trHeight w:val="460"/>
        </w:trPr>
        <w:tc>
          <w:tcPr>
            <w:tcW w:w="1171" w:type="dxa"/>
          </w:tcPr>
          <w:p w14:paraId="729D0125" w14:textId="77777777" w:rsidR="00EC7E43" w:rsidRDefault="00EC7E43" w:rsidP="00E97C1A">
            <w:pPr>
              <w:pStyle w:val="TableParagraph"/>
              <w:spacing w:before="115"/>
              <w:ind w:left="107"/>
              <w:rPr>
                <w:sz w:val="20"/>
              </w:rPr>
            </w:pPr>
            <w:r>
              <w:rPr>
                <w:spacing w:val="-5"/>
                <w:sz w:val="20"/>
              </w:rPr>
              <w:t>29</w:t>
            </w:r>
          </w:p>
        </w:tc>
        <w:tc>
          <w:tcPr>
            <w:tcW w:w="1435" w:type="dxa"/>
          </w:tcPr>
          <w:p w14:paraId="0C41E43A" w14:textId="77777777" w:rsidR="00EC7E43" w:rsidRDefault="00EC7E43" w:rsidP="00E97C1A">
            <w:pPr>
              <w:pStyle w:val="TableParagraph"/>
              <w:spacing w:line="230" w:lineRule="atLeast"/>
              <w:ind w:right="699"/>
              <w:rPr>
                <w:sz w:val="20"/>
              </w:rPr>
            </w:pPr>
            <w:r>
              <w:rPr>
                <w:spacing w:val="-10"/>
                <w:sz w:val="20"/>
              </w:rPr>
              <w:t>M</w:t>
            </w:r>
            <w:r>
              <w:rPr>
                <w:spacing w:val="-2"/>
                <w:sz w:val="20"/>
              </w:rPr>
              <w:t xml:space="preserve"> 4/27/26</w:t>
            </w:r>
          </w:p>
        </w:tc>
        <w:tc>
          <w:tcPr>
            <w:tcW w:w="7092" w:type="dxa"/>
          </w:tcPr>
          <w:p w14:paraId="56DD3B3E" w14:textId="77777777" w:rsidR="00EC7E43" w:rsidRDefault="00EC7E43" w:rsidP="00E97C1A">
            <w:pPr>
              <w:pStyle w:val="TableParagraph"/>
              <w:spacing w:before="115"/>
              <w:rPr>
                <w:sz w:val="20"/>
              </w:rPr>
            </w:pPr>
            <w:r>
              <w:rPr>
                <w:sz w:val="20"/>
              </w:rPr>
              <w:t>Workday</w:t>
            </w:r>
            <w:r>
              <w:rPr>
                <w:spacing w:val="-5"/>
                <w:sz w:val="20"/>
              </w:rPr>
              <w:t xml:space="preserve"> </w:t>
            </w:r>
            <w:r>
              <w:rPr>
                <w:spacing w:val="-2"/>
                <w:sz w:val="20"/>
              </w:rPr>
              <w:t>Casting cleanup</w:t>
            </w:r>
          </w:p>
        </w:tc>
      </w:tr>
      <w:tr w:rsidR="00EC7E43" w14:paraId="69616E7D" w14:textId="77777777" w:rsidTr="00E97C1A">
        <w:trPr>
          <w:trHeight w:val="688"/>
        </w:trPr>
        <w:tc>
          <w:tcPr>
            <w:tcW w:w="1171" w:type="dxa"/>
          </w:tcPr>
          <w:p w14:paraId="4AA032DC" w14:textId="77777777" w:rsidR="00EC7E43" w:rsidRDefault="00EC7E43" w:rsidP="00E97C1A">
            <w:pPr>
              <w:pStyle w:val="TableParagraph"/>
              <w:spacing w:before="228"/>
              <w:ind w:left="107"/>
              <w:rPr>
                <w:sz w:val="20"/>
              </w:rPr>
            </w:pPr>
            <w:r>
              <w:rPr>
                <w:spacing w:val="-5"/>
                <w:sz w:val="20"/>
              </w:rPr>
              <w:lastRenderedPageBreak/>
              <w:t>30</w:t>
            </w:r>
          </w:p>
        </w:tc>
        <w:tc>
          <w:tcPr>
            <w:tcW w:w="1435" w:type="dxa"/>
          </w:tcPr>
          <w:p w14:paraId="7ECBFDA2" w14:textId="77777777" w:rsidR="00EC7E43" w:rsidRDefault="00EC7E43" w:rsidP="00E97C1A">
            <w:pPr>
              <w:pStyle w:val="TableParagraph"/>
              <w:spacing w:before="208" w:line="230" w:lineRule="atLeast"/>
              <w:ind w:right="699"/>
              <w:rPr>
                <w:sz w:val="20"/>
              </w:rPr>
            </w:pPr>
            <w:r>
              <w:rPr>
                <w:spacing w:val="-10"/>
                <w:sz w:val="20"/>
              </w:rPr>
              <w:t>W</w:t>
            </w:r>
            <w:r>
              <w:rPr>
                <w:spacing w:val="-2"/>
                <w:sz w:val="20"/>
              </w:rPr>
              <w:t xml:space="preserve"> 4/29/26</w:t>
            </w:r>
          </w:p>
        </w:tc>
        <w:tc>
          <w:tcPr>
            <w:tcW w:w="7092" w:type="dxa"/>
          </w:tcPr>
          <w:p w14:paraId="72CE24A9" w14:textId="77777777" w:rsidR="00EC7E43" w:rsidRDefault="00EC7E43" w:rsidP="00E97C1A">
            <w:pPr>
              <w:pStyle w:val="TableParagraph"/>
              <w:spacing w:before="228"/>
              <w:ind w:left="0"/>
              <w:rPr>
                <w:sz w:val="20"/>
              </w:rPr>
            </w:pPr>
            <w:r w:rsidRPr="005462BF">
              <w:rPr>
                <w:spacing w:val="-2"/>
                <w:sz w:val="20"/>
                <w:highlight w:val="yellow"/>
              </w:rPr>
              <w:t>Critique Project 3 both groups</w:t>
            </w:r>
            <w:r>
              <w:rPr>
                <w:spacing w:val="-2"/>
                <w:sz w:val="20"/>
              </w:rPr>
              <w:t xml:space="preserve"> </w:t>
            </w:r>
          </w:p>
        </w:tc>
      </w:tr>
      <w:tr w:rsidR="00EC7E43" w14:paraId="5CDAC74D" w14:textId="77777777" w:rsidTr="00E97C1A">
        <w:trPr>
          <w:trHeight w:val="460"/>
        </w:trPr>
        <w:tc>
          <w:tcPr>
            <w:tcW w:w="1171" w:type="dxa"/>
          </w:tcPr>
          <w:p w14:paraId="59D89E6E" w14:textId="77777777" w:rsidR="00EC7E43" w:rsidRDefault="00EC7E43" w:rsidP="00E97C1A">
            <w:pPr>
              <w:pStyle w:val="TableParagraph"/>
              <w:spacing w:before="115"/>
              <w:ind w:left="107"/>
              <w:rPr>
                <w:sz w:val="20"/>
              </w:rPr>
            </w:pPr>
            <w:r>
              <w:rPr>
                <w:spacing w:val="-5"/>
                <w:sz w:val="20"/>
              </w:rPr>
              <w:t>21</w:t>
            </w:r>
          </w:p>
        </w:tc>
        <w:tc>
          <w:tcPr>
            <w:tcW w:w="1435" w:type="dxa"/>
          </w:tcPr>
          <w:p w14:paraId="6642C6D0" w14:textId="77777777" w:rsidR="00EC7E43" w:rsidRDefault="00EC7E43" w:rsidP="00E97C1A">
            <w:pPr>
              <w:pStyle w:val="TableParagraph"/>
              <w:spacing w:line="230" w:lineRule="atLeast"/>
              <w:ind w:right="699"/>
              <w:rPr>
                <w:sz w:val="20"/>
              </w:rPr>
            </w:pPr>
            <w:r>
              <w:rPr>
                <w:spacing w:val="-10"/>
                <w:sz w:val="20"/>
              </w:rPr>
              <w:t>M</w:t>
            </w:r>
            <w:r>
              <w:rPr>
                <w:spacing w:val="-2"/>
                <w:sz w:val="20"/>
              </w:rPr>
              <w:t xml:space="preserve"> 5/4/26</w:t>
            </w:r>
          </w:p>
        </w:tc>
        <w:tc>
          <w:tcPr>
            <w:tcW w:w="7092" w:type="dxa"/>
          </w:tcPr>
          <w:p w14:paraId="2AD20623" w14:textId="77777777" w:rsidR="00EC7E43" w:rsidRDefault="00EC7E43" w:rsidP="00E97C1A">
            <w:pPr>
              <w:pStyle w:val="TableParagraph"/>
              <w:spacing w:line="477" w:lineRule="auto"/>
              <w:rPr>
                <w:color w:val="000000"/>
                <w:sz w:val="20"/>
                <w:highlight w:val="yellow"/>
              </w:rPr>
            </w:pPr>
            <w:r>
              <w:rPr>
                <w:color w:val="000000"/>
                <w:sz w:val="20"/>
                <w:highlight w:val="yellow"/>
              </w:rPr>
              <w:t>Artist</w:t>
            </w:r>
            <w:r>
              <w:rPr>
                <w:color w:val="000000"/>
                <w:spacing w:val="-3"/>
                <w:sz w:val="20"/>
                <w:highlight w:val="yellow"/>
              </w:rPr>
              <w:t xml:space="preserve"> </w:t>
            </w:r>
            <w:r>
              <w:rPr>
                <w:color w:val="000000"/>
                <w:sz w:val="20"/>
                <w:highlight w:val="yellow"/>
              </w:rPr>
              <w:t>statement</w:t>
            </w:r>
            <w:r>
              <w:rPr>
                <w:color w:val="000000"/>
                <w:spacing w:val="-3"/>
                <w:sz w:val="20"/>
                <w:highlight w:val="yellow"/>
              </w:rPr>
              <w:t xml:space="preserve"> </w:t>
            </w:r>
            <w:r>
              <w:rPr>
                <w:color w:val="000000"/>
                <w:sz w:val="20"/>
                <w:highlight w:val="yellow"/>
              </w:rPr>
              <w:t>and</w:t>
            </w:r>
            <w:r>
              <w:rPr>
                <w:color w:val="000000"/>
                <w:spacing w:val="-2"/>
                <w:sz w:val="20"/>
                <w:highlight w:val="yellow"/>
              </w:rPr>
              <w:t xml:space="preserve"> </w:t>
            </w:r>
            <w:r>
              <w:rPr>
                <w:color w:val="000000"/>
                <w:sz w:val="20"/>
                <w:highlight w:val="yellow"/>
              </w:rPr>
              <w:t>Documentation</w:t>
            </w:r>
            <w:r>
              <w:rPr>
                <w:color w:val="000000"/>
                <w:spacing w:val="-2"/>
                <w:sz w:val="20"/>
                <w:highlight w:val="yellow"/>
              </w:rPr>
              <w:t xml:space="preserve"> </w:t>
            </w:r>
            <w:r>
              <w:rPr>
                <w:color w:val="000000"/>
                <w:sz w:val="20"/>
                <w:highlight w:val="yellow"/>
              </w:rPr>
              <w:t>is</w:t>
            </w:r>
            <w:r>
              <w:rPr>
                <w:color w:val="000000"/>
                <w:spacing w:val="-4"/>
                <w:sz w:val="20"/>
                <w:highlight w:val="yellow"/>
              </w:rPr>
              <w:t xml:space="preserve"> </w:t>
            </w:r>
            <w:r>
              <w:rPr>
                <w:color w:val="000000"/>
                <w:sz w:val="20"/>
                <w:highlight w:val="yellow"/>
              </w:rPr>
              <w:t>due</w:t>
            </w:r>
            <w:r>
              <w:rPr>
                <w:color w:val="000000"/>
                <w:spacing w:val="-3"/>
                <w:sz w:val="20"/>
                <w:highlight w:val="yellow"/>
              </w:rPr>
              <w:t xml:space="preserve"> </w:t>
            </w:r>
            <w:r>
              <w:rPr>
                <w:color w:val="000000"/>
                <w:sz w:val="20"/>
                <w:highlight w:val="yellow"/>
              </w:rPr>
              <w:t>by</w:t>
            </w:r>
            <w:r>
              <w:rPr>
                <w:color w:val="000000"/>
                <w:spacing w:val="-4"/>
                <w:sz w:val="20"/>
                <w:highlight w:val="yellow"/>
              </w:rPr>
              <w:t xml:space="preserve"> </w:t>
            </w:r>
            <w:r>
              <w:rPr>
                <w:color w:val="000000"/>
                <w:sz w:val="20"/>
                <w:highlight w:val="yellow"/>
              </w:rPr>
              <w:t>11:59</w:t>
            </w:r>
            <w:r>
              <w:rPr>
                <w:color w:val="000000"/>
                <w:spacing w:val="-2"/>
                <w:sz w:val="20"/>
                <w:highlight w:val="yellow"/>
              </w:rPr>
              <w:t xml:space="preserve"> </w:t>
            </w:r>
            <w:r>
              <w:rPr>
                <w:color w:val="000000"/>
                <w:sz w:val="20"/>
                <w:highlight w:val="yellow"/>
              </w:rPr>
              <w:t>pm</w:t>
            </w:r>
            <w:r>
              <w:rPr>
                <w:color w:val="000000"/>
                <w:spacing w:val="-5"/>
                <w:sz w:val="20"/>
                <w:highlight w:val="yellow"/>
              </w:rPr>
              <w:t xml:space="preserve"> </w:t>
            </w:r>
            <w:r>
              <w:rPr>
                <w:color w:val="000000"/>
                <w:sz w:val="20"/>
                <w:highlight w:val="yellow"/>
              </w:rPr>
              <w:t>Monday</w:t>
            </w:r>
            <w:r>
              <w:rPr>
                <w:color w:val="000000"/>
                <w:spacing w:val="40"/>
                <w:sz w:val="20"/>
                <w:highlight w:val="yellow"/>
              </w:rPr>
              <w:t xml:space="preserve"> </w:t>
            </w:r>
            <w:r>
              <w:rPr>
                <w:color w:val="000000"/>
                <w:sz w:val="20"/>
                <w:highlight w:val="yellow"/>
              </w:rPr>
              <w:t>May</w:t>
            </w:r>
            <w:r>
              <w:rPr>
                <w:color w:val="000000"/>
                <w:spacing w:val="-2"/>
                <w:sz w:val="20"/>
                <w:highlight w:val="yellow"/>
              </w:rPr>
              <w:t xml:space="preserve"> </w:t>
            </w:r>
            <w:r>
              <w:rPr>
                <w:color w:val="000000"/>
                <w:sz w:val="20"/>
                <w:highlight w:val="yellow"/>
              </w:rPr>
              <w:t>6,</w:t>
            </w:r>
            <w:r>
              <w:rPr>
                <w:color w:val="000000"/>
                <w:spacing w:val="-5"/>
                <w:sz w:val="20"/>
                <w:highlight w:val="yellow"/>
              </w:rPr>
              <w:t xml:space="preserve"> </w:t>
            </w:r>
            <w:r>
              <w:rPr>
                <w:color w:val="000000"/>
                <w:sz w:val="20"/>
                <w:highlight w:val="yellow"/>
              </w:rPr>
              <w:t>2026</w:t>
            </w:r>
          </w:p>
          <w:p w14:paraId="564227C2" w14:textId="77777777" w:rsidR="00EC7E43" w:rsidRPr="00474947" w:rsidRDefault="00EC7E43" w:rsidP="00E97C1A">
            <w:pPr>
              <w:pStyle w:val="TableParagraph"/>
              <w:spacing w:line="477" w:lineRule="auto"/>
              <w:rPr>
                <w:sz w:val="20"/>
                <w:highlight w:val="lightGray"/>
              </w:rPr>
            </w:pPr>
            <w:r w:rsidRPr="00474947">
              <w:rPr>
                <w:sz w:val="20"/>
                <w:highlight w:val="lightGray"/>
              </w:rPr>
              <w:t>MANDATORY CLASS CLEAN UP- 1:30pm-3:30pm</w:t>
            </w:r>
          </w:p>
          <w:p w14:paraId="42FC1C69" w14:textId="77777777" w:rsidR="00EC7E43" w:rsidRDefault="00EC7E43" w:rsidP="00E97C1A">
            <w:pPr>
              <w:pStyle w:val="TableParagraph"/>
              <w:spacing w:before="115"/>
              <w:rPr>
                <w:sz w:val="20"/>
              </w:rPr>
            </w:pPr>
          </w:p>
        </w:tc>
      </w:tr>
      <w:tr w:rsidR="00EC7E43" w14:paraId="63FE0987" w14:textId="77777777" w:rsidTr="00E97C1A">
        <w:trPr>
          <w:trHeight w:val="921"/>
        </w:trPr>
        <w:tc>
          <w:tcPr>
            <w:tcW w:w="1171" w:type="dxa"/>
          </w:tcPr>
          <w:p w14:paraId="501CC909" w14:textId="77777777" w:rsidR="00EC7E43" w:rsidRDefault="00EC7E43" w:rsidP="00E97C1A">
            <w:pPr>
              <w:pStyle w:val="TableParagraph"/>
              <w:spacing w:before="115"/>
              <w:ind w:left="0"/>
              <w:rPr>
                <w:b/>
                <w:sz w:val="20"/>
              </w:rPr>
            </w:pPr>
          </w:p>
          <w:p w14:paraId="7B5945F8" w14:textId="77777777" w:rsidR="00EC7E43" w:rsidRDefault="00EC7E43" w:rsidP="00E97C1A">
            <w:pPr>
              <w:pStyle w:val="TableParagraph"/>
              <w:spacing w:before="1"/>
              <w:ind w:left="107"/>
              <w:rPr>
                <w:sz w:val="20"/>
              </w:rPr>
            </w:pPr>
            <w:r>
              <w:rPr>
                <w:spacing w:val="-5"/>
                <w:sz w:val="20"/>
              </w:rPr>
              <w:t>32</w:t>
            </w:r>
          </w:p>
        </w:tc>
        <w:tc>
          <w:tcPr>
            <w:tcW w:w="1435" w:type="dxa"/>
          </w:tcPr>
          <w:p w14:paraId="2ADE23EC" w14:textId="77777777" w:rsidR="00EC7E43" w:rsidRDefault="00EC7E43" w:rsidP="00E97C1A">
            <w:pPr>
              <w:pStyle w:val="TableParagraph"/>
              <w:ind w:right="699"/>
              <w:rPr>
                <w:sz w:val="20"/>
              </w:rPr>
            </w:pPr>
            <w:r>
              <w:rPr>
                <w:spacing w:val="-10"/>
                <w:sz w:val="20"/>
              </w:rPr>
              <w:t>W</w:t>
            </w:r>
            <w:r>
              <w:rPr>
                <w:spacing w:val="-2"/>
                <w:sz w:val="20"/>
              </w:rPr>
              <w:t xml:space="preserve"> 5/6/26</w:t>
            </w:r>
          </w:p>
        </w:tc>
        <w:tc>
          <w:tcPr>
            <w:tcW w:w="7092" w:type="dxa"/>
          </w:tcPr>
          <w:p w14:paraId="2714CCB5" w14:textId="77777777" w:rsidR="00EC7E43" w:rsidRDefault="00EC7E43" w:rsidP="00E97C1A">
            <w:pPr>
              <w:pStyle w:val="TableParagraph"/>
              <w:rPr>
                <w:sz w:val="20"/>
              </w:rPr>
            </w:pPr>
            <w:r w:rsidRPr="00474947">
              <w:rPr>
                <w:sz w:val="20"/>
                <w:highlight w:val="lightGray"/>
              </w:rPr>
              <w:t>ALL MATERIALS AND PROJECTS MUST BE REMOVED FROM THE SCULPTURE</w:t>
            </w:r>
            <w:r w:rsidRPr="00474947">
              <w:rPr>
                <w:spacing w:val="-4"/>
                <w:sz w:val="20"/>
                <w:highlight w:val="lightGray"/>
              </w:rPr>
              <w:t xml:space="preserve"> </w:t>
            </w:r>
            <w:r w:rsidRPr="00474947">
              <w:rPr>
                <w:sz w:val="20"/>
                <w:highlight w:val="lightGray"/>
              </w:rPr>
              <w:t>FACILITIES</w:t>
            </w:r>
            <w:r w:rsidRPr="00474947">
              <w:rPr>
                <w:spacing w:val="-5"/>
                <w:sz w:val="20"/>
                <w:highlight w:val="lightGray"/>
              </w:rPr>
              <w:t xml:space="preserve"> </w:t>
            </w:r>
            <w:r w:rsidRPr="00474947">
              <w:rPr>
                <w:sz w:val="20"/>
                <w:highlight w:val="lightGray"/>
              </w:rPr>
              <w:t>BY</w:t>
            </w:r>
            <w:r w:rsidRPr="00474947">
              <w:rPr>
                <w:spacing w:val="-5"/>
                <w:sz w:val="20"/>
                <w:highlight w:val="lightGray"/>
              </w:rPr>
              <w:t xml:space="preserve"> </w:t>
            </w:r>
            <w:r w:rsidRPr="00474947">
              <w:rPr>
                <w:sz w:val="20"/>
                <w:highlight w:val="lightGray"/>
              </w:rPr>
              <w:t>5pm</w:t>
            </w:r>
            <w:r w:rsidRPr="00474947">
              <w:rPr>
                <w:spacing w:val="-4"/>
                <w:sz w:val="20"/>
                <w:highlight w:val="lightGray"/>
              </w:rPr>
              <w:t xml:space="preserve"> </w:t>
            </w:r>
            <w:r w:rsidRPr="00474947">
              <w:rPr>
                <w:sz w:val="20"/>
                <w:highlight w:val="lightGray"/>
              </w:rPr>
              <w:t>WEDNESDAY,</w:t>
            </w:r>
            <w:r w:rsidRPr="00474947">
              <w:rPr>
                <w:spacing w:val="-4"/>
                <w:sz w:val="20"/>
                <w:highlight w:val="lightGray"/>
              </w:rPr>
              <w:t xml:space="preserve"> </w:t>
            </w:r>
            <w:r w:rsidRPr="00474947">
              <w:rPr>
                <w:sz w:val="20"/>
                <w:highlight w:val="lightGray"/>
              </w:rPr>
              <w:t>MAY</w:t>
            </w:r>
            <w:r w:rsidRPr="00474947">
              <w:rPr>
                <w:spacing w:val="-3"/>
                <w:sz w:val="20"/>
                <w:highlight w:val="lightGray"/>
              </w:rPr>
              <w:t xml:space="preserve"> </w:t>
            </w:r>
            <w:r w:rsidRPr="00474947">
              <w:rPr>
                <w:sz w:val="20"/>
                <w:highlight w:val="lightGray"/>
              </w:rPr>
              <w:t>6,</w:t>
            </w:r>
            <w:r w:rsidRPr="00474947">
              <w:rPr>
                <w:spacing w:val="-4"/>
                <w:sz w:val="20"/>
                <w:highlight w:val="lightGray"/>
              </w:rPr>
              <w:t xml:space="preserve"> </w:t>
            </w:r>
            <w:proofErr w:type="gramStart"/>
            <w:r w:rsidRPr="00474947">
              <w:rPr>
                <w:sz w:val="20"/>
                <w:highlight w:val="lightGray"/>
              </w:rPr>
              <w:t>2026</w:t>
            </w:r>
            <w:proofErr w:type="gramEnd"/>
            <w:r w:rsidRPr="00474947">
              <w:rPr>
                <w:spacing w:val="-4"/>
                <w:sz w:val="20"/>
                <w:highlight w:val="lightGray"/>
              </w:rPr>
              <w:t xml:space="preserve"> </w:t>
            </w:r>
            <w:r w:rsidRPr="00474947">
              <w:rPr>
                <w:sz w:val="20"/>
                <w:highlight w:val="lightGray"/>
              </w:rPr>
              <w:t>OR</w:t>
            </w:r>
            <w:r w:rsidRPr="00474947">
              <w:rPr>
                <w:spacing w:val="-6"/>
                <w:sz w:val="20"/>
                <w:highlight w:val="lightGray"/>
              </w:rPr>
              <w:t xml:space="preserve"> </w:t>
            </w:r>
            <w:r w:rsidRPr="00474947">
              <w:rPr>
                <w:sz w:val="20"/>
                <w:highlight w:val="lightGray"/>
              </w:rPr>
              <w:t>THEY WILL BE PLACED IN THE DUMPSTER</w:t>
            </w:r>
          </w:p>
        </w:tc>
      </w:tr>
    </w:tbl>
    <w:p w14:paraId="23C06EB7" w14:textId="77777777" w:rsidR="00EC7E43" w:rsidRDefault="00EC7E43" w:rsidP="00EC7E43">
      <w:pPr>
        <w:pStyle w:val="TableParagraph"/>
        <w:rPr>
          <w:sz w:val="20"/>
        </w:rPr>
        <w:sectPr w:rsidR="00EC7E43" w:rsidSect="00EC7E43">
          <w:type w:val="continuous"/>
          <w:pgSz w:w="12240" w:h="15840"/>
          <w:pgMar w:top="1060" w:right="0" w:bottom="1200" w:left="1080" w:header="0" w:footer="995" w:gutter="0"/>
          <w:cols w:space="720"/>
        </w:sectPr>
      </w:pPr>
    </w:p>
    <w:p w14:paraId="44717EC9" w14:textId="7E9268BF" w:rsidR="00EC7E43" w:rsidRDefault="00EC7E43" w:rsidP="00EC7E43">
      <w:pPr>
        <w:rPr>
          <w:b/>
          <w:spacing w:val="-10"/>
          <w:sz w:val="20"/>
        </w:rPr>
      </w:pPr>
    </w:p>
    <w:p w14:paraId="5119CB39" w14:textId="77777777" w:rsidR="00EC7E43" w:rsidRPr="006B285C" w:rsidRDefault="00EC7E43" w:rsidP="00EC7E43">
      <w:pPr>
        <w:pStyle w:val="BodyText"/>
        <w:spacing w:before="156" w:line="223" w:lineRule="exact"/>
        <w:ind w:left="239"/>
        <w:jc w:val="both"/>
        <w:rPr>
          <w:b/>
          <w:bCs/>
        </w:rPr>
      </w:pPr>
      <w:r w:rsidRPr="006B285C">
        <w:rPr>
          <w:b/>
          <w:bCs/>
        </w:rPr>
        <w:t>Required</w:t>
      </w:r>
      <w:r w:rsidRPr="006B285C">
        <w:rPr>
          <w:b/>
          <w:bCs/>
          <w:spacing w:val="8"/>
        </w:rPr>
        <w:t xml:space="preserve"> </w:t>
      </w:r>
      <w:r w:rsidRPr="006B285C">
        <w:rPr>
          <w:b/>
          <w:bCs/>
        </w:rPr>
        <w:t>tools/materials</w:t>
      </w:r>
      <w:r w:rsidRPr="006B285C">
        <w:rPr>
          <w:b/>
          <w:bCs/>
          <w:spacing w:val="9"/>
        </w:rPr>
        <w:t xml:space="preserve"> </w:t>
      </w:r>
      <w:r w:rsidRPr="006B285C">
        <w:rPr>
          <w:b/>
          <w:bCs/>
        </w:rPr>
        <w:t>that</w:t>
      </w:r>
      <w:r w:rsidRPr="006B285C">
        <w:rPr>
          <w:b/>
          <w:bCs/>
          <w:spacing w:val="9"/>
        </w:rPr>
        <w:t xml:space="preserve"> </w:t>
      </w:r>
      <w:r w:rsidRPr="006B285C">
        <w:rPr>
          <w:b/>
          <w:bCs/>
        </w:rPr>
        <w:t>students</w:t>
      </w:r>
      <w:r w:rsidRPr="006B285C">
        <w:rPr>
          <w:b/>
          <w:bCs/>
          <w:spacing w:val="8"/>
        </w:rPr>
        <w:t xml:space="preserve"> </w:t>
      </w:r>
      <w:r w:rsidRPr="006B285C">
        <w:rPr>
          <w:b/>
          <w:bCs/>
        </w:rPr>
        <w:t>must</w:t>
      </w:r>
      <w:r w:rsidRPr="006B285C">
        <w:rPr>
          <w:b/>
          <w:bCs/>
          <w:spacing w:val="9"/>
        </w:rPr>
        <w:t xml:space="preserve"> </w:t>
      </w:r>
      <w:r w:rsidRPr="006B285C">
        <w:rPr>
          <w:b/>
          <w:bCs/>
          <w:spacing w:val="-2"/>
        </w:rPr>
        <w:t>provide:</w:t>
      </w:r>
    </w:p>
    <w:p w14:paraId="65961A41" w14:textId="77777777" w:rsidR="00EC7E43" w:rsidRDefault="00EC7E43" w:rsidP="00EC7E43">
      <w:pPr>
        <w:pStyle w:val="ListParagraph"/>
        <w:numPr>
          <w:ilvl w:val="0"/>
          <w:numId w:val="16"/>
        </w:numPr>
        <w:tabs>
          <w:tab w:val="left" w:pos="239"/>
        </w:tabs>
        <w:spacing w:line="240" w:lineRule="exact"/>
        <w:ind w:left="478" w:hanging="239"/>
        <w:contextualSpacing w:val="0"/>
      </w:pPr>
      <w:r>
        <w:t>A</w:t>
      </w:r>
      <w:r>
        <w:rPr>
          <w:spacing w:val="5"/>
        </w:rPr>
        <w:t xml:space="preserve"> </w:t>
      </w:r>
      <w:r>
        <w:t>sketchbook</w:t>
      </w:r>
      <w:r>
        <w:rPr>
          <w:spacing w:val="5"/>
        </w:rPr>
        <w:t xml:space="preserve"> </w:t>
      </w:r>
      <w:r>
        <w:t>and</w:t>
      </w:r>
      <w:r>
        <w:rPr>
          <w:spacing w:val="6"/>
        </w:rPr>
        <w:t xml:space="preserve"> </w:t>
      </w:r>
      <w:r>
        <w:t>drawing</w:t>
      </w:r>
      <w:r>
        <w:rPr>
          <w:spacing w:val="5"/>
        </w:rPr>
        <w:t xml:space="preserve"> </w:t>
      </w:r>
      <w:r>
        <w:t>utensils</w:t>
      </w:r>
      <w:r>
        <w:rPr>
          <w:spacing w:val="5"/>
        </w:rPr>
        <w:t xml:space="preserve"> </w:t>
      </w:r>
      <w:r>
        <w:t>(bring</w:t>
      </w:r>
      <w:r>
        <w:rPr>
          <w:spacing w:val="6"/>
        </w:rPr>
        <w:t xml:space="preserve"> </w:t>
      </w:r>
      <w:r>
        <w:t>to</w:t>
      </w:r>
      <w:r>
        <w:rPr>
          <w:spacing w:val="5"/>
        </w:rPr>
        <w:t xml:space="preserve"> </w:t>
      </w:r>
      <w:r>
        <w:t>every</w:t>
      </w:r>
      <w:r>
        <w:rPr>
          <w:spacing w:val="5"/>
        </w:rPr>
        <w:t xml:space="preserve"> </w:t>
      </w:r>
      <w:r>
        <w:rPr>
          <w:spacing w:val="-2"/>
        </w:rPr>
        <w:t>class)</w:t>
      </w:r>
    </w:p>
    <w:p w14:paraId="4A7A1391" w14:textId="77777777" w:rsidR="00EC7E43" w:rsidRDefault="00EC7E43" w:rsidP="00EC7E43">
      <w:pPr>
        <w:pStyle w:val="ListParagraph"/>
        <w:numPr>
          <w:ilvl w:val="0"/>
          <w:numId w:val="16"/>
        </w:numPr>
        <w:tabs>
          <w:tab w:val="left" w:pos="239"/>
        </w:tabs>
        <w:spacing w:line="240" w:lineRule="exact"/>
        <w:ind w:left="478" w:hanging="239"/>
        <w:contextualSpacing w:val="0"/>
      </w:pPr>
      <w:r>
        <w:t>Proper</w:t>
      </w:r>
      <w:r>
        <w:rPr>
          <w:spacing w:val="4"/>
        </w:rPr>
        <w:t xml:space="preserve"> </w:t>
      </w:r>
      <w:r>
        <w:t>work</w:t>
      </w:r>
      <w:r>
        <w:rPr>
          <w:spacing w:val="5"/>
        </w:rPr>
        <w:t xml:space="preserve"> </w:t>
      </w:r>
      <w:r>
        <w:t>attire</w:t>
      </w:r>
      <w:r>
        <w:rPr>
          <w:spacing w:val="4"/>
        </w:rPr>
        <w:t xml:space="preserve"> </w:t>
      </w:r>
      <w:r>
        <w:t>—</w:t>
      </w:r>
      <w:r>
        <w:rPr>
          <w:spacing w:val="5"/>
        </w:rPr>
        <w:t xml:space="preserve"> </w:t>
      </w:r>
      <w:r>
        <w:t>long</w:t>
      </w:r>
      <w:r>
        <w:rPr>
          <w:spacing w:val="4"/>
        </w:rPr>
        <w:t xml:space="preserve"> </w:t>
      </w:r>
      <w:r>
        <w:t>cotton</w:t>
      </w:r>
      <w:r>
        <w:rPr>
          <w:spacing w:val="5"/>
        </w:rPr>
        <w:t xml:space="preserve"> </w:t>
      </w:r>
      <w:r>
        <w:t>pants</w:t>
      </w:r>
      <w:r>
        <w:rPr>
          <w:spacing w:val="4"/>
        </w:rPr>
        <w:t xml:space="preserve"> </w:t>
      </w:r>
      <w:r>
        <w:t>and/or</w:t>
      </w:r>
      <w:r>
        <w:rPr>
          <w:spacing w:val="5"/>
        </w:rPr>
        <w:t xml:space="preserve"> </w:t>
      </w:r>
      <w:r>
        <w:t>coveralls,</w:t>
      </w:r>
      <w:r>
        <w:rPr>
          <w:spacing w:val="5"/>
        </w:rPr>
        <w:t xml:space="preserve"> </w:t>
      </w:r>
      <w:r>
        <w:t>leather</w:t>
      </w:r>
      <w:r>
        <w:rPr>
          <w:spacing w:val="4"/>
        </w:rPr>
        <w:t xml:space="preserve"> </w:t>
      </w:r>
      <w:r>
        <w:t>boots</w:t>
      </w:r>
      <w:r>
        <w:rPr>
          <w:spacing w:val="5"/>
        </w:rPr>
        <w:t xml:space="preserve"> </w:t>
      </w:r>
      <w:r>
        <w:t>(keep</w:t>
      </w:r>
      <w:r>
        <w:rPr>
          <w:spacing w:val="4"/>
        </w:rPr>
        <w:t xml:space="preserve"> </w:t>
      </w:r>
      <w:r>
        <w:t>these</w:t>
      </w:r>
      <w:r>
        <w:rPr>
          <w:spacing w:val="5"/>
        </w:rPr>
        <w:t xml:space="preserve"> </w:t>
      </w:r>
      <w:r>
        <w:t>in</w:t>
      </w:r>
      <w:r>
        <w:rPr>
          <w:spacing w:val="4"/>
        </w:rPr>
        <w:t xml:space="preserve"> </w:t>
      </w:r>
      <w:r>
        <w:t>a</w:t>
      </w:r>
      <w:r>
        <w:rPr>
          <w:spacing w:val="5"/>
        </w:rPr>
        <w:t xml:space="preserve"> </w:t>
      </w:r>
      <w:r>
        <w:t>locker</w:t>
      </w:r>
      <w:r>
        <w:rPr>
          <w:spacing w:val="5"/>
        </w:rPr>
        <w:t xml:space="preserve"> </w:t>
      </w:r>
      <w:r>
        <w:t>or</w:t>
      </w:r>
      <w:r>
        <w:rPr>
          <w:spacing w:val="4"/>
        </w:rPr>
        <w:t xml:space="preserve"> </w:t>
      </w:r>
      <w:r>
        <w:rPr>
          <w:spacing w:val="-2"/>
        </w:rPr>
        <w:t>cubby)</w:t>
      </w:r>
    </w:p>
    <w:p w14:paraId="484D875A" w14:textId="77777777" w:rsidR="00EC7E43" w:rsidRPr="006B285C" w:rsidRDefault="00EC7E43" w:rsidP="00EC7E43">
      <w:pPr>
        <w:pStyle w:val="ListParagraph"/>
        <w:numPr>
          <w:ilvl w:val="0"/>
          <w:numId w:val="16"/>
        </w:numPr>
        <w:tabs>
          <w:tab w:val="left" w:pos="239"/>
        </w:tabs>
        <w:spacing w:line="240" w:lineRule="exact"/>
        <w:ind w:left="478" w:hanging="239"/>
        <w:contextualSpacing w:val="0"/>
      </w:pPr>
      <w:r>
        <w:t>Transportation</w:t>
      </w:r>
      <w:r>
        <w:rPr>
          <w:spacing w:val="-2"/>
        </w:rPr>
        <w:t xml:space="preserve"> </w:t>
      </w:r>
      <w:r>
        <w:t>for</w:t>
      </w:r>
      <w:r>
        <w:rPr>
          <w:spacing w:val="-2"/>
        </w:rPr>
        <w:t xml:space="preserve"> </w:t>
      </w:r>
      <w:r>
        <w:t>the</w:t>
      </w:r>
      <w:r>
        <w:rPr>
          <w:spacing w:val="-1"/>
        </w:rPr>
        <w:t xml:space="preserve"> </w:t>
      </w:r>
      <w:r>
        <w:t>field</w:t>
      </w:r>
      <w:r>
        <w:rPr>
          <w:spacing w:val="-2"/>
        </w:rPr>
        <w:t xml:space="preserve"> </w:t>
      </w:r>
      <w:r>
        <w:rPr>
          <w:spacing w:val="-4"/>
        </w:rPr>
        <w:t>trip</w:t>
      </w:r>
    </w:p>
    <w:p w14:paraId="614E7431" w14:textId="77777777" w:rsidR="00EC7E43" w:rsidRPr="006B285C" w:rsidRDefault="00EC7E43" w:rsidP="00EC7E43">
      <w:pPr>
        <w:ind w:left="239"/>
        <w:rPr>
          <w:b/>
          <w:spacing w:val="-10"/>
          <w:sz w:val="20"/>
        </w:rPr>
      </w:pPr>
      <w:r w:rsidRPr="006B285C">
        <w:rPr>
          <w:b/>
          <w:spacing w:val="-10"/>
          <w:sz w:val="20"/>
        </w:rPr>
        <w:t xml:space="preserve"> </w:t>
      </w:r>
      <w:r>
        <w:rPr>
          <w:b/>
          <w:spacing w:val="-10"/>
          <w:sz w:val="20"/>
        </w:rPr>
        <w:t>-</w:t>
      </w:r>
      <w:r w:rsidRPr="006B285C">
        <w:rPr>
          <w:b/>
          <w:spacing w:val="-10"/>
          <w:sz w:val="20"/>
        </w:rPr>
        <w:t>Laptop or tablet</w:t>
      </w:r>
    </w:p>
    <w:p w14:paraId="19CC563E" w14:textId="77777777" w:rsidR="00EC7E43" w:rsidRPr="006B285C" w:rsidRDefault="00EC7E43" w:rsidP="00EC7E43">
      <w:pPr>
        <w:ind w:left="239"/>
        <w:rPr>
          <w:b/>
          <w:spacing w:val="-10"/>
          <w:sz w:val="20"/>
        </w:rPr>
      </w:pPr>
      <w:r w:rsidRPr="006B285C">
        <w:rPr>
          <w:b/>
          <w:spacing w:val="-10"/>
          <w:sz w:val="20"/>
        </w:rPr>
        <w:t xml:space="preserve">-Apron </w:t>
      </w:r>
    </w:p>
    <w:p w14:paraId="4F154537" w14:textId="77777777" w:rsidR="00EC7E43" w:rsidRDefault="00EC7E43" w:rsidP="00EC7E43">
      <w:pPr>
        <w:tabs>
          <w:tab w:val="left" w:pos="239"/>
        </w:tabs>
        <w:spacing w:line="240" w:lineRule="exact"/>
      </w:pPr>
    </w:p>
    <w:p w14:paraId="7E0D2DC3" w14:textId="77777777" w:rsidR="00EC7E43" w:rsidRDefault="00EC7E43" w:rsidP="00EC7E43">
      <w:pPr>
        <w:ind w:left="360"/>
        <w:rPr>
          <w:b/>
          <w:spacing w:val="-10"/>
          <w:sz w:val="20"/>
        </w:rPr>
      </w:pPr>
    </w:p>
    <w:p w14:paraId="5AA1896D" w14:textId="77777777" w:rsidR="00EC7E43" w:rsidRPr="00FA00DB" w:rsidRDefault="00EC7E43" w:rsidP="00EC7E43">
      <w:pPr>
        <w:ind w:left="360"/>
        <w:rPr>
          <w:b/>
          <w:bCs/>
          <w:spacing w:val="-10"/>
          <w:sz w:val="28"/>
          <w:szCs w:val="32"/>
        </w:rPr>
      </w:pPr>
      <w:r w:rsidRPr="00FA00DB">
        <w:rPr>
          <w:b/>
          <w:bCs/>
          <w:sz w:val="32"/>
          <w:szCs w:val="32"/>
        </w:rPr>
        <w:t>Sculpture</w:t>
      </w:r>
      <w:r w:rsidRPr="00FA00DB">
        <w:rPr>
          <w:b/>
          <w:bCs/>
          <w:spacing w:val="-9"/>
          <w:sz w:val="32"/>
          <w:szCs w:val="32"/>
        </w:rPr>
        <w:t xml:space="preserve"> </w:t>
      </w:r>
      <w:r w:rsidRPr="00FA00DB">
        <w:rPr>
          <w:b/>
          <w:bCs/>
          <w:sz w:val="32"/>
          <w:szCs w:val="32"/>
        </w:rPr>
        <w:t>Materials</w:t>
      </w:r>
      <w:r w:rsidRPr="00FA00DB">
        <w:rPr>
          <w:b/>
          <w:bCs/>
          <w:spacing w:val="-5"/>
          <w:sz w:val="32"/>
          <w:szCs w:val="32"/>
        </w:rPr>
        <w:t xml:space="preserve"> </w:t>
      </w:r>
      <w:r w:rsidRPr="00FA00DB">
        <w:rPr>
          <w:b/>
          <w:bCs/>
          <w:spacing w:val="-2"/>
          <w:sz w:val="32"/>
          <w:szCs w:val="32"/>
        </w:rPr>
        <w:t>Charge</w:t>
      </w:r>
    </w:p>
    <w:p w14:paraId="0221F08B" w14:textId="77777777" w:rsidR="00EC7E43" w:rsidRDefault="00EC7E43" w:rsidP="00EC7E43">
      <w:pPr>
        <w:pStyle w:val="BodyText"/>
        <w:ind w:left="360" w:right="1492"/>
        <w:rPr>
          <w:rFonts w:ascii="Cambria" w:hAnsi="Cambria"/>
        </w:rPr>
      </w:pPr>
      <w:r>
        <w:rPr>
          <w:rFonts w:ascii="Cambria" w:hAnsi="Cambria"/>
        </w:rPr>
        <w:t>In the UNT Sculpture program, we believe it’s sometimes necessary to provide students with specific materials that are required for certain projects. For example, we typically provide a 2’x2’ piece of 18-gauge steel for the CNC plasma project in Beginning Sculpture: Digital Methods, which is cut from a larger 4’x8’ sheet</w:t>
      </w:r>
      <w:r>
        <w:rPr>
          <w:rFonts w:ascii="Cambria" w:hAnsi="Cambria"/>
          <w:spacing w:val="-3"/>
        </w:rPr>
        <w:t xml:space="preserve"> </w:t>
      </w:r>
      <w:r>
        <w:rPr>
          <w:rFonts w:ascii="Cambria" w:hAnsi="Cambria"/>
        </w:rPr>
        <w:t>that</w:t>
      </w:r>
      <w:r>
        <w:rPr>
          <w:rFonts w:ascii="Cambria" w:hAnsi="Cambria"/>
          <w:spacing w:val="-4"/>
        </w:rPr>
        <w:t xml:space="preserve"> </w:t>
      </w:r>
      <w:r>
        <w:rPr>
          <w:rFonts w:ascii="Cambria" w:hAnsi="Cambria"/>
        </w:rPr>
        <w:t>we</w:t>
      </w:r>
      <w:r>
        <w:rPr>
          <w:rFonts w:ascii="Cambria" w:hAnsi="Cambria"/>
          <w:spacing w:val="-2"/>
        </w:rPr>
        <w:t xml:space="preserve"> </w:t>
      </w:r>
      <w:r>
        <w:rPr>
          <w:rFonts w:ascii="Cambria" w:hAnsi="Cambria"/>
        </w:rPr>
        <w:t>buy</w:t>
      </w:r>
      <w:r>
        <w:rPr>
          <w:rFonts w:ascii="Cambria" w:hAnsi="Cambria"/>
          <w:spacing w:val="-1"/>
        </w:rPr>
        <w:t xml:space="preserve"> </w:t>
      </w:r>
      <w:r>
        <w:rPr>
          <w:rFonts w:ascii="Cambria" w:hAnsi="Cambria"/>
        </w:rPr>
        <w:t>and</w:t>
      </w:r>
      <w:r>
        <w:rPr>
          <w:rFonts w:ascii="Cambria" w:hAnsi="Cambria"/>
          <w:spacing w:val="-1"/>
        </w:rPr>
        <w:t xml:space="preserve"> </w:t>
      </w:r>
      <w:r>
        <w:rPr>
          <w:rFonts w:ascii="Cambria" w:hAnsi="Cambria"/>
        </w:rPr>
        <w:t>transport</w:t>
      </w:r>
      <w:r>
        <w:rPr>
          <w:rFonts w:ascii="Cambria" w:hAnsi="Cambria"/>
          <w:spacing w:val="-1"/>
        </w:rPr>
        <w:t xml:space="preserve"> </w:t>
      </w:r>
      <w:r>
        <w:rPr>
          <w:rFonts w:ascii="Cambria" w:hAnsi="Cambria"/>
        </w:rPr>
        <w:t>to</w:t>
      </w:r>
      <w:r>
        <w:rPr>
          <w:rFonts w:ascii="Cambria" w:hAnsi="Cambria"/>
          <w:spacing w:val="-4"/>
        </w:rPr>
        <w:t xml:space="preserve"> </w:t>
      </w:r>
      <w:r>
        <w:rPr>
          <w:rFonts w:ascii="Cambria" w:hAnsi="Cambria"/>
        </w:rPr>
        <w:t>campus</w:t>
      </w:r>
      <w:r>
        <w:rPr>
          <w:rFonts w:ascii="Cambria" w:hAnsi="Cambria"/>
          <w:spacing w:val="-3"/>
        </w:rPr>
        <w:t xml:space="preserve"> </w:t>
      </w:r>
      <w:r>
        <w:rPr>
          <w:rFonts w:ascii="Cambria" w:hAnsi="Cambria"/>
        </w:rPr>
        <w:t>from</w:t>
      </w:r>
      <w:r>
        <w:rPr>
          <w:rFonts w:ascii="Cambria" w:hAnsi="Cambria"/>
          <w:spacing w:val="-3"/>
        </w:rPr>
        <w:t xml:space="preserve"> </w:t>
      </w:r>
      <w:r>
        <w:rPr>
          <w:rFonts w:ascii="Cambria" w:hAnsi="Cambria"/>
        </w:rPr>
        <w:t>a</w:t>
      </w:r>
      <w:r>
        <w:rPr>
          <w:rFonts w:ascii="Cambria" w:hAnsi="Cambria"/>
          <w:spacing w:val="-2"/>
        </w:rPr>
        <w:t xml:space="preserve"> </w:t>
      </w:r>
      <w:r>
        <w:rPr>
          <w:rFonts w:ascii="Cambria" w:hAnsi="Cambria"/>
        </w:rPr>
        <w:t>local supplier.</w:t>
      </w:r>
      <w:r>
        <w:rPr>
          <w:rFonts w:ascii="Cambria" w:hAnsi="Cambria"/>
          <w:spacing w:val="-3"/>
        </w:rPr>
        <w:t xml:space="preserve"> </w:t>
      </w:r>
      <w:r>
        <w:rPr>
          <w:rFonts w:ascii="Cambria" w:hAnsi="Cambria"/>
        </w:rPr>
        <w:t>This saves</w:t>
      </w:r>
      <w:r>
        <w:rPr>
          <w:rFonts w:ascii="Cambria" w:hAnsi="Cambria"/>
          <w:spacing w:val="-3"/>
        </w:rPr>
        <w:t xml:space="preserve"> </w:t>
      </w:r>
      <w:r>
        <w:rPr>
          <w:rFonts w:ascii="Cambria" w:hAnsi="Cambria"/>
        </w:rPr>
        <w:t>students</w:t>
      </w:r>
      <w:r>
        <w:rPr>
          <w:rFonts w:ascii="Cambria" w:hAnsi="Cambria"/>
          <w:spacing w:val="-2"/>
        </w:rPr>
        <w:t xml:space="preserve"> </w:t>
      </w:r>
      <w:r>
        <w:rPr>
          <w:rFonts w:ascii="Cambria" w:hAnsi="Cambria"/>
        </w:rPr>
        <w:t>the</w:t>
      </w:r>
      <w:r>
        <w:rPr>
          <w:rFonts w:ascii="Cambria" w:hAnsi="Cambria"/>
          <w:spacing w:val="-2"/>
        </w:rPr>
        <w:t xml:space="preserve"> </w:t>
      </w:r>
      <w:r>
        <w:rPr>
          <w:rFonts w:ascii="Cambria" w:hAnsi="Cambria"/>
        </w:rPr>
        <w:t>hassle</w:t>
      </w:r>
      <w:r>
        <w:rPr>
          <w:rFonts w:ascii="Cambria" w:hAnsi="Cambria"/>
          <w:spacing w:val="-2"/>
        </w:rPr>
        <w:t xml:space="preserve"> </w:t>
      </w:r>
      <w:r>
        <w:rPr>
          <w:rFonts w:ascii="Cambria" w:hAnsi="Cambria"/>
        </w:rPr>
        <w:t>of</w:t>
      </w:r>
      <w:r>
        <w:rPr>
          <w:rFonts w:ascii="Cambria" w:hAnsi="Cambria"/>
          <w:spacing w:val="-4"/>
        </w:rPr>
        <w:t xml:space="preserve"> </w:t>
      </w:r>
      <w:r>
        <w:rPr>
          <w:rFonts w:ascii="Cambria" w:hAnsi="Cambria"/>
        </w:rPr>
        <w:t>buying</w:t>
      </w:r>
      <w:r>
        <w:rPr>
          <w:rFonts w:ascii="Cambria" w:hAnsi="Cambria"/>
          <w:spacing w:val="-3"/>
        </w:rPr>
        <w:t xml:space="preserve"> </w:t>
      </w:r>
      <w:r>
        <w:rPr>
          <w:rFonts w:ascii="Cambria" w:hAnsi="Cambria"/>
        </w:rPr>
        <w:t>and transporting the materials to campus on their own. It also saves students money because the materials are often cheaper when bought in bulk.</w:t>
      </w:r>
    </w:p>
    <w:p w14:paraId="6B15C515" w14:textId="77777777" w:rsidR="00EC7E43" w:rsidRDefault="00EC7E43" w:rsidP="00EC7E43">
      <w:pPr>
        <w:spacing w:before="232"/>
        <w:ind w:left="360" w:right="1467" w:hanging="1"/>
        <w:rPr>
          <w:rFonts w:ascii="Cambria"/>
          <w:sz w:val="20"/>
        </w:rPr>
      </w:pPr>
      <w:r>
        <w:rPr>
          <w:rFonts w:ascii="Cambria"/>
          <w:b/>
          <w:sz w:val="20"/>
        </w:rPr>
        <w:t xml:space="preserve">We require all students </w:t>
      </w:r>
      <w:proofErr w:type="gramStart"/>
      <w:r>
        <w:rPr>
          <w:rFonts w:ascii="Cambria"/>
          <w:b/>
          <w:sz w:val="20"/>
        </w:rPr>
        <w:t>taking</w:t>
      </w:r>
      <w:proofErr w:type="gramEnd"/>
      <w:r>
        <w:rPr>
          <w:rFonts w:ascii="Cambria"/>
          <w:b/>
          <w:sz w:val="20"/>
        </w:rPr>
        <w:t xml:space="preserve"> Monuments and multiples sculpture course to pay a</w:t>
      </w:r>
      <w:r>
        <w:rPr>
          <w:rFonts w:ascii="Cambria"/>
          <w:b/>
          <w:spacing w:val="40"/>
          <w:sz w:val="20"/>
        </w:rPr>
        <w:t xml:space="preserve"> </w:t>
      </w:r>
      <w:r>
        <w:rPr>
          <w:rFonts w:ascii="Cambria"/>
          <w:b/>
          <w:sz w:val="20"/>
        </w:rPr>
        <w:t>$50 materials charge.</w:t>
      </w:r>
      <w:r>
        <w:rPr>
          <w:rFonts w:ascii="Cambria"/>
          <w:b/>
          <w:spacing w:val="-4"/>
          <w:sz w:val="20"/>
        </w:rPr>
        <w:t xml:space="preserve"> </w:t>
      </w:r>
      <w:r>
        <w:rPr>
          <w:rFonts w:ascii="Cambria"/>
          <w:b/>
          <w:sz w:val="20"/>
        </w:rPr>
        <w:t>This</w:t>
      </w:r>
      <w:r>
        <w:rPr>
          <w:rFonts w:ascii="Cambria"/>
          <w:b/>
          <w:spacing w:val="-4"/>
          <w:sz w:val="20"/>
        </w:rPr>
        <w:t xml:space="preserve"> </w:t>
      </w:r>
      <w:r>
        <w:rPr>
          <w:rFonts w:ascii="Cambria"/>
          <w:b/>
          <w:sz w:val="20"/>
        </w:rPr>
        <w:t>will</w:t>
      </w:r>
      <w:r>
        <w:rPr>
          <w:rFonts w:ascii="Cambria"/>
          <w:b/>
          <w:spacing w:val="-2"/>
          <w:sz w:val="20"/>
        </w:rPr>
        <w:t xml:space="preserve"> </w:t>
      </w:r>
      <w:r>
        <w:rPr>
          <w:rFonts w:ascii="Cambria"/>
          <w:b/>
          <w:sz w:val="20"/>
        </w:rPr>
        <w:t>need to</w:t>
      </w:r>
      <w:r>
        <w:rPr>
          <w:rFonts w:ascii="Cambria"/>
          <w:b/>
          <w:spacing w:val="-1"/>
          <w:sz w:val="20"/>
        </w:rPr>
        <w:t xml:space="preserve"> </w:t>
      </w:r>
      <w:r>
        <w:rPr>
          <w:rFonts w:ascii="Cambria"/>
          <w:b/>
          <w:sz w:val="20"/>
        </w:rPr>
        <w:t>be</w:t>
      </w:r>
      <w:r>
        <w:rPr>
          <w:rFonts w:ascii="Cambria"/>
          <w:b/>
          <w:spacing w:val="-3"/>
          <w:sz w:val="20"/>
        </w:rPr>
        <w:t xml:space="preserve"> </w:t>
      </w:r>
      <w:r>
        <w:rPr>
          <w:rFonts w:ascii="Cambria"/>
          <w:b/>
          <w:sz w:val="20"/>
        </w:rPr>
        <w:t>paid by</w:t>
      </w:r>
      <w:r>
        <w:rPr>
          <w:rFonts w:ascii="Cambria"/>
          <w:b/>
          <w:spacing w:val="-1"/>
          <w:sz w:val="20"/>
        </w:rPr>
        <w:t xml:space="preserve"> </w:t>
      </w:r>
      <w:r>
        <w:rPr>
          <w:rFonts w:ascii="Cambria"/>
          <w:b/>
          <w:sz w:val="20"/>
        </w:rPr>
        <w:t>January</w:t>
      </w:r>
      <w:r>
        <w:rPr>
          <w:rFonts w:ascii="Cambria"/>
          <w:b/>
          <w:spacing w:val="-3"/>
          <w:sz w:val="20"/>
        </w:rPr>
        <w:t xml:space="preserve"> </w:t>
      </w:r>
      <w:r>
        <w:rPr>
          <w:rFonts w:ascii="Cambria"/>
          <w:b/>
          <w:sz w:val="20"/>
        </w:rPr>
        <w:t>23, 2026.</w:t>
      </w:r>
      <w:r>
        <w:rPr>
          <w:rFonts w:ascii="Cambria"/>
          <w:b/>
          <w:spacing w:val="38"/>
          <w:sz w:val="20"/>
        </w:rPr>
        <w:t xml:space="preserve"> </w:t>
      </w:r>
      <w:r>
        <w:rPr>
          <w:rFonts w:ascii="Cambria"/>
          <w:sz w:val="20"/>
        </w:rPr>
        <w:t>The</w:t>
      </w:r>
      <w:r>
        <w:rPr>
          <w:rFonts w:ascii="Cambria"/>
          <w:spacing w:val="-2"/>
          <w:sz w:val="20"/>
        </w:rPr>
        <w:t xml:space="preserve"> </w:t>
      </w:r>
      <w:r>
        <w:rPr>
          <w:rFonts w:ascii="Cambria"/>
          <w:sz w:val="20"/>
        </w:rPr>
        <w:t>exact</w:t>
      </w:r>
      <w:r>
        <w:rPr>
          <w:rFonts w:ascii="Cambria"/>
          <w:spacing w:val="-4"/>
          <w:sz w:val="20"/>
        </w:rPr>
        <w:t xml:space="preserve"> </w:t>
      </w:r>
      <w:r>
        <w:rPr>
          <w:rFonts w:ascii="Cambria"/>
          <w:sz w:val="20"/>
        </w:rPr>
        <w:t>costs covered</w:t>
      </w:r>
      <w:r>
        <w:rPr>
          <w:rFonts w:ascii="Cambria"/>
          <w:spacing w:val="-3"/>
          <w:sz w:val="20"/>
        </w:rPr>
        <w:t xml:space="preserve"> </w:t>
      </w:r>
      <w:r>
        <w:rPr>
          <w:rFonts w:ascii="Cambria"/>
          <w:sz w:val="20"/>
        </w:rPr>
        <w:t>by that</w:t>
      </w:r>
      <w:r>
        <w:rPr>
          <w:rFonts w:ascii="Cambria"/>
          <w:spacing w:val="-3"/>
          <w:sz w:val="20"/>
        </w:rPr>
        <w:t xml:space="preserve"> </w:t>
      </w:r>
      <w:r>
        <w:rPr>
          <w:rFonts w:ascii="Cambria"/>
          <w:sz w:val="20"/>
        </w:rPr>
        <w:t>charge</w:t>
      </w:r>
      <w:r>
        <w:rPr>
          <w:rFonts w:ascii="Cambria"/>
          <w:spacing w:val="-1"/>
          <w:sz w:val="20"/>
        </w:rPr>
        <w:t xml:space="preserve"> </w:t>
      </w:r>
      <w:r>
        <w:rPr>
          <w:rFonts w:ascii="Cambria"/>
          <w:sz w:val="20"/>
        </w:rPr>
        <w:t>are</w:t>
      </w:r>
      <w:r>
        <w:rPr>
          <w:rFonts w:ascii="Cambria"/>
          <w:spacing w:val="-2"/>
          <w:sz w:val="20"/>
        </w:rPr>
        <w:t xml:space="preserve"> </w:t>
      </w:r>
      <w:r>
        <w:rPr>
          <w:rFonts w:ascii="Cambria"/>
          <w:sz w:val="20"/>
        </w:rPr>
        <w:t>outlined on</w:t>
      </w:r>
      <w:r>
        <w:rPr>
          <w:rFonts w:ascii="Cambria"/>
          <w:spacing w:val="-1"/>
          <w:sz w:val="20"/>
        </w:rPr>
        <w:t xml:space="preserve"> </w:t>
      </w:r>
      <w:r>
        <w:rPr>
          <w:rFonts w:ascii="Cambria"/>
          <w:sz w:val="20"/>
        </w:rPr>
        <w:t>the charge sheet</w:t>
      </w:r>
      <w:r>
        <w:rPr>
          <w:rFonts w:ascii="Cambria"/>
          <w:spacing w:val="-1"/>
          <w:sz w:val="20"/>
        </w:rPr>
        <w:t xml:space="preserve"> </w:t>
      </w:r>
      <w:r>
        <w:rPr>
          <w:rFonts w:ascii="Cambria"/>
          <w:sz w:val="20"/>
        </w:rPr>
        <w:t>provided. To pay for this materials charge, please take the charge sheet</w:t>
      </w:r>
      <w:r>
        <w:rPr>
          <w:rFonts w:ascii="Cambria"/>
          <w:spacing w:val="-1"/>
          <w:sz w:val="20"/>
        </w:rPr>
        <w:t xml:space="preserve"> </w:t>
      </w:r>
      <w:r>
        <w:rPr>
          <w:rFonts w:ascii="Cambria"/>
          <w:sz w:val="20"/>
        </w:rPr>
        <w:t>provided by your instructor</w:t>
      </w:r>
      <w:r>
        <w:rPr>
          <w:rFonts w:ascii="Cambria"/>
          <w:spacing w:val="-3"/>
          <w:sz w:val="20"/>
        </w:rPr>
        <w:t xml:space="preserve"> </w:t>
      </w:r>
      <w:r>
        <w:rPr>
          <w:rFonts w:ascii="Cambria"/>
          <w:sz w:val="20"/>
        </w:rPr>
        <w:t>to</w:t>
      </w:r>
      <w:r>
        <w:rPr>
          <w:rFonts w:ascii="Cambria"/>
          <w:spacing w:val="-2"/>
          <w:sz w:val="20"/>
        </w:rPr>
        <w:t xml:space="preserve"> </w:t>
      </w:r>
      <w:r>
        <w:rPr>
          <w:rFonts w:ascii="Cambria"/>
          <w:sz w:val="20"/>
        </w:rPr>
        <w:t>the</w:t>
      </w:r>
      <w:r>
        <w:rPr>
          <w:rFonts w:ascii="Cambria"/>
          <w:spacing w:val="-1"/>
          <w:sz w:val="20"/>
        </w:rPr>
        <w:t xml:space="preserve"> </w:t>
      </w:r>
      <w:r>
        <w:rPr>
          <w:rFonts w:ascii="Cambria"/>
          <w:b/>
          <w:i/>
          <w:sz w:val="20"/>
        </w:rPr>
        <w:t>Cashiers</w:t>
      </w:r>
      <w:r>
        <w:rPr>
          <w:rFonts w:ascii="Cambria"/>
          <w:b/>
          <w:i/>
          <w:spacing w:val="-2"/>
          <w:sz w:val="20"/>
        </w:rPr>
        <w:t xml:space="preserve"> </w:t>
      </w:r>
      <w:r>
        <w:rPr>
          <w:rFonts w:ascii="Cambria"/>
          <w:b/>
          <w:i/>
          <w:sz w:val="20"/>
        </w:rPr>
        <w:t>Services</w:t>
      </w:r>
      <w:r>
        <w:rPr>
          <w:rFonts w:ascii="Cambria"/>
          <w:b/>
          <w:i/>
          <w:spacing w:val="-2"/>
          <w:sz w:val="20"/>
        </w:rPr>
        <w:t xml:space="preserve"> </w:t>
      </w:r>
      <w:r>
        <w:rPr>
          <w:rFonts w:ascii="Cambria"/>
          <w:b/>
          <w:sz w:val="20"/>
        </w:rPr>
        <w:t>in the</w:t>
      </w:r>
      <w:r>
        <w:rPr>
          <w:rFonts w:ascii="Cambria"/>
          <w:b/>
          <w:spacing w:val="-2"/>
          <w:sz w:val="20"/>
        </w:rPr>
        <w:t xml:space="preserve"> </w:t>
      </w:r>
      <w:r>
        <w:rPr>
          <w:rFonts w:ascii="Cambria"/>
          <w:b/>
          <w:sz w:val="20"/>
        </w:rPr>
        <w:t>Eagle</w:t>
      </w:r>
      <w:r>
        <w:rPr>
          <w:rFonts w:ascii="Cambria"/>
          <w:b/>
          <w:spacing w:val="-2"/>
          <w:sz w:val="20"/>
        </w:rPr>
        <w:t xml:space="preserve"> </w:t>
      </w:r>
      <w:r>
        <w:rPr>
          <w:rFonts w:ascii="Cambria"/>
          <w:b/>
          <w:sz w:val="20"/>
        </w:rPr>
        <w:t>Student</w:t>
      </w:r>
      <w:r>
        <w:rPr>
          <w:rFonts w:ascii="Cambria"/>
          <w:b/>
          <w:spacing w:val="-1"/>
          <w:sz w:val="20"/>
        </w:rPr>
        <w:t xml:space="preserve"> </w:t>
      </w:r>
      <w:r>
        <w:rPr>
          <w:rFonts w:ascii="Cambria"/>
          <w:b/>
          <w:sz w:val="20"/>
        </w:rPr>
        <w:t>Services Building</w:t>
      </w:r>
      <w:r>
        <w:rPr>
          <w:rFonts w:ascii="Cambria"/>
          <w:b/>
          <w:spacing w:val="-1"/>
          <w:sz w:val="20"/>
        </w:rPr>
        <w:t xml:space="preserve"> </w:t>
      </w:r>
      <w:r>
        <w:rPr>
          <w:rFonts w:ascii="Cambria"/>
          <w:sz w:val="20"/>
        </w:rPr>
        <w:t>(the</w:t>
      </w:r>
      <w:r>
        <w:rPr>
          <w:rFonts w:ascii="Cambria"/>
          <w:spacing w:val="-1"/>
          <w:sz w:val="20"/>
        </w:rPr>
        <w:t xml:space="preserve"> </w:t>
      </w:r>
      <w:r>
        <w:rPr>
          <w:rFonts w:ascii="Cambria"/>
          <w:sz w:val="20"/>
        </w:rPr>
        <w:t>Southwest</w:t>
      </w:r>
      <w:r>
        <w:rPr>
          <w:rFonts w:ascii="Cambria"/>
          <w:spacing w:val="-3"/>
          <w:sz w:val="20"/>
        </w:rPr>
        <w:t xml:space="preserve"> </w:t>
      </w:r>
      <w:r>
        <w:rPr>
          <w:rFonts w:ascii="Cambria"/>
          <w:sz w:val="20"/>
        </w:rPr>
        <w:t>part of</w:t>
      </w:r>
      <w:r>
        <w:rPr>
          <w:rFonts w:ascii="Cambria"/>
          <w:spacing w:val="-1"/>
          <w:sz w:val="20"/>
        </w:rPr>
        <w:t xml:space="preserve"> </w:t>
      </w:r>
      <w:r>
        <w:rPr>
          <w:rFonts w:ascii="Cambria"/>
          <w:sz w:val="20"/>
        </w:rPr>
        <w:t>the</w:t>
      </w:r>
      <w:r>
        <w:rPr>
          <w:rFonts w:ascii="Cambria"/>
          <w:spacing w:val="-1"/>
          <w:sz w:val="20"/>
        </w:rPr>
        <w:t xml:space="preserve"> </w:t>
      </w:r>
      <w:r>
        <w:rPr>
          <w:rFonts w:ascii="Cambria"/>
          <w:sz w:val="20"/>
        </w:rPr>
        <w:t>Union building).</w:t>
      </w:r>
      <w:r>
        <w:rPr>
          <w:rFonts w:ascii="Cambria"/>
          <w:spacing w:val="40"/>
          <w:sz w:val="20"/>
        </w:rPr>
        <w:t xml:space="preserve"> </w:t>
      </w:r>
      <w:r>
        <w:rPr>
          <w:rFonts w:ascii="Cambria"/>
          <w:sz w:val="20"/>
        </w:rPr>
        <w:t>After paying, please return this sheet and your receipt to the Sculpture technician, Jacob Philips, and they will mark you off the list. All students must pay the materials charge within the second week of the semester. Please contact Jacob Philips with questions or budgetary concerns.</w:t>
      </w:r>
      <w:r>
        <w:rPr>
          <w:rFonts w:ascii="Cambria"/>
          <w:spacing w:val="40"/>
          <w:sz w:val="20"/>
        </w:rPr>
        <w:t xml:space="preserve"> </w:t>
      </w:r>
      <w:hyperlink r:id="rId7">
        <w:r>
          <w:rPr>
            <w:rFonts w:ascii="Cambria"/>
            <w:sz w:val="20"/>
            <w:u w:val="single"/>
          </w:rPr>
          <w:t>Jacob.phillips@unt.edu</w:t>
        </w:r>
      </w:hyperlink>
    </w:p>
    <w:p w14:paraId="3D36A680" w14:textId="77777777" w:rsidR="00EC7E43" w:rsidRDefault="00EC7E43" w:rsidP="00EC7E43">
      <w:pPr>
        <w:pStyle w:val="BodyText"/>
        <w:rPr>
          <w:rFonts w:ascii="Cambria"/>
        </w:rPr>
      </w:pPr>
    </w:p>
    <w:p w14:paraId="749E4E3E" w14:textId="77777777" w:rsidR="00EC7E43" w:rsidRDefault="00EC7E43" w:rsidP="00EC7E43">
      <w:pPr>
        <w:pStyle w:val="BodyText"/>
        <w:spacing w:before="9"/>
        <w:rPr>
          <w:rFonts w:ascii="Cambria"/>
        </w:rPr>
      </w:pPr>
    </w:p>
    <w:p w14:paraId="782CA73E" w14:textId="77777777" w:rsidR="00EC7E43" w:rsidRDefault="00EC7E43" w:rsidP="00EC7E43">
      <w:pPr>
        <w:pStyle w:val="Heading4"/>
        <w:spacing w:before="0"/>
        <w:ind w:left="359"/>
      </w:pPr>
      <w:r>
        <w:t xml:space="preserve">Required </w:t>
      </w:r>
      <w:r>
        <w:rPr>
          <w:spacing w:val="-2"/>
        </w:rPr>
        <w:t>Readings*</w:t>
      </w:r>
    </w:p>
    <w:p w14:paraId="6418E624" w14:textId="77777777" w:rsidR="00EC7E43" w:rsidRDefault="00EC7E43" w:rsidP="00EC7E43">
      <w:pPr>
        <w:pStyle w:val="BodyText"/>
        <w:rPr>
          <w:b/>
          <w:sz w:val="18"/>
        </w:rPr>
      </w:pPr>
      <w:r>
        <w:rPr>
          <w:b/>
          <w:sz w:val="18"/>
        </w:rPr>
        <w:tab/>
        <w:t xml:space="preserve"> </w:t>
      </w:r>
    </w:p>
    <w:p w14:paraId="2A41CD38" w14:textId="77777777" w:rsidR="00EC7E43" w:rsidRDefault="00EC7E43" w:rsidP="00EC7E43">
      <w:pPr>
        <w:rPr>
          <w:b/>
          <w:sz w:val="18"/>
        </w:rPr>
      </w:pPr>
      <w:r>
        <w:rPr>
          <w:b/>
          <w:sz w:val="18"/>
        </w:rPr>
        <w:tab/>
        <w:t xml:space="preserve">National Monument Audit by the Monument Lab </w:t>
      </w:r>
    </w:p>
    <w:p w14:paraId="396AA487" w14:textId="77777777" w:rsidR="00EC7E43" w:rsidRPr="006B285C" w:rsidRDefault="00EC7E43" w:rsidP="00EC7E43">
      <w:pPr>
        <w:rPr>
          <w:b/>
          <w:sz w:val="28"/>
        </w:rPr>
      </w:pPr>
    </w:p>
    <w:p w14:paraId="4B3697F3" w14:textId="77777777" w:rsidR="00EC7E43" w:rsidRPr="00E7713D" w:rsidRDefault="00EC7E43" w:rsidP="00EC7E43">
      <w:pPr>
        <w:tabs>
          <w:tab w:val="left" w:pos="180"/>
        </w:tabs>
        <w:spacing w:before="6" w:line="218" w:lineRule="auto"/>
        <w:ind w:right="423"/>
        <w:jc w:val="both"/>
        <w:rPr>
          <w:rFonts w:ascii="Trebuchet MS" w:hAnsi="Trebuchet MS"/>
          <w:position w:val="-1"/>
        </w:rPr>
        <w:sectPr w:rsidR="00EC7E43" w:rsidRPr="00E7713D" w:rsidSect="00EC7E43">
          <w:type w:val="continuous"/>
          <w:pgSz w:w="12240" w:h="15840"/>
          <w:pgMar w:top="980" w:right="360" w:bottom="1120" w:left="720" w:header="0" w:footer="854" w:gutter="0"/>
          <w:cols w:space="720"/>
        </w:sectPr>
      </w:pPr>
      <w:bookmarkStart w:id="0" w:name="REQUIRED_READINGS"/>
      <w:bookmarkStart w:id="1" w:name="STUDIO_ART_IDEA_STATEMENT"/>
      <w:bookmarkEnd w:id="0"/>
      <w:bookmarkEnd w:id="1"/>
    </w:p>
    <w:p w14:paraId="08701501" w14:textId="77777777" w:rsidR="00EC7E43" w:rsidRDefault="00EC7E43" w:rsidP="00EC7E43">
      <w:pPr>
        <w:pStyle w:val="BodyText"/>
        <w:spacing w:before="9"/>
      </w:pPr>
    </w:p>
    <w:p w14:paraId="4EE28507" w14:textId="77777777" w:rsidR="00EC7E43" w:rsidRDefault="00EC7E43" w:rsidP="00EC7E43">
      <w:pPr>
        <w:pStyle w:val="Heading1"/>
      </w:pPr>
      <w:bookmarkStart w:id="2" w:name="CLASS_PARTICIPATION_EXPECTATIONS"/>
      <w:bookmarkEnd w:id="2"/>
      <w:r>
        <w:rPr>
          <w:spacing w:val="-6"/>
        </w:rPr>
        <w:t>CLASS</w:t>
      </w:r>
      <w:r>
        <w:rPr>
          <w:spacing w:val="-1"/>
        </w:rPr>
        <w:t xml:space="preserve"> </w:t>
      </w:r>
      <w:r>
        <w:rPr>
          <w:spacing w:val="-6"/>
        </w:rPr>
        <w:t>PARTICIPATION</w:t>
      </w:r>
      <w:r>
        <w:t xml:space="preserve"> </w:t>
      </w:r>
      <w:r>
        <w:rPr>
          <w:spacing w:val="-6"/>
        </w:rPr>
        <w:t>EXPECTATIONS</w:t>
      </w:r>
    </w:p>
    <w:p w14:paraId="63164A30" w14:textId="77777777" w:rsidR="00EC7E43" w:rsidRDefault="00EC7E43" w:rsidP="00EC7E43">
      <w:pPr>
        <w:pStyle w:val="ListParagraph"/>
        <w:numPr>
          <w:ilvl w:val="0"/>
          <w:numId w:val="15"/>
        </w:numPr>
        <w:tabs>
          <w:tab w:val="left" w:pos="179"/>
        </w:tabs>
        <w:spacing w:before="156" w:line="258" w:lineRule="exact"/>
        <w:ind w:left="179" w:hanging="179"/>
        <w:contextualSpacing w:val="0"/>
        <w:rPr>
          <w:rFonts w:ascii="Trebuchet MS" w:hAnsi="Trebuchet MS"/>
          <w:position w:val="-1"/>
        </w:rPr>
      </w:pPr>
      <w:r>
        <w:t xml:space="preserve">Come to </w:t>
      </w:r>
      <w:proofErr w:type="gramStart"/>
      <w:r>
        <w:t>class</w:t>
      </w:r>
      <w:r>
        <w:rPr>
          <w:spacing w:val="1"/>
        </w:rPr>
        <w:t xml:space="preserve"> </w:t>
      </w:r>
      <w:r>
        <w:t>prepared</w:t>
      </w:r>
      <w:proofErr w:type="gramEnd"/>
      <w:r>
        <w:t xml:space="preserve"> &amp;</w:t>
      </w:r>
      <w:r>
        <w:rPr>
          <w:spacing w:val="1"/>
        </w:rPr>
        <w:t xml:space="preserve"> </w:t>
      </w:r>
      <w:r>
        <w:t xml:space="preserve">on </w:t>
      </w:r>
      <w:r>
        <w:rPr>
          <w:spacing w:val="-2"/>
        </w:rPr>
        <w:t>time.</w:t>
      </w:r>
    </w:p>
    <w:p w14:paraId="6928FBCF" w14:textId="77777777" w:rsidR="00EC7E43" w:rsidRDefault="00EC7E43" w:rsidP="00EC7E43">
      <w:pPr>
        <w:pStyle w:val="ListParagraph"/>
        <w:numPr>
          <w:ilvl w:val="0"/>
          <w:numId w:val="15"/>
        </w:numPr>
        <w:tabs>
          <w:tab w:val="left" w:pos="179"/>
        </w:tabs>
        <w:spacing w:line="240" w:lineRule="exact"/>
        <w:ind w:left="179" w:hanging="179"/>
        <w:contextualSpacing w:val="0"/>
        <w:rPr>
          <w:rFonts w:ascii="Trebuchet MS" w:hAnsi="Trebuchet MS"/>
          <w:position w:val="-1"/>
        </w:rPr>
      </w:pPr>
      <w:r>
        <w:t>Do</w:t>
      </w:r>
      <w:r>
        <w:rPr>
          <w:spacing w:val="4"/>
        </w:rPr>
        <w:t xml:space="preserve"> </w:t>
      </w:r>
      <w:r>
        <w:t>your</w:t>
      </w:r>
      <w:r>
        <w:rPr>
          <w:spacing w:val="5"/>
        </w:rPr>
        <w:t xml:space="preserve"> </w:t>
      </w:r>
      <w:r>
        <w:t>very</w:t>
      </w:r>
      <w:r>
        <w:rPr>
          <w:spacing w:val="5"/>
        </w:rPr>
        <w:t xml:space="preserve"> </w:t>
      </w:r>
      <w:r>
        <w:t>best</w:t>
      </w:r>
      <w:r>
        <w:rPr>
          <w:spacing w:val="4"/>
        </w:rPr>
        <w:t xml:space="preserve"> </w:t>
      </w:r>
      <w:r>
        <w:t>to</w:t>
      </w:r>
      <w:r>
        <w:rPr>
          <w:spacing w:val="5"/>
        </w:rPr>
        <w:t xml:space="preserve"> </w:t>
      </w:r>
      <w:r>
        <w:t>attend</w:t>
      </w:r>
      <w:r>
        <w:rPr>
          <w:spacing w:val="5"/>
        </w:rPr>
        <w:t xml:space="preserve"> </w:t>
      </w:r>
      <w:r>
        <w:t>scheduled</w:t>
      </w:r>
      <w:r>
        <w:rPr>
          <w:spacing w:val="4"/>
        </w:rPr>
        <w:t xml:space="preserve"> </w:t>
      </w:r>
      <w:r>
        <w:t>o</w:t>
      </w:r>
      <w:r>
        <w:rPr>
          <w:rFonts w:ascii="Trebuchet MS" w:hAnsi="Trebuchet MS"/>
        </w:rPr>
        <w:t>ﬀ</w:t>
      </w:r>
      <w:r>
        <w:t>-campus</w:t>
      </w:r>
      <w:r>
        <w:rPr>
          <w:spacing w:val="5"/>
        </w:rPr>
        <w:t xml:space="preserve"> </w:t>
      </w:r>
      <w:r>
        <w:t>site</w:t>
      </w:r>
      <w:r>
        <w:rPr>
          <w:spacing w:val="5"/>
        </w:rPr>
        <w:t xml:space="preserve"> </w:t>
      </w:r>
      <w:r>
        <w:rPr>
          <w:spacing w:val="-2"/>
        </w:rPr>
        <w:t>visits.</w:t>
      </w:r>
    </w:p>
    <w:p w14:paraId="64513560" w14:textId="77777777" w:rsidR="00EC7E43" w:rsidRDefault="00EC7E43" w:rsidP="00EC7E43">
      <w:pPr>
        <w:pStyle w:val="ListParagraph"/>
        <w:numPr>
          <w:ilvl w:val="0"/>
          <w:numId w:val="15"/>
        </w:numPr>
        <w:tabs>
          <w:tab w:val="left" w:pos="179"/>
        </w:tabs>
        <w:spacing w:line="240" w:lineRule="exact"/>
        <w:ind w:left="179" w:hanging="179"/>
        <w:contextualSpacing w:val="0"/>
        <w:rPr>
          <w:rFonts w:ascii="Trebuchet MS" w:hAnsi="Trebuchet MS"/>
          <w:position w:val="-1"/>
        </w:rPr>
      </w:pPr>
      <w:r>
        <w:t>Participate</w:t>
      </w:r>
      <w:r>
        <w:rPr>
          <w:spacing w:val="5"/>
        </w:rPr>
        <w:t xml:space="preserve"> </w:t>
      </w:r>
      <w:r>
        <w:t>consistently</w:t>
      </w:r>
      <w:r>
        <w:rPr>
          <w:spacing w:val="5"/>
        </w:rPr>
        <w:t xml:space="preserve"> </w:t>
      </w:r>
      <w:r>
        <w:t>in</w:t>
      </w:r>
      <w:r>
        <w:rPr>
          <w:spacing w:val="6"/>
        </w:rPr>
        <w:t xml:space="preserve"> </w:t>
      </w:r>
      <w:r>
        <w:t>class</w:t>
      </w:r>
      <w:r>
        <w:rPr>
          <w:spacing w:val="5"/>
        </w:rPr>
        <w:t xml:space="preserve"> </w:t>
      </w:r>
      <w:r>
        <w:t>discussions</w:t>
      </w:r>
      <w:r>
        <w:rPr>
          <w:spacing w:val="6"/>
        </w:rPr>
        <w:t xml:space="preserve"> </w:t>
      </w:r>
      <w:r>
        <w:t>and</w:t>
      </w:r>
      <w:r>
        <w:rPr>
          <w:spacing w:val="5"/>
        </w:rPr>
        <w:t xml:space="preserve"> </w:t>
      </w:r>
      <w:r>
        <w:t>critiques.</w:t>
      </w:r>
      <w:r>
        <w:rPr>
          <w:spacing w:val="6"/>
        </w:rPr>
        <w:t xml:space="preserve"> </w:t>
      </w:r>
      <w:r>
        <w:t>Think</w:t>
      </w:r>
      <w:r>
        <w:rPr>
          <w:spacing w:val="5"/>
        </w:rPr>
        <w:t xml:space="preserve"> </w:t>
      </w:r>
      <w:r>
        <w:t>critically.</w:t>
      </w:r>
      <w:r>
        <w:rPr>
          <w:spacing w:val="6"/>
        </w:rPr>
        <w:t xml:space="preserve"> </w:t>
      </w:r>
      <w:r>
        <w:t>Be</w:t>
      </w:r>
      <w:r>
        <w:rPr>
          <w:spacing w:val="5"/>
        </w:rPr>
        <w:t xml:space="preserve"> </w:t>
      </w:r>
      <w:r>
        <w:rPr>
          <w:spacing w:val="-2"/>
        </w:rPr>
        <w:t>honest.</w:t>
      </w:r>
    </w:p>
    <w:p w14:paraId="1A798369" w14:textId="77777777" w:rsidR="00EC7E43" w:rsidRDefault="00EC7E43" w:rsidP="00EC7E43">
      <w:pPr>
        <w:pStyle w:val="ListParagraph"/>
        <w:numPr>
          <w:ilvl w:val="0"/>
          <w:numId w:val="15"/>
        </w:numPr>
        <w:tabs>
          <w:tab w:val="left" w:pos="179"/>
        </w:tabs>
        <w:spacing w:line="240" w:lineRule="exact"/>
        <w:ind w:left="179" w:hanging="179"/>
        <w:contextualSpacing w:val="0"/>
        <w:rPr>
          <w:rFonts w:ascii="Trebuchet MS" w:hAnsi="Trebuchet MS"/>
          <w:position w:val="-1"/>
        </w:rPr>
      </w:pPr>
      <w:r>
        <w:t>Respect</w:t>
      </w:r>
      <w:r>
        <w:rPr>
          <w:spacing w:val="3"/>
        </w:rPr>
        <w:t xml:space="preserve"> </w:t>
      </w:r>
      <w:r>
        <w:t>your</w:t>
      </w:r>
      <w:r>
        <w:rPr>
          <w:spacing w:val="4"/>
        </w:rPr>
        <w:t xml:space="preserve"> </w:t>
      </w:r>
      <w:r>
        <w:t>peers’</w:t>
      </w:r>
      <w:r>
        <w:rPr>
          <w:spacing w:val="4"/>
        </w:rPr>
        <w:t xml:space="preserve"> </w:t>
      </w:r>
      <w:r>
        <w:t>opinions,</w:t>
      </w:r>
      <w:r>
        <w:rPr>
          <w:spacing w:val="3"/>
        </w:rPr>
        <w:t xml:space="preserve"> </w:t>
      </w:r>
      <w:r>
        <w:t>beliefs,</w:t>
      </w:r>
      <w:r>
        <w:rPr>
          <w:spacing w:val="4"/>
        </w:rPr>
        <w:t xml:space="preserve"> </w:t>
      </w:r>
      <w:r>
        <w:t>orientations,</w:t>
      </w:r>
      <w:r>
        <w:rPr>
          <w:spacing w:val="4"/>
        </w:rPr>
        <w:t xml:space="preserve"> </w:t>
      </w:r>
      <w:r>
        <w:t>and</w:t>
      </w:r>
      <w:r>
        <w:rPr>
          <w:spacing w:val="3"/>
        </w:rPr>
        <w:t xml:space="preserve"> </w:t>
      </w:r>
      <w:r>
        <w:t>histories</w:t>
      </w:r>
      <w:r>
        <w:rPr>
          <w:spacing w:val="4"/>
        </w:rPr>
        <w:t xml:space="preserve"> </w:t>
      </w:r>
      <w:r>
        <w:t>when</w:t>
      </w:r>
      <w:r>
        <w:rPr>
          <w:spacing w:val="4"/>
        </w:rPr>
        <w:t xml:space="preserve"> </w:t>
      </w:r>
      <w:r>
        <w:t>discussing</w:t>
      </w:r>
      <w:r>
        <w:rPr>
          <w:spacing w:val="4"/>
        </w:rPr>
        <w:t xml:space="preserve"> </w:t>
      </w:r>
      <w:r>
        <w:t>their</w:t>
      </w:r>
      <w:r>
        <w:rPr>
          <w:spacing w:val="3"/>
        </w:rPr>
        <w:t xml:space="preserve"> </w:t>
      </w:r>
      <w:r>
        <w:rPr>
          <w:spacing w:val="-2"/>
        </w:rPr>
        <w:t>work.</w:t>
      </w:r>
    </w:p>
    <w:p w14:paraId="42B31D53" w14:textId="77777777" w:rsidR="00EC7E43" w:rsidRDefault="00EC7E43" w:rsidP="00EC7E43">
      <w:pPr>
        <w:pStyle w:val="ListParagraph"/>
        <w:numPr>
          <w:ilvl w:val="0"/>
          <w:numId w:val="15"/>
        </w:numPr>
        <w:tabs>
          <w:tab w:val="left" w:pos="179"/>
        </w:tabs>
        <w:spacing w:line="240" w:lineRule="exact"/>
        <w:ind w:left="179" w:hanging="179"/>
        <w:contextualSpacing w:val="0"/>
        <w:rPr>
          <w:rFonts w:ascii="Trebuchet MS" w:hAnsi="Trebuchet MS"/>
          <w:position w:val="-1"/>
        </w:rPr>
      </w:pPr>
      <w:r>
        <w:t>Challenge</w:t>
      </w:r>
      <w:r>
        <w:rPr>
          <w:spacing w:val="1"/>
        </w:rPr>
        <w:t xml:space="preserve"> </w:t>
      </w:r>
      <w:r>
        <w:t>your</w:t>
      </w:r>
      <w:r>
        <w:rPr>
          <w:spacing w:val="2"/>
        </w:rPr>
        <w:t xml:space="preserve"> </w:t>
      </w:r>
      <w:r>
        <w:t>classmates</w:t>
      </w:r>
      <w:r>
        <w:rPr>
          <w:spacing w:val="2"/>
        </w:rPr>
        <w:t xml:space="preserve"> </w:t>
      </w:r>
      <w:r>
        <w:t>and</w:t>
      </w:r>
      <w:r>
        <w:rPr>
          <w:spacing w:val="2"/>
        </w:rPr>
        <w:t xml:space="preserve"> </w:t>
      </w:r>
      <w:r>
        <w:t>push</w:t>
      </w:r>
      <w:r>
        <w:rPr>
          <w:spacing w:val="2"/>
        </w:rPr>
        <w:t xml:space="preserve"> </w:t>
      </w:r>
      <w:r>
        <w:t>each</w:t>
      </w:r>
      <w:r>
        <w:rPr>
          <w:spacing w:val="2"/>
        </w:rPr>
        <w:t xml:space="preserve"> </w:t>
      </w:r>
      <w:r>
        <w:t>other</w:t>
      </w:r>
      <w:r>
        <w:rPr>
          <w:spacing w:val="2"/>
        </w:rPr>
        <w:t xml:space="preserve"> </w:t>
      </w:r>
      <w:r>
        <w:t>to</w:t>
      </w:r>
      <w:r>
        <w:rPr>
          <w:spacing w:val="2"/>
        </w:rPr>
        <w:t xml:space="preserve"> </w:t>
      </w:r>
      <w:r>
        <w:t>do</w:t>
      </w:r>
      <w:r>
        <w:rPr>
          <w:spacing w:val="2"/>
        </w:rPr>
        <w:t xml:space="preserve"> </w:t>
      </w:r>
      <w:r>
        <w:t>your</w:t>
      </w:r>
      <w:r>
        <w:rPr>
          <w:spacing w:val="2"/>
        </w:rPr>
        <w:t xml:space="preserve"> </w:t>
      </w:r>
      <w:r>
        <w:rPr>
          <w:spacing w:val="-2"/>
        </w:rPr>
        <w:t>best.</w:t>
      </w:r>
    </w:p>
    <w:p w14:paraId="6C78CC3F" w14:textId="77777777" w:rsidR="00EC7E43" w:rsidRDefault="00EC7E43" w:rsidP="00EC7E43">
      <w:pPr>
        <w:pStyle w:val="ListParagraph"/>
        <w:numPr>
          <w:ilvl w:val="0"/>
          <w:numId w:val="15"/>
        </w:numPr>
        <w:tabs>
          <w:tab w:val="left" w:pos="179"/>
        </w:tabs>
        <w:spacing w:line="258" w:lineRule="exact"/>
        <w:ind w:left="179" w:hanging="179"/>
        <w:contextualSpacing w:val="0"/>
        <w:rPr>
          <w:rFonts w:ascii="Trebuchet MS" w:hAnsi="Trebuchet MS"/>
          <w:position w:val="-1"/>
        </w:rPr>
      </w:pPr>
      <w:r>
        <w:t>Share</w:t>
      </w:r>
      <w:r>
        <w:rPr>
          <w:spacing w:val="-1"/>
        </w:rPr>
        <w:t xml:space="preserve"> </w:t>
      </w:r>
      <w:r>
        <w:t>your</w:t>
      </w:r>
      <w:r>
        <w:rPr>
          <w:spacing w:val="-1"/>
        </w:rPr>
        <w:t xml:space="preserve"> </w:t>
      </w:r>
      <w:r>
        <w:t>skills,</w:t>
      </w:r>
      <w:r>
        <w:rPr>
          <w:spacing w:val="-1"/>
        </w:rPr>
        <w:t xml:space="preserve"> </w:t>
      </w:r>
      <w:r>
        <w:t>experiences,</w:t>
      </w:r>
      <w:r>
        <w:rPr>
          <w:spacing w:val="-1"/>
        </w:rPr>
        <w:t xml:space="preserve"> </w:t>
      </w:r>
      <w:r>
        <w:t>and</w:t>
      </w:r>
      <w:r>
        <w:rPr>
          <w:spacing w:val="-1"/>
        </w:rPr>
        <w:t xml:space="preserve"> </w:t>
      </w:r>
      <w:r>
        <w:t>energy</w:t>
      </w:r>
      <w:r>
        <w:rPr>
          <w:spacing w:val="-1"/>
        </w:rPr>
        <w:t xml:space="preserve"> </w:t>
      </w:r>
      <w:r>
        <w:t>to</w:t>
      </w:r>
      <w:r>
        <w:rPr>
          <w:spacing w:val="-1"/>
        </w:rPr>
        <w:t xml:space="preserve"> </w:t>
      </w:r>
      <w:r>
        <w:t>strengthen</w:t>
      </w:r>
      <w:r>
        <w:rPr>
          <w:spacing w:val="-1"/>
        </w:rPr>
        <w:t xml:space="preserve"> </w:t>
      </w:r>
      <w:r>
        <w:t>the</w:t>
      </w:r>
      <w:r>
        <w:rPr>
          <w:spacing w:val="-1"/>
        </w:rPr>
        <w:t xml:space="preserve"> </w:t>
      </w:r>
      <w:r>
        <w:t>community.</w:t>
      </w:r>
      <w:r>
        <w:rPr>
          <w:spacing w:val="-1"/>
        </w:rPr>
        <w:t xml:space="preserve"> </w:t>
      </w:r>
      <w:r>
        <w:t>Give</w:t>
      </w:r>
      <w:r>
        <w:rPr>
          <w:spacing w:val="-1"/>
        </w:rPr>
        <w:t xml:space="preserve"> </w:t>
      </w:r>
      <w:r>
        <w:t>more</w:t>
      </w:r>
      <w:r>
        <w:rPr>
          <w:spacing w:val="-1"/>
        </w:rPr>
        <w:t xml:space="preserve"> </w:t>
      </w:r>
      <w:r>
        <w:t>than</w:t>
      </w:r>
      <w:r>
        <w:rPr>
          <w:spacing w:val="-1"/>
        </w:rPr>
        <w:t xml:space="preserve"> </w:t>
      </w:r>
      <w:r>
        <w:t>you</w:t>
      </w:r>
      <w:r>
        <w:rPr>
          <w:spacing w:val="-1"/>
        </w:rPr>
        <w:t xml:space="preserve"> </w:t>
      </w:r>
      <w:r>
        <w:rPr>
          <w:spacing w:val="-2"/>
        </w:rPr>
        <w:t>take.</w:t>
      </w:r>
    </w:p>
    <w:p w14:paraId="71407795" w14:textId="77777777" w:rsidR="00EC7E43" w:rsidRDefault="00EC7E43" w:rsidP="00EC7E43">
      <w:pPr>
        <w:pStyle w:val="BodyText"/>
        <w:spacing w:before="215" w:line="228" w:lineRule="auto"/>
        <w:ind w:right="1120"/>
      </w:pPr>
      <w:r>
        <w:t xml:space="preserve">Students are expected to attend every class. You are responsible for completing </w:t>
      </w:r>
      <w:proofErr w:type="gramStart"/>
      <w:r>
        <w:t>all of</w:t>
      </w:r>
      <w:proofErr w:type="gramEnd"/>
      <w:r>
        <w:t xml:space="preserve"> the required assignments. I expect all students to participate in class discussions, contributing ideas and perspectives on topics or art. All your work should incorporate aspects or issues addressed in class in relation to your personal or professional interests.</w:t>
      </w:r>
    </w:p>
    <w:p w14:paraId="51388225" w14:textId="77777777" w:rsidR="00EC7E43" w:rsidRDefault="00EC7E43" w:rsidP="00EC7E43">
      <w:pPr>
        <w:pStyle w:val="BodyText"/>
        <w:spacing w:before="199" w:line="228" w:lineRule="auto"/>
        <w:ind w:right="1120"/>
      </w:pPr>
      <w:r>
        <w:t>You are expected to assist in maintaining a classroom environment that is conducive to learning. In order to assure that everyone has an opportunity to gain from time spent in class, unless otherwise approved by the instructor, you are prohibited from using cellular phones, checking your email or surfing the internet, updating your social networking sites, eating or drinking in class, making o</w:t>
      </w:r>
      <w:r>
        <w:rPr>
          <w:rFonts w:ascii="Trebuchet MS" w:hAnsi="Trebuchet MS"/>
        </w:rPr>
        <w:t>ﬀ</w:t>
      </w:r>
      <w:r>
        <w:t>ensive remarks, reading newspapers or magazines, sleeping or engaging in any other form of distraction.</w:t>
      </w:r>
    </w:p>
    <w:p w14:paraId="7FE59862" w14:textId="77777777" w:rsidR="00EC7E43" w:rsidRDefault="00EC7E43" w:rsidP="00EC7E43">
      <w:pPr>
        <w:pStyle w:val="BodyText"/>
        <w:spacing w:line="228" w:lineRule="auto"/>
        <w:ind w:right="1202"/>
      </w:pPr>
      <w:r>
        <w:t>Inappropriate behavior in the classroom shall result in, minimally, a request to leave class, which will be counted as an unexcused absence.</w:t>
      </w:r>
    </w:p>
    <w:p w14:paraId="2613EABA" w14:textId="77777777" w:rsidR="00EC7E43" w:rsidRPr="006B285C" w:rsidRDefault="00EC7E43" w:rsidP="00EC7E43">
      <w:pPr>
        <w:pStyle w:val="Heading1"/>
        <w:spacing w:before="213"/>
        <w:rPr>
          <w:b/>
          <w:bCs/>
          <w:sz w:val="24"/>
          <w:szCs w:val="24"/>
        </w:rPr>
      </w:pPr>
      <w:bookmarkStart w:id="3" w:name="ATTENDANCE_POLICY"/>
      <w:bookmarkEnd w:id="3"/>
      <w:r w:rsidRPr="006B285C">
        <w:rPr>
          <w:b/>
          <w:bCs/>
          <w:spacing w:val="-4"/>
          <w:sz w:val="24"/>
          <w:szCs w:val="24"/>
        </w:rPr>
        <w:t>ATTENDANCE</w:t>
      </w:r>
      <w:r w:rsidRPr="006B285C">
        <w:rPr>
          <w:b/>
          <w:bCs/>
          <w:spacing w:val="1"/>
          <w:sz w:val="24"/>
          <w:szCs w:val="24"/>
        </w:rPr>
        <w:t xml:space="preserve"> </w:t>
      </w:r>
      <w:r w:rsidRPr="006B285C">
        <w:rPr>
          <w:b/>
          <w:bCs/>
          <w:spacing w:val="-2"/>
          <w:sz w:val="24"/>
          <w:szCs w:val="24"/>
        </w:rPr>
        <w:t>POLICY</w:t>
      </w:r>
    </w:p>
    <w:p w14:paraId="6520B69D" w14:textId="77777777" w:rsidR="00EC7E43" w:rsidRPr="006B285C" w:rsidRDefault="00EC7E43" w:rsidP="00EC7E43">
      <w:pPr>
        <w:pStyle w:val="ListParagraph"/>
        <w:numPr>
          <w:ilvl w:val="0"/>
          <w:numId w:val="15"/>
        </w:numPr>
        <w:tabs>
          <w:tab w:val="left" w:pos="179"/>
        </w:tabs>
        <w:spacing w:before="156" w:line="480" w:lineRule="auto"/>
        <w:ind w:left="179" w:hanging="179"/>
        <w:contextualSpacing w:val="0"/>
        <w:rPr>
          <w:rFonts w:ascii="Trebuchet MS" w:hAnsi="Trebuchet MS"/>
          <w:position w:val="-1"/>
          <w:sz w:val="18"/>
          <w:szCs w:val="18"/>
        </w:rPr>
      </w:pPr>
      <w:r w:rsidRPr="006B285C">
        <w:rPr>
          <w:sz w:val="18"/>
          <w:szCs w:val="18"/>
        </w:rPr>
        <w:t>Regular</w:t>
      </w:r>
      <w:r w:rsidRPr="006B285C">
        <w:rPr>
          <w:spacing w:val="2"/>
          <w:sz w:val="18"/>
          <w:szCs w:val="18"/>
        </w:rPr>
        <w:t xml:space="preserve"> </w:t>
      </w:r>
      <w:r w:rsidRPr="006B285C">
        <w:rPr>
          <w:sz w:val="18"/>
          <w:szCs w:val="18"/>
        </w:rPr>
        <w:t>and</w:t>
      </w:r>
      <w:r w:rsidRPr="006B285C">
        <w:rPr>
          <w:spacing w:val="3"/>
          <w:sz w:val="18"/>
          <w:szCs w:val="18"/>
        </w:rPr>
        <w:t xml:space="preserve"> </w:t>
      </w:r>
      <w:r w:rsidRPr="006B285C">
        <w:rPr>
          <w:sz w:val="18"/>
          <w:szCs w:val="18"/>
        </w:rPr>
        <w:t>punctual</w:t>
      </w:r>
      <w:r w:rsidRPr="006B285C">
        <w:rPr>
          <w:spacing w:val="3"/>
          <w:sz w:val="18"/>
          <w:szCs w:val="18"/>
        </w:rPr>
        <w:t xml:space="preserve"> </w:t>
      </w:r>
      <w:r w:rsidRPr="006B285C">
        <w:rPr>
          <w:sz w:val="18"/>
          <w:szCs w:val="18"/>
        </w:rPr>
        <w:t>attendance</w:t>
      </w:r>
      <w:r w:rsidRPr="006B285C">
        <w:rPr>
          <w:spacing w:val="3"/>
          <w:sz w:val="18"/>
          <w:szCs w:val="18"/>
        </w:rPr>
        <w:t xml:space="preserve"> </w:t>
      </w:r>
      <w:r w:rsidRPr="006B285C">
        <w:rPr>
          <w:sz w:val="18"/>
          <w:szCs w:val="18"/>
        </w:rPr>
        <w:t>is</w:t>
      </w:r>
      <w:r w:rsidRPr="006B285C">
        <w:rPr>
          <w:spacing w:val="3"/>
          <w:sz w:val="18"/>
          <w:szCs w:val="18"/>
        </w:rPr>
        <w:t xml:space="preserve"> </w:t>
      </w:r>
      <w:r w:rsidRPr="006B285C">
        <w:rPr>
          <w:spacing w:val="-2"/>
          <w:sz w:val="18"/>
          <w:szCs w:val="18"/>
        </w:rPr>
        <w:t>mandatory.</w:t>
      </w:r>
    </w:p>
    <w:p w14:paraId="330A8518" w14:textId="77777777" w:rsidR="00EC7E43" w:rsidRPr="006B285C" w:rsidRDefault="00EC7E43" w:rsidP="00EC7E43">
      <w:pPr>
        <w:pStyle w:val="ListParagraph"/>
        <w:numPr>
          <w:ilvl w:val="0"/>
          <w:numId w:val="15"/>
        </w:numPr>
        <w:tabs>
          <w:tab w:val="left" w:pos="179"/>
        </w:tabs>
        <w:spacing w:line="480" w:lineRule="auto"/>
        <w:ind w:left="179" w:hanging="179"/>
        <w:contextualSpacing w:val="0"/>
        <w:rPr>
          <w:rFonts w:ascii="Trebuchet MS" w:hAnsi="Trebuchet MS"/>
          <w:position w:val="-1"/>
          <w:sz w:val="18"/>
          <w:szCs w:val="18"/>
        </w:rPr>
      </w:pPr>
      <w:r w:rsidRPr="006B285C">
        <w:rPr>
          <w:sz w:val="18"/>
          <w:szCs w:val="18"/>
        </w:rPr>
        <w:t>Three</w:t>
      </w:r>
      <w:r w:rsidRPr="006B285C">
        <w:rPr>
          <w:spacing w:val="-4"/>
          <w:sz w:val="18"/>
          <w:szCs w:val="18"/>
        </w:rPr>
        <w:t xml:space="preserve"> </w:t>
      </w:r>
      <w:r w:rsidRPr="006B285C">
        <w:rPr>
          <w:sz w:val="18"/>
          <w:szCs w:val="18"/>
        </w:rPr>
        <w:t>absences</w:t>
      </w:r>
      <w:r w:rsidRPr="006B285C">
        <w:rPr>
          <w:spacing w:val="-4"/>
          <w:sz w:val="18"/>
          <w:szCs w:val="18"/>
        </w:rPr>
        <w:t xml:space="preserve"> </w:t>
      </w:r>
      <w:r w:rsidRPr="006B285C">
        <w:rPr>
          <w:sz w:val="18"/>
          <w:szCs w:val="18"/>
        </w:rPr>
        <w:t>will</w:t>
      </w:r>
      <w:r w:rsidRPr="006B285C">
        <w:rPr>
          <w:spacing w:val="-4"/>
          <w:sz w:val="18"/>
          <w:szCs w:val="18"/>
        </w:rPr>
        <w:t xml:space="preserve"> </w:t>
      </w:r>
      <w:r w:rsidRPr="006B285C">
        <w:rPr>
          <w:sz w:val="18"/>
          <w:szCs w:val="18"/>
        </w:rPr>
        <w:t>be</w:t>
      </w:r>
      <w:r w:rsidRPr="006B285C">
        <w:rPr>
          <w:spacing w:val="-4"/>
          <w:sz w:val="18"/>
          <w:szCs w:val="18"/>
        </w:rPr>
        <w:t xml:space="preserve"> </w:t>
      </w:r>
      <w:r w:rsidRPr="006B285C">
        <w:rPr>
          <w:spacing w:val="-2"/>
          <w:sz w:val="18"/>
          <w:szCs w:val="18"/>
        </w:rPr>
        <w:t>tolerated.</w:t>
      </w:r>
    </w:p>
    <w:p w14:paraId="35A0BE50" w14:textId="77777777" w:rsidR="00EC7E43" w:rsidRPr="006B285C" w:rsidRDefault="00EC7E43" w:rsidP="00EC7E43">
      <w:pPr>
        <w:pStyle w:val="Heading2"/>
        <w:numPr>
          <w:ilvl w:val="0"/>
          <w:numId w:val="15"/>
        </w:numPr>
        <w:tabs>
          <w:tab w:val="left" w:pos="179"/>
        </w:tabs>
        <w:spacing w:before="8" w:line="480" w:lineRule="auto"/>
        <w:ind w:left="179" w:hanging="179"/>
        <w:rPr>
          <w:position w:val="-1"/>
          <w:sz w:val="22"/>
          <w:szCs w:val="22"/>
        </w:rPr>
      </w:pPr>
      <w:r w:rsidRPr="006B285C">
        <w:rPr>
          <w:sz w:val="22"/>
          <w:szCs w:val="22"/>
        </w:rPr>
        <w:t>More than three absences will lower</w:t>
      </w:r>
      <w:r w:rsidRPr="006B285C">
        <w:rPr>
          <w:spacing w:val="1"/>
          <w:sz w:val="22"/>
          <w:szCs w:val="22"/>
        </w:rPr>
        <w:t xml:space="preserve"> </w:t>
      </w:r>
      <w:r w:rsidRPr="006B285C">
        <w:rPr>
          <w:sz w:val="22"/>
          <w:szCs w:val="22"/>
        </w:rPr>
        <w:t>your final grade by one letter</w:t>
      </w:r>
      <w:r w:rsidRPr="006B285C">
        <w:rPr>
          <w:spacing w:val="1"/>
          <w:sz w:val="22"/>
          <w:szCs w:val="22"/>
        </w:rPr>
        <w:t xml:space="preserve"> </w:t>
      </w:r>
      <w:r w:rsidRPr="006B285C">
        <w:rPr>
          <w:sz w:val="22"/>
          <w:szCs w:val="22"/>
        </w:rPr>
        <w:t xml:space="preserve">grade per additional </w:t>
      </w:r>
      <w:r w:rsidRPr="006B285C">
        <w:rPr>
          <w:spacing w:val="-2"/>
          <w:sz w:val="22"/>
          <w:szCs w:val="22"/>
        </w:rPr>
        <w:t>absence.</w:t>
      </w:r>
    </w:p>
    <w:p w14:paraId="72B1DFAC" w14:textId="77777777" w:rsidR="00EC7E43" w:rsidRPr="006B285C" w:rsidRDefault="00EC7E43" w:rsidP="00EC7E43">
      <w:pPr>
        <w:pStyle w:val="ListParagraph"/>
        <w:numPr>
          <w:ilvl w:val="0"/>
          <w:numId w:val="15"/>
        </w:numPr>
        <w:tabs>
          <w:tab w:val="left" w:pos="180"/>
        </w:tabs>
        <w:spacing w:before="1" w:line="480" w:lineRule="auto"/>
        <w:ind w:right="440"/>
        <w:contextualSpacing w:val="0"/>
        <w:rPr>
          <w:rFonts w:ascii="Trebuchet MS" w:hAnsi="Trebuchet MS"/>
          <w:position w:val="-1"/>
          <w:sz w:val="18"/>
          <w:szCs w:val="18"/>
        </w:rPr>
      </w:pPr>
      <w:r w:rsidRPr="006B285C">
        <w:rPr>
          <w:sz w:val="18"/>
          <w:szCs w:val="18"/>
        </w:rPr>
        <w:t xml:space="preserve">Most lectures, demonstrations, and assignments will occur at the beginning of class periods and will not be repeated for those who come in late. If you are late </w:t>
      </w:r>
      <w:proofErr w:type="gramStart"/>
      <w:r w:rsidRPr="006B285C">
        <w:rPr>
          <w:sz w:val="18"/>
          <w:szCs w:val="18"/>
        </w:rPr>
        <w:t>to</w:t>
      </w:r>
      <w:proofErr w:type="gramEnd"/>
      <w:r w:rsidRPr="006B285C">
        <w:rPr>
          <w:sz w:val="18"/>
          <w:szCs w:val="18"/>
        </w:rPr>
        <w:t xml:space="preserve"> class, you will need to notify me at the end of the</w:t>
      </w:r>
      <w:r w:rsidRPr="006B285C">
        <w:rPr>
          <w:spacing w:val="40"/>
          <w:sz w:val="18"/>
          <w:szCs w:val="18"/>
        </w:rPr>
        <w:t xml:space="preserve"> </w:t>
      </w:r>
      <w:r w:rsidRPr="006B285C">
        <w:rPr>
          <w:sz w:val="18"/>
          <w:szCs w:val="18"/>
        </w:rPr>
        <w:t>class period to replace an absence with a tardy. Three tardies will constitute an absence.</w:t>
      </w:r>
    </w:p>
    <w:p w14:paraId="2CDEB6CE" w14:textId="77777777" w:rsidR="00EC7E43" w:rsidRPr="006B285C" w:rsidRDefault="00EC7E43" w:rsidP="00EC7E43">
      <w:pPr>
        <w:pStyle w:val="ListParagraph"/>
        <w:numPr>
          <w:ilvl w:val="0"/>
          <w:numId w:val="15"/>
        </w:numPr>
        <w:tabs>
          <w:tab w:val="left" w:pos="180"/>
        </w:tabs>
        <w:spacing w:before="15" w:line="480" w:lineRule="auto"/>
        <w:ind w:right="611"/>
        <w:contextualSpacing w:val="0"/>
        <w:rPr>
          <w:rFonts w:ascii="Trebuchet MS" w:hAnsi="Trebuchet MS"/>
          <w:position w:val="-1"/>
          <w:sz w:val="18"/>
          <w:szCs w:val="18"/>
        </w:rPr>
      </w:pPr>
      <w:r w:rsidRPr="006B285C">
        <w:rPr>
          <w:sz w:val="18"/>
          <w:szCs w:val="18"/>
        </w:rPr>
        <w:t>A tardy is an arrival of 10-30 minutes after the beginning of class. If you arrive more than 30 minutes after the class begins, you will be marked absent for the day.</w:t>
      </w:r>
    </w:p>
    <w:p w14:paraId="7717D745" w14:textId="77777777" w:rsidR="00EC7E43" w:rsidRDefault="00EC7E43" w:rsidP="00EC7E43">
      <w:pPr>
        <w:pStyle w:val="ListParagraph"/>
        <w:spacing w:line="208" w:lineRule="auto"/>
        <w:rPr>
          <w:rFonts w:ascii="Trebuchet MS" w:hAnsi="Trebuchet MS"/>
          <w:position w:val="-1"/>
        </w:rPr>
        <w:sectPr w:rsidR="00EC7E43" w:rsidSect="00EC7E43">
          <w:pgSz w:w="12240" w:h="15840"/>
          <w:pgMar w:top="900" w:right="360" w:bottom="1100" w:left="720" w:header="0" w:footer="854" w:gutter="0"/>
          <w:cols w:space="720"/>
        </w:sectPr>
      </w:pPr>
    </w:p>
    <w:p w14:paraId="68AA7B7C" w14:textId="77777777" w:rsidR="00EC7E43" w:rsidRDefault="00EC7E43" w:rsidP="00EC7E43">
      <w:pPr>
        <w:pStyle w:val="ListParagraph"/>
        <w:numPr>
          <w:ilvl w:val="0"/>
          <w:numId w:val="15"/>
        </w:numPr>
        <w:tabs>
          <w:tab w:val="left" w:pos="180"/>
        </w:tabs>
        <w:spacing w:before="92" w:line="216" w:lineRule="auto"/>
        <w:ind w:right="896"/>
        <w:contextualSpacing w:val="0"/>
        <w:jc w:val="both"/>
        <w:rPr>
          <w:rFonts w:ascii="Trebuchet MS" w:hAnsi="Trebuchet MS"/>
          <w:position w:val="-1"/>
        </w:rPr>
      </w:pPr>
      <w:r>
        <w:lastRenderedPageBreak/>
        <w:t>Examinations, quizzes, and in-class assignments missed may only be made up with an o</w:t>
      </w:r>
      <w:r>
        <w:rPr>
          <w:rFonts w:ascii="Trebuchet MS" w:hAnsi="Trebuchet MS"/>
        </w:rPr>
        <w:t>ﬃ</w:t>
      </w:r>
      <w:r>
        <w:t>cial doctor’s excuse or note from the art o</w:t>
      </w:r>
      <w:r>
        <w:rPr>
          <w:rFonts w:ascii="Trebuchet MS" w:hAnsi="Trebuchet MS"/>
        </w:rPr>
        <w:t>ﬃ</w:t>
      </w:r>
      <w:r>
        <w:t>ce excusing the absence for a reason covered under UNT policy 06.039 (Student Attendance and Authorized Absences).</w:t>
      </w:r>
    </w:p>
    <w:p w14:paraId="6F5022FA" w14:textId="77777777" w:rsidR="00EC7E43" w:rsidRDefault="00EC7E43" w:rsidP="00EC7E43">
      <w:pPr>
        <w:pStyle w:val="ListParagraph"/>
      </w:pPr>
    </w:p>
    <w:p w14:paraId="705AD657" w14:textId="77777777" w:rsidR="00EC7E43" w:rsidRPr="00E13400"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t>Critiques missed may not be made up and grades will reflect the students’ failure to participate in the critique discussions.</w:t>
      </w:r>
    </w:p>
    <w:p w14:paraId="67DDBBD1" w14:textId="77777777" w:rsidR="00EC7E43" w:rsidRPr="00E13400" w:rsidRDefault="00EC7E43" w:rsidP="00EC7E43">
      <w:pPr>
        <w:pStyle w:val="ListParagraph"/>
        <w:rPr>
          <w:rFonts w:ascii="Trebuchet MS" w:hAnsi="Trebuchet MS"/>
          <w:position w:val="-1"/>
        </w:rPr>
      </w:pPr>
    </w:p>
    <w:p w14:paraId="407B36A3"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A. Student Responsibility The student is responsible for regular and punctual attendance and is expected to participate in all courses </w:t>
      </w:r>
      <w:proofErr w:type="gramStart"/>
      <w:r w:rsidRPr="00E13400">
        <w:rPr>
          <w:rFonts w:ascii="Trebuchet MS" w:hAnsi="Trebuchet MS"/>
          <w:position w:val="-1"/>
        </w:rPr>
        <w:t>in</w:t>
      </w:r>
      <w:proofErr w:type="gramEnd"/>
      <w:r w:rsidRPr="00E13400">
        <w:rPr>
          <w:rFonts w:ascii="Trebuchet MS" w:hAnsi="Trebuchet MS"/>
          <w:position w:val="-1"/>
        </w:rPr>
        <w:t xml:space="preserve"> which the student is enrolled.</w:t>
      </w:r>
    </w:p>
    <w:p w14:paraId="51EBF2C4" w14:textId="77777777" w:rsidR="00EC7E43" w:rsidRPr="00E13400" w:rsidRDefault="00EC7E43" w:rsidP="00EC7E43">
      <w:pPr>
        <w:pStyle w:val="ListParagraph"/>
        <w:rPr>
          <w:rFonts w:ascii="Trebuchet MS" w:hAnsi="Trebuchet MS"/>
          <w:position w:val="-1"/>
        </w:rPr>
      </w:pPr>
    </w:p>
    <w:p w14:paraId="63CD2417"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B. Notice of Attendance Expectations Faculty members must clearly state in their syllabus the requirements for class absence and/or participation and the impact of </w:t>
      </w:r>
      <w:proofErr w:type="gramStart"/>
      <w:r w:rsidRPr="00E13400">
        <w:rPr>
          <w:rFonts w:ascii="Trebuchet MS" w:hAnsi="Trebuchet MS"/>
          <w:position w:val="-1"/>
        </w:rPr>
        <w:t>absences</w:t>
      </w:r>
      <w:proofErr w:type="gramEnd"/>
      <w:r w:rsidRPr="00E13400">
        <w:rPr>
          <w:rFonts w:ascii="Trebuchet MS" w:hAnsi="Trebuchet MS"/>
          <w:position w:val="-1"/>
        </w:rPr>
        <w:t>/participation on course grades.</w:t>
      </w:r>
    </w:p>
    <w:p w14:paraId="4FEE6CDB" w14:textId="77777777" w:rsidR="00EC7E43" w:rsidRPr="00E13400" w:rsidRDefault="00EC7E43" w:rsidP="00EC7E43">
      <w:pPr>
        <w:pStyle w:val="ListParagraph"/>
        <w:rPr>
          <w:rFonts w:ascii="Trebuchet MS" w:hAnsi="Trebuchet MS"/>
          <w:position w:val="-1"/>
        </w:rPr>
      </w:pPr>
    </w:p>
    <w:p w14:paraId="08D2F9FC"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C. Class Attendance 1. Faculty members must record student class attendance through the reported Census date.</w:t>
      </w:r>
    </w:p>
    <w:p w14:paraId="20CCE5A8" w14:textId="77777777" w:rsidR="00EC7E43" w:rsidRPr="00E13400" w:rsidRDefault="00EC7E43" w:rsidP="00EC7E43">
      <w:pPr>
        <w:pStyle w:val="ListParagraph"/>
        <w:rPr>
          <w:rFonts w:ascii="Trebuchet MS" w:hAnsi="Trebuchet MS"/>
          <w:position w:val="-1"/>
        </w:rPr>
      </w:pPr>
    </w:p>
    <w:p w14:paraId="6F931ED7"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2. Absences may lower a student’s grade where class attendance and class participation are deemed essential by the faculty </w:t>
      </w:r>
      <w:proofErr w:type="gramStart"/>
      <w:r w:rsidRPr="00E13400">
        <w:rPr>
          <w:rFonts w:ascii="Trebuchet MS" w:hAnsi="Trebuchet MS"/>
          <w:position w:val="-1"/>
        </w:rPr>
        <w:t>member</w:t>
      </w:r>
      <w:proofErr w:type="gramEnd"/>
      <w:r w:rsidRPr="00E13400">
        <w:rPr>
          <w:rFonts w:ascii="Trebuchet MS" w:hAnsi="Trebuchet MS"/>
          <w:position w:val="-1"/>
        </w:rPr>
        <w:t>.</w:t>
      </w:r>
    </w:p>
    <w:p w14:paraId="7A1322E0" w14:textId="77777777" w:rsidR="00EC7E43" w:rsidRPr="00E13400" w:rsidRDefault="00EC7E43" w:rsidP="00EC7E43">
      <w:pPr>
        <w:pStyle w:val="ListParagraph"/>
        <w:rPr>
          <w:rFonts w:ascii="Trebuchet MS" w:hAnsi="Trebuchet MS"/>
          <w:position w:val="-1"/>
        </w:rPr>
      </w:pPr>
    </w:p>
    <w:p w14:paraId="4B2DE67B"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3. Departments and similar academic units have the authority to establish departmentwide or course-wide attendance standards. Students must be notified of the standards in writing. </w:t>
      </w:r>
    </w:p>
    <w:p w14:paraId="3AEFE74F" w14:textId="77777777" w:rsidR="00EC7E43" w:rsidRPr="00E13400" w:rsidRDefault="00EC7E43" w:rsidP="00EC7E43">
      <w:pPr>
        <w:pStyle w:val="ListParagraph"/>
        <w:rPr>
          <w:rFonts w:ascii="Trebuchet MS" w:hAnsi="Trebuchet MS"/>
          <w:position w:val="-1"/>
        </w:rPr>
      </w:pPr>
    </w:p>
    <w:p w14:paraId="20898763"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D. University Excused Absences The first point of contact for all students should be the instructor. Absences that do not fall under Title IX, Required Military Service, and Official University Functions, are deemed a matter between the student and their faculty member. If the absence is due to an extenuating circumstance that exceeds 5 consecutive days, the faculty member may </w:t>
      </w:r>
      <w:proofErr w:type="gramStart"/>
      <w:r w:rsidRPr="00E13400">
        <w:rPr>
          <w:rFonts w:ascii="Trebuchet MS" w:hAnsi="Trebuchet MS"/>
          <w:position w:val="-1"/>
        </w:rPr>
        <w:t xml:space="preserve">request </w:t>
      </w:r>
      <w:r>
        <w:rPr>
          <w:rFonts w:ascii="Trebuchet MS" w:hAnsi="Trebuchet MS"/>
          <w:position w:val="-1"/>
        </w:rPr>
        <w:t>for</w:t>
      </w:r>
      <w:proofErr w:type="gramEnd"/>
      <w:r>
        <w:rPr>
          <w:rFonts w:ascii="Trebuchet MS" w:hAnsi="Trebuchet MS"/>
          <w:position w:val="-1"/>
        </w:rPr>
        <w:t xml:space="preserve"> </w:t>
      </w:r>
      <w:r w:rsidRPr="00E13400">
        <w:rPr>
          <w:rFonts w:ascii="Trebuchet MS" w:hAnsi="Trebuchet MS"/>
          <w:position w:val="-1"/>
        </w:rPr>
        <w:t xml:space="preserve">the student to provide documentation through the Dean of Students’ office. </w:t>
      </w:r>
    </w:p>
    <w:p w14:paraId="571B9198" w14:textId="77777777" w:rsidR="00EC7E43" w:rsidRPr="00E13400" w:rsidRDefault="00EC7E43" w:rsidP="00EC7E43">
      <w:pPr>
        <w:pStyle w:val="ListParagraph"/>
        <w:rPr>
          <w:rFonts w:ascii="Trebuchet MS" w:hAnsi="Trebuchet MS"/>
          <w:position w:val="-1"/>
        </w:rPr>
      </w:pPr>
    </w:p>
    <w:p w14:paraId="57AD49A3"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1. An absence will be excused by the university for:</w:t>
      </w:r>
    </w:p>
    <w:p w14:paraId="2DEECEC1" w14:textId="77777777" w:rsidR="00EC7E43" w:rsidRPr="00E13400" w:rsidRDefault="00EC7E43" w:rsidP="00EC7E43">
      <w:pPr>
        <w:pStyle w:val="ListParagraph"/>
        <w:rPr>
          <w:rFonts w:ascii="Trebuchet MS" w:hAnsi="Trebuchet MS"/>
          <w:position w:val="-1"/>
        </w:rPr>
      </w:pPr>
    </w:p>
    <w:p w14:paraId="3D7E821A"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a. religious holy day, including travel for that purpose.</w:t>
      </w:r>
    </w:p>
    <w:p w14:paraId="3951FDEE" w14:textId="77777777" w:rsidR="00EC7E43" w:rsidRPr="00E13400" w:rsidRDefault="00EC7E43" w:rsidP="00EC7E43">
      <w:pPr>
        <w:pStyle w:val="ListParagraph"/>
        <w:rPr>
          <w:rFonts w:ascii="Trebuchet MS" w:hAnsi="Trebuchet MS"/>
          <w:position w:val="-1"/>
        </w:rPr>
      </w:pPr>
    </w:p>
    <w:p w14:paraId="19876F2D"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b. participation in an official university function.</w:t>
      </w:r>
    </w:p>
    <w:p w14:paraId="7BC0D168" w14:textId="77777777" w:rsidR="00EC7E43" w:rsidRPr="00E13400" w:rsidRDefault="00EC7E43" w:rsidP="00EC7E43">
      <w:pPr>
        <w:pStyle w:val="ListParagraph"/>
        <w:rPr>
          <w:rFonts w:ascii="Trebuchet MS" w:hAnsi="Trebuchet MS"/>
          <w:position w:val="-1"/>
        </w:rPr>
      </w:pPr>
    </w:p>
    <w:p w14:paraId="2F2E8E99"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c. required military service, including travel for that purpose.</w:t>
      </w:r>
    </w:p>
    <w:p w14:paraId="28215B53" w14:textId="77777777" w:rsidR="00EC7E43" w:rsidRPr="00E13400" w:rsidRDefault="00EC7E43" w:rsidP="00EC7E43">
      <w:pPr>
        <w:pStyle w:val="ListParagraph"/>
        <w:rPr>
          <w:rFonts w:ascii="Trebuchet MS" w:hAnsi="Trebuchet MS"/>
          <w:position w:val="-1"/>
        </w:rPr>
      </w:pPr>
    </w:p>
    <w:p w14:paraId="22B94D88"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d. pregnancy and parenting under Title </w:t>
      </w:r>
      <w:proofErr w:type="gramStart"/>
      <w:r w:rsidRPr="00E13400">
        <w:rPr>
          <w:rFonts w:ascii="Trebuchet MS" w:hAnsi="Trebuchet MS"/>
          <w:position w:val="-1"/>
        </w:rPr>
        <w:t>IX;</w:t>
      </w:r>
      <w:proofErr w:type="gramEnd"/>
      <w:r w:rsidRPr="00E13400">
        <w:rPr>
          <w:rFonts w:ascii="Trebuchet MS" w:hAnsi="Trebuchet MS"/>
          <w:position w:val="-1"/>
        </w:rPr>
        <w:t xml:space="preserve"> </w:t>
      </w:r>
    </w:p>
    <w:p w14:paraId="39E00DBC" w14:textId="77777777" w:rsidR="00EC7E43" w:rsidRPr="00E13400" w:rsidRDefault="00EC7E43" w:rsidP="00EC7E43">
      <w:pPr>
        <w:pStyle w:val="ListParagraph"/>
        <w:rPr>
          <w:rFonts w:ascii="Trebuchet MS" w:hAnsi="Trebuchet MS"/>
          <w:position w:val="-1"/>
        </w:rPr>
      </w:pPr>
    </w:p>
    <w:p w14:paraId="637BA908"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e. when the University is officially closed.</w:t>
      </w:r>
    </w:p>
    <w:p w14:paraId="1A10798A" w14:textId="77777777" w:rsidR="00EC7E43" w:rsidRPr="00E13400" w:rsidRDefault="00EC7E43" w:rsidP="00EC7E43">
      <w:pPr>
        <w:pStyle w:val="ListParagraph"/>
        <w:rPr>
          <w:rFonts w:ascii="Trebuchet MS" w:hAnsi="Trebuchet MS"/>
          <w:position w:val="-1"/>
        </w:rPr>
      </w:pPr>
    </w:p>
    <w:p w14:paraId="0513709D"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2. A student is responsible for requesting in a reasonable time an excused absence in writing, providing satisfactory evidence to the faculty member to substantiate excused absence, and delivering the request personally to the faculty member assigned to the course for which the student will be absent. </w:t>
      </w:r>
    </w:p>
    <w:p w14:paraId="55D3E377" w14:textId="77777777" w:rsidR="00EC7E43" w:rsidRPr="00E13400" w:rsidRDefault="00EC7E43" w:rsidP="00EC7E43">
      <w:pPr>
        <w:pStyle w:val="ListParagraph"/>
        <w:rPr>
          <w:rFonts w:ascii="Trebuchet MS" w:hAnsi="Trebuchet MS"/>
          <w:position w:val="-1"/>
        </w:rPr>
      </w:pPr>
    </w:p>
    <w:p w14:paraId="3CCA416B"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3. Faculty members are required to find a fair resolution if a student </w:t>
      </w:r>
      <w:proofErr w:type="gramStart"/>
      <w:r w:rsidRPr="00E13400">
        <w:rPr>
          <w:rFonts w:ascii="Trebuchet MS" w:hAnsi="Trebuchet MS"/>
          <w:position w:val="-1"/>
        </w:rPr>
        <w:t>missed</w:t>
      </w:r>
      <w:proofErr w:type="gramEnd"/>
      <w:r w:rsidRPr="00E13400">
        <w:rPr>
          <w:rFonts w:ascii="Trebuchet MS" w:hAnsi="Trebuchet MS"/>
          <w:position w:val="-1"/>
        </w:rPr>
        <w:t xml:space="preserve"> an examination or assignment on days when the university is officially closed.</w:t>
      </w:r>
    </w:p>
    <w:p w14:paraId="363C8302" w14:textId="77777777" w:rsidR="00EC7E43" w:rsidRPr="00E13400" w:rsidRDefault="00EC7E43" w:rsidP="00EC7E43">
      <w:pPr>
        <w:pStyle w:val="ListParagraph"/>
        <w:rPr>
          <w:rFonts w:ascii="Trebuchet MS" w:hAnsi="Trebuchet MS"/>
          <w:position w:val="-1"/>
        </w:rPr>
      </w:pPr>
    </w:p>
    <w:p w14:paraId="4A7AB519"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4. A student will not be penalized for a university-excused absence and will be allowed, when practicable, to take an examination or complete an assignment from which the student is excused within a reasonable period after the absence.</w:t>
      </w:r>
    </w:p>
    <w:p w14:paraId="608263F6" w14:textId="77777777" w:rsidR="00EC7E43" w:rsidRPr="00E13400" w:rsidRDefault="00EC7E43" w:rsidP="00EC7E43">
      <w:pPr>
        <w:pStyle w:val="ListParagraph"/>
        <w:rPr>
          <w:rFonts w:ascii="Trebuchet MS" w:hAnsi="Trebuchet MS"/>
          <w:position w:val="-1"/>
        </w:rPr>
      </w:pPr>
    </w:p>
    <w:p w14:paraId="0541B315"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E. Student Absence Due to Religious Holy Day A student will be excused from attending classes or other activities, including examinations, for observance of a religious holy day, including travel for that purpose. </w:t>
      </w:r>
    </w:p>
    <w:p w14:paraId="447FD085" w14:textId="77777777" w:rsidR="00EC7E43" w:rsidRPr="00E13400" w:rsidRDefault="00EC7E43" w:rsidP="00EC7E43">
      <w:pPr>
        <w:pStyle w:val="ListParagraph"/>
        <w:rPr>
          <w:rFonts w:ascii="Trebuchet MS" w:hAnsi="Trebuchet MS"/>
          <w:position w:val="-1"/>
        </w:rPr>
      </w:pPr>
    </w:p>
    <w:p w14:paraId="766F5861"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lastRenderedPageBreak/>
        <w:t>1. A student should notify a faculty member of anticipated absence to observe religious holy days as early in the semester as possible.</w:t>
      </w:r>
    </w:p>
    <w:p w14:paraId="289E67D1" w14:textId="77777777" w:rsidR="00EC7E43" w:rsidRPr="00E13400" w:rsidRDefault="00EC7E43" w:rsidP="00EC7E43">
      <w:pPr>
        <w:pStyle w:val="ListParagraph"/>
        <w:rPr>
          <w:rFonts w:ascii="Trebuchet MS" w:hAnsi="Trebuchet MS"/>
          <w:position w:val="-1"/>
        </w:rPr>
      </w:pPr>
    </w:p>
    <w:p w14:paraId="60018A06"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2. An excused student may not be penalized for the absence and must be allowed to complete any examination or assignment missed during the absence within a reasonable period after the absence. The faculty member may take appropriate action if a student fails to satisfactorily complete an assignment or examination within a reasonable time.</w:t>
      </w:r>
    </w:p>
    <w:p w14:paraId="361904DC" w14:textId="77777777" w:rsidR="00EC7E43" w:rsidRPr="00E13400" w:rsidRDefault="00EC7E43" w:rsidP="00EC7E43">
      <w:pPr>
        <w:pStyle w:val="ListParagraph"/>
        <w:rPr>
          <w:rFonts w:ascii="Trebuchet MS" w:hAnsi="Trebuchet MS"/>
          <w:position w:val="-1"/>
        </w:rPr>
      </w:pPr>
    </w:p>
    <w:p w14:paraId="78DC4F59"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3. If a student and faculty member disagree about whether the absence is due to observance of a religious holy day or whether the student has been given reasonable time to complete any missed assignment or examination, the student may appeal the decision using the process outlined in UNT Policy 07.016, Student Complaint or UNT Policy 06.040, Grade Appeals.</w:t>
      </w:r>
    </w:p>
    <w:p w14:paraId="36DD0AF5" w14:textId="77777777" w:rsidR="00EC7E43" w:rsidRPr="00E13400" w:rsidRDefault="00EC7E43" w:rsidP="00EC7E43">
      <w:pPr>
        <w:pStyle w:val="ListParagraph"/>
        <w:rPr>
          <w:rFonts w:ascii="Trebuchet MS" w:hAnsi="Trebuchet MS"/>
          <w:position w:val="-1"/>
        </w:rPr>
      </w:pPr>
    </w:p>
    <w:p w14:paraId="58FA3C22"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F. Student Absence Due to Required Military Service A student will be excused from attending classes or other activities for up to, but not to exceed, 25% of the total number of class meetings or the contact hour equivalent upon providing notice of participation in required military service, including travel to and from the place of duty.</w:t>
      </w:r>
    </w:p>
    <w:p w14:paraId="12E1CA1B" w14:textId="77777777" w:rsidR="00EC7E43" w:rsidRPr="00E13400" w:rsidRDefault="00EC7E43" w:rsidP="00EC7E43">
      <w:pPr>
        <w:pStyle w:val="ListParagraph"/>
        <w:rPr>
          <w:rFonts w:ascii="Trebuchet MS" w:hAnsi="Trebuchet MS"/>
          <w:position w:val="-1"/>
        </w:rPr>
      </w:pPr>
    </w:p>
    <w:p w14:paraId="7B133AE8"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1. A student who wishes to receive an excused absence due to required military service must provide a copy of the </w:t>
      </w:r>
      <w:proofErr w:type="gramStart"/>
      <w:r w:rsidRPr="00E13400">
        <w:rPr>
          <w:rFonts w:ascii="Trebuchet MS" w:hAnsi="Trebuchet MS"/>
          <w:position w:val="-1"/>
        </w:rPr>
        <w:t>student's</w:t>
      </w:r>
      <w:proofErr w:type="gramEnd"/>
      <w:r w:rsidRPr="00E13400">
        <w:rPr>
          <w:rFonts w:ascii="Trebuchet MS" w:hAnsi="Trebuchet MS"/>
          <w:position w:val="-1"/>
        </w:rPr>
        <w:t xml:space="preserve"> military orders or other documentation to the Dean of Students’ office. The Dean of Students will verify the orders or other documentation and notify the faculty member about the military related absences.</w:t>
      </w:r>
    </w:p>
    <w:p w14:paraId="2BC7D2F7" w14:textId="77777777" w:rsidR="00EC7E43" w:rsidRPr="00E13400" w:rsidRDefault="00EC7E43" w:rsidP="00EC7E43">
      <w:pPr>
        <w:pStyle w:val="ListParagraph"/>
        <w:rPr>
          <w:rFonts w:ascii="Trebuchet MS" w:hAnsi="Trebuchet MS"/>
          <w:position w:val="-1"/>
        </w:rPr>
      </w:pPr>
    </w:p>
    <w:p w14:paraId="2BF50ACC"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2. The syllabus for a course in which a student was enrolled when called to required military service must be retained so that the student may complete the course without prejudice and pursuant to the course requirements that were in effect when the student enrolled </w:t>
      </w:r>
      <w:proofErr w:type="gramStart"/>
      <w:r w:rsidRPr="00E13400">
        <w:rPr>
          <w:rFonts w:ascii="Trebuchet MS" w:hAnsi="Trebuchet MS"/>
          <w:position w:val="-1"/>
        </w:rPr>
        <w:t>in</w:t>
      </w:r>
      <w:proofErr w:type="gramEnd"/>
      <w:r w:rsidRPr="00E13400">
        <w:rPr>
          <w:rFonts w:ascii="Trebuchet MS" w:hAnsi="Trebuchet MS"/>
          <w:position w:val="-1"/>
        </w:rPr>
        <w:t xml:space="preserve"> the course upon the student's return from required military service. All course work completed by a student prior to being called to required military service will be retained until the student returns.</w:t>
      </w:r>
    </w:p>
    <w:p w14:paraId="72AC0F5F" w14:textId="77777777" w:rsidR="00EC7E43" w:rsidRPr="00E13400" w:rsidRDefault="00EC7E43" w:rsidP="00EC7E43">
      <w:pPr>
        <w:pStyle w:val="ListParagraph"/>
        <w:rPr>
          <w:rFonts w:ascii="Trebuchet MS" w:hAnsi="Trebuchet MS"/>
          <w:position w:val="-1"/>
        </w:rPr>
      </w:pPr>
    </w:p>
    <w:p w14:paraId="4DD6927E"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3. A student who returns from required military service who will not be able to satisfactorily complete any outstanding assignments or examinations within a reasonable </w:t>
      </w:r>
      <w:proofErr w:type="gramStart"/>
      <w:r w:rsidRPr="00E13400">
        <w:rPr>
          <w:rFonts w:ascii="Trebuchet MS" w:hAnsi="Trebuchet MS"/>
          <w:position w:val="-1"/>
        </w:rPr>
        <w:t>period of time</w:t>
      </w:r>
      <w:proofErr w:type="gramEnd"/>
      <w:r w:rsidRPr="00E13400">
        <w:rPr>
          <w:rFonts w:ascii="Trebuchet MS" w:hAnsi="Trebuchet MS"/>
          <w:position w:val="-1"/>
        </w:rPr>
        <w:t xml:space="preserve"> must work with the faculty </w:t>
      </w:r>
      <w:proofErr w:type="gramStart"/>
      <w:r w:rsidRPr="00E13400">
        <w:rPr>
          <w:rFonts w:ascii="Trebuchet MS" w:hAnsi="Trebuchet MS"/>
          <w:position w:val="-1"/>
        </w:rPr>
        <w:t>member</w:t>
      </w:r>
      <w:proofErr w:type="gramEnd"/>
      <w:r w:rsidRPr="00E13400">
        <w:rPr>
          <w:rFonts w:ascii="Trebuchet MS" w:hAnsi="Trebuchet MS"/>
          <w:position w:val="-1"/>
        </w:rPr>
        <w:t xml:space="preserve"> to develop a written plan and timeframe for completing all outstanding assignments or to make any other arrangements as may be appropriate under the circumstances.</w:t>
      </w:r>
    </w:p>
    <w:p w14:paraId="3BBEC3AA" w14:textId="77777777" w:rsidR="00EC7E43" w:rsidRPr="00E13400" w:rsidRDefault="00EC7E43" w:rsidP="00EC7E43">
      <w:pPr>
        <w:pStyle w:val="ListParagraph"/>
        <w:rPr>
          <w:rFonts w:ascii="Trebuchet MS" w:hAnsi="Trebuchet MS"/>
          <w:position w:val="-1"/>
        </w:rPr>
      </w:pPr>
    </w:p>
    <w:p w14:paraId="20652D12"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4. The maximum period for which a student may be excused will be no more than 25% of the total number of class meetings or the contact hour equivalent (not including the final examination period) for the specific course or courses in which the student currently is enrolled at the beginning of the period of required military service.</w:t>
      </w:r>
    </w:p>
    <w:p w14:paraId="647EDCFC" w14:textId="77777777" w:rsidR="00EC7E43" w:rsidRPr="00E13400" w:rsidRDefault="00EC7E43" w:rsidP="00EC7E43">
      <w:pPr>
        <w:pStyle w:val="ListParagraph"/>
        <w:rPr>
          <w:rFonts w:ascii="Trebuchet MS" w:hAnsi="Trebuchet MS"/>
          <w:position w:val="-1"/>
        </w:rPr>
      </w:pPr>
    </w:p>
    <w:p w14:paraId="71F09A64"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5. A student returning from required military service who believes that they have not been given full and fair treatment in accordance with this policy, or all other relevant state or federal laws relating to return from required military service, may seek review under UNT Policy 07.016, Student Complaints or UNT Policy 06.040, Grade Appeals.</w:t>
      </w:r>
    </w:p>
    <w:p w14:paraId="365FEF48" w14:textId="77777777" w:rsidR="00EC7E43" w:rsidRPr="00E13400" w:rsidRDefault="00EC7E43" w:rsidP="00EC7E43">
      <w:pPr>
        <w:pStyle w:val="ListParagraph"/>
        <w:rPr>
          <w:rFonts w:ascii="Trebuchet MS" w:hAnsi="Trebuchet MS"/>
          <w:position w:val="-1"/>
        </w:rPr>
      </w:pPr>
    </w:p>
    <w:p w14:paraId="196B67DD"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G. Student Absence for Official University Functions Student absences due to participation in an official university function must be approved in advance by the Dean of </w:t>
      </w:r>
      <w:proofErr w:type="gramStart"/>
      <w:r w:rsidRPr="00E13400">
        <w:rPr>
          <w:rFonts w:ascii="Trebuchet MS" w:hAnsi="Trebuchet MS"/>
          <w:position w:val="-1"/>
        </w:rPr>
        <w:t>Students</w:t>
      </w:r>
      <w:proofErr w:type="gramEnd"/>
      <w:r w:rsidRPr="00E13400">
        <w:rPr>
          <w:rFonts w:ascii="Trebuchet MS" w:hAnsi="Trebuchet MS"/>
          <w:position w:val="-1"/>
        </w:rPr>
        <w:t xml:space="preserve"> Office. Athletic team member absences must be approved by the athletic director or designee. Excused students will be permitted to make up missed work when practicable or will be given special </w:t>
      </w:r>
      <w:proofErr w:type="gramStart"/>
      <w:r w:rsidRPr="00E13400">
        <w:rPr>
          <w:rFonts w:ascii="Trebuchet MS" w:hAnsi="Trebuchet MS"/>
          <w:position w:val="-1"/>
        </w:rPr>
        <w:t>consideration</w:t>
      </w:r>
      <w:proofErr w:type="gramEnd"/>
      <w:r w:rsidRPr="00E13400">
        <w:rPr>
          <w:rFonts w:ascii="Trebuchet MS" w:hAnsi="Trebuchet MS"/>
          <w:position w:val="-1"/>
        </w:rPr>
        <w:t xml:space="preserve"> so they are not penalized for their absence. The academic dean/athletic director or designee must notify the Dean of Students’ office regarding the excused absences. Within three business days of receipt of the absence notice, the Dean of Students will provide absence documentation to the student for them to present to all instructors.</w:t>
      </w:r>
    </w:p>
    <w:p w14:paraId="487C406F" w14:textId="77777777" w:rsidR="00EC7E43" w:rsidRPr="00E13400" w:rsidRDefault="00EC7E43" w:rsidP="00EC7E43">
      <w:pPr>
        <w:pStyle w:val="ListParagraph"/>
        <w:rPr>
          <w:rFonts w:ascii="Trebuchet MS" w:hAnsi="Trebuchet MS"/>
          <w:position w:val="-1"/>
        </w:rPr>
      </w:pPr>
    </w:p>
    <w:p w14:paraId="61C0B02C"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H. Student Absence due to Pregnancy and Parenting For reasons related to a student’s pregnancy, childbirth, or any resulting medical status or condition, UNT will provide reasonable course modifications including but not limited to: </w:t>
      </w:r>
    </w:p>
    <w:p w14:paraId="38337D9F" w14:textId="77777777" w:rsidR="00EC7E43" w:rsidRPr="00E13400" w:rsidRDefault="00EC7E43" w:rsidP="00EC7E43">
      <w:pPr>
        <w:pStyle w:val="ListParagraph"/>
        <w:rPr>
          <w:rFonts w:ascii="Trebuchet MS" w:hAnsi="Trebuchet MS"/>
          <w:position w:val="-1"/>
        </w:rPr>
      </w:pPr>
    </w:p>
    <w:p w14:paraId="2A671D59"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1. excuse the student’s </w:t>
      </w:r>
      <w:proofErr w:type="gramStart"/>
      <w:r w:rsidRPr="00E13400">
        <w:rPr>
          <w:rFonts w:ascii="Trebuchet MS" w:hAnsi="Trebuchet MS"/>
          <w:position w:val="-1"/>
        </w:rPr>
        <w:t>absence;</w:t>
      </w:r>
      <w:proofErr w:type="gramEnd"/>
    </w:p>
    <w:p w14:paraId="50DD97FA" w14:textId="77777777" w:rsidR="00EC7E43" w:rsidRPr="00E13400" w:rsidRDefault="00EC7E43" w:rsidP="00EC7E43">
      <w:pPr>
        <w:pStyle w:val="ListParagraph"/>
        <w:rPr>
          <w:rFonts w:ascii="Trebuchet MS" w:hAnsi="Trebuchet MS"/>
          <w:position w:val="-1"/>
        </w:rPr>
      </w:pPr>
    </w:p>
    <w:p w14:paraId="601C37F2"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lastRenderedPageBreak/>
        <w:t xml:space="preserve"> 2. allow the student to make up missed assignments or </w:t>
      </w:r>
      <w:proofErr w:type="gramStart"/>
      <w:r w:rsidRPr="00E13400">
        <w:rPr>
          <w:rFonts w:ascii="Trebuchet MS" w:hAnsi="Trebuchet MS"/>
          <w:position w:val="-1"/>
        </w:rPr>
        <w:t>assessments;</w:t>
      </w:r>
      <w:proofErr w:type="gramEnd"/>
    </w:p>
    <w:p w14:paraId="359B2EDC" w14:textId="77777777" w:rsidR="00EC7E43" w:rsidRPr="00E13400" w:rsidRDefault="00EC7E43" w:rsidP="00EC7E43">
      <w:pPr>
        <w:pStyle w:val="ListParagraph"/>
        <w:rPr>
          <w:rFonts w:ascii="Trebuchet MS" w:hAnsi="Trebuchet MS"/>
          <w:position w:val="-1"/>
        </w:rPr>
      </w:pPr>
    </w:p>
    <w:p w14:paraId="1D616FA3"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3. allow the student additional time to complete </w:t>
      </w:r>
      <w:proofErr w:type="gramStart"/>
      <w:r w:rsidRPr="00E13400">
        <w:rPr>
          <w:rFonts w:ascii="Trebuchet MS" w:hAnsi="Trebuchet MS"/>
          <w:position w:val="-1"/>
        </w:rPr>
        <w:t>assignment</w:t>
      </w:r>
      <w:proofErr w:type="gramEnd"/>
      <w:r w:rsidRPr="00E13400">
        <w:rPr>
          <w:rFonts w:ascii="Trebuchet MS" w:hAnsi="Trebuchet MS"/>
          <w:position w:val="-1"/>
        </w:rPr>
        <w:t xml:space="preserve"> in the same manner as allowable for a student with a temporary medical condition; and </w:t>
      </w:r>
    </w:p>
    <w:p w14:paraId="3E047F28" w14:textId="77777777" w:rsidR="00EC7E43" w:rsidRPr="00E13400" w:rsidRDefault="00EC7E43" w:rsidP="00EC7E43">
      <w:pPr>
        <w:pStyle w:val="ListParagraph"/>
        <w:rPr>
          <w:rFonts w:ascii="Trebuchet MS" w:hAnsi="Trebuchet MS"/>
          <w:position w:val="-1"/>
        </w:rPr>
      </w:pPr>
    </w:p>
    <w:p w14:paraId="4D8EEB2F"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4. provide the student with access to instructional materials and video records of lectures for classes which the student has an excused absence under this section. A faculty member, department, or other academic unit that establishes course-wide attendance standards must comply with this policy. Pregnant and parenting students may contact the Dean of Students’ Office and submit a pregnancy and parenting accommodation request. Upon completing the request and including medical documentation, a staff member will assist the student by discussing their options regarding their coursework and/or advocate to instructors regarding their situation. </w:t>
      </w:r>
    </w:p>
    <w:p w14:paraId="7EE1591D" w14:textId="77777777" w:rsidR="00EC7E43" w:rsidRPr="00E13400" w:rsidRDefault="00EC7E43" w:rsidP="00EC7E43">
      <w:pPr>
        <w:pStyle w:val="ListParagraph"/>
        <w:rPr>
          <w:rFonts w:ascii="Trebuchet MS" w:hAnsi="Trebuchet MS"/>
          <w:position w:val="-1"/>
        </w:rPr>
      </w:pPr>
    </w:p>
    <w:p w14:paraId="2624B515"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I. Student Absence Due to Illness and Extenuating Circumstance </w:t>
      </w:r>
    </w:p>
    <w:p w14:paraId="6943B0BB" w14:textId="77777777" w:rsidR="00EC7E43" w:rsidRPr="00E13400" w:rsidRDefault="00EC7E43" w:rsidP="00EC7E43">
      <w:pPr>
        <w:pStyle w:val="ListParagraph"/>
        <w:rPr>
          <w:rFonts w:ascii="Trebuchet MS" w:hAnsi="Trebuchet MS"/>
          <w:position w:val="-1"/>
        </w:rPr>
      </w:pPr>
    </w:p>
    <w:p w14:paraId="64DFE86C"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1. Absences that do not fall under Pregnancy and Parenting, Military Service, Religious Holy Days, and Official University Functions, are deemed a matter between the student and their faculty </w:t>
      </w:r>
      <w:proofErr w:type="gramStart"/>
      <w:r w:rsidRPr="00E13400">
        <w:rPr>
          <w:rFonts w:ascii="Trebuchet MS" w:hAnsi="Trebuchet MS"/>
          <w:position w:val="-1"/>
        </w:rPr>
        <w:t>member</w:t>
      </w:r>
      <w:proofErr w:type="gramEnd"/>
      <w:r w:rsidRPr="00E13400">
        <w:rPr>
          <w:rFonts w:ascii="Trebuchet MS" w:hAnsi="Trebuchet MS"/>
          <w:position w:val="-1"/>
        </w:rPr>
        <w:t xml:space="preserve">. If the absence is an illness or extenuating circumstance that exceeds 5 consecutive days, the faculty member may </w:t>
      </w:r>
      <w:proofErr w:type="gramStart"/>
      <w:r w:rsidRPr="00E13400">
        <w:rPr>
          <w:rFonts w:ascii="Trebuchet MS" w:hAnsi="Trebuchet MS"/>
          <w:position w:val="-1"/>
        </w:rPr>
        <w:t>request for</w:t>
      </w:r>
      <w:proofErr w:type="gramEnd"/>
      <w:r w:rsidRPr="00E13400">
        <w:rPr>
          <w:rFonts w:ascii="Trebuchet MS" w:hAnsi="Trebuchet MS"/>
          <w:position w:val="-1"/>
        </w:rPr>
        <w:t xml:space="preserve"> the student to provide documentation through the Dean of Students’ office. Examples include but </w:t>
      </w:r>
      <w:proofErr w:type="gramStart"/>
      <w:r w:rsidRPr="00E13400">
        <w:rPr>
          <w:rFonts w:ascii="Trebuchet MS" w:hAnsi="Trebuchet MS"/>
          <w:position w:val="-1"/>
        </w:rPr>
        <w:t>not are</w:t>
      </w:r>
      <w:proofErr w:type="gramEnd"/>
      <w:r w:rsidRPr="00E13400">
        <w:rPr>
          <w:rFonts w:ascii="Trebuchet MS" w:hAnsi="Trebuchet MS"/>
          <w:position w:val="-1"/>
        </w:rPr>
        <w:t xml:space="preserve"> limited to:</w:t>
      </w:r>
    </w:p>
    <w:p w14:paraId="7CE4660D" w14:textId="77777777" w:rsidR="00EC7E43" w:rsidRPr="00E13400" w:rsidRDefault="00EC7E43" w:rsidP="00EC7E43">
      <w:pPr>
        <w:pStyle w:val="ListParagraph"/>
        <w:rPr>
          <w:rFonts w:ascii="Trebuchet MS" w:hAnsi="Trebuchet MS"/>
          <w:position w:val="-1"/>
        </w:rPr>
      </w:pPr>
    </w:p>
    <w:p w14:paraId="612BF35C"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a. temporary disability or </w:t>
      </w:r>
      <w:proofErr w:type="gramStart"/>
      <w:r w:rsidRPr="00E13400">
        <w:rPr>
          <w:rFonts w:ascii="Trebuchet MS" w:hAnsi="Trebuchet MS"/>
          <w:position w:val="-1"/>
        </w:rPr>
        <w:t>injury;</w:t>
      </w:r>
      <w:proofErr w:type="gramEnd"/>
    </w:p>
    <w:p w14:paraId="6E240D53" w14:textId="77777777" w:rsidR="00EC7E43" w:rsidRPr="00E13400" w:rsidRDefault="00EC7E43" w:rsidP="00EC7E43">
      <w:pPr>
        <w:pStyle w:val="ListParagraph"/>
        <w:rPr>
          <w:rFonts w:ascii="Trebuchet MS" w:hAnsi="Trebuchet MS"/>
          <w:position w:val="-1"/>
        </w:rPr>
      </w:pPr>
    </w:p>
    <w:p w14:paraId="7820217C"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b. extended medical absence or </w:t>
      </w:r>
      <w:proofErr w:type="gramStart"/>
      <w:r w:rsidRPr="00E13400">
        <w:rPr>
          <w:rFonts w:ascii="Trebuchet MS" w:hAnsi="Trebuchet MS"/>
          <w:position w:val="-1"/>
        </w:rPr>
        <w:t>hospitalization;</w:t>
      </w:r>
      <w:proofErr w:type="gramEnd"/>
    </w:p>
    <w:p w14:paraId="03B18777" w14:textId="77777777" w:rsidR="00EC7E43" w:rsidRPr="00E13400" w:rsidRDefault="00EC7E43" w:rsidP="00EC7E43">
      <w:pPr>
        <w:pStyle w:val="ListParagraph"/>
        <w:rPr>
          <w:rFonts w:ascii="Trebuchet MS" w:hAnsi="Trebuchet MS"/>
          <w:position w:val="-1"/>
        </w:rPr>
      </w:pPr>
    </w:p>
    <w:p w14:paraId="4CA6859F"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c. illness of a dependent family member; or </w:t>
      </w:r>
    </w:p>
    <w:p w14:paraId="2B60F0BE" w14:textId="77777777" w:rsidR="00EC7E43" w:rsidRPr="00E13400" w:rsidRDefault="00EC7E43" w:rsidP="00EC7E43">
      <w:pPr>
        <w:pStyle w:val="ListParagraph"/>
        <w:rPr>
          <w:rFonts w:ascii="Trebuchet MS" w:hAnsi="Trebuchet MS"/>
          <w:position w:val="-1"/>
        </w:rPr>
      </w:pPr>
    </w:p>
    <w:p w14:paraId="4100638B"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d. major illness or death of a loved one.</w:t>
      </w:r>
    </w:p>
    <w:p w14:paraId="46F7A004" w14:textId="77777777" w:rsidR="00EC7E43" w:rsidRPr="00E13400" w:rsidRDefault="00EC7E43" w:rsidP="00EC7E43">
      <w:pPr>
        <w:pStyle w:val="ListParagraph"/>
        <w:rPr>
          <w:rFonts w:ascii="Trebuchet MS" w:hAnsi="Trebuchet MS"/>
          <w:position w:val="-1"/>
        </w:rPr>
      </w:pPr>
    </w:p>
    <w:p w14:paraId="24C28F19" w14:textId="77777777" w:rsidR="00EC7E43" w:rsidRDefault="00EC7E43" w:rsidP="00EC7E43">
      <w:pPr>
        <w:pStyle w:val="ListParagraph"/>
        <w:numPr>
          <w:ilvl w:val="0"/>
          <w:numId w:val="15"/>
        </w:numPr>
        <w:tabs>
          <w:tab w:val="left" w:pos="180"/>
        </w:tabs>
        <w:spacing w:before="18" w:line="208" w:lineRule="auto"/>
        <w:ind w:right="1079"/>
        <w:contextualSpacing w:val="0"/>
        <w:jc w:val="both"/>
        <w:rPr>
          <w:rFonts w:ascii="Trebuchet MS" w:hAnsi="Trebuchet MS"/>
          <w:position w:val="-1"/>
        </w:rPr>
      </w:pPr>
      <w:r w:rsidRPr="00E13400">
        <w:rPr>
          <w:rFonts w:ascii="Trebuchet MS" w:hAnsi="Trebuchet MS"/>
          <w:position w:val="-1"/>
        </w:rPr>
        <w:t xml:space="preserve"> 2. For an extenuating circumstance not noted in IV.I.1, the Dean of Students’ Office may provide advocacy to students who </w:t>
      </w:r>
      <w:proofErr w:type="gramStart"/>
      <w:r w:rsidRPr="00E13400">
        <w:rPr>
          <w:rFonts w:ascii="Trebuchet MS" w:hAnsi="Trebuchet MS"/>
          <w:position w:val="-1"/>
        </w:rPr>
        <w:t>has</w:t>
      </w:r>
      <w:proofErr w:type="gramEnd"/>
      <w:r w:rsidRPr="00E13400">
        <w:rPr>
          <w:rFonts w:ascii="Trebuchet MS" w:hAnsi="Trebuchet MS"/>
          <w:position w:val="-1"/>
        </w:rPr>
        <w:t xml:space="preserve"> </w:t>
      </w:r>
      <w:proofErr w:type="gramStart"/>
      <w:r w:rsidRPr="00E13400">
        <w:rPr>
          <w:rFonts w:ascii="Trebuchet MS" w:hAnsi="Trebuchet MS"/>
          <w:position w:val="-1"/>
        </w:rPr>
        <w:t>presented with</w:t>
      </w:r>
      <w:proofErr w:type="gramEnd"/>
      <w:r w:rsidRPr="00E13400">
        <w:rPr>
          <w:rFonts w:ascii="Trebuchet MS" w:hAnsi="Trebuchet MS"/>
          <w:position w:val="-1"/>
        </w:rPr>
        <w:t xml:space="preserve"> other extenuating circumstances to the instructor. However, the decision to excuse </w:t>
      </w:r>
      <w:proofErr w:type="gramStart"/>
      <w:r w:rsidRPr="00E13400">
        <w:rPr>
          <w:rFonts w:ascii="Trebuchet MS" w:hAnsi="Trebuchet MS"/>
          <w:position w:val="-1"/>
        </w:rPr>
        <w:t>an absence</w:t>
      </w:r>
      <w:proofErr w:type="gramEnd"/>
      <w:r w:rsidRPr="00E13400">
        <w:rPr>
          <w:rFonts w:ascii="Trebuchet MS" w:hAnsi="Trebuchet MS"/>
          <w:position w:val="-1"/>
        </w:rPr>
        <w:t xml:space="preserve"> remains with the faculty member.</w:t>
      </w:r>
    </w:p>
    <w:p w14:paraId="56F87D29" w14:textId="77777777" w:rsidR="00EC7E43" w:rsidRDefault="00EC7E43" w:rsidP="00EC7E43">
      <w:pPr>
        <w:pStyle w:val="BodyText"/>
        <w:spacing w:before="9"/>
      </w:pPr>
    </w:p>
    <w:p w14:paraId="15E667E3" w14:textId="77777777" w:rsidR="00EC7E43" w:rsidRDefault="00EC7E43" w:rsidP="00EC7E43">
      <w:pPr>
        <w:pStyle w:val="Heading1"/>
      </w:pPr>
      <w:bookmarkStart w:id="4" w:name="LATE_WORK_/_MAKE-UP_POLICY"/>
      <w:bookmarkEnd w:id="4"/>
      <w:r>
        <w:t>LATE WORK</w:t>
      </w:r>
      <w:r>
        <w:rPr>
          <w:spacing w:val="1"/>
        </w:rPr>
        <w:t xml:space="preserve"> </w:t>
      </w:r>
      <w:r>
        <w:t>/</w:t>
      </w:r>
      <w:r>
        <w:rPr>
          <w:spacing w:val="1"/>
        </w:rPr>
        <w:t xml:space="preserve"> </w:t>
      </w:r>
      <w:r>
        <w:t xml:space="preserve">MAKE-UP </w:t>
      </w:r>
      <w:r>
        <w:rPr>
          <w:spacing w:val="-2"/>
        </w:rPr>
        <w:t>POLICY</w:t>
      </w:r>
    </w:p>
    <w:p w14:paraId="432C28B6" w14:textId="77777777" w:rsidR="00EC7E43" w:rsidRDefault="00EC7E43" w:rsidP="00EC7E43">
      <w:pPr>
        <w:pStyle w:val="BodyText"/>
        <w:spacing w:before="166" w:line="228" w:lineRule="auto"/>
        <w:ind w:right="508"/>
      </w:pPr>
      <w:r>
        <w:t>Late work will receive a penalty of 10% deducted from the assignment’s value per class day the work is late, unless the student provides proof of an acceptable mitigating circumstance:</w:t>
      </w:r>
      <w:r>
        <w:rPr>
          <w:spacing w:val="40"/>
        </w:rPr>
        <w:t xml:space="preserve"> </w:t>
      </w:r>
      <w:r>
        <w:t>serious illness, death of a family member, or other circumstance if approved by the instructor.</w:t>
      </w:r>
    </w:p>
    <w:p w14:paraId="10229F45" w14:textId="77777777" w:rsidR="00EC7E43" w:rsidRDefault="00EC7E43" w:rsidP="00EC7E43">
      <w:pPr>
        <w:pStyle w:val="BodyText"/>
        <w:spacing w:before="4"/>
      </w:pPr>
    </w:p>
    <w:p w14:paraId="1B44C2AE" w14:textId="77777777" w:rsidR="00EC7E43" w:rsidRDefault="00EC7E43" w:rsidP="00EC7E43">
      <w:pPr>
        <w:pStyle w:val="Heading1"/>
      </w:pPr>
      <w:bookmarkStart w:id="5" w:name="E-COMMUNICATIONS_&amp;_TECHNOLOGY_ETIQUETTE"/>
      <w:bookmarkEnd w:id="5"/>
      <w:r>
        <w:t>E-COMMUNICATIONS</w:t>
      </w:r>
      <w:r>
        <w:rPr>
          <w:spacing w:val="7"/>
        </w:rPr>
        <w:t xml:space="preserve"> </w:t>
      </w:r>
      <w:r>
        <w:t>&amp;</w:t>
      </w:r>
      <w:r>
        <w:rPr>
          <w:spacing w:val="8"/>
        </w:rPr>
        <w:t xml:space="preserve"> </w:t>
      </w:r>
      <w:r>
        <w:t>TECHNOLOGY</w:t>
      </w:r>
      <w:r>
        <w:rPr>
          <w:spacing w:val="8"/>
        </w:rPr>
        <w:t xml:space="preserve"> </w:t>
      </w:r>
      <w:r>
        <w:rPr>
          <w:spacing w:val="-2"/>
        </w:rPr>
        <w:t>ETIQUETTE</w:t>
      </w:r>
    </w:p>
    <w:p w14:paraId="37ED51EC" w14:textId="77777777" w:rsidR="00EC7E43" w:rsidRDefault="00EC7E43" w:rsidP="00EC7E43">
      <w:pPr>
        <w:pStyle w:val="BodyText"/>
        <w:spacing w:before="166" w:line="228" w:lineRule="auto"/>
        <w:ind w:right="508"/>
      </w:pPr>
      <w:r>
        <w:t>Professionalism</w:t>
      </w:r>
      <w:r>
        <w:rPr>
          <w:spacing w:val="-1"/>
        </w:rPr>
        <w:t xml:space="preserve"> </w:t>
      </w:r>
      <w:r>
        <w:t>is</w:t>
      </w:r>
      <w:r>
        <w:rPr>
          <w:spacing w:val="-1"/>
        </w:rPr>
        <w:t xml:space="preserve"> </w:t>
      </w:r>
      <w:r>
        <w:t>a</w:t>
      </w:r>
      <w:r>
        <w:rPr>
          <w:spacing w:val="-1"/>
        </w:rPr>
        <w:t xml:space="preserve"> </w:t>
      </w:r>
      <w:r>
        <w:t>skill</w:t>
      </w:r>
      <w:r>
        <w:rPr>
          <w:spacing w:val="-1"/>
        </w:rPr>
        <w:t xml:space="preserve"> </w:t>
      </w:r>
      <w:r>
        <w:t>essential</w:t>
      </w:r>
      <w:r>
        <w:rPr>
          <w:spacing w:val="-1"/>
        </w:rPr>
        <w:t xml:space="preserve"> </w:t>
      </w:r>
      <w:r>
        <w:t>to</w:t>
      </w:r>
      <w:r>
        <w:rPr>
          <w:spacing w:val="-1"/>
        </w:rPr>
        <w:t xml:space="preserve"> </w:t>
      </w:r>
      <w:r>
        <w:t>career</w:t>
      </w:r>
      <w:r>
        <w:rPr>
          <w:spacing w:val="-1"/>
        </w:rPr>
        <w:t xml:space="preserve"> </w:t>
      </w:r>
      <w:r>
        <w:t>success</w:t>
      </w:r>
      <w:r>
        <w:rPr>
          <w:spacing w:val="-1"/>
        </w:rPr>
        <w:t xml:space="preserve"> </w:t>
      </w:r>
      <w:r>
        <w:t>and</w:t>
      </w:r>
      <w:r>
        <w:rPr>
          <w:spacing w:val="-1"/>
        </w:rPr>
        <w:t xml:space="preserve"> </w:t>
      </w:r>
      <w:r>
        <w:t>is</w:t>
      </w:r>
      <w:r>
        <w:rPr>
          <w:spacing w:val="-1"/>
        </w:rPr>
        <w:t xml:space="preserve"> </w:t>
      </w:r>
      <w:r>
        <w:t>practiced</w:t>
      </w:r>
      <w:r>
        <w:rPr>
          <w:spacing w:val="-1"/>
        </w:rPr>
        <w:t xml:space="preserve"> </w:t>
      </w:r>
      <w:r>
        <w:t>in</w:t>
      </w:r>
      <w:r>
        <w:rPr>
          <w:spacing w:val="-1"/>
        </w:rPr>
        <w:t xml:space="preserve"> </w:t>
      </w:r>
      <w:r>
        <w:t>all</w:t>
      </w:r>
      <w:r>
        <w:rPr>
          <w:spacing w:val="-1"/>
        </w:rPr>
        <w:t xml:space="preserve"> </w:t>
      </w:r>
      <w:r>
        <w:t>professional</w:t>
      </w:r>
      <w:r>
        <w:rPr>
          <w:spacing w:val="-1"/>
        </w:rPr>
        <w:t xml:space="preserve"> </w:t>
      </w:r>
      <w:r>
        <w:t>settings.</w:t>
      </w:r>
      <w:r>
        <w:rPr>
          <w:spacing w:val="-1"/>
        </w:rPr>
        <w:t xml:space="preserve"> </w:t>
      </w:r>
      <w:r>
        <w:t>To</w:t>
      </w:r>
      <w:r>
        <w:rPr>
          <w:spacing w:val="-1"/>
        </w:rPr>
        <w:t xml:space="preserve"> </w:t>
      </w:r>
      <w:r>
        <w:t xml:space="preserve">ensure your e-communications </w:t>
      </w:r>
      <w:proofErr w:type="gramStart"/>
      <w:r>
        <w:t>are</w:t>
      </w:r>
      <w:proofErr w:type="gramEnd"/>
      <w:r>
        <w:t xml:space="preserve"> successful please follow these guidelines:</w:t>
      </w:r>
    </w:p>
    <w:p w14:paraId="266C93DE" w14:textId="77777777" w:rsidR="00EC7E43" w:rsidRDefault="00EC7E43" w:rsidP="00EC7E43">
      <w:pPr>
        <w:pStyle w:val="BodyText"/>
        <w:spacing w:before="16"/>
      </w:pPr>
    </w:p>
    <w:p w14:paraId="2E7169EA" w14:textId="77777777" w:rsidR="00EC7E43" w:rsidRDefault="00EC7E43" w:rsidP="00EC7E43">
      <w:pPr>
        <w:pStyle w:val="ListParagraph"/>
        <w:numPr>
          <w:ilvl w:val="0"/>
          <w:numId w:val="15"/>
        </w:numPr>
        <w:tabs>
          <w:tab w:val="left" w:pos="179"/>
        </w:tabs>
        <w:spacing w:line="258" w:lineRule="exact"/>
        <w:ind w:left="179" w:hanging="179"/>
        <w:contextualSpacing w:val="0"/>
        <w:rPr>
          <w:rFonts w:ascii="Trebuchet MS" w:hAnsi="Trebuchet MS"/>
          <w:position w:val="-1"/>
        </w:rPr>
      </w:pPr>
      <w:r>
        <w:t>Check</w:t>
      </w:r>
      <w:r>
        <w:rPr>
          <w:spacing w:val="8"/>
        </w:rPr>
        <w:t xml:space="preserve"> </w:t>
      </w:r>
      <w:r>
        <w:t>all</w:t>
      </w:r>
      <w:r>
        <w:rPr>
          <w:spacing w:val="8"/>
        </w:rPr>
        <w:t xml:space="preserve"> </w:t>
      </w:r>
      <w:r>
        <w:t>communication</w:t>
      </w:r>
      <w:r>
        <w:rPr>
          <w:spacing w:val="8"/>
        </w:rPr>
        <w:t xml:space="preserve"> </w:t>
      </w:r>
      <w:r>
        <w:t>accounts</w:t>
      </w:r>
      <w:r>
        <w:rPr>
          <w:spacing w:val="8"/>
        </w:rPr>
        <w:t xml:space="preserve"> </w:t>
      </w:r>
      <w:r>
        <w:t>once</w:t>
      </w:r>
      <w:r>
        <w:rPr>
          <w:spacing w:val="8"/>
        </w:rPr>
        <w:t xml:space="preserve"> </w:t>
      </w:r>
      <w:r>
        <w:t>a</w:t>
      </w:r>
      <w:r>
        <w:rPr>
          <w:spacing w:val="8"/>
        </w:rPr>
        <w:t xml:space="preserve"> </w:t>
      </w:r>
      <w:r>
        <w:rPr>
          <w:spacing w:val="-4"/>
        </w:rPr>
        <w:t>day.</w:t>
      </w:r>
    </w:p>
    <w:p w14:paraId="4FF90DAC" w14:textId="77777777" w:rsidR="00EC7E43" w:rsidRDefault="00EC7E43" w:rsidP="00EC7E43">
      <w:pPr>
        <w:pStyle w:val="ListParagraph"/>
        <w:numPr>
          <w:ilvl w:val="0"/>
          <w:numId w:val="15"/>
        </w:numPr>
        <w:tabs>
          <w:tab w:val="left" w:pos="179"/>
        </w:tabs>
        <w:spacing w:line="240" w:lineRule="exact"/>
        <w:ind w:left="179" w:hanging="179"/>
        <w:contextualSpacing w:val="0"/>
        <w:rPr>
          <w:rFonts w:ascii="Trebuchet MS" w:hAnsi="Trebuchet MS"/>
          <w:position w:val="-1"/>
        </w:rPr>
      </w:pPr>
      <w:r>
        <w:t>Do</w:t>
      </w:r>
      <w:r>
        <w:rPr>
          <w:spacing w:val="6"/>
        </w:rPr>
        <w:t xml:space="preserve"> </w:t>
      </w:r>
      <w:r>
        <w:t>your</w:t>
      </w:r>
      <w:r>
        <w:rPr>
          <w:spacing w:val="6"/>
        </w:rPr>
        <w:t xml:space="preserve"> </w:t>
      </w:r>
      <w:r>
        <w:t>best</w:t>
      </w:r>
      <w:r>
        <w:rPr>
          <w:spacing w:val="6"/>
        </w:rPr>
        <w:t xml:space="preserve"> </w:t>
      </w:r>
      <w:r>
        <w:t>to</w:t>
      </w:r>
      <w:r>
        <w:rPr>
          <w:spacing w:val="6"/>
        </w:rPr>
        <w:t xml:space="preserve"> </w:t>
      </w:r>
      <w:r>
        <w:t>respond</w:t>
      </w:r>
      <w:r>
        <w:rPr>
          <w:spacing w:val="6"/>
        </w:rPr>
        <w:t xml:space="preserve"> </w:t>
      </w:r>
      <w:r>
        <w:t>to</w:t>
      </w:r>
      <w:r>
        <w:rPr>
          <w:spacing w:val="6"/>
        </w:rPr>
        <w:t xml:space="preserve"> </w:t>
      </w:r>
      <w:r>
        <w:t>emails</w:t>
      </w:r>
      <w:r>
        <w:rPr>
          <w:spacing w:val="6"/>
        </w:rPr>
        <w:t xml:space="preserve"> </w:t>
      </w:r>
      <w:r>
        <w:t>from</w:t>
      </w:r>
      <w:r>
        <w:rPr>
          <w:spacing w:val="6"/>
        </w:rPr>
        <w:t xml:space="preserve"> </w:t>
      </w:r>
      <w:r>
        <w:t>your</w:t>
      </w:r>
      <w:r>
        <w:rPr>
          <w:spacing w:val="6"/>
        </w:rPr>
        <w:t xml:space="preserve"> </w:t>
      </w:r>
      <w:r>
        <w:t>instructor</w:t>
      </w:r>
      <w:r>
        <w:rPr>
          <w:spacing w:val="6"/>
        </w:rPr>
        <w:t xml:space="preserve"> </w:t>
      </w:r>
      <w:r>
        <w:t>within</w:t>
      </w:r>
      <w:r>
        <w:rPr>
          <w:spacing w:val="6"/>
        </w:rPr>
        <w:t xml:space="preserve"> </w:t>
      </w:r>
      <w:r>
        <w:t>48</w:t>
      </w:r>
      <w:r>
        <w:rPr>
          <w:spacing w:val="6"/>
        </w:rPr>
        <w:t xml:space="preserve"> </w:t>
      </w:r>
      <w:r>
        <w:rPr>
          <w:spacing w:val="-2"/>
        </w:rPr>
        <w:t>hours.</w:t>
      </w:r>
    </w:p>
    <w:p w14:paraId="208E6D42" w14:textId="77777777" w:rsidR="00EC7E43" w:rsidRDefault="00EC7E43" w:rsidP="00EC7E43">
      <w:pPr>
        <w:pStyle w:val="ListParagraph"/>
        <w:numPr>
          <w:ilvl w:val="0"/>
          <w:numId w:val="15"/>
        </w:numPr>
        <w:tabs>
          <w:tab w:val="left" w:pos="180"/>
        </w:tabs>
        <w:spacing w:before="7" w:line="208" w:lineRule="auto"/>
        <w:ind w:right="1006"/>
        <w:contextualSpacing w:val="0"/>
        <w:rPr>
          <w:rFonts w:ascii="Trebuchet MS" w:hAnsi="Trebuchet MS"/>
          <w:position w:val="-1"/>
        </w:rPr>
      </w:pPr>
      <w:r>
        <w:t>Always respond to individual emails – even if it is to postpone a task. This informs the sender that you received the message. Response to group emails via Canvas is not required.</w:t>
      </w:r>
    </w:p>
    <w:p w14:paraId="1302346D" w14:textId="77777777" w:rsidR="00EC7E43" w:rsidRDefault="00EC7E43" w:rsidP="00EC7E43">
      <w:pPr>
        <w:pStyle w:val="ListParagraph"/>
        <w:numPr>
          <w:ilvl w:val="0"/>
          <w:numId w:val="15"/>
        </w:numPr>
        <w:tabs>
          <w:tab w:val="left" w:pos="179"/>
        </w:tabs>
        <w:spacing w:line="251" w:lineRule="exact"/>
        <w:ind w:left="179" w:hanging="179"/>
        <w:contextualSpacing w:val="0"/>
        <w:rPr>
          <w:rFonts w:ascii="Trebuchet MS" w:hAnsi="Trebuchet MS"/>
          <w:position w:val="-1"/>
        </w:rPr>
      </w:pPr>
      <w:r>
        <w:t>Use respectful</w:t>
      </w:r>
      <w:r>
        <w:rPr>
          <w:spacing w:val="1"/>
        </w:rPr>
        <w:t xml:space="preserve"> </w:t>
      </w:r>
      <w:r>
        <w:t>and</w:t>
      </w:r>
      <w:r>
        <w:rPr>
          <w:spacing w:val="1"/>
        </w:rPr>
        <w:t xml:space="preserve"> </w:t>
      </w:r>
      <w:r>
        <w:t>professional language</w:t>
      </w:r>
      <w:r>
        <w:rPr>
          <w:spacing w:val="1"/>
        </w:rPr>
        <w:t xml:space="preserve"> </w:t>
      </w:r>
      <w:r>
        <w:t>in</w:t>
      </w:r>
      <w:r>
        <w:rPr>
          <w:spacing w:val="1"/>
        </w:rPr>
        <w:t xml:space="preserve"> </w:t>
      </w:r>
      <w:r>
        <w:t>all emails</w:t>
      </w:r>
      <w:r>
        <w:rPr>
          <w:spacing w:val="1"/>
        </w:rPr>
        <w:t xml:space="preserve"> </w:t>
      </w:r>
      <w:r>
        <w:t>and</w:t>
      </w:r>
      <w:r>
        <w:rPr>
          <w:spacing w:val="1"/>
        </w:rPr>
        <w:t xml:space="preserve"> </w:t>
      </w:r>
      <w:r>
        <w:t>address your</w:t>
      </w:r>
      <w:r>
        <w:rPr>
          <w:spacing w:val="1"/>
        </w:rPr>
        <w:t xml:space="preserve"> </w:t>
      </w:r>
      <w:r>
        <w:t>audience</w:t>
      </w:r>
      <w:r>
        <w:rPr>
          <w:spacing w:val="1"/>
        </w:rPr>
        <w:t xml:space="preserve"> </w:t>
      </w:r>
      <w:r>
        <w:t>with</w:t>
      </w:r>
      <w:r>
        <w:rPr>
          <w:spacing w:val="1"/>
        </w:rPr>
        <w:t xml:space="preserve"> </w:t>
      </w:r>
      <w:r>
        <w:rPr>
          <w:spacing w:val="-2"/>
        </w:rPr>
        <w:t>respect.</w:t>
      </w:r>
    </w:p>
    <w:p w14:paraId="56A1FCF5" w14:textId="77777777" w:rsidR="00EC7E43" w:rsidRDefault="00EC7E43" w:rsidP="00EC7E43">
      <w:pPr>
        <w:pStyle w:val="ListParagraph"/>
        <w:numPr>
          <w:ilvl w:val="0"/>
          <w:numId w:val="15"/>
        </w:numPr>
        <w:tabs>
          <w:tab w:val="left" w:pos="179"/>
        </w:tabs>
        <w:spacing w:line="258" w:lineRule="exact"/>
        <w:ind w:left="179" w:hanging="179"/>
        <w:contextualSpacing w:val="0"/>
        <w:rPr>
          <w:rFonts w:ascii="Trebuchet MS" w:hAnsi="Trebuchet MS"/>
          <w:position w:val="-1"/>
        </w:rPr>
      </w:pPr>
      <w:r>
        <w:t>Communicate</w:t>
      </w:r>
      <w:r>
        <w:rPr>
          <w:spacing w:val="1"/>
        </w:rPr>
        <w:t xml:space="preserve"> </w:t>
      </w:r>
      <w:r>
        <w:t>between</w:t>
      </w:r>
      <w:r>
        <w:rPr>
          <w:spacing w:val="1"/>
        </w:rPr>
        <w:t xml:space="preserve"> </w:t>
      </w:r>
      <w:r>
        <w:t>normal</w:t>
      </w:r>
      <w:r>
        <w:rPr>
          <w:spacing w:val="1"/>
        </w:rPr>
        <w:t xml:space="preserve"> </w:t>
      </w:r>
      <w:r>
        <w:t>business</w:t>
      </w:r>
      <w:r>
        <w:rPr>
          <w:spacing w:val="1"/>
        </w:rPr>
        <w:t xml:space="preserve"> </w:t>
      </w:r>
      <w:r>
        <w:t>hours.</w:t>
      </w:r>
      <w:r>
        <w:rPr>
          <w:spacing w:val="1"/>
        </w:rPr>
        <w:t xml:space="preserve"> </w:t>
      </w:r>
      <w:r>
        <w:t>(refrain</w:t>
      </w:r>
      <w:r>
        <w:rPr>
          <w:spacing w:val="1"/>
        </w:rPr>
        <w:t xml:space="preserve"> </w:t>
      </w:r>
      <w:r>
        <w:t>from</w:t>
      </w:r>
      <w:r>
        <w:rPr>
          <w:spacing w:val="1"/>
        </w:rPr>
        <w:t xml:space="preserve"> </w:t>
      </w:r>
      <w:r>
        <w:t>sending</w:t>
      </w:r>
      <w:r>
        <w:rPr>
          <w:spacing w:val="1"/>
        </w:rPr>
        <w:t xml:space="preserve"> </w:t>
      </w:r>
      <w:r>
        <w:t>emails</w:t>
      </w:r>
      <w:r>
        <w:rPr>
          <w:spacing w:val="2"/>
        </w:rPr>
        <w:t xml:space="preserve"> </w:t>
      </w:r>
      <w:r>
        <w:t>after</w:t>
      </w:r>
      <w:r>
        <w:rPr>
          <w:spacing w:val="1"/>
        </w:rPr>
        <w:t xml:space="preserve"> </w:t>
      </w:r>
      <w:r>
        <w:t>8pm</w:t>
      </w:r>
      <w:r>
        <w:rPr>
          <w:spacing w:val="1"/>
        </w:rPr>
        <w:t xml:space="preserve"> </w:t>
      </w:r>
      <w:r>
        <w:t>or</w:t>
      </w:r>
      <w:r>
        <w:rPr>
          <w:spacing w:val="1"/>
        </w:rPr>
        <w:t xml:space="preserve"> </w:t>
      </w:r>
      <w:r>
        <w:t>before</w:t>
      </w:r>
      <w:r>
        <w:rPr>
          <w:spacing w:val="1"/>
        </w:rPr>
        <w:t xml:space="preserve"> </w:t>
      </w:r>
      <w:r>
        <w:rPr>
          <w:spacing w:val="-4"/>
        </w:rPr>
        <w:t>8am)</w:t>
      </w:r>
    </w:p>
    <w:p w14:paraId="1F722829" w14:textId="77777777" w:rsidR="00EC7E43" w:rsidRDefault="00EC7E43" w:rsidP="00EC7E43">
      <w:pPr>
        <w:pStyle w:val="Heading1"/>
        <w:spacing w:before="233"/>
      </w:pPr>
      <w:bookmarkStart w:id="6" w:name="Final_Clean-up"/>
      <w:bookmarkEnd w:id="6"/>
      <w:r>
        <w:lastRenderedPageBreak/>
        <w:t>FINAL</w:t>
      </w:r>
      <w:r>
        <w:rPr>
          <w:spacing w:val="-6"/>
        </w:rPr>
        <w:t xml:space="preserve"> </w:t>
      </w:r>
      <w:r>
        <w:t>CLEAN-</w:t>
      </w:r>
      <w:r>
        <w:rPr>
          <w:spacing w:val="-5"/>
        </w:rPr>
        <w:t>UP</w:t>
      </w:r>
    </w:p>
    <w:p w14:paraId="797B689C" w14:textId="77777777" w:rsidR="00EC7E43" w:rsidRDefault="00EC7E43" w:rsidP="00EC7E43">
      <w:pPr>
        <w:pStyle w:val="BodyText"/>
        <w:spacing w:before="166" w:line="228" w:lineRule="auto"/>
        <w:ind w:right="565"/>
      </w:pPr>
      <w:r>
        <w:t>We will conduct a final clean-up of the sculpture facilities during our scheduled final exam period. Participation in final clean-up is mandatory. Absence from the final clean-up will result in lowering your final grade by one full letter. If you are unable to attend final clean-up, you must schedule an alternate date and time with your instructor.</w:t>
      </w:r>
    </w:p>
    <w:p w14:paraId="0E691FF6" w14:textId="77777777" w:rsidR="00EC7E43" w:rsidRDefault="00EC7E43" w:rsidP="00EC7E43">
      <w:pPr>
        <w:pStyle w:val="BodyText"/>
      </w:pPr>
    </w:p>
    <w:p w14:paraId="71FBDA6F" w14:textId="77777777" w:rsidR="00EC7E43" w:rsidRDefault="00EC7E43" w:rsidP="00EC7E43">
      <w:pPr>
        <w:pStyle w:val="BodyText"/>
        <w:spacing w:before="16"/>
      </w:pPr>
    </w:p>
    <w:p w14:paraId="65F7CBC2" w14:textId="77777777" w:rsidR="00EC7E43" w:rsidRDefault="00EC7E43" w:rsidP="00EC7E43">
      <w:pPr>
        <w:pStyle w:val="Heading1"/>
      </w:pPr>
      <w:bookmarkStart w:id="7" w:name="BUILDING_HOURS"/>
      <w:bookmarkEnd w:id="7"/>
      <w:r>
        <w:t xml:space="preserve">BUILDING </w:t>
      </w:r>
      <w:r>
        <w:rPr>
          <w:spacing w:val="-2"/>
        </w:rPr>
        <w:t>HOURS</w:t>
      </w:r>
    </w:p>
    <w:p w14:paraId="6E50BFFE" w14:textId="77777777" w:rsidR="00EC7E43" w:rsidRDefault="00EC7E43" w:rsidP="00EC7E43">
      <w:pPr>
        <w:pStyle w:val="BodyText"/>
        <w:spacing w:before="167" w:line="228" w:lineRule="auto"/>
        <w:ind w:right="8147"/>
      </w:pPr>
      <w:r>
        <w:t>Monday</w:t>
      </w:r>
      <w:r>
        <w:rPr>
          <w:spacing w:val="-8"/>
        </w:rPr>
        <w:t xml:space="preserve"> </w:t>
      </w:r>
      <w:r>
        <w:t>–</w:t>
      </w:r>
      <w:r>
        <w:rPr>
          <w:spacing w:val="-8"/>
        </w:rPr>
        <w:t xml:space="preserve"> </w:t>
      </w:r>
      <w:r>
        <w:t>Friday:</w:t>
      </w:r>
      <w:r>
        <w:rPr>
          <w:spacing w:val="-8"/>
        </w:rPr>
        <w:t xml:space="preserve"> </w:t>
      </w:r>
      <w:r>
        <w:t>7am</w:t>
      </w:r>
      <w:r>
        <w:rPr>
          <w:spacing w:val="-8"/>
        </w:rPr>
        <w:t xml:space="preserve"> </w:t>
      </w:r>
      <w:r>
        <w:t>–</w:t>
      </w:r>
      <w:r>
        <w:rPr>
          <w:spacing w:val="-8"/>
        </w:rPr>
        <w:t xml:space="preserve"> </w:t>
      </w:r>
      <w:r>
        <w:t>10pm Saturday: 12pm – 5pm Sunday:</w:t>
      </w:r>
      <w:r>
        <w:rPr>
          <w:spacing w:val="40"/>
        </w:rPr>
        <w:t xml:space="preserve"> </w:t>
      </w:r>
      <w:r>
        <w:t>12pm – 5pm</w:t>
      </w:r>
    </w:p>
    <w:p w14:paraId="2AE27068" w14:textId="77777777" w:rsidR="00EC7E43" w:rsidRDefault="00EC7E43" w:rsidP="00EC7E43">
      <w:pPr>
        <w:pStyle w:val="BodyText"/>
        <w:spacing w:before="239" w:line="228" w:lineRule="auto"/>
        <w:ind w:right="508"/>
      </w:pPr>
      <w:r>
        <w:t>Currently enrolled CVAD students may request UNT identification card, or “swipe," access to the Art Building to gain access to work in the Art Building after regular working hours.</w:t>
      </w:r>
      <w:r>
        <w:rPr>
          <w:spacing w:val="80"/>
          <w:w w:val="150"/>
        </w:rPr>
        <w:t xml:space="preserve"> </w:t>
      </w:r>
      <w:r>
        <w:t>Visit this link for more</w:t>
      </w:r>
    </w:p>
    <w:p w14:paraId="4BFF0672" w14:textId="77777777" w:rsidR="00EC7E43" w:rsidRDefault="00EC7E43" w:rsidP="00EC7E43">
      <w:pPr>
        <w:pStyle w:val="BodyText"/>
        <w:spacing w:line="242" w:lineRule="exact"/>
        <w:rPr>
          <w:color w:val="0563C1"/>
          <w:spacing w:val="-2"/>
          <w:u w:val="single" w:color="0563C1"/>
        </w:rPr>
      </w:pPr>
      <w:r>
        <w:t>information:</w:t>
      </w:r>
      <w:r>
        <w:rPr>
          <w:spacing w:val="14"/>
        </w:rPr>
        <w:t xml:space="preserve"> </w:t>
      </w:r>
      <w:hyperlink r:id="rId8" w:history="1">
        <w:r w:rsidRPr="00C9458F">
          <w:rPr>
            <w:rStyle w:val="Hyperlink"/>
            <w:rFonts w:eastAsiaTheme="majorEastAsia"/>
            <w:spacing w:val="-2"/>
          </w:rPr>
          <w:t>https://news.cvad.unt.edu/studentaccess</w:t>
        </w:r>
      </w:hyperlink>
    </w:p>
    <w:p w14:paraId="11A713E4" w14:textId="77777777" w:rsidR="00EC7E43" w:rsidRDefault="00EC7E43" w:rsidP="00EC7E43">
      <w:pPr>
        <w:pStyle w:val="BodyText"/>
        <w:spacing w:line="242" w:lineRule="exact"/>
      </w:pPr>
    </w:p>
    <w:p w14:paraId="51B2C873" w14:textId="77777777" w:rsidR="00EC7E43" w:rsidRDefault="00EC7E43" w:rsidP="00EC7E43">
      <w:pPr>
        <w:pStyle w:val="BodyText"/>
        <w:spacing w:before="1"/>
      </w:pPr>
    </w:p>
    <w:p w14:paraId="52C0CD93" w14:textId="77777777" w:rsidR="00EC7E43" w:rsidRDefault="00EC7E43" w:rsidP="00EC7E43">
      <w:pPr>
        <w:pStyle w:val="Heading1"/>
        <w:spacing w:before="1"/>
      </w:pPr>
      <w:bookmarkStart w:id="8" w:name="SCULPTURE_SHOP_ACCESS_&amp;_POLICIES"/>
      <w:bookmarkEnd w:id="8"/>
      <w:r>
        <w:t>SCULPTURE</w:t>
      </w:r>
      <w:r>
        <w:rPr>
          <w:spacing w:val="-9"/>
        </w:rPr>
        <w:t xml:space="preserve"> </w:t>
      </w:r>
      <w:r>
        <w:t>SHOP</w:t>
      </w:r>
      <w:r>
        <w:rPr>
          <w:spacing w:val="-9"/>
        </w:rPr>
        <w:t xml:space="preserve"> </w:t>
      </w:r>
      <w:r>
        <w:t>ACCESS</w:t>
      </w:r>
      <w:r>
        <w:rPr>
          <w:spacing w:val="-9"/>
        </w:rPr>
        <w:t xml:space="preserve"> </w:t>
      </w:r>
      <w:r>
        <w:t>&amp;</w:t>
      </w:r>
      <w:r>
        <w:rPr>
          <w:spacing w:val="-9"/>
        </w:rPr>
        <w:t xml:space="preserve"> </w:t>
      </w:r>
      <w:r>
        <w:rPr>
          <w:spacing w:val="-2"/>
        </w:rPr>
        <w:t>POLICIES</w:t>
      </w:r>
    </w:p>
    <w:p w14:paraId="499B6C86" w14:textId="77777777" w:rsidR="00EC7E43" w:rsidRDefault="00EC7E43" w:rsidP="00EC7E43">
      <w:pPr>
        <w:pStyle w:val="BodyText"/>
        <w:spacing w:before="156"/>
      </w:pPr>
      <w:r>
        <w:t>Students</w:t>
      </w:r>
      <w:r>
        <w:rPr>
          <w:spacing w:val="2"/>
        </w:rPr>
        <w:t xml:space="preserve"> </w:t>
      </w:r>
      <w:proofErr w:type="gramStart"/>
      <w:r>
        <w:t>in</w:t>
      </w:r>
      <w:proofErr w:type="gramEnd"/>
      <w:r>
        <w:rPr>
          <w:spacing w:val="3"/>
        </w:rPr>
        <w:t xml:space="preserve"> </w:t>
      </w:r>
      <w:r>
        <w:t>this</w:t>
      </w:r>
      <w:r>
        <w:rPr>
          <w:spacing w:val="3"/>
        </w:rPr>
        <w:t xml:space="preserve"> </w:t>
      </w:r>
      <w:r>
        <w:t>course</w:t>
      </w:r>
      <w:r>
        <w:rPr>
          <w:spacing w:val="2"/>
        </w:rPr>
        <w:t xml:space="preserve"> </w:t>
      </w:r>
      <w:r>
        <w:t>will</w:t>
      </w:r>
      <w:r>
        <w:rPr>
          <w:spacing w:val="3"/>
        </w:rPr>
        <w:t xml:space="preserve"> </w:t>
      </w:r>
      <w:r>
        <w:t>receive</w:t>
      </w:r>
      <w:r>
        <w:rPr>
          <w:spacing w:val="3"/>
        </w:rPr>
        <w:t xml:space="preserve"> </w:t>
      </w:r>
      <w:r>
        <w:t>safety</w:t>
      </w:r>
      <w:r>
        <w:rPr>
          <w:spacing w:val="3"/>
        </w:rPr>
        <w:t xml:space="preserve"> </w:t>
      </w:r>
      <w:r>
        <w:t>training</w:t>
      </w:r>
      <w:r>
        <w:rPr>
          <w:spacing w:val="2"/>
        </w:rPr>
        <w:t xml:space="preserve"> </w:t>
      </w:r>
      <w:r>
        <w:t>and</w:t>
      </w:r>
      <w:r>
        <w:rPr>
          <w:spacing w:val="3"/>
        </w:rPr>
        <w:t xml:space="preserve"> </w:t>
      </w:r>
      <w:r>
        <w:t>receive</w:t>
      </w:r>
      <w:r>
        <w:rPr>
          <w:spacing w:val="3"/>
        </w:rPr>
        <w:t xml:space="preserve"> </w:t>
      </w:r>
      <w:r>
        <w:t>a</w:t>
      </w:r>
      <w:r>
        <w:rPr>
          <w:spacing w:val="3"/>
        </w:rPr>
        <w:t xml:space="preserve"> </w:t>
      </w:r>
      <w:proofErr w:type="gramStart"/>
      <w:r>
        <w:t>sculpture</w:t>
      </w:r>
      <w:r>
        <w:rPr>
          <w:spacing w:val="2"/>
        </w:rPr>
        <w:t xml:space="preserve"> </w:t>
      </w:r>
      <w:r>
        <w:t>shop</w:t>
      </w:r>
      <w:proofErr w:type="gramEnd"/>
      <w:r>
        <w:rPr>
          <w:spacing w:val="3"/>
        </w:rPr>
        <w:t xml:space="preserve"> </w:t>
      </w:r>
      <w:r>
        <w:rPr>
          <w:spacing w:val="-2"/>
        </w:rPr>
        <w:t>card.</w:t>
      </w:r>
    </w:p>
    <w:p w14:paraId="6A9F2EA3" w14:textId="77777777" w:rsidR="00EC7E43" w:rsidRDefault="00EC7E43" w:rsidP="00EC7E43">
      <w:pPr>
        <w:pStyle w:val="BodyText"/>
        <w:spacing w:before="227" w:line="246" w:lineRule="exact"/>
      </w:pPr>
      <w:r>
        <w:rPr>
          <w:u w:val="single"/>
        </w:rPr>
        <w:t>Sculpture</w:t>
      </w:r>
      <w:r>
        <w:rPr>
          <w:spacing w:val="5"/>
          <w:u w:val="single"/>
        </w:rPr>
        <w:t xml:space="preserve"> </w:t>
      </w:r>
      <w:r>
        <w:rPr>
          <w:u w:val="single"/>
        </w:rPr>
        <w:t>Shop</w:t>
      </w:r>
      <w:r>
        <w:rPr>
          <w:spacing w:val="5"/>
          <w:u w:val="single"/>
        </w:rPr>
        <w:t xml:space="preserve"> </w:t>
      </w:r>
      <w:r>
        <w:rPr>
          <w:spacing w:val="-2"/>
          <w:u w:val="single"/>
        </w:rPr>
        <w:t>Hours:</w:t>
      </w:r>
    </w:p>
    <w:p w14:paraId="77CD1ADF" w14:textId="77777777" w:rsidR="00EC7E43" w:rsidRDefault="00EC7E43" w:rsidP="00EC7E43">
      <w:pPr>
        <w:pStyle w:val="BodyText"/>
        <w:spacing w:before="4" w:line="228" w:lineRule="auto"/>
        <w:ind w:right="8147"/>
      </w:pPr>
      <w:r>
        <w:t>Monday-Thursday: 8am - 9pm Fridays: 8am - 5pm</w:t>
      </w:r>
    </w:p>
    <w:p w14:paraId="128CE04A" w14:textId="77777777" w:rsidR="00EC7E43" w:rsidRDefault="00EC7E43" w:rsidP="00EC7E43">
      <w:pPr>
        <w:pStyle w:val="BodyText"/>
        <w:spacing w:line="242" w:lineRule="exact"/>
      </w:pPr>
      <w:r>
        <w:t>Saturdays</w:t>
      </w:r>
      <w:r>
        <w:rPr>
          <w:spacing w:val="1"/>
        </w:rPr>
        <w:t xml:space="preserve"> </w:t>
      </w:r>
      <w:r>
        <w:t>and</w:t>
      </w:r>
      <w:r>
        <w:rPr>
          <w:spacing w:val="1"/>
        </w:rPr>
        <w:t xml:space="preserve"> </w:t>
      </w:r>
      <w:r>
        <w:t>Sundays:</w:t>
      </w:r>
      <w:r>
        <w:rPr>
          <w:spacing w:val="1"/>
        </w:rPr>
        <w:t xml:space="preserve"> </w:t>
      </w:r>
      <w:r>
        <w:t>12pm-</w:t>
      </w:r>
      <w:r>
        <w:rPr>
          <w:spacing w:val="-5"/>
        </w:rPr>
        <w:t>5pm</w:t>
      </w:r>
    </w:p>
    <w:p w14:paraId="4185335A" w14:textId="77777777" w:rsidR="00EC7E43" w:rsidRDefault="00EC7E43" w:rsidP="00EC7E43">
      <w:pPr>
        <w:pStyle w:val="BodyText"/>
        <w:spacing w:before="2"/>
      </w:pPr>
    </w:p>
    <w:p w14:paraId="2E0FCD93" w14:textId="77777777" w:rsidR="00EC7E43" w:rsidRDefault="00EC7E43" w:rsidP="00EC7E43">
      <w:pPr>
        <w:pStyle w:val="ListParagraph"/>
        <w:tabs>
          <w:tab w:val="left" w:pos="341"/>
        </w:tabs>
        <w:spacing w:line="232" w:lineRule="auto"/>
        <w:ind w:left="0" w:right="639"/>
      </w:pPr>
      <w:r>
        <w:t>Open only to undergraduate students currently enrolled in a sculpture course and Sculpture majors who have received Safety Training in the current semester.</w:t>
      </w:r>
    </w:p>
    <w:p w14:paraId="2F4E5DFD" w14:textId="77777777" w:rsidR="00EC7E43" w:rsidRDefault="00EC7E43" w:rsidP="00EC7E43">
      <w:pPr>
        <w:tabs>
          <w:tab w:val="left" w:pos="341"/>
        </w:tabs>
        <w:spacing w:before="11"/>
      </w:pPr>
      <w:r>
        <w:t>Open</w:t>
      </w:r>
      <w:r w:rsidRPr="00C54719">
        <w:rPr>
          <w:spacing w:val="2"/>
        </w:rPr>
        <w:t xml:space="preserve"> </w:t>
      </w:r>
      <w:r>
        <w:t>to</w:t>
      </w:r>
      <w:r w:rsidRPr="00C54719">
        <w:rPr>
          <w:spacing w:val="3"/>
        </w:rPr>
        <w:t xml:space="preserve"> </w:t>
      </w:r>
      <w:r>
        <w:t>all</w:t>
      </w:r>
      <w:r w:rsidRPr="00C54719">
        <w:rPr>
          <w:spacing w:val="3"/>
        </w:rPr>
        <w:t xml:space="preserve"> </w:t>
      </w:r>
      <w:r>
        <w:t>faculty</w:t>
      </w:r>
      <w:r w:rsidRPr="00C54719">
        <w:rPr>
          <w:spacing w:val="2"/>
        </w:rPr>
        <w:t xml:space="preserve"> </w:t>
      </w:r>
      <w:r>
        <w:t>(as</w:t>
      </w:r>
      <w:r w:rsidRPr="00C54719">
        <w:rPr>
          <w:spacing w:val="3"/>
        </w:rPr>
        <w:t xml:space="preserve"> </w:t>
      </w:r>
      <w:r>
        <w:t>long</w:t>
      </w:r>
      <w:r w:rsidRPr="00C54719">
        <w:rPr>
          <w:spacing w:val="3"/>
        </w:rPr>
        <w:t xml:space="preserve"> </w:t>
      </w:r>
      <w:r>
        <w:t>their</w:t>
      </w:r>
      <w:r w:rsidRPr="00C54719">
        <w:rPr>
          <w:spacing w:val="2"/>
        </w:rPr>
        <w:t xml:space="preserve"> </w:t>
      </w:r>
      <w:r>
        <w:t>presence</w:t>
      </w:r>
      <w:r w:rsidRPr="00C54719">
        <w:rPr>
          <w:spacing w:val="3"/>
        </w:rPr>
        <w:t xml:space="preserve"> </w:t>
      </w:r>
      <w:proofErr w:type="gramStart"/>
      <w:r>
        <w:t>it</w:t>
      </w:r>
      <w:proofErr w:type="gramEnd"/>
      <w:r w:rsidRPr="00C54719">
        <w:rPr>
          <w:spacing w:val="3"/>
        </w:rPr>
        <w:t xml:space="preserve"> </w:t>
      </w:r>
      <w:r>
        <w:t>not</w:t>
      </w:r>
      <w:r w:rsidRPr="00C54719">
        <w:rPr>
          <w:spacing w:val="3"/>
        </w:rPr>
        <w:t xml:space="preserve"> </w:t>
      </w:r>
      <w:r>
        <w:t>disruptive</w:t>
      </w:r>
      <w:r w:rsidRPr="00C54719">
        <w:rPr>
          <w:spacing w:val="2"/>
        </w:rPr>
        <w:t xml:space="preserve"> </w:t>
      </w:r>
      <w:r>
        <w:t>to</w:t>
      </w:r>
      <w:r w:rsidRPr="00C54719">
        <w:rPr>
          <w:spacing w:val="3"/>
        </w:rPr>
        <w:t xml:space="preserve"> </w:t>
      </w:r>
      <w:r>
        <w:t>a</w:t>
      </w:r>
      <w:r w:rsidRPr="00C54719">
        <w:rPr>
          <w:spacing w:val="3"/>
        </w:rPr>
        <w:t xml:space="preserve"> </w:t>
      </w:r>
      <w:r w:rsidRPr="00C54719">
        <w:rPr>
          <w:spacing w:val="-2"/>
        </w:rPr>
        <w:t>class)</w:t>
      </w:r>
    </w:p>
    <w:p w14:paraId="6C7887BA" w14:textId="77777777" w:rsidR="00EC7E43" w:rsidRDefault="00EC7E43" w:rsidP="00EC7E43">
      <w:pPr>
        <w:tabs>
          <w:tab w:val="left" w:pos="7100"/>
        </w:tabs>
      </w:pPr>
    </w:p>
    <w:p w14:paraId="66FBDC16" w14:textId="77777777" w:rsidR="00EC7E43" w:rsidRPr="001028A4" w:rsidRDefault="00EC7E43" w:rsidP="00EC7E43">
      <w:pPr>
        <w:tabs>
          <w:tab w:val="left" w:pos="7100"/>
        </w:tabs>
        <w:sectPr w:rsidR="00EC7E43" w:rsidRPr="001028A4" w:rsidSect="00EC7E43">
          <w:pgSz w:w="12240" w:h="15840"/>
          <w:pgMar w:top="900" w:right="360" w:bottom="1120" w:left="720" w:header="0" w:footer="854" w:gutter="0"/>
          <w:cols w:space="720"/>
        </w:sectPr>
      </w:pPr>
    </w:p>
    <w:p w14:paraId="67371906" w14:textId="77777777" w:rsidR="00EC7E43" w:rsidRDefault="00EC7E43" w:rsidP="00EC7E43">
      <w:pPr>
        <w:pStyle w:val="ListParagraph"/>
        <w:tabs>
          <w:tab w:val="left" w:pos="341"/>
        </w:tabs>
        <w:spacing w:before="82" w:line="232" w:lineRule="auto"/>
        <w:ind w:left="0" w:right="1067"/>
      </w:pPr>
      <w:r>
        <w:lastRenderedPageBreak/>
        <w:t>Digital equipment reserved for undergraduate and graduate students who are currently enrolled in a sculpture course.</w:t>
      </w:r>
    </w:p>
    <w:p w14:paraId="47C7DDA3" w14:textId="77777777" w:rsidR="00EC7E43" w:rsidRDefault="00EC7E43" w:rsidP="00EC7E43">
      <w:pPr>
        <w:pStyle w:val="BodyText"/>
        <w:spacing w:before="3"/>
      </w:pPr>
    </w:p>
    <w:p w14:paraId="598E839D" w14:textId="77777777" w:rsidR="00EC7E43" w:rsidRDefault="00EC7E43" w:rsidP="00EC7E43">
      <w:pPr>
        <w:pStyle w:val="Heading1"/>
        <w:spacing w:before="1"/>
      </w:pPr>
      <w:bookmarkStart w:id="9" w:name="SCULPTURE_AREA_FACULTY_&amp;_STAFF"/>
      <w:bookmarkEnd w:id="9"/>
      <w:r>
        <w:rPr>
          <w:spacing w:val="-2"/>
        </w:rPr>
        <w:t>SCULPTURE</w:t>
      </w:r>
      <w:r>
        <w:rPr>
          <w:spacing w:val="-14"/>
        </w:rPr>
        <w:t xml:space="preserve"> </w:t>
      </w:r>
      <w:r>
        <w:rPr>
          <w:spacing w:val="-2"/>
        </w:rPr>
        <w:t>AREA</w:t>
      </w:r>
      <w:r>
        <w:rPr>
          <w:spacing w:val="-14"/>
        </w:rPr>
        <w:t xml:space="preserve"> </w:t>
      </w:r>
      <w:r>
        <w:rPr>
          <w:spacing w:val="-2"/>
        </w:rPr>
        <w:t>FACULTY</w:t>
      </w:r>
      <w:r>
        <w:rPr>
          <w:spacing w:val="-13"/>
        </w:rPr>
        <w:t xml:space="preserve"> </w:t>
      </w:r>
      <w:r>
        <w:rPr>
          <w:spacing w:val="-2"/>
        </w:rPr>
        <w:t>&amp;</w:t>
      </w:r>
      <w:r>
        <w:rPr>
          <w:spacing w:val="-14"/>
        </w:rPr>
        <w:t xml:space="preserve"> </w:t>
      </w:r>
      <w:r>
        <w:rPr>
          <w:spacing w:val="-2"/>
        </w:rPr>
        <w:t>STAFF</w:t>
      </w:r>
    </w:p>
    <w:p w14:paraId="4B5C103A" w14:textId="77777777" w:rsidR="00EC7E43" w:rsidRDefault="00EC7E43" w:rsidP="00EC7E43">
      <w:pPr>
        <w:pStyle w:val="BodyText"/>
        <w:spacing w:before="189"/>
        <w:ind w:right="5095"/>
      </w:pPr>
      <w:r>
        <w:t>Area</w:t>
      </w:r>
      <w:r>
        <w:rPr>
          <w:spacing w:val="-7"/>
        </w:rPr>
        <w:t xml:space="preserve"> </w:t>
      </w:r>
      <w:r>
        <w:t>Technician</w:t>
      </w:r>
      <w:r>
        <w:rPr>
          <w:spacing w:val="-7"/>
        </w:rPr>
        <w:t xml:space="preserve"> </w:t>
      </w:r>
      <w:r>
        <w:t>and</w:t>
      </w:r>
      <w:r>
        <w:rPr>
          <w:spacing w:val="-7"/>
        </w:rPr>
        <w:t xml:space="preserve"> </w:t>
      </w:r>
      <w:r>
        <w:t>Shop</w:t>
      </w:r>
      <w:r>
        <w:rPr>
          <w:spacing w:val="-7"/>
        </w:rPr>
        <w:t xml:space="preserve"> </w:t>
      </w:r>
      <w:r>
        <w:t>Supervisor:</w:t>
      </w:r>
      <w:r>
        <w:rPr>
          <w:spacing w:val="-7"/>
        </w:rPr>
        <w:t xml:space="preserve"> </w:t>
      </w:r>
      <w:r>
        <w:t>Jacob</w:t>
      </w:r>
      <w:r>
        <w:rPr>
          <w:spacing w:val="-7"/>
        </w:rPr>
        <w:t xml:space="preserve"> </w:t>
      </w:r>
      <w:r>
        <w:t>Phillips Associate Professor: Alicia Eggert</w:t>
      </w:r>
    </w:p>
    <w:p w14:paraId="25E75405" w14:textId="77777777" w:rsidR="00EC7E43" w:rsidRDefault="00EC7E43" w:rsidP="00EC7E43">
      <w:pPr>
        <w:pStyle w:val="BodyText"/>
        <w:spacing w:line="228" w:lineRule="auto"/>
        <w:ind w:right="3989"/>
      </w:pPr>
      <w:r>
        <w:t>Adjunct Professors:</w:t>
      </w:r>
      <w:r w:rsidRPr="00E41BF4">
        <w:t xml:space="preserve"> </w:t>
      </w:r>
      <w:r>
        <w:t>Veronica Ibarguengoitia, Atinuke Adeleke, Jacob Phillips, Austin Lewis</w:t>
      </w:r>
    </w:p>
    <w:p w14:paraId="368EFA37" w14:textId="77777777" w:rsidR="00EC7E43" w:rsidRDefault="00EC7E43" w:rsidP="00EC7E43">
      <w:pPr>
        <w:pStyle w:val="BodyText"/>
        <w:spacing w:line="228" w:lineRule="auto"/>
        <w:ind w:right="3989"/>
      </w:pPr>
      <w:r>
        <w:t>Teaching Fellows: Mina</w:t>
      </w:r>
      <w:r>
        <w:rPr>
          <w:spacing w:val="-9"/>
        </w:rPr>
        <w:t xml:space="preserve"> </w:t>
      </w:r>
      <w:r>
        <w:t>Forouzandah, Nadin Nassar</w:t>
      </w:r>
    </w:p>
    <w:p w14:paraId="2621E4E0" w14:textId="77777777" w:rsidR="00EC7E43" w:rsidRDefault="00EC7E43" w:rsidP="00EC7E43">
      <w:pPr>
        <w:pStyle w:val="BodyText"/>
        <w:spacing w:line="228" w:lineRule="auto"/>
        <w:ind w:right="508"/>
      </w:pPr>
      <w:r>
        <w:t>Graduate</w:t>
      </w:r>
      <w:r>
        <w:rPr>
          <w:spacing w:val="-8"/>
        </w:rPr>
        <w:t xml:space="preserve"> </w:t>
      </w:r>
      <w:r>
        <w:t>Student</w:t>
      </w:r>
      <w:r>
        <w:rPr>
          <w:spacing w:val="-9"/>
        </w:rPr>
        <w:t xml:space="preserve"> </w:t>
      </w:r>
      <w:r>
        <w:t>Assistants:</w:t>
      </w:r>
      <w:r>
        <w:rPr>
          <w:spacing w:val="-8"/>
        </w:rPr>
        <w:t xml:space="preserve"> </w:t>
      </w:r>
      <w:r>
        <w:t>Nadin</w:t>
      </w:r>
      <w:r>
        <w:rPr>
          <w:spacing w:val="-9"/>
        </w:rPr>
        <w:t xml:space="preserve"> </w:t>
      </w:r>
      <w:r>
        <w:t>Nassar,</w:t>
      </w:r>
      <w:r>
        <w:rPr>
          <w:spacing w:val="-8"/>
        </w:rPr>
        <w:t xml:space="preserve"> </w:t>
      </w:r>
      <w:r>
        <w:t>Mina</w:t>
      </w:r>
      <w:r>
        <w:rPr>
          <w:spacing w:val="-9"/>
        </w:rPr>
        <w:t xml:space="preserve"> </w:t>
      </w:r>
      <w:r>
        <w:t>Forouzandah,</w:t>
      </w:r>
      <w:r>
        <w:rPr>
          <w:spacing w:val="-8"/>
        </w:rPr>
        <w:t xml:space="preserve"> </w:t>
      </w:r>
      <w:r>
        <w:t>Ryan Nevill, Calvin Yuan, Kael Alford, Alyse Guillory, Aaron McNair</w:t>
      </w:r>
    </w:p>
    <w:p w14:paraId="7D56377E" w14:textId="77777777" w:rsidR="00EC7E43" w:rsidRDefault="00EC7E43" w:rsidP="00EC7E43">
      <w:pPr>
        <w:pStyle w:val="BodyText"/>
        <w:spacing w:line="242" w:lineRule="exact"/>
      </w:pPr>
      <w:r>
        <w:t>Hourly</w:t>
      </w:r>
      <w:r>
        <w:rPr>
          <w:spacing w:val="-8"/>
        </w:rPr>
        <w:t xml:space="preserve"> </w:t>
      </w:r>
      <w:r>
        <w:t>Workers:</w:t>
      </w:r>
      <w:r>
        <w:rPr>
          <w:spacing w:val="-8"/>
        </w:rPr>
        <w:t xml:space="preserve"> </w:t>
      </w:r>
      <w:r>
        <w:t>Christina</w:t>
      </w:r>
      <w:r>
        <w:rPr>
          <w:spacing w:val="-7"/>
        </w:rPr>
        <w:t xml:space="preserve"> </w:t>
      </w:r>
      <w:r>
        <w:t>Vasquez,</w:t>
      </w:r>
      <w:r>
        <w:rPr>
          <w:spacing w:val="-8"/>
        </w:rPr>
        <w:t xml:space="preserve"> </w:t>
      </w:r>
      <w:r>
        <w:t>Lisa</w:t>
      </w:r>
      <w:r>
        <w:rPr>
          <w:spacing w:val="-7"/>
        </w:rPr>
        <w:t xml:space="preserve"> </w:t>
      </w:r>
      <w:r>
        <w:t>Brunet,</w:t>
      </w:r>
      <w:r>
        <w:rPr>
          <w:spacing w:val="-8"/>
        </w:rPr>
        <w:t xml:space="preserve"> </w:t>
      </w:r>
      <w:r>
        <w:t>Christina</w:t>
      </w:r>
      <w:r>
        <w:rPr>
          <w:spacing w:val="-7"/>
        </w:rPr>
        <w:t xml:space="preserve"> </w:t>
      </w:r>
      <w:r>
        <w:t>Bridges-Glover,</w:t>
      </w:r>
      <w:r>
        <w:rPr>
          <w:spacing w:val="-8"/>
        </w:rPr>
        <w:t xml:space="preserve"> </w:t>
      </w:r>
      <w:r>
        <w:t>Kira</w:t>
      </w:r>
      <w:r>
        <w:rPr>
          <w:spacing w:val="-7"/>
        </w:rPr>
        <w:t xml:space="preserve"> </w:t>
      </w:r>
      <w:r>
        <w:rPr>
          <w:spacing w:val="-2"/>
        </w:rPr>
        <w:t xml:space="preserve">Milan, Kim Craig </w:t>
      </w:r>
    </w:p>
    <w:p w14:paraId="6F9BDFF8" w14:textId="77777777" w:rsidR="00EC7E43" w:rsidRDefault="00EC7E43" w:rsidP="00EC7E43">
      <w:pPr>
        <w:pStyle w:val="Heading1"/>
        <w:spacing w:before="251"/>
      </w:pPr>
      <w:bookmarkStart w:id="10" w:name="WORKING_OUTSIDE_OF_CLASS_TIME"/>
      <w:bookmarkEnd w:id="10"/>
      <w:r>
        <w:t>WORKING</w:t>
      </w:r>
      <w:r>
        <w:rPr>
          <w:spacing w:val="-10"/>
        </w:rPr>
        <w:t xml:space="preserve"> </w:t>
      </w:r>
      <w:r>
        <w:t>OUTSIDE</w:t>
      </w:r>
      <w:r>
        <w:rPr>
          <w:spacing w:val="-9"/>
        </w:rPr>
        <w:t xml:space="preserve"> </w:t>
      </w:r>
      <w:r>
        <w:t>OF</w:t>
      </w:r>
      <w:r>
        <w:rPr>
          <w:spacing w:val="-9"/>
        </w:rPr>
        <w:t xml:space="preserve"> </w:t>
      </w:r>
      <w:r>
        <w:t>CLASS</w:t>
      </w:r>
      <w:r>
        <w:rPr>
          <w:spacing w:val="-9"/>
        </w:rPr>
        <w:t xml:space="preserve"> </w:t>
      </w:r>
      <w:r>
        <w:rPr>
          <w:spacing w:val="-4"/>
        </w:rPr>
        <w:t>TIME</w:t>
      </w:r>
    </w:p>
    <w:p w14:paraId="49EC2F65" w14:textId="77777777" w:rsidR="00EC7E43" w:rsidRDefault="00EC7E43" w:rsidP="00EC7E43">
      <w:pPr>
        <w:pStyle w:val="BodyText"/>
        <w:spacing w:before="167" w:line="228" w:lineRule="auto"/>
        <w:ind w:right="508"/>
      </w:pPr>
      <w:r>
        <w:t>Students have access to the classroom and sculpture shop areas outside of their scheduled class times. Please respect other classes when they are in session by following these guidelines:</w:t>
      </w:r>
    </w:p>
    <w:p w14:paraId="04E30ABD" w14:textId="77777777" w:rsidR="00EC7E43" w:rsidRDefault="00EC7E43" w:rsidP="00EC7E43">
      <w:pPr>
        <w:pStyle w:val="ListParagraph"/>
        <w:numPr>
          <w:ilvl w:val="0"/>
          <w:numId w:val="13"/>
        </w:numPr>
        <w:tabs>
          <w:tab w:val="left" w:pos="360"/>
        </w:tabs>
        <w:spacing w:before="239" w:line="228" w:lineRule="auto"/>
        <w:ind w:right="403"/>
        <w:contextualSpacing w:val="0"/>
      </w:pPr>
      <w:r>
        <w:t>If you must retrieve things from the classroom or storage cubby room while a class is in session, please enter from the back door (from the metal fabrication area) check in with the professor and be as quiet as possible as you enter and</w:t>
      </w:r>
      <w:r>
        <w:rPr>
          <w:spacing w:val="40"/>
        </w:rPr>
        <w:t xml:space="preserve"> </w:t>
      </w:r>
      <w:r>
        <w:t xml:space="preserve">exit the classroom </w:t>
      </w:r>
      <w:proofErr w:type="gramStart"/>
      <w:r>
        <w:t>in order to</w:t>
      </w:r>
      <w:proofErr w:type="gramEnd"/>
      <w:r>
        <w:t xml:space="preserve"> avoid disrupting the class.</w:t>
      </w:r>
    </w:p>
    <w:p w14:paraId="151FAE5C" w14:textId="77777777" w:rsidR="00EC7E43" w:rsidRDefault="00EC7E43" w:rsidP="00EC7E43">
      <w:pPr>
        <w:pStyle w:val="ListParagraph"/>
        <w:numPr>
          <w:ilvl w:val="0"/>
          <w:numId w:val="13"/>
        </w:numPr>
        <w:tabs>
          <w:tab w:val="left" w:pos="359"/>
        </w:tabs>
        <w:spacing w:line="235" w:lineRule="exact"/>
        <w:ind w:left="359" w:hanging="359"/>
        <w:contextualSpacing w:val="0"/>
      </w:pPr>
      <w:r>
        <w:t>Do</w:t>
      </w:r>
      <w:r>
        <w:rPr>
          <w:spacing w:val="2"/>
        </w:rPr>
        <w:t xml:space="preserve"> </w:t>
      </w:r>
      <w:r>
        <w:t>not</w:t>
      </w:r>
      <w:r>
        <w:rPr>
          <w:spacing w:val="2"/>
        </w:rPr>
        <w:t xml:space="preserve"> </w:t>
      </w:r>
      <w:r>
        <w:t>enter</w:t>
      </w:r>
      <w:r>
        <w:rPr>
          <w:spacing w:val="3"/>
        </w:rPr>
        <w:t xml:space="preserve"> </w:t>
      </w:r>
      <w:r>
        <w:t>the</w:t>
      </w:r>
      <w:r>
        <w:rPr>
          <w:spacing w:val="2"/>
        </w:rPr>
        <w:t xml:space="preserve"> </w:t>
      </w:r>
      <w:r>
        <w:t>critique</w:t>
      </w:r>
      <w:r>
        <w:rPr>
          <w:spacing w:val="2"/>
        </w:rPr>
        <w:t xml:space="preserve"> </w:t>
      </w:r>
      <w:r>
        <w:t>room</w:t>
      </w:r>
      <w:r>
        <w:rPr>
          <w:spacing w:val="3"/>
        </w:rPr>
        <w:t xml:space="preserve"> </w:t>
      </w:r>
      <w:r>
        <w:t>when</w:t>
      </w:r>
      <w:r>
        <w:rPr>
          <w:spacing w:val="2"/>
        </w:rPr>
        <w:t xml:space="preserve"> </w:t>
      </w:r>
      <w:r>
        <w:t>other</w:t>
      </w:r>
      <w:r>
        <w:rPr>
          <w:spacing w:val="2"/>
        </w:rPr>
        <w:t xml:space="preserve"> </w:t>
      </w:r>
      <w:r>
        <w:t>class</w:t>
      </w:r>
      <w:r>
        <w:rPr>
          <w:spacing w:val="3"/>
        </w:rPr>
        <w:t xml:space="preserve"> </w:t>
      </w:r>
      <w:r>
        <w:t>critiques</w:t>
      </w:r>
      <w:r>
        <w:rPr>
          <w:spacing w:val="2"/>
        </w:rPr>
        <w:t xml:space="preserve"> </w:t>
      </w:r>
      <w:r>
        <w:t>are</w:t>
      </w:r>
      <w:r>
        <w:rPr>
          <w:spacing w:val="2"/>
        </w:rPr>
        <w:t xml:space="preserve"> </w:t>
      </w:r>
      <w:r>
        <w:t>in</w:t>
      </w:r>
      <w:r>
        <w:rPr>
          <w:spacing w:val="3"/>
        </w:rPr>
        <w:t xml:space="preserve"> </w:t>
      </w:r>
      <w:r>
        <w:rPr>
          <w:spacing w:val="-2"/>
        </w:rPr>
        <w:t>session.</w:t>
      </w:r>
    </w:p>
    <w:p w14:paraId="7B70ADA6" w14:textId="77777777" w:rsidR="00EC7E43" w:rsidRDefault="00EC7E43" w:rsidP="00EC7E43">
      <w:pPr>
        <w:pStyle w:val="ListParagraph"/>
        <w:numPr>
          <w:ilvl w:val="0"/>
          <w:numId w:val="13"/>
        </w:numPr>
        <w:tabs>
          <w:tab w:val="left" w:pos="360"/>
        </w:tabs>
        <w:spacing w:before="4" w:line="228" w:lineRule="auto"/>
        <w:ind w:right="949"/>
        <w:contextualSpacing w:val="0"/>
      </w:pPr>
      <w:r>
        <w:t>If you need to work in the wood shop or metal area while a class is in session, ask the instructor for permission whenever possible. Note that any classes using a shop space for an assignment has priority to that equipment and may not be able to accommodate you during their class.</w:t>
      </w:r>
    </w:p>
    <w:p w14:paraId="2CC2BC48" w14:textId="77777777" w:rsidR="00EC7E43" w:rsidRDefault="00EC7E43" w:rsidP="00EC7E43">
      <w:pPr>
        <w:pStyle w:val="ListParagraph"/>
        <w:numPr>
          <w:ilvl w:val="0"/>
          <w:numId w:val="13"/>
        </w:numPr>
        <w:tabs>
          <w:tab w:val="left" w:pos="359"/>
        </w:tabs>
        <w:spacing w:line="235" w:lineRule="exact"/>
        <w:ind w:left="359" w:hanging="359"/>
        <w:contextualSpacing w:val="0"/>
      </w:pPr>
      <w:r>
        <w:t>Do</w:t>
      </w:r>
      <w:r>
        <w:rPr>
          <w:spacing w:val="1"/>
        </w:rPr>
        <w:t xml:space="preserve"> </w:t>
      </w:r>
      <w:r>
        <w:t>not</w:t>
      </w:r>
      <w:r>
        <w:rPr>
          <w:spacing w:val="2"/>
        </w:rPr>
        <w:t xml:space="preserve"> </w:t>
      </w:r>
      <w:r>
        <w:t>use</w:t>
      </w:r>
      <w:r>
        <w:rPr>
          <w:spacing w:val="2"/>
        </w:rPr>
        <w:t xml:space="preserve"> </w:t>
      </w:r>
      <w:r>
        <w:t>equipment</w:t>
      </w:r>
      <w:r>
        <w:rPr>
          <w:spacing w:val="2"/>
        </w:rPr>
        <w:t xml:space="preserve"> </w:t>
      </w:r>
      <w:r>
        <w:t>in</w:t>
      </w:r>
      <w:r>
        <w:rPr>
          <w:spacing w:val="2"/>
        </w:rPr>
        <w:t xml:space="preserve"> </w:t>
      </w:r>
      <w:r>
        <w:t>the</w:t>
      </w:r>
      <w:r>
        <w:rPr>
          <w:spacing w:val="2"/>
        </w:rPr>
        <w:t xml:space="preserve"> </w:t>
      </w:r>
      <w:r>
        <w:t>wood</w:t>
      </w:r>
      <w:r>
        <w:rPr>
          <w:spacing w:val="2"/>
        </w:rPr>
        <w:t xml:space="preserve"> </w:t>
      </w:r>
      <w:r>
        <w:t>shop</w:t>
      </w:r>
      <w:r>
        <w:rPr>
          <w:spacing w:val="2"/>
        </w:rPr>
        <w:t xml:space="preserve"> </w:t>
      </w:r>
      <w:r>
        <w:t>or</w:t>
      </w:r>
      <w:r>
        <w:rPr>
          <w:spacing w:val="2"/>
        </w:rPr>
        <w:t xml:space="preserve"> </w:t>
      </w:r>
      <w:r>
        <w:t>metal</w:t>
      </w:r>
      <w:r>
        <w:rPr>
          <w:spacing w:val="2"/>
        </w:rPr>
        <w:t xml:space="preserve"> </w:t>
      </w:r>
      <w:r>
        <w:t>area</w:t>
      </w:r>
      <w:r>
        <w:rPr>
          <w:spacing w:val="2"/>
        </w:rPr>
        <w:t xml:space="preserve"> </w:t>
      </w:r>
      <w:r>
        <w:t>while</w:t>
      </w:r>
      <w:r>
        <w:rPr>
          <w:spacing w:val="2"/>
        </w:rPr>
        <w:t xml:space="preserve"> </w:t>
      </w:r>
      <w:r>
        <w:t>a</w:t>
      </w:r>
      <w:r>
        <w:rPr>
          <w:spacing w:val="2"/>
        </w:rPr>
        <w:t xml:space="preserve"> </w:t>
      </w:r>
      <w:r>
        <w:t>class</w:t>
      </w:r>
      <w:r>
        <w:rPr>
          <w:spacing w:val="2"/>
        </w:rPr>
        <w:t xml:space="preserve"> </w:t>
      </w:r>
      <w:r>
        <w:t>demo</w:t>
      </w:r>
      <w:r>
        <w:rPr>
          <w:spacing w:val="2"/>
        </w:rPr>
        <w:t xml:space="preserve"> </w:t>
      </w:r>
      <w:r>
        <w:t>is</w:t>
      </w:r>
      <w:r>
        <w:rPr>
          <w:spacing w:val="2"/>
        </w:rPr>
        <w:t xml:space="preserve"> </w:t>
      </w:r>
      <w:r>
        <w:t>being</w:t>
      </w:r>
      <w:r>
        <w:rPr>
          <w:spacing w:val="2"/>
        </w:rPr>
        <w:t xml:space="preserve"> </w:t>
      </w:r>
      <w:r>
        <w:t>given</w:t>
      </w:r>
      <w:r>
        <w:rPr>
          <w:spacing w:val="2"/>
        </w:rPr>
        <w:t xml:space="preserve"> </w:t>
      </w:r>
      <w:r>
        <w:t>in</w:t>
      </w:r>
      <w:r>
        <w:rPr>
          <w:spacing w:val="2"/>
        </w:rPr>
        <w:t xml:space="preserve"> </w:t>
      </w:r>
      <w:r>
        <w:t>that</w:t>
      </w:r>
      <w:r>
        <w:rPr>
          <w:spacing w:val="2"/>
        </w:rPr>
        <w:t xml:space="preserve"> </w:t>
      </w:r>
      <w:r>
        <w:rPr>
          <w:spacing w:val="-2"/>
        </w:rPr>
        <w:t>space.</w:t>
      </w:r>
    </w:p>
    <w:p w14:paraId="45BDDD1D" w14:textId="77777777" w:rsidR="00EC7E43" w:rsidRDefault="00EC7E43" w:rsidP="00EC7E43">
      <w:pPr>
        <w:pStyle w:val="ListParagraph"/>
        <w:numPr>
          <w:ilvl w:val="0"/>
          <w:numId w:val="13"/>
        </w:numPr>
        <w:tabs>
          <w:tab w:val="left" w:pos="360"/>
        </w:tabs>
        <w:spacing w:before="4" w:line="228" w:lineRule="auto"/>
        <w:ind w:right="1087"/>
        <w:contextualSpacing w:val="0"/>
      </w:pPr>
      <w:r>
        <w:t xml:space="preserve">You may be asked to stop working if your activity is producing noise that disrupts a class lecture or </w:t>
      </w:r>
      <w:r>
        <w:rPr>
          <w:spacing w:val="-2"/>
        </w:rPr>
        <w:t>critique.</w:t>
      </w:r>
    </w:p>
    <w:p w14:paraId="1FD87BE7" w14:textId="77777777" w:rsidR="00EC7E43" w:rsidRDefault="00EC7E43" w:rsidP="00EC7E43">
      <w:pPr>
        <w:pStyle w:val="BodyText"/>
        <w:spacing w:before="4"/>
      </w:pPr>
    </w:p>
    <w:p w14:paraId="4F1602A4" w14:textId="77777777" w:rsidR="00EC7E43" w:rsidRDefault="00EC7E43" w:rsidP="00EC7E43">
      <w:pPr>
        <w:pStyle w:val="Heading1"/>
        <w:rPr>
          <w:spacing w:val="-2"/>
        </w:rPr>
      </w:pPr>
      <w:bookmarkStart w:id="11" w:name="SCULPTURE_TOOL_CHECK-OUT_SYSTEM"/>
      <w:bookmarkEnd w:id="11"/>
      <w:r>
        <w:t>SCULPTURE</w:t>
      </w:r>
      <w:r>
        <w:rPr>
          <w:spacing w:val="8"/>
        </w:rPr>
        <w:t xml:space="preserve"> </w:t>
      </w:r>
      <w:r>
        <w:t>TOOL</w:t>
      </w:r>
      <w:r>
        <w:rPr>
          <w:spacing w:val="9"/>
        </w:rPr>
        <w:t xml:space="preserve"> </w:t>
      </w:r>
      <w:r>
        <w:t>CHECK-OUT</w:t>
      </w:r>
      <w:r>
        <w:rPr>
          <w:spacing w:val="8"/>
        </w:rPr>
        <w:t xml:space="preserve"> </w:t>
      </w:r>
      <w:r>
        <w:rPr>
          <w:spacing w:val="-2"/>
        </w:rPr>
        <w:t>SYSTEM</w:t>
      </w:r>
    </w:p>
    <w:p w14:paraId="1A70307C" w14:textId="77777777" w:rsidR="00EC7E43" w:rsidRPr="000714D3" w:rsidRDefault="00EC7E43" w:rsidP="00EC7E43">
      <w:pPr>
        <w:pStyle w:val="Heading1"/>
        <w:rPr>
          <w:b/>
          <w:bCs/>
          <w:sz w:val="22"/>
          <w:szCs w:val="22"/>
        </w:rPr>
      </w:pPr>
      <w:r w:rsidRPr="001A0E08">
        <w:rPr>
          <w:sz w:val="22"/>
          <w:szCs w:val="22"/>
          <w:highlight w:val="yellow"/>
        </w:rPr>
        <w:t>YOU MUST COMPLETE ALL IN-PERSON SAFETY TRAININGS AND SAFETY QUIZ ON CANVAS BEFORE YOU RECEIVE YOUR SHOP CARD!</w:t>
      </w:r>
      <w:r w:rsidRPr="000714D3">
        <w:rPr>
          <w:sz w:val="22"/>
          <w:szCs w:val="22"/>
        </w:rPr>
        <w:t xml:space="preserve">  </w:t>
      </w:r>
    </w:p>
    <w:p w14:paraId="5D00D5E5" w14:textId="77777777" w:rsidR="00EC7E43" w:rsidRDefault="00EC7E43" w:rsidP="00EC7E43">
      <w:pPr>
        <w:pStyle w:val="ListParagraph"/>
        <w:numPr>
          <w:ilvl w:val="0"/>
          <w:numId w:val="12"/>
        </w:numPr>
        <w:tabs>
          <w:tab w:val="left" w:pos="359"/>
        </w:tabs>
        <w:spacing w:before="156" w:line="246" w:lineRule="exact"/>
        <w:ind w:left="359" w:hanging="359"/>
        <w:contextualSpacing w:val="0"/>
      </w:pPr>
      <w:r>
        <w:t>Only</w:t>
      </w:r>
      <w:r>
        <w:rPr>
          <w:spacing w:val="4"/>
        </w:rPr>
        <w:t xml:space="preserve"> </w:t>
      </w:r>
      <w:r>
        <w:t>students</w:t>
      </w:r>
      <w:r>
        <w:rPr>
          <w:spacing w:val="4"/>
        </w:rPr>
        <w:t xml:space="preserve"> </w:t>
      </w:r>
      <w:r>
        <w:t>who</w:t>
      </w:r>
      <w:r>
        <w:rPr>
          <w:spacing w:val="5"/>
        </w:rPr>
        <w:t xml:space="preserve"> </w:t>
      </w:r>
      <w:r>
        <w:t>have</w:t>
      </w:r>
      <w:r>
        <w:rPr>
          <w:spacing w:val="4"/>
        </w:rPr>
        <w:t xml:space="preserve"> </w:t>
      </w:r>
      <w:r>
        <w:t>a</w:t>
      </w:r>
      <w:r>
        <w:rPr>
          <w:spacing w:val="4"/>
        </w:rPr>
        <w:t xml:space="preserve"> </w:t>
      </w:r>
      <w:r>
        <w:t>current</w:t>
      </w:r>
      <w:r>
        <w:rPr>
          <w:spacing w:val="5"/>
        </w:rPr>
        <w:t xml:space="preserve"> </w:t>
      </w:r>
      <w:r>
        <w:t>Shop</w:t>
      </w:r>
      <w:r>
        <w:rPr>
          <w:spacing w:val="4"/>
        </w:rPr>
        <w:t xml:space="preserve"> </w:t>
      </w:r>
      <w:r>
        <w:t>Card</w:t>
      </w:r>
      <w:r>
        <w:rPr>
          <w:spacing w:val="4"/>
        </w:rPr>
        <w:t xml:space="preserve"> </w:t>
      </w:r>
      <w:r>
        <w:t>are</w:t>
      </w:r>
      <w:r>
        <w:rPr>
          <w:spacing w:val="5"/>
        </w:rPr>
        <w:t xml:space="preserve"> </w:t>
      </w:r>
      <w:r>
        <w:t>allowed</w:t>
      </w:r>
      <w:r>
        <w:rPr>
          <w:spacing w:val="4"/>
        </w:rPr>
        <w:t xml:space="preserve"> </w:t>
      </w:r>
      <w:r>
        <w:t>to</w:t>
      </w:r>
      <w:r>
        <w:rPr>
          <w:spacing w:val="4"/>
        </w:rPr>
        <w:t xml:space="preserve"> </w:t>
      </w:r>
      <w:r>
        <w:t>check</w:t>
      </w:r>
      <w:r>
        <w:rPr>
          <w:spacing w:val="5"/>
        </w:rPr>
        <w:t xml:space="preserve"> </w:t>
      </w:r>
      <w:r>
        <w:t>out</w:t>
      </w:r>
      <w:r>
        <w:rPr>
          <w:spacing w:val="4"/>
        </w:rPr>
        <w:t xml:space="preserve"> </w:t>
      </w:r>
      <w:r>
        <w:t>tools</w:t>
      </w:r>
      <w:r>
        <w:rPr>
          <w:spacing w:val="5"/>
        </w:rPr>
        <w:t xml:space="preserve"> </w:t>
      </w:r>
      <w:r>
        <w:t>from</w:t>
      </w:r>
      <w:r>
        <w:rPr>
          <w:spacing w:val="4"/>
        </w:rPr>
        <w:t xml:space="preserve"> </w:t>
      </w:r>
      <w:r>
        <w:t>the</w:t>
      </w:r>
      <w:r>
        <w:rPr>
          <w:spacing w:val="4"/>
        </w:rPr>
        <w:t xml:space="preserve"> </w:t>
      </w:r>
      <w:r>
        <w:t>tool</w:t>
      </w:r>
      <w:r>
        <w:rPr>
          <w:spacing w:val="5"/>
        </w:rPr>
        <w:t xml:space="preserve"> </w:t>
      </w:r>
      <w:r>
        <w:rPr>
          <w:spacing w:val="-2"/>
        </w:rPr>
        <w:t>cage.</w:t>
      </w:r>
    </w:p>
    <w:p w14:paraId="041A8BA9" w14:textId="77777777" w:rsidR="00EC7E43" w:rsidRDefault="00EC7E43" w:rsidP="00EC7E43">
      <w:pPr>
        <w:pStyle w:val="ListParagraph"/>
        <w:numPr>
          <w:ilvl w:val="0"/>
          <w:numId w:val="12"/>
        </w:numPr>
        <w:tabs>
          <w:tab w:val="left" w:pos="360"/>
        </w:tabs>
        <w:spacing w:before="4" w:line="228" w:lineRule="auto"/>
        <w:ind w:right="541"/>
        <w:contextualSpacing w:val="0"/>
      </w:pPr>
      <w:r>
        <w:t>Tool check-</w:t>
      </w:r>
      <w:proofErr w:type="gramStart"/>
      <w:r>
        <w:t>out</w:t>
      </w:r>
      <w:proofErr w:type="gramEnd"/>
      <w:r>
        <w:t xml:space="preserve"> is for one day (not overnight), unless it is a </w:t>
      </w:r>
      <w:proofErr w:type="gramStart"/>
      <w:r>
        <w:t>long term</w:t>
      </w:r>
      <w:proofErr w:type="gramEnd"/>
      <w:r>
        <w:t xml:space="preserve"> checkout item (like welding jackets). Tools must be returned before the shop closes that day. Tools not returned by the time the shop closes </w:t>
      </w:r>
      <w:proofErr w:type="gramStart"/>
      <w:r>
        <w:t>and</w:t>
      </w:r>
      <w:proofErr w:type="gramEnd"/>
      <w:r>
        <w:t xml:space="preserve"> that haven’t been checked out overnight </w:t>
      </w:r>
      <w:proofErr w:type="gramStart"/>
      <w:r>
        <w:t>will be will be</w:t>
      </w:r>
      <w:proofErr w:type="gramEnd"/>
      <w:r>
        <w:t xml:space="preserve"> considered a Shop Rule Violation.</w:t>
      </w:r>
    </w:p>
    <w:p w14:paraId="096C813A" w14:textId="77777777" w:rsidR="00EC7E43" w:rsidRDefault="00EC7E43" w:rsidP="00EC7E43">
      <w:pPr>
        <w:pStyle w:val="ListParagraph"/>
        <w:numPr>
          <w:ilvl w:val="0"/>
          <w:numId w:val="12"/>
        </w:numPr>
        <w:tabs>
          <w:tab w:val="left" w:pos="360"/>
        </w:tabs>
        <w:spacing w:line="228" w:lineRule="auto"/>
        <w:ind w:right="479"/>
        <w:contextualSpacing w:val="0"/>
      </w:pPr>
      <w:r>
        <w:t xml:space="preserve">Some tools may be checked out </w:t>
      </w:r>
      <w:proofErr w:type="gramStart"/>
      <w:r>
        <w:t>overnight</w:t>
      </w:r>
      <w:proofErr w:type="gramEnd"/>
      <w:r>
        <w:t xml:space="preserve"> but permission must be obtained from the Shop Supervisor or</w:t>
      </w:r>
      <w:r>
        <w:rPr>
          <w:spacing w:val="40"/>
        </w:rPr>
        <w:t xml:space="preserve"> </w:t>
      </w:r>
      <w:r>
        <w:t>a faculty member in advance. Tools checked out overnight must be returned by 9am the next morning unless</w:t>
      </w:r>
      <w:r>
        <w:rPr>
          <w:spacing w:val="-1"/>
        </w:rPr>
        <w:t xml:space="preserve"> </w:t>
      </w:r>
      <w:r>
        <w:t>permission</w:t>
      </w:r>
      <w:r>
        <w:rPr>
          <w:spacing w:val="-1"/>
        </w:rPr>
        <w:t xml:space="preserve"> </w:t>
      </w:r>
      <w:r>
        <w:t>has</w:t>
      </w:r>
      <w:r>
        <w:rPr>
          <w:spacing w:val="-1"/>
        </w:rPr>
        <w:t xml:space="preserve"> </w:t>
      </w:r>
      <w:r>
        <w:t>been</w:t>
      </w:r>
      <w:r>
        <w:rPr>
          <w:spacing w:val="-1"/>
        </w:rPr>
        <w:t xml:space="preserve"> </w:t>
      </w:r>
      <w:r>
        <w:t>granted</w:t>
      </w:r>
      <w:r>
        <w:rPr>
          <w:spacing w:val="-1"/>
        </w:rPr>
        <w:t xml:space="preserve"> </w:t>
      </w:r>
      <w:r>
        <w:t>in</w:t>
      </w:r>
      <w:r>
        <w:rPr>
          <w:spacing w:val="-1"/>
        </w:rPr>
        <w:t xml:space="preserve"> </w:t>
      </w:r>
      <w:r>
        <w:t>advance</w:t>
      </w:r>
      <w:r>
        <w:rPr>
          <w:spacing w:val="-1"/>
        </w:rPr>
        <w:t xml:space="preserve"> </w:t>
      </w:r>
      <w:r>
        <w:t>by</w:t>
      </w:r>
      <w:r>
        <w:rPr>
          <w:spacing w:val="-1"/>
        </w:rPr>
        <w:t xml:space="preserve"> </w:t>
      </w:r>
      <w:r>
        <w:t>a</w:t>
      </w:r>
      <w:r>
        <w:rPr>
          <w:spacing w:val="-1"/>
        </w:rPr>
        <w:t xml:space="preserve"> </w:t>
      </w:r>
      <w:r>
        <w:t>faculty</w:t>
      </w:r>
      <w:r>
        <w:rPr>
          <w:spacing w:val="-1"/>
        </w:rPr>
        <w:t xml:space="preserve"> </w:t>
      </w:r>
      <w:r>
        <w:t>member</w:t>
      </w:r>
      <w:r>
        <w:rPr>
          <w:spacing w:val="-1"/>
        </w:rPr>
        <w:t xml:space="preserve"> </w:t>
      </w:r>
      <w:r>
        <w:t>or</w:t>
      </w:r>
      <w:r>
        <w:rPr>
          <w:spacing w:val="-1"/>
        </w:rPr>
        <w:t xml:space="preserve"> </w:t>
      </w:r>
      <w:r>
        <w:t>the</w:t>
      </w:r>
      <w:r>
        <w:rPr>
          <w:spacing w:val="-1"/>
        </w:rPr>
        <w:t xml:space="preserve"> </w:t>
      </w:r>
      <w:r>
        <w:t>Shop</w:t>
      </w:r>
      <w:r>
        <w:rPr>
          <w:spacing w:val="-1"/>
        </w:rPr>
        <w:t xml:space="preserve"> </w:t>
      </w:r>
      <w:r>
        <w:t>Supervisor.</w:t>
      </w:r>
      <w:r>
        <w:rPr>
          <w:spacing w:val="-1"/>
        </w:rPr>
        <w:t xml:space="preserve"> </w:t>
      </w:r>
      <w:r>
        <w:t>Please</w:t>
      </w:r>
      <w:r>
        <w:rPr>
          <w:spacing w:val="-1"/>
        </w:rPr>
        <w:t xml:space="preserve"> </w:t>
      </w:r>
      <w:r>
        <w:t xml:space="preserve">plan accordingly. Tools returned after 9am </w:t>
      </w:r>
      <w:proofErr w:type="gramStart"/>
      <w:r>
        <w:t>will be will be</w:t>
      </w:r>
      <w:proofErr w:type="gramEnd"/>
      <w:r>
        <w:t xml:space="preserve"> considered a Shop Rule Violation.</w:t>
      </w:r>
    </w:p>
    <w:p w14:paraId="22A655B4" w14:textId="77777777" w:rsidR="00EC7E43" w:rsidRDefault="00EC7E43" w:rsidP="00EC7E43">
      <w:pPr>
        <w:pStyle w:val="ListParagraph"/>
        <w:numPr>
          <w:ilvl w:val="0"/>
          <w:numId w:val="12"/>
        </w:numPr>
        <w:tabs>
          <w:tab w:val="left" w:pos="360"/>
        </w:tabs>
        <w:spacing w:line="228" w:lineRule="auto"/>
        <w:ind w:right="1302"/>
        <w:contextualSpacing w:val="0"/>
      </w:pPr>
      <w:r>
        <w:t>All tools must remain in the building unless you have received advanced permission to take them elsewhere from a faculty member or the Shop Supervisor.</w:t>
      </w:r>
    </w:p>
    <w:p w14:paraId="6232A6BE" w14:textId="77777777" w:rsidR="00EC7E43" w:rsidRDefault="00EC7E43" w:rsidP="00EC7E43">
      <w:pPr>
        <w:pStyle w:val="ListParagraph"/>
        <w:numPr>
          <w:ilvl w:val="0"/>
          <w:numId w:val="12"/>
        </w:numPr>
        <w:tabs>
          <w:tab w:val="left" w:pos="360"/>
        </w:tabs>
        <w:spacing w:line="228" w:lineRule="auto"/>
        <w:ind w:right="545"/>
        <w:contextualSpacing w:val="0"/>
      </w:pPr>
      <w:r>
        <w:t>Never leave your tools unattended. If you need to leave the area for a short time (for example, to use the restroom), please ask someone in the shop to look after your tools for you. Please check your tools back in if you need to leave the Sculpture area for more than 10 minutes. Tools found unattended will be checked back in by a Tool Cage Worker, and this will be considered a Shop Rule Violation.</w:t>
      </w:r>
    </w:p>
    <w:p w14:paraId="4C33A462" w14:textId="77777777" w:rsidR="00EC7E43" w:rsidRDefault="00EC7E43" w:rsidP="00EC7E43">
      <w:pPr>
        <w:pStyle w:val="ListParagraph"/>
        <w:numPr>
          <w:ilvl w:val="0"/>
          <w:numId w:val="12"/>
        </w:numPr>
        <w:tabs>
          <w:tab w:val="left" w:pos="360"/>
        </w:tabs>
        <w:spacing w:line="228" w:lineRule="auto"/>
        <w:ind w:right="566"/>
        <w:contextualSpacing w:val="0"/>
      </w:pPr>
      <w:r>
        <w:t>You are financially responsible for all the tools you have checked out. If a tool is lost or stolen under your care, you will be charged for its replacement.</w:t>
      </w:r>
    </w:p>
    <w:p w14:paraId="743629E0" w14:textId="77777777" w:rsidR="00EC7E43" w:rsidRDefault="00EC7E43" w:rsidP="00EC7E43">
      <w:pPr>
        <w:pStyle w:val="ListParagraph"/>
        <w:numPr>
          <w:ilvl w:val="0"/>
          <w:numId w:val="12"/>
        </w:numPr>
        <w:tabs>
          <w:tab w:val="left" w:pos="360"/>
        </w:tabs>
        <w:spacing w:line="228" w:lineRule="auto"/>
        <w:ind w:right="358"/>
        <w:contextualSpacing w:val="0"/>
      </w:pPr>
      <w:r>
        <w:t>Report</w:t>
      </w:r>
      <w:r>
        <w:rPr>
          <w:spacing w:val="-1"/>
        </w:rPr>
        <w:t xml:space="preserve"> </w:t>
      </w:r>
      <w:r>
        <w:t>any</w:t>
      </w:r>
      <w:r>
        <w:rPr>
          <w:spacing w:val="-1"/>
        </w:rPr>
        <w:t xml:space="preserve"> </w:t>
      </w:r>
      <w:r>
        <w:t>broken</w:t>
      </w:r>
      <w:r>
        <w:rPr>
          <w:spacing w:val="-1"/>
        </w:rPr>
        <w:t xml:space="preserve"> </w:t>
      </w:r>
      <w:r>
        <w:t>or</w:t>
      </w:r>
      <w:r>
        <w:rPr>
          <w:spacing w:val="-1"/>
        </w:rPr>
        <w:t xml:space="preserve"> </w:t>
      </w:r>
      <w:r>
        <w:t>damaged</w:t>
      </w:r>
      <w:r>
        <w:rPr>
          <w:spacing w:val="-1"/>
        </w:rPr>
        <w:t xml:space="preserve"> </w:t>
      </w:r>
      <w:r>
        <w:t>tools</w:t>
      </w:r>
      <w:r>
        <w:rPr>
          <w:spacing w:val="-1"/>
        </w:rPr>
        <w:t xml:space="preserve"> </w:t>
      </w:r>
      <w:r>
        <w:t>to</w:t>
      </w:r>
      <w:r>
        <w:rPr>
          <w:spacing w:val="-1"/>
        </w:rPr>
        <w:t xml:space="preserve"> </w:t>
      </w:r>
      <w:r>
        <w:t>a</w:t>
      </w:r>
      <w:r>
        <w:rPr>
          <w:spacing w:val="-1"/>
        </w:rPr>
        <w:t xml:space="preserve"> </w:t>
      </w:r>
      <w:r>
        <w:t>Cage</w:t>
      </w:r>
      <w:r>
        <w:rPr>
          <w:spacing w:val="-1"/>
        </w:rPr>
        <w:t xml:space="preserve"> </w:t>
      </w:r>
      <w:r>
        <w:t>Worker</w:t>
      </w:r>
      <w:r>
        <w:rPr>
          <w:spacing w:val="-1"/>
        </w:rPr>
        <w:t xml:space="preserve"> </w:t>
      </w:r>
      <w:r>
        <w:t>or</w:t>
      </w:r>
      <w:r>
        <w:rPr>
          <w:spacing w:val="-1"/>
        </w:rPr>
        <w:t xml:space="preserve"> </w:t>
      </w:r>
      <w:r>
        <w:t>the</w:t>
      </w:r>
      <w:r>
        <w:rPr>
          <w:spacing w:val="-1"/>
        </w:rPr>
        <w:t xml:space="preserve"> </w:t>
      </w:r>
      <w:r>
        <w:t>Shop</w:t>
      </w:r>
      <w:r>
        <w:rPr>
          <w:spacing w:val="-1"/>
        </w:rPr>
        <w:t xml:space="preserve"> </w:t>
      </w:r>
      <w:r>
        <w:t>Supervisor.</w:t>
      </w:r>
      <w:r>
        <w:rPr>
          <w:spacing w:val="-1"/>
        </w:rPr>
        <w:t xml:space="preserve"> </w:t>
      </w:r>
      <w:r>
        <w:t>Tools</w:t>
      </w:r>
      <w:r>
        <w:rPr>
          <w:spacing w:val="-1"/>
        </w:rPr>
        <w:t xml:space="preserve"> </w:t>
      </w:r>
      <w:r>
        <w:t>break</w:t>
      </w:r>
      <w:r>
        <w:rPr>
          <w:spacing w:val="-1"/>
        </w:rPr>
        <w:t xml:space="preserve"> </w:t>
      </w:r>
      <w:r>
        <w:t>all</w:t>
      </w:r>
      <w:r>
        <w:rPr>
          <w:spacing w:val="-1"/>
        </w:rPr>
        <w:t xml:space="preserve"> </w:t>
      </w:r>
      <w:r>
        <w:t>the</w:t>
      </w:r>
      <w:r>
        <w:rPr>
          <w:spacing w:val="-1"/>
        </w:rPr>
        <w:t xml:space="preserve"> </w:t>
      </w:r>
      <w:r>
        <w:t>time,</w:t>
      </w:r>
      <w:r>
        <w:rPr>
          <w:spacing w:val="-1"/>
        </w:rPr>
        <w:t xml:space="preserve"> </w:t>
      </w:r>
      <w:r>
        <w:t>so you</w:t>
      </w:r>
      <w:r>
        <w:rPr>
          <w:spacing w:val="15"/>
        </w:rPr>
        <w:t xml:space="preserve"> </w:t>
      </w:r>
      <w:r>
        <w:t>won’t</w:t>
      </w:r>
      <w:r>
        <w:rPr>
          <w:spacing w:val="15"/>
        </w:rPr>
        <w:t xml:space="preserve"> </w:t>
      </w:r>
      <w:r>
        <w:t>be</w:t>
      </w:r>
      <w:r>
        <w:rPr>
          <w:spacing w:val="15"/>
        </w:rPr>
        <w:t xml:space="preserve"> </w:t>
      </w:r>
      <w:r>
        <w:t>punished</w:t>
      </w:r>
      <w:r>
        <w:rPr>
          <w:spacing w:val="15"/>
        </w:rPr>
        <w:t xml:space="preserve"> </w:t>
      </w:r>
      <w:r>
        <w:t>if</w:t>
      </w:r>
      <w:r>
        <w:rPr>
          <w:spacing w:val="15"/>
        </w:rPr>
        <w:t xml:space="preserve"> </w:t>
      </w:r>
      <w:r>
        <w:t>that</w:t>
      </w:r>
      <w:r>
        <w:rPr>
          <w:spacing w:val="15"/>
        </w:rPr>
        <w:t xml:space="preserve"> </w:t>
      </w:r>
      <w:r>
        <w:t>happens,</w:t>
      </w:r>
      <w:r>
        <w:rPr>
          <w:spacing w:val="15"/>
        </w:rPr>
        <w:t xml:space="preserve"> </w:t>
      </w:r>
      <w:r>
        <w:t>but</w:t>
      </w:r>
      <w:r>
        <w:rPr>
          <w:spacing w:val="15"/>
        </w:rPr>
        <w:t xml:space="preserve"> </w:t>
      </w:r>
      <w:r>
        <w:t>we</w:t>
      </w:r>
      <w:r>
        <w:rPr>
          <w:spacing w:val="15"/>
        </w:rPr>
        <w:t xml:space="preserve"> </w:t>
      </w:r>
      <w:r>
        <w:t>need</w:t>
      </w:r>
      <w:r>
        <w:rPr>
          <w:spacing w:val="15"/>
        </w:rPr>
        <w:t xml:space="preserve"> </w:t>
      </w:r>
      <w:r>
        <w:t>to</w:t>
      </w:r>
      <w:r>
        <w:rPr>
          <w:spacing w:val="15"/>
        </w:rPr>
        <w:t xml:space="preserve"> </w:t>
      </w:r>
      <w:r>
        <w:t>know</w:t>
      </w:r>
      <w:r>
        <w:rPr>
          <w:spacing w:val="15"/>
        </w:rPr>
        <w:t xml:space="preserve"> </w:t>
      </w:r>
      <w:r>
        <w:t>about</w:t>
      </w:r>
      <w:r>
        <w:rPr>
          <w:spacing w:val="15"/>
        </w:rPr>
        <w:t xml:space="preserve"> </w:t>
      </w:r>
      <w:r>
        <w:t>it</w:t>
      </w:r>
      <w:r>
        <w:rPr>
          <w:spacing w:val="15"/>
        </w:rPr>
        <w:t xml:space="preserve"> </w:t>
      </w:r>
      <w:r>
        <w:t>so</w:t>
      </w:r>
      <w:r>
        <w:rPr>
          <w:spacing w:val="15"/>
        </w:rPr>
        <w:t xml:space="preserve"> </w:t>
      </w:r>
      <w:r>
        <w:t>that</w:t>
      </w:r>
      <w:r>
        <w:rPr>
          <w:spacing w:val="15"/>
        </w:rPr>
        <w:t xml:space="preserve"> </w:t>
      </w:r>
      <w:r>
        <w:t>we</w:t>
      </w:r>
      <w:r>
        <w:rPr>
          <w:spacing w:val="15"/>
        </w:rPr>
        <w:t xml:space="preserve"> </w:t>
      </w:r>
      <w:r>
        <w:t>do</w:t>
      </w:r>
      <w:r>
        <w:rPr>
          <w:spacing w:val="15"/>
        </w:rPr>
        <w:t xml:space="preserve"> </w:t>
      </w:r>
      <w:r>
        <w:t>not</w:t>
      </w:r>
      <w:r>
        <w:rPr>
          <w:spacing w:val="15"/>
        </w:rPr>
        <w:t xml:space="preserve"> </w:t>
      </w:r>
      <w:r>
        <w:t>hand</w:t>
      </w:r>
      <w:r>
        <w:rPr>
          <w:spacing w:val="15"/>
        </w:rPr>
        <w:t xml:space="preserve"> </w:t>
      </w:r>
      <w:r>
        <w:t>a</w:t>
      </w:r>
      <w:r>
        <w:rPr>
          <w:spacing w:val="15"/>
        </w:rPr>
        <w:t xml:space="preserve"> </w:t>
      </w:r>
      <w:r>
        <w:t>damaged or broken tool to the next student who needs it.</w:t>
      </w:r>
    </w:p>
    <w:p w14:paraId="5CF17441" w14:textId="77777777" w:rsidR="00EC7E43" w:rsidRDefault="00EC7E43" w:rsidP="00EC7E43">
      <w:pPr>
        <w:tabs>
          <w:tab w:val="left" w:pos="360"/>
        </w:tabs>
        <w:spacing w:line="228" w:lineRule="auto"/>
        <w:ind w:right="358"/>
      </w:pPr>
    </w:p>
    <w:p w14:paraId="3605C173" w14:textId="77777777" w:rsidR="00EC7E43" w:rsidRDefault="00EC7E43" w:rsidP="00EC7E43">
      <w:pPr>
        <w:tabs>
          <w:tab w:val="left" w:pos="360"/>
        </w:tabs>
        <w:spacing w:line="228" w:lineRule="auto"/>
        <w:ind w:right="358"/>
      </w:pPr>
    </w:p>
    <w:p w14:paraId="15DB1878" w14:textId="77777777" w:rsidR="00EC7E43" w:rsidRDefault="00EC7E43" w:rsidP="00EC7E43">
      <w:pPr>
        <w:tabs>
          <w:tab w:val="left" w:pos="360"/>
        </w:tabs>
        <w:spacing w:line="228" w:lineRule="auto"/>
        <w:ind w:right="358"/>
      </w:pPr>
    </w:p>
    <w:p w14:paraId="11467635" w14:textId="77777777" w:rsidR="00EC7E43" w:rsidRDefault="00EC7E43" w:rsidP="00EC7E43">
      <w:pPr>
        <w:pStyle w:val="Heading1"/>
        <w:spacing w:before="251"/>
      </w:pPr>
      <w:bookmarkStart w:id="12" w:name="PROJECT_AND_MATERIAL_STORAGE"/>
      <w:bookmarkEnd w:id="12"/>
      <w:r>
        <w:t>PROJECT</w:t>
      </w:r>
      <w:r>
        <w:rPr>
          <w:spacing w:val="-18"/>
        </w:rPr>
        <w:t xml:space="preserve"> </w:t>
      </w:r>
      <w:r>
        <w:t>AND</w:t>
      </w:r>
      <w:r>
        <w:rPr>
          <w:spacing w:val="-16"/>
        </w:rPr>
        <w:t xml:space="preserve"> </w:t>
      </w:r>
      <w:r>
        <w:t>MATERIAL</w:t>
      </w:r>
      <w:r>
        <w:rPr>
          <w:spacing w:val="-17"/>
        </w:rPr>
        <w:t xml:space="preserve"> </w:t>
      </w:r>
      <w:r>
        <w:rPr>
          <w:spacing w:val="-2"/>
        </w:rPr>
        <w:t>STORAGE</w:t>
      </w:r>
    </w:p>
    <w:p w14:paraId="57319516" w14:textId="77777777" w:rsidR="00EC7E43" w:rsidRDefault="00EC7E43" w:rsidP="00EC7E43">
      <w:pPr>
        <w:pStyle w:val="ListParagraph"/>
        <w:numPr>
          <w:ilvl w:val="0"/>
          <w:numId w:val="11"/>
        </w:numPr>
        <w:tabs>
          <w:tab w:val="left" w:pos="360"/>
        </w:tabs>
        <w:spacing w:before="120" w:line="228" w:lineRule="auto"/>
        <w:ind w:right="545"/>
        <w:contextualSpacing w:val="0"/>
      </w:pPr>
      <w:r>
        <w:t xml:space="preserve">Projects and materials may be stored in the Sculpture area only if they are labeled with a current Storage Tag. Tags can </w:t>
      </w:r>
      <w:proofErr w:type="gramStart"/>
      <w:r>
        <w:t>be</w:t>
      </w:r>
      <w:proofErr w:type="gramEnd"/>
      <w:r>
        <w:t xml:space="preserve"> </w:t>
      </w:r>
      <w:proofErr w:type="gramStart"/>
      <w:r>
        <w:t>acquired them</w:t>
      </w:r>
      <w:proofErr w:type="gramEnd"/>
      <w:r>
        <w:t xml:space="preserve"> from the tool cage.</w:t>
      </w:r>
    </w:p>
    <w:p w14:paraId="243151EC" w14:textId="77777777" w:rsidR="00EC7E43" w:rsidRDefault="00EC7E43" w:rsidP="00EC7E43">
      <w:pPr>
        <w:tabs>
          <w:tab w:val="left" w:pos="360"/>
        </w:tabs>
        <w:spacing w:before="84" w:line="228" w:lineRule="auto"/>
        <w:ind w:right="672"/>
      </w:pPr>
      <w:r>
        <w:t>A Storage Tag will permit you to store that item on one of the shelves in the classroom for two weeks. If additional time is needed to store the same item(s), you must receive special permission for a new Storage Tag from a faculty member or the Shop Supervisor.</w:t>
      </w:r>
    </w:p>
    <w:p w14:paraId="132097EA" w14:textId="77777777" w:rsidR="00EC7E43" w:rsidRDefault="00EC7E43" w:rsidP="00EC7E43">
      <w:pPr>
        <w:pStyle w:val="ListParagraph"/>
        <w:numPr>
          <w:ilvl w:val="0"/>
          <w:numId w:val="11"/>
        </w:numPr>
        <w:tabs>
          <w:tab w:val="left" w:pos="360"/>
        </w:tabs>
        <w:spacing w:line="228" w:lineRule="auto"/>
        <w:ind w:right="459"/>
        <w:contextualSpacing w:val="0"/>
      </w:pPr>
      <w:r>
        <w:t>If your Storage Tag expires, a Cage Worker will replace it with a red Removal Tag. At that point you will have one week to remove or renew your belongings. If the item is not removed or renewed by the date on the Removal Tag, it will be put in the dumpster or allocated as scrap material. This will be considered a Shop Rule Violation.</w:t>
      </w:r>
    </w:p>
    <w:p w14:paraId="6470A2EE" w14:textId="77777777" w:rsidR="00EC7E43" w:rsidRDefault="00EC7E43" w:rsidP="00EC7E43">
      <w:pPr>
        <w:pStyle w:val="ListParagraph"/>
        <w:numPr>
          <w:ilvl w:val="0"/>
          <w:numId w:val="11"/>
        </w:numPr>
        <w:tabs>
          <w:tab w:val="left" w:pos="360"/>
        </w:tabs>
        <w:spacing w:line="228" w:lineRule="auto"/>
        <w:ind w:right="1371"/>
        <w:contextualSpacing w:val="0"/>
      </w:pPr>
      <w:r>
        <w:t>Emergency</w:t>
      </w:r>
      <w:r>
        <w:rPr>
          <w:spacing w:val="-7"/>
        </w:rPr>
        <w:t xml:space="preserve"> </w:t>
      </w:r>
      <w:r>
        <w:t>egresses</w:t>
      </w:r>
      <w:r>
        <w:rPr>
          <w:spacing w:val="-7"/>
        </w:rPr>
        <w:t xml:space="preserve"> </w:t>
      </w:r>
      <w:r>
        <w:t>must</w:t>
      </w:r>
      <w:r>
        <w:rPr>
          <w:spacing w:val="-7"/>
        </w:rPr>
        <w:t xml:space="preserve"> </w:t>
      </w:r>
      <w:r>
        <w:t>ALWAYS</w:t>
      </w:r>
      <w:r>
        <w:rPr>
          <w:spacing w:val="-7"/>
        </w:rPr>
        <w:t xml:space="preserve"> </w:t>
      </w:r>
      <w:r>
        <w:t>remain</w:t>
      </w:r>
      <w:r>
        <w:rPr>
          <w:spacing w:val="-7"/>
        </w:rPr>
        <w:t xml:space="preserve"> </w:t>
      </w:r>
      <w:r>
        <w:t>clear.</w:t>
      </w:r>
      <w:r>
        <w:rPr>
          <w:spacing w:val="-7"/>
        </w:rPr>
        <w:t xml:space="preserve"> </w:t>
      </w:r>
      <w:r>
        <w:t>Make</w:t>
      </w:r>
      <w:r>
        <w:rPr>
          <w:spacing w:val="-7"/>
        </w:rPr>
        <w:t xml:space="preserve"> </w:t>
      </w:r>
      <w:r>
        <w:t>sure</w:t>
      </w:r>
      <w:r>
        <w:rPr>
          <w:spacing w:val="-7"/>
        </w:rPr>
        <w:t xml:space="preserve"> </w:t>
      </w:r>
      <w:proofErr w:type="gramStart"/>
      <w:r>
        <w:t>artworks</w:t>
      </w:r>
      <w:proofErr w:type="gramEnd"/>
      <w:r>
        <w:t>/materials</w:t>
      </w:r>
      <w:r>
        <w:rPr>
          <w:spacing w:val="-7"/>
        </w:rPr>
        <w:t xml:space="preserve"> </w:t>
      </w:r>
      <w:r>
        <w:t>are</w:t>
      </w:r>
      <w:r>
        <w:rPr>
          <w:spacing w:val="-7"/>
        </w:rPr>
        <w:t xml:space="preserve"> </w:t>
      </w:r>
      <w:r>
        <w:t>not</w:t>
      </w:r>
      <w:r>
        <w:rPr>
          <w:spacing w:val="-7"/>
        </w:rPr>
        <w:t xml:space="preserve"> </w:t>
      </w:r>
      <w:r>
        <w:t>blocking walkways, doorways, etc.</w:t>
      </w:r>
    </w:p>
    <w:p w14:paraId="502763C5" w14:textId="77777777" w:rsidR="00EC7E43" w:rsidRDefault="00EC7E43" w:rsidP="00EC7E43">
      <w:pPr>
        <w:pStyle w:val="ListParagraph"/>
        <w:numPr>
          <w:ilvl w:val="0"/>
          <w:numId w:val="11"/>
        </w:numPr>
        <w:tabs>
          <w:tab w:val="left" w:pos="360"/>
        </w:tabs>
        <w:spacing w:line="228" w:lineRule="auto"/>
        <w:ind w:right="533"/>
        <w:contextualSpacing w:val="0"/>
      </w:pPr>
      <w:r>
        <w:t xml:space="preserve">Perishable items such as food </w:t>
      </w:r>
      <w:proofErr w:type="gramStart"/>
      <w:r>
        <w:t xml:space="preserve">are </w:t>
      </w:r>
      <w:r>
        <w:rPr>
          <w:u w:val="single"/>
        </w:rPr>
        <w:t>not</w:t>
      </w:r>
      <w:r>
        <w:t xml:space="preserve"> be</w:t>
      </w:r>
      <w:proofErr w:type="gramEnd"/>
      <w:r>
        <w:t xml:space="preserve"> stored in the Sculpture area. If you are incorporating perishable items into a sculpture or performance, please speak with your instructor or the Shop Supervisor about their proper use, clean-up and disposal.</w:t>
      </w:r>
    </w:p>
    <w:p w14:paraId="122B5835" w14:textId="77777777" w:rsidR="00EC7E43" w:rsidRDefault="00EC7E43" w:rsidP="00EC7E43">
      <w:pPr>
        <w:tabs>
          <w:tab w:val="left" w:pos="360"/>
        </w:tabs>
        <w:spacing w:line="228" w:lineRule="auto"/>
        <w:ind w:right="533"/>
      </w:pPr>
    </w:p>
    <w:p w14:paraId="23E3A25A" w14:textId="77777777" w:rsidR="00EC7E43" w:rsidRDefault="00EC7E43" w:rsidP="00EC7E43">
      <w:pPr>
        <w:pStyle w:val="Heading1"/>
        <w:spacing w:before="1"/>
      </w:pPr>
      <w:r>
        <w:t>CONSEQUENCES</w:t>
      </w:r>
      <w:r>
        <w:rPr>
          <w:spacing w:val="-4"/>
        </w:rPr>
        <w:t xml:space="preserve"> </w:t>
      </w:r>
      <w:r>
        <w:t>FOR</w:t>
      </w:r>
      <w:r>
        <w:rPr>
          <w:spacing w:val="-3"/>
        </w:rPr>
        <w:t xml:space="preserve"> </w:t>
      </w:r>
      <w:r>
        <w:t>SHOP</w:t>
      </w:r>
      <w:r>
        <w:rPr>
          <w:spacing w:val="-4"/>
        </w:rPr>
        <w:t xml:space="preserve"> </w:t>
      </w:r>
      <w:r>
        <w:t>RULE</w:t>
      </w:r>
      <w:r>
        <w:rPr>
          <w:spacing w:val="-3"/>
        </w:rPr>
        <w:t xml:space="preserve"> </w:t>
      </w:r>
      <w:r>
        <w:rPr>
          <w:spacing w:val="-2"/>
        </w:rPr>
        <w:t>VIOLATIONS</w:t>
      </w:r>
    </w:p>
    <w:p w14:paraId="6ED819E7" w14:textId="77777777" w:rsidR="00EC7E43" w:rsidRDefault="00EC7E43" w:rsidP="00EC7E43">
      <w:pPr>
        <w:pStyle w:val="BodyText"/>
        <w:spacing w:before="166" w:line="228" w:lineRule="auto"/>
        <w:ind w:right="508"/>
      </w:pPr>
      <w:r>
        <w:t xml:space="preserve">The following consequences will be faced for health and safety, material storage, and/or tool-check out </w:t>
      </w:r>
      <w:r>
        <w:rPr>
          <w:spacing w:val="-2"/>
        </w:rPr>
        <w:t>violations.</w:t>
      </w:r>
    </w:p>
    <w:p w14:paraId="7366B07F" w14:textId="77777777" w:rsidR="00EC7E43" w:rsidRDefault="00EC7E43" w:rsidP="00EC7E43">
      <w:pPr>
        <w:pStyle w:val="ListParagraph"/>
        <w:numPr>
          <w:ilvl w:val="0"/>
          <w:numId w:val="10"/>
        </w:numPr>
        <w:tabs>
          <w:tab w:val="left" w:pos="359"/>
        </w:tabs>
        <w:spacing w:before="229" w:line="246" w:lineRule="exact"/>
        <w:ind w:left="359" w:hanging="359"/>
        <w:contextualSpacing w:val="0"/>
      </w:pPr>
      <w:r>
        <w:t>First</w:t>
      </w:r>
      <w:r>
        <w:rPr>
          <w:spacing w:val="2"/>
        </w:rPr>
        <w:t xml:space="preserve"> </w:t>
      </w:r>
      <w:r>
        <w:t>Violation:</w:t>
      </w:r>
      <w:r>
        <w:rPr>
          <w:spacing w:val="2"/>
        </w:rPr>
        <w:t xml:space="preserve"> </w:t>
      </w:r>
      <w:r>
        <w:t>Warning</w:t>
      </w:r>
      <w:r>
        <w:rPr>
          <w:spacing w:val="2"/>
        </w:rPr>
        <w:t xml:space="preserve"> </w:t>
      </w:r>
      <w:r>
        <w:t>from</w:t>
      </w:r>
      <w:r>
        <w:rPr>
          <w:spacing w:val="2"/>
        </w:rPr>
        <w:t xml:space="preserve"> </w:t>
      </w:r>
      <w:r>
        <w:t>instructor</w:t>
      </w:r>
      <w:r>
        <w:rPr>
          <w:spacing w:val="2"/>
        </w:rPr>
        <w:t xml:space="preserve"> </w:t>
      </w:r>
      <w:r>
        <w:t>and</w:t>
      </w:r>
      <w:r>
        <w:rPr>
          <w:spacing w:val="2"/>
        </w:rPr>
        <w:t xml:space="preserve"> </w:t>
      </w:r>
      <w:r>
        <w:t>Shop</w:t>
      </w:r>
      <w:r>
        <w:rPr>
          <w:spacing w:val="3"/>
        </w:rPr>
        <w:t xml:space="preserve"> </w:t>
      </w:r>
      <w:r>
        <w:rPr>
          <w:spacing w:val="-2"/>
        </w:rPr>
        <w:t>Supervisor.</w:t>
      </w:r>
    </w:p>
    <w:p w14:paraId="458DE276" w14:textId="77777777" w:rsidR="00EC7E43" w:rsidRDefault="00EC7E43" w:rsidP="00EC7E43">
      <w:pPr>
        <w:pStyle w:val="ListParagraph"/>
        <w:numPr>
          <w:ilvl w:val="0"/>
          <w:numId w:val="10"/>
        </w:numPr>
        <w:tabs>
          <w:tab w:val="left" w:pos="360"/>
        </w:tabs>
        <w:spacing w:before="4" w:line="228" w:lineRule="auto"/>
        <w:ind w:right="387"/>
        <w:contextualSpacing w:val="0"/>
      </w:pPr>
      <w:r>
        <w:t>Second Violation: Meeting with course instructor and shop supervisor, and loss of tool checkout privileges for 3 days.</w:t>
      </w:r>
    </w:p>
    <w:p w14:paraId="6F35991D" w14:textId="77777777" w:rsidR="00EC7E43" w:rsidRDefault="00EC7E43" w:rsidP="00EC7E43">
      <w:pPr>
        <w:pStyle w:val="ListParagraph"/>
        <w:numPr>
          <w:ilvl w:val="0"/>
          <w:numId w:val="10"/>
        </w:numPr>
        <w:tabs>
          <w:tab w:val="left" w:pos="360"/>
        </w:tabs>
        <w:spacing w:line="228" w:lineRule="auto"/>
        <w:ind w:right="509"/>
        <w:contextualSpacing w:val="0"/>
      </w:pPr>
      <w:r>
        <w:t>Third violation: Meeting with program coordinator, course instructor and shop supervisor, and loss of tool checkout privileges for one week.</w:t>
      </w:r>
    </w:p>
    <w:p w14:paraId="763FDBFA" w14:textId="77777777" w:rsidR="00EC7E43" w:rsidRDefault="00EC7E43" w:rsidP="00EC7E43">
      <w:pPr>
        <w:pStyle w:val="ListParagraph"/>
        <w:numPr>
          <w:ilvl w:val="0"/>
          <w:numId w:val="10"/>
        </w:numPr>
        <w:tabs>
          <w:tab w:val="left" w:pos="359"/>
        </w:tabs>
        <w:spacing w:line="242" w:lineRule="exact"/>
        <w:ind w:left="359" w:hanging="359"/>
        <w:contextualSpacing w:val="0"/>
      </w:pPr>
      <w:r>
        <w:t>Fourth</w:t>
      </w:r>
      <w:r>
        <w:rPr>
          <w:spacing w:val="7"/>
        </w:rPr>
        <w:t xml:space="preserve"> </w:t>
      </w:r>
      <w:r>
        <w:t>violation:</w:t>
      </w:r>
      <w:r>
        <w:rPr>
          <w:spacing w:val="8"/>
        </w:rPr>
        <w:t xml:space="preserve"> </w:t>
      </w:r>
      <w:r>
        <w:t>Meeting</w:t>
      </w:r>
      <w:r>
        <w:rPr>
          <w:spacing w:val="8"/>
        </w:rPr>
        <w:t xml:space="preserve"> </w:t>
      </w:r>
      <w:r>
        <w:t>with</w:t>
      </w:r>
      <w:r>
        <w:rPr>
          <w:spacing w:val="8"/>
        </w:rPr>
        <w:t xml:space="preserve"> </w:t>
      </w:r>
      <w:r>
        <w:t>studio</w:t>
      </w:r>
      <w:r>
        <w:rPr>
          <w:spacing w:val="8"/>
        </w:rPr>
        <w:t xml:space="preserve"> </w:t>
      </w:r>
      <w:r>
        <w:t>art</w:t>
      </w:r>
      <w:r>
        <w:rPr>
          <w:spacing w:val="8"/>
        </w:rPr>
        <w:t xml:space="preserve"> </w:t>
      </w:r>
      <w:r>
        <w:t>department</w:t>
      </w:r>
      <w:r>
        <w:rPr>
          <w:spacing w:val="8"/>
        </w:rPr>
        <w:t xml:space="preserve"> </w:t>
      </w:r>
      <w:r>
        <w:t>chair,</w:t>
      </w:r>
      <w:r>
        <w:rPr>
          <w:spacing w:val="8"/>
        </w:rPr>
        <w:t xml:space="preserve"> </w:t>
      </w:r>
      <w:r>
        <w:t>and</w:t>
      </w:r>
      <w:r>
        <w:rPr>
          <w:spacing w:val="8"/>
        </w:rPr>
        <w:t xml:space="preserve"> </w:t>
      </w:r>
      <w:r>
        <w:t>indefinite</w:t>
      </w:r>
      <w:r>
        <w:rPr>
          <w:spacing w:val="8"/>
        </w:rPr>
        <w:t xml:space="preserve"> </w:t>
      </w:r>
      <w:r>
        <w:t>loss</w:t>
      </w:r>
      <w:r>
        <w:rPr>
          <w:spacing w:val="8"/>
        </w:rPr>
        <w:t xml:space="preserve"> </w:t>
      </w:r>
      <w:r>
        <w:t>of</w:t>
      </w:r>
      <w:r>
        <w:rPr>
          <w:spacing w:val="8"/>
        </w:rPr>
        <w:t xml:space="preserve"> </w:t>
      </w:r>
      <w:r>
        <w:t>tool</w:t>
      </w:r>
      <w:r>
        <w:rPr>
          <w:spacing w:val="8"/>
        </w:rPr>
        <w:t xml:space="preserve"> </w:t>
      </w:r>
      <w:r>
        <w:t>checkout</w:t>
      </w:r>
      <w:r>
        <w:rPr>
          <w:spacing w:val="8"/>
        </w:rPr>
        <w:t xml:space="preserve"> </w:t>
      </w:r>
      <w:r>
        <w:rPr>
          <w:spacing w:val="-2"/>
        </w:rPr>
        <w:t>privileges.</w:t>
      </w:r>
    </w:p>
    <w:p w14:paraId="0AE6FC23" w14:textId="77777777" w:rsidR="00EC7E43" w:rsidRDefault="00EC7E43" w:rsidP="00EC7E43">
      <w:pPr>
        <w:tabs>
          <w:tab w:val="left" w:pos="360"/>
        </w:tabs>
        <w:spacing w:line="228" w:lineRule="auto"/>
        <w:ind w:right="533"/>
      </w:pPr>
    </w:p>
    <w:p w14:paraId="5A6376FF" w14:textId="77777777" w:rsidR="00EC7E43" w:rsidRPr="001A0E08" w:rsidRDefault="00EC7E43" w:rsidP="00EC7E43">
      <w:pPr>
        <w:pStyle w:val="ListParagraph"/>
        <w:tabs>
          <w:tab w:val="left" w:pos="360"/>
        </w:tabs>
        <w:spacing w:before="120" w:line="228" w:lineRule="auto"/>
        <w:ind w:left="360" w:right="545"/>
        <w:sectPr w:rsidR="00EC7E43" w:rsidRPr="001A0E08" w:rsidSect="00EC7E43">
          <w:pgSz w:w="12240" w:h="15840"/>
          <w:pgMar w:top="920" w:right="360" w:bottom="1120" w:left="720" w:header="0" w:footer="854" w:gutter="0"/>
          <w:cols w:space="720"/>
        </w:sectPr>
      </w:pPr>
      <w:r>
        <w:br w:type="textWrapping" w:clear="all"/>
      </w:r>
    </w:p>
    <w:p w14:paraId="34D8FBE4" w14:textId="77777777" w:rsidR="00EC7E43" w:rsidRDefault="00EC7E43" w:rsidP="00EC7E43">
      <w:pPr>
        <w:pStyle w:val="BodyText"/>
      </w:pPr>
    </w:p>
    <w:p w14:paraId="034418D9" w14:textId="77777777" w:rsidR="00EC7E43" w:rsidRDefault="00EC7E43" w:rsidP="00EC7E43">
      <w:pPr>
        <w:pStyle w:val="BodyText"/>
        <w:spacing w:before="1"/>
      </w:pPr>
      <w:bookmarkStart w:id="13" w:name="Consequences_for_SHOP_RULE_Violations"/>
      <w:bookmarkEnd w:id="13"/>
    </w:p>
    <w:p w14:paraId="6679E717" w14:textId="77777777" w:rsidR="00EC7E43" w:rsidRDefault="00EC7E43" w:rsidP="00EC7E43">
      <w:pPr>
        <w:pStyle w:val="Heading1"/>
      </w:pPr>
      <w:bookmarkStart w:id="14" w:name="HEALTH_&amp;_SAFETY_PROGRAM"/>
      <w:bookmarkEnd w:id="14"/>
      <w:r>
        <w:rPr>
          <w:spacing w:val="-4"/>
        </w:rPr>
        <w:t>HEALTH</w:t>
      </w:r>
      <w:r>
        <w:rPr>
          <w:spacing w:val="-11"/>
        </w:rPr>
        <w:t xml:space="preserve"> </w:t>
      </w:r>
      <w:r>
        <w:rPr>
          <w:spacing w:val="-4"/>
        </w:rPr>
        <w:t>&amp;</w:t>
      </w:r>
      <w:r>
        <w:rPr>
          <w:spacing w:val="-11"/>
        </w:rPr>
        <w:t xml:space="preserve"> </w:t>
      </w:r>
      <w:r>
        <w:rPr>
          <w:spacing w:val="-4"/>
        </w:rPr>
        <w:t>SAFETY</w:t>
      </w:r>
      <w:r>
        <w:rPr>
          <w:spacing w:val="-11"/>
        </w:rPr>
        <w:t xml:space="preserve"> </w:t>
      </w:r>
      <w:r>
        <w:rPr>
          <w:spacing w:val="-4"/>
        </w:rPr>
        <w:t>PROGRAM</w:t>
      </w:r>
    </w:p>
    <w:p w14:paraId="6DA34847" w14:textId="77777777" w:rsidR="00EC7E43" w:rsidRDefault="00EC7E43" w:rsidP="00EC7E43">
      <w:pPr>
        <w:pStyle w:val="BodyText"/>
        <w:spacing w:before="162" w:line="232" w:lineRule="auto"/>
        <w:ind w:right="443"/>
      </w:pPr>
      <w:r>
        <w:t>Students are required to follow the Department of Studio Art Health and Safety guidelines and are required to complete training for each studio course. The goal of the Studio Art Health and Safety Program is to protect the health and welfare of all faculty, sta</w:t>
      </w:r>
      <w:r>
        <w:rPr>
          <w:rFonts w:ascii="Trebuchet MS" w:hAnsi="Trebuchet MS"/>
        </w:rPr>
        <w:t>ﬀ</w:t>
      </w:r>
      <w:r>
        <w:t>, and students and to cooperate with the University of North Texas’ O</w:t>
      </w:r>
      <w:r>
        <w:rPr>
          <w:rFonts w:ascii="Trebuchet MS" w:hAnsi="Trebuchet MS"/>
        </w:rPr>
        <w:t>ﬃ</w:t>
      </w:r>
      <w:r>
        <w:t>ce of Risk Management. Please visit the website for details and the departmental handbook:</w:t>
      </w:r>
      <w:r>
        <w:rPr>
          <w:spacing w:val="40"/>
        </w:rPr>
        <w:t xml:space="preserve"> </w:t>
      </w:r>
      <w:r>
        <w:rPr>
          <w:u w:val="single"/>
        </w:rPr>
        <w:t>https://</w:t>
      </w:r>
      <w:r>
        <w:t xml:space="preserve"> </w:t>
      </w:r>
      <w:r>
        <w:rPr>
          <w:spacing w:val="-2"/>
          <w:u w:val="single"/>
        </w:rPr>
        <w:t>art.unt.edu/</w:t>
      </w:r>
      <w:proofErr w:type="spellStart"/>
      <w:r>
        <w:rPr>
          <w:spacing w:val="-2"/>
          <w:u w:val="single"/>
        </w:rPr>
        <w:t>healthandsafety</w:t>
      </w:r>
      <w:proofErr w:type="spellEnd"/>
      <w:r>
        <w:rPr>
          <w:spacing w:val="-2"/>
        </w:rPr>
        <w:t>.</w:t>
      </w:r>
    </w:p>
    <w:p w14:paraId="2C18C45B" w14:textId="77777777" w:rsidR="00EC7E43" w:rsidRDefault="00EC7E43" w:rsidP="00EC7E43">
      <w:pPr>
        <w:pStyle w:val="BodyText"/>
        <w:spacing w:before="28"/>
      </w:pPr>
    </w:p>
    <w:p w14:paraId="4D319493" w14:textId="77777777" w:rsidR="00EC7E43" w:rsidRDefault="00EC7E43" w:rsidP="00EC7E43">
      <w:pPr>
        <w:pStyle w:val="Heading1"/>
      </w:pPr>
      <w:bookmarkStart w:id="15" w:name="HEALTH_&amp;_SAFETY_INFORMATION_(SCULPTURE_S"/>
      <w:bookmarkEnd w:id="15"/>
      <w:r>
        <w:t>HEALTH</w:t>
      </w:r>
      <w:r>
        <w:rPr>
          <w:spacing w:val="-11"/>
        </w:rPr>
        <w:t xml:space="preserve"> </w:t>
      </w:r>
      <w:r>
        <w:t>&amp;</w:t>
      </w:r>
      <w:r>
        <w:rPr>
          <w:spacing w:val="-11"/>
        </w:rPr>
        <w:t xml:space="preserve"> </w:t>
      </w:r>
      <w:r>
        <w:t>SAFETY</w:t>
      </w:r>
      <w:r>
        <w:rPr>
          <w:spacing w:val="-16"/>
        </w:rPr>
        <w:t xml:space="preserve"> </w:t>
      </w:r>
      <w:r>
        <w:t>INFORMATION</w:t>
      </w:r>
      <w:r>
        <w:rPr>
          <w:spacing w:val="-11"/>
        </w:rPr>
        <w:t xml:space="preserve"> </w:t>
      </w:r>
      <w:r>
        <w:t>(SCULPTURE</w:t>
      </w:r>
      <w:r>
        <w:rPr>
          <w:spacing w:val="-10"/>
        </w:rPr>
        <w:t xml:space="preserve"> </w:t>
      </w:r>
      <w:r>
        <w:rPr>
          <w:spacing w:val="-2"/>
        </w:rPr>
        <w:t>SHOP)</w:t>
      </w:r>
    </w:p>
    <w:p w14:paraId="021DAA1E" w14:textId="77777777" w:rsidR="00EC7E43" w:rsidRDefault="00EC7E43" w:rsidP="00EC7E43">
      <w:pPr>
        <w:pStyle w:val="Heading2"/>
        <w:numPr>
          <w:ilvl w:val="0"/>
          <w:numId w:val="9"/>
        </w:numPr>
        <w:tabs>
          <w:tab w:val="left" w:pos="244"/>
        </w:tabs>
        <w:spacing w:before="175"/>
        <w:ind w:left="719" w:hanging="244"/>
        <w:rPr>
          <w:sz w:val="20"/>
        </w:rPr>
      </w:pPr>
      <w:r>
        <w:t>Hazards</w:t>
      </w:r>
      <w:r>
        <w:rPr>
          <w:spacing w:val="2"/>
        </w:rPr>
        <w:t xml:space="preserve"> </w:t>
      </w:r>
      <w:r>
        <w:rPr>
          <w:spacing w:val="-2"/>
        </w:rPr>
        <w:t>(Inherent</w:t>
      </w:r>
      <w:r>
        <w:rPr>
          <w:spacing w:val="-2"/>
          <w:sz w:val="20"/>
        </w:rPr>
        <w:t>)</w:t>
      </w:r>
    </w:p>
    <w:p w14:paraId="4713E4CA" w14:textId="77777777" w:rsidR="00EC7E43" w:rsidRDefault="00EC7E43" w:rsidP="00EC7E43">
      <w:pPr>
        <w:pStyle w:val="BodyText"/>
        <w:spacing w:before="228" w:line="246" w:lineRule="exact"/>
        <w:ind w:left="450"/>
      </w:pPr>
      <w:r>
        <w:rPr>
          <w:u w:val="single"/>
        </w:rPr>
        <w:t>Metal</w:t>
      </w:r>
      <w:r>
        <w:rPr>
          <w:spacing w:val="2"/>
          <w:u w:val="single"/>
        </w:rPr>
        <w:t xml:space="preserve"> </w:t>
      </w:r>
      <w:r>
        <w:rPr>
          <w:u w:val="single"/>
        </w:rPr>
        <w:t>Shop</w:t>
      </w:r>
      <w:r>
        <w:rPr>
          <w:spacing w:val="2"/>
          <w:u w:val="single"/>
        </w:rPr>
        <w:t xml:space="preserve"> </w:t>
      </w:r>
      <w:r>
        <w:rPr>
          <w:u w:val="single"/>
        </w:rPr>
        <w:t>and</w:t>
      </w:r>
      <w:r>
        <w:rPr>
          <w:spacing w:val="2"/>
          <w:u w:val="single"/>
        </w:rPr>
        <w:t xml:space="preserve"> </w:t>
      </w:r>
      <w:r>
        <w:rPr>
          <w:u w:val="single"/>
        </w:rPr>
        <w:t>Wood</w:t>
      </w:r>
      <w:r>
        <w:rPr>
          <w:spacing w:val="2"/>
          <w:u w:val="single"/>
        </w:rPr>
        <w:t xml:space="preserve"> </w:t>
      </w:r>
      <w:r>
        <w:rPr>
          <w:u w:val="single"/>
        </w:rPr>
        <w:t>Shop</w:t>
      </w:r>
      <w:r>
        <w:rPr>
          <w:spacing w:val="3"/>
          <w:u w:val="single"/>
        </w:rPr>
        <w:t xml:space="preserve"> </w:t>
      </w:r>
      <w:r>
        <w:rPr>
          <w:spacing w:val="-2"/>
          <w:u w:val="single"/>
        </w:rPr>
        <w:t>Equipment</w:t>
      </w:r>
    </w:p>
    <w:p w14:paraId="613CF372" w14:textId="77777777" w:rsidR="00EC7E43" w:rsidRDefault="00EC7E43" w:rsidP="00EC7E43">
      <w:pPr>
        <w:pStyle w:val="BodyText"/>
        <w:spacing w:before="3" w:line="228" w:lineRule="auto"/>
        <w:ind w:left="450" w:right="508"/>
      </w:pPr>
      <w:r>
        <w:t>Most wood and metal shop equipment/hand tools involve high speed rotating or revolving blades or sanding disks that can be dangerous if not used properly. Lifting heavy materials, equipment, and tools can lead to strain injuries. Electric tools cause vibrations, which can also lead to strain on the muscles. Noise from percussive equipment and tools can damage hearing.</w:t>
      </w:r>
    </w:p>
    <w:p w14:paraId="7A5459FE" w14:textId="77777777" w:rsidR="00EC7E43" w:rsidRDefault="00EC7E43" w:rsidP="00EC7E43">
      <w:pPr>
        <w:pStyle w:val="BodyText"/>
        <w:spacing w:before="229" w:line="246" w:lineRule="exact"/>
        <w:ind w:left="450"/>
      </w:pPr>
      <w:r>
        <w:rPr>
          <w:u w:val="single"/>
        </w:rPr>
        <w:t>Metals</w:t>
      </w:r>
      <w:r>
        <w:rPr>
          <w:spacing w:val="4"/>
          <w:u w:val="single"/>
        </w:rPr>
        <w:t xml:space="preserve"> </w:t>
      </w:r>
      <w:r>
        <w:rPr>
          <w:u w:val="single"/>
        </w:rPr>
        <w:t>and</w:t>
      </w:r>
      <w:r>
        <w:rPr>
          <w:spacing w:val="4"/>
          <w:u w:val="single"/>
        </w:rPr>
        <w:t xml:space="preserve"> </w:t>
      </w:r>
      <w:r>
        <w:rPr>
          <w:u w:val="single"/>
        </w:rPr>
        <w:t>Metal</w:t>
      </w:r>
      <w:r>
        <w:rPr>
          <w:spacing w:val="4"/>
          <w:u w:val="single"/>
        </w:rPr>
        <w:t xml:space="preserve"> </w:t>
      </w:r>
      <w:r>
        <w:rPr>
          <w:spacing w:val="-2"/>
          <w:u w:val="single"/>
        </w:rPr>
        <w:t>Compounds</w:t>
      </w:r>
    </w:p>
    <w:p w14:paraId="110D4F9A" w14:textId="77777777" w:rsidR="00EC7E43" w:rsidRDefault="00EC7E43" w:rsidP="00EC7E43">
      <w:pPr>
        <w:pStyle w:val="BodyText"/>
        <w:spacing w:before="4" w:line="228" w:lineRule="auto"/>
        <w:ind w:left="450" w:right="443"/>
      </w:pPr>
      <w:r>
        <w:t>Metalworking produces toxic and/or irritating dust and fumes. Welding, heat cutting/bending and brazing produces toxic fumes and radiates UV light. Both electrical and structural soldering produces toxic fumes from flux (hydrochloric acid and phosphors). Solder may contain lead, which is toxic. Corrosion products used in patinas (oxides, carbonates, sulfides, or sulfates) produce toxic fumes and irritating dust.</w:t>
      </w:r>
    </w:p>
    <w:p w14:paraId="46B370D5" w14:textId="77777777" w:rsidR="00EC7E43" w:rsidRDefault="00EC7E43" w:rsidP="00EC7E43">
      <w:pPr>
        <w:pStyle w:val="BodyText"/>
        <w:spacing w:before="228" w:line="246" w:lineRule="exact"/>
        <w:ind w:left="450"/>
        <w:jc w:val="both"/>
      </w:pPr>
      <w:r>
        <w:rPr>
          <w:u w:val="single"/>
        </w:rPr>
        <w:t>Metal</w:t>
      </w:r>
      <w:r>
        <w:rPr>
          <w:spacing w:val="7"/>
          <w:u w:val="single"/>
        </w:rPr>
        <w:t xml:space="preserve"> </w:t>
      </w:r>
      <w:r>
        <w:rPr>
          <w:u w:val="single"/>
        </w:rPr>
        <w:t>Casting</w:t>
      </w:r>
      <w:r>
        <w:rPr>
          <w:spacing w:val="7"/>
          <w:u w:val="single"/>
        </w:rPr>
        <w:t xml:space="preserve"> </w:t>
      </w:r>
      <w:r>
        <w:rPr>
          <w:u w:val="single"/>
        </w:rPr>
        <w:t>and</w:t>
      </w:r>
      <w:r>
        <w:rPr>
          <w:spacing w:val="7"/>
          <w:u w:val="single"/>
        </w:rPr>
        <w:t xml:space="preserve"> </w:t>
      </w:r>
      <w:r>
        <w:rPr>
          <w:u w:val="single"/>
        </w:rPr>
        <w:t>Mold</w:t>
      </w:r>
      <w:r>
        <w:rPr>
          <w:spacing w:val="7"/>
          <w:u w:val="single"/>
        </w:rPr>
        <w:t xml:space="preserve"> </w:t>
      </w:r>
      <w:r>
        <w:rPr>
          <w:spacing w:val="-2"/>
          <w:u w:val="single"/>
        </w:rPr>
        <w:t>Techniques</w:t>
      </w:r>
    </w:p>
    <w:p w14:paraId="6CFC6375" w14:textId="77777777" w:rsidR="00EC7E43" w:rsidRDefault="00EC7E43" w:rsidP="00EC7E43">
      <w:pPr>
        <w:pStyle w:val="BodyText"/>
        <w:spacing w:before="4" w:line="228" w:lineRule="auto"/>
        <w:ind w:left="450" w:right="743"/>
        <w:jc w:val="both"/>
      </w:pPr>
      <w:r>
        <w:t xml:space="preserve">Metal casting produces toxic fumes. Cast mold techniques (resin bonded sand, traditional investment and ceramic shell) </w:t>
      </w:r>
      <w:proofErr w:type="gramStart"/>
      <w:r>
        <w:t>produces</w:t>
      </w:r>
      <w:proofErr w:type="gramEnd"/>
      <w:r>
        <w:t xml:space="preserve"> fumes and/or irritating dust and generates liquid hazardous waste. Silica sand generates toxic, irritating dust when mixing, and exposure can cause silicosis.</w:t>
      </w:r>
    </w:p>
    <w:p w14:paraId="298075AB" w14:textId="77777777" w:rsidR="00EC7E43" w:rsidRDefault="00EC7E43" w:rsidP="00EC7E43">
      <w:pPr>
        <w:pStyle w:val="BodyText"/>
        <w:spacing w:before="229"/>
        <w:ind w:left="450"/>
        <w:jc w:val="both"/>
      </w:pPr>
      <w:r>
        <w:rPr>
          <w:u w:val="single"/>
        </w:rPr>
        <w:t>Woodworking</w:t>
      </w:r>
      <w:r>
        <w:rPr>
          <w:spacing w:val="5"/>
          <w:u w:val="single"/>
        </w:rPr>
        <w:t xml:space="preserve"> </w:t>
      </w:r>
      <w:r>
        <w:rPr>
          <w:u w:val="single"/>
        </w:rPr>
        <w:t>Sanding</w:t>
      </w:r>
      <w:r>
        <w:rPr>
          <w:spacing w:val="5"/>
          <w:u w:val="single"/>
        </w:rPr>
        <w:t xml:space="preserve"> </w:t>
      </w:r>
      <w:r>
        <w:rPr>
          <w:u w:val="single"/>
        </w:rPr>
        <w:t>and</w:t>
      </w:r>
      <w:r>
        <w:rPr>
          <w:spacing w:val="5"/>
          <w:u w:val="single"/>
        </w:rPr>
        <w:t xml:space="preserve"> </w:t>
      </w:r>
      <w:r>
        <w:rPr>
          <w:spacing w:val="-2"/>
          <w:u w:val="single"/>
        </w:rPr>
        <w:t>Cutting</w:t>
      </w:r>
    </w:p>
    <w:p w14:paraId="402EE5D5" w14:textId="77777777" w:rsidR="00EC7E43" w:rsidRDefault="00EC7E43" w:rsidP="00EC7E43">
      <w:pPr>
        <w:pStyle w:val="BodyText"/>
        <w:jc w:val="both"/>
      </w:pPr>
    </w:p>
    <w:p w14:paraId="6233E582" w14:textId="77777777" w:rsidR="00EC7E43" w:rsidRDefault="00EC7E43" w:rsidP="00EC7E43">
      <w:pPr>
        <w:pStyle w:val="BodyText"/>
        <w:jc w:val="both"/>
      </w:pPr>
    </w:p>
    <w:p w14:paraId="7BF890DA" w14:textId="77777777" w:rsidR="00EC7E43" w:rsidRDefault="00EC7E43" w:rsidP="00EC7E43">
      <w:pPr>
        <w:pStyle w:val="BodyText"/>
        <w:spacing w:before="84" w:line="228" w:lineRule="auto"/>
        <w:ind w:left="450" w:right="508"/>
      </w:pPr>
      <w:r>
        <w:t>Sanding</w:t>
      </w:r>
      <w:r>
        <w:rPr>
          <w:spacing w:val="27"/>
        </w:rPr>
        <w:t xml:space="preserve"> </w:t>
      </w:r>
      <w:r>
        <w:t>and</w:t>
      </w:r>
      <w:r>
        <w:rPr>
          <w:spacing w:val="27"/>
        </w:rPr>
        <w:t xml:space="preserve"> </w:t>
      </w:r>
      <w:r>
        <w:t>cutting</w:t>
      </w:r>
      <w:r>
        <w:rPr>
          <w:spacing w:val="27"/>
        </w:rPr>
        <w:t xml:space="preserve"> </w:t>
      </w:r>
      <w:r>
        <w:t>wood</w:t>
      </w:r>
      <w:r>
        <w:rPr>
          <w:spacing w:val="27"/>
        </w:rPr>
        <w:t xml:space="preserve"> </w:t>
      </w:r>
      <w:proofErr w:type="gramStart"/>
      <w:r>
        <w:t>produces</w:t>
      </w:r>
      <w:proofErr w:type="gramEnd"/>
      <w:r>
        <w:rPr>
          <w:spacing w:val="27"/>
        </w:rPr>
        <w:t xml:space="preserve"> </w:t>
      </w:r>
      <w:r>
        <w:t>toxic</w:t>
      </w:r>
      <w:r>
        <w:rPr>
          <w:spacing w:val="27"/>
        </w:rPr>
        <w:t xml:space="preserve"> </w:t>
      </w:r>
      <w:r>
        <w:t>and/or</w:t>
      </w:r>
      <w:r>
        <w:rPr>
          <w:spacing w:val="27"/>
        </w:rPr>
        <w:t xml:space="preserve"> </w:t>
      </w:r>
      <w:r>
        <w:t>irritating</w:t>
      </w:r>
      <w:r>
        <w:rPr>
          <w:spacing w:val="27"/>
        </w:rPr>
        <w:t xml:space="preserve"> </w:t>
      </w:r>
      <w:r>
        <w:t>dust.</w:t>
      </w:r>
      <w:r>
        <w:rPr>
          <w:spacing w:val="27"/>
        </w:rPr>
        <w:t xml:space="preserve"> </w:t>
      </w:r>
      <w:r>
        <w:t>The</w:t>
      </w:r>
      <w:r>
        <w:rPr>
          <w:spacing w:val="27"/>
        </w:rPr>
        <w:t xml:space="preserve"> </w:t>
      </w:r>
      <w:r>
        <w:t>organic</w:t>
      </w:r>
      <w:r>
        <w:rPr>
          <w:spacing w:val="27"/>
        </w:rPr>
        <w:t xml:space="preserve"> </w:t>
      </w:r>
      <w:r>
        <w:t>chemicals</w:t>
      </w:r>
      <w:r>
        <w:rPr>
          <w:spacing w:val="27"/>
        </w:rPr>
        <w:t xml:space="preserve"> </w:t>
      </w:r>
      <w:r>
        <w:t>produced</w:t>
      </w:r>
      <w:r>
        <w:rPr>
          <w:spacing w:val="27"/>
        </w:rPr>
        <w:t xml:space="preserve"> </w:t>
      </w:r>
      <w:r>
        <w:t>by trees (terpenes, para</w:t>
      </w:r>
      <w:r>
        <w:rPr>
          <w:rFonts w:ascii="Trebuchet MS" w:hAnsi="Trebuchet MS"/>
        </w:rPr>
        <w:t>ﬃ</w:t>
      </w:r>
      <w:r>
        <w:t>n, fatty acids, phenols, phthalic acid esters, sterols, stilbenes, flavonoids, and</w:t>
      </w:r>
      <w:r>
        <w:rPr>
          <w:spacing w:val="40"/>
        </w:rPr>
        <w:t xml:space="preserve"> </w:t>
      </w:r>
      <w:r>
        <w:t>cyclic or acyclic tannins) can be toxic if absorbed through the skin, the respiratory tract, or orally. Lumber intended for use in contact with the outdoor elements is chemically treated with additives (fire retardants, pesticides, and preservatives) and produce highly toxic fumes and dust. Plywood and Composition</w:t>
      </w:r>
      <w:r>
        <w:rPr>
          <w:spacing w:val="40"/>
        </w:rPr>
        <w:t xml:space="preserve"> </w:t>
      </w:r>
      <w:r>
        <w:t>Boards contain wood glues and adhesives (urea-formaldehyde, phenol-formaldehyde resins or urethane plastics) which cause toxic fumes and irritating dust when cutting or sanding.</w:t>
      </w:r>
    </w:p>
    <w:p w14:paraId="09D9F93A" w14:textId="77777777" w:rsidR="00EC7E43" w:rsidRDefault="00EC7E43" w:rsidP="00EC7E43">
      <w:pPr>
        <w:pStyle w:val="BodyText"/>
        <w:spacing w:before="225" w:line="246" w:lineRule="exact"/>
        <w:ind w:left="450"/>
      </w:pPr>
      <w:r>
        <w:rPr>
          <w:u w:val="single"/>
        </w:rPr>
        <w:t>Spray</w:t>
      </w:r>
      <w:r>
        <w:rPr>
          <w:spacing w:val="-1"/>
          <w:u w:val="single"/>
        </w:rPr>
        <w:t xml:space="preserve"> </w:t>
      </w:r>
      <w:r>
        <w:rPr>
          <w:u w:val="single"/>
        </w:rPr>
        <w:t>Paint,</w:t>
      </w:r>
      <w:r>
        <w:rPr>
          <w:spacing w:val="-1"/>
          <w:u w:val="single"/>
        </w:rPr>
        <w:t xml:space="preserve"> </w:t>
      </w:r>
      <w:r>
        <w:rPr>
          <w:u w:val="single"/>
        </w:rPr>
        <w:t>Stains, Solvents,</w:t>
      </w:r>
      <w:r>
        <w:rPr>
          <w:spacing w:val="-1"/>
          <w:u w:val="single"/>
        </w:rPr>
        <w:t xml:space="preserve"> </w:t>
      </w:r>
      <w:r>
        <w:rPr>
          <w:u w:val="single"/>
        </w:rPr>
        <w:t>Paint Stripper</w:t>
      </w:r>
      <w:r>
        <w:rPr>
          <w:spacing w:val="-2"/>
          <w:u w:val="single"/>
        </w:rPr>
        <w:t xml:space="preserve"> </w:t>
      </w:r>
      <w:r>
        <w:rPr>
          <w:u w:val="single"/>
        </w:rPr>
        <w:t>and other</w:t>
      </w:r>
      <w:r>
        <w:rPr>
          <w:spacing w:val="-1"/>
          <w:u w:val="single"/>
        </w:rPr>
        <w:t xml:space="preserve"> </w:t>
      </w:r>
      <w:r>
        <w:rPr>
          <w:u w:val="single"/>
        </w:rPr>
        <w:t>Aerosol</w:t>
      </w:r>
      <w:r>
        <w:rPr>
          <w:spacing w:val="-1"/>
          <w:u w:val="single"/>
        </w:rPr>
        <w:t xml:space="preserve"> </w:t>
      </w:r>
      <w:r>
        <w:rPr>
          <w:spacing w:val="-2"/>
          <w:u w:val="single"/>
        </w:rPr>
        <w:t>Sprays</w:t>
      </w:r>
    </w:p>
    <w:p w14:paraId="0A3AEDA1" w14:textId="77777777" w:rsidR="00EC7E43" w:rsidRDefault="00EC7E43" w:rsidP="00EC7E43">
      <w:pPr>
        <w:pStyle w:val="BodyText"/>
        <w:spacing w:before="4" w:line="228" w:lineRule="auto"/>
        <w:ind w:left="450" w:right="381"/>
      </w:pPr>
      <w:r>
        <w:t xml:space="preserve">Spray paint, stains, Paint Strippers and other aerosol sprays produce toxic fumes, skin irritants and </w:t>
      </w:r>
      <w:proofErr w:type="gramStart"/>
      <w:r>
        <w:t>generates</w:t>
      </w:r>
      <w:proofErr w:type="gramEnd"/>
      <w:r>
        <w:rPr>
          <w:spacing w:val="-1"/>
        </w:rPr>
        <w:t xml:space="preserve"> </w:t>
      </w:r>
      <w:r>
        <w:t>liquid</w:t>
      </w:r>
      <w:r>
        <w:rPr>
          <w:spacing w:val="-1"/>
        </w:rPr>
        <w:t xml:space="preserve"> </w:t>
      </w:r>
      <w:r>
        <w:t>hazardous</w:t>
      </w:r>
      <w:r>
        <w:rPr>
          <w:spacing w:val="-1"/>
        </w:rPr>
        <w:t xml:space="preserve"> </w:t>
      </w:r>
      <w:r>
        <w:t>waste</w:t>
      </w:r>
      <w:r>
        <w:rPr>
          <w:spacing w:val="-1"/>
        </w:rPr>
        <w:t xml:space="preserve"> </w:t>
      </w:r>
      <w:r>
        <w:t>in</w:t>
      </w:r>
      <w:r>
        <w:rPr>
          <w:spacing w:val="-1"/>
        </w:rPr>
        <w:t xml:space="preserve"> </w:t>
      </w:r>
      <w:r>
        <w:t>excess</w:t>
      </w:r>
      <w:r>
        <w:rPr>
          <w:spacing w:val="-1"/>
        </w:rPr>
        <w:t xml:space="preserve"> </w:t>
      </w:r>
      <w:r>
        <w:t>paint</w:t>
      </w:r>
      <w:r>
        <w:rPr>
          <w:spacing w:val="-1"/>
        </w:rPr>
        <w:t xml:space="preserve"> </w:t>
      </w:r>
      <w:r>
        <w:t>and</w:t>
      </w:r>
      <w:r>
        <w:rPr>
          <w:spacing w:val="-1"/>
        </w:rPr>
        <w:t xml:space="preserve"> </w:t>
      </w:r>
      <w:r>
        <w:t>solvents</w:t>
      </w:r>
      <w:r>
        <w:rPr>
          <w:spacing w:val="-1"/>
        </w:rPr>
        <w:t xml:space="preserve"> </w:t>
      </w:r>
      <w:r>
        <w:t>used</w:t>
      </w:r>
      <w:r>
        <w:rPr>
          <w:spacing w:val="-1"/>
        </w:rPr>
        <w:t xml:space="preserve"> </w:t>
      </w:r>
      <w:r>
        <w:t>in</w:t>
      </w:r>
      <w:r>
        <w:rPr>
          <w:spacing w:val="-1"/>
        </w:rPr>
        <w:t xml:space="preserve"> </w:t>
      </w:r>
      <w:r>
        <w:t>cleaning</w:t>
      </w:r>
      <w:r>
        <w:rPr>
          <w:spacing w:val="-1"/>
        </w:rPr>
        <w:t xml:space="preserve"> </w:t>
      </w:r>
      <w:r>
        <w:t>(acetone,</w:t>
      </w:r>
      <w:r>
        <w:rPr>
          <w:spacing w:val="-1"/>
        </w:rPr>
        <w:t xml:space="preserve"> </w:t>
      </w:r>
      <w:r>
        <w:t>mineral</w:t>
      </w:r>
      <w:r>
        <w:rPr>
          <w:spacing w:val="-1"/>
        </w:rPr>
        <w:t xml:space="preserve"> </w:t>
      </w:r>
      <w:r>
        <w:t>spirits).</w:t>
      </w:r>
    </w:p>
    <w:p w14:paraId="11BAFEE0" w14:textId="77777777" w:rsidR="00EC7E43" w:rsidRDefault="00EC7E43" w:rsidP="00EC7E43">
      <w:pPr>
        <w:pStyle w:val="BodyText"/>
        <w:spacing w:before="229" w:line="246" w:lineRule="exact"/>
        <w:ind w:left="450"/>
      </w:pPr>
      <w:r>
        <w:rPr>
          <w:u w:val="single"/>
        </w:rPr>
        <w:t>Epoxy,</w:t>
      </w:r>
      <w:r>
        <w:rPr>
          <w:spacing w:val="-6"/>
          <w:u w:val="single"/>
        </w:rPr>
        <w:t xml:space="preserve"> </w:t>
      </w:r>
      <w:r>
        <w:rPr>
          <w:u w:val="single"/>
        </w:rPr>
        <w:t>Natural</w:t>
      </w:r>
      <w:r>
        <w:rPr>
          <w:spacing w:val="-5"/>
          <w:u w:val="single"/>
        </w:rPr>
        <w:t xml:space="preserve"> </w:t>
      </w:r>
      <w:r>
        <w:rPr>
          <w:u w:val="single"/>
        </w:rPr>
        <w:t>and</w:t>
      </w:r>
      <w:r>
        <w:rPr>
          <w:spacing w:val="-6"/>
          <w:u w:val="single"/>
        </w:rPr>
        <w:t xml:space="preserve"> </w:t>
      </w:r>
      <w:r>
        <w:rPr>
          <w:u w:val="single"/>
        </w:rPr>
        <w:t>Synthetic</w:t>
      </w:r>
      <w:r>
        <w:rPr>
          <w:spacing w:val="-5"/>
          <w:u w:val="single"/>
        </w:rPr>
        <w:t xml:space="preserve"> </w:t>
      </w:r>
      <w:r>
        <w:rPr>
          <w:u w:val="single"/>
        </w:rPr>
        <w:t>Polymers,</w:t>
      </w:r>
      <w:r>
        <w:rPr>
          <w:spacing w:val="-5"/>
          <w:u w:val="single"/>
        </w:rPr>
        <w:t xml:space="preserve"> </w:t>
      </w:r>
      <w:r>
        <w:rPr>
          <w:u w:val="single"/>
        </w:rPr>
        <w:t>Polyester</w:t>
      </w:r>
      <w:r>
        <w:rPr>
          <w:spacing w:val="-6"/>
          <w:u w:val="single"/>
        </w:rPr>
        <w:t xml:space="preserve"> </w:t>
      </w:r>
      <w:r>
        <w:rPr>
          <w:spacing w:val="-2"/>
          <w:u w:val="single"/>
        </w:rPr>
        <w:t>Resins</w:t>
      </w:r>
    </w:p>
    <w:p w14:paraId="4DD0927E" w14:textId="77777777" w:rsidR="00EC7E43" w:rsidRDefault="00EC7E43" w:rsidP="00EC7E43">
      <w:pPr>
        <w:pStyle w:val="BodyText"/>
        <w:spacing w:before="4" w:line="228" w:lineRule="auto"/>
        <w:ind w:left="450" w:right="508"/>
      </w:pPr>
      <w:r>
        <w:t>Epoxies, resins, glues, plastics/acrylics and body fillers produce toxic fumes, skin irritants and generate both toxic and liquid hazardous waste. All of these (including some stones) can contain silica causing toxic fumes when sanded. Some polyester resins, plastics, urethane rubbers, and silicon rubbers are used in mold making and can be even more toxic and irritating to the skin when in liquid form.</w:t>
      </w:r>
    </w:p>
    <w:p w14:paraId="5590D1AD" w14:textId="77777777" w:rsidR="00EC7E43" w:rsidRDefault="00EC7E43" w:rsidP="00EC7E43">
      <w:pPr>
        <w:pStyle w:val="BodyText"/>
        <w:spacing w:before="228" w:line="246" w:lineRule="exact"/>
        <w:ind w:left="450"/>
      </w:pPr>
      <w:r>
        <w:rPr>
          <w:u w:val="single"/>
        </w:rPr>
        <w:t>Stones,</w:t>
      </w:r>
      <w:r>
        <w:rPr>
          <w:spacing w:val="-3"/>
          <w:u w:val="single"/>
        </w:rPr>
        <w:t xml:space="preserve"> </w:t>
      </w:r>
      <w:r>
        <w:rPr>
          <w:u w:val="single"/>
        </w:rPr>
        <w:t>Plaster,</w:t>
      </w:r>
      <w:r>
        <w:rPr>
          <w:spacing w:val="-3"/>
          <w:u w:val="single"/>
        </w:rPr>
        <w:t xml:space="preserve"> </w:t>
      </w:r>
      <w:r>
        <w:rPr>
          <w:u w:val="single"/>
        </w:rPr>
        <w:t>Cement</w:t>
      </w:r>
      <w:r>
        <w:rPr>
          <w:spacing w:val="-3"/>
          <w:u w:val="single"/>
        </w:rPr>
        <w:t xml:space="preserve"> </w:t>
      </w:r>
      <w:r>
        <w:rPr>
          <w:u w:val="single"/>
        </w:rPr>
        <w:t>and</w:t>
      </w:r>
      <w:r>
        <w:rPr>
          <w:spacing w:val="-3"/>
          <w:u w:val="single"/>
        </w:rPr>
        <w:t xml:space="preserve"> </w:t>
      </w:r>
      <w:r>
        <w:rPr>
          <w:u w:val="single"/>
        </w:rPr>
        <w:t>other</w:t>
      </w:r>
      <w:r>
        <w:rPr>
          <w:spacing w:val="-3"/>
          <w:u w:val="single"/>
        </w:rPr>
        <w:t xml:space="preserve"> </w:t>
      </w:r>
      <w:r>
        <w:rPr>
          <w:u w:val="single"/>
        </w:rPr>
        <w:t>Dusts,</w:t>
      </w:r>
      <w:r>
        <w:rPr>
          <w:spacing w:val="-3"/>
          <w:u w:val="single"/>
        </w:rPr>
        <w:t xml:space="preserve"> </w:t>
      </w:r>
      <w:r>
        <w:rPr>
          <w:u w:val="single"/>
        </w:rPr>
        <w:t>Clays</w:t>
      </w:r>
      <w:r>
        <w:rPr>
          <w:spacing w:val="-3"/>
          <w:u w:val="single"/>
        </w:rPr>
        <w:t xml:space="preserve"> </w:t>
      </w:r>
      <w:r>
        <w:rPr>
          <w:u w:val="single"/>
        </w:rPr>
        <w:t>and</w:t>
      </w:r>
      <w:r>
        <w:rPr>
          <w:spacing w:val="-3"/>
          <w:u w:val="single"/>
        </w:rPr>
        <w:t xml:space="preserve"> </w:t>
      </w:r>
      <w:r>
        <w:rPr>
          <w:spacing w:val="-2"/>
          <w:u w:val="single"/>
        </w:rPr>
        <w:t>Powders</w:t>
      </w:r>
    </w:p>
    <w:p w14:paraId="2FC8B4E3" w14:textId="77777777" w:rsidR="00EC7E43" w:rsidRDefault="00EC7E43" w:rsidP="00EC7E43">
      <w:pPr>
        <w:pStyle w:val="BodyText"/>
        <w:spacing w:before="4" w:line="228" w:lineRule="auto"/>
        <w:ind w:left="450" w:right="443"/>
      </w:pPr>
      <w:r>
        <w:t xml:space="preserve">Minerals in stone, ceramics, glass, and abrasives (e.g. flint, steatite, dolomite, fluorspar stone, silica, garnet) </w:t>
      </w:r>
      <w:proofErr w:type="gramStart"/>
      <w:r>
        <w:t>produces</w:t>
      </w:r>
      <w:proofErr w:type="gramEnd"/>
      <w:r>
        <w:t xml:space="preserve"> toxic and irritating dust. Plaster is calcium sulfate, which produces toxic, irritating dust when mixing. Cement is a mixture of finely ground lime, alumina, and silica, which produces toxic, irritating dust and skin irritation when mixing. Cement is also highly alkaline and can </w:t>
      </w:r>
      <w:proofErr w:type="gramStart"/>
      <w:r>
        <w:t>burn then</w:t>
      </w:r>
      <w:proofErr w:type="gramEnd"/>
      <w:r>
        <w:t xml:space="preserve"> skin when </w:t>
      </w:r>
      <w:r>
        <w:rPr>
          <w:spacing w:val="-2"/>
        </w:rPr>
        <w:t>exposed.</w:t>
      </w:r>
    </w:p>
    <w:p w14:paraId="41D0368A" w14:textId="77777777" w:rsidR="00EC7E43" w:rsidRDefault="00EC7E43" w:rsidP="00EC7E43">
      <w:pPr>
        <w:pStyle w:val="BodyText"/>
        <w:jc w:val="both"/>
        <w:sectPr w:rsidR="00EC7E43" w:rsidSect="00EC7E43">
          <w:pgSz w:w="12240" w:h="15840"/>
          <w:pgMar w:top="900" w:right="360" w:bottom="1120" w:left="720" w:header="0" w:footer="854" w:gutter="0"/>
          <w:cols w:space="720"/>
        </w:sectPr>
      </w:pPr>
    </w:p>
    <w:p w14:paraId="6BC9304F" w14:textId="77777777" w:rsidR="00EC7E43" w:rsidRDefault="00EC7E43" w:rsidP="00EC7E43">
      <w:pPr>
        <w:pStyle w:val="Heading2"/>
        <w:numPr>
          <w:ilvl w:val="0"/>
          <w:numId w:val="9"/>
        </w:numPr>
        <w:tabs>
          <w:tab w:val="left" w:pos="244"/>
        </w:tabs>
        <w:ind w:left="719" w:hanging="244"/>
      </w:pPr>
      <w:r>
        <w:lastRenderedPageBreak/>
        <w:t>Best</w:t>
      </w:r>
      <w:r>
        <w:rPr>
          <w:spacing w:val="-5"/>
        </w:rPr>
        <w:t xml:space="preserve"> </w:t>
      </w:r>
      <w:r>
        <w:rPr>
          <w:spacing w:val="-2"/>
        </w:rPr>
        <w:t>Practices</w:t>
      </w:r>
    </w:p>
    <w:p w14:paraId="204F4149" w14:textId="77777777" w:rsidR="00EC7E43" w:rsidRDefault="00EC7E43" w:rsidP="00EC7E43">
      <w:pPr>
        <w:pStyle w:val="ListParagraph"/>
        <w:numPr>
          <w:ilvl w:val="1"/>
          <w:numId w:val="9"/>
        </w:numPr>
        <w:tabs>
          <w:tab w:val="left" w:pos="240"/>
        </w:tabs>
        <w:spacing w:before="213" w:line="228" w:lineRule="auto"/>
        <w:ind w:right="640"/>
        <w:contextualSpacing w:val="0"/>
        <w:rPr>
          <w:position w:val="1"/>
          <w:sz w:val="26"/>
        </w:rPr>
      </w:pPr>
      <w:r>
        <w:t>All students must attend an orientation before using the wood and metal shops. During the orientation all shop rules and policies are presented as well as a discussion of the proper and safe use of shop tools.</w:t>
      </w:r>
    </w:p>
    <w:p w14:paraId="1B88474B" w14:textId="77777777" w:rsidR="00EC7E43" w:rsidRDefault="00EC7E43" w:rsidP="00EC7E43">
      <w:pPr>
        <w:pStyle w:val="ListParagraph"/>
        <w:numPr>
          <w:ilvl w:val="1"/>
          <w:numId w:val="9"/>
        </w:numPr>
        <w:tabs>
          <w:tab w:val="left" w:pos="240"/>
        </w:tabs>
        <w:spacing w:before="194" w:line="228" w:lineRule="auto"/>
        <w:ind w:right="647"/>
        <w:contextualSpacing w:val="0"/>
        <w:rPr>
          <w:position w:val="1"/>
          <w:sz w:val="26"/>
        </w:rPr>
      </w:pPr>
      <w:r>
        <w:t xml:space="preserve">If you have </w:t>
      </w:r>
      <w:proofErr w:type="gramStart"/>
      <w:r>
        <w:t>never before</w:t>
      </w:r>
      <w:proofErr w:type="gramEnd"/>
      <w:r>
        <w:t xml:space="preserve"> used a specific tool or machine, please ask an Instructor, Shop Technician, or Graduate Student Assistant for a hands-on demonstration of the equipment. You must demonstrate your ability to properly operate the equipment prior to using it without supervision.</w:t>
      </w:r>
    </w:p>
    <w:p w14:paraId="5623BD72" w14:textId="77777777" w:rsidR="00EC7E43" w:rsidRDefault="00EC7E43" w:rsidP="00EC7E43">
      <w:pPr>
        <w:pStyle w:val="ListParagraph"/>
        <w:numPr>
          <w:ilvl w:val="1"/>
          <w:numId w:val="9"/>
        </w:numPr>
        <w:tabs>
          <w:tab w:val="left" w:pos="240"/>
        </w:tabs>
        <w:spacing w:before="194" w:line="228" w:lineRule="auto"/>
        <w:ind w:right="536"/>
        <w:contextualSpacing w:val="0"/>
        <w:rPr>
          <w:position w:val="1"/>
          <w:sz w:val="26"/>
        </w:rPr>
      </w:pPr>
      <w:r>
        <w:t xml:space="preserve">Make sure to wear the proper safety gear for each process. Shield eyes with approved safety wear. Safety goggles and face shields are </w:t>
      </w:r>
      <w:proofErr w:type="gramStart"/>
      <w:r>
        <w:t>most commonly used</w:t>
      </w:r>
      <w:proofErr w:type="gramEnd"/>
      <w:r>
        <w:t xml:space="preserve"> for many di</w:t>
      </w:r>
      <w:r>
        <w:rPr>
          <w:rFonts w:ascii="Trebuchet MS" w:hAnsi="Trebuchet MS"/>
        </w:rPr>
        <w:t>ﬀ</w:t>
      </w:r>
      <w:r>
        <w:t>erent sculpture methods.</w:t>
      </w:r>
    </w:p>
    <w:p w14:paraId="342796E8" w14:textId="77777777" w:rsidR="00EC7E43" w:rsidRDefault="00EC7E43" w:rsidP="00EC7E43">
      <w:pPr>
        <w:pStyle w:val="ListParagraph"/>
        <w:numPr>
          <w:ilvl w:val="1"/>
          <w:numId w:val="9"/>
        </w:numPr>
        <w:tabs>
          <w:tab w:val="left" w:pos="240"/>
        </w:tabs>
        <w:spacing w:before="192" w:line="228" w:lineRule="auto"/>
        <w:ind w:right="580"/>
        <w:contextualSpacing w:val="0"/>
        <w:rPr>
          <w:position w:val="1"/>
          <w:sz w:val="26"/>
        </w:rPr>
      </w:pPr>
      <w:r>
        <w:t>To prevent hearing loss, use proper hearing protection when working with load equipment/tools. Earplugs are available in the shop.</w:t>
      </w:r>
    </w:p>
    <w:p w14:paraId="6DD5099C" w14:textId="77777777" w:rsidR="00EC7E43" w:rsidRDefault="00EC7E43" w:rsidP="00EC7E43">
      <w:pPr>
        <w:pStyle w:val="ListParagraph"/>
        <w:numPr>
          <w:ilvl w:val="1"/>
          <w:numId w:val="9"/>
        </w:numPr>
        <w:tabs>
          <w:tab w:val="left" w:pos="240"/>
        </w:tabs>
        <w:spacing w:before="194" w:line="228" w:lineRule="auto"/>
        <w:ind w:right="372"/>
        <w:contextualSpacing w:val="0"/>
        <w:rPr>
          <w:position w:val="1"/>
          <w:sz w:val="26"/>
        </w:rPr>
      </w:pPr>
      <w:r>
        <w:t>Wear Nitrile gloves and use plastic drop cloth to contain chemicals, paints, and stains when applying. Wash hands (including under fingernails) after using toxic materials and chemicals (even if you were wearing gloves). Pumice hand cleaners are available in the shop.</w:t>
      </w:r>
    </w:p>
    <w:p w14:paraId="20DEA2E1" w14:textId="77777777" w:rsidR="00EC7E43" w:rsidRDefault="00EC7E43" w:rsidP="00EC7E43">
      <w:pPr>
        <w:pStyle w:val="ListParagraph"/>
        <w:numPr>
          <w:ilvl w:val="1"/>
          <w:numId w:val="9"/>
        </w:numPr>
        <w:tabs>
          <w:tab w:val="left" w:pos="240"/>
        </w:tabs>
        <w:spacing w:before="194" w:line="228" w:lineRule="auto"/>
        <w:ind w:right="829"/>
        <w:contextualSpacing w:val="0"/>
        <w:rPr>
          <w:position w:val="1"/>
          <w:sz w:val="26"/>
        </w:rPr>
      </w:pPr>
      <w:r>
        <w:t>Come to class wearing appropriate “work clothes” (closed-toed shoes, no loose-hanging clothing or jewelry, long hair pulled back). Steel-toed boots or metatarsal covers are best for many practices in the sculpture area, but leather close-toed shoes or sneakers will su</w:t>
      </w:r>
      <w:r>
        <w:rPr>
          <w:rFonts w:ascii="Trebuchet MS" w:hAnsi="Trebuchet MS"/>
        </w:rPr>
        <w:t>ﬃ</w:t>
      </w:r>
      <w:r>
        <w:t>ce.</w:t>
      </w:r>
    </w:p>
    <w:p w14:paraId="181B594C" w14:textId="77777777" w:rsidR="00EC7E43" w:rsidRDefault="00EC7E43" w:rsidP="00EC7E43">
      <w:pPr>
        <w:pStyle w:val="ListParagraph"/>
        <w:numPr>
          <w:ilvl w:val="1"/>
          <w:numId w:val="9"/>
        </w:numPr>
        <w:tabs>
          <w:tab w:val="left" w:pos="240"/>
        </w:tabs>
        <w:spacing w:before="191" w:line="228" w:lineRule="auto"/>
        <w:ind w:right="465"/>
        <w:contextualSpacing w:val="0"/>
        <w:jc w:val="both"/>
        <w:rPr>
          <w:position w:val="1"/>
          <w:sz w:val="26"/>
        </w:rPr>
      </w:pPr>
      <w:r>
        <w:t xml:space="preserve">Sculpture materials can sometimes get messy. Make sure to wear clothes that you are ok with getting dirty or you may want to purchase an apron (note: an apron cannot be used with all </w:t>
      </w:r>
      <w:proofErr w:type="gramStart"/>
      <w:r>
        <w:t>materials,</w:t>
      </w:r>
      <w:proofErr w:type="gramEnd"/>
      <w:r>
        <w:t xml:space="preserve"> it can sometimes be a danger when working with wood shop or metal shop equipment).</w:t>
      </w:r>
    </w:p>
    <w:p w14:paraId="6C3D7DFE" w14:textId="77777777" w:rsidR="00EC7E43" w:rsidRDefault="00EC7E43" w:rsidP="00EC7E43">
      <w:pPr>
        <w:pStyle w:val="ListParagraph"/>
        <w:numPr>
          <w:ilvl w:val="1"/>
          <w:numId w:val="9"/>
        </w:numPr>
        <w:tabs>
          <w:tab w:val="left" w:pos="240"/>
        </w:tabs>
        <w:spacing w:before="194" w:line="228" w:lineRule="auto"/>
        <w:ind w:right="700"/>
        <w:contextualSpacing w:val="0"/>
        <w:rPr>
          <w:position w:val="1"/>
          <w:sz w:val="26"/>
        </w:rPr>
      </w:pPr>
      <w:r>
        <w:t xml:space="preserve">Welding, soldering, and brazing should be done in a well-ventilated area. Never produce metal sparks or fire near the wood shop. All hot metal </w:t>
      </w:r>
      <w:proofErr w:type="gramStart"/>
      <w:r>
        <w:t>working</w:t>
      </w:r>
      <w:proofErr w:type="gramEnd"/>
      <w:r>
        <w:t xml:space="preserve"> needs to be done in the designated area.</w:t>
      </w:r>
    </w:p>
    <w:p w14:paraId="0E175AC2" w14:textId="77777777" w:rsidR="00EC7E43" w:rsidRPr="001A0E08" w:rsidRDefault="00EC7E43" w:rsidP="00EC7E43">
      <w:pPr>
        <w:spacing w:line="228" w:lineRule="auto"/>
        <w:rPr>
          <w:position w:val="1"/>
          <w:sz w:val="26"/>
        </w:rPr>
      </w:pPr>
    </w:p>
    <w:p w14:paraId="31018418" w14:textId="77777777" w:rsidR="00EC7E43" w:rsidRDefault="00EC7E43" w:rsidP="00EC7E43">
      <w:pPr>
        <w:pStyle w:val="ListParagraph"/>
        <w:numPr>
          <w:ilvl w:val="1"/>
          <w:numId w:val="9"/>
        </w:numPr>
        <w:tabs>
          <w:tab w:val="left" w:pos="240"/>
        </w:tabs>
        <w:spacing w:before="99" w:line="228" w:lineRule="auto"/>
        <w:ind w:right="402"/>
        <w:contextualSpacing w:val="0"/>
        <w:rPr>
          <w:position w:val="1"/>
          <w:sz w:val="26"/>
        </w:rPr>
      </w:pPr>
      <w:r>
        <w:t xml:space="preserve">Work in a well-ventilated area (or outside) while working with any material or practice that produces toxic or irritating fumes or dust (resins, chemicals, oil-based paints, and solvents may not be mixed indoors). All spray painting must be done in spray </w:t>
      </w:r>
      <w:proofErr w:type="gramStart"/>
      <w:r>
        <w:t>booth</w:t>
      </w:r>
      <w:proofErr w:type="gramEnd"/>
      <w:r>
        <w:t xml:space="preserve"> and you must put wood, plastic, or cardboard down on the surface that you are spraying on as to prevent any permanent back spray.</w:t>
      </w:r>
    </w:p>
    <w:p w14:paraId="2235485D" w14:textId="77777777" w:rsidR="00EC7E43" w:rsidRDefault="00EC7E43" w:rsidP="00EC7E43">
      <w:pPr>
        <w:pStyle w:val="ListParagraph"/>
        <w:numPr>
          <w:ilvl w:val="1"/>
          <w:numId w:val="9"/>
        </w:numPr>
        <w:tabs>
          <w:tab w:val="left" w:pos="240"/>
        </w:tabs>
        <w:spacing w:before="193" w:line="228" w:lineRule="auto"/>
        <w:ind w:right="519"/>
        <w:contextualSpacing w:val="0"/>
        <w:rPr>
          <w:position w:val="1"/>
          <w:sz w:val="26"/>
        </w:rPr>
      </w:pPr>
      <w:r>
        <w:t>Purchase a good half-face respirator that fits snug on your face (3M is a good brand). It’s best to get a respirator that has a filter for both vapors and particulates. Never share your respirator with another peer (exchanging</w:t>
      </w:r>
      <w:r>
        <w:rPr>
          <w:spacing w:val="-2"/>
        </w:rPr>
        <w:t xml:space="preserve"> </w:t>
      </w:r>
      <w:r>
        <w:t>germs</w:t>
      </w:r>
      <w:r>
        <w:rPr>
          <w:spacing w:val="-2"/>
        </w:rPr>
        <w:t xml:space="preserve"> </w:t>
      </w:r>
      <w:r>
        <w:t>can</w:t>
      </w:r>
      <w:r>
        <w:rPr>
          <w:spacing w:val="-2"/>
        </w:rPr>
        <w:t xml:space="preserve"> </w:t>
      </w:r>
      <w:r>
        <w:t>cause</w:t>
      </w:r>
      <w:r>
        <w:rPr>
          <w:spacing w:val="-2"/>
        </w:rPr>
        <w:t xml:space="preserve"> </w:t>
      </w:r>
      <w:r>
        <w:t>illness).</w:t>
      </w:r>
      <w:r>
        <w:rPr>
          <w:spacing w:val="-2"/>
        </w:rPr>
        <w:t xml:space="preserve"> </w:t>
      </w:r>
      <w:r>
        <w:t>Shave</w:t>
      </w:r>
      <w:r>
        <w:rPr>
          <w:spacing w:val="-2"/>
        </w:rPr>
        <w:t xml:space="preserve"> </w:t>
      </w:r>
      <w:r>
        <w:t>facial</w:t>
      </w:r>
      <w:r>
        <w:rPr>
          <w:spacing w:val="-2"/>
        </w:rPr>
        <w:t xml:space="preserve"> </w:t>
      </w:r>
      <w:r>
        <w:t>hair</w:t>
      </w:r>
      <w:r>
        <w:rPr>
          <w:spacing w:val="-2"/>
        </w:rPr>
        <w:t xml:space="preserve"> </w:t>
      </w:r>
      <w:r>
        <w:t>so</w:t>
      </w:r>
      <w:r>
        <w:rPr>
          <w:spacing w:val="-2"/>
        </w:rPr>
        <w:t xml:space="preserve"> </w:t>
      </w:r>
      <w:r>
        <w:t>respirator</w:t>
      </w:r>
      <w:r>
        <w:rPr>
          <w:spacing w:val="-2"/>
        </w:rPr>
        <w:t xml:space="preserve"> </w:t>
      </w:r>
      <w:r>
        <w:t>fits</w:t>
      </w:r>
      <w:r>
        <w:rPr>
          <w:spacing w:val="-2"/>
        </w:rPr>
        <w:t xml:space="preserve"> </w:t>
      </w:r>
      <w:r>
        <w:t>face</w:t>
      </w:r>
      <w:r>
        <w:rPr>
          <w:spacing w:val="-2"/>
        </w:rPr>
        <w:t xml:space="preserve"> </w:t>
      </w:r>
      <w:r>
        <w:t>snug.</w:t>
      </w:r>
      <w:r>
        <w:rPr>
          <w:spacing w:val="-2"/>
        </w:rPr>
        <w:t xml:space="preserve"> </w:t>
      </w:r>
      <w:r>
        <w:t>When</w:t>
      </w:r>
      <w:r>
        <w:rPr>
          <w:spacing w:val="-2"/>
        </w:rPr>
        <w:t xml:space="preserve"> </w:t>
      </w:r>
      <w:r>
        <w:t>not</w:t>
      </w:r>
      <w:r>
        <w:rPr>
          <w:spacing w:val="-2"/>
        </w:rPr>
        <w:t xml:space="preserve"> </w:t>
      </w:r>
      <w:r>
        <w:t>in</w:t>
      </w:r>
      <w:r>
        <w:rPr>
          <w:spacing w:val="-2"/>
        </w:rPr>
        <w:t xml:space="preserve"> </w:t>
      </w:r>
      <w:r>
        <w:t>use,</w:t>
      </w:r>
      <w:r>
        <w:rPr>
          <w:spacing w:val="-2"/>
        </w:rPr>
        <w:t xml:space="preserve"> </w:t>
      </w:r>
      <w:r>
        <w:t xml:space="preserve">store respirator in a plastic bag to prolong the longevity of the filters – the filters will continue to work if not properly sealed. Change filters often </w:t>
      </w:r>
      <w:proofErr w:type="gramStart"/>
      <w:r>
        <w:t>depending</w:t>
      </w:r>
      <w:proofErr w:type="gramEnd"/>
      <w:r>
        <w:t xml:space="preserve"> on use (see instruction manual of specific respirator).</w:t>
      </w:r>
    </w:p>
    <w:p w14:paraId="7125E1BD" w14:textId="77777777" w:rsidR="00EC7E43" w:rsidRDefault="00EC7E43" w:rsidP="00EC7E43">
      <w:pPr>
        <w:pStyle w:val="ListParagraph"/>
        <w:numPr>
          <w:ilvl w:val="1"/>
          <w:numId w:val="9"/>
        </w:numPr>
        <w:tabs>
          <w:tab w:val="left" w:pos="240"/>
        </w:tabs>
        <w:spacing w:before="193" w:line="228" w:lineRule="auto"/>
        <w:ind w:right="552"/>
        <w:contextualSpacing w:val="0"/>
        <w:rPr>
          <w:position w:val="1"/>
          <w:sz w:val="26"/>
        </w:rPr>
      </w:pPr>
      <w:r>
        <w:t xml:space="preserve">ALWAYS clean up all messes produced by any material or practice to </w:t>
      </w:r>
      <w:proofErr w:type="gramStart"/>
      <w:r>
        <w:t>prevent</w:t>
      </w:r>
      <w:proofErr w:type="gramEnd"/>
      <w:r>
        <w:t xml:space="preserve"> from exposing others to the hazards of that material and/or practice.</w:t>
      </w:r>
    </w:p>
    <w:p w14:paraId="5551F437" w14:textId="77777777" w:rsidR="00EC7E43" w:rsidRDefault="00EC7E43" w:rsidP="00EC7E43">
      <w:pPr>
        <w:pStyle w:val="ListParagraph"/>
        <w:numPr>
          <w:ilvl w:val="1"/>
          <w:numId w:val="9"/>
        </w:numPr>
        <w:tabs>
          <w:tab w:val="left" w:pos="239"/>
        </w:tabs>
        <w:spacing w:before="182"/>
        <w:ind w:left="239" w:hanging="239"/>
        <w:contextualSpacing w:val="0"/>
        <w:rPr>
          <w:position w:val="1"/>
          <w:sz w:val="26"/>
        </w:rPr>
      </w:pPr>
      <w:r>
        <w:t>Always</w:t>
      </w:r>
      <w:r>
        <w:rPr>
          <w:spacing w:val="5"/>
        </w:rPr>
        <w:t xml:space="preserve"> </w:t>
      </w:r>
      <w:r>
        <w:t>use</w:t>
      </w:r>
      <w:r>
        <w:rPr>
          <w:spacing w:val="5"/>
        </w:rPr>
        <w:t xml:space="preserve"> </w:t>
      </w:r>
      <w:r>
        <w:t>common</w:t>
      </w:r>
      <w:r>
        <w:rPr>
          <w:spacing w:val="5"/>
        </w:rPr>
        <w:t xml:space="preserve"> </w:t>
      </w:r>
      <w:r>
        <w:t>sense,</w:t>
      </w:r>
      <w:r>
        <w:rPr>
          <w:spacing w:val="5"/>
        </w:rPr>
        <w:t xml:space="preserve"> </w:t>
      </w:r>
      <w:r>
        <w:t>avoid</w:t>
      </w:r>
      <w:r>
        <w:rPr>
          <w:spacing w:val="5"/>
        </w:rPr>
        <w:t xml:space="preserve"> </w:t>
      </w:r>
      <w:r>
        <w:t>distractions</w:t>
      </w:r>
      <w:r>
        <w:rPr>
          <w:spacing w:val="5"/>
        </w:rPr>
        <w:t xml:space="preserve"> </w:t>
      </w:r>
      <w:r>
        <w:t>and</w:t>
      </w:r>
      <w:r>
        <w:rPr>
          <w:spacing w:val="5"/>
        </w:rPr>
        <w:t xml:space="preserve"> </w:t>
      </w:r>
      <w:r>
        <w:t>concentrate</w:t>
      </w:r>
      <w:r>
        <w:rPr>
          <w:spacing w:val="5"/>
        </w:rPr>
        <w:t xml:space="preserve"> </w:t>
      </w:r>
      <w:r>
        <w:t>on</w:t>
      </w:r>
      <w:r>
        <w:rPr>
          <w:spacing w:val="5"/>
        </w:rPr>
        <w:t xml:space="preserve"> </w:t>
      </w:r>
      <w:r>
        <w:t>the</w:t>
      </w:r>
      <w:r>
        <w:rPr>
          <w:spacing w:val="6"/>
        </w:rPr>
        <w:t xml:space="preserve"> </w:t>
      </w:r>
      <w:r>
        <w:t>task</w:t>
      </w:r>
      <w:r>
        <w:rPr>
          <w:spacing w:val="5"/>
        </w:rPr>
        <w:t xml:space="preserve"> </w:t>
      </w:r>
      <w:r>
        <w:t>at</w:t>
      </w:r>
      <w:r>
        <w:rPr>
          <w:spacing w:val="5"/>
        </w:rPr>
        <w:t xml:space="preserve"> </w:t>
      </w:r>
      <w:r>
        <w:rPr>
          <w:spacing w:val="-2"/>
        </w:rPr>
        <w:t>hand.</w:t>
      </w:r>
    </w:p>
    <w:p w14:paraId="4412B2D4" w14:textId="77777777" w:rsidR="00EC7E43" w:rsidRDefault="00EC7E43" w:rsidP="00EC7E43">
      <w:pPr>
        <w:pStyle w:val="ListParagraph"/>
        <w:spacing w:line="228" w:lineRule="auto"/>
        <w:rPr>
          <w:position w:val="1"/>
          <w:sz w:val="26"/>
        </w:rPr>
        <w:sectPr w:rsidR="00EC7E43" w:rsidSect="00EC7E43">
          <w:pgSz w:w="12240" w:h="15840"/>
          <w:pgMar w:top="900" w:right="360" w:bottom="1120" w:left="720" w:header="0" w:footer="854" w:gutter="0"/>
          <w:cols w:space="720"/>
        </w:sectPr>
      </w:pPr>
    </w:p>
    <w:p w14:paraId="1C63487C" w14:textId="77777777" w:rsidR="00EC7E43" w:rsidRDefault="00EC7E43" w:rsidP="00EC7E43">
      <w:pPr>
        <w:pStyle w:val="Heading2"/>
        <w:numPr>
          <w:ilvl w:val="0"/>
          <w:numId w:val="9"/>
        </w:numPr>
        <w:tabs>
          <w:tab w:val="left" w:pos="244"/>
        </w:tabs>
        <w:spacing w:before="246"/>
        <w:ind w:left="719" w:hanging="244"/>
      </w:pPr>
      <w:r>
        <w:rPr>
          <w:spacing w:val="-2"/>
        </w:rPr>
        <w:lastRenderedPageBreak/>
        <w:t>Links</w:t>
      </w:r>
    </w:p>
    <w:p w14:paraId="27E06BE1" w14:textId="77777777" w:rsidR="00EC7E43" w:rsidRDefault="00EC7E43" w:rsidP="00EC7E43">
      <w:pPr>
        <w:pStyle w:val="BodyText"/>
        <w:spacing w:before="5"/>
        <w:rPr>
          <w:b/>
        </w:rPr>
      </w:pPr>
    </w:p>
    <w:p w14:paraId="67975E5E" w14:textId="77777777" w:rsidR="00EC7E43" w:rsidRDefault="00EC7E43" w:rsidP="00EC7E43">
      <w:pPr>
        <w:pStyle w:val="BodyText"/>
        <w:spacing w:line="228" w:lineRule="auto"/>
        <w:ind w:right="3088"/>
      </w:pPr>
      <w:hyperlink r:id="rId9" w:history="1">
        <w:r w:rsidRPr="003E4668">
          <w:rPr>
            <w:rStyle w:val="Hyperlink"/>
            <w:rFonts w:eastAsiaTheme="majorEastAsia"/>
            <w:spacing w:val="-2"/>
            <w:w w:val="105"/>
          </w:rPr>
          <w:t>http://www.uab.edu/ohs/</w:t>
        </w:r>
      </w:hyperlink>
      <w:r>
        <w:rPr>
          <w:spacing w:val="-2"/>
          <w:w w:val="105"/>
        </w:rPr>
        <w:t xml:space="preserve"> </w:t>
      </w:r>
      <w:hyperlink r:id="rId10">
        <w:r>
          <w:rPr>
            <w:spacing w:val="-2"/>
            <w:u w:val="single"/>
          </w:rPr>
          <w:t>https://www.osha.gov/Publications/woodworking_hazards/osha3157.html</w:t>
        </w:r>
      </w:hyperlink>
      <w:r>
        <w:rPr>
          <w:spacing w:val="80"/>
          <w:w w:val="105"/>
        </w:rPr>
        <w:t xml:space="preserve"> </w:t>
      </w:r>
      <w:hyperlink r:id="rId11">
        <w:r>
          <w:rPr>
            <w:spacing w:val="-2"/>
            <w:w w:val="105"/>
            <w:u w:val="single"/>
          </w:rPr>
          <w:t>https://www.osha.gov/SLTC/metalworkingfluids/</w:t>
        </w:r>
      </w:hyperlink>
      <w:r>
        <w:rPr>
          <w:spacing w:val="-2"/>
          <w:w w:val="105"/>
        </w:rPr>
        <w:t xml:space="preserve"> </w:t>
      </w:r>
      <w:hyperlink r:id="rId12">
        <w:r>
          <w:rPr>
            <w:spacing w:val="-2"/>
            <w:w w:val="105"/>
            <w:u w:val="single"/>
          </w:rPr>
          <w:t>https://www.osha.gov/doc/outreachtraining/htmlfiles/weldhlth.html</w:t>
        </w:r>
      </w:hyperlink>
      <w:r>
        <w:rPr>
          <w:spacing w:val="-2"/>
          <w:w w:val="105"/>
        </w:rPr>
        <w:t xml:space="preserve"> </w:t>
      </w:r>
      <w:hyperlink r:id="rId13">
        <w:r>
          <w:rPr>
            <w:spacing w:val="-2"/>
            <w:u w:val="single"/>
          </w:rPr>
          <w:t>http://www.uic.edu/sph/glakes/harts1/HARTS_library/sculpturehazards.txt</w:t>
        </w:r>
      </w:hyperlink>
      <w:r>
        <w:rPr>
          <w:spacing w:val="80"/>
          <w:w w:val="105"/>
        </w:rPr>
        <w:t xml:space="preserve"> </w:t>
      </w:r>
      <w:hyperlink r:id="rId14">
        <w:r>
          <w:rPr>
            <w:spacing w:val="-2"/>
            <w:w w:val="105"/>
            <w:u w:val="single"/>
          </w:rPr>
          <w:t>http://web.princeton.edu/sites/ehs/artsafety/sec14.htm</w:t>
        </w:r>
      </w:hyperlink>
    </w:p>
    <w:p w14:paraId="350C2EDD" w14:textId="77777777" w:rsidR="00EC7E43" w:rsidRDefault="00EC7E43" w:rsidP="00EC7E43">
      <w:pPr>
        <w:pStyle w:val="Heading2"/>
        <w:numPr>
          <w:ilvl w:val="0"/>
          <w:numId w:val="9"/>
        </w:numPr>
        <w:tabs>
          <w:tab w:val="left" w:pos="244"/>
        </w:tabs>
        <w:ind w:left="719" w:hanging="244"/>
      </w:pPr>
      <w:r>
        <w:t>Area</w:t>
      </w:r>
      <w:r>
        <w:rPr>
          <w:spacing w:val="-4"/>
        </w:rPr>
        <w:t xml:space="preserve"> </w:t>
      </w:r>
      <w:r>
        <w:t>Health</w:t>
      </w:r>
      <w:r>
        <w:rPr>
          <w:spacing w:val="-4"/>
        </w:rPr>
        <w:t xml:space="preserve"> </w:t>
      </w:r>
      <w:r>
        <w:t>&amp;</w:t>
      </w:r>
      <w:r>
        <w:rPr>
          <w:spacing w:val="-4"/>
        </w:rPr>
        <w:t xml:space="preserve"> </w:t>
      </w:r>
      <w:r>
        <w:t>Safety</w:t>
      </w:r>
      <w:r>
        <w:rPr>
          <w:spacing w:val="-4"/>
        </w:rPr>
        <w:t xml:space="preserve"> </w:t>
      </w:r>
      <w:r>
        <w:rPr>
          <w:spacing w:val="-2"/>
        </w:rPr>
        <w:t>Rules</w:t>
      </w:r>
    </w:p>
    <w:p w14:paraId="2F6EB1A6" w14:textId="77777777" w:rsidR="00EC7E43" w:rsidRDefault="00EC7E43" w:rsidP="00EC7E43">
      <w:pPr>
        <w:pStyle w:val="BodyText"/>
        <w:spacing w:before="218" w:line="228" w:lineRule="auto"/>
        <w:ind w:right="508"/>
      </w:pPr>
      <w:r>
        <w:t xml:space="preserve">All users of the studio classrooms are expected to </w:t>
      </w:r>
      <w:proofErr w:type="gramStart"/>
      <w:r>
        <w:t>follow studio area rules at all times</w:t>
      </w:r>
      <w:proofErr w:type="gramEnd"/>
      <w:r>
        <w:t>. If you have any questions, ask your instructor.</w:t>
      </w:r>
    </w:p>
    <w:p w14:paraId="44A1ED38" w14:textId="77777777" w:rsidR="00EC7E43" w:rsidRDefault="00EC7E43" w:rsidP="00EC7E43">
      <w:pPr>
        <w:pStyle w:val="ListParagraph"/>
        <w:numPr>
          <w:ilvl w:val="1"/>
          <w:numId w:val="9"/>
        </w:numPr>
        <w:tabs>
          <w:tab w:val="left" w:pos="240"/>
        </w:tabs>
        <w:spacing w:before="194" w:line="228" w:lineRule="auto"/>
        <w:ind w:right="1189"/>
        <w:contextualSpacing w:val="0"/>
        <w:rPr>
          <w:position w:val="1"/>
          <w:sz w:val="26"/>
        </w:rPr>
      </w:pPr>
      <w:r>
        <w:t xml:space="preserve">Follow all CVAD Health and Safety handbook guidelines (the handbook should be reviewed by your instructor and can be found here: </w:t>
      </w:r>
      <w:r>
        <w:rPr>
          <w:u w:val="single"/>
        </w:rPr>
        <w:t>https://art.unt.edu/healthandsafety</w:t>
      </w:r>
    </w:p>
    <w:p w14:paraId="131654DD" w14:textId="77777777" w:rsidR="00EC7E43" w:rsidRDefault="00EC7E43" w:rsidP="00EC7E43">
      <w:pPr>
        <w:pStyle w:val="ListParagraph"/>
        <w:numPr>
          <w:ilvl w:val="1"/>
          <w:numId w:val="9"/>
        </w:numPr>
        <w:tabs>
          <w:tab w:val="left" w:pos="239"/>
        </w:tabs>
        <w:spacing w:line="212" w:lineRule="exact"/>
        <w:ind w:left="239" w:hanging="239"/>
        <w:contextualSpacing w:val="0"/>
        <w:rPr>
          <w:position w:val="1"/>
          <w:sz w:val="26"/>
        </w:rPr>
      </w:pPr>
      <w:r>
        <w:t>Follow</w:t>
      </w:r>
      <w:r>
        <w:rPr>
          <w:spacing w:val="-3"/>
        </w:rPr>
        <w:t xml:space="preserve"> </w:t>
      </w:r>
      <w:r>
        <w:t>the</w:t>
      </w:r>
      <w:r>
        <w:rPr>
          <w:spacing w:val="-3"/>
        </w:rPr>
        <w:t xml:space="preserve"> </w:t>
      </w:r>
      <w:r>
        <w:t>CVAD</w:t>
      </w:r>
      <w:r>
        <w:rPr>
          <w:spacing w:val="-3"/>
        </w:rPr>
        <w:t xml:space="preserve"> </w:t>
      </w:r>
      <w:r>
        <w:t>Waste</w:t>
      </w:r>
      <w:r>
        <w:rPr>
          <w:spacing w:val="-3"/>
        </w:rPr>
        <w:t xml:space="preserve"> </w:t>
      </w:r>
      <w:r>
        <w:t>Management</w:t>
      </w:r>
      <w:r>
        <w:rPr>
          <w:spacing w:val="-3"/>
        </w:rPr>
        <w:t xml:space="preserve"> </w:t>
      </w:r>
      <w:r>
        <w:t>Chart</w:t>
      </w:r>
      <w:r>
        <w:rPr>
          <w:spacing w:val="-3"/>
        </w:rPr>
        <w:t xml:space="preserve"> </w:t>
      </w:r>
      <w:r>
        <w:t>in</w:t>
      </w:r>
      <w:r>
        <w:rPr>
          <w:spacing w:val="-3"/>
        </w:rPr>
        <w:t xml:space="preserve"> </w:t>
      </w:r>
      <w:r>
        <w:t>the</w:t>
      </w:r>
      <w:r>
        <w:rPr>
          <w:spacing w:val="-3"/>
        </w:rPr>
        <w:t xml:space="preserve"> </w:t>
      </w:r>
      <w:r>
        <w:t>classroom</w:t>
      </w:r>
      <w:r>
        <w:rPr>
          <w:spacing w:val="-3"/>
        </w:rPr>
        <w:t xml:space="preserve"> </w:t>
      </w:r>
      <w:r>
        <w:t>and</w:t>
      </w:r>
      <w:r>
        <w:rPr>
          <w:spacing w:val="-3"/>
        </w:rPr>
        <w:t xml:space="preserve"> </w:t>
      </w:r>
      <w:r>
        <w:t>other</w:t>
      </w:r>
      <w:r>
        <w:rPr>
          <w:spacing w:val="-2"/>
        </w:rPr>
        <w:t xml:space="preserve"> </w:t>
      </w:r>
      <w:r>
        <w:t>health</w:t>
      </w:r>
      <w:r>
        <w:rPr>
          <w:spacing w:val="-3"/>
        </w:rPr>
        <w:t xml:space="preserve"> </w:t>
      </w:r>
      <w:r>
        <w:t>&amp;</w:t>
      </w:r>
      <w:r>
        <w:rPr>
          <w:spacing w:val="-3"/>
        </w:rPr>
        <w:t xml:space="preserve"> </w:t>
      </w:r>
      <w:r>
        <w:t>safety</w:t>
      </w:r>
      <w:r>
        <w:rPr>
          <w:spacing w:val="-3"/>
        </w:rPr>
        <w:t xml:space="preserve"> </w:t>
      </w:r>
      <w:r>
        <w:t>guidelines</w:t>
      </w:r>
      <w:r>
        <w:rPr>
          <w:spacing w:val="-3"/>
        </w:rPr>
        <w:t xml:space="preserve"> </w:t>
      </w:r>
      <w:r>
        <w:rPr>
          <w:spacing w:val="-2"/>
        </w:rPr>
        <w:t>posted</w:t>
      </w:r>
    </w:p>
    <w:p w14:paraId="5AC25BC1"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In</w:t>
      </w:r>
      <w:r>
        <w:rPr>
          <w:spacing w:val="-2"/>
        </w:rPr>
        <w:t xml:space="preserve"> </w:t>
      </w:r>
      <w:r>
        <w:t>case</w:t>
      </w:r>
      <w:r>
        <w:rPr>
          <w:spacing w:val="-1"/>
        </w:rPr>
        <w:t xml:space="preserve"> </w:t>
      </w:r>
      <w:r>
        <w:t>of</w:t>
      </w:r>
      <w:r>
        <w:rPr>
          <w:spacing w:val="-1"/>
        </w:rPr>
        <w:t xml:space="preserve"> </w:t>
      </w:r>
      <w:r>
        <w:t>emergency,</w:t>
      </w:r>
      <w:r>
        <w:rPr>
          <w:spacing w:val="-1"/>
        </w:rPr>
        <w:t xml:space="preserve"> </w:t>
      </w:r>
      <w:r>
        <w:t>call</w:t>
      </w:r>
      <w:r>
        <w:rPr>
          <w:spacing w:val="-2"/>
        </w:rPr>
        <w:t xml:space="preserve"> </w:t>
      </w:r>
      <w:r>
        <w:t>campus</w:t>
      </w:r>
      <w:r>
        <w:rPr>
          <w:spacing w:val="-1"/>
        </w:rPr>
        <w:t xml:space="preserve"> </w:t>
      </w:r>
      <w:r>
        <w:t>police</w:t>
      </w:r>
      <w:r>
        <w:rPr>
          <w:spacing w:val="-1"/>
        </w:rPr>
        <w:t xml:space="preserve"> </w:t>
      </w:r>
      <w:r>
        <w:t>at</w:t>
      </w:r>
      <w:r>
        <w:rPr>
          <w:spacing w:val="-1"/>
        </w:rPr>
        <w:t xml:space="preserve"> </w:t>
      </w:r>
      <w:r>
        <w:t>(940)565-3000</w:t>
      </w:r>
      <w:r>
        <w:rPr>
          <w:spacing w:val="-2"/>
        </w:rPr>
        <w:t xml:space="preserve"> </w:t>
      </w:r>
      <w:r>
        <w:t>or</w:t>
      </w:r>
      <w:r>
        <w:rPr>
          <w:spacing w:val="-1"/>
        </w:rPr>
        <w:t xml:space="preserve"> </w:t>
      </w:r>
      <w:r>
        <w:t>call</w:t>
      </w:r>
      <w:r>
        <w:rPr>
          <w:spacing w:val="-1"/>
        </w:rPr>
        <w:t xml:space="preserve"> </w:t>
      </w:r>
      <w:r>
        <w:rPr>
          <w:spacing w:val="-5"/>
        </w:rPr>
        <w:t>911</w:t>
      </w:r>
    </w:p>
    <w:p w14:paraId="6D46E12A" w14:textId="77777777" w:rsidR="00EC7E43" w:rsidRDefault="00EC7E43" w:rsidP="00EC7E43">
      <w:pPr>
        <w:pStyle w:val="ListParagraph"/>
        <w:numPr>
          <w:ilvl w:val="1"/>
          <w:numId w:val="9"/>
        </w:numPr>
        <w:tabs>
          <w:tab w:val="left" w:pos="239"/>
        </w:tabs>
        <w:spacing w:line="265" w:lineRule="exact"/>
        <w:ind w:left="239" w:hanging="239"/>
        <w:contextualSpacing w:val="0"/>
        <w:rPr>
          <w:position w:val="1"/>
          <w:sz w:val="26"/>
        </w:rPr>
      </w:pPr>
      <w:r>
        <w:t>File</w:t>
      </w:r>
      <w:r>
        <w:rPr>
          <w:spacing w:val="-2"/>
        </w:rPr>
        <w:t xml:space="preserve"> </w:t>
      </w:r>
      <w:r>
        <w:t>an</w:t>
      </w:r>
      <w:r>
        <w:rPr>
          <w:spacing w:val="-1"/>
        </w:rPr>
        <w:t xml:space="preserve"> </w:t>
      </w:r>
      <w:r>
        <w:t>incident</w:t>
      </w:r>
      <w:r>
        <w:rPr>
          <w:spacing w:val="-2"/>
        </w:rPr>
        <w:t xml:space="preserve"> </w:t>
      </w:r>
      <w:r>
        <w:t>report</w:t>
      </w:r>
      <w:r>
        <w:rPr>
          <w:spacing w:val="-1"/>
        </w:rPr>
        <w:t xml:space="preserve"> </w:t>
      </w:r>
      <w:r>
        <w:t>(forms</w:t>
      </w:r>
      <w:r>
        <w:rPr>
          <w:spacing w:val="-2"/>
        </w:rPr>
        <w:t xml:space="preserve"> </w:t>
      </w:r>
      <w:r>
        <w:t>may</w:t>
      </w:r>
      <w:r>
        <w:rPr>
          <w:spacing w:val="-1"/>
        </w:rPr>
        <w:t xml:space="preserve"> </w:t>
      </w:r>
      <w:r>
        <w:t>be</w:t>
      </w:r>
      <w:r>
        <w:rPr>
          <w:spacing w:val="-2"/>
        </w:rPr>
        <w:t xml:space="preserve"> </w:t>
      </w:r>
      <w:r>
        <w:t>found</w:t>
      </w:r>
      <w:r>
        <w:rPr>
          <w:spacing w:val="-1"/>
        </w:rPr>
        <w:t xml:space="preserve"> </w:t>
      </w:r>
      <w:r>
        <w:t>in</w:t>
      </w:r>
      <w:r>
        <w:rPr>
          <w:spacing w:val="-2"/>
        </w:rPr>
        <w:t xml:space="preserve"> </w:t>
      </w:r>
      <w:r>
        <w:t>the</w:t>
      </w:r>
      <w:r>
        <w:rPr>
          <w:spacing w:val="-1"/>
        </w:rPr>
        <w:t xml:space="preserve"> </w:t>
      </w:r>
      <w:r>
        <w:t>CVAD</w:t>
      </w:r>
      <w:r>
        <w:rPr>
          <w:spacing w:val="-1"/>
        </w:rPr>
        <w:t xml:space="preserve"> </w:t>
      </w:r>
      <w:r>
        <w:t>H&amp;S</w:t>
      </w:r>
      <w:r>
        <w:rPr>
          <w:spacing w:val="-2"/>
        </w:rPr>
        <w:t xml:space="preserve"> </w:t>
      </w:r>
      <w:r>
        <w:t>handbook</w:t>
      </w:r>
      <w:r>
        <w:rPr>
          <w:spacing w:val="-1"/>
        </w:rPr>
        <w:t xml:space="preserve"> </w:t>
      </w:r>
      <w:r>
        <w:t>and</w:t>
      </w:r>
      <w:r>
        <w:rPr>
          <w:spacing w:val="-2"/>
        </w:rPr>
        <w:t xml:space="preserve"> </w:t>
      </w:r>
      <w:r>
        <w:t>in</w:t>
      </w:r>
      <w:r>
        <w:rPr>
          <w:spacing w:val="-1"/>
        </w:rPr>
        <w:t xml:space="preserve"> </w:t>
      </w:r>
      <w:r>
        <w:t>the</w:t>
      </w:r>
      <w:r>
        <w:rPr>
          <w:spacing w:val="-2"/>
        </w:rPr>
        <w:t xml:space="preserve"> </w:t>
      </w:r>
      <w:r>
        <w:t>main</w:t>
      </w:r>
      <w:r>
        <w:rPr>
          <w:spacing w:val="-1"/>
        </w:rPr>
        <w:t xml:space="preserve"> </w:t>
      </w:r>
      <w:r>
        <w:t>o</w:t>
      </w:r>
      <w:r>
        <w:rPr>
          <w:rFonts w:ascii="Trebuchet MS" w:hAnsi="Trebuchet MS"/>
        </w:rPr>
        <w:t>ﬃ</w:t>
      </w:r>
      <w:r>
        <w:t>ce.</w:t>
      </w:r>
      <w:r>
        <w:rPr>
          <w:spacing w:val="-2"/>
        </w:rPr>
        <w:t xml:space="preserve"> </w:t>
      </w:r>
      <w:r>
        <w:rPr>
          <w:spacing w:val="-4"/>
        </w:rPr>
        <w:t>Turn</w:t>
      </w:r>
    </w:p>
    <w:p w14:paraId="5338F13B" w14:textId="77777777" w:rsidR="00EC7E43" w:rsidRDefault="00EC7E43" w:rsidP="00EC7E43">
      <w:pPr>
        <w:pStyle w:val="BodyText"/>
        <w:spacing w:line="216" w:lineRule="exact"/>
        <w:ind w:left="240"/>
      </w:pPr>
      <w:r>
        <w:t>completed</w:t>
      </w:r>
      <w:r>
        <w:rPr>
          <w:spacing w:val="4"/>
        </w:rPr>
        <w:t xml:space="preserve"> </w:t>
      </w:r>
      <w:r>
        <w:t>forms</w:t>
      </w:r>
      <w:r>
        <w:rPr>
          <w:spacing w:val="5"/>
        </w:rPr>
        <w:t xml:space="preserve"> </w:t>
      </w:r>
      <w:r>
        <w:t>into</w:t>
      </w:r>
      <w:r>
        <w:rPr>
          <w:spacing w:val="5"/>
        </w:rPr>
        <w:t xml:space="preserve"> </w:t>
      </w:r>
      <w:r>
        <w:t>the</w:t>
      </w:r>
      <w:r>
        <w:rPr>
          <w:spacing w:val="5"/>
        </w:rPr>
        <w:t xml:space="preserve"> </w:t>
      </w:r>
      <w:r>
        <w:t>Studio</w:t>
      </w:r>
      <w:r>
        <w:rPr>
          <w:spacing w:val="5"/>
        </w:rPr>
        <w:t xml:space="preserve"> </w:t>
      </w:r>
      <w:r>
        <w:t>Art</w:t>
      </w:r>
      <w:r>
        <w:rPr>
          <w:spacing w:val="5"/>
        </w:rPr>
        <w:t xml:space="preserve"> </w:t>
      </w:r>
      <w:r>
        <w:t>Departmental</w:t>
      </w:r>
      <w:r>
        <w:rPr>
          <w:spacing w:val="4"/>
        </w:rPr>
        <w:t xml:space="preserve"> </w:t>
      </w:r>
      <w:r>
        <w:t>O</w:t>
      </w:r>
      <w:r>
        <w:rPr>
          <w:rFonts w:ascii="Trebuchet MS" w:hAnsi="Trebuchet MS"/>
        </w:rPr>
        <w:t>ﬃ</w:t>
      </w:r>
      <w:r>
        <w:t>ce</w:t>
      </w:r>
      <w:r>
        <w:rPr>
          <w:spacing w:val="5"/>
        </w:rPr>
        <w:t xml:space="preserve"> </w:t>
      </w:r>
      <w:r>
        <w:t>within</w:t>
      </w:r>
      <w:r>
        <w:rPr>
          <w:spacing w:val="5"/>
        </w:rPr>
        <w:t xml:space="preserve"> </w:t>
      </w:r>
      <w:r>
        <w:t>48</w:t>
      </w:r>
      <w:r>
        <w:rPr>
          <w:spacing w:val="5"/>
        </w:rPr>
        <w:t xml:space="preserve"> </w:t>
      </w:r>
      <w:r>
        <w:t>hours</w:t>
      </w:r>
      <w:r>
        <w:rPr>
          <w:spacing w:val="5"/>
        </w:rPr>
        <w:t xml:space="preserve"> </w:t>
      </w:r>
      <w:r>
        <w:t>of</w:t>
      </w:r>
      <w:r>
        <w:rPr>
          <w:spacing w:val="5"/>
        </w:rPr>
        <w:t xml:space="preserve"> </w:t>
      </w:r>
      <w:r>
        <w:t>the</w:t>
      </w:r>
      <w:r>
        <w:rPr>
          <w:spacing w:val="5"/>
        </w:rPr>
        <w:t xml:space="preserve"> </w:t>
      </w:r>
      <w:r>
        <w:rPr>
          <w:spacing w:val="-2"/>
        </w:rPr>
        <w:t>event).</w:t>
      </w:r>
    </w:p>
    <w:p w14:paraId="4A8B50B4" w14:textId="77777777" w:rsidR="00EC7E43" w:rsidRDefault="00EC7E43" w:rsidP="00EC7E43">
      <w:pPr>
        <w:pStyle w:val="ListParagraph"/>
        <w:numPr>
          <w:ilvl w:val="1"/>
          <w:numId w:val="9"/>
        </w:numPr>
        <w:tabs>
          <w:tab w:val="left" w:pos="239"/>
        </w:tabs>
        <w:spacing w:line="263" w:lineRule="exact"/>
        <w:ind w:left="239" w:hanging="239"/>
        <w:contextualSpacing w:val="0"/>
        <w:rPr>
          <w:position w:val="1"/>
          <w:sz w:val="26"/>
        </w:rPr>
      </w:pPr>
      <w:r>
        <w:t>Do</w:t>
      </w:r>
      <w:r>
        <w:rPr>
          <w:spacing w:val="1"/>
        </w:rPr>
        <w:t xml:space="preserve"> </w:t>
      </w:r>
      <w:r>
        <w:t>not</w:t>
      </w:r>
      <w:r>
        <w:rPr>
          <w:spacing w:val="2"/>
        </w:rPr>
        <w:t xml:space="preserve"> </w:t>
      </w:r>
      <w:proofErr w:type="gramStart"/>
      <w:r>
        <w:t>prop</w:t>
      </w:r>
      <w:proofErr w:type="gramEnd"/>
      <w:r>
        <w:rPr>
          <w:spacing w:val="2"/>
        </w:rPr>
        <w:t xml:space="preserve"> </w:t>
      </w:r>
      <w:r>
        <w:t>classroom</w:t>
      </w:r>
      <w:r>
        <w:rPr>
          <w:spacing w:val="2"/>
        </w:rPr>
        <w:t xml:space="preserve"> </w:t>
      </w:r>
      <w:r>
        <w:t>doors.</w:t>
      </w:r>
      <w:r>
        <w:rPr>
          <w:spacing w:val="2"/>
        </w:rPr>
        <w:t xml:space="preserve"> </w:t>
      </w:r>
      <w:r>
        <w:t>Doors</w:t>
      </w:r>
      <w:r>
        <w:rPr>
          <w:spacing w:val="2"/>
        </w:rPr>
        <w:t xml:space="preserve"> </w:t>
      </w:r>
      <w:r>
        <w:t>are</w:t>
      </w:r>
      <w:r>
        <w:rPr>
          <w:spacing w:val="2"/>
        </w:rPr>
        <w:t xml:space="preserve"> </w:t>
      </w:r>
      <w:r>
        <w:t>to</w:t>
      </w:r>
      <w:r>
        <w:rPr>
          <w:spacing w:val="1"/>
        </w:rPr>
        <w:t xml:space="preserve"> </w:t>
      </w:r>
      <w:r>
        <w:t>remain</w:t>
      </w:r>
      <w:r>
        <w:rPr>
          <w:spacing w:val="2"/>
        </w:rPr>
        <w:t xml:space="preserve"> </w:t>
      </w:r>
      <w:r>
        <w:t>closed</w:t>
      </w:r>
      <w:r>
        <w:rPr>
          <w:spacing w:val="2"/>
        </w:rPr>
        <w:t xml:space="preserve"> </w:t>
      </w:r>
      <w:r>
        <w:t>to</w:t>
      </w:r>
      <w:r>
        <w:rPr>
          <w:spacing w:val="2"/>
        </w:rPr>
        <w:t xml:space="preserve"> </w:t>
      </w:r>
      <w:r>
        <w:t>ensure</w:t>
      </w:r>
      <w:r>
        <w:rPr>
          <w:spacing w:val="2"/>
        </w:rPr>
        <w:t xml:space="preserve"> </w:t>
      </w:r>
      <w:r>
        <w:t>the</w:t>
      </w:r>
      <w:r>
        <w:rPr>
          <w:spacing w:val="2"/>
        </w:rPr>
        <w:t xml:space="preserve"> </w:t>
      </w:r>
      <w:r>
        <w:t>building</w:t>
      </w:r>
      <w:r>
        <w:rPr>
          <w:spacing w:val="2"/>
        </w:rPr>
        <w:t xml:space="preserve"> </w:t>
      </w:r>
      <w:r>
        <w:t>HVAC</w:t>
      </w:r>
      <w:r>
        <w:rPr>
          <w:spacing w:val="2"/>
        </w:rPr>
        <w:t xml:space="preserve"> </w:t>
      </w:r>
      <w:r>
        <w:t>and</w:t>
      </w:r>
      <w:r>
        <w:rPr>
          <w:spacing w:val="1"/>
        </w:rPr>
        <w:t xml:space="preserve"> </w:t>
      </w:r>
      <w:r>
        <w:t>ventilation</w:t>
      </w:r>
      <w:r>
        <w:rPr>
          <w:spacing w:val="2"/>
        </w:rPr>
        <w:t xml:space="preserve"> </w:t>
      </w:r>
      <w:r>
        <w:rPr>
          <w:spacing w:val="-4"/>
        </w:rPr>
        <w:t>work</w:t>
      </w:r>
    </w:p>
    <w:p w14:paraId="5DA3F549" w14:textId="77777777" w:rsidR="00EC7E43" w:rsidRDefault="00EC7E43" w:rsidP="00EC7E43">
      <w:pPr>
        <w:pStyle w:val="BodyText"/>
        <w:spacing w:line="216" w:lineRule="exact"/>
        <w:ind w:left="240"/>
      </w:pPr>
      <w:r>
        <w:rPr>
          <w:spacing w:val="-2"/>
        </w:rPr>
        <w:t>properly.</w:t>
      </w:r>
    </w:p>
    <w:p w14:paraId="7605E0EF"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No</w:t>
      </w:r>
      <w:r>
        <w:rPr>
          <w:spacing w:val="5"/>
        </w:rPr>
        <w:t xml:space="preserve"> </w:t>
      </w:r>
      <w:r>
        <w:t>food</w:t>
      </w:r>
      <w:r>
        <w:rPr>
          <w:spacing w:val="6"/>
        </w:rPr>
        <w:t xml:space="preserve"> </w:t>
      </w:r>
      <w:r>
        <w:t>or</w:t>
      </w:r>
      <w:r>
        <w:rPr>
          <w:spacing w:val="6"/>
        </w:rPr>
        <w:t xml:space="preserve"> </w:t>
      </w:r>
      <w:r>
        <w:t>drink</w:t>
      </w:r>
      <w:r>
        <w:rPr>
          <w:spacing w:val="6"/>
        </w:rPr>
        <w:t xml:space="preserve"> </w:t>
      </w:r>
      <w:r>
        <w:t>in</w:t>
      </w:r>
      <w:r>
        <w:rPr>
          <w:spacing w:val="5"/>
        </w:rPr>
        <w:t xml:space="preserve"> </w:t>
      </w:r>
      <w:r>
        <w:t>the</w:t>
      </w:r>
      <w:r>
        <w:rPr>
          <w:spacing w:val="6"/>
        </w:rPr>
        <w:t xml:space="preserve"> </w:t>
      </w:r>
      <w:r>
        <w:rPr>
          <w:spacing w:val="-2"/>
        </w:rPr>
        <w:t>studio.</w:t>
      </w:r>
    </w:p>
    <w:p w14:paraId="5A9334D9"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Report</w:t>
      </w:r>
      <w:r>
        <w:rPr>
          <w:spacing w:val="-4"/>
        </w:rPr>
        <w:t xml:space="preserve"> </w:t>
      </w:r>
      <w:r>
        <w:t>any</w:t>
      </w:r>
      <w:r>
        <w:rPr>
          <w:spacing w:val="-4"/>
        </w:rPr>
        <w:t xml:space="preserve"> </w:t>
      </w:r>
      <w:r>
        <w:t>safety</w:t>
      </w:r>
      <w:r>
        <w:rPr>
          <w:spacing w:val="-3"/>
        </w:rPr>
        <w:t xml:space="preserve"> </w:t>
      </w:r>
      <w:r>
        <w:t>issues</w:t>
      </w:r>
      <w:r>
        <w:rPr>
          <w:spacing w:val="-4"/>
        </w:rPr>
        <w:t xml:space="preserve"> </w:t>
      </w:r>
      <w:r>
        <w:t>IMMEDIATELY</w:t>
      </w:r>
      <w:r>
        <w:rPr>
          <w:spacing w:val="-3"/>
        </w:rPr>
        <w:t xml:space="preserve"> </w:t>
      </w:r>
      <w:r>
        <w:t>to</w:t>
      </w:r>
      <w:r>
        <w:rPr>
          <w:spacing w:val="-4"/>
        </w:rPr>
        <w:t xml:space="preserve"> </w:t>
      </w:r>
      <w:r>
        <w:t>your</w:t>
      </w:r>
      <w:r>
        <w:rPr>
          <w:spacing w:val="-3"/>
        </w:rPr>
        <w:t xml:space="preserve"> </w:t>
      </w:r>
      <w:r>
        <w:t>instructor</w:t>
      </w:r>
      <w:r>
        <w:rPr>
          <w:spacing w:val="-4"/>
        </w:rPr>
        <w:t xml:space="preserve"> </w:t>
      </w:r>
      <w:r>
        <w:t>or</w:t>
      </w:r>
      <w:r>
        <w:rPr>
          <w:spacing w:val="-3"/>
        </w:rPr>
        <w:t xml:space="preserve"> </w:t>
      </w:r>
      <w:r>
        <w:t>the</w:t>
      </w:r>
      <w:r>
        <w:rPr>
          <w:spacing w:val="-4"/>
        </w:rPr>
        <w:t xml:space="preserve"> </w:t>
      </w:r>
      <w:r>
        <w:t>shop</w:t>
      </w:r>
      <w:r>
        <w:rPr>
          <w:spacing w:val="-3"/>
        </w:rPr>
        <w:t xml:space="preserve"> </w:t>
      </w:r>
      <w:r>
        <w:rPr>
          <w:spacing w:val="-2"/>
        </w:rPr>
        <w:t>technician.</w:t>
      </w:r>
    </w:p>
    <w:p w14:paraId="5C5F44C5" w14:textId="77777777" w:rsidR="00EC7E43" w:rsidRDefault="00EC7E43" w:rsidP="00EC7E43">
      <w:pPr>
        <w:pStyle w:val="ListParagraph"/>
        <w:numPr>
          <w:ilvl w:val="1"/>
          <w:numId w:val="9"/>
        </w:numPr>
        <w:tabs>
          <w:tab w:val="left" w:pos="239"/>
        </w:tabs>
        <w:spacing w:line="264" w:lineRule="exact"/>
        <w:ind w:left="239" w:hanging="239"/>
        <w:contextualSpacing w:val="0"/>
        <w:rPr>
          <w:position w:val="1"/>
          <w:sz w:val="26"/>
        </w:rPr>
      </w:pPr>
      <w:r>
        <w:t>Use</w:t>
      </w:r>
      <w:r>
        <w:rPr>
          <w:spacing w:val="2"/>
        </w:rPr>
        <w:t xml:space="preserve"> </w:t>
      </w:r>
      <w:r>
        <w:t>best</w:t>
      </w:r>
      <w:r>
        <w:rPr>
          <w:spacing w:val="3"/>
        </w:rPr>
        <w:t xml:space="preserve"> </w:t>
      </w:r>
      <w:r>
        <w:t>practices</w:t>
      </w:r>
      <w:r>
        <w:rPr>
          <w:spacing w:val="2"/>
        </w:rPr>
        <w:t xml:space="preserve"> </w:t>
      </w:r>
      <w:r>
        <w:t>for</w:t>
      </w:r>
      <w:r>
        <w:rPr>
          <w:spacing w:val="3"/>
        </w:rPr>
        <w:t xml:space="preserve"> </w:t>
      </w:r>
      <w:r>
        <w:t>material</w:t>
      </w:r>
      <w:r>
        <w:rPr>
          <w:spacing w:val="2"/>
        </w:rPr>
        <w:t xml:space="preserve"> </w:t>
      </w:r>
      <w:r>
        <w:t>handling.</w:t>
      </w:r>
      <w:r>
        <w:rPr>
          <w:spacing w:val="3"/>
        </w:rPr>
        <w:t xml:space="preserve"> </w:t>
      </w:r>
      <w:r>
        <w:t>If</w:t>
      </w:r>
      <w:r>
        <w:rPr>
          <w:spacing w:val="2"/>
        </w:rPr>
        <w:t xml:space="preserve"> </w:t>
      </w:r>
      <w:r>
        <w:t>you</w:t>
      </w:r>
      <w:r>
        <w:rPr>
          <w:spacing w:val="3"/>
        </w:rPr>
        <w:t xml:space="preserve"> </w:t>
      </w:r>
      <w:r>
        <w:t>have</w:t>
      </w:r>
      <w:r>
        <w:rPr>
          <w:spacing w:val="2"/>
        </w:rPr>
        <w:t xml:space="preserve"> </w:t>
      </w:r>
      <w:r>
        <w:t>questions</w:t>
      </w:r>
      <w:r>
        <w:rPr>
          <w:spacing w:val="3"/>
        </w:rPr>
        <w:t xml:space="preserve"> </w:t>
      </w:r>
      <w:r>
        <w:t>about</w:t>
      </w:r>
      <w:r>
        <w:rPr>
          <w:spacing w:val="2"/>
        </w:rPr>
        <w:t xml:space="preserve"> </w:t>
      </w:r>
      <w:proofErr w:type="gramStart"/>
      <w:r>
        <w:t>a</w:t>
      </w:r>
      <w:r>
        <w:rPr>
          <w:spacing w:val="3"/>
        </w:rPr>
        <w:t xml:space="preserve"> </w:t>
      </w:r>
      <w:r>
        <w:t>material</w:t>
      </w:r>
      <w:proofErr w:type="gramEnd"/>
      <w:r>
        <w:t>,</w:t>
      </w:r>
      <w:r>
        <w:rPr>
          <w:spacing w:val="2"/>
        </w:rPr>
        <w:t xml:space="preserve"> </w:t>
      </w:r>
      <w:r>
        <w:t>ask</w:t>
      </w:r>
      <w:r>
        <w:rPr>
          <w:spacing w:val="3"/>
        </w:rPr>
        <w:t xml:space="preserve"> </w:t>
      </w:r>
      <w:r>
        <w:t>an</w:t>
      </w:r>
      <w:r>
        <w:rPr>
          <w:spacing w:val="2"/>
        </w:rPr>
        <w:t xml:space="preserve"> </w:t>
      </w:r>
      <w:r>
        <w:t>instructor</w:t>
      </w:r>
      <w:r>
        <w:rPr>
          <w:spacing w:val="3"/>
        </w:rPr>
        <w:t xml:space="preserve"> </w:t>
      </w:r>
      <w:r>
        <w:rPr>
          <w:spacing w:val="-5"/>
        </w:rPr>
        <w:t>for</w:t>
      </w:r>
    </w:p>
    <w:p w14:paraId="4DDE0E89" w14:textId="77777777" w:rsidR="00EC7E43" w:rsidRDefault="00EC7E43" w:rsidP="00EC7E43">
      <w:pPr>
        <w:pStyle w:val="BodyText"/>
        <w:spacing w:line="216" w:lineRule="exact"/>
        <w:ind w:left="240"/>
      </w:pPr>
      <w:r>
        <w:t>guidance</w:t>
      </w:r>
      <w:r>
        <w:rPr>
          <w:spacing w:val="4"/>
        </w:rPr>
        <w:t xml:space="preserve"> </w:t>
      </w:r>
      <w:r>
        <w:t>or</w:t>
      </w:r>
      <w:r>
        <w:rPr>
          <w:spacing w:val="4"/>
        </w:rPr>
        <w:t xml:space="preserve"> </w:t>
      </w:r>
      <w:r>
        <w:t>check</w:t>
      </w:r>
      <w:r>
        <w:rPr>
          <w:spacing w:val="4"/>
        </w:rPr>
        <w:t xml:space="preserve"> </w:t>
      </w:r>
      <w:r>
        <w:t>the</w:t>
      </w:r>
      <w:r>
        <w:rPr>
          <w:spacing w:val="4"/>
        </w:rPr>
        <w:t xml:space="preserve"> </w:t>
      </w:r>
      <w:r>
        <w:t>MSDS</w:t>
      </w:r>
      <w:r>
        <w:rPr>
          <w:spacing w:val="5"/>
        </w:rPr>
        <w:t xml:space="preserve"> </w:t>
      </w:r>
      <w:r>
        <w:rPr>
          <w:spacing w:val="-2"/>
        </w:rPr>
        <w:t>sheet.</w:t>
      </w:r>
    </w:p>
    <w:p w14:paraId="5AE076DC" w14:textId="77777777" w:rsidR="00EC7E43" w:rsidRDefault="00EC7E43" w:rsidP="00EC7E43">
      <w:pPr>
        <w:pStyle w:val="ListParagraph"/>
        <w:numPr>
          <w:ilvl w:val="1"/>
          <w:numId w:val="9"/>
        </w:numPr>
        <w:tabs>
          <w:tab w:val="left" w:pos="239"/>
        </w:tabs>
        <w:spacing w:line="264" w:lineRule="exact"/>
        <w:ind w:left="239" w:hanging="239"/>
        <w:contextualSpacing w:val="0"/>
        <w:rPr>
          <w:position w:val="1"/>
          <w:sz w:val="26"/>
        </w:rPr>
      </w:pPr>
      <w:r>
        <w:t>Familiarize</w:t>
      </w:r>
      <w:r>
        <w:rPr>
          <w:spacing w:val="6"/>
        </w:rPr>
        <w:t xml:space="preserve"> </w:t>
      </w:r>
      <w:r>
        <w:t>yourself</w:t>
      </w:r>
      <w:r>
        <w:rPr>
          <w:spacing w:val="6"/>
        </w:rPr>
        <w:t xml:space="preserve"> </w:t>
      </w:r>
      <w:r>
        <w:t>with</w:t>
      </w:r>
      <w:r>
        <w:rPr>
          <w:spacing w:val="6"/>
        </w:rPr>
        <w:t xml:space="preserve"> </w:t>
      </w:r>
      <w:r>
        <w:t>the</w:t>
      </w:r>
      <w:r>
        <w:rPr>
          <w:spacing w:val="6"/>
        </w:rPr>
        <w:t xml:space="preserve"> </w:t>
      </w:r>
      <w:r>
        <w:t>closest</w:t>
      </w:r>
      <w:r>
        <w:rPr>
          <w:spacing w:val="6"/>
        </w:rPr>
        <w:t xml:space="preserve"> </w:t>
      </w:r>
      <w:r>
        <w:t>eyewash</w:t>
      </w:r>
      <w:r>
        <w:rPr>
          <w:spacing w:val="6"/>
        </w:rPr>
        <w:t xml:space="preserve"> </w:t>
      </w:r>
      <w:r>
        <w:t>station</w:t>
      </w:r>
      <w:r>
        <w:rPr>
          <w:spacing w:val="6"/>
        </w:rPr>
        <w:t xml:space="preserve"> </w:t>
      </w:r>
      <w:r>
        <w:t>and</w:t>
      </w:r>
      <w:r>
        <w:rPr>
          <w:spacing w:val="6"/>
        </w:rPr>
        <w:t xml:space="preserve"> </w:t>
      </w:r>
      <w:r>
        <w:t>first</w:t>
      </w:r>
      <w:r>
        <w:rPr>
          <w:spacing w:val="6"/>
        </w:rPr>
        <w:t xml:space="preserve"> </w:t>
      </w:r>
      <w:r>
        <w:t>aid</w:t>
      </w:r>
      <w:r>
        <w:rPr>
          <w:spacing w:val="6"/>
        </w:rPr>
        <w:t xml:space="preserve"> </w:t>
      </w:r>
      <w:r>
        <w:t>kit.</w:t>
      </w:r>
      <w:r>
        <w:rPr>
          <w:spacing w:val="6"/>
        </w:rPr>
        <w:t xml:space="preserve"> </w:t>
      </w:r>
      <w:r>
        <w:t>Notify</w:t>
      </w:r>
      <w:r>
        <w:rPr>
          <w:spacing w:val="6"/>
        </w:rPr>
        <w:t xml:space="preserve"> </w:t>
      </w:r>
      <w:r>
        <w:t>your</w:t>
      </w:r>
      <w:r>
        <w:rPr>
          <w:spacing w:val="6"/>
        </w:rPr>
        <w:t xml:space="preserve"> </w:t>
      </w:r>
      <w:r>
        <w:t>instructor</w:t>
      </w:r>
      <w:r>
        <w:rPr>
          <w:spacing w:val="6"/>
        </w:rPr>
        <w:t xml:space="preserve"> </w:t>
      </w:r>
      <w:r>
        <w:t>if</w:t>
      </w:r>
      <w:r>
        <w:rPr>
          <w:spacing w:val="6"/>
        </w:rPr>
        <w:t xml:space="preserve"> </w:t>
      </w:r>
      <w:r>
        <w:t>first</w:t>
      </w:r>
      <w:r>
        <w:rPr>
          <w:spacing w:val="6"/>
        </w:rPr>
        <w:t xml:space="preserve"> </w:t>
      </w:r>
      <w:r>
        <w:rPr>
          <w:spacing w:val="-5"/>
        </w:rPr>
        <w:t>aid</w:t>
      </w:r>
    </w:p>
    <w:p w14:paraId="703CAEA2" w14:textId="77777777" w:rsidR="00EC7E43" w:rsidRDefault="00EC7E43" w:rsidP="00EC7E43">
      <w:pPr>
        <w:pStyle w:val="BodyText"/>
        <w:spacing w:line="216" w:lineRule="exact"/>
        <w:ind w:left="240"/>
      </w:pPr>
      <w:r>
        <w:t>supplies</w:t>
      </w:r>
      <w:r>
        <w:rPr>
          <w:spacing w:val="-4"/>
        </w:rPr>
        <w:t xml:space="preserve"> </w:t>
      </w:r>
      <w:r>
        <w:t>are</w:t>
      </w:r>
      <w:r>
        <w:rPr>
          <w:spacing w:val="-3"/>
        </w:rPr>
        <w:t xml:space="preserve"> </w:t>
      </w:r>
      <w:r>
        <w:rPr>
          <w:spacing w:val="-4"/>
        </w:rPr>
        <w:t>low.</w:t>
      </w:r>
    </w:p>
    <w:p w14:paraId="63047F73" w14:textId="77777777" w:rsidR="00EC7E43" w:rsidRDefault="00EC7E43" w:rsidP="00EC7E43">
      <w:pPr>
        <w:pStyle w:val="ListParagraph"/>
        <w:numPr>
          <w:ilvl w:val="1"/>
          <w:numId w:val="9"/>
        </w:numPr>
        <w:tabs>
          <w:tab w:val="left" w:pos="239"/>
        </w:tabs>
        <w:spacing w:line="264" w:lineRule="exact"/>
        <w:ind w:left="239" w:hanging="239"/>
        <w:contextualSpacing w:val="0"/>
        <w:rPr>
          <w:position w:val="1"/>
          <w:sz w:val="26"/>
        </w:rPr>
      </w:pPr>
      <w:r>
        <w:t>Do not</w:t>
      </w:r>
      <w:r>
        <w:rPr>
          <w:spacing w:val="1"/>
        </w:rPr>
        <w:t xml:space="preserve"> </w:t>
      </w:r>
      <w:r>
        <w:t>spray</w:t>
      </w:r>
      <w:r>
        <w:rPr>
          <w:spacing w:val="1"/>
        </w:rPr>
        <w:t xml:space="preserve"> </w:t>
      </w:r>
      <w:r>
        <w:t>any aerosols</w:t>
      </w:r>
      <w:r>
        <w:rPr>
          <w:spacing w:val="1"/>
        </w:rPr>
        <w:t xml:space="preserve"> </w:t>
      </w:r>
      <w:r>
        <w:t>in</w:t>
      </w:r>
      <w:r>
        <w:rPr>
          <w:spacing w:val="1"/>
        </w:rPr>
        <w:t xml:space="preserve"> </w:t>
      </w:r>
      <w:r>
        <w:t>any</w:t>
      </w:r>
      <w:r>
        <w:rPr>
          <w:spacing w:val="1"/>
        </w:rPr>
        <w:t xml:space="preserve"> </w:t>
      </w:r>
      <w:r>
        <w:t>CVAD classroom/studio/doorway</w:t>
      </w:r>
      <w:r>
        <w:rPr>
          <w:spacing w:val="1"/>
        </w:rPr>
        <w:t xml:space="preserve"> </w:t>
      </w:r>
      <w:r>
        <w:t>or</w:t>
      </w:r>
      <w:r>
        <w:rPr>
          <w:spacing w:val="1"/>
        </w:rPr>
        <w:t xml:space="preserve"> </w:t>
      </w:r>
      <w:r>
        <w:t>exterior</w:t>
      </w:r>
      <w:r>
        <w:rPr>
          <w:spacing w:val="1"/>
        </w:rPr>
        <w:t xml:space="preserve"> </w:t>
      </w:r>
      <w:r>
        <w:t>wall/floor. Use</w:t>
      </w:r>
      <w:r>
        <w:rPr>
          <w:spacing w:val="1"/>
        </w:rPr>
        <w:t xml:space="preserve"> </w:t>
      </w:r>
      <w:r>
        <w:t>the</w:t>
      </w:r>
      <w:r>
        <w:rPr>
          <w:spacing w:val="1"/>
        </w:rPr>
        <w:t xml:space="preserve"> </w:t>
      </w:r>
      <w:r>
        <w:rPr>
          <w:spacing w:val="-2"/>
        </w:rPr>
        <w:t>spray</w:t>
      </w:r>
    </w:p>
    <w:p w14:paraId="3E9A4FB2" w14:textId="77777777" w:rsidR="00EC7E43" w:rsidRDefault="00EC7E43" w:rsidP="00EC7E43">
      <w:pPr>
        <w:pStyle w:val="BodyText"/>
        <w:spacing w:line="216" w:lineRule="exact"/>
        <w:ind w:left="240"/>
      </w:pPr>
      <w:r>
        <w:rPr>
          <w:spacing w:val="-2"/>
          <w:w w:val="105"/>
        </w:rPr>
        <w:t>booth.</w:t>
      </w:r>
    </w:p>
    <w:p w14:paraId="40F02F3D"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No</w:t>
      </w:r>
      <w:r>
        <w:rPr>
          <w:spacing w:val="7"/>
        </w:rPr>
        <w:t xml:space="preserve"> </w:t>
      </w:r>
      <w:r>
        <w:t>eating,</w:t>
      </w:r>
      <w:r>
        <w:rPr>
          <w:spacing w:val="7"/>
        </w:rPr>
        <w:t xml:space="preserve"> </w:t>
      </w:r>
      <w:r>
        <w:t>consumption</w:t>
      </w:r>
      <w:r>
        <w:rPr>
          <w:spacing w:val="8"/>
        </w:rPr>
        <w:t xml:space="preserve"> </w:t>
      </w:r>
      <w:r>
        <w:t>of</w:t>
      </w:r>
      <w:r>
        <w:rPr>
          <w:spacing w:val="7"/>
        </w:rPr>
        <w:t xml:space="preserve"> </w:t>
      </w:r>
      <w:r>
        <w:t>alcohol</w:t>
      </w:r>
      <w:r>
        <w:rPr>
          <w:spacing w:val="8"/>
        </w:rPr>
        <w:t xml:space="preserve"> </w:t>
      </w:r>
      <w:r>
        <w:t>or</w:t>
      </w:r>
      <w:r>
        <w:rPr>
          <w:spacing w:val="7"/>
        </w:rPr>
        <w:t xml:space="preserve"> </w:t>
      </w:r>
      <w:r>
        <w:t>smoking</w:t>
      </w:r>
      <w:r>
        <w:rPr>
          <w:spacing w:val="7"/>
        </w:rPr>
        <w:t xml:space="preserve"> </w:t>
      </w:r>
      <w:r>
        <w:t>is</w:t>
      </w:r>
      <w:r>
        <w:rPr>
          <w:spacing w:val="8"/>
        </w:rPr>
        <w:t xml:space="preserve"> </w:t>
      </w:r>
      <w:r>
        <w:t>permitted</w:t>
      </w:r>
      <w:r>
        <w:rPr>
          <w:spacing w:val="7"/>
        </w:rPr>
        <w:t xml:space="preserve"> </w:t>
      </w:r>
      <w:r>
        <w:t>in</w:t>
      </w:r>
      <w:r>
        <w:rPr>
          <w:spacing w:val="8"/>
        </w:rPr>
        <w:t xml:space="preserve"> </w:t>
      </w:r>
      <w:r>
        <w:t>the</w:t>
      </w:r>
      <w:r>
        <w:rPr>
          <w:spacing w:val="7"/>
        </w:rPr>
        <w:t xml:space="preserve"> </w:t>
      </w:r>
      <w:r>
        <w:rPr>
          <w:spacing w:val="-2"/>
        </w:rPr>
        <w:t>studios.</w:t>
      </w:r>
    </w:p>
    <w:p w14:paraId="59510D40"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Wear</w:t>
      </w:r>
      <w:r>
        <w:rPr>
          <w:spacing w:val="-4"/>
        </w:rPr>
        <w:t xml:space="preserve"> </w:t>
      </w:r>
      <w:r>
        <w:t>close-toed</w:t>
      </w:r>
      <w:r>
        <w:rPr>
          <w:spacing w:val="-4"/>
        </w:rPr>
        <w:t xml:space="preserve"> </w:t>
      </w:r>
      <w:r>
        <w:t>shoes</w:t>
      </w:r>
      <w:r>
        <w:rPr>
          <w:spacing w:val="-4"/>
        </w:rPr>
        <w:t xml:space="preserve"> </w:t>
      </w:r>
      <w:r>
        <w:t>only</w:t>
      </w:r>
      <w:r>
        <w:rPr>
          <w:spacing w:val="-3"/>
        </w:rPr>
        <w:t xml:space="preserve"> </w:t>
      </w:r>
      <w:r>
        <w:t>–</w:t>
      </w:r>
      <w:r>
        <w:rPr>
          <w:spacing w:val="-4"/>
        </w:rPr>
        <w:t xml:space="preserve"> </w:t>
      </w:r>
      <w:r>
        <w:t>NO</w:t>
      </w:r>
      <w:r>
        <w:rPr>
          <w:spacing w:val="-4"/>
        </w:rPr>
        <w:t xml:space="preserve"> </w:t>
      </w:r>
      <w:r>
        <w:rPr>
          <w:spacing w:val="-2"/>
        </w:rPr>
        <w:t>SANDALS!</w:t>
      </w:r>
    </w:p>
    <w:p w14:paraId="15764524"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Tie</w:t>
      </w:r>
      <w:r>
        <w:rPr>
          <w:spacing w:val="-4"/>
        </w:rPr>
        <w:t xml:space="preserve"> </w:t>
      </w:r>
      <w:r>
        <w:t>up</w:t>
      </w:r>
      <w:r>
        <w:rPr>
          <w:spacing w:val="-3"/>
        </w:rPr>
        <w:t xml:space="preserve"> </w:t>
      </w:r>
      <w:r>
        <w:t>any</w:t>
      </w:r>
      <w:r>
        <w:rPr>
          <w:spacing w:val="-3"/>
        </w:rPr>
        <w:t xml:space="preserve"> </w:t>
      </w:r>
      <w:r>
        <w:t>long</w:t>
      </w:r>
      <w:r>
        <w:rPr>
          <w:spacing w:val="-3"/>
        </w:rPr>
        <w:t xml:space="preserve"> </w:t>
      </w:r>
      <w:r>
        <w:t>hair</w:t>
      </w:r>
      <w:r>
        <w:rPr>
          <w:spacing w:val="-3"/>
        </w:rPr>
        <w:t xml:space="preserve"> </w:t>
      </w:r>
      <w:r>
        <w:t>and</w:t>
      </w:r>
      <w:r>
        <w:rPr>
          <w:spacing w:val="-4"/>
        </w:rPr>
        <w:t xml:space="preserve"> </w:t>
      </w:r>
      <w:r>
        <w:t>remove</w:t>
      </w:r>
      <w:r>
        <w:rPr>
          <w:spacing w:val="-3"/>
        </w:rPr>
        <w:t xml:space="preserve"> </w:t>
      </w:r>
      <w:r>
        <w:t>any</w:t>
      </w:r>
      <w:r>
        <w:rPr>
          <w:spacing w:val="-3"/>
        </w:rPr>
        <w:t xml:space="preserve"> </w:t>
      </w:r>
      <w:r>
        <w:t>loose</w:t>
      </w:r>
      <w:r>
        <w:rPr>
          <w:spacing w:val="-3"/>
        </w:rPr>
        <w:t xml:space="preserve"> </w:t>
      </w:r>
      <w:r>
        <w:t>jewelry</w:t>
      </w:r>
      <w:r>
        <w:rPr>
          <w:spacing w:val="-3"/>
        </w:rPr>
        <w:t xml:space="preserve"> </w:t>
      </w:r>
      <w:r>
        <w:t>or</w:t>
      </w:r>
      <w:r>
        <w:rPr>
          <w:spacing w:val="-4"/>
        </w:rPr>
        <w:t xml:space="preserve"> </w:t>
      </w:r>
      <w:r>
        <w:rPr>
          <w:spacing w:val="-2"/>
        </w:rPr>
        <w:t>clothing.</w:t>
      </w:r>
    </w:p>
    <w:p w14:paraId="75473756" w14:textId="77777777" w:rsidR="00EC7E43" w:rsidRDefault="00EC7E43" w:rsidP="00EC7E43">
      <w:pPr>
        <w:pStyle w:val="ListParagraph"/>
        <w:numPr>
          <w:ilvl w:val="1"/>
          <w:numId w:val="9"/>
        </w:numPr>
        <w:tabs>
          <w:tab w:val="left" w:pos="239"/>
        </w:tabs>
        <w:spacing w:line="264" w:lineRule="exact"/>
        <w:ind w:left="239" w:hanging="239"/>
        <w:contextualSpacing w:val="0"/>
        <w:rPr>
          <w:position w:val="1"/>
          <w:sz w:val="26"/>
        </w:rPr>
      </w:pPr>
      <w:r>
        <w:t>ALWAYS clean</w:t>
      </w:r>
      <w:r>
        <w:rPr>
          <w:spacing w:val="1"/>
        </w:rPr>
        <w:t xml:space="preserve"> </w:t>
      </w:r>
      <w:r>
        <w:t>up</w:t>
      </w:r>
      <w:r>
        <w:rPr>
          <w:spacing w:val="1"/>
        </w:rPr>
        <w:t xml:space="preserve"> </w:t>
      </w:r>
      <w:r>
        <w:t>all</w:t>
      </w:r>
      <w:r>
        <w:rPr>
          <w:spacing w:val="1"/>
        </w:rPr>
        <w:t xml:space="preserve"> </w:t>
      </w:r>
      <w:r>
        <w:t>messes</w:t>
      </w:r>
      <w:r>
        <w:rPr>
          <w:spacing w:val="1"/>
        </w:rPr>
        <w:t xml:space="preserve"> </w:t>
      </w:r>
      <w:r>
        <w:t>produced</w:t>
      </w:r>
      <w:r>
        <w:rPr>
          <w:spacing w:val="1"/>
        </w:rPr>
        <w:t xml:space="preserve"> </w:t>
      </w:r>
      <w:r>
        <w:t>by</w:t>
      </w:r>
      <w:r>
        <w:rPr>
          <w:spacing w:val="1"/>
        </w:rPr>
        <w:t xml:space="preserve"> </w:t>
      </w:r>
      <w:r>
        <w:t>any</w:t>
      </w:r>
      <w:r>
        <w:rPr>
          <w:spacing w:val="1"/>
        </w:rPr>
        <w:t xml:space="preserve"> </w:t>
      </w:r>
      <w:r>
        <w:t>material</w:t>
      </w:r>
      <w:r>
        <w:rPr>
          <w:spacing w:val="1"/>
        </w:rPr>
        <w:t xml:space="preserve"> </w:t>
      </w:r>
      <w:r>
        <w:t>or</w:t>
      </w:r>
      <w:r>
        <w:rPr>
          <w:spacing w:val="1"/>
        </w:rPr>
        <w:t xml:space="preserve"> </w:t>
      </w:r>
      <w:r>
        <w:t>practice</w:t>
      </w:r>
      <w:r>
        <w:rPr>
          <w:spacing w:val="1"/>
        </w:rPr>
        <w:t xml:space="preserve"> </w:t>
      </w:r>
      <w:r>
        <w:t>to</w:t>
      </w:r>
      <w:r>
        <w:rPr>
          <w:spacing w:val="1"/>
        </w:rPr>
        <w:t xml:space="preserve"> </w:t>
      </w:r>
      <w:proofErr w:type="gramStart"/>
      <w:r>
        <w:t>prevent</w:t>
      </w:r>
      <w:proofErr w:type="gramEnd"/>
      <w:r>
        <w:rPr>
          <w:spacing w:val="1"/>
        </w:rPr>
        <w:t xml:space="preserve"> </w:t>
      </w:r>
      <w:r>
        <w:t>from</w:t>
      </w:r>
      <w:r>
        <w:rPr>
          <w:spacing w:val="1"/>
        </w:rPr>
        <w:t xml:space="preserve"> </w:t>
      </w:r>
      <w:r>
        <w:t>exposing</w:t>
      </w:r>
      <w:r>
        <w:rPr>
          <w:spacing w:val="1"/>
        </w:rPr>
        <w:t xml:space="preserve"> </w:t>
      </w:r>
      <w:r>
        <w:t>others</w:t>
      </w:r>
      <w:r>
        <w:rPr>
          <w:spacing w:val="1"/>
        </w:rPr>
        <w:t xml:space="preserve"> </w:t>
      </w:r>
      <w:r>
        <w:t>to</w:t>
      </w:r>
      <w:r>
        <w:rPr>
          <w:spacing w:val="1"/>
        </w:rPr>
        <w:t xml:space="preserve"> </w:t>
      </w:r>
      <w:r>
        <w:rPr>
          <w:spacing w:val="-5"/>
        </w:rPr>
        <w:t>the</w:t>
      </w:r>
    </w:p>
    <w:p w14:paraId="4822E676" w14:textId="77777777" w:rsidR="00EC7E43" w:rsidRDefault="00EC7E43" w:rsidP="00EC7E43">
      <w:pPr>
        <w:pStyle w:val="BodyText"/>
        <w:spacing w:line="216" w:lineRule="exact"/>
        <w:ind w:left="240"/>
      </w:pPr>
      <w:r>
        <w:t>hazards</w:t>
      </w:r>
      <w:r>
        <w:rPr>
          <w:spacing w:val="3"/>
        </w:rPr>
        <w:t xml:space="preserve"> </w:t>
      </w:r>
      <w:r>
        <w:t>of</w:t>
      </w:r>
      <w:r>
        <w:rPr>
          <w:spacing w:val="3"/>
        </w:rPr>
        <w:t xml:space="preserve"> </w:t>
      </w:r>
      <w:r>
        <w:t>that</w:t>
      </w:r>
      <w:r>
        <w:rPr>
          <w:spacing w:val="3"/>
        </w:rPr>
        <w:t xml:space="preserve"> </w:t>
      </w:r>
      <w:r>
        <w:t>material</w:t>
      </w:r>
      <w:r>
        <w:rPr>
          <w:spacing w:val="3"/>
        </w:rPr>
        <w:t xml:space="preserve"> </w:t>
      </w:r>
      <w:r>
        <w:t>and/or</w:t>
      </w:r>
      <w:r>
        <w:rPr>
          <w:spacing w:val="3"/>
        </w:rPr>
        <w:t xml:space="preserve"> </w:t>
      </w:r>
      <w:r>
        <w:rPr>
          <w:spacing w:val="-2"/>
        </w:rPr>
        <w:t>practice.</w:t>
      </w:r>
    </w:p>
    <w:p w14:paraId="7DF01F65" w14:textId="77777777" w:rsidR="00EC7E43" w:rsidRDefault="00EC7E43" w:rsidP="00EC7E43">
      <w:pPr>
        <w:pStyle w:val="ListParagraph"/>
        <w:numPr>
          <w:ilvl w:val="1"/>
          <w:numId w:val="9"/>
        </w:numPr>
        <w:tabs>
          <w:tab w:val="left" w:pos="239"/>
        </w:tabs>
        <w:spacing w:line="264" w:lineRule="exact"/>
        <w:ind w:left="239" w:hanging="239"/>
        <w:contextualSpacing w:val="0"/>
        <w:rPr>
          <w:position w:val="1"/>
          <w:sz w:val="26"/>
        </w:rPr>
      </w:pPr>
      <w:r>
        <w:t>ALWAYS</w:t>
      </w:r>
      <w:r>
        <w:rPr>
          <w:spacing w:val="-2"/>
        </w:rPr>
        <w:t xml:space="preserve"> </w:t>
      </w:r>
      <w:r>
        <w:t>make</w:t>
      </w:r>
      <w:r>
        <w:rPr>
          <w:spacing w:val="-2"/>
        </w:rPr>
        <w:t xml:space="preserve"> </w:t>
      </w:r>
      <w:r>
        <w:t>sure</w:t>
      </w:r>
      <w:r>
        <w:rPr>
          <w:spacing w:val="-2"/>
        </w:rPr>
        <w:t xml:space="preserve"> </w:t>
      </w:r>
      <w:r>
        <w:t>that</w:t>
      </w:r>
      <w:r>
        <w:rPr>
          <w:spacing w:val="-2"/>
        </w:rPr>
        <w:t xml:space="preserve"> </w:t>
      </w:r>
      <w:r>
        <w:t>you</w:t>
      </w:r>
      <w:r>
        <w:rPr>
          <w:spacing w:val="-2"/>
        </w:rPr>
        <w:t xml:space="preserve"> </w:t>
      </w:r>
      <w:r>
        <w:t>are</w:t>
      </w:r>
      <w:r>
        <w:rPr>
          <w:spacing w:val="-2"/>
        </w:rPr>
        <w:t xml:space="preserve"> </w:t>
      </w:r>
      <w:r>
        <w:t>100%</w:t>
      </w:r>
      <w:r>
        <w:rPr>
          <w:spacing w:val="-2"/>
        </w:rPr>
        <w:t xml:space="preserve"> </w:t>
      </w:r>
      <w:r>
        <w:t>sober</w:t>
      </w:r>
      <w:r>
        <w:rPr>
          <w:spacing w:val="-2"/>
        </w:rPr>
        <w:t xml:space="preserve"> </w:t>
      </w:r>
      <w:r>
        <w:t>and</w:t>
      </w:r>
      <w:r>
        <w:rPr>
          <w:spacing w:val="-1"/>
        </w:rPr>
        <w:t xml:space="preserve"> </w:t>
      </w:r>
      <w:r>
        <w:t>awake!</w:t>
      </w:r>
      <w:r>
        <w:rPr>
          <w:spacing w:val="-2"/>
        </w:rPr>
        <w:t xml:space="preserve"> </w:t>
      </w:r>
      <w:r>
        <w:t>Drugs,</w:t>
      </w:r>
      <w:r>
        <w:rPr>
          <w:spacing w:val="-2"/>
        </w:rPr>
        <w:t xml:space="preserve"> </w:t>
      </w:r>
      <w:r>
        <w:t>smoking</w:t>
      </w:r>
      <w:r>
        <w:rPr>
          <w:spacing w:val="-2"/>
        </w:rPr>
        <w:t xml:space="preserve"> </w:t>
      </w:r>
      <w:r>
        <w:t>and</w:t>
      </w:r>
      <w:r>
        <w:rPr>
          <w:spacing w:val="-2"/>
        </w:rPr>
        <w:t xml:space="preserve"> </w:t>
      </w:r>
      <w:r>
        <w:t>alcohol</w:t>
      </w:r>
      <w:r>
        <w:rPr>
          <w:spacing w:val="-2"/>
        </w:rPr>
        <w:t xml:space="preserve"> </w:t>
      </w:r>
      <w:r>
        <w:t>are</w:t>
      </w:r>
      <w:r>
        <w:rPr>
          <w:spacing w:val="-2"/>
        </w:rPr>
        <w:t xml:space="preserve"> </w:t>
      </w:r>
      <w:r>
        <w:t>not</w:t>
      </w:r>
      <w:r>
        <w:rPr>
          <w:spacing w:val="-2"/>
        </w:rPr>
        <w:t xml:space="preserve"> </w:t>
      </w:r>
      <w:r>
        <w:t>allowed</w:t>
      </w:r>
      <w:r>
        <w:rPr>
          <w:spacing w:val="-1"/>
        </w:rPr>
        <w:t xml:space="preserve"> </w:t>
      </w:r>
      <w:r>
        <w:rPr>
          <w:spacing w:val="-5"/>
        </w:rPr>
        <w:t>in</w:t>
      </w:r>
    </w:p>
    <w:p w14:paraId="7FF1606C" w14:textId="77777777" w:rsidR="00EC7E43" w:rsidRDefault="00EC7E43" w:rsidP="00EC7E43">
      <w:pPr>
        <w:pStyle w:val="BodyText"/>
        <w:spacing w:line="216" w:lineRule="exact"/>
        <w:ind w:left="240"/>
      </w:pPr>
      <w:r>
        <w:t>the</w:t>
      </w:r>
      <w:r>
        <w:rPr>
          <w:spacing w:val="4"/>
        </w:rPr>
        <w:t xml:space="preserve"> </w:t>
      </w:r>
      <w:r>
        <w:t>studio</w:t>
      </w:r>
      <w:r>
        <w:rPr>
          <w:spacing w:val="5"/>
        </w:rPr>
        <w:t xml:space="preserve"> </w:t>
      </w:r>
      <w:r>
        <w:t>and</w:t>
      </w:r>
      <w:r>
        <w:rPr>
          <w:spacing w:val="4"/>
        </w:rPr>
        <w:t xml:space="preserve"> </w:t>
      </w:r>
      <w:r>
        <w:t>anyone</w:t>
      </w:r>
      <w:r>
        <w:rPr>
          <w:spacing w:val="5"/>
        </w:rPr>
        <w:t xml:space="preserve"> </w:t>
      </w:r>
      <w:r>
        <w:t>under</w:t>
      </w:r>
      <w:r>
        <w:rPr>
          <w:spacing w:val="5"/>
        </w:rPr>
        <w:t xml:space="preserve"> </w:t>
      </w:r>
      <w:r>
        <w:t>the</w:t>
      </w:r>
      <w:r>
        <w:rPr>
          <w:spacing w:val="4"/>
        </w:rPr>
        <w:t xml:space="preserve"> </w:t>
      </w:r>
      <w:r>
        <w:t>influence</w:t>
      </w:r>
      <w:r>
        <w:rPr>
          <w:spacing w:val="5"/>
        </w:rPr>
        <w:t xml:space="preserve"> </w:t>
      </w:r>
      <w:r>
        <w:t>should</w:t>
      </w:r>
      <w:r>
        <w:rPr>
          <w:spacing w:val="5"/>
        </w:rPr>
        <w:t xml:space="preserve"> </w:t>
      </w:r>
      <w:r>
        <w:t>not</w:t>
      </w:r>
      <w:r>
        <w:rPr>
          <w:spacing w:val="4"/>
        </w:rPr>
        <w:t xml:space="preserve"> </w:t>
      </w:r>
      <w:r>
        <w:t>attempt</w:t>
      </w:r>
      <w:r>
        <w:rPr>
          <w:spacing w:val="5"/>
        </w:rPr>
        <w:t xml:space="preserve"> </w:t>
      </w:r>
      <w:r>
        <w:t>to</w:t>
      </w:r>
      <w:r>
        <w:rPr>
          <w:spacing w:val="5"/>
        </w:rPr>
        <w:t xml:space="preserve"> </w:t>
      </w:r>
      <w:r>
        <w:t>use</w:t>
      </w:r>
      <w:r>
        <w:rPr>
          <w:spacing w:val="4"/>
        </w:rPr>
        <w:t xml:space="preserve"> </w:t>
      </w:r>
      <w:r>
        <w:t>the</w:t>
      </w:r>
      <w:r>
        <w:rPr>
          <w:spacing w:val="5"/>
        </w:rPr>
        <w:t xml:space="preserve"> </w:t>
      </w:r>
      <w:r>
        <w:rPr>
          <w:spacing w:val="-2"/>
        </w:rPr>
        <w:t>facilities.</w:t>
      </w:r>
    </w:p>
    <w:p w14:paraId="6A0CFD74" w14:textId="77777777" w:rsidR="00EC7E43" w:rsidRDefault="00EC7E43" w:rsidP="00EC7E43">
      <w:pPr>
        <w:pStyle w:val="ListParagraph"/>
        <w:numPr>
          <w:ilvl w:val="1"/>
          <w:numId w:val="9"/>
        </w:numPr>
        <w:tabs>
          <w:tab w:val="left" w:pos="239"/>
        </w:tabs>
        <w:spacing w:line="264" w:lineRule="exact"/>
        <w:ind w:left="239" w:hanging="239"/>
        <w:contextualSpacing w:val="0"/>
        <w:rPr>
          <w:position w:val="1"/>
          <w:sz w:val="26"/>
        </w:rPr>
      </w:pPr>
      <w:r>
        <w:t>Make</w:t>
      </w:r>
      <w:r>
        <w:rPr>
          <w:spacing w:val="-2"/>
        </w:rPr>
        <w:t xml:space="preserve"> </w:t>
      </w:r>
      <w:r>
        <w:t>sure</w:t>
      </w:r>
      <w:r>
        <w:rPr>
          <w:spacing w:val="-1"/>
        </w:rPr>
        <w:t xml:space="preserve"> </w:t>
      </w:r>
      <w:r>
        <w:t>to</w:t>
      </w:r>
      <w:r>
        <w:rPr>
          <w:spacing w:val="-1"/>
        </w:rPr>
        <w:t xml:space="preserve"> </w:t>
      </w:r>
      <w:r>
        <w:t>wear</w:t>
      </w:r>
      <w:r>
        <w:rPr>
          <w:spacing w:val="-1"/>
        </w:rPr>
        <w:t xml:space="preserve"> </w:t>
      </w:r>
      <w:r>
        <w:t>the</w:t>
      </w:r>
      <w:r>
        <w:rPr>
          <w:spacing w:val="-1"/>
        </w:rPr>
        <w:t xml:space="preserve"> </w:t>
      </w:r>
      <w:r>
        <w:t>proper</w:t>
      </w:r>
      <w:r>
        <w:rPr>
          <w:spacing w:val="-2"/>
        </w:rPr>
        <w:t xml:space="preserve"> </w:t>
      </w:r>
      <w:r>
        <w:t>personal</w:t>
      </w:r>
      <w:r>
        <w:rPr>
          <w:spacing w:val="-1"/>
        </w:rPr>
        <w:t xml:space="preserve"> </w:t>
      </w:r>
      <w:r>
        <w:t>protective</w:t>
      </w:r>
      <w:r>
        <w:rPr>
          <w:spacing w:val="-1"/>
        </w:rPr>
        <w:t xml:space="preserve"> </w:t>
      </w:r>
      <w:r>
        <w:t>equipment</w:t>
      </w:r>
      <w:r>
        <w:rPr>
          <w:spacing w:val="-1"/>
        </w:rPr>
        <w:t xml:space="preserve"> </w:t>
      </w:r>
      <w:r>
        <w:t>(PPE)</w:t>
      </w:r>
      <w:r>
        <w:rPr>
          <w:spacing w:val="-1"/>
        </w:rPr>
        <w:t xml:space="preserve"> </w:t>
      </w:r>
      <w:r>
        <w:t>for</w:t>
      </w:r>
      <w:r>
        <w:rPr>
          <w:spacing w:val="-1"/>
        </w:rPr>
        <w:t xml:space="preserve"> </w:t>
      </w:r>
      <w:r>
        <w:t>each</w:t>
      </w:r>
      <w:r>
        <w:rPr>
          <w:spacing w:val="-2"/>
        </w:rPr>
        <w:t xml:space="preserve"> </w:t>
      </w:r>
      <w:r>
        <w:t>process.</w:t>
      </w:r>
      <w:r>
        <w:rPr>
          <w:spacing w:val="-1"/>
        </w:rPr>
        <w:t xml:space="preserve"> </w:t>
      </w:r>
      <w:r>
        <w:t>The</w:t>
      </w:r>
      <w:r>
        <w:rPr>
          <w:spacing w:val="-1"/>
        </w:rPr>
        <w:t xml:space="preserve"> </w:t>
      </w:r>
      <w:r>
        <w:t>proper</w:t>
      </w:r>
      <w:r>
        <w:rPr>
          <w:spacing w:val="-1"/>
        </w:rPr>
        <w:t xml:space="preserve"> </w:t>
      </w:r>
      <w:r>
        <w:rPr>
          <w:spacing w:val="-5"/>
        </w:rPr>
        <w:t>eye</w:t>
      </w:r>
    </w:p>
    <w:p w14:paraId="0F642C7A" w14:textId="77777777" w:rsidR="00EC7E43" w:rsidRDefault="00EC7E43" w:rsidP="00EC7E43">
      <w:pPr>
        <w:pStyle w:val="BodyText"/>
        <w:spacing w:before="4" w:line="228" w:lineRule="auto"/>
        <w:ind w:left="240" w:right="508"/>
      </w:pPr>
      <w:r>
        <w:t>protection, hearing protection, clothing, shoes, and gloves must be worn when using any power tools/ equipment. Earplugs, welding jackets, leathers, face shields, welding helmets and goggles, leather gloves,</w:t>
      </w:r>
    </w:p>
    <w:p w14:paraId="110AF5ED" w14:textId="77777777" w:rsidR="00EC7E43" w:rsidRDefault="00EC7E43" w:rsidP="00EC7E43">
      <w:pPr>
        <w:pStyle w:val="BodyText"/>
        <w:spacing w:line="228" w:lineRule="auto"/>
        <w:sectPr w:rsidR="00EC7E43" w:rsidSect="00EC7E43">
          <w:pgSz w:w="12240" w:h="15840"/>
          <w:pgMar w:top="840" w:right="360" w:bottom="1120" w:left="720" w:header="0" w:footer="854" w:gutter="0"/>
          <w:cols w:space="720"/>
        </w:sectPr>
      </w:pPr>
    </w:p>
    <w:p w14:paraId="6C894203" w14:textId="77777777" w:rsidR="00EC7E43" w:rsidRDefault="00EC7E43" w:rsidP="00EC7E43">
      <w:pPr>
        <w:pStyle w:val="BodyText"/>
        <w:spacing w:before="84" w:line="228" w:lineRule="auto"/>
        <w:ind w:left="240" w:right="508"/>
      </w:pPr>
      <w:r>
        <w:lastRenderedPageBreak/>
        <w:t>and Nitrile gloves are available in the shop. Students need to purchase their own dust masks, respirators and safety goggles (do not share – exchanging germs can cause illness).</w:t>
      </w:r>
    </w:p>
    <w:p w14:paraId="68B660C7" w14:textId="77777777" w:rsidR="00EC7E43" w:rsidRDefault="00EC7E43" w:rsidP="00EC7E43">
      <w:pPr>
        <w:pStyle w:val="ListParagraph"/>
        <w:numPr>
          <w:ilvl w:val="1"/>
          <w:numId w:val="9"/>
        </w:numPr>
        <w:tabs>
          <w:tab w:val="left" w:pos="239"/>
        </w:tabs>
        <w:spacing w:line="212" w:lineRule="exact"/>
        <w:ind w:left="239" w:hanging="239"/>
        <w:contextualSpacing w:val="0"/>
        <w:rPr>
          <w:position w:val="1"/>
          <w:sz w:val="26"/>
        </w:rPr>
      </w:pPr>
      <w:r>
        <w:t>Students</w:t>
      </w:r>
      <w:r>
        <w:rPr>
          <w:spacing w:val="2"/>
        </w:rPr>
        <w:t xml:space="preserve"> </w:t>
      </w:r>
      <w:r>
        <w:t>are</w:t>
      </w:r>
      <w:r>
        <w:rPr>
          <w:spacing w:val="3"/>
        </w:rPr>
        <w:t xml:space="preserve"> </w:t>
      </w:r>
      <w:r>
        <w:t>prohibited</w:t>
      </w:r>
      <w:r>
        <w:rPr>
          <w:spacing w:val="2"/>
        </w:rPr>
        <w:t xml:space="preserve"> </w:t>
      </w:r>
      <w:r>
        <w:t>from</w:t>
      </w:r>
      <w:r>
        <w:rPr>
          <w:spacing w:val="3"/>
        </w:rPr>
        <w:t xml:space="preserve"> </w:t>
      </w:r>
      <w:r>
        <w:t>taking</w:t>
      </w:r>
      <w:r>
        <w:rPr>
          <w:spacing w:val="3"/>
        </w:rPr>
        <w:t xml:space="preserve"> </w:t>
      </w:r>
      <w:r>
        <w:t>home</w:t>
      </w:r>
      <w:r>
        <w:rPr>
          <w:spacing w:val="2"/>
        </w:rPr>
        <w:t xml:space="preserve"> </w:t>
      </w:r>
      <w:r>
        <w:t>any</w:t>
      </w:r>
      <w:r>
        <w:rPr>
          <w:spacing w:val="3"/>
        </w:rPr>
        <w:t xml:space="preserve"> </w:t>
      </w:r>
      <w:r>
        <w:t>UNT</w:t>
      </w:r>
      <w:r>
        <w:rPr>
          <w:spacing w:val="3"/>
        </w:rPr>
        <w:t xml:space="preserve"> </w:t>
      </w:r>
      <w:r>
        <w:rPr>
          <w:spacing w:val="-2"/>
        </w:rPr>
        <w:t>property.</w:t>
      </w:r>
    </w:p>
    <w:p w14:paraId="37AB9D84"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Newspaper</w:t>
      </w:r>
      <w:r>
        <w:rPr>
          <w:spacing w:val="6"/>
        </w:rPr>
        <w:t xml:space="preserve"> </w:t>
      </w:r>
      <w:r>
        <w:t>or</w:t>
      </w:r>
      <w:r>
        <w:rPr>
          <w:spacing w:val="7"/>
        </w:rPr>
        <w:t xml:space="preserve"> </w:t>
      </w:r>
      <w:r>
        <w:t>plastic</w:t>
      </w:r>
      <w:r>
        <w:rPr>
          <w:spacing w:val="7"/>
        </w:rPr>
        <w:t xml:space="preserve"> </w:t>
      </w:r>
      <w:r>
        <w:t>must</w:t>
      </w:r>
      <w:r>
        <w:rPr>
          <w:spacing w:val="7"/>
        </w:rPr>
        <w:t xml:space="preserve"> </w:t>
      </w:r>
      <w:r>
        <w:t>be</w:t>
      </w:r>
      <w:r>
        <w:rPr>
          <w:spacing w:val="7"/>
        </w:rPr>
        <w:t xml:space="preserve"> </w:t>
      </w:r>
      <w:r>
        <w:t>used</w:t>
      </w:r>
      <w:r>
        <w:rPr>
          <w:spacing w:val="7"/>
        </w:rPr>
        <w:t xml:space="preserve"> </w:t>
      </w:r>
      <w:r>
        <w:t>to</w:t>
      </w:r>
      <w:r>
        <w:rPr>
          <w:spacing w:val="7"/>
        </w:rPr>
        <w:t xml:space="preserve"> </w:t>
      </w:r>
      <w:r>
        <w:t>protect</w:t>
      </w:r>
      <w:r>
        <w:rPr>
          <w:spacing w:val="7"/>
        </w:rPr>
        <w:t xml:space="preserve"> </w:t>
      </w:r>
      <w:r>
        <w:t>table</w:t>
      </w:r>
      <w:r>
        <w:rPr>
          <w:spacing w:val="6"/>
        </w:rPr>
        <w:t xml:space="preserve"> </w:t>
      </w:r>
      <w:r>
        <w:t>and</w:t>
      </w:r>
      <w:r>
        <w:rPr>
          <w:spacing w:val="7"/>
        </w:rPr>
        <w:t xml:space="preserve"> </w:t>
      </w:r>
      <w:r>
        <w:t>floor</w:t>
      </w:r>
      <w:r>
        <w:rPr>
          <w:spacing w:val="7"/>
        </w:rPr>
        <w:t xml:space="preserve"> </w:t>
      </w:r>
      <w:r>
        <w:t>surfaces</w:t>
      </w:r>
      <w:r>
        <w:rPr>
          <w:spacing w:val="7"/>
        </w:rPr>
        <w:t xml:space="preserve"> </w:t>
      </w:r>
      <w:r>
        <w:t>from</w:t>
      </w:r>
      <w:r>
        <w:rPr>
          <w:spacing w:val="7"/>
        </w:rPr>
        <w:t xml:space="preserve"> </w:t>
      </w:r>
      <w:r>
        <w:t>paint,</w:t>
      </w:r>
      <w:r>
        <w:rPr>
          <w:spacing w:val="7"/>
        </w:rPr>
        <w:t xml:space="preserve"> </w:t>
      </w:r>
      <w:r>
        <w:t>glue,</w:t>
      </w:r>
      <w:r>
        <w:rPr>
          <w:spacing w:val="7"/>
        </w:rPr>
        <w:t xml:space="preserve"> </w:t>
      </w:r>
      <w:r>
        <w:t>stains</w:t>
      </w:r>
      <w:r>
        <w:rPr>
          <w:spacing w:val="7"/>
        </w:rPr>
        <w:t xml:space="preserve"> </w:t>
      </w:r>
      <w:r>
        <w:t>and</w:t>
      </w:r>
      <w:r>
        <w:rPr>
          <w:spacing w:val="6"/>
        </w:rPr>
        <w:t xml:space="preserve"> </w:t>
      </w:r>
      <w:r>
        <w:rPr>
          <w:spacing w:val="-2"/>
        </w:rPr>
        <w:t>plaster.</w:t>
      </w:r>
    </w:p>
    <w:p w14:paraId="4DC6A805" w14:textId="77777777" w:rsidR="00EC7E43" w:rsidRDefault="00EC7E43" w:rsidP="00EC7E43">
      <w:pPr>
        <w:pStyle w:val="ListParagraph"/>
        <w:numPr>
          <w:ilvl w:val="1"/>
          <w:numId w:val="9"/>
        </w:numPr>
        <w:tabs>
          <w:tab w:val="left" w:pos="239"/>
        </w:tabs>
        <w:spacing w:line="264" w:lineRule="exact"/>
        <w:ind w:left="239" w:hanging="239"/>
        <w:contextualSpacing w:val="0"/>
        <w:rPr>
          <w:position w:val="1"/>
          <w:sz w:val="26"/>
        </w:rPr>
      </w:pPr>
      <w:r>
        <w:t>Any</w:t>
      </w:r>
      <w:r>
        <w:rPr>
          <w:spacing w:val="2"/>
        </w:rPr>
        <w:t xml:space="preserve"> </w:t>
      </w:r>
      <w:r>
        <w:t>trash</w:t>
      </w:r>
      <w:r>
        <w:rPr>
          <w:spacing w:val="3"/>
        </w:rPr>
        <w:t xml:space="preserve"> </w:t>
      </w:r>
      <w:r>
        <w:t>that</w:t>
      </w:r>
      <w:r>
        <w:rPr>
          <w:spacing w:val="3"/>
        </w:rPr>
        <w:t xml:space="preserve"> </w:t>
      </w:r>
      <w:r>
        <w:t>does</w:t>
      </w:r>
      <w:r>
        <w:rPr>
          <w:spacing w:val="3"/>
        </w:rPr>
        <w:t xml:space="preserve"> </w:t>
      </w:r>
      <w:r>
        <w:t>not</w:t>
      </w:r>
      <w:r>
        <w:rPr>
          <w:spacing w:val="3"/>
        </w:rPr>
        <w:t xml:space="preserve"> </w:t>
      </w:r>
      <w:r>
        <w:t>fit</w:t>
      </w:r>
      <w:r>
        <w:rPr>
          <w:spacing w:val="3"/>
        </w:rPr>
        <w:t xml:space="preserve"> </w:t>
      </w:r>
      <w:r>
        <w:t>in</w:t>
      </w:r>
      <w:r>
        <w:rPr>
          <w:spacing w:val="3"/>
        </w:rPr>
        <w:t xml:space="preserve"> </w:t>
      </w:r>
      <w:r>
        <w:t>the</w:t>
      </w:r>
      <w:r>
        <w:rPr>
          <w:spacing w:val="3"/>
        </w:rPr>
        <w:t xml:space="preserve"> </w:t>
      </w:r>
      <w:r>
        <w:t>trash</w:t>
      </w:r>
      <w:r>
        <w:rPr>
          <w:spacing w:val="3"/>
        </w:rPr>
        <w:t xml:space="preserve"> </w:t>
      </w:r>
      <w:proofErr w:type="gramStart"/>
      <w:r>
        <w:t>can</w:t>
      </w:r>
      <w:r>
        <w:rPr>
          <w:spacing w:val="3"/>
        </w:rPr>
        <w:t xml:space="preserve"> </w:t>
      </w:r>
      <w:r>
        <w:t>must</w:t>
      </w:r>
      <w:proofErr w:type="gramEnd"/>
      <w:r>
        <w:rPr>
          <w:spacing w:val="3"/>
        </w:rPr>
        <w:t xml:space="preserve"> </w:t>
      </w:r>
      <w:r>
        <w:t>be</w:t>
      </w:r>
      <w:r>
        <w:rPr>
          <w:spacing w:val="3"/>
        </w:rPr>
        <w:t xml:space="preserve"> </w:t>
      </w:r>
      <w:r>
        <w:t>immediately</w:t>
      </w:r>
      <w:r>
        <w:rPr>
          <w:spacing w:val="3"/>
        </w:rPr>
        <w:t xml:space="preserve"> </w:t>
      </w:r>
      <w:r>
        <w:t>taken</w:t>
      </w:r>
      <w:r>
        <w:rPr>
          <w:spacing w:val="3"/>
        </w:rPr>
        <w:t xml:space="preserve"> </w:t>
      </w:r>
      <w:r>
        <w:t>to</w:t>
      </w:r>
      <w:r>
        <w:rPr>
          <w:spacing w:val="3"/>
        </w:rPr>
        <w:t xml:space="preserve"> </w:t>
      </w:r>
      <w:r>
        <w:t>the</w:t>
      </w:r>
      <w:r>
        <w:rPr>
          <w:spacing w:val="3"/>
        </w:rPr>
        <w:t xml:space="preserve"> </w:t>
      </w:r>
      <w:r>
        <w:t>dumpster.</w:t>
      </w:r>
      <w:r>
        <w:rPr>
          <w:spacing w:val="67"/>
        </w:rPr>
        <w:t xml:space="preserve"> </w:t>
      </w:r>
      <w:r>
        <w:t>Broken</w:t>
      </w:r>
      <w:r>
        <w:rPr>
          <w:spacing w:val="3"/>
        </w:rPr>
        <w:t xml:space="preserve"> </w:t>
      </w:r>
      <w:r>
        <w:t>glass</w:t>
      </w:r>
      <w:r>
        <w:rPr>
          <w:spacing w:val="3"/>
        </w:rPr>
        <w:t xml:space="preserve"> </w:t>
      </w:r>
      <w:r>
        <w:rPr>
          <w:spacing w:val="-4"/>
        </w:rPr>
        <w:t>must</w:t>
      </w:r>
    </w:p>
    <w:p w14:paraId="5928A434" w14:textId="77777777" w:rsidR="00EC7E43" w:rsidRDefault="00EC7E43" w:rsidP="00EC7E43">
      <w:pPr>
        <w:pStyle w:val="BodyText"/>
        <w:spacing w:before="4" w:line="228" w:lineRule="auto"/>
        <w:ind w:left="240"/>
      </w:pPr>
      <w:r>
        <w:t>be packed inside paper and labeled on the outside as broken glass and walked to the dumpster. The trash guidelines are to ensure the safety of anyone encountering the trash.</w:t>
      </w:r>
      <w:r>
        <w:rPr>
          <w:spacing w:val="40"/>
        </w:rPr>
        <w:t xml:space="preserve"> </w:t>
      </w:r>
      <w:r>
        <w:t>Liquids, medical waste, yard waste, appliances and pallets are prohibited from disposal in the dumpster.</w:t>
      </w:r>
    </w:p>
    <w:p w14:paraId="0730374F" w14:textId="77777777" w:rsidR="00EC7E43" w:rsidRDefault="00EC7E43" w:rsidP="00EC7E43">
      <w:pPr>
        <w:pStyle w:val="ListParagraph"/>
        <w:numPr>
          <w:ilvl w:val="1"/>
          <w:numId w:val="9"/>
        </w:numPr>
        <w:tabs>
          <w:tab w:val="left" w:pos="239"/>
        </w:tabs>
        <w:spacing w:line="235" w:lineRule="exact"/>
        <w:ind w:left="239" w:hanging="239"/>
        <w:contextualSpacing w:val="0"/>
        <w:rPr>
          <w:position w:val="1"/>
          <w:sz w:val="26"/>
        </w:rPr>
      </w:pPr>
      <w:r>
        <w:t>Students</w:t>
      </w:r>
      <w:r>
        <w:rPr>
          <w:spacing w:val="4"/>
        </w:rPr>
        <w:t xml:space="preserve"> </w:t>
      </w:r>
      <w:r>
        <w:t>are</w:t>
      </w:r>
      <w:r>
        <w:rPr>
          <w:spacing w:val="4"/>
        </w:rPr>
        <w:t xml:space="preserve"> </w:t>
      </w:r>
      <w:r>
        <w:t>prohibited</w:t>
      </w:r>
      <w:r>
        <w:rPr>
          <w:spacing w:val="4"/>
        </w:rPr>
        <w:t xml:space="preserve"> </w:t>
      </w:r>
      <w:r>
        <w:t>from</w:t>
      </w:r>
      <w:r>
        <w:rPr>
          <w:spacing w:val="5"/>
        </w:rPr>
        <w:t xml:space="preserve"> </w:t>
      </w:r>
      <w:r>
        <w:t>storing</w:t>
      </w:r>
      <w:r>
        <w:rPr>
          <w:spacing w:val="4"/>
        </w:rPr>
        <w:t xml:space="preserve"> </w:t>
      </w:r>
      <w:r>
        <w:t>materials</w:t>
      </w:r>
      <w:r>
        <w:rPr>
          <w:spacing w:val="4"/>
        </w:rPr>
        <w:t xml:space="preserve"> </w:t>
      </w:r>
      <w:r>
        <w:t>or</w:t>
      </w:r>
      <w:r>
        <w:rPr>
          <w:spacing w:val="4"/>
        </w:rPr>
        <w:t xml:space="preserve"> </w:t>
      </w:r>
      <w:r>
        <w:t>projects</w:t>
      </w:r>
      <w:r>
        <w:rPr>
          <w:spacing w:val="5"/>
        </w:rPr>
        <w:t xml:space="preserve"> </w:t>
      </w:r>
      <w:r>
        <w:t>in</w:t>
      </w:r>
      <w:r>
        <w:rPr>
          <w:spacing w:val="4"/>
        </w:rPr>
        <w:t xml:space="preserve"> </w:t>
      </w:r>
      <w:proofErr w:type="gramStart"/>
      <w:r>
        <w:t>the</w:t>
      </w:r>
      <w:r>
        <w:rPr>
          <w:spacing w:val="4"/>
        </w:rPr>
        <w:t xml:space="preserve"> </w:t>
      </w:r>
      <w:r>
        <w:t>wood</w:t>
      </w:r>
      <w:proofErr w:type="gramEnd"/>
      <w:r>
        <w:rPr>
          <w:spacing w:val="5"/>
        </w:rPr>
        <w:t xml:space="preserve"> </w:t>
      </w:r>
      <w:r>
        <w:t>or</w:t>
      </w:r>
      <w:r>
        <w:rPr>
          <w:spacing w:val="4"/>
        </w:rPr>
        <w:t xml:space="preserve"> </w:t>
      </w:r>
      <w:r>
        <w:t>metal</w:t>
      </w:r>
      <w:r>
        <w:rPr>
          <w:spacing w:val="4"/>
        </w:rPr>
        <w:t xml:space="preserve"> </w:t>
      </w:r>
      <w:r>
        <w:t>shops,</w:t>
      </w:r>
      <w:r>
        <w:rPr>
          <w:spacing w:val="4"/>
        </w:rPr>
        <w:t xml:space="preserve"> </w:t>
      </w:r>
      <w:r>
        <w:t>please</w:t>
      </w:r>
      <w:r>
        <w:rPr>
          <w:spacing w:val="5"/>
        </w:rPr>
        <w:t xml:space="preserve"> </w:t>
      </w:r>
      <w:r>
        <w:t>use</w:t>
      </w:r>
      <w:r>
        <w:rPr>
          <w:spacing w:val="4"/>
        </w:rPr>
        <w:t xml:space="preserve"> </w:t>
      </w:r>
      <w:r>
        <w:rPr>
          <w:spacing w:val="-5"/>
        </w:rPr>
        <w:t>the</w:t>
      </w:r>
    </w:p>
    <w:p w14:paraId="5FC69210" w14:textId="77777777" w:rsidR="00EC7E43" w:rsidRDefault="00EC7E43" w:rsidP="00EC7E43">
      <w:pPr>
        <w:pStyle w:val="BodyText"/>
        <w:spacing w:line="216" w:lineRule="exact"/>
        <w:ind w:left="240"/>
      </w:pPr>
      <w:r>
        <w:t>shelves</w:t>
      </w:r>
      <w:r>
        <w:rPr>
          <w:spacing w:val="-6"/>
        </w:rPr>
        <w:t xml:space="preserve"> </w:t>
      </w:r>
      <w:r>
        <w:t>&amp;</w:t>
      </w:r>
      <w:r>
        <w:rPr>
          <w:spacing w:val="-6"/>
        </w:rPr>
        <w:t xml:space="preserve"> </w:t>
      </w:r>
      <w:r>
        <w:t>lockers</w:t>
      </w:r>
      <w:r>
        <w:rPr>
          <w:spacing w:val="-5"/>
        </w:rPr>
        <w:t xml:space="preserve"> </w:t>
      </w:r>
      <w:r>
        <w:rPr>
          <w:spacing w:val="-2"/>
        </w:rPr>
        <w:t>provided.</w:t>
      </w:r>
    </w:p>
    <w:p w14:paraId="5FDE4AC6"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Do</w:t>
      </w:r>
      <w:r>
        <w:rPr>
          <w:spacing w:val="7"/>
        </w:rPr>
        <w:t xml:space="preserve"> </w:t>
      </w:r>
      <w:r>
        <w:t>not</w:t>
      </w:r>
      <w:r>
        <w:rPr>
          <w:spacing w:val="7"/>
        </w:rPr>
        <w:t xml:space="preserve"> </w:t>
      </w:r>
      <w:r>
        <w:t>use</w:t>
      </w:r>
      <w:r>
        <w:rPr>
          <w:spacing w:val="8"/>
        </w:rPr>
        <w:t xml:space="preserve"> </w:t>
      </w:r>
      <w:r>
        <w:t>stationary</w:t>
      </w:r>
      <w:r>
        <w:rPr>
          <w:spacing w:val="7"/>
        </w:rPr>
        <w:t xml:space="preserve"> </w:t>
      </w:r>
      <w:r>
        <w:t>equipment</w:t>
      </w:r>
      <w:r>
        <w:rPr>
          <w:spacing w:val="8"/>
        </w:rPr>
        <w:t xml:space="preserve"> </w:t>
      </w:r>
      <w:r>
        <w:t>to</w:t>
      </w:r>
      <w:r>
        <w:rPr>
          <w:spacing w:val="7"/>
        </w:rPr>
        <w:t xml:space="preserve"> </w:t>
      </w:r>
      <w:r>
        <w:t>cut</w:t>
      </w:r>
      <w:r>
        <w:rPr>
          <w:spacing w:val="8"/>
        </w:rPr>
        <w:t xml:space="preserve"> </w:t>
      </w:r>
      <w:r>
        <w:t>painted,</w:t>
      </w:r>
      <w:r>
        <w:rPr>
          <w:spacing w:val="7"/>
        </w:rPr>
        <w:t xml:space="preserve"> </w:t>
      </w:r>
      <w:r>
        <w:t>recycled</w:t>
      </w:r>
      <w:r>
        <w:rPr>
          <w:spacing w:val="8"/>
        </w:rPr>
        <w:t xml:space="preserve"> </w:t>
      </w:r>
      <w:r>
        <w:t>or</w:t>
      </w:r>
      <w:r>
        <w:rPr>
          <w:spacing w:val="7"/>
        </w:rPr>
        <w:t xml:space="preserve"> </w:t>
      </w:r>
      <w:r>
        <w:t>chemically</w:t>
      </w:r>
      <w:r>
        <w:rPr>
          <w:spacing w:val="8"/>
        </w:rPr>
        <w:t xml:space="preserve"> </w:t>
      </w:r>
      <w:r>
        <w:t>treated</w:t>
      </w:r>
      <w:r>
        <w:rPr>
          <w:spacing w:val="7"/>
        </w:rPr>
        <w:t xml:space="preserve"> </w:t>
      </w:r>
      <w:r>
        <w:rPr>
          <w:spacing w:val="-2"/>
        </w:rPr>
        <w:t>lumber.</w:t>
      </w:r>
    </w:p>
    <w:p w14:paraId="6DE77B66" w14:textId="77777777" w:rsidR="00EC7E43" w:rsidRDefault="00EC7E43" w:rsidP="00EC7E43">
      <w:pPr>
        <w:pStyle w:val="ListParagraph"/>
        <w:numPr>
          <w:ilvl w:val="1"/>
          <w:numId w:val="9"/>
        </w:numPr>
        <w:tabs>
          <w:tab w:val="left" w:pos="239"/>
        </w:tabs>
        <w:spacing w:line="264" w:lineRule="exact"/>
        <w:ind w:left="239" w:hanging="239"/>
        <w:contextualSpacing w:val="0"/>
        <w:rPr>
          <w:position w:val="1"/>
          <w:sz w:val="26"/>
        </w:rPr>
      </w:pPr>
      <w:r>
        <w:t>Never</w:t>
      </w:r>
      <w:r>
        <w:rPr>
          <w:spacing w:val="4"/>
        </w:rPr>
        <w:t xml:space="preserve"> </w:t>
      </w:r>
      <w:r>
        <w:t>wear</w:t>
      </w:r>
      <w:r>
        <w:rPr>
          <w:spacing w:val="4"/>
        </w:rPr>
        <w:t xml:space="preserve"> </w:t>
      </w:r>
      <w:proofErr w:type="gramStart"/>
      <w:r>
        <w:t>head</w:t>
      </w:r>
      <w:r>
        <w:rPr>
          <w:spacing w:val="4"/>
        </w:rPr>
        <w:t xml:space="preserve"> </w:t>
      </w:r>
      <w:r>
        <w:t>phones</w:t>
      </w:r>
      <w:proofErr w:type="gramEnd"/>
      <w:r>
        <w:rPr>
          <w:spacing w:val="4"/>
        </w:rPr>
        <w:t xml:space="preserve"> </w:t>
      </w:r>
      <w:r>
        <w:t>when</w:t>
      </w:r>
      <w:r>
        <w:rPr>
          <w:spacing w:val="4"/>
        </w:rPr>
        <w:t xml:space="preserve"> </w:t>
      </w:r>
      <w:r>
        <w:t>working</w:t>
      </w:r>
      <w:r>
        <w:rPr>
          <w:spacing w:val="5"/>
        </w:rPr>
        <w:t xml:space="preserve"> </w:t>
      </w:r>
      <w:r>
        <w:t>with</w:t>
      </w:r>
      <w:r>
        <w:rPr>
          <w:spacing w:val="4"/>
        </w:rPr>
        <w:t xml:space="preserve"> </w:t>
      </w:r>
      <w:r>
        <w:t>power</w:t>
      </w:r>
      <w:r>
        <w:rPr>
          <w:spacing w:val="4"/>
        </w:rPr>
        <w:t xml:space="preserve"> </w:t>
      </w:r>
      <w:r>
        <w:t>tools/equipment</w:t>
      </w:r>
      <w:r>
        <w:rPr>
          <w:spacing w:val="4"/>
        </w:rPr>
        <w:t xml:space="preserve"> </w:t>
      </w:r>
      <w:r>
        <w:t>(you</w:t>
      </w:r>
      <w:r>
        <w:rPr>
          <w:spacing w:val="4"/>
        </w:rPr>
        <w:t xml:space="preserve"> </w:t>
      </w:r>
      <w:r>
        <w:t>need</w:t>
      </w:r>
      <w:r>
        <w:rPr>
          <w:spacing w:val="5"/>
        </w:rPr>
        <w:t xml:space="preserve"> </w:t>
      </w:r>
      <w:r>
        <w:t>to</w:t>
      </w:r>
      <w:r>
        <w:rPr>
          <w:spacing w:val="4"/>
        </w:rPr>
        <w:t xml:space="preserve"> </w:t>
      </w:r>
      <w:r>
        <w:t>hear</w:t>
      </w:r>
      <w:r>
        <w:rPr>
          <w:spacing w:val="4"/>
        </w:rPr>
        <w:t xml:space="preserve"> </w:t>
      </w:r>
      <w:r>
        <w:t>the</w:t>
      </w:r>
      <w:r>
        <w:rPr>
          <w:spacing w:val="4"/>
        </w:rPr>
        <w:t xml:space="preserve"> </w:t>
      </w:r>
      <w:r>
        <w:t>machine</w:t>
      </w:r>
      <w:r>
        <w:rPr>
          <w:spacing w:val="4"/>
        </w:rPr>
        <w:t xml:space="preserve"> </w:t>
      </w:r>
      <w:r>
        <w:rPr>
          <w:spacing w:val="-5"/>
        </w:rPr>
        <w:t>or</w:t>
      </w:r>
    </w:p>
    <w:p w14:paraId="6475E05A" w14:textId="77777777" w:rsidR="00EC7E43" w:rsidRDefault="00EC7E43" w:rsidP="00EC7E43">
      <w:pPr>
        <w:pStyle w:val="BodyText"/>
        <w:spacing w:line="216" w:lineRule="exact"/>
        <w:ind w:left="240"/>
      </w:pPr>
      <w:r>
        <w:t>other</w:t>
      </w:r>
      <w:r>
        <w:rPr>
          <w:spacing w:val="5"/>
        </w:rPr>
        <w:t xml:space="preserve"> </w:t>
      </w:r>
      <w:r>
        <w:t>people</w:t>
      </w:r>
      <w:r>
        <w:rPr>
          <w:spacing w:val="5"/>
        </w:rPr>
        <w:t xml:space="preserve"> </w:t>
      </w:r>
      <w:r>
        <w:t>if</w:t>
      </w:r>
      <w:r>
        <w:rPr>
          <w:spacing w:val="5"/>
        </w:rPr>
        <w:t xml:space="preserve"> </w:t>
      </w:r>
      <w:r>
        <w:t>something</w:t>
      </w:r>
      <w:r>
        <w:rPr>
          <w:spacing w:val="5"/>
        </w:rPr>
        <w:t xml:space="preserve"> </w:t>
      </w:r>
      <w:r>
        <w:t>goes</w:t>
      </w:r>
      <w:r>
        <w:rPr>
          <w:spacing w:val="5"/>
        </w:rPr>
        <w:t xml:space="preserve"> </w:t>
      </w:r>
      <w:r>
        <w:rPr>
          <w:spacing w:val="-2"/>
        </w:rPr>
        <w:t>wrong).</w:t>
      </w:r>
    </w:p>
    <w:p w14:paraId="192CD6E8" w14:textId="77777777" w:rsidR="00EC7E43" w:rsidRDefault="00EC7E43" w:rsidP="00EC7E43">
      <w:pPr>
        <w:pStyle w:val="ListParagraph"/>
        <w:numPr>
          <w:ilvl w:val="1"/>
          <w:numId w:val="9"/>
        </w:numPr>
        <w:tabs>
          <w:tab w:val="left" w:pos="239"/>
        </w:tabs>
        <w:spacing w:line="241" w:lineRule="exact"/>
        <w:ind w:left="239" w:hanging="239"/>
        <w:contextualSpacing w:val="0"/>
        <w:rPr>
          <w:position w:val="1"/>
          <w:sz w:val="26"/>
        </w:rPr>
      </w:pPr>
      <w:r>
        <w:t>Dust</w:t>
      </w:r>
      <w:r>
        <w:rPr>
          <w:spacing w:val="4"/>
        </w:rPr>
        <w:t xml:space="preserve"> </w:t>
      </w:r>
      <w:r>
        <w:t>o</w:t>
      </w:r>
      <w:r>
        <w:rPr>
          <w:rFonts w:ascii="Trebuchet MS" w:hAnsi="Trebuchet MS"/>
        </w:rPr>
        <w:t>ﬀ</w:t>
      </w:r>
      <w:r>
        <w:rPr>
          <w:rFonts w:ascii="Trebuchet MS" w:hAnsi="Trebuchet MS"/>
          <w:spacing w:val="-2"/>
        </w:rPr>
        <w:t xml:space="preserve"> </w:t>
      </w:r>
      <w:r>
        <w:t>tools</w:t>
      </w:r>
      <w:r>
        <w:rPr>
          <w:spacing w:val="4"/>
        </w:rPr>
        <w:t xml:space="preserve"> </w:t>
      </w:r>
      <w:r>
        <w:t>and/or</w:t>
      </w:r>
      <w:r>
        <w:rPr>
          <w:spacing w:val="4"/>
        </w:rPr>
        <w:t xml:space="preserve"> </w:t>
      </w:r>
      <w:r>
        <w:t>equipment,</w:t>
      </w:r>
      <w:r>
        <w:rPr>
          <w:spacing w:val="4"/>
        </w:rPr>
        <w:t xml:space="preserve"> </w:t>
      </w:r>
      <w:r>
        <w:t>tables</w:t>
      </w:r>
      <w:r>
        <w:rPr>
          <w:spacing w:val="4"/>
        </w:rPr>
        <w:t xml:space="preserve"> </w:t>
      </w:r>
      <w:r>
        <w:t>and</w:t>
      </w:r>
      <w:r>
        <w:rPr>
          <w:spacing w:val="4"/>
        </w:rPr>
        <w:t xml:space="preserve"> </w:t>
      </w:r>
      <w:r>
        <w:t>sweep</w:t>
      </w:r>
      <w:r>
        <w:rPr>
          <w:spacing w:val="4"/>
        </w:rPr>
        <w:t xml:space="preserve"> </w:t>
      </w:r>
      <w:r>
        <w:t>the</w:t>
      </w:r>
      <w:r>
        <w:rPr>
          <w:spacing w:val="4"/>
        </w:rPr>
        <w:t xml:space="preserve"> </w:t>
      </w:r>
      <w:r>
        <w:t>floor</w:t>
      </w:r>
      <w:r>
        <w:rPr>
          <w:spacing w:val="4"/>
        </w:rPr>
        <w:t xml:space="preserve"> </w:t>
      </w:r>
      <w:r>
        <w:t>when</w:t>
      </w:r>
      <w:r>
        <w:rPr>
          <w:spacing w:val="4"/>
        </w:rPr>
        <w:t xml:space="preserve"> </w:t>
      </w:r>
      <w:r>
        <w:t>finished</w:t>
      </w:r>
      <w:r>
        <w:rPr>
          <w:spacing w:val="5"/>
        </w:rPr>
        <w:t xml:space="preserve"> </w:t>
      </w:r>
      <w:r>
        <w:t>using</w:t>
      </w:r>
      <w:r>
        <w:rPr>
          <w:spacing w:val="4"/>
        </w:rPr>
        <w:t xml:space="preserve"> </w:t>
      </w:r>
      <w:r>
        <w:t>any</w:t>
      </w:r>
      <w:r>
        <w:rPr>
          <w:spacing w:val="4"/>
        </w:rPr>
        <w:t xml:space="preserve"> </w:t>
      </w:r>
      <w:r>
        <w:t>equipment</w:t>
      </w:r>
      <w:r>
        <w:rPr>
          <w:spacing w:val="4"/>
        </w:rPr>
        <w:t xml:space="preserve"> </w:t>
      </w:r>
      <w:r>
        <w:t>and</w:t>
      </w:r>
      <w:r>
        <w:rPr>
          <w:spacing w:val="4"/>
        </w:rPr>
        <w:t xml:space="preserve"> </w:t>
      </w:r>
      <w:r>
        <w:rPr>
          <w:spacing w:val="-2"/>
        </w:rPr>
        <w:t>tools</w:t>
      </w:r>
    </w:p>
    <w:p w14:paraId="683D3F92" w14:textId="77777777" w:rsidR="00EC7E43" w:rsidRDefault="00EC7E43" w:rsidP="00EC7E43">
      <w:pPr>
        <w:pStyle w:val="ListParagraph"/>
        <w:numPr>
          <w:ilvl w:val="1"/>
          <w:numId w:val="9"/>
        </w:numPr>
        <w:tabs>
          <w:tab w:val="left" w:pos="239"/>
        </w:tabs>
        <w:spacing w:line="239" w:lineRule="exact"/>
        <w:ind w:left="239" w:hanging="239"/>
        <w:contextualSpacing w:val="0"/>
        <w:rPr>
          <w:position w:val="1"/>
          <w:sz w:val="26"/>
        </w:rPr>
      </w:pPr>
      <w:r>
        <w:t>Do</w:t>
      </w:r>
      <w:r>
        <w:rPr>
          <w:spacing w:val="10"/>
        </w:rPr>
        <w:t xml:space="preserve"> </w:t>
      </w:r>
      <w:r>
        <w:t>not</w:t>
      </w:r>
      <w:r>
        <w:rPr>
          <w:spacing w:val="11"/>
        </w:rPr>
        <w:t xml:space="preserve"> </w:t>
      </w:r>
      <w:r>
        <w:t>block</w:t>
      </w:r>
      <w:r>
        <w:rPr>
          <w:spacing w:val="11"/>
        </w:rPr>
        <w:t xml:space="preserve"> </w:t>
      </w:r>
      <w:r>
        <w:t>doorways</w:t>
      </w:r>
      <w:r>
        <w:rPr>
          <w:spacing w:val="10"/>
        </w:rPr>
        <w:t xml:space="preserve"> </w:t>
      </w:r>
      <w:r>
        <w:t>or</w:t>
      </w:r>
      <w:r>
        <w:rPr>
          <w:spacing w:val="11"/>
        </w:rPr>
        <w:t xml:space="preserve"> </w:t>
      </w:r>
      <w:r>
        <w:t>walkways</w:t>
      </w:r>
      <w:r>
        <w:rPr>
          <w:spacing w:val="11"/>
        </w:rPr>
        <w:t xml:space="preserve"> </w:t>
      </w:r>
      <w:r>
        <w:t>with</w:t>
      </w:r>
      <w:r>
        <w:rPr>
          <w:spacing w:val="10"/>
        </w:rPr>
        <w:t xml:space="preserve"> </w:t>
      </w:r>
      <w:r>
        <w:rPr>
          <w:spacing w:val="-2"/>
        </w:rPr>
        <w:t>materials.</w:t>
      </w:r>
    </w:p>
    <w:p w14:paraId="10BCB436"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Put</w:t>
      </w:r>
      <w:r>
        <w:rPr>
          <w:spacing w:val="2"/>
        </w:rPr>
        <w:t xml:space="preserve"> </w:t>
      </w:r>
      <w:r>
        <w:t>back</w:t>
      </w:r>
      <w:r>
        <w:rPr>
          <w:spacing w:val="2"/>
        </w:rPr>
        <w:t xml:space="preserve"> </w:t>
      </w:r>
      <w:r>
        <w:t>all</w:t>
      </w:r>
      <w:r>
        <w:rPr>
          <w:spacing w:val="2"/>
        </w:rPr>
        <w:t xml:space="preserve"> </w:t>
      </w:r>
      <w:r>
        <w:t>tools,</w:t>
      </w:r>
      <w:r>
        <w:rPr>
          <w:spacing w:val="2"/>
        </w:rPr>
        <w:t xml:space="preserve"> </w:t>
      </w:r>
      <w:r>
        <w:t>safety</w:t>
      </w:r>
      <w:r>
        <w:rPr>
          <w:spacing w:val="2"/>
        </w:rPr>
        <w:t xml:space="preserve"> </w:t>
      </w:r>
      <w:r>
        <w:t>gear,</w:t>
      </w:r>
      <w:r>
        <w:rPr>
          <w:spacing w:val="2"/>
        </w:rPr>
        <w:t xml:space="preserve"> </w:t>
      </w:r>
      <w:r>
        <w:t>and</w:t>
      </w:r>
      <w:r>
        <w:rPr>
          <w:spacing w:val="2"/>
        </w:rPr>
        <w:t xml:space="preserve"> </w:t>
      </w:r>
      <w:r>
        <w:t>extension</w:t>
      </w:r>
      <w:r>
        <w:rPr>
          <w:spacing w:val="2"/>
        </w:rPr>
        <w:t xml:space="preserve"> </w:t>
      </w:r>
      <w:r>
        <w:t>cords</w:t>
      </w:r>
      <w:r>
        <w:rPr>
          <w:spacing w:val="2"/>
        </w:rPr>
        <w:t xml:space="preserve"> </w:t>
      </w:r>
      <w:r>
        <w:t>in</w:t>
      </w:r>
      <w:r>
        <w:rPr>
          <w:spacing w:val="2"/>
        </w:rPr>
        <w:t xml:space="preserve"> </w:t>
      </w:r>
      <w:r>
        <w:t>their</w:t>
      </w:r>
      <w:r>
        <w:rPr>
          <w:spacing w:val="2"/>
        </w:rPr>
        <w:t xml:space="preserve"> </w:t>
      </w:r>
      <w:r>
        <w:t>designated</w:t>
      </w:r>
      <w:r>
        <w:rPr>
          <w:spacing w:val="2"/>
        </w:rPr>
        <w:t xml:space="preserve"> </w:t>
      </w:r>
      <w:r>
        <w:rPr>
          <w:spacing w:val="-2"/>
        </w:rPr>
        <w:t>location.</w:t>
      </w:r>
    </w:p>
    <w:p w14:paraId="325A2BDF" w14:textId="77777777" w:rsidR="00EC7E43" w:rsidRDefault="00EC7E43" w:rsidP="00EC7E43">
      <w:pPr>
        <w:pStyle w:val="ListParagraph"/>
        <w:numPr>
          <w:ilvl w:val="1"/>
          <w:numId w:val="9"/>
        </w:numPr>
        <w:tabs>
          <w:tab w:val="left" w:pos="239"/>
        </w:tabs>
        <w:spacing w:line="264" w:lineRule="exact"/>
        <w:ind w:left="239" w:hanging="239"/>
        <w:contextualSpacing w:val="0"/>
        <w:rPr>
          <w:position w:val="1"/>
          <w:sz w:val="26"/>
        </w:rPr>
      </w:pPr>
      <w:r>
        <w:t>Scrap</w:t>
      </w:r>
      <w:r>
        <w:rPr>
          <w:spacing w:val="4"/>
        </w:rPr>
        <w:t xml:space="preserve"> </w:t>
      </w:r>
      <w:r>
        <w:t>material</w:t>
      </w:r>
      <w:r>
        <w:rPr>
          <w:spacing w:val="5"/>
        </w:rPr>
        <w:t xml:space="preserve"> </w:t>
      </w:r>
      <w:r>
        <w:t>must</w:t>
      </w:r>
      <w:r>
        <w:rPr>
          <w:spacing w:val="5"/>
        </w:rPr>
        <w:t xml:space="preserve"> </w:t>
      </w:r>
      <w:r>
        <w:t>be</w:t>
      </w:r>
      <w:r>
        <w:rPr>
          <w:spacing w:val="4"/>
        </w:rPr>
        <w:t xml:space="preserve"> </w:t>
      </w:r>
      <w:r>
        <w:t>relocated</w:t>
      </w:r>
      <w:r>
        <w:rPr>
          <w:spacing w:val="5"/>
        </w:rPr>
        <w:t xml:space="preserve"> </w:t>
      </w:r>
      <w:r>
        <w:t>in</w:t>
      </w:r>
      <w:r>
        <w:rPr>
          <w:spacing w:val="5"/>
        </w:rPr>
        <w:t xml:space="preserve"> </w:t>
      </w:r>
      <w:r>
        <w:t>the</w:t>
      </w:r>
      <w:r>
        <w:rPr>
          <w:spacing w:val="4"/>
        </w:rPr>
        <w:t xml:space="preserve"> </w:t>
      </w:r>
      <w:r>
        <w:t>designated</w:t>
      </w:r>
      <w:r>
        <w:rPr>
          <w:spacing w:val="5"/>
        </w:rPr>
        <w:t xml:space="preserve"> </w:t>
      </w:r>
      <w:r>
        <w:t>scrap</w:t>
      </w:r>
      <w:r>
        <w:rPr>
          <w:spacing w:val="5"/>
        </w:rPr>
        <w:t xml:space="preserve"> </w:t>
      </w:r>
      <w:r>
        <w:t>wood</w:t>
      </w:r>
      <w:r>
        <w:rPr>
          <w:spacing w:val="4"/>
        </w:rPr>
        <w:t xml:space="preserve"> </w:t>
      </w:r>
      <w:r>
        <w:t>bin</w:t>
      </w:r>
      <w:r>
        <w:rPr>
          <w:spacing w:val="5"/>
        </w:rPr>
        <w:t xml:space="preserve"> </w:t>
      </w:r>
      <w:r>
        <w:t>or</w:t>
      </w:r>
      <w:r>
        <w:rPr>
          <w:spacing w:val="5"/>
        </w:rPr>
        <w:t xml:space="preserve"> </w:t>
      </w:r>
      <w:r>
        <w:t>scrap</w:t>
      </w:r>
      <w:r>
        <w:rPr>
          <w:spacing w:val="5"/>
        </w:rPr>
        <w:t xml:space="preserve"> </w:t>
      </w:r>
      <w:r>
        <w:t>metal</w:t>
      </w:r>
      <w:r>
        <w:rPr>
          <w:spacing w:val="4"/>
        </w:rPr>
        <w:t xml:space="preserve"> </w:t>
      </w:r>
      <w:r>
        <w:t>bin.</w:t>
      </w:r>
      <w:r>
        <w:rPr>
          <w:spacing w:val="5"/>
        </w:rPr>
        <w:t xml:space="preserve"> </w:t>
      </w:r>
      <w:r>
        <w:t>Please</w:t>
      </w:r>
      <w:r>
        <w:rPr>
          <w:spacing w:val="5"/>
        </w:rPr>
        <w:t xml:space="preserve"> </w:t>
      </w:r>
      <w:r>
        <w:t>do</w:t>
      </w:r>
      <w:r>
        <w:rPr>
          <w:spacing w:val="4"/>
        </w:rPr>
        <w:t xml:space="preserve"> </w:t>
      </w:r>
      <w:r>
        <w:t>not</w:t>
      </w:r>
      <w:r>
        <w:rPr>
          <w:spacing w:val="5"/>
        </w:rPr>
        <w:t xml:space="preserve"> </w:t>
      </w:r>
      <w:r>
        <w:rPr>
          <w:spacing w:val="-2"/>
        </w:rPr>
        <w:t>leave</w:t>
      </w:r>
    </w:p>
    <w:p w14:paraId="4851E2F4" w14:textId="77777777" w:rsidR="00EC7E43" w:rsidRDefault="00EC7E43" w:rsidP="00EC7E43">
      <w:pPr>
        <w:pStyle w:val="BodyText"/>
        <w:spacing w:before="4" w:line="228" w:lineRule="auto"/>
        <w:ind w:left="240" w:right="508"/>
      </w:pPr>
      <w:r>
        <w:t>any materials out or on the shelves that you do not want. Properly discard any unwanted materials in the trash or the Satellite Waste Management area and properly labeled.</w:t>
      </w:r>
    </w:p>
    <w:p w14:paraId="087C756C" w14:textId="77777777" w:rsidR="00EC7E43" w:rsidRDefault="00EC7E43" w:rsidP="00EC7E43">
      <w:pPr>
        <w:pStyle w:val="ListParagraph"/>
        <w:numPr>
          <w:ilvl w:val="1"/>
          <w:numId w:val="9"/>
        </w:numPr>
        <w:tabs>
          <w:tab w:val="left" w:pos="239"/>
        </w:tabs>
        <w:spacing w:line="212" w:lineRule="exact"/>
        <w:ind w:left="239" w:hanging="239"/>
        <w:contextualSpacing w:val="0"/>
        <w:rPr>
          <w:position w:val="1"/>
          <w:sz w:val="26"/>
        </w:rPr>
      </w:pPr>
      <w:r>
        <w:t>No</w:t>
      </w:r>
      <w:r>
        <w:rPr>
          <w:spacing w:val="2"/>
        </w:rPr>
        <w:t xml:space="preserve"> </w:t>
      </w:r>
      <w:r>
        <w:t>hazardous</w:t>
      </w:r>
      <w:r>
        <w:rPr>
          <w:spacing w:val="3"/>
        </w:rPr>
        <w:t xml:space="preserve"> </w:t>
      </w:r>
      <w:r>
        <w:t>materials,</w:t>
      </w:r>
      <w:r>
        <w:rPr>
          <w:spacing w:val="2"/>
        </w:rPr>
        <w:t xml:space="preserve"> </w:t>
      </w:r>
      <w:r>
        <w:t>cement,</w:t>
      </w:r>
      <w:r>
        <w:rPr>
          <w:spacing w:val="3"/>
        </w:rPr>
        <w:t xml:space="preserve"> </w:t>
      </w:r>
      <w:r>
        <w:t>wax</w:t>
      </w:r>
      <w:r>
        <w:rPr>
          <w:spacing w:val="3"/>
        </w:rPr>
        <w:t xml:space="preserve"> </w:t>
      </w:r>
      <w:r>
        <w:t>or</w:t>
      </w:r>
      <w:r>
        <w:rPr>
          <w:spacing w:val="2"/>
        </w:rPr>
        <w:t xml:space="preserve"> </w:t>
      </w:r>
      <w:r>
        <w:t>plaster</w:t>
      </w:r>
      <w:r>
        <w:rPr>
          <w:spacing w:val="3"/>
        </w:rPr>
        <w:t xml:space="preserve"> </w:t>
      </w:r>
      <w:r>
        <w:t>down</w:t>
      </w:r>
      <w:r>
        <w:rPr>
          <w:spacing w:val="2"/>
        </w:rPr>
        <w:t xml:space="preserve"> </w:t>
      </w:r>
      <w:r>
        <w:t>the</w:t>
      </w:r>
      <w:r>
        <w:rPr>
          <w:spacing w:val="3"/>
        </w:rPr>
        <w:t xml:space="preserve"> </w:t>
      </w:r>
      <w:r>
        <w:rPr>
          <w:spacing w:val="-2"/>
        </w:rPr>
        <w:t>sinks.</w:t>
      </w:r>
    </w:p>
    <w:p w14:paraId="29B16E5A"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rPr>
          <w:w w:val="105"/>
        </w:rPr>
        <w:t>Do</w:t>
      </w:r>
      <w:r>
        <w:rPr>
          <w:spacing w:val="-15"/>
          <w:w w:val="105"/>
        </w:rPr>
        <w:t xml:space="preserve"> </w:t>
      </w:r>
      <w:r>
        <w:rPr>
          <w:w w:val="105"/>
        </w:rPr>
        <w:t>not</w:t>
      </w:r>
      <w:r>
        <w:rPr>
          <w:spacing w:val="-15"/>
          <w:w w:val="105"/>
        </w:rPr>
        <w:t xml:space="preserve"> </w:t>
      </w:r>
      <w:r>
        <w:rPr>
          <w:w w:val="105"/>
        </w:rPr>
        <w:t>block</w:t>
      </w:r>
      <w:r>
        <w:rPr>
          <w:spacing w:val="-15"/>
          <w:w w:val="105"/>
        </w:rPr>
        <w:t xml:space="preserve"> </w:t>
      </w:r>
      <w:r>
        <w:rPr>
          <w:w w:val="105"/>
        </w:rPr>
        <w:t>doorways</w:t>
      </w:r>
      <w:r>
        <w:rPr>
          <w:spacing w:val="-14"/>
          <w:w w:val="105"/>
        </w:rPr>
        <w:t xml:space="preserve"> </w:t>
      </w:r>
      <w:r>
        <w:rPr>
          <w:w w:val="105"/>
        </w:rPr>
        <w:t>or</w:t>
      </w:r>
      <w:r>
        <w:rPr>
          <w:spacing w:val="-15"/>
          <w:w w:val="105"/>
        </w:rPr>
        <w:t xml:space="preserve"> </w:t>
      </w:r>
      <w:r>
        <w:rPr>
          <w:w w:val="105"/>
        </w:rPr>
        <w:t>block</w:t>
      </w:r>
      <w:r>
        <w:rPr>
          <w:spacing w:val="-15"/>
          <w:w w:val="105"/>
        </w:rPr>
        <w:t xml:space="preserve"> </w:t>
      </w:r>
      <w:r>
        <w:rPr>
          <w:w w:val="105"/>
        </w:rPr>
        <w:t>access</w:t>
      </w:r>
      <w:r>
        <w:rPr>
          <w:spacing w:val="-14"/>
          <w:w w:val="105"/>
        </w:rPr>
        <w:t xml:space="preserve"> </w:t>
      </w:r>
      <w:r>
        <w:rPr>
          <w:w w:val="105"/>
        </w:rPr>
        <w:t>to</w:t>
      </w:r>
      <w:r>
        <w:rPr>
          <w:spacing w:val="-15"/>
          <w:w w:val="105"/>
        </w:rPr>
        <w:t xml:space="preserve"> </w:t>
      </w:r>
      <w:r>
        <w:rPr>
          <w:spacing w:val="-2"/>
          <w:w w:val="105"/>
        </w:rPr>
        <w:t>lights.</w:t>
      </w:r>
    </w:p>
    <w:p w14:paraId="16E33C6D" w14:textId="77777777" w:rsidR="00EC7E43" w:rsidRDefault="00EC7E43" w:rsidP="00EC7E43">
      <w:pPr>
        <w:pStyle w:val="ListParagraph"/>
        <w:numPr>
          <w:ilvl w:val="1"/>
          <w:numId w:val="9"/>
        </w:numPr>
        <w:tabs>
          <w:tab w:val="left" w:pos="239"/>
        </w:tabs>
        <w:spacing w:line="264" w:lineRule="exact"/>
        <w:ind w:left="239" w:hanging="239"/>
        <w:contextualSpacing w:val="0"/>
        <w:rPr>
          <w:position w:val="1"/>
          <w:sz w:val="26"/>
        </w:rPr>
      </w:pPr>
      <w:r>
        <w:t>Do</w:t>
      </w:r>
      <w:r>
        <w:rPr>
          <w:spacing w:val="6"/>
        </w:rPr>
        <w:t xml:space="preserve"> </w:t>
      </w:r>
      <w:r>
        <w:t>not</w:t>
      </w:r>
      <w:r>
        <w:rPr>
          <w:spacing w:val="6"/>
        </w:rPr>
        <w:t xml:space="preserve"> </w:t>
      </w:r>
      <w:r>
        <w:t>remove</w:t>
      </w:r>
      <w:r>
        <w:rPr>
          <w:spacing w:val="6"/>
        </w:rPr>
        <w:t xml:space="preserve"> </w:t>
      </w:r>
      <w:r>
        <w:t>furniture</w:t>
      </w:r>
      <w:r>
        <w:rPr>
          <w:spacing w:val="6"/>
        </w:rPr>
        <w:t xml:space="preserve"> </w:t>
      </w:r>
      <w:r>
        <w:t>from</w:t>
      </w:r>
      <w:r>
        <w:rPr>
          <w:spacing w:val="6"/>
        </w:rPr>
        <w:t xml:space="preserve"> </w:t>
      </w:r>
      <w:r>
        <w:t>rooms</w:t>
      </w:r>
      <w:r>
        <w:rPr>
          <w:spacing w:val="6"/>
        </w:rPr>
        <w:t xml:space="preserve"> </w:t>
      </w:r>
      <w:r>
        <w:t>or</w:t>
      </w:r>
      <w:r>
        <w:rPr>
          <w:spacing w:val="6"/>
        </w:rPr>
        <w:t xml:space="preserve"> </w:t>
      </w:r>
      <w:r>
        <w:t>borrow</w:t>
      </w:r>
      <w:r>
        <w:rPr>
          <w:spacing w:val="6"/>
        </w:rPr>
        <w:t xml:space="preserve"> </w:t>
      </w:r>
      <w:r>
        <w:t>furniture</w:t>
      </w:r>
      <w:r>
        <w:rPr>
          <w:spacing w:val="6"/>
        </w:rPr>
        <w:t xml:space="preserve"> </w:t>
      </w:r>
      <w:r>
        <w:t>from</w:t>
      </w:r>
      <w:r>
        <w:rPr>
          <w:spacing w:val="6"/>
        </w:rPr>
        <w:t xml:space="preserve"> </w:t>
      </w:r>
      <w:r>
        <w:t>rooms</w:t>
      </w:r>
      <w:r>
        <w:rPr>
          <w:spacing w:val="6"/>
        </w:rPr>
        <w:t xml:space="preserve"> </w:t>
      </w:r>
      <w:r>
        <w:t>without</w:t>
      </w:r>
      <w:r>
        <w:rPr>
          <w:spacing w:val="6"/>
        </w:rPr>
        <w:t xml:space="preserve"> </w:t>
      </w:r>
      <w:r>
        <w:t>permission</w:t>
      </w:r>
      <w:r>
        <w:rPr>
          <w:spacing w:val="6"/>
        </w:rPr>
        <w:t xml:space="preserve"> </w:t>
      </w:r>
      <w:r>
        <w:t>from</w:t>
      </w:r>
      <w:r>
        <w:rPr>
          <w:spacing w:val="6"/>
        </w:rPr>
        <w:t xml:space="preserve"> </w:t>
      </w:r>
      <w:r>
        <w:t>the</w:t>
      </w:r>
      <w:r>
        <w:rPr>
          <w:spacing w:val="6"/>
        </w:rPr>
        <w:t xml:space="preserve"> </w:t>
      </w:r>
      <w:r>
        <w:rPr>
          <w:spacing w:val="-4"/>
        </w:rPr>
        <w:t>area</w:t>
      </w:r>
    </w:p>
    <w:p w14:paraId="2691F140" w14:textId="77777777" w:rsidR="00EC7E43" w:rsidRDefault="00EC7E43" w:rsidP="00EC7E43">
      <w:pPr>
        <w:pStyle w:val="BodyText"/>
        <w:spacing w:line="216" w:lineRule="exact"/>
        <w:ind w:left="240"/>
      </w:pPr>
      <w:r>
        <w:rPr>
          <w:spacing w:val="-2"/>
        </w:rPr>
        <w:t>coordinators.</w:t>
      </w:r>
    </w:p>
    <w:p w14:paraId="47E0DAF3"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Do</w:t>
      </w:r>
      <w:r>
        <w:rPr>
          <w:spacing w:val="11"/>
        </w:rPr>
        <w:t xml:space="preserve"> </w:t>
      </w:r>
      <w:r>
        <w:t>not</w:t>
      </w:r>
      <w:r>
        <w:rPr>
          <w:spacing w:val="11"/>
        </w:rPr>
        <w:t xml:space="preserve"> </w:t>
      </w:r>
      <w:r>
        <w:t>create</w:t>
      </w:r>
      <w:r>
        <w:rPr>
          <w:spacing w:val="11"/>
        </w:rPr>
        <w:t xml:space="preserve"> </w:t>
      </w:r>
      <w:r>
        <w:t>“daisy</w:t>
      </w:r>
      <w:r>
        <w:rPr>
          <w:spacing w:val="12"/>
        </w:rPr>
        <w:t xml:space="preserve"> </w:t>
      </w:r>
      <w:r>
        <w:t>chains”</w:t>
      </w:r>
      <w:r>
        <w:rPr>
          <w:spacing w:val="11"/>
        </w:rPr>
        <w:t xml:space="preserve"> </w:t>
      </w:r>
      <w:r>
        <w:t>with</w:t>
      </w:r>
      <w:r>
        <w:rPr>
          <w:spacing w:val="11"/>
        </w:rPr>
        <w:t xml:space="preserve"> </w:t>
      </w:r>
      <w:r>
        <w:t>multiple</w:t>
      </w:r>
      <w:r>
        <w:rPr>
          <w:spacing w:val="12"/>
        </w:rPr>
        <w:t xml:space="preserve"> </w:t>
      </w:r>
      <w:r>
        <w:t>electric</w:t>
      </w:r>
      <w:r>
        <w:rPr>
          <w:spacing w:val="11"/>
        </w:rPr>
        <w:t xml:space="preserve"> </w:t>
      </w:r>
      <w:r>
        <w:rPr>
          <w:spacing w:val="-2"/>
        </w:rPr>
        <w:t>cords.</w:t>
      </w:r>
    </w:p>
    <w:p w14:paraId="183C66AF"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No</w:t>
      </w:r>
      <w:r>
        <w:rPr>
          <w:spacing w:val="-1"/>
        </w:rPr>
        <w:t xml:space="preserve"> </w:t>
      </w:r>
      <w:r>
        <w:t xml:space="preserve">hazardous materials </w:t>
      </w:r>
      <w:proofErr w:type="gramStart"/>
      <w:r>
        <w:t>down</w:t>
      </w:r>
      <w:r>
        <w:rPr>
          <w:spacing w:val="-1"/>
        </w:rPr>
        <w:t xml:space="preserve"> </w:t>
      </w:r>
      <w:r>
        <w:rPr>
          <w:spacing w:val="-2"/>
        </w:rPr>
        <w:t>sinks</w:t>
      </w:r>
      <w:proofErr w:type="gramEnd"/>
      <w:r>
        <w:rPr>
          <w:spacing w:val="-2"/>
        </w:rPr>
        <w:t>.</w:t>
      </w:r>
    </w:p>
    <w:p w14:paraId="603C0936" w14:textId="77777777" w:rsidR="00EC7E43" w:rsidRDefault="00EC7E43" w:rsidP="00EC7E43">
      <w:pPr>
        <w:pStyle w:val="ListParagraph"/>
        <w:numPr>
          <w:ilvl w:val="1"/>
          <w:numId w:val="9"/>
        </w:numPr>
        <w:tabs>
          <w:tab w:val="left" w:pos="239"/>
        </w:tabs>
        <w:spacing w:line="240" w:lineRule="exact"/>
        <w:ind w:left="239" w:hanging="239"/>
        <w:contextualSpacing w:val="0"/>
        <w:rPr>
          <w:position w:val="1"/>
          <w:sz w:val="26"/>
        </w:rPr>
      </w:pPr>
      <w:r>
        <w:t>Store</w:t>
      </w:r>
      <w:r>
        <w:rPr>
          <w:spacing w:val="2"/>
        </w:rPr>
        <w:t xml:space="preserve"> </w:t>
      </w:r>
      <w:r>
        <w:t>all</w:t>
      </w:r>
      <w:r>
        <w:rPr>
          <w:spacing w:val="3"/>
        </w:rPr>
        <w:t xml:space="preserve"> </w:t>
      </w:r>
      <w:r>
        <w:t>flammables</w:t>
      </w:r>
      <w:r>
        <w:rPr>
          <w:spacing w:val="3"/>
        </w:rPr>
        <w:t xml:space="preserve"> </w:t>
      </w:r>
      <w:r>
        <w:t>in</w:t>
      </w:r>
      <w:r>
        <w:rPr>
          <w:spacing w:val="3"/>
        </w:rPr>
        <w:t xml:space="preserve"> </w:t>
      </w:r>
      <w:r>
        <w:t>the</w:t>
      </w:r>
      <w:r>
        <w:rPr>
          <w:spacing w:val="3"/>
        </w:rPr>
        <w:t xml:space="preserve"> </w:t>
      </w:r>
      <w:r>
        <w:t>flammable</w:t>
      </w:r>
      <w:r>
        <w:rPr>
          <w:spacing w:val="3"/>
        </w:rPr>
        <w:t xml:space="preserve"> </w:t>
      </w:r>
      <w:r>
        <w:t>cabinet.</w:t>
      </w:r>
      <w:r>
        <w:rPr>
          <w:spacing w:val="3"/>
        </w:rPr>
        <w:t xml:space="preserve"> </w:t>
      </w:r>
      <w:r>
        <w:t>Keep</w:t>
      </w:r>
      <w:r>
        <w:rPr>
          <w:spacing w:val="3"/>
        </w:rPr>
        <w:t xml:space="preserve"> </w:t>
      </w:r>
      <w:r>
        <w:t>flammable</w:t>
      </w:r>
      <w:r>
        <w:rPr>
          <w:spacing w:val="3"/>
        </w:rPr>
        <w:t xml:space="preserve"> </w:t>
      </w:r>
      <w:r>
        <w:t>cabinet</w:t>
      </w:r>
      <w:r>
        <w:rPr>
          <w:spacing w:val="3"/>
        </w:rPr>
        <w:t xml:space="preserve"> </w:t>
      </w:r>
      <w:proofErr w:type="gramStart"/>
      <w:r>
        <w:t>closed</w:t>
      </w:r>
      <w:r>
        <w:rPr>
          <w:spacing w:val="3"/>
        </w:rPr>
        <w:t xml:space="preserve"> </w:t>
      </w:r>
      <w:r>
        <w:t>at</w:t>
      </w:r>
      <w:r>
        <w:rPr>
          <w:spacing w:val="3"/>
        </w:rPr>
        <w:t xml:space="preserve"> </w:t>
      </w:r>
      <w:r>
        <w:t>all</w:t>
      </w:r>
      <w:r>
        <w:rPr>
          <w:spacing w:val="3"/>
        </w:rPr>
        <w:t xml:space="preserve"> </w:t>
      </w:r>
      <w:r>
        <w:rPr>
          <w:spacing w:val="-2"/>
        </w:rPr>
        <w:t>times</w:t>
      </w:r>
      <w:proofErr w:type="gramEnd"/>
      <w:r>
        <w:rPr>
          <w:spacing w:val="-2"/>
        </w:rPr>
        <w:t>.</w:t>
      </w:r>
    </w:p>
    <w:p w14:paraId="7A3A3AF3" w14:textId="77777777" w:rsidR="00EC7E43" w:rsidRDefault="00EC7E43" w:rsidP="00EC7E43">
      <w:pPr>
        <w:pStyle w:val="ListParagraph"/>
        <w:numPr>
          <w:ilvl w:val="1"/>
          <w:numId w:val="9"/>
        </w:numPr>
        <w:tabs>
          <w:tab w:val="left" w:pos="239"/>
        </w:tabs>
        <w:spacing w:line="244" w:lineRule="exact"/>
        <w:ind w:left="239" w:hanging="239"/>
        <w:contextualSpacing w:val="0"/>
        <w:rPr>
          <w:position w:val="1"/>
          <w:sz w:val="26"/>
        </w:rPr>
      </w:pPr>
      <w:r>
        <w:t>All courses</w:t>
      </w:r>
      <w:r>
        <w:rPr>
          <w:spacing w:val="1"/>
        </w:rPr>
        <w:t xml:space="preserve"> </w:t>
      </w:r>
      <w:r>
        <w:t>must engage</w:t>
      </w:r>
      <w:r>
        <w:rPr>
          <w:spacing w:val="1"/>
        </w:rPr>
        <w:t xml:space="preserve"> </w:t>
      </w:r>
      <w:r>
        <w:t>in</w:t>
      </w:r>
      <w:r>
        <w:rPr>
          <w:spacing w:val="1"/>
        </w:rPr>
        <w:t xml:space="preserve"> </w:t>
      </w:r>
      <w:r>
        <w:t>an end</w:t>
      </w:r>
      <w:r>
        <w:rPr>
          <w:spacing w:val="1"/>
        </w:rPr>
        <w:t xml:space="preserve"> </w:t>
      </w:r>
      <w:r>
        <w:t>of</w:t>
      </w:r>
      <w:r>
        <w:rPr>
          <w:spacing w:val="1"/>
        </w:rPr>
        <w:t xml:space="preserve"> </w:t>
      </w:r>
      <w:r>
        <w:t>the semester</w:t>
      </w:r>
      <w:r>
        <w:rPr>
          <w:spacing w:val="1"/>
        </w:rPr>
        <w:t xml:space="preserve"> </w:t>
      </w:r>
      <w:r>
        <w:t>clean</w:t>
      </w:r>
      <w:r>
        <w:rPr>
          <w:spacing w:val="1"/>
        </w:rPr>
        <w:t xml:space="preserve"> </w:t>
      </w:r>
      <w:r>
        <w:rPr>
          <w:spacing w:val="-5"/>
        </w:rPr>
        <w:t>up.</w:t>
      </w:r>
    </w:p>
    <w:p w14:paraId="26F4706B" w14:textId="77777777" w:rsidR="00EC7E43" w:rsidRDefault="00EC7E43" w:rsidP="00EC7E43">
      <w:pPr>
        <w:pStyle w:val="ListParagraph"/>
        <w:numPr>
          <w:ilvl w:val="1"/>
          <w:numId w:val="9"/>
        </w:numPr>
        <w:tabs>
          <w:tab w:val="left" w:pos="239"/>
        </w:tabs>
        <w:spacing w:line="285" w:lineRule="exact"/>
        <w:ind w:left="239" w:hanging="239"/>
        <w:contextualSpacing w:val="0"/>
        <w:rPr>
          <w:position w:val="2"/>
          <w:sz w:val="26"/>
        </w:rPr>
      </w:pPr>
      <w:r>
        <w:t>Follow</w:t>
      </w:r>
      <w:r>
        <w:rPr>
          <w:spacing w:val="-11"/>
        </w:rPr>
        <w:t xml:space="preserve"> </w:t>
      </w:r>
      <w:r>
        <w:t>the</w:t>
      </w:r>
      <w:r>
        <w:rPr>
          <w:spacing w:val="-11"/>
        </w:rPr>
        <w:t xml:space="preserve"> </w:t>
      </w:r>
      <w:r>
        <w:rPr>
          <w:b/>
        </w:rPr>
        <w:t>CVAD</w:t>
      </w:r>
      <w:r>
        <w:rPr>
          <w:b/>
          <w:spacing w:val="-11"/>
        </w:rPr>
        <w:t xml:space="preserve"> </w:t>
      </w:r>
      <w:r>
        <w:rPr>
          <w:b/>
        </w:rPr>
        <w:t>CONTAINER</w:t>
      </w:r>
      <w:r>
        <w:rPr>
          <w:b/>
          <w:spacing w:val="-11"/>
        </w:rPr>
        <w:t xml:space="preserve"> </w:t>
      </w:r>
      <w:r>
        <w:rPr>
          <w:b/>
        </w:rPr>
        <w:t>POLICY</w:t>
      </w:r>
      <w:r>
        <w:rPr>
          <w:b/>
          <w:spacing w:val="-11"/>
        </w:rPr>
        <w:t xml:space="preserve"> </w:t>
      </w:r>
      <w:r>
        <w:t>(see</w:t>
      </w:r>
      <w:r>
        <w:rPr>
          <w:spacing w:val="-11"/>
        </w:rPr>
        <w:t xml:space="preserve"> </w:t>
      </w:r>
      <w:r>
        <w:rPr>
          <w:spacing w:val="-2"/>
        </w:rPr>
        <w:t>below)</w:t>
      </w:r>
    </w:p>
    <w:p w14:paraId="0A898155" w14:textId="77777777" w:rsidR="00EC7E43" w:rsidRDefault="00EC7E43" w:rsidP="00EC7E43">
      <w:pPr>
        <w:pStyle w:val="BodyText"/>
        <w:spacing w:before="228" w:line="246" w:lineRule="exact"/>
        <w:ind w:left="630"/>
      </w:pPr>
      <w:r>
        <w:t>There</w:t>
      </w:r>
      <w:r>
        <w:rPr>
          <w:spacing w:val="-4"/>
        </w:rPr>
        <w:t xml:space="preserve"> </w:t>
      </w:r>
      <w:r>
        <w:t>are</w:t>
      </w:r>
      <w:r>
        <w:rPr>
          <w:spacing w:val="-4"/>
        </w:rPr>
        <w:t xml:space="preserve"> </w:t>
      </w:r>
      <w:r>
        <w:t>3</w:t>
      </w:r>
      <w:r>
        <w:rPr>
          <w:spacing w:val="-3"/>
        </w:rPr>
        <w:t xml:space="preserve"> </w:t>
      </w:r>
      <w:r>
        <w:t>types</w:t>
      </w:r>
      <w:r>
        <w:rPr>
          <w:spacing w:val="-4"/>
        </w:rPr>
        <w:t xml:space="preserve"> </w:t>
      </w:r>
      <w:r>
        <w:t>of</w:t>
      </w:r>
      <w:r>
        <w:rPr>
          <w:spacing w:val="-3"/>
        </w:rPr>
        <w:t xml:space="preserve"> </w:t>
      </w:r>
      <w:r>
        <w:t>labels</w:t>
      </w:r>
      <w:r>
        <w:rPr>
          <w:spacing w:val="-4"/>
        </w:rPr>
        <w:t xml:space="preserve"> </w:t>
      </w:r>
      <w:r>
        <w:t>used</w:t>
      </w:r>
      <w:r>
        <w:rPr>
          <w:spacing w:val="-3"/>
        </w:rPr>
        <w:t xml:space="preserve"> </w:t>
      </w:r>
      <w:r>
        <w:t>in</w:t>
      </w:r>
      <w:r>
        <w:rPr>
          <w:spacing w:val="-4"/>
        </w:rPr>
        <w:t xml:space="preserve"> </w:t>
      </w:r>
      <w:r>
        <w:rPr>
          <w:spacing w:val="-2"/>
        </w:rPr>
        <w:t>CVAD.</w:t>
      </w:r>
    </w:p>
    <w:p w14:paraId="58333FCB" w14:textId="77777777" w:rsidR="00EC7E43" w:rsidRDefault="00EC7E43" w:rsidP="00EC7E43">
      <w:pPr>
        <w:pStyle w:val="BodyText"/>
        <w:spacing w:line="246" w:lineRule="exact"/>
        <w:ind w:left="630"/>
      </w:pPr>
      <w:r>
        <w:t>All</w:t>
      </w:r>
      <w:r>
        <w:rPr>
          <w:spacing w:val="3"/>
        </w:rPr>
        <w:t xml:space="preserve"> </w:t>
      </w:r>
      <w:r>
        <w:t>containers</w:t>
      </w:r>
      <w:r>
        <w:rPr>
          <w:spacing w:val="3"/>
        </w:rPr>
        <w:t xml:space="preserve"> </w:t>
      </w:r>
      <w:r>
        <w:t>must</w:t>
      </w:r>
      <w:r>
        <w:rPr>
          <w:spacing w:val="3"/>
        </w:rPr>
        <w:t xml:space="preserve"> </w:t>
      </w:r>
      <w:r>
        <w:t>have</w:t>
      </w:r>
      <w:r>
        <w:rPr>
          <w:spacing w:val="3"/>
        </w:rPr>
        <w:t xml:space="preserve"> </w:t>
      </w:r>
      <w:r>
        <w:t>a</w:t>
      </w:r>
      <w:r>
        <w:rPr>
          <w:spacing w:val="3"/>
        </w:rPr>
        <w:t xml:space="preserve"> </w:t>
      </w:r>
      <w:r>
        <w:t>label</w:t>
      </w:r>
      <w:r>
        <w:rPr>
          <w:spacing w:val="3"/>
        </w:rPr>
        <w:t xml:space="preserve"> </w:t>
      </w:r>
      <w:proofErr w:type="gramStart"/>
      <w:r>
        <w:t>identifying</w:t>
      </w:r>
      <w:r>
        <w:rPr>
          <w:spacing w:val="3"/>
        </w:rPr>
        <w:t xml:space="preserve"> </w:t>
      </w:r>
      <w:r>
        <w:t>the</w:t>
      </w:r>
      <w:r>
        <w:rPr>
          <w:spacing w:val="4"/>
        </w:rPr>
        <w:t xml:space="preserve"> </w:t>
      </w:r>
      <w:r>
        <w:t>contents</w:t>
      </w:r>
      <w:r>
        <w:rPr>
          <w:spacing w:val="3"/>
        </w:rPr>
        <w:t xml:space="preserve"> </w:t>
      </w:r>
      <w:r>
        <w:t>at</w:t>
      </w:r>
      <w:r>
        <w:rPr>
          <w:spacing w:val="3"/>
        </w:rPr>
        <w:t xml:space="preserve"> </w:t>
      </w:r>
      <w:r>
        <w:t>all</w:t>
      </w:r>
      <w:r>
        <w:rPr>
          <w:spacing w:val="3"/>
        </w:rPr>
        <w:t xml:space="preserve"> </w:t>
      </w:r>
      <w:r>
        <w:rPr>
          <w:spacing w:val="-2"/>
        </w:rPr>
        <w:t>times</w:t>
      </w:r>
      <w:proofErr w:type="gramEnd"/>
      <w:r>
        <w:rPr>
          <w:spacing w:val="-2"/>
        </w:rPr>
        <w:t>.</w:t>
      </w:r>
    </w:p>
    <w:p w14:paraId="41232523" w14:textId="77777777" w:rsidR="00EC7E43" w:rsidRDefault="00EC7E43" w:rsidP="00EC7E43">
      <w:pPr>
        <w:pStyle w:val="BodyText"/>
        <w:spacing w:before="227" w:line="246" w:lineRule="exact"/>
        <w:ind w:left="630"/>
      </w:pPr>
      <w:r>
        <w:rPr>
          <w:spacing w:val="-2"/>
          <w:u w:val="single"/>
        </w:rPr>
        <w:t>UNIVERSAL</w:t>
      </w:r>
      <w:r>
        <w:rPr>
          <w:spacing w:val="-5"/>
          <w:u w:val="single"/>
        </w:rPr>
        <w:t xml:space="preserve"> </w:t>
      </w:r>
      <w:r>
        <w:rPr>
          <w:spacing w:val="-2"/>
          <w:u w:val="single"/>
        </w:rPr>
        <w:t>LABELS</w:t>
      </w:r>
      <w:r>
        <w:rPr>
          <w:spacing w:val="-5"/>
        </w:rPr>
        <w:t xml:space="preserve"> </w:t>
      </w:r>
      <w:r>
        <w:rPr>
          <w:spacing w:val="-2"/>
        </w:rPr>
        <w:t>(while</w:t>
      </w:r>
      <w:r>
        <w:rPr>
          <w:spacing w:val="-5"/>
        </w:rPr>
        <w:t xml:space="preserve"> </w:t>
      </w:r>
      <w:r>
        <w:rPr>
          <w:spacing w:val="-2"/>
        </w:rPr>
        <w:t>chemical</w:t>
      </w:r>
      <w:r>
        <w:rPr>
          <w:spacing w:val="-4"/>
        </w:rPr>
        <w:t xml:space="preserve"> </w:t>
      </w:r>
      <w:r>
        <w:rPr>
          <w:spacing w:val="-2"/>
        </w:rPr>
        <w:t>is</w:t>
      </w:r>
      <w:r>
        <w:rPr>
          <w:spacing w:val="-5"/>
        </w:rPr>
        <w:t xml:space="preserve"> </w:t>
      </w:r>
      <w:r>
        <w:rPr>
          <w:spacing w:val="-2"/>
        </w:rPr>
        <w:t>in</w:t>
      </w:r>
      <w:r>
        <w:rPr>
          <w:spacing w:val="-5"/>
        </w:rPr>
        <w:t xml:space="preserve"> </w:t>
      </w:r>
      <w:r>
        <w:rPr>
          <w:spacing w:val="-4"/>
        </w:rPr>
        <w:t>use)</w:t>
      </w:r>
    </w:p>
    <w:p w14:paraId="7C549A1C" w14:textId="77777777" w:rsidR="00EC7E43" w:rsidRDefault="00EC7E43" w:rsidP="00EC7E43">
      <w:pPr>
        <w:pStyle w:val="BodyText"/>
        <w:spacing w:line="240" w:lineRule="exact"/>
        <w:ind w:left="630"/>
      </w:pPr>
      <w:r>
        <w:t>All</w:t>
      </w:r>
      <w:r>
        <w:rPr>
          <w:spacing w:val="2"/>
        </w:rPr>
        <w:t xml:space="preserve"> </w:t>
      </w:r>
      <w:r>
        <w:t>secondary/satellite</w:t>
      </w:r>
      <w:r>
        <w:rPr>
          <w:spacing w:val="2"/>
        </w:rPr>
        <w:t xml:space="preserve"> </w:t>
      </w:r>
      <w:r>
        <w:t>containers</w:t>
      </w:r>
      <w:r>
        <w:rPr>
          <w:spacing w:val="2"/>
        </w:rPr>
        <w:t xml:space="preserve"> </w:t>
      </w:r>
      <w:r>
        <w:t>for</w:t>
      </w:r>
      <w:r>
        <w:rPr>
          <w:spacing w:val="2"/>
        </w:rPr>
        <w:t xml:space="preserve"> </w:t>
      </w:r>
      <w:r>
        <w:t>hazardous</w:t>
      </w:r>
      <w:r>
        <w:rPr>
          <w:spacing w:val="3"/>
        </w:rPr>
        <w:t xml:space="preserve"> </w:t>
      </w:r>
      <w:r>
        <w:t>materials</w:t>
      </w:r>
      <w:r>
        <w:rPr>
          <w:spacing w:val="2"/>
        </w:rPr>
        <w:t xml:space="preserve"> </w:t>
      </w:r>
      <w:r>
        <w:t>(or</w:t>
      </w:r>
      <w:r>
        <w:rPr>
          <w:spacing w:val="2"/>
        </w:rPr>
        <w:t xml:space="preserve"> </w:t>
      </w:r>
      <w:r>
        <w:t>what</w:t>
      </w:r>
      <w:r>
        <w:rPr>
          <w:spacing w:val="2"/>
        </w:rPr>
        <w:t xml:space="preserve"> </w:t>
      </w:r>
      <w:r>
        <w:t>might</w:t>
      </w:r>
      <w:r>
        <w:rPr>
          <w:spacing w:val="2"/>
        </w:rPr>
        <w:t xml:space="preserve"> </w:t>
      </w:r>
      <w:r>
        <w:t>be</w:t>
      </w:r>
      <w:r>
        <w:rPr>
          <w:spacing w:val="3"/>
        </w:rPr>
        <w:t xml:space="preserve"> </w:t>
      </w:r>
      <w:r>
        <w:t>perceived</w:t>
      </w:r>
      <w:r>
        <w:rPr>
          <w:spacing w:val="2"/>
        </w:rPr>
        <w:t xml:space="preserve"> </w:t>
      </w:r>
      <w:r>
        <w:t>as</w:t>
      </w:r>
      <w:r>
        <w:rPr>
          <w:spacing w:val="2"/>
        </w:rPr>
        <w:t xml:space="preserve"> </w:t>
      </w:r>
      <w:r>
        <w:rPr>
          <w:spacing w:val="-2"/>
        </w:rPr>
        <w:t>hazardous</w:t>
      </w:r>
    </w:p>
    <w:p w14:paraId="54A921AD" w14:textId="77777777" w:rsidR="00EC7E43" w:rsidRDefault="00EC7E43" w:rsidP="00EC7E43">
      <w:pPr>
        <w:pStyle w:val="BodyText"/>
        <w:spacing w:before="4" w:line="228" w:lineRule="auto"/>
        <w:ind w:left="630" w:right="565"/>
      </w:pPr>
      <w:r>
        <w:t>-i.e. watered-down gesso, graphite solutions, satellite containers of solvents, powders, spray paints, fixatives, oils, solvents) must be marked with content, your name and the date opened.</w:t>
      </w:r>
      <w:r>
        <w:rPr>
          <w:spacing w:val="40"/>
        </w:rPr>
        <w:t xml:space="preserve"> </w:t>
      </w:r>
      <w:r>
        <w:t>All unmarked containers will be disposed of with no notice. Labels can be found in the studios.</w:t>
      </w:r>
      <w:r>
        <w:rPr>
          <w:spacing w:val="74"/>
        </w:rPr>
        <w:t xml:space="preserve"> </w:t>
      </w:r>
      <w:r>
        <w:t>All containers must be marked with your name, contents and date opened.</w:t>
      </w:r>
    </w:p>
    <w:p w14:paraId="777DCD46" w14:textId="77777777" w:rsidR="00EC7E43" w:rsidRDefault="00EC7E43" w:rsidP="00EC7E43">
      <w:pPr>
        <w:pStyle w:val="BodyText"/>
        <w:spacing w:before="228" w:line="246" w:lineRule="exact"/>
        <w:ind w:left="630"/>
      </w:pPr>
      <w:r>
        <w:rPr>
          <w:spacing w:val="-2"/>
          <w:u w:val="single"/>
        </w:rPr>
        <w:t>UNIVERSAL</w:t>
      </w:r>
      <w:r>
        <w:rPr>
          <w:spacing w:val="-6"/>
          <w:u w:val="single"/>
        </w:rPr>
        <w:t xml:space="preserve"> </w:t>
      </w:r>
      <w:r>
        <w:rPr>
          <w:spacing w:val="-2"/>
          <w:u w:val="single"/>
        </w:rPr>
        <w:t>WASTE</w:t>
      </w:r>
      <w:r>
        <w:rPr>
          <w:spacing w:val="-5"/>
          <w:u w:val="single"/>
        </w:rPr>
        <w:t xml:space="preserve"> </w:t>
      </w:r>
      <w:r>
        <w:rPr>
          <w:spacing w:val="-2"/>
          <w:u w:val="single"/>
        </w:rPr>
        <w:t>LABELS</w:t>
      </w:r>
      <w:r>
        <w:rPr>
          <w:spacing w:val="-6"/>
          <w:u w:val="single"/>
        </w:rPr>
        <w:t xml:space="preserve"> </w:t>
      </w:r>
      <w:r>
        <w:rPr>
          <w:spacing w:val="-2"/>
        </w:rPr>
        <w:t>(when</w:t>
      </w:r>
      <w:r>
        <w:rPr>
          <w:spacing w:val="-5"/>
        </w:rPr>
        <w:t xml:space="preserve"> </w:t>
      </w:r>
      <w:r>
        <w:rPr>
          <w:spacing w:val="-2"/>
        </w:rPr>
        <w:t>material</w:t>
      </w:r>
      <w:r>
        <w:rPr>
          <w:spacing w:val="-6"/>
        </w:rPr>
        <w:t xml:space="preserve"> </w:t>
      </w:r>
      <w:r>
        <w:rPr>
          <w:spacing w:val="-2"/>
        </w:rPr>
        <w:t>is</w:t>
      </w:r>
      <w:r>
        <w:rPr>
          <w:spacing w:val="-5"/>
        </w:rPr>
        <w:t xml:space="preserve"> </w:t>
      </w:r>
      <w:r>
        <w:rPr>
          <w:spacing w:val="-2"/>
        </w:rPr>
        <w:t>designated</w:t>
      </w:r>
      <w:r>
        <w:rPr>
          <w:spacing w:val="-5"/>
        </w:rPr>
        <w:t xml:space="preserve"> </w:t>
      </w:r>
      <w:r>
        <w:rPr>
          <w:spacing w:val="-2"/>
        </w:rPr>
        <w:t>as</w:t>
      </w:r>
      <w:r>
        <w:rPr>
          <w:spacing w:val="-6"/>
        </w:rPr>
        <w:t xml:space="preserve"> </w:t>
      </w:r>
      <w:r>
        <w:rPr>
          <w:spacing w:val="-2"/>
        </w:rPr>
        <w:t>waste)</w:t>
      </w:r>
    </w:p>
    <w:p w14:paraId="3038F80F" w14:textId="77777777" w:rsidR="00EC7E43" w:rsidRDefault="00EC7E43" w:rsidP="00EC7E43">
      <w:pPr>
        <w:pStyle w:val="BodyText"/>
        <w:spacing w:before="4" w:line="228" w:lineRule="auto"/>
        <w:ind w:left="630" w:right="508"/>
      </w:pPr>
      <w:r>
        <w:t>All containers solely containing a universal waste must have a universal waste label identifying the contents as “Universal Waste - (type of universal waste)” that are designated as waste for proper disposal.</w:t>
      </w:r>
      <w:r>
        <w:rPr>
          <w:spacing w:val="64"/>
        </w:rPr>
        <w:t xml:space="preserve"> </w:t>
      </w:r>
      <w:r>
        <w:t>The label must also include the date the first item of universal waste entered the container.</w:t>
      </w:r>
    </w:p>
    <w:p w14:paraId="14911438" w14:textId="77777777" w:rsidR="00EC7E43" w:rsidRDefault="00EC7E43" w:rsidP="00EC7E43">
      <w:pPr>
        <w:pStyle w:val="BodyText"/>
        <w:spacing w:before="228" w:line="246" w:lineRule="exact"/>
        <w:ind w:left="630"/>
      </w:pPr>
      <w:r>
        <w:rPr>
          <w:spacing w:val="-4"/>
          <w:u w:val="single"/>
        </w:rPr>
        <w:t>HAZARDOUS</w:t>
      </w:r>
      <w:r>
        <w:rPr>
          <w:spacing w:val="-7"/>
          <w:u w:val="single"/>
        </w:rPr>
        <w:t xml:space="preserve"> </w:t>
      </w:r>
      <w:r>
        <w:rPr>
          <w:spacing w:val="-4"/>
          <w:u w:val="single"/>
        </w:rPr>
        <w:t>WASTE</w:t>
      </w:r>
      <w:r>
        <w:rPr>
          <w:spacing w:val="-7"/>
          <w:u w:val="single"/>
        </w:rPr>
        <w:t xml:space="preserve"> </w:t>
      </w:r>
      <w:r>
        <w:rPr>
          <w:spacing w:val="-4"/>
          <w:u w:val="single"/>
        </w:rPr>
        <w:t>LABELS</w:t>
      </w:r>
    </w:p>
    <w:p w14:paraId="1CC167BC" w14:textId="77777777" w:rsidR="00EC7E43" w:rsidRDefault="00EC7E43" w:rsidP="00EC7E43">
      <w:pPr>
        <w:pStyle w:val="BodyText"/>
        <w:spacing w:line="240" w:lineRule="exact"/>
        <w:ind w:left="630"/>
      </w:pPr>
      <w:r>
        <w:t>All</w:t>
      </w:r>
      <w:r>
        <w:rPr>
          <w:spacing w:val="2"/>
        </w:rPr>
        <w:t xml:space="preserve"> </w:t>
      </w:r>
      <w:r>
        <w:t>hazardous</w:t>
      </w:r>
      <w:r>
        <w:rPr>
          <w:spacing w:val="2"/>
        </w:rPr>
        <w:t xml:space="preserve"> </w:t>
      </w:r>
      <w:r>
        <w:t>waste</w:t>
      </w:r>
      <w:r>
        <w:rPr>
          <w:spacing w:val="2"/>
        </w:rPr>
        <w:t xml:space="preserve"> </w:t>
      </w:r>
      <w:r>
        <w:t>containers</w:t>
      </w:r>
      <w:r>
        <w:rPr>
          <w:spacing w:val="2"/>
        </w:rPr>
        <w:t xml:space="preserve"> </w:t>
      </w:r>
      <w:r>
        <w:t>must</w:t>
      </w:r>
      <w:r>
        <w:rPr>
          <w:spacing w:val="2"/>
        </w:rPr>
        <w:t xml:space="preserve"> </w:t>
      </w:r>
      <w:r>
        <w:t>have</w:t>
      </w:r>
      <w:r>
        <w:rPr>
          <w:spacing w:val="2"/>
        </w:rPr>
        <w:t xml:space="preserve"> </w:t>
      </w:r>
      <w:r>
        <w:t>a</w:t>
      </w:r>
      <w:r>
        <w:rPr>
          <w:spacing w:val="2"/>
        </w:rPr>
        <w:t xml:space="preserve"> </w:t>
      </w:r>
      <w:r>
        <w:t>label</w:t>
      </w:r>
      <w:r>
        <w:rPr>
          <w:spacing w:val="2"/>
        </w:rPr>
        <w:t xml:space="preserve"> </w:t>
      </w:r>
      <w:r>
        <w:t>identifying</w:t>
      </w:r>
      <w:r>
        <w:rPr>
          <w:spacing w:val="3"/>
        </w:rPr>
        <w:t xml:space="preserve"> </w:t>
      </w:r>
      <w:r>
        <w:t>the</w:t>
      </w:r>
      <w:r>
        <w:rPr>
          <w:spacing w:val="2"/>
        </w:rPr>
        <w:t xml:space="preserve"> </w:t>
      </w:r>
      <w:r>
        <w:t>contents</w:t>
      </w:r>
      <w:r>
        <w:rPr>
          <w:spacing w:val="2"/>
        </w:rPr>
        <w:t xml:space="preserve"> </w:t>
      </w:r>
      <w:r>
        <w:t>as</w:t>
      </w:r>
      <w:r>
        <w:rPr>
          <w:spacing w:val="2"/>
        </w:rPr>
        <w:t xml:space="preserve"> </w:t>
      </w:r>
      <w:r>
        <w:rPr>
          <w:spacing w:val="-2"/>
        </w:rPr>
        <w:t>hazardous.</w:t>
      </w:r>
    </w:p>
    <w:p w14:paraId="42B56466" w14:textId="77777777" w:rsidR="00EC7E43" w:rsidRDefault="00EC7E43" w:rsidP="00EC7E43">
      <w:pPr>
        <w:pStyle w:val="BodyText"/>
        <w:spacing w:before="4" w:line="228" w:lineRule="auto"/>
        <w:ind w:left="630" w:right="443"/>
      </w:pPr>
      <w:r>
        <w:t>Labels should include all constituents in the waste mixture as well as an approximate percentage of the total for that item. All constituents should equal 100%.</w:t>
      </w:r>
    </w:p>
    <w:p w14:paraId="43D9735F" w14:textId="77777777" w:rsidR="00EC7E43" w:rsidRDefault="00EC7E43" w:rsidP="00EC7E43">
      <w:pPr>
        <w:pStyle w:val="BodyText"/>
        <w:spacing w:before="4"/>
      </w:pPr>
    </w:p>
    <w:p w14:paraId="082BE6F2" w14:textId="77777777" w:rsidR="00EC7E43" w:rsidRDefault="00EC7E43" w:rsidP="00EC7E43">
      <w:pPr>
        <w:pStyle w:val="Heading1"/>
      </w:pPr>
      <w:r>
        <w:t>ACADEMIC</w:t>
      </w:r>
      <w:r>
        <w:rPr>
          <w:spacing w:val="15"/>
        </w:rPr>
        <w:t xml:space="preserve"> </w:t>
      </w:r>
      <w:r>
        <w:rPr>
          <w:spacing w:val="-2"/>
        </w:rPr>
        <w:t>INTEGRITY</w:t>
      </w:r>
    </w:p>
    <w:p w14:paraId="174786D1" w14:textId="77777777" w:rsidR="00EC7E43" w:rsidRDefault="00EC7E43" w:rsidP="00EC7E43">
      <w:pPr>
        <w:pStyle w:val="BodyText"/>
        <w:spacing w:before="167" w:line="228" w:lineRule="auto"/>
        <w:ind w:right="1120"/>
      </w:pPr>
      <w:r>
        <w:t>According to UNT Policy 18.1.16, Student Academic Integrity, academic dishonesty occurs when students engage in behaviors including, but not limited to cheating, fabrication, facilitating academic dishonesty, forgery, plagiarism, and sabotage.</w:t>
      </w:r>
      <w:r>
        <w:rPr>
          <w:spacing w:val="40"/>
        </w:rPr>
        <w:t xml:space="preserve"> </w:t>
      </w:r>
      <w:r>
        <w:t>A finding of academic dishonesty may result in a range of academic penalties or sanctions ranging from admonition to expulsion from the University.</w:t>
      </w:r>
    </w:p>
    <w:p w14:paraId="2E0BBC8B" w14:textId="77777777" w:rsidR="00EC7E43" w:rsidRDefault="00EC7E43" w:rsidP="00EC7E43">
      <w:pPr>
        <w:pStyle w:val="BodyText"/>
        <w:spacing w:line="228" w:lineRule="auto"/>
        <w:sectPr w:rsidR="00EC7E43" w:rsidSect="00EC7E43">
          <w:pgSz w:w="12240" w:h="15840"/>
          <w:pgMar w:top="900" w:right="360" w:bottom="1120" w:left="720" w:header="0" w:footer="854" w:gutter="0"/>
          <w:cols w:space="720"/>
        </w:sectPr>
      </w:pPr>
    </w:p>
    <w:p w14:paraId="134CF851" w14:textId="77777777" w:rsidR="00EC7E43" w:rsidRDefault="00EC7E43" w:rsidP="00EC7E43">
      <w:pPr>
        <w:pStyle w:val="Heading1"/>
        <w:spacing w:before="81"/>
      </w:pPr>
      <w:r>
        <w:lastRenderedPageBreak/>
        <w:t>ADA</w:t>
      </w:r>
      <w:r>
        <w:rPr>
          <w:spacing w:val="-19"/>
        </w:rPr>
        <w:t xml:space="preserve"> </w:t>
      </w:r>
      <w:r>
        <w:rPr>
          <w:spacing w:val="-2"/>
        </w:rPr>
        <w:t>ACCOMMODATION</w:t>
      </w:r>
    </w:p>
    <w:p w14:paraId="0ADEEA69" w14:textId="77777777" w:rsidR="00EC7E43" w:rsidRDefault="00EC7E43" w:rsidP="00EC7E43">
      <w:pPr>
        <w:pStyle w:val="BodyText"/>
        <w:spacing w:before="157" w:line="259" w:lineRule="auto"/>
        <w:ind w:right="1086"/>
      </w:pPr>
      <w:r>
        <w:rPr>
          <w:spacing w:val="-2"/>
          <w:w w:val="105"/>
        </w:rPr>
        <w:t>The</w:t>
      </w:r>
      <w:r>
        <w:rPr>
          <w:spacing w:val="-7"/>
          <w:w w:val="105"/>
        </w:rPr>
        <w:t xml:space="preserve"> </w:t>
      </w:r>
      <w:r>
        <w:rPr>
          <w:spacing w:val="-2"/>
          <w:w w:val="105"/>
        </w:rPr>
        <w:t>University</w:t>
      </w:r>
      <w:r>
        <w:rPr>
          <w:spacing w:val="-7"/>
          <w:w w:val="105"/>
        </w:rPr>
        <w:t xml:space="preserve"> </w:t>
      </w:r>
      <w:r>
        <w:rPr>
          <w:spacing w:val="-2"/>
          <w:w w:val="105"/>
        </w:rPr>
        <w:t>of</w:t>
      </w:r>
      <w:r>
        <w:rPr>
          <w:spacing w:val="-7"/>
          <w:w w:val="105"/>
        </w:rPr>
        <w:t xml:space="preserve"> </w:t>
      </w:r>
      <w:r>
        <w:rPr>
          <w:spacing w:val="-2"/>
          <w:w w:val="105"/>
        </w:rPr>
        <w:t>North</w:t>
      </w:r>
      <w:r>
        <w:rPr>
          <w:spacing w:val="-7"/>
          <w:w w:val="105"/>
        </w:rPr>
        <w:t xml:space="preserve"> </w:t>
      </w:r>
      <w:r>
        <w:rPr>
          <w:spacing w:val="-2"/>
          <w:w w:val="105"/>
        </w:rPr>
        <w:t>Texas</w:t>
      </w:r>
      <w:r>
        <w:rPr>
          <w:spacing w:val="-7"/>
          <w:w w:val="105"/>
        </w:rPr>
        <w:t xml:space="preserve"> </w:t>
      </w:r>
      <w:r>
        <w:rPr>
          <w:spacing w:val="-2"/>
          <w:w w:val="105"/>
        </w:rPr>
        <w:t>makes</w:t>
      </w:r>
      <w:r>
        <w:rPr>
          <w:spacing w:val="-7"/>
          <w:w w:val="105"/>
        </w:rPr>
        <w:t xml:space="preserve"> </w:t>
      </w:r>
      <w:r>
        <w:rPr>
          <w:spacing w:val="-2"/>
          <w:w w:val="105"/>
        </w:rPr>
        <w:t>reasonable</w:t>
      </w:r>
      <w:r>
        <w:rPr>
          <w:spacing w:val="-7"/>
          <w:w w:val="105"/>
        </w:rPr>
        <w:t xml:space="preserve"> </w:t>
      </w:r>
      <w:r>
        <w:rPr>
          <w:spacing w:val="-2"/>
          <w:w w:val="105"/>
        </w:rPr>
        <w:t>academic</w:t>
      </w:r>
      <w:r>
        <w:rPr>
          <w:spacing w:val="-7"/>
          <w:w w:val="105"/>
        </w:rPr>
        <w:t xml:space="preserve"> </w:t>
      </w:r>
      <w:r>
        <w:rPr>
          <w:spacing w:val="-2"/>
          <w:w w:val="105"/>
        </w:rPr>
        <w:t>accommodation</w:t>
      </w:r>
      <w:r>
        <w:rPr>
          <w:spacing w:val="-7"/>
          <w:w w:val="105"/>
        </w:rPr>
        <w:t xml:space="preserve"> </w:t>
      </w:r>
      <w:r>
        <w:rPr>
          <w:spacing w:val="-2"/>
          <w:w w:val="105"/>
        </w:rPr>
        <w:t>for</w:t>
      </w:r>
      <w:r>
        <w:rPr>
          <w:spacing w:val="-7"/>
          <w:w w:val="105"/>
        </w:rPr>
        <w:t xml:space="preserve"> </w:t>
      </w:r>
      <w:r>
        <w:rPr>
          <w:spacing w:val="-2"/>
          <w:w w:val="105"/>
        </w:rPr>
        <w:t>students</w:t>
      </w:r>
      <w:r>
        <w:rPr>
          <w:spacing w:val="-7"/>
          <w:w w:val="105"/>
        </w:rPr>
        <w:t xml:space="preserve"> </w:t>
      </w:r>
      <w:r>
        <w:rPr>
          <w:spacing w:val="-2"/>
          <w:w w:val="105"/>
        </w:rPr>
        <w:t xml:space="preserve">with </w:t>
      </w:r>
      <w:r>
        <w:rPr>
          <w:w w:val="105"/>
        </w:rPr>
        <w:t>disabilities.</w:t>
      </w:r>
      <w:r>
        <w:rPr>
          <w:spacing w:val="-17"/>
          <w:w w:val="105"/>
        </w:rPr>
        <w:t xml:space="preserve"> </w:t>
      </w:r>
      <w:r>
        <w:rPr>
          <w:w w:val="105"/>
        </w:rPr>
        <w:t>Students</w:t>
      </w:r>
      <w:r>
        <w:rPr>
          <w:spacing w:val="-16"/>
          <w:w w:val="105"/>
        </w:rPr>
        <w:t xml:space="preserve"> </w:t>
      </w:r>
      <w:r>
        <w:rPr>
          <w:w w:val="105"/>
        </w:rPr>
        <w:t>seeking</w:t>
      </w:r>
      <w:r>
        <w:rPr>
          <w:spacing w:val="-16"/>
          <w:w w:val="105"/>
        </w:rPr>
        <w:t xml:space="preserve"> </w:t>
      </w:r>
      <w:r>
        <w:rPr>
          <w:w w:val="105"/>
        </w:rPr>
        <w:t>reasonable</w:t>
      </w:r>
      <w:r>
        <w:rPr>
          <w:spacing w:val="-16"/>
          <w:w w:val="105"/>
        </w:rPr>
        <w:t xml:space="preserve"> </w:t>
      </w:r>
      <w:r>
        <w:rPr>
          <w:w w:val="105"/>
        </w:rPr>
        <w:t>accommodation</w:t>
      </w:r>
      <w:r>
        <w:rPr>
          <w:spacing w:val="-16"/>
          <w:w w:val="105"/>
        </w:rPr>
        <w:t xml:space="preserve"> </w:t>
      </w:r>
      <w:r>
        <w:rPr>
          <w:w w:val="105"/>
        </w:rPr>
        <w:t>must</w:t>
      </w:r>
      <w:r>
        <w:rPr>
          <w:spacing w:val="-16"/>
          <w:w w:val="105"/>
        </w:rPr>
        <w:t xml:space="preserve"> </w:t>
      </w:r>
      <w:r>
        <w:rPr>
          <w:w w:val="105"/>
        </w:rPr>
        <w:t>first</w:t>
      </w:r>
      <w:r>
        <w:rPr>
          <w:spacing w:val="-16"/>
          <w:w w:val="105"/>
        </w:rPr>
        <w:t xml:space="preserve"> </w:t>
      </w:r>
      <w:r>
        <w:rPr>
          <w:w w:val="105"/>
        </w:rPr>
        <w:t>register</w:t>
      </w:r>
      <w:r>
        <w:rPr>
          <w:spacing w:val="-16"/>
          <w:w w:val="105"/>
        </w:rPr>
        <w:t xml:space="preserve"> </w:t>
      </w:r>
      <w:r>
        <w:rPr>
          <w:w w:val="105"/>
        </w:rPr>
        <w:t>with</w:t>
      </w:r>
      <w:r>
        <w:rPr>
          <w:spacing w:val="-16"/>
          <w:w w:val="105"/>
        </w:rPr>
        <w:t xml:space="preserve"> </w:t>
      </w:r>
      <w:r>
        <w:rPr>
          <w:w w:val="105"/>
        </w:rPr>
        <w:t>the</w:t>
      </w:r>
      <w:r>
        <w:rPr>
          <w:spacing w:val="-16"/>
          <w:w w:val="105"/>
        </w:rPr>
        <w:t xml:space="preserve"> </w:t>
      </w:r>
      <w:r>
        <w:rPr>
          <w:w w:val="105"/>
        </w:rPr>
        <w:t>O</w:t>
      </w:r>
      <w:r>
        <w:rPr>
          <w:rFonts w:ascii="Trebuchet MS" w:hAnsi="Trebuchet MS"/>
          <w:w w:val="105"/>
        </w:rPr>
        <w:t>ﬃ</w:t>
      </w:r>
      <w:r>
        <w:rPr>
          <w:w w:val="105"/>
        </w:rPr>
        <w:t>ce</w:t>
      </w:r>
      <w:r>
        <w:rPr>
          <w:spacing w:val="-16"/>
          <w:w w:val="105"/>
        </w:rPr>
        <w:t xml:space="preserve"> </w:t>
      </w:r>
      <w:r>
        <w:rPr>
          <w:w w:val="105"/>
        </w:rPr>
        <w:t xml:space="preserve">of </w:t>
      </w:r>
      <w:r>
        <w:t>Disability</w:t>
      </w:r>
      <w:r>
        <w:rPr>
          <w:spacing w:val="-1"/>
        </w:rPr>
        <w:t xml:space="preserve"> </w:t>
      </w:r>
      <w:r>
        <w:t>Access</w:t>
      </w:r>
      <w:r>
        <w:rPr>
          <w:spacing w:val="-1"/>
        </w:rPr>
        <w:t xml:space="preserve"> </w:t>
      </w:r>
      <w:r>
        <w:t>(ODA)</w:t>
      </w:r>
      <w:r>
        <w:rPr>
          <w:spacing w:val="-1"/>
        </w:rPr>
        <w:t xml:space="preserve"> </w:t>
      </w:r>
      <w:r>
        <w:t>to</w:t>
      </w:r>
      <w:r>
        <w:rPr>
          <w:spacing w:val="-1"/>
        </w:rPr>
        <w:t xml:space="preserve"> </w:t>
      </w:r>
      <w:r>
        <w:t>verify</w:t>
      </w:r>
      <w:r>
        <w:rPr>
          <w:spacing w:val="-1"/>
        </w:rPr>
        <w:t xml:space="preserve"> </w:t>
      </w:r>
      <w:r>
        <w:t>their</w:t>
      </w:r>
      <w:r>
        <w:rPr>
          <w:spacing w:val="-1"/>
        </w:rPr>
        <w:t xml:space="preserve"> </w:t>
      </w:r>
      <w:r>
        <w:t>eligibility.</w:t>
      </w:r>
      <w:r>
        <w:rPr>
          <w:spacing w:val="-1"/>
        </w:rPr>
        <w:t xml:space="preserve"> </w:t>
      </w:r>
      <w:r>
        <w:t>If</w:t>
      </w:r>
      <w:r>
        <w:rPr>
          <w:spacing w:val="-1"/>
        </w:rPr>
        <w:t xml:space="preserve"> </w:t>
      </w:r>
      <w:r>
        <w:t>a</w:t>
      </w:r>
      <w:r>
        <w:rPr>
          <w:spacing w:val="-1"/>
        </w:rPr>
        <w:t xml:space="preserve"> </w:t>
      </w:r>
      <w:r>
        <w:t>disability</w:t>
      </w:r>
      <w:r>
        <w:rPr>
          <w:spacing w:val="-1"/>
        </w:rPr>
        <w:t xml:space="preserve"> </w:t>
      </w:r>
      <w:r>
        <w:t>is</w:t>
      </w:r>
      <w:r>
        <w:rPr>
          <w:spacing w:val="-1"/>
        </w:rPr>
        <w:t xml:space="preserve"> </w:t>
      </w:r>
      <w:r>
        <w:t>verified,</w:t>
      </w:r>
      <w:r>
        <w:rPr>
          <w:spacing w:val="-1"/>
        </w:rPr>
        <w:t xml:space="preserve"> </w:t>
      </w:r>
      <w:r>
        <w:t>the</w:t>
      </w:r>
      <w:r>
        <w:rPr>
          <w:spacing w:val="-1"/>
        </w:rPr>
        <w:t xml:space="preserve"> </w:t>
      </w:r>
      <w:r>
        <w:t>ODA</w:t>
      </w:r>
      <w:r>
        <w:rPr>
          <w:spacing w:val="-1"/>
        </w:rPr>
        <w:t xml:space="preserve"> </w:t>
      </w:r>
      <w:r>
        <w:t>will</w:t>
      </w:r>
      <w:r>
        <w:rPr>
          <w:spacing w:val="-1"/>
        </w:rPr>
        <w:t xml:space="preserve"> </w:t>
      </w:r>
      <w:r>
        <w:t>provide</w:t>
      </w:r>
      <w:r>
        <w:rPr>
          <w:spacing w:val="-1"/>
        </w:rPr>
        <w:t xml:space="preserve"> </w:t>
      </w:r>
      <w:r>
        <w:t>you</w:t>
      </w:r>
      <w:r>
        <w:rPr>
          <w:spacing w:val="-1"/>
        </w:rPr>
        <w:t xml:space="preserve"> </w:t>
      </w:r>
      <w:r>
        <w:t>with</w:t>
      </w:r>
      <w:r>
        <w:rPr>
          <w:spacing w:val="-1"/>
        </w:rPr>
        <w:t xml:space="preserve"> </w:t>
      </w:r>
      <w:r>
        <w:t xml:space="preserve">a </w:t>
      </w:r>
      <w:r>
        <w:rPr>
          <w:w w:val="105"/>
        </w:rPr>
        <w:t>reasonable</w:t>
      </w:r>
      <w:r>
        <w:rPr>
          <w:spacing w:val="-15"/>
          <w:w w:val="105"/>
        </w:rPr>
        <w:t xml:space="preserve"> </w:t>
      </w:r>
      <w:r>
        <w:rPr>
          <w:w w:val="105"/>
        </w:rPr>
        <w:t>accommodation</w:t>
      </w:r>
      <w:r>
        <w:rPr>
          <w:spacing w:val="-15"/>
          <w:w w:val="105"/>
        </w:rPr>
        <w:t xml:space="preserve"> </w:t>
      </w:r>
      <w:r>
        <w:rPr>
          <w:w w:val="105"/>
        </w:rPr>
        <w:t>letter</w:t>
      </w:r>
      <w:r>
        <w:rPr>
          <w:spacing w:val="-15"/>
          <w:w w:val="105"/>
        </w:rPr>
        <w:t xml:space="preserve"> </w:t>
      </w:r>
      <w:r>
        <w:rPr>
          <w:w w:val="105"/>
        </w:rPr>
        <w:t>to</w:t>
      </w:r>
      <w:r>
        <w:rPr>
          <w:spacing w:val="-15"/>
          <w:w w:val="105"/>
        </w:rPr>
        <w:t xml:space="preserve"> </w:t>
      </w:r>
      <w:r>
        <w:rPr>
          <w:w w:val="105"/>
        </w:rPr>
        <w:t>be</w:t>
      </w:r>
      <w:r>
        <w:rPr>
          <w:spacing w:val="-15"/>
          <w:w w:val="105"/>
        </w:rPr>
        <w:t xml:space="preserve"> </w:t>
      </w:r>
      <w:r>
        <w:rPr>
          <w:w w:val="105"/>
        </w:rPr>
        <w:t>delivered</w:t>
      </w:r>
      <w:r>
        <w:rPr>
          <w:spacing w:val="-15"/>
          <w:w w:val="105"/>
        </w:rPr>
        <w:t xml:space="preserve"> </w:t>
      </w:r>
      <w:r>
        <w:rPr>
          <w:w w:val="105"/>
        </w:rPr>
        <w:t>to</w:t>
      </w:r>
      <w:r>
        <w:rPr>
          <w:spacing w:val="-15"/>
          <w:w w:val="105"/>
        </w:rPr>
        <w:t xml:space="preserve"> </w:t>
      </w:r>
      <w:r>
        <w:rPr>
          <w:w w:val="105"/>
        </w:rPr>
        <w:t>faculty</w:t>
      </w:r>
      <w:r>
        <w:rPr>
          <w:spacing w:val="-15"/>
          <w:w w:val="105"/>
        </w:rPr>
        <w:t xml:space="preserve"> </w:t>
      </w:r>
      <w:r>
        <w:rPr>
          <w:w w:val="105"/>
        </w:rPr>
        <w:t>to</w:t>
      </w:r>
      <w:r>
        <w:rPr>
          <w:spacing w:val="-15"/>
          <w:w w:val="105"/>
        </w:rPr>
        <w:t xml:space="preserve"> </w:t>
      </w:r>
      <w:r>
        <w:rPr>
          <w:w w:val="105"/>
        </w:rPr>
        <w:t>begin</w:t>
      </w:r>
      <w:r>
        <w:rPr>
          <w:spacing w:val="-15"/>
          <w:w w:val="105"/>
        </w:rPr>
        <w:t xml:space="preserve"> </w:t>
      </w:r>
      <w:r>
        <w:rPr>
          <w:w w:val="105"/>
        </w:rPr>
        <w:t>a</w:t>
      </w:r>
      <w:r>
        <w:rPr>
          <w:spacing w:val="-15"/>
          <w:w w:val="105"/>
        </w:rPr>
        <w:t xml:space="preserve"> </w:t>
      </w:r>
      <w:r>
        <w:rPr>
          <w:w w:val="105"/>
        </w:rPr>
        <w:t>private</w:t>
      </w:r>
      <w:r>
        <w:rPr>
          <w:spacing w:val="-15"/>
          <w:w w:val="105"/>
        </w:rPr>
        <w:t xml:space="preserve"> </w:t>
      </w:r>
      <w:r>
        <w:rPr>
          <w:w w:val="105"/>
        </w:rPr>
        <w:t>discussion</w:t>
      </w:r>
      <w:r>
        <w:rPr>
          <w:spacing w:val="-15"/>
          <w:w w:val="105"/>
        </w:rPr>
        <w:t xml:space="preserve"> </w:t>
      </w:r>
      <w:r>
        <w:rPr>
          <w:w w:val="105"/>
        </w:rPr>
        <w:t xml:space="preserve">regarding </w:t>
      </w:r>
      <w:r>
        <w:rPr>
          <w:spacing w:val="-2"/>
          <w:w w:val="105"/>
        </w:rPr>
        <w:t>your</w:t>
      </w:r>
      <w:r>
        <w:rPr>
          <w:spacing w:val="-10"/>
          <w:w w:val="105"/>
        </w:rPr>
        <w:t xml:space="preserve"> </w:t>
      </w:r>
      <w:r>
        <w:rPr>
          <w:spacing w:val="-2"/>
          <w:w w:val="105"/>
        </w:rPr>
        <w:t>specific</w:t>
      </w:r>
      <w:r>
        <w:rPr>
          <w:spacing w:val="-10"/>
          <w:w w:val="105"/>
        </w:rPr>
        <w:t xml:space="preserve"> </w:t>
      </w:r>
      <w:r>
        <w:rPr>
          <w:spacing w:val="-2"/>
          <w:w w:val="105"/>
        </w:rPr>
        <w:t>needs</w:t>
      </w:r>
      <w:r>
        <w:rPr>
          <w:spacing w:val="-10"/>
          <w:w w:val="105"/>
        </w:rPr>
        <w:t xml:space="preserve"> </w:t>
      </w:r>
      <w:r>
        <w:rPr>
          <w:spacing w:val="-2"/>
          <w:w w:val="105"/>
        </w:rPr>
        <w:t>in</w:t>
      </w:r>
      <w:r>
        <w:rPr>
          <w:spacing w:val="-10"/>
          <w:w w:val="105"/>
        </w:rPr>
        <w:t xml:space="preserve"> </w:t>
      </w:r>
      <w:r>
        <w:rPr>
          <w:spacing w:val="-2"/>
          <w:w w:val="105"/>
        </w:rPr>
        <w:t>a</w:t>
      </w:r>
      <w:r>
        <w:rPr>
          <w:spacing w:val="-10"/>
          <w:w w:val="105"/>
        </w:rPr>
        <w:t xml:space="preserve"> </w:t>
      </w:r>
      <w:r>
        <w:rPr>
          <w:spacing w:val="-2"/>
          <w:w w:val="105"/>
        </w:rPr>
        <w:t>course.</w:t>
      </w:r>
      <w:r>
        <w:rPr>
          <w:spacing w:val="-10"/>
          <w:w w:val="105"/>
        </w:rPr>
        <w:t xml:space="preserve"> </w:t>
      </w:r>
      <w:r>
        <w:rPr>
          <w:spacing w:val="-2"/>
          <w:w w:val="105"/>
        </w:rPr>
        <w:t>You</w:t>
      </w:r>
      <w:r>
        <w:rPr>
          <w:spacing w:val="-10"/>
          <w:w w:val="105"/>
        </w:rPr>
        <w:t xml:space="preserve"> </w:t>
      </w:r>
      <w:r>
        <w:rPr>
          <w:spacing w:val="-2"/>
          <w:w w:val="105"/>
        </w:rPr>
        <w:t>may</w:t>
      </w:r>
      <w:r>
        <w:rPr>
          <w:spacing w:val="-10"/>
          <w:w w:val="105"/>
        </w:rPr>
        <w:t xml:space="preserve"> </w:t>
      </w:r>
      <w:r>
        <w:rPr>
          <w:spacing w:val="-2"/>
          <w:w w:val="105"/>
        </w:rPr>
        <w:t>request</w:t>
      </w:r>
      <w:r>
        <w:rPr>
          <w:spacing w:val="-10"/>
          <w:w w:val="105"/>
        </w:rPr>
        <w:t xml:space="preserve"> </w:t>
      </w:r>
      <w:r>
        <w:rPr>
          <w:spacing w:val="-2"/>
          <w:w w:val="105"/>
        </w:rPr>
        <w:t>reasonable</w:t>
      </w:r>
      <w:r>
        <w:rPr>
          <w:spacing w:val="-10"/>
          <w:w w:val="105"/>
        </w:rPr>
        <w:t xml:space="preserve"> </w:t>
      </w:r>
      <w:proofErr w:type="gramStart"/>
      <w:r>
        <w:rPr>
          <w:spacing w:val="-2"/>
          <w:w w:val="105"/>
        </w:rPr>
        <w:t>accommodations</w:t>
      </w:r>
      <w:proofErr w:type="gramEnd"/>
      <w:r>
        <w:rPr>
          <w:spacing w:val="-10"/>
          <w:w w:val="105"/>
        </w:rPr>
        <w:t xml:space="preserve"> </w:t>
      </w:r>
      <w:r>
        <w:rPr>
          <w:spacing w:val="-2"/>
          <w:w w:val="105"/>
        </w:rPr>
        <w:t>at</w:t>
      </w:r>
      <w:r>
        <w:rPr>
          <w:spacing w:val="-10"/>
          <w:w w:val="105"/>
        </w:rPr>
        <w:t xml:space="preserve"> </w:t>
      </w:r>
      <w:r>
        <w:rPr>
          <w:spacing w:val="-2"/>
          <w:w w:val="105"/>
        </w:rPr>
        <w:t>any</w:t>
      </w:r>
      <w:r>
        <w:rPr>
          <w:spacing w:val="-10"/>
          <w:w w:val="105"/>
        </w:rPr>
        <w:t xml:space="preserve"> </w:t>
      </w:r>
      <w:proofErr w:type="gramStart"/>
      <w:r>
        <w:rPr>
          <w:spacing w:val="-2"/>
          <w:w w:val="105"/>
        </w:rPr>
        <w:t>time,</w:t>
      </w:r>
      <w:proofErr w:type="gramEnd"/>
      <w:r>
        <w:rPr>
          <w:spacing w:val="-10"/>
          <w:w w:val="105"/>
        </w:rPr>
        <w:t xml:space="preserve"> </w:t>
      </w:r>
      <w:r>
        <w:rPr>
          <w:spacing w:val="-2"/>
          <w:w w:val="105"/>
        </w:rPr>
        <w:t xml:space="preserve">however, </w:t>
      </w:r>
      <w:r>
        <w:t xml:space="preserve">ODA notices of reasonable accommodation should be provided as early as possible in the semester to </w:t>
      </w:r>
      <w:r>
        <w:rPr>
          <w:w w:val="105"/>
        </w:rPr>
        <w:t>avoid</w:t>
      </w:r>
      <w:r>
        <w:rPr>
          <w:spacing w:val="-14"/>
          <w:w w:val="105"/>
        </w:rPr>
        <w:t xml:space="preserve"> </w:t>
      </w:r>
      <w:r>
        <w:rPr>
          <w:w w:val="105"/>
        </w:rPr>
        <w:t>any</w:t>
      </w:r>
      <w:r>
        <w:rPr>
          <w:spacing w:val="-14"/>
          <w:w w:val="105"/>
        </w:rPr>
        <w:t xml:space="preserve"> </w:t>
      </w:r>
      <w:r>
        <w:rPr>
          <w:w w:val="105"/>
        </w:rPr>
        <w:t>delay</w:t>
      </w:r>
      <w:r>
        <w:rPr>
          <w:spacing w:val="-14"/>
          <w:w w:val="105"/>
        </w:rPr>
        <w:t xml:space="preserve"> </w:t>
      </w:r>
      <w:r>
        <w:rPr>
          <w:w w:val="105"/>
        </w:rPr>
        <w:t>in</w:t>
      </w:r>
      <w:r>
        <w:rPr>
          <w:spacing w:val="-14"/>
          <w:w w:val="105"/>
        </w:rPr>
        <w:t xml:space="preserve"> </w:t>
      </w:r>
      <w:r>
        <w:rPr>
          <w:w w:val="105"/>
        </w:rPr>
        <w:t>implementation.</w:t>
      </w:r>
      <w:r>
        <w:rPr>
          <w:spacing w:val="-14"/>
          <w:w w:val="105"/>
        </w:rPr>
        <w:t xml:space="preserve"> </w:t>
      </w:r>
      <w:r>
        <w:rPr>
          <w:w w:val="105"/>
        </w:rPr>
        <w:t>Note</w:t>
      </w:r>
      <w:r>
        <w:rPr>
          <w:spacing w:val="-14"/>
          <w:w w:val="105"/>
        </w:rPr>
        <w:t xml:space="preserve"> </w:t>
      </w:r>
      <w:r>
        <w:rPr>
          <w:w w:val="105"/>
        </w:rPr>
        <w:t>that</w:t>
      </w:r>
      <w:r>
        <w:rPr>
          <w:spacing w:val="-14"/>
          <w:w w:val="105"/>
        </w:rPr>
        <w:t xml:space="preserve"> </w:t>
      </w:r>
      <w:r>
        <w:rPr>
          <w:w w:val="105"/>
        </w:rPr>
        <w:t>students</w:t>
      </w:r>
      <w:r>
        <w:rPr>
          <w:spacing w:val="-14"/>
          <w:w w:val="105"/>
        </w:rPr>
        <w:t xml:space="preserve"> </w:t>
      </w:r>
      <w:r>
        <w:rPr>
          <w:w w:val="105"/>
        </w:rPr>
        <w:t>must</w:t>
      </w:r>
      <w:r>
        <w:rPr>
          <w:spacing w:val="-14"/>
          <w:w w:val="105"/>
        </w:rPr>
        <w:t xml:space="preserve"> </w:t>
      </w:r>
      <w:r>
        <w:rPr>
          <w:w w:val="105"/>
        </w:rPr>
        <w:t>obtain</w:t>
      </w:r>
      <w:r>
        <w:rPr>
          <w:spacing w:val="-14"/>
          <w:w w:val="105"/>
        </w:rPr>
        <w:t xml:space="preserve"> </w:t>
      </w:r>
      <w:r>
        <w:rPr>
          <w:w w:val="105"/>
        </w:rPr>
        <w:t>a</w:t>
      </w:r>
      <w:r>
        <w:rPr>
          <w:spacing w:val="-14"/>
          <w:w w:val="105"/>
        </w:rPr>
        <w:t xml:space="preserve"> </w:t>
      </w:r>
      <w:r>
        <w:rPr>
          <w:w w:val="105"/>
        </w:rPr>
        <w:t>new</w:t>
      </w:r>
      <w:r>
        <w:rPr>
          <w:spacing w:val="-14"/>
          <w:w w:val="105"/>
        </w:rPr>
        <w:t xml:space="preserve"> </w:t>
      </w:r>
      <w:r>
        <w:rPr>
          <w:w w:val="105"/>
        </w:rPr>
        <w:t>letter</w:t>
      </w:r>
      <w:r>
        <w:rPr>
          <w:spacing w:val="-14"/>
          <w:w w:val="105"/>
        </w:rPr>
        <w:t xml:space="preserve"> </w:t>
      </w:r>
      <w:r>
        <w:rPr>
          <w:w w:val="105"/>
        </w:rPr>
        <w:t>of</w:t>
      </w:r>
      <w:r>
        <w:rPr>
          <w:spacing w:val="-14"/>
          <w:w w:val="105"/>
        </w:rPr>
        <w:t xml:space="preserve"> </w:t>
      </w:r>
      <w:r>
        <w:rPr>
          <w:w w:val="105"/>
        </w:rPr>
        <w:t xml:space="preserve">reasonable </w:t>
      </w:r>
      <w:r>
        <w:t>accommodation for every semester and must meet with each faculty member prior to implementation</w:t>
      </w:r>
      <w:r>
        <w:rPr>
          <w:spacing w:val="80"/>
          <w:w w:val="105"/>
        </w:rPr>
        <w:t xml:space="preserve"> </w:t>
      </w:r>
      <w:r>
        <w:rPr>
          <w:w w:val="105"/>
        </w:rPr>
        <w:t>in</w:t>
      </w:r>
      <w:r>
        <w:rPr>
          <w:spacing w:val="-17"/>
          <w:w w:val="105"/>
        </w:rPr>
        <w:t xml:space="preserve"> </w:t>
      </w:r>
      <w:r>
        <w:rPr>
          <w:w w:val="105"/>
        </w:rPr>
        <w:t>each</w:t>
      </w:r>
      <w:r>
        <w:rPr>
          <w:spacing w:val="-16"/>
          <w:w w:val="105"/>
        </w:rPr>
        <w:t xml:space="preserve"> </w:t>
      </w:r>
      <w:r>
        <w:rPr>
          <w:w w:val="105"/>
        </w:rPr>
        <w:t>class.</w:t>
      </w:r>
      <w:r>
        <w:rPr>
          <w:spacing w:val="-16"/>
          <w:w w:val="105"/>
        </w:rPr>
        <w:t xml:space="preserve"> </w:t>
      </w:r>
      <w:r>
        <w:rPr>
          <w:w w:val="105"/>
        </w:rPr>
        <w:t>Students</w:t>
      </w:r>
      <w:r>
        <w:rPr>
          <w:spacing w:val="-16"/>
          <w:w w:val="105"/>
        </w:rPr>
        <w:t xml:space="preserve"> </w:t>
      </w:r>
      <w:r>
        <w:rPr>
          <w:w w:val="105"/>
        </w:rPr>
        <w:t>are</w:t>
      </w:r>
      <w:r>
        <w:rPr>
          <w:spacing w:val="-16"/>
          <w:w w:val="105"/>
        </w:rPr>
        <w:t xml:space="preserve"> </w:t>
      </w:r>
      <w:r>
        <w:rPr>
          <w:w w:val="105"/>
        </w:rPr>
        <w:t>strongly</w:t>
      </w:r>
      <w:r>
        <w:rPr>
          <w:spacing w:val="-16"/>
          <w:w w:val="105"/>
        </w:rPr>
        <w:t xml:space="preserve"> </w:t>
      </w:r>
      <w:r>
        <w:rPr>
          <w:w w:val="105"/>
        </w:rPr>
        <w:t>encouraged</w:t>
      </w:r>
      <w:r>
        <w:rPr>
          <w:spacing w:val="-16"/>
          <w:w w:val="105"/>
        </w:rPr>
        <w:t xml:space="preserve"> </w:t>
      </w:r>
      <w:r>
        <w:rPr>
          <w:w w:val="105"/>
        </w:rPr>
        <w:t>to</w:t>
      </w:r>
      <w:r>
        <w:rPr>
          <w:spacing w:val="-16"/>
          <w:w w:val="105"/>
        </w:rPr>
        <w:t xml:space="preserve"> </w:t>
      </w:r>
      <w:r>
        <w:rPr>
          <w:w w:val="105"/>
        </w:rPr>
        <w:t>deliver</w:t>
      </w:r>
      <w:r>
        <w:rPr>
          <w:spacing w:val="-16"/>
          <w:w w:val="105"/>
        </w:rPr>
        <w:t xml:space="preserve"> </w:t>
      </w:r>
      <w:r>
        <w:rPr>
          <w:w w:val="105"/>
        </w:rPr>
        <w:t>letters</w:t>
      </w:r>
      <w:r>
        <w:rPr>
          <w:spacing w:val="-16"/>
          <w:w w:val="105"/>
        </w:rPr>
        <w:t xml:space="preserve"> </w:t>
      </w:r>
      <w:r>
        <w:rPr>
          <w:w w:val="105"/>
        </w:rPr>
        <w:t>of</w:t>
      </w:r>
      <w:r>
        <w:rPr>
          <w:spacing w:val="-16"/>
          <w:w w:val="105"/>
        </w:rPr>
        <w:t xml:space="preserve"> </w:t>
      </w:r>
      <w:r>
        <w:rPr>
          <w:w w:val="105"/>
        </w:rPr>
        <w:t>reasonable</w:t>
      </w:r>
      <w:r>
        <w:rPr>
          <w:spacing w:val="-16"/>
          <w:w w:val="105"/>
        </w:rPr>
        <w:t xml:space="preserve"> </w:t>
      </w:r>
      <w:r>
        <w:rPr>
          <w:w w:val="105"/>
        </w:rPr>
        <w:t>accommodation during</w:t>
      </w:r>
      <w:r>
        <w:rPr>
          <w:spacing w:val="-15"/>
          <w:w w:val="105"/>
        </w:rPr>
        <w:t xml:space="preserve"> </w:t>
      </w:r>
      <w:r>
        <w:rPr>
          <w:w w:val="105"/>
        </w:rPr>
        <w:t>faculty</w:t>
      </w:r>
      <w:r>
        <w:rPr>
          <w:spacing w:val="-15"/>
          <w:w w:val="105"/>
        </w:rPr>
        <w:t xml:space="preserve"> </w:t>
      </w:r>
      <w:r>
        <w:rPr>
          <w:w w:val="105"/>
        </w:rPr>
        <w:t>o</w:t>
      </w:r>
      <w:r>
        <w:rPr>
          <w:rFonts w:ascii="Trebuchet MS" w:hAnsi="Trebuchet MS"/>
          <w:w w:val="105"/>
        </w:rPr>
        <w:t>ﬃ</w:t>
      </w:r>
      <w:r>
        <w:rPr>
          <w:w w:val="105"/>
        </w:rPr>
        <w:t>ce</w:t>
      </w:r>
      <w:r>
        <w:rPr>
          <w:spacing w:val="-15"/>
          <w:w w:val="105"/>
        </w:rPr>
        <w:t xml:space="preserve"> </w:t>
      </w:r>
      <w:r>
        <w:rPr>
          <w:w w:val="105"/>
        </w:rPr>
        <w:t>hours</w:t>
      </w:r>
      <w:r>
        <w:rPr>
          <w:spacing w:val="-15"/>
          <w:w w:val="105"/>
        </w:rPr>
        <w:t xml:space="preserve"> </w:t>
      </w:r>
      <w:r>
        <w:rPr>
          <w:w w:val="105"/>
        </w:rPr>
        <w:t>or</w:t>
      </w:r>
      <w:r>
        <w:rPr>
          <w:spacing w:val="-15"/>
          <w:w w:val="105"/>
        </w:rPr>
        <w:t xml:space="preserve"> </w:t>
      </w:r>
      <w:r>
        <w:rPr>
          <w:w w:val="105"/>
        </w:rPr>
        <w:t>by</w:t>
      </w:r>
      <w:r>
        <w:rPr>
          <w:spacing w:val="-15"/>
          <w:w w:val="105"/>
        </w:rPr>
        <w:t xml:space="preserve"> </w:t>
      </w:r>
      <w:r>
        <w:rPr>
          <w:w w:val="105"/>
        </w:rPr>
        <w:t>appointment.</w:t>
      </w:r>
      <w:r>
        <w:rPr>
          <w:spacing w:val="-15"/>
          <w:w w:val="105"/>
        </w:rPr>
        <w:t xml:space="preserve"> </w:t>
      </w:r>
      <w:r>
        <w:rPr>
          <w:w w:val="105"/>
        </w:rPr>
        <w:t>Faculty</w:t>
      </w:r>
      <w:r>
        <w:rPr>
          <w:spacing w:val="-15"/>
          <w:w w:val="105"/>
        </w:rPr>
        <w:t xml:space="preserve"> </w:t>
      </w:r>
      <w:r>
        <w:rPr>
          <w:w w:val="105"/>
        </w:rPr>
        <w:t>members</w:t>
      </w:r>
      <w:r>
        <w:rPr>
          <w:spacing w:val="-15"/>
          <w:w w:val="105"/>
        </w:rPr>
        <w:t xml:space="preserve"> </w:t>
      </w:r>
      <w:r>
        <w:rPr>
          <w:w w:val="105"/>
        </w:rPr>
        <w:t>have</w:t>
      </w:r>
      <w:r>
        <w:rPr>
          <w:spacing w:val="-15"/>
          <w:w w:val="105"/>
        </w:rPr>
        <w:t xml:space="preserve"> </w:t>
      </w:r>
      <w:r>
        <w:rPr>
          <w:w w:val="105"/>
        </w:rPr>
        <w:t>the</w:t>
      </w:r>
      <w:r>
        <w:rPr>
          <w:spacing w:val="-15"/>
          <w:w w:val="105"/>
        </w:rPr>
        <w:t xml:space="preserve"> </w:t>
      </w:r>
      <w:r>
        <w:rPr>
          <w:w w:val="105"/>
        </w:rPr>
        <w:t>authority</w:t>
      </w:r>
      <w:r>
        <w:rPr>
          <w:spacing w:val="-15"/>
          <w:w w:val="105"/>
        </w:rPr>
        <w:t xml:space="preserve"> </w:t>
      </w:r>
      <w:r>
        <w:rPr>
          <w:w w:val="105"/>
        </w:rPr>
        <w:t>to</w:t>
      </w:r>
      <w:r>
        <w:rPr>
          <w:spacing w:val="-15"/>
          <w:w w:val="105"/>
        </w:rPr>
        <w:t xml:space="preserve"> </w:t>
      </w:r>
      <w:r>
        <w:rPr>
          <w:w w:val="105"/>
        </w:rPr>
        <w:t>ask</w:t>
      </w:r>
      <w:r>
        <w:rPr>
          <w:spacing w:val="-15"/>
          <w:w w:val="105"/>
        </w:rPr>
        <w:t xml:space="preserve"> </w:t>
      </w:r>
      <w:r>
        <w:rPr>
          <w:w w:val="105"/>
        </w:rPr>
        <w:t>students</w:t>
      </w:r>
      <w:r>
        <w:rPr>
          <w:spacing w:val="-15"/>
          <w:w w:val="105"/>
        </w:rPr>
        <w:t xml:space="preserve"> </w:t>
      </w:r>
      <w:r>
        <w:rPr>
          <w:w w:val="105"/>
        </w:rPr>
        <w:t>to discuss</w:t>
      </w:r>
      <w:r>
        <w:rPr>
          <w:spacing w:val="-12"/>
          <w:w w:val="105"/>
        </w:rPr>
        <w:t xml:space="preserve"> </w:t>
      </w:r>
      <w:r>
        <w:rPr>
          <w:w w:val="105"/>
        </w:rPr>
        <w:t>such</w:t>
      </w:r>
      <w:r>
        <w:rPr>
          <w:spacing w:val="-12"/>
          <w:w w:val="105"/>
        </w:rPr>
        <w:t xml:space="preserve"> </w:t>
      </w:r>
      <w:r>
        <w:rPr>
          <w:w w:val="105"/>
        </w:rPr>
        <w:t>letters</w:t>
      </w:r>
      <w:r>
        <w:rPr>
          <w:spacing w:val="-12"/>
          <w:w w:val="105"/>
        </w:rPr>
        <w:t xml:space="preserve"> </w:t>
      </w:r>
      <w:r>
        <w:rPr>
          <w:w w:val="105"/>
        </w:rPr>
        <w:t>during</w:t>
      </w:r>
      <w:r>
        <w:rPr>
          <w:spacing w:val="-12"/>
          <w:w w:val="105"/>
        </w:rPr>
        <w:t xml:space="preserve"> </w:t>
      </w:r>
      <w:r>
        <w:rPr>
          <w:w w:val="105"/>
        </w:rPr>
        <w:t>their</w:t>
      </w:r>
      <w:r>
        <w:rPr>
          <w:spacing w:val="-12"/>
          <w:w w:val="105"/>
        </w:rPr>
        <w:t xml:space="preserve"> </w:t>
      </w:r>
      <w:r>
        <w:rPr>
          <w:w w:val="105"/>
        </w:rPr>
        <w:t>designated</w:t>
      </w:r>
      <w:r>
        <w:rPr>
          <w:spacing w:val="-12"/>
          <w:w w:val="105"/>
        </w:rPr>
        <w:t xml:space="preserve"> </w:t>
      </w:r>
      <w:r>
        <w:rPr>
          <w:w w:val="105"/>
        </w:rPr>
        <w:t>o</w:t>
      </w:r>
      <w:r>
        <w:rPr>
          <w:rFonts w:ascii="Trebuchet MS" w:hAnsi="Trebuchet MS"/>
          <w:w w:val="105"/>
        </w:rPr>
        <w:t>ﬃ</w:t>
      </w:r>
      <w:r>
        <w:rPr>
          <w:w w:val="105"/>
        </w:rPr>
        <w:t>ce</w:t>
      </w:r>
      <w:r>
        <w:rPr>
          <w:spacing w:val="-12"/>
          <w:w w:val="105"/>
        </w:rPr>
        <w:t xml:space="preserve"> </w:t>
      </w:r>
      <w:r>
        <w:rPr>
          <w:w w:val="105"/>
        </w:rPr>
        <w:t>hours</w:t>
      </w:r>
      <w:r>
        <w:rPr>
          <w:spacing w:val="-12"/>
          <w:w w:val="105"/>
        </w:rPr>
        <w:t xml:space="preserve"> </w:t>
      </w:r>
      <w:r>
        <w:rPr>
          <w:w w:val="105"/>
        </w:rPr>
        <w:t>to</w:t>
      </w:r>
      <w:r>
        <w:rPr>
          <w:spacing w:val="-12"/>
          <w:w w:val="105"/>
        </w:rPr>
        <w:t xml:space="preserve"> </w:t>
      </w:r>
      <w:r>
        <w:rPr>
          <w:w w:val="105"/>
        </w:rPr>
        <w:t>protect</w:t>
      </w:r>
      <w:r>
        <w:rPr>
          <w:spacing w:val="-12"/>
          <w:w w:val="105"/>
        </w:rPr>
        <w:t xml:space="preserve"> </w:t>
      </w:r>
      <w:r>
        <w:rPr>
          <w:w w:val="105"/>
        </w:rPr>
        <w:t>the</w:t>
      </w:r>
      <w:r>
        <w:rPr>
          <w:spacing w:val="-12"/>
          <w:w w:val="105"/>
        </w:rPr>
        <w:t xml:space="preserve"> </w:t>
      </w:r>
      <w:r>
        <w:rPr>
          <w:w w:val="105"/>
        </w:rPr>
        <w:t>privacy</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student.</w:t>
      </w:r>
      <w:r>
        <w:rPr>
          <w:spacing w:val="-12"/>
          <w:w w:val="105"/>
        </w:rPr>
        <w:t xml:space="preserve"> </w:t>
      </w:r>
      <w:r>
        <w:rPr>
          <w:w w:val="105"/>
        </w:rPr>
        <w:t xml:space="preserve">For </w:t>
      </w:r>
      <w:r>
        <w:rPr>
          <w:spacing w:val="-2"/>
          <w:w w:val="105"/>
        </w:rPr>
        <w:t>additional</w:t>
      </w:r>
      <w:r>
        <w:rPr>
          <w:spacing w:val="-5"/>
          <w:w w:val="105"/>
        </w:rPr>
        <w:t xml:space="preserve"> </w:t>
      </w:r>
      <w:r>
        <w:rPr>
          <w:spacing w:val="-2"/>
          <w:w w:val="105"/>
        </w:rPr>
        <w:t>information,</w:t>
      </w:r>
      <w:r>
        <w:rPr>
          <w:spacing w:val="-5"/>
          <w:w w:val="105"/>
        </w:rPr>
        <w:t xml:space="preserve"> </w:t>
      </w:r>
      <w:r>
        <w:rPr>
          <w:spacing w:val="-2"/>
          <w:w w:val="105"/>
        </w:rPr>
        <w:t>refer</w:t>
      </w:r>
      <w:r>
        <w:rPr>
          <w:spacing w:val="-5"/>
          <w:w w:val="105"/>
        </w:rPr>
        <w:t xml:space="preserve"> </w:t>
      </w:r>
      <w:r>
        <w:rPr>
          <w:spacing w:val="-2"/>
          <w:w w:val="105"/>
        </w:rPr>
        <w:t>to</w:t>
      </w:r>
      <w:r>
        <w:rPr>
          <w:spacing w:val="-5"/>
          <w:w w:val="105"/>
        </w:rPr>
        <w:t xml:space="preserve"> </w:t>
      </w:r>
      <w:r>
        <w:rPr>
          <w:spacing w:val="-2"/>
          <w:w w:val="105"/>
        </w:rPr>
        <w:t>the</w:t>
      </w:r>
      <w:r>
        <w:rPr>
          <w:spacing w:val="-5"/>
          <w:w w:val="105"/>
        </w:rPr>
        <w:t xml:space="preserve"> </w:t>
      </w:r>
      <w:r>
        <w:rPr>
          <w:spacing w:val="-2"/>
          <w:w w:val="105"/>
        </w:rPr>
        <w:t>O</w:t>
      </w:r>
      <w:r>
        <w:rPr>
          <w:rFonts w:ascii="Trebuchet MS" w:hAnsi="Trebuchet MS"/>
          <w:spacing w:val="-2"/>
          <w:w w:val="105"/>
        </w:rPr>
        <w:t>ﬃ</w:t>
      </w:r>
      <w:r>
        <w:rPr>
          <w:spacing w:val="-2"/>
          <w:w w:val="105"/>
        </w:rPr>
        <w:t>ce</w:t>
      </w:r>
      <w:r>
        <w:rPr>
          <w:spacing w:val="-5"/>
          <w:w w:val="105"/>
        </w:rPr>
        <w:t xml:space="preserve"> </w:t>
      </w:r>
      <w:r>
        <w:rPr>
          <w:spacing w:val="-2"/>
          <w:w w:val="105"/>
        </w:rPr>
        <w:t>of</w:t>
      </w:r>
      <w:r>
        <w:rPr>
          <w:spacing w:val="-5"/>
          <w:w w:val="105"/>
        </w:rPr>
        <w:t xml:space="preserve"> </w:t>
      </w:r>
      <w:r>
        <w:rPr>
          <w:spacing w:val="-2"/>
          <w:w w:val="105"/>
        </w:rPr>
        <w:t>Disability</w:t>
      </w:r>
      <w:r>
        <w:rPr>
          <w:spacing w:val="-5"/>
          <w:w w:val="105"/>
        </w:rPr>
        <w:t xml:space="preserve"> </w:t>
      </w:r>
      <w:r>
        <w:rPr>
          <w:spacing w:val="-2"/>
          <w:w w:val="105"/>
        </w:rPr>
        <w:t>Access</w:t>
      </w:r>
      <w:r>
        <w:rPr>
          <w:spacing w:val="-5"/>
          <w:w w:val="105"/>
        </w:rPr>
        <w:t xml:space="preserve"> </w:t>
      </w:r>
      <w:r>
        <w:rPr>
          <w:spacing w:val="-2"/>
          <w:w w:val="105"/>
        </w:rPr>
        <w:t>website</w:t>
      </w:r>
      <w:r>
        <w:rPr>
          <w:spacing w:val="-5"/>
          <w:w w:val="105"/>
        </w:rPr>
        <w:t xml:space="preserve"> </w:t>
      </w:r>
      <w:r>
        <w:rPr>
          <w:spacing w:val="-2"/>
          <w:w w:val="105"/>
        </w:rPr>
        <w:t>at</w:t>
      </w:r>
      <w:r>
        <w:rPr>
          <w:spacing w:val="-5"/>
          <w:w w:val="105"/>
        </w:rPr>
        <w:t xml:space="preserve"> </w:t>
      </w:r>
      <w:hyperlink r:id="rId15">
        <w:r>
          <w:rPr>
            <w:spacing w:val="-2"/>
            <w:w w:val="105"/>
            <w:u w:val="single"/>
          </w:rPr>
          <w:t>http://www.unt.edu/oda</w:t>
        </w:r>
        <w:r>
          <w:rPr>
            <w:spacing w:val="-2"/>
            <w:w w:val="105"/>
          </w:rPr>
          <w:t>.</w:t>
        </w:r>
      </w:hyperlink>
      <w:r>
        <w:rPr>
          <w:spacing w:val="-5"/>
          <w:w w:val="105"/>
        </w:rPr>
        <w:t xml:space="preserve"> </w:t>
      </w:r>
      <w:r>
        <w:rPr>
          <w:spacing w:val="-2"/>
          <w:w w:val="105"/>
        </w:rPr>
        <w:t xml:space="preserve">You </w:t>
      </w:r>
      <w:r>
        <w:rPr>
          <w:w w:val="105"/>
        </w:rPr>
        <w:t>may</w:t>
      </w:r>
      <w:r>
        <w:rPr>
          <w:spacing w:val="-10"/>
          <w:w w:val="105"/>
        </w:rPr>
        <w:t xml:space="preserve"> </w:t>
      </w:r>
      <w:r>
        <w:rPr>
          <w:w w:val="105"/>
        </w:rPr>
        <w:t>also</w:t>
      </w:r>
      <w:r>
        <w:rPr>
          <w:spacing w:val="-10"/>
          <w:w w:val="105"/>
        </w:rPr>
        <w:t xml:space="preserve"> </w:t>
      </w:r>
      <w:r>
        <w:rPr>
          <w:w w:val="105"/>
        </w:rPr>
        <w:t>contact</w:t>
      </w:r>
      <w:r>
        <w:rPr>
          <w:spacing w:val="-10"/>
          <w:w w:val="105"/>
        </w:rPr>
        <w:t xml:space="preserve"> </w:t>
      </w:r>
      <w:r>
        <w:rPr>
          <w:w w:val="105"/>
        </w:rPr>
        <w:t>ODA</w:t>
      </w:r>
      <w:r>
        <w:rPr>
          <w:spacing w:val="-10"/>
          <w:w w:val="105"/>
        </w:rPr>
        <w:t xml:space="preserve"> </w:t>
      </w:r>
      <w:r>
        <w:rPr>
          <w:w w:val="105"/>
        </w:rPr>
        <w:t>by</w:t>
      </w:r>
      <w:r>
        <w:rPr>
          <w:spacing w:val="-10"/>
          <w:w w:val="105"/>
        </w:rPr>
        <w:t xml:space="preserve"> </w:t>
      </w:r>
      <w:r>
        <w:rPr>
          <w:w w:val="105"/>
        </w:rPr>
        <w:t>phone</w:t>
      </w:r>
      <w:r>
        <w:rPr>
          <w:spacing w:val="-10"/>
          <w:w w:val="105"/>
        </w:rPr>
        <w:t xml:space="preserve"> </w:t>
      </w:r>
      <w:r>
        <w:rPr>
          <w:w w:val="105"/>
        </w:rPr>
        <w:t>at</w:t>
      </w:r>
      <w:r>
        <w:rPr>
          <w:spacing w:val="-10"/>
          <w:w w:val="105"/>
        </w:rPr>
        <w:t xml:space="preserve"> </w:t>
      </w:r>
      <w:r>
        <w:rPr>
          <w:w w:val="105"/>
        </w:rPr>
        <w:t>(940)</w:t>
      </w:r>
      <w:r>
        <w:rPr>
          <w:spacing w:val="-10"/>
          <w:w w:val="105"/>
        </w:rPr>
        <w:t xml:space="preserve"> </w:t>
      </w:r>
      <w:r>
        <w:rPr>
          <w:w w:val="105"/>
        </w:rPr>
        <w:t>565-4323.</w:t>
      </w:r>
    </w:p>
    <w:p w14:paraId="24D36D5A" w14:textId="77777777" w:rsidR="00EC7E43" w:rsidRDefault="00EC7E43" w:rsidP="00EC7E43">
      <w:pPr>
        <w:pStyle w:val="Heading1"/>
        <w:spacing w:before="241"/>
      </w:pPr>
      <w:bookmarkStart w:id="16" w:name="ACCEPTABLE_STUDENT_BEHAVIOR"/>
      <w:bookmarkEnd w:id="16"/>
      <w:r>
        <w:rPr>
          <w:spacing w:val="-2"/>
        </w:rPr>
        <w:t>ACCEPTABLE</w:t>
      </w:r>
      <w:r>
        <w:rPr>
          <w:spacing w:val="-16"/>
        </w:rPr>
        <w:t xml:space="preserve"> </w:t>
      </w:r>
      <w:r>
        <w:rPr>
          <w:spacing w:val="-2"/>
        </w:rPr>
        <w:t>STUDENT</w:t>
      </w:r>
      <w:r>
        <w:rPr>
          <w:spacing w:val="-15"/>
        </w:rPr>
        <w:t xml:space="preserve"> </w:t>
      </w:r>
      <w:r>
        <w:rPr>
          <w:spacing w:val="-2"/>
        </w:rPr>
        <w:t>BEHAVIOR</w:t>
      </w:r>
    </w:p>
    <w:p w14:paraId="5E16D9CE" w14:textId="77777777" w:rsidR="00EC7E43" w:rsidRDefault="00EC7E43" w:rsidP="00EC7E43">
      <w:pPr>
        <w:pStyle w:val="BodyText"/>
        <w:spacing w:before="166" w:line="228" w:lineRule="auto"/>
        <w:ind w:right="508"/>
      </w:pPr>
      <w: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w:t>
      </w:r>
      <w:r>
        <w:rPr>
          <w:spacing w:val="80"/>
          <w:w w:val="150"/>
        </w:rPr>
        <w:t xml:space="preserve"> </w:t>
      </w:r>
      <w:r>
        <w:t xml:space="preserve">can be found at </w:t>
      </w:r>
      <w:r>
        <w:rPr>
          <w:u w:val="single"/>
        </w:rPr>
        <w:t>deanofstudents.unt.edu/conduct</w:t>
      </w:r>
      <w:r>
        <w:t>.</w:t>
      </w:r>
    </w:p>
    <w:p w14:paraId="2DAE91F3" w14:textId="77777777" w:rsidR="00EC7E43" w:rsidRDefault="00EC7E43" w:rsidP="00EC7E43">
      <w:pPr>
        <w:pStyle w:val="BodyText"/>
        <w:spacing w:before="2"/>
      </w:pPr>
    </w:p>
    <w:p w14:paraId="1D21D026" w14:textId="77777777" w:rsidR="00EC7E43" w:rsidRDefault="00EC7E43" w:rsidP="00EC7E43">
      <w:pPr>
        <w:pStyle w:val="Heading1"/>
        <w:spacing w:before="1"/>
      </w:pPr>
      <w:bookmarkStart w:id="17" w:name="STUDENT_EVALUATION_ADMINISTRATION_DATES"/>
      <w:bookmarkEnd w:id="17"/>
      <w:r>
        <w:rPr>
          <w:spacing w:val="-2"/>
        </w:rPr>
        <w:t>STUDENT</w:t>
      </w:r>
      <w:r>
        <w:rPr>
          <w:spacing w:val="-8"/>
        </w:rPr>
        <w:t xml:space="preserve"> </w:t>
      </w:r>
      <w:r>
        <w:rPr>
          <w:spacing w:val="-2"/>
        </w:rPr>
        <w:t>EVALUATION</w:t>
      </w:r>
      <w:r>
        <w:rPr>
          <w:spacing w:val="-7"/>
        </w:rPr>
        <w:t xml:space="preserve"> </w:t>
      </w:r>
      <w:r>
        <w:rPr>
          <w:spacing w:val="-2"/>
        </w:rPr>
        <w:t>ADMINISTRATION</w:t>
      </w:r>
      <w:r>
        <w:rPr>
          <w:spacing w:val="-7"/>
        </w:rPr>
        <w:t xml:space="preserve"> </w:t>
      </w:r>
      <w:r>
        <w:rPr>
          <w:spacing w:val="-2"/>
        </w:rPr>
        <w:t>DATES</w:t>
      </w:r>
    </w:p>
    <w:p w14:paraId="353B167A" w14:textId="77777777" w:rsidR="00EC7E43" w:rsidRDefault="00EC7E43" w:rsidP="00EC7E43">
      <w:pPr>
        <w:pStyle w:val="BodyText"/>
        <w:spacing w:before="166" w:line="228" w:lineRule="auto"/>
        <w:ind w:right="381"/>
      </w:pPr>
      <w:r>
        <w:t xml:space="preserve">Student feedback is important and an essential part of participation in this course. The student evaluation of instruction is a requirement for all organized classes at UNT. The survey will be made available during weeks 13 and 14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6">
        <w:r>
          <w:t>(no-reply@iasystem.org)</w:t>
        </w:r>
      </w:hyperlink>
      <w:r>
        <w:t xml:space="preserve"> with the survey link. Students should look for </w:t>
      </w:r>
      <w:proofErr w:type="gramStart"/>
      <w:r>
        <w:t>the email</w:t>
      </w:r>
      <w:proofErr w:type="gramEnd"/>
      <w:r>
        <w:t xml:space="preserve"> in their UNT email inbox.</w:t>
      </w:r>
      <w:r>
        <w:rPr>
          <w:spacing w:val="40"/>
        </w:rPr>
        <w:t xml:space="preserve"> </w:t>
      </w:r>
      <w:r>
        <w:t>Simply click on the link and complete the survey.</w:t>
      </w:r>
      <w:r>
        <w:rPr>
          <w:spacing w:val="40"/>
        </w:rPr>
        <w:t xml:space="preserve"> </w:t>
      </w:r>
      <w:r>
        <w:t xml:space="preserve">Once students complete the </w:t>
      </w:r>
      <w:proofErr w:type="gramStart"/>
      <w:r>
        <w:t>survey</w:t>
      </w:r>
      <w:proofErr w:type="gramEnd"/>
      <w:r>
        <w:t xml:space="preserve"> they will receive a confirmation email that the survey has been submitted.</w:t>
      </w:r>
      <w:r>
        <w:rPr>
          <w:spacing w:val="80"/>
        </w:rPr>
        <w:t xml:space="preserve"> </w:t>
      </w:r>
      <w:r>
        <w:t xml:space="preserve">For additional information, please visit the spot website at </w:t>
      </w:r>
      <w:hyperlink r:id="rId17">
        <w:r>
          <w:t>www.spot.unt.edu</w:t>
        </w:r>
      </w:hyperlink>
      <w:r>
        <w:t xml:space="preserve"> or email </w:t>
      </w:r>
      <w:hyperlink r:id="rId18">
        <w:r>
          <w:rPr>
            <w:color w:val="7FACAB"/>
            <w:u w:val="single" w:color="7FACAB"/>
          </w:rPr>
          <w:t>spot@unt.edu</w:t>
        </w:r>
        <w:r>
          <w:t>.</w:t>
        </w:r>
      </w:hyperlink>
    </w:p>
    <w:p w14:paraId="36DA038A" w14:textId="77777777" w:rsidR="00EC7E43" w:rsidRDefault="00EC7E43" w:rsidP="00EC7E43">
      <w:pPr>
        <w:pStyle w:val="BodyText"/>
        <w:spacing w:before="2"/>
      </w:pPr>
    </w:p>
    <w:p w14:paraId="64C687F8" w14:textId="77777777" w:rsidR="00EC7E43" w:rsidRDefault="00EC7E43" w:rsidP="00EC7E43">
      <w:pPr>
        <w:pStyle w:val="Heading1"/>
      </w:pPr>
      <w:bookmarkStart w:id="18" w:name="INCOMPLETE_GRADES"/>
      <w:bookmarkEnd w:id="18"/>
      <w:r>
        <w:t>INCOMPLETE</w:t>
      </w:r>
      <w:r>
        <w:rPr>
          <w:spacing w:val="18"/>
        </w:rPr>
        <w:t xml:space="preserve"> </w:t>
      </w:r>
      <w:r>
        <w:rPr>
          <w:spacing w:val="-2"/>
        </w:rPr>
        <w:t>GRADES</w:t>
      </w:r>
    </w:p>
    <w:p w14:paraId="2F5B0FD5" w14:textId="77777777" w:rsidR="00EC7E43" w:rsidRDefault="00EC7E43" w:rsidP="00EC7E43">
      <w:pPr>
        <w:pStyle w:val="BodyText"/>
        <w:spacing w:before="166" w:line="228" w:lineRule="auto"/>
        <w:ind w:right="439"/>
      </w:pPr>
      <w: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In consultation with the instructor, complete a request for an Incomplete Grade. This form can be found on the department website and must be turned into the department chair prior to the last day of classes (not the</w:t>
      </w:r>
      <w:r>
        <w:rPr>
          <w:spacing w:val="80"/>
          <w:w w:val="150"/>
        </w:rPr>
        <w:t xml:space="preserve"> </w:t>
      </w:r>
      <w:r>
        <w:t>exam date). Note: A grade of Incomplete is not automatically assigned to students.</w:t>
      </w:r>
    </w:p>
    <w:p w14:paraId="537B36F1" w14:textId="77777777" w:rsidR="00EC7E43" w:rsidRDefault="00EC7E43" w:rsidP="00EC7E43">
      <w:pPr>
        <w:pStyle w:val="BodyText"/>
        <w:spacing w:before="3"/>
      </w:pPr>
    </w:p>
    <w:p w14:paraId="38F7B037" w14:textId="77777777" w:rsidR="00EC7E43" w:rsidRDefault="00EC7E43" w:rsidP="00EC7E43">
      <w:pPr>
        <w:pStyle w:val="Heading1"/>
      </w:pPr>
      <w:bookmarkStart w:id="19" w:name="SEXUAL_DISCRIMINATION,_HARASSMENT_&amp;_ASSA"/>
      <w:bookmarkEnd w:id="19"/>
      <w:r>
        <w:t>SEXUAL</w:t>
      </w:r>
      <w:r>
        <w:rPr>
          <w:spacing w:val="-11"/>
        </w:rPr>
        <w:t xml:space="preserve"> </w:t>
      </w:r>
      <w:r>
        <w:t>DISCRIMINATION,</w:t>
      </w:r>
      <w:r>
        <w:rPr>
          <w:spacing w:val="-11"/>
        </w:rPr>
        <w:t xml:space="preserve"> </w:t>
      </w:r>
      <w:r>
        <w:t>HARASSMENT</w:t>
      </w:r>
      <w:r>
        <w:rPr>
          <w:spacing w:val="-11"/>
        </w:rPr>
        <w:t xml:space="preserve"> </w:t>
      </w:r>
      <w:r>
        <w:t>&amp;</w:t>
      </w:r>
      <w:r>
        <w:rPr>
          <w:spacing w:val="-11"/>
        </w:rPr>
        <w:t xml:space="preserve"> </w:t>
      </w:r>
      <w:r>
        <w:rPr>
          <w:spacing w:val="-2"/>
        </w:rPr>
        <w:t>ASSAULT</w:t>
      </w:r>
    </w:p>
    <w:p w14:paraId="113000B4" w14:textId="77777777" w:rsidR="00EC7E43" w:rsidRDefault="00EC7E43" w:rsidP="00EC7E43">
      <w:pPr>
        <w:pStyle w:val="BodyText"/>
        <w:spacing w:before="166" w:line="228" w:lineRule="auto"/>
        <w:ind w:right="508"/>
      </w:pPr>
      <w:r>
        <w:t xml:space="preserve">UNT is committed to providing an environment free of all forms of discrimination and sexual harassment, including sexual assault, domestic violence, dating violence, and stalking. If you (or someone you know) </w:t>
      </w:r>
      <w:proofErr w:type="gramStart"/>
      <w:r>
        <w:t>has</w:t>
      </w:r>
      <w:proofErr w:type="gramEnd"/>
      <w:r>
        <w:t xml:space="preserve"> experienced or </w:t>
      </w:r>
      <w:proofErr w:type="gramStart"/>
      <w:r>
        <w:t>experiences</w:t>
      </w:r>
      <w:proofErr w:type="gramEnd"/>
      <w:r>
        <w:t xml:space="preserve"> any of these acts of aggression, please know that you are not alone. The federal Title IX law makes it clear that violence and harassment based on sex and gender are Civil Rights o</w:t>
      </w:r>
      <w:r>
        <w:rPr>
          <w:rFonts w:ascii="Trebuchet MS" w:hAnsi="Trebuchet MS"/>
        </w:rPr>
        <w:t>ﬀ</w:t>
      </w:r>
      <w:r>
        <w:t>enses. UNT has sta</w:t>
      </w:r>
      <w:r>
        <w:rPr>
          <w:rFonts w:ascii="Trebuchet MS" w:hAnsi="Trebuchet MS"/>
        </w:rPr>
        <w:t xml:space="preserve">ﬀ </w:t>
      </w:r>
      <w:r>
        <w:t>members trained to support you in navigating campus life, accessing health and counseling services, providing academic and housing accommodations, helping with legal protective orders, and</w:t>
      </w:r>
    </w:p>
    <w:p w14:paraId="7997C13E" w14:textId="77777777" w:rsidR="00EC7E43" w:rsidRDefault="00EC7E43" w:rsidP="00EC7E43">
      <w:pPr>
        <w:pStyle w:val="BodyText"/>
        <w:spacing w:line="228" w:lineRule="auto"/>
        <w:sectPr w:rsidR="00EC7E43" w:rsidSect="00EC7E43">
          <w:pgSz w:w="12240" w:h="15840"/>
          <w:pgMar w:top="920" w:right="360" w:bottom="1120" w:left="720" w:header="0" w:footer="854" w:gutter="0"/>
          <w:cols w:space="720"/>
        </w:sectPr>
      </w:pPr>
    </w:p>
    <w:p w14:paraId="4DDD6F25" w14:textId="77777777" w:rsidR="00EC7E43" w:rsidRDefault="00EC7E43" w:rsidP="00EC7E43">
      <w:pPr>
        <w:pStyle w:val="BodyText"/>
        <w:spacing w:before="84" w:line="228" w:lineRule="auto"/>
        <w:ind w:right="443"/>
      </w:pPr>
      <w:r>
        <w:lastRenderedPageBreak/>
        <w:t>more. UNT’s Dean of Students’ website o</w:t>
      </w:r>
      <w:r>
        <w:rPr>
          <w:rFonts w:ascii="Trebuchet MS" w:hAnsi="Trebuchet MS"/>
        </w:rPr>
        <w:t>ﬀ</w:t>
      </w:r>
      <w:r>
        <w:t>ers a range of on-campus and o</w:t>
      </w:r>
      <w:r>
        <w:rPr>
          <w:rFonts w:ascii="Trebuchet MS" w:hAnsi="Trebuchet MS"/>
        </w:rPr>
        <w:t>ﬀ</w:t>
      </w:r>
      <w:r>
        <w:t xml:space="preserve">-campus resources to help support survivors, depending on their unique needs: </w:t>
      </w:r>
      <w:hyperlink r:id="rId19">
        <w:r>
          <w:rPr>
            <w:u w:val="single"/>
          </w:rPr>
          <w:t>http://deanofstudents.unt.edu/resources_0</w:t>
        </w:r>
        <w:r>
          <w:t>.</w:t>
        </w:r>
      </w:hyperlink>
      <w:r>
        <w:rPr>
          <w:spacing w:val="40"/>
        </w:rPr>
        <w:t xml:space="preserve"> </w:t>
      </w:r>
      <w:r>
        <w:t xml:space="preserve">UNT’s Student Advocate she can be reached through e-mail at </w:t>
      </w:r>
      <w:hyperlink r:id="rId20">
        <w:r>
          <w:rPr>
            <w:u w:val="single"/>
          </w:rPr>
          <w:t>SurvivorAdvocate@unt.edu</w:t>
        </w:r>
      </w:hyperlink>
      <w:r>
        <w:t xml:space="preserve"> or by calling the Dean of Students’ o</w:t>
      </w:r>
      <w:r>
        <w:rPr>
          <w:rFonts w:ascii="Trebuchet MS" w:hAnsi="Trebuchet MS"/>
        </w:rPr>
        <w:t>ﬃ</w:t>
      </w:r>
      <w:r>
        <w:t>ce at 940-565-2648.</w:t>
      </w:r>
      <w:r>
        <w:rPr>
          <w:spacing w:val="40"/>
        </w:rPr>
        <w:t xml:space="preserve"> </w:t>
      </w:r>
      <w:r>
        <w:t>You are not alone.</w:t>
      </w:r>
      <w:r>
        <w:rPr>
          <w:spacing w:val="40"/>
        </w:rPr>
        <w:t xml:space="preserve"> </w:t>
      </w:r>
      <w:r>
        <w:t>We are here to help.</w:t>
      </w:r>
    </w:p>
    <w:p w14:paraId="42FDAF97" w14:textId="77777777" w:rsidR="00EC7E43" w:rsidRDefault="00EC7E43" w:rsidP="00EC7E43">
      <w:pPr>
        <w:pStyle w:val="Heading1"/>
        <w:spacing w:before="251"/>
      </w:pPr>
      <w:bookmarkStart w:id="20" w:name="EMERGENCY_NOTIFICATION_&amp;_PROCEDURES"/>
      <w:bookmarkEnd w:id="20"/>
      <w:r>
        <w:t>EMERGENCY</w:t>
      </w:r>
      <w:r>
        <w:rPr>
          <w:spacing w:val="-10"/>
        </w:rPr>
        <w:t xml:space="preserve"> </w:t>
      </w:r>
      <w:r>
        <w:t>NOTIFICATION</w:t>
      </w:r>
      <w:r>
        <w:rPr>
          <w:spacing w:val="-10"/>
        </w:rPr>
        <w:t xml:space="preserve"> </w:t>
      </w:r>
      <w:r>
        <w:t>&amp;</w:t>
      </w:r>
      <w:r>
        <w:rPr>
          <w:spacing w:val="-10"/>
        </w:rPr>
        <w:t xml:space="preserve"> </w:t>
      </w:r>
      <w:r>
        <w:rPr>
          <w:spacing w:val="-2"/>
        </w:rPr>
        <w:t>PROCEDURES</w:t>
      </w:r>
    </w:p>
    <w:p w14:paraId="194602D5" w14:textId="77777777" w:rsidR="00EC7E43" w:rsidRDefault="00EC7E43" w:rsidP="00EC7E43">
      <w:pPr>
        <w:pStyle w:val="BodyText"/>
        <w:spacing w:before="157"/>
      </w:pPr>
      <w:r>
        <w:t>UNT</w:t>
      </w:r>
      <w:r>
        <w:rPr>
          <w:spacing w:val="2"/>
        </w:rPr>
        <w:t xml:space="preserve"> </w:t>
      </w:r>
      <w:r>
        <w:t>Emergency</w:t>
      </w:r>
      <w:r>
        <w:rPr>
          <w:spacing w:val="3"/>
        </w:rPr>
        <w:t xml:space="preserve"> </w:t>
      </w:r>
      <w:r>
        <w:t>Guide:</w:t>
      </w:r>
      <w:r>
        <w:rPr>
          <w:spacing w:val="3"/>
        </w:rPr>
        <w:t xml:space="preserve"> </w:t>
      </w:r>
      <w:r>
        <w:rPr>
          <w:u w:val="single"/>
        </w:rPr>
        <w:t>https://emergency.unt.edu/emergency-guidelines-</w:t>
      </w:r>
      <w:r>
        <w:rPr>
          <w:spacing w:val="-10"/>
          <w:u w:val="single"/>
        </w:rPr>
        <w:t>0</w:t>
      </w:r>
    </w:p>
    <w:p w14:paraId="2DE76A17" w14:textId="77777777" w:rsidR="00EC7E43" w:rsidRDefault="00EC7E43" w:rsidP="00EC7E43">
      <w:pPr>
        <w:pStyle w:val="BodyText"/>
        <w:spacing w:before="237" w:line="228" w:lineRule="auto"/>
        <w:ind w:right="508"/>
      </w:pPr>
      <w:r>
        <w:t>UNT uses a system called Eagle Alert to quickly notify students with critical information in the event of an emergency (i.e., severe weather, campus closing, and health and public safety emergencies like chemical spills,</w:t>
      </w:r>
      <w:r>
        <w:rPr>
          <w:spacing w:val="-1"/>
        </w:rPr>
        <w:t xml:space="preserve"> </w:t>
      </w:r>
      <w:r>
        <w:t>fires,</w:t>
      </w:r>
      <w:r>
        <w:rPr>
          <w:spacing w:val="-1"/>
        </w:rPr>
        <w:t xml:space="preserve"> </w:t>
      </w:r>
      <w:r>
        <w:t>or</w:t>
      </w:r>
      <w:r>
        <w:rPr>
          <w:spacing w:val="-1"/>
        </w:rPr>
        <w:t xml:space="preserve"> </w:t>
      </w:r>
      <w:r>
        <w:t>violence).</w:t>
      </w:r>
      <w:r>
        <w:rPr>
          <w:spacing w:val="40"/>
        </w:rPr>
        <w:t xml:space="preserve"> </w:t>
      </w:r>
      <w:r>
        <w:t>In</w:t>
      </w:r>
      <w:r>
        <w:rPr>
          <w:spacing w:val="-1"/>
        </w:rPr>
        <w:t xml:space="preserve"> </w:t>
      </w:r>
      <w:r>
        <w:t>the</w:t>
      </w:r>
      <w:r>
        <w:rPr>
          <w:spacing w:val="-1"/>
        </w:rPr>
        <w:t xml:space="preserve"> </w:t>
      </w:r>
      <w:r>
        <w:t>event</w:t>
      </w:r>
      <w:r>
        <w:rPr>
          <w:spacing w:val="-1"/>
        </w:rPr>
        <w:t xml:space="preserve"> </w:t>
      </w:r>
      <w:r>
        <w:t>of</w:t>
      </w:r>
      <w:r>
        <w:rPr>
          <w:spacing w:val="-1"/>
        </w:rPr>
        <w:t xml:space="preserve"> </w:t>
      </w:r>
      <w:proofErr w:type="gramStart"/>
      <w:r>
        <w:t>a</w:t>
      </w:r>
      <w:r>
        <w:rPr>
          <w:spacing w:val="-1"/>
        </w:rPr>
        <w:t xml:space="preserve"> </w:t>
      </w:r>
      <w:r>
        <w:t>university</w:t>
      </w:r>
      <w:proofErr w:type="gramEnd"/>
      <w:r>
        <w:rPr>
          <w:spacing w:val="-1"/>
        </w:rPr>
        <w:t xml:space="preserve"> </w:t>
      </w:r>
      <w:r>
        <w:t>closure,</w:t>
      </w:r>
      <w:r>
        <w:rPr>
          <w:spacing w:val="-1"/>
        </w:rPr>
        <w:t xml:space="preserve"> </w:t>
      </w:r>
      <w:r>
        <w:t>please</w:t>
      </w:r>
      <w:r>
        <w:rPr>
          <w:spacing w:val="-1"/>
        </w:rPr>
        <w:t xml:space="preserve"> </w:t>
      </w:r>
      <w:r>
        <w:t>refer</w:t>
      </w:r>
      <w:r>
        <w:rPr>
          <w:spacing w:val="-1"/>
        </w:rPr>
        <w:t xml:space="preserve"> </w:t>
      </w:r>
      <w:r>
        <w:t>to</w:t>
      </w:r>
      <w:r>
        <w:rPr>
          <w:spacing w:val="-1"/>
        </w:rPr>
        <w:t xml:space="preserve"> </w:t>
      </w:r>
      <w:r>
        <w:t>the</w:t>
      </w:r>
      <w:r>
        <w:rPr>
          <w:spacing w:val="-1"/>
        </w:rPr>
        <w:t xml:space="preserve"> </w:t>
      </w:r>
      <w:r>
        <w:t>course</w:t>
      </w:r>
      <w:r>
        <w:rPr>
          <w:spacing w:val="-1"/>
        </w:rPr>
        <w:t xml:space="preserve"> </w:t>
      </w:r>
      <w:r>
        <w:t>management</w:t>
      </w:r>
      <w:r>
        <w:rPr>
          <w:spacing w:val="-1"/>
        </w:rPr>
        <w:t xml:space="preserve"> </w:t>
      </w:r>
      <w:r>
        <w:t>system for contingency plans for covering course materials.</w:t>
      </w:r>
    </w:p>
    <w:p w14:paraId="21DDBD7D" w14:textId="77777777" w:rsidR="00EC7E43" w:rsidRDefault="00EC7E43" w:rsidP="00EC7E43">
      <w:pPr>
        <w:pStyle w:val="BodyText"/>
        <w:spacing w:before="3"/>
      </w:pPr>
    </w:p>
    <w:p w14:paraId="52BB22AD" w14:textId="77777777" w:rsidR="00EC7E43" w:rsidRDefault="00EC7E43" w:rsidP="00EC7E43">
      <w:pPr>
        <w:pStyle w:val="Heading1"/>
      </w:pPr>
      <w:bookmarkStart w:id="21" w:name="ADOBE_CREATIVE_CLOUD"/>
      <w:bookmarkEnd w:id="21"/>
      <w:r>
        <w:rPr>
          <w:spacing w:val="-4"/>
        </w:rPr>
        <w:t>ADOBE</w:t>
      </w:r>
      <w:r>
        <w:rPr>
          <w:spacing w:val="-13"/>
        </w:rPr>
        <w:t xml:space="preserve"> </w:t>
      </w:r>
      <w:r>
        <w:rPr>
          <w:spacing w:val="-4"/>
        </w:rPr>
        <w:t>CREATIVE</w:t>
      </w:r>
      <w:r>
        <w:rPr>
          <w:spacing w:val="-13"/>
        </w:rPr>
        <w:t xml:space="preserve"> </w:t>
      </w:r>
      <w:r>
        <w:rPr>
          <w:spacing w:val="-4"/>
        </w:rPr>
        <w:t>CLOUD</w:t>
      </w:r>
    </w:p>
    <w:p w14:paraId="702E1E83" w14:textId="77777777" w:rsidR="00EC7E43" w:rsidRDefault="00EC7E43" w:rsidP="00EC7E43">
      <w:pPr>
        <w:pStyle w:val="BodyText"/>
        <w:spacing w:before="167" w:line="228" w:lineRule="auto"/>
        <w:ind w:right="565"/>
      </w:pPr>
      <w:r>
        <w:t>Adobe Creative Cloud is available to students to purchase at a heavily discounted price.</w:t>
      </w:r>
      <w:r>
        <w:rPr>
          <w:spacing w:val="40"/>
        </w:rPr>
        <w:t xml:space="preserve"> </w:t>
      </w:r>
      <w:r>
        <w:t>The price of a student subscription through our program is $50 (+$5.55 processing fee).</w:t>
      </w:r>
      <w:r>
        <w:rPr>
          <w:spacing w:val="40"/>
        </w:rPr>
        <w:t xml:space="preserve"> </w:t>
      </w:r>
      <w:r>
        <w:t>The subscriptions will be valid for the full 2021-2022 Academic Year, through August 31</w:t>
      </w:r>
      <w:proofErr w:type="spellStart"/>
      <w:r>
        <w:rPr>
          <w:position w:val="4"/>
          <w:sz w:val="12"/>
        </w:rPr>
        <w:t>st</w:t>
      </w:r>
      <w:proofErr w:type="spellEnd"/>
      <w:r>
        <w:t>.</w:t>
      </w:r>
      <w:r>
        <w:rPr>
          <w:spacing w:val="40"/>
        </w:rPr>
        <w:t xml:space="preserve"> </w:t>
      </w:r>
      <w:r>
        <w:t>On or before August 1</w:t>
      </w:r>
      <w:proofErr w:type="spellStart"/>
      <w:r>
        <w:rPr>
          <w:position w:val="4"/>
          <w:sz w:val="12"/>
        </w:rPr>
        <w:t>st</w:t>
      </w:r>
      <w:proofErr w:type="spellEnd"/>
      <w:r>
        <w:t xml:space="preserve">, they will have the option to renew their subscription for the same price for the 2022-2023 Academic year. Further details and the option to purchase a subscription are available here: </w:t>
      </w:r>
      <w:hyperlink r:id="rId21">
        <w:r>
          <w:rPr>
            <w:color w:val="0000EE"/>
            <w:u w:val="single" w:color="0000EE"/>
          </w:rPr>
          <w:t>http://www.unt.edu/adobe</w:t>
        </w:r>
        <w:r>
          <w:t>.</w:t>
        </w:r>
      </w:hyperlink>
      <w:r>
        <w:t xml:space="preserve"> This o</w:t>
      </w:r>
      <w:r>
        <w:rPr>
          <w:rFonts w:ascii="Trebuchet MS" w:hAnsi="Trebuchet MS"/>
        </w:rPr>
        <w:t>ﬀ</w:t>
      </w:r>
      <w:r>
        <w:t xml:space="preserve">er is only available to </w:t>
      </w:r>
      <w:r>
        <w:rPr>
          <w:spacing w:val="-2"/>
        </w:rPr>
        <w:t>students.</w:t>
      </w:r>
    </w:p>
    <w:p w14:paraId="3455755C" w14:textId="77777777" w:rsidR="00EC7E43" w:rsidRDefault="00EC7E43" w:rsidP="00EC7E43">
      <w:pPr>
        <w:pStyle w:val="BodyText"/>
        <w:spacing w:before="237" w:line="225" w:lineRule="auto"/>
        <w:ind w:right="371"/>
      </w:pPr>
      <w:r>
        <w:t>A subscription to Adobe Creative Cloud allows for on and o</w:t>
      </w:r>
      <w:r>
        <w:rPr>
          <w:rFonts w:ascii="Trebuchet MS" w:hAnsi="Trebuchet MS"/>
        </w:rPr>
        <w:t>ﬀ</w:t>
      </w:r>
      <w:r>
        <w:t xml:space="preserve">-campus use of </w:t>
      </w:r>
      <w:proofErr w:type="gramStart"/>
      <w:r>
        <w:t>all of</w:t>
      </w:r>
      <w:proofErr w:type="gramEnd"/>
      <w:r>
        <w:t xml:space="preserve"> the applications: on UNT or </w:t>
      </w:r>
      <w:proofErr w:type="gramStart"/>
      <w:r>
        <w:t>personally-owned</w:t>
      </w:r>
      <w:proofErr w:type="gramEnd"/>
      <w:r>
        <w:t xml:space="preserve"> laptops, as well as on the remote lab computers.</w:t>
      </w:r>
    </w:p>
    <w:p w14:paraId="4D84284E" w14:textId="77777777" w:rsidR="00EC7E43" w:rsidRDefault="00EC7E43" w:rsidP="00EC7E43">
      <w:pPr>
        <w:pStyle w:val="BodyText"/>
        <w:spacing w:before="240" w:line="228" w:lineRule="auto"/>
        <w:ind w:right="508"/>
      </w:pPr>
      <w:r>
        <w:t>If a student is currently paying for a subscription through Adobe ($239-$359 per year) but would like to take advantage of the lower cost of a subscription through this program: they are eligible to cancel an existing subscription without an early termination fee or further obligation once they have purchased a subscription through our program. They must contact Adobe Customer Care within fourteen days of purchasing this subscription to inform Adobe of their wish to opt</w:t>
      </w:r>
      <w:r>
        <w:rPr>
          <w:rFonts w:ascii="Trebuchet MS" w:hAnsi="Trebuchet MS"/>
        </w:rPr>
        <w:t>‐</w:t>
      </w:r>
      <w:r>
        <w:t xml:space="preserve">out of an existing subscription </w:t>
      </w:r>
      <w:proofErr w:type="gramStart"/>
      <w:r>
        <w:t>in order to</w:t>
      </w:r>
      <w:proofErr w:type="gramEnd"/>
      <w:r>
        <w:t xml:space="preserve"> have the early termination fees </w:t>
      </w:r>
      <w:proofErr w:type="gramStart"/>
      <w:r>
        <w:t>waived</w:t>
      </w:r>
      <w:proofErr w:type="gramEnd"/>
      <w:r>
        <w:t xml:space="preserve">. Adobe will not provide a refund, however – only the months left on the current subscription will be canceled. We </w:t>
      </w:r>
      <w:proofErr w:type="gramStart"/>
      <w:r>
        <w:t>are not able to</w:t>
      </w:r>
      <w:proofErr w:type="gramEnd"/>
      <w:r>
        <w:t xml:space="preserve"> process the opt-outs on their behalf.</w:t>
      </w:r>
      <w:r>
        <w:rPr>
          <w:spacing w:val="80"/>
          <w:w w:val="150"/>
        </w:rPr>
        <w:t xml:space="preserve"> </w:t>
      </w:r>
      <w:r>
        <w:t xml:space="preserve">The subscription they would be opting out of is an agreement between the </w:t>
      </w:r>
      <w:proofErr w:type="gramStart"/>
      <w:r>
        <w:t>student</w:t>
      </w:r>
      <w:proofErr w:type="gramEnd"/>
      <w:r>
        <w:t xml:space="preserve"> and Adobe. The subscription through our program would be a new subscription, not an extension of the current subscription.</w:t>
      </w:r>
    </w:p>
    <w:p w14:paraId="620B2907" w14:textId="77777777" w:rsidR="00EC7E43" w:rsidRDefault="00EC7E43" w:rsidP="00EC7E43">
      <w:pPr>
        <w:pStyle w:val="BodyText"/>
        <w:spacing w:before="235" w:line="228" w:lineRule="auto"/>
        <w:ind w:right="508"/>
      </w:pPr>
      <w:r>
        <w:t xml:space="preserve">Adobe Customer Care can be reached by phone at 1-800-833-6687, you may also visit their support </w:t>
      </w:r>
      <w:r>
        <w:rPr>
          <w:color w:val="538135"/>
          <w:u w:val="single" w:color="538135"/>
        </w:rPr>
        <w:t>website</w:t>
      </w:r>
      <w:r>
        <w:rPr>
          <w:color w:val="538135"/>
        </w:rPr>
        <w:t xml:space="preserve"> </w:t>
      </w:r>
      <w:r>
        <w:t>and talk to someone via chat.</w:t>
      </w:r>
      <w:r>
        <w:rPr>
          <w:spacing w:val="-6"/>
        </w:rPr>
        <w:t xml:space="preserve"> </w:t>
      </w:r>
      <w:r>
        <w:t xml:space="preserve">Please contact us at </w:t>
      </w:r>
      <w:hyperlink r:id="rId22">
        <w:r>
          <w:rPr>
            <w:color w:val="0000EE"/>
            <w:u w:val="single" w:color="0000EE"/>
          </w:rPr>
          <w:t>untadobe@unt.edu</w:t>
        </w:r>
      </w:hyperlink>
      <w:r>
        <w:rPr>
          <w:color w:val="0000EE"/>
        </w:rPr>
        <w:t xml:space="preserve"> </w:t>
      </w:r>
      <w:r>
        <w:t>if you have any further questions.</w:t>
      </w:r>
    </w:p>
    <w:p w14:paraId="6131D293" w14:textId="77777777" w:rsidR="00EC7E43" w:rsidRDefault="00EC7E43" w:rsidP="00EC7E43">
      <w:pPr>
        <w:pStyle w:val="BodyText"/>
        <w:spacing w:before="45"/>
      </w:pPr>
    </w:p>
    <w:p w14:paraId="4F6833DC" w14:textId="77777777" w:rsidR="00EC7E43" w:rsidRDefault="00EC7E43" w:rsidP="00EC7E43">
      <w:pPr>
        <w:pStyle w:val="Heading1"/>
      </w:pPr>
      <w:bookmarkStart w:id="22" w:name="VOERTMAN’S_BOOKSTORE_&amp;_ART_SUPPLY"/>
      <w:bookmarkEnd w:id="22"/>
      <w:r>
        <w:t>VOERTMAN’S</w:t>
      </w:r>
      <w:r>
        <w:rPr>
          <w:spacing w:val="-18"/>
        </w:rPr>
        <w:t xml:space="preserve"> </w:t>
      </w:r>
      <w:r>
        <w:t>BOOKSTORE</w:t>
      </w:r>
      <w:r>
        <w:rPr>
          <w:spacing w:val="-18"/>
        </w:rPr>
        <w:t xml:space="preserve"> </w:t>
      </w:r>
      <w:r>
        <w:t>&amp;</w:t>
      </w:r>
      <w:r>
        <w:rPr>
          <w:spacing w:val="-17"/>
        </w:rPr>
        <w:t xml:space="preserve"> </w:t>
      </w:r>
      <w:r>
        <w:t>ART</w:t>
      </w:r>
      <w:r>
        <w:rPr>
          <w:spacing w:val="-18"/>
        </w:rPr>
        <w:t xml:space="preserve"> </w:t>
      </w:r>
      <w:r>
        <w:rPr>
          <w:spacing w:val="-2"/>
        </w:rPr>
        <w:t>SUPPLY</w:t>
      </w:r>
    </w:p>
    <w:p w14:paraId="6B9A4C52" w14:textId="77777777" w:rsidR="00EC7E43" w:rsidRDefault="00EC7E43" w:rsidP="00EC7E43">
      <w:pPr>
        <w:pStyle w:val="BodyText"/>
        <w:rPr>
          <w:b/>
          <w:sz w:val="18"/>
        </w:rPr>
      </w:pPr>
      <w:r>
        <w:t xml:space="preserve">The Department of Studio Art recommends purchasing your Studio Art supplies from </w:t>
      </w:r>
      <w:proofErr w:type="spellStart"/>
      <w:r>
        <w:t>Voertman's</w:t>
      </w:r>
      <w:proofErr w:type="spellEnd"/>
      <w:r>
        <w:t xml:space="preserve"> Art Department in the </w:t>
      </w:r>
      <w:proofErr w:type="spellStart"/>
      <w:r>
        <w:t>Voertman's</w:t>
      </w:r>
      <w:proofErr w:type="spellEnd"/>
      <w:r>
        <w:t xml:space="preserve"> College Store located across from campus at 1314 West Hickory St., Denton, TX.</w:t>
      </w:r>
      <w:r>
        <w:rPr>
          <w:spacing w:val="-1"/>
        </w:rPr>
        <w:t xml:space="preserve"> </w:t>
      </w:r>
      <w:r>
        <w:t>They have worked with CVAD for many years to</w:t>
      </w:r>
      <w:r>
        <w:rPr>
          <w:spacing w:val="-1"/>
        </w:rPr>
        <w:t xml:space="preserve"> </w:t>
      </w:r>
      <w:r>
        <w:t xml:space="preserve">provide the materials needed for our students’ </w:t>
      </w:r>
      <w:r>
        <w:rPr>
          <w:spacing w:val="-2"/>
        </w:rPr>
        <w:t>success</w:t>
      </w:r>
    </w:p>
    <w:p w14:paraId="196ED7FC" w14:textId="77777777" w:rsidR="00EC7E43" w:rsidRDefault="00EC7E43" w:rsidP="00EC7E43">
      <w:pPr>
        <w:pStyle w:val="BodyText"/>
        <w:spacing w:before="42"/>
        <w:rPr>
          <w:b/>
          <w:sz w:val="18"/>
        </w:rPr>
      </w:pPr>
    </w:p>
    <w:p w14:paraId="4C608B21" w14:textId="77777777" w:rsidR="00EC7E43" w:rsidRDefault="00EC7E43" w:rsidP="00EC7E43">
      <w:pPr>
        <w:pStyle w:val="BodyText"/>
        <w:sectPr w:rsidR="00EC7E43" w:rsidSect="00EC7E43">
          <w:pgSz w:w="12240" w:h="15840"/>
          <w:pgMar w:top="1820" w:right="0" w:bottom="1200" w:left="1080" w:header="0" w:footer="995" w:gutter="0"/>
          <w:cols w:space="720"/>
        </w:sectPr>
      </w:pPr>
    </w:p>
    <w:p w14:paraId="2EC64DC0" w14:textId="77777777" w:rsidR="00EC7E43" w:rsidRDefault="00EC7E43" w:rsidP="00EC7E43">
      <w:pPr>
        <w:pStyle w:val="BodyText"/>
        <w:spacing w:before="4"/>
        <w:rPr>
          <w:sz w:val="17"/>
        </w:rPr>
      </w:pPr>
    </w:p>
    <w:p w14:paraId="1938F5E0" w14:textId="77777777" w:rsidR="00EC7E43" w:rsidRDefault="00EC7E43"/>
    <w:sectPr w:rsidR="00EC7E43" w:rsidSect="00EC7E43">
      <w:pgSz w:w="12240" w:h="15840"/>
      <w:pgMar w:top="1820" w:right="0" w:bottom="1200" w:left="1080" w:header="0" w:footer="9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14CD" w14:textId="77777777" w:rsidR="00EC7E43" w:rsidRDefault="00EC7E43">
    <w:pPr>
      <w:pStyle w:val="BodyText"/>
      <w:spacing w:line="14" w:lineRule="auto"/>
    </w:pPr>
    <w:r>
      <w:rPr>
        <w:noProof/>
      </w:rPr>
      <mc:AlternateContent>
        <mc:Choice Requires="wps">
          <w:drawing>
            <wp:anchor distT="0" distB="0" distL="0" distR="0" simplePos="0" relativeHeight="251659264" behindDoc="1" locked="0" layoutInCell="1" allowOverlap="1" wp14:anchorId="43AEB0F2" wp14:editId="1FC7104E">
              <wp:simplePos x="0" y="0"/>
              <wp:positionH relativeFrom="page">
                <wp:posOffset>5975028</wp:posOffset>
              </wp:positionH>
              <wp:positionV relativeFrom="page">
                <wp:posOffset>9271073</wp:posOffset>
              </wp:positionV>
              <wp:extent cx="89725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82245"/>
                      </a:xfrm>
                      <a:prstGeom prst="rect">
                        <a:avLst/>
                      </a:prstGeom>
                    </wps:spPr>
                    <wps:txbx>
                      <w:txbxContent>
                        <w:p w14:paraId="018F1CA0" w14:textId="77777777" w:rsidR="00EC7E43" w:rsidRDefault="00EC7E43">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14</w:t>
                          </w:r>
                          <w:r>
                            <w:rPr>
                              <w:rFonts w:ascii="Arial"/>
                              <w:b/>
                            </w:rPr>
                            <w:fldChar w:fldCharType="end"/>
                          </w:r>
                          <w:r>
                            <w:rPr>
                              <w:rFonts w:ascii="Arial"/>
                              <w:b/>
                              <w:spacing w:val="-2"/>
                            </w:rPr>
                            <w:t xml:space="preserve"> </w:t>
                          </w:r>
                          <w:r>
                            <w:rPr>
                              <w:rFonts w:ascii="Arial"/>
                            </w:rPr>
                            <w:t>of 20</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18</w:t>
                          </w:r>
                          <w:r>
                            <w:rPr>
                              <w:rFonts w:ascii="Arial"/>
                              <w:b/>
                              <w:spacing w:val="-5"/>
                            </w:rPr>
                            <w:fldChar w:fldCharType="end"/>
                          </w:r>
                        </w:p>
                      </w:txbxContent>
                    </wps:txbx>
                    <wps:bodyPr wrap="square" lIns="0" tIns="0" rIns="0" bIns="0" rtlCol="0">
                      <a:noAutofit/>
                    </wps:bodyPr>
                  </wps:wsp>
                </a:graphicData>
              </a:graphic>
            </wp:anchor>
          </w:drawing>
        </mc:Choice>
        <mc:Fallback>
          <w:pict>
            <v:shapetype w14:anchorId="43AEB0F2" id="_x0000_t202" coordsize="21600,21600" o:spt="202" path="m,l,21600r21600,l21600,xe">
              <v:stroke joinstyle="miter"/>
              <v:path gradientshapeok="t" o:connecttype="rect"/>
            </v:shapetype>
            <v:shape id="Textbox 1" o:spid="_x0000_s1027" type="#_x0000_t202" style="position:absolute;margin-left:470.45pt;margin-top:730pt;width:70.6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" filled="f" stroked="f">
              <v:textbox inset="0,0,0,0">
                <w:txbxContent>
                  <w:p w14:paraId="018F1CA0" w14:textId="77777777" w:rsidR="00EC7E43" w:rsidRDefault="00EC7E43">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14</w:t>
                    </w:r>
                    <w:r>
                      <w:rPr>
                        <w:rFonts w:ascii="Arial"/>
                        <w:b/>
                      </w:rPr>
                      <w:fldChar w:fldCharType="end"/>
                    </w:r>
                    <w:r>
                      <w:rPr>
                        <w:rFonts w:ascii="Arial"/>
                        <w:b/>
                        <w:spacing w:val="-2"/>
                      </w:rPr>
                      <w:t xml:space="preserve"> </w:t>
                    </w:r>
                    <w:r>
                      <w:rPr>
                        <w:rFonts w:ascii="Arial"/>
                      </w:rPr>
                      <w:t>of 20</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18</w:t>
                    </w:r>
                    <w:r>
                      <w:rPr>
                        <w:rFonts w:ascii="Arial"/>
                        <w:b/>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563"/>
    <w:multiLevelType w:val="hybridMultilevel"/>
    <w:tmpl w:val="ECB20C7C"/>
    <w:lvl w:ilvl="0" w:tplc="3D2E8FB4">
      <w:start w:val="1"/>
      <w:numFmt w:val="decimal"/>
      <w:lvlText w:val="%1."/>
      <w:lvlJc w:val="left"/>
      <w:pPr>
        <w:ind w:left="360" w:hanging="360"/>
      </w:pPr>
      <w:rPr>
        <w:rFonts w:ascii="Arial" w:eastAsia="Arial" w:hAnsi="Arial" w:cs="Arial" w:hint="default"/>
        <w:b w:val="0"/>
        <w:bCs w:val="0"/>
        <w:i w:val="0"/>
        <w:iCs w:val="0"/>
        <w:spacing w:val="0"/>
        <w:w w:val="100"/>
        <w:sz w:val="22"/>
        <w:szCs w:val="22"/>
        <w:lang w:val="en-US" w:eastAsia="en-US" w:bidi="ar-SA"/>
      </w:rPr>
    </w:lvl>
    <w:lvl w:ilvl="1" w:tplc="639CC3D0">
      <w:numFmt w:val="bullet"/>
      <w:lvlText w:val="•"/>
      <w:lvlJc w:val="left"/>
      <w:pPr>
        <w:ind w:left="1440" w:hanging="360"/>
      </w:pPr>
      <w:rPr>
        <w:rFonts w:hint="default"/>
        <w:lang w:val="en-US" w:eastAsia="en-US" w:bidi="ar-SA"/>
      </w:rPr>
    </w:lvl>
    <w:lvl w:ilvl="2" w:tplc="96BA0002">
      <w:numFmt w:val="bullet"/>
      <w:lvlText w:val="•"/>
      <w:lvlJc w:val="left"/>
      <w:pPr>
        <w:ind w:left="2520" w:hanging="360"/>
      </w:pPr>
      <w:rPr>
        <w:rFonts w:hint="default"/>
        <w:lang w:val="en-US" w:eastAsia="en-US" w:bidi="ar-SA"/>
      </w:rPr>
    </w:lvl>
    <w:lvl w:ilvl="3" w:tplc="CB1A261C">
      <w:numFmt w:val="bullet"/>
      <w:lvlText w:val="•"/>
      <w:lvlJc w:val="left"/>
      <w:pPr>
        <w:ind w:left="3600" w:hanging="360"/>
      </w:pPr>
      <w:rPr>
        <w:rFonts w:hint="default"/>
        <w:lang w:val="en-US" w:eastAsia="en-US" w:bidi="ar-SA"/>
      </w:rPr>
    </w:lvl>
    <w:lvl w:ilvl="4" w:tplc="47F27092">
      <w:numFmt w:val="bullet"/>
      <w:lvlText w:val="•"/>
      <w:lvlJc w:val="left"/>
      <w:pPr>
        <w:ind w:left="4680" w:hanging="360"/>
      </w:pPr>
      <w:rPr>
        <w:rFonts w:hint="default"/>
        <w:lang w:val="en-US" w:eastAsia="en-US" w:bidi="ar-SA"/>
      </w:rPr>
    </w:lvl>
    <w:lvl w:ilvl="5" w:tplc="F1D64644">
      <w:numFmt w:val="bullet"/>
      <w:lvlText w:val="•"/>
      <w:lvlJc w:val="left"/>
      <w:pPr>
        <w:ind w:left="5760" w:hanging="360"/>
      </w:pPr>
      <w:rPr>
        <w:rFonts w:hint="default"/>
        <w:lang w:val="en-US" w:eastAsia="en-US" w:bidi="ar-SA"/>
      </w:rPr>
    </w:lvl>
    <w:lvl w:ilvl="6" w:tplc="F156F0DA">
      <w:numFmt w:val="bullet"/>
      <w:lvlText w:val="•"/>
      <w:lvlJc w:val="left"/>
      <w:pPr>
        <w:ind w:left="6840" w:hanging="360"/>
      </w:pPr>
      <w:rPr>
        <w:rFonts w:hint="default"/>
        <w:lang w:val="en-US" w:eastAsia="en-US" w:bidi="ar-SA"/>
      </w:rPr>
    </w:lvl>
    <w:lvl w:ilvl="7" w:tplc="65D2AD9C">
      <w:numFmt w:val="bullet"/>
      <w:lvlText w:val="•"/>
      <w:lvlJc w:val="left"/>
      <w:pPr>
        <w:ind w:left="7920" w:hanging="360"/>
      </w:pPr>
      <w:rPr>
        <w:rFonts w:hint="default"/>
        <w:lang w:val="en-US" w:eastAsia="en-US" w:bidi="ar-SA"/>
      </w:rPr>
    </w:lvl>
    <w:lvl w:ilvl="8" w:tplc="D4485F4C">
      <w:numFmt w:val="bullet"/>
      <w:lvlText w:val="•"/>
      <w:lvlJc w:val="left"/>
      <w:pPr>
        <w:ind w:left="9000" w:hanging="360"/>
      </w:pPr>
      <w:rPr>
        <w:rFonts w:hint="default"/>
        <w:lang w:val="en-US" w:eastAsia="en-US" w:bidi="ar-SA"/>
      </w:rPr>
    </w:lvl>
  </w:abstractNum>
  <w:abstractNum w:abstractNumId="1" w15:restartNumberingAfterBreak="0">
    <w:nsid w:val="0A883696"/>
    <w:multiLevelType w:val="hybridMultilevel"/>
    <w:tmpl w:val="C1182E2E"/>
    <w:lvl w:ilvl="0" w:tplc="E80EE2CE">
      <w:numFmt w:val="bullet"/>
      <w:lvlText w:val="·"/>
      <w:lvlJc w:val="left"/>
      <w:pPr>
        <w:ind w:left="0" w:hanging="342"/>
      </w:pPr>
      <w:rPr>
        <w:rFonts w:ascii="Arial" w:eastAsia="Arial" w:hAnsi="Arial" w:cs="Arial" w:hint="default"/>
        <w:b w:val="0"/>
        <w:bCs w:val="0"/>
        <w:i w:val="0"/>
        <w:iCs w:val="0"/>
        <w:spacing w:val="0"/>
        <w:w w:val="83"/>
        <w:sz w:val="22"/>
        <w:szCs w:val="22"/>
        <w:lang w:val="en-US" w:eastAsia="en-US" w:bidi="ar-SA"/>
      </w:rPr>
    </w:lvl>
    <w:lvl w:ilvl="1" w:tplc="8B0CC526">
      <w:numFmt w:val="bullet"/>
      <w:lvlText w:val="•"/>
      <w:lvlJc w:val="left"/>
      <w:pPr>
        <w:ind w:left="1116" w:hanging="342"/>
      </w:pPr>
      <w:rPr>
        <w:rFonts w:hint="default"/>
        <w:lang w:val="en-US" w:eastAsia="en-US" w:bidi="ar-SA"/>
      </w:rPr>
    </w:lvl>
    <w:lvl w:ilvl="2" w:tplc="E0E680BA">
      <w:numFmt w:val="bullet"/>
      <w:lvlText w:val="•"/>
      <w:lvlJc w:val="left"/>
      <w:pPr>
        <w:ind w:left="2232" w:hanging="342"/>
      </w:pPr>
      <w:rPr>
        <w:rFonts w:hint="default"/>
        <w:lang w:val="en-US" w:eastAsia="en-US" w:bidi="ar-SA"/>
      </w:rPr>
    </w:lvl>
    <w:lvl w:ilvl="3" w:tplc="EFDA1FA8">
      <w:numFmt w:val="bullet"/>
      <w:lvlText w:val="•"/>
      <w:lvlJc w:val="left"/>
      <w:pPr>
        <w:ind w:left="3348" w:hanging="342"/>
      </w:pPr>
      <w:rPr>
        <w:rFonts w:hint="default"/>
        <w:lang w:val="en-US" w:eastAsia="en-US" w:bidi="ar-SA"/>
      </w:rPr>
    </w:lvl>
    <w:lvl w:ilvl="4" w:tplc="CF14C3A0">
      <w:numFmt w:val="bullet"/>
      <w:lvlText w:val="•"/>
      <w:lvlJc w:val="left"/>
      <w:pPr>
        <w:ind w:left="4464" w:hanging="342"/>
      </w:pPr>
      <w:rPr>
        <w:rFonts w:hint="default"/>
        <w:lang w:val="en-US" w:eastAsia="en-US" w:bidi="ar-SA"/>
      </w:rPr>
    </w:lvl>
    <w:lvl w:ilvl="5" w:tplc="8362D098">
      <w:numFmt w:val="bullet"/>
      <w:lvlText w:val="•"/>
      <w:lvlJc w:val="left"/>
      <w:pPr>
        <w:ind w:left="5580" w:hanging="342"/>
      </w:pPr>
      <w:rPr>
        <w:rFonts w:hint="default"/>
        <w:lang w:val="en-US" w:eastAsia="en-US" w:bidi="ar-SA"/>
      </w:rPr>
    </w:lvl>
    <w:lvl w:ilvl="6" w:tplc="D6D09A2A">
      <w:numFmt w:val="bullet"/>
      <w:lvlText w:val="•"/>
      <w:lvlJc w:val="left"/>
      <w:pPr>
        <w:ind w:left="6696" w:hanging="342"/>
      </w:pPr>
      <w:rPr>
        <w:rFonts w:hint="default"/>
        <w:lang w:val="en-US" w:eastAsia="en-US" w:bidi="ar-SA"/>
      </w:rPr>
    </w:lvl>
    <w:lvl w:ilvl="7" w:tplc="B9DE2654">
      <w:numFmt w:val="bullet"/>
      <w:lvlText w:val="•"/>
      <w:lvlJc w:val="left"/>
      <w:pPr>
        <w:ind w:left="7812" w:hanging="342"/>
      </w:pPr>
      <w:rPr>
        <w:rFonts w:hint="default"/>
        <w:lang w:val="en-US" w:eastAsia="en-US" w:bidi="ar-SA"/>
      </w:rPr>
    </w:lvl>
    <w:lvl w:ilvl="8" w:tplc="DADE2A38">
      <w:numFmt w:val="bullet"/>
      <w:lvlText w:val="•"/>
      <w:lvlJc w:val="left"/>
      <w:pPr>
        <w:ind w:left="8928" w:hanging="342"/>
      </w:pPr>
      <w:rPr>
        <w:rFonts w:hint="default"/>
        <w:lang w:val="en-US" w:eastAsia="en-US" w:bidi="ar-SA"/>
      </w:rPr>
    </w:lvl>
  </w:abstractNum>
  <w:abstractNum w:abstractNumId="2" w15:restartNumberingAfterBreak="0">
    <w:nsid w:val="0B697148"/>
    <w:multiLevelType w:val="hybridMultilevel"/>
    <w:tmpl w:val="73D07BEE"/>
    <w:lvl w:ilvl="0" w:tplc="00622C08">
      <w:numFmt w:val="bullet"/>
      <w:lvlText w:val="o"/>
      <w:lvlJc w:val="left"/>
      <w:pPr>
        <w:ind w:left="359" w:hanging="204"/>
      </w:pPr>
      <w:rPr>
        <w:rFonts w:ascii="Times New Roman" w:eastAsia="Times New Roman" w:hAnsi="Times New Roman" w:cs="Times New Roman" w:hint="default"/>
        <w:b w:val="0"/>
        <w:bCs w:val="0"/>
        <w:i w:val="0"/>
        <w:iCs w:val="0"/>
        <w:spacing w:val="0"/>
        <w:w w:val="100"/>
        <w:sz w:val="27"/>
        <w:szCs w:val="27"/>
        <w:lang w:val="en-US" w:eastAsia="en-US" w:bidi="ar-SA"/>
      </w:rPr>
    </w:lvl>
    <w:lvl w:ilvl="1" w:tplc="B61E4FEC">
      <w:numFmt w:val="bullet"/>
      <w:lvlText w:val="•"/>
      <w:lvlJc w:val="left"/>
      <w:pPr>
        <w:ind w:left="1440" w:hanging="204"/>
      </w:pPr>
      <w:rPr>
        <w:rFonts w:hint="default"/>
        <w:lang w:val="en-US" w:eastAsia="en-US" w:bidi="ar-SA"/>
      </w:rPr>
    </w:lvl>
    <w:lvl w:ilvl="2" w:tplc="69647A14">
      <w:numFmt w:val="bullet"/>
      <w:lvlText w:val="•"/>
      <w:lvlJc w:val="left"/>
      <w:pPr>
        <w:ind w:left="2520" w:hanging="204"/>
      </w:pPr>
      <w:rPr>
        <w:rFonts w:hint="default"/>
        <w:lang w:val="en-US" w:eastAsia="en-US" w:bidi="ar-SA"/>
      </w:rPr>
    </w:lvl>
    <w:lvl w:ilvl="3" w:tplc="E7B83C94">
      <w:numFmt w:val="bullet"/>
      <w:lvlText w:val="•"/>
      <w:lvlJc w:val="left"/>
      <w:pPr>
        <w:ind w:left="3600" w:hanging="204"/>
      </w:pPr>
      <w:rPr>
        <w:rFonts w:hint="default"/>
        <w:lang w:val="en-US" w:eastAsia="en-US" w:bidi="ar-SA"/>
      </w:rPr>
    </w:lvl>
    <w:lvl w:ilvl="4" w:tplc="836896C6">
      <w:numFmt w:val="bullet"/>
      <w:lvlText w:val="•"/>
      <w:lvlJc w:val="left"/>
      <w:pPr>
        <w:ind w:left="4680" w:hanging="204"/>
      </w:pPr>
      <w:rPr>
        <w:rFonts w:hint="default"/>
        <w:lang w:val="en-US" w:eastAsia="en-US" w:bidi="ar-SA"/>
      </w:rPr>
    </w:lvl>
    <w:lvl w:ilvl="5" w:tplc="C9B6BE8E">
      <w:numFmt w:val="bullet"/>
      <w:lvlText w:val="•"/>
      <w:lvlJc w:val="left"/>
      <w:pPr>
        <w:ind w:left="5760" w:hanging="204"/>
      </w:pPr>
      <w:rPr>
        <w:rFonts w:hint="default"/>
        <w:lang w:val="en-US" w:eastAsia="en-US" w:bidi="ar-SA"/>
      </w:rPr>
    </w:lvl>
    <w:lvl w:ilvl="6" w:tplc="F27C3808">
      <w:numFmt w:val="bullet"/>
      <w:lvlText w:val="•"/>
      <w:lvlJc w:val="left"/>
      <w:pPr>
        <w:ind w:left="6840" w:hanging="204"/>
      </w:pPr>
      <w:rPr>
        <w:rFonts w:hint="default"/>
        <w:lang w:val="en-US" w:eastAsia="en-US" w:bidi="ar-SA"/>
      </w:rPr>
    </w:lvl>
    <w:lvl w:ilvl="7" w:tplc="15A0E348">
      <w:numFmt w:val="bullet"/>
      <w:lvlText w:val="•"/>
      <w:lvlJc w:val="left"/>
      <w:pPr>
        <w:ind w:left="7920" w:hanging="204"/>
      </w:pPr>
      <w:rPr>
        <w:rFonts w:hint="default"/>
        <w:lang w:val="en-US" w:eastAsia="en-US" w:bidi="ar-SA"/>
      </w:rPr>
    </w:lvl>
    <w:lvl w:ilvl="8" w:tplc="C03E7F98">
      <w:numFmt w:val="bullet"/>
      <w:lvlText w:val="•"/>
      <w:lvlJc w:val="left"/>
      <w:pPr>
        <w:ind w:left="9000" w:hanging="204"/>
      </w:pPr>
      <w:rPr>
        <w:rFonts w:hint="default"/>
        <w:lang w:val="en-US" w:eastAsia="en-US" w:bidi="ar-SA"/>
      </w:rPr>
    </w:lvl>
  </w:abstractNum>
  <w:abstractNum w:abstractNumId="3" w15:restartNumberingAfterBreak="0">
    <w:nsid w:val="17457A64"/>
    <w:multiLevelType w:val="hybridMultilevel"/>
    <w:tmpl w:val="4CB05544"/>
    <w:lvl w:ilvl="0" w:tplc="A4C25054">
      <w:start w:val="1"/>
      <w:numFmt w:val="decimal"/>
      <w:lvlText w:val="%1."/>
      <w:lvlJc w:val="left"/>
      <w:pPr>
        <w:ind w:left="360" w:hanging="360"/>
      </w:pPr>
      <w:rPr>
        <w:rFonts w:ascii="Arial" w:eastAsia="Arial" w:hAnsi="Arial" w:cs="Arial" w:hint="default"/>
        <w:b w:val="0"/>
        <w:bCs w:val="0"/>
        <w:i w:val="0"/>
        <w:iCs w:val="0"/>
        <w:spacing w:val="0"/>
        <w:w w:val="100"/>
        <w:sz w:val="22"/>
        <w:szCs w:val="22"/>
        <w:lang w:val="en-US" w:eastAsia="en-US" w:bidi="ar-SA"/>
      </w:rPr>
    </w:lvl>
    <w:lvl w:ilvl="1" w:tplc="3BE0531E">
      <w:numFmt w:val="bullet"/>
      <w:lvlText w:val="•"/>
      <w:lvlJc w:val="left"/>
      <w:pPr>
        <w:ind w:left="1440" w:hanging="360"/>
      </w:pPr>
      <w:rPr>
        <w:rFonts w:hint="default"/>
        <w:lang w:val="en-US" w:eastAsia="en-US" w:bidi="ar-SA"/>
      </w:rPr>
    </w:lvl>
    <w:lvl w:ilvl="2" w:tplc="180AA84A">
      <w:numFmt w:val="bullet"/>
      <w:lvlText w:val="•"/>
      <w:lvlJc w:val="left"/>
      <w:pPr>
        <w:ind w:left="2520" w:hanging="360"/>
      </w:pPr>
      <w:rPr>
        <w:rFonts w:hint="default"/>
        <w:lang w:val="en-US" w:eastAsia="en-US" w:bidi="ar-SA"/>
      </w:rPr>
    </w:lvl>
    <w:lvl w:ilvl="3" w:tplc="D34C9BBA">
      <w:numFmt w:val="bullet"/>
      <w:lvlText w:val="•"/>
      <w:lvlJc w:val="left"/>
      <w:pPr>
        <w:ind w:left="3600" w:hanging="360"/>
      </w:pPr>
      <w:rPr>
        <w:rFonts w:hint="default"/>
        <w:lang w:val="en-US" w:eastAsia="en-US" w:bidi="ar-SA"/>
      </w:rPr>
    </w:lvl>
    <w:lvl w:ilvl="4" w:tplc="B512198C">
      <w:numFmt w:val="bullet"/>
      <w:lvlText w:val="•"/>
      <w:lvlJc w:val="left"/>
      <w:pPr>
        <w:ind w:left="4680" w:hanging="360"/>
      </w:pPr>
      <w:rPr>
        <w:rFonts w:hint="default"/>
        <w:lang w:val="en-US" w:eastAsia="en-US" w:bidi="ar-SA"/>
      </w:rPr>
    </w:lvl>
    <w:lvl w:ilvl="5" w:tplc="92E01C54">
      <w:numFmt w:val="bullet"/>
      <w:lvlText w:val="•"/>
      <w:lvlJc w:val="left"/>
      <w:pPr>
        <w:ind w:left="5760" w:hanging="360"/>
      </w:pPr>
      <w:rPr>
        <w:rFonts w:hint="default"/>
        <w:lang w:val="en-US" w:eastAsia="en-US" w:bidi="ar-SA"/>
      </w:rPr>
    </w:lvl>
    <w:lvl w:ilvl="6" w:tplc="15C8DEC2">
      <w:numFmt w:val="bullet"/>
      <w:lvlText w:val="•"/>
      <w:lvlJc w:val="left"/>
      <w:pPr>
        <w:ind w:left="6840" w:hanging="360"/>
      </w:pPr>
      <w:rPr>
        <w:rFonts w:hint="default"/>
        <w:lang w:val="en-US" w:eastAsia="en-US" w:bidi="ar-SA"/>
      </w:rPr>
    </w:lvl>
    <w:lvl w:ilvl="7" w:tplc="7594516A">
      <w:numFmt w:val="bullet"/>
      <w:lvlText w:val="•"/>
      <w:lvlJc w:val="left"/>
      <w:pPr>
        <w:ind w:left="7920" w:hanging="360"/>
      </w:pPr>
      <w:rPr>
        <w:rFonts w:hint="default"/>
        <w:lang w:val="en-US" w:eastAsia="en-US" w:bidi="ar-SA"/>
      </w:rPr>
    </w:lvl>
    <w:lvl w:ilvl="8" w:tplc="A038303A">
      <w:numFmt w:val="bullet"/>
      <w:lvlText w:val="•"/>
      <w:lvlJc w:val="left"/>
      <w:pPr>
        <w:ind w:left="9000" w:hanging="360"/>
      </w:pPr>
      <w:rPr>
        <w:rFonts w:hint="default"/>
        <w:lang w:val="en-US" w:eastAsia="en-US" w:bidi="ar-SA"/>
      </w:rPr>
    </w:lvl>
  </w:abstractNum>
  <w:abstractNum w:abstractNumId="4" w15:restartNumberingAfterBreak="0">
    <w:nsid w:val="20841B03"/>
    <w:multiLevelType w:val="hybridMultilevel"/>
    <w:tmpl w:val="E8883DE2"/>
    <w:lvl w:ilvl="0" w:tplc="57DE31B8">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C8B2005E">
      <w:numFmt w:val="bullet"/>
      <w:lvlText w:val="o"/>
      <w:lvlJc w:val="left"/>
      <w:pPr>
        <w:ind w:left="1799" w:hanging="360"/>
      </w:pPr>
      <w:rPr>
        <w:rFonts w:ascii="Courier New" w:eastAsia="Courier New" w:hAnsi="Courier New" w:cs="Courier New" w:hint="default"/>
        <w:b w:val="0"/>
        <w:bCs w:val="0"/>
        <w:i w:val="0"/>
        <w:iCs w:val="0"/>
        <w:spacing w:val="0"/>
        <w:w w:val="99"/>
        <w:sz w:val="20"/>
        <w:szCs w:val="20"/>
        <w:lang w:val="en-US" w:eastAsia="en-US" w:bidi="ar-SA"/>
      </w:rPr>
    </w:lvl>
    <w:lvl w:ilvl="2" w:tplc="57E43AB8">
      <w:numFmt w:val="bullet"/>
      <w:lvlText w:val="•"/>
      <w:lvlJc w:val="left"/>
      <w:pPr>
        <w:ind w:left="2840" w:hanging="360"/>
      </w:pPr>
      <w:rPr>
        <w:rFonts w:hint="default"/>
        <w:lang w:val="en-US" w:eastAsia="en-US" w:bidi="ar-SA"/>
      </w:rPr>
    </w:lvl>
    <w:lvl w:ilvl="3" w:tplc="FECA4116">
      <w:numFmt w:val="bullet"/>
      <w:lvlText w:val="•"/>
      <w:lvlJc w:val="left"/>
      <w:pPr>
        <w:ind w:left="3880" w:hanging="360"/>
      </w:pPr>
      <w:rPr>
        <w:rFonts w:hint="default"/>
        <w:lang w:val="en-US" w:eastAsia="en-US" w:bidi="ar-SA"/>
      </w:rPr>
    </w:lvl>
    <w:lvl w:ilvl="4" w:tplc="4F1A2CA0">
      <w:numFmt w:val="bullet"/>
      <w:lvlText w:val="•"/>
      <w:lvlJc w:val="left"/>
      <w:pPr>
        <w:ind w:left="4920" w:hanging="360"/>
      </w:pPr>
      <w:rPr>
        <w:rFonts w:hint="default"/>
        <w:lang w:val="en-US" w:eastAsia="en-US" w:bidi="ar-SA"/>
      </w:rPr>
    </w:lvl>
    <w:lvl w:ilvl="5" w:tplc="662ADBFC">
      <w:numFmt w:val="bullet"/>
      <w:lvlText w:val="•"/>
      <w:lvlJc w:val="left"/>
      <w:pPr>
        <w:ind w:left="5960" w:hanging="360"/>
      </w:pPr>
      <w:rPr>
        <w:rFonts w:hint="default"/>
        <w:lang w:val="en-US" w:eastAsia="en-US" w:bidi="ar-SA"/>
      </w:rPr>
    </w:lvl>
    <w:lvl w:ilvl="6" w:tplc="E17835DC">
      <w:numFmt w:val="bullet"/>
      <w:lvlText w:val="•"/>
      <w:lvlJc w:val="left"/>
      <w:pPr>
        <w:ind w:left="7000" w:hanging="360"/>
      </w:pPr>
      <w:rPr>
        <w:rFonts w:hint="default"/>
        <w:lang w:val="en-US" w:eastAsia="en-US" w:bidi="ar-SA"/>
      </w:rPr>
    </w:lvl>
    <w:lvl w:ilvl="7" w:tplc="C8E455A8">
      <w:numFmt w:val="bullet"/>
      <w:lvlText w:val="•"/>
      <w:lvlJc w:val="left"/>
      <w:pPr>
        <w:ind w:left="8040" w:hanging="360"/>
      </w:pPr>
      <w:rPr>
        <w:rFonts w:hint="default"/>
        <w:lang w:val="en-US" w:eastAsia="en-US" w:bidi="ar-SA"/>
      </w:rPr>
    </w:lvl>
    <w:lvl w:ilvl="8" w:tplc="7EA4D660">
      <w:numFmt w:val="bullet"/>
      <w:lvlText w:val="•"/>
      <w:lvlJc w:val="left"/>
      <w:pPr>
        <w:ind w:left="9080" w:hanging="360"/>
      </w:pPr>
      <w:rPr>
        <w:rFonts w:hint="default"/>
        <w:lang w:val="en-US" w:eastAsia="en-US" w:bidi="ar-SA"/>
      </w:rPr>
    </w:lvl>
  </w:abstractNum>
  <w:abstractNum w:abstractNumId="5" w15:restartNumberingAfterBreak="0">
    <w:nsid w:val="251838A8"/>
    <w:multiLevelType w:val="hybridMultilevel"/>
    <w:tmpl w:val="99F83C30"/>
    <w:lvl w:ilvl="0" w:tplc="8F903430">
      <w:numFmt w:val="bullet"/>
      <w:lvlText w:val="-"/>
      <w:lvlJc w:val="left"/>
      <w:pPr>
        <w:ind w:left="240" w:hanging="240"/>
      </w:pPr>
      <w:rPr>
        <w:rFonts w:ascii="Arial" w:eastAsia="Arial" w:hAnsi="Arial" w:cs="Arial" w:hint="default"/>
        <w:b w:val="0"/>
        <w:bCs w:val="0"/>
        <w:i w:val="0"/>
        <w:iCs w:val="0"/>
        <w:spacing w:val="0"/>
        <w:w w:val="118"/>
        <w:position w:val="1"/>
        <w:sz w:val="26"/>
        <w:szCs w:val="26"/>
        <w:lang w:val="en-US" w:eastAsia="en-US" w:bidi="ar-SA"/>
      </w:rPr>
    </w:lvl>
    <w:lvl w:ilvl="1" w:tplc="80A248A4">
      <w:numFmt w:val="bullet"/>
      <w:lvlText w:val="•"/>
      <w:lvlJc w:val="left"/>
      <w:pPr>
        <w:ind w:left="1332" w:hanging="240"/>
      </w:pPr>
      <w:rPr>
        <w:rFonts w:hint="default"/>
        <w:lang w:val="en-US" w:eastAsia="en-US" w:bidi="ar-SA"/>
      </w:rPr>
    </w:lvl>
    <w:lvl w:ilvl="2" w:tplc="41EC7CCA">
      <w:numFmt w:val="bullet"/>
      <w:lvlText w:val="•"/>
      <w:lvlJc w:val="left"/>
      <w:pPr>
        <w:ind w:left="2424" w:hanging="240"/>
      </w:pPr>
      <w:rPr>
        <w:rFonts w:hint="default"/>
        <w:lang w:val="en-US" w:eastAsia="en-US" w:bidi="ar-SA"/>
      </w:rPr>
    </w:lvl>
    <w:lvl w:ilvl="3" w:tplc="D0D8817A">
      <w:numFmt w:val="bullet"/>
      <w:lvlText w:val="•"/>
      <w:lvlJc w:val="left"/>
      <w:pPr>
        <w:ind w:left="3516" w:hanging="240"/>
      </w:pPr>
      <w:rPr>
        <w:rFonts w:hint="default"/>
        <w:lang w:val="en-US" w:eastAsia="en-US" w:bidi="ar-SA"/>
      </w:rPr>
    </w:lvl>
    <w:lvl w:ilvl="4" w:tplc="A28452F8">
      <w:numFmt w:val="bullet"/>
      <w:lvlText w:val="•"/>
      <w:lvlJc w:val="left"/>
      <w:pPr>
        <w:ind w:left="4608" w:hanging="240"/>
      </w:pPr>
      <w:rPr>
        <w:rFonts w:hint="default"/>
        <w:lang w:val="en-US" w:eastAsia="en-US" w:bidi="ar-SA"/>
      </w:rPr>
    </w:lvl>
    <w:lvl w:ilvl="5" w:tplc="53A8AE40">
      <w:numFmt w:val="bullet"/>
      <w:lvlText w:val="•"/>
      <w:lvlJc w:val="left"/>
      <w:pPr>
        <w:ind w:left="5700" w:hanging="240"/>
      </w:pPr>
      <w:rPr>
        <w:rFonts w:hint="default"/>
        <w:lang w:val="en-US" w:eastAsia="en-US" w:bidi="ar-SA"/>
      </w:rPr>
    </w:lvl>
    <w:lvl w:ilvl="6" w:tplc="4BB6D4D0">
      <w:numFmt w:val="bullet"/>
      <w:lvlText w:val="•"/>
      <w:lvlJc w:val="left"/>
      <w:pPr>
        <w:ind w:left="6792" w:hanging="240"/>
      </w:pPr>
      <w:rPr>
        <w:rFonts w:hint="default"/>
        <w:lang w:val="en-US" w:eastAsia="en-US" w:bidi="ar-SA"/>
      </w:rPr>
    </w:lvl>
    <w:lvl w:ilvl="7" w:tplc="E1D0AB62">
      <w:numFmt w:val="bullet"/>
      <w:lvlText w:val="•"/>
      <w:lvlJc w:val="left"/>
      <w:pPr>
        <w:ind w:left="7884" w:hanging="240"/>
      </w:pPr>
      <w:rPr>
        <w:rFonts w:hint="default"/>
        <w:lang w:val="en-US" w:eastAsia="en-US" w:bidi="ar-SA"/>
      </w:rPr>
    </w:lvl>
    <w:lvl w:ilvl="8" w:tplc="5D5C1E2A">
      <w:numFmt w:val="bullet"/>
      <w:lvlText w:val="•"/>
      <w:lvlJc w:val="left"/>
      <w:pPr>
        <w:ind w:left="8976" w:hanging="240"/>
      </w:pPr>
      <w:rPr>
        <w:rFonts w:hint="default"/>
        <w:lang w:val="en-US" w:eastAsia="en-US" w:bidi="ar-SA"/>
      </w:rPr>
    </w:lvl>
  </w:abstractNum>
  <w:abstractNum w:abstractNumId="6" w15:restartNumberingAfterBreak="0">
    <w:nsid w:val="33E10473"/>
    <w:multiLevelType w:val="hybridMultilevel"/>
    <w:tmpl w:val="A8846D22"/>
    <w:lvl w:ilvl="0" w:tplc="3D1816D2">
      <w:start w:val="1"/>
      <w:numFmt w:val="decimal"/>
      <w:lvlText w:val="%1."/>
      <w:lvlJc w:val="left"/>
      <w:pPr>
        <w:ind w:left="631" w:hanging="272"/>
        <w:jc w:val="left"/>
      </w:pPr>
      <w:rPr>
        <w:rFonts w:ascii="Times New Roman" w:eastAsia="Times New Roman" w:hAnsi="Times New Roman" w:cs="Times New Roman" w:hint="default"/>
        <w:b w:val="0"/>
        <w:bCs w:val="0"/>
        <w:i w:val="0"/>
        <w:iCs w:val="0"/>
        <w:spacing w:val="0"/>
        <w:w w:val="100"/>
        <w:sz w:val="27"/>
        <w:szCs w:val="27"/>
        <w:lang w:val="en-US" w:eastAsia="en-US" w:bidi="ar-SA"/>
      </w:rPr>
    </w:lvl>
    <w:lvl w:ilvl="1" w:tplc="E08A8C5E">
      <w:numFmt w:val="bullet"/>
      <w:lvlText w:val="·"/>
      <w:lvlJc w:val="left"/>
      <w:pPr>
        <w:ind w:left="359" w:hanging="159"/>
      </w:pPr>
      <w:rPr>
        <w:rFonts w:ascii="Times New Roman" w:eastAsia="Times New Roman" w:hAnsi="Times New Roman" w:cs="Times New Roman" w:hint="default"/>
        <w:b w:val="0"/>
        <w:bCs w:val="0"/>
        <w:i w:val="0"/>
        <w:iCs w:val="0"/>
        <w:spacing w:val="0"/>
        <w:w w:val="100"/>
        <w:sz w:val="27"/>
        <w:szCs w:val="27"/>
        <w:lang w:val="en-US" w:eastAsia="en-US" w:bidi="ar-SA"/>
      </w:rPr>
    </w:lvl>
    <w:lvl w:ilvl="2" w:tplc="692E8F6C">
      <w:numFmt w:val="bullet"/>
      <w:lvlText w:val="•"/>
      <w:lvlJc w:val="left"/>
      <w:pPr>
        <w:ind w:left="1808" w:hanging="159"/>
      </w:pPr>
      <w:rPr>
        <w:rFonts w:hint="default"/>
        <w:lang w:val="en-US" w:eastAsia="en-US" w:bidi="ar-SA"/>
      </w:rPr>
    </w:lvl>
    <w:lvl w:ilvl="3" w:tplc="84703442">
      <w:numFmt w:val="bullet"/>
      <w:lvlText w:val="•"/>
      <w:lvlJc w:val="left"/>
      <w:pPr>
        <w:ind w:left="2977" w:hanging="159"/>
      </w:pPr>
      <w:rPr>
        <w:rFonts w:hint="default"/>
        <w:lang w:val="en-US" w:eastAsia="en-US" w:bidi="ar-SA"/>
      </w:rPr>
    </w:lvl>
    <w:lvl w:ilvl="4" w:tplc="5608DA4A">
      <w:numFmt w:val="bullet"/>
      <w:lvlText w:val="•"/>
      <w:lvlJc w:val="left"/>
      <w:pPr>
        <w:ind w:left="4146" w:hanging="159"/>
      </w:pPr>
      <w:rPr>
        <w:rFonts w:hint="default"/>
        <w:lang w:val="en-US" w:eastAsia="en-US" w:bidi="ar-SA"/>
      </w:rPr>
    </w:lvl>
    <w:lvl w:ilvl="5" w:tplc="DB562CD6">
      <w:numFmt w:val="bullet"/>
      <w:lvlText w:val="•"/>
      <w:lvlJc w:val="left"/>
      <w:pPr>
        <w:ind w:left="5315" w:hanging="159"/>
      </w:pPr>
      <w:rPr>
        <w:rFonts w:hint="default"/>
        <w:lang w:val="en-US" w:eastAsia="en-US" w:bidi="ar-SA"/>
      </w:rPr>
    </w:lvl>
    <w:lvl w:ilvl="6" w:tplc="61EAD348">
      <w:numFmt w:val="bullet"/>
      <w:lvlText w:val="•"/>
      <w:lvlJc w:val="left"/>
      <w:pPr>
        <w:ind w:left="6484" w:hanging="159"/>
      </w:pPr>
      <w:rPr>
        <w:rFonts w:hint="default"/>
        <w:lang w:val="en-US" w:eastAsia="en-US" w:bidi="ar-SA"/>
      </w:rPr>
    </w:lvl>
    <w:lvl w:ilvl="7" w:tplc="054C9B7C">
      <w:numFmt w:val="bullet"/>
      <w:lvlText w:val="•"/>
      <w:lvlJc w:val="left"/>
      <w:pPr>
        <w:ind w:left="7653" w:hanging="159"/>
      </w:pPr>
      <w:rPr>
        <w:rFonts w:hint="default"/>
        <w:lang w:val="en-US" w:eastAsia="en-US" w:bidi="ar-SA"/>
      </w:rPr>
    </w:lvl>
    <w:lvl w:ilvl="8" w:tplc="76F89EEE">
      <w:numFmt w:val="bullet"/>
      <w:lvlText w:val="•"/>
      <w:lvlJc w:val="left"/>
      <w:pPr>
        <w:ind w:left="8822" w:hanging="159"/>
      </w:pPr>
      <w:rPr>
        <w:rFonts w:hint="default"/>
        <w:lang w:val="en-US" w:eastAsia="en-US" w:bidi="ar-SA"/>
      </w:rPr>
    </w:lvl>
  </w:abstractNum>
  <w:abstractNum w:abstractNumId="7" w15:restartNumberingAfterBreak="0">
    <w:nsid w:val="3D953350"/>
    <w:multiLevelType w:val="hybridMultilevel"/>
    <w:tmpl w:val="67BC13A4"/>
    <w:lvl w:ilvl="0" w:tplc="D2C8D2A6">
      <w:numFmt w:val="bullet"/>
      <w:lvlText w:val="-"/>
      <w:lvlJc w:val="left"/>
      <w:pPr>
        <w:ind w:left="360" w:hanging="154"/>
      </w:pPr>
      <w:rPr>
        <w:rFonts w:ascii="Calibri" w:eastAsia="Calibri" w:hAnsi="Calibri" w:cs="Calibri" w:hint="default"/>
        <w:b w:val="0"/>
        <w:bCs w:val="0"/>
        <w:i w:val="0"/>
        <w:iCs w:val="0"/>
        <w:spacing w:val="0"/>
        <w:w w:val="100"/>
        <w:sz w:val="29"/>
        <w:szCs w:val="29"/>
        <w:lang w:val="en-US" w:eastAsia="en-US" w:bidi="ar-SA"/>
      </w:rPr>
    </w:lvl>
    <w:lvl w:ilvl="1" w:tplc="ACD27E24">
      <w:numFmt w:val="bullet"/>
      <w:lvlText w:val="•"/>
      <w:lvlJc w:val="left"/>
      <w:pPr>
        <w:ind w:left="1440" w:hanging="154"/>
      </w:pPr>
      <w:rPr>
        <w:rFonts w:hint="default"/>
        <w:lang w:val="en-US" w:eastAsia="en-US" w:bidi="ar-SA"/>
      </w:rPr>
    </w:lvl>
    <w:lvl w:ilvl="2" w:tplc="A5BC8554">
      <w:numFmt w:val="bullet"/>
      <w:lvlText w:val="•"/>
      <w:lvlJc w:val="left"/>
      <w:pPr>
        <w:ind w:left="2520" w:hanging="154"/>
      </w:pPr>
      <w:rPr>
        <w:rFonts w:hint="default"/>
        <w:lang w:val="en-US" w:eastAsia="en-US" w:bidi="ar-SA"/>
      </w:rPr>
    </w:lvl>
    <w:lvl w:ilvl="3" w:tplc="5798BC92">
      <w:numFmt w:val="bullet"/>
      <w:lvlText w:val="•"/>
      <w:lvlJc w:val="left"/>
      <w:pPr>
        <w:ind w:left="3600" w:hanging="154"/>
      </w:pPr>
      <w:rPr>
        <w:rFonts w:hint="default"/>
        <w:lang w:val="en-US" w:eastAsia="en-US" w:bidi="ar-SA"/>
      </w:rPr>
    </w:lvl>
    <w:lvl w:ilvl="4" w:tplc="A15CE3B0">
      <w:numFmt w:val="bullet"/>
      <w:lvlText w:val="•"/>
      <w:lvlJc w:val="left"/>
      <w:pPr>
        <w:ind w:left="4680" w:hanging="154"/>
      </w:pPr>
      <w:rPr>
        <w:rFonts w:hint="default"/>
        <w:lang w:val="en-US" w:eastAsia="en-US" w:bidi="ar-SA"/>
      </w:rPr>
    </w:lvl>
    <w:lvl w:ilvl="5" w:tplc="9A38E61A">
      <w:numFmt w:val="bullet"/>
      <w:lvlText w:val="•"/>
      <w:lvlJc w:val="left"/>
      <w:pPr>
        <w:ind w:left="5760" w:hanging="154"/>
      </w:pPr>
      <w:rPr>
        <w:rFonts w:hint="default"/>
        <w:lang w:val="en-US" w:eastAsia="en-US" w:bidi="ar-SA"/>
      </w:rPr>
    </w:lvl>
    <w:lvl w:ilvl="6" w:tplc="0A3882B4">
      <w:numFmt w:val="bullet"/>
      <w:lvlText w:val="•"/>
      <w:lvlJc w:val="left"/>
      <w:pPr>
        <w:ind w:left="6840" w:hanging="154"/>
      </w:pPr>
      <w:rPr>
        <w:rFonts w:hint="default"/>
        <w:lang w:val="en-US" w:eastAsia="en-US" w:bidi="ar-SA"/>
      </w:rPr>
    </w:lvl>
    <w:lvl w:ilvl="7" w:tplc="C4EC2260">
      <w:numFmt w:val="bullet"/>
      <w:lvlText w:val="•"/>
      <w:lvlJc w:val="left"/>
      <w:pPr>
        <w:ind w:left="7920" w:hanging="154"/>
      </w:pPr>
      <w:rPr>
        <w:rFonts w:hint="default"/>
        <w:lang w:val="en-US" w:eastAsia="en-US" w:bidi="ar-SA"/>
      </w:rPr>
    </w:lvl>
    <w:lvl w:ilvl="8" w:tplc="0FF80522">
      <w:numFmt w:val="bullet"/>
      <w:lvlText w:val="•"/>
      <w:lvlJc w:val="left"/>
      <w:pPr>
        <w:ind w:left="9000" w:hanging="154"/>
      </w:pPr>
      <w:rPr>
        <w:rFonts w:hint="default"/>
        <w:lang w:val="en-US" w:eastAsia="en-US" w:bidi="ar-SA"/>
      </w:rPr>
    </w:lvl>
  </w:abstractNum>
  <w:abstractNum w:abstractNumId="8" w15:restartNumberingAfterBreak="0">
    <w:nsid w:val="40CB7EA7"/>
    <w:multiLevelType w:val="hybridMultilevel"/>
    <w:tmpl w:val="38EC074A"/>
    <w:lvl w:ilvl="0" w:tplc="19B6C9BC">
      <w:numFmt w:val="bullet"/>
      <w:lvlText w:val="-"/>
      <w:lvlJc w:val="left"/>
      <w:pPr>
        <w:ind w:left="261" w:hanging="262"/>
      </w:pPr>
      <w:rPr>
        <w:rFonts w:ascii="Arial" w:eastAsia="Arial" w:hAnsi="Arial" w:cs="Arial" w:hint="default"/>
        <w:b w:val="0"/>
        <w:bCs w:val="0"/>
        <w:i w:val="0"/>
        <w:iCs w:val="0"/>
        <w:spacing w:val="0"/>
        <w:w w:val="118"/>
        <w:position w:val="1"/>
        <w:sz w:val="26"/>
        <w:szCs w:val="26"/>
        <w:lang w:val="en-US" w:eastAsia="en-US" w:bidi="ar-SA"/>
      </w:rPr>
    </w:lvl>
    <w:lvl w:ilvl="1" w:tplc="ADCE6EBA">
      <w:numFmt w:val="bullet"/>
      <w:lvlText w:val="•"/>
      <w:lvlJc w:val="left"/>
      <w:pPr>
        <w:ind w:left="1350" w:hanging="262"/>
      </w:pPr>
      <w:rPr>
        <w:rFonts w:hint="default"/>
        <w:lang w:val="en-US" w:eastAsia="en-US" w:bidi="ar-SA"/>
      </w:rPr>
    </w:lvl>
    <w:lvl w:ilvl="2" w:tplc="657E06FA">
      <w:numFmt w:val="bullet"/>
      <w:lvlText w:val="•"/>
      <w:lvlJc w:val="left"/>
      <w:pPr>
        <w:ind w:left="2440" w:hanging="262"/>
      </w:pPr>
      <w:rPr>
        <w:rFonts w:hint="default"/>
        <w:lang w:val="en-US" w:eastAsia="en-US" w:bidi="ar-SA"/>
      </w:rPr>
    </w:lvl>
    <w:lvl w:ilvl="3" w:tplc="F3AC9972">
      <w:numFmt w:val="bullet"/>
      <w:lvlText w:val="•"/>
      <w:lvlJc w:val="left"/>
      <w:pPr>
        <w:ind w:left="3530" w:hanging="262"/>
      </w:pPr>
      <w:rPr>
        <w:rFonts w:hint="default"/>
        <w:lang w:val="en-US" w:eastAsia="en-US" w:bidi="ar-SA"/>
      </w:rPr>
    </w:lvl>
    <w:lvl w:ilvl="4" w:tplc="48540EA6">
      <w:numFmt w:val="bullet"/>
      <w:lvlText w:val="•"/>
      <w:lvlJc w:val="left"/>
      <w:pPr>
        <w:ind w:left="4620" w:hanging="262"/>
      </w:pPr>
      <w:rPr>
        <w:rFonts w:hint="default"/>
        <w:lang w:val="en-US" w:eastAsia="en-US" w:bidi="ar-SA"/>
      </w:rPr>
    </w:lvl>
    <w:lvl w:ilvl="5" w:tplc="3FB2155C">
      <w:numFmt w:val="bullet"/>
      <w:lvlText w:val="•"/>
      <w:lvlJc w:val="left"/>
      <w:pPr>
        <w:ind w:left="5710" w:hanging="262"/>
      </w:pPr>
      <w:rPr>
        <w:rFonts w:hint="default"/>
        <w:lang w:val="en-US" w:eastAsia="en-US" w:bidi="ar-SA"/>
      </w:rPr>
    </w:lvl>
    <w:lvl w:ilvl="6" w:tplc="BA98EC38">
      <w:numFmt w:val="bullet"/>
      <w:lvlText w:val="•"/>
      <w:lvlJc w:val="left"/>
      <w:pPr>
        <w:ind w:left="6800" w:hanging="262"/>
      </w:pPr>
      <w:rPr>
        <w:rFonts w:hint="default"/>
        <w:lang w:val="en-US" w:eastAsia="en-US" w:bidi="ar-SA"/>
      </w:rPr>
    </w:lvl>
    <w:lvl w:ilvl="7" w:tplc="D33AF74E">
      <w:numFmt w:val="bullet"/>
      <w:lvlText w:val="•"/>
      <w:lvlJc w:val="left"/>
      <w:pPr>
        <w:ind w:left="7890" w:hanging="262"/>
      </w:pPr>
      <w:rPr>
        <w:rFonts w:hint="default"/>
        <w:lang w:val="en-US" w:eastAsia="en-US" w:bidi="ar-SA"/>
      </w:rPr>
    </w:lvl>
    <w:lvl w:ilvl="8" w:tplc="F9B8D04E">
      <w:numFmt w:val="bullet"/>
      <w:lvlText w:val="•"/>
      <w:lvlJc w:val="left"/>
      <w:pPr>
        <w:ind w:left="8980" w:hanging="262"/>
      </w:pPr>
      <w:rPr>
        <w:rFonts w:hint="default"/>
        <w:lang w:val="en-US" w:eastAsia="en-US" w:bidi="ar-SA"/>
      </w:rPr>
    </w:lvl>
  </w:abstractNum>
  <w:abstractNum w:abstractNumId="9" w15:restartNumberingAfterBreak="0">
    <w:nsid w:val="41576E8A"/>
    <w:multiLevelType w:val="hybridMultilevel"/>
    <w:tmpl w:val="FAEAA8F0"/>
    <w:lvl w:ilvl="0" w:tplc="7D047F94">
      <w:start w:val="1"/>
      <w:numFmt w:val="decimal"/>
      <w:lvlText w:val="%1."/>
      <w:lvlJc w:val="left"/>
      <w:pPr>
        <w:ind w:left="360" w:hanging="248"/>
        <w:jc w:val="left"/>
      </w:pPr>
      <w:rPr>
        <w:rFonts w:ascii="Calibri" w:eastAsia="Calibri" w:hAnsi="Calibri" w:cs="Calibri" w:hint="default"/>
        <w:b w:val="0"/>
        <w:bCs w:val="0"/>
        <w:i w:val="0"/>
        <w:iCs w:val="0"/>
        <w:spacing w:val="0"/>
        <w:w w:val="99"/>
        <w:sz w:val="25"/>
        <w:szCs w:val="25"/>
        <w:lang w:val="en-US" w:eastAsia="en-US" w:bidi="ar-SA"/>
      </w:rPr>
    </w:lvl>
    <w:lvl w:ilvl="1" w:tplc="B8E48C7A">
      <w:numFmt w:val="bullet"/>
      <w:lvlText w:val="•"/>
      <w:lvlJc w:val="left"/>
      <w:pPr>
        <w:ind w:left="1440" w:hanging="248"/>
      </w:pPr>
      <w:rPr>
        <w:rFonts w:hint="default"/>
        <w:lang w:val="en-US" w:eastAsia="en-US" w:bidi="ar-SA"/>
      </w:rPr>
    </w:lvl>
    <w:lvl w:ilvl="2" w:tplc="A22C2148">
      <w:numFmt w:val="bullet"/>
      <w:lvlText w:val="•"/>
      <w:lvlJc w:val="left"/>
      <w:pPr>
        <w:ind w:left="2520" w:hanging="248"/>
      </w:pPr>
      <w:rPr>
        <w:rFonts w:hint="default"/>
        <w:lang w:val="en-US" w:eastAsia="en-US" w:bidi="ar-SA"/>
      </w:rPr>
    </w:lvl>
    <w:lvl w:ilvl="3" w:tplc="3E1E8112">
      <w:numFmt w:val="bullet"/>
      <w:lvlText w:val="•"/>
      <w:lvlJc w:val="left"/>
      <w:pPr>
        <w:ind w:left="3600" w:hanging="248"/>
      </w:pPr>
      <w:rPr>
        <w:rFonts w:hint="default"/>
        <w:lang w:val="en-US" w:eastAsia="en-US" w:bidi="ar-SA"/>
      </w:rPr>
    </w:lvl>
    <w:lvl w:ilvl="4" w:tplc="17FEAF6E">
      <w:numFmt w:val="bullet"/>
      <w:lvlText w:val="•"/>
      <w:lvlJc w:val="left"/>
      <w:pPr>
        <w:ind w:left="4680" w:hanging="248"/>
      </w:pPr>
      <w:rPr>
        <w:rFonts w:hint="default"/>
        <w:lang w:val="en-US" w:eastAsia="en-US" w:bidi="ar-SA"/>
      </w:rPr>
    </w:lvl>
    <w:lvl w:ilvl="5" w:tplc="BE44DBB4">
      <w:numFmt w:val="bullet"/>
      <w:lvlText w:val="•"/>
      <w:lvlJc w:val="left"/>
      <w:pPr>
        <w:ind w:left="5760" w:hanging="248"/>
      </w:pPr>
      <w:rPr>
        <w:rFonts w:hint="default"/>
        <w:lang w:val="en-US" w:eastAsia="en-US" w:bidi="ar-SA"/>
      </w:rPr>
    </w:lvl>
    <w:lvl w:ilvl="6" w:tplc="46CC5648">
      <w:numFmt w:val="bullet"/>
      <w:lvlText w:val="•"/>
      <w:lvlJc w:val="left"/>
      <w:pPr>
        <w:ind w:left="6840" w:hanging="248"/>
      </w:pPr>
      <w:rPr>
        <w:rFonts w:hint="default"/>
        <w:lang w:val="en-US" w:eastAsia="en-US" w:bidi="ar-SA"/>
      </w:rPr>
    </w:lvl>
    <w:lvl w:ilvl="7" w:tplc="873EC5F0">
      <w:numFmt w:val="bullet"/>
      <w:lvlText w:val="•"/>
      <w:lvlJc w:val="left"/>
      <w:pPr>
        <w:ind w:left="7920" w:hanging="248"/>
      </w:pPr>
      <w:rPr>
        <w:rFonts w:hint="default"/>
        <w:lang w:val="en-US" w:eastAsia="en-US" w:bidi="ar-SA"/>
      </w:rPr>
    </w:lvl>
    <w:lvl w:ilvl="8" w:tplc="3F004A12">
      <w:numFmt w:val="bullet"/>
      <w:lvlText w:val="•"/>
      <w:lvlJc w:val="left"/>
      <w:pPr>
        <w:ind w:left="9000" w:hanging="248"/>
      </w:pPr>
      <w:rPr>
        <w:rFonts w:hint="default"/>
        <w:lang w:val="en-US" w:eastAsia="en-US" w:bidi="ar-SA"/>
      </w:rPr>
    </w:lvl>
  </w:abstractNum>
  <w:abstractNum w:abstractNumId="10" w15:restartNumberingAfterBreak="0">
    <w:nsid w:val="427D7482"/>
    <w:multiLevelType w:val="hybridMultilevel"/>
    <w:tmpl w:val="F9305AB0"/>
    <w:lvl w:ilvl="0" w:tplc="7C10E502">
      <w:start w:val="1"/>
      <w:numFmt w:val="decimal"/>
      <w:lvlText w:val="%1."/>
      <w:lvlJc w:val="left"/>
      <w:pPr>
        <w:ind w:left="360" w:hanging="360"/>
      </w:pPr>
      <w:rPr>
        <w:rFonts w:ascii="Arial" w:eastAsia="Arial" w:hAnsi="Arial" w:cs="Arial" w:hint="default"/>
        <w:b w:val="0"/>
        <w:bCs w:val="0"/>
        <w:i w:val="0"/>
        <w:iCs w:val="0"/>
        <w:spacing w:val="0"/>
        <w:w w:val="100"/>
        <w:sz w:val="22"/>
        <w:szCs w:val="22"/>
        <w:lang w:val="en-US" w:eastAsia="en-US" w:bidi="ar-SA"/>
      </w:rPr>
    </w:lvl>
    <w:lvl w:ilvl="1" w:tplc="1A4C172C">
      <w:numFmt w:val="bullet"/>
      <w:lvlText w:val="•"/>
      <w:lvlJc w:val="left"/>
      <w:pPr>
        <w:ind w:left="1440" w:hanging="360"/>
      </w:pPr>
      <w:rPr>
        <w:rFonts w:hint="default"/>
        <w:lang w:val="en-US" w:eastAsia="en-US" w:bidi="ar-SA"/>
      </w:rPr>
    </w:lvl>
    <w:lvl w:ilvl="2" w:tplc="4BAA190A">
      <w:numFmt w:val="bullet"/>
      <w:lvlText w:val="•"/>
      <w:lvlJc w:val="left"/>
      <w:pPr>
        <w:ind w:left="2520" w:hanging="360"/>
      </w:pPr>
      <w:rPr>
        <w:rFonts w:hint="default"/>
        <w:lang w:val="en-US" w:eastAsia="en-US" w:bidi="ar-SA"/>
      </w:rPr>
    </w:lvl>
    <w:lvl w:ilvl="3" w:tplc="06DC6494">
      <w:numFmt w:val="bullet"/>
      <w:lvlText w:val="•"/>
      <w:lvlJc w:val="left"/>
      <w:pPr>
        <w:ind w:left="3600" w:hanging="360"/>
      </w:pPr>
      <w:rPr>
        <w:rFonts w:hint="default"/>
        <w:lang w:val="en-US" w:eastAsia="en-US" w:bidi="ar-SA"/>
      </w:rPr>
    </w:lvl>
    <w:lvl w:ilvl="4" w:tplc="1A7A2490">
      <w:numFmt w:val="bullet"/>
      <w:lvlText w:val="•"/>
      <w:lvlJc w:val="left"/>
      <w:pPr>
        <w:ind w:left="4680" w:hanging="360"/>
      </w:pPr>
      <w:rPr>
        <w:rFonts w:hint="default"/>
        <w:lang w:val="en-US" w:eastAsia="en-US" w:bidi="ar-SA"/>
      </w:rPr>
    </w:lvl>
    <w:lvl w:ilvl="5" w:tplc="1BF0441A">
      <w:numFmt w:val="bullet"/>
      <w:lvlText w:val="•"/>
      <w:lvlJc w:val="left"/>
      <w:pPr>
        <w:ind w:left="5760" w:hanging="360"/>
      </w:pPr>
      <w:rPr>
        <w:rFonts w:hint="default"/>
        <w:lang w:val="en-US" w:eastAsia="en-US" w:bidi="ar-SA"/>
      </w:rPr>
    </w:lvl>
    <w:lvl w:ilvl="6" w:tplc="EEF0079C">
      <w:numFmt w:val="bullet"/>
      <w:lvlText w:val="•"/>
      <w:lvlJc w:val="left"/>
      <w:pPr>
        <w:ind w:left="6840" w:hanging="360"/>
      </w:pPr>
      <w:rPr>
        <w:rFonts w:hint="default"/>
        <w:lang w:val="en-US" w:eastAsia="en-US" w:bidi="ar-SA"/>
      </w:rPr>
    </w:lvl>
    <w:lvl w:ilvl="7" w:tplc="5616E11C">
      <w:numFmt w:val="bullet"/>
      <w:lvlText w:val="•"/>
      <w:lvlJc w:val="left"/>
      <w:pPr>
        <w:ind w:left="7920" w:hanging="360"/>
      </w:pPr>
      <w:rPr>
        <w:rFonts w:hint="default"/>
        <w:lang w:val="en-US" w:eastAsia="en-US" w:bidi="ar-SA"/>
      </w:rPr>
    </w:lvl>
    <w:lvl w:ilvl="8" w:tplc="A06E3E52">
      <w:numFmt w:val="bullet"/>
      <w:lvlText w:val="•"/>
      <w:lvlJc w:val="left"/>
      <w:pPr>
        <w:ind w:left="9000" w:hanging="360"/>
      </w:pPr>
      <w:rPr>
        <w:rFonts w:hint="default"/>
        <w:lang w:val="en-US" w:eastAsia="en-US" w:bidi="ar-SA"/>
      </w:rPr>
    </w:lvl>
  </w:abstractNum>
  <w:abstractNum w:abstractNumId="11" w15:restartNumberingAfterBreak="0">
    <w:nsid w:val="4B2D3915"/>
    <w:multiLevelType w:val="hybridMultilevel"/>
    <w:tmpl w:val="1BF251FE"/>
    <w:lvl w:ilvl="0" w:tplc="058ACFC4">
      <w:start w:val="1"/>
      <w:numFmt w:val="decimal"/>
      <w:lvlText w:val="%1."/>
      <w:lvlJc w:val="left"/>
      <w:pPr>
        <w:ind w:left="607" w:hanging="248"/>
        <w:jc w:val="left"/>
      </w:pPr>
      <w:rPr>
        <w:rFonts w:ascii="Calibri" w:eastAsia="Calibri" w:hAnsi="Calibri" w:cs="Calibri" w:hint="default"/>
        <w:b w:val="0"/>
        <w:bCs w:val="0"/>
        <w:i w:val="0"/>
        <w:iCs w:val="0"/>
        <w:spacing w:val="0"/>
        <w:w w:val="99"/>
        <w:sz w:val="25"/>
        <w:szCs w:val="25"/>
        <w:lang w:val="en-US" w:eastAsia="en-US" w:bidi="ar-SA"/>
      </w:rPr>
    </w:lvl>
    <w:lvl w:ilvl="1" w:tplc="1C8EE242">
      <w:numFmt w:val="bullet"/>
      <w:lvlText w:val="•"/>
      <w:lvlJc w:val="left"/>
      <w:pPr>
        <w:ind w:left="1656" w:hanging="248"/>
      </w:pPr>
      <w:rPr>
        <w:rFonts w:hint="default"/>
        <w:lang w:val="en-US" w:eastAsia="en-US" w:bidi="ar-SA"/>
      </w:rPr>
    </w:lvl>
    <w:lvl w:ilvl="2" w:tplc="A1222008">
      <w:numFmt w:val="bullet"/>
      <w:lvlText w:val="•"/>
      <w:lvlJc w:val="left"/>
      <w:pPr>
        <w:ind w:left="2712" w:hanging="248"/>
      </w:pPr>
      <w:rPr>
        <w:rFonts w:hint="default"/>
        <w:lang w:val="en-US" w:eastAsia="en-US" w:bidi="ar-SA"/>
      </w:rPr>
    </w:lvl>
    <w:lvl w:ilvl="3" w:tplc="3294B83E">
      <w:numFmt w:val="bullet"/>
      <w:lvlText w:val="•"/>
      <w:lvlJc w:val="left"/>
      <w:pPr>
        <w:ind w:left="3768" w:hanging="248"/>
      </w:pPr>
      <w:rPr>
        <w:rFonts w:hint="default"/>
        <w:lang w:val="en-US" w:eastAsia="en-US" w:bidi="ar-SA"/>
      </w:rPr>
    </w:lvl>
    <w:lvl w:ilvl="4" w:tplc="9332548C">
      <w:numFmt w:val="bullet"/>
      <w:lvlText w:val="•"/>
      <w:lvlJc w:val="left"/>
      <w:pPr>
        <w:ind w:left="4824" w:hanging="248"/>
      </w:pPr>
      <w:rPr>
        <w:rFonts w:hint="default"/>
        <w:lang w:val="en-US" w:eastAsia="en-US" w:bidi="ar-SA"/>
      </w:rPr>
    </w:lvl>
    <w:lvl w:ilvl="5" w:tplc="D49846A2">
      <w:numFmt w:val="bullet"/>
      <w:lvlText w:val="•"/>
      <w:lvlJc w:val="left"/>
      <w:pPr>
        <w:ind w:left="5880" w:hanging="248"/>
      </w:pPr>
      <w:rPr>
        <w:rFonts w:hint="default"/>
        <w:lang w:val="en-US" w:eastAsia="en-US" w:bidi="ar-SA"/>
      </w:rPr>
    </w:lvl>
    <w:lvl w:ilvl="6" w:tplc="4126A314">
      <w:numFmt w:val="bullet"/>
      <w:lvlText w:val="•"/>
      <w:lvlJc w:val="left"/>
      <w:pPr>
        <w:ind w:left="6936" w:hanging="248"/>
      </w:pPr>
      <w:rPr>
        <w:rFonts w:hint="default"/>
        <w:lang w:val="en-US" w:eastAsia="en-US" w:bidi="ar-SA"/>
      </w:rPr>
    </w:lvl>
    <w:lvl w:ilvl="7" w:tplc="D7FA0CD4">
      <w:numFmt w:val="bullet"/>
      <w:lvlText w:val="•"/>
      <w:lvlJc w:val="left"/>
      <w:pPr>
        <w:ind w:left="7992" w:hanging="248"/>
      </w:pPr>
      <w:rPr>
        <w:rFonts w:hint="default"/>
        <w:lang w:val="en-US" w:eastAsia="en-US" w:bidi="ar-SA"/>
      </w:rPr>
    </w:lvl>
    <w:lvl w:ilvl="8" w:tplc="704C97CE">
      <w:numFmt w:val="bullet"/>
      <w:lvlText w:val="•"/>
      <w:lvlJc w:val="left"/>
      <w:pPr>
        <w:ind w:left="9048" w:hanging="248"/>
      </w:pPr>
      <w:rPr>
        <w:rFonts w:hint="default"/>
        <w:lang w:val="en-US" w:eastAsia="en-US" w:bidi="ar-SA"/>
      </w:rPr>
    </w:lvl>
  </w:abstractNum>
  <w:abstractNum w:abstractNumId="12" w15:restartNumberingAfterBreak="0">
    <w:nsid w:val="5D875D5B"/>
    <w:multiLevelType w:val="hybridMultilevel"/>
    <w:tmpl w:val="63400C22"/>
    <w:lvl w:ilvl="0" w:tplc="BEC89B36">
      <w:start w:val="1"/>
      <w:numFmt w:val="decimal"/>
      <w:lvlText w:val="%1."/>
      <w:lvlJc w:val="left"/>
      <w:pPr>
        <w:ind w:left="244" w:hanging="245"/>
      </w:pPr>
      <w:rPr>
        <w:rFonts w:ascii="Arial" w:eastAsia="Arial" w:hAnsi="Arial" w:cs="Arial" w:hint="default"/>
        <w:b/>
        <w:bCs/>
        <w:i w:val="0"/>
        <w:iCs w:val="0"/>
        <w:spacing w:val="0"/>
        <w:w w:val="100"/>
        <w:sz w:val="22"/>
        <w:szCs w:val="22"/>
        <w:lang w:val="en-US" w:eastAsia="en-US" w:bidi="ar-SA"/>
      </w:rPr>
    </w:lvl>
    <w:lvl w:ilvl="1" w:tplc="EAD47258">
      <w:numFmt w:val="bullet"/>
      <w:lvlText w:val="-"/>
      <w:lvlJc w:val="left"/>
      <w:pPr>
        <w:ind w:left="240" w:hanging="240"/>
      </w:pPr>
      <w:rPr>
        <w:rFonts w:ascii="Arial" w:eastAsia="Arial" w:hAnsi="Arial" w:cs="Arial" w:hint="default"/>
        <w:spacing w:val="0"/>
        <w:w w:val="118"/>
        <w:lang w:val="en-US" w:eastAsia="en-US" w:bidi="ar-SA"/>
      </w:rPr>
    </w:lvl>
    <w:lvl w:ilvl="2" w:tplc="1AD6DFF4">
      <w:numFmt w:val="bullet"/>
      <w:lvlText w:val="•"/>
      <w:lvlJc w:val="left"/>
      <w:pPr>
        <w:ind w:left="2424" w:hanging="240"/>
      </w:pPr>
      <w:rPr>
        <w:rFonts w:hint="default"/>
        <w:lang w:val="en-US" w:eastAsia="en-US" w:bidi="ar-SA"/>
      </w:rPr>
    </w:lvl>
    <w:lvl w:ilvl="3" w:tplc="14F4158A">
      <w:numFmt w:val="bullet"/>
      <w:lvlText w:val="•"/>
      <w:lvlJc w:val="left"/>
      <w:pPr>
        <w:ind w:left="3516" w:hanging="240"/>
      </w:pPr>
      <w:rPr>
        <w:rFonts w:hint="default"/>
        <w:lang w:val="en-US" w:eastAsia="en-US" w:bidi="ar-SA"/>
      </w:rPr>
    </w:lvl>
    <w:lvl w:ilvl="4" w:tplc="CF22C492">
      <w:numFmt w:val="bullet"/>
      <w:lvlText w:val="•"/>
      <w:lvlJc w:val="left"/>
      <w:pPr>
        <w:ind w:left="4608" w:hanging="240"/>
      </w:pPr>
      <w:rPr>
        <w:rFonts w:hint="default"/>
        <w:lang w:val="en-US" w:eastAsia="en-US" w:bidi="ar-SA"/>
      </w:rPr>
    </w:lvl>
    <w:lvl w:ilvl="5" w:tplc="879CFFE0">
      <w:numFmt w:val="bullet"/>
      <w:lvlText w:val="•"/>
      <w:lvlJc w:val="left"/>
      <w:pPr>
        <w:ind w:left="5700" w:hanging="240"/>
      </w:pPr>
      <w:rPr>
        <w:rFonts w:hint="default"/>
        <w:lang w:val="en-US" w:eastAsia="en-US" w:bidi="ar-SA"/>
      </w:rPr>
    </w:lvl>
    <w:lvl w:ilvl="6" w:tplc="FD8C887E">
      <w:numFmt w:val="bullet"/>
      <w:lvlText w:val="•"/>
      <w:lvlJc w:val="left"/>
      <w:pPr>
        <w:ind w:left="6792" w:hanging="240"/>
      </w:pPr>
      <w:rPr>
        <w:rFonts w:hint="default"/>
        <w:lang w:val="en-US" w:eastAsia="en-US" w:bidi="ar-SA"/>
      </w:rPr>
    </w:lvl>
    <w:lvl w:ilvl="7" w:tplc="B0EE4D70">
      <w:numFmt w:val="bullet"/>
      <w:lvlText w:val="•"/>
      <w:lvlJc w:val="left"/>
      <w:pPr>
        <w:ind w:left="7884" w:hanging="240"/>
      </w:pPr>
      <w:rPr>
        <w:rFonts w:hint="default"/>
        <w:lang w:val="en-US" w:eastAsia="en-US" w:bidi="ar-SA"/>
      </w:rPr>
    </w:lvl>
    <w:lvl w:ilvl="8" w:tplc="59EAD370">
      <w:numFmt w:val="bullet"/>
      <w:lvlText w:val="•"/>
      <w:lvlJc w:val="left"/>
      <w:pPr>
        <w:ind w:left="8976" w:hanging="240"/>
      </w:pPr>
      <w:rPr>
        <w:rFonts w:hint="default"/>
        <w:lang w:val="en-US" w:eastAsia="en-US" w:bidi="ar-SA"/>
      </w:rPr>
    </w:lvl>
  </w:abstractNum>
  <w:abstractNum w:abstractNumId="13" w15:restartNumberingAfterBreak="0">
    <w:nsid w:val="62C145BD"/>
    <w:multiLevelType w:val="hybridMultilevel"/>
    <w:tmpl w:val="5F7A3DDE"/>
    <w:lvl w:ilvl="0" w:tplc="B9ACB572">
      <w:start w:val="1"/>
      <w:numFmt w:val="decimal"/>
      <w:lvlText w:val="%1."/>
      <w:lvlJc w:val="left"/>
      <w:pPr>
        <w:ind w:left="360" w:hanging="248"/>
        <w:jc w:val="left"/>
      </w:pPr>
      <w:rPr>
        <w:rFonts w:ascii="Calibri" w:eastAsia="Calibri" w:hAnsi="Calibri" w:cs="Calibri" w:hint="default"/>
        <w:b w:val="0"/>
        <w:bCs w:val="0"/>
        <w:i w:val="0"/>
        <w:iCs w:val="0"/>
        <w:spacing w:val="0"/>
        <w:w w:val="99"/>
        <w:sz w:val="25"/>
        <w:szCs w:val="25"/>
        <w:lang w:val="en-US" w:eastAsia="en-US" w:bidi="ar-SA"/>
      </w:rPr>
    </w:lvl>
    <w:lvl w:ilvl="1" w:tplc="6CB2433A">
      <w:numFmt w:val="bullet"/>
      <w:lvlText w:val="•"/>
      <w:lvlJc w:val="left"/>
      <w:pPr>
        <w:ind w:left="1440" w:hanging="248"/>
      </w:pPr>
      <w:rPr>
        <w:rFonts w:hint="default"/>
        <w:lang w:val="en-US" w:eastAsia="en-US" w:bidi="ar-SA"/>
      </w:rPr>
    </w:lvl>
    <w:lvl w:ilvl="2" w:tplc="697633B0">
      <w:numFmt w:val="bullet"/>
      <w:lvlText w:val="•"/>
      <w:lvlJc w:val="left"/>
      <w:pPr>
        <w:ind w:left="2520" w:hanging="248"/>
      </w:pPr>
      <w:rPr>
        <w:rFonts w:hint="default"/>
        <w:lang w:val="en-US" w:eastAsia="en-US" w:bidi="ar-SA"/>
      </w:rPr>
    </w:lvl>
    <w:lvl w:ilvl="3" w:tplc="77E4CC30">
      <w:numFmt w:val="bullet"/>
      <w:lvlText w:val="•"/>
      <w:lvlJc w:val="left"/>
      <w:pPr>
        <w:ind w:left="3600" w:hanging="248"/>
      </w:pPr>
      <w:rPr>
        <w:rFonts w:hint="default"/>
        <w:lang w:val="en-US" w:eastAsia="en-US" w:bidi="ar-SA"/>
      </w:rPr>
    </w:lvl>
    <w:lvl w:ilvl="4" w:tplc="CAB4EAC6">
      <w:numFmt w:val="bullet"/>
      <w:lvlText w:val="•"/>
      <w:lvlJc w:val="left"/>
      <w:pPr>
        <w:ind w:left="4680" w:hanging="248"/>
      </w:pPr>
      <w:rPr>
        <w:rFonts w:hint="default"/>
        <w:lang w:val="en-US" w:eastAsia="en-US" w:bidi="ar-SA"/>
      </w:rPr>
    </w:lvl>
    <w:lvl w:ilvl="5" w:tplc="44EC9ECE">
      <w:numFmt w:val="bullet"/>
      <w:lvlText w:val="•"/>
      <w:lvlJc w:val="left"/>
      <w:pPr>
        <w:ind w:left="5760" w:hanging="248"/>
      </w:pPr>
      <w:rPr>
        <w:rFonts w:hint="default"/>
        <w:lang w:val="en-US" w:eastAsia="en-US" w:bidi="ar-SA"/>
      </w:rPr>
    </w:lvl>
    <w:lvl w:ilvl="6" w:tplc="E37A670E">
      <w:numFmt w:val="bullet"/>
      <w:lvlText w:val="•"/>
      <w:lvlJc w:val="left"/>
      <w:pPr>
        <w:ind w:left="6840" w:hanging="248"/>
      </w:pPr>
      <w:rPr>
        <w:rFonts w:hint="default"/>
        <w:lang w:val="en-US" w:eastAsia="en-US" w:bidi="ar-SA"/>
      </w:rPr>
    </w:lvl>
    <w:lvl w:ilvl="7" w:tplc="11821B76">
      <w:numFmt w:val="bullet"/>
      <w:lvlText w:val="•"/>
      <w:lvlJc w:val="left"/>
      <w:pPr>
        <w:ind w:left="7920" w:hanging="248"/>
      </w:pPr>
      <w:rPr>
        <w:rFonts w:hint="default"/>
        <w:lang w:val="en-US" w:eastAsia="en-US" w:bidi="ar-SA"/>
      </w:rPr>
    </w:lvl>
    <w:lvl w:ilvl="8" w:tplc="03985068">
      <w:numFmt w:val="bullet"/>
      <w:lvlText w:val="•"/>
      <w:lvlJc w:val="left"/>
      <w:pPr>
        <w:ind w:left="9000" w:hanging="248"/>
      </w:pPr>
      <w:rPr>
        <w:rFonts w:hint="default"/>
        <w:lang w:val="en-US" w:eastAsia="en-US" w:bidi="ar-SA"/>
      </w:rPr>
    </w:lvl>
  </w:abstractNum>
  <w:abstractNum w:abstractNumId="14" w15:restartNumberingAfterBreak="0">
    <w:nsid w:val="64DF0047"/>
    <w:multiLevelType w:val="hybridMultilevel"/>
    <w:tmpl w:val="919C90AC"/>
    <w:lvl w:ilvl="0" w:tplc="BD58681A">
      <w:start w:val="1"/>
      <w:numFmt w:val="decimal"/>
      <w:lvlText w:val="%1."/>
      <w:lvlJc w:val="left"/>
      <w:pPr>
        <w:ind w:left="719"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2C04E1CC">
      <w:numFmt w:val="bullet"/>
      <w:lvlText w:val="•"/>
      <w:lvlJc w:val="left"/>
      <w:pPr>
        <w:ind w:left="1764" w:hanging="360"/>
      </w:pPr>
      <w:rPr>
        <w:rFonts w:hint="default"/>
        <w:lang w:val="en-US" w:eastAsia="en-US" w:bidi="ar-SA"/>
      </w:rPr>
    </w:lvl>
    <w:lvl w:ilvl="2" w:tplc="DDCEBADA">
      <w:numFmt w:val="bullet"/>
      <w:lvlText w:val="•"/>
      <w:lvlJc w:val="left"/>
      <w:pPr>
        <w:ind w:left="2808" w:hanging="360"/>
      </w:pPr>
      <w:rPr>
        <w:rFonts w:hint="default"/>
        <w:lang w:val="en-US" w:eastAsia="en-US" w:bidi="ar-SA"/>
      </w:rPr>
    </w:lvl>
    <w:lvl w:ilvl="3" w:tplc="B5609C48">
      <w:numFmt w:val="bullet"/>
      <w:lvlText w:val="•"/>
      <w:lvlJc w:val="left"/>
      <w:pPr>
        <w:ind w:left="3852" w:hanging="360"/>
      </w:pPr>
      <w:rPr>
        <w:rFonts w:hint="default"/>
        <w:lang w:val="en-US" w:eastAsia="en-US" w:bidi="ar-SA"/>
      </w:rPr>
    </w:lvl>
    <w:lvl w:ilvl="4" w:tplc="04B4B4D2">
      <w:numFmt w:val="bullet"/>
      <w:lvlText w:val="•"/>
      <w:lvlJc w:val="left"/>
      <w:pPr>
        <w:ind w:left="4896" w:hanging="360"/>
      </w:pPr>
      <w:rPr>
        <w:rFonts w:hint="default"/>
        <w:lang w:val="en-US" w:eastAsia="en-US" w:bidi="ar-SA"/>
      </w:rPr>
    </w:lvl>
    <w:lvl w:ilvl="5" w:tplc="83EEAB6C">
      <w:numFmt w:val="bullet"/>
      <w:lvlText w:val="•"/>
      <w:lvlJc w:val="left"/>
      <w:pPr>
        <w:ind w:left="5940" w:hanging="360"/>
      </w:pPr>
      <w:rPr>
        <w:rFonts w:hint="default"/>
        <w:lang w:val="en-US" w:eastAsia="en-US" w:bidi="ar-SA"/>
      </w:rPr>
    </w:lvl>
    <w:lvl w:ilvl="6" w:tplc="029EDFDE">
      <w:numFmt w:val="bullet"/>
      <w:lvlText w:val="•"/>
      <w:lvlJc w:val="left"/>
      <w:pPr>
        <w:ind w:left="6984" w:hanging="360"/>
      </w:pPr>
      <w:rPr>
        <w:rFonts w:hint="default"/>
        <w:lang w:val="en-US" w:eastAsia="en-US" w:bidi="ar-SA"/>
      </w:rPr>
    </w:lvl>
    <w:lvl w:ilvl="7" w:tplc="CAF6EC0A">
      <w:numFmt w:val="bullet"/>
      <w:lvlText w:val="•"/>
      <w:lvlJc w:val="left"/>
      <w:pPr>
        <w:ind w:left="8028" w:hanging="360"/>
      </w:pPr>
      <w:rPr>
        <w:rFonts w:hint="default"/>
        <w:lang w:val="en-US" w:eastAsia="en-US" w:bidi="ar-SA"/>
      </w:rPr>
    </w:lvl>
    <w:lvl w:ilvl="8" w:tplc="ECC4E426">
      <w:numFmt w:val="bullet"/>
      <w:lvlText w:val="•"/>
      <w:lvlJc w:val="left"/>
      <w:pPr>
        <w:ind w:left="9072" w:hanging="360"/>
      </w:pPr>
      <w:rPr>
        <w:rFonts w:hint="default"/>
        <w:lang w:val="en-US" w:eastAsia="en-US" w:bidi="ar-SA"/>
      </w:rPr>
    </w:lvl>
  </w:abstractNum>
  <w:abstractNum w:abstractNumId="15" w15:restartNumberingAfterBreak="0">
    <w:nsid w:val="76D2157C"/>
    <w:multiLevelType w:val="hybridMultilevel"/>
    <w:tmpl w:val="F61EA032"/>
    <w:lvl w:ilvl="0" w:tplc="246CB480">
      <w:start w:val="1"/>
      <w:numFmt w:val="decimal"/>
      <w:lvlText w:val="%1."/>
      <w:lvlJc w:val="left"/>
      <w:pPr>
        <w:ind w:left="360" w:hanging="360"/>
      </w:pPr>
      <w:rPr>
        <w:rFonts w:ascii="Arial" w:eastAsia="Arial" w:hAnsi="Arial" w:cs="Arial" w:hint="default"/>
        <w:b w:val="0"/>
        <w:bCs w:val="0"/>
        <w:i w:val="0"/>
        <w:iCs w:val="0"/>
        <w:spacing w:val="0"/>
        <w:w w:val="100"/>
        <w:sz w:val="22"/>
        <w:szCs w:val="22"/>
        <w:lang w:val="en-US" w:eastAsia="en-US" w:bidi="ar-SA"/>
      </w:rPr>
    </w:lvl>
    <w:lvl w:ilvl="1" w:tplc="410A7E26">
      <w:numFmt w:val="bullet"/>
      <w:lvlText w:val="•"/>
      <w:lvlJc w:val="left"/>
      <w:pPr>
        <w:ind w:left="1440" w:hanging="360"/>
      </w:pPr>
      <w:rPr>
        <w:rFonts w:hint="default"/>
        <w:lang w:val="en-US" w:eastAsia="en-US" w:bidi="ar-SA"/>
      </w:rPr>
    </w:lvl>
    <w:lvl w:ilvl="2" w:tplc="1C90015A">
      <w:numFmt w:val="bullet"/>
      <w:lvlText w:val="•"/>
      <w:lvlJc w:val="left"/>
      <w:pPr>
        <w:ind w:left="2520" w:hanging="360"/>
      </w:pPr>
      <w:rPr>
        <w:rFonts w:hint="default"/>
        <w:lang w:val="en-US" w:eastAsia="en-US" w:bidi="ar-SA"/>
      </w:rPr>
    </w:lvl>
    <w:lvl w:ilvl="3" w:tplc="52783C7C">
      <w:numFmt w:val="bullet"/>
      <w:lvlText w:val="•"/>
      <w:lvlJc w:val="left"/>
      <w:pPr>
        <w:ind w:left="3600" w:hanging="360"/>
      </w:pPr>
      <w:rPr>
        <w:rFonts w:hint="default"/>
        <w:lang w:val="en-US" w:eastAsia="en-US" w:bidi="ar-SA"/>
      </w:rPr>
    </w:lvl>
    <w:lvl w:ilvl="4" w:tplc="D18C9416">
      <w:numFmt w:val="bullet"/>
      <w:lvlText w:val="•"/>
      <w:lvlJc w:val="left"/>
      <w:pPr>
        <w:ind w:left="4680" w:hanging="360"/>
      </w:pPr>
      <w:rPr>
        <w:rFonts w:hint="default"/>
        <w:lang w:val="en-US" w:eastAsia="en-US" w:bidi="ar-SA"/>
      </w:rPr>
    </w:lvl>
    <w:lvl w:ilvl="5" w:tplc="B590C472">
      <w:numFmt w:val="bullet"/>
      <w:lvlText w:val="•"/>
      <w:lvlJc w:val="left"/>
      <w:pPr>
        <w:ind w:left="5760" w:hanging="360"/>
      </w:pPr>
      <w:rPr>
        <w:rFonts w:hint="default"/>
        <w:lang w:val="en-US" w:eastAsia="en-US" w:bidi="ar-SA"/>
      </w:rPr>
    </w:lvl>
    <w:lvl w:ilvl="6" w:tplc="C8AC13EC">
      <w:numFmt w:val="bullet"/>
      <w:lvlText w:val="•"/>
      <w:lvlJc w:val="left"/>
      <w:pPr>
        <w:ind w:left="6840" w:hanging="360"/>
      </w:pPr>
      <w:rPr>
        <w:rFonts w:hint="default"/>
        <w:lang w:val="en-US" w:eastAsia="en-US" w:bidi="ar-SA"/>
      </w:rPr>
    </w:lvl>
    <w:lvl w:ilvl="7" w:tplc="B560B12C">
      <w:numFmt w:val="bullet"/>
      <w:lvlText w:val="•"/>
      <w:lvlJc w:val="left"/>
      <w:pPr>
        <w:ind w:left="7920" w:hanging="360"/>
      </w:pPr>
      <w:rPr>
        <w:rFonts w:hint="default"/>
        <w:lang w:val="en-US" w:eastAsia="en-US" w:bidi="ar-SA"/>
      </w:rPr>
    </w:lvl>
    <w:lvl w:ilvl="8" w:tplc="85FA5430">
      <w:numFmt w:val="bullet"/>
      <w:lvlText w:val="•"/>
      <w:lvlJc w:val="left"/>
      <w:pPr>
        <w:ind w:left="9000" w:hanging="360"/>
      </w:pPr>
      <w:rPr>
        <w:rFonts w:hint="default"/>
        <w:lang w:val="en-US" w:eastAsia="en-US" w:bidi="ar-SA"/>
      </w:rPr>
    </w:lvl>
  </w:abstractNum>
  <w:abstractNum w:abstractNumId="16" w15:restartNumberingAfterBreak="0">
    <w:nsid w:val="780530BC"/>
    <w:multiLevelType w:val="hybridMultilevel"/>
    <w:tmpl w:val="CA1E6CB8"/>
    <w:lvl w:ilvl="0" w:tplc="585C305A">
      <w:numFmt w:val="bullet"/>
      <w:lvlText w:val="•"/>
      <w:lvlJc w:val="left"/>
      <w:pPr>
        <w:ind w:left="180" w:hanging="180"/>
      </w:pPr>
      <w:rPr>
        <w:rFonts w:ascii="Trebuchet MS" w:eastAsia="Trebuchet MS" w:hAnsi="Trebuchet MS" w:cs="Trebuchet MS" w:hint="default"/>
        <w:spacing w:val="0"/>
        <w:w w:val="66"/>
        <w:lang w:val="en-US" w:eastAsia="en-US" w:bidi="ar-SA"/>
      </w:rPr>
    </w:lvl>
    <w:lvl w:ilvl="1" w:tplc="5350A760">
      <w:numFmt w:val="bullet"/>
      <w:lvlText w:val="•"/>
      <w:lvlJc w:val="left"/>
      <w:pPr>
        <w:ind w:left="1278" w:hanging="180"/>
      </w:pPr>
      <w:rPr>
        <w:rFonts w:hint="default"/>
        <w:lang w:val="en-US" w:eastAsia="en-US" w:bidi="ar-SA"/>
      </w:rPr>
    </w:lvl>
    <w:lvl w:ilvl="2" w:tplc="8C7861BA">
      <w:numFmt w:val="bullet"/>
      <w:lvlText w:val="•"/>
      <w:lvlJc w:val="left"/>
      <w:pPr>
        <w:ind w:left="2376" w:hanging="180"/>
      </w:pPr>
      <w:rPr>
        <w:rFonts w:hint="default"/>
        <w:lang w:val="en-US" w:eastAsia="en-US" w:bidi="ar-SA"/>
      </w:rPr>
    </w:lvl>
    <w:lvl w:ilvl="3" w:tplc="761C8A2A">
      <w:numFmt w:val="bullet"/>
      <w:lvlText w:val="•"/>
      <w:lvlJc w:val="left"/>
      <w:pPr>
        <w:ind w:left="3474" w:hanging="180"/>
      </w:pPr>
      <w:rPr>
        <w:rFonts w:hint="default"/>
        <w:lang w:val="en-US" w:eastAsia="en-US" w:bidi="ar-SA"/>
      </w:rPr>
    </w:lvl>
    <w:lvl w:ilvl="4" w:tplc="EDD493B6">
      <w:numFmt w:val="bullet"/>
      <w:lvlText w:val="•"/>
      <w:lvlJc w:val="left"/>
      <w:pPr>
        <w:ind w:left="4572" w:hanging="180"/>
      </w:pPr>
      <w:rPr>
        <w:rFonts w:hint="default"/>
        <w:lang w:val="en-US" w:eastAsia="en-US" w:bidi="ar-SA"/>
      </w:rPr>
    </w:lvl>
    <w:lvl w:ilvl="5" w:tplc="47586CE6">
      <w:numFmt w:val="bullet"/>
      <w:lvlText w:val="•"/>
      <w:lvlJc w:val="left"/>
      <w:pPr>
        <w:ind w:left="5670" w:hanging="180"/>
      </w:pPr>
      <w:rPr>
        <w:rFonts w:hint="default"/>
        <w:lang w:val="en-US" w:eastAsia="en-US" w:bidi="ar-SA"/>
      </w:rPr>
    </w:lvl>
    <w:lvl w:ilvl="6" w:tplc="55E6BF0A">
      <w:numFmt w:val="bullet"/>
      <w:lvlText w:val="•"/>
      <w:lvlJc w:val="left"/>
      <w:pPr>
        <w:ind w:left="6768" w:hanging="180"/>
      </w:pPr>
      <w:rPr>
        <w:rFonts w:hint="default"/>
        <w:lang w:val="en-US" w:eastAsia="en-US" w:bidi="ar-SA"/>
      </w:rPr>
    </w:lvl>
    <w:lvl w:ilvl="7" w:tplc="6DD60602">
      <w:numFmt w:val="bullet"/>
      <w:lvlText w:val="•"/>
      <w:lvlJc w:val="left"/>
      <w:pPr>
        <w:ind w:left="7866" w:hanging="180"/>
      </w:pPr>
      <w:rPr>
        <w:rFonts w:hint="default"/>
        <w:lang w:val="en-US" w:eastAsia="en-US" w:bidi="ar-SA"/>
      </w:rPr>
    </w:lvl>
    <w:lvl w:ilvl="8" w:tplc="D7EE8588">
      <w:numFmt w:val="bullet"/>
      <w:lvlText w:val="•"/>
      <w:lvlJc w:val="left"/>
      <w:pPr>
        <w:ind w:left="8964" w:hanging="180"/>
      </w:pPr>
      <w:rPr>
        <w:rFonts w:hint="default"/>
        <w:lang w:val="en-US" w:eastAsia="en-US" w:bidi="ar-SA"/>
      </w:rPr>
    </w:lvl>
  </w:abstractNum>
  <w:num w:numId="1" w16cid:durableId="854265852">
    <w:abstractNumId w:val="14"/>
  </w:num>
  <w:num w:numId="2" w16cid:durableId="535580477">
    <w:abstractNumId w:val="2"/>
  </w:num>
  <w:num w:numId="3" w16cid:durableId="1569607472">
    <w:abstractNumId w:val="6"/>
  </w:num>
  <w:num w:numId="4" w16cid:durableId="640816408">
    <w:abstractNumId w:val="11"/>
  </w:num>
  <w:num w:numId="5" w16cid:durableId="751439557">
    <w:abstractNumId w:val="13"/>
  </w:num>
  <w:num w:numId="6" w16cid:durableId="2028675552">
    <w:abstractNumId w:val="9"/>
  </w:num>
  <w:num w:numId="7" w16cid:durableId="1118767073">
    <w:abstractNumId w:val="7"/>
  </w:num>
  <w:num w:numId="8" w16cid:durableId="1696614720">
    <w:abstractNumId w:val="4"/>
  </w:num>
  <w:num w:numId="9" w16cid:durableId="1513836131">
    <w:abstractNumId w:val="12"/>
  </w:num>
  <w:num w:numId="10" w16cid:durableId="1559055082">
    <w:abstractNumId w:val="3"/>
  </w:num>
  <w:num w:numId="11" w16cid:durableId="1043671675">
    <w:abstractNumId w:val="15"/>
  </w:num>
  <w:num w:numId="12" w16cid:durableId="1337419818">
    <w:abstractNumId w:val="0"/>
  </w:num>
  <w:num w:numId="13" w16cid:durableId="1545436930">
    <w:abstractNumId w:val="10"/>
  </w:num>
  <w:num w:numId="14" w16cid:durableId="1219979019">
    <w:abstractNumId w:val="1"/>
  </w:num>
  <w:num w:numId="15" w16cid:durableId="1825391737">
    <w:abstractNumId w:val="16"/>
  </w:num>
  <w:num w:numId="16" w16cid:durableId="967006354">
    <w:abstractNumId w:val="5"/>
  </w:num>
  <w:num w:numId="17" w16cid:durableId="1199123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43"/>
    <w:rsid w:val="00B035DA"/>
    <w:rsid w:val="00EC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6F63"/>
  <w15:chartTrackingRefBased/>
  <w15:docId w15:val="{109411D6-79BF-40ED-9804-BA1EE56F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43"/>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EC7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7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7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C7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C7E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EC7E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E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E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7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E43"/>
    <w:rPr>
      <w:rFonts w:eastAsiaTheme="majorEastAsia" w:cstheme="majorBidi"/>
      <w:color w:val="272727" w:themeColor="text1" w:themeTint="D8"/>
    </w:rPr>
  </w:style>
  <w:style w:type="paragraph" w:styleId="Title">
    <w:name w:val="Title"/>
    <w:basedOn w:val="Normal"/>
    <w:next w:val="Normal"/>
    <w:link w:val="TitleChar"/>
    <w:uiPriority w:val="10"/>
    <w:qFormat/>
    <w:rsid w:val="00EC7E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E43"/>
    <w:pPr>
      <w:spacing w:before="160"/>
      <w:jc w:val="center"/>
    </w:pPr>
    <w:rPr>
      <w:i/>
      <w:iCs/>
      <w:color w:val="404040" w:themeColor="text1" w:themeTint="BF"/>
    </w:rPr>
  </w:style>
  <w:style w:type="character" w:customStyle="1" w:styleId="QuoteChar">
    <w:name w:val="Quote Char"/>
    <w:basedOn w:val="DefaultParagraphFont"/>
    <w:link w:val="Quote"/>
    <w:uiPriority w:val="29"/>
    <w:rsid w:val="00EC7E43"/>
    <w:rPr>
      <w:i/>
      <w:iCs/>
      <w:color w:val="404040" w:themeColor="text1" w:themeTint="BF"/>
    </w:rPr>
  </w:style>
  <w:style w:type="paragraph" w:styleId="ListParagraph">
    <w:name w:val="List Paragraph"/>
    <w:basedOn w:val="Normal"/>
    <w:uiPriority w:val="1"/>
    <w:qFormat/>
    <w:rsid w:val="00EC7E43"/>
    <w:pPr>
      <w:ind w:left="720"/>
      <w:contextualSpacing/>
    </w:pPr>
  </w:style>
  <w:style w:type="character" w:styleId="IntenseEmphasis">
    <w:name w:val="Intense Emphasis"/>
    <w:basedOn w:val="DefaultParagraphFont"/>
    <w:uiPriority w:val="21"/>
    <w:qFormat/>
    <w:rsid w:val="00EC7E43"/>
    <w:rPr>
      <w:i/>
      <w:iCs/>
      <w:color w:val="0F4761" w:themeColor="accent1" w:themeShade="BF"/>
    </w:rPr>
  </w:style>
  <w:style w:type="paragraph" w:styleId="IntenseQuote">
    <w:name w:val="Intense Quote"/>
    <w:basedOn w:val="Normal"/>
    <w:next w:val="Normal"/>
    <w:link w:val="IntenseQuoteChar"/>
    <w:uiPriority w:val="30"/>
    <w:qFormat/>
    <w:rsid w:val="00EC7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E43"/>
    <w:rPr>
      <w:i/>
      <w:iCs/>
      <w:color w:val="0F4761" w:themeColor="accent1" w:themeShade="BF"/>
    </w:rPr>
  </w:style>
  <w:style w:type="character" w:styleId="IntenseReference">
    <w:name w:val="Intense Reference"/>
    <w:basedOn w:val="DefaultParagraphFont"/>
    <w:uiPriority w:val="32"/>
    <w:qFormat/>
    <w:rsid w:val="00EC7E43"/>
    <w:rPr>
      <w:b/>
      <w:bCs/>
      <w:smallCaps/>
      <w:color w:val="0F4761" w:themeColor="accent1" w:themeShade="BF"/>
      <w:spacing w:val="5"/>
    </w:rPr>
  </w:style>
  <w:style w:type="paragraph" w:styleId="BodyText">
    <w:name w:val="Body Text"/>
    <w:basedOn w:val="Normal"/>
    <w:link w:val="BodyTextChar"/>
    <w:uiPriority w:val="1"/>
    <w:qFormat/>
    <w:rsid w:val="00EC7E43"/>
    <w:rPr>
      <w:sz w:val="20"/>
      <w:szCs w:val="20"/>
    </w:rPr>
  </w:style>
  <w:style w:type="character" w:customStyle="1" w:styleId="BodyTextChar">
    <w:name w:val="Body Text Char"/>
    <w:basedOn w:val="DefaultParagraphFont"/>
    <w:link w:val="BodyText"/>
    <w:uiPriority w:val="1"/>
    <w:rsid w:val="00EC7E43"/>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EC7E43"/>
    <w:pPr>
      <w:ind w:left="108"/>
    </w:pPr>
  </w:style>
  <w:style w:type="paragraph" w:styleId="Header">
    <w:name w:val="header"/>
    <w:basedOn w:val="Normal"/>
    <w:link w:val="HeaderChar"/>
    <w:uiPriority w:val="99"/>
    <w:unhideWhenUsed/>
    <w:rsid w:val="00EC7E43"/>
    <w:pPr>
      <w:tabs>
        <w:tab w:val="center" w:pos="4680"/>
        <w:tab w:val="right" w:pos="9360"/>
      </w:tabs>
    </w:pPr>
  </w:style>
  <w:style w:type="character" w:customStyle="1" w:styleId="HeaderChar">
    <w:name w:val="Header Char"/>
    <w:basedOn w:val="DefaultParagraphFont"/>
    <w:link w:val="Header"/>
    <w:uiPriority w:val="99"/>
    <w:rsid w:val="00EC7E43"/>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EC7E43"/>
    <w:pPr>
      <w:tabs>
        <w:tab w:val="center" w:pos="4680"/>
        <w:tab w:val="right" w:pos="9360"/>
      </w:tabs>
    </w:pPr>
  </w:style>
  <w:style w:type="character" w:customStyle="1" w:styleId="FooterChar">
    <w:name w:val="Footer Char"/>
    <w:basedOn w:val="DefaultParagraphFont"/>
    <w:link w:val="Footer"/>
    <w:uiPriority w:val="99"/>
    <w:rsid w:val="00EC7E43"/>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EC7E43"/>
    <w:rPr>
      <w:color w:val="467886" w:themeColor="hyperlink"/>
      <w:u w:val="single"/>
    </w:rPr>
  </w:style>
  <w:style w:type="character" w:styleId="UnresolvedMention">
    <w:name w:val="Unresolved Mention"/>
    <w:basedOn w:val="DefaultParagraphFont"/>
    <w:uiPriority w:val="99"/>
    <w:semiHidden/>
    <w:unhideWhenUsed/>
    <w:rsid w:val="00EC7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cvad.unt.edu/studentaccess" TargetMode="External"/><Relationship Id="rId13" Type="http://schemas.openxmlformats.org/officeDocument/2006/relationships/hyperlink" Target="http://www.uic.edu/sph/glakes/harts1/HARTS_library/sculpturehazards.txt" TargetMode="External"/><Relationship Id="rId18" Type="http://schemas.openxmlformats.org/officeDocument/2006/relationships/hyperlink" Target="mailto:spot@unt.edu" TargetMode="External"/><Relationship Id="rId3" Type="http://schemas.openxmlformats.org/officeDocument/2006/relationships/settings" Target="settings.xml"/><Relationship Id="rId21" Type="http://schemas.openxmlformats.org/officeDocument/2006/relationships/hyperlink" Target="http://www.unt.edu/adobe" TargetMode="External"/><Relationship Id="rId7" Type="http://schemas.openxmlformats.org/officeDocument/2006/relationships/hyperlink" Target="mailto:Jacob.phillips@unt.edu" TargetMode="External"/><Relationship Id="rId12" Type="http://schemas.openxmlformats.org/officeDocument/2006/relationships/hyperlink" Target="http://www.osha.gov/doc/outreachtraining/htmlfiles/weldhlth.html" TargetMode="External"/><Relationship Id="rId17" Type="http://schemas.openxmlformats.org/officeDocument/2006/relationships/hyperlink" Target="http://www.spot.unt.edu/" TargetMode="External"/><Relationship Id="rId2" Type="http://schemas.openxmlformats.org/officeDocument/2006/relationships/styles" Target="styles.xml"/><Relationship Id="rId16" Type="http://schemas.openxmlformats.org/officeDocument/2006/relationships/hyperlink" Target="mailto:(no-reply@iasystem.org" TargetMode="External"/><Relationship Id="rId20" Type="http://schemas.openxmlformats.org/officeDocument/2006/relationships/hyperlink" Target="mailto:SurvivorAdvocate@unt.edu"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osha.gov/SLTC/metalworkingfluids/" TargetMode="External"/><Relationship Id="rId24" Type="http://schemas.openxmlformats.org/officeDocument/2006/relationships/theme" Target="theme/theme1.xml"/><Relationship Id="rId5" Type="http://schemas.openxmlformats.org/officeDocument/2006/relationships/hyperlink" Target="mailto:Jacob.phillips@unt.edu" TargetMode="External"/><Relationship Id="rId15" Type="http://schemas.openxmlformats.org/officeDocument/2006/relationships/hyperlink" Target="http://www.unt.edu/oda" TargetMode="External"/><Relationship Id="rId23" Type="http://schemas.openxmlformats.org/officeDocument/2006/relationships/fontTable" Target="fontTable.xml"/><Relationship Id="rId10" Type="http://schemas.openxmlformats.org/officeDocument/2006/relationships/hyperlink" Target="http://www.osha.gov/Publications/woodworking_hazards/osha3157.html" TargetMode="External"/><Relationship Id="rId19" Type="http://schemas.openxmlformats.org/officeDocument/2006/relationships/hyperlink" Target="http://deanofstudents.unt.edu/resources_0" TargetMode="External"/><Relationship Id="rId4" Type="http://schemas.openxmlformats.org/officeDocument/2006/relationships/webSettings" Target="webSettings.xml"/><Relationship Id="rId9" Type="http://schemas.openxmlformats.org/officeDocument/2006/relationships/hyperlink" Target="http://www.uab.edu/ohs/" TargetMode="External"/><Relationship Id="rId14" Type="http://schemas.openxmlformats.org/officeDocument/2006/relationships/hyperlink" Target="http://web.princeton.edu/sites/ehs/artsafety/sec14.htm" TargetMode="External"/><Relationship Id="rId22" Type="http://schemas.openxmlformats.org/officeDocument/2006/relationships/hyperlink" Target="mailto:untadob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8799</Words>
  <Characters>41357</Characters>
  <Application>Microsoft Office Word</Application>
  <DocSecurity>0</DocSecurity>
  <Lines>4135</Lines>
  <Paragraphs>2950</Paragraphs>
  <ScaleCrop>false</ScaleCrop>
  <Company/>
  <LinksUpToDate>false</LinksUpToDate>
  <CharactersWithSpaces>47206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Jacob</dc:creator>
  <cp:keywords/>
  <dc:description/>
  <cp:lastModifiedBy>Phillips, Jacob</cp:lastModifiedBy>
  <cp:revision>1</cp:revision>
  <dcterms:created xsi:type="dcterms:W3CDTF">2026-01-12T10:54:00Z</dcterms:created>
  <dcterms:modified xsi:type="dcterms:W3CDTF">2026-01-12T10:55:00Z</dcterms:modified>
</cp:coreProperties>
</file>