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0A01F3FC" w:rsidR="00B463FB" w:rsidRPr="009C2F49" w:rsidRDefault="00B463FB" w:rsidP="00B463FB">
      <w:pPr>
        <w:pStyle w:val="Title"/>
        <w:rPr>
          <w:b/>
          <w:bCs/>
        </w:rPr>
      </w:pPr>
      <w:r w:rsidRPr="009C2F49">
        <w:rPr>
          <w:b/>
          <w:bCs/>
        </w:rPr>
        <w:t>English 13</w:t>
      </w:r>
      <w:r w:rsidR="00620C0F" w:rsidRPr="009C2F49">
        <w:rPr>
          <w:b/>
          <w:bCs/>
        </w:rPr>
        <w:t>1</w:t>
      </w:r>
      <w:r w:rsidRPr="009C2F49">
        <w:rPr>
          <w:b/>
          <w:bCs/>
        </w:rPr>
        <w:t xml:space="preserve">0: College Writing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7470"/>
      </w:tblGrid>
      <w:tr w:rsidR="00B463FB" w:rsidRPr="00B463FB" w14:paraId="0C886BF3" w14:textId="77777777" w:rsidTr="00FF6C96">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470" w:type="dxa"/>
            <w:shd w:val="clear" w:color="auto" w:fill="4EA72E" w:themeFill="accent6"/>
          </w:tcPr>
          <w:p w14:paraId="21922813" w14:textId="48EC271B" w:rsidR="00B463FB" w:rsidRPr="00170005" w:rsidRDefault="00B463FB" w:rsidP="00B463FB">
            <w:pPr>
              <w:spacing w:before="120"/>
              <w:rPr>
                <w:rFonts w:ascii="Times New Roman" w:hAnsi="Times New Roman"/>
                <w:b/>
                <w:bCs/>
                <w:color w:val="FFFFFF" w:themeColor="background1"/>
                <w:sz w:val="24"/>
                <w:szCs w:val="24"/>
              </w:rPr>
            </w:pPr>
            <w:r w:rsidRPr="00170005">
              <w:rPr>
                <w:rFonts w:ascii="Times New Roman" w:hAnsi="Times New Roman"/>
                <w:b/>
                <w:bCs/>
                <w:color w:val="FFFFFF" w:themeColor="background1"/>
                <w:sz w:val="24"/>
                <w:szCs w:val="24"/>
              </w:rPr>
              <w:t>Instructor:</w:t>
            </w:r>
            <w:r w:rsidR="0086761F" w:rsidRPr="00170005">
              <w:rPr>
                <w:rFonts w:ascii="Times New Roman" w:hAnsi="Times New Roman"/>
                <w:b/>
                <w:bCs/>
                <w:color w:val="FFFFFF" w:themeColor="background1"/>
                <w:sz w:val="24"/>
                <w:szCs w:val="24"/>
              </w:rPr>
              <w:t xml:space="preserve"> Jennifer Kraemer, Ph. D.</w:t>
            </w:r>
          </w:p>
          <w:p w14:paraId="7F1823A9" w14:textId="4BE70D85" w:rsidR="00B463FB" w:rsidRPr="00170005" w:rsidRDefault="00B463FB" w:rsidP="00B463FB">
            <w:pPr>
              <w:rPr>
                <w:rFonts w:ascii="Times New Roman" w:hAnsi="Times New Roman"/>
                <w:b/>
                <w:bCs/>
                <w:color w:val="FFFFFF" w:themeColor="background1"/>
                <w:sz w:val="24"/>
                <w:szCs w:val="24"/>
              </w:rPr>
            </w:pPr>
            <w:r w:rsidRPr="00170005">
              <w:rPr>
                <w:rFonts w:ascii="Times New Roman" w:hAnsi="Times New Roman"/>
                <w:b/>
                <w:bCs/>
                <w:color w:val="FFFFFF" w:themeColor="background1"/>
                <w:sz w:val="24"/>
                <w:szCs w:val="24"/>
              </w:rPr>
              <w:t>Class Times:</w:t>
            </w:r>
            <w:r w:rsidR="0086761F" w:rsidRPr="00170005">
              <w:rPr>
                <w:rFonts w:ascii="Times New Roman" w:hAnsi="Times New Roman"/>
                <w:b/>
                <w:bCs/>
                <w:color w:val="FFFFFF" w:themeColor="background1"/>
                <w:sz w:val="24"/>
                <w:szCs w:val="24"/>
              </w:rPr>
              <w:t xml:space="preserve"> MWF 9 AM, 10 AM, and 1 PM</w:t>
            </w:r>
          </w:p>
          <w:p w14:paraId="5C1D0487" w14:textId="1668F9B8" w:rsidR="00B463FB" w:rsidRPr="00170005" w:rsidRDefault="00B463FB" w:rsidP="00B463FB">
            <w:pPr>
              <w:rPr>
                <w:rFonts w:ascii="Times New Roman" w:hAnsi="Times New Roman"/>
                <w:b/>
                <w:bCs/>
                <w:color w:val="FFFFFF" w:themeColor="background1"/>
                <w:sz w:val="24"/>
                <w:szCs w:val="24"/>
              </w:rPr>
            </w:pPr>
            <w:r w:rsidRPr="00170005">
              <w:rPr>
                <w:rFonts w:ascii="Times New Roman" w:hAnsi="Times New Roman"/>
                <w:b/>
                <w:bCs/>
                <w:color w:val="FFFFFF" w:themeColor="background1"/>
                <w:sz w:val="24"/>
                <w:szCs w:val="24"/>
              </w:rPr>
              <w:t>Email:</w:t>
            </w:r>
            <w:r w:rsidR="0086761F" w:rsidRPr="00170005">
              <w:rPr>
                <w:rFonts w:ascii="Times New Roman" w:hAnsi="Times New Roman"/>
                <w:b/>
                <w:bCs/>
                <w:color w:val="FFFFFF" w:themeColor="background1"/>
                <w:sz w:val="24"/>
                <w:szCs w:val="24"/>
              </w:rPr>
              <w:t xml:space="preserve"> Jennifer.Kraemer@unt.edu</w:t>
            </w:r>
          </w:p>
          <w:p w14:paraId="60438BE1" w14:textId="257A05CE" w:rsidR="00B463FB" w:rsidRPr="00170005" w:rsidRDefault="00B463FB" w:rsidP="00B463FB">
            <w:pPr>
              <w:rPr>
                <w:rFonts w:ascii="Times New Roman" w:hAnsi="Times New Roman"/>
                <w:b/>
                <w:bCs/>
                <w:color w:val="FFFFFF" w:themeColor="background1"/>
                <w:sz w:val="24"/>
                <w:szCs w:val="24"/>
              </w:rPr>
            </w:pPr>
            <w:r w:rsidRPr="00170005">
              <w:rPr>
                <w:rFonts w:ascii="Times New Roman" w:hAnsi="Times New Roman"/>
                <w:b/>
                <w:bCs/>
                <w:color w:val="FFFFFF" w:themeColor="background1"/>
                <w:sz w:val="24"/>
                <w:szCs w:val="24"/>
              </w:rPr>
              <w:t>Office Hours:</w:t>
            </w:r>
            <w:r w:rsidR="0086761F" w:rsidRPr="00170005">
              <w:rPr>
                <w:rFonts w:ascii="Times New Roman" w:hAnsi="Times New Roman"/>
                <w:b/>
                <w:bCs/>
                <w:color w:val="FFFFFF" w:themeColor="background1"/>
                <w:sz w:val="24"/>
                <w:szCs w:val="24"/>
              </w:rPr>
              <w:t xml:space="preserve"> Mondays, 12-1 PM</w:t>
            </w:r>
          </w:p>
          <w:p w14:paraId="3319F791" w14:textId="4DE6F12A" w:rsidR="0086761F" w:rsidRPr="00170005" w:rsidRDefault="00170005" w:rsidP="00B463FB">
            <w:pPr>
              <w:rPr>
                <w:rFonts w:ascii="Times New Roman" w:hAnsi="Times New Roman"/>
                <w:b/>
                <w:bCs/>
                <w:color w:val="FFFFFF" w:themeColor="background1"/>
                <w:sz w:val="24"/>
                <w:szCs w:val="24"/>
              </w:rPr>
            </w:pPr>
            <w:r w:rsidRPr="00170005">
              <w:rPr>
                <w:rFonts w:ascii="Times New Roman" w:hAnsi="Times New Roman"/>
                <w:b/>
                <w:bCs/>
                <w:color w:val="FFFFFF" w:themeColor="background1"/>
                <w:sz w:val="24"/>
                <w:szCs w:val="24"/>
              </w:rPr>
              <w:t xml:space="preserve">                     </w:t>
            </w:r>
            <w:r>
              <w:rPr>
                <w:rFonts w:ascii="Times New Roman" w:hAnsi="Times New Roman"/>
                <w:b/>
                <w:bCs/>
                <w:color w:val="FFFFFF" w:themeColor="background1"/>
                <w:sz w:val="24"/>
                <w:szCs w:val="24"/>
              </w:rPr>
              <w:t xml:space="preserve">   </w:t>
            </w:r>
            <w:r w:rsidRPr="00170005">
              <w:rPr>
                <w:rFonts w:ascii="Times New Roman" w:hAnsi="Times New Roman"/>
                <w:b/>
                <w:bCs/>
                <w:color w:val="FFFFFF" w:themeColor="background1"/>
                <w:sz w:val="24"/>
                <w:szCs w:val="24"/>
              </w:rPr>
              <w:t>Wednesdays, 8-9 AM, 12-1 PM</w:t>
            </w:r>
          </w:p>
          <w:p w14:paraId="58186B9D" w14:textId="778CB939" w:rsidR="00170005" w:rsidRPr="00170005" w:rsidRDefault="00170005" w:rsidP="00B463FB">
            <w:pPr>
              <w:rPr>
                <w:rFonts w:ascii="Times New Roman" w:hAnsi="Times New Roman"/>
                <w:b/>
                <w:bCs/>
                <w:color w:val="FFFFFF" w:themeColor="background1"/>
                <w:sz w:val="24"/>
                <w:szCs w:val="24"/>
              </w:rPr>
            </w:pPr>
            <w:r w:rsidRPr="00170005">
              <w:rPr>
                <w:rFonts w:ascii="Times New Roman" w:hAnsi="Times New Roman"/>
                <w:b/>
                <w:bCs/>
                <w:color w:val="FFFFFF" w:themeColor="background1"/>
                <w:sz w:val="24"/>
                <w:szCs w:val="24"/>
              </w:rPr>
              <w:t xml:space="preserve">                     </w:t>
            </w:r>
            <w:r>
              <w:rPr>
                <w:rFonts w:ascii="Times New Roman" w:hAnsi="Times New Roman"/>
                <w:b/>
                <w:bCs/>
                <w:color w:val="FFFFFF" w:themeColor="background1"/>
                <w:sz w:val="24"/>
                <w:szCs w:val="24"/>
              </w:rPr>
              <w:t xml:space="preserve">   </w:t>
            </w:r>
            <w:r w:rsidRPr="00170005">
              <w:rPr>
                <w:rFonts w:ascii="Times New Roman" w:hAnsi="Times New Roman"/>
                <w:b/>
                <w:bCs/>
                <w:color w:val="FFFFFF" w:themeColor="background1"/>
                <w:sz w:val="24"/>
                <w:szCs w:val="24"/>
              </w:rPr>
              <w:t>Fridays, 12-1 PM</w:t>
            </w:r>
          </w:p>
          <w:p w14:paraId="1A5A129A" w14:textId="4CF2965F" w:rsidR="00B463FB" w:rsidRPr="00B463FB" w:rsidRDefault="00B463FB" w:rsidP="00B463FB">
            <w:pPr>
              <w:rPr>
                <w:b/>
                <w:bCs/>
                <w:color w:val="275317" w:themeColor="accent6" w:themeShade="80"/>
              </w:rPr>
            </w:pPr>
            <w:r w:rsidRPr="00170005">
              <w:rPr>
                <w:rFonts w:ascii="Times New Roman" w:hAnsi="Times New Roman"/>
                <w:b/>
                <w:bCs/>
                <w:color w:val="FFFFFF" w:themeColor="background1"/>
                <w:sz w:val="24"/>
                <w:szCs w:val="24"/>
              </w:rPr>
              <w:t xml:space="preserve">Office Location: </w:t>
            </w:r>
            <w:r w:rsidR="00170005" w:rsidRPr="00170005">
              <w:rPr>
                <w:rFonts w:ascii="Times New Roman" w:hAnsi="Times New Roman"/>
                <w:b/>
                <w:bCs/>
                <w:color w:val="FFFFFF" w:themeColor="background1"/>
                <w:sz w:val="24"/>
                <w:szCs w:val="24"/>
              </w:rPr>
              <w:t>LANG 408L</w:t>
            </w:r>
          </w:p>
        </w:tc>
      </w:tr>
    </w:tbl>
    <w:p w14:paraId="68A2001F" w14:textId="0D1142CE" w:rsidR="00B463FB" w:rsidRPr="00B463FB" w:rsidRDefault="00B463FB" w:rsidP="004D3659">
      <w:pPr>
        <w:pStyle w:val="Heading1"/>
      </w:pPr>
      <w:r w:rsidRPr="00B463FB">
        <w:t xml:space="preserve"> </w:t>
      </w:r>
      <w:r w:rsidR="00A16FAA">
        <w:t>Spring</w:t>
      </w:r>
      <w:r w:rsidRPr="00B463FB">
        <w:t xml:space="preserve"> 202</w:t>
      </w:r>
      <w:r w:rsidR="00A16FAA">
        <w:t>6</w:t>
      </w:r>
      <w:r w:rsidRPr="00B463FB">
        <w:t>| 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51D856E8" w14:textId="38E355B6" w:rsidR="00085210" w:rsidRPr="00FF6C96" w:rsidRDefault="00E62B18" w:rsidP="00E62B18">
      <w:pPr>
        <w:rPr>
          <w:rFonts w:ascii="Times New Roman" w:hAnsi="Times New Roman"/>
          <w:sz w:val="22"/>
          <w:szCs w:val="22"/>
          <w:shd w:val="clear" w:color="auto" w:fill="FFFFFF"/>
        </w:rPr>
      </w:pPr>
      <w:r w:rsidRPr="00FF6C96">
        <w:rPr>
          <w:rFonts w:ascii="Times New Roman" w:hAnsi="Times New Roman"/>
          <w:sz w:val="22"/>
          <w:szCs w:val="22"/>
          <w:shd w:val="clear" w:color="auto" w:fill="FFFFFF"/>
        </w:rPr>
        <w:t xml:space="preserve">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w:t>
      </w:r>
      <w:r w:rsidR="007B2BE2">
        <w:rPr>
          <w:rFonts w:ascii="Times New Roman" w:hAnsi="Times New Roman"/>
          <w:sz w:val="22"/>
          <w:szCs w:val="22"/>
          <w:shd w:val="clear" w:color="auto" w:fill="FFFFFF"/>
        </w:rPr>
        <w:t>knowledge</w:t>
      </w:r>
      <w:r w:rsidRPr="00FF6C96">
        <w:rPr>
          <w:rFonts w:ascii="Times New Roman" w:hAnsi="Times New Roman"/>
          <w:sz w:val="22"/>
          <w:szCs w:val="22"/>
          <w:shd w:val="clear" w:color="auto" w:fill="FFFFFF"/>
        </w:rPr>
        <w:t xml:space="preserve">. </w:t>
      </w:r>
      <w:r w:rsidR="007B2BE2">
        <w:rPr>
          <w:rFonts w:ascii="Times New Roman" w:hAnsi="Times New Roman"/>
          <w:sz w:val="22"/>
          <w:szCs w:val="22"/>
          <w:shd w:val="clear" w:color="auto" w:fill="FFFFFF"/>
        </w:rPr>
        <w:t>S</w:t>
      </w:r>
      <w:r w:rsidRPr="00FF6C96">
        <w:rPr>
          <w:rFonts w:ascii="Times New Roman" w:hAnsi="Times New Roman"/>
          <w:sz w:val="22"/>
          <w:szCs w:val="22"/>
          <w:shd w:val="clear" w:color="auto" w:fill="FFFFFF"/>
        </w:rPr>
        <w:t xml:space="preserve">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w:t>
      </w:r>
      <w:r w:rsidR="007B2BE2">
        <w:rPr>
          <w:rFonts w:ascii="Times New Roman" w:hAnsi="Times New Roman"/>
          <w:sz w:val="22"/>
          <w:szCs w:val="22"/>
          <w:shd w:val="clear" w:color="auto" w:fill="FFFFFF"/>
        </w:rPr>
        <w:t xml:space="preserve">fiction and </w:t>
      </w:r>
      <w:r w:rsidRPr="00FF6C96">
        <w:rPr>
          <w:rFonts w:ascii="Times New Roman" w:hAnsi="Times New Roman"/>
          <w:sz w:val="22"/>
          <w:szCs w:val="22"/>
          <w:shd w:val="clear" w:color="auto" w:fill="FFFFFF"/>
        </w:rPr>
        <w:t>nonfiction readings emphasizing narrative and description and focusing on issues of cultural significance.</w:t>
      </w:r>
    </w:p>
    <w:p w14:paraId="327D529F" w14:textId="3802ADE9" w:rsidR="00506C7E" w:rsidRDefault="00506C7E" w:rsidP="00CF50D6">
      <w:pPr>
        <w:pStyle w:val="Scheduleheadings"/>
      </w:pPr>
      <w:r>
        <w:t>Course Theme</w:t>
      </w:r>
      <w:r w:rsidR="00F061FF">
        <w:t>: Adaptation</w:t>
      </w:r>
    </w:p>
    <w:p w14:paraId="41930F68" w14:textId="62834BFA" w:rsidR="00F061FF" w:rsidRPr="00FF6C96" w:rsidRDefault="00F061FF" w:rsidP="00F061FF">
      <w:pPr>
        <w:pStyle w:val="p1"/>
        <w:rPr>
          <w:sz w:val="22"/>
          <w:szCs w:val="22"/>
        </w:rPr>
      </w:pPr>
      <w:r w:rsidRPr="00FF6C96">
        <w:rPr>
          <w:sz w:val="22"/>
          <w:szCs w:val="22"/>
        </w:rPr>
        <w:t>This class is a writing wor</w:t>
      </w:r>
      <w:r w:rsidR="007B2BE2">
        <w:rPr>
          <w:sz w:val="22"/>
          <w:szCs w:val="22"/>
        </w:rPr>
        <w:t>kshop</w:t>
      </w:r>
      <w:r w:rsidRPr="00FF6C96">
        <w:rPr>
          <w:sz w:val="22"/>
          <w:szCs w:val="22"/>
        </w:rPr>
        <w:t xml:space="preserve"> focused on how we can use learn about Adaptation</w:t>
      </w:r>
      <w:r w:rsidR="00B363D7">
        <w:rPr>
          <w:sz w:val="22"/>
          <w:szCs w:val="22"/>
        </w:rPr>
        <w:t xml:space="preserve"> through writing about it</w:t>
      </w:r>
      <w:r w:rsidRPr="00FF6C96">
        <w:rPr>
          <w:sz w:val="22"/>
          <w:szCs w:val="22"/>
        </w:rPr>
        <w:t>. In exploring Adaptation as a field of discovery, we will discuss how works talk to each other across time, space, and media. We will look at film, commercials, music videos, and non-filmic adaptations like video games and theme park rides. We’ll practice invention, critical reading, visual analysis, drafting, revision, and editing as we complete writing projects that stream from your curiosities about adapted texts and their influences. As we work together on our writing, we will practice skills from getting a first sentence on a page to revising a final draft. We will also learn to communicate our findings with others. If we all do our part, together we will learn more about ourselves as writers, readers, viewers, and thinkers and develop communication and analytic competencies that will serve us through college and beyond.</w:t>
      </w:r>
    </w:p>
    <w:p w14:paraId="4FDEE5E0" w14:textId="77777777" w:rsidR="00506C7E" w:rsidRDefault="00506C7E" w:rsidP="00CF50D6">
      <w:pPr>
        <w:pStyle w:val="Scheduleheadings"/>
      </w:pPr>
    </w:p>
    <w:p w14:paraId="59E9B560" w14:textId="2AE2D7E1" w:rsidR="00CF50D6" w:rsidRDefault="00CF50D6" w:rsidP="00CF50D6">
      <w:pPr>
        <w:pStyle w:val="Scheduleheadings"/>
      </w:pPr>
      <w:r>
        <w:t>Course Outcomes:</w:t>
      </w:r>
    </w:p>
    <w:p w14:paraId="0817FEE1" w14:textId="77777777" w:rsidR="00C11816" w:rsidRPr="00FF6C96" w:rsidRDefault="00C11816" w:rsidP="00C11816">
      <w:pPr>
        <w:rPr>
          <w:rFonts w:ascii="Times New Roman" w:hAnsi="Times New Roman"/>
          <w:sz w:val="22"/>
          <w:szCs w:val="22"/>
        </w:rPr>
      </w:pPr>
      <w:r w:rsidRPr="00FF6C96">
        <w:rPr>
          <w:rFonts w:ascii="Times New Roman" w:hAnsi="Times New Roman"/>
          <w:sz w:val="22"/>
          <w:szCs w:val="22"/>
        </w:rPr>
        <w:t>By the end of this course, you will be able to:</w:t>
      </w:r>
    </w:p>
    <w:p w14:paraId="1B99A47B" w14:textId="77777777" w:rsidR="00C11816" w:rsidRPr="00FF6C96" w:rsidRDefault="00C11816" w:rsidP="002B249F">
      <w:pPr>
        <w:pStyle w:val="SyllabusList"/>
        <w:rPr>
          <w:sz w:val="22"/>
          <w:szCs w:val="22"/>
        </w:rPr>
      </w:pPr>
      <w:r w:rsidRPr="00FF6C96">
        <w:rPr>
          <w:sz w:val="22"/>
          <w:szCs w:val="22"/>
        </w:rPr>
        <w:t xml:space="preserve">Read texts critically and </w:t>
      </w:r>
      <w:proofErr w:type="spellStart"/>
      <w:r w:rsidRPr="00FF6C96">
        <w:rPr>
          <w:sz w:val="22"/>
          <w:szCs w:val="22"/>
        </w:rPr>
        <w:t>analyze</w:t>
      </w:r>
      <w:proofErr w:type="spellEnd"/>
      <w:r w:rsidRPr="00FF6C96">
        <w:rPr>
          <w:sz w:val="22"/>
          <w:szCs w:val="22"/>
        </w:rPr>
        <w:t xml:space="preserve"> the varied situations that motivate writers, the choices that writers make, and the effects of those choices on readers, including your own.</w:t>
      </w:r>
    </w:p>
    <w:p w14:paraId="7047B2A3" w14:textId="77777777" w:rsidR="00C11816" w:rsidRPr="00FF6C96" w:rsidRDefault="00C11816" w:rsidP="002B249F">
      <w:pPr>
        <w:pStyle w:val="SyllabusList"/>
        <w:rPr>
          <w:sz w:val="22"/>
          <w:szCs w:val="22"/>
        </w:rPr>
      </w:pPr>
      <w:r w:rsidRPr="00FF6C96">
        <w:rPr>
          <w:sz w:val="22"/>
          <w:szCs w:val="22"/>
        </w:rPr>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FF6C96" w:rsidRDefault="00C11816" w:rsidP="002B249F">
      <w:pPr>
        <w:pStyle w:val="SyllabusList"/>
        <w:rPr>
          <w:sz w:val="22"/>
          <w:szCs w:val="22"/>
        </w:rPr>
      </w:pPr>
      <w:r w:rsidRPr="00FF6C96">
        <w:rPr>
          <w:sz w:val="22"/>
          <w:szCs w:val="22"/>
        </w:rPr>
        <w:t>Evaluate sources and integrate the ideas of others into their writing (through paraphrase, summary, analysis, and evaluation).</w:t>
      </w:r>
    </w:p>
    <w:p w14:paraId="66486747" w14:textId="77777777" w:rsidR="00C11816" w:rsidRPr="00FF6C96" w:rsidRDefault="00C11816" w:rsidP="002B249F">
      <w:pPr>
        <w:pStyle w:val="SyllabusList"/>
        <w:rPr>
          <w:sz w:val="22"/>
          <w:szCs w:val="22"/>
        </w:rPr>
      </w:pPr>
      <w:r w:rsidRPr="00FF6C96">
        <w:rPr>
          <w:sz w:val="22"/>
          <w:szCs w:val="22"/>
        </w:rPr>
        <w:t>Identify and describe events from your experiences that give insight into larger cultural issues.</w:t>
      </w:r>
    </w:p>
    <w:p w14:paraId="02AEF8BF" w14:textId="77777777" w:rsidR="00C11816" w:rsidRPr="00FF6C96" w:rsidRDefault="00C11816" w:rsidP="002B249F">
      <w:pPr>
        <w:pStyle w:val="SyllabusList"/>
        <w:rPr>
          <w:sz w:val="22"/>
          <w:szCs w:val="22"/>
        </w:rPr>
      </w:pPr>
      <w:r w:rsidRPr="00FF6C96">
        <w:rPr>
          <w:sz w:val="22"/>
          <w:szCs w:val="22"/>
        </w:rPr>
        <w:t>Observe details that make other people, objects, or places unique within specific cultural or social groups.</w:t>
      </w:r>
    </w:p>
    <w:p w14:paraId="0D8964B9" w14:textId="77777777" w:rsidR="00C11816" w:rsidRPr="00FF6C96" w:rsidRDefault="00C11816" w:rsidP="002B249F">
      <w:pPr>
        <w:pStyle w:val="SyllabusList"/>
        <w:rPr>
          <w:sz w:val="22"/>
          <w:szCs w:val="22"/>
        </w:rPr>
      </w:pPr>
      <w:r w:rsidRPr="00FF6C96">
        <w:rPr>
          <w:sz w:val="22"/>
          <w:szCs w:val="22"/>
        </w:rPr>
        <w:t>Analyze and evaluate specific concepts or texts that have significance within larger cultural conversations.</w:t>
      </w:r>
    </w:p>
    <w:p w14:paraId="6AE9BC90" w14:textId="77777777" w:rsidR="00C11816" w:rsidRPr="00FF6C96" w:rsidRDefault="00C11816" w:rsidP="002B249F">
      <w:pPr>
        <w:pStyle w:val="SyllabusList"/>
        <w:rPr>
          <w:sz w:val="22"/>
          <w:szCs w:val="22"/>
        </w:rPr>
      </w:pPr>
      <w:proofErr w:type="spellStart"/>
      <w:r w:rsidRPr="00FF6C96">
        <w:rPr>
          <w:sz w:val="22"/>
          <w:szCs w:val="22"/>
        </w:rPr>
        <w:lastRenderedPageBreak/>
        <w:t>Metacognate</w:t>
      </w:r>
      <w:proofErr w:type="spellEnd"/>
      <w:r w:rsidRPr="00FF6C96">
        <w:rPr>
          <w:sz w:val="22"/>
          <w:szCs w:val="22"/>
        </w:rPr>
        <w:t xml:space="preserve"> on your writing processes through practice, revision, and reflection.</w:t>
      </w:r>
    </w:p>
    <w:p w14:paraId="23F3C95D" w14:textId="77777777" w:rsidR="00C11816" w:rsidRPr="00FF6C96" w:rsidRDefault="00C11816" w:rsidP="002B249F">
      <w:pPr>
        <w:pStyle w:val="SyllabusList"/>
        <w:rPr>
          <w:sz w:val="22"/>
          <w:szCs w:val="22"/>
        </w:rPr>
      </w:pPr>
      <w:r w:rsidRPr="00FF6C96">
        <w:rPr>
          <w:sz w:val="22"/>
          <w:szCs w:val="22"/>
        </w:rPr>
        <w:t>Compare and rate your contributions as a team member to peer review and other team-based assignments.</w:t>
      </w:r>
    </w:p>
    <w:p w14:paraId="1895380B" w14:textId="762CC786" w:rsidR="00C11816" w:rsidRPr="00FF6C96" w:rsidRDefault="00C11816" w:rsidP="002B249F">
      <w:pPr>
        <w:pStyle w:val="SyllabusList"/>
        <w:rPr>
          <w:sz w:val="22"/>
          <w:szCs w:val="22"/>
        </w:rPr>
      </w:pPr>
      <w:r w:rsidRPr="00FF6C96">
        <w:rPr>
          <w:sz w:val="22"/>
          <w:szCs w:val="22"/>
        </w:rPr>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C11816" w:rsidRDefault="00C11816" w:rsidP="005513D6">
      <w:pPr>
        <w:pStyle w:val="Scheduleheadings"/>
      </w:pPr>
      <w:r w:rsidRPr="00C11816">
        <w:t>CORE Requirements</w:t>
      </w:r>
    </w:p>
    <w:p w14:paraId="52B861D9" w14:textId="77777777" w:rsidR="00C11816" w:rsidRPr="00FF6C96" w:rsidRDefault="00C11816" w:rsidP="005513D6">
      <w:pPr>
        <w:spacing w:after="0"/>
        <w:rPr>
          <w:rFonts w:ascii="Times New Roman" w:hAnsi="Times New Roman"/>
          <w:sz w:val="22"/>
          <w:szCs w:val="22"/>
        </w:rPr>
      </w:pPr>
      <w:r w:rsidRPr="00FF6C96">
        <w:rPr>
          <w:rFonts w:ascii="Times New Roman" w:hAnsi="Times New Roman"/>
          <w:b/>
          <w:bCs/>
          <w:sz w:val="22"/>
          <w:szCs w:val="22"/>
        </w:rPr>
        <w:t>Catalog Description</w:t>
      </w:r>
      <w:r w:rsidRPr="00FF6C96">
        <w:rPr>
          <w:rFonts w:ascii="Times New Roman" w:hAnsi="Times New Roman"/>
          <w:sz w:val="22"/>
          <w:szCs w:val="22"/>
        </w:rPr>
        <w:t>: 3 hours. Writing as discovery introduces essential concepts, knowledge, skills, methods, and conventions for writing. It focuses on practicing writing processes and developing rhetorical knowledge through analysis, observation, and self-reflection.</w:t>
      </w:r>
    </w:p>
    <w:p w14:paraId="36548F84" w14:textId="77777777" w:rsidR="00297752" w:rsidRPr="00FF6C96" w:rsidRDefault="00297752" w:rsidP="005513D6">
      <w:pPr>
        <w:spacing w:after="0"/>
        <w:rPr>
          <w:rFonts w:ascii="Times New Roman" w:hAnsi="Times New Roman"/>
          <w:sz w:val="22"/>
          <w:szCs w:val="22"/>
        </w:rPr>
      </w:pPr>
    </w:p>
    <w:p w14:paraId="068EABDC" w14:textId="77777777" w:rsidR="00C11816" w:rsidRPr="00FF6C96" w:rsidRDefault="00C11816" w:rsidP="005513D6">
      <w:pPr>
        <w:spacing w:after="0"/>
        <w:rPr>
          <w:rFonts w:ascii="Times New Roman" w:hAnsi="Times New Roman"/>
          <w:sz w:val="22"/>
          <w:szCs w:val="22"/>
        </w:rPr>
      </w:pPr>
      <w:r w:rsidRPr="00FF6C96">
        <w:rPr>
          <w:rFonts w:ascii="Times New Roman" w:hAnsi="Times New Roman"/>
          <w:b/>
          <w:bCs/>
          <w:sz w:val="22"/>
          <w:szCs w:val="22"/>
        </w:rPr>
        <w:t xml:space="preserve">Prerequisite(s): </w:t>
      </w:r>
      <w:r w:rsidRPr="00FF6C96">
        <w:rPr>
          <w:rFonts w:ascii="Times New Roman" w:hAnsi="Times New Roman"/>
          <w:sz w:val="22"/>
          <w:szCs w:val="22"/>
        </w:rPr>
        <w:t>None</w:t>
      </w:r>
    </w:p>
    <w:p w14:paraId="6BC845F2" w14:textId="77777777" w:rsidR="00297752" w:rsidRPr="00FF6C96" w:rsidRDefault="00297752" w:rsidP="005513D6">
      <w:pPr>
        <w:spacing w:after="0"/>
        <w:rPr>
          <w:rFonts w:ascii="Times New Roman" w:hAnsi="Times New Roman"/>
          <w:sz w:val="22"/>
          <w:szCs w:val="22"/>
        </w:rPr>
      </w:pPr>
    </w:p>
    <w:p w14:paraId="2A63CB39" w14:textId="77777777" w:rsidR="00C11816" w:rsidRPr="00FF6C96" w:rsidRDefault="00C11816" w:rsidP="005513D6">
      <w:pPr>
        <w:spacing w:after="0"/>
        <w:rPr>
          <w:rFonts w:ascii="Times New Roman" w:hAnsi="Times New Roman"/>
          <w:sz w:val="22"/>
          <w:szCs w:val="22"/>
        </w:rPr>
      </w:pPr>
      <w:r w:rsidRPr="00FF6C96">
        <w:rPr>
          <w:rFonts w:ascii="Times New Roman" w:hAnsi="Times New Roman"/>
          <w:b/>
          <w:bCs/>
          <w:sz w:val="22"/>
          <w:szCs w:val="22"/>
        </w:rPr>
        <w:t>CORE Category:</w:t>
      </w:r>
      <w:r w:rsidRPr="00FF6C96">
        <w:rPr>
          <w:rFonts w:ascii="Times New Roman" w:hAnsi="Times New Roman"/>
          <w:sz w:val="22"/>
          <w:szCs w:val="22"/>
        </w:rPr>
        <w:t> Communication (English Composition and Rhetoric)</w:t>
      </w:r>
    </w:p>
    <w:p w14:paraId="51781B4E" w14:textId="77777777" w:rsidR="00C11816" w:rsidRPr="00FF6C96" w:rsidRDefault="00C11816" w:rsidP="00C11816">
      <w:pPr>
        <w:rPr>
          <w:rFonts w:ascii="Times New Roman" w:hAnsi="Times New Roman"/>
          <w:sz w:val="22"/>
          <w:szCs w:val="22"/>
        </w:rPr>
      </w:pPr>
      <w:r w:rsidRPr="00FF6C96">
        <w:rPr>
          <w:rFonts w:ascii="Times New Roman" w:hAnsi="Times New Roman"/>
          <w:sz w:val="22"/>
          <w:szCs w:val="22"/>
        </w:rPr>
        <w:t>As ENGL 1310 meets one of your CORE Communication requirements. This course has four CORE skill objectives:</w:t>
      </w:r>
    </w:p>
    <w:p w14:paraId="07BC51C3" w14:textId="77777777" w:rsidR="00C11816" w:rsidRPr="00FF6C96" w:rsidRDefault="00C11816" w:rsidP="002B249F">
      <w:pPr>
        <w:pStyle w:val="SyllabusList"/>
        <w:rPr>
          <w:sz w:val="22"/>
          <w:szCs w:val="22"/>
        </w:rPr>
      </w:pPr>
      <w:r w:rsidRPr="00FF6C96">
        <w:rPr>
          <w:sz w:val="22"/>
          <w:szCs w:val="22"/>
        </w:rPr>
        <w:t>Critical Thinking Skills | innovation, inquiry, analysis, evaluation, and synthesis of information</w:t>
      </w:r>
    </w:p>
    <w:p w14:paraId="5E9951D2" w14:textId="77777777" w:rsidR="00C11816" w:rsidRPr="00FF6C96" w:rsidRDefault="00C11816" w:rsidP="002B249F">
      <w:pPr>
        <w:pStyle w:val="SyllabusList"/>
        <w:rPr>
          <w:sz w:val="22"/>
          <w:szCs w:val="22"/>
        </w:rPr>
      </w:pPr>
      <w:r w:rsidRPr="00FF6C96">
        <w:rPr>
          <w:sz w:val="22"/>
          <w:szCs w:val="22"/>
        </w:rPr>
        <w:t>Communication Skills | effective development, interpretation, and expression of ideas through written, oral, and visual communication</w:t>
      </w:r>
    </w:p>
    <w:p w14:paraId="3AE4D708" w14:textId="77777777" w:rsidR="00C11816" w:rsidRPr="00FF6C96" w:rsidRDefault="00C11816" w:rsidP="002B249F">
      <w:pPr>
        <w:pStyle w:val="SyllabusList"/>
        <w:rPr>
          <w:sz w:val="22"/>
          <w:szCs w:val="22"/>
        </w:rPr>
      </w:pPr>
      <w:r w:rsidRPr="00FF6C96">
        <w:rPr>
          <w:sz w:val="22"/>
          <w:szCs w:val="22"/>
        </w:rPr>
        <w:t>Teamwork Skills| ability to consider different points of view and to work effectively with others to support a shared purpose or goal</w:t>
      </w:r>
    </w:p>
    <w:p w14:paraId="781A1D67" w14:textId="77777777" w:rsidR="00C11816" w:rsidRPr="00FF6C96" w:rsidRDefault="00C11816" w:rsidP="002B249F">
      <w:pPr>
        <w:pStyle w:val="SyllabusList"/>
        <w:rPr>
          <w:sz w:val="22"/>
          <w:szCs w:val="22"/>
        </w:rPr>
      </w:pPr>
      <w:r w:rsidRPr="00FF6C96">
        <w:rPr>
          <w:sz w:val="22"/>
          <w:szCs w:val="22"/>
        </w:rPr>
        <w:t>Personal Responsibility Skills | ability to connect choices, actions, and consequences to ethical decision-making</w:t>
      </w:r>
    </w:p>
    <w:p w14:paraId="1CE6EDE8" w14:textId="17F59F8F" w:rsidR="00C11816" w:rsidRPr="005D3C21" w:rsidRDefault="00C11816" w:rsidP="005D3C21">
      <w:pPr>
        <w:pStyle w:val="Scheduleheadings"/>
      </w:pPr>
      <w:r w:rsidRPr="005D3C21">
        <w:t>Course Books &amp; Materials</w:t>
      </w:r>
      <w:r w:rsidRPr="005D3C21">
        <w:tab/>
        <w:t xml:space="preserve"> </w:t>
      </w:r>
    </w:p>
    <w:p w14:paraId="6241AFED" w14:textId="77777777" w:rsidR="00C11816" w:rsidRPr="00FF6C96" w:rsidRDefault="00C11816" w:rsidP="002B249F">
      <w:pPr>
        <w:pStyle w:val="SyllabusList"/>
        <w:rPr>
          <w:sz w:val="22"/>
          <w:szCs w:val="22"/>
        </w:rPr>
      </w:pPr>
      <w:r w:rsidRPr="00FF6C96">
        <w:rPr>
          <w:i/>
          <w:iCs/>
          <w:sz w:val="22"/>
          <w:szCs w:val="22"/>
        </w:rPr>
        <w:t>Steps to Writing Well with Additional Readings</w:t>
      </w:r>
      <w:r w:rsidRPr="00FF6C96">
        <w:rPr>
          <w:sz w:val="22"/>
          <w:szCs w:val="22"/>
        </w:rPr>
        <w:t xml:space="preserve"> (MindTap Course)</w:t>
      </w:r>
      <w:r w:rsidRPr="00FF6C96">
        <w:rPr>
          <w:i/>
          <w:iCs/>
          <w:sz w:val="22"/>
          <w:szCs w:val="22"/>
        </w:rPr>
        <w:t xml:space="preserve"> </w:t>
      </w:r>
      <w:r w:rsidRPr="00FF6C96">
        <w:rPr>
          <w:sz w:val="22"/>
          <w:szCs w:val="22"/>
        </w:rPr>
        <w:t>Eleventh Edition, Jean Wyrick, Cengage, 2017, ISBN 9798214162119</w:t>
      </w:r>
    </w:p>
    <w:p w14:paraId="0D06FE5A" w14:textId="77777777" w:rsidR="00C11816" w:rsidRPr="00FF6C96" w:rsidRDefault="00C11816" w:rsidP="002B249F">
      <w:pPr>
        <w:pStyle w:val="SyllabusList"/>
        <w:rPr>
          <w:sz w:val="22"/>
          <w:szCs w:val="22"/>
        </w:rPr>
      </w:pPr>
      <w:r w:rsidRPr="00FF6C96">
        <w:rPr>
          <w:i/>
          <w:iCs/>
          <w:sz w:val="22"/>
          <w:szCs w:val="22"/>
        </w:rPr>
        <w:t xml:space="preserve">Write and Communicate like a Professional, </w:t>
      </w:r>
      <w:r w:rsidRPr="00FF6C96">
        <w:rPr>
          <w:sz w:val="22"/>
          <w:szCs w:val="22"/>
        </w:rPr>
        <w:t xml:space="preserve">Kathryn </w:t>
      </w:r>
      <w:proofErr w:type="spellStart"/>
      <w:r w:rsidRPr="00FF6C96">
        <w:rPr>
          <w:sz w:val="22"/>
          <w:szCs w:val="22"/>
        </w:rPr>
        <w:t>Raign</w:t>
      </w:r>
      <w:proofErr w:type="spellEnd"/>
      <w:r w:rsidRPr="00FF6C96">
        <w:rPr>
          <w:sz w:val="22"/>
          <w:szCs w:val="22"/>
        </w:rPr>
        <w:t xml:space="preserve"> and Jake </w:t>
      </w:r>
      <w:proofErr w:type="spellStart"/>
      <w:r w:rsidRPr="00FF6C96">
        <w:rPr>
          <w:sz w:val="22"/>
          <w:szCs w:val="22"/>
        </w:rPr>
        <w:t>VanderVaate</w:t>
      </w:r>
      <w:proofErr w:type="spellEnd"/>
      <w:r w:rsidRPr="00FF6C96">
        <w:rPr>
          <w:sz w:val="22"/>
          <w:szCs w:val="22"/>
        </w:rPr>
        <w:t>, University of North Texas, ISBN 9781574419160.</w:t>
      </w:r>
    </w:p>
    <w:p w14:paraId="2AA0BF1B" w14:textId="77777777" w:rsidR="00786F88" w:rsidRPr="00FF6C96" w:rsidRDefault="009E4765" w:rsidP="002B249F">
      <w:pPr>
        <w:pStyle w:val="SyllabusList"/>
        <w:rPr>
          <w:sz w:val="22"/>
          <w:szCs w:val="22"/>
        </w:rPr>
      </w:pPr>
      <w:r w:rsidRPr="00FF6C96">
        <w:rPr>
          <w:i/>
          <w:iCs/>
          <w:sz w:val="22"/>
          <w:szCs w:val="22"/>
        </w:rPr>
        <w:t xml:space="preserve">The Great Gatsby </w:t>
      </w:r>
      <w:r w:rsidRPr="00FF6C96">
        <w:rPr>
          <w:sz w:val="22"/>
          <w:szCs w:val="22"/>
        </w:rPr>
        <w:t>by F. Scott Fitzgerald</w:t>
      </w:r>
      <w:r w:rsidR="00C11816" w:rsidRPr="00FF6C96">
        <w:rPr>
          <w:sz w:val="22"/>
          <w:szCs w:val="22"/>
        </w:rPr>
        <w:t>.</w:t>
      </w:r>
      <w:r w:rsidRPr="00FF6C96">
        <w:rPr>
          <w:sz w:val="22"/>
          <w:szCs w:val="22"/>
        </w:rPr>
        <w:t xml:space="preserve"> Digital or hard copy acceptable. Find link to a free eBook version on Canvas under </w:t>
      </w:r>
      <w:r w:rsidR="00786F88" w:rsidRPr="00FF6C96">
        <w:rPr>
          <w:sz w:val="22"/>
          <w:szCs w:val="22"/>
        </w:rPr>
        <w:t>the “Your Books and Resources” module.</w:t>
      </w:r>
    </w:p>
    <w:p w14:paraId="7E4B1BF7" w14:textId="77777777" w:rsidR="00B62E0E" w:rsidRPr="00FF6C96" w:rsidRDefault="00786F88" w:rsidP="002B249F">
      <w:pPr>
        <w:pStyle w:val="SyllabusList"/>
        <w:rPr>
          <w:sz w:val="22"/>
          <w:szCs w:val="22"/>
        </w:rPr>
      </w:pPr>
      <w:r w:rsidRPr="00FF6C96">
        <w:rPr>
          <w:i/>
          <w:iCs/>
          <w:sz w:val="22"/>
          <w:szCs w:val="22"/>
        </w:rPr>
        <w:t xml:space="preserve">The Great Gatsby </w:t>
      </w:r>
      <w:r w:rsidRPr="00FF6C96">
        <w:rPr>
          <w:sz w:val="22"/>
          <w:szCs w:val="22"/>
        </w:rPr>
        <w:t>(2013), dir. By Baz Luhrmann. Available free via UNT library streaming service. See “Your Books and Resources” module for link.</w:t>
      </w:r>
    </w:p>
    <w:p w14:paraId="1ABD481B" w14:textId="4595C36B" w:rsidR="00297752" w:rsidRPr="00FF6C96" w:rsidRDefault="00297752" w:rsidP="002B249F">
      <w:pPr>
        <w:pStyle w:val="SyllabusList"/>
        <w:rPr>
          <w:sz w:val="22"/>
          <w:szCs w:val="22"/>
        </w:rPr>
      </w:pPr>
      <w:r w:rsidRPr="00FF6C96">
        <w:rPr>
          <w:sz w:val="22"/>
          <w:szCs w:val="22"/>
        </w:rPr>
        <w:t>Other readings supplied by the instructor via Canvas</w:t>
      </w:r>
    </w:p>
    <w:p w14:paraId="6998570A" w14:textId="77777777" w:rsidR="00B62E0E" w:rsidRPr="00FF6C96" w:rsidRDefault="00B62E0E" w:rsidP="002B249F">
      <w:pPr>
        <w:pStyle w:val="SyllabusList"/>
        <w:rPr>
          <w:sz w:val="22"/>
          <w:szCs w:val="22"/>
        </w:rPr>
      </w:pPr>
      <w:r w:rsidRPr="00FF6C96">
        <w:rPr>
          <w:sz w:val="22"/>
          <w:szCs w:val="22"/>
        </w:rPr>
        <w:t>Printing of first drafts for peer reviews.</w:t>
      </w:r>
    </w:p>
    <w:p w14:paraId="605881B5" w14:textId="17D1D5A7" w:rsidR="00C11816" w:rsidRPr="00FF6C96" w:rsidRDefault="00B62E0E" w:rsidP="002B249F">
      <w:pPr>
        <w:pStyle w:val="SyllabusList"/>
        <w:rPr>
          <w:sz w:val="22"/>
          <w:szCs w:val="22"/>
        </w:rPr>
      </w:pPr>
      <w:r w:rsidRPr="00FF6C96">
        <w:rPr>
          <w:sz w:val="22"/>
          <w:szCs w:val="22"/>
        </w:rPr>
        <w:t>Paper, pen or pencil</w:t>
      </w:r>
      <w:r w:rsidR="00297752" w:rsidRPr="00FF6C96">
        <w:rPr>
          <w:sz w:val="22"/>
          <w:szCs w:val="22"/>
        </w:rPr>
        <w:t xml:space="preserve"> for in-class activities</w:t>
      </w:r>
      <w:r w:rsidR="00C11816" w:rsidRPr="00FF6C96">
        <w:rPr>
          <w:sz w:val="22"/>
          <w:szCs w:val="22"/>
        </w:rPr>
        <w:t xml:space="preserve">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FF6C96" w:rsidRDefault="00C11816" w:rsidP="00C11816">
      <w:pPr>
        <w:rPr>
          <w:rFonts w:ascii="Times New Roman" w:hAnsi="Times New Roman"/>
          <w:sz w:val="22"/>
          <w:szCs w:val="22"/>
        </w:rPr>
      </w:pPr>
      <w:r w:rsidRPr="00FF6C96">
        <w:rPr>
          <w:rFonts w:ascii="Times New Roman" w:hAnsi="Times New Roman"/>
          <w:sz w:val="22"/>
          <w:szCs w:val="22"/>
        </w:rPr>
        <w:t xml:space="preserve">You’ll need </w:t>
      </w:r>
      <w:hyperlink r:id="rId11" w:anchor="s-lib-ctab-31692025-5" w:history="1">
        <w:r w:rsidRPr="00FF6C96">
          <w:rPr>
            <w:rStyle w:val="Hyperlink"/>
            <w:rFonts w:ascii="Times New Roman" w:hAnsi="Times New Roman"/>
            <w:sz w:val="22"/>
            <w:szCs w:val="22"/>
          </w:rPr>
          <w:t>a computer</w:t>
        </w:r>
      </w:hyperlink>
      <w:r w:rsidRPr="00FF6C96">
        <w:rPr>
          <w:rFonts w:ascii="Times New Roman" w:hAnsi="Times New Roman"/>
          <w:sz w:val="22"/>
          <w:szCs w:val="22"/>
        </w:rPr>
        <w:t xml:space="preserve"> with </w:t>
      </w:r>
      <w:hyperlink r:id="rId12" w:history="1">
        <w:r w:rsidRPr="00FF6C96">
          <w:rPr>
            <w:rStyle w:val="Hyperlink"/>
            <w:rFonts w:ascii="Times New Roman" w:hAnsi="Times New Roman"/>
            <w:sz w:val="22"/>
            <w:szCs w:val="22"/>
          </w:rPr>
          <w:t>internet access</w:t>
        </w:r>
      </w:hyperlink>
      <w:r w:rsidRPr="00FF6C96">
        <w:rPr>
          <w:rFonts w:ascii="Times New Roman" w:hAnsi="Times New Roman"/>
          <w:sz w:val="22"/>
          <w:szCs w:val="22"/>
        </w:rPr>
        <w:t xml:space="preserve"> and know the basic skills necessary to:  </w:t>
      </w:r>
    </w:p>
    <w:p w14:paraId="466629AF" w14:textId="77777777" w:rsidR="00C11816" w:rsidRPr="00FF6C96" w:rsidRDefault="00C11816" w:rsidP="002B249F">
      <w:pPr>
        <w:pStyle w:val="SyllabusList"/>
        <w:rPr>
          <w:sz w:val="22"/>
          <w:szCs w:val="22"/>
        </w:rPr>
      </w:pPr>
      <w:r w:rsidRPr="00FF6C96">
        <w:rPr>
          <w:sz w:val="22"/>
          <w:szCs w:val="22"/>
        </w:rPr>
        <w:t xml:space="preserve">Use </w:t>
      </w:r>
      <w:hyperlink r:id="rId13" w:history="1">
        <w:r w:rsidRPr="00FF6C96">
          <w:rPr>
            <w:rStyle w:val="Hyperlink"/>
            <w:sz w:val="22"/>
            <w:szCs w:val="22"/>
          </w:rPr>
          <w:t>Outlook for UNT email</w:t>
        </w:r>
      </w:hyperlink>
    </w:p>
    <w:p w14:paraId="585A0B72" w14:textId="77777777" w:rsidR="00C11816" w:rsidRPr="00FF6C96" w:rsidRDefault="00C11816" w:rsidP="002B249F">
      <w:pPr>
        <w:pStyle w:val="SyllabusList"/>
        <w:rPr>
          <w:sz w:val="22"/>
          <w:szCs w:val="22"/>
        </w:rPr>
      </w:pPr>
      <w:r w:rsidRPr="00FF6C96">
        <w:rPr>
          <w:sz w:val="22"/>
          <w:szCs w:val="22"/>
        </w:rPr>
        <w:t xml:space="preserve">Use </w:t>
      </w:r>
      <w:hyperlink r:id="rId14" w:history="1">
        <w:r w:rsidRPr="00FF6C96">
          <w:rPr>
            <w:rStyle w:val="Hyperlink"/>
            <w:sz w:val="22"/>
            <w:szCs w:val="22"/>
          </w:rPr>
          <w:t>Canvas</w:t>
        </w:r>
      </w:hyperlink>
    </w:p>
    <w:p w14:paraId="1175EB56" w14:textId="27622C36" w:rsidR="00C11816" w:rsidRPr="00FF6C96" w:rsidRDefault="00C11816" w:rsidP="002B249F">
      <w:pPr>
        <w:pStyle w:val="SyllabusList"/>
        <w:rPr>
          <w:sz w:val="22"/>
          <w:szCs w:val="22"/>
        </w:rPr>
      </w:pPr>
      <w:r w:rsidRPr="00FF6C96">
        <w:rPr>
          <w:sz w:val="22"/>
          <w:szCs w:val="22"/>
        </w:rPr>
        <w:t xml:space="preserve">Use </w:t>
      </w:r>
      <w:hyperlink r:id="rId15" w:history="1">
        <w:r w:rsidRPr="00FF6C96">
          <w:rPr>
            <w:rStyle w:val="Hyperlink"/>
            <w:sz w:val="22"/>
            <w:szCs w:val="22"/>
          </w:rPr>
          <w:t>Microsoft Word and PowerPoint</w:t>
        </w:r>
      </w:hyperlink>
      <w:r w:rsidR="00297752" w:rsidRPr="00FF6C96">
        <w:rPr>
          <w:sz w:val="22"/>
          <w:szCs w:val="22"/>
        </w:rPr>
        <w:t xml:space="preserve"> (available through your UNT account)</w:t>
      </w:r>
    </w:p>
    <w:p w14:paraId="0640B848" w14:textId="77777777" w:rsidR="00FF6C96" w:rsidRDefault="00FF6C96">
      <w:pPr>
        <w:spacing w:after="0" w:line="480" w:lineRule="auto"/>
        <w:jc w:val="left"/>
        <w:rPr>
          <w:b/>
          <w:caps/>
          <w:color w:val="008000"/>
          <w:sz w:val="32"/>
          <w:szCs w:val="32"/>
        </w:rPr>
      </w:pPr>
      <w:r>
        <w:br w:type="page"/>
      </w:r>
    </w:p>
    <w:p w14:paraId="4CFE0D5D" w14:textId="386B44F2" w:rsidR="00336417" w:rsidRPr="00336417" w:rsidRDefault="00336417" w:rsidP="00336417">
      <w:pPr>
        <w:pStyle w:val="Scheduleheadings"/>
      </w:pPr>
      <w:r>
        <w:lastRenderedPageBreak/>
        <w:t>Grade Distribution</w:t>
      </w:r>
    </w:p>
    <w:tbl>
      <w:tblPr>
        <w:tblStyle w:val="TableGrid"/>
        <w:tblW w:w="5000" w:type="pct"/>
        <w:tblLook w:val="04A0" w:firstRow="1" w:lastRow="0" w:firstColumn="1" w:lastColumn="0" w:noHBand="0" w:noVBand="1"/>
      </w:tblPr>
      <w:tblGrid>
        <w:gridCol w:w="6860"/>
        <w:gridCol w:w="1237"/>
        <w:gridCol w:w="2693"/>
      </w:tblGrid>
      <w:tr w:rsidR="00336417" w:rsidRPr="009335AF" w14:paraId="45DDDA88" w14:textId="77777777" w:rsidTr="0005035B">
        <w:trPr>
          <w:trHeight w:val="269"/>
        </w:trPr>
        <w:tc>
          <w:tcPr>
            <w:tcW w:w="3179" w:type="pct"/>
            <w:shd w:val="clear" w:color="auto" w:fill="8DD873" w:themeFill="accent6" w:themeFillTint="99"/>
          </w:tcPr>
          <w:p w14:paraId="49537D61" w14:textId="39F125A0" w:rsidR="00336417" w:rsidRPr="00713620" w:rsidRDefault="00D60804" w:rsidP="00336417">
            <w:pPr>
              <w:rPr>
                <w:rFonts w:ascii="Times New Roman" w:hAnsi="Times New Roman"/>
                <w:b/>
                <w:bCs/>
                <w:sz w:val="24"/>
                <w:szCs w:val="24"/>
              </w:rPr>
            </w:pPr>
            <w:r w:rsidRPr="00713620">
              <w:rPr>
                <w:rFonts w:ascii="Times New Roman" w:hAnsi="Times New Roman"/>
                <w:b/>
                <w:bCs/>
                <w:sz w:val="24"/>
                <w:szCs w:val="24"/>
              </w:rPr>
              <w:t>Category</w:t>
            </w:r>
          </w:p>
        </w:tc>
        <w:tc>
          <w:tcPr>
            <w:tcW w:w="573" w:type="pct"/>
            <w:shd w:val="clear" w:color="auto" w:fill="8DD873" w:themeFill="accent6" w:themeFillTint="99"/>
          </w:tcPr>
          <w:p w14:paraId="22FDCEDA" w14:textId="77777777" w:rsidR="00336417" w:rsidRPr="00713620" w:rsidRDefault="00336417" w:rsidP="00336417">
            <w:pPr>
              <w:rPr>
                <w:rFonts w:ascii="Times New Roman" w:hAnsi="Times New Roman"/>
                <w:b/>
                <w:bCs/>
                <w:sz w:val="24"/>
                <w:szCs w:val="24"/>
              </w:rPr>
            </w:pPr>
            <w:r w:rsidRPr="00713620">
              <w:rPr>
                <w:rFonts w:ascii="Times New Roman" w:hAnsi="Times New Roman"/>
                <w:b/>
                <w:bCs/>
                <w:sz w:val="24"/>
                <w:szCs w:val="24"/>
              </w:rPr>
              <w:t>Weight</w:t>
            </w:r>
          </w:p>
        </w:tc>
        <w:tc>
          <w:tcPr>
            <w:tcW w:w="1248" w:type="pct"/>
            <w:shd w:val="clear" w:color="auto" w:fill="8DD873" w:themeFill="accent6" w:themeFillTint="99"/>
          </w:tcPr>
          <w:p w14:paraId="7DF54826" w14:textId="77777777" w:rsidR="00336417" w:rsidRPr="00713620" w:rsidRDefault="00336417" w:rsidP="00336417">
            <w:pPr>
              <w:rPr>
                <w:rFonts w:ascii="Times New Roman" w:hAnsi="Times New Roman"/>
                <w:b/>
                <w:bCs/>
                <w:sz w:val="24"/>
                <w:szCs w:val="24"/>
              </w:rPr>
            </w:pPr>
            <w:r w:rsidRPr="00713620">
              <w:rPr>
                <w:rFonts w:ascii="Times New Roman" w:hAnsi="Times New Roman"/>
                <w:b/>
                <w:bCs/>
                <w:sz w:val="24"/>
                <w:szCs w:val="24"/>
              </w:rPr>
              <w:t>Due Date</w:t>
            </w:r>
          </w:p>
        </w:tc>
      </w:tr>
      <w:tr w:rsidR="00336417" w:rsidRPr="009335AF" w14:paraId="0BCE97B9" w14:textId="77777777" w:rsidTr="00A56D4A">
        <w:trPr>
          <w:trHeight w:val="269"/>
        </w:trPr>
        <w:tc>
          <w:tcPr>
            <w:tcW w:w="3179" w:type="pct"/>
            <w:shd w:val="clear" w:color="auto" w:fill="FFFFFF" w:themeFill="background1"/>
          </w:tcPr>
          <w:p w14:paraId="6B156FA4" w14:textId="6EF48200" w:rsidR="00336417" w:rsidRPr="00FF6C96" w:rsidRDefault="00336417" w:rsidP="00336417">
            <w:pPr>
              <w:rPr>
                <w:rFonts w:ascii="Times New Roman" w:hAnsi="Times New Roman"/>
                <w:b/>
                <w:bCs/>
                <w:color w:val="3A7C22" w:themeColor="accent6" w:themeShade="BF"/>
                <w:sz w:val="22"/>
                <w:szCs w:val="22"/>
              </w:rPr>
            </w:pPr>
            <w:r w:rsidRPr="00FF6C96">
              <w:rPr>
                <w:rFonts w:ascii="Times New Roman" w:hAnsi="Times New Roman"/>
                <w:b/>
                <w:bCs/>
                <w:color w:val="3A7C22" w:themeColor="accent6" w:themeShade="BF"/>
                <w:sz w:val="22"/>
                <w:szCs w:val="22"/>
              </w:rPr>
              <w:t>Major Assignment 1 (MA1) |</w:t>
            </w:r>
            <w:r w:rsidR="0004576E" w:rsidRPr="00FF6C96">
              <w:rPr>
                <w:rFonts w:ascii="Times New Roman" w:hAnsi="Times New Roman"/>
                <w:b/>
                <w:bCs/>
                <w:color w:val="3A7C22" w:themeColor="accent6" w:themeShade="BF"/>
                <w:sz w:val="22"/>
                <w:szCs w:val="22"/>
              </w:rPr>
              <w:t>Visual Analysis Essay</w:t>
            </w:r>
          </w:p>
          <w:p w14:paraId="1855C5C1" w14:textId="77777777" w:rsidR="00336417" w:rsidRPr="00FF6C96" w:rsidRDefault="00336417" w:rsidP="00D60804">
            <w:pPr>
              <w:rPr>
                <w:rFonts w:ascii="Times New Roman" w:hAnsi="Times New Roman"/>
                <w:sz w:val="22"/>
                <w:szCs w:val="22"/>
              </w:rPr>
            </w:pPr>
            <w:r w:rsidRPr="00FF6C96">
              <w:rPr>
                <w:rFonts w:ascii="Times New Roman" w:hAnsi="Times New Roman"/>
                <w:sz w:val="22"/>
                <w:szCs w:val="22"/>
              </w:rPr>
              <w:t xml:space="preserve">Write a 1000-1200-word </w:t>
            </w:r>
            <w:r w:rsidR="005406DF" w:rsidRPr="00FF6C96">
              <w:rPr>
                <w:rFonts w:ascii="Times New Roman" w:hAnsi="Times New Roman"/>
                <w:sz w:val="22"/>
                <w:szCs w:val="22"/>
              </w:rPr>
              <w:t>visual analysis essay that makes an argument of interpretation.</w:t>
            </w:r>
            <w:r w:rsidRPr="00FF6C96">
              <w:rPr>
                <w:rFonts w:ascii="Times New Roman" w:hAnsi="Times New Roman"/>
                <w:sz w:val="22"/>
                <w:szCs w:val="22"/>
              </w:rPr>
              <w:t xml:space="preserve"> </w:t>
            </w:r>
          </w:p>
          <w:p w14:paraId="67A46ADF" w14:textId="77777777" w:rsidR="005D24D9" w:rsidRPr="00FF6C96" w:rsidRDefault="00D60804" w:rsidP="00D60804">
            <w:pPr>
              <w:rPr>
                <w:rFonts w:ascii="Times New Roman" w:hAnsi="Times New Roman"/>
                <w:sz w:val="22"/>
                <w:szCs w:val="22"/>
              </w:rPr>
            </w:pPr>
            <w:r w:rsidRPr="00FF6C96">
              <w:rPr>
                <w:rFonts w:ascii="Times New Roman" w:hAnsi="Times New Roman"/>
                <w:sz w:val="22"/>
                <w:szCs w:val="22"/>
              </w:rPr>
              <w:t>Assignments in this category:</w:t>
            </w:r>
          </w:p>
          <w:p w14:paraId="48E9DF9E" w14:textId="0871C75A" w:rsidR="00D60804" w:rsidRPr="00FF6C96" w:rsidRDefault="00D60804" w:rsidP="00D60804">
            <w:pPr>
              <w:pStyle w:val="ListParagraph"/>
              <w:numPr>
                <w:ilvl w:val="0"/>
                <w:numId w:val="12"/>
              </w:numPr>
              <w:rPr>
                <w:rFonts w:ascii="Times New Roman" w:hAnsi="Times New Roman"/>
                <w:sz w:val="22"/>
                <w:szCs w:val="22"/>
              </w:rPr>
            </w:pPr>
            <w:r w:rsidRPr="00FF6C96">
              <w:rPr>
                <w:rFonts w:ascii="Times New Roman" w:hAnsi="Times New Roman"/>
                <w:sz w:val="22"/>
                <w:szCs w:val="22"/>
              </w:rPr>
              <w:t>MA 1 Prewriting (5 points)</w:t>
            </w:r>
          </w:p>
          <w:p w14:paraId="2DD44279" w14:textId="1E1ECFED" w:rsidR="00D60804" w:rsidRPr="00FF6C96" w:rsidRDefault="00AF2CF7" w:rsidP="00D60804">
            <w:pPr>
              <w:pStyle w:val="ListParagraph"/>
              <w:numPr>
                <w:ilvl w:val="0"/>
                <w:numId w:val="12"/>
              </w:numPr>
              <w:rPr>
                <w:rFonts w:ascii="Times New Roman" w:hAnsi="Times New Roman"/>
                <w:sz w:val="22"/>
                <w:szCs w:val="22"/>
              </w:rPr>
            </w:pPr>
            <w:r w:rsidRPr="00FF6C96">
              <w:rPr>
                <w:rFonts w:ascii="Times New Roman" w:hAnsi="Times New Roman"/>
                <w:sz w:val="22"/>
                <w:szCs w:val="22"/>
              </w:rPr>
              <w:t>Thesis and Outline (10 points)</w:t>
            </w:r>
          </w:p>
          <w:p w14:paraId="7C0201FB" w14:textId="763C6516" w:rsidR="00AF2CF7" w:rsidRPr="00FF6C96" w:rsidRDefault="00AF2CF7" w:rsidP="00D60804">
            <w:pPr>
              <w:pStyle w:val="ListParagraph"/>
              <w:numPr>
                <w:ilvl w:val="0"/>
                <w:numId w:val="12"/>
              </w:numPr>
              <w:rPr>
                <w:rFonts w:ascii="Times New Roman" w:hAnsi="Times New Roman"/>
                <w:sz w:val="22"/>
                <w:szCs w:val="22"/>
              </w:rPr>
            </w:pPr>
            <w:r w:rsidRPr="00FF6C96">
              <w:rPr>
                <w:rFonts w:ascii="Times New Roman" w:hAnsi="Times New Roman"/>
                <w:sz w:val="22"/>
                <w:szCs w:val="22"/>
              </w:rPr>
              <w:t>Body Paragraph (10 points)</w:t>
            </w:r>
          </w:p>
          <w:p w14:paraId="1E1F888F" w14:textId="3E524E69" w:rsidR="00AF2CF7" w:rsidRPr="00FF6C96" w:rsidRDefault="00AF2CF7" w:rsidP="00D60804">
            <w:pPr>
              <w:pStyle w:val="ListParagraph"/>
              <w:numPr>
                <w:ilvl w:val="0"/>
                <w:numId w:val="12"/>
              </w:numPr>
              <w:rPr>
                <w:rFonts w:ascii="Times New Roman" w:hAnsi="Times New Roman"/>
                <w:sz w:val="22"/>
                <w:szCs w:val="22"/>
              </w:rPr>
            </w:pPr>
            <w:r w:rsidRPr="00FF6C96">
              <w:rPr>
                <w:rFonts w:ascii="Times New Roman" w:hAnsi="Times New Roman"/>
                <w:sz w:val="22"/>
                <w:szCs w:val="22"/>
              </w:rPr>
              <w:t>First Draft (50 points)</w:t>
            </w:r>
          </w:p>
          <w:p w14:paraId="3068D76C" w14:textId="451D8C9D" w:rsidR="00D60804" w:rsidRPr="00FF6C96" w:rsidRDefault="00AF2CF7" w:rsidP="0005035B">
            <w:pPr>
              <w:pStyle w:val="ListParagraph"/>
              <w:numPr>
                <w:ilvl w:val="0"/>
                <w:numId w:val="12"/>
              </w:numPr>
              <w:rPr>
                <w:rFonts w:ascii="Times New Roman" w:hAnsi="Times New Roman"/>
                <w:sz w:val="22"/>
                <w:szCs w:val="22"/>
              </w:rPr>
            </w:pPr>
            <w:r w:rsidRPr="00FF6C96">
              <w:rPr>
                <w:rFonts w:ascii="Times New Roman" w:hAnsi="Times New Roman"/>
                <w:sz w:val="22"/>
                <w:szCs w:val="22"/>
              </w:rPr>
              <w:t>Final Draft (75 points)</w:t>
            </w:r>
          </w:p>
        </w:tc>
        <w:tc>
          <w:tcPr>
            <w:tcW w:w="573" w:type="pct"/>
            <w:shd w:val="clear" w:color="auto" w:fill="FFFFFF" w:themeFill="background1"/>
          </w:tcPr>
          <w:p w14:paraId="02C9209F" w14:textId="77777777" w:rsidR="00336417" w:rsidRPr="00FF6C96" w:rsidRDefault="005406DF" w:rsidP="00336417">
            <w:pPr>
              <w:rPr>
                <w:rFonts w:ascii="Times New Roman" w:hAnsi="Times New Roman"/>
                <w:sz w:val="22"/>
                <w:szCs w:val="22"/>
              </w:rPr>
            </w:pPr>
            <w:r w:rsidRPr="00FF6C96">
              <w:rPr>
                <w:rFonts w:ascii="Times New Roman" w:hAnsi="Times New Roman"/>
                <w:sz w:val="22"/>
                <w:szCs w:val="22"/>
              </w:rPr>
              <w:t>15</w:t>
            </w:r>
            <w:r w:rsidR="00336417" w:rsidRPr="00FF6C96">
              <w:rPr>
                <w:rFonts w:ascii="Times New Roman" w:hAnsi="Times New Roman"/>
                <w:sz w:val="22"/>
                <w:szCs w:val="22"/>
              </w:rPr>
              <w:t>%</w:t>
            </w:r>
            <w:r w:rsidR="00D60804" w:rsidRPr="00FF6C96">
              <w:rPr>
                <w:rFonts w:ascii="Times New Roman" w:hAnsi="Times New Roman"/>
                <w:sz w:val="22"/>
                <w:szCs w:val="22"/>
              </w:rPr>
              <w:t>, or</w:t>
            </w:r>
          </w:p>
          <w:p w14:paraId="411D12FD" w14:textId="09C16DE2" w:rsidR="00D60804" w:rsidRPr="00FF6C96" w:rsidRDefault="00D60804" w:rsidP="00336417">
            <w:pPr>
              <w:rPr>
                <w:rFonts w:ascii="Times New Roman" w:hAnsi="Times New Roman"/>
                <w:sz w:val="22"/>
                <w:szCs w:val="22"/>
              </w:rPr>
            </w:pPr>
            <w:r w:rsidRPr="00FF6C96">
              <w:rPr>
                <w:rFonts w:ascii="Times New Roman" w:hAnsi="Times New Roman"/>
                <w:sz w:val="22"/>
                <w:szCs w:val="22"/>
              </w:rPr>
              <w:t>150 points</w:t>
            </w:r>
          </w:p>
        </w:tc>
        <w:tc>
          <w:tcPr>
            <w:tcW w:w="1248" w:type="pct"/>
            <w:shd w:val="clear" w:color="auto" w:fill="FFFFFF" w:themeFill="background1"/>
          </w:tcPr>
          <w:p w14:paraId="136E5C10" w14:textId="5EDE749B" w:rsidR="00336417" w:rsidRPr="00FF6C96" w:rsidRDefault="005526C1" w:rsidP="00336417">
            <w:pPr>
              <w:rPr>
                <w:rFonts w:ascii="Times New Roman" w:hAnsi="Times New Roman"/>
                <w:sz w:val="22"/>
                <w:szCs w:val="22"/>
                <w:highlight w:val="yellow"/>
              </w:rPr>
            </w:pPr>
            <w:r w:rsidRPr="00FF6C96">
              <w:rPr>
                <w:rFonts w:ascii="Times New Roman" w:hAnsi="Times New Roman"/>
                <w:sz w:val="22"/>
                <w:szCs w:val="22"/>
              </w:rPr>
              <w:t>Final Draft due Sunday</w:t>
            </w:r>
            <w:r w:rsidR="005D24D9" w:rsidRPr="00FF6C96">
              <w:rPr>
                <w:rFonts w:ascii="Times New Roman" w:hAnsi="Times New Roman"/>
                <w:sz w:val="22"/>
                <w:szCs w:val="22"/>
              </w:rPr>
              <w:t>, February 15, at 11:59 PM</w:t>
            </w:r>
          </w:p>
        </w:tc>
      </w:tr>
      <w:tr w:rsidR="00336417" w:rsidRPr="009335AF" w14:paraId="6A05BD3C" w14:textId="77777777" w:rsidTr="00A56D4A">
        <w:trPr>
          <w:trHeight w:val="269"/>
        </w:trPr>
        <w:tc>
          <w:tcPr>
            <w:tcW w:w="3179" w:type="pct"/>
            <w:shd w:val="clear" w:color="auto" w:fill="FFFFFF" w:themeFill="background1"/>
          </w:tcPr>
          <w:p w14:paraId="0F9F59BE" w14:textId="2E8998FD" w:rsidR="00336417" w:rsidRPr="00FF6C96" w:rsidRDefault="00336417" w:rsidP="00336417">
            <w:pPr>
              <w:rPr>
                <w:rFonts w:ascii="Times New Roman" w:hAnsi="Times New Roman"/>
                <w:b/>
                <w:bCs/>
                <w:color w:val="3A7C22" w:themeColor="accent6" w:themeShade="BF"/>
                <w:sz w:val="22"/>
                <w:szCs w:val="22"/>
              </w:rPr>
            </w:pPr>
            <w:r w:rsidRPr="00FF6C96">
              <w:rPr>
                <w:rFonts w:ascii="Times New Roman" w:hAnsi="Times New Roman"/>
                <w:b/>
                <w:bCs/>
                <w:color w:val="3A7C22" w:themeColor="accent6" w:themeShade="BF"/>
                <w:sz w:val="22"/>
                <w:szCs w:val="22"/>
              </w:rPr>
              <w:t xml:space="preserve">Major Assignment 2 (MA 2) | </w:t>
            </w:r>
            <w:r w:rsidR="0004576E" w:rsidRPr="00FF6C96">
              <w:rPr>
                <w:rFonts w:ascii="Times New Roman" w:hAnsi="Times New Roman"/>
                <w:b/>
                <w:bCs/>
                <w:color w:val="3A7C22" w:themeColor="accent6" w:themeShade="BF"/>
                <w:sz w:val="22"/>
                <w:szCs w:val="22"/>
              </w:rPr>
              <w:t>Short Film Analysis</w:t>
            </w:r>
          </w:p>
          <w:p w14:paraId="3F35BD7A" w14:textId="77777777" w:rsidR="00336417" w:rsidRPr="00FF6C96" w:rsidRDefault="00336417" w:rsidP="00336417">
            <w:pPr>
              <w:numPr>
                <w:ilvl w:val="0"/>
                <w:numId w:val="3"/>
              </w:numPr>
              <w:rPr>
                <w:rFonts w:ascii="Times New Roman" w:hAnsi="Times New Roman"/>
                <w:sz w:val="22"/>
                <w:szCs w:val="22"/>
              </w:rPr>
            </w:pPr>
            <w:r w:rsidRPr="00FF6C96">
              <w:rPr>
                <w:rFonts w:ascii="Times New Roman" w:hAnsi="Times New Roman"/>
                <w:sz w:val="22"/>
                <w:szCs w:val="22"/>
              </w:rPr>
              <w:t xml:space="preserve">Write a </w:t>
            </w:r>
            <w:r w:rsidR="00713620" w:rsidRPr="00FF6C96">
              <w:rPr>
                <w:rFonts w:ascii="Times New Roman" w:hAnsi="Times New Roman"/>
                <w:sz w:val="22"/>
                <w:szCs w:val="22"/>
              </w:rPr>
              <w:t>1200-1500</w:t>
            </w:r>
            <w:r w:rsidRPr="00FF6C96">
              <w:rPr>
                <w:rFonts w:ascii="Times New Roman" w:hAnsi="Times New Roman"/>
                <w:sz w:val="22"/>
                <w:szCs w:val="22"/>
              </w:rPr>
              <w:t xml:space="preserve">-word </w:t>
            </w:r>
            <w:r w:rsidR="00F52615" w:rsidRPr="00FF6C96">
              <w:rPr>
                <w:rFonts w:ascii="Times New Roman" w:hAnsi="Times New Roman"/>
                <w:sz w:val="22"/>
                <w:szCs w:val="22"/>
              </w:rPr>
              <w:t xml:space="preserve">film analysis on </w:t>
            </w:r>
            <w:r w:rsidR="00F52615" w:rsidRPr="00FF6C96">
              <w:rPr>
                <w:rFonts w:ascii="Times New Roman" w:hAnsi="Times New Roman"/>
                <w:i/>
                <w:iCs/>
                <w:sz w:val="22"/>
                <w:szCs w:val="22"/>
              </w:rPr>
              <w:t>The Great Gatsby</w:t>
            </w:r>
            <w:r w:rsidR="00F27299" w:rsidRPr="00FF6C96">
              <w:rPr>
                <w:rFonts w:ascii="Times New Roman" w:hAnsi="Times New Roman"/>
                <w:sz w:val="22"/>
                <w:szCs w:val="22"/>
              </w:rPr>
              <w:t>, addressing adaptation</w:t>
            </w:r>
            <w:r w:rsidRPr="00FF6C96">
              <w:rPr>
                <w:rFonts w:ascii="Times New Roman" w:hAnsi="Times New Roman"/>
                <w:sz w:val="22"/>
                <w:szCs w:val="22"/>
              </w:rPr>
              <w:t>.</w:t>
            </w:r>
          </w:p>
          <w:p w14:paraId="34FDACFA" w14:textId="77777777" w:rsidR="00F27299" w:rsidRPr="00FF6C96" w:rsidRDefault="00F27299" w:rsidP="00F27299">
            <w:pPr>
              <w:rPr>
                <w:rFonts w:ascii="Times New Roman" w:hAnsi="Times New Roman"/>
                <w:sz w:val="22"/>
                <w:szCs w:val="22"/>
              </w:rPr>
            </w:pPr>
            <w:r w:rsidRPr="00FF6C96">
              <w:rPr>
                <w:rFonts w:ascii="Times New Roman" w:hAnsi="Times New Roman"/>
                <w:sz w:val="22"/>
                <w:szCs w:val="22"/>
              </w:rPr>
              <w:t>Assignments in this category:</w:t>
            </w:r>
          </w:p>
          <w:p w14:paraId="0F5B24A3" w14:textId="7B68328A" w:rsidR="00F27299" w:rsidRPr="00FF6C96" w:rsidRDefault="001F70C2" w:rsidP="00F27299">
            <w:pPr>
              <w:pStyle w:val="ListParagraph"/>
              <w:numPr>
                <w:ilvl w:val="0"/>
                <w:numId w:val="13"/>
              </w:numPr>
              <w:rPr>
                <w:rFonts w:ascii="Times New Roman" w:hAnsi="Times New Roman"/>
                <w:sz w:val="22"/>
                <w:szCs w:val="22"/>
              </w:rPr>
            </w:pPr>
            <w:r w:rsidRPr="00FF6C96">
              <w:rPr>
                <w:rFonts w:ascii="Times New Roman" w:hAnsi="Times New Roman"/>
                <w:sz w:val="22"/>
                <w:szCs w:val="22"/>
              </w:rPr>
              <w:t xml:space="preserve">Prewriting Assignments (30 points total, 10 points each) </w:t>
            </w:r>
          </w:p>
          <w:p w14:paraId="5F4A943D" w14:textId="77777777" w:rsidR="001F70C2" w:rsidRPr="00FF6C96" w:rsidRDefault="00EF0719" w:rsidP="00F27299">
            <w:pPr>
              <w:pStyle w:val="ListParagraph"/>
              <w:numPr>
                <w:ilvl w:val="0"/>
                <w:numId w:val="13"/>
              </w:numPr>
              <w:rPr>
                <w:rFonts w:ascii="Times New Roman" w:hAnsi="Times New Roman"/>
                <w:sz w:val="22"/>
                <w:szCs w:val="22"/>
              </w:rPr>
            </w:pPr>
            <w:r w:rsidRPr="00FF6C96">
              <w:rPr>
                <w:rFonts w:ascii="Times New Roman" w:hAnsi="Times New Roman"/>
                <w:sz w:val="22"/>
                <w:szCs w:val="22"/>
              </w:rPr>
              <w:t>Body Paragraph (15 points)</w:t>
            </w:r>
          </w:p>
          <w:p w14:paraId="741ED423" w14:textId="77777777" w:rsidR="00EF0719" w:rsidRPr="00FF6C96" w:rsidRDefault="00EF0719" w:rsidP="00F27299">
            <w:pPr>
              <w:pStyle w:val="ListParagraph"/>
              <w:numPr>
                <w:ilvl w:val="0"/>
                <w:numId w:val="13"/>
              </w:numPr>
              <w:rPr>
                <w:rFonts w:ascii="Times New Roman" w:hAnsi="Times New Roman"/>
                <w:sz w:val="22"/>
                <w:szCs w:val="22"/>
              </w:rPr>
            </w:pPr>
            <w:r w:rsidRPr="00FF6C96">
              <w:rPr>
                <w:rFonts w:ascii="Times New Roman" w:hAnsi="Times New Roman"/>
                <w:sz w:val="22"/>
                <w:szCs w:val="22"/>
              </w:rPr>
              <w:t>Thesis and Outline (15 points)</w:t>
            </w:r>
          </w:p>
          <w:p w14:paraId="509ECDBA" w14:textId="77777777" w:rsidR="002B5DD2" w:rsidRPr="00FF6C96" w:rsidRDefault="002B5DD2" w:rsidP="00F27299">
            <w:pPr>
              <w:pStyle w:val="ListParagraph"/>
              <w:numPr>
                <w:ilvl w:val="0"/>
                <w:numId w:val="13"/>
              </w:numPr>
              <w:rPr>
                <w:rFonts w:ascii="Times New Roman" w:hAnsi="Times New Roman"/>
                <w:sz w:val="22"/>
                <w:szCs w:val="22"/>
              </w:rPr>
            </w:pPr>
            <w:r w:rsidRPr="00FF6C96">
              <w:rPr>
                <w:rFonts w:ascii="Times New Roman" w:hAnsi="Times New Roman"/>
                <w:sz w:val="22"/>
                <w:szCs w:val="22"/>
              </w:rPr>
              <w:t>First Draft (50 points)</w:t>
            </w:r>
          </w:p>
          <w:p w14:paraId="6F429713" w14:textId="249B3A77" w:rsidR="002B5DD2" w:rsidRPr="00FF6C96" w:rsidRDefault="002B5DD2" w:rsidP="00F27299">
            <w:pPr>
              <w:pStyle w:val="ListParagraph"/>
              <w:numPr>
                <w:ilvl w:val="0"/>
                <w:numId w:val="13"/>
              </w:numPr>
              <w:rPr>
                <w:rFonts w:ascii="Times New Roman" w:hAnsi="Times New Roman"/>
                <w:sz w:val="22"/>
                <w:szCs w:val="22"/>
              </w:rPr>
            </w:pPr>
            <w:r w:rsidRPr="00FF6C96">
              <w:rPr>
                <w:rFonts w:ascii="Times New Roman" w:hAnsi="Times New Roman"/>
                <w:sz w:val="22"/>
                <w:szCs w:val="22"/>
              </w:rPr>
              <w:t>Final Draft (75 points)</w:t>
            </w:r>
          </w:p>
        </w:tc>
        <w:tc>
          <w:tcPr>
            <w:tcW w:w="573" w:type="pct"/>
            <w:shd w:val="clear" w:color="auto" w:fill="FFFFFF" w:themeFill="background1"/>
          </w:tcPr>
          <w:p w14:paraId="68AAB7ED" w14:textId="054819B5" w:rsidR="00336417" w:rsidRPr="00FF6C96" w:rsidRDefault="00336417" w:rsidP="00336417">
            <w:pPr>
              <w:rPr>
                <w:rFonts w:ascii="Times New Roman" w:hAnsi="Times New Roman"/>
                <w:sz w:val="22"/>
                <w:szCs w:val="22"/>
              </w:rPr>
            </w:pPr>
            <w:r w:rsidRPr="00FF6C96">
              <w:rPr>
                <w:rFonts w:ascii="Times New Roman" w:hAnsi="Times New Roman"/>
                <w:sz w:val="22"/>
                <w:szCs w:val="22"/>
              </w:rPr>
              <w:t>20%</w:t>
            </w:r>
            <w:r w:rsidR="00713620" w:rsidRPr="00FF6C96">
              <w:rPr>
                <w:rFonts w:ascii="Times New Roman" w:hAnsi="Times New Roman"/>
                <w:sz w:val="22"/>
                <w:szCs w:val="22"/>
              </w:rPr>
              <w:t xml:space="preserve"> or 200 points</w:t>
            </w:r>
          </w:p>
        </w:tc>
        <w:tc>
          <w:tcPr>
            <w:tcW w:w="1248" w:type="pct"/>
            <w:shd w:val="clear" w:color="auto" w:fill="FFFFFF" w:themeFill="background1"/>
          </w:tcPr>
          <w:p w14:paraId="785EDB08" w14:textId="7AD00343" w:rsidR="00336417" w:rsidRPr="00FF6C96" w:rsidRDefault="00713620" w:rsidP="00336417">
            <w:pPr>
              <w:rPr>
                <w:rFonts w:ascii="Times New Roman" w:hAnsi="Times New Roman"/>
                <w:sz w:val="22"/>
                <w:szCs w:val="22"/>
                <w:highlight w:val="yellow"/>
              </w:rPr>
            </w:pPr>
            <w:r w:rsidRPr="00FF6C96">
              <w:rPr>
                <w:rFonts w:ascii="Times New Roman" w:hAnsi="Times New Roman"/>
                <w:sz w:val="22"/>
                <w:szCs w:val="22"/>
              </w:rPr>
              <w:t xml:space="preserve">Final Draft due Sunday, </w:t>
            </w:r>
            <w:r w:rsidR="00F52615" w:rsidRPr="00FF6C96">
              <w:rPr>
                <w:rFonts w:ascii="Times New Roman" w:hAnsi="Times New Roman"/>
                <w:sz w:val="22"/>
                <w:szCs w:val="22"/>
              </w:rPr>
              <w:t>March 22, at 11:59 PM</w:t>
            </w:r>
          </w:p>
        </w:tc>
      </w:tr>
      <w:tr w:rsidR="00336417" w:rsidRPr="009335AF" w14:paraId="521CBE87" w14:textId="77777777" w:rsidTr="00A56D4A">
        <w:tc>
          <w:tcPr>
            <w:tcW w:w="3179" w:type="pct"/>
            <w:shd w:val="clear" w:color="auto" w:fill="FFFFFF" w:themeFill="background1"/>
          </w:tcPr>
          <w:p w14:paraId="7939A666" w14:textId="7746BD77" w:rsidR="00336417" w:rsidRPr="00FF6C96" w:rsidRDefault="00336417" w:rsidP="00336417">
            <w:pPr>
              <w:rPr>
                <w:rFonts w:ascii="Times New Roman" w:hAnsi="Times New Roman"/>
                <w:b/>
                <w:bCs/>
                <w:color w:val="3A7C22" w:themeColor="accent6" w:themeShade="BF"/>
                <w:sz w:val="22"/>
                <w:szCs w:val="22"/>
              </w:rPr>
            </w:pPr>
            <w:r w:rsidRPr="00FF6C96">
              <w:rPr>
                <w:rFonts w:ascii="Times New Roman" w:hAnsi="Times New Roman"/>
                <w:b/>
                <w:bCs/>
                <w:color w:val="3A7C22" w:themeColor="accent6" w:themeShade="BF"/>
                <w:sz w:val="22"/>
                <w:szCs w:val="22"/>
              </w:rPr>
              <w:t xml:space="preserve">Major Assignment 3 (MA 3) | </w:t>
            </w:r>
            <w:r w:rsidR="002B5DD2" w:rsidRPr="00FF6C96">
              <w:rPr>
                <w:rFonts w:ascii="Times New Roman" w:hAnsi="Times New Roman"/>
                <w:b/>
                <w:bCs/>
                <w:color w:val="3A7C22" w:themeColor="accent6" w:themeShade="BF"/>
                <w:sz w:val="22"/>
                <w:szCs w:val="22"/>
              </w:rPr>
              <w:t>Longer Adaptation Analysis</w:t>
            </w:r>
          </w:p>
          <w:p w14:paraId="5FFB2778" w14:textId="77777777" w:rsidR="00336417" w:rsidRPr="00FF6C96" w:rsidRDefault="00336417" w:rsidP="00336417">
            <w:pPr>
              <w:numPr>
                <w:ilvl w:val="0"/>
                <w:numId w:val="3"/>
              </w:numPr>
              <w:rPr>
                <w:rFonts w:ascii="Times New Roman" w:hAnsi="Times New Roman"/>
                <w:sz w:val="22"/>
                <w:szCs w:val="22"/>
              </w:rPr>
            </w:pPr>
            <w:r w:rsidRPr="00FF6C96">
              <w:rPr>
                <w:rFonts w:ascii="Times New Roman" w:hAnsi="Times New Roman"/>
                <w:sz w:val="22"/>
                <w:szCs w:val="22"/>
              </w:rPr>
              <w:t xml:space="preserve">Write a </w:t>
            </w:r>
            <w:r w:rsidR="002B5DD2" w:rsidRPr="00FF6C96">
              <w:rPr>
                <w:rFonts w:ascii="Times New Roman" w:hAnsi="Times New Roman"/>
                <w:sz w:val="22"/>
                <w:szCs w:val="22"/>
              </w:rPr>
              <w:t>1500-1750</w:t>
            </w:r>
            <w:r w:rsidRPr="00FF6C96">
              <w:rPr>
                <w:rFonts w:ascii="Times New Roman" w:hAnsi="Times New Roman"/>
                <w:sz w:val="22"/>
                <w:szCs w:val="22"/>
              </w:rPr>
              <w:t xml:space="preserve"> critical </w:t>
            </w:r>
            <w:r w:rsidR="002B5DD2" w:rsidRPr="00FF6C96">
              <w:rPr>
                <w:rFonts w:ascii="Times New Roman" w:hAnsi="Times New Roman"/>
                <w:sz w:val="22"/>
                <w:szCs w:val="22"/>
              </w:rPr>
              <w:t>film</w:t>
            </w:r>
            <w:r w:rsidRPr="00FF6C96">
              <w:rPr>
                <w:rFonts w:ascii="Times New Roman" w:hAnsi="Times New Roman"/>
                <w:sz w:val="22"/>
                <w:szCs w:val="22"/>
              </w:rPr>
              <w:t xml:space="preserve"> analysis essay on a</w:t>
            </w:r>
            <w:r w:rsidR="0023568C" w:rsidRPr="00FF6C96">
              <w:rPr>
                <w:rFonts w:ascii="Times New Roman" w:hAnsi="Times New Roman"/>
                <w:sz w:val="22"/>
                <w:szCs w:val="22"/>
              </w:rPr>
              <w:t>n adaptation of your choice.</w:t>
            </w:r>
          </w:p>
          <w:p w14:paraId="09A9B131" w14:textId="77777777" w:rsidR="00F5605B" w:rsidRPr="00FF6C96" w:rsidRDefault="00F5605B" w:rsidP="00F5605B">
            <w:pPr>
              <w:rPr>
                <w:rFonts w:ascii="Times New Roman" w:hAnsi="Times New Roman"/>
                <w:sz w:val="22"/>
                <w:szCs w:val="22"/>
              </w:rPr>
            </w:pPr>
            <w:r w:rsidRPr="00FF6C96">
              <w:rPr>
                <w:rFonts w:ascii="Times New Roman" w:hAnsi="Times New Roman"/>
                <w:sz w:val="22"/>
                <w:szCs w:val="22"/>
              </w:rPr>
              <w:t>Assignments in this category:</w:t>
            </w:r>
          </w:p>
          <w:p w14:paraId="2B4A2788" w14:textId="77777777" w:rsidR="00F5605B" w:rsidRPr="00FF6C96" w:rsidRDefault="00F5605B" w:rsidP="00F5605B">
            <w:pPr>
              <w:pStyle w:val="ListParagraph"/>
              <w:numPr>
                <w:ilvl w:val="0"/>
                <w:numId w:val="14"/>
              </w:numPr>
              <w:rPr>
                <w:rFonts w:ascii="Times New Roman" w:hAnsi="Times New Roman"/>
                <w:sz w:val="22"/>
                <w:szCs w:val="22"/>
              </w:rPr>
            </w:pPr>
            <w:r w:rsidRPr="00FF6C96">
              <w:rPr>
                <w:rFonts w:ascii="Times New Roman" w:hAnsi="Times New Roman"/>
                <w:sz w:val="22"/>
                <w:szCs w:val="22"/>
              </w:rPr>
              <w:t>Notes</w:t>
            </w:r>
            <w:r w:rsidR="0004753C" w:rsidRPr="00FF6C96">
              <w:rPr>
                <w:rFonts w:ascii="Times New Roman" w:hAnsi="Times New Roman"/>
                <w:sz w:val="22"/>
                <w:szCs w:val="22"/>
              </w:rPr>
              <w:t xml:space="preserve"> on three sources (30 points total, 10 points each)</w:t>
            </w:r>
          </w:p>
          <w:p w14:paraId="29450A6F" w14:textId="3F18DF54" w:rsidR="00F619E2" w:rsidRPr="00FF6C96" w:rsidRDefault="00F619E2" w:rsidP="00F5605B">
            <w:pPr>
              <w:pStyle w:val="ListParagraph"/>
              <w:numPr>
                <w:ilvl w:val="0"/>
                <w:numId w:val="14"/>
              </w:numPr>
              <w:rPr>
                <w:rFonts w:ascii="Times New Roman" w:hAnsi="Times New Roman"/>
                <w:sz w:val="22"/>
                <w:szCs w:val="22"/>
              </w:rPr>
            </w:pPr>
            <w:r w:rsidRPr="00FF6C96">
              <w:rPr>
                <w:rFonts w:ascii="Times New Roman" w:hAnsi="Times New Roman"/>
                <w:sz w:val="22"/>
                <w:szCs w:val="22"/>
              </w:rPr>
              <w:t>Prewriting MA 3 (15 points)</w:t>
            </w:r>
          </w:p>
          <w:p w14:paraId="24168320" w14:textId="77777777" w:rsidR="0004753C" w:rsidRPr="00FF6C96" w:rsidRDefault="0004753C" w:rsidP="00F5605B">
            <w:pPr>
              <w:pStyle w:val="ListParagraph"/>
              <w:numPr>
                <w:ilvl w:val="0"/>
                <w:numId w:val="14"/>
              </w:numPr>
              <w:rPr>
                <w:rFonts w:ascii="Times New Roman" w:hAnsi="Times New Roman"/>
                <w:sz w:val="22"/>
                <w:szCs w:val="22"/>
              </w:rPr>
            </w:pPr>
            <w:r w:rsidRPr="00FF6C96">
              <w:rPr>
                <w:rFonts w:ascii="Times New Roman" w:hAnsi="Times New Roman"/>
                <w:sz w:val="22"/>
                <w:szCs w:val="22"/>
              </w:rPr>
              <w:t>Thesis and Outline (15 points)</w:t>
            </w:r>
          </w:p>
          <w:p w14:paraId="7ACAC978" w14:textId="77777777" w:rsidR="0004753C" w:rsidRPr="00FF6C96" w:rsidRDefault="0004753C" w:rsidP="00F5605B">
            <w:pPr>
              <w:pStyle w:val="ListParagraph"/>
              <w:numPr>
                <w:ilvl w:val="0"/>
                <w:numId w:val="14"/>
              </w:numPr>
              <w:rPr>
                <w:rFonts w:ascii="Times New Roman" w:hAnsi="Times New Roman"/>
                <w:sz w:val="22"/>
                <w:szCs w:val="22"/>
              </w:rPr>
            </w:pPr>
            <w:r w:rsidRPr="00FF6C96">
              <w:rPr>
                <w:rFonts w:ascii="Times New Roman" w:hAnsi="Times New Roman"/>
                <w:sz w:val="22"/>
                <w:szCs w:val="22"/>
              </w:rPr>
              <w:t>Introduction (15 points)</w:t>
            </w:r>
          </w:p>
          <w:p w14:paraId="20E35F1D" w14:textId="77777777" w:rsidR="0004753C" w:rsidRPr="00FF6C96" w:rsidRDefault="0004753C" w:rsidP="00F5605B">
            <w:pPr>
              <w:pStyle w:val="ListParagraph"/>
              <w:numPr>
                <w:ilvl w:val="0"/>
                <w:numId w:val="14"/>
              </w:numPr>
              <w:rPr>
                <w:rFonts w:ascii="Times New Roman" w:hAnsi="Times New Roman"/>
                <w:sz w:val="22"/>
                <w:szCs w:val="22"/>
              </w:rPr>
            </w:pPr>
            <w:r w:rsidRPr="00FF6C96">
              <w:rPr>
                <w:rFonts w:ascii="Times New Roman" w:hAnsi="Times New Roman"/>
                <w:sz w:val="22"/>
                <w:szCs w:val="22"/>
              </w:rPr>
              <w:t>Body Paragraph Rough Draft (15 points)</w:t>
            </w:r>
          </w:p>
          <w:p w14:paraId="5F9F186B" w14:textId="77777777" w:rsidR="0004753C" w:rsidRPr="00FF6C96" w:rsidRDefault="00760D76" w:rsidP="00F5605B">
            <w:pPr>
              <w:pStyle w:val="ListParagraph"/>
              <w:numPr>
                <w:ilvl w:val="0"/>
                <w:numId w:val="14"/>
              </w:numPr>
              <w:rPr>
                <w:rFonts w:ascii="Times New Roman" w:hAnsi="Times New Roman"/>
                <w:sz w:val="22"/>
                <w:szCs w:val="22"/>
              </w:rPr>
            </w:pPr>
            <w:r w:rsidRPr="00FF6C96">
              <w:rPr>
                <w:rFonts w:ascii="Times New Roman" w:hAnsi="Times New Roman"/>
                <w:sz w:val="22"/>
                <w:szCs w:val="22"/>
              </w:rPr>
              <w:t>First Draft (50 points)</w:t>
            </w:r>
          </w:p>
          <w:p w14:paraId="13EBDAF6" w14:textId="77777777" w:rsidR="00760D76" w:rsidRPr="00FF6C96" w:rsidRDefault="00760D76" w:rsidP="00F5605B">
            <w:pPr>
              <w:pStyle w:val="ListParagraph"/>
              <w:numPr>
                <w:ilvl w:val="0"/>
                <w:numId w:val="14"/>
              </w:numPr>
              <w:rPr>
                <w:rFonts w:ascii="Times New Roman" w:hAnsi="Times New Roman"/>
                <w:sz w:val="22"/>
                <w:szCs w:val="22"/>
              </w:rPr>
            </w:pPr>
            <w:r w:rsidRPr="00FF6C96">
              <w:rPr>
                <w:rFonts w:ascii="Times New Roman" w:hAnsi="Times New Roman"/>
                <w:sz w:val="22"/>
                <w:szCs w:val="22"/>
              </w:rPr>
              <w:t>Adaptation Remix (50 points)</w:t>
            </w:r>
          </w:p>
          <w:p w14:paraId="33B17DB5" w14:textId="4FE8488E" w:rsidR="00760D76" w:rsidRPr="00FF6C96" w:rsidRDefault="00760D76" w:rsidP="00F5605B">
            <w:pPr>
              <w:pStyle w:val="ListParagraph"/>
              <w:numPr>
                <w:ilvl w:val="0"/>
                <w:numId w:val="14"/>
              </w:numPr>
              <w:rPr>
                <w:rFonts w:ascii="Times New Roman" w:hAnsi="Times New Roman"/>
                <w:sz w:val="22"/>
                <w:szCs w:val="22"/>
              </w:rPr>
            </w:pPr>
            <w:r w:rsidRPr="00FF6C96">
              <w:rPr>
                <w:rFonts w:ascii="Times New Roman" w:hAnsi="Times New Roman"/>
                <w:sz w:val="22"/>
                <w:szCs w:val="22"/>
              </w:rPr>
              <w:t>Final Draft (100 points)</w:t>
            </w:r>
          </w:p>
        </w:tc>
        <w:tc>
          <w:tcPr>
            <w:tcW w:w="573" w:type="pct"/>
            <w:shd w:val="clear" w:color="auto" w:fill="FFFFFF" w:themeFill="background1"/>
          </w:tcPr>
          <w:p w14:paraId="3B305CE6" w14:textId="0AD23435" w:rsidR="00336417" w:rsidRPr="00FF6C96" w:rsidRDefault="0023568C" w:rsidP="00336417">
            <w:pPr>
              <w:rPr>
                <w:rFonts w:ascii="Times New Roman" w:hAnsi="Times New Roman"/>
                <w:sz w:val="22"/>
                <w:szCs w:val="22"/>
              </w:rPr>
            </w:pPr>
            <w:r w:rsidRPr="00FF6C96">
              <w:rPr>
                <w:rFonts w:ascii="Times New Roman" w:hAnsi="Times New Roman"/>
                <w:sz w:val="22"/>
                <w:szCs w:val="22"/>
              </w:rPr>
              <w:t>3</w:t>
            </w:r>
            <w:r w:rsidR="00336417" w:rsidRPr="00FF6C96">
              <w:rPr>
                <w:rFonts w:ascii="Times New Roman" w:hAnsi="Times New Roman"/>
                <w:sz w:val="22"/>
                <w:szCs w:val="22"/>
              </w:rPr>
              <w:t>0%</w:t>
            </w:r>
            <w:r w:rsidRPr="00FF6C96">
              <w:rPr>
                <w:rFonts w:ascii="Times New Roman" w:hAnsi="Times New Roman"/>
                <w:sz w:val="22"/>
                <w:szCs w:val="22"/>
              </w:rPr>
              <w:t xml:space="preserve"> or 300 points</w:t>
            </w:r>
          </w:p>
        </w:tc>
        <w:tc>
          <w:tcPr>
            <w:tcW w:w="1248" w:type="pct"/>
            <w:shd w:val="clear" w:color="auto" w:fill="FFFFFF" w:themeFill="background1"/>
          </w:tcPr>
          <w:p w14:paraId="4968BCB8" w14:textId="30319740" w:rsidR="00336417" w:rsidRPr="00FF6C96" w:rsidRDefault="0023568C" w:rsidP="00336417">
            <w:pPr>
              <w:rPr>
                <w:rFonts w:ascii="Times New Roman" w:hAnsi="Times New Roman"/>
                <w:sz w:val="22"/>
                <w:szCs w:val="22"/>
                <w:highlight w:val="yellow"/>
              </w:rPr>
            </w:pPr>
            <w:r w:rsidRPr="00FF6C96">
              <w:rPr>
                <w:rFonts w:ascii="Times New Roman" w:hAnsi="Times New Roman"/>
                <w:sz w:val="22"/>
                <w:szCs w:val="22"/>
              </w:rPr>
              <w:t xml:space="preserve">Final Draft due Sunday, </w:t>
            </w:r>
            <w:r w:rsidR="00F5605B" w:rsidRPr="00FF6C96">
              <w:rPr>
                <w:rFonts w:ascii="Times New Roman" w:hAnsi="Times New Roman"/>
                <w:sz w:val="22"/>
                <w:szCs w:val="22"/>
              </w:rPr>
              <w:t>April 26, at 11:59 PM</w:t>
            </w:r>
            <w:r w:rsidR="00336417" w:rsidRPr="00FF6C96">
              <w:rPr>
                <w:rFonts w:ascii="Times New Roman" w:hAnsi="Times New Roman"/>
                <w:sz w:val="22"/>
                <w:szCs w:val="22"/>
              </w:rPr>
              <w:t xml:space="preserve"> </w:t>
            </w:r>
          </w:p>
        </w:tc>
      </w:tr>
      <w:tr w:rsidR="00336417" w:rsidRPr="009335AF" w14:paraId="71D9002F" w14:textId="77777777" w:rsidTr="00A56D4A">
        <w:tc>
          <w:tcPr>
            <w:tcW w:w="3179" w:type="pct"/>
            <w:shd w:val="clear" w:color="auto" w:fill="FFFFFF" w:themeFill="background1"/>
          </w:tcPr>
          <w:p w14:paraId="6DECCD61" w14:textId="5F91CF8F" w:rsidR="00336417" w:rsidRPr="00FF6C96" w:rsidRDefault="00E91D15" w:rsidP="00336417">
            <w:pPr>
              <w:rPr>
                <w:rFonts w:ascii="Times New Roman" w:hAnsi="Times New Roman"/>
                <w:sz w:val="22"/>
                <w:szCs w:val="22"/>
                <w:u w:val="single"/>
              </w:rPr>
            </w:pPr>
            <w:r w:rsidRPr="00FF6C96">
              <w:rPr>
                <w:rFonts w:ascii="Times New Roman" w:hAnsi="Times New Roman"/>
                <w:sz w:val="22"/>
                <w:szCs w:val="22"/>
                <w:u w:val="single"/>
              </w:rPr>
              <w:t>Engagement</w:t>
            </w:r>
          </w:p>
          <w:p w14:paraId="319EF935" w14:textId="77777777" w:rsidR="00336417" w:rsidRPr="00FF6C96" w:rsidRDefault="00336417" w:rsidP="00336417">
            <w:pPr>
              <w:numPr>
                <w:ilvl w:val="0"/>
                <w:numId w:val="3"/>
              </w:numPr>
              <w:rPr>
                <w:rFonts w:ascii="Times New Roman" w:hAnsi="Times New Roman"/>
                <w:sz w:val="22"/>
                <w:szCs w:val="22"/>
              </w:rPr>
            </w:pPr>
            <w:r w:rsidRPr="00FF6C96">
              <w:rPr>
                <w:rFonts w:ascii="Times New Roman" w:hAnsi="Times New Roman"/>
                <w:sz w:val="22"/>
                <w:szCs w:val="22"/>
              </w:rPr>
              <w:t xml:space="preserve">Short quizzes over the assigned readings. </w:t>
            </w:r>
          </w:p>
          <w:p w14:paraId="21354E81" w14:textId="77777777" w:rsidR="00E91D15" w:rsidRPr="00FF6C96" w:rsidRDefault="00E91D15" w:rsidP="00336417">
            <w:pPr>
              <w:numPr>
                <w:ilvl w:val="0"/>
                <w:numId w:val="3"/>
              </w:numPr>
              <w:rPr>
                <w:rFonts w:ascii="Times New Roman" w:hAnsi="Times New Roman"/>
                <w:sz w:val="22"/>
                <w:szCs w:val="22"/>
              </w:rPr>
            </w:pPr>
            <w:r w:rsidRPr="00FF6C96">
              <w:rPr>
                <w:rFonts w:ascii="Times New Roman" w:hAnsi="Times New Roman"/>
                <w:sz w:val="22"/>
                <w:szCs w:val="22"/>
              </w:rPr>
              <w:t>Peer reviews for all major assignments</w:t>
            </w:r>
            <w:r w:rsidR="00646B41" w:rsidRPr="00FF6C96">
              <w:rPr>
                <w:rFonts w:ascii="Times New Roman" w:hAnsi="Times New Roman"/>
                <w:sz w:val="22"/>
                <w:szCs w:val="22"/>
              </w:rPr>
              <w:t>.</w:t>
            </w:r>
          </w:p>
          <w:p w14:paraId="309004D7" w14:textId="714B4E70" w:rsidR="00646B41" w:rsidRPr="00FF6C96" w:rsidRDefault="00646B41" w:rsidP="00336417">
            <w:pPr>
              <w:numPr>
                <w:ilvl w:val="0"/>
                <w:numId w:val="3"/>
              </w:numPr>
              <w:rPr>
                <w:rFonts w:ascii="Times New Roman" w:hAnsi="Times New Roman"/>
                <w:sz w:val="22"/>
                <w:szCs w:val="22"/>
              </w:rPr>
            </w:pPr>
            <w:r w:rsidRPr="00FF6C96">
              <w:rPr>
                <w:rFonts w:ascii="Times New Roman" w:hAnsi="Times New Roman"/>
                <w:sz w:val="22"/>
                <w:szCs w:val="22"/>
              </w:rPr>
              <w:t>Class work</w:t>
            </w:r>
          </w:p>
        </w:tc>
        <w:tc>
          <w:tcPr>
            <w:tcW w:w="573" w:type="pct"/>
            <w:shd w:val="clear" w:color="auto" w:fill="FFFFFF" w:themeFill="background1"/>
          </w:tcPr>
          <w:p w14:paraId="201676A9" w14:textId="6D4E8677" w:rsidR="00336417" w:rsidRPr="00FF6C96" w:rsidRDefault="00646B41" w:rsidP="00336417">
            <w:pPr>
              <w:rPr>
                <w:rFonts w:ascii="Times New Roman" w:hAnsi="Times New Roman"/>
                <w:sz w:val="22"/>
                <w:szCs w:val="22"/>
              </w:rPr>
            </w:pPr>
            <w:r w:rsidRPr="00FF6C96">
              <w:rPr>
                <w:rFonts w:ascii="Times New Roman" w:hAnsi="Times New Roman"/>
                <w:sz w:val="22"/>
                <w:szCs w:val="22"/>
              </w:rPr>
              <w:t>20</w:t>
            </w:r>
            <w:r w:rsidR="00336417" w:rsidRPr="00FF6C96">
              <w:rPr>
                <w:rFonts w:ascii="Times New Roman" w:hAnsi="Times New Roman"/>
                <w:sz w:val="22"/>
                <w:szCs w:val="22"/>
              </w:rPr>
              <w:t>%</w:t>
            </w:r>
          </w:p>
        </w:tc>
        <w:tc>
          <w:tcPr>
            <w:tcW w:w="1248" w:type="pct"/>
            <w:shd w:val="clear" w:color="auto" w:fill="FFFFFF" w:themeFill="background1"/>
          </w:tcPr>
          <w:p w14:paraId="18D300F9" w14:textId="77777777" w:rsidR="00336417" w:rsidRPr="00FF6C96" w:rsidRDefault="00336417" w:rsidP="00336417">
            <w:pPr>
              <w:rPr>
                <w:rFonts w:ascii="Times New Roman" w:hAnsi="Times New Roman"/>
                <w:sz w:val="22"/>
                <w:szCs w:val="22"/>
              </w:rPr>
            </w:pPr>
            <w:r w:rsidRPr="00FF6C96">
              <w:rPr>
                <w:rFonts w:ascii="Times New Roman" w:hAnsi="Times New Roman"/>
                <w:sz w:val="22"/>
                <w:szCs w:val="22"/>
              </w:rPr>
              <w:t>Varies</w:t>
            </w:r>
          </w:p>
        </w:tc>
      </w:tr>
      <w:tr w:rsidR="00336417" w:rsidRPr="009335AF" w14:paraId="59A122F2" w14:textId="77777777" w:rsidTr="007A7CBC">
        <w:tc>
          <w:tcPr>
            <w:tcW w:w="3179" w:type="pct"/>
            <w:tcBorders>
              <w:bottom w:val="single" w:sz="4" w:space="0" w:color="auto"/>
            </w:tcBorders>
            <w:shd w:val="clear" w:color="auto" w:fill="FFFFFF" w:themeFill="background1"/>
          </w:tcPr>
          <w:p w14:paraId="01B067FF" w14:textId="2B60BAFF" w:rsidR="00336417" w:rsidRPr="00FF6C96" w:rsidRDefault="00336417" w:rsidP="00F9221F">
            <w:pPr>
              <w:rPr>
                <w:rFonts w:ascii="Times New Roman" w:hAnsi="Times New Roman"/>
                <w:sz w:val="22"/>
                <w:szCs w:val="22"/>
              </w:rPr>
            </w:pPr>
            <w:r w:rsidRPr="00FF6C96">
              <w:rPr>
                <w:rFonts w:ascii="Times New Roman" w:hAnsi="Times New Roman"/>
                <w:sz w:val="22"/>
                <w:szCs w:val="22"/>
              </w:rPr>
              <w:t>Attendance</w:t>
            </w:r>
          </w:p>
        </w:tc>
        <w:tc>
          <w:tcPr>
            <w:tcW w:w="573" w:type="pct"/>
            <w:tcBorders>
              <w:bottom w:val="single" w:sz="4" w:space="0" w:color="auto"/>
            </w:tcBorders>
            <w:shd w:val="clear" w:color="auto" w:fill="FFFFFF" w:themeFill="background1"/>
          </w:tcPr>
          <w:p w14:paraId="67925D21" w14:textId="77777777" w:rsidR="00336417" w:rsidRPr="00FF6C96" w:rsidRDefault="00336417" w:rsidP="00336417">
            <w:pPr>
              <w:rPr>
                <w:rFonts w:ascii="Times New Roman" w:hAnsi="Times New Roman"/>
                <w:sz w:val="22"/>
                <w:szCs w:val="22"/>
              </w:rPr>
            </w:pPr>
            <w:r w:rsidRPr="00FF6C96">
              <w:rPr>
                <w:rFonts w:ascii="Times New Roman" w:hAnsi="Times New Roman"/>
                <w:sz w:val="22"/>
                <w:szCs w:val="22"/>
              </w:rPr>
              <w:t>10%</w:t>
            </w:r>
          </w:p>
        </w:tc>
        <w:tc>
          <w:tcPr>
            <w:tcW w:w="1248" w:type="pct"/>
            <w:tcBorders>
              <w:bottom w:val="single" w:sz="4" w:space="0" w:color="auto"/>
            </w:tcBorders>
            <w:shd w:val="clear" w:color="auto" w:fill="FFFFFF" w:themeFill="background1"/>
          </w:tcPr>
          <w:p w14:paraId="750B9D5E" w14:textId="77777777" w:rsidR="00336417" w:rsidRPr="00FF6C96" w:rsidRDefault="00336417" w:rsidP="00336417">
            <w:pPr>
              <w:rPr>
                <w:rFonts w:ascii="Times New Roman" w:hAnsi="Times New Roman"/>
                <w:sz w:val="22"/>
                <w:szCs w:val="22"/>
              </w:rPr>
            </w:pPr>
            <w:r w:rsidRPr="00FF6C96">
              <w:rPr>
                <w:rFonts w:ascii="Times New Roman" w:hAnsi="Times New Roman"/>
                <w:sz w:val="22"/>
                <w:szCs w:val="22"/>
              </w:rPr>
              <w:t>Varies</w:t>
            </w:r>
          </w:p>
        </w:tc>
      </w:tr>
      <w:tr w:rsidR="00760D76" w:rsidRPr="00760D76" w14:paraId="44F53559" w14:textId="77777777" w:rsidTr="007A7CBC">
        <w:tc>
          <w:tcPr>
            <w:tcW w:w="3179" w:type="pct"/>
            <w:shd w:val="clear" w:color="auto" w:fill="8DD873" w:themeFill="accent6" w:themeFillTint="99"/>
          </w:tcPr>
          <w:p w14:paraId="2A57B59E" w14:textId="442DE93F" w:rsidR="00760D76" w:rsidRPr="00FF6C96" w:rsidRDefault="00760D76" w:rsidP="00F9221F">
            <w:pPr>
              <w:rPr>
                <w:rFonts w:ascii="Times New Roman" w:hAnsi="Times New Roman"/>
                <w:b/>
                <w:bCs/>
                <w:sz w:val="22"/>
                <w:szCs w:val="22"/>
              </w:rPr>
            </w:pPr>
            <w:r w:rsidRPr="00FF6C96">
              <w:rPr>
                <w:rFonts w:ascii="Times New Roman" w:hAnsi="Times New Roman"/>
                <w:b/>
                <w:bCs/>
                <w:sz w:val="22"/>
                <w:szCs w:val="22"/>
              </w:rPr>
              <w:t>TOTAL</w:t>
            </w:r>
          </w:p>
        </w:tc>
        <w:tc>
          <w:tcPr>
            <w:tcW w:w="573" w:type="pct"/>
            <w:shd w:val="clear" w:color="auto" w:fill="8DD873" w:themeFill="accent6" w:themeFillTint="99"/>
          </w:tcPr>
          <w:p w14:paraId="01DF446C" w14:textId="4B70DA06" w:rsidR="00760D76" w:rsidRPr="00FF6C96" w:rsidRDefault="007A7CBC" w:rsidP="00336417">
            <w:pPr>
              <w:rPr>
                <w:rFonts w:ascii="Times New Roman" w:hAnsi="Times New Roman"/>
                <w:b/>
                <w:bCs/>
                <w:sz w:val="22"/>
                <w:szCs w:val="22"/>
              </w:rPr>
            </w:pPr>
            <w:r w:rsidRPr="00FF6C96">
              <w:rPr>
                <w:rFonts w:ascii="Times New Roman" w:hAnsi="Times New Roman"/>
                <w:b/>
                <w:bCs/>
                <w:sz w:val="22"/>
                <w:szCs w:val="22"/>
              </w:rPr>
              <w:t xml:space="preserve">1000 points </w:t>
            </w:r>
          </w:p>
        </w:tc>
        <w:tc>
          <w:tcPr>
            <w:tcW w:w="1248" w:type="pct"/>
            <w:shd w:val="clear" w:color="auto" w:fill="8DD873" w:themeFill="accent6" w:themeFillTint="99"/>
          </w:tcPr>
          <w:p w14:paraId="6D50846D" w14:textId="77777777" w:rsidR="00760D76" w:rsidRPr="00FF6C96" w:rsidRDefault="00760D76" w:rsidP="00336417">
            <w:pPr>
              <w:rPr>
                <w:rFonts w:ascii="Times New Roman" w:hAnsi="Times New Roman"/>
                <w:b/>
                <w:bCs/>
                <w:sz w:val="22"/>
                <w:szCs w:val="22"/>
              </w:rPr>
            </w:pPr>
          </w:p>
        </w:tc>
      </w:tr>
    </w:tbl>
    <w:p w14:paraId="1C39DDC2" w14:textId="77777777" w:rsidR="006B7A96" w:rsidRDefault="006B7A96" w:rsidP="003E4A7E">
      <w:pPr>
        <w:pStyle w:val="Scheduleheadings"/>
      </w:pPr>
    </w:p>
    <w:p w14:paraId="2D187C63" w14:textId="77777777" w:rsidR="00760D76" w:rsidRDefault="00760D76" w:rsidP="003E4A7E">
      <w:pPr>
        <w:pStyle w:val="Scheduleheadings"/>
      </w:pPr>
    </w:p>
    <w:p w14:paraId="563F26DC" w14:textId="77777777" w:rsidR="007769DF" w:rsidRDefault="007769DF">
      <w:pPr>
        <w:spacing w:after="0" w:line="480" w:lineRule="auto"/>
        <w:jc w:val="left"/>
        <w:rPr>
          <w:b/>
          <w:caps/>
          <w:color w:val="008000"/>
          <w:sz w:val="32"/>
          <w:szCs w:val="32"/>
        </w:rPr>
      </w:pPr>
      <w:r>
        <w:br w:type="page"/>
      </w:r>
    </w:p>
    <w:p w14:paraId="225AEC3F" w14:textId="517D7D5D" w:rsidR="00336417" w:rsidRDefault="00336417" w:rsidP="003E4A7E">
      <w:pPr>
        <w:pStyle w:val="Scheduleheadings"/>
      </w:pPr>
      <w:r w:rsidRPr="00336417">
        <w:lastRenderedPageBreak/>
        <w:t>Grading</w:t>
      </w:r>
    </w:p>
    <w:tbl>
      <w:tblPr>
        <w:tblStyle w:val="TableGrid1"/>
        <w:tblW w:w="0" w:type="auto"/>
        <w:tblLook w:val="04A0" w:firstRow="1" w:lastRow="0" w:firstColumn="1" w:lastColumn="0" w:noHBand="0" w:noVBand="1"/>
      </w:tblPr>
      <w:tblGrid>
        <w:gridCol w:w="1975"/>
        <w:gridCol w:w="8730"/>
      </w:tblGrid>
      <w:tr w:rsidR="00F6724E" w:rsidRPr="007769DF" w14:paraId="2649B546" w14:textId="77777777" w:rsidTr="00760D76">
        <w:tc>
          <w:tcPr>
            <w:tcW w:w="1975" w:type="dxa"/>
            <w:shd w:val="clear" w:color="auto" w:fill="8DD873" w:themeFill="accent6" w:themeFillTint="99"/>
          </w:tcPr>
          <w:p w14:paraId="725F326B" w14:textId="77777777" w:rsidR="00F6724E" w:rsidRPr="007769DF" w:rsidRDefault="00F6724E" w:rsidP="003F0CA7">
            <w:pPr>
              <w:rPr>
                <w:rFonts w:ascii="Times New Roman" w:hAnsi="Times New Roman"/>
                <w:b/>
                <w:bCs/>
              </w:rPr>
            </w:pPr>
            <w:r w:rsidRPr="007769DF">
              <w:rPr>
                <w:rFonts w:ascii="Times New Roman" w:hAnsi="Times New Roman"/>
                <w:b/>
                <w:bCs/>
              </w:rPr>
              <w:t>GRADE</w:t>
            </w:r>
          </w:p>
        </w:tc>
        <w:tc>
          <w:tcPr>
            <w:tcW w:w="8730" w:type="dxa"/>
            <w:shd w:val="clear" w:color="auto" w:fill="8DD873" w:themeFill="accent6" w:themeFillTint="99"/>
          </w:tcPr>
          <w:p w14:paraId="491E30FA" w14:textId="77777777" w:rsidR="00F6724E" w:rsidRPr="007769DF" w:rsidRDefault="00F6724E" w:rsidP="003F0CA7">
            <w:pPr>
              <w:rPr>
                <w:rFonts w:ascii="Times New Roman" w:hAnsi="Times New Roman"/>
                <w:b/>
                <w:bCs/>
              </w:rPr>
            </w:pPr>
            <w:r w:rsidRPr="007769DF">
              <w:rPr>
                <w:rFonts w:ascii="Times New Roman" w:hAnsi="Times New Roman"/>
                <w:b/>
                <w:bCs/>
              </w:rPr>
              <w:t>DESCRIPTION</w:t>
            </w:r>
          </w:p>
        </w:tc>
      </w:tr>
      <w:tr w:rsidR="00F6724E" w:rsidRPr="007769DF" w14:paraId="761D6827" w14:textId="77777777" w:rsidTr="00760D76">
        <w:tc>
          <w:tcPr>
            <w:tcW w:w="1975" w:type="dxa"/>
          </w:tcPr>
          <w:p w14:paraId="74BBF8B9" w14:textId="77777777" w:rsidR="00F6724E" w:rsidRPr="007769DF" w:rsidRDefault="00F6724E" w:rsidP="003F0CA7">
            <w:pPr>
              <w:rPr>
                <w:rFonts w:ascii="Times New Roman" w:hAnsi="Times New Roman"/>
              </w:rPr>
            </w:pPr>
            <w:r w:rsidRPr="007769DF">
              <w:rPr>
                <w:rFonts w:ascii="Times New Roman" w:hAnsi="Times New Roman"/>
              </w:rPr>
              <w:t>A | 90-100</w:t>
            </w:r>
          </w:p>
        </w:tc>
        <w:tc>
          <w:tcPr>
            <w:tcW w:w="8730" w:type="dxa"/>
          </w:tcPr>
          <w:p w14:paraId="6A41B72F" w14:textId="77777777" w:rsidR="00F6724E" w:rsidRPr="007769DF" w:rsidRDefault="00F6724E" w:rsidP="003F0CA7">
            <w:pPr>
              <w:rPr>
                <w:rFonts w:ascii="Times New Roman" w:hAnsi="Times New Roman"/>
              </w:rPr>
            </w:pPr>
            <w:r w:rsidRPr="007769DF">
              <w:rPr>
                <w:rFonts w:ascii="Times New Roman" w:hAnsi="Times New Roman"/>
              </w:rPr>
              <w:t>Exceeds the assignment’s requirements. Has few to no errors. Shows a mastery of the concepts being taught. Is impressively sophisticated, inventive, balanced, justified, effective, mature, and expertly situated in time and context.</w:t>
            </w:r>
          </w:p>
        </w:tc>
      </w:tr>
      <w:tr w:rsidR="00F6724E" w:rsidRPr="007769DF" w14:paraId="0857617A" w14:textId="77777777" w:rsidTr="00760D76">
        <w:tc>
          <w:tcPr>
            <w:tcW w:w="1975" w:type="dxa"/>
          </w:tcPr>
          <w:p w14:paraId="61319774" w14:textId="77777777" w:rsidR="00F6724E" w:rsidRPr="007769DF" w:rsidRDefault="00F6724E" w:rsidP="003F0CA7">
            <w:pPr>
              <w:rPr>
                <w:rFonts w:ascii="Times New Roman" w:hAnsi="Times New Roman"/>
              </w:rPr>
            </w:pPr>
            <w:r w:rsidRPr="007769DF">
              <w:rPr>
                <w:rFonts w:ascii="Times New Roman" w:hAnsi="Times New Roman"/>
              </w:rPr>
              <w:t>B | 80-89</w:t>
            </w:r>
          </w:p>
        </w:tc>
        <w:tc>
          <w:tcPr>
            <w:tcW w:w="8730" w:type="dxa"/>
          </w:tcPr>
          <w:p w14:paraId="468C1D93" w14:textId="77777777" w:rsidR="00F6724E" w:rsidRPr="007769DF" w:rsidRDefault="00F6724E" w:rsidP="003F0CA7">
            <w:pPr>
              <w:rPr>
                <w:rFonts w:ascii="Times New Roman" w:hAnsi="Times New Roman"/>
              </w:rPr>
            </w:pPr>
            <w:r w:rsidRPr="007769DF">
              <w:rPr>
                <w:rFonts w:ascii="Times New Roman" w:hAnsi="Times New Roman"/>
              </w:rPr>
              <w:t>Meets most of the assignment’s requirements. The number of errors does not impede the work’s meaning. Shows high level of understanding of the concepts being taught. Skilled, revealing, developed, perceptive, but not unusually or surprisingly original.</w:t>
            </w:r>
          </w:p>
        </w:tc>
      </w:tr>
      <w:tr w:rsidR="00F6724E" w:rsidRPr="007769DF" w14:paraId="421C1716" w14:textId="77777777" w:rsidTr="00760D76">
        <w:tc>
          <w:tcPr>
            <w:tcW w:w="1975" w:type="dxa"/>
          </w:tcPr>
          <w:p w14:paraId="1B434D54" w14:textId="77777777" w:rsidR="00F6724E" w:rsidRPr="007769DF" w:rsidRDefault="00F6724E" w:rsidP="003F0CA7">
            <w:pPr>
              <w:rPr>
                <w:rFonts w:ascii="Times New Roman" w:hAnsi="Times New Roman"/>
              </w:rPr>
            </w:pPr>
            <w:r w:rsidRPr="007769DF">
              <w:rPr>
                <w:rFonts w:ascii="Times New Roman" w:hAnsi="Times New Roman"/>
              </w:rPr>
              <w:t>C | 70-79</w:t>
            </w:r>
          </w:p>
        </w:tc>
        <w:tc>
          <w:tcPr>
            <w:tcW w:w="8730" w:type="dxa"/>
          </w:tcPr>
          <w:p w14:paraId="7FFA5858" w14:textId="77777777" w:rsidR="00F6724E" w:rsidRPr="007769DF" w:rsidRDefault="00F6724E" w:rsidP="003F0CA7">
            <w:pPr>
              <w:rPr>
                <w:rFonts w:ascii="Times New Roman" w:hAnsi="Times New Roman"/>
              </w:rPr>
            </w:pPr>
            <w:r w:rsidRPr="007769DF">
              <w:rPr>
                <w:rFonts w:ascii="Times New Roman" w:hAnsi="Times New Roman"/>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F6724E" w:rsidRPr="007769DF" w14:paraId="4AAF601E" w14:textId="77777777" w:rsidTr="00760D76">
        <w:tc>
          <w:tcPr>
            <w:tcW w:w="1975" w:type="dxa"/>
          </w:tcPr>
          <w:p w14:paraId="4AAE8F38" w14:textId="77777777" w:rsidR="00F6724E" w:rsidRPr="007769DF" w:rsidRDefault="00F6724E" w:rsidP="003F0CA7">
            <w:pPr>
              <w:rPr>
                <w:rFonts w:ascii="Times New Roman" w:hAnsi="Times New Roman"/>
              </w:rPr>
            </w:pPr>
            <w:r w:rsidRPr="007769DF">
              <w:rPr>
                <w:rFonts w:ascii="Times New Roman" w:hAnsi="Times New Roman"/>
              </w:rPr>
              <w:t>D | 60-69</w:t>
            </w:r>
          </w:p>
        </w:tc>
        <w:tc>
          <w:tcPr>
            <w:tcW w:w="8730" w:type="dxa"/>
          </w:tcPr>
          <w:p w14:paraId="25B92439" w14:textId="77777777" w:rsidR="00F6724E" w:rsidRPr="007769DF" w:rsidRDefault="00F6724E" w:rsidP="003F0CA7">
            <w:pPr>
              <w:rPr>
                <w:rFonts w:ascii="Times New Roman" w:hAnsi="Times New Roman"/>
              </w:rPr>
            </w:pPr>
            <w:r w:rsidRPr="007769DF">
              <w:rPr>
                <w:rFonts w:ascii="Times New Roman" w:hAnsi="Times New Roman"/>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6724E" w:rsidRPr="007769DF" w14:paraId="19FDD43C" w14:textId="77777777" w:rsidTr="00760D76">
        <w:tc>
          <w:tcPr>
            <w:tcW w:w="1975" w:type="dxa"/>
          </w:tcPr>
          <w:p w14:paraId="45074EB1" w14:textId="77777777" w:rsidR="00F6724E" w:rsidRPr="007769DF" w:rsidRDefault="00F6724E" w:rsidP="003F0CA7">
            <w:pPr>
              <w:rPr>
                <w:rFonts w:ascii="Times New Roman" w:hAnsi="Times New Roman"/>
              </w:rPr>
            </w:pPr>
            <w:r w:rsidRPr="007769DF">
              <w:rPr>
                <w:rFonts w:ascii="Times New Roman" w:hAnsi="Times New Roman"/>
              </w:rPr>
              <w:t>F | 59 or below</w:t>
            </w:r>
          </w:p>
        </w:tc>
        <w:tc>
          <w:tcPr>
            <w:tcW w:w="8730" w:type="dxa"/>
          </w:tcPr>
          <w:p w14:paraId="4462B671" w14:textId="77777777" w:rsidR="00F6724E" w:rsidRPr="007769DF" w:rsidRDefault="00F6724E" w:rsidP="003F0CA7">
            <w:pPr>
              <w:rPr>
                <w:rFonts w:ascii="Times New Roman" w:hAnsi="Times New Roman"/>
              </w:rPr>
            </w:pPr>
            <w:r w:rsidRPr="007769DF">
              <w:rPr>
                <w:rFonts w:ascii="Times New Roman" w:hAnsi="Times New Roman"/>
              </w:rPr>
              <w:t>Does not meet the assignment’s requirements. The number of errors impede the work’s meaning. Shows no understanding of the concepts being taught.</w:t>
            </w:r>
          </w:p>
        </w:tc>
      </w:tr>
    </w:tbl>
    <w:p w14:paraId="1605BABF" w14:textId="77777777" w:rsidR="00336417" w:rsidRPr="007769DF" w:rsidRDefault="00336417" w:rsidP="00336417">
      <w:pPr>
        <w:rPr>
          <w:sz w:val="22"/>
          <w:szCs w:val="22"/>
        </w:rPr>
      </w:pPr>
    </w:p>
    <w:p w14:paraId="74D9FE43" w14:textId="77777777" w:rsidR="00336417" w:rsidRPr="007769DF" w:rsidRDefault="00336417" w:rsidP="00336417">
      <w:pPr>
        <w:rPr>
          <w:rFonts w:ascii="Times New Roman" w:hAnsi="Times New Roman"/>
          <w:sz w:val="22"/>
          <w:szCs w:val="22"/>
        </w:rPr>
      </w:pPr>
      <w:r w:rsidRPr="007769DF">
        <w:rPr>
          <w:rFonts w:ascii="Times New Roman" w:hAnsi="Times New Roman"/>
          <w:sz w:val="22"/>
          <w:szCs w:val="22"/>
        </w:rPr>
        <w:t xml:space="preserve">All major assignments must be turned in on Canvas and processed through Turnitin to be eligible to pass this course. </w:t>
      </w:r>
    </w:p>
    <w:p w14:paraId="69FC381D" w14:textId="77777777" w:rsidR="00336417" w:rsidRPr="007769DF" w:rsidRDefault="00336417" w:rsidP="00336417">
      <w:pPr>
        <w:rPr>
          <w:rFonts w:ascii="Times New Roman" w:hAnsi="Times New Roman"/>
          <w:sz w:val="22"/>
          <w:szCs w:val="22"/>
        </w:rPr>
      </w:pPr>
      <w:r w:rsidRPr="007769DF">
        <w:rPr>
          <w:rFonts w:ascii="Times New Roman" w:hAnsi="Times New Roman"/>
          <w:sz w:val="22"/>
          <w:szCs w:val="22"/>
        </w:rPr>
        <w:t xml:space="preserve">I encourage you to monitor your score and review feedback posted on Canvas; However, Canvas’s gradebook is not always accurate. Some grades, such as attendance or extra credit, are not incorporated until </w:t>
      </w:r>
      <w:r w:rsidRPr="007769DF">
        <w:rPr>
          <w:rFonts w:ascii="Times New Roman" w:hAnsi="Times New Roman"/>
          <w:i/>
          <w:iCs/>
          <w:sz w:val="22"/>
          <w:szCs w:val="22"/>
        </w:rPr>
        <w:t>after</w:t>
      </w:r>
      <w:r w:rsidRPr="007769DF">
        <w:rPr>
          <w:rFonts w:ascii="Times New Roman" w:hAnsi="Times New Roman"/>
          <w:sz w:val="22"/>
          <w:szCs w:val="22"/>
        </w:rPr>
        <w:t xml:space="preserve"> the last time the class meets. If you are concerned about your grades, please set up a meeting so we can discuss them. </w:t>
      </w:r>
    </w:p>
    <w:p w14:paraId="0C01A068" w14:textId="77777777" w:rsidR="00336417" w:rsidRPr="00336417" w:rsidRDefault="00336417" w:rsidP="003E4A7E">
      <w:pPr>
        <w:pStyle w:val="Scheduleheadings"/>
      </w:pPr>
      <w:r w:rsidRPr="00336417">
        <w:t>Communication Expectations</w:t>
      </w:r>
    </w:p>
    <w:p w14:paraId="23926AD7" w14:textId="2E30BB31" w:rsidR="00336417" w:rsidRDefault="003E4A7E" w:rsidP="003E4A7E">
      <w:pPr>
        <w:pStyle w:val="SyllabusHeading2"/>
      </w:pPr>
      <w:r>
        <w:t>Feedback</w:t>
      </w:r>
    </w:p>
    <w:p w14:paraId="17039FFB" w14:textId="1F883780" w:rsidR="003E4A7E" w:rsidRPr="007769DF" w:rsidRDefault="003E4A7E" w:rsidP="003E4A7E">
      <w:pPr>
        <w:rPr>
          <w:rFonts w:ascii="Times New Roman" w:hAnsi="Times New Roman"/>
          <w:sz w:val="22"/>
          <w:szCs w:val="22"/>
        </w:rPr>
      </w:pPr>
      <w:r w:rsidRPr="007769DF">
        <w:rPr>
          <w:rFonts w:ascii="Times New Roman" w:hAnsi="Times New Roman"/>
          <w:sz w:val="22"/>
          <w:szCs w:val="22"/>
        </w:rPr>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011D1277" w14:textId="307E2861" w:rsidR="003E4A7E" w:rsidRDefault="00224A28" w:rsidP="003E4A7E">
      <w:pPr>
        <w:pStyle w:val="SyllabusHeading2"/>
      </w:pPr>
      <w:r>
        <w:t>Student</w:t>
      </w:r>
      <w:r w:rsidR="00233491">
        <w:t xml:space="preserve"> Office</w:t>
      </w:r>
      <w:r w:rsidR="003E4A7E" w:rsidRPr="003E4A7E">
        <w:t xml:space="preserve"> Hours</w:t>
      </w:r>
    </w:p>
    <w:p w14:paraId="535A0E22" w14:textId="1A618062" w:rsidR="003E4A7E" w:rsidRPr="007769DF" w:rsidRDefault="003E4A7E" w:rsidP="003E4A7E">
      <w:pPr>
        <w:rPr>
          <w:rFonts w:ascii="Times New Roman" w:hAnsi="Times New Roman"/>
          <w:sz w:val="22"/>
          <w:szCs w:val="22"/>
        </w:rPr>
      </w:pPr>
      <w:r w:rsidRPr="007769DF">
        <w:rPr>
          <w:rFonts w:ascii="Times New Roman" w:hAnsi="Times New Roman"/>
          <w:sz w:val="22"/>
          <w:szCs w:val="22"/>
        </w:rPr>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 </w:t>
      </w:r>
    </w:p>
    <w:p w14:paraId="1F0A5120" w14:textId="6FCCE7FC" w:rsidR="00991A1C" w:rsidRPr="00991A1C" w:rsidRDefault="003E4A7E" w:rsidP="003E4A7E">
      <w:pPr>
        <w:pStyle w:val="SyllabusHeading2"/>
      </w:pPr>
      <w:r w:rsidRPr="003E4A7E">
        <w:t xml:space="preserve">Email </w:t>
      </w:r>
    </w:p>
    <w:p w14:paraId="7EA0AE1E" w14:textId="655201AD" w:rsidR="003E4A7E" w:rsidRPr="007769DF" w:rsidRDefault="003E4A7E" w:rsidP="003E4A7E">
      <w:pPr>
        <w:rPr>
          <w:rFonts w:ascii="Times New Roman" w:hAnsi="Times New Roman"/>
          <w:sz w:val="22"/>
          <w:szCs w:val="22"/>
        </w:rPr>
      </w:pPr>
      <w:r w:rsidRPr="007769DF">
        <w:rPr>
          <w:rFonts w:ascii="Times New Roman" w:hAnsi="Times New Roman"/>
          <w:sz w:val="22"/>
          <w:szCs w:val="22"/>
        </w:rPr>
        <w:t>I will respond to all official correspondence addressed to my UNT email</w:t>
      </w:r>
      <w:r w:rsidR="007D7E08" w:rsidRPr="007769DF">
        <w:rPr>
          <w:rFonts w:ascii="Times New Roman" w:hAnsi="Times New Roman"/>
          <w:sz w:val="22"/>
          <w:szCs w:val="22"/>
        </w:rPr>
        <w:t xml:space="preserve"> </w:t>
      </w:r>
      <w:r w:rsidRPr="007769DF">
        <w:rPr>
          <w:rFonts w:ascii="Times New Roman" w:hAnsi="Times New Roman"/>
          <w:sz w:val="22"/>
          <w:szCs w:val="22"/>
        </w:rPr>
        <w:t>in person or via email within three business days</w:t>
      </w:r>
      <w:r w:rsidRPr="007769DF">
        <w:rPr>
          <w:rFonts w:ascii="Times New Roman" w:hAnsi="Times New Roman"/>
          <w:i/>
          <w:iCs/>
          <w:sz w:val="22"/>
          <w:szCs w:val="22"/>
        </w:rPr>
        <w:t>.</w:t>
      </w:r>
      <w:r w:rsidRPr="007769DF">
        <w:rPr>
          <w:rFonts w:ascii="Times New Roman" w:hAnsi="Times New Roman"/>
          <w:b/>
          <w:bCs/>
          <w:i/>
          <w:iCs/>
          <w:sz w:val="22"/>
          <w:szCs w:val="22"/>
        </w:rPr>
        <w:t xml:space="preserve"> </w:t>
      </w:r>
      <w:r w:rsidRPr="007769DF">
        <w:rPr>
          <w:rFonts w:ascii="Times New Roman" w:hAnsi="Times New Roman"/>
          <w:sz w:val="22"/>
          <w:szCs w:val="22"/>
        </w:rPr>
        <w:t>All other communication methods—Canvas Messenger, assignment comments, personal emails, physical letters, etc.—</w:t>
      </w:r>
      <w:r w:rsidRPr="007769DF">
        <w:rPr>
          <w:rFonts w:ascii="Times New Roman" w:hAnsi="Times New Roman"/>
          <w:i/>
          <w:iCs/>
          <w:sz w:val="22"/>
          <w:szCs w:val="22"/>
          <w:u w:val="single"/>
        </w:rPr>
        <w:t>are</w:t>
      </w:r>
      <w:r w:rsidRPr="007769DF">
        <w:rPr>
          <w:rFonts w:ascii="Times New Roman" w:hAnsi="Times New Roman"/>
          <w:sz w:val="22"/>
          <w:szCs w:val="22"/>
        </w:rPr>
        <w:t xml:space="preserve"> </w:t>
      </w:r>
      <w:r w:rsidRPr="007769DF">
        <w:rPr>
          <w:rFonts w:ascii="Times New Roman" w:hAnsi="Times New Roman"/>
          <w:i/>
          <w:iCs/>
          <w:sz w:val="22"/>
          <w:szCs w:val="22"/>
          <w:u w:val="single"/>
        </w:rPr>
        <w:t>unreliable</w:t>
      </w:r>
      <w:r w:rsidRPr="007769DF">
        <w:rPr>
          <w:rFonts w:ascii="Times New Roman" w:hAnsi="Times New Roman"/>
          <w:sz w:val="22"/>
          <w:szCs w:val="22"/>
        </w:rPr>
        <w:t xml:space="preserve"> ways to contact me. I cannot guarantee that I will see your message on other platforms within any specific time frame, if ever. </w:t>
      </w:r>
    </w:p>
    <w:p w14:paraId="7544B0FA" w14:textId="77777777" w:rsidR="003E4A7E" w:rsidRPr="007769DF" w:rsidRDefault="003E4A7E" w:rsidP="003E4A7E">
      <w:pPr>
        <w:rPr>
          <w:rFonts w:ascii="Times New Roman" w:hAnsi="Times New Roman"/>
          <w:sz w:val="22"/>
          <w:szCs w:val="22"/>
        </w:rPr>
      </w:pPr>
      <w:r w:rsidRPr="007769DF">
        <w:rPr>
          <w:rFonts w:ascii="Times New Roman" w:hAnsi="Times New Roman"/>
          <w:i/>
          <w:iCs/>
          <w:sz w:val="22"/>
          <w:szCs w:val="22"/>
        </w:rPr>
        <w:t>Please</w:t>
      </w:r>
      <w:r w:rsidRPr="007769DF">
        <w:rPr>
          <w:rFonts w:ascii="Times New Roman" w:hAnsi="Times New Roman"/>
          <w:sz w:val="22"/>
          <w:szCs w:val="22"/>
        </w:rPr>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6" w:history="1">
        <w:r w:rsidRPr="007769DF">
          <w:rPr>
            <w:rStyle w:val="Hyperlink"/>
            <w:rFonts w:ascii="Times New Roman" w:hAnsi="Times New Roman"/>
            <w:sz w:val="22"/>
            <w:szCs w:val="22"/>
          </w:rPr>
          <w:t>How to Email Your Professor</w:t>
        </w:r>
      </w:hyperlink>
      <w:r w:rsidRPr="007769DF">
        <w:rPr>
          <w:rFonts w:ascii="Times New Roman" w:hAnsi="Times New Roman"/>
          <w:sz w:val="22"/>
          <w:szCs w:val="22"/>
        </w:rPr>
        <w:t xml:space="preserve">.” Or, for a checklist on effective email communication between yourself and instructors, see </w:t>
      </w:r>
      <w:hyperlink r:id="rId17" w:history="1">
        <w:r w:rsidRPr="007769DF">
          <w:rPr>
            <w:rStyle w:val="Hyperlink"/>
            <w:rFonts w:ascii="Times New Roman" w:hAnsi="Times New Roman"/>
            <w:sz w:val="22"/>
            <w:szCs w:val="22"/>
          </w:rPr>
          <w:t>https://www.wikihow.com/Email-a-Professor.</w:t>
        </w:r>
      </w:hyperlink>
      <w:r w:rsidRPr="007769DF">
        <w:rPr>
          <w:rFonts w:ascii="Times New Roman" w:hAnsi="Times New Roman"/>
          <w:sz w:val="22"/>
          <w:szCs w:val="22"/>
        </w:rPr>
        <w:t xml:space="preserve"> </w:t>
      </w:r>
    </w:p>
    <w:p w14:paraId="1874513C" w14:textId="304DC56A" w:rsidR="00B35199" w:rsidRPr="007769DF" w:rsidRDefault="00B35199" w:rsidP="003E4A7E">
      <w:pPr>
        <w:rPr>
          <w:rFonts w:ascii="Times New Roman" w:hAnsi="Times New Roman"/>
          <w:sz w:val="22"/>
          <w:szCs w:val="22"/>
        </w:rPr>
      </w:pPr>
      <w:r w:rsidRPr="007769DF">
        <w:rPr>
          <w:rFonts w:ascii="Times New Roman" w:hAnsi="Times New Roman"/>
          <w:sz w:val="22"/>
          <w:szCs w:val="22"/>
        </w:rPr>
        <w:t xml:space="preserve">It is your responsibility to check your UNT email </w:t>
      </w:r>
      <w:r w:rsidR="0020398D" w:rsidRPr="007769DF">
        <w:rPr>
          <w:rFonts w:ascii="Times New Roman" w:hAnsi="Times New Roman"/>
          <w:sz w:val="22"/>
          <w:szCs w:val="22"/>
        </w:rPr>
        <w:t>during your ‘business’ hours each day to ensure you do not miss any time-sensitive information.</w:t>
      </w:r>
    </w:p>
    <w:p w14:paraId="67465F3A" w14:textId="77777777" w:rsidR="003E4A7E" w:rsidRPr="003E4A7E" w:rsidRDefault="003E4A7E" w:rsidP="003E4A7E">
      <w:pPr>
        <w:pStyle w:val="SyllabusHeading2"/>
      </w:pPr>
      <w:r w:rsidRPr="003E4A7E">
        <w:lastRenderedPageBreak/>
        <w:t>Public Writing</w:t>
      </w:r>
    </w:p>
    <w:p w14:paraId="11C03061" w14:textId="77777777" w:rsidR="003E4A7E" w:rsidRPr="007769DF" w:rsidRDefault="003E4A7E" w:rsidP="003E4A7E">
      <w:pPr>
        <w:rPr>
          <w:rFonts w:ascii="Times New Roman" w:hAnsi="Times New Roman"/>
          <w:sz w:val="22"/>
          <w:szCs w:val="22"/>
        </w:rPr>
      </w:pPr>
      <w:r w:rsidRPr="007769DF">
        <w:rPr>
          <w:rFonts w:ascii="Times New Roman" w:hAnsi="Times New Roman"/>
          <w:sz w:val="22"/>
          <w:szCs w:val="22"/>
        </w:rPr>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3E4A7E" w:rsidRDefault="003E4A7E" w:rsidP="003E4A7E">
      <w:pPr>
        <w:pStyle w:val="SyllabusHeading2"/>
      </w:pPr>
      <w:r w:rsidRPr="003E4A7E">
        <w:t>Syllabus Change Policy</w:t>
      </w:r>
    </w:p>
    <w:p w14:paraId="2441C386" w14:textId="77777777" w:rsidR="003E4A7E" w:rsidRPr="007769DF" w:rsidRDefault="003E4A7E" w:rsidP="003E4A7E">
      <w:pPr>
        <w:rPr>
          <w:rFonts w:ascii="Times New Roman" w:hAnsi="Times New Roman"/>
          <w:bCs/>
          <w:sz w:val="22"/>
          <w:szCs w:val="22"/>
        </w:rPr>
      </w:pPr>
      <w:r w:rsidRPr="007769DF">
        <w:rPr>
          <w:rFonts w:ascii="Times New Roman" w:hAnsi="Times New Roman"/>
          <w:bCs/>
          <w:sz w:val="22"/>
          <w:szCs w:val="22"/>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1ABAEF9F" w14:textId="545BABB1" w:rsidR="003E4A7E" w:rsidRPr="00C11816" w:rsidRDefault="0020398D" w:rsidP="00D97D3C">
      <w:pPr>
        <w:pStyle w:val="Scheduleheadings"/>
      </w:pPr>
      <w:r>
        <w:t>Attendance</w:t>
      </w:r>
    </w:p>
    <w:p w14:paraId="535EAE3C" w14:textId="7C72A03A" w:rsidR="00AD083E" w:rsidRPr="007769DF" w:rsidRDefault="00AD083E" w:rsidP="00AD083E">
      <w:pPr>
        <w:pStyle w:val="SyllabusHeading2"/>
        <w:rPr>
          <w:rFonts w:ascii="Times New Roman" w:hAnsi="Times New Roman"/>
          <w:b w:val="0"/>
          <w:bCs w:val="0"/>
          <w:color w:val="auto"/>
          <w:sz w:val="22"/>
          <w:szCs w:val="22"/>
        </w:rPr>
      </w:pPr>
      <w:r w:rsidRPr="007769DF">
        <w:rPr>
          <w:rFonts w:ascii="Times New Roman" w:hAnsi="Times New Roman"/>
          <w:b w:val="0"/>
          <w:bCs w:val="0"/>
          <w:color w:val="auto"/>
          <w:sz w:val="22"/>
          <w:szCs w:val="22"/>
        </w:rPr>
        <w:t>Attendance Policy (</w:t>
      </w:r>
      <w:hyperlink r:id="rId18" w:history="1">
        <w:r w:rsidRPr="007769DF">
          <w:rPr>
            <w:rStyle w:val="Hyperlink"/>
            <w:rFonts w:ascii="Times New Roman" w:hAnsi="Times New Roman"/>
            <w:b w:val="0"/>
            <w:bCs w:val="0"/>
            <w:sz w:val="22"/>
            <w:szCs w:val="22"/>
          </w:rPr>
          <w:t>UNT Policy 06.039</w:t>
        </w:r>
      </w:hyperlink>
      <w:r w:rsidRPr="007769DF">
        <w:rPr>
          <w:rFonts w:ascii="Times New Roman" w:hAnsi="Times New Roman"/>
          <w:b w:val="0"/>
          <w:bCs w:val="0"/>
          <w:color w:val="auto"/>
          <w:sz w:val="22"/>
          <w:szCs w:val="22"/>
        </w:rPr>
        <w:t>)</w:t>
      </w:r>
    </w:p>
    <w:p w14:paraId="724F156B" w14:textId="54EDC04D" w:rsidR="00AD083E" w:rsidRPr="007769DF" w:rsidRDefault="00AD083E" w:rsidP="00AD083E">
      <w:pPr>
        <w:pStyle w:val="SyllabusHeading2"/>
        <w:rPr>
          <w:rFonts w:ascii="Times New Roman" w:hAnsi="Times New Roman"/>
          <w:b w:val="0"/>
          <w:bCs w:val="0"/>
          <w:color w:val="auto"/>
          <w:sz w:val="22"/>
          <w:szCs w:val="22"/>
        </w:rPr>
      </w:pPr>
      <w:r w:rsidRPr="007769DF">
        <w:rPr>
          <w:rFonts w:ascii="Times New Roman" w:hAnsi="Times New Roman"/>
          <w:b w:val="0"/>
          <w:bCs w:val="0"/>
          <w:color w:val="auto"/>
          <w:sz w:val="22"/>
          <w:szCs w:val="22"/>
        </w:rPr>
        <w:t xml:space="preserve">Regular class attendance and participation are required. Excessive absences will affect your grade. Documented absences (e.g., religious holidays, university events) are automatically excused. </w:t>
      </w:r>
      <w:r w:rsidR="00334B71" w:rsidRPr="007769DF">
        <w:rPr>
          <w:rFonts w:ascii="Times New Roman" w:hAnsi="Times New Roman"/>
          <w:b w:val="0"/>
          <w:bCs w:val="0"/>
          <w:color w:val="auto"/>
          <w:sz w:val="22"/>
          <w:szCs w:val="22"/>
        </w:rPr>
        <w:t>If you are out for a significant amount of time, please communicate with the professor</w:t>
      </w:r>
      <w:r w:rsidR="00374435" w:rsidRPr="007769DF">
        <w:rPr>
          <w:rFonts w:ascii="Times New Roman" w:hAnsi="Times New Roman"/>
          <w:b w:val="0"/>
          <w:bCs w:val="0"/>
          <w:color w:val="auto"/>
          <w:sz w:val="22"/>
          <w:szCs w:val="22"/>
        </w:rPr>
        <w:t>.</w:t>
      </w:r>
    </w:p>
    <w:p w14:paraId="668A65B0" w14:textId="77777777" w:rsidR="00AD083E" w:rsidRPr="002B249F" w:rsidRDefault="00AD083E" w:rsidP="00183BF2">
      <w:pPr>
        <w:pStyle w:val="SyllabusHeading2"/>
        <w:rPr>
          <w:rFonts w:ascii="Times New Roman" w:hAnsi="Times New Roman"/>
        </w:rPr>
      </w:pPr>
      <w:r w:rsidRPr="002B249F">
        <w:rPr>
          <w:rFonts w:ascii="Times New Roman" w:hAnsi="Times New Roman"/>
        </w:rPr>
        <w:t>FYW Program Attendance Guidelines (3x/week class):</w:t>
      </w:r>
    </w:p>
    <w:p w14:paraId="55DE1D2B" w14:textId="77777777" w:rsidR="00AD083E" w:rsidRPr="007769DF" w:rsidRDefault="00AD083E" w:rsidP="002B249F">
      <w:pPr>
        <w:pStyle w:val="SyllabusList"/>
        <w:rPr>
          <w:sz w:val="22"/>
          <w:szCs w:val="22"/>
        </w:rPr>
      </w:pPr>
      <w:r w:rsidRPr="007769DF">
        <w:rPr>
          <w:sz w:val="22"/>
          <w:szCs w:val="22"/>
        </w:rPr>
        <w:t>Per university policy, missing more than 20% of classes results in automatic failure, regardless of assignment grades.</w:t>
      </w:r>
    </w:p>
    <w:p w14:paraId="4511EEAF" w14:textId="77777777" w:rsidR="00AD083E" w:rsidRPr="007769DF" w:rsidRDefault="00AD083E" w:rsidP="002B249F">
      <w:pPr>
        <w:pStyle w:val="SyllabusList"/>
        <w:rPr>
          <w:sz w:val="22"/>
          <w:szCs w:val="22"/>
        </w:rPr>
      </w:pPr>
      <w:r w:rsidRPr="007769DF">
        <w:rPr>
          <w:sz w:val="22"/>
          <w:szCs w:val="22"/>
        </w:rPr>
        <w:t>Attendance will be taken during every class period.</w:t>
      </w:r>
    </w:p>
    <w:p w14:paraId="5BFE9746" w14:textId="77777777" w:rsidR="00AD083E" w:rsidRPr="007769DF" w:rsidRDefault="00AD083E" w:rsidP="002B249F">
      <w:pPr>
        <w:pStyle w:val="SyllabusList"/>
        <w:rPr>
          <w:sz w:val="22"/>
          <w:szCs w:val="22"/>
        </w:rPr>
      </w:pPr>
      <w:r w:rsidRPr="007769DF">
        <w:rPr>
          <w:sz w:val="22"/>
          <w:szCs w:val="22"/>
        </w:rPr>
        <w:t>With every absence, your roll call grade will drop.</w:t>
      </w:r>
    </w:p>
    <w:p w14:paraId="50FE4141" w14:textId="77777777" w:rsidR="00AD083E" w:rsidRPr="007769DF" w:rsidRDefault="00AD083E" w:rsidP="002B249F">
      <w:pPr>
        <w:pStyle w:val="SyllabusList"/>
        <w:rPr>
          <w:sz w:val="22"/>
          <w:szCs w:val="22"/>
        </w:rPr>
      </w:pPr>
      <w:r w:rsidRPr="007769DF">
        <w:rPr>
          <w:sz w:val="22"/>
          <w:szCs w:val="22"/>
        </w:rPr>
        <w:t xml:space="preserve">Two </w:t>
      </w:r>
      <w:proofErr w:type="spellStart"/>
      <w:r w:rsidRPr="007769DF">
        <w:rPr>
          <w:sz w:val="22"/>
          <w:szCs w:val="22"/>
        </w:rPr>
        <w:t>tardies</w:t>
      </w:r>
      <w:proofErr w:type="spellEnd"/>
      <w:r w:rsidRPr="007769DF">
        <w:rPr>
          <w:sz w:val="22"/>
          <w:szCs w:val="22"/>
        </w:rPr>
        <w:t xml:space="preserve"> equal one absence.</w:t>
      </w:r>
    </w:p>
    <w:p w14:paraId="244EF4D3" w14:textId="08017FB3" w:rsidR="002B249F" w:rsidRPr="007769DF" w:rsidRDefault="002B249F" w:rsidP="002B249F">
      <w:pPr>
        <w:pStyle w:val="SyllabusList"/>
        <w:rPr>
          <w:sz w:val="22"/>
          <w:szCs w:val="22"/>
        </w:rPr>
      </w:pPr>
      <w:r w:rsidRPr="007769DF">
        <w:rPr>
          <w:sz w:val="22"/>
          <w:szCs w:val="22"/>
        </w:rPr>
        <w:t>At 10 unexcused absences, you cannot pass the class.</w:t>
      </w:r>
    </w:p>
    <w:p w14:paraId="05DA39CE" w14:textId="1969629D" w:rsidR="00183BF2" w:rsidRPr="002B249F" w:rsidRDefault="00F67BA4" w:rsidP="002B249F">
      <w:pPr>
        <w:pStyle w:val="SyllabusList"/>
      </w:pPr>
      <w:r w:rsidRPr="007769DF">
        <w:rPr>
          <w:sz w:val="22"/>
          <w:szCs w:val="22"/>
        </w:rPr>
        <w:t>See paragraphs below for more explanations about excused absences</w:t>
      </w:r>
      <w:r>
        <w:t>.</w:t>
      </w:r>
    </w:p>
    <w:p w14:paraId="35192F7E" w14:textId="1B9A346F" w:rsidR="00CF50D6" w:rsidRDefault="00FC6337" w:rsidP="00183BF2">
      <w:pPr>
        <w:pStyle w:val="SyllabusHeading2"/>
      </w:pPr>
      <w:r>
        <w:t>Excused Absences</w:t>
      </w:r>
    </w:p>
    <w:p w14:paraId="7B7D1EB0" w14:textId="77777777" w:rsidR="00FC6337" w:rsidRPr="007769DF" w:rsidRDefault="00FC6337" w:rsidP="00FC6337">
      <w:pPr>
        <w:rPr>
          <w:rFonts w:ascii="Times New Roman" w:hAnsi="Times New Roman"/>
          <w:sz w:val="22"/>
          <w:szCs w:val="22"/>
        </w:rPr>
      </w:pPr>
      <w:r w:rsidRPr="007769DF">
        <w:rPr>
          <w:rFonts w:ascii="Times New Roman" w:hAnsi="Times New Roman"/>
          <w:sz w:val="22"/>
          <w:szCs w:val="22"/>
        </w:rPr>
        <w:t xml:space="preserve">Absences for the following reasons are considered excusable by the university based on </w:t>
      </w:r>
      <w:hyperlink r:id="rId19" w:history="1">
        <w:r w:rsidRPr="007769DF">
          <w:rPr>
            <w:rStyle w:val="Hyperlink"/>
            <w:rFonts w:ascii="Times New Roman" w:hAnsi="Times New Roman"/>
            <w:sz w:val="22"/>
            <w:szCs w:val="22"/>
          </w:rPr>
          <w:t>UNT policy 6.039</w:t>
        </w:r>
      </w:hyperlink>
      <w:r w:rsidRPr="007769DF">
        <w:rPr>
          <w:rFonts w:ascii="Times New Roman" w:hAnsi="Times New Roman"/>
          <w:sz w:val="22"/>
          <w:szCs w:val="22"/>
        </w:rPr>
        <w:t xml:space="preserve">, but you must obtain a note from the </w:t>
      </w:r>
      <w:hyperlink r:id="rId20" w:history="1">
        <w:r w:rsidRPr="007769DF">
          <w:rPr>
            <w:rStyle w:val="Hyperlink"/>
            <w:rFonts w:ascii="Times New Roman" w:hAnsi="Times New Roman"/>
            <w:sz w:val="22"/>
            <w:szCs w:val="22"/>
          </w:rPr>
          <w:t>Dean of Students</w:t>
        </w:r>
      </w:hyperlink>
      <w:r w:rsidRPr="007769DF">
        <w:rPr>
          <w:rFonts w:ascii="Times New Roman" w:hAnsi="Times New Roman"/>
          <w:sz w:val="22"/>
          <w:szCs w:val="22"/>
        </w:rPr>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least 10 days’ notice to minimize any potential negative impact on your grades.</w:t>
      </w:r>
    </w:p>
    <w:p w14:paraId="0A0F483E" w14:textId="77777777" w:rsidR="00FC6337" w:rsidRPr="007769DF" w:rsidRDefault="00FC6337" w:rsidP="00FC6337">
      <w:pPr>
        <w:rPr>
          <w:rFonts w:ascii="Times New Roman" w:hAnsi="Times New Roman"/>
          <w:sz w:val="22"/>
          <w:szCs w:val="22"/>
        </w:rPr>
      </w:pPr>
      <w:r w:rsidRPr="007769DF">
        <w:rPr>
          <w:rFonts w:ascii="Times New Roman" w:hAnsi="Times New Roman"/>
          <w:sz w:val="22"/>
          <w:szCs w:val="22"/>
        </w:rPr>
        <w:t xml:space="preserve">No other absences are eligible to be excused. Unless the absence is an illness or an extenuating circumstance that </w:t>
      </w:r>
      <w:r w:rsidRPr="007769DF">
        <w:rPr>
          <w:rFonts w:ascii="Times New Roman" w:hAnsi="Times New Roman"/>
          <w:i/>
          <w:iCs/>
          <w:sz w:val="22"/>
          <w:szCs w:val="22"/>
        </w:rPr>
        <w:t>exceeds</w:t>
      </w:r>
      <w:r w:rsidRPr="007769DF">
        <w:rPr>
          <w:rFonts w:ascii="Times New Roman" w:hAnsi="Times New Roman"/>
          <w:sz w:val="22"/>
          <w:szCs w:val="22"/>
        </w:rPr>
        <w:t xml:space="preserve"> five consecutive days, you may request documentation from the Dean of Students’ office for an excuse. Examples </w:t>
      </w:r>
      <w:proofErr w:type="gramStart"/>
      <w:r w:rsidRPr="007769DF">
        <w:rPr>
          <w:rFonts w:ascii="Times New Roman" w:hAnsi="Times New Roman"/>
          <w:sz w:val="22"/>
          <w:szCs w:val="22"/>
        </w:rPr>
        <w:t>include, but</w:t>
      </w:r>
      <w:proofErr w:type="gramEnd"/>
      <w:r w:rsidRPr="007769DF">
        <w:rPr>
          <w:rFonts w:ascii="Times New Roman" w:hAnsi="Times New Roman"/>
          <w:sz w:val="22"/>
          <w:szCs w:val="22"/>
        </w:rPr>
        <w:t xml:space="preserve"> are not limited to: (1) temporary disability or injury; (2) extended medical absence or hospitalization; (3) illness of a dependent family member; or (4) major illness or death of a loved one. </w:t>
      </w:r>
    </w:p>
    <w:p w14:paraId="401149C5" w14:textId="1999FF3D" w:rsidR="00FC6337" w:rsidRPr="00FC6337" w:rsidRDefault="00FC6337" w:rsidP="009F4F6C">
      <w:pPr>
        <w:pStyle w:val="SyllabusHeading2"/>
      </w:pPr>
      <w:r w:rsidRPr="00FC6337">
        <w:t xml:space="preserve">If you miss a class: </w:t>
      </w:r>
    </w:p>
    <w:p w14:paraId="7247DC29" w14:textId="77777777" w:rsidR="00FC6337" w:rsidRPr="007769DF" w:rsidRDefault="00FC6337" w:rsidP="00FC6337">
      <w:pPr>
        <w:rPr>
          <w:rFonts w:ascii="Times New Roman" w:hAnsi="Times New Roman"/>
          <w:sz w:val="22"/>
          <w:szCs w:val="22"/>
        </w:rPr>
      </w:pPr>
      <w:r w:rsidRPr="007769DF">
        <w:rPr>
          <w:rFonts w:ascii="Times New Roman" w:hAnsi="Times New Roman"/>
          <w:sz w:val="22"/>
          <w:szCs w:val="22"/>
        </w:rPr>
        <w:t xml:space="preserve">You are responsible for finding out what you missed. </w:t>
      </w:r>
      <w:r w:rsidRPr="007769DF">
        <w:rPr>
          <w:rFonts w:ascii="Times New Roman" w:hAnsi="Times New Roman"/>
          <w:i/>
          <w:iCs/>
          <w:sz w:val="22"/>
          <w:szCs w:val="22"/>
        </w:rPr>
        <w:t>Before</w:t>
      </w:r>
      <w:r w:rsidRPr="007769DF">
        <w:rPr>
          <w:rFonts w:ascii="Times New Roman" w:hAnsi="Times New Roman"/>
          <w:sz w:val="22"/>
          <w:szCs w:val="22"/>
        </w:rPr>
        <w:t xml:space="preserve"> the next time our class meets, review the Canvas page and ask a classmate for notes on what you missed, or make an appointment to meet with me during office hours, or if needed, email me to ensure you are on track and prepared for the next class. </w:t>
      </w:r>
    </w:p>
    <w:p w14:paraId="49D609AE" w14:textId="77777777" w:rsidR="00FC6337" w:rsidRPr="00FC6337" w:rsidRDefault="00FC6337" w:rsidP="009F4F6C">
      <w:pPr>
        <w:pStyle w:val="SyllabusHeading2"/>
      </w:pPr>
      <w:r w:rsidRPr="00FC6337">
        <w:t>If you miss an assignment:</w:t>
      </w:r>
    </w:p>
    <w:p w14:paraId="333E2A8F" w14:textId="77777777" w:rsidR="00FC6337" w:rsidRPr="007769DF" w:rsidRDefault="00FC6337" w:rsidP="00FC6337">
      <w:pPr>
        <w:rPr>
          <w:rFonts w:ascii="Times New Roman" w:hAnsi="Times New Roman"/>
          <w:i/>
          <w:iCs/>
          <w:sz w:val="22"/>
          <w:szCs w:val="22"/>
        </w:rPr>
      </w:pPr>
      <w:r w:rsidRPr="007769DF">
        <w:rPr>
          <w:rFonts w:ascii="Times New Roman" w:hAnsi="Times New Roman"/>
          <w:sz w:val="22"/>
          <w:szCs w:val="22"/>
        </w:rPr>
        <w:t xml:space="preserve">Only assignments missed due to an excusable absence can be made up. For excused absences that resulted in missing in-class assignments, it is your responsibility to 1) turn in all necessary documentation regarding the absence and 2) </w:t>
      </w:r>
      <w:r w:rsidRPr="007769DF">
        <w:rPr>
          <w:rFonts w:ascii="Times New Roman" w:hAnsi="Times New Roman"/>
          <w:i/>
          <w:iCs/>
          <w:sz w:val="22"/>
          <w:szCs w:val="22"/>
        </w:rPr>
        <w:t>schedule</w:t>
      </w:r>
      <w:r w:rsidRPr="007769DF">
        <w:rPr>
          <w:rFonts w:ascii="Times New Roman" w:hAnsi="Times New Roman"/>
          <w:sz w:val="22"/>
          <w:szCs w:val="22"/>
        </w:rPr>
        <w:t xml:space="preserve"> a time to make up the missing work </w:t>
      </w:r>
      <w:r w:rsidRPr="007769DF">
        <w:rPr>
          <w:rFonts w:ascii="Times New Roman" w:hAnsi="Times New Roman"/>
          <w:i/>
          <w:iCs/>
          <w:sz w:val="22"/>
          <w:szCs w:val="22"/>
        </w:rPr>
        <w:t>within two weeks of missing the assignment.</w:t>
      </w:r>
      <w:r w:rsidRPr="007769DF">
        <w:rPr>
          <w:rFonts w:ascii="Times New Roman" w:hAnsi="Times New Roman"/>
          <w:sz w:val="22"/>
          <w:szCs w:val="22"/>
        </w:rPr>
        <w:t xml:space="preserve"> Since I must prepare the missing assignment, you cannot make up work as a walk-in during office hours.  </w:t>
      </w:r>
    </w:p>
    <w:p w14:paraId="4C0BB074" w14:textId="77777777" w:rsidR="007769DF" w:rsidRDefault="007769DF">
      <w:pPr>
        <w:spacing w:after="0" w:line="480" w:lineRule="auto"/>
        <w:jc w:val="left"/>
        <w:rPr>
          <w:b/>
          <w:caps/>
          <w:color w:val="008000"/>
          <w:sz w:val="32"/>
          <w:szCs w:val="32"/>
        </w:rPr>
      </w:pPr>
      <w:r>
        <w:br w:type="page"/>
      </w:r>
    </w:p>
    <w:p w14:paraId="27456ADE" w14:textId="04A1BE3C" w:rsidR="009F4F6C" w:rsidRPr="009F4F6C" w:rsidRDefault="009F4F6C" w:rsidP="009F4F6C">
      <w:pPr>
        <w:pStyle w:val="Scheduleheadings"/>
      </w:pPr>
      <w:r w:rsidRPr="009F4F6C">
        <w:lastRenderedPageBreak/>
        <w:t>Late Work</w:t>
      </w:r>
    </w:p>
    <w:p w14:paraId="5E89E0FE" w14:textId="77777777" w:rsidR="00425740" w:rsidRPr="007769DF" w:rsidRDefault="00425740" w:rsidP="00425740">
      <w:pPr>
        <w:autoSpaceDE w:val="0"/>
        <w:autoSpaceDN w:val="0"/>
        <w:adjustRightInd w:val="0"/>
        <w:spacing w:before="120" w:after="0"/>
        <w:jc w:val="left"/>
        <w:rPr>
          <w:rFonts w:ascii="Times New Roman" w:hAnsi="Times New Roman"/>
          <w:color w:val="000000"/>
          <w:sz w:val="22"/>
          <w:szCs w:val="22"/>
        </w:rPr>
      </w:pPr>
      <w:r w:rsidRPr="007769DF">
        <w:rPr>
          <w:rFonts w:ascii="Times New Roman" w:hAnsi="Times New Roman"/>
          <w:color w:val="000000"/>
          <w:sz w:val="22"/>
          <w:szCs w:val="22"/>
        </w:rPr>
        <w:t>Due dates on the calendar are firm. You have the dates in advance. Please use your time wisely and plan if you have scheduling challenges that coincide with assignment due dates. See note about Tokens below.</w:t>
      </w:r>
    </w:p>
    <w:p w14:paraId="6A8948B0" w14:textId="77777777" w:rsidR="00425740" w:rsidRPr="007769DF" w:rsidRDefault="00425740" w:rsidP="00425740">
      <w:pPr>
        <w:autoSpaceDE w:val="0"/>
        <w:autoSpaceDN w:val="0"/>
        <w:adjustRightInd w:val="0"/>
        <w:spacing w:before="120" w:after="0"/>
        <w:jc w:val="left"/>
        <w:rPr>
          <w:rFonts w:ascii="Times New Roman" w:hAnsi="Times New Roman"/>
          <w:color w:val="000000"/>
          <w:sz w:val="22"/>
          <w:szCs w:val="22"/>
        </w:rPr>
      </w:pPr>
      <w:r w:rsidRPr="007769DF">
        <w:rPr>
          <w:rFonts w:ascii="Times New Roman" w:hAnsi="Times New Roman"/>
          <w:color w:val="000000"/>
          <w:sz w:val="22"/>
          <w:szCs w:val="22"/>
        </w:rPr>
        <w:t xml:space="preserve">At the beginning of the course, you will receive three </w:t>
      </w:r>
      <w:r w:rsidRPr="007769DF">
        <w:rPr>
          <w:rFonts w:ascii="Times New Roman" w:hAnsi="Times New Roman"/>
          <w:b/>
          <w:bCs/>
          <w:color w:val="000000"/>
          <w:sz w:val="22"/>
          <w:szCs w:val="22"/>
        </w:rPr>
        <w:t>Tokens</w:t>
      </w:r>
      <w:r w:rsidRPr="007769DF">
        <w:rPr>
          <w:rFonts w:ascii="Times New Roman" w:hAnsi="Times New Roman"/>
          <w:color w:val="000000"/>
          <w:sz w:val="22"/>
          <w:szCs w:val="22"/>
        </w:rPr>
        <w:t xml:space="preserve"> that you may use for the following purposes:</w:t>
      </w:r>
    </w:p>
    <w:p w14:paraId="2FB66EAA" w14:textId="77777777" w:rsidR="00425740" w:rsidRPr="007769DF" w:rsidRDefault="00425740" w:rsidP="00425740">
      <w:pPr>
        <w:numPr>
          <w:ilvl w:val="1"/>
          <w:numId w:val="15"/>
        </w:numPr>
        <w:autoSpaceDE w:val="0"/>
        <w:autoSpaceDN w:val="0"/>
        <w:adjustRightInd w:val="0"/>
        <w:spacing w:before="120" w:after="0"/>
        <w:jc w:val="left"/>
        <w:rPr>
          <w:rFonts w:ascii="Times New Roman" w:hAnsi="Times New Roman"/>
          <w:color w:val="000000"/>
          <w:sz w:val="22"/>
          <w:szCs w:val="22"/>
        </w:rPr>
      </w:pPr>
      <w:r w:rsidRPr="007769DF">
        <w:rPr>
          <w:rFonts w:ascii="Times New Roman" w:hAnsi="Times New Roman"/>
          <w:color w:val="000000"/>
          <w:sz w:val="22"/>
          <w:szCs w:val="22"/>
        </w:rPr>
        <w:t>A 24-hour extension on an assignment</w:t>
      </w:r>
    </w:p>
    <w:p w14:paraId="04C04ABA" w14:textId="77777777" w:rsidR="00425740" w:rsidRPr="007769DF" w:rsidRDefault="00425740" w:rsidP="00425740">
      <w:pPr>
        <w:numPr>
          <w:ilvl w:val="1"/>
          <w:numId w:val="15"/>
        </w:numPr>
        <w:autoSpaceDE w:val="0"/>
        <w:autoSpaceDN w:val="0"/>
        <w:adjustRightInd w:val="0"/>
        <w:spacing w:before="120" w:after="0"/>
        <w:jc w:val="left"/>
        <w:rPr>
          <w:rFonts w:ascii="Times New Roman" w:hAnsi="Times New Roman"/>
          <w:color w:val="000000"/>
          <w:sz w:val="22"/>
          <w:szCs w:val="22"/>
        </w:rPr>
      </w:pPr>
      <w:r w:rsidRPr="007769DF">
        <w:rPr>
          <w:rFonts w:ascii="Times New Roman" w:hAnsi="Times New Roman"/>
          <w:color w:val="000000"/>
          <w:sz w:val="22"/>
          <w:szCs w:val="22"/>
        </w:rPr>
        <w:t>A re-do on an assignment for a re-consideration of a grade (you will need to have the revision ready to go before activating the Token)</w:t>
      </w:r>
    </w:p>
    <w:p w14:paraId="5FFF6250" w14:textId="77777777" w:rsidR="00425740" w:rsidRPr="007769DF" w:rsidRDefault="00425740" w:rsidP="00425740">
      <w:pPr>
        <w:numPr>
          <w:ilvl w:val="1"/>
          <w:numId w:val="15"/>
        </w:numPr>
        <w:autoSpaceDE w:val="0"/>
        <w:autoSpaceDN w:val="0"/>
        <w:adjustRightInd w:val="0"/>
        <w:spacing w:before="120" w:after="0"/>
        <w:jc w:val="left"/>
        <w:rPr>
          <w:rFonts w:ascii="Times New Roman" w:hAnsi="Times New Roman"/>
          <w:color w:val="000000"/>
          <w:sz w:val="22"/>
          <w:szCs w:val="22"/>
        </w:rPr>
      </w:pPr>
      <w:r w:rsidRPr="007769DF">
        <w:rPr>
          <w:rFonts w:ascii="Times New Roman" w:hAnsi="Times New Roman"/>
          <w:color w:val="000000"/>
          <w:sz w:val="22"/>
          <w:szCs w:val="22"/>
        </w:rPr>
        <w:t>Any un-used Tokens will be applied as extra credit to the midterm or final exam at the end of the semester.</w:t>
      </w:r>
    </w:p>
    <w:p w14:paraId="7772B62B" w14:textId="21625EE1" w:rsidR="00746D99" w:rsidRPr="007769DF" w:rsidRDefault="00746D99" w:rsidP="00425740">
      <w:pPr>
        <w:numPr>
          <w:ilvl w:val="1"/>
          <w:numId w:val="15"/>
        </w:numPr>
        <w:autoSpaceDE w:val="0"/>
        <w:autoSpaceDN w:val="0"/>
        <w:adjustRightInd w:val="0"/>
        <w:spacing w:before="120" w:after="0"/>
        <w:jc w:val="left"/>
        <w:rPr>
          <w:rFonts w:ascii="Times New Roman" w:hAnsi="Times New Roman"/>
          <w:color w:val="000000"/>
          <w:sz w:val="22"/>
          <w:szCs w:val="22"/>
        </w:rPr>
      </w:pPr>
      <w:r w:rsidRPr="007769DF">
        <w:rPr>
          <w:rFonts w:ascii="Times New Roman" w:hAnsi="Times New Roman"/>
          <w:color w:val="000000"/>
          <w:sz w:val="22"/>
          <w:szCs w:val="22"/>
        </w:rPr>
        <w:t>You may not use a Token on the Adaptation Remix</w:t>
      </w:r>
      <w:r w:rsidR="00DB41EB">
        <w:rPr>
          <w:rFonts w:ascii="Times New Roman" w:hAnsi="Times New Roman"/>
          <w:color w:val="000000"/>
          <w:sz w:val="22"/>
          <w:szCs w:val="22"/>
        </w:rPr>
        <w:t xml:space="preserve"> unless your entire group agrees to use a Token</w:t>
      </w:r>
      <w:r w:rsidRPr="007769DF">
        <w:rPr>
          <w:rFonts w:ascii="Times New Roman" w:hAnsi="Times New Roman"/>
          <w:color w:val="000000"/>
          <w:sz w:val="22"/>
          <w:szCs w:val="22"/>
        </w:rPr>
        <w:t>.</w:t>
      </w:r>
    </w:p>
    <w:p w14:paraId="6DA5A5A2" w14:textId="10EE6BCD" w:rsidR="005F30CB" w:rsidRPr="007769DF" w:rsidRDefault="005F30CB" w:rsidP="00425740">
      <w:pPr>
        <w:numPr>
          <w:ilvl w:val="1"/>
          <w:numId w:val="15"/>
        </w:numPr>
        <w:autoSpaceDE w:val="0"/>
        <w:autoSpaceDN w:val="0"/>
        <w:adjustRightInd w:val="0"/>
        <w:spacing w:before="120" w:after="0"/>
        <w:jc w:val="left"/>
        <w:rPr>
          <w:rFonts w:ascii="Times New Roman" w:hAnsi="Times New Roman"/>
          <w:color w:val="000000"/>
          <w:sz w:val="22"/>
          <w:szCs w:val="22"/>
        </w:rPr>
      </w:pPr>
      <w:r w:rsidRPr="007769DF">
        <w:rPr>
          <w:rFonts w:ascii="Times New Roman" w:hAnsi="Times New Roman"/>
          <w:color w:val="000000"/>
          <w:sz w:val="22"/>
          <w:szCs w:val="22"/>
        </w:rPr>
        <w:t>If you run out of Tokens, you may not submit any other assignments late.</w:t>
      </w:r>
    </w:p>
    <w:p w14:paraId="636B7F5C" w14:textId="77777777" w:rsidR="00425740" w:rsidRPr="007769DF" w:rsidRDefault="00425740" w:rsidP="00425740">
      <w:pPr>
        <w:autoSpaceDE w:val="0"/>
        <w:autoSpaceDN w:val="0"/>
        <w:adjustRightInd w:val="0"/>
        <w:spacing w:before="120" w:after="0"/>
        <w:jc w:val="left"/>
        <w:rPr>
          <w:rFonts w:ascii="Times New Roman" w:hAnsi="Times New Roman"/>
          <w:color w:val="000000"/>
          <w:sz w:val="22"/>
          <w:szCs w:val="22"/>
        </w:rPr>
      </w:pPr>
      <w:r w:rsidRPr="007769DF">
        <w:rPr>
          <w:rFonts w:ascii="Times New Roman" w:hAnsi="Times New Roman"/>
          <w:color w:val="000000"/>
          <w:sz w:val="22"/>
          <w:szCs w:val="22"/>
        </w:rPr>
        <w:t>If you have frequent absences due to illness or school-sponsored activities, please contact me so that we can arrange makeup work.</w:t>
      </w:r>
    </w:p>
    <w:p w14:paraId="363899A2" w14:textId="77777777" w:rsidR="00425740" w:rsidRPr="007769DF" w:rsidRDefault="00425740" w:rsidP="00425740">
      <w:pPr>
        <w:autoSpaceDE w:val="0"/>
        <w:autoSpaceDN w:val="0"/>
        <w:adjustRightInd w:val="0"/>
        <w:spacing w:before="120" w:after="0"/>
        <w:jc w:val="left"/>
        <w:rPr>
          <w:rFonts w:ascii="Times New Roman" w:hAnsi="Times New Roman"/>
          <w:color w:val="000000"/>
          <w:sz w:val="22"/>
          <w:szCs w:val="22"/>
        </w:rPr>
      </w:pPr>
    </w:p>
    <w:p w14:paraId="2D21909B" w14:textId="01247AEF" w:rsidR="009F4F6C" w:rsidRPr="007769DF" w:rsidRDefault="005F30CB" w:rsidP="009F4F6C">
      <w:pPr>
        <w:rPr>
          <w:rFonts w:ascii="Times New Roman" w:hAnsi="Times New Roman"/>
          <w:b/>
          <w:bCs/>
          <w:sz w:val="22"/>
          <w:szCs w:val="22"/>
        </w:rPr>
      </w:pPr>
      <w:r w:rsidRPr="007769DF">
        <w:rPr>
          <w:rFonts w:ascii="Times New Roman" w:hAnsi="Times New Roman"/>
          <w:b/>
          <w:bCs/>
          <w:sz w:val="22"/>
          <w:szCs w:val="22"/>
        </w:rPr>
        <w:t>You must submit all major assignments to pass the class.</w:t>
      </w:r>
    </w:p>
    <w:p w14:paraId="7BB5487F" w14:textId="77777777" w:rsidR="009F4F6C" w:rsidRPr="007769DF" w:rsidRDefault="009F4F6C" w:rsidP="009F4F6C">
      <w:pPr>
        <w:rPr>
          <w:rFonts w:ascii="Times New Roman" w:hAnsi="Times New Roman"/>
          <w:sz w:val="22"/>
          <w:szCs w:val="22"/>
        </w:rPr>
      </w:pPr>
      <w:r w:rsidRPr="007769DF">
        <w:rPr>
          <w:rFonts w:ascii="Times New Roman" w:hAnsi="Times New Roman"/>
          <w:sz w:val="22"/>
          <w:szCs w:val="22"/>
        </w:rPr>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77BB073C" w14:textId="77777777"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7769DF" w:rsidRDefault="005675AA" w:rsidP="005675AA">
      <w:pPr>
        <w:rPr>
          <w:rFonts w:ascii="Times New Roman" w:hAnsi="Times New Roman"/>
          <w:sz w:val="22"/>
          <w:szCs w:val="22"/>
        </w:rPr>
      </w:pPr>
      <w:r w:rsidRPr="007769DF">
        <w:rPr>
          <w:rFonts w:ascii="Times New Roman" w:hAnsi="Times New Roman"/>
          <w:sz w:val="22"/>
          <w:szCs w:val="22"/>
        </w:rPr>
        <w:t xml:space="preserve">According to </w:t>
      </w:r>
      <w:hyperlink r:id="rId21" w:history="1">
        <w:r w:rsidRPr="007769DF">
          <w:rPr>
            <w:rStyle w:val="Hyperlink"/>
            <w:rFonts w:ascii="Times New Roman" w:hAnsi="Times New Roman"/>
            <w:sz w:val="22"/>
            <w:szCs w:val="22"/>
          </w:rPr>
          <w:t>UNT Policy 06.003</w:t>
        </w:r>
      </w:hyperlink>
      <w:r w:rsidRPr="007769DF">
        <w:rPr>
          <w:rFonts w:ascii="Times New Roman" w:hAnsi="Times New Roman"/>
          <w:sz w:val="22"/>
          <w:szCs w:val="22"/>
        </w:rPr>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2" w:history="1">
        <w:r w:rsidRPr="007769DF">
          <w:rPr>
            <w:rStyle w:val="Hyperlink"/>
            <w:rFonts w:ascii="Times New Roman" w:hAnsi="Times New Roman"/>
            <w:sz w:val="22"/>
            <w:szCs w:val="22"/>
          </w:rPr>
          <w:t>Office of Academic Integrity</w:t>
        </w:r>
      </w:hyperlink>
      <w:r w:rsidRPr="007769DF">
        <w:rPr>
          <w:rFonts w:ascii="Times New Roman" w:hAnsi="Times New Roman"/>
          <w:sz w:val="22"/>
          <w:szCs w:val="22"/>
        </w:rPr>
        <w:t xml:space="preserve">. </w:t>
      </w:r>
    </w:p>
    <w:p w14:paraId="098A53B3" w14:textId="65C95838" w:rsidR="00746D99" w:rsidRPr="00DB41EB" w:rsidRDefault="005675AA" w:rsidP="005675AA">
      <w:pPr>
        <w:rPr>
          <w:rFonts w:ascii="Times New Roman" w:hAnsi="Times New Roman"/>
          <w:sz w:val="22"/>
          <w:szCs w:val="22"/>
        </w:rPr>
      </w:pPr>
      <w:r w:rsidRPr="007769DF">
        <w:rPr>
          <w:rFonts w:ascii="Times New Roman" w:hAnsi="Times New Roman"/>
          <w:sz w:val="22"/>
          <w:szCs w:val="22"/>
        </w:rPr>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6F8CD9BE" w:rsidR="005675AA" w:rsidRPr="007769DF" w:rsidRDefault="005675AA" w:rsidP="005675AA">
      <w:pPr>
        <w:rPr>
          <w:rFonts w:ascii="Times New Roman" w:hAnsi="Times New Roman"/>
          <w:sz w:val="22"/>
          <w:szCs w:val="22"/>
        </w:rPr>
      </w:pPr>
      <w:r w:rsidRPr="007769DF">
        <w:rPr>
          <w:rFonts w:ascii="Times New Roman" w:hAnsi="Times New Roman"/>
          <w:b/>
          <w:bCs/>
          <w:sz w:val="22"/>
          <w:szCs w:val="22"/>
        </w:rPr>
        <w:t>Additionally, the use of any generative AI writing tools is prohibited in this class.</w:t>
      </w:r>
      <w:r w:rsidRPr="007769DF">
        <w:rPr>
          <w:rFonts w:ascii="Times New Roman" w:hAnsi="Times New Roman"/>
          <w:sz w:val="22"/>
          <w:szCs w:val="22"/>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7769DF">
        <w:rPr>
          <w:rFonts w:ascii="Times New Roman" w:hAnsi="Times New Roman"/>
          <w:i/>
          <w:iCs/>
          <w:sz w:val="22"/>
          <w:szCs w:val="22"/>
        </w:rPr>
        <w:t>Any</w:t>
      </w:r>
      <w:r w:rsidRPr="007769DF">
        <w:rPr>
          <w:rFonts w:ascii="Times New Roman" w:hAnsi="Times New Roman"/>
          <w:sz w:val="22"/>
          <w:szCs w:val="22"/>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 </w:t>
      </w:r>
    </w:p>
    <w:p w14:paraId="5D116EB3" w14:textId="77777777" w:rsidR="007B24A1" w:rsidRPr="000C34DA" w:rsidRDefault="007B24A1" w:rsidP="007B24A1">
      <w:pPr>
        <w:pStyle w:val="SyllabusHeading2"/>
      </w:pPr>
      <w:r w:rsidRPr="000C34DA">
        <w:t>Acceptable Student Behavior</w:t>
      </w:r>
    </w:p>
    <w:p w14:paraId="00D0A412" w14:textId="77777777" w:rsidR="007B24A1" w:rsidRPr="007769DF" w:rsidRDefault="007B24A1" w:rsidP="007B24A1">
      <w:pPr>
        <w:rPr>
          <w:rFonts w:ascii="Times New Roman" w:hAnsi="Times New Roman"/>
          <w:bCs/>
          <w:sz w:val="22"/>
          <w:szCs w:val="22"/>
        </w:rPr>
      </w:pPr>
      <w:r w:rsidRPr="00233491">
        <w:rPr>
          <w:rFonts w:ascii="Times New Roman" w:hAnsi="Times New Roman"/>
          <w:bCs/>
        </w:rPr>
        <w:t xml:space="preserve"> </w:t>
      </w:r>
      <w:r w:rsidRPr="007769DF">
        <w:rPr>
          <w:rFonts w:ascii="Times New Roman" w:hAnsi="Times New Roman"/>
          <w:bCs/>
          <w:sz w:val="22"/>
          <w:szCs w:val="22"/>
        </w:rPr>
        <w:t xml:space="preserve">According to </w:t>
      </w:r>
      <w:hyperlink r:id="rId23" w:history="1">
        <w:r w:rsidRPr="007769DF">
          <w:rPr>
            <w:rStyle w:val="Hyperlink"/>
            <w:rFonts w:ascii="Times New Roman" w:hAnsi="Times New Roman"/>
            <w:bCs/>
            <w:sz w:val="22"/>
            <w:szCs w:val="22"/>
          </w:rPr>
          <w:t>UNT policy 07.012</w:t>
        </w:r>
      </w:hyperlink>
      <w:r w:rsidRPr="007769DF">
        <w:rPr>
          <w:rFonts w:ascii="Times New Roman" w:hAnsi="Times New Roman"/>
          <w:bCs/>
          <w:sz w:val="22"/>
          <w:szCs w:val="22"/>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Pr="007769DF" w:rsidRDefault="007B24A1" w:rsidP="007B24A1">
      <w:pPr>
        <w:rPr>
          <w:rFonts w:ascii="Times New Roman" w:hAnsi="Times New Roman"/>
          <w:bCs/>
          <w:sz w:val="22"/>
          <w:szCs w:val="22"/>
        </w:rPr>
      </w:pPr>
      <w:r w:rsidRPr="007769DF">
        <w:rPr>
          <w:rFonts w:ascii="Times New Roman" w:hAnsi="Times New Roman"/>
          <w:bCs/>
          <w:sz w:val="22"/>
          <w:szCs w:val="22"/>
        </w:rPr>
        <w:t xml:space="preserve">For additional information, refer to the </w:t>
      </w:r>
      <w:hyperlink r:id="rId24" w:history="1">
        <w:r w:rsidRPr="007769DF">
          <w:rPr>
            <w:rStyle w:val="Hyperlink"/>
            <w:rFonts w:ascii="Times New Roman" w:hAnsi="Times New Roman"/>
            <w:bCs/>
            <w:sz w:val="22"/>
            <w:szCs w:val="22"/>
          </w:rPr>
          <w:t>Dean of Students</w:t>
        </w:r>
      </w:hyperlink>
      <w:r w:rsidRPr="007769DF">
        <w:rPr>
          <w:rFonts w:ascii="Times New Roman" w:hAnsi="Times New Roman"/>
          <w:bCs/>
          <w:sz w:val="22"/>
          <w:szCs w:val="22"/>
        </w:rPr>
        <w:t xml:space="preserve"> website. </w:t>
      </w:r>
    </w:p>
    <w:p w14:paraId="56CD640A" w14:textId="77777777" w:rsidR="00DB41EB" w:rsidRDefault="00DB41EB" w:rsidP="007B24A1">
      <w:pPr>
        <w:pStyle w:val="SyllabusHeading2"/>
      </w:pPr>
    </w:p>
    <w:p w14:paraId="2D076562" w14:textId="784A55E0" w:rsidR="007B24A1" w:rsidRPr="007B24A1" w:rsidRDefault="007B24A1" w:rsidP="007B24A1">
      <w:pPr>
        <w:pStyle w:val="SyllabusHeading2"/>
      </w:pPr>
      <w:r w:rsidRPr="007B24A1">
        <w:lastRenderedPageBreak/>
        <w:t>ADA Accommodations</w:t>
      </w:r>
    </w:p>
    <w:p w14:paraId="0FC9380C" w14:textId="77777777" w:rsidR="007B24A1" w:rsidRPr="007769DF" w:rsidRDefault="007B24A1" w:rsidP="007B24A1">
      <w:pPr>
        <w:rPr>
          <w:rFonts w:ascii="Times New Roman" w:hAnsi="Times New Roman"/>
          <w:bCs/>
          <w:sz w:val="22"/>
          <w:szCs w:val="22"/>
        </w:rPr>
      </w:pPr>
      <w:r w:rsidRPr="007769DF">
        <w:rPr>
          <w:rFonts w:ascii="Times New Roman" w:hAnsi="Times New Roman"/>
          <w:bCs/>
          <w:sz w:val="22"/>
          <w:szCs w:val="22"/>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7769DF" w:rsidRDefault="007B24A1" w:rsidP="007B24A1">
      <w:pPr>
        <w:rPr>
          <w:rFonts w:ascii="Times New Roman" w:hAnsi="Times New Roman"/>
          <w:bCs/>
          <w:sz w:val="22"/>
          <w:szCs w:val="22"/>
        </w:rPr>
      </w:pPr>
      <w:r w:rsidRPr="007769DF">
        <w:rPr>
          <w:rFonts w:ascii="Times New Roman" w:hAnsi="Times New Roman"/>
          <w:bCs/>
          <w:sz w:val="22"/>
          <w:szCs w:val="22"/>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769DF" w:rsidRDefault="007B24A1" w:rsidP="007B24A1">
      <w:pPr>
        <w:rPr>
          <w:rFonts w:ascii="Times New Roman" w:hAnsi="Times New Roman"/>
          <w:bCs/>
          <w:sz w:val="22"/>
          <w:szCs w:val="22"/>
        </w:rPr>
      </w:pPr>
      <w:r w:rsidRPr="007769DF">
        <w:rPr>
          <w:rFonts w:ascii="Times New Roman" w:hAnsi="Times New Roman"/>
          <w:bCs/>
          <w:sz w:val="22"/>
          <w:szCs w:val="22"/>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Pr="007769DF" w:rsidRDefault="007B24A1" w:rsidP="007B24A1">
      <w:pPr>
        <w:rPr>
          <w:rFonts w:ascii="Times New Roman" w:hAnsi="Times New Roman"/>
          <w:bCs/>
          <w:sz w:val="22"/>
          <w:szCs w:val="22"/>
        </w:rPr>
      </w:pPr>
      <w:r w:rsidRPr="007769DF">
        <w:rPr>
          <w:rFonts w:ascii="Times New Roman" w:hAnsi="Times New Roman"/>
          <w:bCs/>
          <w:sz w:val="22"/>
          <w:szCs w:val="22"/>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769DF" w:rsidRDefault="005675AA" w:rsidP="005675AA">
      <w:pPr>
        <w:spacing w:after="0"/>
        <w:rPr>
          <w:rFonts w:ascii="Times New Roman" w:hAnsi="Times New Roman"/>
          <w:sz w:val="22"/>
          <w:szCs w:val="22"/>
        </w:rPr>
      </w:pPr>
      <w:hyperlink r:id="rId25" w:history="1">
        <w:r w:rsidRPr="007769DF">
          <w:rPr>
            <w:rStyle w:val="Hyperlink"/>
            <w:rFonts w:ascii="Times New Roman" w:hAnsi="Times New Roman"/>
            <w:sz w:val="22"/>
            <w:szCs w:val="22"/>
          </w:rPr>
          <w:t>Information Technology Help Desk | University of North Texas</w:t>
        </w:r>
      </w:hyperlink>
      <w:r w:rsidRPr="007769DF">
        <w:rPr>
          <w:rFonts w:ascii="Times New Roman" w:hAnsi="Times New Roman"/>
          <w:sz w:val="22"/>
          <w:szCs w:val="22"/>
        </w:rPr>
        <w:t xml:space="preserve">   </w:t>
      </w:r>
    </w:p>
    <w:p w14:paraId="48D456A3" w14:textId="77777777" w:rsidR="005675AA" w:rsidRPr="007769DF" w:rsidRDefault="005675AA" w:rsidP="005675AA">
      <w:pPr>
        <w:spacing w:after="0"/>
        <w:rPr>
          <w:rFonts w:ascii="Times New Roman" w:hAnsi="Times New Roman"/>
          <w:sz w:val="22"/>
          <w:szCs w:val="22"/>
        </w:rPr>
      </w:pPr>
      <w:r w:rsidRPr="007769DF">
        <w:rPr>
          <w:rFonts w:ascii="Times New Roman" w:hAnsi="Times New Roman"/>
          <w:sz w:val="22"/>
          <w:szCs w:val="22"/>
        </w:rPr>
        <w:t>Email: helpdesk@unt.edu</w:t>
      </w:r>
    </w:p>
    <w:p w14:paraId="150C8DD3" w14:textId="77777777" w:rsidR="005675AA" w:rsidRPr="007769DF" w:rsidRDefault="005675AA" w:rsidP="005675AA">
      <w:pPr>
        <w:spacing w:after="0"/>
        <w:rPr>
          <w:rFonts w:ascii="Times New Roman" w:hAnsi="Times New Roman"/>
          <w:sz w:val="22"/>
          <w:szCs w:val="22"/>
        </w:rPr>
      </w:pPr>
      <w:r w:rsidRPr="007769DF">
        <w:rPr>
          <w:rFonts w:ascii="Times New Roman" w:hAnsi="Times New Roman"/>
          <w:sz w:val="22"/>
          <w:szCs w:val="22"/>
        </w:rPr>
        <w:t>Phone: 940-565-2324</w:t>
      </w:r>
    </w:p>
    <w:p w14:paraId="1DA98CA1" w14:textId="77777777" w:rsidR="005675AA" w:rsidRPr="007769DF" w:rsidRDefault="005675AA" w:rsidP="005675AA">
      <w:pPr>
        <w:spacing w:after="0"/>
        <w:rPr>
          <w:rFonts w:ascii="Times New Roman" w:hAnsi="Times New Roman"/>
          <w:sz w:val="22"/>
          <w:szCs w:val="22"/>
        </w:rPr>
      </w:pPr>
      <w:r w:rsidRPr="007769DF">
        <w:rPr>
          <w:rFonts w:ascii="Times New Roman" w:hAnsi="Times New Roman"/>
          <w:sz w:val="22"/>
          <w:szCs w:val="22"/>
        </w:rPr>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AC4A28" w:rsidRDefault="005675AA" w:rsidP="005675AA">
      <w:pPr>
        <w:spacing w:after="0"/>
        <w:rPr>
          <w:rFonts w:ascii="Times New Roman" w:hAnsi="Times New Roman"/>
          <w:sz w:val="22"/>
          <w:szCs w:val="22"/>
        </w:rPr>
      </w:pPr>
      <w:hyperlink r:id="rId26" w:history="1">
        <w:r w:rsidRPr="00AC4A28">
          <w:rPr>
            <w:rStyle w:val="Hyperlink"/>
            <w:rFonts w:ascii="Times New Roman" w:hAnsi="Times New Roman"/>
            <w:sz w:val="22"/>
            <w:szCs w:val="22"/>
          </w:rPr>
          <w:t>Writing Center | University of North Texas</w:t>
        </w:r>
      </w:hyperlink>
    </w:p>
    <w:p w14:paraId="1FE9FF05" w14:textId="77777777" w:rsidR="005675AA" w:rsidRPr="00AC4A28" w:rsidRDefault="005675AA" w:rsidP="005675AA">
      <w:pPr>
        <w:spacing w:after="0"/>
        <w:rPr>
          <w:rFonts w:ascii="Times New Roman" w:hAnsi="Times New Roman"/>
          <w:sz w:val="22"/>
          <w:szCs w:val="22"/>
        </w:rPr>
      </w:pPr>
      <w:proofErr w:type="gramStart"/>
      <w:r w:rsidRPr="00AC4A28">
        <w:rPr>
          <w:rFonts w:ascii="Times New Roman" w:hAnsi="Times New Roman"/>
          <w:sz w:val="22"/>
          <w:szCs w:val="22"/>
        </w:rPr>
        <w:t>Email:WritingCenter@unt.edu</w:t>
      </w:r>
      <w:proofErr w:type="gramEnd"/>
      <w:r w:rsidRPr="00AC4A28">
        <w:rPr>
          <w:rFonts w:ascii="Times New Roman" w:hAnsi="Times New Roman"/>
          <w:sz w:val="22"/>
          <w:szCs w:val="22"/>
        </w:rPr>
        <w:t> </w:t>
      </w:r>
    </w:p>
    <w:p w14:paraId="6EE938AF" w14:textId="77777777" w:rsidR="005675AA" w:rsidRPr="00AC4A28" w:rsidRDefault="005675AA" w:rsidP="005675AA">
      <w:pPr>
        <w:spacing w:after="0"/>
        <w:rPr>
          <w:rFonts w:ascii="Times New Roman" w:hAnsi="Times New Roman"/>
          <w:sz w:val="22"/>
          <w:szCs w:val="22"/>
        </w:rPr>
      </w:pPr>
      <w:r w:rsidRPr="00AC4A28">
        <w:rPr>
          <w:rFonts w:ascii="Times New Roman" w:hAnsi="Times New Roman"/>
          <w:sz w:val="22"/>
          <w:szCs w:val="22"/>
        </w:rPr>
        <w:t>Phone: 940-565-2563</w:t>
      </w:r>
    </w:p>
    <w:p w14:paraId="3EDEACDE" w14:textId="58134BA9" w:rsidR="007B24A1" w:rsidRPr="00AC4A28" w:rsidRDefault="005675AA" w:rsidP="00D91DDC">
      <w:pPr>
        <w:rPr>
          <w:rFonts w:ascii="Times New Roman" w:hAnsi="Times New Roman"/>
          <w:sz w:val="22"/>
          <w:szCs w:val="22"/>
        </w:rPr>
      </w:pPr>
      <w:r w:rsidRPr="00AC4A28">
        <w:rPr>
          <w:rFonts w:ascii="Times New Roman" w:hAnsi="Times New Roman"/>
          <w:sz w:val="22"/>
          <w:szCs w:val="22"/>
        </w:rPr>
        <w:t>In Person: Sage Hall, Room 150</w:t>
      </w:r>
    </w:p>
    <w:tbl>
      <w:tblPr>
        <w:tblStyle w:val="TableGrid"/>
        <w:tblpPr w:leftFromText="180" w:rightFromText="180" w:vertAnchor="page" w:horzAnchor="margin" w:tblpY="1097"/>
        <w:tblW w:w="10885"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1800"/>
        <w:gridCol w:w="2790"/>
        <w:gridCol w:w="450"/>
        <w:gridCol w:w="4500"/>
      </w:tblGrid>
      <w:tr w:rsidR="007B24A1" w:rsidRPr="003C1F32" w14:paraId="1C1BC6B7" w14:textId="77777777" w:rsidTr="00561582">
        <w:trPr>
          <w:trHeight w:val="720"/>
        </w:trPr>
        <w:tc>
          <w:tcPr>
            <w:tcW w:w="10885" w:type="dxa"/>
            <w:gridSpan w:val="5"/>
            <w:tcBorders>
              <w:bottom w:val="single" w:sz="2" w:space="0" w:color="196B24" w:themeColor="accent3"/>
            </w:tcBorders>
            <w:shd w:val="clear" w:color="auto" w:fill="4EA72E" w:themeFill="accent6"/>
            <w:vAlign w:val="center"/>
          </w:tcPr>
          <w:p w14:paraId="31F1A0E7" w14:textId="12E9E2FD" w:rsidR="007B24A1" w:rsidRPr="001876DA" w:rsidRDefault="007B24A1" w:rsidP="0081415E">
            <w:pPr>
              <w:spacing w:after="0"/>
              <w:jc w:val="center"/>
              <w:rPr>
                <w:b/>
                <w:bCs/>
                <w:color w:val="FFFFFF" w:themeColor="background1"/>
                <w:sz w:val="36"/>
                <w:szCs w:val="36"/>
              </w:rPr>
            </w:pPr>
            <w:r w:rsidRPr="001876DA">
              <w:rPr>
                <w:b/>
                <w:bCs/>
                <w:color w:val="FFFFFF" w:themeColor="background1"/>
                <w:sz w:val="36"/>
                <w:szCs w:val="22"/>
              </w:rPr>
              <w:lastRenderedPageBreak/>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22"/>
              </w:rPr>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36"/>
              </w:rPr>
              <w:t>English 1310</w:t>
            </w:r>
            <w:r w:rsidR="00054C50">
              <w:rPr>
                <w:b/>
                <w:bCs/>
                <w:color w:val="FFFFFF" w:themeColor="background1"/>
                <w:sz w:val="36"/>
                <w:szCs w:val="36"/>
              </w:rPr>
              <w:t xml:space="preserve"> </w:t>
            </w:r>
            <w:r w:rsidRPr="001876DA">
              <w:rPr>
                <w:b/>
                <w:bCs/>
                <w:color w:val="FFFFFF" w:themeColor="background1"/>
                <w:sz w:val="36"/>
                <w:szCs w:val="36"/>
              </w:rPr>
              <w:t>Weekly Schedule |</w:t>
            </w:r>
            <w:r w:rsidR="003B4D62" w:rsidRPr="001876DA">
              <w:rPr>
                <w:b/>
                <w:bCs/>
                <w:color w:val="FFFFFF" w:themeColor="background1"/>
                <w:sz w:val="36"/>
                <w:szCs w:val="36"/>
              </w:rPr>
              <w:t>Spring</w:t>
            </w:r>
            <w:r w:rsidRPr="001876DA">
              <w:rPr>
                <w:b/>
                <w:bCs/>
                <w:color w:val="FFFFFF" w:themeColor="background1"/>
                <w:sz w:val="36"/>
                <w:szCs w:val="36"/>
              </w:rPr>
              <w:t xml:space="preserve"> 202</w:t>
            </w:r>
            <w:r w:rsidR="00A16FAA" w:rsidRPr="001876DA">
              <w:rPr>
                <w:b/>
                <w:bCs/>
                <w:color w:val="FFFFFF" w:themeColor="background1"/>
                <w:sz w:val="36"/>
                <w:szCs w:val="36"/>
              </w:rPr>
              <w:t>6</w:t>
            </w:r>
          </w:p>
          <w:p w14:paraId="6CB1215D" w14:textId="77777777" w:rsidR="007B24A1" w:rsidRDefault="007B24A1" w:rsidP="0081415E">
            <w:pPr>
              <w:spacing w:after="0"/>
              <w:contextualSpacing/>
              <w:jc w:val="center"/>
              <w:rPr>
                <w:color w:val="FFFFFF" w:themeColor="background1"/>
                <w:sz w:val="16"/>
              </w:rPr>
            </w:pPr>
            <w:r w:rsidRPr="001876DA">
              <w:rPr>
                <w:color w:val="FFFFFF" w:themeColor="background1"/>
                <w:sz w:val="16"/>
              </w:rPr>
              <w:t>*This schedule is subject to change at your instructor’s discretion.</w:t>
            </w:r>
            <w:r w:rsidR="00054C50">
              <w:rPr>
                <w:color w:val="FFFFFF" w:themeColor="background1"/>
                <w:sz w:val="16"/>
              </w:rPr>
              <w:t xml:space="preserve"> </w:t>
            </w:r>
            <w:r w:rsidRPr="001876DA">
              <w:rPr>
                <w:color w:val="FFFFFF" w:themeColor="background1"/>
                <w:sz w:val="16"/>
              </w:rPr>
              <w:t>Always check the “announcements” in Canvas for any changes.</w:t>
            </w:r>
          </w:p>
          <w:p w14:paraId="7D28AA57" w14:textId="4C8F65C1" w:rsidR="000D3FBC" w:rsidRPr="000D3FBC" w:rsidRDefault="000D3FBC" w:rsidP="000D3FBC">
            <w:pPr>
              <w:pStyle w:val="SyllabusHeading2"/>
              <w:jc w:val="center"/>
              <w:rPr>
                <w:rFonts w:ascii="Times New Roman" w:hAnsi="Times New Roman"/>
              </w:rPr>
            </w:pPr>
            <w:r w:rsidRPr="000D3FBC">
              <w:rPr>
                <w:color w:val="FFFFFF" w:themeColor="background1"/>
              </w:rPr>
              <w:t xml:space="preserve">Key: </w:t>
            </w:r>
            <w:r w:rsidRPr="000D3FBC">
              <w:rPr>
                <w:rFonts w:ascii="Times New Roman" w:hAnsi="Times New Roman"/>
                <w:color w:val="FFFFFF" w:themeColor="background1"/>
              </w:rPr>
              <w:t>SWW (Steps to Writing Well), WCLP (Write and Communicate Like a Professional), GG (Great Gatsby)</w:t>
            </w:r>
          </w:p>
        </w:tc>
      </w:tr>
      <w:tr w:rsidR="007B24A1" w:rsidRPr="003C1F32" w14:paraId="0A798D28" w14:textId="77777777" w:rsidTr="00561582">
        <w:trPr>
          <w:trHeight w:val="288"/>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70A31EBD"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WEEK</w:t>
            </w:r>
          </w:p>
        </w:tc>
        <w:tc>
          <w:tcPr>
            <w:tcW w:w="1800" w:type="dxa"/>
            <w:tcBorders>
              <w:top w:val="single" w:sz="2" w:space="0" w:color="196B24" w:themeColor="accent3"/>
              <w:left w:val="nil"/>
              <w:bottom w:val="nil"/>
              <w:right w:val="nil"/>
            </w:tcBorders>
            <w:shd w:val="clear" w:color="auto" w:fill="275317" w:themeFill="accent6" w:themeFillShade="80"/>
            <w:vAlign w:val="center"/>
          </w:tcPr>
          <w:p w14:paraId="3CDF24B5"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7900AE5" w14:textId="3B064093"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ACTIVITIES</w:t>
            </w:r>
          </w:p>
        </w:tc>
        <w:tc>
          <w:tcPr>
            <w:tcW w:w="4950" w:type="dxa"/>
            <w:gridSpan w:val="2"/>
            <w:tcBorders>
              <w:top w:val="single" w:sz="2" w:space="0" w:color="196B24" w:themeColor="accent3"/>
              <w:left w:val="nil"/>
              <w:bottom w:val="nil"/>
              <w:right w:val="single" w:sz="4" w:space="0" w:color="auto"/>
            </w:tcBorders>
            <w:shd w:val="clear" w:color="auto" w:fill="275317" w:themeFill="accent6" w:themeFillShade="80"/>
            <w:vAlign w:val="center"/>
          </w:tcPr>
          <w:p w14:paraId="4BFED68C"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ASSIGNMENTS</w:t>
            </w:r>
          </w:p>
        </w:tc>
      </w:tr>
      <w:tr w:rsidR="007B24A1" w:rsidRPr="003C1F32" w14:paraId="62C94682" w14:textId="77777777" w:rsidTr="00561582">
        <w:trPr>
          <w:trHeight w:val="288"/>
        </w:trPr>
        <w:tc>
          <w:tcPr>
            <w:tcW w:w="10885" w:type="dxa"/>
            <w:gridSpan w:val="5"/>
            <w:tcBorders>
              <w:top w:val="nil"/>
              <w:left w:val="single" w:sz="4" w:space="0" w:color="auto"/>
              <w:bottom w:val="nil"/>
              <w:right w:val="single" w:sz="4" w:space="0" w:color="auto"/>
            </w:tcBorders>
            <w:shd w:val="clear" w:color="auto" w:fill="3A7C22" w:themeFill="accent6" w:themeFillShade="BF"/>
            <w:vAlign w:val="center"/>
          </w:tcPr>
          <w:p w14:paraId="7428F844" w14:textId="5FFB6BAC" w:rsidR="007B24A1" w:rsidRPr="00054C50" w:rsidRDefault="007B24A1" w:rsidP="0081415E">
            <w:pPr>
              <w:spacing w:after="0"/>
              <w:jc w:val="center"/>
              <w:rPr>
                <w:sz w:val="22"/>
                <w:szCs w:val="22"/>
              </w:rPr>
            </w:pPr>
            <w:r w:rsidRPr="00054C50">
              <w:rPr>
                <w:b/>
                <w:bCs/>
                <w:color w:val="FFFFFF" w:themeColor="background1"/>
                <w:sz w:val="22"/>
                <w:szCs w:val="22"/>
              </w:rPr>
              <w:t>UNIT 1</w:t>
            </w:r>
            <w:r w:rsidR="00126B06">
              <w:rPr>
                <w:b/>
                <w:bCs/>
                <w:color w:val="FFFFFF" w:themeColor="background1"/>
                <w:sz w:val="22"/>
                <w:szCs w:val="22"/>
              </w:rPr>
              <w:t>: Visual Analysis</w:t>
            </w:r>
          </w:p>
        </w:tc>
      </w:tr>
      <w:tr w:rsidR="007B24A1" w:rsidRPr="003C1F32" w14:paraId="4A2A4619" w14:textId="77777777" w:rsidTr="00561582">
        <w:trPr>
          <w:trHeight w:val="20"/>
        </w:trPr>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5EA2C22A" w14:textId="77777777" w:rsidR="007B24A1" w:rsidRPr="008429DA" w:rsidRDefault="007B24A1" w:rsidP="0081415E">
            <w:pPr>
              <w:spacing w:after="0"/>
              <w:jc w:val="left"/>
              <w:rPr>
                <w:rFonts w:ascii="Times New Roman" w:hAnsi="Times New Roman"/>
                <w:b/>
                <w:bCs/>
              </w:rPr>
            </w:pPr>
            <w:r w:rsidRPr="008429DA">
              <w:rPr>
                <w:rFonts w:ascii="Times New Roman" w:hAnsi="Times New Roman"/>
                <w:b/>
                <w:bCs/>
              </w:rPr>
              <w:t>Week 1</w:t>
            </w:r>
          </w:p>
          <w:p w14:paraId="37CE652B" w14:textId="2E972D33" w:rsidR="007B24A1" w:rsidRDefault="00A910B4" w:rsidP="0081415E">
            <w:pPr>
              <w:spacing w:after="0"/>
              <w:jc w:val="left"/>
              <w:rPr>
                <w:rFonts w:ascii="Times New Roman" w:hAnsi="Times New Roman"/>
              </w:rPr>
            </w:pPr>
            <w:r w:rsidRPr="00561582">
              <w:rPr>
                <w:rFonts w:ascii="Times New Roman" w:hAnsi="Times New Roman"/>
              </w:rPr>
              <w:t>Jan 12-</w:t>
            </w:r>
            <w:r w:rsidR="002C6C09" w:rsidRPr="00561582">
              <w:rPr>
                <w:rFonts w:ascii="Times New Roman" w:hAnsi="Times New Roman"/>
              </w:rPr>
              <w:t>1</w:t>
            </w:r>
            <w:r w:rsidR="0014770D">
              <w:rPr>
                <w:rFonts w:ascii="Times New Roman" w:hAnsi="Times New Roman"/>
              </w:rPr>
              <w:t>8</w:t>
            </w:r>
          </w:p>
          <w:p w14:paraId="5A3B5757" w14:textId="71CA2D58" w:rsidR="0014770D" w:rsidRPr="00561582" w:rsidRDefault="0014770D" w:rsidP="0014770D">
            <w:pPr>
              <w:spacing w:after="0"/>
              <w:jc w:val="left"/>
              <w:rPr>
                <w:rFonts w:ascii="Times New Roman" w:hAnsi="Times New Roman"/>
              </w:rPr>
            </w:pPr>
          </w:p>
          <w:p w14:paraId="24FFB667" w14:textId="395C55D2" w:rsidR="003973E0" w:rsidRPr="00561582" w:rsidRDefault="003973E0" w:rsidP="0081415E">
            <w:pPr>
              <w:spacing w:after="0"/>
              <w:jc w:val="left"/>
              <w:rPr>
                <w:rFonts w:ascii="Times New Roman" w:hAnsi="Times New Roman"/>
              </w:rPr>
            </w:pPr>
          </w:p>
        </w:tc>
        <w:tc>
          <w:tcPr>
            <w:tcW w:w="1800" w:type="dxa"/>
            <w:tcBorders>
              <w:top w:val="nil"/>
              <w:left w:val="nil"/>
              <w:bottom w:val="single" w:sz="2" w:space="0" w:color="196B24" w:themeColor="accent3"/>
              <w:right w:val="nil"/>
            </w:tcBorders>
            <w:shd w:val="clear" w:color="auto" w:fill="D9F2D0" w:themeFill="accent6" w:themeFillTint="33"/>
          </w:tcPr>
          <w:p w14:paraId="401D45FD" w14:textId="5038F0CD" w:rsidR="00DF0D63" w:rsidRDefault="008429DA" w:rsidP="00B35D7C">
            <w:pPr>
              <w:spacing w:after="0"/>
              <w:jc w:val="left"/>
              <w:rPr>
                <w:rFonts w:ascii="Times New Roman" w:hAnsi="Times New Roman"/>
              </w:rPr>
            </w:pPr>
            <w:r>
              <w:rPr>
                <w:rFonts w:ascii="Times New Roman" w:hAnsi="Times New Roman"/>
              </w:rPr>
              <w:t xml:space="preserve">Mon: </w:t>
            </w:r>
            <w:r w:rsidR="00DF0D63">
              <w:rPr>
                <w:rFonts w:ascii="Times New Roman" w:hAnsi="Times New Roman"/>
              </w:rPr>
              <w:t>Course syllabus</w:t>
            </w:r>
          </w:p>
          <w:p w14:paraId="359EE12D" w14:textId="2290C810" w:rsidR="00C52200" w:rsidRDefault="008429DA" w:rsidP="00B35D7C">
            <w:pPr>
              <w:spacing w:after="0"/>
              <w:jc w:val="left"/>
              <w:rPr>
                <w:rFonts w:ascii="Times New Roman" w:hAnsi="Times New Roman"/>
              </w:rPr>
            </w:pPr>
            <w:r>
              <w:rPr>
                <w:rFonts w:ascii="Times New Roman" w:hAnsi="Times New Roman"/>
              </w:rPr>
              <w:t xml:space="preserve">Wed: </w:t>
            </w:r>
            <w:r w:rsidR="00C52200" w:rsidRPr="00561582">
              <w:rPr>
                <w:rFonts w:ascii="Times New Roman" w:hAnsi="Times New Roman"/>
              </w:rPr>
              <w:t>WCLP-</w:t>
            </w:r>
            <w:r w:rsidR="00DB337C">
              <w:rPr>
                <w:rFonts w:ascii="Times New Roman" w:hAnsi="Times New Roman"/>
              </w:rPr>
              <w:t xml:space="preserve">pp. </w:t>
            </w:r>
            <w:r w:rsidR="00C52200" w:rsidRPr="00561582">
              <w:rPr>
                <w:rFonts w:ascii="Times New Roman" w:hAnsi="Times New Roman"/>
              </w:rPr>
              <w:t>7-17</w:t>
            </w:r>
          </w:p>
          <w:p w14:paraId="12C74E27" w14:textId="5B7B221D" w:rsidR="007B24A1" w:rsidRPr="00C52200" w:rsidRDefault="00C52200" w:rsidP="00B35D7C">
            <w:pPr>
              <w:spacing w:after="0"/>
              <w:jc w:val="left"/>
              <w:rPr>
                <w:rFonts w:ascii="Times New Roman" w:hAnsi="Times New Roman"/>
              </w:rPr>
            </w:pPr>
            <w:r>
              <w:rPr>
                <w:rFonts w:ascii="Times New Roman" w:hAnsi="Times New Roman"/>
              </w:rPr>
              <w:t xml:space="preserve">Fri: </w:t>
            </w:r>
            <w:r w:rsidR="007B24A1" w:rsidRPr="00561582">
              <w:rPr>
                <w:rFonts w:ascii="Times New Roman" w:hAnsi="Times New Roman"/>
              </w:rPr>
              <w:t>SWW</w:t>
            </w:r>
            <w:r w:rsidR="007359D6" w:rsidRPr="00561582">
              <w:rPr>
                <w:rFonts w:ascii="Times New Roman" w:hAnsi="Times New Roman"/>
              </w:rPr>
              <w:t>-</w:t>
            </w:r>
            <w:r w:rsidR="007B24A1" w:rsidRPr="00561582">
              <w:rPr>
                <w:rFonts w:ascii="Times New Roman" w:hAnsi="Times New Roman"/>
              </w:rPr>
              <w:t>Ch 8</w:t>
            </w:r>
          </w:p>
        </w:tc>
        <w:tc>
          <w:tcPr>
            <w:tcW w:w="3240" w:type="dxa"/>
            <w:gridSpan w:val="2"/>
            <w:tcBorders>
              <w:top w:val="nil"/>
              <w:left w:val="nil"/>
              <w:bottom w:val="single" w:sz="2" w:space="0" w:color="196B24" w:themeColor="accent3"/>
              <w:right w:val="nil"/>
            </w:tcBorders>
            <w:shd w:val="clear" w:color="auto" w:fill="B3E5A1" w:themeFill="accent6" w:themeFillTint="66"/>
          </w:tcPr>
          <w:p w14:paraId="38227511" w14:textId="40A4169B" w:rsidR="007B24A1" w:rsidRDefault="007B24A1" w:rsidP="0081415E">
            <w:pPr>
              <w:numPr>
                <w:ilvl w:val="0"/>
                <w:numId w:val="3"/>
              </w:numPr>
              <w:spacing w:after="0"/>
              <w:ind w:left="360"/>
              <w:jc w:val="left"/>
              <w:rPr>
                <w:rFonts w:ascii="Times New Roman" w:hAnsi="Times New Roman"/>
              </w:rPr>
            </w:pPr>
            <w:r w:rsidRPr="00561582">
              <w:rPr>
                <w:rFonts w:ascii="Times New Roman" w:hAnsi="Times New Roman"/>
              </w:rPr>
              <w:t>Understanding the Course Expectations</w:t>
            </w:r>
          </w:p>
          <w:p w14:paraId="23F79084" w14:textId="77407B69" w:rsidR="00C26305" w:rsidRPr="00561582" w:rsidRDefault="00C26305" w:rsidP="0081415E">
            <w:pPr>
              <w:numPr>
                <w:ilvl w:val="0"/>
                <w:numId w:val="3"/>
              </w:numPr>
              <w:spacing w:after="0"/>
              <w:ind w:left="360"/>
              <w:jc w:val="left"/>
              <w:rPr>
                <w:rFonts w:ascii="Times New Roman" w:hAnsi="Times New Roman"/>
              </w:rPr>
            </w:pPr>
            <w:r>
              <w:rPr>
                <w:rFonts w:ascii="Times New Roman" w:hAnsi="Times New Roman"/>
              </w:rPr>
              <w:t>Diagnostic Essay (1/14)</w:t>
            </w:r>
          </w:p>
          <w:p w14:paraId="7C559AFE" w14:textId="33BB19C4" w:rsidR="007B24A1" w:rsidRPr="00561582" w:rsidRDefault="00DF0D63" w:rsidP="0081415E">
            <w:pPr>
              <w:numPr>
                <w:ilvl w:val="0"/>
                <w:numId w:val="3"/>
              </w:numPr>
              <w:spacing w:after="0"/>
              <w:ind w:left="360"/>
              <w:jc w:val="left"/>
              <w:rPr>
                <w:rFonts w:ascii="Times New Roman" w:hAnsi="Times New Roman"/>
              </w:rPr>
            </w:pPr>
            <w:r>
              <w:rPr>
                <w:rFonts w:ascii="Times New Roman" w:hAnsi="Times New Roman"/>
              </w:rPr>
              <w:t xml:space="preserve">Introduction to the Course Theme/Film </w:t>
            </w:r>
            <w:r w:rsidR="00C26305">
              <w:rPr>
                <w:rFonts w:ascii="Times New Roman" w:hAnsi="Times New Roman"/>
              </w:rPr>
              <w:t>Analysis Terms</w:t>
            </w:r>
          </w:p>
        </w:tc>
        <w:tc>
          <w:tcPr>
            <w:tcW w:w="4500" w:type="dxa"/>
            <w:tcBorders>
              <w:top w:val="nil"/>
              <w:left w:val="nil"/>
              <w:bottom w:val="single" w:sz="2" w:space="0" w:color="196B24" w:themeColor="accent3"/>
              <w:right w:val="single" w:sz="2" w:space="0" w:color="196B24" w:themeColor="accent3"/>
            </w:tcBorders>
            <w:shd w:val="clear" w:color="auto" w:fill="8DD873" w:themeFill="accent6" w:themeFillTint="99"/>
          </w:tcPr>
          <w:p w14:paraId="5BA790AA" w14:textId="77777777" w:rsidR="00341CAD" w:rsidRDefault="00341CAD" w:rsidP="0081415E">
            <w:pPr>
              <w:numPr>
                <w:ilvl w:val="0"/>
                <w:numId w:val="3"/>
              </w:numPr>
              <w:spacing w:after="0"/>
              <w:ind w:left="360"/>
              <w:jc w:val="left"/>
              <w:rPr>
                <w:rFonts w:ascii="Times New Roman" w:hAnsi="Times New Roman"/>
              </w:rPr>
            </w:pPr>
            <w:r>
              <w:rPr>
                <w:rFonts w:ascii="Times New Roman" w:hAnsi="Times New Roman"/>
              </w:rPr>
              <w:t>Student Questionnaire</w:t>
            </w:r>
          </w:p>
          <w:p w14:paraId="78CEDDA9" w14:textId="641D85EC" w:rsidR="00341CAD" w:rsidRDefault="00341CAD" w:rsidP="0081415E">
            <w:pPr>
              <w:numPr>
                <w:ilvl w:val="0"/>
                <w:numId w:val="3"/>
              </w:numPr>
              <w:spacing w:after="0"/>
              <w:ind w:left="360"/>
              <w:jc w:val="left"/>
              <w:rPr>
                <w:rFonts w:ascii="Times New Roman" w:hAnsi="Times New Roman"/>
              </w:rPr>
            </w:pPr>
            <w:r>
              <w:rPr>
                <w:rFonts w:ascii="Times New Roman" w:hAnsi="Times New Roman"/>
              </w:rPr>
              <w:t>Diagnostic Essay (1/14—ungraded)</w:t>
            </w:r>
          </w:p>
          <w:p w14:paraId="2A02B0EF" w14:textId="5BE07B5B" w:rsidR="007B24A1" w:rsidRPr="00561582" w:rsidRDefault="007B24A1" w:rsidP="0081415E">
            <w:pPr>
              <w:numPr>
                <w:ilvl w:val="0"/>
                <w:numId w:val="3"/>
              </w:numPr>
              <w:spacing w:after="0"/>
              <w:ind w:left="360"/>
              <w:jc w:val="left"/>
              <w:rPr>
                <w:rFonts w:ascii="Times New Roman" w:hAnsi="Times New Roman"/>
              </w:rPr>
            </w:pPr>
            <w:r w:rsidRPr="00561582">
              <w:rPr>
                <w:rFonts w:ascii="Times New Roman" w:hAnsi="Times New Roman"/>
              </w:rPr>
              <w:t>Ch 8 Quiz</w:t>
            </w:r>
            <w:r w:rsidR="007E6EB6">
              <w:rPr>
                <w:rFonts w:ascii="Times New Roman" w:hAnsi="Times New Roman"/>
              </w:rPr>
              <w:t xml:space="preserve"> due </w:t>
            </w:r>
            <w:r w:rsidR="007F3A43">
              <w:rPr>
                <w:rFonts w:ascii="Times New Roman" w:hAnsi="Times New Roman"/>
              </w:rPr>
              <w:t>1/</w:t>
            </w:r>
            <w:r w:rsidR="007E6EB6">
              <w:rPr>
                <w:rFonts w:ascii="Times New Roman" w:hAnsi="Times New Roman"/>
              </w:rPr>
              <w:t xml:space="preserve"> 16</w:t>
            </w:r>
          </w:p>
          <w:p w14:paraId="7B280A91" w14:textId="56373D85" w:rsidR="007B24A1" w:rsidRPr="00561582" w:rsidRDefault="006239EB" w:rsidP="0081415E">
            <w:pPr>
              <w:numPr>
                <w:ilvl w:val="0"/>
                <w:numId w:val="3"/>
              </w:numPr>
              <w:spacing w:after="0"/>
              <w:ind w:left="360"/>
              <w:jc w:val="left"/>
              <w:rPr>
                <w:rFonts w:ascii="Times New Roman" w:hAnsi="Times New Roman"/>
              </w:rPr>
            </w:pPr>
            <w:r>
              <w:rPr>
                <w:rFonts w:ascii="Times New Roman" w:hAnsi="Times New Roman"/>
              </w:rPr>
              <w:t xml:space="preserve">Course Policies Quiz due </w:t>
            </w:r>
            <w:r w:rsidR="007F3A43">
              <w:rPr>
                <w:rFonts w:ascii="Times New Roman" w:hAnsi="Times New Roman"/>
              </w:rPr>
              <w:t>1/</w:t>
            </w:r>
            <w:r>
              <w:rPr>
                <w:rFonts w:ascii="Times New Roman" w:hAnsi="Times New Roman"/>
              </w:rPr>
              <w:t xml:space="preserve"> 18</w:t>
            </w:r>
          </w:p>
        </w:tc>
      </w:tr>
      <w:tr w:rsidR="007B24A1" w:rsidRPr="003C1F32" w14:paraId="2E7AC5F2" w14:textId="77777777" w:rsidTr="00561582">
        <w:trPr>
          <w:trHeight w:val="20"/>
        </w:trPr>
        <w:tc>
          <w:tcPr>
            <w:tcW w:w="1345" w:type="dxa"/>
            <w:tcBorders>
              <w:top w:val="single" w:sz="2" w:space="0" w:color="196B24" w:themeColor="accent3"/>
              <w:bottom w:val="single" w:sz="2" w:space="0" w:color="196B24" w:themeColor="accent3"/>
              <w:right w:val="nil"/>
            </w:tcBorders>
            <w:shd w:val="clear" w:color="auto" w:fill="FFFFFF" w:themeFill="background1"/>
          </w:tcPr>
          <w:p w14:paraId="52D01CCD" w14:textId="77777777" w:rsidR="007B24A1" w:rsidRPr="008429DA" w:rsidRDefault="007B24A1" w:rsidP="0081415E">
            <w:pPr>
              <w:spacing w:after="0"/>
              <w:jc w:val="left"/>
              <w:rPr>
                <w:rFonts w:ascii="Times New Roman" w:hAnsi="Times New Roman"/>
                <w:b/>
                <w:bCs/>
              </w:rPr>
            </w:pPr>
            <w:r w:rsidRPr="008429DA">
              <w:rPr>
                <w:rFonts w:ascii="Times New Roman" w:hAnsi="Times New Roman"/>
                <w:b/>
                <w:bCs/>
              </w:rPr>
              <w:t>Week 2</w:t>
            </w:r>
          </w:p>
          <w:p w14:paraId="51972ED5" w14:textId="3D6BC281" w:rsidR="007B24A1" w:rsidRPr="00561582" w:rsidRDefault="002C6C09" w:rsidP="0081415E">
            <w:pPr>
              <w:spacing w:after="0"/>
              <w:jc w:val="left"/>
              <w:rPr>
                <w:rFonts w:ascii="Times New Roman" w:hAnsi="Times New Roman"/>
              </w:rPr>
            </w:pPr>
            <w:r w:rsidRPr="00561582">
              <w:rPr>
                <w:rFonts w:ascii="Times New Roman" w:hAnsi="Times New Roman"/>
              </w:rPr>
              <w:t>Jan 19-2</w:t>
            </w:r>
            <w:r w:rsidR="0014770D">
              <w:rPr>
                <w:rFonts w:ascii="Times New Roman" w:hAnsi="Times New Roman"/>
              </w:rPr>
              <w:t>5</w:t>
            </w:r>
          </w:p>
          <w:p w14:paraId="14EDB7A5" w14:textId="1316A5BC" w:rsidR="0014770D" w:rsidRPr="00561582" w:rsidRDefault="0014770D" w:rsidP="0081415E">
            <w:pPr>
              <w:spacing w:after="0"/>
              <w:jc w:val="left"/>
              <w:rPr>
                <w:rFonts w:ascii="Times New Roman" w:hAnsi="Times New Roman"/>
              </w:rPr>
            </w:pPr>
          </w:p>
        </w:tc>
        <w:tc>
          <w:tcPr>
            <w:tcW w:w="1800" w:type="dxa"/>
            <w:tcBorders>
              <w:top w:val="single" w:sz="2" w:space="0" w:color="196B24" w:themeColor="accent3"/>
              <w:left w:val="nil"/>
              <w:bottom w:val="single" w:sz="2" w:space="0" w:color="196B24" w:themeColor="accent3"/>
              <w:right w:val="nil"/>
            </w:tcBorders>
            <w:shd w:val="clear" w:color="auto" w:fill="D9F2D0" w:themeFill="accent6" w:themeFillTint="33"/>
          </w:tcPr>
          <w:p w14:paraId="76069CD4" w14:textId="0676A16B" w:rsidR="007B24A1" w:rsidRDefault="00846E07" w:rsidP="00854EF0">
            <w:pPr>
              <w:spacing w:after="0"/>
              <w:jc w:val="left"/>
              <w:rPr>
                <w:rFonts w:ascii="Times New Roman" w:hAnsi="Times New Roman"/>
              </w:rPr>
            </w:pPr>
            <w:r>
              <w:rPr>
                <w:rFonts w:ascii="Times New Roman" w:hAnsi="Times New Roman"/>
              </w:rPr>
              <w:t>Wed</w:t>
            </w:r>
            <w:r w:rsidR="00D4169E">
              <w:rPr>
                <w:rFonts w:ascii="Times New Roman" w:hAnsi="Times New Roman"/>
              </w:rPr>
              <w:t xml:space="preserve">: </w:t>
            </w:r>
            <w:r>
              <w:rPr>
                <w:rFonts w:ascii="Times New Roman" w:hAnsi="Times New Roman"/>
              </w:rPr>
              <w:t xml:space="preserve"> </w:t>
            </w:r>
            <w:r w:rsidR="007B24A1" w:rsidRPr="00561582">
              <w:rPr>
                <w:rFonts w:ascii="Times New Roman" w:hAnsi="Times New Roman"/>
              </w:rPr>
              <w:t>SWW</w:t>
            </w:r>
            <w:r w:rsidR="00EC71F7">
              <w:rPr>
                <w:rFonts w:ascii="Times New Roman" w:hAnsi="Times New Roman"/>
              </w:rPr>
              <w:t xml:space="preserve"> </w:t>
            </w:r>
            <w:r w:rsidR="00B35D7C">
              <w:rPr>
                <w:rFonts w:ascii="Times New Roman" w:hAnsi="Times New Roman"/>
              </w:rPr>
              <w:t xml:space="preserve">Ch </w:t>
            </w:r>
            <w:r w:rsidR="007B24A1" w:rsidRPr="00561582">
              <w:rPr>
                <w:rFonts w:ascii="Times New Roman" w:hAnsi="Times New Roman"/>
              </w:rPr>
              <w:t>1</w:t>
            </w:r>
            <w:r w:rsidR="00B35D7C">
              <w:rPr>
                <w:rFonts w:ascii="Times New Roman" w:hAnsi="Times New Roman"/>
              </w:rPr>
              <w:t>, GG Ch 1</w:t>
            </w:r>
          </w:p>
          <w:p w14:paraId="26825487" w14:textId="77777777" w:rsidR="000D5BFB" w:rsidRPr="00561582" w:rsidRDefault="000D5BFB" w:rsidP="00854EF0">
            <w:pPr>
              <w:spacing w:after="0"/>
              <w:jc w:val="left"/>
              <w:rPr>
                <w:rFonts w:ascii="Times New Roman" w:hAnsi="Times New Roman"/>
              </w:rPr>
            </w:pPr>
          </w:p>
          <w:p w14:paraId="71E8911D" w14:textId="481FC934" w:rsidR="007B24A1" w:rsidRPr="00561582" w:rsidRDefault="00D4169E" w:rsidP="00EC71F7">
            <w:pPr>
              <w:spacing w:after="0"/>
              <w:jc w:val="left"/>
              <w:rPr>
                <w:rFonts w:ascii="Times New Roman" w:hAnsi="Times New Roman"/>
              </w:rPr>
            </w:pPr>
            <w:r>
              <w:rPr>
                <w:rFonts w:ascii="Times New Roman" w:hAnsi="Times New Roman"/>
              </w:rPr>
              <w:t xml:space="preserve">Fri: </w:t>
            </w:r>
            <w:r w:rsidR="00EC71F7">
              <w:rPr>
                <w:rFonts w:ascii="Times New Roman" w:hAnsi="Times New Roman"/>
              </w:rPr>
              <w:t>SWW Ch 2, GG Ch 2</w:t>
            </w:r>
          </w:p>
        </w:tc>
        <w:tc>
          <w:tcPr>
            <w:tcW w:w="3240" w:type="dxa"/>
            <w:gridSpan w:val="2"/>
            <w:tcBorders>
              <w:top w:val="single" w:sz="2" w:space="0" w:color="196B24" w:themeColor="accent3"/>
              <w:left w:val="nil"/>
              <w:bottom w:val="single" w:sz="2" w:space="0" w:color="196B24" w:themeColor="accent3"/>
              <w:right w:val="nil"/>
            </w:tcBorders>
            <w:shd w:val="clear" w:color="auto" w:fill="B3E5A1" w:themeFill="accent6" w:themeFillTint="66"/>
          </w:tcPr>
          <w:p w14:paraId="4F78D0A8" w14:textId="1C31E426" w:rsidR="002C6C09" w:rsidRPr="00561582" w:rsidRDefault="00FF19D9" w:rsidP="0081415E">
            <w:pPr>
              <w:numPr>
                <w:ilvl w:val="0"/>
                <w:numId w:val="3"/>
              </w:numPr>
              <w:spacing w:after="0"/>
              <w:ind w:left="360"/>
              <w:jc w:val="left"/>
              <w:rPr>
                <w:rFonts w:ascii="Times New Roman" w:hAnsi="Times New Roman"/>
                <w:b/>
                <w:bCs/>
              </w:rPr>
            </w:pPr>
            <w:r w:rsidRPr="00561582">
              <w:rPr>
                <w:rFonts w:ascii="Times New Roman" w:hAnsi="Times New Roman"/>
                <w:b/>
                <w:bCs/>
              </w:rPr>
              <w:t>MLK JR. DAY- JAN 19 – NO CLASS</w:t>
            </w:r>
          </w:p>
          <w:p w14:paraId="2884593F" w14:textId="343E275C" w:rsidR="007B24A1" w:rsidRPr="00561582" w:rsidRDefault="007B24A1" w:rsidP="0081415E">
            <w:pPr>
              <w:numPr>
                <w:ilvl w:val="0"/>
                <w:numId w:val="3"/>
              </w:numPr>
              <w:spacing w:after="0"/>
              <w:ind w:left="360"/>
              <w:jc w:val="left"/>
              <w:rPr>
                <w:rFonts w:ascii="Times New Roman" w:hAnsi="Times New Roman"/>
              </w:rPr>
            </w:pPr>
            <w:r w:rsidRPr="00561582">
              <w:rPr>
                <w:rFonts w:ascii="Times New Roman" w:hAnsi="Times New Roman"/>
              </w:rPr>
              <w:t>Understanding MA1</w:t>
            </w:r>
          </w:p>
          <w:p w14:paraId="161B166D" w14:textId="77777777" w:rsidR="007B24A1" w:rsidRDefault="007B24A1" w:rsidP="0081415E">
            <w:pPr>
              <w:numPr>
                <w:ilvl w:val="0"/>
                <w:numId w:val="3"/>
              </w:numPr>
              <w:spacing w:after="0"/>
              <w:ind w:left="360"/>
              <w:jc w:val="left"/>
              <w:rPr>
                <w:rFonts w:ascii="Times New Roman" w:hAnsi="Times New Roman"/>
              </w:rPr>
            </w:pPr>
            <w:r w:rsidRPr="00561582">
              <w:rPr>
                <w:rFonts w:ascii="Times New Roman" w:hAnsi="Times New Roman"/>
              </w:rPr>
              <w:t>Prewriting</w:t>
            </w:r>
            <w:r w:rsidR="0026323A">
              <w:rPr>
                <w:rFonts w:ascii="Times New Roman" w:hAnsi="Times New Roman"/>
              </w:rPr>
              <w:t xml:space="preserve"> activity</w:t>
            </w:r>
          </w:p>
          <w:p w14:paraId="38BF7C66" w14:textId="44FA0A15" w:rsidR="0026323A" w:rsidRPr="00561582" w:rsidRDefault="0026323A" w:rsidP="0081415E">
            <w:pPr>
              <w:numPr>
                <w:ilvl w:val="0"/>
                <w:numId w:val="3"/>
              </w:numPr>
              <w:spacing w:after="0"/>
              <w:ind w:left="360"/>
              <w:jc w:val="left"/>
              <w:rPr>
                <w:rFonts w:ascii="Times New Roman" w:hAnsi="Times New Roman"/>
              </w:rPr>
            </w:pPr>
            <w:r>
              <w:rPr>
                <w:rFonts w:ascii="Times New Roman" w:hAnsi="Times New Roman"/>
              </w:rPr>
              <w:t>Visual analysis practice</w:t>
            </w:r>
          </w:p>
        </w:tc>
        <w:tc>
          <w:tcPr>
            <w:tcW w:w="4500" w:type="dxa"/>
            <w:tcBorders>
              <w:top w:val="single" w:sz="2" w:space="0" w:color="196B24" w:themeColor="accent3"/>
              <w:left w:val="nil"/>
              <w:bottom w:val="single" w:sz="2" w:space="0" w:color="196B24" w:themeColor="accent3"/>
            </w:tcBorders>
            <w:shd w:val="clear" w:color="auto" w:fill="8DD873" w:themeFill="accent6" w:themeFillTint="99"/>
          </w:tcPr>
          <w:p w14:paraId="10413E2B" w14:textId="77777777" w:rsidR="007F3A43" w:rsidRDefault="007F3A43" w:rsidP="0081415E">
            <w:pPr>
              <w:numPr>
                <w:ilvl w:val="0"/>
                <w:numId w:val="3"/>
              </w:numPr>
              <w:spacing w:after="0"/>
              <w:ind w:left="360"/>
              <w:jc w:val="left"/>
              <w:rPr>
                <w:rFonts w:ascii="Times New Roman" w:hAnsi="Times New Roman"/>
              </w:rPr>
            </w:pPr>
            <w:r>
              <w:rPr>
                <w:rFonts w:ascii="Times New Roman" w:hAnsi="Times New Roman"/>
              </w:rPr>
              <w:t>MA 1 Prewriting due 1/21—start of class</w:t>
            </w:r>
          </w:p>
          <w:p w14:paraId="5B48B834" w14:textId="47A48553" w:rsidR="007B24A1" w:rsidRPr="00561582" w:rsidRDefault="00422ACE" w:rsidP="0081415E">
            <w:pPr>
              <w:numPr>
                <w:ilvl w:val="0"/>
                <w:numId w:val="3"/>
              </w:numPr>
              <w:spacing w:after="0"/>
              <w:ind w:left="360"/>
              <w:jc w:val="left"/>
              <w:rPr>
                <w:rFonts w:ascii="Times New Roman" w:hAnsi="Times New Roman"/>
              </w:rPr>
            </w:pPr>
            <w:r>
              <w:rPr>
                <w:rFonts w:ascii="Times New Roman" w:hAnsi="Times New Roman"/>
              </w:rPr>
              <w:t xml:space="preserve">SWW </w:t>
            </w:r>
            <w:r w:rsidR="007B24A1" w:rsidRPr="00561582">
              <w:rPr>
                <w:rFonts w:ascii="Times New Roman" w:hAnsi="Times New Roman"/>
              </w:rPr>
              <w:t xml:space="preserve">1 </w:t>
            </w:r>
            <w:r w:rsidR="007F3A43">
              <w:rPr>
                <w:rFonts w:ascii="Times New Roman" w:hAnsi="Times New Roman"/>
              </w:rPr>
              <w:t>quiz (online) 1/21</w:t>
            </w:r>
          </w:p>
          <w:p w14:paraId="516F24BA" w14:textId="77777777" w:rsidR="00422ACE" w:rsidRDefault="00422ACE" w:rsidP="0081415E">
            <w:pPr>
              <w:numPr>
                <w:ilvl w:val="0"/>
                <w:numId w:val="3"/>
              </w:numPr>
              <w:spacing w:after="0"/>
              <w:ind w:left="360"/>
              <w:jc w:val="left"/>
              <w:rPr>
                <w:rFonts w:ascii="Times New Roman" w:hAnsi="Times New Roman"/>
              </w:rPr>
            </w:pPr>
            <w:r>
              <w:rPr>
                <w:rFonts w:ascii="Times New Roman" w:hAnsi="Times New Roman"/>
              </w:rPr>
              <w:t>SWW Ch 2 quiz (online) 1/23</w:t>
            </w:r>
          </w:p>
          <w:p w14:paraId="0C6C36B0" w14:textId="20F700D3" w:rsidR="00B953B1" w:rsidRPr="00561582" w:rsidRDefault="00B953B1" w:rsidP="0081415E">
            <w:pPr>
              <w:numPr>
                <w:ilvl w:val="0"/>
                <w:numId w:val="3"/>
              </w:numPr>
              <w:spacing w:after="0"/>
              <w:ind w:left="360"/>
              <w:jc w:val="left"/>
              <w:rPr>
                <w:rFonts w:ascii="Times New Roman" w:hAnsi="Times New Roman"/>
              </w:rPr>
            </w:pPr>
            <w:r>
              <w:rPr>
                <w:rFonts w:ascii="Times New Roman" w:hAnsi="Times New Roman"/>
              </w:rPr>
              <w:t>MA 1 Thesis &amp; Outline due 1/25 (online)</w:t>
            </w:r>
          </w:p>
        </w:tc>
      </w:tr>
      <w:tr w:rsidR="007B24A1" w:rsidRPr="003C1F32" w14:paraId="2AC515F9" w14:textId="77777777" w:rsidTr="00561582">
        <w:trPr>
          <w:trHeight w:val="20"/>
        </w:trPr>
        <w:tc>
          <w:tcPr>
            <w:tcW w:w="1345" w:type="dxa"/>
            <w:tcBorders>
              <w:top w:val="single" w:sz="2" w:space="0" w:color="196B24" w:themeColor="accent3"/>
              <w:right w:val="nil"/>
            </w:tcBorders>
            <w:shd w:val="clear" w:color="auto" w:fill="FFFFFF" w:themeFill="background1"/>
          </w:tcPr>
          <w:p w14:paraId="37089DBF" w14:textId="77777777" w:rsidR="007B24A1" w:rsidRPr="0030524D" w:rsidRDefault="007B24A1" w:rsidP="0081415E">
            <w:pPr>
              <w:spacing w:after="0"/>
              <w:jc w:val="left"/>
              <w:rPr>
                <w:rFonts w:ascii="Times New Roman" w:hAnsi="Times New Roman"/>
                <w:b/>
                <w:bCs/>
              </w:rPr>
            </w:pPr>
            <w:r w:rsidRPr="0030524D">
              <w:rPr>
                <w:rFonts w:ascii="Times New Roman" w:hAnsi="Times New Roman"/>
                <w:b/>
                <w:bCs/>
              </w:rPr>
              <w:t>Week 3</w:t>
            </w:r>
          </w:p>
          <w:p w14:paraId="5A474F57" w14:textId="049342ED" w:rsidR="007B24A1" w:rsidRPr="00561582" w:rsidRDefault="002C6C09" w:rsidP="0081415E">
            <w:pPr>
              <w:spacing w:after="0"/>
              <w:jc w:val="left"/>
              <w:rPr>
                <w:rFonts w:ascii="Times New Roman" w:hAnsi="Times New Roman"/>
              </w:rPr>
            </w:pPr>
            <w:r w:rsidRPr="00561582">
              <w:rPr>
                <w:rFonts w:ascii="Times New Roman" w:hAnsi="Times New Roman"/>
              </w:rPr>
              <w:t>Jan</w:t>
            </w:r>
            <w:r w:rsidR="00F706AB" w:rsidRPr="00561582">
              <w:rPr>
                <w:rFonts w:ascii="Times New Roman" w:hAnsi="Times New Roman"/>
              </w:rPr>
              <w:t xml:space="preserve"> 26-</w:t>
            </w:r>
            <w:r w:rsidR="0030524D">
              <w:rPr>
                <w:rFonts w:ascii="Times New Roman" w:hAnsi="Times New Roman"/>
              </w:rPr>
              <w:t>Feb 1</w:t>
            </w:r>
          </w:p>
        </w:tc>
        <w:tc>
          <w:tcPr>
            <w:tcW w:w="1800" w:type="dxa"/>
            <w:tcBorders>
              <w:top w:val="single" w:sz="2" w:space="0" w:color="196B24" w:themeColor="accent3"/>
              <w:left w:val="nil"/>
              <w:right w:val="nil"/>
            </w:tcBorders>
            <w:shd w:val="clear" w:color="auto" w:fill="D9F2D0" w:themeFill="accent6" w:themeFillTint="33"/>
          </w:tcPr>
          <w:p w14:paraId="256429E1" w14:textId="55665695" w:rsidR="00115968" w:rsidRDefault="00115968" w:rsidP="00115968">
            <w:pPr>
              <w:spacing w:after="0"/>
              <w:jc w:val="left"/>
              <w:rPr>
                <w:rFonts w:ascii="Times New Roman" w:hAnsi="Times New Roman"/>
              </w:rPr>
            </w:pPr>
            <w:r>
              <w:rPr>
                <w:rFonts w:ascii="Times New Roman" w:hAnsi="Times New Roman"/>
              </w:rPr>
              <w:t>Mon: GG Ch 3</w:t>
            </w:r>
            <w:r w:rsidR="00F47F35">
              <w:rPr>
                <w:rFonts w:ascii="Times New Roman" w:hAnsi="Times New Roman"/>
              </w:rPr>
              <w:t xml:space="preserve"> </w:t>
            </w:r>
          </w:p>
          <w:p w14:paraId="5CB669C2" w14:textId="77777777" w:rsidR="007B24A1" w:rsidRDefault="007B24A1" w:rsidP="00F47F35">
            <w:pPr>
              <w:spacing w:after="0"/>
              <w:jc w:val="left"/>
              <w:rPr>
                <w:rFonts w:ascii="Times New Roman" w:hAnsi="Times New Roman"/>
              </w:rPr>
            </w:pPr>
          </w:p>
          <w:p w14:paraId="37AEE572" w14:textId="77777777" w:rsidR="00F47F35" w:rsidRDefault="00F47F35" w:rsidP="00F47F35">
            <w:pPr>
              <w:spacing w:after="0"/>
              <w:jc w:val="left"/>
              <w:rPr>
                <w:rFonts w:ascii="Times New Roman" w:hAnsi="Times New Roman"/>
              </w:rPr>
            </w:pPr>
            <w:r>
              <w:rPr>
                <w:rFonts w:ascii="Times New Roman" w:hAnsi="Times New Roman"/>
              </w:rPr>
              <w:t>Wed: GG Ch 4 + SWW 1</w:t>
            </w:r>
            <w:r w:rsidR="009F0A32">
              <w:rPr>
                <w:rFonts w:ascii="Times New Roman" w:hAnsi="Times New Roman"/>
              </w:rPr>
              <w:t>7</w:t>
            </w:r>
          </w:p>
          <w:p w14:paraId="16522C21" w14:textId="77777777" w:rsidR="009F0A32" w:rsidRDefault="009F0A32" w:rsidP="00F47F35">
            <w:pPr>
              <w:spacing w:after="0"/>
              <w:jc w:val="left"/>
              <w:rPr>
                <w:rFonts w:ascii="Times New Roman" w:hAnsi="Times New Roman"/>
              </w:rPr>
            </w:pPr>
          </w:p>
          <w:p w14:paraId="7CBBA880" w14:textId="66E65C0C" w:rsidR="009F0A32" w:rsidRPr="00561582" w:rsidRDefault="009F0A32" w:rsidP="00F47F35">
            <w:pPr>
              <w:spacing w:after="0"/>
              <w:jc w:val="left"/>
              <w:rPr>
                <w:rFonts w:ascii="Times New Roman" w:hAnsi="Times New Roman"/>
              </w:rPr>
            </w:pPr>
            <w:r>
              <w:rPr>
                <w:rFonts w:ascii="Times New Roman" w:hAnsi="Times New Roman"/>
              </w:rPr>
              <w:t xml:space="preserve">Fri: GG Ch 5 + SWW Ch </w:t>
            </w:r>
            <w:r w:rsidR="002467FB">
              <w:rPr>
                <w:rFonts w:ascii="Times New Roman" w:hAnsi="Times New Roman"/>
              </w:rPr>
              <w:t>4</w:t>
            </w:r>
          </w:p>
        </w:tc>
        <w:tc>
          <w:tcPr>
            <w:tcW w:w="3240" w:type="dxa"/>
            <w:gridSpan w:val="2"/>
            <w:tcBorders>
              <w:top w:val="single" w:sz="2" w:space="0" w:color="196B24" w:themeColor="accent3"/>
              <w:left w:val="nil"/>
              <w:right w:val="nil"/>
            </w:tcBorders>
            <w:shd w:val="clear" w:color="auto" w:fill="B3E5A1" w:themeFill="accent6" w:themeFillTint="66"/>
          </w:tcPr>
          <w:p w14:paraId="0D0A8C2D" w14:textId="77777777" w:rsidR="007B24A1" w:rsidRDefault="007B24A1" w:rsidP="0081415E">
            <w:pPr>
              <w:numPr>
                <w:ilvl w:val="0"/>
                <w:numId w:val="3"/>
              </w:numPr>
              <w:spacing w:after="0"/>
              <w:ind w:left="360"/>
              <w:jc w:val="left"/>
              <w:rPr>
                <w:rFonts w:ascii="Times New Roman" w:hAnsi="Times New Roman"/>
              </w:rPr>
            </w:pPr>
            <w:r w:rsidRPr="00561582">
              <w:rPr>
                <w:rFonts w:ascii="Times New Roman" w:hAnsi="Times New Roman"/>
              </w:rPr>
              <w:t>Writing Thesis Statements</w:t>
            </w:r>
          </w:p>
          <w:p w14:paraId="68B05889" w14:textId="77777777" w:rsidR="002467FB" w:rsidRPr="00561582" w:rsidRDefault="002467FB" w:rsidP="002467FB">
            <w:pPr>
              <w:numPr>
                <w:ilvl w:val="0"/>
                <w:numId w:val="3"/>
              </w:numPr>
              <w:spacing w:after="0"/>
              <w:ind w:left="360"/>
              <w:jc w:val="left"/>
              <w:rPr>
                <w:rFonts w:ascii="Times New Roman" w:hAnsi="Times New Roman"/>
              </w:rPr>
            </w:pPr>
            <w:r w:rsidRPr="00561582">
              <w:rPr>
                <w:rFonts w:ascii="Times New Roman" w:hAnsi="Times New Roman"/>
              </w:rPr>
              <w:t>Writing Introductions</w:t>
            </w:r>
          </w:p>
          <w:p w14:paraId="0424E4B8" w14:textId="77777777" w:rsidR="002467FB" w:rsidRDefault="002467FB" w:rsidP="0081415E">
            <w:pPr>
              <w:numPr>
                <w:ilvl w:val="0"/>
                <w:numId w:val="3"/>
              </w:numPr>
              <w:spacing w:after="0"/>
              <w:ind w:left="360"/>
              <w:jc w:val="left"/>
              <w:rPr>
                <w:rFonts w:ascii="Times New Roman" w:hAnsi="Times New Roman"/>
              </w:rPr>
            </w:pPr>
            <w:r>
              <w:rPr>
                <w:rFonts w:ascii="Times New Roman" w:hAnsi="Times New Roman"/>
              </w:rPr>
              <w:t>Writing Body Paragraphs</w:t>
            </w:r>
          </w:p>
          <w:p w14:paraId="46309C90" w14:textId="595C1797" w:rsidR="002467FB" w:rsidRPr="00561582" w:rsidRDefault="002467FB" w:rsidP="0081415E">
            <w:pPr>
              <w:numPr>
                <w:ilvl w:val="0"/>
                <w:numId w:val="3"/>
              </w:numPr>
              <w:spacing w:after="0"/>
              <w:ind w:left="360"/>
              <w:jc w:val="left"/>
              <w:rPr>
                <w:rFonts w:ascii="Times New Roman" w:hAnsi="Times New Roman"/>
              </w:rPr>
            </w:pPr>
            <w:r>
              <w:rPr>
                <w:rFonts w:ascii="Times New Roman" w:hAnsi="Times New Roman"/>
                <w:i/>
                <w:iCs/>
              </w:rPr>
              <w:t xml:space="preserve">The Great Gatsby </w:t>
            </w:r>
            <w:r>
              <w:rPr>
                <w:rFonts w:ascii="Times New Roman" w:hAnsi="Times New Roman"/>
              </w:rPr>
              <w:t>comprehension checks and discussion</w:t>
            </w:r>
          </w:p>
        </w:tc>
        <w:tc>
          <w:tcPr>
            <w:tcW w:w="4500" w:type="dxa"/>
            <w:tcBorders>
              <w:top w:val="single" w:sz="2" w:space="0" w:color="196B24" w:themeColor="accent3"/>
              <w:left w:val="nil"/>
            </w:tcBorders>
            <w:shd w:val="clear" w:color="auto" w:fill="8DD873" w:themeFill="accent6" w:themeFillTint="99"/>
          </w:tcPr>
          <w:p w14:paraId="5D3D9032" w14:textId="31F6AC8A" w:rsidR="00026EEE" w:rsidRDefault="00026EEE" w:rsidP="0081415E">
            <w:pPr>
              <w:numPr>
                <w:ilvl w:val="0"/>
                <w:numId w:val="3"/>
              </w:numPr>
              <w:spacing w:after="0"/>
              <w:ind w:left="360"/>
              <w:jc w:val="left"/>
              <w:rPr>
                <w:rFonts w:ascii="Times New Roman" w:hAnsi="Times New Roman"/>
              </w:rPr>
            </w:pPr>
            <w:r>
              <w:rPr>
                <w:rFonts w:ascii="Times New Roman" w:hAnsi="Times New Roman"/>
              </w:rPr>
              <w:t xml:space="preserve">GG Quiz Ch </w:t>
            </w:r>
            <w:r w:rsidR="00D775DD">
              <w:rPr>
                <w:rFonts w:ascii="Times New Roman" w:hAnsi="Times New Roman"/>
              </w:rPr>
              <w:t>1-</w:t>
            </w:r>
            <w:r>
              <w:rPr>
                <w:rFonts w:ascii="Times New Roman" w:hAnsi="Times New Roman"/>
              </w:rPr>
              <w:t>3 (in class) 1/26</w:t>
            </w:r>
          </w:p>
          <w:p w14:paraId="0798E063" w14:textId="77777777" w:rsidR="00AC7C06" w:rsidRDefault="0068465D" w:rsidP="0081415E">
            <w:pPr>
              <w:numPr>
                <w:ilvl w:val="0"/>
                <w:numId w:val="3"/>
              </w:numPr>
              <w:spacing w:after="0"/>
              <w:ind w:left="360"/>
              <w:jc w:val="left"/>
              <w:rPr>
                <w:rFonts w:ascii="Times New Roman" w:hAnsi="Times New Roman"/>
              </w:rPr>
            </w:pPr>
            <w:r>
              <w:rPr>
                <w:rFonts w:ascii="Times New Roman" w:hAnsi="Times New Roman"/>
              </w:rPr>
              <w:t>SWW Ch 17 quiz due 1/28 start of class</w:t>
            </w:r>
            <w:r w:rsidR="007B24A1" w:rsidRPr="00561582">
              <w:rPr>
                <w:rFonts w:ascii="Times New Roman" w:hAnsi="Times New Roman"/>
              </w:rPr>
              <w:t xml:space="preserve"> </w:t>
            </w:r>
          </w:p>
          <w:p w14:paraId="08BAAA0D" w14:textId="1404B448" w:rsidR="007B24A1" w:rsidRPr="00561582" w:rsidRDefault="00AC7C06" w:rsidP="0081415E">
            <w:pPr>
              <w:numPr>
                <w:ilvl w:val="0"/>
                <w:numId w:val="3"/>
              </w:numPr>
              <w:spacing w:after="0"/>
              <w:ind w:left="360"/>
              <w:jc w:val="left"/>
              <w:rPr>
                <w:rFonts w:ascii="Times New Roman" w:hAnsi="Times New Roman"/>
              </w:rPr>
            </w:pPr>
            <w:r>
              <w:rPr>
                <w:rFonts w:ascii="Times New Roman" w:hAnsi="Times New Roman"/>
              </w:rPr>
              <w:t xml:space="preserve">SWW Ch </w:t>
            </w:r>
            <w:r w:rsidR="007B24A1" w:rsidRPr="00561582">
              <w:rPr>
                <w:rFonts w:ascii="Times New Roman" w:hAnsi="Times New Roman"/>
              </w:rPr>
              <w:t>4</w:t>
            </w:r>
            <w:r>
              <w:rPr>
                <w:rFonts w:ascii="Times New Roman" w:hAnsi="Times New Roman"/>
              </w:rPr>
              <w:t xml:space="preserve"> quiz due 1/30 start of class</w:t>
            </w:r>
          </w:p>
          <w:p w14:paraId="788F4132" w14:textId="649268BE" w:rsidR="007B24A1" w:rsidRPr="00561582" w:rsidRDefault="00B548A3" w:rsidP="0081415E">
            <w:pPr>
              <w:numPr>
                <w:ilvl w:val="0"/>
                <w:numId w:val="3"/>
              </w:numPr>
              <w:spacing w:after="0"/>
              <w:ind w:left="360"/>
              <w:jc w:val="left"/>
              <w:rPr>
                <w:rFonts w:ascii="Times New Roman" w:hAnsi="Times New Roman"/>
                <w:b/>
                <w:bCs/>
              </w:rPr>
            </w:pPr>
            <w:r>
              <w:rPr>
                <w:rFonts w:ascii="Times New Roman" w:hAnsi="Times New Roman"/>
              </w:rPr>
              <w:t xml:space="preserve">MA 1 Body Paragraph Rough Draft due </w:t>
            </w:r>
            <w:r w:rsidR="00D972B4">
              <w:rPr>
                <w:rFonts w:ascii="Times New Roman" w:hAnsi="Times New Roman"/>
              </w:rPr>
              <w:t>2/1 (online)</w:t>
            </w:r>
          </w:p>
        </w:tc>
      </w:tr>
      <w:tr w:rsidR="008A558E" w:rsidRPr="003C1F32" w14:paraId="1841C48A" w14:textId="77777777" w:rsidTr="00561582">
        <w:trPr>
          <w:trHeight w:val="20"/>
        </w:trPr>
        <w:tc>
          <w:tcPr>
            <w:tcW w:w="1345" w:type="dxa"/>
            <w:tcBorders>
              <w:right w:val="nil"/>
            </w:tcBorders>
            <w:shd w:val="clear" w:color="auto" w:fill="FFFFFF" w:themeFill="background1"/>
          </w:tcPr>
          <w:p w14:paraId="20B20FBB" w14:textId="77777777" w:rsidR="008A558E" w:rsidRPr="0030524D" w:rsidRDefault="008A558E" w:rsidP="0081415E">
            <w:pPr>
              <w:spacing w:after="0"/>
              <w:jc w:val="left"/>
              <w:rPr>
                <w:rFonts w:ascii="Times New Roman" w:hAnsi="Times New Roman"/>
                <w:b/>
                <w:bCs/>
              </w:rPr>
            </w:pPr>
            <w:r w:rsidRPr="0030524D">
              <w:rPr>
                <w:rFonts w:ascii="Times New Roman" w:hAnsi="Times New Roman"/>
                <w:b/>
                <w:bCs/>
              </w:rPr>
              <w:t>Week 4</w:t>
            </w:r>
          </w:p>
          <w:p w14:paraId="79B55605" w14:textId="320F9BBB" w:rsidR="008A558E" w:rsidRPr="00561582" w:rsidRDefault="00721488" w:rsidP="0081415E">
            <w:pPr>
              <w:spacing w:after="0"/>
              <w:jc w:val="left"/>
              <w:rPr>
                <w:rFonts w:ascii="Times New Roman" w:hAnsi="Times New Roman"/>
              </w:rPr>
            </w:pPr>
            <w:r w:rsidRPr="00561582">
              <w:rPr>
                <w:rFonts w:ascii="Times New Roman" w:hAnsi="Times New Roman"/>
              </w:rPr>
              <w:t>Feb 2-</w:t>
            </w:r>
            <w:r w:rsidR="0030524D">
              <w:rPr>
                <w:rFonts w:ascii="Times New Roman" w:hAnsi="Times New Roman"/>
              </w:rPr>
              <w:t>8</w:t>
            </w:r>
          </w:p>
        </w:tc>
        <w:tc>
          <w:tcPr>
            <w:tcW w:w="1800" w:type="dxa"/>
            <w:tcBorders>
              <w:left w:val="nil"/>
              <w:right w:val="nil"/>
            </w:tcBorders>
            <w:shd w:val="clear" w:color="auto" w:fill="D9F2D0" w:themeFill="accent6" w:themeFillTint="33"/>
          </w:tcPr>
          <w:p w14:paraId="3E8F4DB4" w14:textId="74313E41" w:rsidR="00923DC7" w:rsidRDefault="009C6E29" w:rsidP="009C6E29">
            <w:pPr>
              <w:spacing w:after="0"/>
              <w:jc w:val="left"/>
              <w:rPr>
                <w:rFonts w:ascii="Times New Roman" w:hAnsi="Times New Roman"/>
              </w:rPr>
            </w:pPr>
            <w:r>
              <w:rPr>
                <w:rFonts w:ascii="Times New Roman" w:hAnsi="Times New Roman"/>
              </w:rPr>
              <w:t xml:space="preserve">Mon: GG Ch </w:t>
            </w:r>
            <w:r w:rsidR="00923DC7">
              <w:rPr>
                <w:rFonts w:ascii="Times New Roman" w:hAnsi="Times New Roman"/>
              </w:rPr>
              <w:t>6</w:t>
            </w:r>
            <w:r w:rsidR="009E4FF9">
              <w:rPr>
                <w:rFonts w:ascii="Times New Roman" w:hAnsi="Times New Roman"/>
              </w:rPr>
              <w:t xml:space="preserve"> +</w:t>
            </w:r>
          </w:p>
          <w:p w14:paraId="627A8534" w14:textId="77777777" w:rsidR="009E4FF9" w:rsidRPr="00561582" w:rsidRDefault="009E4FF9" w:rsidP="009E4FF9">
            <w:pPr>
              <w:spacing w:after="0"/>
              <w:jc w:val="left"/>
              <w:rPr>
                <w:rFonts w:ascii="Times New Roman" w:hAnsi="Times New Roman"/>
              </w:rPr>
            </w:pPr>
            <w:r w:rsidRPr="00561582">
              <w:rPr>
                <w:rFonts w:ascii="Times New Roman" w:hAnsi="Times New Roman"/>
              </w:rPr>
              <w:t>WCLP-27-41</w:t>
            </w:r>
          </w:p>
          <w:p w14:paraId="5CC388DC" w14:textId="77777777" w:rsidR="00617E9D" w:rsidRDefault="00617E9D" w:rsidP="009C6E29">
            <w:pPr>
              <w:spacing w:after="0"/>
              <w:jc w:val="left"/>
              <w:rPr>
                <w:rFonts w:ascii="Times New Roman" w:hAnsi="Times New Roman"/>
              </w:rPr>
            </w:pPr>
          </w:p>
          <w:p w14:paraId="74E76FCA" w14:textId="2911AAC8" w:rsidR="00617E9D" w:rsidRDefault="00617E9D" w:rsidP="009C6E29">
            <w:pPr>
              <w:spacing w:after="0"/>
              <w:jc w:val="left"/>
              <w:rPr>
                <w:rFonts w:ascii="Times New Roman" w:hAnsi="Times New Roman"/>
              </w:rPr>
            </w:pPr>
            <w:r>
              <w:rPr>
                <w:rFonts w:ascii="Times New Roman" w:hAnsi="Times New Roman"/>
              </w:rPr>
              <w:t>Wed: GG Ch 7, WCLP pp. 41-56</w:t>
            </w:r>
          </w:p>
          <w:p w14:paraId="720CF6E5" w14:textId="77777777" w:rsidR="00617E9D" w:rsidRDefault="00617E9D" w:rsidP="009C6E29">
            <w:pPr>
              <w:spacing w:after="0"/>
              <w:jc w:val="left"/>
              <w:rPr>
                <w:rFonts w:ascii="Times New Roman" w:hAnsi="Times New Roman"/>
              </w:rPr>
            </w:pPr>
          </w:p>
          <w:p w14:paraId="282092D2" w14:textId="2FB3A66A" w:rsidR="00617E9D" w:rsidRDefault="00617E9D" w:rsidP="009C6E29">
            <w:pPr>
              <w:spacing w:after="0"/>
              <w:jc w:val="left"/>
              <w:rPr>
                <w:rFonts w:ascii="Times New Roman" w:hAnsi="Times New Roman"/>
              </w:rPr>
            </w:pPr>
            <w:r>
              <w:rPr>
                <w:rFonts w:ascii="Times New Roman" w:hAnsi="Times New Roman"/>
              </w:rPr>
              <w:t xml:space="preserve">Fri: GG Ch 8, </w:t>
            </w:r>
          </w:p>
          <w:p w14:paraId="0FB08281" w14:textId="7212249B" w:rsidR="00A10526" w:rsidRPr="00561582" w:rsidRDefault="008A558E" w:rsidP="00F816BA">
            <w:pPr>
              <w:spacing w:after="0"/>
              <w:jc w:val="left"/>
              <w:rPr>
                <w:rFonts w:ascii="Times New Roman" w:hAnsi="Times New Roman"/>
              </w:rPr>
            </w:pPr>
            <w:r w:rsidRPr="00561582">
              <w:rPr>
                <w:rFonts w:ascii="Times New Roman" w:hAnsi="Times New Roman"/>
              </w:rPr>
              <w:t>SWW</w:t>
            </w:r>
            <w:r w:rsidR="00F816BA">
              <w:rPr>
                <w:rFonts w:ascii="Times New Roman" w:hAnsi="Times New Roman"/>
              </w:rPr>
              <w:t xml:space="preserve"> Ch </w:t>
            </w:r>
            <w:r w:rsidRPr="00561582">
              <w:rPr>
                <w:rFonts w:ascii="Times New Roman" w:hAnsi="Times New Roman"/>
              </w:rPr>
              <w:t>5</w:t>
            </w:r>
          </w:p>
        </w:tc>
        <w:tc>
          <w:tcPr>
            <w:tcW w:w="3240" w:type="dxa"/>
            <w:gridSpan w:val="2"/>
            <w:tcBorders>
              <w:left w:val="nil"/>
              <w:right w:val="nil"/>
            </w:tcBorders>
            <w:shd w:val="clear" w:color="auto" w:fill="B3E5A1" w:themeFill="accent6" w:themeFillTint="66"/>
          </w:tcPr>
          <w:p w14:paraId="2270457F" w14:textId="77777777" w:rsidR="008A558E" w:rsidRDefault="006513A0" w:rsidP="00F816BA">
            <w:pPr>
              <w:pStyle w:val="ListParagraph"/>
              <w:numPr>
                <w:ilvl w:val="0"/>
                <w:numId w:val="16"/>
              </w:numPr>
              <w:spacing w:after="0"/>
              <w:jc w:val="left"/>
              <w:rPr>
                <w:rFonts w:ascii="Times New Roman" w:hAnsi="Times New Roman"/>
              </w:rPr>
            </w:pPr>
            <w:r>
              <w:rPr>
                <w:rFonts w:ascii="Times New Roman" w:hAnsi="Times New Roman"/>
              </w:rPr>
              <w:t>Adding images to documents</w:t>
            </w:r>
          </w:p>
          <w:p w14:paraId="49E6AE3B" w14:textId="77777777" w:rsidR="00D165C7" w:rsidRDefault="00D165C7" w:rsidP="00F816BA">
            <w:pPr>
              <w:pStyle w:val="ListParagraph"/>
              <w:numPr>
                <w:ilvl w:val="0"/>
                <w:numId w:val="16"/>
              </w:numPr>
              <w:spacing w:after="0"/>
              <w:jc w:val="left"/>
              <w:rPr>
                <w:rFonts w:ascii="Times New Roman" w:hAnsi="Times New Roman"/>
              </w:rPr>
            </w:pPr>
            <w:r>
              <w:rPr>
                <w:rFonts w:ascii="Times New Roman" w:hAnsi="Times New Roman"/>
              </w:rPr>
              <w:t>Peer Review sign ups</w:t>
            </w:r>
          </w:p>
          <w:p w14:paraId="0C4A7911" w14:textId="77777777" w:rsidR="00D165C7" w:rsidRDefault="00D165C7" w:rsidP="00F816BA">
            <w:pPr>
              <w:pStyle w:val="ListParagraph"/>
              <w:numPr>
                <w:ilvl w:val="0"/>
                <w:numId w:val="16"/>
              </w:numPr>
              <w:spacing w:after="0"/>
              <w:jc w:val="left"/>
              <w:rPr>
                <w:rFonts w:ascii="Times New Roman" w:hAnsi="Times New Roman"/>
              </w:rPr>
            </w:pPr>
            <w:r>
              <w:rPr>
                <w:rFonts w:ascii="Times New Roman" w:hAnsi="Times New Roman"/>
              </w:rPr>
              <w:t>Citations</w:t>
            </w:r>
          </w:p>
          <w:p w14:paraId="43C290BF" w14:textId="2F5F6A82" w:rsidR="00406861" w:rsidRDefault="00406861" w:rsidP="00F816BA">
            <w:pPr>
              <w:pStyle w:val="ListParagraph"/>
              <w:numPr>
                <w:ilvl w:val="0"/>
                <w:numId w:val="16"/>
              </w:numPr>
              <w:spacing w:after="0"/>
              <w:jc w:val="left"/>
              <w:rPr>
                <w:rFonts w:ascii="Times New Roman" w:hAnsi="Times New Roman"/>
              </w:rPr>
            </w:pPr>
            <w:r>
              <w:rPr>
                <w:rFonts w:ascii="Times New Roman" w:hAnsi="Times New Roman"/>
              </w:rPr>
              <w:t>Writing Conclusions</w:t>
            </w:r>
          </w:p>
          <w:p w14:paraId="5317E987" w14:textId="3F752701" w:rsidR="00D165C7" w:rsidRPr="00F816BA" w:rsidRDefault="00D165C7" w:rsidP="00F816BA">
            <w:pPr>
              <w:pStyle w:val="ListParagraph"/>
              <w:numPr>
                <w:ilvl w:val="0"/>
                <w:numId w:val="16"/>
              </w:numPr>
              <w:spacing w:after="0"/>
              <w:jc w:val="left"/>
              <w:rPr>
                <w:rFonts w:ascii="Times New Roman" w:hAnsi="Times New Roman"/>
              </w:rPr>
            </w:pPr>
            <w:r>
              <w:rPr>
                <w:rFonts w:ascii="Times New Roman" w:hAnsi="Times New Roman"/>
                <w:i/>
                <w:iCs/>
              </w:rPr>
              <w:t xml:space="preserve">The Great Gatsby </w:t>
            </w:r>
            <w:r>
              <w:rPr>
                <w:rFonts w:ascii="Times New Roman" w:hAnsi="Times New Roman"/>
              </w:rPr>
              <w:t>comprehension checks and discussion</w:t>
            </w:r>
          </w:p>
        </w:tc>
        <w:tc>
          <w:tcPr>
            <w:tcW w:w="4500" w:type="dxa"/>
            <w:tcBorders>
              <w:left w:val="nil"/>
            </w:tcBorders>
            <w:shd w:val="clear" w:color="auto" w:fill="8DD873" w:themeFill="accent6" w:themeFillTint="99"/>
          </w:tcPr>
          <w:p w14:paraId="780B4A87" w14:textId="72101DF3" w:rsidR="00A8029A" w:rsidRDefault="00A8029A" w:rsidP="0081415E">
            <w:pPr>
              <w:numPr>
                <w:ilvl w:val="0"/>
                <w:numId w:val="3"/>
              </w:numPr>
              <w:spacing w:after="0"/>
              <w:ind w:left="360"/>
              <w:jc w:val="left"/>
              <w:rPr>
                <w:rFonts w:ascii="Times New Roman" w:hAnsi="Times New Roman"/>
              </w:rPr>
            </w:pPr>
            <w:r>
              <w:rPr>
                <w:rFonts w:ascii="Times New Roman" w:hAnsi="Times New Roman"/>
              </w:rPr>
              <w:t>Gatsby Quiz Ch 4-6 (in class) 2/2</w:t>
            </w:r>
          </w:p>
          <w:p w14:paraId="2AF18AE8" w14:textId="70CBB0B5" w:rsidR="00EA12A2" w:rsidRPr="00EA12A2" w:rsidRDefault="00EA12A2" w:rsidP="00EA12A2">
            <w:pPr>
              <w:numPr>
                <w:ilvl w:val="0"/>
                <w:numId w:val="3"/>
              </w:numPr>
              <w:spacing w:after="0"/>
              <w:ind w:left="360"/>
              <w:jc w:val="left"/>
              <w:rPr>
                <w:rFonts w:ascii="Times New Roman" w:hAnsi="Times New Roman"/>
              </w:rPr>
            </w:pPr>
            <w:r w:rsidRPr="00561582">
              <w:rPr>
                <w:rFonts w:ascii="Times New Roman" w:hAnsi="Times New Roman"/>
              </w:rPr>
              <w:t>Quiz | Phrases, Clauses, Sentence</w:t>
            </w:r>
            <w:r>
              <w:rPr>
                <w:rFonts w:ascii="Times New Roman" w:hAnsi="Times New Roman"/>
              </w:rPr>
              <w:t xml:space="preserve"> 2/4—start of class</w:t>
            </w:r>
          </w:p>
          <w:p w14:paraId="424B0142" w14:textId="31DAA154" w:rsidR="008A558E" w:rsidRPr="00561582" w:rsidRDefault="00EA12A2" w:rsidP="0081415E">
            <w:pPr>
              <w:numPr>
                <w:ilvl w:val="0"/>
                <w:numId w:val="3"/>
              </w:numPr>
              <w:spacing w:after="0"/>
              <w:ind w:left="360"/>
              <w:jc w:val="left"/>
              <w:rPr>
                <w:rFonts w:ascii="Times New Roman" w:hAnsi="Times New Roman"/>
              </w:rPr>
            </w:pPr>
            <w:r>
              <w:rPr>
                <w:rFonts w:ascii="Times New Roman" w:hAnsi="Times New Roman"/>
              </w:rPr>
              <w:t>SWW Ch</w:t>
            </w:r>
            <w:r w:rsidR="008A558E" w:rsidRPr="00561582">
              <w:rPr>
                <w:rFonts w:ascii="Times New Roman" w:hAnsi="Times New Roman"/>
              </w:rPr>
              <w:t xml:space="preserve"> 5</w:t>
            </w:r>
            <w:r>
              <w:rPr>
                <w:rFonts w:ascii="Times New Roman" w:hAnsi="Times New Roman"/>
              </w:rPr>
              <w:t xml:space="preserve"> Quiz 2/6—start of class</w:t>
            </w:r>
          </w:p>
          <w:p w14:paraId="5E3E54A2" w14:textId="4B25434E" w:rsidR="008A558E" w:rsidRPr="00561582" w:rsidRDefault="000A1EF8" w:rsidP="0081415E">
            <w:pPr>
              <w:numPr>
                <w:ilvl w:val="0"/>
                <w:numId w:val="3"/>
              </w:numPr>
              <w:spacing w:after="0"/>
              <w:ind w:left="360"/>
              <w:jc w:val="left"/>
              <w:rPr>
                <w:rFonts w:ascii="Times New Roman" w:hAnsi="Times New Roman"/>
              </w:rPr>
            </w:pPr>
            <w:r>
              <w:rPr>
                <w:rFonts w:ascii="Times New Roman" w:hAnsi="Times New Roman"/>
                <w:b/>
                <w:bCs/>
              </w:rPr>
              <w:t>First draft of MA 1—Visual Analysis Essay—due Sunday, Feb. 8, at 11:59 PM</w:t>
            </w:r>
          </w:p>
        </w:tc>
      </w:tr>
      <w:tr w:rsidR="008A558E" w:rsidRPr="003C1F32" w14:paraId="780B86A9" w14:textId="77777777" w:rsidTr="00561582">
        <w:trPr>
          <w:trHeight w:val="20"/>
        </w:trPr>
        <w:tc>
          <w:tcPr>
            <w:tcW w:w="1345" w:type="dxa"/>
            <w:tcBorders>
              <w:right w:val="nil"/>
            </w:tcBorders>
            <w:shd w:val="clear" w:color="auto" w:fill="FFFFFF" w:themeFill="background1"/>
          </w:tcPr>
          <w:p w14:paraId="2E1D9503" w14:textId="77777777" w:rsidR="008A558E" w:rsidRPr="0030524D" w:rsidRDefault="008A558E" w:rsidP="0081415E">
            <w:pPr>
              <w:spacing w:after="0"/>
              <w:jc w:val="left"/>
              <w:rPr>
                <w:rFonts w:ascii="Times New Roman" w:hAnsi="Times New Roman"/>
                <w:b/>
                <w:bCs/>
              </w:rPr>
            </w:pPr>
            <w:r w:rsidRPr="0030524D">
              <w:rPr>
                <w:rFonts w:ascii="Times New Roman" w:hAnsi="Times New Roman"/>
                <w:b/>
                <w:bCs/>
              </w:rPr>
              <w:t>Week 5</w:t>
            </w:r>
          </w:p>
          <w:p w14:paraId="5ED48606" w14:textId="7F521BB0" w:rsidR="008A558E" w:rsidRPr="00561582" w:rsidRDefault="00BE6355" w:rsidP="0081415E">
            <w:pPr>
              <w:spacing w:after="0"/>
              <w:jc w:val="left"/>
              <w:rPr>
                <w:rFonts w:ascii="Times New Roman" w:hAnsi="Times New Roman"/>
              </w:rPr>
            </w:pPr>
            <w:r w:rsidRPr="00561582">
              <w:rPr>
                <w:rFonts w:ascii="Times New Roman" w:hAnsi="Times New Roman"/>
              </w:rPr>
              <w:t>Feb 9-1</w:t>
            </w:r>
            <w:r w:rsidR="0030524D">
              <w:rPr>
                <w:rFonts w:ascii="Times New Roman" w:hAnsi="Times New Roman"/>
              </w:rPr>
              <w:t>5</w:t>
            </w:r>
          </w:p>
        </w:tc>
        <w:tc>
          <w:tcPr>
            <w:tcW w:w="1800" w:type="dxa"/>
            <w:tcBorders>
              <w:left w:val="nil"/>
              <w:right w:val="nil"/>
            </w:tcBorders>
            <w:shd w:val="clear" w:color="auto" w:fill="D9F2D0" w:themeFill="accent6" w:themeFillTint="33"/>
          </w:tcPr>
          <w:p w14:paraId="008F5DD9" w14:textId="77777777" w:rsidR="008A558E" w:rsidRDefault="0058442C" w:rsidP="0058442C">
            <w:pPr>
              <w:spacing w:after="0"/>
              <w:jc w:val="left"/>
              <w:rPr>
                <w:rFonts w:ascii="Times New Roman" w:hAnsi="Times New Roman"/>
              </w:rPr>
            </w:pPr>
            <w:r>
              <w:rPr>
                <w:rFonts w:ascii="Times New Roman" w:hAnsi="Times New Roman"/>
              </w:rPr>
              <w:t>Mon: GG Ch 9</w:t>
            </w:r>
          </w:p>
          <w:p w14:paraId="5E1A2DD5" w14:textId="77777777" w:rsidR="008B072E" w:rsidRDefault="008B072E" w:rsidP="0058442C">
            <w:pPr>
              <w:spacing w:after="0"/>
              <w:jc w:val="left"/>
              <w:rPr>
                <w:rFonts w:ascii="Times New Roman" w:hAnsi="Times New Roman"/>
              </w:rPr>
            </w:pPr>
          </w:p>
          <w:p w14:paraId="2FBAAEED" w14:textId="6D881D6E" w:rsidR="008B072E" w:rsidRDefault="003B32B2" w:rsidP="0058442C">
            <w:pPr>
              <w:spacing w:after="0"/>
              <w:jc w:val="left"/>
              <w:rPr>
                <w:rFonts w:ascii="Times New Roman" w:hAnsi="Times New Roman"/>
              </w:rPr>
            </w:pPr>
            <w:r>
              <w:rPr>
                <w:rFonts w:ascii="Times New Roman" w:hAnsi="Times New Roman"/>
              </w:rPr>
              <w:t>Fri</w:t>
            </w:r>
            <w:r w:rsidR="00E239C1">
              <w:rPr>
                <w:rFonts w:ascii="Times New Roman" w:hAnsi="Times New Roman"/>
              </w:rPr>
              <w:t xml:space="preserve">: </w:t>
            </w:r>
            <w:r w:rsidR="00E239C1">
              <w:rPr>
                <w:rFonts w:ascii="Times New Roman" w:hAnsi="Times New Roman"/>
                <w:i/>
                <w:iCs/>
              </w:rPr>
              <w:t xml:space="preserve">The Great Gatsby </w:t>
            </w:r>
            <w:r w:rsidR="00E239C1">
              <w:rPr>
                <w:rFonts w:ascii="Times New Roman" w:hAnsi="Times New Roman"/>
              </w:rPr>
              <w:t xml:space="preserve">film </w:t>
            </w:r>
          </w:p>
          <w:p w14:paraId="5173EF2D" w14:textId="23515E13" w:rsidR="00E239C1" w:rsidRPr="00E239C1" w:rsidRDefault="00E239C1" w:rsidP="0058442C">
            <w:pPr>
              <w:spacing w:after="0"/>
              <w:jc w:val="left"/>
              <w:rPr>
                <w:rFonts w:ascii="Times New Roman" w:hAnsi="Times New Roman"/>
              </w:rPr>
            </w:pPr>
          </w:p>
        </w:tc>
        <w:tc>
          <w:tcPr>
            <w:tcW w:w="3240" w:type="dxa"/>
            <w:gridSpan w:val="2"/>
            <w:tcBorders>
              <w:left w:val="nil"/>
              <w:right w:val="nil"/>
            </w:tcBorders>
            <w:shd w:val="clear" w:color="auto" w:fill="B3E5A1" w:themeFill="accent6" w:themeFillTint="66"/>
          </w:tcPr>
          <w:p w14:paraId="607E9B71" w14:textId="77777777" w:rsidR="008A558E" w:rsidRDefault="00FA6727" w:rsidP="00E239C1">
            <w:pPr>
              <w:spacing w:after="0"/>
              <w:jc w:val="left"/>
              <w:rPr>
                <w:rFonts w:ascii="Times New Roman" w:hAnsi="Times New Roman"/>
              </w:rPr>
            </w:pPr>
            <w:r>
              <w:rPr>
                <w:rFonts w:ascii="Times New Roman" w:hAnsi="Times New Roman"/>
              </w:rPr>
              <w:t>Peer Reviews Monday, Wednesday, or Friday—check Canvas for details</w:t>
            </w:r>
          </w:p>
          <w:p w14:paraId="4427F93D" w14:textId="77777777" w:rsidR="00FA6727" w:rsidRDefault="00FA6727" w:rsidP="00E239C1">
            <w:pPr>
              <w:spacing w:after="0"/>
              <w:jc w:val="left"/>
              <w:rPr>
                <w:rFonts w:ascii="Times New Roman" w:hAnsi="Times New Roman"/>
              </w:rPr>
            </w:pPr>
          </w:p>
          <w:p w14:paraId="033A9E0C" w14:textId="10CE8334" w:rsidR="00FA6727" w:rsidRPr="00E239C1" w:rsidRDefault="00FA6727" w:rsidP="00E239C1">
            <w:pPr>
              <w:spacing w:after="0"/>
              <w:jc w:val="left"/>
              <w:rPr>
                <w:rFonts w:ascii="Times New Roman" w:hAnsi="Times New Roman"/>
              </w:rPr>
            </w:pPr>
          </w:p>
        </w:tc>
        <w:tc>
          <w:tcPr>
            <w:tcW w:w="4500" w:type="dxa"/>
            <w:tcBorders>
              <w:left w:val="nil"/>
            </w:tcBorders>
            <w:shd w:val="clear" w:color="auto" w:fill="8DD873" w:themeFill="accent6" w:themeFillTint="99"/>
          </w:tcPr>
          <w:p w14:paraId="4A47565A" w14:textId="48AB4A2E" w:rsidR="000A1EF8" w:rsidRDefault="000A1EF8" w:rsidP="0081415E">
            <w:pPr>
              <w:numPr>
                <w:ilvl w:val="0"/>
                <w:numId w:val="3"/>
              </w:numPr>
              <w:spacing w:after="0"/>
              <w:ind w:left="360"/>
              <w:jc w:val="left"/>
              <w:rPr>
                <w:rFonts w:ascii="Times New Roman" w:hAnsi="Times New Roman"/>
              </w:rPr>
            </w:pPr>
            <w:r w:rsidRPr="00561582">
              <w:rPr>
                <w:rFonts w:ascii="Times New Roman" w:hAnsi="Times New Roman"/>
              </w:rPr>
              <w:t>Peer Review MA 1</w:t>
            </w:r>
            <w:r w:rsidR="00673F99">
              <w:rPr>
                <w:rFonts w:ascii="Times New Roman" w:hAnsi="Times New Roman"/>
              </w:rPr>
              <w:t xml:space="preserve"> due at end of peer review session</w:t>
            </w:r>
          </w:p>
          <w:p w14:paraId="45776023" w14:textId="77777777" w:rsidR="00673F99" w:rsidRDefault="00673F99" w:rsidP="0081415E">
            <w:pPr>
              <w:numPr>
                <w:ilvl w:val="0"/>
                <w:numId w:val="3"/>
              </w:numPr>
              <w:spacing w:after="0"/>
              <w:ind w:left="360"/>
              <w:jc w:val="left"/>
              <w:rPr>
                <w:rFonts w:ascii="Times New Roman" w:hAnsi="Times New Roman"/>
              </w:rPr>
            </w:pPr>
            <w:r>
              <w:rPr>
                <w:rFonts w:ascii="Times New Roman" w:hAnsi="Times New Roman"/>
              </w:rPr>
              <w:t>Gatsby Quiz Ch 7-9 (online) due 2/9</w:t>
            </w:r>
          </w:p>
          <w:p w14:paraId="264CC5E6" w14:textId="3DD3F0CD" w:rsidR="00974584" w:rsidRDefault="0030524D" w:rsidP="0081415E">
            <w:pPr>
              <w:numPr>
                <w:ilvl w:val="0"/>
                <w:numId w:val="3"/>
              </w:numPr>
              <w:spacing w:after="0"/>
              <w:ind w:left="360"/>
              <w:jc w:val="left"/>
              <w:rPr>
                <w:rFonts w:ascii="Times New Roman" w:hAnsi="Times New Roman"/>
              </w:rPr>
            </w:pPr>
            <w:r>
              <w:rPr>
                <w:rFonts w:ascii="Times New Roman" w:hAnsi="Times New Roman"/>
              </w:rPr>
              <w:t>MA 2 Prewriting 1 (Novel vs Film) due 2/13 (online)</w:t>
            </w:r>
          </w:p>
          <w:p w14:paraId="0C0006A4" w14:textId="787DC08A" w:rsidR="008A558E" w:rsidRPr="00561582" w:rsidRDefault="00673F99" w:rsidP="0081415E">
            <w:pPr>
              <w:numPr>
                <w:ilvl w:val="0"/>
                <w:numId w:val="3"/>
              </w:numPr>
              <w:spacing w:after="0"/>
              <w:ind w:left="360"/>
              <w:jc w:val="left"/>
              <w:rPr>
                <w:rFonts w:ascii="Times New Roman" w:hAnsi="Times New Roman"/>
              </w:rPr>
            </w:pPr>
            <w:r>
              <w:rPr>
                <w:rFonts w:ascii="Times New Roman" w:hAnsi="Times New Roman"/>
                <w:b/>
                <w:bCs/>
              </w:rPr>
              <w:t xml:space="preserve">Final draft of </w:t>
            </w:r>
            <w:r w:rsidR="008A558E" w:rsidRPr="00673F99">
              <w:rPr>
                <w:rFonts w:ascii="Times New Roman" w:hAnsi="Times New Roman"/>
                <w:b/>
                <w:bCs/>
              </w:rPr>
              <w:t xml:space="preserve">MA 1 </w:t>
            </w:r>
            <w:r w:rsidRPr="00673F99">
              <w:rPr>
                <w:rFonts w:ascii="Times New Roman" w:hAnsi="Times New Roman"/>
                <w:b/>
                <w:bCs/>
              </w:rPr>
              <w:t>Visual Analysis Essay</w:t>
            </w:r>
            <w:r w:rsidR="00974584">
              <w:rPr>
                <w:rFonts w:ascii="Times New Roman" w:hAnsi="Times New Roman"/>
                <w:b/>
                <w:bCs/>
              </w:rPr>
              <w:t xml:space="preserve"> due Sunday, Feb. 15, at 11:59 PM</w:t>
            </w:r>
          </w:p>
        </w:tc>
      </w:tr>
      <w:tr w:rsidR="008A558E" w:rsidRPr="003C1F32" w14:paraId="1903ECCE" w14:textId="77777777" w:rsidTr="00561582">
        <w:trPr>
          <w:trHeight w:val="288"/>
        </w:trPr>
        <w:tc>
          <w:tcPr>
            <w:tcW w:w="10885" w:type="dxa"/>
            <w:gridSpan w:val="5"/>
            <w:shd w:val="clear" w:color="auto" w:fill="3A7C22" w:themeFill="accent6" w:themeFillShade="BF"/>
            <w:vAlign w:val="center"/>
          </w:tcPr>
          <w:p w14:paraId="3ABA52B6" w14:textId="4E46047F" w:rsidR="008A558E" w:rsidRPr="00054C50" w:rsidRDefault="008A558E" w:rsidP="0081415E">
            <w:pPr>
              <w:spacing w:after="0"/>
              <w:jc w:val="center"/>
              <w:rPr>
                <w:sz w:val="22"/>
                <w:szCs w:val="22"/>
              </w:rPr>
            </w:pPr>
            <w:r w:rsidRPr="00054C50">
              <w:rPr>
                <w:b/>
                <w:bCs/>
                <w:color w:val="FFFFFF" w:themeColor="background1"/>
                <w:sz w:val="22"/>
                <w:szCs w:val="22"/>
              </w:rPr>
              <w:t>UNIT 2</w:t>
            </w:r>
            <w:r w:rsidR="00126B06">
              <w:rPr>
                <w:b/>
                <w:bCs/>
                <w:color w:val="FFFFFF" w:themeColor="background1"/>
                <w:sz w:val="22"/>
                <w:szCs w:val="22"/>
              </w:rPr>
              <w:t>: Guided Film Analysis</w:t>
            </w:r>
          </w:p>
        </w:tc>
      </w:tr>
      <w:tr w:rsidR="008A558E" w:rsidRPr="003C1F32" w14:paraId="7C1CAEF1" w14:textId="77777777" w:rsidTr="00561582">
        <w:trPr>
          <w:trHeight w:val="20"/>
        </w:trPr>
        <w:tc>
          <w:tcPr>
            <w:tcW w:w="1345" w:type="dxa"/>
            <w:tcBorders>
              <w:right w:val="nil"/>
            </w:tcBorders>
            <w:shd w:val="clear" w:color="auto" w:fill="FFFFFF" w:themeFill="background1"/>
          </w:tcPr>
          <w:p w14:paraId="6D39ED5D" w14:textId="77777777" w:rsidR="008A558E" w:rsidRPr="00126B06" w:rsidRDefault="008A558E" w:rsidP="0081415E">
            <w:pPr>
              <w:spacing w:after="0"/>
              <w:jc w:val="left"/>
              <w:rPr>
                <w:rFonts w:ascii="Times New Roman" w:hAnsi="Times New Roman"/>
                <w:b/>
                <w:bCs/>
              </w:rPr>
            </w:pPr>
            <w:r w:rsidRPr="00126B06">
              <w:rPr>
                <w:rFonts w:ascii="Times New Roman" w:hAnsi="Times New Roman"/>
                <w:b/>
                <w:bCs/>
              </w:rPr>
              <w:t>Week 6</w:t>
            </w:r>
          </w:p>
          <w:p w14:paraId="4B73F478" w14:textId="514B5E50" w:rsidR="008A558E" w:rsidRPr="009E56BE" w:rsidRDefault="00171CA6" w:rsidP="0081415E">
            <w:pPr>
              <w:spacing w:after="0"/>
              <w:jc w:val="left"/>
              <w:rPr>
                <w:rFonts w:ascii="Times New Roman" w:hAnsi="Times New Roman"/>
              </w:rPr>
            </w:pPr>
            <w:r w:rsidRPr="009E56BE">
              <w:rPr>
                <w:rFonts w:ascii="Times New Roman" w:hAnsi="Times New Roman"/>
              </w:rPr>
              <w:t>Feb 16-2</w:t>
            </w:r>
            <w:r w:rsidR="00126B06">
              <w:rPr>
                <w:rFonts w:ascii="Times New Roman" w:hAnsi="Times New Roman"/>
              </w:rPr>
              <w:t>2</w:t>
            </w:r>
          </w:p>
        </w:tc>
        <w:tc>
          <w:tcPr>
            <w:tcW w:w="1800" w:type="dxa"/>
            <w:tcBorders>
              <w:left w:val="nil"/>
              <w:right w:val="nil"/>
            </w:tcBorders>
            <w:shd w:val="clear" w:color="auto" w:fill="D9F2D0" w:themeFill="accent6" w:themeFillTint="33"/>
          </w:tcPr>
          <w:p w14:paraId="00D33D5E" w14:textId="52088B7B" w:rsidR="008A558E" w:rsidRDefault="00704D3F" w:rsidP="00704D3F">
            <w:pPr>
              <w:spacing w:after="0"/>
              <w:jc w:val="left"/>
              <w:rPr>
                <w:rFonts w:ascii="Times New Roman" w:hAnsi="Times New Roman"/>
              </w:rPr>
            </w:pPr>
            <w:r>
              <w:rPr>
                <w:rFonts w:ascii="Times New Roman" w:hAnsi="Times New Roman"/>
              </w:rPr>
              <w:t xml:space="preserve">Mon: </w:t>
            </w:r>
            <w:r w:rsidR="008A558E" w:rsidRPr="009E56BE">
              <w:rPr>
                <w:rFonts w:ascii="Times New Roman" w:hAnsi="Times New Roman"/>
              </w:rPr>
              <w:t>MA2</w:t>
            </w:r>
            <w:r>
              <w:rPr>
                <w:rFonts w:ascii="Times New Roman" w:hAnsi="Times New Roman"/>
              </w:rPr>
              <w:t xml:space="preserve"> Instructions</w:t>
            </w:r>
            <w:r w:rsidR="001365A3">
              <w:rPr>
                <w:rFonts w:ascii="Times New Roman" w:hAnsi="Times New Roman"/>
              </w:rPr>
              <w:t xml:space="preserve">, </w:t>
            </w:r>
          </w:p>
          <w:p w14:paraId="079624F1" w14:textId="77777777" w:rsidR="001365A3" w:rsidRDefault="001365A3" w:rsidP="00704D3F">
            <w:pPr>
              <w:spacing w:after="0"/>
              <w:jc w:val="left"/>
              <w:rPr>
                <w:rFonts w:ascii="Times New Roman" w:hAnsi="Times New Roman"/>
              </w:rPr>
            </w:pPr>
          </w:p>
          <w:p w14:paraId="6268E4AE" w14:textId="0F5EF516" w:rsidR="001365A3" w:rsidRPr="009E56BE" w:rsidRDefault="001365A3" w:rsidP="00704D3F">
            <w:pPr>
              <w:spacing w:after="0"/>
              <w:jc w:val="left"/>
              <w:rPr>
                <w:rFonts w:ascii="Times New Roman" w:hAnsi="Times New Roman"/>
              </w:rPr>
            </w:pPr>
            <w:r>
              <w:rPr>
                <w:rFonts w:ascii="Times New Roman" w:hAnsi="Times New Roman"/>
              </w:rPr>
              <w:t xml:space="preserve">Wed: </w:t>
            </w:r>
            <w:r w:rsidR="005B4BA3">
              <w:rPr>
                <w:rFonts w:ascii="Times New Roman" w:hAnsi="Times New Roman"/>
              </w:rPr>
              <w:t>Vogel article</w:t>
            </w:r>
            <w:r w:rsidR="0000070F">
              <w:rPr>
                <w:rFonts w:ascii="Times New Roman" w:hAnsi="Times New Roman"/>
              </w:rPr>
              <w:t>, SWW Ch 16</w:t>
            </w:r>
          </w:p>
          <w:p w14:paraId="27292D33" w14:textId="77777777" w:rsidR="00D81D9D" w:rsidRDefault="00D81D9D" w:rsidP="00D81D9D">
            <w:pPr>
              <w:spacing w:after="0"/>
              <w:jc w:val="left"/>
              <w:rPr>
                <w:rFonts w:ascii="Times New Roman" w:hAnsi="Times New Roman"/>
              </w:rPr>
            </w:pPr>
          </w:p>
          <w:p w14:paraId="6EE3C012" w14:textId="629E424A" w:rsidR="008A558E" w:rsidRPr="009E56BE" w:rsidRDefault="00D81D9D" w:rsidP="00D81D9D">
            <w:pPr>
              <w:spacing w:after="0"/>
              <w:jc w:val="left"/>
              <w:rPr>
                <w:rFonts w:ascii="Times New Roman" w:hAnsi="Times New Roman"/>
              </w:rPr>
            </w:pPr>
            <w:r>
              <w:rPr>
                <w:rFonts w:ascii="Times New Roman" w:hAnsi="Times New Roman"/>
              </w:rPr>
              <w:t xml:space="preserve">Fri: Maclean article, </w:t>
            </w:r>
            <w:r w:rsidR="008A558E" w:rsidRPr="009E56BE">
              <w:rPr>
                <w:rFonts w:ascii="Times New Roman" w:hAnsi="Times New Roman"/>
              </w:rPr>
              <w:t>WCLP</w:t>
            </w:r>
            <w:r>
              <w:rPr>
                <w:rFonts w:ascii="Times New Roman" w:hAnsi="Times New Roman"/>
              </w:rPr>
              <w:t xml:space="preserve"> pp. </w:t>
            </w:r>
            <w:r w:rsidR="008A558E" w:rsidRPr="009E56BE">
              <w:rPr>
                <w:rFonts w:ascii="Times New Roman" w:hAnsi="Times New Roman"/>
              </w:rPr>
              <w:t>61-65</w:t>
            </w:r>
          </w:p>
        </w:tc>
        <w:tc>
          <w:tcPr>
            <w:tcW w:w="3240" w:type="dxa"/>
            <w:gridSpan w:val="2"/>
            <w:tcBorders>
              <w:left w:val="nil"/>
              <w:right w:val="nil"/>
            </w:tcBorders>
            <w:shd w:val="clear" w:color="auto" w:fill="B3E5A1" w:themeFill="accent6" w:themeFillTint="66"/>
          </w:tcPr>
          <w:p w14:paraId="0C09D795" w14:textId="79C47585" w:rsidR="008A558E" w:rsidRPr="009E56BE" w:rsidRDefault="008A558E" w:rsidP="0081415E">
            <w:pPr>
              <w:numPr>
                <w:ilvl w:val="0"/>
                <w:numId w:val="7"/>
              </w:numPr>
              <w:spacing w:after="0"/>
              <w:ind w:left="360"/>
              <w:jc w:val="left"/>
              <w:rPr>
                <w:rFonts w:ascii="Times New Roman" w:hAnsi="Times New Roman"/>
              </w:rPr>
            </w:pPr>
            <w:r w:rsidRPr="009E56BE">
              <w:rPr>
                <w:rFonts w:ascii="Times New Roman" w:hAnsi="Times New Roman"/>
              </w:rPr>
              <w:t>Understanding MA2</w:t>
            </w:r>
          </w:p>
          <w:p w14:paraId="30C7BC17" w14:textId="77777777" w:rsidR="008A558E" w:rsidRDefault="00B46A03" w:rsidP="0081415E">
            <w:pPr>
              <w:numPr>
                <w:ilvl w:val="0"/>
                <w:numId w:val="7"/>
              </w:numPr>
              <w:spacing w:after="0"/>
              <w:ind w:left="360"/>
              <w:jc w:val="left"/>
              <w:rPr>
                <w:rFonts w:ascii="Times New Roman" w:hAnsi="Times New Roman"/>
              </w:rPr>
            </w:pPr>
            <w:r>
              <w:rPr>
                <w:rFonts w:ascii="Times New Roman" w:hAnsi="Times New Roman"/>
              </w:rPr>
              <w:t>Note-taking 101</w:t>
            </w:r>
          </w:p>
          <w:p w14:paraId="1DD03AEB" w14:textId="77777777" w:rsidR="001C4B62" w:rsidRDefault="001C4B62" w:rsidP="0081415E">
            <w:pPr>
              <w:numPr>
                <w:ilvl w:val="0"/>
                <w:numId w:val="7"/>
              </w:numPr>
              <w:spacing w:after="0"/>
              <w:ind w:left="360"/>
              <w:jc w:val="left"/>
              <w:rPr>
                <w:rFonts w:ascii="Times New Roman" w:hAnsi="Times New Roman"/>
              </w:rPr>
            </w:pPr>
            <w:r>
              <w:rPr>
                <w:rFonts w:ascii="Times New Roman" w:hAnsi="Times New Roman"/>
              </w:rPr>
              <w:t>Adaptation discussion</w:t>
            </w:r>
          </w:p>
          <w:p w14:paraId="1CA8E786" w14:textId="68711B9A" w:rsidR="001C4B62" w:rsidRPr="009E56BE" w:rsidRDefault="001C4B62" w:rsidP="0081415E">
            <w:pPr>
              <w:numPr>
                <w:ilvl w:val="0"/>
                <w:numId w:val="7"/>
              </w:numPr>
              <w:spacing w:after="0"/>
              <w:ind w:left="360"/>
              <w:jc w:val="left"/>
              <w:rPr>
                <w:rFonts w:ascii="Times New Roman" w:hAnsi="Times New Roman"/>
              </w:rPr>
            </w:pPr>
            <w:r>
              <w:rPr>
                <w:rFonts w:ascii="Times New Roman" w:hAnsi="Times New Roman"/>
              </w:rPr>
              <w:t>Prewriting exercises for MA2</w:t>
            </w:r>
            <w:r w:rsidR="009F5D1B">
              <w:rPr>
                <w:rFonts w:ascii="Times New Roman" w:hAnsi="Times New Roman"/>
              </w:rPr>
              <w:t xml:space="preserve"> (Focusing on essay structure and thesis writing)</w:t>
            </w:r>
          </w:p>
        </w:tc>
        <w:tc>
          <w:tcPr>
            <w:tcW w:w="4500" w:type="dxa"/>
            <w:tcBorders>
              <w:left w:val="nil"/>
            </w:tcBorders>
            <w:shd w:val="clear" w:color="auto" w:fill="8DD873" w:themeFill="accent6" w:themeFillTint="99"/>
          </w:tcPr>
          <w:p w14:paraId="546394C8" w14:textId="77777777" w:rsidR="0008005F" w:rsidRDefault="0008005F" w:rsidP="0081415E">
            <w:pPr>
              <w:numPr>
                <w:ilvl w:val="0"/>
                <w:numId w:val="7"/>
              </w:numPr>
              <w:spacing w:after="0"/>
              <w:ind w:left="360"/>
              <w:jc w:val="left"/>
              <w:rPr>
                <w:rFonts w:ascii="Times New Roman" w:hAnsi="Times New Roman"/>
              </w:rPr>
            </w:pPr>
            <w:r>
              <w:rPr>
                <w:rFonts w:ascii="Times New Roman" w:hAnsi="Times New Roman"/>
              </w:rPr>
              <w:t>Notes on Vogel due 2/18 start of class</w:t>
            </w:r>
          </w:p>
          <w:p w14:paraId="5C5CDFAB" w14:textId="646377E4" w:rsidR="008A558E" w:rsidRPr="009E56BE" w:rsidRDefault="00F62002" w:rsidP="0081415E">
            <w:pPr>
              <w:numPr>
                <w:ilvl w:val="0"/>
                <w:numId w:val="7"/>
              </w:numPr>
              <w:spacing w:after="0"/>
              <w:ind w:left="360"/>
              <w:jc w:val="left"/>
              <w:rPr>
                <w:rFonts w:ascii="Times New Roman" w:hAnsi="Times New Roman"/>
              </w:rPr>
            </w:pPr>
            <w:r>
              <w:rPr>
                <w:rFonts w:ascii="Times New Roman" w:hAnsi="Times New Roman"/>
              </w:rPr>
              <w:t xml:space="preserve">SWW </w:t>
            </w:r>
            <w:r w:rsidR="008A558E" w:rsidRPr="009E56BE">
              <w:rPr>
                <w:rFonts w:ascii="Times New Roman" w:hAnsi="Times New Roman"/>
              </w:rPr>
              <w:t>Ch 16</w:t>
            </w:r>
            <w:r>
              <w:rPr>
                <w:rFonts w:ascii="Times New Roman" w:hAnsi="Times New Roman"/>
              </w:rPr>
              <w:t xml:space="preserve"> Quiz due 2/18 (online) start of class</w:t>
            </w:r>
          </w:p>
          <w:p w14:paraId="0CFF56F1" w14:textId="77777777" w:rsidR="001F0E81" w:rsidRDefault="001F0E81" w:rsidP="001F0E81">
            <w:pPr>
              <w:numPr>
                <w:ilvl w:val="0"/>
                <w:numId w:val="7"/>
              </w:numPr>
              <w:spacing w:after="0"/>
              <w:ind w:left="360"/>
              <w:jc w:val="left"/>
              <w:rPr>
                <w:rFonts w:ascii="Times New Roman" w:hAnsi="Times New Roman"/>
              </w:rPr>
            </w:pPr>
            <w:r>
              <w:rPr>
                <w:rFonts w:ascii="Times New Roman" w:hAnsi="Times New Roman"/>
              </w:rPr>
              <w:t>Notes on Maclean due 2/20 start of class</w:t>
            </w:r>
          </w:p>
          <w:p w14:paraId="6A9C5042" w14:textId="5AE82BDB" w:rsidR="00541584" w:rsidRDefault="00541584" w:rsidP="001F0E81">
            <w:pPr>
              <w:numPr>
                <w:ilvl w:val="0"/>
                <w:numId w:val="7"/>
              </w:numPr>
              <w:spacing w:after="0"/>
              <w:ind w:left="360"/>
              <w:jc w:val="left"/>
              <w:rPr>
                <w:rFonts w:ascii="Times New Roman" w:hAnsi="Times New Roman"/>
              </w:rPr>
            </w:pPr>
            <w:r>
              <w:rPr>
                <w:rFonts w:ascii="Times New Roman" w:hAnsi="Times New Roman"/>
              </w:rPr>
              <w:t>Punctuation Quiz (online) due 2/20 start of class</w:t>
            </w:r>
          </w:p>
          <w:p w14:paraId="61EA7F26" w14:textId="6789D83C" w:rsidR="008A558E" w:rsidRPr="009E56BE" w:rsidRDefault="001F0E81" w:rsidP="0081415E">
            <w:pPr>
              <w:numPr>
                <w:ilvl w:val="0"/>
                <w:numId w:val="7"/>
              </w:numPr>
              <w:spacing w:after="0"/>
              <w:ind w:left="360"/>
              <w:jc w:val="left"/>
              <w:rPr>
                <w:rFonts w:ascii="Times New Roman" w:hAnsi="Times New Roman"/>
              </w:rPr>
            </w:pPr>
            <w:r>
              <w:rPr>
                <w:rFonts w:ascii="Times New Roman" w:hAnsi="Times New Roman"/>
              </w:rPr>
              <w:t>Thesis &amp; Outline for MA 2 due 2/22</w:t>
            </w:r>
            <w:r w:rsidR="00541584">
              <w:rPr>
                <w:rFonts w:ascii="Times New Roman" w:hAnsi="Times New Roman"/>
              </w:rPr>
              <w:t xml:space="preserve"> (online)</w:t>
            </w:r>
          </w:p>
        </w:tc>
      </w:tr>
      <w:tr w:rsidR="008A558E" w:rsidRPr="00EE4DB2" w14:paraId="01D02C9B" w14:textId="77777777" w:rsidTr="00561582">
        <w:trPr>
          <w:trHeight w:val="20"/>
        </w:trPr>
        <w:tc>
          <w:tcPr>
            <w:tcW w:w="1345" w:type="dxa"/>
            <w:tcBorders>
              <w:right w:val="nil"/>
            </w:tcBorders>
            <w:shd w:val="clear" w:color="auto" w:fill="FFFFFF" w:themeFill="background1"/>
          </w:tcPr>
          <w:p w14:paraId="73704118" w14:textId="77777777" w:rsidR="008A558E" w:rsidRPr="00082A7C" w:rsidRDefault="008A558E" w:rsidP="0081415E">
            <w:pPr>
              <w:spacing w:after="0"/>
              <w:jc w:val="left"/>
              <w:rPr>
                <w:rFonts w:ascii="Times New Roman" w:hAnsi="Times New Roman"/>
                <w:b/>
                <w:bCs/>
              </w:rPr>
            </w:pPr>
            <w:r w:rsidRPr="00082A7C">
              <w:rPr>
                <w:rFonts w:ascii="Times New Roman" w:hAnsi="Times New Roman"/>
                <w:b/>
                <w:bCs/>
              </w:rPr>
              <w:t>Week 7</w:t>
            </w:r>
          </w:p>
          <w:p w14:paraId="347E2523" w14:textId="436551E5" w:rsidR="008A558E" w:rsidRPr="009E56BE" w:rsidRDefault="00171CA6" w:rsidP="0081415E">
            <w:pPr>
              <w:spacing w:after="0"/>
              <w:jc w:val="left"/>
              <w:rPr>
                <w:rFonts w:ascii="Times New Roman" w:hAnsi="Times New Roman"/>
              </w:rPr>
            </w:pPr>
            <w:r w:rsidRPr="009E56BE">
              <w:rPr>
                <w:rFonts w:ascii="Times New Roman" w:hAnsi="Times New Roman"/>
              </w:rPr>
              <w:t>Feb 23</w:t>
            </w:r>
            <w:r w:rsidR="00F93BB0" w:rsidRPr="009E56BE">
              <w:rPr>
                <w:rFonts w:ascii="Times New Roman" w:hAnsi="Times New Roman"/>
              </w:rPr>
              <w:t>-</w:t>
            </w:r>
            <w:r w:rsidR="00D81D9D">
              <w:rPr>
                <w:rFonts w:ascii="Times New Roman" w:hAnsi="Times New Roman"/>
              </w:rPr>
              <w:t>March 1</w:t>
            </w:r>
          </w:p>
        </w:tc>
        <w:tc>
          <w:tcPr>
            <w:tcW w:w="1800" w:type="dxa"/>
            <w:tcBorders>
              <w:left w:val="nil"/>
              <w:right w:val="nil"/>
            </w:tcBorders>
            <w:shd w:val="clear" w:color="auto" w:fill="D9F2D0" w:themeFill="accent6" w:themeFillTint="33"/>
          </w:tcPr>
          <w:p w14:paraId="20AC9F37" w14:textId="77777777" w:rsidR="008A558E" w:rsidRDefault="0083748F" w:rsidP="00176140">
            <w:pPr>
              <w:spacing w:after="0"/>
              <w:jc w:val="left"/>
              <w:rPr>
                <w:rFonts w:ascii="Times New Roman" w:hAnsi="Times New Roman"/>
              </w:rPr>
            </w:pPr>
            <w:r>
              <w:rPr>
                <w:rFonts w:ascii="Times New Roman" w:hAnsi="Times New Roman"/>
              </w:rPr>
              <w:t>Mon</w:t>
            </w:r>
            <w:r w:rsidR="008F517C">
              <w:rPr>
                <w:rFonts w:ascii="Times New Roman" w:hAnsi="Times New Roman"/>
              </w:rPr>
              <w:t xml:space="preserve">: </w:t>
            </w:r>
            <w:r w:rsidR="008A558E" w:rsidRPr="009E56BE">
              <w:rPr>
                <w:rFonts w:ascii="Times New Roman" w:hAnsi="Times New Roman"/>
              </w:rPr>
              <w:t>SWW</w:t>
            </w:r>
            <w:r w:rsidR="008F517C">
              <w:rPr>
                <w:rFonts w:ascii="Times New Roman" w:hAnsi="Times New Roman"/>
              </w:rPr>
              <w:t xml:space="preserve"> Ch </w:t>
            </w:r>
            <w:r w:rsidR="008A558E" w:rsidRPr="009E56BE">
              <w:rPr>
                <w:rFonts w:ascii="Times New Roman" w:hAnsi="Times New Roman"/>
              </w:rPr>
              <w:t>3</w:t>
            </w:r>
          </w:p>
          <w:p w14:paraId="48A51014" w14:textId="77777777" w:rsidR="00266E6C" w:rsidRDefault="00266E6C" w:rsidP="00176140">
            <w:pPr>
              <w:spacing w:after="0"/>
              <w:jc w:val="left"/>
              <w:rPr>
                <w:rFonts w:ascii="Times New Roman" w:hAnsi="Times New Roman"/>
              </w:rPr>
            </w:pPr>
          </w:p>
          <w:p w14:paraId="66638D73" w14:textId="60687353" w:rsidR="00266E6C" w:rsidRPr="009E56BE" w:rsidRDefault="00266E6C" w:rsidP="00176140">
            <w:pPr>
              <w:spacing w:after="0"/>
              <w:jc w:val="left"/>
              <w:rPr>
                <w:rFonts w:ascii="Times New Roman" w:hAnsi="Times New Roman"/>
              </w:rPr>
            </w:pPr>
            <w:r>
              <w:rPr>
                <w:rFonts w:ascii="Times New Roman" w:hAnsi="Times New Roman"/>
              </w:rPr>
              <w:t>Wed: SWW Ch 6</w:t>
            </w:r>
          </w:p>
        </w:tc>
        <w:tc>
          <w:tcPr>
            <w:tcW w:w="3240" w:type="dxa"/>
            <w:gridSpan w:val="2"/>
            <w:tcBorders>
              <w:left w:val="nil"/>
              <w:right w:val="nil"/>
            </w:tcBorders>
            <w:shd w:val="clear" w:color="auto" w:fill="B3E5A1" w:themeFill="accent6" w:themeFillTint="66"/>
          </w:tcPr>
          <w:p w14:paraId="335A45F8" w14:textId="77777777" w:rsidR="008A558E" w:rsidRDefault="00C061FD" w:rsidP="009F5D1B">
            <w:pPr>
              <w:pStyle w:val="ListParagraph"/>
              <w:numPr>
                <w:ilvl w:val="0"/>
                <w:numId w:val="17"/>
              </w:numPr>
              <w:spacing w:after="0"/>
              <w:jc w:val="left"/>
              <w:rPr>
                <w:rFonts w:ascii="Times New Roman" w:hAnsi="Times New Roman"/>
              </w:rPr>
            </w:pPr>
            <w:r>
              <w:rPr>
                <w:rFonts w:ascii="Times New Roman" w:hAnsi="Times New Roman"/>
              </w:rPr>
              <w:t>Body paragraphs writing workshop</w:t>
            </w:r>
          </w:p>
          <w:p w14:paraId="249D8685" w14:textId="77777777" w:rsidR="00C061FD" w:rsidRDefault="00C061FD" w:rsidP="009F5D1B">
            <w:pPr>
              <w:pStyle w:val="ListParagraph"/>
              <w:numPr>
                <w:ilvl w:val="0"/>
                <w:numId w:val="17"/>
              </w:numPr>
              <w:spacing w:after="0"/>
              <w:jc w:val="left"/>
              <w:rPr>
                <w:rFonts w:ascii="Times New Roman" w:hAnsi="Times New Roman"/>
              </w:rPr>
            </w:pPr>
            <w:r>
              <w:rPr>
                <w:rFonts w:ascii="Times New Roman" w:hAnsi="Times New Roman"/>
              </w:rPr>
              <w:t>Intro/conclusion writing workshop</w:t>
            </w:r>
          </w:p>
          <w:p w14:paraId="4D2025EB" w14:textId="1343BC00" w:rsidR="00012F70" w:rsidRPr="009F5D1B" w:rsidRDefault="00012F70" w:rsidP="009F5D1B">
            <w:pPr>
              <w:pStyle w:val="ListParagraph"/>
              <w:numPr>
                <w:ilvl w:val="0"/>
                <w:numId w:val="17"/>
              </w:numPr>
              <w:spacing w:after="0"/>
              <w:jc w:val="left"/>
              <w:rPr>
                <w:rFonts w:ascii="Times New Roman" w:hAnsi="Times New Roman"/>
              </w:rPr>
            </w:pPr>
            <w:r>
              <w:rPr>
                <w:rFonts w:ascii="Times New Roman" w:hAnsi="Times New Roman"/>
              </w:rPr>
              <w:t>Working with quotations</w:t>
            </w:r>
          </w:p>
        </w:tc>
        <w:tc>
          <w:tcPr>
            <w:tcW w:w="4500" w:type="dxa"/>
            <w:tcBorders>
              <w:left w:val="nil"/>
            </w:tcBorders>
            <w:shd w:val="clear" w:color="auto" w:fill="8DD873" w:themeFill="accent6" w:themeFillTint="99"/>
          </w:tcPr>
          <w:p w14:paraId="0FABA9B7" w14:textId="6C2E3650" w:rsidR="008A558E" w:rsidRPr="009E56BE" w:rsidRDefault="00012F70" w:rsidP="0081415E">
            <w:pPr>
              <w:numPr>
                <w:ilvl w:val="0"/>
                <w:numId w:val="7"/>
              </w:numPr>
              <w:spacing w:after="0"/>
              <w:ind w:left="360"/>
              <w:jc w:val="left"/>
              <w:rPr>
                <w:rFonts w:ascii="Times New Roman" w:hAnsi="Times New Roman"/>
              </w:rPr>
            </w:pPr>
            <w:r>
              <w:rPr>
                <w:rFonts w:ascii="Times New Roman" w:hAnsi="Times New Roman"/>
              </w:rPr>
              <w:t>SWW Ch</w:t>
            </w:r>
            <w:r w:rsidR="008A558E" w:rsidRPr="009E56BE">
              <w:rPr>
                <w:rFonts w:ascii="Times New Roman" w:hAnsi="Times New Roman"/>
              </w:rPr>
              <w:t xml:space="preserve"> 3</w:t>
            </w:r>
            <w:r>
              <w:rPr>
                <w:rFonts w:ascii="Times New Roman" w:hAnsi="Times New Roman"/>
              </w:rPr>
              <w:t xml:space="preserve"> Quiz due 2/23 (online) at 11:59 PM</w:t>
            </w:r>
          </w:p>
          <w:p w14:paraId="3097D66A" w14:textId="6A8D4040" w:rsidR="008A558E" w:rsidRPr="007647F6" w:rsidRDefault="0010211B" w:rsidP="0081415E">
            <w:pPr>
              <w:numPr>
                <w:ilvl w:val="0"/>
                <w:numId w:val="7"/>
              </w:numPr>
              <w:spacing w:after="0"/>
              <w:ind w:left="360"/>
              <w:jc w:val="left"/>
              <w:rPr>
                <w:rFonts w:ascii="Times New Roman" w:hAnsi="Times New Roman"/>
                <w:b/>
                <w:bCs/>
              </w:rPr>
            </w:pPr>
            <w:r>
              <w:rPr>
                <w:rFonts w:ascii="Times New Roman" w:hAnsi="Times New Roman"/>
              </w:rPr>
              <w:t>Body paragraph rough draft due 2/25</w:t>
            </w:r>
            <w:r w:rsidR="007647F6">
              <w:rPr>
                <w:rFonts w:ascii="Times New Roman" w:hAnsi="Times New Roman"/>
              </w:rPr>
              <w:t xml:space="preserve"> at 11:59 PM</w:t>
            </w:r>
          </w:p>
          <w:p w14:paraId="49AD4106" w14:textId="28718470" w:rsidR="007647F6" w:rsidRPr="0010211B" w:rsidRDefault="007647F6" w:rsidP="0081415E">
            <w:pPr>
              <w:numPr>
                <w:ilvl w:val="0"/>
                <w:numId w:val="7"/>
              </w:numPr>
              <w:spacing w:after="0"/>
              <w:ind w:left="360"/>
              <w:jc w:val="left"/>
              <w:rPr>
                <w:rFonts w:ascii="Times New Roman" w:hAnsi="Times New Roman"/>
                <w:b/>
                <w:bCs/>
              </w:rPr>
            </w:pPr>
            <w:r>
              <w:rPr>
                <w:rFonts w:ascii="Times New Roman" w:hAnsi="Times New Roman"/>
              </w:rPr>
              <w:t>SWW Ch 6 Quiz due 2/25 at start of class</w:t>
            </w:r>
          </w:p>
          <w:p w14:paraId="655B7CD0" w14:textId="28FD8A18" w:rsidR="0010211B" w:rsidRPr="0010211B" w:rsidRDefault="0010211B" w:rsidP="0081415E">
            <w:pPr>
              <w:numPr>
                <w:ilvl w:val="0"/>
                <w:numId w:val="7"/>
              </w:numPr>
              <w:spacing w:after="0"/>
              <w:ind w:left="360"/>
              <w:jc w:val="left"/>
              <w:rPr>
                <w:rFonts w:ascii="Times New Roman" w:hAnsi="Times New Roman"/>
                <w:b/>
                <w:bCs/>
              </w:rPr>
            </w:pPr>
            <w:r w:rsidRPr="0010211B">
              <w:rPr>
                <w:rFonts w:ascii="Times New Roman" w:hAnsi="Times New Roman"/>
                <w:b/>
                <w:bCs/>
              </w:rPr>
              <w:t>First draft of MA 2—Guided Film Analysis—due Sunday, March 1, at 11:59 PM</w:t>
            </w:r>
          </w:p>
        </w:tc>
      </w:tr>
    </w:tbl>
    <w:p w14:paraId="5CB2B614" w14:textId="77777777" w:rsidR="000D3FBC" w:rsidRDefault="000D3FBC">
      <w:r>
        <w:br w:type="page"/>
      </w:r>
    </w:p>
    <w:tbl>
      <w:tblPr>
        <w:tblStyle w:val="TableGrid"/>
        <w:tblpPr w:leftFromText="180" w:rightFromText="180" w:vertAnchor="page" w:horzAnchor="margin" w:tblpY="1097"/>
        <w:tblW w:w="10885"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1800"/>
        <w:gridCol w:w="3240"/>
        <w:gridCol w:w="4500"/>
      </w:tblGrid>
      <w:tr w:rsidR="000D3FBC" w:rsidRPr="003C1F32" w14:paraId="1CB3A0D7" w14:textId="77777777" w:rsidTr="000D3FBC">
        <w:trPr>
          <w:trHeight w:val="20"/>
        </w:trPr>
        <w:tc>
          <w:tcPr>
            <w:tcW w:w="1345" w:type="dxa"/>
            <w:tcBorders>
              <w:right w:val="nil"/>
            </w:tcBorders>
            <w:shd w:val="clear" w:color="auto" w:fill="275317" w:themeFill="accent6" w:themeFillShade="80"/>
            <w:vAlign w:val="center"/>
          </w:tcPr>
          <w:p w14:paraId="62A0A913" w14:textId="335DD506" w:rsidR="000D3FBC" w:rsidRPr="009E56BE" w:rsidRDefault="000D3FBC" w:rsidP="000D3FBC">
            <w:pPr>
              <w:spacing w:after="0"/>
              <w:jc w:val="left"/>
              <w:rPr>
                <w:rFonts w:ascii="Times New Roman" w:hAnsi="Times New Roman"/>
              </w:rPr>
            </w:pPr>
            <w:r w:rsidRPr="00054C50">
              <w:rPr>
                <w:b/>
                <w:bCs/>
                <w:color w:val="FFFFFF" w:themeColor="background1"/>
                <w:sz w:val="22"/>
                <w:szCs w:val="22"/>
              </w:rPr>
              <w:lastRenderedPageBreak/>
              <w:t>WEEK</w:t>
            </w:r>
          </w:p>
        </w:tc>
        <w:tc>
          <w:tcPr>
            <w:tcW w:w="1800" w:type="dxa"/>
            <w:tcBorders>
              <w:left w:val="nil"/>
              <w:right w:val="nil"/>
            </w:tcBorders>
            <w:shd w:val="clear" w:color="auto" w:fill="275317" w:themeFill="accent6" w:themeFillShade="80"/>
            <w:vAlign w:val="center"/>
          </w:tcPr>
          <w:p w14:paraId="48832ED2" w14:textId="31C20453" w:rsidR="000D3FBC" w:rsidRDefault="000D3FBC" w:rsidP="000D3FBC">
            <w:pPr>
              <w:spacing w:after="0"/>
              <w:jc w:val="left"/>
              <w:rPr>
                <w:rFonts w:ascii="Times New Roman" w:hAnsi="Times New Roman"/>
              </w:rPr>
            </w:pPr>
            <w:r w:rsidRPr="00054C50">
              <w:rPr>
                <w:b/>
                <w:bCs/>
                <w:color w:val="FFFFFF" w:themeColor="background1"/>
                <w:sz w:val="22"/>
                <w:szCs w:val="22"/>
              </w:rPr>
              <w:t>READINGS</w:t>
            </w:r>
          </w:p>
        </w:tc>
        <w:tc>
          <w:tcPr>
            <w:tcW w:w="3240" w:type="dxa"/>
            <w:tcBorders>
              <w:left w:val="nil"/>
              <w:right w:val="nil"/>
            </w:tcBorders>
            <w:shd w:val="clear" w:color="auto" w:fill="275317" w:themeFill="accent6" w:themeFillShade="80"/>
            <w:vAlign w:val="center"/>
          </w:tcPr>
          <w:p w14:paraId="6BA7FDDC" w14:textId="7B2CA004" w:rsidR="000D3FBC" w:rsidRPr="009E56BE" w:rsidRDefault="000D3FBC" w:rsidP="000D3FBC">
            <w:pPr>
              <w:spacing w:after="0"/>
              <w:ind w:left="360"/>
              <w:jc w:val="left"/>
              <w:rPr>
                <w:rFonts w:ascii="Times New Roman" w:hAnsi="Times New Roman"/>
              </w:rPr>
            </w:pPr>
            <w:r w:rsidRPr="00054C50">
              <w:rPr>
                <w:b/>
                <w:bCs/>
                <w:color w:val="FFFFFF" w:themeColor="background1"/>
                <w:sz w:val="22"/>
                <w:szCs w:val="22"/>
              </w:rPr>
              <w:t>ACTIVITIES</w:t>
            </w:r>
          </w:p>
        </w:tc>
        <w:tc>
          <w:tcPr>
            <w:tcW w:w="4500" w:type="dxa"/>
            <w:tcBorders>
              <w:left w:val="nil"/>
            </w:tcBorders>
            <w:shd w:val="clear" w:color="auto" w:fill="275317" w:themeFill="accent6" w:themeFillShade="80"/>
            <w:vAlign w:val="center"/>
          </w:tcPr>
          <w:p w14:paraId="26C2DD61" w14:textId="7A03BEAC" w:rsidR="000D3FBC" w:rsidRDefault="000D3FBC" w:rsidP="000D3FBC">
            <w:pPr>
              <w:spacing w:after="0"/>
              <w:ind w:left="360"/>
              <w:jc w:val="left"/>
              <w:rPr>
                <w:rFonts w:ascii="Times New Roman" w:hAnsi="Times New Roman"/>
              </w:rPr>
            </w:pPr>
            <w:r w:rsidRPr="00054C50">
              <w:rPr>
                <w:b/>
                <w:bCs/>
                <w:color w:val="FFFFFF" w:themeColor="background1"/>
                <w:sz w:val="22"/>
                <w:szCs w:val="22"/>
              </w:rPr>
              <w:t>ASSIGNMENTS</w:t>
            </w:r>
          </w:p>
        </w:tc>
      </w:tr>
      <w:tr w:rsidR="008A558E" w:rsidRPr="003C1F32" w14:paraId="1A3E8254" w14:textId="77777777" w:rsidTr="00561582">
        <w:trPr>
          <w:trHeight w:val="20"/>
        </w:trPr>
        <w:tc>
          <w:tcPr>
            <w:tcW w:w="1345" w:type="dxa"/>
            <w:tcBorders>
              <w:right w:val="nil"/>
            </w:tcBorders>
            <w:shd w:val="clear" w:color="auto" w:fill="FFFFFF" w:themeFill="background1"/>
          </w:tcPr>
          <w:p w14:paraId="45F0DB38" w14:textId="09C16E57" w:rsidR="008A558E" w:rsidRPr="00D67D27" w:rsidRDefault="008A558E" w:rsidP="0081415E">
            <w:pPr>
              <w:spacing w:after="0"/>
              <w:jc w:val="left"/>
              <w:rPr>
                <w:rFonts w:ascii="Times New Roman" w:hAnsi="Times New Roman"/>
                <w:b/>
                <w:bCs/>
              </w:rPr>
            </w:pPr>
            <w:r w:rsidRPr="00D67D27">
              <w:rPr>
                <w:rFonts w:ascii="Times New Roman" w:hAnsi="Times New Roman"/>
                <w:b/>
                <w:bCs/>
              </w:rPr>
              <w:t>Week 8</w:t>
            </w:r>
          </w:p>
          <w:p w14:paraId="4416D008" w14:textId="79E125C5" w:rsidR="008A558E" w:rsidRPr="009E56BE" w:rsidRDefault="00221EA9" w:rsidP="0081415E">
            <w:pPr>
              <w:spacing w:after="0"/>
              <w:jc w:val="left"/>
              <w:rPr>
                <w:rFonts w:ascii="Times New Roman" w:hAnsi="Times New Roman"/>
              </w:rPr>
            </w:pPr>
            <w:r w:rsidRPr="009E56BE">
              <w:rPr>
                <w:rFonts w:ascii="Times New Roman" w:hAnsi="Times New Roman"/>
              </w:rPr>
              <w:t>Mar</w:t>
            </w:r>
            <w:r w:rsidR="00F93BB0" w:rsidRPr="009E56BE">
              <w:rPr>
                <w:rFonts w:ascii="Times New Roman" w:hAnsi="Times New Roman"/>
              </w:rPr>
              <w:t xml:space="preserve"> 2-</w:t>
            </w:r>
            <w:r w:rsidR="00D67D27">
              <w:rPr>
                <w:rFonts w:ascii="Times New Roman" w:hAnsi="Times New Roman"/>
              </w:rPr>
              <w:t>8</w:t>
            </w:r>
          </w:p>
        </w:tc>
        <w:tc>
          <w:tcPr>
            <w:tcW w:w="1800" w:type="dxa"/>
            <w:tcBorders>
              <w:left w:val="nil"/>
              <w:right w:val="nil"/>
            </w:tcBorders>
            <w:shd w:val="clear" w:color="auto" w:fill="D9F2D0" w:themeFill="accent6" w:themeFillTint="33"/>
          </w:tcPr>
          <w:p w14:paraId="00BC11A0" w14:textId="735C2903" w:rsidR="008A558E" w:rsidRPr="009E56BE" w:rsidRDefault="00037298" w:rsidP="00037298">
            <w:pPr>
              <w:spacing w:after="0"/>
              <w:jc w:val="left"/>
              <w:rPr>
                <w:rFonts w:ascii="Times New Roman" w:hAnsi="Times New Roman"/>
              </w:rPr>
            </w:pPr>
            <w:r>
              <w:rPr>
                <w:rFonts w:ascii="Times New Roman" w:hAnsi="Times New Roman"/>
              </w:rPr>
              <w:t>Mon: WCLP pp. 75-83</w:t>
            </w:r>
          </w:p>
        </w:tc>
        <w:tc>
          <w:tcPr>
            <w:tcW w:w="3240" w:type="dxa"/>
            <w:tcBorders>
              <w:left w:val="nil"/>
              <w:right w:val="nil"/>
            </w:tcBorders>
            <w:shd w:val="clear" w:color="auto" w:fill="B3E5A1" w:themeFill="accent6" w:themeFillTint="66"/>
          </w:tcPr>
          <w:p w14:paraId="22205EF9" w14:textId="77777777" w:rsidR="00073AD6" w:rsidRDefault="00073AD6" w:rsidP="0081415E">
            <w:pPr>
              <w:numPr>
                <w:ilvl w:val="0"/>
                <w:numId w:val="7"/>
              </w:numPr>
              <w:spacing w:after="0"/>
              <w:ind w:left="360"/>
              <w:jc w:val="left"/>
              <w:rPr>
                <w:rFonts w:ascii="Times New Roman" w:hAnsi="Times New Roman"/>
              </w:rPr>
            </w:pPr>
            <w:r>
              <w:rPr>
                <w:rFonts w:ascii="Times New Roman" w:hAnsi="Times New Roman"/>
              </w:rPr>
              <w:t>Film interest survey</w:t>
            </w:r>
          </w:p>
          <w:p w14:paraId="20E21BB0" w14:textId="2171B458" w:rsidR="008A558E" w:rsidRDefault="008A558E" w:rsidP="0081415E">
            <w:pPr>
              <w:numPr>
                <w:ilvl w:val="0"/>
                <w:numId w:val="7"/>
              </w:numPr>
              <w:spacing w:after="0"/>
              <w:ind w:left="360"/>
              <w:jc w:val="left"/>
              <w:rPr>
                <w:rFonts w:ascii="Times New Roman" w:hAnsi="Times New Roman"/>
              </w:rPr>
            </w:pPr>
            <w:r w:rsidRPr="009E56BE">
              <w:rPr>
                <w:rFonts w:ascii="Times New Roman" w:hAnsi="Times New Roman"/>
              </w:rPr>
              <w:t>Revising for Clarity and Style</w:t>
            </w:r>
          </w:p>
          <w:p w14:paraId="5147D50E" w14:textId="77777777" w:rsidR="00037298" w:rsidRDefault="00037298" w:rsidP="0081415E">
            <w:pPr>
              <w:numPr>
                <w:ilvl w:val="0"/>
                <w:numId w:val="7"/>
              </w:numPr>
              <w:spacing w:after="0"/>
              <w:ind w:left="360"/>
              <w:jc w:val="left"/>
              <w:rPr>
                <w:rFonts w:ascii="Times New Roman" w:hAnsi="Times New Roman"/>
              </w:rPr>
            </w:pPr>
            <w:r>
              <w:rPr>
                <w:rFonts w:ascii="Times New Roman" w:hAnsi="Times New Roman"/>
              </w:rPr>
              <w:t>Peer Reviews</w:t>
            </w:r>
          </w:p>
          <w:p w14:paraId="7F0BFBA2" w14:textId="77777777" w:rsidR="00037298" w:rsidRDefault="00947903" w:rsidP="0081415E">
            <w:pPr>
              <w:numPr>
                <w:ilvl w:val="0"/>
                <w:numId w:val="7"/>
              </w:numPr>
              <w:spacing w:after="0"/>
              <w:ind w:left="360"/>
              <w:jc w:val="left"/>
              <w:rPr>
                <w:rFonts w:ascii="Times New Roman" w:hAnsi="Times New Roman"/>
              </w:rPr>
            </w:pPr>
            <w:r>
              <w:rPr>
                <w:rFonts w:ascii="Times New Roman" w:hAnsi="Times New Roman"/>
              </w:rPr>
              <w:t xml:space="preserve">Revision </w:t>
            </w:r>
            <w:r w:rsidR="00037298">
              <w:rPr>
                <w:rFonts w:ascii="Times New Roman" w:hAnsi="Times New Roman"/>
              </w:rPr>
              <w:t>Workshop</w:t>
            </w:r>
          </w:p>
          <w:p w14:paraId="4946676D" w14:textId="55FC187B" w:rsidR="000D3FBC" w:rsidRPr="009E56BE" w:rsidRDefault="000D3FBC" w:rsidP="000D3FBC">
            <w:pPr>
              <w:spacing w:after="0"/>
              <w:ind w:left="360"/>
              <w:jc w:val="left"/>
              <w:rPr>
                <w:rFonts w:ascii="Times New Roman" w:hAnsi="Times New Roman"/>
              </w:rPr>
            </w:pPr>
          </w:p>
        </w:tc>
        <w:tc>
          <w:tcPr>
            <w:tcW w:w="4500" w:type="dxa"/>
            <w:tcBorders>
              <w:left w:val="nil"/>
            </w:tcBorders>
            <w:shd w:val="clear" w:color="auto" w:fill="8DD873" w:themeFill="accent6" w:themeFillTint="99"/>
          </w:tcPr>
          <w:p w14:paraId="1085B9AD" w14:textId="5E55DA2F" w:rsidR="008A558E" w:rsidRPr="009E56BE" w:rsidRDefault="000D3FBC" w:rsidP="0081415E">
            <w:pPr>
              <w:numPr>
                <w:ilvl w:val="0"/>
                <w:numId w:val="7"/>
              </w:numPr>
              <w:spacing w:after="0"/>
              <w:ind w:left="360"/>
              <w:jc w:val="left"/>
              <w:rPr>
                <w:rFonts w:ascii="Times New Roman" w:hAnsi="Times New Roman"/>
              </w:rPr>
            </w:pPr>
            <w:r>
              <w:rPr>
                <w:rFonts w:ascii="Times New Roman" w:hAnsi="Times New Roman"/>
              </w:rPr>
              <w:t>Style Quiz 1 (in class) on 3/2</w:t>
            </w:r>
          </w:p>
          <w:p w14:paraId="2409779D" w14:textId="0565E98C" w:rsidR="008A558E" w:rsidRPr="009E56BE" w:rsidRDefault="008A558E" w:rsidP="0081415E">
            <w:pPr>
              <w:numPr>
                <w:ilvl w:val="0"/>
                <w:numId w:val="7"/>
              </w:numPr>
              <w:spacing w:after="0"/>
              <w:ind w:left="360"/>
              <w:jc w:val="left"/>
              <w:rPr>
                <w:rFonts w:ascii="Times New Roman" w:hAnsi="Times New Roman"/>
              </w:rPr>
            </w:pPr>
            <w:r w:rsidRPr="009E56BE">
              <w:rPr>
                <w:rFonts w:ascii="Times New Roman" w:hAnsi="Times New Roman"/>
              </w:rPr>
              <w:t>Peer Review MA 2</w:t>
            </w:r>
            <w:r w:rsidR="00947903">
              <w:rPr>
                <w:rFonts w:ascii="Times New Roman" w:hAnsi="Times New Roman"/>
              </w:rPr>
              <w:t>—in class on the 4</w:t>
            </w:r>
            <w:r w:rsidR="00947903" w:rsidRPr="00947903">
              <w:rPr>
                <w:rFonts w:ascii="Times New Roman" w:hAnsi="Times New Roman"/>
                <w:vertAlign w:val="superscript"/>
              </w:rPr>
              <w:t>th</w:t>
            </w:r>
            <w:r w:rsidR="00947903">
              <w:rPr>
                <w:rFonts w:ascii="Times New Roman" w:hAnsi="Times New Roman"/>
              </w:rPr>
              <w:t xml:space="preserve"> and 6th</w:t>
            </w:r>
          </w:p>
        </w:tc>
      </w:tr>
      <w:tr w:rsidR="00104650" w:rsidRPr="003C1F32" w14:paraId="466EA6D6" w14:textId="77777777" w:rsidTr="00561582">
        <w:trPr>
          <w:trHeight w:val="20"/>
        </w:trPr>
        <w:tc>
          <w:tcPr>
            <w:tcW w:w="1345" w:type="dxa"/>
            <w:tcBorders>
              <w:right w:val="nil"/>
            </w:tcBorders>
            <w:shd w:val="clear" w:color="auto" w:fill="FFFFFF" w:themeFill="background1"/>
          </w:tcPr>
          <w:p w14:paraId="20174457" w14:textId="68D00949" w:rsidR="00104650" w:rsidRPr="009E56BE" w:rsidRDefault="00221EA9" w:rsidP="0081415E">
            <w:pPr>
              <w:spacing w:after="0"/>
              <w:jc w:val="left"/>
              <w:rPr>
                <w:rFonts w:ascii="Times New Roman" w:hAnsi="Times New Roman"/>
              </w:rPr>
            </w:pPr>
            <w:r w:rsidRPr="009E56BE">
              <w:rPr>
                <w:rFonts w:ascii="Times New Roman" w:hAnsi="Times New Roman"/>
              </w:rPr>
              <w:t xml:space="preserve">Mar </w:t>
            </w:r>
            <w:r w:rsidR="00104650" w:rsidRPr="009E56BE">
              <w:rPr>
                <w:rFonts w:ascii="Times New Roman" w:hAnsi="Times New Roman"/>
              </w:rPr>
              <w:t>9-1</w:t>
            </w:r>
            <w:r w:rsidR="00AA6599">
              <w:rPr>
                <w:rFonts w:ascii="Times New Roman" w:hAnsi="Times New Roman"/>
              </w:rPr>
              <w:t>5</w:t>
            </w:r>
          </w:p>
        </w:tc>
        <w:tc>
          <w:tcPr>
            <w:tcW w:w="1800" w:type="dxa"/>
            <w:tcBorders>
              <w:left w:val="nil"/>
              <w:right w:val="nil"/>
            </w:tcBorders>
            <w:shd w:val="clear" w:color="auto" w:fill="D9F2D0" w:themeFill="accent6" w:themeFillTint="33"/>
          </w:tcPr>
          <w:p w14:paraId="37A58204" w14:textId="77777777" w:rsidR="00104650" w:rsidRPr="009E56BE" w:rsidRDefault="00104650" w:rsidP="0081415E">
            <w:pPr>
              <w:spacing w:after="0"/>
              <w:ind w:left="360"/>
              <w:jc w:val="left"/>
              <w:rPr>
                <w:rFonts w:ascii="Times New Roman" w:hAnsi="Times New Roman"/>
              </w:rPr>
            </w:pPr>
          </w:p>
        </w:tc>
        <w:tc>
          <w:tcPr>
            <w:tcW w:w="3240" w:type="dxa"/>
            <w:tcBorders>
              <w:left w:val="nil"/>
              <w:right w:val="nil"/>
            </w:tcBorders>
            <w:shd w:val="clear" w:color="auto" w:fill="B3E5A1" w:themeFill="accent6" w:themeFillTint="66"/>
          </w:tcPr>
          <w:p w14:paraId="6379A712" w14:textId="53E53DAF" w:rsidR="00104650" w:rsidRPr="009E56BE" w:rsidRDefault="00104650" w:rsidP="0081415E">
            <w:pPr>
              <w:spacing w:after="0"/>
              <w:jc w:val="left"/>
              <w:rPr>
                <w:rFonts w:ascii="Times New Roman" w:hAnsi="Times New Roman"/>
                <w:b/>
                <w:bCs/>
              </w:rPr>
            </w:pPr>
            <w:r w:rsidRPr="009E56BE">
              <w:rPr>
                <w:rFonts w:ascii="Times New Roman" w:hAnsi="Times New Roman"/>
                <w:b/>
                <w:bCs/>
              </w:rPr>
              <w:t>SPRING BREAK- NO CLASSES</w:t>
            </w:r>
          </w:p>
        </w:tc>
        <w:tc>
          <w:tcPr>
            <w:tcW w:w="4500" w:type="dxa"/>
            <w:tcBorders>
              <w:left w:val="nil"/>
            </w:tcBorders>
            <w:shd w:val="clear" w:color="auto" w:fill="8DD873" w:themeFill="accent6" w:themeFillTint="99"/>
          </w:tcPr>
          <w:p w14:paraId="28C01FA1" w14:textId="77777777" w:rsidR="00104650" w:rsidRPr="00D245D3" w:rsidRDefault="00406DA4" w:rsidP="0081415E">
            <w:pPr>
              <w:spacing w:after="0"/>
              <w:jc w:val="left"/>
              <w:rPr>
                <w:rFonts w:ascii="Times New Roman" w:hAnsi="Times New Roman"/>
                <w:i/>
                <w:iCs/>
              </w:rPr>
            </w:pPr>
            <w:r w:rsidRPr="00D245D3">
              <w:rPr>
                <w:rFonts w:ascii="Times New Roman" w:hAnsi="Times New Roman"/>
                <w:i/>
                <w:iCs/>
              </w:rPr>
              <w:t>Have fun! Be safe! See you on March 16!</w:t>
            </w:r>
          </w:p>
          <w:p w14:paraId="4D0B52A7" w14:textId="4C3BE96A" w:rsidR="00406DA4" w:rsidRPr="009E56BE" w:rsidRDefault="00406DA4" w:rsidP="0081415E">
            <w:pPr>
              <w:spacing w:after="0"/>
              <w:jc w:val="left"/>
              <w:rPr>
                <w:rFonts w:ascii="Times New Roman" w:hAnsi="Times New Roman"/>
              </w:rPr>
            </w:pPr>
          </w:p>
        </w:tc>
      </w:tr>
      <w:tr w:rsidR="008A558E" w:rsidRPr="003C1F32" w14:paraId="2A7C55D8" w14:textId="77777777" w:rsidTr="00561582">
        <w:trPr>
          <w:trHeight w:val="20"/>
        </w:trPr>
        <w:tc>
          <w:tcPr>
            <w:tcW w:w="1345" w:type="dxa"/>
            <w:tcBorders>
              <w:right w:val="nil"/>
            </w:tcBorders>
            <w:shd w:val="clear" w:color="auto" w:fill="FFFFFF" w:themeFill="background1"/>
          </w:tcPr>
          <w:p w14:paraId="6B1A7E25" w14:textId="66420922" w:rsidR="008A558E" w:rsidRPr="00AA6599" w:rsidRDefault="008A558E" w:rsidP="0081415E">
            <w:pPr>
              <w:spacing w:after="0"/>
              <w:jc w:val="left"/>
              <w:rPr>
                <w:rFonts w:ascii="Times New Roman" w:hAnsi="Times New Roman"/>
                <w:b/>
                <w:bCs/>
              </w:rPr>
            </w:pPr>
            <w:r w:rsidRPr="00AA6599">
              <w:rPr>
                <w:rFonts w:ascii="Times New Roman" w:hAnsi="Times New Roman"/>
                <w:b/>
                <w:bCs/>
              </w:rPr>
              <w:t>Week</w:t>
            </w:r>
            <w:r w:rsidR="00CB4B4A" w:rsidRPr="00AA6599">
              <w:rPr>
                <w:rFonts w:ascii="Times New Roman" w:hAnsi="Times New Roman"/>
                <w:b/>
                <w:bCs/>
              </w:rPr>
              <w:t xml:space="preserve"> </w:t>
            </w:r>
            <w:r w:rsidR="00D4169E" w:rsidRPr="00AA6599">
              <w:rPr>
                <w:rFonts w:ascii="Times New Roman" w:hAnsi="Times New Roman"/>
                <w:b/>
                <w:bCs/>
              </w:rPr>
              <w:t>9</w:t>
            </w:r>
            <w:r w:rsidRPr="00AA6599">
              <w:rPr>
                <w:rFonts w:ascii="Times New Roman" w:hAnsi="Times New Roman"/>
                <w:b/>
                <w:bCs/>
              </w:rPr>
              <w:t xml:space="preserve"> </w:t>
            </w:r>
          </w:p>
          <w:p w14:paraId="72664308" w14:textId="19430E36" w:rsidR="008A558E" w:rsidRPr="009E56BE" w:rsidRDefault="00221EA9" w:rsidP="0081415E">
            <w:pPr>
              <w:spacing w:after="0"/>
              <w:jc w:val="left"/>
              <w:rPr>
                <w:rFonts w:ascii="Times New Roman" w:hAnsi="Times New Roman"/>
              </w:rPr>
            </w:pPr>
            <w:r w:rsidRPr="009E56BE">
              <w:rPr>
                <w:rFonts w:ascii="Times New Roman" w:hAnsi="Times New Roman"/>
              </w:rPr>
              <w:t>Mar</w:t>
            </w:r>
            <w:r w:rsidR="00F93BB0" w:rsidRPr="009E56BE">
              <w:rPr>
                <w:rFonts w:ascii="Times New Roman" w:hAnsi="Times New Roman"/>
              </w:rPr>
              <w:t xml:space="preserve"> </w:t>
            </w:r>
            <w:r w:rsidR="00104650" w:rsidRPr="009E56BE">
              <w:rPr>
                <w:rFonts w:ascii="Times New Roman" w:hAnsi="Times New Roman"/>
              </w:rPr>
              <w:t>16</w:t>
            </w:r>
            <w:r w:rsidR="00205ED7" w:rsidRPr="009E56BE">
              <w:rPr>
                <w:rFonts w:ascii="Times New Roman" w:hAnsi="Times New Roman"/>
              </w:rPr>
              <w:t>-2</w:t>
            </w:r>
            <w:r w:rsidR="00AA6599">
              <w:rPr>
                <w:rFonts w:ascii="Times New Roman" w:hAnsi="Times New Roman"/>
              </w:rPr>
              <w:t>2</w:t>
            </w:r>
          </w:p>
        </w:tc>
        <w:tc>
          <w:tcPr>
            <w:tcW w:w="1800" w:type="dxa"/>
            <w:tcBorders>
              <w:left w:val="nil"/>
              <w:right w:val="nil"/>
            </w:tcBorders>
            <w:shd w:val="clear" w:color="auto" w:fill="D9F2D0" w:themeFill="accent6" w:themeFillTint="33"/>
          </w:tcPr>
          <w:p w14:paraId="3435C042" w14:textId="77777777" w:rsidR="008A558E" w:rsidRDefault="00290BBA" w:rsidP="00AA6599">
            <w:pPr>
              <w:spacing w:after="0"/>
              <w:jc w:val="left"/>
              <w:rPr>
                <w:rFonts w:ascii="Times New Roman" w:hAnsi="Times New Roman"/>
              </w:rPr>
            </w:pPr>
            <w:r>
              <w:rPr>
                <w:rFonts w:ascii="Times New Roman" w:hAnsi="Times New Roman"/>
              </w:rPr>
              <w:t>Mon: MA3 instructions</w:t>
            </w:r>
          </w:p>
          <w:p w14:paraId="3F98CACA" w14:textId="77777777" w:rsidR="00290BBA" w:rsidRDefault="00290BBA" w:rsidP="00AA6599">
            <w:pPr>
              <w:spacing w:after="0"/>
              <w:jc w:val="left"/>
              <w:rPr>
                <w:rFonts w:ascii="Times New Roman" w:hAnsi="Times New Roman"/>
              </w:rPr>
            </w:pPr>
          </w:p>
          <w:p w14:paraId="582671D5" w14:textId="71484042" w:rsidR="00290BBA" w:rsidRPr="009E56BE" w:rsidRDefault="00290BBA" w:rsidP="00AA6599">
            <w:pPr>
              <w:spacing w:after="0"/>
              <w:jc w:val="left"/>
              <w:rPr>
                <w:rFonts w:ascii="Times New Roman" w:hAnsi="Times New Roman"/>
              </w:rPr>
            </w:pPr>
            <w:r>
              <w:rPr>
                <w:rFonts w:ascii="Times New Roman" w:hAnsi="Times New Roman"/>
              </w:rPr>
              <w:t>Fri: Source text for MA3</w:t>
            </w:r>
          </w:p>
        </w:tc>
        <w:tc>
          <w:tcPr>
            <w:tcW w:w="3240" w:type="dxa"/>
            <w:tcBorders>
              <w:left w:val="nil"/>
              <w:right w:val="nil"/>
            </w:tcBorders>
            <w:shd w:val="clear" w:color="auto" w:fill="B3E5A1" w:themeFill="accent6" w:themeFillTint="66"/>
          </w:tcPr>
          <w:p w14:paraId="3FBE276D" w14:textId="77777777" w:rsidR="008A558E" w:rsidRDefault="00290BBA" w:rsidP="00290BBA">
            <w:pPr>
              <w:pStyle w:val="ListParagraph"/>
              <w:numPr>
                <w:ilvl w:val="0"/>
                <w:numId w:val="18"/>
              </w:numPr>
              <w:spacing w:after="0"/>
              <w:jc w:val="left"/>
              <w:rPr>
                <w:rFonts w:ascii="Times New Roman" w:hAnsi="Times New Roman"/>
              </w:rPr>
            </w:pPr>
            <w:r>
              <w:rPr>
                <w:rFonts w:ascii="Times New Roman" w:hAnsi="Times New Roman"/>
              </w:rPr>
              <w:t>Understanding MA3</w:t>
            </w:r>
          </w:p>
          <w:p w14:paraId="1198B658" w14:textId="266EDF33" w:rsidR="00290BBA" w:rsidRPr="00290BBA" w:rsidRDefault="00290BBA" w:rsidP="00290BBA">
            <w:pPr>
              <w:pStyle w:val="ListParagraph"/>
              <w:numPr>
                <w:ilvl w:val="0"/>
                <w:numId w:val="18"/>
              </w:numPr>
              <w:spacing w:after="0"/>
              <w:jc w:val="left"/>
              <w:rPr>
                <w:rFonts w:ascii="Times New Roman" w:hAnsi="Times New Roman"/>
              </w:rPr>
            </w:pPr>
            <w:r>
              <w:rPr>
                <w:rFonts w:ascii="Times New Roman" w:hAnsi="Times New Roman"/>
              </w:rPr>
              <w:t>Adaptation group meetings</w:t>
            </w:r>
          </w:p>
        </w:tc>
        <w:tc>
          <w:tcPr>
            <w:tcW w:w="4500" w:type="dxa"/>
            <w:tcBorders>
              <w:left w:val="nil"/>
            </w:tcBorders>
            <w:shd w:val="clear" w:color="auto" w:fill="8DD873" w:themeFill="accent6" w:themeFillTint="99"/>
          </w:tcPr>
          <w:p w14:paraId="22EBF573" w14:textId="77777777" w:rsidR="008A558E" w:rsidRDefault="007517AD" w:rsidP="00D245D3">
            <w:pPr>
              <w:pStyle w:val="ListParagraph"/>
              <w:numPr>
                <w:ilvl w:val="0"/>
                <w:numId w:val="18"/>
              </w:numPr>
              <w:spacing w:after="0"/>
              <w:jc w:val="left"/>
              <w:rPr>
                <w:rFonts w:ascii="Times New Roman" w:hAnsi="Times New Roman"/>
              </w:rPr>
            </w:pPr>
            <w:r>
              <w:rPr>
                <w:rFonts w:ascii="Times New Roman" w:hAnsi="Times New Roman"/>
              </w:rPr>
              <w:t>Source notes due 3/20 at start of class</w:t>
            </w:r>
          </w:p>
          <w:p w14:paraId="26B28A9C" w14:textId="02EFA302" w:rsidR="007517AD" w:rsidRPr="00D245D3" w:rsidRDefault="007517AD" w:rsidP="00D245D3">
            <w:pPr>
              <w:pStyle w:val="ListParagraph"/>
              <w:numPr>
                <w:ilvl w:val="0"/>
                <w:numId w:val="18"/>
              </w:numPr>
              <w:spacing w:after="0"/>
              <w:jc w:val="left"/>
              <w:rPr>
                <w:rFonts w:ascii="Times New Roman" w:hAnsi="Times New Roman"/>
              </w:rPr>
            </w:pPr>
            <w:r>
              <w:rPr>
                <w:rFonts w:ascii="Times New Roman" w:hAnsi="Times New Roman"/>
                <w:b/>
                <w:bCs/>
              </w:rPr>
              <w:t>Final draft MA2 due Sunday, March 22, at 11:59 PM</w:t>
            </w:r>
          </w:p>
        </w:tc>
      </w:tr>
      <w:tr w:rsidR="00EA333F" w:rsidRPr="003C1F32" w14:paraId="2F06A9F6" w14:textId="77777777" w:rsidTr="00561582">
        <w:trPr>
          <w:trHeight w:val="288"/>
        </w:trPr>
        <w:tc>
          <w:tcPr>
            <w:tcW w:w="10885" w:type="dxa"/>
            <w:gridSpan w:val="4"/>
            <w:tcBorders>
              <w:bottom w:val="single" w:sz="4" w:space="0" w:color="196B24" w:themeColor="accent3"/>
            </w:tcBorders>
            <w:shd w:val="clear" w:color="auto" w:fill="3A7C22" w:themeFill="accent6" w:themeFillShade="BF"/>
            <w:vAlign w:val="center"/>
          </w:tcPr>
          <w:p w14:paraId="6210868D" w14:textId="77777777" w:rsidR="00EA333F" w:rsidRPr="003C1F32" w:rsidRDefault="00EA333F" w:rsidP="0081415E">
            <w:pPr>
              <w:spacing w:after="0"/>
              <w:jc w:val="center"/>
            </w:pPr>
            <w:r w:rsidRPr="00054C50">
              <w:rPr>
                <w:b/>
                <w:bCs/>
                <w:color w:val="FFFFFF" w:themeColor="background1"/>
                <w:sz w:val="22"/>
                <w:szCs w:val="22"/>
              </w:rPr>
              <w:t>UNIT 3</w:t>
            </w:r>
          </w:p>
        </w:tc>
      </w:tr>
      <w:tr w:rsidR="00817D85" w:rsidRPr="00EE4DB2" w14:paraId="7CFE5781" w14:textId="77777777" w:rsidTr="00561582">
        <w:trPr>
          <w:trHeight w:val="20"/>
        </w:trPr>
        <w:tc>
          <w:tcPr>
            <w:tcW w:w="1345" w:type="dxa"/>
            <w:tcBorders>
              <w:bottom w:val="single" w:sz="4" w:space="0" w:color="auto"/>
              <w:right w:val="nil"/>
            </w:tcBorders>
            <w:shd w:val="clear" w:color="auto" w:fill="FFFFFF" w:themeFill="background1"/>
          </w:tcPr>
          <w:p w14:paraId="61D10CCD" w14:textId="77777777" w:rsidR="00817D85" w:rsidRDefault="00817D85" w:rsidP="0081415E">
            <w:pPr>
              <w:spacing w:after="0"/>
              <w:jc w:val="left"/>
              <w:rPr>
                <w:rFonts w:ascii="Times New Roman" w:hAnsi="Times New Roman"/>
                <w:b/>
                <w:bCs/>
              </w:rPr>
            </w:pPr>
            <w:r>
              <w:rPr>
                <w:rFonts w:ascii="Times New Roman" w:hAnsi="Times New Roman"/>
                <w:b/>
                <w:bCs/>
              </w:rPr>
              <w:t>Week 10</w:t>
            </w:r>
          </w:p>
          <w:p w14:paraId="5F42B047" w14:textId="3394F162" w:rsidR="00817D85" w:rsidRPr="00817D85" w:rsidRDefault="00817D85" w:rsidP="0081415E">
            <w:pPr>
              <w:spacing w:after="0"/>
              <w:jc w:val="left"/>
              <w:rPr>
                <w:rFonts w:ascii="Times New Roman" w:hAnsi="Times New Roman"/>
              </w:rPr>
            </w:pPr>
            <w:r>
              <w:rPr>
                <w:rFonts w:ascii="Times New Roman" w:hAnsi="Times New Roman"/>
              </w:rPr>
              <w:t xml:space="preserve">March </w:t>
            </w:r>
            <w:r w:rsidR="00AD6E19">
              <w:rPr>
                <w:rFonts w:ascii="Times New Roman" w:hAnsi="Times New Roman"/>
              </w:rPr>
              <w:t>23-29</w:t>
            </w:r>
          </w:p>
        </w:tc>
        <w:tc>
          <w:tcPr>
            <w:tcW w:w="1800" w:type="dxa"/>
            <w:tcBorders>
              <w:left w:val="nil"/>
              <w:bottom w:val="single" w:sz="4" w:space="0" w:color="auto"/>
              <w:right w:val="nil"/>
            </w:tcBorders>
            <w:shd w:val="clear" w:color="auto" w:fill="D9F2D0" w:themeFill="accent6" w:themeFillTint="33"/>
          </w:tcPr>
          <w:p w14:paraId="7CB045C7" w14:textId="77777777" w:rsidR="00817D85" w:rsidRDefault="00D7307B" w:rsidP="00817D85">
            <w:pPr>
              <w:spacing w:after="0"/>
              <w:contextualSpacing/>
              <w:jc w:val="left"/>
              <w:rPr>
                <w:rFonts w:ascii="Times New Roman" w:hAnsi="Times New Roman"/>
              </w:rPr>
            </w:pPr>
            <w:r>
              <w:rPr>
                <w:rFonts w:ascii="Times New Roman" w:hAnsi="Times New Roman"/>
              </w:rPr>
              <w:t>Mon: MA3 Film viewing</w:t>
            </w:r>
          </w:p>
          <w:p w14:paraId="1C717C52" w14:textId="12EE228B" w:rsidR="00D7307B" w:rsidRPr="009E56BE" w:rsidRDefault="00D7307B" w:rsidP="00817D85">
            <w:pPr>
              <w:spacing w:after="0"/>
              <w:contextualSpacing/>
              <w:jc w:val="left"/>
              <w:rPr>
                <w:rFonts w:ascii="Times New Roman" w:hAnsi="Times New Roman"/>
              </w:rPr>
            </w:pPr>
          </w:p>
        </w:tc>
        <w:tc>
          <w:tcPr>
            <w:tcW w:w="3240" w:type="dxa"/>
            <w:tcBorders>
              <w:left w:val="nil"/>
              <w:bottom w:val="single" w:sz="4" w:space="0" w:color="auto"/>
              <w:right w:val="nil"/>
            </w:tcBorders>
            <w:shd w:val="clear" w:color="auto" w:fill="B3E5A1" w:themeFill="accent6" w:themeFillTint="66"/>
          </w:tcPr>
          <w:p w14:paraId="5B474961" w14:textId="77777777" w:rsidR="00817D85" w:rsidRDefault="00073AD6" w:rsidP="0081415E">
            <w:pPr>
              <w:numPr>
                <w:ilvl w:val="0"/>
                <w:numId w:val="11"/>
              </w:numPr>
              <w:spacing w:after="0"/>
              <w:ind w:left="360"/>
              <w:contextualSpacing/>
              <w:jc w:val="left"/>
              <w:rPr>
                <w:rFonts w:ascii="Times New Roman" w:hAnsi="Times New Roman"/>
              </w:rPr>
            </w:pPr>
            <w:r>
              <w:rPr>
                <w:rFonts w:ascii="Times New Roman" w:hAnsi="Times New Roman"/>
              </w:rPr>
              <w:t>Adaptation group discussion</w:t>
            </w:r>
          </w:p>
          <w:p w14:paraId="48BB182D" w14:textId="3C23DEFF" w:rsidR="00AD6E19" w:rsidRPr="009E56BE" w:rsidRDefault="00AD6E19" w:rsidP="0081415E">
            <w:pPr>
              <w:numPr>
                <w:ilvl w:val="0"/>
                <w:numId w:val="11"/>
              </w:numPr>
              <w:spacing w:after="0"/>
              <w:ind w:left="360"/>
              <w:contextualSpacing/>
              <w:jc w:val="left"/>
              <w:rPr>
                <w:rFonts w:ascii="Times New Roman" w:hAnsi="Times New Roman"/>
              </w:rPr>
            </w:pPr>
            <w:r>
              <w:rPr>
                <w:rFonts w:ascii="Times New Roman" w:hAnsi="Times New Roman"/>
              </w:rPr>
              <w:t xml:space="preserve">Library instruction and research (in Willis Library) on </w:t>
            </w:r>
            <w:r w:rsidR="008F4729">
              <w:rPr>
                <w:rFonts w:ascii="Times New Roman" w:hAnsi="Times New Roman"/>
              </w:rPr>
              <w:t>3/25 and 3/27</w:t>
            </w:r>
          </w:p>
        </w:tc>
        <w:tc>
          <w:tcPr>
            <w:tcW w:w="4500" w:type="dxa"/>
            <w:tcBorders>
              <w:left w:val="nil"/>
              <w:bottom w:val="single" w:sz="4" w:space="0" w:color="auto"/>
            </w:tcBorders>
            <w:shd w:val="clear" w:color="auto" w:fill="8DD873" w:themeFill="accent6" w:themeFillTint="99"/>
          </w:tcPr>
          <w:p w14:paraId="03FB2383" w14:textId="77777777" w:rsidR="00817D85" w:rsidRDefault="008F4729" w:rsidP="0081415E">
            <w:pPr>
              <w:numPr>
                <w:ilvl w:val="0"/>
                <w:numId w:val="11"/>
              </w:numPr>
              <w:spacing w:after="0"/>
              <w:ind w:left="360"/>
              <w:contextualSpacing/>
              <w:jc w:val="left"/>
              <w:rPr>
                <w:rFonts w:ascii="Times New Roman" w:hAnsi="Times New Roman"/>
              </w:rPr>
            </w:pPr>
            <w:r>
              <w:rPr>
                <w:rFonts w:ascii="Times New Roman" w:hAnsi="Times New Roman"/>
              </w:rPr>
              <w:t>Film notes due 3/23 (start of class)</w:t>
            </w:r>
          </w:p>
          <w:p w14:paraId="4C9B4DA4" w14:textId="37400AAD" w:rsidR="00E850D4" w:rsidRPr="009E56BE" w:rsidRDefault="00E850D4" w:rsidP="0081415E">
            <w:pPr>
              <w:numPr>
                <w:ilvl w:val="0"/>
                <w:numId w:val="11"/>
              </w:numPr>
              <w:spacing w:after="0"/>
              <w:ind w:left="360"/>
              <w:contextualSpacing/>
              <w:jc w:val="left"/>
              <w:rPr>
                <w:rFonts w:ascii="Times New Roman" w:hAnsi="Times New Roman"/>
              </w:rPr>
            </w:pPr>
            <w:r>
              <w:rPr>
                <w:rFonts w:ascii="Times New Roman" w:hAnsi="Times New Roman"/>
              </w:rPr>
              <w:t>Find a scholarly source for your film adaptation by end of class on March 27.</w:t>
            </w:r>
          </w:p>
        </w:tc>
      </w:tr>
      <w:tr w:rsidR="008A558E" w:rsidRPr="00EE4DB2" w14:paraId="30B80758" w14:textId="77777777" w:rsidTr="00561582">
        <w:trPr>
          <w:trHeight w:val="20"/>
        </w:trPr>
        <w:tc>
          <w:tcPr>
            <w:tcW w:w="1345" w:type="dxa"/>
            <w:tcBorders>
              <w:bottom w:val="single" w:sz="4" w:space="0" w:color="auto"/>
              <w:right w:val="nil"/>
            </w:tcBorders>
            <w:shd w:val="clear" w:color="auto" w:fill="FFFFFF" w:themeFill="background1"/>
          </w:tcPr>
          <w:p w14:paraId="4763A405" w14:textId="5F4F6CB3" w:rsidR="008A558E" w:rsidRDefault="008A558E" w:rsidP="0081415E">
            <w:pPr>
              <w:spacing w:after="0"/>
              <w:jc w:val="left"/>
              <w:rPr>
                <w:rFonts w:ascii="Times New Roman" w:hAnsi="Times New Roman"/>
              </w:rPr>
            </w:pPr>
            <w:r w:rsidRPr="00E850D4">
              <w:rPr>
                <w:rFonts w:ascii="Times New Roman" w:hAnsi="Times New Roman"/>
                <w:b/>
                <w:bCs/>
              </w:rPr>
              <w:t>Week 1</w:t>
            </w:r>
            <w:r w:rsidR="00D4169E" w:rsidRPr="00E850D4">
              <w:rPr>
                <w:rFonts w:ascii="Times New Roman" w:hAnsi="Times New Roman"/>
                <w:b/>
                <w:bCs/>
              </w:rPr>
              <w:t>1</w:t>
            </w:r>
          </w:p>
          <w:p w14:paraId="586D780E" w14:textId="59EE64C7" w:rsidR="00E850D4" w:rsidRPr="00E850D4" w:rsidRDefault="00E850D4" w:rsidP="0081415E">
            <w:pPr>
              <w:spacing w:after="0"/>
              <w:jc w:val="left"/>
              <w:rPr>
                <w:rFonts w:ascii="Times New Roman" w:hAnsi="Times New Roman"/>
              </w:rPr>
            </w:pPr>
            <w:r>
              <w:rPr>
                <w:rFonts w:ascii="Times New Roman" w:hAnsi="Times New Roman"/>
              </w:rPr>
              <w:t>March 30-April 5</w:t>
            </w:r>
          </w:p>
          <w:p w14:paraId="6E5E4937" w14:textId="74ACCACB" w:rsidR="008A558E" w:rsidRPr="009E56BE" w:rsidRDefault="008A558E" w:rsidP="0081415E">
            <w:pPr>
              <w:spacing w:after="0"/>
              <w:jc w:val="left"/>
              <w:rPr>
                <w:rFonts w:ascii="Times New Roman" w:hAnsi="Times New Roman"/>
              </w:rPr>
            </w:pPr>
          </w:p>
        </w:tc>
        <w:tc>
          <w:tcPr>
            <w:tcW w:w="1800" w:type="dxa"/>
            <w:tcBorders>
              <w:left w:val="nil"/>
              <w:bottom w:val="single" w:sz="4" w:space="0" w:color="auto"/>
              <w:right w:val="nil"/>
            </w:tcBorders>
            <w:shd w:val="clear" w:color="auto" w:fill="D9F2D0" w:themeFill="accent6" w:themeFillTint="33"/>
          </w:tcPr>
          <w:p w14:paraId="33F08815" w14:textId="07FAF918" w:rsidR="008A558E" w:rsidRDefault="00553CDB" w:rsidP="00553CDB">
            <w:pPr>
              <w:spacing w:after="0"/>
              <w:contextualSpacing/>
              <w:jc w:val="left"/>
              <w:rPr>
                <w:rFonts w:ascii="Times New Roman" w:hAnsi="Times New Roman"/>
              </w:rPr>
            </w:pPr>
            <w:r>
              <w:rPr>
                <w:rFonts w:ascii="Times New Roman" w:hAnsi="Times New Roman"/>
              </w:rPr>
              <w:t>Mon: Library source</w:t>
            </w:r>
          </w:p>
          <w:p w14:paraId="2E2DA3BA" w14:textId="77777777" w:rsidR="00553CDB" w:rsidRPr="009E56BE" w:rsidRDefault="00553CDB" w:rsidP="00553CDB">
            <w:pPr>
              <w:spacing w:after="0"/>
              <w:contextualSpacing/>
              <w:jc w:val="left"/>
              <w:rPr>
                <w:rFonts w:ascii="Times New Roman" w:hAnsi="Times New Roman"/>
              </w:rPr>
            </w:pPr>
          </w:p>
          <w:p w14:paraId="322BC189" w14:textId="7E17CABB" w:rsidR="008A558E" w:rsidRPr="009E56BE" w:rsidRDefault="007950B7" w:rsidP="005D4635">
            <w:pPr>
              <w:spacing w:after="0"/>
              <w:contextualSpacing/>
              <w:jc w:val="left"/>
              <w:rPr>
                <w:rFonts w:ascii="Times New Roman" w:hAnsi="Times New Roman"/>
              </w:rPr>
            </w:pPr>
            <w:r>
              <w:rPr>
                <w:rFonts w:ascii="Times New Roman" w:hAnsi="Times New Roman"/>
              </w:rPr>
              <w:t>Wed: SWW Ch 18</w:t>
            </w:r>
            <w:r w:rsidR="005D4635">
              <w:rPr>
                <w:rFonts w:ascii="Times New Roman" w:hAnsi="Times New Roman"/>
              </w:rPr>
              <w:t xml:space="preserve"> </w:t>
            </w:r>
          </w:p>
        </w:tc>
        <w:tc>
          <w:tcPr>
            <w:tcW w:w="3240" w:type="dxa"/>
            <w:tcBorders>
              <w:left w:val="nil"/>
              <w:bottom w:val="single" w:sz="4" w:space="0" w:color="auto"/>
              <w:right w:val="nil"/>
            </w:tcBorders>
            <w:shd w:val="clear" w:color="auto" w:fill="B3E5A1" w:themeFill="accent6" w:themeFillTint="66"/>
          </w:tcPr>
          <w:p w14:paraId="07B9410A" w14:textId="77777777" w:rsidR="008A558E" w:rsidRDefault="00E84252" w:rsidP="0081415E">
            <w:pPr>
              <w:numPr>
                <w:ilvl w:val="0"/>
                <w:numId w:val="11"/>
              </w:numPr>
              <w:spacing w:after="0"/>
              <w:ind w:left="360"/>
              <w:contextualSpacing/>
              <w:jc w:val="left"/>
              <w:rPr>
                <w:rFonts w:ascii="Times New Roman" w:hAnsi="Times New Roman"/>
              </w:rPr>
            </w:pPr>
            <w:r>
              <w:rPr>
                <w:rFonts w:ascii="Times New Roman" w:hAnsi="Times New Roman"/>
              </w:rPr>
              <w:t>Note-taking</w:t>
            </w:r>
          </w:p>
          <w:p w14:paraId="6C02011D" w14:textId="23F1A69B" w:rsidR="00E84252" w:rsidRDefault="00E84252" w:rsidP="0081415E">
            <w:pPr>
              <w:numPr>
                <w:ilvl w:val="0"/>
                <w:numId w:val="11"/>
              </w:numPr>
              <w:spacing w:after="0"/>
              <w:ind w:left="360"/>
              <w:contextualSpacing/>
              <w:jc w:val="left"/>
              <w:rPr>
                <w:rFonts w:ascii="Times New Roman" w:hAnsi="Times New Roman"/>
              </w:rPr>
            </w:pPr>
            <w:r>
              <w:rPr>
                <w:rFonts w:ascii="Times New Roman" w:hAnsi="Times New Roman"/>
              </w:rPr>
              <w:t>Adaptation group meetings</w:t>
            </w:r>
          </w:p>
          <w:p w14:paraId="3BB81708" w14:textId="77777777" w:rsidR="00E84252" w:rsidRDefault="00E84252" w:rsidP="0081415E">
            <w:pPr>
              <w:numPr>
                <w:ilvl w:val="0"/>
                <w:numId w:val="11"/>
              </w:numPr>
              <w:spacing w:after="0"/>
              <w:ind w:left="360"/>
              <w:contextualSpacing/>
              <w:jc w:val="left"/>
              <w:rPr>
                <w:rFonts w:ascii="Times New Roman" w:hAnsi="Times New Roman"/>
              </w:rPr>
            </w:pPr>
            <w:r>
              <w:rPr>
                <w:rFonts w:ascii="Times New Roman" w:hAnsi="Times New Roman"/>
              </w:rPr>
              <w:t>Thesis development</w:t>
            </w:r>
          </w:p>
          <w:p w14:paraId="7A62DE20" w14:textId="77777777" w:rsidR="00474C2D" w:rsidRDefault="00474C2D" w:rsidP="00474C2D">
            <w:pPr>
              <w:spacing w:after="0"/>
              <w:contextualSpacing/>
              <w:jc w:val="left"/>
              <w:rPr>
                <w:rFonts w:ascii="Times New Roman" w:hAnsi="Times New Roman"/>
              </w:rPr>
            </w:pPr>
          </w:p>
          <w:p w14:paraId="08705F28" w14:textId="1077EF9D" w:rsidR="00474C2D" w:rsidRPr="009E56BE" w:rsidRDefault="00474C2D" w:rsidP="00474C2D">
            <w:pPr>
              <w:spacing w:after="0"/>
              <w:contextualSpacing/>
              <w:jc w:val="left"/>
              <w:rPr>
                <w:rFonts w:ascii="Times New Roman" w:hAnsi="Times New Roman"/>
              </w:rPr>
            </w:pPr>
            <w:r>
              <w:rPr>
                <w:rFonts w:ascii="Times New Roman" w:hAnsi="Times New Roman"/>
              </w:rPr>
              <w:t>***No class on Friday—instructor at conference***</w:t>
            </w:r>
          </w:p>
        </w:tc>
        <w:tc>
          <w:tcPr>
            <w:tcW w:w="4500" w:type="dxa"/>
            <w:tcBorders>
              <w:left w:val="nil"/>
              <w:bottom w:val="single" w:sz="4" w:space="0" w:color="auto"/>
            </w:tcBorders>
            <w:shd w:val="clear" w:color="auto" w:fill="8DD873" w:themeFill="accent6" w:themeFillTint="99"/>
          </w:tcPr>
          <w:p w14:paraId="4E05FEA2" w14:textId="7C58705A" w:rsidR="008A558E" w:rsidRDefault="00553CDB" w:rsidP="0081415E">
            <w:pPr>
              <w:numPr>
                <w:ilvl w:val="0"/>
                <w:numId w:val="11"/>
              </w:numPr>
              <w:spacing w:after="0"/>
              <w:ind w:left="360"/>
              <w:contextualSpacing/>
              <w:jc w:val="left"/>
              <w:rPr>
                <w:rFonts w:ascii="Times New Roman" w:hAnsi="Times New Roman"/>
              </w:rPr>
            </w:pPr>
            <w:r>
              <w:rPr>
                <w:rFonts w:ascii="Times New Roman" w:hAnsi="Times New Roman"/>
              </w:rPr>
              <w:t>Notes on scholarly source (hard copy) 3/30 start of class</w:t>
            </w:r>
          </w:p>
          <w:p w14:paraId="499E4494" w14:textId="1B5E3749" w:rsidR="00937C4D" w:rsidRDefault="00937C4D" w:rsidP="0081415E">
            <w:pPr>
              <w:numPr>
                <w:ilvl w:val="0"/>
                <w:numId w:val="11"/>
              </w:numPr>
              <w:spacing w:after="0"/>
              <w:ind w:left="360"/>
              <w:contextualSpacing/>
              <w:jc w:val="left"/>
              <w:rPr>
                <w:rFonts w:ascii="Times New Roman" w:hAnsi="Times New Roman"/>
              </w:rPr>
            </w:pPr>
            <w:r>
              <w:rPr>
                <w:rFonts w:ascii="Times New Roman" w:hAnsi="Times New Roman"/>
              </w:rPr>
              <w:t>SWW Ch 18 Quiz due start of class 4/1</w:t>
            </w:r>
          </w:p>
          <w:p w14:paraId="1E9C1FE5" w14:textId="34B15489" w:rsidR="00B00C5F" w:rsidRDefault="00B00C5F" w:rsidP="0081415E">
            <w:pPr>
              <w:numPr>
                <w:ilvl w:val="0"/>
                <w:numId w:val="11"/>
              </w:numPr>
              <w:spacing w:after="0"/>
              <w:ind w:left="360"/>
              <w:contextualSpacing/>
              <w:jc w:val="left"/>
              <w:rPr>
                <w:rFonts w:ascii="Times New Roman" w:hAnsi="Times New Roman"/>
              </w:rPr>
            </w:pPr>
            <w:r>
              <w:rPr>
                <w:rFonts w:ascii="Times New Roman" w:hAnsi="Times New Roman"/>
              </w:rPr>
              <w:t>MA3 Prewriting due 4/1 (online) at 11:59 PM</w:t>
            </w:r>
          </w:p>
          <w:p w14:paraId="6081E7FF" w14:textId="1FE0638C" w:rsidR="00B00C5F" w:rsidRPr="009E56BE" w:rsidRDefault="005D4635" w:rsidP="0081415E">
            <w:pPr>
              <w:numPr>
                <w:ilvl w:val="0"/>
                <w:numId w:val="11"/>
              </w:numPr>
              <w:spacing w:after="0"/>
              <w:ind w:left="360"/>
              <w:contextualSpacing/>
              <w:jc w:val="left"/>
              <w:rPr>
                <w:rFonts w:ascii="Times New Roman" w:hAnsi="Times New Roman"/>
              </w:rPr>
            </w:pPr>
            <w:r>
              <w:rPr>
                <w:rFonts w:ascii="Times New Roman" w:hAnsi="Times New Roman"/>
              </w:rPr>
              <w:t>MA 3 Thesis &amp; outline due 4/3 (online) at 11:59 PM</w:t>
            </w:r>
          </w:p>
          <w:p w14:paraId="59FF42F1" w14:textId="52B712C6" w:rsidR="008A558E" w:rsidRPr="009E56BE" w:rsidRDefault="008A558E" w:rsidP="0081415E">
            <w:pPr>
              <w:spacing w:after="0"/>
              <w:contextualSpacing/>
              <w:jc w:val="left"/>
              <w:rPr>
                <w:rFonts w:ascii="Times New Roman" w:hAnsi="Times New Roman"/>
                <w:b/>
                <w:bCs/>
              </w:rPr>
            </w:pPr>
          </w:p>
        </w:tc>
      </w:tr>
      <w:tr w:rsidR="008A558E" w:rsidRPr="003C1F32" w14:paraId="1F5C17A7" w14:textId="77777777" w:rsidTr="00561582">
        <w:trPr>
          <w:trHeight w:val="20"/>
        </w:trPr>
        <w:tc>
          <w:tcPr>
            <w:tcW w:w="1345" w:type="dxa"/>
            <w:tcBorders>
              <w:top w:val="single" w:sz="4" w:space="0" w:color="auto"/>
              <w:bottom w:val="single" w:sz="4" w:space="0" w:color="auto"/>
              <w:right w:val="nil"/>
            </w:tcBorders>
            <w:shd w:val="clear" w:color="auto" w:fill="FFFFFF" w:themeFill="background1"/>
          </w:tcPr>
          <w:p w14:paraId="6A1EDDF6" w14:textId="6A1D2876" w:rsidR="008A558E" w:rsidRDefault="008A558E" w:rsidP="0081415E">
            <w:pPr>
              <w:spacing w:after="0"/>
              <w:jc w:val="left"/>
              <w:rPr>
                <w:rFonts w:ascii="Times New Roman" w:hAnsi="Times New Roman"/>
              </w:rPr>
            </w:pPr>
            <w:r w:rsidRPr="00474C2D">
              <w:rPr>
                <w:rFonts w:ascii="Times New Roman" w:hAnsi="Times New Roman"/>
                <w:b/>
                <w:bCs/>
              </w:rPr>
              <w:t>Week 1</w:t>
            </w:r>
            <w:r w:rsidR="00D4169E" w:rsidRPr="00474C2D">
              <w:rPr>
                <w:rFonts w:ascii="Times New Roman" w:hAnsi="Times New Roman"/>
                <w:b/>
                <w:bCs/>
              </w:rPr>
              <w:t>2</w:t>
            </w:r>
          </w:p>
          <w:p w14:paraId="044A6B42" w14:textId="4F8CB1DF" w:rsidR="00474C2D" w:rsidRPr="00474C2D" w:rsidRDefault="00474C2D" w:rsidP="0081415E">
            <w:pPr>
              <w:spacing w:after="0"/>
              <w:jc w:val="left"/>
              <w:rPr>
                <w:rFonts w:ascii="Times New Roman" w:hAnsi="Times New Roman"/>
              </w:rPr>
            </w:pPr>
            <w:r>
              <w:rPr>
                <w:rFonts w:ascii="Times New Roman" w:hAnsi="Times New Roman"/>
              </w:rPr>
              <w:t>April 6-</w:t>
            </w:r>
            <w:r w:rsidR="0029016E">
              <w:rPr>
                <w:rFonts w:ascii="Times New Roman" w:hAnsi="Times New Roman"/>
              </w:rPr>
              <w:t>12</w:t>
            </w:r>
          </w:p>
          <w:p w14:paraId="3D361C74" w14:textId="23ECCEA0" w:rsidR="008A558E" w:rsidRPr="009E56BE" w:rsidRDefault="008A558E" w:rsidP="0081415E">
            <w:pPr>
              <w:spacing w:after="0"/>
              <w:jc w:val="left"/>
              <w:rPr>
                <w:rFonts w:ascii="Times New Roman" w:hAnsi="Times New Roman"/>
              </w:rPr>
            </w:pPr>
          </w:p>
        </w:tc>
        <w:tc>
          <w:tcPr>
            <w:tcW w:w="1800" w:type="dxa"/>
            <w:tcBorders>
              <w:top w:val="single" w:sz="4" w:space="0" w:color="auto"/>
              <w:left w:val="nil"/>
              <w:bottom w:val="single" w:sz="4" w:space="0" w:color="auto"/>
              <w:right w:val="nil"/>
            </w:tcBorders>
            <w:shd w:val="clear" w:color="auto" w:fill="D9F2D0" w:themeFill="accent6" w:themeFillTint="33"/>
          </w:tcPr>
          <w:p w14:paraId="58AF613C" w14:textId="77777777" w:rsidR="008A558E" w:rsidRDefault="0029016E" w:rsidP="0029016E">
            <w:pPr>
              <w:spacing w:after="0"/>
              <w:contextualSpacing/>
              <w:jc w:val="left"/>
              <w:rPr>
                <w:rFonts w:ascii="Times New Roman" w:hAnsi="Times New Roman"/>
              </w:rPr>
            </w:pPr>
            <w:r>
              <w:rPr>
                <w:rFonts w:ascii="Times New Roman" w:hAnsi="Times New Roman"/>
              </w:rPr>
              <w:t xml:space="preserve">Mon: </w:t>
            </w:r>
            <w:r w:rsidR="008A558E" w:rsidRPr="009E56BE">
              <w:rPr>
                <w:rFonts w:ascii="Times New Roman" w:hAnsi="Times New Roman"/>
              </w:rPr>
              <w:t>SWW</w:t>
            </w:r>
            <w:r w:rsidR="0068088C">
              <w:rPr>
                <w:rFonts w:ascii="Times New Roman" w:hAnsi="Times New Roman"/>
              </w:rPr>
              <w:t xml:space="preserve"> Ch </w:t>
            </w:r>
            <w:r w:rsidR="008A558E" w:rsidRPr="009E56BE">
              <w:rPr>
                <w:rFonts w:ascii="Times New Roman" w:hAnsi="Times New Roman"/>
              </w:rPr>
              <w:t>9</w:t>
            </w:r>
          </w:p>
          <w:p w14:paraId="2FAF9073" w14:textId="77777777" w:rsidR="00257658" w:rsidRDefault="00257658" w:rsidP="0029016E">
            <w:pPr>
              <w:spacing w:after="0"/>
              <w:contextualSpacing/>
              <w:jc w:val="left"/>
              <w:rPr>
                <w:rFonts w:ascii="Times New Roman" w:hAnsi="Times New Roman"/>
              </w:rPr>
            </w:pPr>
          </w:p>
          <w:p w14:paraId="5FEE722B" w14:textId="3A3E662D" w:rsidR="00257658" w:rsidRPr="009E56BE" w:rsidRDefault="00257658" w:rsidP="0029016E">
            <w:pPr>
              <w:spacing w:after="0"/>
              <w:contextualSpacing/>
              <w:jc w:val="left"/>
              <w:rPr>
                <w:rFonts w:ascii="Times New Roman" w:hAnsi="Times New Roman"/>
              </w:rPr>
            </w:pPr>
            <w:r>
              <w:rPr>
                <w:rFonts w:ascii="Times New Roman" w:hAnsi="Times New Roman"/>
              </w:rPr>
              <w:t xml:space="preserve">Wed: </w:t>
            </w:r>
            <w:r w:rsidRPr="009E56BE">
              <w:rPr>
                <w:rFonts w:ascii="Times New Roman" w:hAnsi="Times New Roman"/>
              </w:rPr>
              <w:t>WCLP</w:t>
            </w:r>
            <w:r>
              <w:rPr>
                <w:rFonts w:ascii="Times New Roman" w:hAnsi="Times New Roman"/>
              </w:rPr>
              <w:t xml:space="preserve"> pp. </w:t>
            </w:r>
            <w:r w:rsidRPr="009E56BE">
              <w:rPr>
                <w:rFonts w:ascii="Times New Roman" w:hAnsi="Times New Roman"/>
              </w:rPr>
              <w:t>56-61</w:t>
            </w:r>
          </w:p>
        </w:tc>
        <w:tc>
          <w:tcPr>
            <w:tcW w:w="3240" w:type="dxa"/>
            <w:tcBorders>
              <w:top w:val="single" w:sz="4" w:space="0" w:color="auto"/>
              <w:left w:val="nil"/>
              <w:bottom w:val="single" w:sz="4" w:space="0" w:color="auto"/>
              <w:right w:val="nil"/>
            </w:tcBorders>
            <w:shd w:val="clear" w:color="auto" w:fill="B3E5A1" w:themeFill="accent6" w:themeFillTint="66"/>
          </w:tcPr>
          <w:p w14:paraId="0F10F45B" w14:textId="77777777" w:rsidR="008A558E" w:rsidRDefault="0068088C" w:rsidP="0081415E">
            <w:pPr>
              <w:numPr>
                <w:ilvl w:val="0"/>
                <w:numId w:val="11"/>
              </w:numPr>
              <w:spacing w:after="0"/>
              <w:ind w:left="360"/>
              <w:contextualSpacing/>
              <w:jc w:val="left"/>
              <w:rPr>
                <w:rFonts w:ascii="Times New Roman" w:hAnsi="Times New Roman"/>
              </w:rPr>
            </w:pPr>
            <w:r>
              <w:rPr>
                <w:rFonts w:ascii="Times New Roman" w:hAnsi="Times New Roman"/>
              </w:rPr>
              <w:t>Development by example (body paragraphs)</w:t>
            </w:r>
          </w:p>
          <w:p w14:paraId="403CC474" w14:textId="7E127D54" w:rsidR="000F0E86" w:rsidRDefault="000F0E86" w:rsidP="0081415E">
            <w:pPr>
              <w:numPr>
                <w:ilvl w:val="0"/>
                <w:numId w:val="11"/>
              </w:numPr>
              <w:spacing w:after="0"/>
              <w:ind w:left="360"/>
              <w:contextualSpacing/>
              <w:jc w:val="left"/>
              <w:rPr>
                <w:rFonts w:ascii="Times New Roman" w:hAnsi="Times New Roman"/>
              </w:rPr>
            </w:pPr>
            <w:r>
              <w:rPr>
                <w:rFonts w:ascii="Times New Roman" w:hAnsi="Times New Roman"/>
              </w:rPr>
              <w:t>Working with quotations</w:t>
            </w:r>
          </w:p>
          <w:p w14:paraId="265A731C" w14:textId="77777777" w:rsidR="00843A00" w:rsidRDefault="00620E66" w:rsidP="0081415E">
            <w:pPr>
              <w:numPr>
                <w:ilvl w:val="0"/>
                <w:numId w:val="11"/>
              </w:numPr>
              <w:spacing w:after="0"/>
              <w:ind w:left="360"/>
              <w:contextualSpacing/>
              <w:jc w:val="left"/>
              <w:rPr>
                <w:rFonts w:ascii="Times New Roman" w:hAnsi="Times New Roman"/>
              </w:rPr>
            </w:pPr>
            <w:r>
              <w:rPr>
                <w:rFonts w:ascii="Times New Roman" w:hAnsi="Times New Roman"/>
              </w:rPr>
              <w:t>Introduction</w:t>
            </w:r>
            <w:r w:rsidR="00843A00">
              <w:rPr>
                <w:rFonts w:ascii="Times New Roman" w:hAnsi="Times New Roman"/>
              </w:rPr>
              <w:t xml:space="preserve"> review</w:t>
            </w:r>
          </w:p>
          <w:p w14:paraId="3B75C114" w14:textId="22C5F33D" w:rsidR="0068088C" w:rsidRPr="009E56BE" w:rsidRDefault="0068088C" w:rsidP="00142A97">
            <w:pPr>
              <w:spacing w:after="0"/>
              <w:ind w:left="360"/>
              <w:contextualSpacing/>
              <w:jc w:val="left"/>
              <w:rPr>
                <w:rFonts w:ascii="Times New Roman" w:hAnsi="Times New Roman"/>
              </w:rPr>
            </w:pPr>
          </w:p>
        </w:tc>
        <w:tc>
          <w:tcPr>
            <w:tcW w:w="4500" w:type="dxa"/>
            <w:tcBorders>
              <w:top w:val="single" w:sz="4" w:space="0" w:color="auto"/>
              <w:left w:val="nil"/>
              <w:bottom w:val="single" w:sz="4" w:space="0" w:color="auto"/>
            </w:tcBorders>
            <w:shd w:val="clear" w:color="auto" w:fill="8DD873" w:themeFill="accent6" w:themeFillTint="99"/>
          </w:tcPr>
          <w:p w14:paraId="68454288" w14:textId="7D0317E3" w:rsidR="008A558E" w:rsidRDefault="00C73CD9" w:rsidP="0081415E">
            <w:pPr>
              <w:numPr>
                <w:ilvl w:val="0"/>
                <w:numId w:val="11"/>
              </w:numPr>
              <w:spacing w:after="0"/>
              <w:ind w:left="360"/>
              <w:contextualSpacing/>
              <w:jc w:val="left"/>
              <w:rPr>
                <w:rFonts w:ascii="Times New Roman" w:hAnsi="Times New Roman"/>
              </w:rPr>
            </w:pPr>
            <w:r>
              <w:rPr>
                <w:rFonts w:ascii="Times New Roman" w:hAnsi="Times New Roman"/>
              </w:rPr>
              <w:t>SWW Ch 9 Quiz due start of class</w:t>
            </w:r>
            <w:r w:rsidR="00D63AEB">
              <w:rPr>
                <w:rFonts w:ascii="Times New Roman" w:hAnsi="Times New Roman"/>
              </w:rPr>
              <w:t xml:space="preserve"> 4/6</w:t>
            </w:r>
          </w:p>
          <w:p w14:paraId="60F7A5A8" w14:textId="268B0E37" w:rsidR="00C73CD9" w:rsidRPr="009E56BE" w:rsidRDefault="000F0E86" w:rsidP="0081415E">
            <w:pPr>
              <w:numPr>
                <w:ilvl w:val="0"/>
                <w:numId w:val="11"/>
              </w:numPr>
              <w:spacing w:after="0"/>
              <w:ind w:left="360"/>
              <w:contextualSpacing/>
              <w:jc w:val="left"/>
              <w:rPr>
                <w:rFonts w:ascii="Times New Roman" w:hAnsi="Times New Roman"/>
              </w:rPr>
            </w:pPr>
            <w:r>
              <w:rPr>
                <w:rFonts w:ascii="Times New Roman" w:hAnsi="Times New Roman"/>
              </w:rPr>
              <w:t xml:space="preserve">MA 3 </w:t>
            </w:r>
            <w:r w:rsidR="00C73CD9">
              <w:rPr>
                <w:rFonts w:ascii="Times New Roman" w:hAnsi="Times New Roman"/>
              </w:rPr>
              <w:t xml:space="preserve">Body </w:t>
            </w:r>
            <w:r>
              <w:rPr>
                <w:rFonts w:ascii="Times New Roman" w:hAnsi="Times New Roman"/>
              </w:rPr>
              <w:t xml:space="preserve">Paragraph Rough Draft </w:t>
            </w:r>
            <w:r w:rsidR="00620E66">
              <w:rPr>
                <w:rFonts w:ascii="Times New Roman" w:hAnsi="Times New Roman"/>
              </w:rPr>
              <w:t>4/6 (online) by 11:59 PM</w:t>
            </w:r>
          </w:p>
          <w:p w14:paraId="319840C3" w14:textId="40D2BDB6" w:rsidR="008A558E" w:rsidRDefault="00843A00" w:rsidP="0081415E">
            <w:pPr>
              <w:numPr>
                <w:ilvl w:val="0"/>
                <w:numId w:val="11"/>
              </w:numPr>
              <w:spacing w:after="0"/>
              <w:ind w:left="360"/>
              <w:contextualSpacing/>
              <w:jc w:val="left"/>
              <w:rPr>
                <w:rFonts w:ascii="Times New Roman" w:hAnsi="Times New Roman"/>
              </w:rPr>
            </w:pPr>
            <w:r>
              <w:rPr>
                <w:rFonts w:ascii="Times New Roman" w:hAnsi="Times New Roman"/>
              </w:rPr>
              <w:t>MA 3 Introduction Rough draft due 4/8 (online) by 11:59 PM</w:t>
            </w:r>
          </w:p>
          <w:p w14:paraId="681F99CC" w14:textId="764E7576" w:rsidR="00843A00" w:rsidRPr="009E56BE" w:rsidRDefault="00CF3E2B" w:rsidP="0081415E">
            <w:pPr>
              <w:numPr>
                <w:ilvl w:val="0"/>
                <w:numId w:val="11"/>
              </w:numPr>
              <w:spacing w:after="0"/>
              <w:ind w:left="360"/>
              <w:contextualSpacing/>
              <w:jc w:val="left"/>
              <w:rPr>
                <w:rFonts w:ascii="Times New Roman" w:hAnsi="Times New Roman"/>
              </w:rPr>
            </w:pPr>
            <w:r>
              <w:rPr>
                <w:rFonts w:ascii="Times New Roman" w:hAnsi="Times New Roman"/>
                <w:b/>
                <w:bCs/>
              </w:rPr>
              <w:t>First draft</w:t>
            </w:r>
            <w:r w:rsidR="00B61CB3">
              <w:rPr>
                <w:rFonts w:ascii="Times New Roman" w:hAnsi="Times New Roman"/>
                <w:b/>
                <w:bCs/>
              </w:rPr>
              <w:t xml:space="preserve"> of MA 3 Film Analysis due Sunday, April 12, at 11:59 pm</w:t>
            </w:r>
          </w:p>
        </w:tc>
      </w:tr>
      <w:tr w:rsidR="008A558E" w:rsidRPr="003C1F32" w14:paraId="5D05D178" w14:textId="77777777" w:rsidTr="00561582">
        <w:trPr>
          <w:trHeight w:val="20"/>
        </w:trPr>
        <w:tc>
          <w:tcPr>
            <w:tcW w:w="1345" w:type="dxa"/>
            <w:tcBorders>
              <w:top w:val="single" w:sz="4" w:space="0" w:color="auto"/>
              <w:right w:val="nil"/>
            </w:tcBorders>
            <w:shd w:val="clear" w:color="auto" w:fill="FFFFFF" w:themeFill="background1"/>
          </w:tcPr>
          <w:p w14:paraId="2B0434C4" w14:textId="31A72A34" w:rsidR="008A558E" w:rsidRDefault="008A558E" w:rsidP="0081415E">
            <w:pPr>
              <w:spacing w:after="0"/>
              <w:jc w:val="left"/>
              <w:rPr>
                <w:rFonts w:ascii="Times New Roman" w:hAnsi="Times New Roman"/>
              </w:rPr>
            </w:pPr>
            <w:r w:rsidRPr="00B61CB3">
              <w:rPr>
                <w:rFonts w:ascii="Times New Roman" w:hAnsi="Times New Roman"/>
                <w:b/>
                <w:bCs/>
              </w:rPr>
              <w:t>Week 1</w:t>
            </w:r>
            <w:r w:rsidR="00D4169E" w:rsidRPr="00B61CB3">
              <w:rPr>
                <w:rFonts w:ascii="Times New Roman" w:hAnsi="Times New Roman"/>
                <w:b/>
                <w:bCs/>
              </w:rPr>
              <w:t>3</w:t>
            </w:r>
          </w:p>
          <w:p w14:paraId="1F71A58C" w14:textId="1488C356" w:rsidR="00B61CB3" w:rsidRPr="00B61CB3" w:rsidRDefault="00B61CB3" w:rsidP="0081415E">
            <w:pPr>
              <w:spacing w:after="0"/>
              <w:jc w:val="left"/>
              <w:rPr>
                <w:rFonts w:ascii="Times New Roman" w:hAnsi="Times New Roman"/>
              </w:rPr>
            </w:pPr>
            <w:r>
              <w:rPr>
                <w:rFonts w:ascii="Times New Roman" w:hAnsi="Times New Roman"/>
              </w:rPr>
              <w:t>April 13-19</w:t>
            </w:r>
          </w:p>
          <w:p w14:paraId="5B690789" w14:textId="4EBF93C9" w:rsidR="008A558E" w:rsidRPr="009E56BE" w:rsidRDefault="008A558E" w:rsidP="0081415E">
            <w:pPr>
              <w:spacing w:after="0"/>
              <w:jc w:val="left"/>
              <w:rPr>
                <w:rFonts w:ascii="Times New Roman" w:hAnsi="Times New Roman"/>
              </w:rPr>
            </w:pPr>
          </w:p>
        </w:tc>
        <w:tc>
          <w:tcPr>
            <w:tcW w:w="1800" w:type="dxa"/>
            <w:tcBorders>
              <w:top w:val="single" w:sz="4" w:space="0" w:color="auto"/>
              <w:left w:val="nil"/>
              <w:right w:val="nil"/>
            </w:tcBorders>
            <w:shd w:val="clear" w:color="auto" w:fill="D9F2D0" w:themeFill="accent6" w:themeFillTint="33"/>
          </w:tcPr>
          <w:p w14:paraId="675305C8" w14:textId="4D1E6EE8" w:rsidR="008A558E" w:rsidRPr="009E56BE" w:rsidRDefault="00C61215" w:rsidP="0081415E">
            <w:pPr>
              <w:spacing w:after="0"/>
              <w:contextualSpacing/>
              <w:jc w:val="left"/>
              <w:rPr>
                <w:rFonts w:ascii="Times New Roman" w:hAnsi="Times New Roman"/>
              </w:rPr>
            </w:pPr>
            <w:r>
              <w:rPr>
                <w:rFonts w:ascii="Times New Roman" w:hAnsi="Times New Roman"/>
              </w:rPr>
              <w:t>Wed: WCLP pp. 56-61</w:t>
            </w:r>
          </w:p>
        </w:tc>
        <w:tc>
          <w:tcPr>
            <w:tcW w:w="3240" w:type="dxa"/>
            <w:tcBorders>
              <w:top w:val="single" w:sz="4" w:space="0" w:color="auto"/>
              <w:left w:val="nil"/>
              <w:right w:val="nil"/>
            </w:tcBorders>
            <w:shd w:val="clear" w:color="auto" w:fill="B3E5A1" w:themeFill="accent6" w:themeFillTint="66"/>
          </w:tcPr>
          <w:p w14:paraId="2D7D5700" w14:textId="77777777" w:rsidR="00C61215" w:rsidRDefault="00B4250E" w:rsidP="0081415E">
            <w:pPr>
              <w:numPr>
                <w:ilvl w:val="0"/>
                <w:numId w:val="11"/>
              </w:numPr>
              <w:spacing w:after="0"/>
              <w:ind w:left="360"/>
              <w:contextualSpacing/>
              <w:jc w:val="left"/>
              <w:rPr>
                <w:rFonts w:ascii="Times New Roman" w:hAnsi="Times New Roman"/>
              </w:rPr>
            </w:pPr>
            <w:r>
              <w:rPr>
                <w:rFonts w:ascii="Times New Roman" w:hAnsi="Times New Roman"/>
              </w:rPr>
              <w:t>Writing Workshop</w:t>
            </w:r>
          </w:p>
          <w:p w14:paraId="4C62FEDA" w14:textId="0A572DE9" w:rsidR="00B4250E" w:rsidRPr="009E56BE" w:rsidRDefault="00B4250E" w:rsidP="0081415E">
            <w:pPr>
              <w:numPr>
                <w:ilvl w:val="0"/>
                <w:numId w:val="11"/>
              </w:numPr>
              <w:spacing w:after="0"/>
              <w:ind w:left="360"/>
              <w:contextualSpacing/>
              <w:jc w:val="left"/>
              <w:rPr>
                <w:rFonts w:ascii="Times New Roman" w:hAnsi="Times New Roman"/>
              </w:rPr>
            </w:pPr>
            <w:r>
              <w:rPr>
                <w:rFonts w:ascii="Times New Roman" w:hAnsi="Times New Roman"/>
              </w:rPr>
              <w:t>Group work on Adaptation Remix</w:t>
            </w:r>
          </w:p>
        </w:tc>
        <w:tc>
          <w:tcPr>
            <w:tcW w:w="4500" w:type="dxa"/>
            <w:tcBorders>
              <w:top w:val="single" w:sz="4" w:space="0" w:color="auto"/>
              <w:left w:val="nil"/>
            </w:tcBorders>
            <w:shd w:val="clear" w:color="auto" w:fill="8DD873" w:themeFill="accent6" w:themeFillTint="99"/>
          </w:tcPr>
          <w:p w14:paraId="0D5DC36F" w14:textId="3BD87887" w:rsidR="008A558E" w:rsidRPr="009E56BE" w:rsidRDefault="008A558E" w:rsidP="0081415E">
            <w:pPr>
              <w:numPr>
                <w:ilvl w:val="0"/>
                <w:numId w:val="11"/>
              </w:numPr>
              <w:spacing w:after="0"/>
              <w:ind w:left="360"/>
              <w:contextualSpacing/>
              <w:jc w:val="left"/>
              <w:rPr>
                <w:rFonts w:ascii="Times New Roman" w:hAnsi="Times New Roman"/>
              </w:rPr>
            </w:pPr>
            <w:r w:rsidRPr="009E56BE">
              <w:rPr>
                <w:rFonts w:ascii="Times New Roman" w:hAnsi="Times New Roman"/>
              </w:rPr>
              <w:t>Quiz | Agreement</w:t>
            </w:r>
            <w:r w:rsidR="00B4250E">
              <w:rPr>
                <w:rFonts w:ascii="Times New Roman" w:hAnsi="Times New Roman"/>
              </w:rPr>
              <w:t xml:space="preserve"> due 4/15 at start of class</w:t>
            </w:r>
          </w:p>
          <w:p w14:paraId="4D6CABC0" w14:textId="047944F7" w:rsidR="008A558E" w:rsidRPr="009E56BE" w:rsidRDefault="008A558E" w:rsidP="006C5E02">
            <w:pPr>
              <w:spacing w:after="0"/>
              <w:ind w:left="360"/>
              <w:contextualSpacing/>
              <w:jc w:val="left"/>
              <w:rPr>
                <w:rFonts w:ascii="Times New Roman" w:hAnsi="Times New Roman"/>
              </w:rPr>
            </w:pPr>
          </w:p>
        </w:tc>
      </w:tr>
      <w:tr w:rsidR="008A558E" w:rsidRPr="003C1F32" w14:paraId="1F27A16B" w14:textId="77777777" w:rsidTr="00561582">
        <w:trPr>
          <w:trHeight w:val="20"/>
        </w:trPr>
        <w:tc>
          <w:tcPr>
            <w:tcW w:w="1345" w:type="dxa"/>
            <w:tcBorders>
              <w:right w:val="nil"/>
            </w:tcBorders>
            <w:shd w:val="clear" w:color="auto" w:fill="FFFFFF" w:themeFill="background1"/>
          </w:tcPr>
          <w:p w14:paraId="4341D7F0" w14:textId="3EF49D96" w:rsidR="008A558E" w:rsidRDefault="008A558E" w:rsidP="0081415E">
            <w:pPr>
              <w:spacing w:after="0"/>
              <w:jc w:val="left"/>
              <w:rPr>
                <w:rFonts w:ascii="Times New Roman" w:hAnsi="Times New Roman"/>
              </w:rPr>
            </w:pPr>
            <w:r w:rsidRPr="00191C5B">
              <w:rPr>
                <w:rFonts w:ascii="Times New Roman" w:hAnsi="Times New Roman"/>
                <w:b/>
                <w:bCs/>
              </w:rPr>
              <w:t>Week 1</w:t>
            </w:r>
            <w:r w:rsidR="00D4169E" w:rsidRPr="00191C5B">
              <w:rPr>
                <w:rFonts w:ascii="Times New Roman" w:hAnsi="Times New Roman"/>
                <w:b/>
                <w:bCs/>
              </w:rPr>
              <w:t>4</w:t>
            </w:r>
          </w:p>
          <w:p w14:paraId="106731C4" w14:textId="4D838D7F" w:rsidR="00191C5B" w:rsidRPr="00191C5B" w:rsidRDefault="00191C5B" w:rsidP="0081415E">
            <w:pPr>
              <w:spacing w:after="0"/>
              <w:jc w:val="left"/>
              <w:rPr>
                <w:rFonts w:ascii="Times New Roman" w:hAnsi="Times New Roman"/>
              </w:rPr>
            </w:pPr>
            <w:r>
              <w:rPr>
                <w:rFonts w:ascii="Times New Roman" w:hAnsi="Times New Roman"/>
              </w:rPr>
              <w:t>April 20-26</w:t>
            </w:r>
          </w:p>
          <w:p w14:paraId="5005E8E1" w14:textId="269560AF" w:rsidR="008A558E" w:rsidRPr="009E56BE" w:rsidRDefault="008A558E" w:rsidP="0081415E">
            <w:pPr>
              <w:spacing w:after="0"/>
              <w:jc w:val="left"/>
              <w:rPr>
                <w:rFonts w:ascii="Times New Roman" w:hAnsi="Times New Roman"/>
              </w:rPr>
            </w:pPr>
          </w:p>
        </w:tc>
        <w:tc>
          <w:tcPr>
            <w:tcW w:w="1800" w:type="dxa"/>
            <w:tcBorders>
              <w:left w:val="nil"/>
              <w:right w:val="nil"/>
            </w:tcBorders>
            <w:shd w:val="clear" w:color="auto" w:fill="D9F2D0" w:themeFill="accent6" w:themeFillTint="33"/>
          </w:tcPr>
          <w:p w14:paraId="0DC3DFA6" w14:textId="269FF8F1" w:rsidR="008A558E" w:rsidRPr="009E56BE" w:rsidRDefault="00191C5B" w:rsidP="00191C5B">
            <w:pPr>
              <w:spacing w:after="0"/>
              <w:contextualSpacing/>
              <w:jc w:val="left"/>
              <w:rPr>
                <w:rFonts w:ascii="Times New Roman" w:hAnsi="Times New Roman"/>
              </w:rPr>
            </w:pPr>
            <w:r>
              <w:rPr>
                <w:rFonts w:ascii="Times New Roman" w:hAnsi="Times New Roman"/>
              </w:rPr>
              <w:t xml:space="preserve">Mon: </w:t>
            </w:r>
            <w:r w:rsidR="008A558E" w:rsidRPr="009E56BE">
              <w:rPr>
                <w:rFonts w:ascii="Times New Roman" w:hAnsi="Times New Roman"/>
              </w:rPr>
              <w:t>WCLP</w:t>
            </w:r>
            <w:r w:rsidR="0095016E" w:rsidRPr="009E56BE">
              <w:rPr>
                <w:rFonts w:ascii="Times New Roman" w:hAnsi="Times New Roman"/>
              </w:rPr>
              <w:t>-</w:t>
            </w:r>
            <w:r w:rsidR="008A558E" w:rsidRPr="009E56BE">
              <w:rPr>
                <w:rFonts w:ascii="Times New Roman" w:hAnsi="Times New Roman"/>
              </w:rPr>
              <w:t>75-83</w:t>
            </w:r>
          </w:p>
        </w:tc>
        <w:tc>
          <w:tcPr>
            <w:tcW w:w="3240" w:type="dxa"/>
            <w:tcBorders>
              <w:left w:val="nil"/>
              <w:right w:val="nil"/>
            </w:tcBorders>
            <w:shd w:val="clear" w:color="auto" w:fill="B3E5A1" w:themeFill="accent6" w:themeFillTint="66"/>
          </w:tcPr>
          <w:p w14:paraId="5F3C5E3E" w14:textId="77777777" w:rsidR="008A558E" w:rsidRDefault="008A558E" w:rsidP="0081415E">
            <w:pPr>
              <w:numPr>
                <w:ilvl w:val="0"/>
                <w:numId w:val="11"/>
              </w:numPr>
              <w:spacing w:after="0"/>
              <w:ind w:left="360"/>
              <w:contextualSpacing/>
              <w:jc w:val="left"/>
              <w:rPr>
                <w:rFonts w:ascii="Times New Roman" w:hAnsi="Times New Roman"/>
              </w:rPr>
            </w:pPr>
            <w:r w:rsidRPr="009E56BE">
              <w:rPr>
                <w:rFonts w:ascii="Times New Roman" w:hAnsi="Times New Roman"/>
              </w:rPr>
              <w:t>Revising for Strong Subjects &amp; Verbs</w:t>
            </w:r>
          </w:p>
          <w:p w14:paraId="0941CE3B" w14:textId="77777777" w:rsidR="00191C5B" w:rsidRDefault="00191C5B" w:rsidP="0081415E">
            <w:pPr>
              <w:numPr>
                <w:ilvl w:val="0"/>
                <w:numId w:val="11"/>
              </w:numPr>
              <w:spacing w:after="0"/>
              <w:ind w:left="360"/>
              <w:contextualSpacing/>
              <w:jc w:val="left"/>
              <w:rPr>
                <w:rFonts w:ascii="Times New Roman" w:hAnsi="Times New Roman"/>
              </w:rPr>
            </w:pPr>
            <w:r>
              <w:rPr>
                <w:rFonts w:ascii="Times New Roman" w:hAnsi="Times New Roman"/>
              </w:rPr>
              <w:t>Peer Review</w:t>
            </w:r>
            <w:r w:rsidR="00B111BC">
              <w:rPr>
                <w:rFonts w:ascii="Times New Roman" w:hAnsi="Times New Roman"/>
              </w:rPr>
              <w:t>s</w:t>
            </w:r>
          </w:p>
          <w:p w14:paraId="59F02738" w14:textId="04199420" w:rsidR="00B111BC" w:rsidRPr="009E56BE" w:rsidRDefault="00B111BC" w:rsidP="0081415E">
            <w:pPr>
              <w:numPr>
                <w:ilvl w:val="0"/>
                <w:numId w:val="11"/>
              </w:numPr>
              <w:spacing w:after="0"/>
              <w:ind w:left="360"/>
              <w:contextualSpacing/>
              <w:jc w:val="left"/>
              <w:rPr>
                <w:rFonts w:ascii="Times New Roman" w:hAnsi="Times New Roman"/>
              </w:rPr>
            </w:pPr>
            <w:r>
              <w:rPr>
                <w:rFonts w:ascii="Times New Roman" w:hAnsi="Times New Roman"/>
              </w:rPr>
              <w:t>Group work on Adaptation Remix</w:t>
            </w:r>
          </w:p>
        </w:tc>
        <w:tc>
          <w:tcPr>
            <w:tcW w:w="4500" w:type="dxa"/>
            <w:tcBorders>
              <w:left w:val="nil"/>
            </w:tcBorders>
            <w:shd w:val="clear" w:color="auto" w:fill="8DD873" w:themeFill="accent6" w:themeFillTint="99"/>
          </w:tcPr>
          <w:p w14:paraId="3739D7EC" w14:textId="17331960" w:rsidR="008A558E" w:rsidRPr="009E56BE" w:rsidRDefault="008A558E" w:rsidP="0081415E">
            <w:pPr>
              <w:numPr>
                <w:ilvl w:val="0"/>
                <w:numId w:val="11"/>
              </w:numPr>
              <w:spacing w:after="0"/>
              <w:ind w:left="360"/>
              <w:contextualSpacing/>
              <w:jc w:val="left"/>
              <w:rPr>
                <w:rFonts w:ascii="Times New Roman" w:hAnsi="Times New Roman"/>
              </w:rPr>
            </w:pPr>
            <w:r w:rsidRPr="009E56BE">
              <w:rPr>
                <w:rFonts w:ascii="Times New Roman" w:hAnsi="Times New Roman"/>
              </w:rPr>
              <w:t>Quiz | Strong Subjects and Verbs</w:t>
            </w:r>
            <w:r w:rsidR="00191C5B">
              <w:rPr>
                <w:rFonts w:ascii="Times New Roman" w:hAnsi="Times New Roman"/>
              </w:rPr>
              <w:t xml:space="preserve"> 4/20 at start of class</w:t>
            </w:r>
          </w:p>
          <w:p w14:paraId="78CAC055" w14:textId="77777777" w:rsidR="008A558E" w:rsidRDefault="008A558E" w:rsidP="0081415E">
            <w:pPr>
              <w:numPr>
                <w:ilvl w:val="0"/>
                <w:numId w:val="11"/>
              </w:numPr>
              <w:spacing w:after="0"/>
              <w:ind w:left="360"/>
              <w:contextualSpacing/>
              <w:jc w:val="left"/>
              <w:rPr>
                <w:rFonts w:ascii="Times New Roman" w:hAnsi="Times New Roman"/>
              </w:rPr>
            </w:pPr>
            <w:r w:rsidRPr="009E56BE">
              <w:rPr>
                <w:rFonts w:ascii="Times New Roman" w:hAnsi="Times New Roman"/>
              </w:rPr>
              <w:t>MA3</w:t>
            </w:r>
            <w:r w:rsidR="00B111BC">
              <w:rPr>
                <w:rFonts w:ascii="Times New Roman" w:hAnsi="Times New Roman"/>
              </w:rPr>
              <w:t xml:space="preserve"> Peer Reviews due 4/22</w:t>
            </w:r>
            <w:r w:rsidR="009F3E1B">
              <w:rPr>
                <w:rFonts w:ascii="Times New Roman" w:hAnsi="Times New Roman"/>
              </w:rPr>
              <w:t xml:space="preserve"> by end of class</w:t>
            </w:r>
          </w:p>
          <w:p w14:paraId="64F1757B" w14:textId="77777777" w:rsidR="00AB000E" w:rsidRPr="00AB000E" w:rsidRDefault="009F3E1B" w:rsidP="0081415E">
            <w:pPr>
              <w:numPr>
                <w:ilvl w:val="0"/>
                <w:numId w:val="11"/>
              </w:numPr>
              <w:spacing w:after="0"/>
              <w:ind w:left="360"/>
              <w:contextualSpacing/>
              <w:jc w:val="left"/>
              <w:rPr>
                <w:rFonts w:ascii="Times New Roman" w:hAnsi="Times New Roman"/>
              </w:rPr>
            </w:pPr>
            <w:r>
              <w:rPr>
                <w:rFonts w:ascii="Times New Roman" w:hAnsi="Times New Roman"/>
                <w:b/>
                <w:bCs/>
              </w:rPr>
              <w:t>Remix</w:t>
            </w:r>
            <w:r w:rsidR="00AB000E">
              <w:rPr>
                <w:rFonts w:ascii="Times New Roman" w:hAnsi="Times New Roman"/>
                <w:b/>
                <w:bCs/>
              </w:rPr>
              <w:t xml:space="preserve"> Projects due Friday, April 24, at 11:59 PM</w:t>
            </w:r>
          </w:p>
          <w:p w14:paraId="6D1D7BEA" w14:textId="3055C19D" w:rsidR="009F3E1B" w:rsidRPr="009E56BE" w:rsidRDefault="009F3E1B" w:rsidP="0081415E">
            <w:pPr>
              <w:numPr>
                <w:ilvl w:val="0"/>
                <w:numId w:val="11"/>
              </w:numPr>
              <w:spacing w:after="0"/>
              <w:ind w:left="360"/>
              <w:contextualSpacing/>
              <w:jc w:val="left"/>
              <w:rPr>
                <w:rFonts w:ascii="Times New Roman" w:hAnsi="Times New Roman"/>
              </w:rPr>
            </w:pPr>
            <w:r>
              <w:rPr>
                <w:rFonts w:ascii="Times New Roman" w:hAnsi="Times New Roman"/>
                <w:b/>
                <w:bCs/>
              </w:rPr>
              <w:t>Final draft of MA3 due Sunday, April 26, at 11:59 PM</w:t>
            </w:r>
          </w:p>
        </w:tc>
      </w:tr>
      <w:tr w:rsidR="007B24A1" w:rsidRPr="003C1F32" w14:paraId="4C9E2E09" w14:textId="77777777" w:rsidTr="00561582">
        <w:trPr>
          <w:trHeight w:val="20"/>
        </w:trPr>
        <w:tc>
          <w:tcPr>
            <w:tcW w:w="1345" w:type="dxa"/>
            <w:tcBorders>
              <w:right w:val="nil"/>
            </w:tcBorders>
            <w:shd w:val="clear" w:color="auto" w:fill="FFFFFF" w:themeFill="background1"/>
          </w:tcPr>
          <w:p w14:paraId="4E683E71" w14:textId="604241D3" w:rsidR="007B24A1" w:rsidRDefault="007B24A1" w:rsidP="0081415E">
            <w:pPr>
              <w:spacing w:after="0"/>
              <w:jc w:val="left"/>
              <w:rPr>
                <w:rFonts w:ascii="Times New Roman" w:hAnsi="Times New Roman"/>
              </w:rPr>
            </w:pPr>
            <w:r w:rsidRPr="009F3E1B">
              <w:rPr>
                <w:rFonts w:ascii="Times New Roman" w:hAnsi="Times New Roman"/>
                <w:b/>
                <w:bCs/>
              </w:rPr>
              <w:t>Week 1</w:t>
            </w:r>
            <w:r w:rsidR="00D4169E" w:rsidRPr="009F3E1B">
              <w:rPr>
                <w:rFonts w:ascii="Times New Roman" w:hAnsi="Times New Roman"/>
                <w:b/>
                <w:bCs/>
              </w:rPr>
              <w:t>5</w:t>
            </w:r>
          </w:p>
          <w:p w14:paraId="5EA77317" w14:textId="77777777" w:rsidR="00550BB7" w:rsidRDefault="00AB000E" w:rsidP="0081415E">
            <w:pPr>
              <w:spacing w:after="0"/>
              <w:jc w:val="left"/>
              <w:rPr>
                <w:rFonts w:ascii="Times New Roman" w:hAnsi="Times New Roman"/>
              </w:rPr>
            </w:pPr>
            <w:r>
              <w:rPr>
                <w:rFonts w:ascii="Times New Roman" w:hAnsi="Times New Roman"/>
              </w:rPr>
              <w:t>April 27-</w:t>
            </w:r>
          </w:p>
          <w:p w14:paraId="6CB06DFE" w14:textId="1FECE8B0" w:rsidR="00AB000E" w:rsidRPr="00AB000E" w:rsidRDefault="00AB000E" w:rsidP="0081415E">
            <w:pPr>
              <w:spacing w:after="0"/>
              <w:jc w:val="left"/>
              <w:rPr>
                <w:rFonts w:ascii="Times New Roman" w:hAnsi="Times New Roman"/>
              </w:rPr>
            </w:pPr>
            <w:r>
              <w:rPr>
                <w:rFonts w:ascii="Times New Roman" w:hAnsi="Times New Roman"/>
              </w:rPr>
              <w:t>May 1</w:t>
            </w:r>
          </w:p>
          <w:p w14:paraId="10305437" w14:textId="4BAAEB2C" w:rsidR="007B24A1" w:rsidRPr="009E56BE" w:rsidRDefault="007B24A1" w:rsidP="0081415E">
            <w:pPr>
              <w:spacing w:after="0"/>
              <w:jc w:val="left"/>
              <w:rPr>
                <w:rFonts w:ascii="Times New Roman" w:hAnsi="Times New Roman"/>
              </w:rPr>
            </w:pPr>
          </w:p>
        </w:tc>
        <w:tc>
          <w:tcPr>
            <w:tcW w:w="1800" w:type="dxa"/>
            <w:tcBorders>
              <w:left w:val="nil"/>
              <w:right w:val="nil"/>
            </w:tcBorders>
            <w:shd w:val="clear" w:color="auto" w:fill="D9F2D0" w:themeFill="accent6" w:themeFillTint="33"/>
          </w:tcPr>
          <w:p w14:paraId="291B6952" w14:textId="48204668" w:rsidR="007B24A1" w:rsidRPr="009E56BE" w:rsidRDefault="00550BB7" w:rsidP="0081415E">
            <w:pPr>
              <w:spacing w:after="0"/>
              <w:contextualSpacing/>
              <w:jc w:val="left"/>
              <w:rPr>
                <w:rFonts w:ascii="Times New Roman" w:hAnsi="Times New Roman"/>
              </w:rPr>
            </w:pPr>
            <w:r>
              <w:rPr>
                <w:rFonts w:ascii="Times New Roman" w:hAnsi="Times New Roman"/>
              </w:rPr>
              <w:t>None!</w:t>
            </w:r>
          </w:p>
        </w:tc>
        <w:tc>
          <w:tcPr>
            <w:tcW w:w="3240" w:type="dxa"/>
            <w:tcBorders>
              <w:left w:val="nil"/>
              <w:right w:val="nil"/>
            </w:tcBorders>
            <w:shd w:val="clear" w:color="auto" w:fill="B3E5A1" w:themeFill="accent6" w:themeFillTint="66"/>
          </w:tcPr>
          <w:p w14:paraId="11D73DF0" w14:textId="77777777" w:rsidR="007B24A1" w:rsidRPr="00550BB7" w:rsidRDefault="00550BB7" w:rsidP="00550BB7">
            <w:pPr>
              <w:pStyle w:val="ListParagraph"/>
              <w:numPr>
                <w:ilvl w:val="0"/>
                <w:numId w:val="19"/>
              </w:numPr>
              <w:spacing w:after="0"/>
              <w:jc w:val="left"/>
              <w:rPr>
                <w:rFonts w:ascii="Times New Roman" w:hAnsi="Times New Roman"/>
                <w:b/>
                <w:bCs/>
              </w:rPr>
            </w:pPr>
            <w:r>
              <w:rPr>
                <w:rFonts w:ascii="Times New Roman" w:hAnsi="Times New Roman"/>
                <w:b/>
                <w:bCs/>
              </w:rPr>
              <w:t xml:space="preserve">Remix Presentations </w:t>
            </w:r>
            <w:r>
              <w:rPr>
                <w:rFonts w:ascii="Times New Roman" w:hAnsi="Times New Roman"/>
              </w:rPr>
              <w:t>during class on 4/27 and 4/29</w:t>
            </w:r>
          </w:p>
          <w:p w14:paraId="1BA43021" w14:textId="6E3669C3" w:rsidR="00550BB7" w:rsidRPr="00550BB7" w:rsidRDefault="00550BB7" w:rsidP="00550BB7">
            <w:pPr>
              <w:pStyle w:val="ListParagraph"/>
              <w:numPr>
                <w:ilvl w:val="0"/>
                <w:numId w:val="19"/>
              </w:numPr>
              <w:spacing w:after="0"/>
              <w:jc w:val="left"/>
              <w:rPr>
                <w:rFonts w:ascii="Times New Roman" w:hAnsi="Times New Roman"/>
                <w:b/>
                <w:bCs/>
              </w:rPr>
            </w:pPr>
            <w:r>
              <w:rPr>
                <w:rFonts w:ascii="Times New Roman" w:hAnsi="Times New Roman"/>
                <w:b/>
                <w:bCs/>
              </w:rPr>
              <w:t xml:space="preserve">Reading Day </w:t>
            </w:r>
            <w:r>
              <w:rPr>
                <w:rFonts w:ascii="Times New Roman" w:hAnsi="Times New Roman"/>
              </w:rPr>
              <w:t>on 5/1—no class!</w:t>
            </w:r>
          </w:p>
        </w:tc>
        <w:tc>
          <w:tcPr>
            <w:tcW w:w="4500" w:type="dxa"/>
            <w:tcBorders>
              <w:left w:val="nil"/>
            </w:tcBorders>
            <w:shd w:val="clear" w:color="auto" w:fill="8DD873" w:themeFill="accent6" w:themeFillTint="99"/>
          </w:tcPr>
          <w:p w14:paraId="69EBB5D5" w14:textId="77777777" w:rsidR="007B24A1" w:rsidRDefault="00550BB7" w:rsidP="00550BB7">
            <w:pPr>
              <w:pStyle w:val="ListParagraph"/>
              <w:numPr>
                <w:ilvl w:val="0"/>
                <w:numId w:val="19"/>
              </w:numPr>
              <w:spacing w:after="0"/>
              <w:jc w:val="left"/>
              <w:rPr>
                <w:rFonts w:ascii="Times New Roman" w:hAnsi="Times New Roman"/>
              </w:rPr>
            </w:pPr>
            <w:r>
              <w:rPr>
                <w:rFonts w:ascii="Times New Roman" w:hAnsi="Times New Roman"/>
              </w:rPr>
              <w:t xml:space="preserve">Reflection </w:t>
            </w:r>
            <w:r w:rsidR="00074CE4">
              <w:rPr>
                <w:rFonts w:ascii="Times New Roman" w:hAnsi="Times New Roman"/>
              </w:rPr>
              <w:t>Essay due 4/29 at 11:59 PM</w:t>
            </w:r>
          </w:p>
          <w:p w14:paraId="6A656333" w14:textId="77777777" w:rsidR="00074CE4" w:rsidRDefault="00074CE4" w:rsidP="00550BB7">
            <w:pPr>
              <w:pStyle w:val="ListParagraph"/>
              <w:numPr>
                <w:ilvl w:val="0"/>
                <w:numId w:val="19"/>
              </w:numPr>
              <w:spacing w:after="0"/>
              <w:jc w:val="left"/>
              <w:rPr>
                <w:rFonts w:ascii="Times New Roman" w:hAnsi="Times New Roman"/>
              </w:rPr>
            </w:pPr>
            <w:r>
              <w:rPr>
                <w:rFonts w:ascii="Times New Roman" w:hAnsi="Times New Roman"/>
              </w:rPr>
              <w:t>All SPOTS, makeup work, etc. due 4/30 at 11:59 PM</w:t>
            </w:r>
          </w:p>
          <w:p w14:paraId="04D72474" w14:textId="2B050EBF" w:rsidR="00074CE4" w:rsidRPr="000138D7" w:rsidRDefault="00074CE4" w:rsidP="00074CE4">
            <w:pPr>
              <w:spacing w:after="0"/>
              <w:jc w:val="left"/>
              <w:rPr>
                <w:rFonts w:ascii="Times New Roman" w:hAnsi="Times New Roman"/>
                <w:b/>
                <w:bCs/>
              </w:rPr>
            </w:pPr>
            <w:r w:rsidRPr="000138D7">
              <w:rPr>
                <w:rFonts w:ascii="Times New Roman" w:hAnsi="Times New Roman"/>
                <w:b/>
                <w:bCs/>
              </w:rPr>
              <w:t xml:space="preserve">***Absolutely no makeup work </w:t>
            </w:r>
            <w:r w:rsidR="004C1A70" w:rsidRPr="000138D7">
              <w:rPr>
                <w:rFonts w:ascii="Times New Roman" w:hAnsi="Times New Roman"/>
                <w:b/>
                <w:bCs/>
              </w:rPr>
              <w:t>accepted after 4/30***</w:t>
            </w:r>
          </w:p>
        </w:tc>
      </w:tr>
      <w:tr w:rsidR="007B24A1" w:rsidRPr="003C1F32" w14:paraId="094DEFC3" w14:textId="77777777" w:rsidTr="00561582">
        <w:trPr>
          <w:trHeight w:val="20"/>
        </w:trPr>
        <w:tc>
          <w:tcPr>
            <w:tcW w:w="1345" w:type="dxa"/>
            <w:tcBorders>
              <w:right w:val="nil"/>
            </w:tcBorders>
            <w:shd w:val="clear" w:color="auto" w:fill="FFFFFF" w:themeFill="background1"/>
          </w:tcPr>
          <w:p w14:paraId="6A0DF7F2" w14:textId="1A64E298" w:rsidR="007B24A1" w:rsidRPr="009E56BE" w:rsidRDefault="009E56BE" w:rsidP="0081415E">
            <w:pPr>
              <w:spacing w:after="0"/>
              <w:jc w:val="left"/>
              <w:rPr>
                <w:rFonts w:ascii="Times New Roman" w:hAnsi="Times New Roman"/>
              </w:rPr>
            </w:pPr>
            <w:r>
              <w:rPr>
                <w:rFonts w:ascii="Times New Roman" w:hAnsi="Times New Roman"/>
              </w:rPr>
              <w:t>Exam Week</w:t>
            </w:r>
            <w:r w:rsidR="00B86DC1" w:rsidRPr="009E56BE">
              <w:rPr>
                <w:rFonts w:ascii="Times New Roman" w:hAnsi="Times New Roman"/>
              </w:rPr>
              <w:t xml:space="preserve"> </w:t>
            </w:r>
          </w:p>
          <w:p w14:paraId="6B58FC70" w14:textId="440AE3F0" w:rsidR="00B86DC1" w:rsidRPr="00054C50" w:rsidRDefault="00B86DC1" w:rsidP="0081415E">
            <w:pPr>
              <w:spacing w:after="0"/>
              <w:jc w:val="left"/>
            </w:pPr>
            <w:r w:rsidRPr="009E56BE">
              <w:rPr>
                <w:rFonts w:ascii="Times New Roman" w:hAnsi="Times New Roman"/>
              </w:rPr>
              <w:t>May 4-</w:t>
            </w:r>
            <w:r w:rsidR="00CB5515" w:rsidRPr="009E56BE">
              <w:rPr>
                <w:rFonts w:ascii="Times New Roman" w:hAnsi="Times New Roman"/>
              </w:rPr>
              <w:t>8</w:t>
            </w:r>
          </w:p>
        </w:tc>
        <w:tc>
          <w:tcPr>
            <w:tcW w:w="1800" w:type="dxa"/>
            <w:tcBorders>
              <w:left w:val="nil"/>
              <w:right w:val="nil"/>
            </w:tcBorders>
            <w:shd w:val="clear" w:color="auto" w:fill="D9F2D0" w:themeFill="accent6" w:themeFillTint="33"/>
          </w:tcPr>
          <w:p w14:paraId="4FD9477A" w14:textId="67440D5E" w:rsidR="007B24A1" w:rsidRPr="00054C50" w:rsidRDefault="007B24A1" w:rsidP="0081415E">
            <w:pPr>
              <w:spacing w:after="0"/>
              <w:contextualSpacing/>
              <w:jc w:val="left"/>
            </w:pPr>
          </w:p>
        </w:tc>
        <w:tc>
          <w:tcPr>
            <w:tcW w:w="3240" w:type="dxa"/>
            <w:tcBorders>
              <w:left w:val="nil"/>
              <w:right w:val="nil"/>
            </w:tcBorders>
            <w:shd w:val="clear" w:color="auto" w:fill="B3E5A1" w:themeFill="accent6" w:themeFillTint="66"/>
          </w:tcPr>
          <w:p w14:paraId="5D97F7A6" w14:textId="255C1CC3" w:rsidR="007B24A1" w:rsidRPr="004C1A70" w:rsidRDefault="009E56BE" w:rsidP="0081415E">
            <w:pPr>
              <w:spacing w:after="0"/>
              <w:contextualSpacing/>
              <w:jc w:val="left"/>
              <w:rPr>
                <w:rFonts w:ascii="Times New Roman" w:hAnsi="Times New Roman"/>
                <w:sz w:val="22"/>
                <w:szCs w:val="22"/>
              </w:rPr>
            </w:pPr>
            <w:r w:rsidRPr="004C1A70">
              <w:rPr>
                <w:rFonts w:ascii="Times New Roman" w:hAnsi="Times New Roman"/>
                <w:sz w:val="22"/>
                <w:szCs w:val="22"/>
                <w:u w:val="single"/>
              </w:rPr>
              <w:t>No exams for this class</w:t>
            </w:r>
            <w:r w:rsidRPr="004C1A70">
              <w:rPr>
                <w:rFonts w:ascii="Times New Roman" w:hAnsi="Times New Roman"/>
                <w:sz w:val="22"/>
                <w:szCs w:val="22"/>
              </w:rPr>
              <w:t>! Good luck on your other finals! Have a great summer!</w:t>
            </w:r>
          </w:p>
        </w:tc>
        <w:tc>
          <w:tcPr>
            <w:tcW w:w="4500" w:type="dxa"/>
            <w:tcBorders>
              <w:left w:val="nil"/>
            </w:tcBorders>
            <w:shd w:val="clear" w:color="auto" w:fill="8DD873" w:themeFill="accent6" w:themeFillTint="99"/>
          </w:tcPr>
          <w:p w14:paraId="2A047D76" w14:textId="7B6DE1B2" w:rsidR="007B24A1" w:rsidRPr="00054C50" w:rsidRDefault="007B24A1" w:rsidP="0081415E">
            <w:pPr>
              <w:spacing w:after="0"/>
              <w:contextualSpacing/>
              <w:jc w:val="left"/>
              <w:rPr>
                <w:b/>
                <w:bCs/>
              </w:rPr>
            </w:pPr>
          </w:p>
        </w:tc>
      </w:tr>
    </w:tbl>
    <w:p w14:paraId="52B9C8C4" w14:textId="266A36B1" w:rsidR="00FC6337" w:rsidRPr="00846E07" w:rsidRDefault="00FC6337" w:rsidP="000D3FBC">
      <w:pPr>
        <w:pStyle w:val="SyllabusHeading2"/>
        <w:jc w:val="center"/>
        <w:rPr>
          <w:rFonts w:ascii="Times New Roman" w:hAnsi="Times New Roman"/>
        </w:rPr>
      </w:pPr>
    </w:p>
    <w:sectPr w:rsidR="00FC6337" w:rsidRPr="00846E07" w:rsidSect="0005035B">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E127" w14:textId="77777777" w:rsidR="005835D8" w:rsidRDefault="005835D8" w:rsidP="00336417">
      <w:pPr>
        <w:spacing w:after="0"/>
      </w:pPr>
      <w:r>
        <w:separator/>
      </w:r>
    </w:p>
  </w:endnote>
  <w:endnote w:type="continuationSeparator" w:id="0">
    <w:p w14:paraId="04001833" w14:textId="77777777" w:rsidR="005835D8" w:rsidRDefault="005835D8"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7EA29296" w:rsidR="00336417" w:rsidRDefault="00336417">
    <w:pPr>
      <w:pStyle w:val="Footer"/>
    </w:pPr>
    <w:r w:rsidRPr="00F061FF">
      <w:rPr>
        <w:rFonts w:ascii="Times New Roman" w:hAnsi="Times New Roman"/>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61FF">
      <w:rPr>
        <w:rFonts w:ascii="Times New Roman" w:hAnsi="Times New Roman"/>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7D77" w14:textId="77777777" w:rsidR="005835D8" w:rsidRDefault="005835D8" w:rsidP="00336417">
      <w:pPr>
        <w:spacing w:after="0"/>
      </w:pPr>
      <w:r>
        <w:separator/>
      </w:r>
    </w:p>
  </w:footnote>
  <w:footnote w:type="continuationSeparator" w:id="0">
    <w:p w14:paraId="52352996" w14:textId="77777777" w:rsidR="005835D8" w:rsidRDefault="005835D8"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8910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8297D"/>
    <w:multiLevelType w:val="hybridMultilevel"/>
    <w:tmpl w:val="75D04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E4DCC"/>
    <w:multiLevelType w:val="hybridMultilevel"/>
    <w:tmpl w:val="96A24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F1BA5"/>
    <w:multiLevelType w:val="hybridMultilevel"/>
    <w:tmpl w:val="E60CD830"/>
    <w:lvl w:ilvl="0" w:tplc="4FF49448">
      <w:start w:val="1"/>
      <w:numFmt w:val="bullet"/>
      <w:pStyle w:val="SyllabusList"/>
      <w:lvlText w:val=""/>
      <w:lvlJc w:val="left"/>
      <w:pPr>
        <w:ind w:left="65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539CA"/>
    <w:multiLevelType w:val="hybridMultilevel"/>
    <w:tmpl w:val="4E8E0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8F495B"/>
    <w:multiLevelType w:val="hybridMultilevel"/>
    <w:tmpl w:val="BD0E7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97C4C"/>
    <w:multiLevelType w:val="hybridMultilevel"/>
    <w:tmpl w:val="7BCA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67408"/>
    <w:multiLevelType w:val="hybridMultilevel"/>
    <w:tmpl w:val="57329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FE2056B"/>
    <w:multiLevelType w:val="hybridMultilevel"/>
    <w:tmpl w:val="3CF62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5A7904"/>
    <w:multiLevelType w:val="hybridMultilevel"/>
    <w:tmpl w:val="E56A9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3059576">
    <w:abstractNumId w:val="9"/>
  </w:num>
  <w:num w:numId="2" w16cid:durableId="1605072434">
    <w:abstractNumId w:val="8"/>
  </w:num>
  <w:num w:numId="3" w16cid:durableId="257299753">
    <w:abstractNumId w:val="0"/>
  </w:num>
  <w:num w:numId="4" w16cid:durableId="1816943505">
    <w:abstractNumId w:val="4"/>
  </w:num>
  <w:num w:numId="5" w16cid:durableId="1716735319">
    <w:abstractNumId w:val="2"/>
  </w:num>
  <w:num w:numId="6" w16cid:durableId="877622147">
    <w:abstractNumId w:val="14"/>
  </w:num>
  <w:num w:numId="7" w16cid:durableId="1977374586">
    <w:abstractNumId w:val="10"/>
  </w:num>
  <w:num w:numId="8" w16cid:durableId="1426345452">
    <w:abstractNumId w:val="3"/>
  </w:num>
  <w:num w:numId="9" w16cid:durableId="1742634516">
    <w:abstractNumId w:val="6"/>
  </w:num>
  <w:num w:numId="10" w16cid:durableId="1069579056">
    <w:abstractNumId w:val="7"/>
  </w:num>
  <w:num w:numId="11" w16cid:durableId="1620529661">
    <w:abstractNumId w:val="16"/>
  </w:num>
  <w:num w:numId="12" w16cid:durableId="1735930370">
    <w:abstractNumId w:val="5"/>
  </w:num>
  <w:num w:numId="13" w16cid:durableId="1782719004">
    <w:abstractNumId w:val="13"/>
  </w:num>
  <w:num w:numId="14" w16cid:durableId="84956017">
    <w:abstractNumId w:val="15"/>
  </w:num>
  <w:num w:numId="15" w16cid:durableId="821696348">
    <w:abstractNumId w:val="12"/>
  </w:num>
  <w:num w:numId="16" w16cid:durableId="1394698199">
    <w:abstractNumId w:val="18"/>
  </w:num>
  <w:num w:numId="17" w16cid:durableId="350373377">
    <w:abstractNumId w:val="11"/>
  </w:num>
  <w:num w:numId="18" w16cid:durableId="105004225">
    <w:abstractNumId w:val="1"/>
  </w:num>
  <w:num w:numId="19" w16cid:durableId="5403589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070F"/>
    <w:rsid w:val="000042A5"/>
    <w:rsid w:val="00012F70"/>
    <w:rsid w:val="000138D7"/>
    <w:rsid w:val="00026EEE"/>
    <w:rsid w:val="00037298"/>
    <w:rsid w:val="0004576E"/>
    <w:rsid w:val="0004753C"/>
    <w:rsid w:val="0005035B"/>
    <w:rsid w:val="000519BE"/>
    <w:rsid w:val="00054C50"/>
    <w:rsid w:val="000728D1"/>
    <w:rsid w:val="00073AD6"/>
    <w:rsid w:val="00074CE4"/>
    <w:rsid w:val="0008005F"/>
    <w:rsid w:val="000810D3"/>
    <w:rsid w:val="00082A7C"/>
    <w:rsid w:val="00082EFC"/>
    <w:rsid w:val="00085210"/>
    <w:rsid w:val="000A1EF8"/>
    <w:rsid w:val="000C34DA"/>
    <w:rsid w:val="000C3F04"/>
    <w:rsid w:val="000D3FBC"/>
    <w:rsid w:val="000D5BFB"/>
    <w:rsid w:val="000F0E86"/>
    <w:rsid w:val="0010211B"/>
    <w:rsid w:val="00104650"/>
    <w:rsid w:val="00115968"/>
    <w:rsid w:val="00123BC3"/>
    <w:rsid w:val="00126B06"/>
    <w:rsid w:val="001365A3"/>
    <w:rsid w:val="0014182B"/>
    <w:rsid w:val="00142A97"/>
    <w:rsid w:val="0014770D"/>
    <w:rsid w:val="00170005"/>
    <w:rsid w:val="00171CA6"/>
    <w:rsid w:val="00176140"/>
    <w:rsid w:val="00183029"/>
    <w:rsid w:val="00183BF2"/>
    <w:rsid w:val="001876DA"/>
    <w:rsid w:val="00191C5B"/>
    <w:rsid w:val="001B30F0"/>
    <w:rsid w:val="001C4B62"/>
    <w:rsid w:val="001E215A"/>
    <w:rsid w:val="001F0E81"/>
    <w:rsid w:val="001F70C2"/>
    <w:rsid w:val="0020398D"/>
    <w:rsid w:val="00205ED7"/>
    <w:rsid w:val="00221EA9"/>
    <w:rsid w:val="00224A28"/>
    <w:rsid w:val="00233491"/>
    <w:rsid w:val="0023568C"/>
    <w:rsid w:val="002467FB"/>
    <w:rsid w:val="00257658"/>
    <w:rsid w:val="0026323A"/>
    <w:rsid w:val="00265A89"/>
    <w:rsid w:val="00266E6C"/>
    <w:rsid w:val="0029016E"/>
    <w:rsid w:val="00290BBA"/>
    <w:rsid w:val="00297752"/>
    <w:rsid w:val="002B249F"/>
    <w:rsid w:val="002B5DD2"/>
    <w:rsid w:val="002C6C09"/>
    <w:rsid w:val="002F1EA7"/>
    <w:rsid w:val="00301150"/>
    <w:rsid w:val="0030524D"/>
    <w:rsid w:val="0031083E"/>
    <w:rsid w:val="00334B71"/>
    <w:rsid w:val="00336417"/>
    <w:rsid w:val="00341CAD"/>
    <w:rsid w:val="00343E6E"/>
    <w:rsid w:val="003741D8"/>
    <w:rsid w:val="00374435"/>
    <w:rsid w:val="003973E0"/>
    <w:rsid w:val="003B32B2"/>
    <w:rsid w:val="003B3ACB"/>
    <w:rsid w:val="003B4D62"/>
    <w:rsid w:val="003D2DD3"/>
    <w:rsid w:val="003E4A7E"/>
    <w:rsid w:val="004048FE"/>
    <w:rsid w:val="00406861"/>
    <w:rsid w:val="00406DA4"/>
    <w:rsid w:val="00422ACE"/>
    <w:rsid w:val="0042480C"/>
    <w:rsid w:val="00425740"/>
    <w:rsid w:val="00474C2D"/>
    <w:rsid w:val="004B08A3"/>
    <w:rsid w:val="004C1A70"/>
    <w:rsid w:val="004D3659"/>
    <w:rsid w:val="00506689"/>
    <w:rsid w:val="00506C7E"/>
    <w:rsid w:val="005406DF"/>
    <w:rsid w:val="00541584"/>
    <w:rsid w:val="00550BB7"/>
    <w:rsid w:val="005513D6"/>
    <w:rsid w:val="005526C1"/>
    <w:rsid w:val="00553CDB"/>
    <w:rsid w:val="00561582"/>
    <w:rsid w:val="0056504E"/>
    <w:rsid w:val="005675AA"/>
    <w:rsid w:val="005835D8"/>
    <w:rsid w:val="0058442C"/>
    <w:rsid w:val="005945AE"/>
    <w:rsid w:val="005B4BA3"/>
    <w:rsid w:val="005C7C8B"/>
    <w:rsid w:val="005D24D9"/>
    <w:rsid w:val="005D3C21"/>
    <w:rsid w:val="005D4635"/>
    <w:rsid w:val="005F30CB"/>
    <w:rsid w:val="005F62AA"/>
    <w:rsid w:val="00616453"/>
    <w:rsid w:val="00617E9D"/>
    <w:rsid w:val="00620C0F"/>
    <w:rsid w:val="00620E66"/>
    <w:rsid w:val="006239EB"/>
    <w:rsid w:val="00646B41"/>
    <w:rsid w:val="006513A0"/>
    <w:rsid w:val="006652AE"/>
    <w:rsid w:val="00673F99"/>
    <w:rsid w:val="0068088C"/>
    <w:rsid w:val="0068465D"/>
    <w:rsid w:val="0069511A"/>
    <w:rsid w:val="00696C22"/>
    <w:rsid w:val="006B0B00"/>
    <w:rsid w:val="006B7A96"/>
    <w:rsid w:val="006C5E02"/>
    <w:rsid w:val="006E5FAB"/>
    <w:rsid w:val="006F2B9C"/>
    <w:rsid w:val="006F5E74"/>
    <w:rsid w:val="006F6C46"/>
    <w:rsid w:val="00704D3F"/>
    <w:rsid w:val="007121B8"/>
    <w:rsid w:val="00713620"/>
    <w:rsid w:val="00721488"/>
    <w:rsid w:val="007359D6"/>
    <w:rsid w:val="00746D99"/>
    <w:rsid w:val="007517AD"/>
    <w:rsid w:val="00760D76"/>
    <w:rsid w:val="007647F6"/>
    <w:rsid w:val="007655C2"/>
    <w:rsid w:val="007769DF"/>
    <w:rsid w:val="00786F88"/>
    <w:rsid w:val="007950B7"/>
    <w:rsid w:val="007A3366"/>
    <w:rsid w:val="007A7CBC"/>
    <w:rsid w:val="007B24A1"/>
    <w:rsid w:val="007B2BE2"/>
    <w:rsid w:val="007D7E08"/>
    <w:rsid w:val="007E6EB6"/>
    <w:rsid w:val="007F3A43"/>
    <w:rsid w:val="00803A08"/>
    <w:rsid w:val="0081415E"/>
    <w:rsid w:val="00817D85"/>
    <w:rsid w:val="00836EA1"/>
    <w:rsid w:val="0083748F"/>
    <w:rsid w:val="008429DA"/>
    <w:rsid w:val="00843A00"/>
    <w:rsid w:val="00846E07"/>
    <w:rsid w:val="00854EF0"/>
    <w:rsid w:val="00862B11"/>
    <w:rsid w:val="0086523A"/>
    <w:rsid w:val="0086761F"/>
    <w:rsid w:val="00872267"/>
    <w:rsid w:val="008A558E"/>
    <w:rsid w:val="008B072E"/>
    <w:rsid w:val="008F4729"/>
    <w:rsid w:val="008F517C"/>
    <w:rsid w:val="009209C5"/>
    <w:rsid w:val="0092348F"/>
    <w:rsid w:val="00923DC7"/>
    <w:rsid w:val="0092686E"/>
    <w:rsid w:val="009335AF"/>
    <w:rsid w:val="00937C4D"/>
    <w:rsid w:val="00941FB5"/>
    <w:rsid w:val="00947903"/>
    <w:rsid w:val="0095016E"/>
    <w:rsid w:val="00952131"/>
    <w:rsid w:val="00974584"/>
    <w:rsid w:val="00991A1C"/>
    <w:rsid w:val="00996BC9"/>
    <w:rsid w:val="009A0AB7"/>
    <w:rsid w:val="009C2F49"/>
    <w:rsid w:val="009C6E29"/>
    <w:rsid w:val="009E127C"/>
    <w:rsid w:val="009E4765"/>
    <w:rsid w:val="009E4FF9"/>
    <w:rsid w:val="009E56BE"/>
    <w:rsid w:val="009F0A32"/>
    <w:rsid w:val="009F3E1B"/>
    <w:rsid w:val="009F4F6C"/>
    <w:rsid w:val="009F5D1B"/>
    <w:rsid w:val="009F666B"/>
    <w:rsid w:val="00A10526"/>
    <w:rsid w:val="00A16FAA"/>
    <w:rsid w:val="00A25023"/>
    <w:rsid w:val="00A37121"/>
    <w:rsid w:val="00A46EB9"/>
    <w:rsid w:val="00A71444"/>
    <w:rsid w:val="00A73042"/>
    <w:rsid w:val="00A8029A"/>
    <w:rsid w:val="00A910B4"/>
    <w:rsid w:val="00AA6599"/>
    <w:rsid w:val="00AB000E"/>
    <w:rsid w:val="00AC4A28"/>
    <w:rsid w:val="00AC7C06"/>
    <w:rsid w:val="00AD083E"/>
    <w:rsid w:val="00AD6E19"/>
    <w:rsid w:val="00AF2CF7"/>
    <w:rsid w:val="00B00C5F"/>
    <w:rsid w:val="00B10542"/>
    <w:rsid w:val="00B111BC"/>
    <w:rsid w:val="00B27146"/>
    <w:rsid w:val="00B308F3"/>
    <w:rsid w:val="00B35199"/>
    <w:rsid w:val="00B35D7C"/>
    <w:rsid w:val="00B363D7"/>
    <w:rsid w:val="00B4250E"/>
    <w:rsid w:val="00B463FB"/>
    <w:rsid w:val="00B46A03"/>
    <w:rsid w:val="00B548A3"/>
    <w:rsid w:val="00B61CB3"/>
    <w:rsid w:val="00B62E0E"/>
    <w:rsid w:val="00B86DC1"/>
    <w:rsid w:val="00B953B1"/>
    <w:rsid w:val="00BA0AD5"/>
    <w:rsid w:val="00BB7021"/>
    <w:rsid w:val="00BE6355"/>
    <w:rsid w:val="00C061FD"/>
    <w:rsid w:val="00C10D8C"/>
    <w:rsid w:val="00C11816"/>
    <w:rsid w:val="00C26305"/>
    <w:rsid w:val="00C32A69"/>
    <w:rsid w:val="00C41EAC"/>
    <w:rsid w:val="00C52200"/>
    <w:rsid w:val="00C61215"/>
    <w:rsid w:val="00C63D47"/>
    <w:rsid w:val="00C67625"/>
    <w:rsid w:val="00C73CD9"/>
    <w:rsid w:val="00C80057"/>
    <w:rsid w:val="00CA173C"/>
    <w:rsid w:val="00CB4B4A"/>
    <w:rsid w:val="00CB5515"/>
    <w:rsid w:val="00CB5F97"/>
    <w:rsid w:val="00CC2389"/>
    <w:rsid w:val="00CD003E"/>
    <w:rsid w:val="00CD6F4C"/>
    <w:rsid w:val="00CF3E2B"/>
    <w:rsid w:val="00CF50D6"/>
    <w:rsid w:val="00D0727D"/>
    <w:rsid w:val="00D165C7"/>
    <w:rsid w:val="00D245D3"/>
    <w:rsid w:val="00D248F2"/>
    <w:rsid w:val="00D26EB2"/>
    <w:rsid w:val="00D4169E"/>
    <w:rsid w:val="00D60804"/>
    <w:rsid w:val="00D63AEB"/>
    <w:rsid w:val="00D668C0"/>
    <w:rsid w:val="00D67D27"/>
    <w:rsid w:val="00D7307B"/>
    <w:rsid w:val="00D7453D"/>
    <w:rsid w:val="00D775DD"/>
    <w:rsid w:val="00D81D9D"/>
    <w:rsid w:val="00D91DDC"/>
    <w:rsid w:val="00D972B4"/>
    <w:rsid w:val="00D97D3C"/>
    <w:rsid w:val="00DB337C"/>
    <w:rsid w:val="00DB41EB"/>
    <w:rsid w:val="00DC0C7B"/>
    <w:rsid w:val="00DC6632"/>
    <w:rsid w:val="00DF0D63"/>
    <w:rsid w:val="00E018A9"/>
    <w:rsid w:val="00E051B2"/>
    <w:rsid w:val="00E15252"/>
    <w:rsid w:val="00E239C1"/>
    <w:rsid w:val="00E56346"/>
    <w:rsid w:val="00E57D32"/>
    <w:rsid w:val="00E57F1A"/>
    <w:rsid w:val="00E62B18"/>
    <w:rsid w:val="00E82CE5"/>
    <w:rsid w:val="00E84252"/>
    <w:rsid w:val="00E850D4"/>
    <w:rsid w:val="00E91D15"/>
    <w:rsid w:val="00EA12A2"/>
    <w:rsid w:val="00EA333F"/>
    <w:rsid w:val="00EA6411"/>
    <w:rsid w:val="00EB2C68"/>
    <w:rsid w:val="00EC1638"/>
    <w:rsid w:val="00EC71F7"/>
    <w:rsid w:val="00EF0719"/>
    <w:rsid w:val="00EF3C3B"/>
    <w:rsid w:val="00F061FF"/>
    <w:rsid w:val="00F26B0C"/>
    <w:rsid w:val="00F27299"/>
    <w:rsid w:val="00F41916"/>
    <w:rsid w:val="00F47F35"/>
    <w:rsid w:val="00F51C28"/>
    <w:rsid w:val="00F52615"/>
    <w:rsid w:val="00F5521B"/>
    <w:rsid w:val="00F5605B"/>
    <w:rsid w:val="00F619E2"/>
    <w:rsid w:val="00F62002"/>
    <w:rsid w:val="00F6724E"/>
    <w:rsid w:val="00F67BA4"/>
    <w:rsid w:val="00F706AB"/>
    <w:rsid w:val="00F816BA"/>
    <w:rsid w:val="00F9221F"/>
    <w:rsid w:val="00F93BB0"/>
    <w:rsid w:val="00FA1F7E"/>
    <w:rsid w:val="00FA6727"/>
    <w:rsid w:val="00FC427C"/>
    <w:rsid w:val="00FC6337"/>
    <w:rsid w:val="00FF19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2B249F"/>
    <w:pPr>
      <w:numPr>
        <w:numId w:val="1"/>
      </w:numPr>
      <w:shd w:val="clear" w:color="auto" w:fill="FFFFFF"/>
      <w:jc w:val="left"/>
    </w:pPr>
    <w:rPr>
      <w:rFonts w:ascii="Times New Roman" w:eastAsia="Tw Cen MT" w:hAnsi="Times New Roman"/>
      <w:color w:val="222222"/>
      <w:w w:val="105"/>
      <w:lang w:val="en-GB" w:eastAsia="en-GB"/>
    </w:rPr>
  </w:style>
  <w:style w:type="character" w:customStyle="1" w:styleId="SyllabusListChar">
    <w:name w:val="Syllabus List Char"/>
    <w:basedOn w:val="DefaultParagraphFont"/>
    <w:link w:val="SyllabusList"/>
    <w:rsid w:val="002B249F"/>
    <w:rPr>
      <w:rFonts w:eastAsia="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 w:type="paragraph" w:customStyle="1" w:styleId="p1">
    <w:name w:val="p1"/>
    <w:basedOn w:val="Normal"/>
    <w:rsid w:val="00F061FF"/>
    <w:pPr>
      <w:spacing w:after="0"/>
      <w:jc w:val="left"/>
    </w:pPr>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policy/06-039" TargetMode="External"/><Relationship Id="rId26" Type="http://schemas.openxmlformats.org/officeDocument/2006/relationships/hyperlink" Target="https://writingcenter.unt.edu/" TargetMode="External"/><Relationship Id="rId3" Type="http://schemas.openxmlformats.org/officeDocument/2006/relationships/customXml" Target="../customXml/item3.xml"/><Relationship Id="rId21" Type="http://schemas.openxmlformats.org/officeDocument/2006/relationships/hyperlink" Target="https://policy.unt.edu/sites/policy.unt.edu/files/06.003%20Student%20Academic%20Integrity.pdf"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www.wikihow.com/Email-a-Professor" TargetMode="External"/><Relationship Id="rId25" Type="http://schemas.openxmlformats.org/officeDocument/2006/relationships/hyperlink" Target="https://aits.unt.edu/support/index.html" TargetMode="External"/><Relationship Id="rId2" Type="http://schemas.openxmlformats.org/officeDocument/2006/relationships/customXml" Target="../customXml/item2.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studentaffairs.unt.edu/dean-of-students/about-us/faq.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hyperlink" Target="https://studentaffairs.unt.edu/dean-of-students/conduct/index.html" TargetMode="Externa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policy.unt.edu/policy/07-012"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policy.unt.edu/policy/06-0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vpaa.unt.edu/ss/integrity/index.htm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49AD3-A85A-4900-B904-976FACDE6AF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161</TotalTime>
  <Pages>9</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Jenny Kraemer</cp:lastModifiedBy>
  <cp:revision>174</cp:revision>
  <cp:lastPrinted>2026-01-07T16:33:00Z</cp:lastPrinted>
  <dcterms:created xsi:type="dcterms:W3CDTF">2026-01-06T20:56:00Z</dcterms:created>
  <dcterms:modified xsi:type="dcterms:W3CDTF">2026-01-11T21:52:00Z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