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4BBA" w:rsidRDefault="00CA4BBA" w:rsidP="005B2117">
      <w:pPr>
        <w:jc w:val="center"/>
        <w:rPr>
          <w:rFonts w:ascii="Tahoma" w:hAnsi="Tahoma" w:cs="Tahoma"/>
          <w:b/>
        </w:rPr>
      </w:pPr>
      <w:bookmarkStart w:id="0" w:name="_GoBack"/>
      <w:bookmarkEnd w:id="0"/>
      <w:r w:rsidRPr="00CA4BBA">
        <w:rPr>
          <w:rFonts w:ascii="Tahoma" w:hAnsi="Tahoma" w:cs="Tahoma"/>
          <w:b/>
          <w:noProof/>
        </w:rPr>
        <w:drawing>
          <wp:inline distT="0" distB="0" distL="0" distR="0">
            <wp:extent cx="1485900" cy="685800"/>
            <wp:effectExtent l="19050" t="0" r="0" b="0"/>
            <wp:docPr id="1" name="Picture 1" descr="UNTlogo.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Tlogo.wmf"/>
                    <pic:cNvPicPr>
                      <a:picLocks noChangeAspect="1" noChangeArrowheads="1"/>
                    </pic:cNvPicPr>
                  </pic:nvPicPr>
                  <pic:blipFill>
                    <a:blip r:embed="rId6" cstate="print"/>
                    <a:srcRect/>
                    <a:stretch>
                      <a:fillRect/>
                    </a:stretch>
                  </pic:blipFill>
                  <pic:spPr bwMode="auto">
                    <a:xfrm>
                      <a:off x="0" y="0"/>
                      <a:ext cx="1485900" cy="685800"/>
                    </a:xfrm>
                    <a:prstGeom prst="rect">
                      <a:avLst/>
                    </a:prstGeom>
                    <a:noFill/>
                    <a:ln w="9525">
                      <a:noFill/>
                      <a:miter lim="800000"/>
                      <a:headEnd/>
                      <a:tailEnd/>
                    </a:ln>
                  </pic:spPr>
                </pic:pic>
              </a:graphicData>
            </a:graphic>
          </wp:inline>
        </w:drawing>
      </w:r>
    </w:p>
    <w:p w:rsidR="00CA4BBA" w:rsidRDefault="00CA4BBA" w:rsidP="005B2117">
      <w:pPr>
        <w:jc w:val="center"/>
        <w:rPr>
          <w:rFonts w:ascii="Tahoma" w:hAnsi="Tahoma" w:cs="Tahoma"/>
          <w:b/>
        </w:rPr>
      </w:pPr>
    </w:p>
    <w:p w:rsidR="005B2117" w:rsidRPr="006222D0" w:rsidRDefault="005B2117" w:rsidP="005B2117">
      <w:pPr>
        <w:jc w:val="center"/>
        <w:rPr>
          <w:rFonts w:ascii="Times New Roman" w:hAnsi="Times New Roman" w:cs="Times New Roman"/>
          <w:b/>
          <w:sz w:val="24"/>
          <w:szCs w:val="24"/>
        </w:rPr>
      </w:pPr>
      <w:r w:rsidRPr="006222D0">
        <w:rPr>
          <w:rFonts w:ascii="Times New Roman" w:hAnsi="Times New Roman" w:cs="Times New Roman"/>
          <w:b/>
          <w:sz w:val="24"/>
          <w:szCs w:val="24"/>
        </w:rPr>
        <w:t>Kinesiology, Health Promotion</w:t>
      </w:r>
      <w:r w:rsidR="00CA4BBA" w:rsidRPr="006222D0">
        <w:rPr>
          <w:rFonts w:ascii="Times New Roman" w:hAnsi="Times New Roman" w:cs="Times New Roman"/>
          <w:b/>
          <w:sz w:val="24"/>
          <w:szCs w:val="24"/>
        </w:rPr>
        <w:t>,</w:t>
      </w:r>
      <w:r w:rsidRPr="006222D0">
        <w:rPr>
          <w:rFonts w:ascii="Times New Roman" w:hAnsi="Times New Roman" w:cs="Times New Roman"/>
          <w:b/>
          <w:sz w:val="24"/>
          <w:szCs w:val="24"/>
        </w:rPr>
        <w:t xml:space="preserve"> and Recreation</w:t>
      </w:r>
    </w:p>
    <w:p w:rsidR="005B2117" w:rsidRPr="006222D0" w:rsidRDefault="005B2117" w:rsidP="005B2117">
      <w:pPr>
        <w:jc w:val="center"/>
        <w:rPr>
          <w:rFonts w:ascii="Times New Roman" w:hAnsi="Times New Roman" w:cs="Times New Roman"/>
          <w:b/>
          <w:sz w:val="24"/>
          <w:szCs w:val="24"/>
        </w:rPr>
      </w:pPr>
      <w:r w:rsidRPr="006222D0">
        <w:rPr>
          <w:rFonts w:ascii="Times New Roman" w:hAnsi="Times New Roman" w:cs="Times New Roman"/>
          <w:b/>
          <w:sz w:val="24"/>
          <w:szCs w:val="24"/>
        </w:rPr>
        <w:t>HLTH 1100 – School and Community Health</w:t>
      </w:r>
    </w:p>
    <w:p w:rsidR="005B2117" w:rsidRPr="006222D0" w:rsidRDefault="00975526" w:rsidP="005B2117">
      <w:pPr>
        <w:jc w:val="center"/>
        <w:rPr>
          <w:rFonts w:ascii="Times New Roman" w:hAnsi="Times New Roman" w:cs="Times New Roman"/>
          <w:b/>
          <w:sz w:val="24"/>
          <w:szCs w:val="24"/>
        </w:rPr>
      </w:pPr>
      <w:r w:rsidRPr="006222D0">
        <w:rPr>
          <w:rFonts w:ascii="Times New Roman" w:hAnsi="Times New Roman" w:cs="Times New Roman"/>
          <w:b/>
          <w:sz w:val="24"/>
          <w:szCs w:val="24"/>
        </w:rPr>
        <w:t>Fall</w:t>
      </w:r>
      <w:r w:rsidR="00D924B4">
        <w:rPr>
          <w:rFonts w:ascii="Times New Roman" w:hAnsi="Times New Roman" w:cs="Times New Roman"/>
          <w:b/>
          <w:sz w:val="24"/>
          <w:szCs w:val="24"/>
        </w:rPr>
        <w:t xml:space="preserve"> 2014</w:t>
      </w:r>
    </w:p>
    <w:p w:rsidR="005B2117" w:rsidRPr="006222D0" w:rsidRDefault="005B2117" w:rsidP="005B2117">
      <w:pPr>
        <w:jc w:val="center"/>
        <w:rPr>
          <w:rFonts w:ascii="Times New Roman" w:hAnsi="Times New Roman" w:cs="Times New Roman"/>
          <w:b/>
          <w:sz w:val="24"/>
          <w:szCs w:val="24"/>
        </w:rPr>
      </w:pPr>
    </w:p>
    <w:p w:rsidR="005B2117" w:rsidRPr="006222D0" w:rsidRDefault="00975526" w:rsidP="005B2117">
      <w:pPr>
        <w:rPr>
          <w:rFonts w:ascii="Times New Roman" w:hAnsi="Times New Roman" w:cs="Times New Roman"/>
          <w:sz w:val="24"/>
          <w:szCs w:val="24"/>
        </w:rPr>
      </w:pPr>
      <w:r w:rsidRPr="006222D0">
        <w:rPr>
          <w:rFonts w:ascii="Times New Roman" w:hAnsi="Times New Roman" w:cs="Times New Roman"/>
          <w:sz w:val="24"/>
          <w:szCs w:val="24"/>
        </w:rPr>
        <w:t>HLTH 1100</w:t>
      </w:r>
      <w:r w:rsidR="006222D0" w:rsidRPr="006222D0">
        <w:rPr>
          <w:rFonts w:ascii="Times New Roman" w:hAnsi="Times New Roman" w:cs="Times New Roman"/>
          <w:sz w:val="24"/>
          <w:szCs w:val="24"/>
        </w:rPr>
        <w:t xml:space="preserve"> </w:t>
      </w:r>
      <w:r w:rsidRPr="006222D0">
        <w:rPr>
          <w:rFonts w:ascii="Times New Roman" w:hAnsi="Times New Roman" w:cs="Times New Roman"/>
          <w:sz w:val="24"/>
          <w:szCs w:val="24"/>
        </w:rPr>
        <w:t>-</w:t>
      </w:r>
      <w:r w:rsidR="006222D0" w:rsidRPr="006222D0">
        <w:rPr>
          <w:rFonts w:ascii="Times New Roman" w:hAnsi="Times New Roman" w:cs="Times New Roman"/>
          <w:sz w:val="24"/>
          <w:szCs w:val="24"/>
        </w:rPr>
        <w:t xml:space="preserve"> </w:t>
      </w:r>
      <w:r w:rsidRPr="006222D0">
        <w:rPr>
          <w:rFonts w:ascii="Times New Roman" w:hAnsi="Times New Roman" w:cs="Times New Roman"/>
          <w:sz w:val="24"/>
          <w:szCs w:val="24"/>
        </w:rPr>
        <w:t>00</w:t>
      </w:r>
      <w:r w:rsidR="006222D0" w:rsidRPr="006222D0">
        <w:rPr>
          <w:rFonts w:ascii="Times New Roman" w:hAnsi="Times New Roman" w:cs="Times New Roman"/>
          <w:sz w:val="24"/>
          <w:szCs w:val="24"/>
        </w:rPr>
        <w:t>2</w:t>
      </w:r>
      <w:r w:rsidRPr="006222D0">
        <w:rPr>
          <w:rFonts w:ascii="Times New Roman" w:hAnsi="Times New Roman" w:cs="Times New Roman"/>
          <w:sz w:val="24"/>
          <w:szCs w:val="24"/>
        </w:rPr>
        <w:tab/>
      </w:r>
      <w:r w:rsidRPr="006222D0">
        <w:rPr>
          <w:rFonts w:ascii="Times New Roman" w:hAnsi="Times New Roman" w:cs="Times New Roman"/>
          <w:sz w:val="24"/>
          <w:szCs w:val="24"/>
        </w:rPr>
        <w:tab/>
      </w:r>
      <w:r w:rsidRPr="006222D0">
        <w:rPr>
          <w:rFonts w:ascii="Times New Roman" w:hAnsi="Times New Roman" w:cs="Times New Roman"/>
          <w:sz w:val="24"/>
          <w:szCs w:val="24"/>
        </w:rPr>
        <w:tab/>
      </w:r>
      <w:r w:rsidRPr="006222D0">
        <w:rPr>
          <w:rFonts w:ascii="Times New Roman" w:hAnsi="Times New Roman" w:cs="Times New Roman"/>
          <w:sz w:val="24"/>
          <w:szCs w:val="24"/>
        </w:rPr>
        <w:tab/>
      </w:r>
      <w:r w:rsidRPr="006222D0">
        <w:rPr>
          <w:rFonts w:ascii="Times New Roman" w:hAnsi="Times New Roman" w:cs="Times New Roman"/>
          <w:sz w:val="24"/>
          <w:szCs w:val="24"/>
        </w:rPr>
        <w:tab/>
        <w:t xml:space="preserve">         </w:t>
      </w:r>
      <w:r w:rsidR="001B69D2">
        <w:rPr>
          <w:rFonts w:ascii="Times New Roman" w:hAnsi="Times New Roman" w:cs="Times New Roman"/>
          <w:sz w:val="24"/>
          <w:szCs w:val="24"/>
        </w:rPr>
        <w:t xml:space="preserve"> </w:t>
      </w:r>
      <w:r w:rsidR="005B2117" w:rsidRPr="006222D0">
        <w:rPr>
          <w:rFonts w:ascii="Times New Roman" w:hAnsi="Times New Roman" w:cs="Times New Roman"/>
          <w:sz w:val="24"/>
          <w:szCs w:val="24"/>
        </w:rPr>
        <w:t>T</w:t>
      </w:r>
      <w:r w:rsidRPr="006222D0">
        <w:rPr>
          <w:rFonts w:ascii="Times New Roman" w:hAnsi="Times New Roman" w:cs="Times New Roman"/>
          <w:sz w:val="24"/>
          <w:szCs w:val="24"/>
        </w:rPr>
        <w:t>uesday/Thursday</w:t>
      </w:r>
      <w:r w:rsidR="001B69D2">
        <w:rPr>
          <w:rFonts w:ascii="Times New Roman" w:hAnsi="Times New Roman" w:cs="Times New Roman"/>
          <w:sz w:val="24"/>
          <w:szCs w:val="24"/>
        </w:rPr>
        <w:t xml:space="preserve">   </w:t>
      </w:r>
      <w:r w:rsidR="00D924B4">
        <w:rPr>
          <w:rFonts w:ascii="Times New Roman" w:hAnsi="Times New Roman" w:cs="Times New Roman"/>
          <w:sz w:val="24"/>
          <w:szCs w:val="24"/>
        </w:rPr>
        <w:t>2:00pm – 3</w:t>
      </w:r>
      <w:r w:rsidR="005B2117" w:rsidRPr="006222D0">
        <w:rPr>
          <w:rFonts w:ascii="Times New Roman" w:hAnsi="Times New Roman" w:cs="Times New Roman"/>
          <w:sz w:val="24"/>
          <w:szCs w:val="24"/>
        </w:rPr>
        <w:t>:20pm</w:t>
      </w:r>
    </w:p>
    <w:p w:rsidR="005B2117" w:rsidRPr="006222D0" w:rsidRDefault="005B2117" w:rsidP="005B2117">
      <w:pPr>
        <w:rPr>
          <w:rFonts w:ascii="Times New Roman" w:hAnsi="Times New Roman" w:cs="Times New Roman"/>
          <w:sz w:val="24"/>
          <w:szCs w:val="24"/>
        </w:rPr>
      </w:pPr>
      <w:r w:rsidRPr="006222D0">
        <w:rPr>
          <w:rFonts w:ascii="Times New Roman" w:hAnsi="Times New Roman" w:cs="Times New Roman"/>
          <w:sz w:val="24"/>
          <w:szCs w:val="24"/>
        </w:rPr>
        <w:t xml:space="preserve">Classroom:  </w:t>
      </w:r>
      <w:r w:rsidR="00D924B4">
        <w:rPr>
          <w:rFonts w:ascii="Times New Roman" w:hAnsi="Times New Roman" w:cs="Times New Roman"/>
          <w:sz w:val="24"/>
          <w:szCs w:val="24"/>
        </w:rPr>
        <w:t xml:space="preserve"> </w:t>
      </w:r>
    </w:p>
    <w:p w:rsidR="005B2117" w:rsidRPr="006222D0" w:rsidRDefault="005B2117" w:rsidP="005B2117">
      <w:pPr>
        <w:rPr>
          <w:rFonts w:ascii="Times New Roman" w:hAnsi="Times New Roman" w:cs="Times New Roman"/>
          <w:b/>
          <w:bCs/>
          <w:sz w:val="24"/>
          <w:szCs w:val="24"/>
        </w:rPr>
      </w:pPr>
      <w:r w:rsidRPr="006222D0">
        <w:rPr>
          <w:rFonts w:ascii="Times New Roman" w:hAnsi="Times New Roman" w:cs="Times New Roman"/>
          <w:sz w:val="24"/>
          <w:szCs w:val="24"/>
        </w:rPr>
        <w:t xml:space="preserve">Instructor:   </w:t>
      </w:r>
      <w:r w:rsidR="00A25C7F">
        <w:rPr>
          <w:rFonts w:ascii="Times New Roman" w:hAnsi="Times New Roman" w:cs="Times New Roman"/>
          <w:sz w:val="24"/>
          <w:szCs w:val="24"/>
        </w:rPr>
        <w:tab/>
      </w:r>
      <w:r w:rsidR="00D924B4">
        <w:rPr>
          <w:rFonts w:ascii="Times New Roman" w:hAnsi="Times New Roman" w:cs="Times New Roman"/>
          <w:sz w:val="24"/>
          <w:szCs w:val="24"/>
        </w:rPr>
        <w:t xml:space="preserve">Jody A.C. Terrell, Ph.D. </w:t>
      </w:r>
      <w:r w:rsidR="00D924B4">
        <w:rPr>
          <w:rFonts w:ascii="Times New Roman" w:hAnsi="Times New Roman" w:cs="Times New Roman"/>
          <w:sz w:val="24"/>
          <w:szCs w:val="24"/>
        </w:rPr>
        <w:tab/>
      </w:r>
      <w:r w:rsidR="00D924B4">
        <w:rPr>
          <w:rFonts w:ascii="Times New Roman" w:hAnsi="Times New Roman" w:cs="Times New Roman"/>
          <w:sz w:val="24"/>
          <w:szCs w:val="24"/>
        </w:rPr>
        <w:tab/>
        <w:t xml:space="preserve">           </w:t>
      </w:r>
      <w:r w:rsidRPr="006222D0">
        <w:rPr>
          <w:rFonts w:ascii="Times New Roman" w:hAnsi="Times New Roman" w:cs="Times New Roman"/>
          <w:sz w:val="24"/>
          <w:szCs w:val="24"/>
        </w:rPr>
        <w:t xml:space="preserve">Email: </w:t>
      </w:r>
    </w:p>
    <w:p w:rsidR="005B2117" w:rsidRPr="006222D0" w:rsidRDefault="005B2117" w:rsidP="005B2117">
      <w:pPr>
        <w:rPr>
          <w:rFonts w:ascii="Times New Roman" w:hAnsi="Times New Roman" w:cs="Times New Roman"/>
          <w:sz w:val="24"/>
          <w:szCs w:val="24"/>
        </w:rPr>
      </w:pPr>
      <w:r w:rsidRPr="006222D0">
        <w:rPr>
          <w:rFonts w:ascii="Times New Roman" w:hAnsi="Times New Roman" w:cs="Times New Roman"/>
          <w:sz w:val="24"/>
          <w:szCs w:val="24"/>
        </w:rPr>
        <w:t>Office Phone</w:t>
      </w:r>
      <w:r w:rsidR="00D924B4">
        <w:rPr>
          <w:rFonts w:ascii="Times New Roman" w:hAnsi="Times New Roman" w:cs="Times New Roman"/>
          <w:sz w:val="24"/>
          <w:szCs w:val="24"/>
        </w:rPr>
        <w:t xml:space="preserve"> :</w:t>
      </w:r>
      <w:r w:rsidR="00D924B4">
        <w:rPr>
          <w:rFonts w:ascii="Times New Roman" w:hAnsi="Times New Roman" w:cs="Times New Roman"/>
          <w:sz w:val="24"/>
          <w:szCs w:val="24"/>
        </w:rPr>
        <w:tab/>
        <w:t xml:space="preserve">  940-898-2845</w:t>
      </w:r>
      <w:r w:rsidR="00D924B4">
        <w:rPr>
          <w:rFonts w:ascii="Times New Roman" w:hAnsi="Times New Roman" w:cs="Times New Roman"/>
          <w:sz w:val="24"/>
          <w:szCs w:val="24"/>
        </w:rPr>
        <w:tab/>
      </w:r>
      <w:r w:rsidR="00D924B4">
        <w:rPr>
          <w:rFonts w:ascii="Times New Roman" w:hAnsi="Times New Roman" w:cs="Times New Roman"/>
          <w:sz w:val="24"/>
          <w:szCs w:val="24"/>
        </w:rPr>
        <w:tab/>
      </w:r>
      <w:r w:rsidRPr="006222D0">
        <w:rPr>
          <w:rFonts w:ascii="Times New Roman" w:hAnsi="Times New Roman" w:cs="Times New Roman"/>
          <w:sz w:val="24"/>
          <w:szCs w:val="24"/>
        </w:rPr>
        <w:tab/>
        <w:t xml:space="preserve">                   </w:t>
      </w:r>
      <w:r w:rsidRPr="006222D0">
        <w:rPr>
          <w:rFonts w:ascii="Times New Roman" w:hAnsi="Times New Roman" w:cs="Times New Roman"/>
          <w:sz w:val="24"/>
          <w:szCs w:val="24"/>
        </w:rPr>
        <w:tab/>
        <w:t xml:space="preserve">       </w:t>
      </w:r>
      <w:r w:rsidR="00D924B4">
        <w:rPr>
          <w:rFonts w:ascii="Times New Roman" w:hAnsi="Times New Roman" w:cs="Times New Roman"/>
          <w:sz w:val="24"/>
          <w:szCs w:val="24"/>
        </w:rPr>
        <w:t xml:space="preserve">   </w:t>
      </w:r>
    </w:p>
    <w:p w:rsidR="00A25C7F" w:rsidRDefault="005B2117" w:rsidP="00D924B4">
      <w:pPr>
        <w:rPr>
          <w:rFonts w:ascii="Times New Roman" w:hAnsi="Times New Roman" w:cs="Times New Roman"/>
          <w:sz w:val="24"/>
          <w:szCs w:val="24"/>
        </w:rPr>
      </w:pPr>
      <w:r w:rsidRPr="006222D0">
        <w:rPr>
          <w:rFonts w:ascii="Times New Roman" w:hAnsi="Times New Roman" w:cs="Times New Roman"/>
          <w:sz w:val="24"/>
          <w:szCs w:val="24"/>
        </w:rPr>
        <w:t xml:space="preserve">Office Hours:   </w:t>
      </w:r>
      <w:r w:rsidR="00D924B4">
        <w:rPr>
          <w:rFonts w:ascii="Times New Roman" w:hAnsi="Times New Roman" w:cs="Times New Roman"/>
          <w:sz w:val="24"/>
          <w:szCs w:val="24"/>
        </w:rPr>
        <w:t>30 minutes before and after class</w:t>
      </w:r>
    </w:p>
    <w:p w:rsidR="00D924B4" w:rsidRPr="00A25C7F" w:rsidRDefault="00D924B4" w:rsidP="00D924B4">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By appointment</w:t>
      </w:r>
    </w:p>
    <w:p w:rsidR="005B2117" w:rsidRPr="006222D0" w:rsidRDefault="005B2117" w:rsidP="005B2117">
      <w:pPr>
        <w:rPr>
          <w:rFonts w:ascii="Times New Roman" w:hAnsi="Times New Roman" w:cs="Times New Roman"/>
          <w:b/>
          <w:sz w:val="24"/>
          <w:szCs w:val="24"/>
          <w:u w:val="single"/>
        </w:rPr>
      </w:pPr>
    </w:p>
    <w:p w:rsidR="005B2117" w:rsidRPr="006222D0" w:rsidRDefault="005B2117" w:rsidP="005B2117">
      <w:pPr>
        <w:rPr>
          <w:rFonts w:ascii="Times New Roman" w:hAnsi="Times New Roman" w:cs="Times New Roman"/>
          <w:sz w:val="24"/>
          <w:szCs w:val="24"/>
        </w:rPr>
      </w:pPr>
      <w:r w:rsidRPr="006222D0">
        <w:rPr>
          <w:rFonts w:ascii="Times New Roman" w:hAnsi="Times New Roman" w:cs="Times New Roman"/>
          <w:b/>
          <w:sz w:val="24"/>
          <w:szCs w:val="24"/>
          <w:u w:val="single"/>
        </w:rPr>
        <w:t>Catalog Description</w:t>
      </w:r>
    </w:p>
    <w:p w:rsidR="005B2117" w:rsidRPr="006222D0" w:rsidRDefault="005B2117" w:rsidP="005B2117">
      <w:pPr>
        <w:rPr>
          <w:rFonts w:ascii="Times New Roman" w:eastAsia="Times New Roman" w:hAnsi="Times New Roman" w:cs="Times New Roman"/>
          <w:sz w:val="24"/>
          <w:szCs w:val="24"/>
        </w:rPr>
      </w:pPr>
      <w:r w:rsidRPr="006222D0">
        <w:rPr>
          <w:rFonts w:ascii="Times New Roman" w:eastAsia="Times New Roman" w:hAnsi="Times New Roman" w:cs="Times New Roman"/>
          <w:sz w:val="24"/>
          <w:szCs w:val="24"/>
        </w:rPr>
        <w:t xml:space="preserve">3 hours. Health services offered by the school and community, the role of the health educator to benefit the health of every individual in society; health problems and solutions to improve community health. </w:t>
      </w:r>
      <w:r w:rsidRPr="006222D0">
        <w:rPr>
          <w:rFonts w:ascii="Times New Roman" w:eastAsia="Times New Roman" w:hAnsi="Times New Roman" w:cs="Times New Roman"/>
          <w:i/>
          <w:iCs/>
          <w:sz w:val="24"/>
          <w:szCs w:val="24"/>
        </w:rPr>
        <w:t>Satisfies a portion of the Understanding the Human Community requirement of the University Core Curriculum.</w:t>
      </w:r>
    </w:p>
    <w:p w:rsidR="005B2117" w:rsidRPr="006222D0" w:rsidRDefault="005B2117" w:rsidP="005B2117">
      <w:pPr>
        <w:pStyle w:val="Default"/>
        <w:rPr>
          <w:rFonts w:ascii="Times New Roman" w:hAnsi="Times New Roman" w:cs="Times New Roman"/>
          <w:color w:val="auto"/>
        </w:rPr>
      </w:pPr>
    </w:p>
    <w:p w:rsidR="005B2117" w:rsidRPr="006222D0" w:rsidRDefault="005B2117" w:rsidP="005B2117">
      <w:pPr>
        <w:rPr>
          <w:rFonts w:ascii="Times New Roman" w:hAnsi="Times New Roman" w:cs="Times New Roman"/>
          <w:b/>
          <w:sz w:val="24"/>
          <w:szCs w:val="24"/>
          <w:u w:val="single"/>
        </w:rPr>
      </w:pPr>
      <w:r w:rsidRPr="006222D0">
        <w:rPr>
          <w:rFonts w:ascii="Times New Roman" w:hAnsi="Times New Roman" w:cs="Times New Roman"/>
          <w:b/>
          <w:sz w:val="24"/>
          <w:szCs w:val="24"/>
          <w:u w:val="single"/>
        </w:rPr>
        <w:t>Student Learning Outcomes</w:t>
      </w:r>
    </w:p>
    <w:p w:rsidR="005B2117" w:rsidRPr="006222D0" w:rsidRDefault="005B2117" w:rsidP="005B2117">
      <w:pPr>
        <w:rPr>
          <w:rFonts w:ascii="Times New Roman" w:hAnsi="Times New Roman" w:cs="Times New Roman"/>
          <w:sz w:val="24"/>
          <w:szCs w:val="24"/>
        </w:rPr>
      </w:pPr>
      <w:r w:rsidRPr="006222D0">
        <w:rPr>
          <w:rFonts w:ascii="Times New Roman" w:hAnsi="Times New Roman" w:cs="Times New Roman"/>
          <w:sz w:val="24"/>
          <w:szCs w:val="24"/>
        </w:rPr>
        <w:t>Upon successful completion of this course the student should be able to:</w:t>
      </w:r>
    </w:p>
    <w:p w:rsidR="00D800FD" w:rsidRPr="006222D0" w:rsidRDefault="00D800FD" w:rsidP="005B2117">
      <w:pPr>
        <w:rPr>
          <w:rFonts w:ascii="Times New Roman" w:hAnsi="Times New Roman" w:cs="Times New Roman"/>
          <w:sz w:val="24"/>
          <w:szCs w:val="24"/>
        </w:rPr>
      </w:pPr>
      <w:r w:rsidRPr="006222D0">
        <w:rPr>
          <w:rFonts w:ascii="Times New Roman" w:hAnsi="Times New Roman" w:cs="Times New Roman"/>
          <w:sz w:val="24"/>
          <w:szCs w:val="24"/>
        </w:rPr>
        <w:t xml:space="preserve">1.  Understand the role of schools, health educators and the coordinated school health </w:t>
      </w:r>
    </w:p>
    <w:p w:rsidR="00D800FD" w:rsidRPr="006222D0" w:rsidRDefault="00D800FD" w:rsidP="005B2117">
      <w:pPr>
        <w:rPr>
          <w:rFonts w:ascii="Times New Roman" w:hAnsi="Times New Roman" w:cs="Times New Roman"/>
          <w:sz w:val="24"/>
          <w:szCs w:val="24"/>
        </w:rPr>
      </w:pPr>
      <w:r w:rsidRPr="006222D0">
        <w:rPr>
          <w:rFonts w:ascii="Times New Roman" w:hAnsi="Times New Roman" w:cs="Times New Roman"/>
          <w:sz w:val="24"/>
          <w:szCs w:val="24"/>
        </w:rPr>
        <w:t xml:space="preserve">     program in the community.</w:t>
      </w:r>
    </w:p>
    <w:p w:rsidR="005B2117" w:rsidRPr="006222D0" w:rsidRDefault="005B2117" w:rsidP="005B2117">
      <w:pPr>
        <w:rPr>
          <w:rFonts w:ascii="Times New Roman" w:hAnsi="Times New Roman" w:cs="Times New Roman"/>
          <w:sz w:val="24"/>
          <w:szCs w:val="24"/>
        </w:rPr>
      </w:pPr>
      <w:r w:rsidRPr="006222D0">
        <w:rPr>
          <w:rFonts w:ascii="Times New Roman" w:hAnsi="Times New Roman" w:cs="Times New Roman"/>
          <w:sz w:val="24"/>
          <w:szCs w:val="24"/>
        </w:rPr>
        <w:t xml:space="preserve">2.  Recognize major and prevalent health problems among diverse populations in the U.S. </w:t>
      </w:r>
    </w:p>
    <w:p w:rsidR="005B2117" w:rsidRPr="006222D0" w:rsidRDefault="005B2117" w:rsidP="005B2117">
      <w:pPr>
        <w:rPr>
          <w:rFonts w:ascii="Times New Roman" w:hAnsi="Times New Roman" w:cs="Times New Roman"/>
          <w:sz w:val="24"/>
          <w:szCs w:val="24"/>
        </w:rPr>
      </w:pPr>
      <w:r w:rsidRPr="006222D0">
        <w:rPr>
          <w:rFonts w:ascii="Times New Roman" w:hAnsi="Times New Roman" w:cs="Times New Roman"/>
          <w:sz w:val="24"/>
          <w:szCs w:val="24"/>
        </w:rPr>
        <w:t xml:space="preserve">3.  Identify major agencies, foundations, and associations supporting community health at the </w:t>
      </w:r>
    </w:p>
    <w:p w:rsidR="005B2117" w:rsidRPr="006222D0" w:rsidRDefault="005B2117" w:rsidP="005B2117">
      <w:pPr>
        <w:rPr>
          <w:rFonts w:ascii="Times New Roman" w:hAnsi="Times New Roman" w:cs="Times New Roman"/>
          <w:sz w:val="24"/>
          <w:szCs w:val="24"/>
        </w:rPr>
      </w:pPr>
      <w:r w:rsidRPr="006222D0">
        <w:rPr>
          <w:rFonts w:ascii="Times New Roman" w:hAnsi="Times New Roman" w:cs="Times New Roman"/>
          <w:sz w:val="24"/>
          <w:szCs w:val="24"/>
        </w:rPr>
        <w:t xml:space="preserve">     local, state, national, and international levels.</w:t>
      </w:r>
    </w:p>
    <w:p w:rsidR="005B2117" w:rsidRPr="006222D0" w:rsidRDefault="005B2117" w:rsidP="005B2117">
      <w:pPr>
        <w:rPr>
          <w:rFonts w:ascii="Times New Roman" w:hAnsi="Times New Roman" w:cs="Times New Roman"/>
          <w:sz w:val="24"/>
          <w:szCs w:val="24"/>
        </w:rPr>
      </w:pPr>
      <w:r w:rsidRPr="006222D0">
        <w:rPr>
          <w:rFonts w:ascii="Times New Roman" w:hAnsi="Times New Roman" w:cs="Times New Roman"/>
          <w:sz w:val="24"/>
          <w:szCs w:val="24"/>
        </w:rPr>
        <w:t>4.  Understand the diversity in health as it relates to culture.</w:t>
      </w:r>
    </w:p>
    <w:p w:rsidR="005B2117" w:rsidRPr="006222D0" w:rsidRDefault="005B2117" w:rsidP="005B2117">
      <w:pPr>
        <w:rPr>
          <w:rFonts w:ascii="Times New Roman" w:hAnsi="Times New Roman" w:cs="Times New Roman"/>
          <w:sz w:val="24"/>
          <w:szCs w:val="24"/>
        </w:rPr>
      </w:pPr>
      <w:r w:rsidRPr="006222D0">
        <w:rPr>
          <w:rFonts w:ascii="Times New Roman" w:hAnsi="Times New Roman" w:cs="Times New Roman"/>
          <w:sz w:val="24"/>
          <w:szCs w:val="24"/>
        </w:rPr>
        <w:t xml:space="preserve">5.  Understand the relationships of socioeconomic, political, and environmental impact on </w:t>
      </w:r>
    </w:p>
    <w:p w:rsidR="005B2117" w:rsidRPr="006222D0" w:rsidRDefault="005B2117" w:rsidP="005B2117">
      <w:pPr>
        <w:rPr>
          <w:rFonts w:ascii="Times New Roman" w:hAnsi="Times New Roman" w:cs="Times New Roman"/>
          <w:sz w:val="24"/>
          <w:szCs w:val="24"/>
        </w:rPr>
      </w:pPr>
      <w:r w:rsidRPr="006222D0">
        <w:rPr>
          <w:rFonts w:ascii="Times New Roman" w:hAnsi="Times New Roman" w:cs="Times New Roman"/>
          <w:sz w:val="24"/>
          <w:szCs w:val="24"/>
        </w:rPr>
        <w:t xml:space="preserve">     health problems in the U.S.</w:t>
      </w:r>
    </w:p>
    <w:p w:rsidR="005B2117" w:rsidRPr="006222D0" w:rsidRDefault="005B2117" w:rsidP="005B2117">
      <w:pPr>
        <w:rPr>
          <w:rFonts w:ascii="Times New Roman" w:hAnsi="Times New Roman" w:cs="Times New Roman"/>
          <w:sz w:val="24"/>
          <w:szCs w:val="24"/>
        </w:rPr>
      </w:pPr>
      <w:r w:rsidRPr="006222D0">
        <w:rPr>
          <w:rFonts w:ascii="Times New Roman" w:hAnsi="Times New Roman" w:cs="Times New Roman"/>
          <w:sz w:val="24"/>
          <w:szCs w:val="24"/>
        </w:rPr>
        <w:t>6.  Understand the role of service organizations in school and community health.</w:t>
      </w:r>
    </w:p>
    <w:p w:rsidR="005B2117" w:rsidRPr="006222D0" w:rsidRDefault="005B2117" w:rsidP="005B2117">
      <w:pPr>
        <w:rPr>
          <w:rFonts w:ascii="Times New Roman" w:hAnsi="Times New Roman" w:cs="Times New Roman"/>
          <w:sz w:val="24"/>
          <w:szCs w:val="24"/>
        </w:rPr>
      </w:pPr>
      <w:r w:rsidRPr="006222D0">
        <w:rPr>
          <w:rFonts w:ascii="Times New Roman" w:hAnsi="Times New Roman" w:cs="Times New Roman"/>
          <w:sz w:val="24"/>
          <w:szCs w:val="24"/>
        </w:rPr>
        <w:t xml:space="preserve">7.  Understand how communicable and non-communicable diseases affect health and </w:t>
      </w:r>
    </w:p>
    <w:p w:rsidR="005B2117" w:rsidRPr="006222D0" w:rsidRDefault="005B2117" w:rsidP="005B2117">
      <w:pPr>
        <w:rPr>
          <w:rFonts w:ascii="Times New Roman" w:hAnsi="Times New Roman" w:cs="Times New Roman"/>
          <w:sz w:val="24"/>
          <w:szCs w:val="24"/>
        </w:rPr>
      </w:pPr>
      <w:r w:rsidRPr="006222D0">
        <w:rPr>
          <w:rFonts w:ascii="Times New Roman" w:hAnsi="Times New Roman" w:cs="Times New Roman"/>
          <w:sz w:val="24"/>
          <w:szCs w:val="24"/>
        </w:rPr>
        <w:t xml:space="preserve">     healthcare in society.</w:t>
      </w:r>
    </w:p>
    <w:p w:rsidR="005B2117" w:rsidRPr="006222D0" w:rsidRDefault="005B2117" w:rsidP="005B2117">
      <w:pPr>
        <w:rPr>
          <w:rFonts w:ascii="Times New Roman" w:hAnsi="Times New Roman" w:cs="Times New Roman"/>
          <w:sz w:val="24"/>
          <w:szCs w:val="24"/>
        </w:rPr>
      </w:pPr>
      <w:r w:rsidRPr="006222D0">
        <w:rPr>
          <w:rFonts w:ascii="Times New Roman" w:hAnsi="Times New Roman" w:cs="Times New Roman"/>
          <w:sz w:val="24"/>
          <w:szCs w:val="24"/>
        </w:rPr>
        <w:t xml:space="preserve">8.  Understand how the use of legal and illegal drugs affect health in society.   </w:t>
      </w:r>
    </w:p>
    <w:p w:rsidR="005B2117" w:rsidRPr="006222D0" w:rsidRDefault="005B2117" w:rsidP="005B2117">
      <w:pPr>
        <w:rPr>
          <w:rFonts w:ascii="Times New Roman" w:hAnsi="Times New Roman" w:cs="Times New Roman"/>
          <w:b/>
          <w:sz w:val="24"/>
          <w:szCs w:val="24"/>
          <w:u w:val="single"/>
        </w:rPr>
      </w:pPr>
    </w:p>
    <w:p w:rsidR="005B2117" w:rsidRPr="006222D0" w:rsidRDefault="005B2117" w:rsidP="005B2117">
      <w:pPr>
        <w:rPr>
          <w:rFonts w:ascii="Times New Roman" w:hAnsi="Times New Roman" w:cs="Times New Roman"/>
          <w:b/>
          <w:sz w:val="24"/>
          <w:szCs w:val="24"/>
          <w:u w:val="single"/>
        </w:rPr>
      </w:pPr>
      <w:r w:rsidRPr="006222D0">
        <w:rPr>
          <w:rFonts w:ascii="Times New Roman" w:hAnsi="Times New Roman" w:cs="Times New Roman"/>
          <w:b/>
          <w:sz w:val="24"/>
          <w:szCs w:val="24"/>
          <w:u w:val="single"/>
        </w:rPr>
        <w:t>Textbook</w:t>
      </w:r>
    </w:p>
    <w:p w:rsidR="00740B05" w:rsidRDefault="00CA4BBA" w:rsidP="005B2117">
      <w:pPr>
        <w:tabs>
          <w:tab w:val="left" w:pos="3465"/>
        </w:tabs>
        <w:rPr>
          <w:rFonts w:ascii="Times New Roman" w:hAnsi="Times New Roman" w:cs="Times New Roman"/>
          <w:i/>
          <w:sz w:val="24"/>
          <w:szCs w:val="24"/>
        </w:rPr>
      </w:pPr>
      <w:r w:rsidRPr="006222D0">
        <w:rPr>
          <w:rFonts w:ascii="Times New Roman" w:hAnsi="Times New Roman" w:cs="Times New Roman"/>
          <w:sz w:val="24"/>
          <w:szCs w:val="24"/>
        </w:rPr>
        <w:t xml:space="preserve">McKenzie, JF, Pinger, RR, and Kotecki, JE. (2012). </w:t>
      </w:r>
      <w:r w:rsidR="005B2117" w:rsidRPr="006222D0">
        <w:rPr>
          <w:rFonts w:ascii="Times New Roman" w:hAnsi="Times New Roman" w:cs="Times New Roman"/>
          <w:i/>
          <w:sz w:val="24"/>
          <w:szCs w:val="24"/>
        </w:rPr>
        <w:t xml:space="preserve">An Introduction to Community Health </w:t>
      </w:r>
    </w:p>
    <w:p w:rsidR="005B2117" w:rsidRPr="006222D0" w:rsidRDefault="00740B05" w:rsidP="005B2117">
      <w:pPr>
        <w:tabs>
          <w:tab w:val="left" w:pos="3465"/>
        </w:tabs>
        <w:rPr>
          <w:rFonts w:ascii="Times New Roman" w:hAnsi="Times New Roman" w:cs="Times New Roman"/>
          <w:i/>
          <w:sz w:val="24"/>
          <w:szCs w:val="24"/>
        </w:rPr>
      </w:pPr>
      <w:r>
        <w:rPr>
          <w:rFonts w:ascii="Times New Roman" w:hAnsi="Times New Roman" w:cs="Times New Roman"/>
          <w:i/>
          <w:sz w:val="24"/>
          <w:szCs w:val="24"/>
        </w:rPr>
        <w:t xml:space="preserve">         </w:t>
      </w:r>
      <w:r w:rsidR="005B2117" w:rsidRPr="006222D0">
        <w:rPr>
          <w:rFonts w:ascii="Times New Roman" w:hAnsi="Times New Roman" w:cs="Times New Roman"/>
          <w:i/>
          <w:sz w:val="24"/>
          <w:szCs w:val="24"/>
        </w:rPr>
        <w:t>(7</w:t>
      </w:r>
      <w:r w:rsidR="005B2117" w:rsidRPr="006222D0">
        <w:rPr>
          <w:rFonts w:ascii="Times New Roman" w:hAnsi="Times New Roman" w:cs="Times New Roman"/>
          <w:i/>
          <w:sz w:val="24"/>
          <w:szCs w:val="24"/>
          <w:vertAlign w:val="superscript"/>
        </w:rPr>
        <w:t>th</w:t>
      </w:r>
      <w:r w:rsidR="005B2117" w:rsidRPr="006222D0">
        <w:rPr>
          <w:rFonts w:ascii="Times New Roman" w:hAnsi="Times New Roman" w:cs="Times New Roman"/>
          <w:i/>
          <w:sz w:val="24"/>
          <w:szCs w:val="24"/>
        </w:rPr>
        <w:t xml:space="preserve"> ed.).  </w:t>
      </w:r>
      <w:r w:rsidR="00CA4BBA" w:rsidRPr="006222D0">
        <w:rPr>
          <w:rFonts w:ascii="Times New Roman" w:hAnsi="Times New Roman" w:cs="Times New Roman"/>
          <w:sz w:val="24"/>
          <w:szCs w:val="24"/>
        </w:rPr>
        <w:t>Sudbury, MA:  Jones and Bartlett Publishers.</w:t>
      </w:r>
    </w:p>
    <w:p w:rsidR="005B2117" w:rsidRPr="006222D0" w:rsidRDefault="005B2117" w:rsidP="005B2117">
      <w:pPr>
        <w:rPr>
          <w:rFonts w:ascii="Times New Roman" w:hAnsi="Times New Roman" w:cs="Times New Roman"/>
          <w:b/>
          <w:bCs/>
          <w:sz w:val="24"/>
          <w:szCs w:val="24"/>
          <w:u w:val="single"/>
        </w:rPr>
      </w:pPr>
    </w:p>
    <w:p w:rsidR="005B2117" w:rsidRPr="006222D0" w:rsidRDefault="005B2117" w:rsidP="005B2117">
      <w:pPr>
        <w:rPr>
          <w:rFonts w:ascii="Times New Roman" w:hAnsi="Times New Roman" w:cs="Times New Roman"/>
          <w:b/>
          <w:bCs/>
          <w:sz w:val="24"/>
          <w:szCs w:val="24"/>
          <w:u w:val="single"/>
        </w:rPr>
      </w:pPr>
      <w:r w:rsidRPr="006222D0">
        <w:rPr>
          <w:rFonts w:ascii="Times New Roman" w:hAnsi="Times New Roman" w:cs="Times New Roman"/>
          <w:b/>
          <w:bCs/>
          <w:sz w:val="24"/>
          <w:szCs w:val="24"/>
          <w:u w:val="single"/>
        </w:rPr>
        <w:t>Evaluation</w:t>
      </w:r>
      <w:r w:rsidRPr="006222D0">
        <w:rPr>
          <w:rFonts w:ascii="Times New Roman" w:hAnsi="Times New Roman" w:cs="Times New Roman"/>
          <w:b/>
          <w:bCs/>
          <w:sz w:val="24"/>
          <w:szCs w:val="24"/>
        </w:rPr>
        <w:tab/>
      </w:r>
      <w:r w:rsidRPr="006222D0">
        <w:rPr>
          <w:rFonts w:ascii="Times New Roman" w:hAnsi="Times New Roman" w:cs="Times New Roman"/>
          <w:b/>
          <w:bCs/>
          <w:sz w:val="24"/>
          <w:szCs w:val="24"/>
        </w:rPr>
        <w:tab/>
      </w:r>
      <w:r w:rsidRPr="006222D0">
        <w:rPr>
          <w:rFonts w:ascii="Times New Roman" w:hAnsi="Times New Roman" w:cs="Times New Roman"/>
          <w:b/>
          <w:bCs/>
          <w:sz w:val="24"/>
          <w:szCs w:val="24"/>
        </w:rPr>
        <w:tab/>
      </w:r>
      <w:r w:rsidRPr="006222D0">
        <w:rPr>
          <w:rFonts w:ascii="Times New Roman" w:hAnsi="Times New Roman" w:cs="Times New Roman"/>
          <w:b/>
          <w:bCs/>
          <w:sz w:val="24"/>
          <w:szCs w:val="24"/>
        </w:rPr>
        <w:tab/>
      </w:r>
      <w:r w:rsidRPr="006222D0">
        <w:rPr>
          <w:rFonts w:ascii="Times New Roman" w:hAnsi="Times New Roman" w:cs="Times New Roman"/>
          <w:b/>
          <w:bCs/>
          <w:sz w:val="24"/>
          <w:szCs w:val="24"/>
        </w:rPr>
        <w:tab/>
      </w:r>
      <w:r w:rsidRPr="006222D0">
        <w:rPr>
          <w:rFonts w:ascii="Times New Roman" w:hAnsi="Times New Roman" w:cs="Times New Roman"/>
          <w:b/>
          <w:bCs/>
          <w:sz w:val="24"/>
          <w:szCs w:val="24"/>
        </w:rPr>
        <w:tab/>
      </w:r>
      <w:r w:rsidRPr="006222D0">
        <w:rPr>
          <w:rFonts w:ascii="Times New Roman" w:hAnsi="Times New Roman" w:cs="Times New Roman"/>
          <w:b/>
          <w:bCs/>
          <w:sz w:val="24"/>
          <w:szCs w:val="24"/>
        </w:rPr>
        <w:tab/>
      </w:r>
      <w:r w:rsidRPr="006222D0">
        <w:rPr>
          <w:rFonts w:ascii="Times New Roman" w:hAnsi="Times New Roman" w:cs="Times New Roman"/>
          <w:b/>
          <w:bCs/>
          <w:sz w:val="24"/>
          <w:szCs w:val="24"/>
        </w:rPr>
        <w:tab/>
      </w:r>
      <w:r w:rsidRPr="006222D0">
        <w:rPr>
          <w:rFonts w:ascii="Times New Roman" w:hAnsi="Times New Roman" w:cs="Times New Roman"/>
          <w:b/>
          <w:bCs/>
          <w:sz w:val="24"/>
          <w:szCs w:val="24"/>
          <w:u w:val="single"/>
        </w:rPr>
        <w:t>Letter Grades</w:t>
      </w:r>
    </w:p>
    <w:p w:rsidR="005B2117" w:rsidRPr="006222D0" w:rsidRDefault="005B2117" w:rsidP="005B2117">
      <w:pPr>
        <w:rPr>
          <w:rFonts w:ascii="Times New Roman" w:hAnsi="Times New Roman" w:cs="Times New Roman"/>
          <w:sz w:val="24"/>
          <w:szCs w:val="24"/>
          <w:u w:val="single"/>
        </w:rPr>
      </w:pPr>
    </w:p>
    <w:p w:rsidR="005B2117" w:rsidRPr="006222D0" w:rsidRDefault="00596D59" w:rsidP="005B2117">
      <w:pPr>
        <w:rPr>
          <w:rFonts w:ascii="Times New Roman" w:hAnsi="Times New Roman" w:cs="Times New Roman"/>
          <w:sz w:val="24"/>
          <w:szCs w:val="24"/>
        </w:rPr>
      </w:pPr>
      <w:r w:rsidRPr="006222D0">
        <w:rPr>
          <w:rFonts w:ascii="Times New Roman" w:hAnsi="Times New Roman" w:cs="Times New Roman"/>
          <w:sz w:val="24"/>
          <w:szCs w:val="24"/>
        </w:rPr>
        <w:tab/>
      </w:r>
      <w:r w:rsidR="003A084E" w:rsidRPr="006222D0">
        <w:rPr>
          <w:rFonts w:ascii="Times New Roman" w:hAnsi="Times New Roman" w:cs="Times New Roman"/>
          <w:sz w:val="24"/>
          <w:szCs w:val="24"/>
        </w:rPr>
        <w:t>Attendance</w:t>
      </w:r>
      <w:r w:rsidR="003A084E" w:rsidRPr="006222D0">
        <w:rPr>
          <w:rFonts w:ascii="Times New Roman" w:hAnsi="Times New Roman" w:cs="Times New Roman"/>
          <w:sz w:val="24"/>
          <w:szCs w:val="24"/>
        </w:rPr>
        <w:tab/>
      </w:r>
      <w:r w:rsidR="003A084E" w:rsidRPr="006222D0">
        <w:rPr>
          <w:rFonts w:ascii="Times New Roman" w:hAnsi="Times New Roman" w:cs="Times New Roman"/>
          <w:sz w:val="24"/>
          <w:szCs w:val="24"/>
        </w:rPr>
        <w:tab/>
      </w:r>
      <w:r w:rsidR="003A084E" w:rsidRPr="006222D0">
        <w:rPr>
          <w:rFonts w:ascii="Times New Roman" w:hAnsi="Times New Roman" w:cs="Times New Roman"/>
          <w:sz w:val="24"/>
          <w:szCs w:val="24"/>
        </w:rPr>
        <w:tab/>
        <w:t xml:space="preserve">         </w:t>
      </w:r>
      <w:r w:rsidR="003A084E" w:rsidRPr="006222D0">
        <w:rPr>
          <w:rFonts w:ascii="Times New Roman" w:hAnsi="Times New Roman" w:cs="Times New Roman"/>
          <w:sz w:val="24"/>
          <w:szCs w:val="24"/>
        </w:rPr>
        <w:tab/>
        <w:t>11</w:t>
      </w:r>
      <w:r w:rsidR="005B2117" w:rsidRPr="006222D0">
        <w:rPr>
          <w:rFonts w:ascii="Times New Roman" w:hAnsi="Times New Roman" w:cs="Times New Roman"/>
          <w:sz w:val="24"/>
          <w:szCs w:val="24"/>
        </w:rPr>
        <w:t>0 points</w:t>
      </w:r>
      <w:r w:rsidR="005B2117" w:rsidRPr="006222D0">
        <w:rPr>
          <w:rFonts w:ascii="Times New Roman" w:hAnsi="Times New Roman" w:cs="Times New Roman"/>
          <w:sz w:val="24"/>
          <w:szCs w:val="24"/>
        </w:rPr>
        <w:tab/>
      </w:r>
      <w:r w:rsidR="005B2117" w:rsidRPr="006222D0">
        <w:rPr>
          <w:rFonts w:ascii="Times New Roman" w:hAnsi="Times New Roman" w:cs="Times New Roman"/>
          <w:sz w:val="24"/>
          <w:szCs w:val="24"/>
        </w:rPr>
        <w:tab/>
        <w:t>360 - 400 = A</w:t>
      </w:r>
    </w:p>
    <w:p w:rsidR="005B2117" w:rsidRPr="006222D0" w:rsidRDefault="005B2117" w:rsidP="005B2117">
      <w:pPr>
        <w:ind w:firstLine="720"/>
        <w:rPr>
          <w:rFonts w:ascii="Times New Roman" w:hAnsi="Times New Roman" w:cs="Times New Roman"/>
          <w:sz w:val="24"/>
          <w:szCs w:val="24"/>
        </w:rPr>
      </w:pPr>
      <w:r w:rsidRPr="006222D0">
        <w:rPr>
          <w:rFonts w:ascii="Times New Roman" w:hAnsi="Times New Roman" w:cs="Times New Roman"/>
          <w:sz w:val="24"/>
          <w:szCs w:val="24"/>
        </w:rPr>
        <w:t>Exams (4 @ 50 each)</w:t>
      </w:r>
      <w:r w:rsidRPr="006222D0">
        <w:rPr>
          <w:rFonts w:ascii="Times New Roman" w:hAnsi="Times New Roman" w:cs="Times New Roman"/>
          <w:sz w:val="24"/>
          <w:szCs w:val="24"/>
        </w:rPr>
        <w:tab/>
      </w:r>
      <w:r w:rsidRPr="006222D0">
        <w:rPr>
          <w:rFonts w:ascii="Times New Roman" w:hAnsi="Times New Roman" w:cs="Times New Roman"/>
          <w:sz w:val="24"/>
          <w:szCs w:val="24"/>
        </w:rPr>
        <w:tab/>
      </w:r>
      <w:r w:rsidRPr="006222D0">
        <w:rPr>
          <w:rFonts w:ascii="Times New Roman" w:hAnsi="Times New Roman" w:cs="Times New Roman"/>
          <w:sz w:val="24"/>
          <w:szCs w:val="24"/>
        </w:rPr>
        <w:tab/>
        <w:t>200 points</w:t>
      </w:r>
      <w:r w:rsidRPr="006222D0">
        <w:rPr>
          <w:rFonts w:ascii="Times New Roman" w:hAnsi="Times New Roman" w:cs="Times New Roman"/>
          <w:sz w:val="24"/>
          <w:szCs w:val="24"/>
        </w:rPr>
        <w:tab/>
      </w:r>
      <w:r w:rsidRPr="006222D0">
        <w:rPr>
          <w:rFonts w:ascii="Times New Roman" w:hAnsi="Times New Roman" w:cs="Times New Roman"/>
          <w:sz w:val="24"/>
          <w:szCs w:val="24"/>
        </w:rPr>
        <w:tab/>
        <w:t>320 - 359 = B</w:t>
      </w:r>
    </w:p>
    <w:p w:rsidR="005B2117" w:rsidRPr="006222D0" w:rsidRDefault="003A084E" w:rsidP="005B2117">
      <w:pPr>
        <w:rPr>
          <w:rFonts w:ascii="Times New Roman" w:hAnsi="Times New Roman" w:cs="Times New Roman"/>
          <w:sz w:val="24"/>
          <w:szCs w:val="24"/>
        </w:rPr>
      </w:pPr>
      <w:r w:rsidRPr="006222D0">
        <w:rPr>
          <w:rFonts w:ascii="Times New Roman" w:hAnsi="Times New Roman" w:cs="Times New Roman"/>
          <w:sz w:val="24"/>
          <w:szCs w:val="24"/>
        </w:rPr>
        <w:tab/>
        <w:t xml:space="preserve">Active Learning </w:t>
      </w:r>
      <w:r w:rsidR="00D924B4">
        <w:rPr>
          <w:rFonts w:ascii="Times New Roman" w:hAnsi="Times New Roman" w:cs="Times New Roman"/>
          <w:sz w:val="24"/>
          <w:szCs w:val="24"/>
        </w:rPr>
        <w:t>(5</w:t>
      </w:r>
      <w:r w:rsidR="00381659" w:rsidRPr="006222D0">
        <w:rPr>
          <w:rFonts w:ascii="Times New Roman" w:hAnsi="Times New Roman" w:cs="Times New Roman"/>
          <w:sz w:val="24"/>
          <w:szCs w:val="24"/>
        </w:rPr>
        <w:t xml:space="preserve"> @ 20</w:t>
      </w:r>
      <w:r w:rsidR="00D924B4">
        <w:rPr>
          <w:rFonts w:ascii="Times New Roman" w:hAnsi="Times New Roman" w:cs="Times New Roman"/>
          <w:sz w:val="24"/>
          <w:szCs w:val="24"/>
        </w:rPr>
        <w:t xml:space="preserve"> each)</w:t>
      </w:r>
      <w:r w:rsidR="00D924B4">
        <w:rPr>
          <w:rFonts w:ascii="Times New Roman" w:hAnsi="Times New Roman" w:cs="Times New Roman"/>
          <w:sz w:val="24"/>
          <w:szCs w:val="24"/>
        </w:rPr>
        <w:tab/>
        <w:t>10</w:t>
      </w:r>
      <w:r w:rsidR="005B2117" w:rsidRPr="006222D0">
        <w:rPr>
          <w:rFonts w:ascii="Times New Roman" w:hAnsi="Times New Roman" w:cs="Times New Roman"/>
          <w:sz w:val="24"/>
          <w:szCs w:val="24"/>
        </w:rPr>
        <w:t>0 points</w:t>
      </w:r>
      <w:r w:rsidR="005B2117" w:rsidRPr="006222D0">
        <w:rPr>
          <w:rFonts w:ascii="Times New Roman" w:hAnsi="Times New Roman" w:cs="Times New Roman"/>
          <w:sz w:val="24"/>
          <w:szCs w:val="24"/>
        </w:rPr>
        <w:tab/>
      </w:r>
      <w:r w:rsidR="005B2117" w:rsidRPr="006222D0">
        <w:rPr>
          <w:rFonts w:ascii="Times New Roman" w:hAnsi="Times New Roman" w:cs="Times New Roman"/>
          <w:sz w:val="24"/>
          <w:szCs w:val="24"/>
        </w:rPr>
        <w:tab/>
        <w:t>280 - 319 = C</w:t>
      </w:r>
    </w:p>
    <w:p w:rsidR="005B2117" w:rsidRPr="006222D0" w:rsidRDefault="00D924B4" w:rsidP="005B2117">
      <w:pPr>
        <w:ind w:firstLine="720"/>
        <w:rPr>
          <w:rFonts w:ascii="Times New Roman" w:hAnsi="Times New Roman" w:cs="Times New Roman"/>
          <w:sz w:val="24"/>
          <w:szCs w:val="24"/>
        </w:rPr>
      </w:pPr>
      <w:r>
        <w:rPr>
          <w:rFonts w:ascii="Times New Roman" w:hAnsi="Times New Roman" w:cs="Times New Roman"/>
          <w:sz w:val="24"/>
          <w:szCs w:val="24"/>
        </w:rPr>
        <w:t xml:space="preserve">Unit Lesson Plan </w:t>
      </w:r>
      <w:r>
        <w:rPr>
          <w:rFonts w:ascii="Times New Roman" w:hAnsi="Times New Roman" w:cs="Times New Roman"/>
          <w:sz w:val="24"/>
          <w:szCs w:val="24"/>
        </w:rPr>
        <w:tab/>
      </w:r>
      <w:r w:rsidR="005B2117" w:rsidRPr="006222D0">
        <w:rPr>
          <w:rFonts w:ascii="Times New Roman" w:hAnsi="Times New Roman" w:cs="Times New Roman"/>
          <w:sz w:val="24"/>
          <w:szCs w:val="24"/>
        </w:rPr>
        <w:tab/>
      </w:r>
      <w:r w:rsidR="005B2117" w:rsidRPr="006222D0">
        <w:rPr>
          <w:rFonts w:ascii="Times New Roman" w:hAnsi="Times New Roman" w:cs="Times New Roman"/>
          <w:sz w:val="24"/>
          <w:szCs w:val="24"/>
        </w:rPr>
        <w:tab/>
      </w:r>
      <w:r>
        <w:rPr>
          <w:rFonts w:ascii="Times New Roman" w:hAnsi="Times New Roman" w:cs="Times New Roman"/>
          <w:sz w:val="24"/>
          <w:szCs w:val="24"/>
          <w:u w:val="single"/>
        </w:rPr>
        <w:t>10</w:t>
      </w:r>
      <w:r w:rsidR="005B2117" w:rsidRPr="006222D0">
        <w:rPr>
          <w:rFonts w:ascii="Times New Roman" w:hAnsi="Times New Roman" w:cs="Times New Roman"/>
          <w:sz w:val="24"/>
          <w:szCs w:val="24"/>
          <w:u w:val="single"/>
        </w:rPr>
        <w:t>0 points</w:t>
      </w:r>
      <w:r w:rsidR="005B2117" w:rsidRPr="006222D0">
        <w:rPr>
          <w:rFonts w:ascii="Times New Roman" w:hAnsi="Times New Roman" w:cs="Times New Roman"/>
          <w:sz w:val="24"/>
          <w:szCs w:val="24"/>
        </w:rPr>
        <w:tab/>
      </w:r>
      <w:r w:rsidR="005B2117" w:rsidRPr="006222D0">
        <w:rPr>
          <w:rFonts w:ascii="Times New Roman" w:hAnsi="Times New Roman" w:cs="Times New Roman"/>
          <w:sz w:val="24"/>
          <w:szCs w:val="24"/>
        </w:rPr>
        <w:tab/>
        <w:t>240 - 279 = D</w:t>
      </w:r>
    </w:p>
    <w:p w:rsidR="005B2117" w:rsidRPr="006222D0" w:rsidRDefault="002758B0" w:rsidP="002758B0">
      <w:pPr>
        <w:ind w:firstLine="720"/>
        <w:rPr>
          <w:rFonts w:ascii="Times New Roman" w:hAnsi="Times New Roman" w:cs="Times New Roman"/>
          <w:sz w:val="24"/>
          <w:szCs w:val="24"/>
        </w:rPr>
      </w:pPr>
      <w:r w:rsidRPr="006222D0">
        <w:rPr>
          <w:rFonts w:ascii="Times New Roman" w:hAnsi="Times New Roman" w:cs="Times New Roman"/>
          <w:sz w:val="24"/>
          <w:szCs w:val="24"/>
        </w:rPr>
        <w:t>Total</w:t>
      </w:r>
      <w:r w:rsidRPr="006222D0">
        <w:rPr>
          <w:rFonts w:ascii="Times New Roman" w:hAnsi="Times New Roman" w:cs="Times New Roman"/>
          <w:sz w:val="24"/>
          <w:szCs w:val="24"/>
        </w:rPr>
        <w:tab/>
      </w:r>
      <w:r w:rsidRPr="006222D0">
        <w:rPr>
          <w:rFonts w:ascii="Times New Roman" w:hAnsi="Times New Roman" w:cs="Times New Roman"/>
          <w:sz w:val="24"/>
          <w:szCs w:val="24"/>
        </w:rPr>
        <w:tab/>
      </w:r>
      <w:r w:rsidRPr="006222D0">
        <w:rPr>
          <w:rFonts w:ascii="Times New Roman" w:hAnsi="Times New Roman" w:cs="Times New Roman"/>
          <w:sz w:val="24"/>
          <w:szCs w:val="24"/>
        </w:rPr>
        <w:tab/>
      </w:r>
      <w:r w:rsidRPr="006222D0">
        <w:rPr>
          <w:rFonts w:ascii="Times New Roman" w:hAnsi="Times New Roman" w:cs="Times New Roman"/>
          <w:sz w:val="24"/>
          <w:szCs w:val="24"/>
        </w:rPr>
        <w:tab/>
      </w:r>
      <w:r w:rsidRPr="006222D0">
        <w:rPr>
          <w:rFonts w:ascii="Times New Roman" w:hAnsi="Times New Roman" w:cs="Times New Roman"/>
          <w:sz w:val="24"/>
          <w:szCs w:val="24"/>
        </w:rPr>
        <w:tab/>
        <w:t xml:space="preserve">400 points               </w:t>
      </w:r>
      <w:r w:rsidR="005B2117" w:rsidRPr="006222D0">
        <w:rPr>
          <w:rFonts w:ascii="Times New Roman" w:hAnsi="Times New Roman" w:cs="Times New Roman"/>
          <w:sz w:val="24"/>
          <w:szCs w:val="24"/>
        </w:rPr>
        <w:t xml:space="preserve"> below 239 = F   </w:t>
      </w:r>
    </w:p>
    <w:p w:rsidR="00CE12FA" w:rsidRPr="001B69D2" w:rsidRDefault="006222D0" w:rsidP="006222D0">
      <w:pPr>
        <w:ind w:left="7920" w:firstLine="720"/>
        <w:rPr>
          <w:rFonts w:ascii="Times New Roman" w:hAnsi="Times New Roman" w:cs="Times New Roman"/>
          <w:b/>
          <w:sz w:val="24"/>
          <w:szCs w:val="24"/>
        </w:rPr>
      </w:pPr>
      <w:r w:rsidRPr="001B69D2">
        <w:rPr>
          <w:rFonts w:ascii="Times New Roman" w:hAnsi="Times New Roman" w:cs="Times New Roman"/>
          <w:b/>
          <w:sz w:val="24"/>
          <w:szCs w:val="24"/>
        </w:rPr>
        <w:t>Page 2</w:t>
      </w:r>
    </w:p>
    <w:p w:rsidR="005B2117" w:rsidRPr="006222D0" w:rsidRDefault="005B2117" w:rsidP="005B2117">
      <w:pPr>
        <w:ind w:firstLine="720"/>
        <w:rPr>
          <w:rFonts w:ascii="Times New Roman" w:hAnsi="Times New Roman" w:cs="Times New Roman"/>
          <w:sz w:val="24"/>
          <w:szCs w:val="24"/>
        </w:rPr>
      </w:pPr>
      <w:r w:rsidRPr="006222D0">
        <w:rPr>
          <w:rFonts w:ascii="Times New Roman" w:hAnsi="Times New Roman" w:cs="Times New Roman"/>
          <w:sz w:val="24"/>
          <w:szCs w:val="24"/>
        </w:rPr>
        <w:tab/>
      </w:r>
    </w:p>
    <w:p w:rsidR="005B2117" w:rsidRPr="006222D0" w:rsidRDefault="005B2117" w:rsidP="005B2117">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0"/>
        <w:jc w:val="both"/>
        <w:rPr>
          <w:rFonts w:ascii="Times New Roman" w:hAnsi="Times New Roman" w:cs="Times New Roman"/>
          <w:b/>
          <w:bCs/>
          <w:sz w:val="24"/>
          <w:szCs w:val="24"/>
          <w:u w:val="single"/>
        </w:rPr>
      </w:pPr>
      <w:r w:rsidRPr="006222D0">
        <w:rPr>
          <w:rFonts w:ascii="Times New Roman" w:hAnsi="Times New Roman" w:cs="Times New Roman"/>
          <w:b/>
          <w:bCs/>
          <w:sz w:val="24"/>
          <w:szCs w:val="24"/>
          <w:u w:val="single"/>
        </w:rPr>
        <w:lastRenderedPageBreak/>
        <w:t xml:space="preserve">Attendance and Participation </w:t>
      </w:r>
    </w:p>
    <w:p w:rsidR="005B2117" w:rsidRPr="00BF574E" w:rsidRDefault="005B2117" w:rsidP="005B2117">
      <w:pPr>
        <w:rPr>
          <w:rFonts w:ascii="Times New Roman" w:hAnsi="Times New Roman" w:cs="Times New Roman"/>
          <w:bCs/>
          <w:sz w:val="24"/>
          <w:szCs w:val="24"/>
        </w:rPr>
      </w:pPr>
      <w:r w:rsidRPr="006222D0">
        <w:rPr>
          <w:rFonts w:ascii="Times New Roman" w:hAnsi="Times New Roman" w:cs="Times New Roman"/>
          <w:sz w:val="24"/>
          <w:szCs w:val="24"/>
        </w:rPr>
        <w:t>Attendance will be taken during each class perio</w:t>
      </w:r>
      <w:r w:rsidR="001B69D2">
        <w:rPr>
          <w:rFonts w:ascii="Times New Roman" w:hAnsi="Times New Roman" w:cs="Times New Roman"/>
          <w:sz w:val="24"/>
          <w:szCs w:val="24"/>
        </w:rPr>
        <w:t>d.  You will be allowed two (2</w:t>
      </w:r>
      <w:r w:rsidRPr="006222D0">
        <w:rPr>
          <w:rFonts w:ascii="Times New Roman" w:hAnsi="Times New Roman" w:cs="Times New Roman"/>
          <w:sz w:val="24"/>
          <w:szCs w:val="24"/>
        </w:rPr>
        <w:t>) absences before your attendance</w:t>
      </w:r>
      <w:r w:rsidR="00087C90">
        <w:rPr>
          <w:rFonts w:ascii="Times New Roman" w:hAnsi="Times New Roman" w:cs="Times New Roman"/>
          <w:sz w:val="24"/>
          <w:szCs w:val="24"/>
        </w:rPr>
        <w:t xml:space="preserve"> grade is affected.</w:t>
      </w:r>
      <w:r w:rsidRPr="006222D0">
        <w:rPr>
          <w:rFonts w:ascii="Times New Roman" w:hAnsi="Times New Roman" w:cs="Times New Roman"/>
          <w:sz w:val="24"/>
          <w:szCs w:val="24"/>
        </w:rPr>
        <w:t xml:space="preserve"> </w:t>
      </w:r>
      <w:r w:rsidRPr="006222D0">
        <w:rPr>
          <w:rFonts w:ascii="Times New Roman" w:hAnsi="Times New Roman" w:cs="Times New Roman"/>
          <w:bCs/>
          <w:sz w:val="24"/>
          <w:szCs w:val="24"/>
        </w:rPr>
        <w:t xml:space="preserve">You will not be allowed to make up absences, so use your </w:t>
      </w:r>
      <w:r w:rsidR="00BF574E">
        <w:rPr>
          <w:rFonts w:ascii="Times New Roman" w:hAnsi="Times New Roman" w:cs="Times New Roman"/>
          <w:bCs/>
          <w:sz w:val="24"/>
          <w:szCs w:val="24"/>
        </w:rPr>
        <w:t>two</w:t>
      </w:r>
      <w:r w:rsidRPr="006222D0">
        <w:rPr>
          <w:rFonts w:ascii="Times New Roman" w:hAnsi="Times New Roman" w:cs="Times New Roman"/>
          <w:bCs/>
          <w:sz w:val="24"/>
          <w:szCs w:val="24"/>
        </w:rPr>
        <w:t xml:space="preserve"> absences carefully.  </w:t>
      </w:r>
      <w:r w:rsidR="00BF574E">
        <w:rPr>
          <w:rFonts w:ascii="Times New Roman" w:hAnsi="Times New Roman" w:cs="Times New Roman"/>
          <w:bCs/>
          <w:sz w:val="24"/>
          <w:szCs w:val="24"/>
        </w:rPr>
        <w:t>26 of 28 classes will earn you bonus points on your final and that may move your final grade in the class up a full letter.</w:t>
      </w:r>
    </w:p>
    <w:p w:rsidR="005B2117" w:rsidRPr="006222D0" w:rsidRDefault="005B2117" w:rsidP="005B2117">
      <w:pPr>
        <w:rPr>
          <w:rFonts w:ascii="Times New Roman" w:hAnsi="Times New Roman" w:cs="Times New Roman"/>
          <w:sz w:val="24"/>
          <w:szCs w:val="24"/>
        </w:rPr>
      </w:pPr>
    </w:p>
    <w:p w:rsidR="005B2117" w:rsidRPr="00BF574E" w:rsidRDefault="005B2117" w:rsidP="00BF574E">
      <w:pPr>
        <w:pStyle w:val="BodyTextIndent"/>
        <w:ind w:left="0"/>
        <w:rPr>
          <w:rFonts w:ascii="Times New Roman" w:hAnsi="Times New Roman" w:cs="Times New Roman"/>
          <w:sz w:val="24"/>
        </w:rPr>
      </w:pPr>
      <w:r w:rsidRPr="006222D0">
        <w:rPr>
          <w:rFonts w:ascii="Times New Roman" w:hAnsi="Times New Roman" w:cs="Times New Roman"/>
          <w:sz w:val="24"/>
        </w:rPr>
        <w:t xml:space="preserve">If you </w:t>
      </w:r>
      <w:r w:rsidR="00BF574E">
        <w:rPr>
          <w:rFonts w:ascii="Times New Roman" w:hAnsi="Times New Roman" w:cs="Times New Roman"/>
          <w:sz w:val="24"/>
        </w:rPr>
        <w:t>miss class</w:t>
      </w:r>
      <w:r w:rsidRPr="006222D0">
        <w:rPr>
          <w:rFonts w:ascii="Times New Roman" w:hAnsi="Times New Roman" w:cs="Times New Roman"/>
          <w:sz w:val="24"/>
        </w:rPr>
        <w:t xml:space="preserve">, </w:t>
      </w:r>
      <w:r w:rsidRPr="006222D0">
        <w:rPr>
          <w:rFonts w:ascii="Times New Roman" w:hAnsi="Times New Roman" w:cs="Times New Roman"/>
          <w:b/>
          <w:bCs/>
          <w:sz w:val="24"/>
        </w:rPr>
        <w:t>you</w:t>
      </w:r>
      <w:r w:rsidRPr="006222D0">
        <w:rPr>
          <w:rFonts w:ascii="Times New Roman" w:hAnsi="Times New Roman" w:cs="Times New Roman"/>
          <w:b/>
          <w:sz w:val="24"/>
        </w:rPr>
        <w:t xml:space="preserve"> </w:t>
      </w:r>
      <w:r w:rsidRPr="006222D0">
        <w:rPr>
          <w:rFonts w:ascii="Times New Roman" w:hAnsi="Times New Roman" w:cs="Times New Roman"/>
          <w:sz w:val="24"/>
        </w:rPr>
        <w:t>are responsible for material covered in class that day.  Your classmates should be your number one resource to determine what you missed</w:t>
      </w:r>
      <w:r w:rsidR="00BF574E">
        <w:rPr>
          <w:rFonts w:ascii="Times New Roman" w:hAnsi="Times New Roman" w:cs="Times New Roman"/>
          <w:sz w:val="24"/>
        </w:rPr>
        <w:t xml:space="preserve">.  </w:t>
      </w:r>
      <w:r w:rsidRPr="006222D0">
        <w:rPr>
          <w:rFonts w:ascii="Times New Roman" w:hAnsi="Times New Roman" w:cs="Times New Roman"/>
          <w:bCs/>
          <w:sz w:val="24"/>
        </w:rPr>
        <w:t>Pl</w:t>
      </w:r>
      <w:r w:rsidR="00D800FD" w:rsidRPr="006222D0">
        <w:rPr>
          <w:rFonts w:ascii="Times New Roman" w:hAnsi="Times New Roman" w:cs="Times New Roman"/>
          <w:bCs/>
          <w:sz w:val="24"/>
        </w:rPr>
        <w:t xml:space="preserve">ease be on time.  If you arrive more than ten minutes late, it will count as a tardy.  Two tardies will count as one absence.  If you arrive </w:t>
      </w:r>
      <w:r w:rsidRPr="006222D0">
        <w:rPr>
          <w:rFonts w:ascii="Times New Roman" w:hAnsi="Times New Roman" w:cs="Times New Roman"/>
          <w:bCs/>
          <w:sz w:val="24"/>
        </w:rPr>
        <w:t>twenty minutes (or more) late, or if you leave class more than twenty minutes early for any reason,</w:t>
      </w:r>
      <w:r w:rsidR="003A084E" w:rsidRPr="006222D0">
        <w:rPr>
          <w:rFonts w:ascii="Times New Roman" w:hAnsi="Times New Roman" w:cs="Times New Roman"/>
          <w:bCs/>
          <w:sz w:val="24"/>
        </w:rPr>
        <w:t xml:space="preserve"> without prior instructor approval,</w:t>
      </w:r>
      <w:r w:rsidRPr="006222D0">
        <w:rPr>
          <w:rFonts w:ascii="Times New Roman" w:hAnsi="Times New Roman" w:cs="Times New Roman"/>
          <w:bCs/>
          <w:sz w:val="24"/>
        </w:rPr>
        <w:t xml:space="preserve"> you will be counted absent.</w:t>
      </w:r>
      <w:r w:rsidRPr="006222D0">
        <w:rPr>
          <w:rFonts w:ascii="Times New Roman" w:hAnsi="Times New Roman" w:cs="Times New Roman"/>
          <w:sz w:val="24"/>
        </w:rPr>
        <w:t xml:space="preserve"> In the event that a student arrives late on an exam or quiz day and one or more students have already completed the exam, the late student will not be allowed to take the exam and will receive a zero for the quiz or exam.</w:t>
      </w:r>
    </w:p>
    <w:p w:rsidR="005B2117" w:rsidRPr="006222D0" w:rsidRDefault="005B2117" w:rsidP="005B2117">
      <w:pPr>
        <w:rPr>
          <w:rFonts w:ascii="Times New Roman" w:hAnsi="Times New Roman" w:cs="Times New Roman"/>
          <w:bCs/>
          <w:sz w:val="24"/>
          <w:szCs w:val="24"/>
        </w:rPr>
      </w:pPr>
    </w:p>
    <w:p w:rsidR="005B2117" w:rsidRPr="006222D0" w:rsidRDefault="005B2117" w:rsidP="005B2117">
      <w:pPr>
        <w:rPr>
          <w:rFonts w:ascii="Times New Roman" w:hAnsi="Times New Roman" w:cs="Times New Roman"/>
          <w:b/>
          <w:bCs/>
          <w:sz w:val="24"/>
          <w:szCs w:val="24"/>
          <w:u w:val="single"/>
        </w:rPr>
      </w:pPr>
      <w:r w:rsidRPr="006222D0">
        <w:rPr>
          <w:rFonts w:ascii="Times New Roman" w:hAnsi="Times New Roman" w:cs="Times New Roman"/>
          <w:b/>
          <w:bCs/>
          <w:sz w:val="24"/>
          <w:szCs w:val="24"/>
          <w:u w:val="single"/>
        </w:rPr>
        <w:t>Exams/Quizzes/Assignments</w:t>
      </w:r>
    </w:p>
    <w:p w:rsidR="005B2117" w:rsidRPr="006222D0" w:rsidRDefault="005B2117" w:rsidP="005B2117">
      <w:pPr>
        <w:adjustRightInd w:val="0"/>
        <w:rPr>
          <w:rFonts w:ascii="Times New Roman" w:hAnsi="Times New Roman" w:cs="Times New Roman"/>
          <w:sz w:val="24"/>
          <w:szCs w:val="24"/>
        </w:rPr>
      </w:pPr>
      <w:r w:rsidRPr="006222D0">
        <w:rPr>
          <w:rFonts w:ascii="Times New Roman" w:hAnsi="Times New Roman" w:cs="Times New Roman"/>
          <w:b/>
          <w:sz w:val="24"/>
          <w:szCs w:val="24"/>
        </w:rPr>
        <w:t>No make-ups will be given for missed quizzes, or exams</w:t>
      </w:r>
      <w:r w:rsidRPr="006222D0">
        <w:rPr>
          <w:rFonts w:ascii="Times New Roman" w:hAnsi="Times New Roman" w:cs="Times New Roman"/>
          <w:sz w:val="24"/>
          <w:szCs w:val="24"/>
        </w:rPr>
        <w:t xml:space="preserve"> unless approved by the instructor in advance.  No approval will be granted after the fact.  If the absence is not approved, you will receive a zero for the missed exam/quiz. </w:t>
      </w:r>
    </w:p>
    <w:p w:rsidR="005B2117" w:rsidRPr="006222D0" w:rsidRDefault="005B2117" w:rsidP="005B2117">
      <w:pPr>
        <w:adjustRightInd w:val="0"/>
        <w:rPr>
          <w:rFonts w:ascii="Times New Roman" w:hAnsi="Times New Roman" w:cs="Times New Roman"/>
          <w:sz w:val="24"/>
          <w:szCs w:val="24"/>
        </w:rPr>
      </w:pPr>
    </w:p>
    <w:p w:rsidR="005B2117" w:rsidRPr="006222D0" w:rsidRDefault="005B2117" w:rsidP="005B2117">
      <w:pPr>
        <w:pStyle w:val="BodyTextIndent"/>
        <w:ind w:left="0"/>
        <w:rPr>
          <w:rFonts w:ascii="Times New Roman" w:hAnsi="Times New Roman" w:cs="Times New Roman"/>
          <w:sz w:val="24"/>
        </w:rPr>
      </w:pPr>
      <w:r w:rsidRPr="006222D0">
        <w:rPr>
          <w:rFonts w:ascii="Times New Roman" w:hAnsi="Times New Roman" w:cs="Times New Roman"/>
          <w:sz w:val="24"/>
        </w:rPr>
        <w:t>Exams and quizzes will be given at the beginning of class.  In the event that a student arrives late on an exam or quiz day and one or more students have already completed the exam/quiz, the late student will not be allowed to take the exam and will receive a zero.</w:t>
      </w:r>
    </w:p>
    <w:p w:rsidR="005B2117" w:rsidRPr="006222D0" w:rsidRDefault="005B2117" w:rsidP="005B2117">
      <w:pPr>
        <w:adjustRightInd w:val="0"/>
        <w:rPr>
          <w:rFonts w:ascii="Times New Roman" w:hAnsi="Times New Roman" w:cs="Times New Roman"/>
          <w:sz w:val="24"/>
          <w:szCs w:val="24"/>
        </w:rPr>
      </w:pPr>
    </w:p>
    <w:p w:rsidR="005B2117" w:rsidRPr="006222D0" w:rsidRDefault="005B2117" w:rsidP="005B2117">
      <w:pPr>
        <w:adjustRightInd w:val="0"/>
        <w:rPr>
          <w:rFonts w:ascii="Times New Roman" w:hAnsi="Times New Roman" w:cs="Times New Roman"/>
          <w:sz w:val="24"/>
          <w:szCs w:val="24"/>
        </w:rPr>
      </w:pPr>
      <w:r w:rsidRPr="006222D0">
        <w:rPr>
          <w:rFonts w:ascii="Times New Roman" w:hAnsi="Times New Roman" w:cs="Times New Roman"/>
          <w:sz w:val="24"/>
          <w:szCs w:val="24"/>
        </w:rPr>
        <w:t xml:space="preserve">Written assignments are due at the beginning of class on the date due.  Assignments received after this time will be considered late and points will be deducted.  </w:t>
      </w:r>
      <w:r w:rsidRPr="006222D0">
        <w:rPr>
          <w:rFonts w:ascii="Times New Roman" w:hAnsi="Times New Roman" w:cs="Times New Roman"/>
          <w:b/>
          <w:sz w:val="24"/>
          <w:szCs w:val="24"/>
        </w:rPr>
        <w:t>Assignments will not be</w:t>
      </w:r>
      <w:r w:rsidRPr="006222D0">
        <w:rPr>
          <w:rFonts w:ascii="Times New Roman" w:hAnsi="Times New Roman" w:cs="Times New Roman"/>
          <w:sz w:val="24"/>
          <w:szCs w:val="24"/>
        </w:rPr>
        <w:t xml:space="preserve"> </w:t>
      </w:r>
      <w:r w:rsidRPr="006222D0">
        <w:rPr>
          <w:rFonts w:ascii="Times New Roman" w:hAnsi="Times New Roman" w:cs="Times New Roman"/>
          <w:b/>
          <w:sz w:val="24"/>
          <w:szCs w:val="24"/>
        </w:rPr>
        <w:t>accepted via email</w:t>
      </w:r>
      <w:r w:rsidRPr="006222D0">
        <w:rPr>
          <w:rFonts w:ascii="Times New Roman" w:hAnsi="Times New Roman" w:cs="Times New Roman"/>
          <w:sz w:val="24"/>
          <w:szCs w:val="24"/>
        </w:rPr>
        <w:t>.  All assignments must be typed, 12 pt. font, all</w:t>
      </w:r>
      <w:r w:rsidR="00D800FD" w:rsidRPr="006222D0">
        <w:rPr>
          <w:rFonts w:ascii="Times New Roman" w:hAnsi="Times New Roman" w:cs="Times New Roman"/>
          <w:sz w:val="24"/>
          <w:szCs w:val="24"/>
        </w:rPr>
        <w:t xml:space="preserve"> quotes and references must be c</w:t>
      </w:r>
      <w:r w:rsidRPr="006222D0">
        <w:rPr>
          <w:rFonts w:ascii="Times New Roman" w:hAnsi="Times New Roman" w:cs="Times New Roman"/>
          <w:sz w:val="24"/>
          <w:szCs w:val="24"/>
        </w:rPr>
        <w:t xml:space="preserve">ited and when applicable, the guidelines of the American Psychological Association (APA format) must be used.  </w:t>
      </w:r>
    </w:p>
    <w:p w:rsidR="005B2117" w:rsidRPr="006222D0" w:rsidRDefault="005B2117" w:rsidP="005B2117">
      <w:pPr>
        <w:rPr>
          <w:rFonts w:ascii="Times New Roman" w:hAnsi="Times New Roman" w:cs="Times New Roman"/>
          <w:b/>
          <w:bCs/>
          <w:sz w:val="24"/>
          <w:szCs w:val="24"/>
          <w:u w:val="single"/>
        </w:rPr>
      </w:pPr>
    </w:p>
    <w:p w:rsidR="005B2117" w:rsidRPr="006222D0" w:rsidRDefault="005B2117" w:rsidP="005B2117">
      <w:pPr>
        <w:rPr>
          <w:rFonts w:ascii="Times New Roman" w:hAnsi="Times New Roman" w:cs="Times New Roman"/>
          <w:b/>
          <w:bCs/>
          <w:sz w:val="24"/>
          <w:szCs w:val="24"/>
          <w:u w:val="single"/>
        </w:rPr>
      </w:pPr>
      <w:r w:rsidRPr="006222D0">
        <w:rPr>
          <w:rFonts w:ascii="Times New Roman" w:hAnsi="Times New Roman" w:cs="Times New Roman"/>
          <w:b/>
          <w:bCs/>
          <w:sz w:val="24"/>
          <w:szCs w:val="24"/>
          <w:u w:val="single"/>
        </w:rPr>
        <w:t>Classroom Etiquette</w:t>
      </w:r>
      <w:r w:rsidR="00480DCE" w:rsidRPr="006222D0">
        <w:rPr>
          <w:rFonts w:ascii="Times New Roman" w:hAnsi="Times New Roman" w:cs="Times New Roman"/>
          <w:b/>
          <w:bCs/>
          <w:sz w:val="24"/>
          <w:szCs w:val="24"/>
          <w:u w:val="single"/>
        </w:rPr>
        <w:t xml:space="preserve">   </w:t>
      </w:r>
    </w:p>
    <w:p w:rsidR="005B2117" w:rsidRDefault="005B2117" w:rsidP="005B2117">
      <w:pPr>
        <w:rPr>
          <w:rFonts w:ascii="Times New Roman" w:hAnsi="Times New Roman" w:cs="Times New Roman"/>
          <w:sz w:val="24"/>
          <w:szCs w:val="24"/>
        </w:rPr>
      </w:pPr>
      <w:r w:rsidRPr="006222D0">
        <w:rPr>
          <w:rFonts w:ascii="Times New Roman" w:hAnsi="Times New Roman" w:cs="Times New Roman"/>
          <w:sz w:val="24"/>
          <w:szCs w:val="24"/>
        </w:rPr>
        <w:t xml:space="preserve">Please be on time.  </w:t>
      </w:r>
    </w:p>
    <w:p w:rsidR="00740B05" w:rsidRPr="006222D0" w:rsidRDefault="00740B05" w:rsidP="005B2117">
      <w:pPr>
        <w:rPr>
          <w:rFonts w:ascii="Times New Roman" w:hAnsi="Times New Roman" w:cs="Times New Roman"/>
          <w:sz w:val="24"/>
          <w:szCs w:val="24"/>
        </w:rPr>
      </w:pPr>
      <w:r>
        <w:rPr>
          <w:rFonts w:ascii="Times New Roman" w:hAnsi="Times New Roman" w:cs="Times New Roman"/>
          <w:sz w:val="24"/>
          <w:szCs w:val="24"/>
        </w:rPr>
        <w:t>Respect your fellow classmates.</w:t>
      </w:r>
    </w:p>
    <w:p w:rsidR="005B2117" w:rsidRPr="006222D0" w:rsidRDefault="005B2117" w:rsidP="005B2117">
      <w:pPr>
        <w:rPr>
          <w:rFonts w:ascii="Times New Roman" w:hAnsi="Times New Roman" w:cs="Times New Roman"/>
          <w:sz w:val="24"/>
          <w:szCs w:val="24"/>
        </w:rPr>
      </w:pPr>
    </w:p>
    <w:p w:rsidR="005B2117" w:rsidRPr="006222D0" w:rsidRDefault="005B2117" w:rsidP="005B2117">
      <w:pPr>
        <w:rPr>
          <w:rFonts w:ascii="Times New Roman" w:hAnsi="Times New Roman" w:cs="Times New Roman"/>
          <w:sz w:val="24"/>
          <w:szCs w:val="24"/>
        </w:rPr>
      </w:pPr>
      <w:r w:rsidRPr="006222D0">
        <w:rPr>
          <w:rFonts w:ascii="Times New Roman" w:hAnsi="Times New Roman" w:cs="Times New Roman"/>
          <w:b/>
          <w:sz w:val="24"/>
          <w:szCs w:val="24"/>
        </w:rPr>
        <w:t>NO CELL PHONES</w:t>
      </w:r>
      <w:r w:rsidR="00D800FD" w:rsidRPr="006222D0">
        <w:rPr>
          <w:rFonts w:ascii="Times New Roman" w:hAnsi="Times New Roman" w:cs="Times New Roman"/>
          <w:b/>
          <w:sz w:val="24"/>
          <w:szCs w:val="24"/>
        </w:rPr>
        <w:t xml:space="preserve">, LAPTOPS, MP3 PLAYERS, </w:t>
      </w:r>
      <w:r w:rsidRPr="006222D0">
        <w:rPr>
          <w:rFonts w:ascii="Times New Roman" w:hAnsi="Times New Roman" w:cs="Times New Roman"/>
          <w:b/>
          <w:sz w:val="24"/>
          <w:szCs w:val="24"/>
        </w:rPr>
        <w:t>HEADPHONES</w:t>
      </w:r>
      <w:r w:rsidR="00D800FD" w:rsidRPr="006222D0">
        <w:rPr>
          <w:rFonts w:ascii="Times New Roman" w:hAnsi="Times New Roman" w:cs="Times New Roman"/>
          <w:b/>
          <w:sz w:val="24"/>
          <w:szCs w:val="24"/>
        </w:rPr>
        <w:t>, OR OTHER ELECTRONICS</w:t>
      </w:r>
      <w:r w:rsidRPr="006222D0">
        <w:rPr>
          <w:rFonts w:ascii="Times New Roman" w:hAnsi="Times New Roman" w:cs="Times New Roman"/>
          <w:b/>
          <w:sz w:val="24"/>
          <w:szCs w:val="24"/>
        </w:rPr>
        <w:t xml:space="preserve"> IN USE DURING THE CLASS PERIOD</w:t>
      </w:r>
      <w:r w:rsidR="00BF574E">
        <w:rPr>
          <w:rFonts w:ascii="Times New Roman" w:hAnsi="Times New Roman" w:cs="Times New Roman"/>
          <w:b/>
          <w:sz w:val="24"/>
          <w:szCs w:val="24"/>
        </w:rPr>
        <w:t>.</w:t>
      </w:r>
    </w:p>
    <w:p w:rsidR="005B2117" w:rsidRPr="006222D0" w:rsidRDefault="005B2117" w:rsidP="005B2117">
      <w:pPr>
        <w:rPr>
          <w:rFonts w:ascii="Times New Roman" w:hAnsi="Times New Roman" w:cs="Times New Roman"/>
          <w:b/>
          <w:sz w:val="24"/>
          <w:szCs w:val="24"/>
          <w:u w:val="single"/>
        </w:rPr>
      </w:pPr>
    </w:p>
    <w:p w:rsidR="005B2117" w:rsidRPr="006222D0" w:rsidRDefault="005B2117" w:rsidP="005B2117">
      <w:pPr>
        <w:rPr>
          <w:rFonts w:ascii="Times New Roman" w:hAnsi="Times New Roman" w:cs="Times New Roman"/>
          <w:sz w:val="24"/>
          <w:szCs w:val="24"/>
        </w:rPr>
      </w:pPr>
      <w:r w:rsidRPr="006222D0">
        <w:rPr>
          <w:rFonts w:ascii="Times New Roman" w:hAnsi="Times New Roman" w:cs="Times New Roman"/>
          <w:bCs/>
          <w:sz w:val="24"/>
          <w:szCs w:val="24"/>
        </w:rPr>
        <w:t>Students may not disrupt class in any way</w:t>
      </w:r>
      <w:r w:rsidRPr="006222D0">
        <w:rPr>
          <w:rFonts w:ascii="Times New Roman" w:hAnsi="Times New Roman" w:cs="Times New Roman"/>
          <w:b/>
          <w:bCs/>
          <w:sz w:val="24"/>
          <w:szCs w:val="24"/>
        </w:rPr>
        <w:t xml:space="preserve"> </w:t>
      </w:r>
      <w:r w:rsidRPr="006222D0">
        <w:rPr>
          <w:rFonts w:ascii="Times New Roman" w:hAnsi="Times New Roman" w:cs="Times New Roman"/>
          <w:bCs/>
          <w:sz w:val="24"/>
          <w:szCs w:val="24"/>
        </w:rPr>
        <w:t>(including continual side conversations, irrelevant comments, constant noise of any kind, checking emails, instant messaging</w:t>
      </w:r>
      <w:r w:rsidR="00DE452F">
        <w:rPr>
          <w:rFonts w:ascii="Times New Roman" w:hAnsi="Times New Roman" w:cs="Times New Roman"/>
          <w:bCs/>
          <w:sz w:val="24"/>
          <w:szCs w:val="24"/>
        </w:rPr>
        <w:t>/texting</w:t>
      </w:r>
      <w:r w:rsidRPr="006222D0">
        <w:rPr>
          <w:rFonts w:ascii="Times New Roman" w:hAnsi="Times New Roman" w:cs="Times New Roman"/>
          <w:bCs/>
          <w:sz w:val="24"/>
          <w:szCs w:val="24"/>
        </w:rPr>
        <w:t xml:space="preserve"> on phone or laptop, etc), that may interfere with the </w:t>
      </w:r>
      <w:r w:rsidRPr="006222D0">
        <w:rPr>
          <w:rFonts w:ascii="Times New Roman" w:hAnsi="Times New Roman" w:cs="Times New Roman"/>
          <w:sz w:val="24"/>
          <w:szCs w:val="24"/>
        </w:rPr>
        <w:t>instructor’s ability to con</w:t>
      </w:r>
      <w:r w:rsidR="00480DCE" w:rsidRPr="006222D0">
        <w:rPr>
          <w:rFonts w:ascii="Times New Roman" w:hAnsi="Times New Roman" w:cs="Times New Roman"/>
          <w:sz w:val="24"/>
          <w:szCs w:val="24"/>
        </w:rPr>
        <w:t xml:space="preserve">duct a class or other students’ </w:t>
      </w:r>
      <w:r w:rsidRPr="006222D0">
        <w:rPr>
          <w:rFonts w:ascii="Times New Roman" w:hAnsi="Times New Roman" w:cs="Times New Roman"/>
          <w:sz w:val="24"/>
          <w:szCs w:val="24"/>
        </w:rPr>
        <w:t>opportunity to learn.  Students engaging in unacceptable behavior will be directed to leave the classroom.  (See UNT policy below)</w:t>
      </w:r>
      <w:r w:rsidR="00480DCE" w:rsidRPr="006222D0">
        <w:rPr>
          <w:rFonts w:ascii="Times New Roman" w:hAnsi="Times New Roman" w:cs="Times New Roman"/>
          <w:sz w:val="24"/>
          <w:szCs w:val="24"/>
        </w:rPr>
        <w:t xml:space="preserve">  </w:t>
      </w:r>
    </w:p>
    <w:p w:rsidR="005B2117" w:rsidRPr="006222D0" w:rsidRDefault="005B2117" w:rsidP="005B2117">
      <w:pPr>
        <w:rPr>
          <w:rFonts w:ascii="Times New Roman" w:hAnsi="Times New Roman" w:cs="Times New Roman"/>
          <w:b/>
          <w:bCs/>
          <w:sz w:val="24"/>
          <w:szCs w:val="24"/>
          <w:u w:val="single"/>
        </w:rPr>
      </w:pPr>
    </w:p>
    <w:p w:rsidR="005B2117" w:rsidRPr="006222D0" w:rsidRDefault="005B2117" w:rsidP="005B2117">
      <w:pPr>
        <w:rPr>
          <w:rFonts w:ascii="Times New Roman" w:hAnsi="Times New Roman" w:cs="Times New Roman"/>
          <w:b/>
          <w:sz w:val="24"/>
          <w:szCs w:val="24"/>
          <w:u w:val="single"/>
        </w:rPr>
      </w:pPr>
      <w:r w:rsidRPr="006222D0">
        <w:rPr>
          <w:rFonts w:ascii="Times New Roman" w:hAnsi="Times New Roman" w:cs="Times New Roman"/>
          <w:b/>
          <w:bCs/>
          <w:sz w:val="24"/>
          <w:szCs w:val="24"/>
          <w:u w:val="single"/>
        </w:rPr>
        <w:t>Student Behavior in the Classroom</w:t>
      </w:r>
    </w:p>
    <w:p w:rsidR="00BF574E" w:rsidRDefault="005B2117" w:rsidP="005B2117">
      <w:pPr>
        <w:rPr>
          <w:rFonts w:ascii="Times New Roman" w:hAnsi="Times New Roman" w:cs="Times New Roman"/>
          <w:sz w:val="24"/>
          <w:szCs w:val="24"/>
        </w:rPr>
      </w:pPr>
      <w:r w:rsidRPr="006222D0">
        <w:rPr>
          <w:rFonts w:ascii="Times New Roman" w:hAnsi="Times New Roman" w:cs="Times New Roman"/>
          <w:sz w:val="24"/>
          <w:szCs w:val="24"/>
        </w:rPr>
        <w:t xml:space="preserve">Student </w:t>
      </w:r>
      <w:r w:rsidR="001B69D2">
        <w:rPr>
          <w:rFonts w:ascii="Times New Roman" w:hAnsi="Times New Roman" w:cs="Times New Roman"/>
          <w:sz w:val="24"/>
          <w:szCs w:val="24"/>
        </w:rPr>
        <w:t>behavior that interferes with the</w:t>
      </w:r>
      <w:r w:rsidRPr="006222D0">
        <w:rPr>
          <w:rFonts w:ascii="Times New Roman" w:hAnsi="Times New Roman" w:cs="Times New Roman"/>
          <w:sz w:val="24"/>
          <w:szCs w:val="24"/>
        </w:rPr>
        <w:t xml:space="preserve">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Center for Student Rights and </w:t>
      </w:r>
    </w:p>
    <w:p w:rsidR="00BF574E" w:rsidRDefault="00BF574E" w:rsidP="005B2117">
      <w:pPr>
        <w:rPr>
          <w:rFonts w:ascii="Times New Roman" w:hAnsi="Times New Roman" w:cs="Times New Roman"/>
          <w:sz w:val="24"/>
          <w:szCs w:val="24"/>
        </w:rPr>
      </w:pPr>
    </w:p>
    <w:p w:rsidR="00BF574E" w:rsidRPr="001B69D2" w:rsidRDefault="00BF574E" w:rsidP="00BF574E">
      <w:pPr>
        <w:ind w:left="7920" w:firstLine="720"/>
        <w:rPr>
          <w:rFonts w:ascii="Times New Roman" w:hAnsi="Times New Roman" w:cs="Times New Roman"/>
          <w:b/>
          <w:sz w:val="24"/>
          <w:szCs w:val="24"/>
        </w:rPr>
      </w:pPr>
      <w:r w:rsidRPr="001B69D2">
        <w:rPr>
          <w:rFonts w:ascii="Times New Roman" w:hAnsi="Times New Roman" w:cs="Times New Roman"/>
          <w:b/>
          <w:sz w:val="24"/>
          <w:szCs w:val="24"/>
        </w:rPr>
        <w:t>Page 3</w:t>
      </w:r>
    </w:p>
    <w:p w:rsidR="00BF574E" w:rsidRDefault="00BF574E" w:rsidP="005B2117">
      <w:pPr>
        <w:rPr>
          <w:rFonts w:ascii="Times New Roman" w:hAnsi="Times New Roman" w:cs="Times New Roman"/>
          <w:sz w:val="24"/>
          <w:szCs w:val="24"/>
        </w:rPr>
      </w:pPr>
    </w:p>
    <w:p w:rsidR="005B2117" w:rsidRPr="00BF574E" w:rsidRDefault="005B2117" w:rsidP="005B2117">
      <w:pPr>
        <w:rPr>
          <w:rFonts w:ascii="Times New Roman" w:hAnsi="Times New Roman" w:cs="Times New Roman"/>
          <w:sz w:val="24"/>
          <w:szCs w:val="24"/>
        </w:rPr>
      </w:pPr>
      <w:r w:rsidRPr="006222D0">
        <w:rPr>
          <w:rFonts w:ascii="Times New Roman" w:hAnsi="Times New Roman" w:cs="Times New Roman"/>
          <w:sz w:val="24"/>
          <w:szCs w:val="24"/>
        </w:rPr>
        <w:t xml:space="preserve">Responsibilities to consider whether the student’s conduct violated the Code of Student </w:t>
      </w:r>
      <w:r w:rsidR="00BF574E" w:rsidRPr="006222D0">
        <w:rPr>
          <w:rFonts w:ascii="Times New Roman" w:hAnsi="Times New Roman" w:cs="Times New Roman"/>
          <w:sz w:val="24"/>
          <w:szCs w:val="24"/>
        </w:rPr>
        <w:t>Conduct. </w:t>
      </w:r>
      <w:r w:rsidR="00BF574E">
        <w:rPr>
          <w:rFonts w:ascii="Times New Roman" w:hAnsi="Times New Roman" w:cs="Times New Roman"/>
          <w:sz w:val="24"/>
          <w:szCs w:val="24"/>
        </w:rPr>
        <w:t xml:space="preserve"> </w:t>
      </w:r>
      <w:r w:rsidRPr="006222D0">
        <w:rPr>
          <w:rFonts w:ascii="Times New Roman" w:hAnsi="Times New Roman" w:cs="Times New Roman"/>
          <w:sz w:val="24"/>
          <w:szCs w:val="24"/>
        </w:rPr>
        <w:t xml:space="preserve">The university’s expectations for student conduct apply to all instructional forums, including university and electronic classroom, labs, discussion groups, field trips, etc. The Code of Student Conduct can be found at:  </w:t>
      </w:r>
      <w:hyperlink r:id="rId7" w:tgtFrame="_blank" w:history="1">
        <w:r w:rsidRPr="006222D0">
          <w:rPr>
            <w:rStyle w:val="Hyperlink"/>
            <w:rFonts w:ascii="Times New Roman" w:hAnsi="Times New Roman" w:cs="Times New Roman"/>
            <w:color w:val="365F91" w:themeColor="accent1" w:themeShade="BF"/>
            <w:sz w:val="24"/>
            <w:szCs w:val="24"/>
          </w:rPr>
          <w:t>www.unt.edu/csrr</w:t>
        </w:r>
      </w:hyperlink>
      <w:r w:rsidR="00480DCE" w:rsidRPr="006222D0">
        <w:rPr>
          <w:rFonts w:ascii="Times New Roman" w:hAnsi="Times New Roman" w:cs="Times New Roman"/>
          <w:sz w:val="24"/>
          <w:szCs w:val="24"/>
        </w:rPr>
        <w:t>.</w:t>
      </w:r>
    </w:p>
    <w:p w:rsidR="005B2117" w:rsidRPr="006222D0" w:rsidRDefault="005B2117" w:rsidP="005B2117">
      <w:pPr>
        <w:rPr>
          <w:rFonts w:ascii="Times New Roman" w:hAnsi="Times New Roman" w:cs="Times New Roman"/>
          <w:sz w:val="24"/>
          <w:szCs w:val="24"/>
        </w:rPr>
      </w:pPr>
    </w:p>
    <w:p w:rsidR="005B2117" w:rsidRPr="006222D0" w:rsidRDefault="005B2117" w:rsidP="005B2117">
      <w:pPr>
        <w:pStyle w:val="Heading3"/>
        <w:rPr>
          <w:b w:val="0"/>
          <w:sz w:val="24"/>
          <w:szCs w:val="24"/>
          <w:u w:val="single"/>
        </w:rPr>
      </w:pPr>
      <w:r w:rsidRPr="006222D0">
        <w:rPr>
          <w:sz w:val="24"/>
          <w:szCs w:val="24"/>
          <w:u w:val="single"/>
        </w:rPr>
        <w:t>E-mail</w:t>
      </w:r>
      <w:r w:rsidRPr="006222D0">
        <w:rPr>
          <w:b w:val="0"/>
          <w:sz w:val="24"/>
          <w:szCs w:val="24"/>
          <w:u w:val="single"/>
        </w:rPr>
        <w:t xml:space="preserve"> </w:t>
      </w:r>
    </w:p>
    <w:p w:rsidR="005B2117" w:rsidRPr="006222D0" w:rsidRDefault="005B2117" w:rsidP="005B2117">
      <w:pPr>
        <w:rPr>
          <w:rFonts w:ascii="Times New Roman" w:hAnsi="Times New Roman" w:cs="Times New Roman"/>
          <w:color w:val="000000"/>
          <w:sz w:val="24"/>
          <w:szCs w:val="24"/>
        </w:rPr>
      </w:pPr>
      <w:r w:rsidRPr="006222D0">
        <w:rPr>
          <w:rFonts w:ascii="Times New Roman" w:hAnsi="Times New Roman" w:cs="Times New Roman"/>
          <w:sz w:val="24"/>
          <w:szCs w:val="24"/>
        </w:rPr>
        <w:t xml:space="preserve">Students must use their UNT e-mail.  </w:t>
      </w:r>
      <w:r w:rsidRPr="006222D0">
        <w:rPr>
          <w:rFonts w:ascii="Times New Roman" w:hAnsi="Times New Roman" w:cs="Times New Roman"/>
          <w:color w:val="000000"/>
          <w:sz w:val="24"/>
          <w:szCs w:val="24"/>
        </w:rPr>
        <w:t xml:space="preserve">Eagle Connect is used for official communication from the University to students. Many important announcements for the University and College are sent to students via Eagle Connect.  </w:t>
      </w:r>
      <w:r w:rsidRPr="006222D0">
        <w:rPr>
          <w:rFonts w:ascii="Times New Roman" w:hAnsi="Times New Roman" w:cs="Times New Roman"/>
          <w:sz w:val="24"/>
          <w:szCs w:val="24"/>
        </w:rPr>
        <w:t xml:space="preserve">E-mails originating from other accounts will not be accepted.  </w:t>
      </w:r>
      <w:r w:rsidRPr="006222D0">
        <w:rPr>
          <w:rFonts w:ascii="Times New Roman" w:hAnsi="Times New Roman" w:cs="Times New Roman"/>
          <w:color w:val="000000"/>
          <w:sz w:val="24"/>
          <w:szCs w:val="24"/>
        </w:rPr>
        <w:t xml:space="preserve">All students should activate and regularly check their Eagle Connect (e-mail) account. For information about Eagle Connect, including how to activate an account and how to have Eagle Connect forwarded to another e-mail address, visit </w:t>
      </w:r>
      <w:hyperlink r:id="rId8" w:history="1">
        <w:r w:rsidRPr="006222D0">
          <w:rPr>
            <w:rStyle w:val="Hyperlink"/>
            <w:rFonts w:ascii="Times New Roman" w:hAnsi="Times New Roman" w:cs="Times New Roman"/>
            <w:color w:val="1F497D" w:themeColor="text2"/>
            <w:sz w:val="24"/>
            <w:szCs w:val="24"/>
          </w:rPr>
          <w:t>http://eagleconnect.unt.edu/</w:t>
        </w:r>
      </w:hyperlink>
      <w:r w:rsidRPr="006222D0">
        <w:rPr>
          <w:rFonts w:ascii="Times New Roman" w:hAnsi="Times New Roman" w:cs="Times New Roman"/>
          <w:color w:val="000000"/>
          <w:sz w:val="24"/>
          <w:szCs w:val="24"/>
        </w:rPr>
        <w:t xml:space="preserve">.  </w:t>
      </w:r>
    </w:p>
    <w:p w:rsidR="005B2117" w:rsidRPr="006222D0" w:rsidRDefault="005B2117" w:rsidP="005B2117">
      <w:pPr>
        <w:rPr>
          <w:rFonts w:ascii="Times New Roman" w:hAnsi="Times New Roman" w:cs="Times New Roman"/>
          <w:color w:val="000000"/>
          <w:sz w:val="24"/>
          <w:szCs w:val="24"/>
        </w:rPr>
      </w:pPr>
    </w:p>
    <w:p w:rsidR="005B2117" w:rsidRPr="006222D0" w:rsidRDefault="005B2117" w:rsidP="006222D0">
      <w:pPr>
        <w:rPr>
          <w:rFonts w:ascii="Times New Roman" w:hAnsi="Times New Roman" w:cs="Times New Roman"/>
          <w:sz w:val="24"/>
          <w:szCs w:val="24"/>
        </w:rPr>
      </w:pPr>
      <w:r w:rsidRPr="006222D0">
        <w:rPr>
          <w:rFonts w:ascii="Times New Roman" w:hAnsi="Times New Roman" w:cs="Times New Roman"/>
          <w:sz w:val="24"/>
          <w:szCs w:val="24"/>
        </w:rPr>
        <w:t xml:space="preserve">E-mail </w:t>
      </w:r>
      <w:r w:rsidR="00480DCE" w:rsidRPr="006222D0">
        <w:rPr>
          <w:rFonts w:ascii="Times New Roman" w:hAnsi="Times New Roman" w:cs="Times New Roman"/>
          <w:sz w:val="24"/>
          <w:szCs w:val="24"/>
        </w:rPr>
        <w:t xml:space="preserve">and Blackboard </w:t>
      </w:r>
      <w:r w:rsidRPr="006222D0">
        <w:rPr>
          <w:rFonts w:ascii="Times New Roman" w:hAnsi="Times New Roman" w:cs="Times New Roman"/>
          <w:sz w:val="24"/>
          <w:szCs w:val="24"/>
        </w:rPr>
        <w:t>will be used for communication purposes outside of class. If sending an email</w:t>
      </w:r>
      <w:r w:rsidR="00CA4BBA" w:rsidRPr="006222D0">
        <w:rPr>
          <w:rFonts w:ascii="Times New Roman" w:hAnsi="Times New Roman" w:cs="Times New Roman"/>
          <w:sz w:val="24"/>
          <w:szCs w:val="24"/>
        </w:rPr>
        <w:t xml:space="preserve"> to me, please include your class</w:t>
      </w:r>
      <w:r w:rsidRPr="006222D0">
        <w:rPr>
          <w:rFonts w:ascii="Times New Roman" w:hAnsi="Times New Roman" w:cs="Times New Roman"/>
          <w:sz w:val="24"/>
          <w:szCs w:val="24"/>
        </w:rPr>
        <w:t xml:space="preserve"> in the subject line.  In the email body, please use a proper greeting, include your name, your question/issue and a closing signature. If you do not identify yourself, I will not respond.  If you write the email in text messaging format, I will not respond.</w:t>
      </w:r>
      <w:r w:rsidRPr="006222D0">
        <w:rPr>
          <w:rFonts w:ascii="Times New Roman" w:hAnsi="Times New Roman" w:cs="Times New Roman"/>
          <w:b/>
          <w:sz w:val="24"/>
          <w:szCs w:val="24"/>
        </w:rPr>
        <w:t xml:space="preserve">  </w:t>
      </w:r>
      <w:r w:rsidRPr="006222D0">
        <w:rPr>
          <w:rFonts w:ascii="Times New Roman" w:hAnsi="Times New Roman" w:cs="Times New Roman"/>
          <w:sz w:val="24"/>
          <w:szCs w:val="24"/>
        </w:rPr>
        <w:t xml:space="preserve">It is expected that individuals become proficient in the proper use of email and checking </w:t>
      </w:r>
      <w:r w:rsidR="00DE452F">
        <w:rPr>
          <w:rFonts w:ascii="Times New Roman" w:hAnsi="Times New Roman" w:cs="Times New Roman"/>
          <w:sz w:val="24"/>
          <w:szCs w:val="24"/>
        </w:rPr>
        <w:t>it</w:t>
      </w:r>
      <w:r w:rsidRPr="006222D0">
        <w:rPr>
          <w:rFonts w:ascii="Times New Roman" w:hAnsi="Times New Roman" w:cs="Times New Roman"/>
          <w:sz w:val="24"/>
          <w:szCs w:val="24"/>
        </w:rPr>
        <w:t xml:space="preserve"> regularly.  At a minimum, e-mail should be read </w:t>
      </w:r>
      <w:r w:rsidR="00480DCE" w:rsidRPr="006222D0">
        <w:rPr>
          <w:rFonts w:ascii="Times New Roman" w:hAnsi="Times New Roman" w:cs="Times New Roman"/>
          <w:sz w:val="24"/>
          <w:szCs w:val="24"/>
        </w:rPr>
        <w:t xml:space="preserve">and Blackboard checked </w:t>
      </w:r>
      <w:r w:rsidRPr="006222D0">
        <w:rPr>
          <w:rFonts w:ascii="Times New Roman" w:hAnsi="Times New Roman" w:cs="Times New Roman"/>
          <w:sz w:val="24"/>
          <w:szCs w:val="24"/>
        </w:rPr>
        <w:t xml:space="preserve">prior to each class. </w:t>
      </w:r>
    </w:p>
    <w:p w:rsidR="005B2117" w:rsidRPr="006222D0" w:rsidRDefault="005B2117" w:rsidP="005B2117">
      <w:pPr>
        <w:rPr>
          <w:rFonts w:ascii="Times New Roman" w:hAnsi="Times New Roman" w:cs="Times New Roman"/>
          <w:b/>
          <w:bCs/>
          <w:sz w:val="24"/>
          <w:szCs w:val="24"/>
          <w:u w:val="single"/>
        </w:rPr>
      </w:pPr>
    </w:p>
    <w:p w:rsidR="005B2117" w:rsidRPr="006222D0" w:rsidRDefault="005B2117" w:rsidP="005B2117">
      <w:pPr>
        <w:rPr>
          <w:rFonts w:ascii="Times New Roman" w:hAnsi="Times New Roman" w:cs="Times New Roman"/>
          <w:sz w:val="24"/>
          <w:szCs w:val="24"/>
          <w:u w:val="single"/>
        </w:rPr>
      </w:pPr>
      <w:r w:rsidRPr="006222D0">
        <w:rPr>
          <w:rFonts w:ascii="Times New Roman" w:hAnsi="Times New Roman" w:cs="Times New Roman"/>
          <w:b/>
          <w:bCs/>
          <w:sz w:val="24"/>
          <w:szCs w:val="24"/>
          <w:u w:val="single"/>
        </w:rPr>
        <w:t>Academic Integrity</w:t>
      </w:r>
    </w:p>
    <w:p w:rsidR="005B2117" w:rsidRPr="006222D0" w:rsidRDefault="005B2117" w:rsidP="005B2117">
      <w:pPr>
        <w:rPr>
          <w:rFonts w:ascii="Times New Roman" w:hAnsi="Times New Roman" w:cs="Times New Roman"/>
          <w:color w:val="1F497D" w:themeColor="text2"/>
          <w:sz w:val="24"/>
          <w:szCs w:val="24"/>
        </w:rPr>
      </w:pPr>
      <w:r w:rsidRPr="006222D0">
        <w:rPr>
          <w:rFonts w:ascii="Times New Roman" w:hAnsi="Times New Roman" w:cs="Times New Roman"/>
          <w:sz w:val="24"/>
          <w:szCs w:val="24"/>
        </w:rPr>
        <w:t xml:space="preserve">Academic Integrity is defined in the UNT Policy on Student Standards for Academic Integrity.  Any suspected case of Academic Dishonesty will be handled in accordance with the University Policy and procedures.  Possible academic penalties range from a verbal or written admonition to a grade of “F” in the course.  Further sanctions may apply to incidents involving major violations.  You will find the policy and procedures at:  </w:t>
      </w:r>
      <w:hyperlink r:id="rId9" w:tgtFrame="_blank" w:history="1">
        <w:r w:rsidRPr="006222D0">
          <w:rPr>
            <w:rStyle w:val="Hyperlink"/>
            <w:rFonts w:ascii="Times New Roman" w:hAnsi="Times New Roman" w:cs="Times New Roman"/>
            <w:color w:val="1F497D" w:themeColor="text2"/>
            <w:sz w:val="24"/>
            <w:szCs w:val="24"/>
          </w:rPr>
          <w:t>http://vpaa.unt.edu/academic-integrity.htm</w:t>
        </w:r>
      </w:hyperlink>
      <w:r w:rsidRPr="006222D0">
        <w:rPr>
          <w:rFonts w:ascii="Times New Roman" w:hAnsi="Times New Roman" w:cs="Times New Roman"/>
          <w:color w:val="1F497D" w:themeColor="text2"/>
          <w:sz w:val="24"/>
          <w:szCs w:val="24"/>
        </w:rPr>
        <w:t>.</w:t>
      </w:r>
    </w:p>
    <w:p w:rsidR="005B2117" w:rsidRPr="00BF574E" w:rsidRDefault="005B2117" w:rsidP="00BF574E">
      <w:pPr>
        <w:rPr>
          <w:rFonts w:ascii="Times New Roman" w:hAnsi="Times New Roman" w:cs="Times New Roman"/>
          <w:sz w:val="24"/>
          <w:szCs w:val="24"/>
        </w:rPr>
      </w:pPr>
      <w:r w:rsidRPr="006222D0">
        <w:rPr>
          <w:rFonts w:ascii="Times New Roman" w:hAnsi="Times New Roman" w:cs="Times New Roman"/>
          <w:sz w:val="24"/>
          <w:szCs w:val="24"/>
        </w:rPr>
        <w:t> </w:t>
      </w:r>
    </w:p>
    <w:p w:rsidR="005B2117" w:rsidRPr="001B69D2" w:rsidRDefault="005B2117" w:rsidP="005B2117">
      <w:pPr>
        <w:pStyle w:val="NormalWeb"/>
        <w:spacing w:before="0" w:beforeAutospacing="0" w:after="0" w:afterAutospacing="0"/>
        <w:rPr>
          <w:color w:val="000000"/>
          <w:sz w:val="20"/>
          <w:szCs w:val="20"/>
        </w:rPr>
      </w:pPr>
      <w:r w:rsidRPr="001B69D2">
        <w:rPr>
          <w:b/>
          <w:color w:val="000000"/>
          <w:sz w:val="20"/>
          <w:szCs w:val="20"/>
          <w:u w:val="single"/>
        </w:rPr>
        <w:t>Family Educational Rights and Privacy Act (FERPA) Information</w:t>
      </w:r>
      <w:r w:rsidRPr="001B69D2">
        <w:rPr>
          <w:color w:val="000000"/>
          <w:sz w:val="20"/>
          <w:szCs w:val="20"/>
        </w:rPr>
        <w:t xml:space="preserve">: </w:t>
      </w:r>
    </w:p>
    <w:p w:rsidR="005B2117" w:rsidRPr="001B69D2" w:rsidRDefault="005B2117" w:rsidP="005B2117">
      <w:pPr>
        <w:pStyle w:val="NormalWeb"/>
        <w:spacing w:before="0" w:beforeAutospacing="0" w:after="0" w:afterAutospacing="0"/>
        <w:rPr>
          <w:color w:val="000000"/>
          <w:sz w:val="20"/>
          <w:szCs w:val="20"/>
        </w:rPr>
      </w:pPr>
      <w:r w:rsidRPr="001B69D2">
        <w:rPr>
          <w:color w:val="000000"/>
          <w:sz w:val="20"/>
          <w:szCs w:val="20"/>
        </w:rPr>
        <w:t>Students have the right to expect their grades will be kept confidential. There are a few things, because of the size and/or nature of this class, the instructor must advise you of regarding collection and distribution of test results, quiz scores, homework assignments, roll sheets, projects, etc. During this class it may be necessary for you to pass your assignments forward to the instructor or it may be necessary for the instructor to call your name and then return your completed assignment to you by passing it across the room. The instructor, under the reasonable assumption guidelines, assumes students are collecting only their own materials. Every attempt will be made to keep your information confidential. Neither your course grades nor grades for any assignment will be posted in a way that could result in your being identified by other students or faculty members.</w:t>
      </w:r>
    </w:p>
    <w:p w:rsidR="005B2117" w:rsidRPr="006222D0" w:rsidRDefault="005B2117" w:rsidP="005B2117">
      <w:pPr>
        <w:pStyle w:val="NormalWeb"/>
        <w:spacing w:before="0" w:beforeAutospacing="0" w:after="0" w:afterAutospacing="0"/>
        <w:rPr>
          <w:color w:val="auto"/>
          <w:u w:val="single"/>
        </w:rPr>
      </w:pPr>
    </w:p>
    <w:p w:rsidR="005B2117" w:rsidRPr="006222D0" w:rsidRDefault="005B2117" w:rsidP="005B2117">
      <w:pPr>
        <w:rPr>
          <w:rFonts w:ascii="Times New Roman" w:hAnsi="Times New Roman" w:cs="Times New Roman"/>
          <w:b/>
          <w:bCs/>
          <w:sz w:val="24"/>
          <w:szCs w:val="24"/>
          <w:u w:val="single"/>
        </w:rPr>
      </w:pPr>
      <w:r w:rsidRPr="006222D0">
        <w:rPr>
          <w:rFonts w:ascii="Times New Roman" w:hAnsi="Times New Roman" w:cs="Times New Roman"/>
          <w:b/>
          <w:bCs/>
          <w:sz w:val="24"/>
          <w:szCs w:val="24"/>
          <w:u w:val="single"/>
        </w:rPr>
        <w:t>Drop/Withdrawal Policy</w:t>
      </w:r>
    </w:p>
    <w:p w:rsidR="005B2117" w:rsidRPr="006222D0" w:rsidRDefault="005B2117" w:rsidP="005B2117">
      <w:pPr>
        <w:rPr>
          <w:rFonts w:ascii="Times New Roman" w:hAnsi="Times New Roman" w:cs="Times New Roman"/>
          <w:sz w:val="24"/>
          <w:szCs w:val="24"/>
        </w:rPr>
      </w:pPr>
      <w:r w:rsidRPr="006222D0">
        <w:rPr>
          <w:rFonts w:ascii="Times New Roman" w:hAnsi="Times New Roman" w:cs="Times New Roman"/>
          <w:sz w:val="24"/>
          <w:szCs w:val="24"/>
        </w:rPr>
        <w:t>If at any time you wish to drop this course, you must initiate the action yourself.  The instructor is not responsible for dropping the student, and if the student fails to withdraw from the class, the instructor will assign a grade accordingly.</w:t>
      </w:r>
    </w:p>
    <w:p w:rsidR="005B2117" w:rsidRPr="006222D0" w:rsidRDefault="005B2117" w:rsidP="005B2117">
      <w:pPr>
        <w:pStyle w:val="NormalWeb"/>
        <w:spacing w:before="0" w:beforeAutospacing="0" w:after="0" w:afterAutospacing="0"/>
        <w:rPr>
          <w:b/>
          <w:color w:val="auto"/>
          <w:u w:val="single"/>
        </w:rPr>
      </w:pPr>
    </w:p>
    <w:p w:rsidR="005B2117" w:rsidRPr="001B69D2" w:rsidRDefault="005B2117" w:rsidP="005B2117">
      <w:pPr>
        <w:pStyle w:val="NormalWeb"/>
        <w:spacing w:before="0" w:beforeAutospacing="0" w:after="0" w:afterAutospacing="0"/>
        <w:rPr>
          <w:color w:val="auto"/>
          <w:sz w:val="20"/>
          <w:szCs w:val="20"/>
        </w:rPr>
      </w:pPr>
      <w:r w:rsidRPr="001B69D2">
        <w:rPr>
          <w:b/>
          <w:color w:val="auto"/>
          <w:sz w:val="20"/>
          <w:szCs w:val="20"/>
          <w:u w:val="single"/>
        </w:rPr>
        <w:t>American with Disabilities Compliance</w:t>
      </w:r>
    </w:p>
    <w:p w:rsidR="00BF574E" w:rsidRDefault="005B2117" w:rsidP="005B2117">
      <w:pPr>
        <w:pStyle w:val="NormalWeb"/>
        <w:spacing w:before="0" w:beforeAutospacing="0" w:after="0" w:afterAutospacing="0"/>
        <w:rPr>
          <w:color w:val="auto"/>
          <w:sz w:val="20"/>
          <w:szCs w:val="20"/>
        </w:rPr>
      </w:pPr>
      <w:r w:rsidRPr="001B69D2">
        <w:rPr>
          <w:color w:val="auto"/>
          <w:sz w:val="20"/>
          <w:szCs w:val="20"/>
        </w:rPr>
        <w:t xml:space="preserve">The Department of Kinesiology, Health Promotion, and Recreation does not discriminate on the basis of disability in the recruitment and admission of students, the recruitment and employment of faculty and staff, and the operation of any of its programs and activities, as specified by federal laws and regulations. The designated liaison for the department is Dr. Chwee Lye Chng, Physical Education Building, Room 209, 565-2651. Copies of the KHPR Department ADA Compliance policies are available in the Chair’s Office, Physical Education Building, Room 209. </w:t>
      </w:r>
    </w:p>
    <w:p w:rsidR="00BF574E" w:rsidRDefault="00BF574E" w:rsidP="005B2117">
      <w:pPr>
        <w:pStyle w:val="NormalWeb"/>
        <w:spacing w:before="0" w:beforeAutospacing="0" w:after="0" w:afterAutospacing="0"/>
        <w:rPr>
          <w:color w:val="auto"/>
          <w:sz w:val="20"/>
          <w:szCs w:val="20"/>
        </w:rPr>
      </w:pPr>
    </w:p>
    <w:p w:rsidR="00BF574E" w:rsidRDefault="00BF574E" w:rsidP="005B2117">
      <w:pPr>
        <w:pStyle w:val="NormalWeb"/>
        <w:spacing w:before="0" w:beforeAutospacing="0" w:after="0" w:afterAutospacing="0"/>
        <w:rPr>
          <w:color w:val="auto"/>
          <w:sz w:val="20"/>
          <w:szCs w:val="20"/>
        </w:rPr>
      </w:pPr>
    </w:p>
    <w:p w:rsidR="00BF574E" w:rsidRPr="00A25C7F" w:rsidRDefault="00BF574E" w:rsidP="00BF574E">
      <w:pPr>
        <w:pStyle w:val="NormalWeb"/>
        <w:spacing w:before="0" w:beforeAutospacing="0" w:after="0" w:afterAutospacing="0"/>
        <w:ind w:left="8640"/>
        <w:rPr>
          <w:b/>
          <w:color w:val="000000"/>
        </w:rPr>
      </w:pPr>
      <w:r w:rsidRPr="00A25C7F">
        <w:rPr>
          <w:b/>
          <w:color w:val="000000"/>
        </w:rPr>
        <w:t>Page 4</w:t>
      </w:r>
    </w:p>
    <w:p w:rsidR="00BF574E" w:rsidRDefault="00BF574E" w:rsidP="005B2117">
      <w:pPr>
        <w:pStyle w:val="NormalWeb"/>
        <w:spacing w:before="0" w:beforeAutospacing="0" w:after="0" w:afterAutospacing="0"/>
        <w:rPr>
          <w:color w:val="auto"/>
          <w:sz w:val="20"/>
          <w:szCs w:val="20"/>
        </w:rPr>
      </w:pPr>
    </w:p>
    <w:p w:rsidR="00BF574E" w:rsidRDefault="005B2117" w:rsidP="005B2117">
      <w:pPr>
        <w:pStyle w:val="NormalWeb"/>
        <w:spacing w:before="0" w:beforeAutospacing="0" w:after="0" w:afterAutospacing="0"/>
        <w:rPr>
          <w:color w:val="auto"/>
          <w:sz w:val="20"/>
          <w:szCs w:val="20"/>
        </w:rPr>
      </w:pPr>
      <w:r w:rsidRPr="001B69D2">
        <w:rPr>
          <w:color w:val="auto"/>
          <w:sz w:val="20"/>
          <w:szCs w:val="20"/>
        </w:rPr>
        <w:t xml:space="preserve">Copies of the College of Education ADA Compliance Document are available in the Dean’s Office, </w:t>
      </w:r>
    </w:p>
    <w:p w:rsidR="005B2117" w:rsidRPr="001B69D2" w:rsidRDefault="005B2117" w:rsidP="005B2117">
      <w:pPr>
        <w:pStyle w:val="NormalWeb"/>
        <w:spacing w:before="0" w:beforeAutospacing="0" w:after="0" w:afterAutospacing="0"/>
        <w:rPr>
          <w:color w:val="auto"/>
          <w:sz w:val="20"/>
          <w:szCs w:val="20"/>
        </w:rPr>
      </w:pPr>
      <w:r w:rsidRPr="001B69D2">
        <w:rPr>
          <w:color w:val="auto"/>
          <w:sz w:val="20"/>
          <w:szCs w:val="20"/>
        </w:rPr>
        <w:t>Mathews Hall 214. The student has the responsibility of informing the course instructor of any disabling conditions that will require modifications to avoid discrimination.</w:t>
      </w:r>
    </w:p>
    <w:p w:rsidR="005B2117" w:rsidRPr="006222D0" w:rsidRDefault="005B2117" w:rsidP="005B2117">
      <w:pPr>
        <w:rPr>
          <w:rFonts w:ascii="Times New Roman" w:hAnsi="Times New Roman" w:cs="Times New Roman"/>
          <w:b/>
          <w:sz w:val="24"/>
          <w:szCs w:val="24"/>
          <w:u w:val="single"/>
        </w:rPr>
      </w:pPr>
    </w:p>
    <w:p w:rsidR="005B2117" w:rsidRPr="006222D0" w:rsidRDefault="005B2117" w:rsidP="005B2117">
      <w:pPr>
        <w:rPr>
          <w:rFonts w:ascii="Times New Roman" w:hAnsi="Times New Roman" w:cs="Times New Roman"/>
          <w:b/>
          <w:sz w:val="24"/>
          <w:szCs w:val="24"/>
          <w:u w:val="single"/>
        </w:rPr>
      </w:pPr>
      <w:r w:rsidRPr="006222D0">
        <w:rPr>
          <w:rFonts w:ascii="Times New Roman" w:hAnsi="Times New Roman" w:cs="Times New Roman"/>
          <w:b/>
          <w:sz w:val="24"/>
          <w:szCs w:val="24"/>
          <w:u w:val="single"/>
        </w:rPr>
        <w:t>Disclaimer</w:t>
      </w:r>
    </w:p>
    <w:p w:rsidR="005B2117" w:rsidRPr="006222D0" w:rsidRDefault="005B2117" w:rsidP="005B2117">
      <w:pPr>
        <w:rPr>
          <w:rFonts w:ascii="Times New Roman" w:hAnsi="Times New Roman" w:cs="Times New Roman"/>
          <w:sz w:val="24"/>
          <w:szCs w:val="24"/>
        </w:rPr>
      </w:pPr>
      <w:r w:rsidRPr="006222D0">
        <w:rPr>
          <w:rFonts w:ascii="Times New Roman" w:hAnsi="Times New Roman" w:cs="Times New Roman"/>
          <w:sz w:val="24"/>
          <w:szCs w:val="24"/>
        </w:rPr>
        <w:t>The instructor reserves the right to amend this syllabus as necessary.</w:t>
      </w:r>
    </w:p>
    <w:p w:rsidR="005B2117" w:rsidRPr="006222D0" w:rsidRDefault="005B2117" w:rsidP="006222D0">
      <w:pPr>
        <w:rPr>
          <w:rFonts w:ascii="Times New Roman" w:hAnsi="Times New Roman" w:cs="Times New Roman"/>
          <w:b/>
          <w:sz w:val="24"/>
          <w:szCs w:val="24"/>
          <w:u w:val="single"/>
        </w:rPr>
      </w:pPr>
    </w:p>
    <w:p w:rsidR="005B2117" w:rsidRPr="006222D0" w:rsidRDefault="005B2117" w:rsidP="005B2117">
      <w:pPr>
        <w:jc w:val="center"/>
        <w:rPr>
          <w:rFonts w:ascii="Times New Roman" w:hAnsi="Times New Roman" w:cs="Times New Roman"/>
          <w:b/>
          <w:sz w:val="24"/>
          <w:szCs w:val="24"/>
          <w:u w:val="single"/>
        </w:rPr>
      </w:pPr>
    </w:p>
    <w:p w:rsidR="005B2117" w:rsidRPr="006222D0" w:rsidRDefault="005B2117" w:rsidP="005B2117">
      <w:pPr>
        <w:jc w:val="center"/>
        <w:rPr>
          <w:rFonts w:ascii="Times New Roman" w:hAnsi="Times New Roman" w:cs="Times New Roman"/>
          <w:b/>
          <w:sz w:val="24"/>
          <w:szCs w:val="24"/>
          <w:u w:val="single"/>
        </w:rPr>
      </w:pPr>
      <w:r w:rsidRPr="006222D0">
        <w:rPr>
          <w:rFonts w:ascii="Times New Roman" w:hAnsi="Times New Roman" w:cs="Times New Roman"/>
          <w:b/>
          <w:sz w:val="24"/>
          <w:szCs w:val="24"/>
          <w:u w:val="single"/>
        </w:rPr>
        <w:t>Tentative Course Outline</w:t>
      </w:r>
    </w:p>
    <w:p w:rsidR="005B2117" w:rsidRPr="006222D0" w:rsidRDefault="005B2117" w:rsidP="005B2117">
      <w:pPr>
        <w:jc w:val="center"/>
        <w:rPr>
          <w:rFonts w:ascii="Times New Roman" w:hAnsi="Times New Roman" w:cs="Times New Roman"/>
          <w:b/>
          <w:sz w:val="24"/>
          <w:szCs w:val="24"/>
          <w:u w:val="single"/>
        </w:rPr>
      </w:pPr>
    </w:p>
    <w:p w:rsidR="00B1687D" w:rsidRDefault="00684923" w:rsidP="005B2117">
      <w:pPr>
        <w:rPr>
          <w:rFonts w:ascii="Times New Roman" w:hAnsi="Times New Roman" w:cs="Times New Roman"/>
          <w:b/>
          <w:sz w:val="24"/>
          <w:szCs w:val="24"/>
        </w:rPr>
      </w:pPr>
      <w:r w:rsidRPr="006222D0">
        <w:rPr>
          <w:rFonts w:ascii="Times New Roman" w:hAnsi="Times New Roman" w:cs="Times New Roman"/>
          <w:b/>
          <w:sz w:val="24"/>
          <w:szCs w:val="24"/>
          <w:u w:val="single"/>
        </w:rPr>
        <w:t>Week</w:t>
      </w:r>
      <w:r w:rsidRPr="006222D0">
        <w:rPr>
          <w:rFonts w:ascii="Times New Roman" w:hAnsi="Times New Roman" w:cs="Times New Roman"/>
          <w:b/>
          <w:sz w:val="24"/>
          <w:szCs w:val="24"/>
        </w:rPr>
        <w:tab/>
      </w:r>
      <w:r w:rsidRPr="006222D0">
        <w:rPr>
          <w:rFonts w:ascii="Times New Roman" w:hAnsi="Times New Roman" w:cs="Times New Roman"/>
          <w:b/>
          <w:sz w:val="24"/>
          <w:szCs w:val="24"/>
        </w:rPr>
        <w:tab/>
      </w:r>
      <w:r w:rsidRPr="006222D0">
        <w:rPr>
          <w:rFonts w:ascii="Times New Roman" w:hAnsi="Times New Roman" w:cs="Times New Roman"/>
          <w:b/>
          <w:sz w:val="24"/>
          <w:szCs w:val="24"/>
        </w:rPr>
        <w:tab/>
      </w:r>
      <w:r w:rsidR="005B2117" w:rsidRPr="006222D0">
        <w:rPr>
          <w:rFonts w:ascii="Times New Roman" w:hAnsi="Times New Roman" w:cs="Times New Roman"/>
          <w:b/>
          <w:sz w:val="24"/>
          <w:szCs w:val="24"/>
          <w:u w:val="single"/>
        </w:rPr>
        <w:t>Topic</w:t>
      </w:r>
      <w:r w:rsidR="00B1687D" w:rsidRPr="00B1687D">
        <w:rPr>
          <w:rFonts w:ascii="Times New Roman" w:hAnsi="Times New Roman" w:cs="Times New Roman"/>
          <w:b/>
          <w:sz w:val="24"/>
          <w:szCs w:val="24"/>
          <w:u w:val="single"/>
        </w:rPr>
        <w:t>/Readings</w:t>
      </w:r>
    </w:p>
    <w:p w:rsidR="005B2117" w:rsidRPr="006222D0" w:rsidRDefault="005B2117" w:rsidP="005B2117">
      <w:pPr>
        <w:rPr>
          <w:rFonts w:ascii="Times New Roman" w:hAnsi="Times New Roman" w:cs="Times New Roman"/>
          <w:b/>
          <w:sz w:val="24"/>
          <w:szCs w:val="24"/>
          <w:u w:val="single"/>
        </w:rPr>
      </w:pPr>
      <w:r w:rsidRPr="006222D0">
        <w:rPr>
          <w:rFonts w:ascii="Times New Roman" w:hAnsi="Times New Roman" w:cs="Times New Roman"/>
          <w:b/>
          <w:sz w:val="24"/>
          <w:szCs w:val="24"/>
        </w:rPr>
        <w:tab/>
      </w:r>
      <w:r w:rsidRPr="006222D0">
        <w:rPr>
          <w:rFonts w:ascii="Times New Roman" w:hAnsi="Times New Roman" w:cs="Times New Roman"/>
          <w:b/>
          <w:sz w:val="24"/>
          <w:szCs w:val="24"/>
        </w:rPr>
        <w:tab/>
      </w:r>
      <w:r w:rsidRPr="006222D0">
        <w:rPr>
          <w:rFonts w:ascii="Times New Roman" w:hAnsi="Times New Roman" w:cs="Times New Roman"/>
          <w:b/>
          <w:sz w:val="24"/>
          <w:szCs w:val="24"/>
        </w:rPr>
        <w:tab/>
      </w:r>
      <w:r w:rsidRPr="006222D0">
        <w:rPr>
          <w:rFonts w:ascii="Times New Roman" w:hAnsi="Times New Roman" w:cs="Times New Roman"/>
          <w:b/>
          <w:sz w:val="24"/>
          <w:szCs w:val="24"/>
        </w:rPr>
        <w:tab/>
      </w:r>
      <w:r w:rsidRPr="006222D0">
        <w:rPr>
          <w:rFonts w:ascii="Times New Roman" w:hAnsi="Times New Roman" w:cs="Times New Roman"/>
          <w:b/>
          <w:sz w:val="24"/>
          <w:szCs w:val="24"/>
        </w:rPr>
        <w:tab/>
      </w:r>
      <w:r w:rsidRPr="006222D0">
        <w:rPr>
          <w:rFonts w:ascii="Times New Roman" w:hAnsi="Times New Roman" w:cs="Times New Roman"/>
          <w:b/>
          <w:sz w:val="24"/>
          <w:szCs w:val="24"/>
        </w:rPr>
        <w:tab/>
      </w:r>
    </w:p>
    <w:p w:rsidR="00C90981" w:rsidRPr="006222D0" w:rsidRDefault="00B1687D" w:rsidP="005B2117">
      <w:pPr>
        <w:rPr>
          <w:rFonts w:ascii="Times New Roman" w:hAnsi="Times New Roman" w:cs="Times New Roman"/>
          <w:b/>
          <w:sz w:val="24"/>
          <w:szCs w:val="24"/>
        </w:rPr>
      </w:pPr>
      <w:r>
        <w:rPr>
          <w:rFonts w:ascii="Times New Roman" w:hAnsi="Times New Roman" w:cs="Times New Roman"/>
          <w:b/>
          <w:sz w:val="24"/>
          <w:szCs w:val="24"/>
        </w:rPr>
        <w:t>August 30</w:t>
      </w:r>
      <w:r w:rsidR="00C90981" w:rsidRPr="006222D0">
        <w:rPr>
          <w:rFonts w:ascii="Times New Roman" w:hAnsi="Times New Roman" w:cs="Times New Roman"/>
          <w:b/>
          <w:sz w:val="24"/>
          <w:szCs w:val="24"/>
        </w:rPr>
        <w:tab/>
      </w:r>
      <w:r w:rsidR="00C90981" w:rsidRPr="006222D0">
        <w:rPr>
          <w:rFonts w:ascii="Times New Roman" w:hAnsi="Times New Roman" w:cs="Times New Roman"/>
          <w:b/>
          <w:sz w:val="24"/>
          <w:szCs w:val="24"/>
        </w:rPr>
        <w:tab/>
      </w:r>
      <w:r w:rsidR="00480DCE" w:rsidRPr="006222D0">
        <w:rPr>
          <w:rFonts w:ascii="Times New Roman" w:hAnsi="Times New Roman" w:cs="Times New Roman"/>
          <w:sz w:val="24"/>
          <w:szCs w:val="24"/>
        </w:rPr>
        <w:t>Course Introduction</w:t>
      </w:r>
      <w:r w:rsidR="005B2117" w:rsidRPr="006222D0">
        <w:rPr>
          <w:rFonts w:ascii="Times New Roman" w:hAnsi="Times New Roman" w:cs="Times New Roman"/>
          <w:b/>
          <w:sz w:val="24"/>
          <w:szCs w:val="24"/>
        </w:rPr>
        <w:tab/>
      </w:r>
    </w:p>
    <w:p w:rsidR="005B2117" w:rsidRPr="006222D0" w:rsidRDefault="005B2117" w:rsidP="00C90981">
      <w:pPr>
        <w:ind w:left="1440" w:firstLine="720"/>
        <w:rPr>
          <w:rFonts w:ascii="Times New Roman" w:hAnsi="Times New Roman" w:cs="Times New Roman"/>
          <w:b/>
          <w:sz w:val="24"/>
          <w:szCs w:val="24"/>
        </w:rPr>
      </w:pPr>
      <w:r w:rsidRPr="006222D0">
        <w:rPr>
          <w:rFonts w:ascii="Times New Roman" w:hAnsi="Times New Roman" w:cs="Times New Roman"/>
          <w:sz w:val="24"/>
          <w:szCs w:val="24"/>
        </w:rPr>
        <w:t>Chapter 1 – Community Health</w:t>
      </w:r>
    </w:p>
    <w:p w:rsidR="00C90981" w:rsidRPr="006222D0" w:rsidRDefault="00684923" w:rsidP="00C90981">
      <w:pPr>
        <w:rPr>
          <w:rFonts w:ascii="Times New Roman" w:hAnsi="Times New Roman" w:cs="Times New Roman"/>
          <w:sz w:val="24"/>
          <w:szCs w:val="24"/>
        </w:rPr>
      </w:pPr>
      <w:r w:rsidRPr="006222D0">
        <w:rPr>
          <w:rFonts w:ascii="Times New Roman" w:hAnsi="Times New Roman" w:cs="Times New Roman"/>
          <w:sz w:val="24"/>
          <w:szCs w:val="24"/>
        </w:rPr>
        <w:tab/>
      </w:r>
      <w:r w:rsidR="005B2117" w:rsidRPr="006222D0">
        <w:rPr>
          <w:rFonts w:ascii="Times New Roman" w:hAnsi="Times New Roman" w:cs="Times New Roman"/>
          <w:sz w:val="24"/>
          <w:szCs w:val="24"/>
        </w:rPr>
        <w:tab/>
      </w:r>
      <w:r w:rsidR="005B2117" w:rsidRPr="006222D0">
        <w:rPr>
          <w:rFonts w:ascii="Times New Roman" w:hAnsi="Times New Roman" w:cs="Times New Roman"/>
          <w:sz w:val="24"/>
          <w:szCs w:val="24"/>
        </w:rPr>
        <w:tab/>
      </w:r>
    </w:p>
    <w:p w:rsidR="005B2117" w:rsidRPr="006222D0" w:rsidRDefault="00B1687D" w:rsidP="00C90981">
      <w:pPr>
        <w:rPr>
          <w:rFonts w:ascii="Times New Roman" w:hAnsi="Times New Roman" w:cs="Times New Roman"/>
          <w:sz w:val="24"/>
          <w:szCs w:val="24"/>
        </w:rPr>
      </w:pPr>
      <w:r>
        <w:rPr>
          <w:rFonts w:ascii="Times New Roman" w:hAnsi="Times New Roman" w:cs="Times New Roman"/>
          <w:b/>
          <w:sz w:val="24"/>
          <w:szCs w:val="24"/>
        </w:rPr>
        <w:t>September 4/6</w:t>
      </w:r>
      <w:r>
        <w:rPr>
          <w:rFonts w:ascii="Times New Roman" w:hAnsi="Times New Roman" w:cs="Times New Roman"/>
          <w:sz w:val="24"/>
          <w:szCs w:val="24"/>
        </w:rPr>
        <w:tab/>
      </w:r>
      <w:r w:rsidR="005B2117" w:rsidRPr="006222D0">
        <w:rPr>
          <w:rFonts w:ascii="Times New Roman" w:hAnsi="Times New Roman" w:cs="Times New Roman"/>
          <w:sz w:val="24"/>
          <w:szCs w:val="24"/>
        </w:rPr>
        <w:t>Chapter 2 – Organizations</w:t>
      </w:r>
    </w:p>
    <w:p w:rsidR="005C43EA" w:rsidRPr="006222D0" w:rsidRDefault="005C43EA" w:rsidP="005C43EA">
      <w:pPr>
        <w:rPr>
          <w:rFonts w:ascii="Times New Roman" w:hAnsi="Times New Roman" w:cs="Times New Roman"/>
          <w:sz w:val="24"/>
          <w:szCs w:val="24"/>
        </w:rPr>
      </w:pPr>
      <w:r w:rsidRPr="006222D0">
        <w:rPr>
          <w:rFonts w:ascii="Times New Roman" w:hAnsi="Times New Roman" w:cs="Times New Roman"/>
          <w:sz w:val="24"/>
          <w:szCs w:val="24"/>
        </w:rPr>
        <w:tab/>
      </w:r>
      <w:r w:rsidRPr="006222D0">
        <w:rPr>
          <w:rFonts w:ascii="Times New Roman" w:hAnsi="Times New Roman" w:cs="Times New Roman"/>
          <w:sz w:val="24"/>
          <w:szCs w:val="24"/>
        </w:rPr>
        <w:tab/>
      </w:r>
      <w:r w:rsidRPr="006222D0">
        <w:rPr>
          <w:rFonts w:ascii="Times New Roman" w:hAnsi="Times New Roman" w:cs="Times New Roman"/>
          <w:sz w:val="24"/>
          <w:szCs w:val="24"/>
        </w:rPr>
        <w:tab/>
      </w:r>
      <w:r w:rsidRPr="006222D0">
        <w:rPr>
          <w:rFonts w:ascii="Times New Roman" w:hAnsi="Times New Roman" w:cs="Times New Roman"/>
          <w:b/>
          <w:sz w:val="24"/>
          <w:szCs w:val="24"/>
        </w:rPr>
        <w:t>Lesson Plan Assignment</w:t>
      </w:r>
      <w:r w:rsidR="00B1687D">
        <w:rPr>
          <w:rFonts w:ascii="Times New Roman" w:hAnsi="Times New Roman" w:cs="Times New Roman"/>
          <w:b/>
          <w:sz w:val="24"/>
          <w:szCs w:val="24"/>
        </w:rPr>
        <w:t xml:space="preserve"> </w:t>
      </w:r>
    </w:p>
    <w:p w:rsidR="005B2117" w:rsidRPr="006222D0" w:rsidRDefault="00684923" w:rsidP="005B2117">
      <w:pPr>
        <w:rPr>
          <w:rFonts w:ascii="Times New Roman" w:hAnsi="Times New Roman" w:cs="Times New Roman"/>
          <w:b/>
          <w:sz w:val="24"/>
          <w:szCs w:val="24"/>
        </w:rPr>
      </w:pPr>
      <w:r w:rsidRPr="006222D0">
        <w:rPr>
          <w:rFonts w:ascii="Times New Roman" w:hAnsi="Times New Roman" w:cs="Times New Roman"/>
          <w:b/>
          <w:sz w:val="24"/>
          <w:szCs w:val="24"/>
        </w:rPr>
        <w:tab/>
      </w:r>
      <w:r w:rsidR="00C90981" w:rsidRPr="006222D0">
        <w:rPr>
          <w:rFonts w:ascii="Times New Roman" w:hAnsi="Times New Roman" w:cs="Times New Roman"/>
          <w:b/>
          <w:sz w:val="24"/>
          <w:szCs w:val="24"/>
        </w:rPr>
        <w:tab/>
      </w:r>
      <w:r w:rsidR="00C90981" w:rsidRPr="006222D0">
        <w:rPr>
          <w:rFonts w:ascii="Times New Roman" w:hAnsi="Times New Roman" w:cs="Times New Roman"/>
          <w:b/>
          <w:sz w:val="24"/>
          <w:szCs w:val="24"/>
        </w:rPr>
        <w:tab/>
      </w:r>
      <w:r w:rsidR="005B2117" w:rsidRPr="006222D0">
        <w:rPr>
          <w:rFonts w:ascii="Times New Roman" w:hAnsi="Times New Roman" w:cs="Times New Roman"/>
          <w:sz w:val="24"/>
          <w:szCs w:val="24"/>
        </w:rPr>
        <w:t>Chapter 3 – Epidemiology:  The Study of Disease</w:t>
      </w:r>
    </w:p>
    <w:p w:rsidR="00C90981" w:rsidRPr="006222D0" w:rsidRDefault="005B2117" w:rsidP="005B2117">
      <w:pPr>
        <w:rPr>
          <w:rFonts w:ascii="Times New Roman" w:hAnsi="Times New Roman" w:cs="Times New Roman"/>
          <w:sz w:val="24"/>
          <w:szCs w:val="24"/>
        </w:rPr>
      </w:pPr>
      <w:r w:rsidRPr="006222D0">
        <w:rPr>
          <w:rFonts w:ascii="Times New Roman" w:hAnsi="Times New Roman" w:cs="Times New Roman"/>
          <w:sz w:val="24"/>
          <w:szCs w:val="24"/>
        </w:rPr>
        <w:tab/>
      </w:r>
      <w:r w:rsidRPr="006222D0">
        <w:rPr>
          <w:rFonts w:ascii="Times New Roman" w:hAnsi="Times New Roman" w:cs="Times New Roman"/>
          <w:sz w:val="24"/>
          <w:szCs w:val="24"/>
        </w:rPr>
        <w:tab/>
      </w:r>
      <w:r w:rsidR="00480DCE" w:rsidRPr="006222D0">
        <w:rPr>
          <w:rFonts w:ascii="Times New Roman" w:hAnsi="Times New Roman" w:cs="Times New Roman"/>
          <w:sz w:val="24"/>
          <w:szCs w:val="24"/>
        </w:rPr>
        <w:tab/>
      </w:r>
    </w:p>
    <w:p w:rsidR="00BF574E" w:rsidRDefault="00B1687D" w:rsidP="00C90981">
      <w:pPr>
        <w:rPr>
          <w:rFonts w:ascii="Times New Roman" w:hAnsi="Times New Roman" w:cs="Times New Roman"/>
          <w:b/>
          <w:sz w:val="24"/>
          <w:szCs w:val="24"/>
        </w:rPr>
      </w:pPr>
      <w:r>
        <w:rPr>
          <w:rFonts w:ascii="Times New Roman" w:hAnsi="Times New Roman" w:cs="Times New Roman"/>
          <w:b/>
          <w:sz w:val="24"/>
          <w:szCs w:val="24"/>
        </w:rPr>
        <w:t>September 11/13</w:t>
      </w:r>
      <w:r>
        <w:rPr>
          <w:rFonts w:ascii="Times New Roman" w:hAnsi="Times New Roman" w:cs="Times New Roman"/>
          <w:sz w:val="24"/>
          <w:szCs w:val="24"/>
        </w:rPr>
        <w:tab/>
      </w:r>
      <w:r w:rsidR="00BF574E" w:rsidRPr="006222D0">
        <w:rPr>
          <w:rFonts w:ascii="Times New Roman" w:hAnsi="Times New Roman" w:cs="Times New Roman"/>
          <w:b/>
          <w:sz w:val="24"/>
          <w:szCs w:val="24"/>
        </w:rPr>
        <w:t xml:space="preserve">Lesson Plan #1 </w:t>
      </w:r>
      <w:r w:rsidR="00BF574E">
        <w:rPr>
          <w:rFonts w:ascii="Times New Roman" w:hAnsi="Times New Roman" w:cs="Times New Roman"/>
          <w:b/>
          <w:sz w:val="24"/>
          <w:szCs w:val="24"/>
        </w:rPr>
        <w:t xml:space="preserve"> </w:t>
      </w:r>
      <w:r w:rsidR="00BF574E" w:rsidRPr="006222D0">
        <w:rPr>
          <w:rFonts w:ascii="Times New Roman" w:hAnsi="Times New Roman" w:cs="Times New Roman"/>
          <w:b/>
          <w:sz w:val="24"/>
          <w:szCs w:val="24"/>
        </w:rPr>
        <w:t xml:space="preserve">Due </w:t>
      </w:r>
      <w:r w:rsidR="00BF574E">
        <w:rPr>
          <w:rFonts w:ascii="Times New Roman" w:hAnsi="Times New Roman" w:cs="Times New Roman"/>
          <w:b/>
          <w:sz w:val="24"/>
          <w:szCs w:val="24"/>
        </w:rPr>
        <w:t>9/13</w:t>
      </w:r>
    </w:p>
    <w:p w:rsidR="00C90981" w:rsidRPr="006222D0" w:rsidRDefault="005B2117" w:rsidP="00BF574E">
      <w:pPr>
        <w:ind w:left="1440" w:firstLine="720"/>
        <w:rPr>
          <w:rFonts w:ascii="Times New Roman" w:hAnsi="Times New Roman" w:cs="Times New Roman"/>
          <w:sz w:val="24"/>
          <w:szCs w:val="24"/>
        </w:rPr>
      </w:pPr>
      <w:r w:rsidRPr="006222D0">
        <w:rPr>
          <w:rFonts w:ascii="Times New Roman" w:hAnsi="Times New Roman" w:cs="Times New Roman"/>
          <w:sz w:val="24"/>
          <w:szCs w:val="24"/>
        </w:rPr>
        <w:t>Chapter 4 – Epidemiology:  Prevention and Control of Diseases</w:t>
      </w:r>
    </w:p>
    <w:p w:rsidR="00B1687D" w:rsidRPr="00BF574E" w:rsidRDefault="00C90981" w:rsidP="00CC18B6">
      <w:pPr>
        <w:rPr>
          <w:rFonts w:ascii="Times New Roman" w:hAnsi="Times New Roman" w:cs="Times New Roman"/>
          <w:b/>
          <w:sz w:val="24"/>
          <w:szCs w:val="24"/>
        </w:rPr>
      </w:pPr>
      <w:r w:rsidRPr="006222D0">
        <w:rPr>
          <w:rFonts w:ascii="Times New Roman" w:hAnsi="Times New Roman" w:cs="Times New Roman"/>
          <w:sz w:val="24"/>
          <w:szCs w:val="24"/>
        </w:rPr>
        <w:tab/>
      </w:r>
      <w:r w:rsidRPr="006222D0">
        <w:rPr>
          <w:rFonts w:ascii="Times New Roman" w:hAnsi="Times New Roman" w:cs="Times New Roman"/>
          <w:sz w:val="24"/>
          <w:szCs w:val="24"/>
        </w:rPr>
        <w:tab/>
      </w:r>
      <w:r w:rsidRPr="006222D0">
        <w:rPr>
          <w:rFonts w:ascii="Times New Roman" w:hAnsi="Times New Roman" w:cs="Times New Roman"/>
          <w:sz w:val="24"/>
          <w:szCs w:val="24"/>
        </w:rPr>
        <w:tab/>
      </w:r>
      <w:r w:rsidR="00CC18B6" w:rsidRPr="006222D0">
        <w:rPr>
          <w:rFonts w:ascii="Times New Roman" w:hAnsi="Times New Roman" w:cs="Times New Roman"/>
          <w:sz w:val="24"/>
          <w:szCs w:val="24"/>
        </w:rPr>
        <w:t>Exam 1 (Chapters 1-4)</w:t>
      </w:r>
    </w:p>
    <w:p w:rsidR="00B1687D" w:rsidRDefault="00B1687D" w:rsidP="00CC18B6">
      <w:pPr>
        <w:rPr>
          <w:rFonts w:ascii="Times New Roman" w:hAnsi="Times New Roman" w:cs="Times New Roman"/>
          <w:b/>
          <w:sz w:val="24"/>
          <w:szCs w:val="24"/>
        </w:rPr>
      </w:pPr>
    </w:p>
    <w:p w:rsidR="00CC18B6" w:rsidRPr="006222D0" w:rsidRDefault="00B1687D" w:rsidP="00CC18B6">
      <w:pPr>
        <w:rPr>
          <w:rFonts w:ascii="Times New Roman" w:hAnsi="Times New Roman" w:cs="Times New Roman"/>
          <w:sz w:val="24"/>
          <w:szCs w:val="24"/>
        </w:rPr>
      </w:pPr>
      <w:r>
        <w:rPr>
          <w:rFonts w:ascii="Times New Roman" w:hAnsi="Times New Roman" w:cs="Times New Roman"/>
          <w:b/>
          <w:sz w:val="24"/>
          <w:szCs w:val="24"/>
        </w:rPr>
        <w:t>September 18/20</w:t>
      </w:r>
      <w:r w:rsidR="002B6CFB" w:rsidRPr="006222D0">
        <w:rPr>
          <w:rFonts w:ascii="Times New Roman" w:hAnsi="Times New Roman" w:cs="Times New Roman"/>
          <w:b/>
          <w:sz w:val="24"/>
          <w:szCs w:val="24"/>
        </w:rPr>
        <w:tab/>
      </w:r>
      <w:r w:rsidR="00CC18B6" w:rsidRPr="006222D0">
        <w:rPr>
          <w:rFonts w:ascii="Times New Roman" w:hAnsi="Times New Roman" w:cs="Times New Roman"/>
          <w:sz w:val="24"/>
          <w:szCs w:val="24"/>
        </w:rPr>
        <w:t xml:space="preserve">Chapter 5 – Community Organizing/Health Promotion </w:t>
      </w:r>
      <w:r w:rsidR="00CC18B6" w:rsidRPr="006222D0">
        <w:rPr>
          <w:rFonts w:ascii="Times New Roman" w:hAnsi="Times New Roman" w:cs="Times New Roman"/>
          <w:sz w:val="24"/>
          <w:szCs w:val="24"/>
        </w:rPr>
        <w:tab/>
      </w:r>
      <w:r w:rsidR="00CC18B6" w:rsidRPr="006222D0">
        <w:rPr>
          <w:rFonts w:ascii="Times New Roman" w:hAnsi="Times New Roman" w:cs="Times New Roman"/>
          <w:sz w:val="24"/>
          <w:szCs w:val="24"/>
        </w:rPr>
        <w:tab/>
      </w:r>
      <w:r w:rsidR="00CC18B6" w:rsidRPr="006222D0">
        <w:rPr>
          <w:rFonts w:ascii="Times New Roman" w:hAnsi="Times New Roman" w:cs="Times New Roman"/>
          <w:sz w:val="24"/>
          <w:szCs w:val="24"/>
        </w:rPr>
        <w:tab/>
      </w:r>
      <w:r w:rsidR="00CC18B6" w:rsidRPr="006222D0">
        <w:rPr>
          <w:rFonts w:ascii="Times New Roman" w:hAnsi="Times New Roman" w:cs="Times New Roman"/>
          <w:sz w:val="24"/>
          <w:szCs w:val="24"/>
        </w:rPr>
        <w:tab/>
      </w:r>
      <w:r w:rsidR="00CC18B6" w:rsidRPr="006222D0">
        <w:rPr>
          <w:rFonts w:ascii="Times New Roman" w:hAnsi="Times New Roman" w:cs="Times New Roman"/>
          <w:sz w:val="24"/>
          <w:szCs w:val="24"/>
        </w:rPr>
        <w:tab/>
      </w:r>
      <w:r w:rsidR="002262FC">
        <w:rPr>
          <w:rFonts w:ascii="Times New Roman" w:hAnsi="Times New Roman" w:cs="Times New Roman"/>
          <w:sz w:val="24"/>
          <w:szCs w:val="24"/>
        </w:rPr>
        <w:tab/>
      </w:r>
      <w:r w:rsidR="00CC18B6" w:rsidRPr="006222D0">
        <w:rPr>
          <w:rFonts w:ascii="Times New Roman" w:hAnsi="Times New Roman" w:cs="Times New Roman"/>
          <w:sz w:val="24"/>
          <w:szCs w:val="24"/>
        </w:rPr>
        <w:t>Programming</w:t>
      </w:r>
    </w:p>
    <w:p w:rsidR="005C43EA" w:rsidRPr="006222D0" w:rsidRDefault="005C43EA" w:rsidP="005C43EA">
      <w:pPr>
        <w:ind w:left="1440" w:firstLine="720"/>
        <w:rPr>
          <w:rFonts w:ascii="Times New Roman" w:hAnsi="Times New Roman" w:cs="Times New Roman"/>
          <w:sz w:val="24"/>
          <w:szCs w:val="24"/>
        </w:rPr>
      </w:pPr>
      <w:r w:rsidRPr="006222D0">
        <w:rPr>
          <w:rFonts w:ascii="Times New Roman" w:hAnsi="Times New Roman" w:cs="Times New Roman"/>
          <w:b/>
          <w:sz w:val="24"/>
          <w:szCs w:val="24"/>
        </w:rPr>
        <w:t>Active Learning Assignment #1 Organizations</w:t>
      </w:r>
    </w:p>
    <w:p w:rsidR="002262FC" w:rsidRPr="006222D0" w:rsidRDefault="00CC18B6" w:rsidP="00CC18B6">
      <w:pPr>
        <w:rPr>
          <w:rFonts w:ascii="Times New Roman" w:hAnsi="Times New Roman" w:cs="Times New Roman"/>
          <w:sz w:val="24"/>
          <w:szCs w:val="24"/>
        </w:rPr>
      </w:pPr>
      <w:r w:rsidRPr="006222D0">
        <w:rPr>
          <w:rFonts w:ascii="Times New Roman" w:hAnsi="Times New Roman" w:cs="Times New Roman"/>
          <w:b/>
          <w:sz w:val="24"/>
          <w:szCs w:val="24"/>
        </w:rPr>
        <w:tab/>
      </w:r>
      <w:r w:rsidRPr="006222D0">
        <w:rPr>
          <w:rFonts w:ascii="Times New Roman" w:hAnsi="Times New Roman" w:cs="Times New Roman"/>
          <w:b/>
          <w:sz w:val="24"/>
          <w:szCs w:val="24"/>
        </w:rPr>
        <w:tab/>
      </w:r>
      <w:r w:rsidR="00684923" w:rsidRPr="006222D0">
        <w:rPr>
          <w:rFonts w:ascii="Times New Roman" w:hAnsi="Times New Roman" w:cs="Times New Roman"/>
          <w:b/>
          <w:sz w:val="24"/>
          <w:szCs w:val="24"/>
        </w:rPr>
        <w:tab/>
      </w:r>
      <w:r w:rsidR="002B6CFB" w:rsidRPr="006222D0">
        <w:rPr>
          <w:rFonts w:ascii="Times New Roman" w:hAnsi="Times New Roman" w:cs="Times New Roman"/>
          <w:sz w:val="24"/>
          <w:szCs w:val="24"/>
        </w:rPr>
        <w:t>C</w:t>
      </w:r>
      <w:r w:rsidR="00AE1E40" w:rsidRPr="006222D0">
        <w:rPr>
          <w:rFonts w:ascii="Times New Roman" w:hAnsi="Times New Roman" w:cs="Times New Roman"/>
          <w:sz w:val="24"/>
          <w:szCs w:val="24"/>
        </w:rPr>
        <w:t>hapter</w:t>
      </w:r>
      <w:r w:rsidR="00965422" w:rsidRPr="006222D0">
        <w:rPr>
          <w:rFonts w:ascii="Times New Roman" w:hAnsi="Times New Roman" w:cs="Times New Roman"/>
          <w:sz w:val="24"/>
          <w:szCs w:val="24"/>
        </w:rPr>
        <w:t xml:space="preserve"> 6 – School Health Programs</w:t>
      </w:r>
    </w:p>
    <w:p w:rsidR="002B6CFB" w:rsidRPr="006222D0" w:rsidRDefault="002B6CFB" w:rsidP="002B6CFB">
      <w:pPr>
        <w:rPr>
          <w:rFonts w:ascii="Times New Roman" w:hAnsi="Times New Roman" w:cs="Times New Roman"/>
          <w:b/>
          <w:sz w:val="24"/>
          <w:szCs w:val="24"/>
        </w:rPr>
      </w:pPr>
    </w:p>
    <w:p w:rsidR="005C43EA" w:rsidRPr="006222D0" w:rsidRDefault="00B1687D" w:rsidP="005C43EA">
      <w:pPr>
        <w:rPr>
          <w:rFonts w:ascii="Times New Roman" w:hAnsi="Times New Roman" w:cs="Times New Roman"/>
          <w:b/>
          <w:sz w:val="24"/>
          <w:szCs w:val="24"/>
        </w:rPr>
      </w:pPr>
      <w:r>
        <w:rPr>
          <w:rFonts w:ascii="Times New Roman" w:hAnsi="Times New Roman" w:cs="Times New Roman"/>
          <w:b/>
          <w:sz w:val="24"/>
          <w:szCs w:val="24"/>
        </w:rPr>
        <w:t>September 25/27</w:t>
      </w:r>
      <w:r w:rsidR="00C90981" w:rsidRPr="006222D0">
        <w:rPr>
          <w:rFonts w:ascii="Times New Roman" w:hAnsi="Times New Roman" w:cs="Times New Roman"/>
          <w:b/>
          <w:sz w:val="24"/>
          <w:szCs w:val="24"/>
        </w:rPr>
        <w:tab/>
      </w:r>
      <w:r w:rsidR="005C43EA" w:rsidRPr="006222D0">
        <w:rPr>
          <w:rFonts w:ascii="Times New Roman" w:hAnsi="Times New Roman" w:cs="Times New Roman"/>
          <w:b/>
          <w:sz w:val="24"/>
          <w:szCs w:val="24"/>
        </w:rPr>
        <w:t xml:space="preserve">Active Learning #1 </w:t>
      </w:r>
      <w:r w:rsidR="00740B05">
        <w:rPr>
          <w:rFonts w:ascii="Times New Roman" w:hAnsi="Times New Roman" w:cs="Times New Roman"/>
          <w:b/>
          <w:sz w:val="24"/>
          <w:szCs w:val="24"/>
        </w:rPr>
        <w:t xml:space="preserve"> </w:t>
      </w:r>
      <w:r w:rsidR="005C43EA" w:rsidRPr="006222D0">
        <w:rPr>
          <w:rFonts w:ascii="Times New Roman" w:hAnsi="Times New Roman" w:cs="Times New Roman"/>
          <w:b/>
          <w:sz w:val="24"/>
          <w:szCs w:val="24"/>
        </w:rPr>
        <w:t xml:space="preserve">Organizations Due </w:t>
      </w:r>
      <w:r>
        <w:rPr>
          <w:rFonts w:ascii="Times New Roman" w:hAnsi="Times New Roman" w:cs="Times New Roman"/>
          <w:b/>
          <w:sz w:val="24"/>
          <w:szCs w:val="24"/>
        </w:rPr>
        <w:t>9/27</w:t>
      </w:r>
    </w:p>
    <w:p w:rsidR="005B2117" w:rsidRPr="006222D0" w:rsidRDefault="005B2117" w:rsidP="005C43EA">
      <w:pPr>
        <w:ind w:left="1440" w:firstLine="720"/>
        <w:rPr>
          <w:rFonts w:ascii="Times New Roman" w:hAnsi="Times New Roman" w:cs="Times New Roman"/>
          <w:b/>
          <w:sz w:val="24"/>
          <w:szCs w:val="24"/>
        </w:rPr>
      </w:pPr>
      <w:r w:rsidRPr="006222D0">
        <w:rPr>
          <w:rFonts w:ascii="Times New Roman" w:hAnsi="Times New Roman" w:cs="Times New Roman"/>
          <w:sz w:val="24"/>
          <w:szCs w:val="24"/>
        </w:rPr>
        <w:t>Chapter 7 – Maternal, Infant and Child Health</w:t>
      </w:r>
    </w:p>
    <w:p w:rsidR="00012AD6" w:rsidRPr="006222D0" w:rsidRDefault="002B6CFB" w:rsidP="00012AD6">
      <w:pPr>
        <w:rPr>
          <w:rFonts w:ascii="Times New Roman" w:hAnsi="Times New Roman" w:cs="Times New Roman"/>
          <w:sz w:val="24"/>
          <w:szCs w:val="24"/>
        </w:rPr>
      </w:pPr>
      <w:r w:rsidRPr="006222D0">
        <w:rPr>
          <w:rFonts w:ascii="Times New Roman" w:hAnsi="Times New Roman" w:cs="Times New Roman"/>
          <w:sz w:val="24"/>
          <w:szCs w:val="24"/>
        </w:rPr>
        <w:tab/>
      </w:r>
      <w:r w:rsidRPr="006222D0">
        <w:rPr>
          <w:rFonts w:ascii="Times New Roman" w:hAnsi="Times New Roman" w:cs="Times New Roman"/>
          <w:sz w:val="24"/>
          <w:szCs w:val="24"/>
        </w:rPr>
        <w:tab/>
      </w:r>
      <w:r w:rsidRPr="006222D0">
        <w:rPr>
          <w:rFonts w:ascii="Times New Roman" w:hAnsi="Times New Roman" w:cs="Times New Roman"/>
          <w:sz w:val="24"/>
          <w:szCs w:val="24"/>
        </w:rPr>
        <w:tab/>
      </w:r>
      <w:r w:rsidR="00012AD6" w:rsidRPr="006222D0">
        <w:rPr>
          <w:rFonts w:ascii="Times New Roman" w:hAnsi="Times New Roman" w:cs="Times New Roman"/>
          <w:sz w:val="24"/>
          <w:szCs w:val="24"/>
        </w:rPr>
        <w:t>Chapter 8 – Adolescents, Young Adults &amp; Adults</w:t>
      </w:r>
    </w:p>
    <w:p w:rsidR="005C43EA" w:rsidRPr="006222D0" w:rsidRDefault="005C43EA" w:rsidP="002B6CFB">
      <w:pPr>
        <w:rPr>
          <w:rFonts w:ascii="Times New Roman" w:hAnsi="Times New Roman" w:cs="Times New Roman"/>
          <w:b/>
          <w:sz w:val="24"/>
          <w:szCs w:val="24"/>
        </w:rPr>
      </w:pPr>
    </w:p>
    <w:p w:rsidR="005C43EA" w:rsidRPr="006222D0" w:rsidRDefault="00B1687D" w:rsidP="002B6CFB">
      <w:pPr>
        <w:rPr>
          <w:rFonts w:ascii="Times New Roman" w:hAnsi="Times New Roman" w:cs="Times New Roman"/>
          <w:b/>
          <w:sz w:val="24"/>
          <w:szCs w:val="24"/>
        </w:rPr>
      </w:pPr>
      <w:r>
        <w:rPr>
          <w:rFonts w:ascii="Times New Roman" w:hAnsi="Times New Roman" w:cs="Times New Roman"/>
          <w:b/>
          <w:sz w:val="24"/>
          <w:szCs w:val="24"/>
        </w:rPr>
        <w:t>October 2/4</w:t>
      </w:r>
      <w:r w:rsidR="00232E40" w:rsidRPr="006222D0">
        <w:rPr>
          <w:rFonts w:ascii="Times New Roman" w:hAnsi="Times New Roman" w:cs="Times New Roman"/>
          <w:b/>
          <w:sz w:val="24"/>
          <w:szCs w:val="24"/>
        </w:rPr>
        <w:tab/>
      </w:r>
      <w:r w:rsidR="00232E40" w:rsidRPr="006222D0">
        <w:rPr>
          <w:rFonts w:ascii="Times New Roman" w:hAnsi="Times New Roman" w:cs="Times New Roman"/>
          <w:b/>
          <w:sz w:val="24"/>
          <w:szCs w:val="24"/>
        </w:rPr>
        <w:tab/>
      </w:r>
      <w:r w:rsidR="005C43EA" w:rsidRPr="006222D0">
        <w:rPr>
          <w:rFonts w:ascii="Times New Roman" w:hAnsi="Times New Roman" w:cs="Times New Roman"/>
          <w:b/>
          <w:sz w:val="24"/>
          <w:szCs w:val="24"/>
        </w:rPr>
        <w:t xml:space="preserve">Active Learning #2 </w:t>
      </w:r>
      <w:r w:rsidR="00740B05">
        <w:rPr>
          <w:rFonts w:ascii="Times New Roman" w:hAnsi="Times New Roman" w:cs="Times New Roman"/>
          <w:b/>
          <w:sz w:val="24"/>
          <w:szCs w:val="24"/>
        </w:rPr>
        <w:t xml:space="preserve"> </w:t>
      </w:r>
      <w:r w:rsidR="005C43EA" w:rsidRPr="006222D0">
        <w:rPr>
          <w:rFonts w:ascii="Times New Roman" w:hAnsi="Times New Roman" w:cs="Times New Roman"/>
          <w:b/>
          <w:sz w:val="24"/>
          <w:szCs w:val="24"/>
        </w:rPr>
        <w:t xml:space="preserve">School Nutrition </w:t>
      </w:r>
    </w:p>
    <w:p w:rsidR="00C90981" w:rsidRPr="006222D0" w:rsidRDefault="00C90981" w:rsidP="005C43EA">
      <w:pPr>
        <w:ind w:left="1440" w:firstLine="720"/>
        <w:rPr>
          <w:rFonts w:ascii="Times New Roman" w:hAnsi="Times New Roman" w:cs="Times New Roman"/>
          <w:b/>
          <w:sz w:val="24"/>
          <w:szCs w:val="24"/>
        </w:rPr>
      </w:pPr>
      <w:r w:rsidRPr="006222D0">
        <w:rPr>
          <w:rFonts w:ascii="Times New Roman" w:hAnsi="Times New Roman" w:cs="Times New Roman"/>
          <w:sz w:val="24"/>
          <w:szCs w:val="24"/>
        </w:rPr>
        <w:t>Flexible</w:t>
      </w:r>
    </w:p>
    <w:p w:rsidR="00012AD6" w:rsidRPr="006222D0" w:rsidRDefault="00CC18B6" w:rsidP="00012AD6">
      <w:pPr>
        <w:rPr>
          <w:rFonts w:ascii="Times New Roman" w:hAnsi="Times New Roman" w:cs="Times New Roman"/>
          <w:sz w:val="24"/>
          <w:szCs w:val="24"/>
        </w:rPr>
      </w:pPr>
      <w:r w:rsidRPr="006222D0">
        <w:rPr>
          <w:rFonts w:ascii="Times New Roman" w:hAnsi="Times New Roman" w:cs="Times New Roman"/>
          <w:sz w:val="24"/>
          <w:szCs w:val="24"/>
        </w:rPr>
        <w:tab/>
      </w:r>
      <w:r w:rsidRPr="006222D0">
        <w:rPr>
          <w:rFonts w:ascii="Times New Roman" w:hAnsi="Times New Roman" w:cs="Times New Roman"/>
          <w:sz w:val="24"/>
          <w:szCs w:val="24"/>
        </w:rPr>
        <w:tab/>
      </w:r>
      <w:r w:rsidRPr="006222D0">
        <w:rPr>
          <w:rFonts w:ascii="Times New Roman" w:hAnsi="Times New Roman" w:cs="Times New Roman"/>
          <w:sz w:val="24"/>
          <w:szCs w:val="24"/>
        </w:rPr>
        <w:tab/>
        <w:t>Exam 2 (Chapters 5-8</w:t>
      </w:r>
      <w:r w:rsidR="00012AD6" w:rsidRPr="006222D0">
        <w:rPr>
          <w:rFonts w:ascii="Times New Roman" w:hAnsi="Times New Roman" w:cs="Times New Roman"/>
          <w:sz w:val="24"/>
          <w:szCs w:val="24"/>
        </w:rPr>
        <w:t>)</w:t>
      </w:r>
    </w:p>
    <w:p w:rsidR="00012AD6" w:rsidRPr="006222D0" w:rsidRDefault="00012AD6" w:rsidP="00012AD6">
      <w:pPr>
        <w:rPr>
          <w:rFonts w:ascii="Times New Roman" w:hAnsi="Times New Roman" w:cs="Times New Roman"/>
          <w:sz w:val="24"/>
          <w:szCs w:val="24"/>
        </w:rPr>
      </w:pPr>
    </w:p>
    <w:p w:rsidR="005C43EA" w:rsidRPr="006222D0" w:rsidRDefault="00B1687D" w:rsidP="00CC18B6">
      <w:pPr>
        <w:rPr>
          <w:rFonts w:ascii="Times New Roman" w:hAnsi="Times New Roman" w:cs="Times New Roman"/>
          <w:b/>
          <w:sz w:val="24"/>
          <w:szCs w:val="24"/>
        </w:rPr>
      </w:pPr>
      <w:r>
        <w:rPr>
          <w:rFonts w:ascii="Times New Roman" w:hAnsi="Times New Roman" w:cs="Times New Roman"/>
          <w:b/>
          <w:sz w:val="24"/>
          <w:szCs w:val="24"/>
        </w:rPr>
        <w:t>October 9/11</w:t>
      </w:r>
      <w:r w:rsidR="00012AD6" w:rsidRPr="006222D0">
        <w:rPr>
          <w:rFonts w:ascii="Times New Roman" w:hAnsi="Times New Roman" w:cs="Times New Roman"/>
          <w:sz w:val="24"/>
          <w:szCs w:val="24"/>
        </w:rPr>
        <w:tab/>
      </w:r>
      <w:r w:rsidR="00012AD6" w:rsidRPr="006222D0">
        <w:rPr>
          <w:rFonts w:ascii="Times New Roman" w:hAnsi="Times New Roman" w:cs="Times New Roman"/>
          <w:sz w:val="24"/>
          <w:szCs w:val="24"/>
        </w:rPr>
        <w:tab/>
      </w:r>
      <w:r w:rsidR="005C43EA" w:rsidRPr="006222D0">
        <w:rPr>
          <w:rFonts w:ascii="Times New Roman" w:hAnsi="Times New Roman" w:cs="Times New Roman"/>
          <w:b/>
          <w:sz w:val="24"/>
          <w:szCs w:val="24"/>
        </w:rPr>
        <w:t xml:space="preserve">Active Learning #2 </w:t>
      </w:r>
      <w:r w:rsidR="00740B05">
        <w:rPr>
          <w:rFonts w:ascii="Times New Roman" w:hAnsi="Times New Roman" w:cs="Times New Roman"/>
          <w:b/>
          <w:sz w:val="24"/>
          <w:szCs w:val="24"/>
        </w:rPr>
        <w:t xml:space="preserve"> </w:t>
      </w:r>
      <w:r w:rsidR="005C43EA" w:rsidRPr="006222D0">
        <w:rPr>
          <w:rFonts w:ascii="Times New Roman" w:hAnsi="Times New Roman" w:cs="Times New Roman"/>
          <w:b/>
          <w:sz w:val="24"/>
          <w:szCs w:val="24"/>
        </w:rPr>
        <w:t>Due</w:t>
      </w:r>
      <w:r w:rsidR="0025606C" w:rsidRPr="006222D0">
        <w:rPr>
          <w:rFonts w:ascii="Times New Roman" w:hAnsi="Times New Roman" w:cs="Times New Roman"/>
          <w:b/>
          <w:sz w:val="24"/>
          <w:szCs w:val="24"/>
        </w:rPr>
        <w:t xml:space="preserve">  </w:t>
      </w:r>
      <w:r>
        <w:rPr>
          <w:rFonts w:ascii="Times New Roman" w:hAnsi="Times New Roman" w:cs="Times New Roman"/>
          <w:b/>
          <w:sz w:val="24"/>
          <w:szCs w:val="24"/>
        </w:rPr>
        <w:t>10/11</w:t>
      </w:r>
    </w:p>
    <w:p w:rsidR="00CC18B6" w:rsidRPr="006222D0" w:rsidRDefault="00CC18B6" w:rsidP="005C43EA">
      <w:pPr>
        <w:ind w:left="1440" w:firstLine="720"/>
        <w:rPr>
          <w:rFonts w:ascii="Times New Roman" w:hAnsi="Times New Roman" w:cs="Times New Roman"/>
          <w:sz w:val="24"/>
          <w:szCs w:val="24"/>
        </w:rPr>
      </w:pPr>
      <w:r w:rsidRPr="006222D0">
        <w:rPr>
          <w:rFonts w:ascii="Times New Roman" w:hAnsi="Times New Roman" w:cs="Times New Roman"/>
          <w:sz w:val="24"/>
          <w:szCs w:val="24"/>
        </w:rPr>
        <w:t>Chapter 9 – Elders</w:t>
      </w:r>
    </w:p>
    <w:p w:rsidR="005C43EA" w:rsidRPr="006222D0" w:rsidRDefault="00CC18B6" w:rsidP="005C43EA">
      <w:pPr>
        <w:rPr>
          <w:rFonts w:ascii="Times New Roman" w:hAnsi="Times New Roman" w:cs="Times New Roman"/>
          <w:sz w:val="24"/>
          <w:szCs w:val="24"/>
        </w:rPr>
      </w:pPr>
      <w:r w:rsidRPr="006222D0">
        <w:rPr>
          <w:rFonts w:ascii="Times New Roman" w:hAnsi="Times New Roman" w:cs="Times New Roman"/>
          <w:b/>
          <w:sz w:val="24"/>
          <w:szCs w:val="24"/>
        </w:rPr>
        <w:tab/>
      </w:r>
      <w:r w:rsidRPr="006222D0">
        <w:rPr>
          <w:rFonts w:ascii="Times New Roman" w:hAnsi="Times New Roman" w:cs="Times New Roman"/>
          <w:b/>
          <w:sz w:val="24"/>
          <w:szCs w:val="24"/>
        </w:rPr>
        <w:tab/>
      </w:r>
      <w:r w:rsidRPr="006222D0">
        <w:rPr>
          <w:rFonts w:ascii="Times New Roman" w:hAnsi="Times New Roman" w:cs="Times New Roman"/>
          <w:b/>
          <w:sz w:val="24"/>
          <w:szCs w:val="24"/>
        </w:rPr>
        <w:tab/>
      </w:r>
      <w:r w:rsidR="009A614B" w:rsidRPr="006222D0">
        <w:rPr>
          <w:rFonts w:ascii="Times New Roman" w:hAnsi="Times New Roman" w:cs="Times New Roman"/>
          <w:sz w:val="24"/>
          <w:szCs w:val="24"/>
        </w:rPr>
        <w:t>Flexible</w:t>
      </w:r>
      <w:r w:rsidR="00381659" w:rsidRPr="006222D0">
        <w:rPr>
          <w:rFonts w:ascii="Times New Roman" w:hAnsi="Times New Roman" w:cs="Times New Roman"/>
          <w:sz w:val="24"/>
          <w:szCs w:val="24"/>
        </w:rPr>
        <w:t xml:space="preserve"> </w:t>
      </w:r>
    </w:p>
    <w:p w:rsidR="00381659" w:rsidRPr="006222D0" w:rsidRDefault="00381659" w:rsidP="005C43EA">
      <w:pPr>
        <w:rPr>
          <w:rFonts w:ascii="Times New Roman" w:hAnsi="Times New Roman" w:cs="Times New Roman"/>
          <w:sz w:val="24"/>
          <w:szCs w:val="24"/>
        </w:rPr>
      </w:pPr>
    </w:p>
    <w:p w:rsidR="00B1687D" w:rsidRDefault="00B1687D" w:rsidP="005C43EA">
      <w:pPr>
        <w:rPr>
          <w:rFonts w:ascii="Times New Roman" w:hAnsi="Times New Roman" w:cs="Times New Roman"/>
          <w:b/>
          <w:sz w:val="24"/>
          <w:szCs w:val="24"/>
        </w:rPr>
      </w:pPr>
      <w:r>
        <w:rPr>
          <w:rFonts w:ascii="Times New Roman" w:hAnsi="Times New Roman" w:cs="Times New Roman"/>
          <w:b/>
          <w:sz w:val="24"/>
          <w:szCs w:val="24"/>
        </w:rPr>
        <w:t>October 16/18</w:t>
      </w:r>
      <w:r>
        <w:rPr>
          <w:rFonts w:ascii="Times New Roman" w:hAnsi="Times New Roman" w:cs="Times New Roman"/>
          <w:b/>
          <w:sz w:val="24"/>
          <w:szCs w:val="24"/>
        </w:rPr>
        <w:tab/>
      </w:r>
      <w:r w:rsidRPr="006222D0">
        <w:rPr>
          <w:rFonts w:ascii="Times New Roman" w:hAnsi="Times New Roman" w:cs="Times New Roman"/>
          <w:b/>
          <w:sz w:val="24"/>
          <w:szCs w:val="24"/>
        </w:rPr>
        <w:t>Lesson Plan #2</w:t>
      </w:r>
    </w:p>
    <w:p w:rsidR="00CC18B6" w:rsidRPr="006222D0" w:rsidRDefault="005C43EA" w:rsidP="00B1687D">
      <w:pPr>
        <w:ind w:left="1440" w:firstLine="720"/>
        <w:rPr>
          <w:rFonts w:ascii="Times New Roman" w:hAnsi="Times New Roman" w:cs="Times New Roman"/>
          <w:b/>
          <w:sz w:val="24"/>
          <w:szCs w:val="24"/>
        </w:rPr>
      </w:pPr>
      <w:r w:rsidRPr="006222D0">
        <w:rPr>
          <w:rFonts w:ascii="Times New Roman" w:hAnsi="Times New Roman" w:cs="Times New Roman"/>
          <w:sz w:val="24"/>
          <w:szCs w:val="24"/>
        </w:rPr>
        <w:t>Cha</w:t>
      </w:r>
      <w:r w:rsidR="00CC18B6" w:rsidRPr="006222D0">
        <w:rPr>
          <w:rFonts w:ascii="Times New Roman" w:hAnsi="Times New Roman" w:cs="Times New Roman"/>
          <w:sz w:val="24"/>
          <w:szCs w:val="24"/>
        </w:rPr>
        <w:t>pter 10 – Community Health and Minorities</w:t>
      </w:r>
    </w:p>
    <w:p w:rsidR="00CE12FA" w:rsidRPr="006222D0" w:rsidRDefault="005C43EA" w:rsidP="00CC18B6">
      <w:pPr>
        <w:rPr>
          <w:rFonts w:ascii="Times New Roman" w:hAnsi="Times New Roman" w:cs="Times New Roman"/>
          <w:sz w:val="24"/>
          <w:szCs w:val="24"/>
        </w:rPr>
      </w:pPr>
      <w:r w:rsidRPr="006222D0">
        <w:rPr>
          <w:rFonts w:ascii="Times New Roman" w:hAnsi="Times New Roman" w:cs="Times New Roman"/>
          <w:b/>
          <w:sz w:val="24"/>
          <w:szCs w:val="24"/>
        </w:rPr>
        <w:tab/>
      </w:r>
      <w:r w:rsidR="00CC18B6" w:rsidRPr="006222D0">
        <w:rPr>
          <w:rFonts w:ascii="Times New Roman" w:hAnsi="Times New Roman" w:cs="Times New Roman"/>
          <w:b/>
          <w:sz w:val="24"/>
          <w:szCs w:val="24"/>
        </w:rPr>
        <w:tab/>
      </w:r>
      <w:r w:rsidR="00CC18B6" w:rsidRPr="006222D0">
        <w:rPr>
          <w:rFonts w:ascii="Times New Roman" w:hAnsi="Times New Roman" w:cs="Times New Roman"/>
          <w:b/>
          <w:sz w:val="24"/>
          <w:szCs w:val="24"/>
        </w:rPr>
        <w:tab/>
      </w:r>
      <w:r w:rsidR="00CE12FA" w:rsidRPr="006222D0">
        <w:rPr>
          <w:rFonts w:ascii="Times New Roman" w:hAnsi="Times New Roman" w:cs="Times New Roman"/>
          <w:sz w:val="24"/>
          <w:szCs w:val="24"/>
        </w:rPr>
        <w:t>Chapter 11 – Community Mental Health</w:t>
      </w:r>
    </w:p>
    <w:p w:rsidR="005C43EA" w:rsidRPr="006222D0" w:rsidRDefault="005C43EA" w:rsidP="00500435">
      <w:pPr>
        <w:rPr>
          <w:rFonts w:ascii="Times New Roman" w:hAnsi="Times New Roman" w:cs="Times New Roman"/>
          <w:b/>
          <w:sz w:val="24"/>
          <w:szCs w:val="24"/>
        </w:rPr>
      </w:pPr>
      <w:r w:rsidRPr="006222D0">
        <w:rPr>
          <w:rFonts w:ascii="Times New Roman" w:hAnsi="Times New Roman" w:cs="Times New Roman"/>
          <w:sz w:val="24"/>
          <w:szCs w:val="24"/>
        </w:rPr>
        <w:tab/>
      </w:r>
      <w:r w:rsidRPr="006222D0">
        <w:rPr>
          <w:rFonts w:ascii="Times New Roman" w:hAnsi="Times New Roman" w:cs="Times New Roman"/>
          <w:sz w:val="24"/>
          <w:szCs w:val="24"/>
        </w:rPr>
        <w:tab/>
      </w:r>
      <w:r w:rsidRPr="006222D0">
        <w:rPr>
          <w:rFonts w:ascii="Times New Roman" w:hAnsi="Times New Roman" w:cs="Times New Roman"/>
          <w:sz w:val="24"/>
          <w:szCs w:val="24"/>
        </w:rPr>
        <w:tab/>
      </w:r>
    </w:p>
    <w:p w:rsidR="00CE12FA" w:rsidRPr="006222D0" w:rsidRDefault="00B1687D" w:rsidP="005C43EA">
      <w:pPr>
        <w:rPr>
          <w:rFonts w:ascii="Times New Roman" w:hAnsi="Times New Roman" w:cs="Times New Roman"/>
          <w:b/>
          <w:sz w:val="24"/>
          <w:szCs w:val="24"/>
        </w:rPr>
      </w:pPr>
      <w:r>
        <w:rPr>
          <w:rFonts w:ascii="Times New Roman" w:hAnsi="Times New Roman" w:cs="Times New Roman"/>
          <w:b/>
          <w:sz w:val="24"/>
          <w:szCs w:val="24"/>
        </w:rPr>
        <w:t>October 23/25</w:t>
      </w:r>
      <w:r>
        <w:rPr>
          <w:rFonts w:ascii="Times New Roman" w:hAnsi="Times New Roman" w:cs="Times New Roman"/>
          <w:b/>
          <w:sz w:val="24"/>
          <w:szCs w:val="24"/>
        </w:rPr>
        <w:tab/>
      </w:r>
      <w:r w:rsidR="00CE12FA" w:rsidRPr="006222D0">
        <w:rPr>
          <w:rFonts w:ascii="Times New Roman" w:hAnsi="Times New Roman" w:cs="Times New Roman"/>
          <w:sz w:val="24"/>
          <w:szCs w:val="24"/>
        </w:rPr>
        <w:t>Chapter 12 – Alcohol, Tobacco and Other Drugs</w:t>
      </w:r>
    </w:p>
    <w:p w:rsidR="005C43EA" w:rsidRPr="006222D0" w:rsidRDefault="00CE12FA" w:rsidP="00CE12FA">
      <w:pPr>
        <w:rPr>
          <w:rFonts w:ascii="Times New Roman" w:hAnsi="Times New Roman" w:cs="Times New Roman"/>
          <w:sz w:val="24"/>
          <w:szCs w:val="24"/>
        </w:rPr>
      </w:pPr>
      <w:r w:rsidRPr="006222D0">
        <w:rPr>
          <w:rFonts w:ascii="Times New Roman" w:hAnsi="Times New Roman" w:cs="Times New Roman"/>
          <w:sz w:val="24"/>
          <w:szCs w:val="24"/>
        </w:rPr>
        <w:tab/>
      </w:r>
      <w:r w:rsidRPr="006222D0">
        <w:rPr>
          <w:rFonts w:ascii="Times New Roman" w:hAnsi="Times New Roman" w:cs="Times New Roman"/>
          <w:sz w:val="24"/>
          <w:szCs w:val="24"/>
        </w:rPr>
        <w:tab/>
      </w:r>
      <w:r w:rsidRPr="006222D0">
        <w:rPr>
          <w:rFonts w:ascii="Times New Roman" w:hAnsi="Times New Roman" w:cs="Times New Roman"/>
          <w:sz w:val="24"/>
          <w:szCs w:val="24"/>
        </w:rPr>
        <w:tab/>
      </w:r>
      <w:r w:rsidR="005C43EA" w:rsidRPr="006222D0">
        <w:rPr>
          <w:rFonts w:ascii="Times New Roman" w:hAnsi="Times New Roman" w:cs="Times New Roman"/>
          <w:sz w:val="24"/>
          <w:szCs w:val="24"/>
        </w:rPr>
        <w:t>Chapter 12 – Alcohol, Tobacco and Other Drugs</w:t>
      </w:r>
    </w:p>
    <w:p w:rsidR="005C43EA" w:rsidRDefault="005C43EA" w:rsidP="00CE12FA">
      <w:pPr>
        <w:rPr>
          <w:rFonts w:ascii="Times New Roman" w:hAnsi="Times New Roman" w:cs="Times New Roman"/>
          <w:b/>
          <w:sz w:val="24"/>
          <w:szCs w:val="24"/>
        </w:rPr>
      </w:pPr>
      <w:r w:rsidRPr="006222D0">
        <w:rPr>
          <w:rFonts w:ascii="Times New Roman" w:hAnsi="Times New Roman" w:cs="Times New Roman"/>
          <w:b/>
          <w:sz w:val="24"/>
          <w:szCs w:val="24"/>
        </w:rPr>
        <w:tab/>
      </w:r>
      <w:r w:rsidRPr="006222D0">
        <w:rPr>
          <w:rFonts w:ascii="Times New Roman" w:hAnsi="Times New Roman" w:cs="Times New Roman"/>
          <w:b/>
          <w:sz w:val="24"/>
          <w:szCs w:val="24"/>
        </w:rPr>
        <w:tab/>
      </w:r>
      <w:r w:rsidRPr="006222D0">
        <w:rPr>
          <w:rFonts w:ascii="Times New Roman" w:hAnsi="Times New Roman" w:cs="Times New Roman"/>
          <w:b/>
          <w:sz w:val="24"/>
          <w:szCs w:val="24"/>
        </w:rPr>
        <w:tab/>
        <w:t xml:space="preserve">Lesson Plan #2 </w:t>
      </w:r>
      <w:r w:rsidR="00B1687D">
        <w:rPr>
          <w:rFonts w:ascii="Times New Roman" w:hAnsi="Times New Roman" w:cs="Times New Roman"/>
          <w:b/>
          <w:sz w:val="24"/>
          <w:szCs w:val="24"/>
        </w:rPr>
        <w:t xml:space="preserve"> </w:t>
      </w:r>
      <w:r w:rsidR="00740B05">
        <w:rPr>
          <w:rFonts w:ascii="Times New Roman" w:hAnsi="Times New Roman" w:cs="Times New Roman"/>
          <w:b/>
          <w:sz w:val="24"/>
          <w:szCs w:val="24"/>
        </w:rPr>
        <w:t xml:space="preserve"> </w:t>
      </w:r>
      <w:r w:rsidRPr="006222D0">
        <w:rPr>
          <w:rFonts w:ascii="Times New Roman" w:hAnsi="Times New Roman" w:cs="Times New Roman"/>
          <w:b/>
          <w:sz w:val="24"/>
          <w:szCs w:val="24"/>
        </w:rPr>
        <w:t>Due</w:t>
      </w:r>
      <w:r w:rsidR="00381659" w:rsidRPr="006222D0">
        <w:rPr>
          <w:rFonts w:ascii="Times New Roman" w:hAnsi="Times New Roman" w:cs="Times New Roman"/>
          <w:b/>
          <w:sz w:val="24"/>
          <w:szCs w:val="24"/>
        </w:rPr>
        <w:t xml:space="preserve"> </w:t>
      </w:r>
      <w:r w:rsidR="00B1687D">
        <w:rPr>
          <w:rFonts w:ascii="Times New Roman" w:hAnsi="Times New Roman" w:cs="Times New Roman"/>
          <w:b/>
          <w:sz w:val="24"/>
          <w:szCs w:val="24"/>
        </w:rPr>
        <w:t>10/25</w:t>
      </w:r>
    </w:p>
    <w:p w:rsidR="00BF574E" w:rsidRPr="006222D0" w:rsidRDefault="00BF574E" w:rsidP="00CE12FA">
      <w:pPr>
        <w:rPr>
          <w:rFonts w:ascii="Times New Roman" w:hAnsi="Times New Roman" w:cs="Times New Roman"/>
          <w:b/>
          <w:sz w:val="24"/>
          <w:szCs w:val="24"/>
        </w:rPr>
      </w:pPr>
    </w:p>
    <w:p w:rsidR="002262FC" w:rsidRDefault="002262FC" w:rsidP="005C43EA">
      <w:pPr>
        <w:rPr>
          <w:rFonts w:ascii="Times New Roman" w:hAnsi="Times New Roman" w:cs="Times New Roman"/>
          <w:b/>
          <w:sz w:val="24"/>
          <w:szCs w:val="24"/>
        </w:rPr>
      </w:pPr>
    </w:p>
    <w:p w:rsidR="00BF574E" w:rsidRDefault="00BF574E" w:rsidP="00BF574E">
      <w:pPr>
        <w:ind w:left="8640"/>
        <w:rPr>
          <w:rFonts w:ascii="Times New Roman" w:hAnsi="Times New Roman" w:cs="Times New Roman"/>
          <w:b/>
          <w:sz w:val="24"/>
          <w:szCs w:val="24"/>
        </w:rPr>
      </w:pPr>
      <w:r>
        <w:rPr>
          <w:rFonts w:ascii="Times New Roman" w:hAnsi="Times New Roman" w:cs="Times New Roman"/>
          <w:b/>
          <w:sz w:val="24"/>
          <w:szCs w:val="24"/>
        </w:rPr>
        <w:t>Page 5</w:t>
      </w:r>
    </w:p>
    <w:p w:rsidR="00BF574E" w:rsidRDefault="00BF574E" w:rsidP="002262FC">
      <w:pPr>
        <w:rPr>
          <w:rFonts w:ascii="Times New Roman" w:hAnsi="Times New Roman" w:cs="Times New Roman"/>
          <w:b/>
          <w:sz w:val="24"/>
          <w:szCs w:val="24"/>
        </w:rPr>
      </w:pPr>
    </w:p>
    <w:p w:rsidR="00BF574E" w:rsidRPr="006222D0" w:rsidRDefault="00BF574E" w:rsidP="00BF574E">
      <w:pPr>
        <w:rPr>
          <w:rFonts w:ascii="Times New Roman" w:hAnsi="Times New Roman" w:cs="Times New Roman"/>
          <w:b/>
          <w:sz w:val="24"/>
          <w:szCs w:val="24"/>
        </w:rPr>
      </w:pPr>
      <w:r>
        <w:rPr>
          <w:rFonts w:ascii="Times New Roman" w:hAnsi="Times New Roman" w:cs="Times New Roman"/>
          <w:b/>
          <w:sz w:val="24"/>
          <w:szCs w:val="24"/>
        </w:rPr>
        <w:t>October 30/</w:t>
      </w:r>
      <w:r>
        <w:rPr>
          <w:rFonts w:ascii="Times New Roman" w:hAnsi="Times New Roman" w:cs="Times New Roman"/>
          <w:b/>
          <w:sz w:val="24"/>
          <w:szCs w:val="24"/>
        </w:rPr>
        <w:tab/>
      </w:r>
      <w:r>
        <w:rPr>
          <w:rFonts w:ascii="Times New Roman" w:hAnsi="Times New Roman" w:cs="Times New Roman"/>
          <w:b/>
          <w:sz w:val="24"/>
          <w:szCs w:val="24"/>
        </w:rPr>
        <w:tab/>
      </w:r>
      <w:r w:rsidRPr="006222D0">
        <w:rPr>
          <w:rFonts w:ascii="Times New Roman" w:hAnsi="Times New Roman" w:cs="Times New Roman"/>
          <w:b/>
          <w:sz w:val="24"/>
          <w:szCs w:val="24"/>
        </w:rPr>
        <w:t>Lesson Plan #3</w:t>
      </w:r>
    </w:p>
    <w:p w:rsidR="002262FC" w:rsidRPr="006222D0" w:rsidRDefault="002262FC" w:rsidP="002262FC">
      <w:pPr>
        <w:rPr>
          <w:rFonts w:ascii="Times New Roman" w:hAnsi="Times New Roman" w:cs="Times New Roman"/>
          <w:b/>
          <w:sz w:val="24"/>
          <w:szCs w:val="24"/>
        </w:rPr>
      </w:pPr>
      <w:r>
        <w:rPr>
          <w:rFonts w:ascii="Times New Roman" w:hAnsi="Times New Roman" w:cs="Times New Roman"/>
          <w:b/>
          <w:sz w:val="24"/>
          <w:szCs w:val="24"/>
        </w:rPr>
        <w:t>November 1</w:t>
      </w:r>
      <w:r>
        <w:rPr>
          <w:rFonts w:ascii="Times New Roman" w:hAnsi="Times New Roman" w:cs="Times New Roman"/>
          <w:b/>
          <w:sz w:val="24"/>
          <w:szCs w:val="24"/>
        </w:rPr>
        <w:tab/>
      </w:r>
      <w:r>
        <w:rPr>
          <w:rFonts w:ascii="Times New Roman" w:hAnsi="Times New Roman" w:cs="Times New Roman"/>
          <w:b/>
          <w:sz w:val="24"/>
          <w:szCs w:val="24"/>
        </w:rPr>
        <w:tab/>
      </w:r>
      <w:r w:rsidRPr="006222D0">
        <w:rPr>
          <w:rFonts w:ascii="Times New Roman" w:hAnsi="Times New Roman" w:cs="Times New Roman"/>
          <w:sz w:val="24"/>
          <w:szCs w:val="24"/>
        </w:rPr>
        <w:t>Flexible</w:t>
      </w:r>
    </w:p>
    <w:p w:rsidR="002B6CFB" w:rsidRPr="006222D0" w:rsidRDefault="002262FC" w:rsidP="002262FC">
      <w:pPr>
        <w:ind w:left="1440" w:firstLine="720"/>
        <w:rPr>
          <w:rFonts w:ascii="Times New Roman" w:hAnsi="Times New Roman" w:cs="Times New Roman"/>
          <w:b/>
          <w:sz w:val="24"/>
          <w:szCs w:val="24"/>
        </w:rPr>
      </w:pPr>
      <w:r w:rsidRPr="001B69D2">
        <w:rPr>
          <w:rFonts w:ascii="Times New Roman" w:hAnsi="Times New Roman" w:cs="Times New Roman"/>
          <w:b/>
          <w:sz w:val="24"/>
          <w:szCs w:val="24"/>
        </w:rPr>
        <w:t xml:space="preserve">Exam </w:t>
      </w:r>
      <w:r>
        <w:rPr>
          <w:rFonts w:ascii="Times New Roman" w:hAnsi="Times New Roman" w:cs="Times New Roman"/>
          <w:b/>
          <w:sz w:val="24"/>
          <w:szCs w:val="24"/>
        </w:rPr>
        <w:t>#</w:t>
      </w:r>
      <w:r w:rsidRPr="001B69D2">
        <w:rPr>
          <w:rFonts w:ascii="Times New Roman" w:hAnsi="Times New Roman" w:cs="Times New Roman"/>
          <w:b/>
          <w:sz w:val="24"/>
          <w:szCs w:val="24"/>
        </w:rPr>
        <w:t>3</w:t>
      </w:r>
      <w:r w:rsidRPr="006222D0">
        <w:rPr>
          <w:rFonts w:ascii="Times New Roman" w:hAnsi="Times New Roman" w:cs="Times New Roman"/>
          <w:sz w:val="24"/>
          <w:szCs w:val="24"/>
        </w:rPr>
        <w:t xml:space="preserve"> (Chapters 9-12)</w:t>
      </w:r>
    </w:p>
    <w:p w:rsidR="00CE12FA" w:rsidRPr="006222D0" w:rsidRDefault="00CE12FA" w:rsidP="002B6CFB">
      <w:pPr>
        <w:rPr>
          <w:rFonts w:ascii="Times New Roman" w:hAnsi="Times New Roman" w:cs="Times New Roman"/>
          <w:sz w:val="24"/>
          <w:szCs w:val="24"/>
        </w:rPr>
      </w:pPr>
    </w:p>
    <w:p w:rsidR="00381659" w:rsidRPr="006222D0" w:rsidRDefault="00B1687D" w:rsidP="00CC18B6">
      <w:pPr>
        <w:rPr>
          <w:rFonts w:ascii="Times New Roman" w:hAnsi="Times New Roman" w:cs="Times New Roman"/>
          <w:b/>
          <w:sz w:val="24"/>
          <w:szCs w:val="24"/>
        </w:rPr>
      </w:pPr>
      <w:r>
        <w:rPr>
          <w:rFonts w:ascii="Times New Roman" w:hAnsi="Times New Roman" w:cs="Times New Roman"/>
          <w:b/>
          <w:sz w:val="24"/>
          <w:szCs w:val="24"/>
        </w:rPr>
        <w:t>November 6/8</w:t>
      </w:r>
      <w:r w:rsidR="002B6CFB" w:rsidRPr="006222D0">
        <w:rPr>
          <w:rFonts w:ascii="Times New Roman" w:hAnsi="Times New Roman" w:cs="Times New Roman"/>
          <w:b/>
          <w:sz w:val="24"/>
          <w:szCs w:val="24"/>
        </w:rPr>
        <w:tab/>
      </w:r>
      <w:r w:rsidR="002B6CFB" w:rsidRPr="006222D0">
        <w:rPr>
          <w:rFonts w:ascii="Times New Roman" w:hAnsi="Times New Roman" w:cs="Times New Roman"/>
          <w:b/>
          <w:sz w:val="24"/>
          <w:szCs w:val="24"/>
        </w:rPr>
        <w:tab/>
      </w:r>
      <w:r w:rsidR="0025606C" w:rsidRPr="006222D0">
        <w:rPr>
          <w:rFonts w:ascii="Times New Roman" w:hAnsi="Times New Roman" w:cs="Times New Roman"/>
          <w:b/>
          <w:sz w:val="24"/>
          <w:szCs w:val="24"/>
        </w:rPr>
        <w:t xml:space="preserve">Lesson Plan #3 Due </w:t>
      </w:r>
      <w:r w:rsidR="00A0747A">
        <w:rPr>
          <w:rFonts w:ascii="Times New Roman" w:hAnsi="Times New Roman" w:cs="Times New Roman"/>
          <w:b/>
          <w:sz w:val="24"/>
          <w:szCs w:val="24"/>
        </w:rPr>
        <w:t>11/8</w:t>
      </w:r>
    </w:p>
    <w:p w:rsidR="002B6CFB" w:rsidRPr="006222D0" w:rsidRDefault="002B6CFB" w:rsidP="00381659">
      <w:pPr>
        <w:ind w:left="1440" w:firstLine="720"/>
        <w:rPr>
          <w:rFonts w:ascii="Times New Roman" w:hAnsi="Times New Roman" w:cs="Times New Roman"/>
          <w:sz w:val="24"/>
          <w:szCs w:val="24"/>
        </w:rPr>
      </w:pPr>
      <w:r w:rsidRPr="006222D0">
        <w:rPr>
          <w:rFonts w:ascii="Times New Roman" w:hAnsi="Times New Roman" w:cs="Times New Roman"/>
          <w:sz w:val="24"/>
          <w:szCs w:val="24"/>
        </w:rPr>
        <w:t>Chapter 13 – Health Care Delivery in the U.S.</w:t>
      </w:r>
    </w:p>
    <w:p w:rsidR="005C43EA" w:rsidRPr="006222D0" w:rsidRDefault="002B6CFB" w:rsidP="005C43EA">
      <w:pPr>
        <w:rPr>
          <w:rFonts w:ascii="Times New Roman" w:hAnsi="Times New Roman" w:cs="Times New Roman"/>
          <w:sz w:val="24"/>
          <w:szCs w:val="24"/>
        </w:rPr>
      </w:pPr>
      <w:r w:rsidRPr="006222D0">
        <w:rPr>
          <w:rFonts w:ascii="Times New Roman" w:hAnsi="Times New Roman" w:cs="Times New Roman"/>
          <w:b/>
          <w:sz w:val="24"/>
          <w:szCs w:val="24"/>
        </w:rPr>
        <w:tab/>
      </w:r>
      <w:r w:rsidRPr="006222D0">
        <w:rPr>
          <w:rFonts w:ascii="Times New Roman" w:hAnsi="Times New Roman" w:cs="Times New Roman"/>
          <w:b/>
          <w:sz w:val="24"/>
          <w:szCs w:val="24"/>
        </w:rPr>
        <w:tab/>
      </w:r>
      <w:r w:rsidRPr="006222D0">
        <w:rPr>
          <w:rFonts w:ascii="Times New Roman" w:hAnsi="Times New Roman" w:cs="Times New Roman"/>
          <w:b/>
          <w:sz w:val="24"/>
          <w:szCs w:val="24"/>
        </w:rPr>
        <w:tab/>
      </w:r>
      <w:r w:rsidR="005C43EA" w:rsidRPr="006222D0">
        <w:rPr>
          <w:rFonts w:ascii="Times New Roman" w:hAnsi="Times New Roman" w:cs="Times New Roman"/>
          <w:sz w:val="24"/>
          <w:szCs w:val="24"/>
        </w:rPr>
        <w:t>Chapter 13 – Health Care Delivery in the U.S.</w:t>
      </w:r>
    </w:p>
    <w:p w:rsidR="0025606C" w:rsidRPr="006222D0" w:rsidRDefault="0025606C" w:rsidP="005C43EA">
      <w:pPr>
        <w:rPr>
          <w:rFonts w:ascii="Times New Roman" w:hAnsi="Times New Roman" w:cs="Times New Roman"/>
          <w:b/>
          <w:sz w:val="24"/>
          <w:szCs w:val="24"/>
        </w:rPr>
      </w:pPr>
    </w:p>
    <w:p w:rsidR="00381659" w:rsidRPr="006222D0" w:rsidRDefault="00B1687D" w:rsidP="005C43EA">
      <w:pPr>
        <w:rPr>
          <w:rFonts w:ascii="Times New Roman" w:hAnsi="Times New Roman" w:cs="Times New Roman"/>
          <w:b/>
          <w:sz w:val="24"/>
          <w:szCs w:val="24"/>
        </w:rPr>
      </w:pPr>
      <w:r>
        <w:rPr>
          <w:rFonts w:ascii="Times New Roman" w:hAnsi="Times New Roman" w:cs="Times New Roman"/>
          <w:b/>
          <w:sz w:val="24"/>
          <w:szCs w:val="24"/>
        </w:rPr>
        <w:t>November 13/15</w:t>
      </w:r>
      <w:r>
        <w:rPr>
          <w:rFonts w:ascii="Times New Roman" w:hAnsi="Times New Roman" w:cs="Times New Roman"/>
          <w:b/>
          <w:sz w:val="24"/>
          <w:szCs w:val="24"/>
        </w:rPr>
        <w:tab/>
      </w:r>
      <w:r w:rsidR="00381659" w:rsidRPr="006222D0">
        <w:rPr>
          <w:rFonts w:ascii="Times New Roman" w:hAnsi="Times New Roman" w:cs="Times New Roman"/>
          <w:b/>
          <w:sz w:val="24"/>
          <w:szCs w:val="24"/>
        </w:rPr>
        <w:t xml:space="preserve">Active Learning </w:t>
      </w:r>
      <w:r w:rsidR="0025606C" w:rsidRPr="006222D0">
        <w:rPr>
          <w:rFonts w:ascii="Times New Roman" w:hAnsi="Times New Roman" w:cs="Times New Roman"/>
          <w:b/>
          <w:sz w:val="24"/>
          <w:szCs w:val="24"/>
        </w:rPr>
        <w:t>#3 Health Care</w:t>
      </w:r>
    </w:p>
    <w:p w:rsidR="002B6CFB" w:rsidRPr="006222D0" w:rsidRDefault="002B6CFB" w:rsidP="00381659">
      <w:pPr>
        <w:ind w:left="1440" w:firstLine="720"/>
        <w:rPr>
          <w:rFonts w:ascii="Times New Roman" w:hAnsi="Times New Roman" w:cs="Times New Roman"/>
          <w:sz w:val="24"/>
          <w:szCs w:val="24"/>
        </w:rPr>
      </w:pPr>
      <w:r w:rsidRPr="006222D0">
        <w:rPr>
          <w:rFonts w:ascii="Times New Roman" w:hAnsi="Times New Roman" w:cs="Times New Roman"/>
          <w:sz w:val="24"/>
          <w:szCs w:val="24"/>
        </w:rPr>
        <w:t>Chapter 14 – Community Health and the Environment</w:t>
      </w:r>
    </w:p>
    <w:p w:rsidR="00CC18B6" w:rsidRPr="006222D0" w:rsidRDefault="00CE12FA" w:rsidP="002B6CFB">
      <w:pPr>
        <w:rPr>
          <w:rFonts w:ascii="Times New Roman" w:hAnsi="Times New Roman" w:cs="Times New Roman"/>
          <w:sz w:val="24"/>
          <w:szCs w:val="24"/>
        </w:rPr>
      </w:pPr>
      <w:r w:rsidRPr="006222D0">
        <w:rPr>
          <w:rFonts w:ascii="Times New Roman" w:hAnsi="Times New Roman" w:cs="Times New Roman"/>
          <w:sz w:val="24"/>
          <w:szCs w:val="24"/>
        </w:rPr>
        <w:tab/>
      </w:r>
      <w:r w:rsidR="00CC18B6" w:rsidRPr="006222D0">
        <w:rPr>
          <w:rFonts w:ascii="Times New Roman" w:hAnsi="Times New Roman" w:cs="Times New Roman"/>
          <w:sz w:val="24"/>
          <w:szCs w:val="24"/>
        </w:rPr>
        <w:tab/>
      </w:r>
    </w:p>
    <w:p w:rsidR="00A0747A" w:rsidRPr="00A0747A" w:rsidRDefault="00A0747A" w:rsidP="002262FC">
      <w:pPr>
        <w:ind w:left="2160" w:hanging="2160"/>
        <w:rPr>
          <w:rFonts w:ascii="Times New Roman" w:hAnsi="Times New Roman" w:cs="Times New Roman"/>
          <w:b/>
          <w:sz w:val="24"/>
          <w:szCs w:val="24"/>
        </w:rPr>
      </w:pPr>
      <w:r>
        <w:rPr>
          <w:rFonts w:ascii="Times New Roman" w:hAnsi="Times New Roman" w:cs="Times New Roman"/>
          <w:b/>
          <w:sz w:val="24"/>
          <w:szCs w:val="24"/>
        </w:rPr>
        <w:t>November 20/22</w:t>
      </w:r>
      <w:r w:rsidR="00CC18B6" w:rsidRPr="006222D0">
        <w:rPr>
          <w:rFonts w:ascii="Times New Roman" w:hAnsi="Times New Roman" w:cs="Times New Roman"/>
          <w:b/>
          <w:sz w:val="24"/>
          <w:szCs w:val="24"/>
        </w:rPr>
        <w:tab/>
      </w:r>
      <w:r w:rsidRPr="00A0747A">
        <w:rPr>
          <w:rFonts w:ascii="Times New Roman" w:hAnsi="Times New Roman" w:cs="Times New Roman"/>
          <w:b/>
          <w:sz w:val="20"/>
          <w:szCs w:val="20"/>
        </w:rPr>
        <w:t>Research Assignment</w:t>
      </w:r>
      <w:r w:rsidRPr="00A0747A">
        <w:rPr>
          <w:rFonts w:ascii="Times New Roman" w:hAnsi="Times New Roman" w:cs="Times New Roman"/>
          <w:sz w:val="20"/>
          <w:szCs w:val="20"/>
        </w:rPr>
        <w:t xml:space="preserve"> –</w:t>
      </w:r>
      <w:r>
        <w:rPr>
          <w:rFonts w:ascii="Times New Roman" w:hAnsi="Times New Roman" w:cs="Times New Roman"/>
          <w:sz w:val="20"/>
          <w:szCs w:val="20"/>
        </w:rPr>
        <w:t xml:space="preserve"> I</w:t>
      </w:r>
      <w:r w:rsidRPr="00A0747A">
        <w:rPr>
          <w:rFonts w:ascii="Times New Roman" w:hAnsi="Times New Roman" w:cs="Times New Roman"/>
          <w:sz w:val="20"/>
          <w:szCs w:val="20"/>
        </w:rPr>
        <w:t>nvest</w:t>
      </w:r>
      <w:r>
        <w:rPr>
          <w:rFonts w:ascii="Times New Roman" w:hAnsi="Times New Roman" w:cs="Times New Roman"/>
          <w:sz w:val="20"/>
          <w:szCs w:val="20"/>
        </w:rPr>
        <w:t>igate</w:t>
      </w:r>
      <w:r w:rsidRPr="00A0747A">
        <w:rPr>
          <w:rFonts w:ascii="Times New Roman" w:hAnsi="Times New Roman" w:cs="Times New Roman"/>
          <w:sz w:val="20"/>
          <w:szCs w:val="20"/>
        </w:rPr>
        <w:t xml:space="preserve"> and apply the best method for safe travel to</w:t>
      </w:r>
      <w:r>
        <w:rPr>
          <w:rFonts w:ascii="Times New Roman" w:hAnsi="Times New Roman" w:cs="Times New Roman"/>
          <w:sz w:val="20"/>
          <w:szCs w:val="20"/>
        </w:rPr>
        <w:t xml:space="preserve"> and from</w:t>
      </w:r>
      <w:r w:rsidRPr="00A0747A">
        <w:rPr>
          <w:rFonts w:ascii="Times New Roman" w:hAnsi="Times New Roman" w:cs="Times New Roman"/>
          <w:sz w:val="20"/>
          <w:szCs w:val="20"/>
        </w:rPr>
        <w:t xml:space="preserve"> </w:t>
      </w:r>
      <w:r>
        <w:rPr>
          <w:rFonts w:ascii="Times New Roman" w:hAnsi="Times New Roman" w:cs="Times New Roman"/>
          <w:sz w:val="20"/>
          <w:szCs w:val="20"/>
        </w:rPr>
        <w:t>your home and</w:t>
      </w:r>
      <w:r w:rsidRPr="00A0747A">
        <w:rPr>
          <w:rFonts w:ascii="Times New Roman" w:hAnsi="Times New Roman" w:cs="Times New Roman"/>
          <w:sz w:val="20"/>
          <w:szCs w:val="20"/>
        </w:rPr>
        <w:t xml:space="preserve"> </w:t>
      </w:r>
      <w:r>
        <w:rPr>
          <w:rFonts w:ascii="Times New Roman" w:hAnsi="Times New Roman" w:cs="Times New Roman"/>
          <w:sz w:val="20"/>
          <w:szCs w:val="20"/>
        </w:rPr>
        <w:t xml:space="preserve">back to </w:t>
      </w:r>
      <w:r w:rsidRPr="00A0747A">
        <w:rPr>
          <w:rFonts w:ascii="Times New Roman" w:hAnsi="Times New Roman" w:cs="Times New Roman"/>
          <w:sz w:val="20"/>
          <w:szCs w:val="20"/>
        </w:rPr>
        <w:t>UNT.  Objective: Achieve a large measure of rest and relaxation and return in a healthy state of mind, body, and spirit.</w:t>
      </w:r>
      <w:r w:rsidR="00381659" w:rsidRPr="00A0747A">
        <w:rPr>
          <w:rFonts w:ascii="Times New Roman" w:hAnsi="Times New Roman" w:cs="Times New Roman"/>
          <w:b/>
          <w:sz w:val="24"/>
          <w:szCs w:val="24"/>
        </w:rPr>
        <w:tab/>
      </w:r>
      <w:r w:rsidR="0025606C" w:rsidRPr="00A0747A">
        <w:rPr>
          <w:rFonts w:ascii="Times New Roman" w:hAnsi="Times New Roman" w:cs="Times New Roman"/>
          <w:b/>
          <w:sz w:val="24"/>
          <w:szCs w:val="24"/>
        </w:rPr>
        <w:t xml:space="preserve"> </w:t>
      </w:r>
    </w:p>
    <w:p w:rsidR="00A0747A" w:rsidRDefault="00A0747A" w:rsidP="0025606C">
      <w:pPr>
        <w:rPr>
          <w:rFonts w:ascii="Times New Roman" w:hAnsi="Times New Roman" w:cs="Times New Roman"/>
          <w:b/>
          <w:sz w:val="24"/>
          <w:szCs w:val="24"/>
        </w:rPr>
      </w:pPr>
    </w:p>
    <w:p w:rsidR="00A25C7F" w:rsidRDefault="00A25C7F" w:rsidP="00A25C7F">
      <w:pPr>
        <w:rPr>
          <w:rFonts w:ascii="Times New Roman" w:hAnsi="Times New Roman" w:cs="Times New Roman"/>
          <w:b/>
          <w:sz w:val="24"/>
          <w:szCs w:val="24"/>
        </w:rPr>
      </w:pPr>
      <w:r>
        <w:rPr>
          <w:rFonts w:ascii="Times New Roman" w:hAnsi="Times New Roman" w:cs="Times New Roman"/>
          <w:b/>
          <w:sz w:val="24"/>
          <w:szCs w:val="24"/>
        </w:rPr>
        <w:t>November 27/29</w:t>
      </w:r>
      <w:r>
        <w:rPr>
          <w:rFonts w:ascii="Times New Roman" w:hAnsi="Times New Roman" w:cs="Times New Roman"/>
          <w:b/>
          <w:sz w:val="24"/>
          <w:szCs w:val="24"/>
        </w:rPr>
        <w:tab/>
      </w:r>
      <w:r w:rsidR="0025606C" w:rsidRPr="006222D0">
        <w:rPr>
          <w:rFonts w:ascii="Times New Roman" w:hAnsi="Times New Roman" w:cs="Times New Roman"/>
          <w:b/>
          <w:sz w:val="24"/>
          <w:szCs w:val="24"/>
        </w:rPr>
        <w:t xml:space="preserve">Active Learning #3 Due </w:t>
      </w:r>
      <w:r w:rsidR="00A0747A">
        <w:rPr>
          <w:rFonts w:ascii="Times New Roman" w:hAnsi="Times New Roman" w:cs="Times New Roman"/>
          <w:b/>
          <w:sz w:val="24"/>
          <w:szCs w:val="24"/>
        </w:rPr>
        <w:t>11/</w:t>
      </w:r>
      <w:r w:rsidR="002262FC">
        <w:rPr>
          <w:rFonts w:ascii="Times New Roman" w:hAnsi="Times New Roman" w:cs="Times New Roman"/>
          <w:b/>
          <w:sz w:val="24"/>
          <w:szCs w:val="24"/>
        </w:rPr>
        <w:t>29</w:t>
      </w:r>
    </w:p>
    <w:p w:rsidR="002B6CFB" w:rsidRPr="00A25C7F" w:rsidRDefault="002B6CFB" w:rsidP="00A25C7F">
      <w:pPr>
        <w:ind w:left="1440" w:firstLine="720"/>
        <w:rPr>
          <w:rFonts w:ascii="Times New Roman" w:hAnsi="Times New Roman" w:cs="Times New Roman"/>
          <w:b/>
          <w:sz w:val="24"/>
          <w:szCs w:val="24"/>
        </w:rPr>
      </w:pPr>
      <w:r w:rsidRPr="006222D0">
        <w:rPr>
          <w:rFonts w:ascii="Times New Roman" w:hAnsi="Times New Roman" w:cs="Times New Roman"/>
          <w:sz w:val="24"/>
          <w:szCs w:val="24"/>
        </w:rPr>
        <w:t>Chapter 15 – Injuries as a Community Health Problem</w:t>
      </w:r>
    </w:p>
    <w:p w:rsidR="00CE12FA" w:rsidRPr="002262FC" w:rsidRDefault="002B6CFB" w:rsidP="002B6CFB">
      <w:pPr>
        <w:rPr>
          <w:rFonts w:ascii="Times New Roman" w:hAnsi="Times New Roman" w:cs="Times New Roman"/>
          <w:sz w:val="24"/>
          <w:szCs w:val="24"/>
        </w:rPr>
      </w:pPr>
      <w:r w:rsidRPr="006222D0">
        <w:rPr>
          <w:rFonts w:ascii="Times New Roman" w:hAnsi="Times New Roman" w:cs="Times New Roman"/>
          <w:b/>
          <w:sz w:val="24"/>
          <w:szCs w:val="24"/>
        </w:rPr>
        <w:tab/>
      </w:r>
      <w:r w:rsidRPr="006222D0">
        <w:rPr>
          <w:rFonts w:ascii="Times New Roman" w:hAnsi="Times New Roman" w:cs="Times New Roman"/>
          <w:b/>
          <w:sz w:val="24"/>
          <w:szCs w:val="24"/>
        </w:rPr>
        <w:tab/>
      </w:r>
      <w:r w:rsidRPr="006222D0">
        <w:rPr>
          <w:rFonts w:ascii="Times New Roman" w:hAnsi="Times New Roman" w:cs="Times New Roman"/>
          <w:b/>
          <w:sz w:val="24"/>
          <w:szCs w:val="24"/>
        </w:rPr>
        <w:tab/>
      </w:r>
      <w:r w:rsidRPr="006222D0">
        <w:rPr>
          <w:rFonts w:ascii="Times New Roman" w:hAnsi="Times New Roman" w:cs="Times New Roman"/>
          <w:sz w:val="24"/>
          <w:szCs w:val="24"/>
        </w:rPr>
        <w:t>Flexible</w:t>
      </w:r>
    </w:p>
    <w:p w:rsidR="00A25C7F" w:rsidRDefault="00A25C7F" w:rsidP="002B6CFB">
      <w:pPr>
        <w:rPr>
          <w:rFonts w:ascii="Times New Roman" w:hAnsi="Times New Roman" w:cs="Times New Roman"/>
          <w:b/>
          <w:sz w:val="24"/>
          <w:szCs w:val="24"/>
        </w:rPr>
      </w:pPr>
    </w:p>
    <w:p w:rsidR="002B6CFB" w:rsidRPr="006222D0" w:rsidRDefault="00A25C7F" w:rsidP="002B6CFB">
      <w:pPr>
        <w:rPr>
          <w:rFonts w:ascii="Times New Roman" w:hAnsi="Times New Roman" w:cs="Times New Roman"/>
          <w:sz w:val="24"/>
          <w:szCs w:val="24"/>
        </w:rPr>
      </w:pPr>
      <w:r>
        <w:rPr>
          <w:rFonts w:ascii="Times New Roman" w:hAnsi="Times New Roman" w:cs="Times New Roman"/>
          <w:b/>
          <w:sz w:val="24"/>
          <w:szCs w:val="24"/>
        </w:rPr>
        <w:t>December 4/6</w:t>
      </w:r>
      <w:r w:rsidR="005C43EA" w:rsidRPr="006222D0">
        <w:rPr>
          <w:rFonts w:ascii="Times New Roman" w:hAnsi="Times New Roman" w:cs="Times New Roman"/>
          <w:b/>
          <w:sz w:val="24"/>
          <w:szCs w:val="24"/>
        </w:rPr>
        <w:t xml:space="preserve"> </w:t>
      </w:r>
      <w:r w:rsidR="00A0747A">
        <w:rPr>
          <w:rFonts w:ascii="Times New Roman" w:hAnsi="Times New Roman" w:cs="Times New Roman"/>
          <w:b/>
          <w:sz w:val="24"/>
          <w:szCs w:val="24"/>
        </w:rPr>
        <w:tab/>
      </w:r>
      <w:r w:rsidR="002B6CFB" w:rsidRPr="006222D0">
        <w:rPr>
          <w:rFonts w:ascii="Times New Roman" w:hAnsi="Times New Roman" w:cs="Times New Roman"/>
          <w:sz w:val="24"/>
          <w:szCs w:val="24"/>
        </w:rPr>
        <w:t>Chapter 16 – Safety and Health in the Workplace</w:t>
      </w:r>
    </w:p>
    <w:p w:rsidR="002B6CFB" w:rsidRPr="006222D0" w:rsidRDefault="002B6CFB" w:rsidP="002B6CFB">
      <w:pPr>
        <w:rPr>
          <w:rFonts w:ascii="Times New Roman" w:hAnsi="Times New Roman" w:cs="Times New Roman"/>
          <w:sz w:val="24"/>
          <w:szCs w:val="24"/>
        </w:rPr>
      </w:pPr>
      <w:r w:rsidRPr="006222D0">
        <w:rPr>
          <w:rFonts w:ascii="Times New Roman" w:hAnsi="Times New Roman" w:cs="Times New Roman"/>
          <w:b/>
          <w:sz w:val="24"/>
          <w:szCs w:val="24"/>
        </w:rPr>
        <w:tab/>
      </w:r>
      <w:r w:rsidRPr="006222D0">
        <w:rPr>
          <w:rFonts w:ascii="Times New Roman" w:hAnsi="Times New Roman" w:cs="Times New Roman"/>
          <w:b/>
          <w:sz w:val="24"/>
          <w:szCs w:val="24"/>
        </w:rPr>
        <w:tab/>
      </w:r>
      <w:r w:rsidRPr="006222D0">
        <w:rPr>
          <w:rFonts w:ascii="Times New Roman" w:hAnsi="Times New Roman" w:cs="Times New Roman"/>
          <w:b/>
          <w:sz w:val="24"/>
          <w:szCs w:val="24"/>
        </w:rPr>
        <w:tab/>
      </w:r>
      <w:r w:rsidRPr="006222D0">
        <w:rPr>
          <w:rFonts w:ascii="Times New Roman" w:hAnsi="Times New Roman" w:cs="Times New Roman"/>
          <w:sz w:val="24"/>
          <w:szCs w:val="24"/>
        </w:rPr>
        <w:t>Flexible</w:t>
      </w:r>
    </w:p>
    <w:p w:rsidR="00232E40" w:rsidRPr="006222D0" w:rsidRDefault="00232E40" w:rsidP="005B2117">
      <w:pPr>
        <w:rPr>
          <w:rFonts w:ascii="Times New Roman" w:hAnsi="Times New Roman" w:cs="Times New Roman"/>
          <w:sz w:val="24"/>
          <w:szCs w:val="24"/>
        </w:rPr>
      </w:pPr>
    </w:p>
    <w:p w:rsidR="00381659" w:rsidRPr="006222D0" w:rsidRDefault="00A25C7F" w:rsidP="00381659">
      <w:pPr>
        <w:rPr>
          <w:rFonts w:ascii="Times New Roman" w:hAnsi="Times New Roman" w:cs="Times New Roman"/>
          <w:sz w:val="24"/>
          <w:szCs w:val="24"/>
        </w:rPr>
      </w:pPr>
      <w:r>
        <w:rPr>
          <w:rFonts w:ascii="Times New Roman" w:hAnsi="Times New Roman" w:cs="Times New Roman"/>
          <w:b/>
          <w:sz w:val="24"/>
          <w:szCs w:val="24"/>
        </w:rPr>
        <w:t>December 11/13</w:t>
      </w:r>
      <w:r w:rsidR="005C43EA" w:rsidRPr="006222D0">
        <w:rPr>
          <w:rFonts w:ascii="Times New Roman" w:hAnsi="Times New Roman" w:cs="Times New Roman"/>
          <w:b/>
          <w:sz w:val="24"/>
          <w:szCs w:val="24"/>
        </w:rPr>
        <w:tab/>
      </w:r>
      <w:r w:rsidR="00381659" w:rsidRPr="006222D0">
        <w:rPr>
          <w:rFonts w:ascii="Times New Roman" w:hAnsi="Times New Roman" w:cs="Times New Roman"/>
          <w:sz w:val="24"/>
          <w:szCs w:val="24"/>
        </w:rPr>
        <w:t>“Super Size Me”</w:t>
      </w:r>
    </w:p>
    <w:p w:rsidR="002B6CFB" w:rsidRPr="006222D0" w:rsidRDefault="002B6CFB" w:rsidP="00381659">
      <w:pPr>
        <w:ind w:left="1440" w:firstLine="720"/>
        <w:rPr>
          <w:rFonts w:ascii="Times New Roman" w:hAnsi="Times New Roman" w:cs="Times New Roman"/>
          <w:b/>
          <w:sz w:val="24"/>
          <w:szCs w:val="24"/>
        </w:rPr>
      </w:pPr>
      <w:r w:rsidRPr="001B69D2">
        <w:rPr>
          <w:rFonts w:ascii="Times New Roman" w:hAnsi="Times New Roman" w:cs="Times New Roman"/>
          <w:b/>
          <w:sz w:val="24"/>
          <w:szCs w:val="24"/>
        </w:rPr>
        <w:t>Exam</w:t>
      </w:r>
      <w:r w:rsidR="001B69D2">
        <w:rPr>
          <w:rFonts w:ascii="Times New Roman" w:hAnsi="Times New Roman" w:cs="Times New Roman"/>
          <w:b/>
          <w:sz w:val="24"/>
          <w:szCs w:val="24"/>
        </w:rPr>
        <w:t xml:space="preserve"> #</w:t>
      </w:r>
      <w:r w:rsidRPr="001B69D2">
        <w:rPr>
          <w:rFonts w:ascii="Times New Roman" w:hAnsi="Times New Roman" w:cs="Times New Roman"/>
          <w:b/>
          <w:sz w:val="24"/>
          <w:szCs w:val="24"/>
        </w:rPr>
        <w:t>4</w:t>
      </w:r>
      <w:r w:rsidRPr="006222D0">
        <w:rPr>
          <w:rFonts w:ascii="Times New Roman" w:hAnsi="Times New Roman" w:cs="Times New Roman"/>
          <w:sz w:val="24"/>
          <w:szCs w:val="24"/>
        </w:rPr>
        <w:t xml:space="preserve"> (Chapters 13-16)</w:t>
      </w:r>
    </w:p>
    <w:p w:rsidR="00CC18B6" w:rsidRPr="006222D0" w:rsidRDefault="00CC18B6" w:rsidP="002B6CFB">
      <w:pPr>
        <w:rPr>
          <w:rFonts w:ascii="Times New Roman" w:hAnsi="Times New Roman" w:cs="Times New Roman"/>
          <w:sz w:val="24"/>
          <w:szCs w:val="24"/>
        </w:rPr>
      </w:pPr>
    </w:p>
    <w:sectPr w:rsidR="00CC18B6" w:rsidRPr="006222D0" w:rsidSect="00381659">
      <w:headerReference w:type="even" r:id="rId10"/>
      <w:headerReference w:type="default" r:id="rId11"/>
      <w:headerReference w:type="first" r:id="rId12"/>
      <w:pgSz w:w="12240" w:h="15840"/>
      <w:pgMar w:top="720" w:right="1440" w:bottom="835"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2D0C" w:rsidRDefault="00782D0C" w:rsidP="00153667">
      <w:r>
        <w:separator/>
      </w:r>
    </w:p>
  </w:endnote>
  <w:endnote w:type="continuationSeparator" w:id="0">
    <w:p w:rsidR="00782D0C" w:rsidRDefault="00782D0C" w:rsidP="001536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inion Pro">
    <w:altName w:val="Minion Pro"/>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2D0C" w:rsidRDefault="00782D0C" w:rsidP="00153667">
      <w:r>
        <w:separator/>
      </w:r>
    </w:p>
  </w:footnote>
  <w:footnote w:type="continuationSeparator" w:id="0">
    <w:p w:rsidR="00782D0C" w:rsidRDefault="00782D0C" w:rsidP="001536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3896" w:rsidRDefault="003F758D">
    <w:pPr>
      <w:pStyle w:val="Header"/>
      <w:framePr w:wrap="around" w:vAnchor="text" w:hAnchor="margin" w:xAlign="right" w:y="1"/>
      <w:rPr>
        <w:rStyle w:val="PageNumber"/>
      </w:rPr>
    </w:pPr>
    <w:r>
      <w:rPr>
        <w:rStyle w:val="PageNumber"/>
      </w:rPr>
      <w:fldChar w:fldCharType="begin"/>
    </w:r>
    <w:r w:rsidR="004624D1">
      <w:rPr>
        <w:rStyle w:val="PageNumber"/>
      </w:rPr>
      <w:instrText xml:space="preserve">PAGE  </w:instrText>
    </w:r>
    <w:r>
      <w:rPr>
        <w:rStyle w:val="PageNumber"/>
      </w:rPr>
      <w:fldChar w:fldCharType="end"/>
    </w:r>
  </w:p>
  <w:p w:rsidR="00503896" w:rsidRDefault="00782D0C">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3896" w:rsidRDefault="00782D0C">
    <w:pPr>
      <w:pStyle w:val="Header"/>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3896" w:rsidRDefault="00782D0C">
    <w:pPr>
      <w:pStyle w:val="Header"/>
      <w:rPr>
        <w:sz w:val="16"/>
      </w:rPr>
    </w:pPr>
  </w:p>
  <w:p w:rsidR="00503896" w:rsidRDefault="00782D0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2117"/>
    <w:rsid w:val="00012AD6"/>
    <w:rsid w:val="00087C90"/>
    <w:rsid w:val="000E780D"/>
    <w:rsid w:val="00153667"/>
    <w:rsid w:val="001B153B"/>
    <w:rsid w:val="001B69D2"/>
    <w:rsid w:val="001B701D"/>
    <w:rsid w:val="001C698C"/>
    <w:rsid w:val="002262FC"/>
    <w:rsid w:val="00232E40"/>
    <w:rsid w:val="002341C8"/>
    <w:rsid w:val="0025606C"/>
    <w:rsid w:val="00272E89"/>
    <w:rsid w:val="002747A9"/>
    <w:rsid w:val="002758B0"/>
    <w:rsid w:val="002B6CFB"/>
    <w:rsid w:val="00317559"/>
    <w:rsid w:val="00381659"/>
    <w:rsid w:val="003A084E"/>
    <w:rsid w:val="003A6E59"/>
    <w:rsid w:val="003D3034"/>
    <w:rsid w:val="003F0AE8"/>
    <w:rsid w:val="003F758D"/>
    <w:rsid w:val="004624D1"/>
    <w:rsid w:val="00480DCE"/>
    <w:rsid w:val="00482EBE"/>
    <w:rsid w:val="004E3E18"/>
    <w:rsid w:val="004E4B7E"/>
    <w:rsid w:val="00500435"/>
    <w:rsid w:val="00596D59"/>
    <w:rsid w:val="005B2117"/>
    <w:rsid w:val="005C008A"/>
    <w:rsid w:val="005C43EA"/>
    <w:rsid w:val="006222D0"/>
    <w:rsid w:val="00641C44"/>
    <w:rsid w:val="00655247"/>
    <w:rsid w:val="00684923"/>
    <w:rsid w:val="00740B05"/>
    <w:rsid w:val="00782D0C"/>
    <w:rsid w:val="008C23AA"/>
    <w:rsid w:val="00965422"/>
    <w:rsid w:val="00975526"/>
    <w:rsid w:val="009A614B"/>
    <w:rsid w:val="00A0747A"/>
    <w:rsid w:val="00A25C7F"/>
    <w:rsid w:val="00AB0782"/>
    <w:rsid w:val="00AE1E40"/>
    <w:rsid w:val="00B1687D"/>
    <w:rsid w:val="00B72728"/>
    <w:rsid w:val="00BE6E4E"/>
    <w:rsid w:val="00BF574E"/>
    <w:rsid w:val="00C90981"/>
    <w:rsid w:val="00CA4BBA"/>
    <w:rsid w:val="00CC18B6"/>
    <w:rsid w:val="00CD3718"/>
    <w:rsid w:val="00CE12FA"/>
    <w:rsid w:val="00D7494C"/>
    <w:rsid w:val="00D76FC1"/>
    <w:rsid w:val="00D800FD"/>
    <w:rsid w:val="00D924B4"/>
    <w:rsid w:val="00DB1189"/>
    <w:rsid w:val="00DE452F"/>
    <w:rsid w:val="00E7748E"/>
    <w:rsid w:val="00EE3692"/>
    <w:rsid w:val="00F21ADE"/>
    <w:rsid w:val="00F24FB9"/>
    <w:rsid w:val="00F31BD0"/>
    <w:rsid w:val="00F370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B84B544-A4D3-429F-A5BE-084FE8867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2117"/>
  </w:style>
  <w:style w:type="paragraph" w:styleId="Heading3">
    <w:name w:val="heading 3"/>
    <w:basedOn w:val="Normal"/>
    <w:next w:val="Normal"/>
    <w:link w:val="Heading3Char"/>
    <w:qFormat/>
    <w:rsid w:val="005B2117"/>
    <w:pPr>
      <w:keepNext/>
      <w:outlineLvl w:val="2"/>
    </w:pPr>
    <w:rPr>
      <w:rFonts w:ascii="Times New Roman" w:eastAsia="Times New Roman" w:hAnsi="Times New Roman" w:cs="Times New Roman"/>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5B2117"/>
    <w:rPr>
      <w:rFonts w:ascii="Times New Roman" w:eastAsia="Times New Roman" w:hAnsi="Times New Roman" w:cs="Times New Roman"/>
      <w:b/>
      <w:sz w:val="20"/>
      <w:szCs w:val="20"/>
    </w:rPr>
  </w:style>
  <w:style w:type="paragraph" w:customStyle="1" w:styleId="Default">
    <w:name w:val="Default"/>
    <w:rsid w:val="005B2117"/>
    <w:pPr>
      <w:autoSpaceDE w:val="0"/>
      <w:autoSpaceDN w:val="0"/>
      <w:adjustRightInd w:val="0"/>
    </w:pPr>
    <w:rPr>
      <w:rFonts w:ascii="Minion Pro" w:hAnsi="Minion Pro" w:cs="Minion Pro"/>
      <w:color w:val="000000"/>
      <w:sz w:val="24"/>
      <w:szCs w:val="24"/>
    </w:rPr>
  </w:style>
  <w:style w:type="paragraph" w:styleId="BodyTextIndent">
    <w:name w:val="Body Text Indent"/>
    <w:basedOn w:val="Normal"/>
    <w:link w:val="BodyTextIndentChar"/>
    <w:rsid w:val="005B2117"/>
    <w:pPr>
      <w:ind w:left="360"/>
    </w:pPr>
    <w:rPr>
      <w:rFonts w:ascii="Arial" w:eastAsia="Times New Roman" w:hAnsi="Arial" w:cs="Arial"/>
      <w:sz w:val="20"/>
      <w:szCs w:val="24"/>
    </w:rPr>
  </w:style>
  <w:style w:type="character" w:customStyle="1" w:styleId="BodyTextIndentChar">
    <w:name w:val="Body Text Indent Char"/>
    <w:basedOn w:val="DefaultParagraphFont"/>
    <w:link w:val="BodyTextIndent"/>
    <w:rsid w:val="005B2117"/>
    <w:rPr>
      <w:rFonts w:ascii="Arial" w:eastAsia="Times New Roman" w:hAnsi="Arial" w:cs="Arial"/>
      <w:sz w:val="20"/>
      <w:szCs w:val="24"/>
    </w:rPr>
  </w:style>
  <w:style w:type="character" w:styleId="Hyperlink">
    <w:name w:val="Hyperlink"/>
    <w:basedOn w:val="DefaultParagraphFont"/>
    <w:rsid w:val="005B2117"/>
    <w:rPr>
      <w:color w:val="00FFFF"/>
      <w:u w:val="single"/>
    </w:rPr>
  </w:style>
  <w:style w:type="paragraph" w:styleId="ListParagraph">
    <w:name w:val="List Paragraph"/>
    <w:basedOn w:val="Normal"/>
    <w:uiPriority w:val="34"/>
    <w:qFormat/>
    <w:rsid w:val="005B2117"/>
    <w:pPr>
      <w:ind w:left="720"/>
      <w:contextualSpacing/>
    </w:pPr>
  </w:style>
  <w:style w:type="paragraph" w:styleId="NormalWeb">
    <w:name w:val="Normal (Web)"/>
    <w:basedOn w:val="Normal"/>
    <w:uiPriority w:val="99"/>
    <w:rsid w:val="005B2117"/>
    <w:pPr>
      <w:spacing w:before="100" w:beforeAutospacing="1" w:after="100" w:afterAutospacing="1"/>
    </w:pPr>
    <w:rPr>
      <w:rFonts w:ascii="Times New Roman" w:eastAsia="Times New Roman" w:hAnsi="Times New Roman" w:cs="Times New Roman"/>
      <w:color w:val="FFFFFF"/>
      <w:sz w:val="24"/>
      <w:szCs w:val="24"/>
    </w:rPr>
  </w:style>
  <w:style w:type="paragraph" w:styleId="Header">
    <w:name w:val="header"/>
    <w:basedOn w:val="Normal"/>
    <w:link w:val="HeaderChar"/>
    <w:rsid w:val="005B2117"/>
    <w:pPr>
      <w:tabs>
        <w:tab w:val="center" w:pos="4320"/>
        <w:tab w:val="right" w:pos="8640"/>
      </w:tabs>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5B2117"/>
    <w:rPr>
      <w:rFonts w:ascii="Times New Roman" w:eastAsia="Times New Roman" w:hAnsi="Times New Roman" w:cs="Times New Roman"/>
      <w:sz w:val="24"/>
      <w:szCs w:val="24"/>
    </w:rPr>
  </w:style>
  <w:style w:type="character" w:styleId="PageNumber">
    <w:name w:val="page number"/>
    <w:basedOn w:val="DefaultParagraphFont"/>
    <w:rsid w:val="005B2117"/>
  </w:style>
  <w:style w:type="paragraph" w:styleId="BalloonText">
    <w:name w:val="Balloon Text"/>
    <w:basedOn w:val="Normal"/>
    <w:link w:val="BalloonTextChar"/>
    <w:uiPriority w:val="99"/>
    <w:semiHidden/>
    <w:unhideWhenUsed/>
    <w:rsid w:val="00CA4BBA"/>
    <w:rPr>
      <w:rFonts w:ascii="Tahoma" w:hAnsi="Tahoma" w:cs="Tahoma"/>
      <w:sz w:val="16"/>
      <w:szCs w:val="16"/>
    </w:rPr>
  </w:style>
  <w:style w:type="character" w:customStyle="1" w:styleId="BalloonTextChar">
    <w:name w:val="Balloon Text Char"/>
    <w:basedOn w:val="DefaultParagraphFont"/>
    <w:link w:val="BalloonText"/>
    <w:uiPriority w:val="99"/>
    <w:semiHidden/>
    <w:rsid w:val="00CA4BBA"/>
    <w:rPr>
      <w:rFonts w:ascii="Tahoma" w:hAnsi="Tahoma" w:cs="Tahoma"/>
      <w:sz w:val="16"/>
      <w:szCs w:val="16"/>
    </w:rPr>
  </w:style>
  <w:style w:type="paragraph" w:styleId="Footer">
    <w:name w:val="footer"/>
    <w:basedOn w:val="Normal"/>
    <w:link w:val="FooterChar"/>
    <w:uiPriority w:val="99"/>
    <w:semiHidden/>
    <w:unhideWhenUsed/>
    <w:rsid w:val="00CA4BBA"/>
    <w:pPr>
      <w:tabs>
        <w:tab w:val="center" w:pos="4680"/>
        <w:tab w:val="right" w:pos="9360"/>
      </w:tabs>
    </w:pPr>
  </w:style>
  <w:style w:type="character" w:customStyle="1" w:styleId="FooterChar">
    <w:name w:val="Footer Char"/>
    <w:basedOn w:val="DefaultParagraphFont"/>
    <w:link w:val="Footer"/>
    <w:uiPriority w:val="99"/>
    <w:semiHidden/>
    <w:rsid w:val="00CA4BBA"/>
  </w:style>
  <w:style w:type="paragraph" w:customStyle="1" w:styleId="citation1">
    <w:name w:val="citation1"/>
    <w:basedOn w:val="Normal"/>
    <w:rsid w:val="00CA4BBA"/>
    <w:pPr>
      <w:spacing w:line="480" w:lineRule="auto"/>
      <w:ind w:hanging="375"/>
    </w:pPr>
    <w:rPr>
      <w:rFonts w:ascii="Times New Roman" w:eastAsia="Times New Roman" w:hAnsi="Times New Roman" w:cs="Times New Roman"/>
      <w:sz w:val="18"/>
      <w:szCs w:val="18"/>
    </w:rPr>
  </w:style>
  <w:style w:type="character" w:styleId="Emphasis">
    <w:name w:val="Emphasis"/>
    <w:basedOn w:val="DefaultParagraphFont"/>
    <w:uiPriority w:val="20"/>
    <w:qFormat/>
    <w:rsid w:val="00CA4BB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agleconnect.unt.edu/"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ebmail.unt.edu/OWA/redir.aspx?C=d6eae9e7a7154f788a3ef4b715f0e35b&amp;URL=http%3a%2f%2fwww.unt.edu%2fcsrr"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ebmail.unt.edu/OWA/redir.aspx?C=d6eae9e7a7154f788a3ef4b715f0e35b&amp;URL=http%3a%2f%2fvpaa.unt.edu%2facademic-integrity.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1716</Words>
  <Characters>9787</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University of North Texas</Company>
  <LinksUpToDate>false</LinksUpToDate>
  <CharactersWithSpaces>11481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 Baker</dc:creator>
  <cp:lastModifiedBy>Pulliam, Reeca</cp:lastModifiedBy>
  <cp:revision>2</cp:revision>
  <cp:lastPrinted>2012-08-30T21:57:00Z</cp:lastPrinted>
  <dcterms:created xsi:type="dcterms:W3CDTF">2014-09-11T18:09:00Z</dcterms:created>
  <dcterms:modified xsi:type="dcterms:W3CDTF">2014-09-11T18:09:00Z</dcterms:modified>
</cp:coreProperties>
</file>