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711649" w:rsidRPr="00720BAA" w14:paraId="15B1CE75" w14:textId="77777777" w:rsidTr="00711649">
        <w:tc>
          <w:tcPr>
            <w:tcW w:w="10525" w:type="dxa"/>
          </w:tcPr>
          <w:p w14:paraId="15CE5D13" w14:textId="77777777" w:rsidR="00711649" w:rsidRPr="00720BAA" w:rsidRDefault="00711649" w:rsidP="0006386B">
            <w:pPr>
              <w:jc w:val="center"/>
              <w:rPr>
                <w:rFonts w:ascii="Times New Roman" w:hAnsi="Times New Roman" w:cs="Times New Roman"/>
                <w:b/>
                <w:bCs/>
                <w:szCs w:val="24"/>
              </w:rPr>
            </w:pPr>
            <w:r w:rsidRPr="00720BAA">
              <w:rPr>
                <w:rFonts w:ascii="Times New Roman" w:hAnsi="Times New Roman" w:cs="Times New Roman"/>
                <w:b/>
                <w:bCs/>
                <w:szCs w:val="24"/>
              </w:rPr>
              <w:t>University of North Texas</w:t>
            </w:r>
          </w:p>
          <w:p w14:paraId="28D5536F" w14:textId="77777777" w:rsidR="00711649" w:rsidRPr="00720BAA" w:rsidRDefault="00711649" w:rsidP="0006386B">
            <w:pPr>
              <w:jc w:val="center"/>
              <w:rPr>
                <w:rFonts w:ascii="Times New Roman" w:hAnsi="Times New Roman" w:cs="Times New Roman"/>
                <w:b/>
                <w:bCs/>
                <w:szCs w:val="24"/>
              </w:rPr>
            </w:pPr>
            <w:r w:rsidRPr="00720BAA">
              <w:rPr>
                <w:rFonts w:ascii="Times New Roman" w:hAnsi="Times New Roman" w:cs="Times New Roman"/>
                <w:b/>
                <w:bCs/>
                <w:szCs w:val="24"/>
              </w:rPr>
              <w:t>G. Brint Ryan College of Business</w:t>
            </w:r>
          </w:p>
          <w:p w14:paraId="1AEE7F46" w14:textId="77777777" w:rsidR="00711649" w:rsidRPr="00720BAA" w:rsidRDefault="00711649" w:rsidP="0006386B">
            <w:pPr>
              <w:jc w:val="center"/>
              <w:rPr>
                <w:rFonts w:ascii="Times New Roman" w:hAnsi="Times New Roman" w:cs="Times New Roman"/>
                <w:b/>
                <w:bCs/>
                <w:szCs w:val="24"/>
              </w:rPr>
            </w:pPr>
            <w:r w:rsidRPr="00720BAA">
              <w:rPr>
                <w:rFonts w:ascii="Times New Roman" w:hAnsi="Times New Roman" w:cs="Times New Roman"/>
                <w:b/>
                <w:bCs/>
                <w:szCs w:val="24"/>
              </w:rPr>
              <w:t>Information Technology and Decision Sciences</w:t>
            </w:r>
          </w:p>
          <w:p w14:paraId="38AE66FD" w14:textId="31CB6775" w:rsidR="00711649" w:rsidRPr="00720BAA" w:rsidRDefault="00711649" w:rsidP="0004683F">
            <w:pPr>
              <w:jc w:val="center"/>
              <w:rPr>
                <w:rFonts w:ascii="Times New Roman" w:hAnsi="Times New Roman" w:cs="Times New Roman"/>
                <w:szCs w:val="24"/>
              </w:rPr>
            </w:pPr>
          </w:p>
        </w:tc>
      </w:tr>
    </w:tbl>
    <w:p w14:paraId="40763812" w14:textId="792F8385" w:rsidR="009A226D" w:rsidRPr="00720BAA" w:rsidRDefault="009A226D" w:rsidP="009A226D">
      <w:pPr>
        <w:spacing w:after="0" w:line="240" w:lineRule="auto"/>
        <w:rPr>
          <w:rFonts w:ascii="Times New Roman" w:hAnsi="Times New Roman" w:cs="Times New Roman"/>
          <w:b/>
          <w:bCs/>
          <w:sz w:val="24"/>
          <w:szCs w:val="24"/>
        </w:rPr>
      </w:pPr>
      <w:r w:rsidRPr="00720BAA">
        <w:rPr>
          <w:rFonts w:ascii="Times New Roman" w:hAnsi="Times New Roman" w:cs="Times New Roman"/>
          <w:b/>
          <w:bCs/>
          <w:sz w:val="24"/>
          <w:szCs w:val="24"/>
        </w:rPr>
        <w:t>Course Information</w:t>
      </w:r>
    </w:p>
    <w:p w14:paraId="5F405A32" w14:textId="3DEA2CB9" w:rsidR="00A765EA" w:rsidRPr="00720BAA" w:rsidRDefault="009A226D" w:rsidP="004E7E79">
      <w:pPr>
        <w:spacing w:after="0" w:line="240" w:lineRule="auto"/>
        <w:ind w:left="720"/>
        <w:rPr>
          <w:rFonts w:ascii="Times New Roman" w:eastAsia="Times New Roman" w:hAnsi="Times New Roman" w:cs="Times New Roman"/>
          <w:sz w:val="24"/>
          <w:szCs w:val="24"/>
        </w:rPr>
      </w:pPr>
      <w:r w:rsidRPr="00720BAA">
        <w:rPr>
          <w:rFonts w:ascii="Times New Roman" w:hAnsi="Times New Roman" w:cs="Times New Roman"/>
          <w:sz w:val="24"/>
          <w:szCs w:val="24"/>
        </w:rPr>
        <w:t>B</w:t>
      </w:r>
      <w:r w:rsidR="00A765EA" w:rsidRPr="00720BAA">
        <w:rPr>
          <w:rFonts w:ascii="Times New Roman" w:hAnsi="Times New Roman" w:cs="Times New Roman"/>
          <w:sz w:val="24"/>
          <w:szCs w:val="24"/>
        </w:rPr>
        <w:t>USI 3100</w:t>
      </w:r>
      <w:r w:rsidRPr="00720BAA">
        <w:rPr>
          <w:rFonts w:ascii="Times New Roman" w:hAnsi="Times New Roman" w:cs="Times New Roman"/>
          <w:sz w:val="24"/>
          <w:szCs w:val="24"/>
        </w:rPr>
        <w:t xml:space="preserve"> – </w:t>
      </w:r>
      <w:r w:rsidR="00A765EA" w:rsidRPr="00720BAA">
        <w:rPr>
          <w:rFonts w:ascii="Times New Roman" w:eastAsia="Times New Roman" w:hAnsi="Times New Roman" w:cs="Times New Roman"/>
          <w:color w:val="201F1E"/>
          <w:sz w:val="24"/>
          <w:szCs w:val="24"/>
          <w:shd w:val="clear" w:color="auto" w:fill="FFFFFF"/>
        </w:rPr>
        <w:t>Professional </w:t>
      </w:r>
      <w:r w:rsidR="00A765EA" w:rsidRPr="00720BAA">
        <w:rPr>
          <w:rFonts w:ascii="Times New Roman" w:eastAsia="Times New Roman" w:hAnsi="Times New Roman" w:cs="Times New Roman"/>
          <w:color w:val="201F1E"/>
          <w:sz w:val="24"/>
          <w:szCs w:val="24"/>
          <w:bdr w:val="none" w:sz="0" w:space="0" w:color="auto" w:frame="1"/>
          <w:shd w:val="clear" w:color="auto" w:fill="FFFFFF"/>
        </w:rPr>
        <w:t>Development</w:t>
      </w:r>
      <w:r w:rsidR="00A765EA" w:rsidRPr="00720BAA">
        <w:rPr>
          <w:rFonts w:ascii="Times New Roman" w:eastAsia="Times New Roman" w:hAnsi="Times New Roman" w:cs="Times New Roman"/>
          <w:color w:val="201F1E"/>
          <w:sz w:val="24"/>
          <w:szCs w:val="24"/>
          <w:shd w:val="clear" w:color="auto" w:fill="FFFFFF"/>
        </w:rPr>
        <w:t> II</w:t>
      </w:r>
      <w:r w:rsidR="00FC3DA9">
        <w:rPr>
          <w:rFonts w:ascii="Times New Roman" w:eastAsia="Times New Roman" w:hAnsi="Times New Roman" w:cs="Times New Roman"/>
          <w:color w:val="201F1E"/>
          <w:sz w:val="24"/>
          <w:szCs w:val="24"/>
          <w:shd w:val="clear" w:color="auto" w:fill="FFFFFF"/>
        </w:rPr>
        <w:t xml:space="preserve"> </w:t>
      </w:r>
      <w:r w:rsidR="00A765EA" w:rsidRPr="00720BAA">
        <w:rPr>
          <w:rFonts w:ascii="Times New Roman" w:eastAsia="Times New Roman" w:hAnsi="Times New Roman" w:cs="Times New Roman"/>
          <w:color w:val="201F1E"/>
          <w:sz w:val="24"/>
          <w:szCs w:val="24"/>
          <w:shd w:val="clear" w:color="auto" w:fill="FFFFFF"/>
        </w:rPr>
        <w:t>-</w:t>
      </w:r>
      <w:r w:rsidR="00FC3DA9">
        <w:rPr>
          <w:rFonts w:ascii="Times New Roman" w:eastAsia="Times New Roman" w:hAnsi="Times New Roman" w:cs="Times New Roman"/>
          <w:color w:val="201F1E"/>
          <w:sz w:val="24"/>
          <w:szCs w:val="24"/>
          <w:shd w:val="clear" w:color="auto" w:fill="FFFFFF"/>
        </w:rPr>
        <w:t xml:space="preserve"> </w:t>
      </w:r>
      <w:r w:rsidR="00A765EA" w:rsidRPr="00720BAA">
        <w:rPr>
          <w:rFonts w:ascii="Times New Roman" w:eastAsia="Times New Roman" w:hAnsi="Times New Roman" w:cs="Times New Roman"/>
          <w:color w:val="201F1E"/>
          <w:sz w:val="24"/>
          <w:szCs w:val="24"/>
          <w:shd w:val="clear" w:color="auto" w:fill="FFFFFF"/>
        </w:rPr>
        <w:t>Critical Thinking and Decision Making in Business</w:t>
      </w:r>
    </w:p>
    <w:p w14:paraId="6FE24FB1" w14:textId="2BF43C6A" w:rsidR="00680BE5" w:rsidRPr="00720BAA" w:rsidRDefault="00A85D79" w:rsidP="004E7E79">
      <w:pPr>
        <w:spacing w:after="0" w:line="240" w:lineRule="auto"/>
        <w:ind w:left="720"/>
        <w:rPr>
          <w:rFonts w:ascii="Times New Roman" w:hAnsi="Times New Roman" w:cs="Times New Roman"/>
          <w:sz w:val="24"/>
          <w:szCs w:val="24"/>
        </w:rPr>
      </w:pPr>
      <w:r w:rsidRPr="00720BAA">
        <w:rPr>
          <w:rFonts w:ascii="Times New Roman" w:hAnsi="Times New Roman" w:cs="Times New Roman"/>
          <w:sz w:val="24"/>
          <w:szCs w:val="24"/>
        </w:rPr>
        <w:t xml:space="preserve">Class </w:t>
      </w:r>
      <w:r w:rsidR="0004683F" w:rsidRPr="00720BAA">
        <w:rPr>
          <w:rFonts w:ascii="Times New Roman" w:hAnsi="Times New Roman" w:cs="Times New Roman"/>
          <w:sz w:val="24"/>
          <w:szCs w:val="24"/>
        </w:rPr>
        <w:t>Structure</w:t>
      </w:r>
      <w:r w:rsidR="00E85A32" w:rsidRPr="00720BAA">
        <w:rPr>
          <w:rFonts w:ascii="Times New Roman" w:hAnsi="Times New Roman" w:cs="Times New Roman"/>
          <w:sz w:val="24"/>
          <w:szCs w:val="24"/>
        </w:rPr>
        <w:t xml:space="preserve">: </w:t>
      </w:r>
      <w:r w:rsidR="00146EA5" w:rsidRPr="00720BAA">
        <w:rPr>
          <w:rFonts w:ascii="Times New Roman" w:hAnsi="Times New Roman" w:cs="Times New Roman"/>
          <w:sz w:val="24"/>
          <w:szCs w:val="24"/>
        </w:rPr>
        <w:t>This is an 8-week course.</w:t>
      </w:r>
      <w:r w:rsidR="0004683F" w:rsidRPr="00720BAA">
        <w:rPr>
          <w:rFonts w:ascii="Times New Roman" w:hAnsi="Times New Roman" w:cs="Times New Roman"/>
          <w:sz w:val="24"/>
          <w:szCs w:val="24"/>
        </w:rPr>
        <w:t xml:space="preserve"> </w:t>
      </w:r>
    </w:p>
    <w:p w14:paraId="52AA24D3" w14:textId="19E1EED1" w:rsidR="00A85D79" w:rsidRDefault="00B75E94" w:rsidP="004E7E79">
      <w:pPr>
        <w:spacing w:after="0" w:line="240" w:lineRule="auto"/>
        <w:ind w:left="720"/>
        <w:rPr>
          <w:rFonts w:ascii="Times New Roman" w:hAnsi="Times New Roman" w:cs="Times New Roman"/>
          <w:sz w:val="24"/>
          <w:szCs w:val="24"/>
        </w:rPr>
      </w:pPr>
      <w:r w:rsidRPr="00720BAA">
        <w:rPr>
          <w:rFonts w:ascii="Times New Roman" w:hAnsi="Times New Roman" w:cs="Times New Roman"/>
          <w:sz w:val="24"/>
          <w:szCs w:val="24"/>
        </w:rPr>
        <w:t>Z</w:t>
      </w:r>
      <w:r w:rsidR="004E7E79" w:rsidRPr="00720BAA">
        <w:rPr>
          <w:rFonts w:ascii="Times New Roman" w:hAnsi="Times New Roman" w:cs="Times New Roman"/>
          <w:sz w:val="24"/>
          <w:szCs w:val="24"/>
        </w:rPr>
        <w:t>oom link</w:t>
      </w:r>
      <w:r w:rsidRPr="00720BAA">
        <w:rPr>
          <w:rFonts w:ascii="Times New Roman" w:hAnsi="Times New Roman" w:cs="Times New Roman"/>
          <w:sz w:val="24"/>
          <w:szCs w:val="24"/>
        </w:rPr>
        <w:t xml:space="preserve">:  </w:t>
      </w:r>
      <w:hyperlink r:id="rId10" w:history="1">
        <w:r w:rsidR="00AD5E55" w:rsidRPr="00422163">
          <w:rPr>
            <w:rStyle w:val="Hyperlink"/>
            <w:rFonts w:ascii="Times New Roman" w:hAnsi="Times New Roman" w:cs="Times New Roman"/>
            <w:sz w:val="24"/>
            <w:szCs w:val="24"/>
          </w:rPr>
          <w:t>https://unt.zoom.us/my/professorlyles</w:t>
        </w:r>
      </w:hyperlink>
    </w:p>
    <w:p w14:paraId="624EC757" w14:textId="3A2D03B2" w:rsidR="00AD5E55" w:rsidRPr="00720BAA" w:rsidRDefault="00AD5E55" w:rsidP="004E7E79">
      <w:pPr>
        <w:spacing w:after="0" w:line="240" w:lineRule="auto"/>
        <w:ind w:left="720"/>
        <w:rPr>
          <w:rFonts w:ascii="Times New Roman" w:hAnsi="Times New Roman" w:cs="Times New Roman"/>
          <w:color w:val="003366"/>
          <w:sz w:val="24"/>
          <w:szCs w:val="24"/>
        </w:rPr>
      </w:pPr>
      <w:r>
        <w:rPr>
          <w:rFonts w:ascii="Times New Roman" w:hAnsi="Times New Roman" w:cs="Times New Roman"/>
          <w:sz w:val="24"/>
          <w:szCs w:val="24"/>
        </w:rPr>
        <w:t>Please have your camera on during Zoom calls.</w:t>
      </w:r>
    </w:p>
    <w:p w14:paraId="13250CDF" w14:textId="77777777" w:rsidR="003A534B" w:rsidRPr="00720BAA" w:rsidRDefault="003A534B" w:rsidP="003A534B">
      <w:pPr>
        <w:spacing w:after="0" w:line="240" w:lineRule="auto"/>
        <w:rPr>
          <w:rFonts w:ascii="Times New Roman" w:eastAsia="Times New Roman" w:hAnsi="Times New Roman" w:cs="Times New Roman"/>
          <w:b/>
          <w:bCs/>
          <w:color w:val="000080"/>
          <w:sz w:val="24"/>
          <w:szCs w:val="24"/>
          <w:bdr w:val="none" w:sz="0" w:space="0" w:color="auto" w:frame="1"/>
          <w:shd w:val="clear" w:color="auto" w:fill="FFFFFF"/>
        </w:rPr>
      </w:pPr>
    </w:p>
    <w:p w14:paraId="56501B7A" w14:textId="7FCB2BED" w:rsidR="003A534B" w:rsidRPr="00720BAA" w:rsidRDefault="003A534B" w:rsidP="006720E8">
      <w:pPr>
        <w:spacing w:after="0" w:line="240" w:lineRule="auto"/>
        <w:rPr>
          <w:rFonts w:ascii="Times New Roman" w:hAnsi="Times New Roman" w:cs="Times New Roman"/>
          <w:b/>
          <w:bCs/>
          <w:sz w:val="24"/>
          <w:szCs w:val="24"/>
        </w:rPr>
      </w:pPr>
      <w:r w:rsidRPr="00720BAA">
        <w:rPr>
          <w:rFonts w:ascii="Times New Roman" w:hAnsi="Times New Roman" w:cs="Times New Roman"/>
          <w:b/>
          <w:bCs/>
          <w:sz w:val="24"/>
          <w:szCs w:val="24"/>
        </w:rPr>
        <w:t xml:space="preserve">Students are required </w:t>
      </w:r>
      <w:r w:rsidR="00515DF6" w:rsidRPr="00720BAA">
        <w:rPr>
          <w:rFonts w:ascii="Times New Roman" w:hAnsi="Times New Roman" w:cs="Times New Roman"/>
          <w:b/>
          <w:bCs/>
          <w:sz w:val="24"/>
          <w:szCs w:val="24"/>
        </w:rPr>
        <w:t xml:space="preserve">to </w:t>
      </w:r>
      <w:r w:rsidRPr="00720BAA">
        <w:rPr>
          <w:rFonts w:ascii="Times New Roman" w:hAnsi="Times New Roman" w:cs="Times New Roman"/>
          <w:b/>
          <w:bCs/>
          <w:sz w:val="24"/>
          <w:szCs w:val="24"/>
        </w:rPr>
        <w:t xml:space="preserve">come to campus at their designated class during week 7 </w:t>
      </w:r>
      <w:r w:rsidR="0072383B" w:rsidRPr="00720BAA">
        <w:rPr>
          <w:rFonts w:ascii="Times New Roman" w:hAnsi="Times New Roman" w:cs="Times New Roman"/>
          <w:b/>
          <w:bCs/>
          <w:sz w:val="24"/>
          <w:szCs w:val="24"/>
        </w:rPr>
        <w:t>(</w:t>
      </w:r>
      <w:r w:rsidRPr="00720BAA">
        <w:rPr>
          <w:rFonts w:ascii="Times New Roman" w:hAnsi="Times New Roman" w:cs="Times New Roman"/>
          <w:b/>
          <w:bCs/>
          <w:sz w:val="24"/>
          <w:szCs w:val="24"/>
        </w:rPr>
        <w:t>and week 8</w:t>
      </w:r>
      <w:r w:rsidR="0072383B" w:rsidRPr="00720BAA">
        <w:rPr>
          <w:rFonts w:ascii="Times New Roman" w:hAnsi="Times New Roman" w:cs="Times New Roman"/>
          <w:b/>
          <w:bCs/>
          <w:sz w:val="24"/>
          <w:szCs w:val="24"/>
        </w:rPr>
        <w:t>, if repeating exam)</w:t>
      </w:r>
      <w:r w:rsidRPr="00720BAA">
        <w:rPr>
          <w:rFonts w:ascii="Times New Roman" w:hAnsi="Times New Roman" w:cs="Times New Roman"/>
          <w:b/>
          <w:bCs/>
          <w:sz w:val="24"/>
          <w:szCs w:val="24"/>
        </w:rPr>
        <w:t xml:space="preserve"> to take the Microsoft Offic</w:t>
      </w:r>
      <w:r w:rsidR="00E33644" w:rsidRPr="00720BAA">
        <w:rPr>
          <w:rFonts w:ascii="Times New Roman" w:hAnsi="Times New Roman" w:cs="Times New Roman"/>
          <w:b/>
          <w:bCs/>
          <w:sz w:val="24"/>
          <w:szCs w:val="24"/>
        </w:rPr>
        <w:t>e Specialist: Excel Associate (</w:t>
      </w:r>
      <w:r w:rsidRPr="00720BAA">
        <w:rPr>
          <w:rFonts w:ascii="Times New Roman" w:hAnsi="Times New Roman" w:cs="Times New Roman"/>
          <w:b/>
          <w:bCs/>
          <w:sz w:val="24"/>
          <w:szCs w:val="24"/>
        </w:rPr>
        <w:t>Excel</w:t>
      </w:r>
      <w:r w:rsidR="00EB1E00" w:rsidRPr="00720BAA">
        <w:rPr>
          <w:rFonts w:ascii="Times New Roman" w:hAnsi="Times New Roman" w:cs="Times New Roman"/>
          <w:b/>
          <w:bCs/>
          <w:sz w:val="24"/>
          <w:szCs w:val="24"/>
        </w:rPr>
        <w:t xml:space="preserve"> 365</w:t>
      </w:r>
      <w:r w:rsidRPr="00720BAA">
        <w:rPr>
          <w:rFonts w:ascii="Times New Roman" w:hAnsi="Times New Roman" w:cs="Times New Roman"/>
          <w:b/>
          <w:bCs/>
          <w:sz w:val="24"/>
          <w:szCs w:val="24"/>
        </w:rPr>
        <w:t>) Certification Exam at UNT’s Test Center. </w:t>
      </w:r>
      <w:r w:rsidR="009B70C0">
        <w:rPr>
          <w:rFonts w:ascii="Times New Roman" w:hAnsi="Times New Roman" w:cs="Times New Roman"/>
          <w:b/>
          <w:bCs/>
          <w:sz w:val="24"/>
          <w:szCs w:val="24"/>
        </w:rPr>
        <w:t>The certification exam MUST be attempted to pass the course.</w:t>
      </w:r>
    </w:p>
    <w:p w14:paraId="7F6789DB" w14:textId="77777777" w:rsidR="00DA52B1" w:rsidRPr="00720BAA" w:rsidRDefault="00DA52B1" w:rsidP="003A534B">
      <w:pPr>
        <w:spacing w:after="0" w:line="240" w:lineRule="auto"/>
        <w:ind w:left="720"/>
        <w:rPr>
          <w:rFonts w:ascii="Times New Roman" w:hAnsi="Times New Roman" w:cs="Times New Roman"/>
          <w:b/>
          <w:bCs/>
          <w:sz w:val="24"/>
          <w:szCs w:val="24"/>
        </w:rPr>
      </w:pPr>
    </w:p>
    <w:p w14:paraId="76F35746" w14:textId="77777777" w:rsidR="00D22E3B" w:rsidRPr="00D22E3B" w:rsidRDefault="00DA52B1" w:rsidP="00D22E3B">
      <w:pPr>
        <w:spacing w:after="0" w:line="240" w:lineRule="auto"/>
        <w:rPr>
          <w:rFonts w:ascii="Times New Roman" w:hAnsi="Times New Roman" w:cs="Times New Roman"/>
          <w:b/>
          <w:bCs/>
          <w:sz w:val="28"/>
          <w:szCs w:val="28"/>
        </w:rPr>
      </w:pPr>
      <w:r w:rsidRPr="00720BAA">
        <w:rPr>
          <w:rFonts w:ascii="Times New Roman" w:hAnsi="Times New Roman" w:cs="Times New Roman"/>
          <w:b/>
          <w:bCs/>
          <w:sz w:val="28"/>
          <w:szCs w:val="28"/>
        </w:rPr>
        <w:t xml:space="preserve">Course materials may not be recorded, shared, or uploaded online.  This includes, but is not limited to, </w:t>
      </w:r>
      <w:r w:rsidR="004A4C9F" w:rsidRPr="00720BAA">
        <w:rPr>
          <w:rFonts w:ascii="Times New Roman" w:hAnsi="Times New Roman" w:cs="Times New Roman"/>
          <w:b/>
          <w:bCs/>
          <w:sz w:val="28"/>
          <w:szCs w:val="28"/>
        </w:rPr>
        <w:t xml:space="preserve">Zoom calls, instructor </w:t>
      </w:r>
      <w:r w:rsidRPr="00720BAA">
        <w:rPr>
          <w:rFonts w:ascii="Times New Roman" w:hAnsi="Times New Roman" w:cs="Times New Roman"/>
          <w:b/>
          <w:bCs/>
          <w:sz w:val="28"/>
          <w:szCs w:val="28"/>
        </w:rPr>
        <w:t xml:space="preserve">videos, </w:t>
      </w:r>
      <w:r w:rsidR="004A4C9F" w:rsidRPr="00720BAA">
        <w:rPr>
          <w:rFonts w:ascii="Times New Roman" w:hAnsi="Times New Roman" w:cs="Times New Roman"/>
          <w:b/>
          <w:bCs/>
          <w:sz w:val="28"/>
          <w:szCs w:val="28"/>
        </w:rPr>
        <w:t xml:space="preserve">and </w:t>
      </w:r>
      <w:proofErr w:type="gramStart"/>
      <w:r w:rsidR="00756701" w:rsidRPr="00720BAA">
        <w:rPr>
          <w:rFonts w:ascii="Times New Roman" w:hAnsi="Times New Roman" w:cs="Times New Roman"/>
          <w:b/>
          <w:bCs/>
          <w:sz w:val="28"/>
          <w:szCs w:val="28"/>
        </w:rPr>
        <w:t>any and all</w:t>
      </w:r>
      <w:proofErr w:type="gramEnd"/>
      <w:r w:rsidR="00756701" w:rsidRPr="00720BAA">
        <w:rPr>
          <w:rFonts w:ascii="Times New Roman" w:hAnsi="Times New Roman" w:cs="Times New Roman"/>
          <w:b/>
          <w:bCs/>
          <w:sz w:val="28"/>
          <w:szCs w:val="28"/>
        </w:rPr>
        <w:t xml:space="preserve"> </w:t>
      </w:r>
      <w:r w:rsidRPr="00720BAA">
        <w:rPr>
          <w:rFonts w:ascii="Times New Roman" w:hAnsi="Times New Roman" w:cs="Times New Roman"/>
          <w:b/>
          <w:bCs/>
          <w:sz w:val="28"/>
          <w:szCs w:val="28"/>
        </w:rPr>
        <w:t>instructional material</w:t>
      </w:r>
      <w:r w:rsidR="004A4C9F" w:rsidRPr="00720BAA">
        <w:rPr>
          <w:rFonts w:ascii="Times New Roman" w:hAnsi="Times New Roman" w:cs="Times New Roman"/>
          <w:b/>
          <w:bCs/>
          <w:sz w:val="28"/>
          <w:szCs w:val="28"/>
        </w:rPr>
        <w:t>s</w:t>
      </w:r>
      <w:r w:rsidRPr="00720BAA">
        <w:rPr>
          <w:rFonts w:ascii="Times New Roman" w:hAnsi="Times New Roman" w:cs="Times New Roman"/>
          <w:b/>
          <w:bCs/>
          <w:sz w:val="28"/>
          <w:szCs w:val="28"/>
        </w:rPr>
        <w:t>.</w:t>
      </w:r>
      <w:r w:rsidR="00D22E3B">
        <w:rPr>
          <w:rFonts w:ascii="Times New Roman" w:hAnsi="Times New Roman" w:cs="Times New Roman"/>
          <w:b/>
          <w:bCs/>
          <w:sz w:val="28"/>
          <w:szCs w:val="28"/>
        </w:rPr>
        <w:t xml:space="preserve">  </w:t>
      </w:r>
      <w:r w:rsidR="00D22E3B" w:rsidRPr="00D22E3B">
        <w:rPr>
          <w:rFonts w:ascii="Times New Roman" w:hAnsi="Times New Roman" w:cs="Times New Roman"/>
          <w:b/>
          <w:bCs/>
          <w:sz w:val="28"/>
          <w:szCs w:val="28"/>
        </w:rPr>
        <w:t>If a student creates a recording without the written permission of the instructor, disciplinary action will be taken.</w:t>
      </w:r>
    </w:p>
    <w:p w14:paraId="77196A73" w14:textId="7068128F" w:rsidR="00DA52B1" w:rsidRPr="00720BAA" w:rsidRDefault="00DA52B1" w:rsidP="00756701">
      <w:pPr>
        <w:spacing w:after="0" w:line="240" w:lineRule="auto"/>
        <w:rPr>
          <w:rFonts w:ascii="Times New Roman" w:hAnsi="Times New Roman" w:cs="Times New Roman"/>
          <w:b/>
          <w:bCs/>
          <w:sz w:val="28"/>
          <w:szCs w:val="28"/>
        </w:rPr>
      </w:pPr>
    </w:p>
    <w:p w14:paraId="2B2195CA" w14:textId="77777777" w:rsidR="009A226D" w:rsidRPr="00720BAA" w:rsidRDefault="009A226D" w:rsidP="009A226D">
      <w:pPr>
        <w:spacing w:after="0" w:line="240" w:lineRule="auto"/>
        <w:rPr>
          <w:rFonts w:ascii="Times New Roman" w:hAnsi="Times New Roman" w:cs="Times New Roman"/>
          <w:sz w:val="24"/>
          <w:szCs w:val="24"/>
        </w:rPr>
      </w:pPr>
    </w:p>
    <w:p w14:paraId="427C41CC" w14:textId="55F718A3" w:rsidR="009A226D" w:rsidRPr="00720BAA" w:rsidRDefault="009A226D" w:rsidP="009A226D">
      <w:pPr>
        <w:spacing w:after="0" w:line="240" w:lineRule="auto"/>
        <w:rPr>
          <w:rFonts w:ascii="Times New Roman" w:hAnsi="Times New Roman" w:cs="Times New Roman"/>
          <w:b/>
          <w:bCs/>
          <w:sz w:val="24"/>
          <w:szCs w:val="24"/>
        </w:rPr>
      </w:pPr>
      <w:r w:rsidRPr="00720BAA">
        <w:rPr>
          <w:rFonts w:ascii="Times New Roman" w:hAnsi="Times New Roman" w:cs="Times New Roman"/>
          <w:b/>
          <w:bCs/>
          <w:sz w:val="24"/>
          <w:szCs w:val="24"/>
        </w:rPr>
        <w:t xml:space="preserve">Instructor </w:t>
      </w:r>
      <w:r w:rsidR="00756701" w:rsidRPr="00720BAA">
        <w:rPr>
          <w:rFonts w:ascii="Times New Roman" w:hAnsi="Times New Roman" w:cs="Times New Roman"/>
          <w:b/>
          <w:bCs/>
          <w:sz w:val="24"/>
          <w:szCs w:val="24"/>
        </w:rPr>
        <w:t>Information</w:t>
      </w:r>
    </w:p>
    <w:p w14:paraId="33F4F9AA" w14:textId="2BB24D9F" w:rsidR="009A226D" w:rsidRPr="00720BAA" w:rsidRDefault="00A765EA" w:rsidP="00462028">
      <w:pPr>
        <w:spacing w:after="0" w:line="240" w:lineRule="auto"/>
        <w:ind w:firstLine="720"/>
        <w:rPr>
          <w:rFonts w:ascii="Times New Roman" w:hAnsi="Times New Roman" w:cs="Times New Roman"/>
          <w:color w:val="000000" w:themeColor="text1"/>
          <w:sz w:val="24"/>
          <w:szCs w:val="24"/>
        </w:rPr>
      </w:pPr>
      <w:r w:rsidRPr="00720BAA">
        <w:rPr>
          <w:rFonts w:ascii="Times New Roman" w:hAnsi="Times New Roman" w:cs="Times New Roman"/>
          <w:color w:val="000000" w:themeColor="text1"/>
          <w:sz w:val="24"/>
          <w:szCs w:val="24"/>
        </w:rPr>
        <w:t>Instructor</w:t>
      </w:r>
      <w:r w:rsidR="005A4A63" w:rsidRPr="00720BAA">
        <w:rPr>
          <w:rFonts w:ascii="Times New Roman" w:hAnsi="Times New Roman" w:cs="Times New Roman"/>
          <w:color w:val="000000" w:themeColor="text1"/>
          <w:sz w:val="24"/>
          <w:szCs w:val="24"/>
        </w:rPr>
        <w:t xml:space="preserve">: </w:t>
      </w:r>
      <w:r w:rsidR="00756701" w:rsidRPr="00720BAA">
        <w:rPr>
          <w:rFonts w:ascii="Times New Roman" w:hAnsi="Times New Roman" w:cs="Times New Roman"/>
          <w:color w:val="000000" w:themeColor="text1"/>
          <w:sz w:val="24"/>
          <w:szCs w:val="24"/>
        </w:rPr>
        <w:t xml:space="preserve">Professor </w:t>
      </w:r>
      <w:r w:rsidR="002740E0" w:rsidRPr="00720BAA">
        <w:rPr>
          <w:rFonts w:ascii="Times New Roman" w:hAnsi="Times New Roman" w:cs="Times New Roman"/>
          <w:color w:val="000000" w:themeColor="text1"/>
          <w:sz w:val="24"/>
          <w:szCs w:val="24"/>
        </w:rPr>
        <w:t>Jennifer Lyles</w:t>
      </w:r>
    </w:p>
    <w:p w14:paraId="150498F9" w14:textId="085D336F" w:rsidR="009A226D" w:rsidRPr="00720BAA" w:rsidRDefault="009A226D" w:rsidP="00103FCD">
      <w:pPr>
        <w:spacing w:after="0" w:line="240" w:lineRule="auto"/>
        <w:ind w:left="720"/>
        <w:rPr>
          <w:rFonts w:ascii="Times New Roman" w:hAnsi="Times New Roman" w:cs="Times New Roman"/>
          <w:color w:val="000000" w:themeColor="text1"/>
          <w:sz w:val="24"/>
          <w:szCs w:val="24"/>
        </w:rPr>
      </w:pPr>
      <w:r w:rsidRPr="00720BAA">
        <w:rPr>
          <w:rFonts w:ascii="Times New Roman" w:hAnsi="Times New Roman" w:cs="Times New Roman"/>
          <w:color w:val="000000" w:themeColor="text1"/>
          <w:sz w:val="24"/>
          <w:szCs w:val="24"/>
        </w:rPr>
        <w:t xml:space="preserve">Office hours: </w:t>
      </w:r>
      <w:r w:rsidR="00F76BB5" w:rsidRPr="00720BAA">
        <w:rPr>
          <w:rFonts w:ascii="Times New Roman" w:hAnsi="Times New Roman" w:cs="Times New Roman"/>
          <w:color w:val="000000" w:themeColor="text1"/>
          <w:sz w:val="24"/>
          <w:szCs w:val="24"/>
        </w:rPr>
        <w:t xml:space="preserve">By appointment on Zoom </w:t>
      </w:r>
    </w:p>
    <w:p w14:paraId="6C6D56FB" w14:textId="0D2580E4" w:rsidR="009A226D" w:rsidRPr="00720BAA" w:rsidRDefault="009A226D" w:rsidP="005A4A63">
      <w:pPr>
        <w:spacing w:after="0" w:line="240" w:lineRule="auto"/>
        <w:ind w:left="720"/>
        <w:rPr>
          <w:rFonts w:ascii="Times New Roman" w:hAnsi="Times New Roman" w:cs="Times New Roman"/>
          <w:color w:val="000000" w:themeColor="text1"/>
          <w:sz w:val="24"/>
          <w:szCs w:val="24"/>
        </w:rPr>
      </w:pPr>
      <w:r w:rsidRPr="00720BAA">
        <w:rPr>
          <w:rFonts w:ascii="Times New Roman" w:hAnsi="Times New Roman" w:cs="Times New Roman"/>
          <w:color w:val="000000" w:themeColor="text1"/>
          <w:sz w:val="24"/>
          <w:szCs w:val="24"/>
        </w:rPr>
        <w:t>Email:</w:t>
      </w:r>
      <w:r w:rsidR="00A765EA" w:rsidRPr="00720BAA">
        <w:rPr>
          <w:rFonts w:ascii="Times New Roman" w:hAnsi="Times New Roman" w:cs="Times New Roman"/>
          <w:color w:val="000000" w:themeColor="text1"/>
          <w:sz w:val="24"/>
          <w:szCs w:val="24"/>
        </w:rPr>
        <w:t xml:space="preserve"> </w:t>
      </w:r>
      <w:r w:rsidR="00295574" w:rsidRPr="00720BAA">
        <w:rPr>
          <w:rFonts w:ascii="Times New Roman" w:hAnsi="Times New Roman" w:cs="Times New Roman"/>
          <w:color w:val="000000" w:themeColor="text1"/>
          <w:sz w:val="24"/>
          <w:szCs w:val="24"/>
        </w:rPr>
        <w:t>E</w:t>
      </w:r>
      <w:r w:rsidR="0072383B" w:rsidRPr="00720BAA">
        <w:rPr>
          <w:rFonts w:ascii="Times New Roman" w:hAnsi="Times New Roman" w:cs="Times New Roman"/>
          <w:color w:val="000000" w:themeColor="text1"/>
          <w:sz w:val="24"/>
          <w:szCs w:val="24"/>
        </w:rPr>
        <w:t>mail me directly</w:t>
      </w:r>
      <w:r w:rsidRPr="00720BAA">
        <w:rPr>
          <w:rFonts w:ascii="Times New Roman" w:hAnsi="Times New Roman" w:cs="Times New Roman"/>
          <w:color w:val="000000" w:themeColor="text1"/>
          <w:sz w:val="24"/>
          <w:szCs w:val="24"/>
        </w:rPr>
        <w:t xml:space="preserve"> (</w:t>
      </w:r>
      <w:r w:rsidR="00A84986" w:rsidRPr="00720BAA">
        <w:rPr>
          <w:rFonts w:ascii="Times New Roman" w:hAnsi="Times New Roman" w:cs="Times New Roman"/>
          <w:color w:val="000000" w:themeColor="text1"/>
          <w:sz w:val="24"/>
          <w:szCs w:val="24"/>
        </w:rPr>
        <w:t>I</w:t>
      </w:r>
      <w:r w:rsidRPr="00720BAA">
        <w:rPr>
          <w:rFonts w:ascii="Times New Roman" w:hAnsi="Times New Roman" w:cs="Times New Roman"/>
          <w:color w:val="000000" w:themeColor="text1"/>
          <w:sz w:val="24"/>
          <w:szCs w:val="24"/>
        </w:rPr>
        <w:t xml:space="preserve">nclude </w:t>
      </w:r>
      <w:r w:rsidR="00A765EA" w:rsidRPr="00720BAA">
        <w:rPr>
          <w:rFonts w:ascii="Times New Roman" w:hAnsi="Times New Roman" w:cs="Times New Roman"/>
          <w:color w:val="000000" w:themeColor="text1"/>
          <w:sz w:val="24"/>
          <w:szCs w:val="24"/>
        </w:rPr>
        <w:t>BUSI 3100</w:t>
      </w:r>
      <w:r w:rsidR="0005164B" w:rsidRPr="00720BAA">
        <w:rPr>
          <w:rFonts w:ascii="Times New Roman" w:hAnsi="Times New Roman" w:cs="Times New Roman"/>
          <w:color w:val="000000" w:themeColor="text1"/>
          <w:sz w:val="24"/>
          <w:szCs w:val="24"/>
        </w:rPr>
        <w:t xml:space="preserve"> &amp; section</w:t>
      </w:r>
      <w:r w:rsidR="00720BB4" w:rsidRPr="00720BAA">
        <w:rPr>
          <w:rFonts w:ascii="Times New Roman" w:hAnsi="Times New Roman" w:cs="Times New Roman"/>
          <w:color w:val="000000" w:themeColor="text1"/>
          <w:sz w:val="24"/>
          <w:szCs w:val="24"/>
        </w:rPr>
        <w:t xml:space="preserve"> </w:t>
      </w:r>
      <w:r w:rsidRPr="00720BAA">
        <w:rPr>
          <w:rFonts w:ascii="Times New Roman" w:hAnsi="Times New Roman" w:cs="Times New Roman"/>
          <w:color w:val="000000" w:themeColor="text1"/>
          <w:sz w:val="24"/>
          <w:szCs w:val="24"/>
        </w:rPr>
        <w:t xml:space="preserve">in the </w:t>
      </w:r>
      <w:r w:rsidR="00A84986" w:rsidRPr="00720BAA">
        <w:rPr>
          <w:rFonts w:ascii="Times New Roman" w:hAnsi="Times New Roman" w:cs="Times New Roman"/>
          <w:color w:val="000000" w:themeColor="text1"/>
          <w:sz w:val="24"/>
          <w:szCs w:val="24"/>
        </w:rPr>
        <w:t>s</w:t>
      </w:r>
      <w:r w:rsidRPr="00720BAA">
        <w:rPr>
          <w:rFonts w:ascii="Times New Roman" w:hAnsi="Times New Roman" w:cs="Times New Roman"/>
          <w:color w:val="000000" w:themeColor="text1"/>
          <w:sz w:val="24"/>
          <w:szCs w:val="24"/>
        </w:rPr>
        <w:t xml:space="preserve">ubject </w:t>
      </w:r>
      <w:r w:rsidR="00A84986" w:rsidRPr="00720BAA">
        <w:rPr>
          <w:rFonts w:ascii="Times New Roman" w:hAnsi="Times New Roman" w:cs="Times New Roman"/>
          <w:color w:val="000000" w:themeColor="text1"/>
          <w:sz w:val="24"/>
          <w:szCs w:val="24"/>
        </w:rPr>
        <w:t>l</w:t>
      </w:r>
      <w:r w:rsidRPr="00720BAA">
        <w:rPr>
          <w:rFonts w:ascii="Times New Roman" w:hAnsi="Times New Roman" w:cs="Times New Roman"/>
          <w:color w:val="000000" w:themeColor="text1"/>
          <w:sz w:val="24"/>
          <w:szCs w:val="24"/>
        </w:rPr>
        <w:t>ine)</w:t>
      </w:r>
      <w:r w:rsidR="0072383B" w:rsidRPr="00720BAA">
        <w:rPr>
          <w:rFonts w:ascii="Times New Roman" w:hAnsi="Times New Roman" w:cs="Times New Roman"/>
          <w:color w:val="000000" w:themeColor="text1"/>
          <w:sz w:val="24"/>
          <w:szCs w:val="24"/>
        </w:rPr>
        <w:t>:</w:t>
      </w:r>
      <w:r w:rsidR="00103FCD" w:rsidRPr="00720BAA">
        <w:rPr>
          <w:rFonts w:ascii="Times New Roman" w:hAnsi="Times New Roman" w:cs="Times New Roman"/>
          <w:color w:val="000000" w:themeColor="text1"/>
          <w:sz w:val="24"/>
          <w:szCs w:val="24"/>
        </w:rPr>
        <w:t xml:space="preserve"> </w:t>
      </w:r>
      <w:r w:rsidR="00D90250" w:rsidRPr="00720BAA">
        <w:rPr>
          <w:rFonts w:ascii="Times New Roman" w:hAnsi="Times New Roman" w:cs="Times New Roman"/>
          <w:color w:val="000000" w:themeColor="text1"/>
          <w:sz w:val="24"/>
          <w:szCs w:val="24"/>
        </w:rPr>
        <w:t xml:space="preserve"> </w:t>
      </w:r>
      <w:r w:rsidR="002740E0" w:rsidRPr="00720BAA">
        <w:rPr>
          <w:rFonts w:ascii="Times New Roman" w:hAnsi="Times New Roman" w:cs="Times New Roman"/>
          <w:sz w:val="24"/>
          <w:szCs w:val="24"/>
        </w:rPr>
        <w:t>Jennifer.Lyles@unt.edu</w:t>
      </w:r>
      <w:r w:rsidR="00103FCD" w:rsidRPr="00720BAA">
        <w:rPr>
          <w:rFonts w:ascii="Times New Roman" w:hAnsi="Times New Roman" w:cs="Times New Roman"/>
          <w:color w:val="000000" w:themeColor="text1"/>
          <w:sz w:val="24"/>
          <w:szCs w:val="24"/>
        </w:rPr>
        <w:t xml:space="preserve"> </w:t>
      </w:r>
      <w:r w:rsidR="00295574" w:rsidRPr="00720BAA">
        <w:rPr>
          <w:rFonts w:ascii="Times New Roman" w:hAnsi="Times New Roman" w:cs="Times New Roman"/>
          <w:color w:val="000000" w:themeColor="text1"/>
          <w:sz w:val="24"/>
          <w:szCs w:val="24"/>
        </w:rPr>
        <w:t>– or use inbox in Canvas</w:t>
      </w:r>
    </w:p>
    <w:p w14:paraId="214F571E" w14:textId="2B399ABE" w:rsidR="00BB2ECB" w:rsidRDefault="009A226D" w:rsidP="00FC3DA9">
      <w:pPr>
        <w:spacing w:after="0" w:line="240" w:lineRule="auto"/>
        <w:ind w:left="720"/>
        <w:rPr>
          <w:rFonts w:ascii="Times New Roman" w:hAnsi="Times New Roman" w:cs="Times New Roman"/>
          <w:color w:val="000000" w:themeColor="text1"/>
          <w:sz w:val="24"/>
          <w:szCs w:val="24"/>
        </w:rPr>
      </w:pPr>
      <w:r w:rsidRPr="00720BAA">
        <w:rPr>
          <w:rFonts w:ascii="Times New Roman" w:hAnsi="Times New Roman" w:cs="Times New Roman"/>
          <w:color w:val="000000" w:themeColor="text1"/>
          <w:sz w:val="24"/>
          <w:szCs w:val="24"/>
        </w:rPr>
        <w:t xml:space="preserve">I </w:t>
      </w:r>
      <w:r w:rsidR="00BD0AD7" w:rsidRPr="00720BAA">
        <w:rPr>
          <w:rFonts w:ascii="Times New Roman" w:hAnsi="Times New Roman" w:cs="Times New Roman"/>
          <w:color w:val="000000" w:themeColor="text1"/>
          <w:sz w:val="24"/>
          <w:szCs w:val="24"/>
        </w:rPr>
        <w:t>generally</w:t>
      </w:r>
      <w:r w:rsidR="0004683F" w:rsidRPr="00720BAA">
        <w:rPr>
          <w:rFonts w:ascii="Times New Roman" w:hAnsi="Times New Roman" w:cs="Times New Roman"/>
          <w:color w:val="000000" w:themeColor="text1"/>
          <w:sz w:val="24"/>
          <w:szCs w:val="24"/>
        </w:rPr>
        <w:t xml:space="preserve"> </w:t>
      </w:r>
      <w:r w:rsidRPr="00720BAA">
        <w:rPr>
          <w:rFonts w:ascii="Times New Roman" w:hAnsi="Times New Roman" w:cs="Times New Roman"/>
          <w:color w:val="000000" w:themeColor="text1"/>
          <w:sz w:val="24"/>
          <w:szCs w:val="24"/>
        </w:rPr>
        <w:t>reply to email</w:t>
      </w:r>
      <w:r w:rsidR="0004683F" w:rsidRPr="00720BAA">
        <w:rPr>
          <w:rFonts w:ascii="Times New Roman" w:hAnsi="Times New Roman" w:cs="Times New Roman"/>
          <w:color w:val="000000" w:themeColor="text1"/>
          <w:sz w:val="24"/>
          <w:szCs w:val="24"/>
        </w:rPr>
        <w:t>s</w:t>
      </w:r>
      <w:r w:rsidRPr="00720BAA">
        <w:rPr>
          <w:rFonts w:ascii="Times New Roman" w:hAnsi="Times New Roman" w:cs="Times New Roman"/>
          <w:color w:val="000000" w:themeColor="text1"/>
          <w:sz w:val="24"/>
          <w:szCs w:val="24"/>
        </w:rPr>
        <w:t xml:space="preserve"> within 48 hours</w:t>
      </w:r>
      <w:r w:rsidR="005143EC" w:rsidRPr="00720BAA">
        <w:rPr>
          <w:rFonts w:ascii="Times New Roman" w:hAnsi="Times New Roman" w:cs="Times New Roman"/>
          <w:color w:val="000000" w:themeColor="text1"/>
          <w:sz w:val="24"/>
          <w:szCs w:val="24"/>
        </w:rPr>
        <w:t>.</w:t>
      </w:r>
      <w:r w:rsidR="00C91433" w:rsidRPr="00720BAA">
        <w:rPr>
          <w:rFonts w:ascii="Times New Roman" w:hAnsi="Times New Roman" w:cs="Times New Roman"/>
          <w:color w:val="000000" w:themeColor="text1"/>
          <w:sz w:val="24"/>
          <w:szCs w:val="24"/>
        </w:rPr>
        <w:t xml:space="preserve"> </w:t>
      </w:r>
    </w:p>
    <w:p w14:paraId="7574448B" w14:textId="77777777" w:rsidR="00FC3DA9" w:rsidRPr="00720BAA" w:rsidRDefault="00FC3DA9" w:rsidP="00FC3DA9">
      <w:pPr>
        <w:spacing w:after="0" w:line="240" w:lineRule="auto"/>
        <w:ind w:left="720"/>
        <w:rPr>
          <w:rFonts w:ascii="Times New Roman" w:hAnsi="Times New Roman" w:cs="Times New Roman"/>
          <w:sz w:val="24"/>
          <w:szCs w:val="24"/>
        </w:rPr>
      </w:pPr>
    </w:p>
    <w:p w14:paraId="22C4C4CB" w14:textId="7C39F1E5" w:rsidR="008F7D76" w:rsidRPr="00720BAA" w:rsidRDefault="008F7D76" w:rsidP="008F7D76">
      <w:pPr>
        <w:spacing w:after="0" w:line="240" w:lineRule="auto"/>
        <w:rPr>
          <w:rFonts w:ascii="Times New Roman" w:hAnsi="Times New Roman" w:cs="Times New Roman"/>
          <w:b/>
          <w:bCs/>
          <w:sz w:val="24"/>
          <w:szCs w:val="24"/>
        </w:rPr>
      </w:pPr>
      <w:r w:rsidRPr="00720BAA">
        <w:rPr>
          <w:rFonts w:ascii="Times New Roman" w:hAnsi="Times New Roman" w:cs="Times New Roman"/>
          <w:b/>
          <w:bCs/>
          <w:sz w:val="24"/>
          <w:szCs w:val="24"/>
        </w:rPr>
        <w:t>Required Materials</w:t>
      </w:r>
      <w:r w:rsidR="0005164B" w:rsidRPr="00720BAA">
        <w:rPr>
          <w:rFonts w:ascii="Times New Roman" w:hAnsi="Times New Roman" w:cs="Times New Roman"/>
          <w:b/>
          <w:bCs/>
          <w:sz w:val="24"/>
          <w:szCs w:val="24"/>
        </w:rPr>
        <w:t xml:space="preserve">  </w:t>
      </w:r>
    </w:p>
    <w:p w14:paraId="7E171F79" w14:textId="77777777" w:rsidR="00BE3640" w:rsidRPr="00720BAA" w:rsidRDefault="00BE3640" w:rsidP="00BE3640">
      <w:pPr>
        <w:spacing w:after="0" w:line="240" w:lineRule="auto"/>
        <w:rPr>
          <w:rFonts w:ascii="Times New Roman" w:hAnsi="Times New Roman" w:cs="Times New Roman"/>
          <w:sz w:val="24"/>
          <w:szCs w:val="24"/>
        </w:rPr>
      </w:pPr>
      <w:r w:rsidRPr="00720BAA">
        <w:rPr>
          <w:rFonts w:ascii="Times New Roman" w:hAnsi="Times New Roman" w:cs="Times New Roman"/>
          <w:sz w:val="24"/>
          <w:szCs w:val="24"/>
        </w:rPr>
        <w:t>The New Perspectives Collection, Microsoft® 365® &amp; Office®</w:t>
      </w:r>
    </w:p>
    <w:p w14:paraId="581F5E91" w14:textId="77777777" w:rsidR="00BE3640" w:rsidRDefault="00BE3640" w:rsidP="00BE3640">
      <w:pPr>
        <w:spacing w:after="0" w:line="240" w:lineRule="auto"/>
        <w:rPr>
          <w:rFonts w:ascii="Times New Roman" w:hAnsi="Times New Roman" w:cs="Times New Roman"/>
          <w:sz w:val="24"/>
          <w:szCs w:val="24"/>
        </w:rPr>
      </w:pPr>
      <w:r w:rsidRPr="00720BAA">
        <w:rPr>
          <w:rFonts w:ascii="Times New Roman" w:hAnsi="Times New Roman" w:cs="Times New Roman"/>
          <w:sz w:val="24"/>
          <w:szCs w:val="24"/>
        </w:rPr>
        <w:t>by Jennifer Campbell, Patrick Carey, Ann Shaffer | 1st Edition | Copyright 2025</w:t>
      </w:r>
    </w:p>
    <w:p w14:paraId="7917BD89" w14:textId="466E6CC9" w:rsidR="00217E23" w:rsidRPr="00217E23" w:rsidRDefault="00217E23" w:rsidP="00217E23">
      <w:pPr>
        <w:spacing w:after="0" w:line="240" w:lineRule="auto"/>
        <w:rPr>
          <w:rFonts w:ascii="Times New Roman" w:hAnsi="Times New Roman" w:cs="Times New Roman"/>
          <w:sz w:val="24"/>
          <w:szCs w:val="24"/>
        </w:rPr>
      </w:pPr>
      <w:r w:rsidRPr="00217E23">
        <w:rPr>
          <w:rFonts w:ascii="Times New Roman" w:hAnsi="Times New Roman" w:cs="Times New Roman"/>
          <w:sz w:val="24"/>
          <w:szCs w:val="24"/>
        </w:rPr>
        <w:t>ISBN</w:t>
      </w:r>
      <w:r>
        <w:rPr>
          <w:rFonts w:ascii="Times New Roman" w:hAnsi="Times New Roman" w:cs="Times New Roman"/>
          <w:sz w:val="24"/>
          <w:szCs w:val="24"/>
        </w:rPr>
        <w:t>:</w:t>
      </w:r>
      <w:r w:rsidRPr="00217E23">
        <w:rPr>
          <w:rFonts w:ascii="Times New Roman" w:hAnsi="Times New Roman" w:cs="Times New Roman"/>
          <w:sz w:val="24"/>
          <w:szCs w:val="24"/>
        </w:rPr>
        <w:t xml:space="preserve"> 9780357882016</w:t>
      </w:r>
    </w:p>
    <w:p w14:paraId="3A0D767C" w14:textId="587DC350" w:rsidR="00BE3640" w:rsidRPr="00720BAA" w:rsidRDefault="00BE3640" w:rsidP="008F7D76">
      <w:pPr>
        <w:spacing w:after="0" w:line="240" w:lineRule="auto"/>
        <w:rPr>
          <w:rFonts w:ascii="Times New Roman" w:hAnsi="Times New Roman" w:cs="Times New Roman"/>
          <w:sz w:val="24"/>
          <w:szCs w:val="24"/>
        </w:rPr>
      </w:pPr>
      <w:r w:rsidRPr="00720BAA">
        <w:rPr>
          <w:rFonts w:ascii="Times New Roman" w:hAnsi="Times New Roman" w:cs="Times New Roman"/>
          <w:sz w:val="24"/>
          <w:szCs w:val="24"/>
        </w:rPr>
        <w:t>Course Key: MTPPSZ15SQQ0</w:t>
      </w:r>
    </w:p>
    <w:p w14:paraId="7650F54A" w14:textId="77777777" w:rsidR="00BE3640" w:rsidRPr="00720BAA" w:rsidRDefault="00BE3640" w:rsidP="008F7D76">
      <w:pPr>
        <w:spacing w:after="0" w:line="240" w:lineRule="auto"/>
        <w:rPr>
          <w:rFonts w:ascii="Times New Roman" w:hAnsi="Times New Roman" w:cs="Times New Roman"/>
          <w:b/>
          <w:bCs/>
          <w:sz w:val="24"/>
          <w:szCs w:val="24"/>
        </w:rPr>
      </w:pPr>
    </w:p>
    <w:p w14:paraId="2EEDEE84" w14:textId="194002E3" w:rsidR="00BE3640" w:rsidRPr="00720BAA" w:rsidRDefault="00BE3640" w:rsidP="008F7D76">
      <w:pPr>
        <w:spacing w:after="0" w:line="240" w:lineRule="auto"/>
        <w:rPr>
          <w:rFonts w:ascii="Times New Roman" w:hAnsi="Times New Roman" w:cs="Times New Roman"/>
          <w:b/>
          <w:bCs/>
          <w:sz w:val="24"/>
          <w:szCs w:val="24"/>
        </w:rPr>
      </w:pPr>
      <w:r w:rsidRPr="00720BAA">
        <w:rPr>
          <w:rFonts w:ascii="Times New Roman" w:hAnsi="Times New Roman" w:cs="Times New Roman"/>
          <w:noProof/>
        </w:rPr>
        <w:drawing>
          <wp:inline distT="0" distB="0" distL="0" distR="0" wp14:anchorId="5E2441EC" wp14:editId="6FCC0BD5">
            <wp:extent cx="1895475" cy="2404707"/>
            <wp:effectExtent l="0" t="0" r="0" b="0"/>
            <wp:docPr id="772256385" name="Picture 1" descr="A cover of a book&#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56385" name="Picture 1" descr="A cover of a book&#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284" cy="2429837"/>
                    </a:xfrm>
                    <a:prstGeom prst="rect">
                      <a:avLst/>
                    </a:prstGeom>
                    <a:noFill/>
                    <a:ln>
                      <a:noFill/>
                    </a:ln>
                  </pic:spPr>
                </pic:pic>
              </a:graphicData>
            </a:graphic>
          </wp:inline>
        </w:drawing>
      </w:r>
    </w:p>
    <w:p w14:paraId="31D24B85" w14:textId="77777777" w:rsidR="00707C4C" w:rsidRPr="00720BAA" w:rsidRDefault="00707C4C" w:rsidP="008F7D76">
      <w:pPr>
        <w:spacing w:after="0" w:line="240" w:lineRule="auto"/>
        <w:rPr>
          <w:rFonts w:ascii="Times New Roman" w:hAnsi="Times New Roman" w:cs="Times New Roman"/>
          <w:b/>
          <w:bCs/>
          <w:sz w:val="24"/>
          <w:szCs w:val="24"/>
        </w:rPr>
      </w:pPr>
    </w:p>
    <w:p w14:paraId="62EC9DF1" w14:textId="77777777" w:rsidR="00707C4C" w:rsidRPr="00AD5E55" w:rsidRDefault="00707C4C" w:rsidP="00707C4C">
      <w:pPr>
        <w:spacing w:after="0" w:line="240" w:lineRule="auto"/>
        <w:rPr>
          <w:rFonts w:ascii="Times New Roman" w:hAnsi="Times New Roman" w:cs="Times New Roman"/>
          <w:b/>
          <w:bCs/>
          <w:sz w:val="24"/>
          <w:szCs w:val="24"/>
          <w:highlight w:val="yellow"/>
        </w:rPr>
      </w:pPr>
      <w:r w:rsidRPr="00AD5E55">
        <w:rPr>
          <w:rFonts w:ascii="Times New Roman" w:hAnsi="Times New Roman" w:cs="Times New Roman"/>
          <w:b/>
          <w:bCs/>
          <w:sz w:val="24"/>
          <w:szCs w:val="24"/>
          <w:highlight w:val="yellow"/>
        </w:rPr>
        <w:lastRenderedPageBreak/>
        <w:t xml:space="preserve">Students will be receiving special </w:t>
      </w:r>
      <w:proofErr w:type="gramStart"/>
      <w:r w:rsidRPr="00AD5E55">
        <w:rPr>
          <w:rFonts w:ascii="Times New Roman" w:hAnsi="Times New Roman" w:cs="Times New Roman"/>
          <w:b/>
          <w:bCs/>
          <w:sz w:val="24"/>
          <w:szCs w:val="24"/>
          <w:highlight w:val="yellow"/>
        </w:rPr>
        <w:t>pricing</w:t>
      </w:r>
      <w:proofErr w:type="gramEnd"/>
      <w:r w:rsidRPr="00AD5E55">
        <w:rPr>
          <w:rFonts w:ascii="Times New Roman" w:hAnsi="Times New Roman" w:cs="Times New Roman"/>
          <w:b/>
          <w:bCs/>
          <w:sz w:val="24"/>
          <w:szCs w:val="24"/>
          <w:highlight w:val="yellow"/>
        </w:rPr>
        <w:t xml:space="preserve"> of $30 for this MindTap course. </w:t>
      </w:r>
      <w:r w:rsidRPr="00AD5E55">
        <w:rPr>
          <w:rFonts w:ascii="Times New Roman" w:hAnsi="Times New Roman" w:cs="Times New Roman"/>
          <w:sz w:val="24"/>
          <w:szCs w:val="24"/>
          <w:highlight w:val="yellow"/>
        </w:rPr>
        <w:t>You will either need to purchase MindTap by clicking on an assignment in Modules in your Canvas course OR by purchasing directly from the UNT Bookstore.</w:t>
      </w:r>
      <w:r w:rsidRPr="00AD5E55">
        <w:rPr>
          <w:rFonts w:ascii="Times New Roman" w:hAnsi="Times New Roman" w:cs="Times New Roman"/>
          <w:b/>
          <w:bCs/>
          <w:sz w:val="24"/>
          <w:szCs w:val="24"/>
          <w:highlight w:val="yellow"/>
        </w:rPr>
        <w:t xml:space="preserve"> If you </w:t>
      </w:r>
      <w:proofErr w:type="gramStart"/>
      <w:r w:rsidRPr="00AD5E55">
        <w:rPr>
          <w:rFonts w:ascii="Times New Roman" w:hAnsi="Times New Roman" w:cs="Times New Roman"/>
          <w:b/>
          <w:bCs/>
          <w:sz w:val="24"/>
          <w:szCs w:val="24"/>
          <w:highlight w:val="yellow"/>
        </w:rPr>
        <w:t>buy</w:t>
      </w:r>
      <w:proofErr w:type="gramEnd"/>
      <w:r w:rsidRPr="00AD5E55">
        <w:rPr>
          <w:rFonts w:ascii="Times New Roman" w:hAnsi="Times New Roman" w:cs="Times New Roman"/>
          <w:b/>
          <w:bCs/>
          <w:sz w:val="24"/>
          <w:szCs w:val="24"/>
          <w:highlight w:val="yellow"/>
        </w:rPr>
        <w:t xml:space="preserve"> from another site. </w:t>
      </w:r>
      <w:proofErr w:type="gramStart"/>
      <w:r w:rsidRPr="00AD5E55">
        <w:rPr>
          <w:rFonts w:ascii="Times New Roman" w:hAnsi="Times New Roman" w:cs="Times New Roman"/>
          <w:b/>
          <w:bCs/>
          <w:sz w:val="24"/>
          <w:szCs w:val="24"/>
          <w:highlight w:val="yellow"/>
        </w:rPr>
        <w:t>you</w:t>
      </w:r>
      <w:proofErr w:type="gramEnd"/>
      <w:r w:rsidRPr="00AD5E55">
        <w:rPr>
          <w:rFonts w:ascii="Times New Roman" w:hAnsi="Times New Roman" w:cs="Times New Roman"/>
          <w:b/>
          <w:bCs/>
          <w:sz w:val="24"/>
          <w:szCs w:val="24"/>
          <w:highlight w:val="yellow"/>
        </w:rPr>
        <w:t xml:space="preserve"> will not receive the special pricing.  </w:t>
      </w:r>
    </w:p>
    <w:p w14:paraId="6A669D9F" w14:textId="1CD716B5" w:rsidR="00707C4C" w:rsidRPr="006720E8" w:rsidRDefault="00707C4C" w:rsidP="00707C4C">
      <w:pPr>
        <w:spacing w:after="0" w:line="240" w:lineRule="auto"/>
        <w:rPr>
          <w:rFonts w:ascii="Times New Roman" w:hAnsi="Times New Roman" w:cs="Times New Roman"/>
          <w:sz w:val="24"/>
          <w:szCs w:val="24"/>
        </w:rPr>
      </w:pPr>
      <w:r w:rsidRPr="00AD5E55">
        <w:rPr>
          <w:rFonts w:ascii="Times New Roman" w:hAnsi="Times New Roman" w:cs="Times New Roman"/>
          <w:sz w:val="24"/>
          <w:szCs w:val="24"/>
          <w:highlight w:val="yellow"/>
        </w:rPr>
        <w:t>You will also have a few days of free, temporary access.</w:t>
      </w:r>
    </w:p>
    <w:p w14:paraId="6154D9B6" w14:textId="7DB9C402" w:rsidR="00BE3640" w:rsidRPr="00720BAA" w:rsidRDefault="00BE3640" w:rsidP="008F7D76">
      <w:pPr>
        <w:spacing w:after="0" w:line="240" w:lineRule="auto"/>
        <w:rPr>
          <w:rFonts w:ascii="Times New Roman" w:hAnsi="Times New Roman" w:cs="Times New Roman"/>
          <w:b/>
          <w:bCs/>
          <w:sz w:val="24"/>
          <w:szCs w:val="24"/>
        </w:rPr>
      </w:pPr>
    </w:p>
    <w:p w14:paraId="681B6F7F" w14:textId="57099550" w:rsidR="00034E4F" w:rsidRPr="00720BAA" w:rsidRDefault="00082E9B" w:rsidP="00034E4F">
      <w:pPr>
        <w:spacing w:after="0" w:line="240" w:lineRule="auto"/>
        <w:outlineLvl w:val="1"/>
        <w:rPr>
          <w:rFonts w:ascii="Times New Roman" w:eastAsia="Times New Roman" w:hAnsi="Times New Roman" w:cs="Times New Roman"/>
          <w:b/>
          <w:bCs/>
          <w:sz w:val="24"/>
          <w:szCs w:val="24"/>
        </w:rPr>
      </w:pPr>
      <w:r w:rsidRPr="00720BAA">
        <w:rPr>
          <w:rFonts w:ascii="Times New Roman" w:eastAsia="Times New Roman" w:hAnsi="Times New Roman" w:cs="Times New Roman"/>
          <w:b/>
          <w:bCs/>
          <w:sz w:val="24"/>
          <w:szCs w:val="24"/>
        </w:rPr>
        <w:t xml:space="preserve">Course Philosophy, Description </w:t>
      </w:r>
      <w:proofErr w:type="gramStart"/>
      <w:r w:rsidRPr="00720BAA">
        <w:rPr>
          <w:rFonts w:ascii="Times New Roman" w:eastAsia="Times New Roman" w:hAnsi="Times New Roman" w:cs="Times New Roman"/>
          <w:b/>
          <w:bCs/>
          <w:sz w:val="24"/>
          <w:szCs w:val="24"/>
        </w:rPr>
        <w:t>And</w:t>
      </w:r>
      <w:proofErr w:type="gramEnd"/>
      <w:r w:rsidRPr="00720BAA">
        <w:rPr>
          <w:rFonts w:ascii="Times New Roman" w:eastAsia="Times New Roman" w:hAnsi="Times New Roman" w:cs="Times New Roman"/>
          <w:b/>
          <w:bCs/>
          <w:sz w:val="24"/>
          <w:szCs w:val="24"/>
        </w:rPr>
        <w:t xml:space="preserve"> Objectives</w:t>
      </w:r>
    </w:p>
    <w:p w14:paraId="0B5EECEC" w14:textId="5FB33C29" w:rsidR="000E3595" w:rsidRPr="00720BAA" w:rsidRDefault="00034E4F" w:rsidP="000E3595">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 xml:space="preserve">This course is the second of three required 1-hour professional development courses. It introduces students to the importance of using reliable sources for business decisions, emphasizing critical thinking and problem-solving skills to evaluate feasibility, present effectively, and make viable recommendations. </w:t>
      </w:r>
      <w:r w:rsidR="00DA664C" w:rsidRPr="00720BAA">
        <w:rPr>
          <w:rFonts w:ascii="Times New Roman" w:eastAsia="Times New Roman" w:hAnsi="Times New Roman" w:cs="Times New Roman"/>
        </w:rPr>
        <w:t xml:space="preserve">Utilizing a variety of instructional techniques and emphasizing mixed learning methods, the course illustrates problems and methodologies, while Cengage MindTap provides simulation training and study tools for Microsoft Excel. </w:t>
      </w:r>
      <w:r w:rsidR="000E3595" w:rsidRPr="00720BAA">
        <w:rPr>
          <w:rFonts w:ascii="Times New Roman" w:eastAsia="Times New Roman" w:hAnsi="Times New Roman" w:cs="Times New Roman"/>
        </w:rPr>
        <w:t>The course relies on experiential learning and lectures to expose students to the knowledge and skills required for critical thinking and decision-making in a business context.</w:t>
      </w:r>
    </w:p>
    <w:p w14:paraId="257C7F61" w14:textId="77777777" w:rsidR="00034E4F" w:rsidRPr="00720BAA" w:rsidRDefault="00034E4F" w:rsidP="00034E4F">
      <w:pPr>
        <w:spacing w:after="0" w:line="240" w:lineRule="auto"/>
        <w:rPr>
          <w:rFonts w:ascii="Times New Roman" w:eastAsia="Times New Roman" w:hAnsi="Times New Roman" w:cs="Times New Roman"/>
        </w:rPr>
      </w:pPr>
    </w:p>
    <w:p w14:paraId="038A0B64" w14:textId="77777777" w:rsidR="00034E4F" w:rsidRPr="00720BAA" w:rsidRDefault="00034E4F" w:rsidP="00034E4F">
      <w:pPr>
        <w:spacing w:after="0" w:line="240" w:lineRule="auto"/>
        <w:outlineLvl w:val="2"/>
        <w:rPr>
          <w:rFonts w:ascii="Times New Roman" w:eastAsia="Times New Roman" w:hAnsi="Times New Roman" w:cs="Times New Roman"/>
          <w:b/>
          <w:bCs/>
          <w:sz w:val="24"/>
          <w:szCs w:val="24"/>
        </w:rPr>
      </w:pPr>
      <w:r w:rsidRPr="00720BAA">
        <w:rPr>
          <w:rFonts w:ascii="Times New Roman" w:eastAsia="Times New Roman" w:hAnsi="Times New Roman" w:cs="Times New Roman"/>
          <w:b/>
          <w:bCs/>
          <w:sz w:val="24"/>
          <w:szCs w:val="24"/>
        </w:rPr>
        <w:t>Course Modules</w:t>
      </w:r>
    </w:p>
    <w:p w14:paraId="61E39B52" w14:textId="77777777" w:rsidR="00034E4F" w:rsidRPr="00720BAA" w:rsidRDefault="00034E4F" w:rsidP="00034E4F">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The course is divided into five main concepts:</w:t>
      </w:r>
    </w:p>
    <w:p w14:paraId="73CA8821" w14:textId="1EE52E8C" w:rsidR="00034E4F" w:rsidRPr="00720BAA" w:rsidRDefault="00034E4F">
      <w:pPr>
        <w:pStyle w:val="ListParagraph"/>
        <w:numPr>
          <w:ilvl w:val="0"/>
          <w:numId w:val="6"/>
        </w:numPr>
        <w:spacing w:after="0" w:line="240" w:lineRule="auto"/>
        <w:rPr>
          <w:rFonts w:ascii="Times New Roman" w:eastAsia="Times New Roman" w:hAnsi="Times New Roman" w:cs="Times New Roman"/>
          <w:b/>
          <w:bCs/>
        </w:rPr>
      </w:pPr>
      <w:r w:rsidRPr="00720BAA">
        <w:rPr>
          <w:rFonts w:ascii="Times New Roman" w:eastAsia="Times New Roman" w:hAnsi="Times New Roman" w:cs="Times New Roman"/>
          <w:b/>
          <w:bCs/>
        </w:rPr>
        <w:t>Critical Thinking: Identifying and Defining the Problem</w:t>
      </w:r>
    </w:p>
    <w:p w14:paraId="3BD5570B" w14:textId="77777777" w:rsidR="00034E4F" w:rsidRPr="00720BAA" w:rsidRDefault="00034E4F" w:rsidP="00034E4F">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Learn to analyze ill-defined, unstructured, and ambiguous business situations.</w:t>
      </w:r>
    </w:p>
    <w:p w14:paraId="027920FC" w14:textId="77777777" w:rsidR="00034E4F" w:rsidRPr="00720BAA" w:rsidRDefault="00034E4F" w:rsidP="00034E4F">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Distinguish between symptoms and underlying causes by examining assumptions and information.</w:t>
      </w:r>
    </w:p>
    <w:p w14:paraId="7BF30ACE" w14:textId="552A028C" w:rsidR="00034E4F" w:rsidRPr="00720BAA" w:rsidRDefault="00034E4F">
      <w:pPr>
        <w:pStyle w:val="ListParagraph"/>
        <w:numPr>
          <w:ilvl w:val="0"/>
          <w:numId w:val="6"/>
        </w:numPr>
        <w:spacing w:after="0" w:line="240" w:lineRule="auto"/>
        <w:rPr>
          <w:rFonts w:ascii="Times New Roman" w:eastAsia="Times New Roman" w:hAnsi="Times New Roman" w:cs="Times New Roman"/>
          <w:b/>
          <w:bCs/>
        </w:rPr>
      </w:pPr>
      <w:r w:rsidRPr="00720BAA">
        <w:rPr>
          <w:rFonts w:ascii="Times New Roman" w:eastAsia="Times New Roman" w:hAnsi="Times New Roman" w:cs="Times New Roman"/>
          <w:b/>
          <w:bCs/>
        </w:rPr>
        <w:t>Excel: Developing and Examining Alternatives/Solutions</w:t>
      </w:r>
    </w:p>
    <w:p w14:paraId="35F287EF" w14:textId="77777777" w:rsidR="00034E4F" w:rsidRPr="00720BAA" w:rsidRDefault="00034E4F" w:rsidP="00034E4F">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Explore a range of possible solutions using Microsoft Excel 365.</w:t>
      </w:r>
    </w:p>
    <w:p w14:paraId="3455B969" w14:textId="77777777" w:rsidR="00034E4F" w:rsidRPr="00720BAA" w:rsidRDefault="00034E4F" w:rsidP="00034E4F">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Research information, challenge assumptions, consider diverse perspectives, and manage ambiguity when evaluating options.</w:t>
      </w:r>
    </w:p>
    <w:p w14:paraId="57B6C5F6" w14:textId="2B75DBC5" w:rsidR="00034E4F" w:rsidRPr="00720BAA" w:rsidRDefault="00034E4F">
      <w:pPr>
        <w:pStyle w:val="ListParagraph"/>
        <w:numPr>
          <w:ilvl w:val="0"/>
          <w:numId w:val="6"/>
        </w:numPr>
        <w:spacing w:after="0" w:line="240" w:lineRule="auto"/>
        <w:rPr>
          <w:rFonts w:ascii="Times New Roman" w:eastAsia="Times New Roman" w:hAnsi="Times New Roman" w:cs="Times New Roman"/>
          <w:b/>
          <w:bCs/>
        </w:rPr>
      </w:pPr>
      <w:r w:rsidRPr="00720BAA">
        <w:rPr>
          <w:rFonts w:ascii="Times New Roman" w:eastAsia="Times New Roman" w:hAnsi="Times New Roman" w:cs="Times New Roman"/>
          <w:b/>
          <w:bCs/>
        </w:rPr>
        <w:t>Excel: Decision Making</w:t>
      </w:r>
    </w:p>
    <w:p w14:paraId="19D55FE3" w14:textId="77777777" w:rsidR="00034E4F" w:rsidRPr="00720BAA" w:rsidRDefault="00034E4F" w:rsidP="00034E4F">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Utilize data, information, assumptions, and cost-benefit analyses (both tangible and intangible) to evaluate alternatives.</w:t>
      </w:r>
    </w:p>
    <w:p w14:paraId="29CC420F" w14:textId="77777777" w:rsidR="00034E4F" w:rsidRPr="00720BAA" w:rsidRDefault="00034E4F" w:rsidP="00034E4F">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Apply relevant theories and principles, including ethical considerations, to arrive at sound solutions.</w:t>
      </w:r>
    </w:p>
    <w:p w14:paraId="1C0F14F0" w14:textId="71A3954C" w:rsidR="00034E4F" w:rsidRPr="00720BAA" w:rsidRDefault="00034E4F">
      <w:pPr>
        <w:pStyle w:val="ListParagraph"/>
        <w:numPr>
          <w:ilvl w:val="0"/>
          <w:numId w:val="6"/>
        </w:numPr>
        <w:spacing w:after="0" w:line="240" w:lineRule="auto"/>
        <w:rPr>
          <w:rFonts w:ascii="Times New Roman" w:eastAsia="Times New Roman" w:hAnsi="Times New Roman" w:cs="Times New Roman"/>
          <w:b/>
          <w:bCs/>
        </w:rPr>
      </w:pPr>
      <w:r w:rsidRPr="00720BAA">
        <w:rPr>
          <w:rFonts w:ascii="Times New Roman" w:eastAsia="Times New Roman" w:hAnsi="Times New Roman" w:cs="Times New Roman"/>
          <w:b/>
          <w:bCs/>
        </w:rPr>
        <w:t>Presenting Your Decision Through an Excel Critical Thinking Project</w:t>
      </w:r>
    </w:p>
    <w:p w14:paraId="09A30CB7" w14:textId="77777777" w:rsidR="00034E4F" w:rsidRPr="00720BAA" w:rsidRDefault="00034E4F" w:rsidP="00034E4F">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Take ownership of your decisions, understand their consequences, and effectively communicate your recommendations to others.</w:t>
      </w:r>
    </w:p>
    <w:p w14:paraId="4F2B6D92" w14:textId="1C28D93A" w:rsidR="00034E4F" w:rsidRPr="00720BAA" w:rsidRDefault="00034E4F">
      <w:pPr>
        <w:pStyle w:val="ListParagraph"/>
        <w:numPr>
          <w:ilvl w:val="0"/>
          <w:numId w:val="6"/>
        </w:numPr>
        <w:spacing w:after="0" w:line="240" w:lineRule="auto"/>
        <w:rPr>
          <w:rFonts w:ascii="Times New Roman" w:eastAsia="Times New Roman" w:hAnsi="Times New Roman" w:cs="Times New Roman"/>
          <w:b/>
          <w:bCs/>
        </w:rPr>
      </w:pPr>
      <w:r w:rsidRPr="00720BAA">
        <w:rPr>
          <w:rFonts w:ascii="Times New Roman" w:eastAsia="Times New Roman" w:hAnsi="Times New Roman" w:cs="Times New Roman"/>
          <w:b/>
          <w:bCs/>
        </w:rPr>
        <w:t>Microsoft Excel 365 Certification Preparation</w:t>
      </w:r>
    </w:p>
    <w:p w14:paraId="50175081" w14:textId="7D0047DD" w:rsidR="00034E4F" w:rsidRPr="00720BAA" w:rsidRDefault="00034E4F" w:rsidP="00034E4F">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Gain proficiency in Microsoft Excel 365 to pass the Microsoft Office Specialist (MOS) Excel 365 Certification.</w:t>
      </w:r>
    </w:p>
    <w:p w14:paraId="2633DF27" w14:textId="77777777" w:rsidR="00034E4F" w:rsidRPr="00720BAA" w:rsidRDefault="00034E4F" w:rsidP="00034E4F">
      <w:pPr>
        <w:spacing w:after="0" w:line="240" w:lineRule="auto"/>
        <w:rPr>
          <w:rFonts w:ascii="Times New Roman" w:eastAsia="Times New Roman" w:hAnsi="Times New Roman" w:cs="Times New Roman"/>
        </w:rPr>
      </w:pPr>
    </w:p>
    <w:p w14:paraId="2978563B" w14:textId="77777777" w:rsidR="00034E4F" w:rsidRPr="00720BAA" w:rsidRDefault="00034E4F" w:rsidP="00034E4F">
      <w:pPr>
        <w:spacing w:after="0" w:line="240" w:lineRule="auto"/>
        <w:outlineLvl w:val="2"/>
        <w:rPr>
          <w:rFonts w:ascii="Times New Roman" w:eastAsia="Times New Roman" w:hAnsi="Times New Roman" w:cs="Times New Roman"/>
          <w:b/>
          <w:bCs/>
          <w:sz w:val="24"/>
          <w:szCs w:val="24"/>
        </w:rPr>
      </w:pPr>
      <w:r w:rsidRPr="00720BAA">
        <w:rPr>
          <w:rFonts w:ascii="Times New Roman" w:eastAsia="Times New Roman" w:hAnsi="Times New Roman" w:cs="Times New Roman"/>
          <w:b/>
          <w:bCs/>
          <w:sz w:val="24"/>
          <w:szCs w:val="24"/>
        </w:rPr>
        <w:t>Learning Outcomes</w:t>
      </w:r>
    </w:p>
    <w:p w14:paraId="0890E875" w14:textId="77777777" w:rsidR="00034E4F" w:rsidRPr="00720BAA" w:rsidRDefault="00034E4F" w:rsidP="00034E4F">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Upon completion of this course, you will be able to:</w:t>
      </w:r>
    </w:p>
    <w:p w14:paraId="3A328DDF" w14:textId="58B09B79" w:rsidR="00034E4F" w:rsidRPr="00720BAA" w:rsidRDefault="00034E4F">
      <w:pPr>
        <w:pStyle w:val="ListParagraph"/>
        <w:numPr>
          <w:ilvl w:val="0"/>
          <w:numId w:val="7"/>
        </w:num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Recall key concepts for critical thinking and decision-making in business using Microsoft Excel 365.</w:t>
      </w:r>
    </w:p>
    <w:p w14:paraId="407974C9" w14:textId="071D7351" w:rsidR="00034E4F" w:rsidRPr="00720BAA" w:rsidRDefault="00034E4F">
      <w:pPr>
        <w:pStyle w:val="ListParagraph"/>
        <w:numPr>
          <w:ilvl w:val="0"/>
          <w:numId w:val="7"/>
        </w:num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Identify how different parts of Excel function.</w:t>
      </w:r>
    </w:p>
    <w:p w14:paraId="0E821585" w14:textId="2B6ED86B" w:rsidR="00034E4F" w:rsidRPr="00720BAA" w:rsidRDefault="00034E4F">
      <w:pPr>
        <w:pStyle w:val="ListParagraph"/>
        <w:numPr>
          <w:ilvl w:val="0"/>
          <w:numId w:val="7"/>
        </w:num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Apply basic computing principles to develop useful spreadsheets with Microsoft Excel 365, preparing for EXCEL Certification.</w:t>
      </w:r>
    </w:p>
    <w:p w14:paraId="2F804245" w14:textId="6F34B8D0" w:rsidR="00034E4F" w:rsidRPr="00720BAA" w:rsidRDefault="00034E4F">
      <w:pPr>
        <w:pStyle w:val="ListParagraph"/>
        <w:numPr>
          <w:ilvl w:val="0"/>
          <w:numId w:val="7"/>
        </w:num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Demonstrate effective use of software by passing the Microsoft Excel 365 Basic Certification.</w:t>
      </w:r>
    </w:p>
    <w:p w14:paraId="56AAAC97" w14:textId="77777777" w:rsidR="00EB1E00" w:rsidRPr="00720BAA" w:rsidRDefault="00EB1E00" w:rsidP="00EB1E00">
      <w:pPr>
        <w:rPr>
          <w:rFonts w:ascii="Times New Roman" w:hAnsi="Times New Roman" w:cs="Times New Roman"/>
          <w:sz w:val="24"/>
          <w:szCs w:val="24"/>
        </w:rPr>
      </w:pPr>
    </w:p>
    <w:p w14:paraId="20E03BCB" w14:textId="715CD929" w:rsidR="000A3B19" w:rsidRPr="00720BAA" w:rsidRDefault="00DA664C" w:rsidP="00DA664C">
      <w:pPr>
        <w:autoSpaceDE w:val="0"/>
        <w:autoSpaceDN w:val="0"/>
        <w:adjustRightInd w:val="0"/>
        <w:spacing w:after="0" w:line="240" w:lineRule="auto"/>
        <w:contextualSpacing/>
        <w:rPr>
          <w:rFonts w:ascii="Times New Roman" w:hAnsi="Times New Roman" w:cs="Times New Roman"/>
          <w:b/>
          <w:bCs/>
          <w:color w:val="000000"/>
          <w:sz w:val="24"/>
          <w:szCs w:val="24"/>
        </w:rPr>
      </w:pPr>
      <w:r w:rsidRPr="00720BAA">
        <w:rPr>
          <w:rFonts w:ascii="Times New Roman" w:hAnsi="Times New Roman" w:cs="Times New Roman"/>
          <w:b/>
          <w:bCs/>
          <w:color w:val="000000"/>
          <w:sz w:val="24"/>
          <w:szCs w:val="24"/>
        </w:rPr>
        <w:t xml:space="preserve">Minimum </w:t>
      </w:r>
      <w:r w:rsidR="000A3B19" w:rsidRPr="00720BAA">
        <w:rPr>
          <w:rFonts w:ascii="Times New Roman" w:hAnsi="Times New Roman" w:cs="Times New Roman"/>
          <w:b/>
          <w:bCs/>
          <w:color w:val="000000"/>
          <w:sz w:val="24"/>
          <w:szCs w:val="24"/>
        </w:rPr>
        <w:t>Technical Requirement &amp; Skills</w:t>
      </w:r>
    </w:p>
    <w:p w14:paraId="71EF43A1" w14:textId="23BE7894" w:rsidR="00A74E61" w:rsidRPr="00720BAA" w:rsidRDefault="00A74E61">
      <w:pPr>
        <w:numPr>
          <w:ilvl w:val="0"/>
          <w:numId w:val="4"/>
        </w:numPr>
        <w:shd w:val="clear" w:color="auto" w:fill="FFFFFF"/>
        <w:spacing w:before="100" w:beforeAutospacing="1" w:after="100" w:afterAutospacing="1" w:line="240" w:lineRule="auto"/>
        <w:contextualSpacing/>
        <w:rPr>
          <w:rFonts w:ascii="Times New Roman" w:eastAsia="Times New Roman" w:hAnsi="Times New Roman" w:cs="Times New Roman"/>
        </w:rPr>
      </w:pPr>
      <w:r w:rsidRPr="00720BAA">
        <w:rPr>
          <w:rFonts w:ascii="Times New Roman" w:eastAsia="Times New Roman" w:hAnsi="Times New Roman" w:cs="Times New Roman"/>
        </w:rPr>
        <w:t>Computer</w:t>
      </w:r>
      <w:r w:rsidR="00655E84" w:rsidRPr="00720BAA">
        <w:rPr>
          <w:rFonts w:ascii="Times New Roman" w:eastAsia="Times New Roman" w:hAnsi="Times New Roman" w:cs="Times New Roman"/>
        </w:rPr>
        <w:t xml:space="preserve"> /</w:t>
      </w:r>
      <w:r w:rsidRPr="00720BAA">
        <w:rPr>
          <w:rFonts w:ascii="Times New Roman" w:eastAsia="Times New Roman" w:hAnsi="Times New Roman" w:cs="Times New Roman"/>
        </w:rPr>
        <w:t xml:space="preserve"> laptop (</w:t>
      </w:r>
      <w:r w:rsidR="00C2464D" w:rsidRPr="00720BAA">
        <w:rPr>
          <w:rFonts w:ascii="Times New Roman" w:eastAsia="Times New Roman" w:hAnsi="Times New Roman" w:cs="Times New Roman"/>
        </w:rPr>
        <w:t>N</w:t>
      </w:r>
      <w:r w:rsidRPr="00720BAA">
        <w:rPr>
          <w:rFonts w:ascii="Times New Roman" w:eastAsia="Times New Roman" w:hAnsi="Times New Roman" w:cs="Times New Roman"/>
        </w:rPr>
        <w:t xml:space="preserve">ote: </w:t>
      </w:r>
      <w:r w:rsidR="00C2464D" w:rsidRPr="00720BAA">
        <w:rPr>
          <w:rFonts w:ascii="Times New Roman" w:eastAsia="Times New Roman" w:hAnsi="Times New Roman" w:cs="Times New Roman"/>
        </w:rPr>
        <w:t xml:space="preserve">I </w:t>
      </w:r>
      <w:r w:rsidR="00034E4F" w:rsidRPr="00720BAA">
        <w:rPr>
          <w:rFonts w:ascii="Times New Roman" w:eastAsia="Times New Roman" w:hAnsi="Times New Roman" w:cs="Times New Roman"/>
        </w:rPr>
        <w:t xml:space="preserve">strongly </w:t>
      </w:r>
      <w:r w:rsidR="00FE09C7" w:rsidRPr="00720BAA">
        <w:rPr>
          <w:rFonts w:ascii="Times New Roman" w:eastAsia="Times New Roman" w:hAnsi="Times New Roman" w:cs="Times New Roman"/>
        </w:rPr>
        <w:t xml:space="preserve">recommend </w:t>
      </w:r>
      <w:r w:rsidRPr="00720BAA">
        <w:rPr>
          <w:rFonts w:ascii="Times New Roman" w:eastAsia="Times New Roman" w:hAnsi="Times New Roman" w:cs="Times New Roman"/>
        </w:rPr>
        <w:t xml:space="preserve">MAC users use </w:t>
      </w:r>
      <w:r w:rsidR="00FE09C7" w:rsidRPr="00720BAA">
        <w:rPr>
          <w:rFonts w:ascii="Times New Roman" w:eastAsia="Times New Roman" w:hAnsi="Times New Roman" w:cs="Times New Roman"/>
        </w:rPr>
        <w:t>Citr</w:t>
      </w:r>
      <w:r w:rsidR="00D87266" w:rsidRPr="00720BAA">
        <w:rPr>
          <w:rFonts w:ascii="Times New Roman" w:eastAsia="Times New Roman" w:hAnsi="Times New Roman" w:cs="Times New Roman"/>
        </w:rPr>
        <w:t>ix</w:t>
      </w:r>
      <w:r w:rsidRPr="00720BAA">
        <w:rPr>
          <w:rFonts w:ascii="Times New Roman" w:eastAsia="Times New Roman" w:hAnsi="Times New Roman" w:cs="Times New Roman"/>
        </w:rPr>
        <w:t xml:space="preserve"> from the COB website)</w:t>
      </w:r>
    </w:p>
    <w:p w14:paraId="39133A18" w14:textId="77777777" w:rsidR="00655E84" w:rsidRPr="00720BAA" w:rsidRDefault="00655E84">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720BAA">
        <w:rPr>
          <w:rFonts w:ascii="Times New Roman" w:eastAsia="Times New Roman" w:hAnsi="Times New Roman" w:cs="Times New Roman"/>
        </w:rPr>
        <w:t xml:space="preserve">UNT Canvas / Canvas mobile app  </w:t>
      </w:r>
    </w:p>
    <w:p w14:paraId="03026437" w14:textId="71CB556A" w:rsidR="00A74E61" w:rsidRPr="00720BAA" w:rsidRDefault="00A74E61">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720BAA">
        <w:rPr>
          <w:rFonts w:ascii="Times New Roman" w:eastAsia="Times New Roman" w:hAnsi="Times New Roman" w:cs="Times New Roman"/>
        </w:rPr>
        <w:t xml:space="preserve">Microsoft Excel </w:t>
      </w:r>
      <w:r w:rsidR="00EB1E00" w:rsidRPr="00720BAA">
        <w:rPr>
          <w:rFonts w:ascii="Times New Roman" w:eastAsia="Times New Roman" w:hAnsi="Times New Roman" w:cs="Times New Roman"/>
        </w:rPr>
        <w:t>365</w:t>
      </w:r>
    </w:p>
    <w:p w14:paraId="239C06D4" w14:textId="0DDF6A33" w:rsidR="00655E84" w:rsidRPr="00720BAA" w:rsidRDefault="00655E84">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720BAA">
        <w:rPr>
          <w:rFonts w:ascii="Times New Roman" w:eastAsia="Times New Roman" w:hAnsi="Times New Roman" w:cs="Times New Roman"/>
        </w:rPr>
        <w:t>Access to MindTap</w:t>
      </w:r>
      <w:r w:rsidR="00073EBE">
        <w:rPr>
          <w:rFonts w:ascii="Times New Roman" w:eastAsia="Times New Roman" w:hAnsi="Times New Roman" w:cs="Times New Roman"/>
        </w:rPr>
        <w:t xml:space="preserve"> </w:t>
      </w:r>
      <w:r w:rsidRPr="00720BAA">
        <w:rPr>
          <w:rFonts w:ascii="Times New Roman" w:eastAsia="Times New Roman" w:hAnsi="Times New Roman" w:cs="Times New Roman"/>
        </w:rPr>
        <w:t>/ Cengage Software</w:t>
      </w:r>
    </w:p>
    <w:p w14:paraId="0DCB34AD" w14:textId="77777777" w:rsidR="00A74E61" w:rsidRPr="00720BAA" w:rsidRDefault="00A74E61">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720BAA">
        <w:rPr>
          <w:rFonts w:ascii="Times New Roman" w:eastAsia="Times New Roman" w:hAnsi="Times New Roman" w:cs="Times New Roman"/>
        </w:rPr>
        <w:t>Reliable Internet access</w:t>
      </w:r>
    </w:p>
    <w:p w14:paraId="47B08826" w14:textId="77777777" w:rsidR="00A74E61" w:rsidRPr="00720BAA" w:rsidRDefault="00A74E61">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720BAA">
        <w:rPr>
          <w:rFonts w:ascii="Times New Roman" w:eastAsia="Times New Roman" w:hAnsi="Times New Roman" w:cs="Times New Roman"/>
        </w:rPr>
        <w:t>Webcam</w:t>
      </w:r>
    </w:p>
    <w:p w14:paraId="5A63E63B" w14:textId="77777777" w:rsidR="00A74E61" w:rsidRPr="00720BAA" w:rsidRDefault="00A74E61">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720BAA">
        <w:rPr>
          <w:rFonts w:ascii="Times New Roman" w:eastAsia="Times New Roman" w:hAnsi="Times New Roman" w:cs="Times New Roman"/>
        </w:rPr>
        <w:t>Speakers</w:t>
      </w:r>
    </w:p>
    <w:p w14:paraId="458449C3" w14:textId="77777777" w:rsidR="00A74E61" w:rsidRDefault="00A74E61">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720BAA">
        <w:rPr>
          <w:rFonts w:ascii="Times New Roman" w:eastAsia="Times New Roman" w:hAnsi="Times New Roman" w:cs="Times New Roman"/>
        </w:rPr>
        <w:t>Microphone</w:t>
      </w:r>
    </w:p>
    <w:p w14:paraId="45C86D39" w14:textId="1B7A51CC" w:rsidR="009A226D" w:rsidRPr="00720BAA" w:rsidRDefault="008350FA" w:rsidP="00C3200C">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5C0C9C" w:rsidRPr="00720BAA">
        <w:rPr>
          <w:rFonts w:ascii="Times New Roman" w:hAnsi="Times New Roman" w:cs="Times New Roman"/>
          <w:b/>
          <w:bCs/>
          <w:sz w:val="24"/>
          <w:szCs w:val="24"/>
        </w:rPr>
        <w:lastRenderedPageBreak/>
        <w:t>Course Requirements and Grading</w:t>
      </w:r>
    </w:p>
    <w:p w14:paraId="3CDCD7BF" w14:textId="12D23D3D" w:rsidR="00340896" w:rsidRPr="00720BAA" w:rsidRDefault="009A226D" w:rsidP="00340896">
      <w:pPr>
        <w:spacing w:after="0" w:line="240" w:lineRule="auto"/>
        <w:rPr>
          <w:rFonts w:ascii="Times New Roman" w:hAnsi="Times New Roman" w:cs="Times New Roman"/>
          <w:sz w:val="24"/>
          <w:szCs w:val="24"/>
        </w:rPr>
      </w:pPr>
      <w:r w:rsidRPr="00720BAA">
        <w:rPr>
          <w:rFonts w:ascii="Times New Roman" w:hAnsi="Times New Roman" w:cs="Times New Roman"/>
        </w:rPr>
        <w:t xml:space="preserve">Your </w:t>
      </w:r>
      <w:r w:rsidR="001C1B96" w:rsidRPr="00720BAA">
        <w:rPr>
          <w:rFonts w:ascii="Times New Roman" w:hAnsi="Times New Roman" w:cs="Times New Roman"/>
        </w:rPr>
        <w:t xml:space="preserve">final </w:t>
      </w:r>
      <w:r w:rsidRPr="00720BAA">
        <w:rPr>
          <w:rFonts w:ascii="Times New Roman" w:hAnsi="Times New Roman" w:cs="Times New Roman"/>
        </w:rPr>
        <w:t xml:space="preserve">grade will be determined </w:t>
      </w:r>
      <w:r w:rsidR="001C1B96" w:rsidRPr="00720BAA">
        <w:rPr>
          <w:rFonts w:ascii="Times New Roman" w:hAnsi="Times New Roman" w:cs="Times New Roman"/>
        </w:rPr>
        <w:t>by</w:t>
      </w:r>
      <w:r w:rsidRPr="00720BAA">
        <w:rPr>
          <w:rFonts w:ascii="Times New Roman" w:hAnsi="Times New Roman" w:cs="Times New Roman"/>
        </w:rPr>
        <w:t xml:space="preserve"> </w:t>
      </w:r>
      <w:r w:rsidR="00C27F02">
        <w:rPr>
          <w:rFonts w:ascii="Times New Roman" w:hAnsi="Times New Roman" w:cs="Times New Roman"/>
        </w:rPr>
        <w:t>the points you earn</w:t>
      </w:r>
      <w:r w:rsidRPr="00720BAA">
        <w:rPr>
          <w:rFonts w:ascii="Times New Roman" w:hAnsi="Times New Roman" w:cs="Times New Roman"/>
        </w:rPr>
        <w:t xml:space="preserve">. </w:t>
      </w:r>
      <w:r w:rsidR="001C1B96" w:rsidRPr="00720BAA">
        <w:rPr>
          <w:rFonts w:ascii="Times New Roman" w:hAnsi="Times New Roman" w:cs="Times New Roman"/>
        </w:rPr>
        <w:t>There will be n</w:t>
      </w:r>
      <w:r w:rsidRPr="00720BAA">
        <w:rPr>
          <w:rFonts w:ascii="Times New Roman" w:hAnsi="Times New Roman" w:cs="Times New Roman"/>
        </w:rPr>
        <w:t xml:space="preserve">o make-up </w:t>
      </w:r>
      <w:r w:rsidR="001C1B96" w:rsidRPr="00720BAA">
        <w:rPr>
          <w:rFonts w:ascii="Times New Roman" w:hAnsi="Times New Roman" w:cs="Times New Roman"/>
        </w:rPr>
        <w:t xml:space="preserve">opportunities </w:t>
      </w:r>
      <w:r w:rsidRPr="00720BAA">
        <w:rPr>
          <w:rFonts w:ascii="Times New Roman" w:hAnsi="Times New Roman" w:cs="Times New Roman"/>
        </w:rPr>
        <w:t xml:space="preserve">for exams, </w:t>
      </w:r>
      <w:r w:rsidR="001C1B96" w:rsidRPr="00720BAA">
        <w:rPr>
          <w:rFonts w:ascii="Times New Roman" w:hAnsi="Times New Roman" w:cs="Times New Roman"/>
        </w:rPr>
        <w:t>and n</w:t>
      </w:r>
      <w:r w:rsidRPr="00720BAA">
        <w:rPr>
          <w:rFonts w:ascii="Times New Roman" w:hAnsi="Times New Roman" w:cs="Times New Roman"/>
        </w:rPr>
        <w:t xml:space="preserve">o “extra work” will be assigned to </w:t>
      </w:r>
      <w:r w:rsidR="001C1B96" w:rsidRPr="00720BAA">
        <w:rPr>
          <w:rFonts w:ascii="Times New Roman" w:hAnsi="Times New Roman" w:cs="Times New Roman"/>
        </w:rPr>
        <w:t xml:space="preserve">improve </w:t>
      </w:r>
      <w:r w:rsidRPr="00720BAA">
        <w:rPr>
          <w:rFonts w:ascii="Times New Roman" w:hAnsi="Times New Roman" w:cs="Times New Roman"/>
        </w:rPr>
        <w:t>individua</w:t>
      </w:r>
      <w:r w:rsidR="001C1B96" w:rsidRPr="00720BAA">
        <w:rPr>
          <w:rFonts w:ascii="Times New Roman" w:hAnsi="Times New Roman" w:cs="Times New Roman"/>
        </w:rPr>
        <w:t>l grades</w:t>
      </w:r>
      <w:r w:rsidRPr="00720BAA">
        <w:rPr>
          <w:rFonts w:ascii="Times New Roman" w:hAnsi="Times New Roman" w:cs="Times New Roman"/>
        </w:rPr>
        <w:t xml:space="preserve">. </w:t>
      </w:r>
      <w:r w:rsidR="001C1B96" w:rsidRPr="00720BAA">
        <w:rPr>
          <w:rFonts w:ascii="Times New Roman" w:hAnsi="Times New Roman" w:cs="Times New Roman"/>
        </w:rPr>
        <w:t>Refer</w:t>
      </w:r>
      <w:r w:rsidRPr="00720BAA">
        <w:rPr>
          <w:rFonts w:ascii="Times New Roman" w:hAnsi="Times New Roman" w:cs="Times New Roman"/>
        </w:rPr>
        <w:t xml:space="preserve"> to the grading schema to </w:t>
      </w:r>
      <w:r w:rsidR="001C1B96" w:rsidRPr="00720BAA">
        <w:rPr>
          <w:rFonts w:ascii="Times New Roman" w:hAnsi="Times New Roman" w:cs="Times New Roman"/>
        </w:rPr>
        <w:t>understand how</w:t>
      </w:r>
      <w:r w:rsidRPr="00720BAA">
        <w:rPr>
          <w:rFonts w:ascii="Times New Roman" w:hAnsi="Times New Roman" w:cs="Times New Roman"/>
        </w:rPr>
        <w:t xml:space="preserve"> your letter grade</w:t>
      </w:r>
      <w:r w:rsidR="001C1B96" w:rsidRPr="00720BAA">
        <w:rPr>
          <w:rFonts w:ascii="Times New Roman" w:hAnsi="Times New Roman" w:cs="Times New Roman"/>
        </w:rPr>
        <w:t xml:space="preserve"> will be determined</w:t>
      </w:r>
      <w:r w:rsidR="00C7077A">
        <w:rPr>
          <w:rFonts w:ascii="Times New Roman" w:hAnsi="Times New Roman" w:cs="Times New Roman"/>
        </w:rPr>
        <w:t xml:space="preserve">.  Please use the grade calculator provided in </w:t>
      </w:r>
      <w:r w:rsidR="00C27F02">
        <w:rPr>
          <w:rFonts w:ascii="Times New Roman" w:hAnsi="Times New Roman" w:cs="Times New Roman"/>
        </w:rPr>
        <w:t>Canvas</w:t>
      </w:r>
      <w:r w:rsidR="00C7077A">
        <w:rPr>
          <w:rFonts w:ascii="Times New Roman" w:hAnsi="Times New Roman" w:cs="Times New Roman"/>
        </w:rPr>
        <w:t>.</w:t>
      </w:r>
      <w:r w:rsidR="00340896">
        <w:rPr>
          <w:rFonts w:ascii="Times New Roman" w:hAnsi="Times New Roman" w:cs="Times New Roman"/>
        </w:rPr>
        <w:t xml:space="preserve">  </w:t>
      </w:r>
      <w:r w:rsidR="00340896">
        <w:rPr>
          <w:rFonts w:ascii="Times New Roman" w:hAnsi="Times New Roman" w:cs="Times New Roman"/>
          <w:sz w:val="24"/>
          <w:szCs w:val="24"/>
        </w:rPr>
        <w:t>Final Grades will be determined as follows:</w:t>
      </w:r>
    </w:p>
    <w:p w14:paraId="7F4D8397" w14:textId="77777777" w:rsidR="00340896" w:rsidRPr="00720BAA" w:rsidRDefault="00340896" w:rsidP="00340896">
      <w:pPr>
        <w:pStyle w:val="BodyText"/>
        <w:ind w:left="0"/>
        <w:rPr>
          <w:b/>
          <w:bCs/>
        </w:rPr>
      </w:pPr>
    </w:p>
    <w:p w14:paraId="5BBE2373" w14:textId="77777777" w:rsidR="00340896" w:rsidRPr="00720BAA" w:rsidRDefault="00340896" w:rsidP="00340896">
      <w:pPr>
        <w:pStyle w:val="BodyText"/>
        <w:ind w:left="0"/>
        <w:jc w:val="center"/>
        <w:rPr>
          <w:b/>
          <w:bCs/>
        </w:rPr>
      </w:pPr>
      <w:r w:rsidRPr="00720BAA">
        <w:rPr>
          <w:noProof/>
        </w:rPr>
        <w:drawing>
          <wp:inline distT="0" distB="0" distL="0" distR="0" wp14:anchorId="1A12E423" wp14:editId="171537DB">
            <wp:extent cx="2501867" cy="1733064"/>
            <wp:effectExtent l="0" t="0" r="0" b="635"/>
            <wp:docPr id="410384539" name="Picture 3" descr="Total Points  Letter Grade&#10;1350 &amp; above A&#10;1200 - 1349 B&#10;1050 - 1199 C&#10;900 - 1049 D&#10;899 &amp; below 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84539" name="Picture 3" descr="Total Points  Letter Grade&#10;1350 &amp; above A&#10;1200 - 1349 B&#10;1050 - 1199 C&#10;900 - 1049 D&#10;899 &amp; below F&#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0431" cy="1738996"/>
                    </a:xfrm>
                    <a:prstGeom prst="rect">
                      <a:avLst/>
                    </a:prstGeom>
                    <a:noFill/>
                    <a:ln>
                      <a:noFill/>
                    </a:ln>
                  </pic:spPr>
                </pic:pic>
              </a:graphicData>
            </a:graphic>
          </wp:inline>
        </w:drawing>
      </w:r>
    </w:p>
    <w:p w14:paraId="2862ECB0" w14:textId="77777777" w:rsidR="00340896" w:rsidRPr="00720BAA" w:rsidRDefault="00340896" w:rsidP="00340896">
      <w:pPr>
        <w:pStyle w:val="BodyText"/>
        <w:ind w:left="0"/>
        <w:rPr>
          <w:b/>
          <w:bCs/>
        </w:rPr>
      </w:pPr>
    </w:p>
    <w:p w14:paraId="599DEB53" w14:textId="299BE5C6" w:rsidR="00B75E94" w:rsidRPr="00720BAA" w:rsidRDefault="00082E9B"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sz w:val="24"/>
          <w:szCs w:val="24"/>
        </w:rPr>
      </w:pPr>
      <w:r w:rsidRPr="00720BAA">
        <w:rPr>
          <w:rFonts w:ascii="Times New Roman" w:hAnsi="Times New Roman" w:cs="Times New Roman"/>
          <w:b/>
          <w:bCs/>
          <w:sz w:val="24"/>
          <w:szCs w:val="24"/>
        </w:rPr>
        <w:t>Key Graded Components</w:t>
      </w:r>
    </w:p>
    <w:p w14:paraId="6246BFD5" w14:textId="77777777" w:rsidR="001C1B96" w:rsidRPr="00720BAA" w:rsidRDefault="001C1B96"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sz w:val="24"/>
          <w:szCs w:val="24"/>
        </w:rPr>
      </w:pPr>
    </w:p>
    <w:p w14:paraId="3CBA7443" w14:textId="352AA652" w:rsidR="00AA4F7A" w:rsidRPr="00720BAA" w:rsidRDefault="00632617">
      <w:pPr>
        <w:pStyle w:val="ListParagraph"/>
        <w:numPr>
          <w:ilvl w:val="0"/>
          <w:numId w:val="8"/>
        </w:numPr>
        <w:spacing w:after="0" w:line="240" w:lineRule="auto"/>
        <w:rPr>
          <w:rFonts w:ascii="Times New Roman" w:hAnsi="Times New Roman" w:cs="Times New Roman"/>
          <w:b/>
          <w:bCs/>
        </w:rPr>
      </w:pPr>
      <w:r w:rsidRPr="00720BAA">
        <w:rPr>
          <w:rFonts w:ascii="Times New Roman" w:hAnsi="Times New Roman" w:cs="Times New Roman"/>
          <w:b/>
          <w:bCs/>
        </w:rPr>
        <w:t>Participation</w:t>
      </w:r>
      <w:proofErr w:type="gramStart"/>
      <w:r w:rsidR="00AA4F7A" w:rsidRPr="00720BAA">
        <w:rPr>
          <w:rFonts w:ascii="Times New Roman" w:hAnsi="Times New Roman" w:cs="Times New Roman"/>
          <w:b/>
          <w:bCs/>
        </w:rPr>
        <w:t xml:space="preserve">:  </w:t>
      </w:r>
      <w:r w:rsidR="009B70C0">
        <w:rPr>
          <w:rFonts w:ascii="Times New Roman" w:hAnsi="Times New Roman" w:cs="Times New Roman"/>
          <w:b/>
          <w:bCs/>
        </w:rPr>
        <w:t>Weekly</w:t>
      </w:r>
      <w:proofErr w:type="gramEnd"/>
      <w:r w:rsidR="00AA4F7A" w:rsidRPr="00720BAA">
        <w:rPr>
          <w:rFonts w:ascii="Times New Roman" w:hAnsi="Times New Roman" w:cs="Times New Roman"/>
          <w:b/>
          <w:bCs/>
        </w:rPr>
        <w:t xml:space="preserve"> Activities</w:t>
      </w:r>
      <w:proofErr w:type="gramStart"/>
      <w:r w:rsidR="00AA4F7A" w:rsidRPr="00720BAA">
        <w:rPr>
          <w:rFonts w:ascii="Times New Roman" w:hAnsi="Times New Roman" w:cs="Times New Roman"/>
          <w:b/>
          <w:bCs/>
        </w:rPr>
        <w:t xml:space="preserve">:  </w:t>
      </w:r>
      <w:r w:rsidRPr="00720BAA">
        <w:rPr>
          <w:rFonts w:ascii="Times New Roman" w:eastAsia="Times New Roman" w:hAnsi="Times New Roman" w:cs="Times New Roman"/>
        </w:rPr>
        <w:t>Regular</w:t>
      </w:r>
      <w:proofErr w:type="gramEnd"/>
      <w:r w:rsidRPr="00720BAA">
        <w:rPr>
          <w:rFonts w:ascii="Times New Roman" w:eastAsia="Times New Roman" w:hAnsi="Times New Roman" w:cs="Times New Roman"/>
        </w:rPr>
        <w:t xml:space="preserve"> participation is crucial for success. There will be a</w:t>
      </w:r>
      <w:r w:rsidR="009B70C0">
        <w:rPr>
          <w:rFonts w:ascii="Times New Roman" w:eastAsia="Times New Roman" w:hAnsi="Times New Roman" w:cs="Times New Roman"/>
        </w:rPr>
        <w:t xml:space="preserve"> weekly</w:t>
      </w:r>
      <w:r w:rsidRPr="00720BAA">
        <w:rPr>
          <w:rFonts w:ascii="Times New Roman" w:eastAsia="Times New Roman" w:hAnsi="Times New Roman" w:cs="Times New Roman"/>
        </w:rPr>
        <w:t xml:space="preserve"> activity for each week leading up to the certification exam.</w:t>
      </w:r>
    </w:p>
    <w:p w14:paraId="31C5A15E" w14:textId="060303EE" w:rsidR="00AA4F7A" w:rsidRPr="00720BAA" w:rsidRDefault="00AA4F7A">
      <w:pPr>
        <w:pStyle w:val="ListParagraph"/>
        <w:numPr>
          <w:ilvl w:val="0"/>
          <w:numId w:val="8"/>
        </w:numPr>
        <w:spacing w:after="0" w:line="240" w:lineRule="auto"/>
        <w:rPr>
          <w:rFonts w:ascii="Times New Roman" w:eastAsia="Times New Roman" w:hAnsi="Times New Roman" w:cs="Times New Roman"/>
        </w:rPr>
      </w:pPr>
      <w:r w:rsidRPr="00720BAA">
        <w:rPr>
          <w:rFonts w:ascii="Times New Roman" w:eastAsia="Times New Roman" w:hAnsi="Times New Roman" w:cs="Times New Roman"/>
          <w:b/>
          <w:bCs/>
        </w:rPr>
        <w:t>MOS Excel Training</w:t>
      </w:r>
      <w:r w:rsidRPr="00720BAA">
        <w:rPr>
          <w:rFonts w:ascii="Times New Roman" w:eastAsia="Times New Roman" w:hAnsi="Times New Roman" w:cs="Times New Roman"/>
        </w:rPr>
        <w:t xml:space="preserve"> (via Cengage): You will have three attempts to complete the training, with the highest grade retained. Aim for at least an 85% score for success on the certification exam.</w:t>
      </w:r>
    </w:p>
    <w:p w14:paraId="05CC5E28" w14:textId="425B76B7" w:rsidR="00AA4F7A" w:rsidRPr="00720BAA" w:rsidRDefault="00AA4F7A">
      <w:pPr>
        <w:pStyle w:val="ListParagraph"/>
        <w:numPr>
          <w:ilvl w:val="0"/>
          <w:numId w:val="8"/>
        </w:numPr>
        <w:spacing w:after="0" w:line="240" w:lineRule="auto"/>
        <w:rPr>
          <w:rFonts w:ascii="Times New Roman" w:eastAsia="Times New Roman" w:hAnsi="Times New Roman" w:cs="Times New Roman"/>
        </w:rPr>
      </w:pPr>
      <w:r w:rsidRPr="00720BAA">
        <w:rPr>
          <w:rFonts w:ascii="Times New Roman" w:eastAsia="Times New Roman" w:hAnsi="Times New Roman" w:cs="Times New Roman"/>
          <w:b/>
          <w:bCs/>
        </w:rPr>
        <w:t>MOS Excel Practice Exams</w:t>
      </w:r>
      <w:r w:rsidRPr="00720BAA">
        <w:rPr>
          <w:rFonts w:ascii="Times New Roman" w:eastAsia="Times New Roman" w:hAnsi="Times New Roman" w:cs="Times New Roman"/>
        </w:rPr>
        <w:t xml:space="preserve"> (via Cengage): You will have three attempts on the practice exams (including MOS Skills Exams and the MOS Practice Certification Exam), with the highest grade counting. Aim for at least an 85% score.</w:t>
      </w:r>
    </w:p>
    <w:p w14:paraId="0C44D131" w14:textId="7A106EEA" w:rsidR="00AA4F7A" w:rsidRPr="00720BAA" w:rsidRDefault="00AA4F7A">
      <w:pPr>
        <w:pStyle w:val="ListParagraph"/>
        <w:numPr>
          <w:ilvl w:val="0"/>
          <w:numId w:val="8"/>
        </w:numPr>
        <w:spacing w:after="0" w:line="240" w:lineRule="auto"/>
        <w:rPr>
          <w:rFonts w:ascii="Times New Roman" w:eastAsia="Times New Roman" w:hAnsi="Times New Roman" w:cs="Times New Roman"/>
        </w:rPr>
      </w:pPr>
      <w:r w:rsidRPr="00720BAA">
        <w:rPr>
          <w:rFonts w:ascii="Times New Roman" w:eastAsia="Times New Roman" w:hAnsi="Times New Roman" w:cs="Times New Roman"/>
          <w:b/>
          <w:bCs/>
        </w:rPr>
        <w:t>Collaborative Team Project</w:t>
      </w:r>
      <w:r w:rsidRPr="00720BAA">
        <w:rPr>
          <w:rFonts w:ascii="Times New Roman" w:eastAsia="Times New Roman" w:hAnsi="Times New Roman" w:cs="Times New Roman"/>
        </w:rPr>
        <w:t>: This project will develop your critical Excel skills, critical thinking approaches, and team presentation abilities. You will work in self-assigned teams (during the first week of the semester) on a case scenario, gathering data, using Excel for analysis, and presenting findings with Microsoft PowerPoint. Do NOT join an existing team without permission from its current members.</w:t>
      </w:r>
    </w:p>
    <w:p w14:paraId="471A022B" w14:textId="3BA36268" w:rsidR="00AA4F7A" w:rsidRPr="00720BAA" w:rsidRDefault="00AA4F7A">
      <w:pPr>
        <w:pStyle w:val="ListParagraph"/>
        <w:numPr>
          <w:ilvl w:val="0"/>
          <w:numId w:val="8"/>
        </w:numPr>
        <w:spacing w:after="0" w:line="240" w:lineRule="auto"/>
        <w:rPr>
          <w:rFonts w:ascii="Times New Roman" w:eastAsia="Times New Roman" w:hAnsi="Times New Roman" w:cs="Times New Roman"/>
        </w:rPr>
      </w:pPr>
      <w:r w:rsidRPr="00720BAA">
        <w:rPr>
          <w:rFonts w:ascii="Times New Roman" w:eastAsia="Times New Roman" w:hAnsi="Times New Roman" w:cs="Times New Roman"/>
          <w:b/>
          <w:bCs/>
        </w:rPr>
        <w:t>Case Study</w:t>
      </w:r>
      <w:r w:rsidRPr="00720BAA">
        <w:rPr>
          <w:rFonts w:ascii="Times New Roman" w:eastAsia="Times New Roman" w:hAnsi="Times New Roman" w:cs="Times New Roman"/>
        </w:rPr>
        <w:t>: There will be a multi-part critical thinking assignment in the form of a case study.</w:t>
      </w:r>
    </w:p>
    <w:p w14:paraId="6B937AC6" w14:textId="3968C9C9" w:rsidR="0005164B" w:rsidRPr="00720BAA" w:rsidRDefault="0005164B">
      <w:pPr>
        <w:pStyle w:val="ListParagraph"/>
        <w:numPr>
          <w:ilvl w:val="0"/>
          <w:numId w:val="8"/>
        </w:numPr>
        <w:spacing w:after="0" w:line="240" w:lineRule="auto"/>
        <w:rPr>
          <w:rFonts w:ascii="Times New Roman" w:hAnsi="Times New Roman" w:cs="Times New Roman"/>
          <w:b/>
          <w:bCs/>
        </w:rPr>
      </w:pPr>
      <w:r w:rsidRPr="00720BAA">
        <w:rPr>
          <w:rFonts w:ascii="Times New Roman" w:hAnsi="Times New Roman" w:cs="Times New Roman"/>
          <w:b/>
          <w:bCs/>
        </w:rPr>
        <w:t>MICROSOFT OFFICE EXCEL 365 (MO-210 EXAM)</w:t>
      </w:r>
    </w:p>
    <w:p w14:paraId="13D9FF8F" w14:textId="02D8E4D7" w:rsidR="0005164B" w:rsidRPr="00720BAA" w:rsidRDefault="00F62399" w:rsidP="00560EBF">
      <w:pPr>
        <w:pStyle w:val="BodyText"/>
        <w:ind w:left="720"/>
        <w:rPr>
          <w:sz w:val="22"/>
          <w:szCs w:val="22"/>
        </w:rPr>
      </w:pPr>
      <w:r w:rsidRPr="008D11B0">
        <w:rPr>
          <w:sz w:val="22"/>
          <w:szCs w:val="22"/>
          <w:highlight w:val="yellow"/>
        </w:rPr>
        <w:t>You must take the certification exam to pass this course, and y</w:t>
      </w:r>
      <w:r w:rsidR="0005164B" w:rsidRPr="008D11B0">
        <w:rPr>
          <w:sz w:val="22"/>
          <w:szCs w:val="22"/>
          <w:highlight w:val="yellow"/>
        </w:rPr>
        <w:t xml:space="preserve">ou must take the </w:t>
      </w:r>
      <w:r w:rsidRPr="008D11B0">
        <w:rPr>
          <w:sz w:val="22"/>
          <w:szCs w:val="22"/>
          <w:highlight w:val="yellow"/>
        </w:rPr>
        <w:t>exam</w:t>
      </w:r>
      <w:r w:rsidR="0005164B" w:rsidRPr="008D11B0">
        <w:rPr>
          <w:sz w:val="22"/>
          <w:szCs w:val="22"/>
          <w:highlight w:val="yellow"/>
        </w:rPr>
        <w:t xml:space="preserve"> at UNT’s Test Center.</w:t>
      </w:r>
      <w:r w:rsidR="0005164B" w:rsidRPr="00720BAA">
        <w:rPr>
          <w:sz w:val="22"/>
          <w:szCs w:val="22"/>
        </w:rPr>
        <w:t xml:space="preserve">    </w:t>
      </w:r>
    </w:p>
    <w:p w14:paraId="2D2DCDB8" w14:textId="55CFAD73" w:rsidR="0005164B" w:rsidRPr="00720BAA" w:rsidRDefault="00560EBF" w:rsidP="00560EBF">
      <w:pPr>
        <w:ind w:left="720"/>
        <w:rPr>
          <w:rFonts w:ascii="Times New Roman" w:hAnsi="Times New Roman" w:cs="Times New Roman"/>
        </w:rPr>
      </w:pPr>
      <w:r w:rsidRPr="00720BAA">
        <w:rPr>
          <w:rFonts w:ascii="Times New Roman" w:hAnsi="Times New Roman" w:cs="Times New Roman"/>
        </w:rPr>
        <w:t xml:space="preserve">The Microsoft Office Excel 365 exam is an </w:t>
      </w:r>
      <w:r w:rsidR="00FC3DA9">
        <w:rPr>
          <w:rFonts w:ascii="Times New Roman" w:hAnsi="Times New Roman" w:cs="Times New Roman"/>
        </w:rPr>
        <w:t>industry-standard</w:t>
      </w:r>
      <w:r w:rsidRPr="00720BAA">
        <w:rPr>
          <w:rFonts w:ascii="Times New Roman" w:hAnsi="Times New Roman" w:cs="Times New Roman"/>
        </w:rPr>
        <w:t xml:space="preserve"> exam.  </w:t>
      </w:r>
      <w:r w:rsidR="0005164B" w:rsidRPr="00720BAA">
        <w:rPr>
          <w:rFonts w:ascii="Times New Roman" w:hAnsi="Times New Roman" w:cs="Times New Roman"/>
        </w:rPr>
        <w:t xml:space="preserve">Uniform procedures are essential to a standardized testing program. To ensure comparable scores, all students must follow the same procedures. </w:t>
      </w:r>
    </w:p>
    <w:p w14:paraId="5C7A4635" w14:textId="77777777" w:rsidR="00340896" w:rsidRPr="00720BAA" w:rsidRDefault="00340896" w:rsidP="00340896">
      <w:pPr>
        <w:spacing w:after="0" w:line="240" w:lineRule="auto"/>
        <w:rPr>
          <w:rFonts w:ascii="Times New Roman" w:hAnsi="Times New Roman" w:cs="Times New Roman"/>
          <w:b/>
          <w:bCs/>
          <w:sz w:val="24"/>
          <w:szCs w:val="24"/>
        </w:rPr>
      </w:pPr>
      <w:r w:rsidRPr="00720BAA">
        <w:rPr>
          <w:rFonts w:ascii="Times New Roman" w:hAnsi="Times New Roman" w:cs="Times New Roman"/>
          <w:b/>
          <w:bCs/>
          <w:sz w:val="24"/>
          <w:szCs w:val="24"/>
        </w:rPr>
        <w:t>Grade Criteria</w:t>
      </w:r>
    </w:p>
    <w:p w14:paraId="058B229D" w14:textId="611096D6" w:rsidR="00340896" w:rsidRDefault="00340896" w:rsidP="00340896">
      <w:pPr>
        <w:spacing w:after="0" w:line="240" w:lineRule="auto"/>
        <w:rPr>
          <w:rFonts w:ascii="Times New Roman" w:hAnsi="Times New Roman" w:cs="Times New Roman"/>
          <w:sz w:val="24"/>
          <w:szCs w:val="24"/>
        </w:rPr>
      </w:pPr>
      <w:r w:rsidRPr="00720BAA">
        <w:rPr>
          <w:rFonts w:ascii="Times New Roman" w:hAnsi="Times New Roman" w:cs="Times New Roman"/>
          <w:sz w:val="24"/>
          <w:szCs w:val="24"/>
        </w:rPr>
        <w:t xml:space="preserve">All grades from Cengage will automatically sync with Canvas, generally within 24 hours. If you find an error, </w:t>
      </w:r>
      <w:r w:rsidR="00C27F02">
        <w:rPr>
          <w:rFonts w:ascii="Times New Roman" w:hAnsi="Times New Roman" w:cs="Times New Roman"/>
          <w:sz w:val="24"/>
          <w:szCs w:val="24"/>
        </w:rPr>
        <w:t>contact your professor immediately</w:t>
      </w:r>
      <w:r w:rsidRPr="00720BAA">
        <w:rPr>
          <w:rFonts w:ascii="Times New Roman" w:hAnsi="Times New Roman" w:cs="Times New Roman"/>
          <w:sz w:val="24"/>
          <w:szCs w:val="24"/>
        </w:rPr>
        <w:t xml:space="preserve">. </w:t>
      </w:r>
    </w:p>
    <w:p w14:paraId="30FDF753" w14:textId="77777777" w:rsidR="00F62399" w:rsidRPr="00720BAA" w:rsidRDefault="00F62399" w:rsidP="00340896">
      <w:pPr>
        <w:spacing w:after="0" w:line="240" w:lineRule="auto"/>
        <w:rPr>
          <w:b/>
          <w:bCs/>
        </w:rPr>
      </w:pPr>
    </w:p>
    <w:p w14:paraId="45BB9E07" w14:textId="77777777" w:rsidR="00340896" w:rsidRPr="00720BAA" w:rsidRDefault="00340896" w:rsidP="00340896">
      <w:pPr>
        <w:pStyle w:val="BodyText"/>
        <w:ind w:left="0"/>
        <w:rPr>
          <w:b/>
          <w:bCs/>
        </w:rPr>
      </w:pPr>
      <w:r w:rsidRPr="00720BAA">
        <w:rPr>
          <w:b/>
          <w:bCs/>
        </w:rPr>
        <w:t>Grade Disputes</w:t>
      </w:r>
    </w:p>
    <w:p w14:paraId="49AA46D6" w14:textId="77777777" w:rsidR="00340896" w:rsidRPr="00720BAA" w:rsidRDefault="00340896" w:rsidP="00340896">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 xml:space="preserve">You are required to wait 24 hours before contacting me to dispute a grade. During this time, review assignment details and reflect on your work. If you still wish to meet, email me to schedule a Zoom meeting (grades cannot be discussed via email). Come to the meeting with specific examples demonstrating why you believe you earned a higher grade. Missing your scheduled meeting forfeits your right to </w:t>
      </w:r>
      <w:r>
        <w:rPr>
          <w:rFonts w:ascii="Times New Roman" w:eastAsia="Times New Roman" w:hAnsi="Times New Roman" w:cs="Times New Roman"/>
        </w:rPr>
        <w:t>dispute the matter</w:t>
      </w:r>
      <w:r w:rsidRPr="00720BAA">
        <w:rPr>
          <w:rFonts w:ascii="Times New Roman" w:eastAsia="Times New Roman" w:hAnsi="Times New Roman" w:cs="Times New Roman"/>
        </w:rPr>
        <w:t xml:space="preserve">.  You have one week after a grade is posted to request a review. Beyond this date, you forfeit your right to a grade dispute.  The instructor has </w:t>
      </w:r>
      <w:r>
        <w:rPr>
          <w:rFonts w:ascii="Times New Roman" w:eastAsia="Times New Roman" w:hAnsi="Times New Roman" w:cs="Times New Roman"/>
        </w:rPr>
        <w:t>the final authority to determine</w:t>
      </w:r>
      <w:r w:rsidRPr="00720BAA">
        <w:rPr>
          <w:rFonts w:ascii="Times New Roman" w:eastAsia="Times New Roman" w:hAnsi="Times New Roman" w:cs="Times New Roman"/>
        </w:rPr>
        <w:t xml:space="preserve"> assignment or examination credit.</w:t>
      </w:r>
    </w:p>
    <w:p w14:paraId="246C66D8" w14:textId="77777777" w:rsidR="00340896" w:rsidRPr="00720BAA" w:rsidRDefault="00340896" w:rsidP="00340896">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An "I" (incomplete) grade will only be given in exceptional circumstances to passing students who have completed at least 70% of the course, and only for circumstances occurring during the last week of regular class meetings. This includes serious illness or death in your immediate family, and these situations must be fully documented.</w:t>
      </w:r>
    </w:p>
    <w:p w14:paraId="6DB243E8" w14:textId="77777777" w:rsidR="00340896" w:rsidRPr="00720BAA" w:rsidRDefault="00340896" w:rsidP="00340896">
      <w:pPr>
        <w:spacing w:after="0" w:line="240" w:lineRule="auto"/>
        <w:rPr>
          <w:rFonts w:ascii="Times New Roman" w:hAnsi="Times New Roman" w:cs="Times New Roman"/>
          <w:b/>
          <w:bCs/>
        </w:rPr>
      </w:pPr>
    </w:p>
    <w:p w14:paraId="6AE41A82" w14:textId="77777777" w:rsidR="00340896" w:rsidRPr="00720BAA" w:rsidRDefault="00340896" w:rsidP="00340896">
      <w:pPr>
        <w:spacing w:after="0" w:line="240" w:lineRule="auto"/>
        <w:rPr>
          <w:rFonts w:ascii="Times New Roman" w:hAnsi="Times New Roman" w:cs="Times New Roman"/>
          <w:sz w:val="24"/>
          <w:szCs w:val="24"/>
        </w:rPr>
      </w:pPr>
      <w:r w:rsidRPr="00720BAA">
        <w:rPr>
          <w:rFonts w:ascii="Times New Roman" w:hAnsi="Times New Roman" w:cs="Times New Roman"/>
          <w:b/>
          <w:bCs/>
          <w:sz w:val="24"/>
          <w:szCs w:val="24"/>
        </w:rPr>
        <w:t xml:space="preserve">Attendance  </w:t>
      </w:r>
    </w:p>
    <w:p w14:paraId="4BD9D78D" w14:textId="0AA29C22" w:rsidR="00340896" w:rsidRPr="00720BAA" w:rsidRDefault="00340896" w:rsidP="00340896">
      <w:pPr>
        <w:spacing w:after="0" w:line="240" w:lineRule="auto"/>
        <w:rPr>
          <w:rFonts w:ascii="Times New Roman" w:eastAsia="Times New Roman" w:hAnsi="Times New Roman" w:cs="Times New Roman"/>
        </w:rPr>
      </w:pPr>
      <w:bookmarkStart w:id="0" w:name="_Hlk204242182"/>
      <w:r w:rsidRPr="00720BAA">
        <w:rPr>
          <w:rFonts w:ascii="Times New Roman" w:eastAsia="Times New Roman" w:hAnsi="Times New Roman" w:cs="Times New Roman"/>
        </w:rPr>
        <w:t xml:space="preserve">Simply logging into Canvas does not constitute participation. I recommend logging </w:t>
      </w:r>
      <w:r w:rsidR="00C27F02">
        <w:rPr>
          <w:rFonts w:ascii="Times New Roman" w:eastAsia="Times New Roman" w:hAnsi="Times New Roman" w:cs="Times New Roman"/>
        </w:rPr>
        <w:t>in to Canvas at least 3</w:t>
      </w:r>
      <w:r w:rsidRPr="00720BAA">
        <w:rPr>
          <w:rFonts w:ascii="Times New Roman" w:eastAsia="Times New Roman" w:hAnsi="Times New Roman" w:cs="Times New Roman"/>
        </w:rPr>
        <w:t xml:space="preserve"> times a week to complete assignments.</w:t>
      </w:r>
      <w:bookmarkEnd w:id="0"/>
      <w:r w:rsidRPr="00720BAA">
        <w:rPr>
          <w:rFonts w:ascii="Times New Roman" w:eastAsia="Times New Roman" w:hAnsi="Times New Roman" w:cs="Times New Roman"/>
        </w:rPr>
        <w:t xml:space="preserve"> </w:t>
      </w:r>
      <w:bookmarkStart w:id="1" w:name="_Hlk204242046"/>
      <w:r w:rsidRPr="00720BAA">
        <w:rPr>
          <w:rFonts w:ascii="Times New Roman" w:eastAsia="Times New Roman" w:hAnsi="Times New Roman" w:cs="Times New Roman"/>
        </w:rPr>
        <w:t>Respectful and courteous behavior is expected and required.</w:t>
      </w:r>
      <w:bookmarkEnd w:id="1"/>
    </w:p>
    <w:p w14:paraId="7F2F0C78" w14:textId="77777777" w:rsidR="00340896" w:rsidRPr="00720BAA" w:rsidRDefault="00340896" w:rsidP="00340896">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 xml:space="preserve">University-Sponsored Absences: If you will miss class for a university-sponsored activity, you must arrange with the instructor to complete any missed work </w:t>
      </w:r>
      <w:r w:rsidRPr="00720BAA">
        <w:rPr>
          <w:rFonts w:ascii="Times New Roman" w:eastAsia="Times New Roman" w:hAnsi="Times New Roman" w:cs="Times New Roman"/>
          <w:i/>
          <w:iCs/>
        </w:rPr>
        <w:t>before</w:t>
      </w:r>
      <w:r w:rsidRPr="00720BAA">
        <w:rPr>
          <w:rFonts w:ascii="Times New Roman" w:eastAsia="Times New Roman" w:hAnsi="Times New Roman" w:cs="Times New Roman"/>
        </w:rPr>
        <w:t xml:space="preserve"> your absence.</w:t>
      </w:r>
    </w:p>
    <w:p w14:paraId="4AFE460A" w14:textId="77777777" w:rsidR="00340896" w:rsidRDefault="00340896" w:rsidP="00340896">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Non-University Authorized Absences: Family events, weddings, ski trips, car trouble, illness, etc., are not considered "university authorized absences" or "state law exceptions."</w:t>
      </w:r>
    </w:p>
    <w:p w14:paraId="09727FDF" w14:textId="77777777" w:rsidR="00655E84" w:rsidRPr="00720BAA" w:rsidRDefault="00655E84" w:rsidP="0005164B">
      <w:pPr>
        <w:spacing w:after="0" w:line="240" w:lineRule="auto"/>
        <w:rPr>
          <w:rFonts w:ascii="Times New Roman" w:hAnsi="Times New Roman" w:cs="Times New Roman"/>
          <w:sz w:val="24"/>
          <w:szCs w:val="24"/>
        </w:rPr>
      </w:pPr>
      <w:r w:rsidRPr="00720BAA">
        <w:rPr>
          <w:rFonts w:ascii="Times New Roman" w:hAnsi="Times New Roman" w:cs="Times New Roman"/>
          <w:b/>
          <w:bCs/>
          <w:sz w:val="24"/>
          <w:szCs w:val="24"/>
        </w:rPr>
        <w:t>ODA</w:t>
      </w:r>
      <w:r w:rsidRPr="00720BAA">
        <w:rPr>
          <w:rFonts w:ascii="Times New Roman" w:hAnsi="Times New Roman" w:cs="Times New Roman"/>
          <w:sz w:val="24"/>
          <w:szCs w:val="24"/>
        </w:rPr>
        <w:t xml:space="preserve"> </w:t>
      </w:r>
      <w:r w:rsidRPr="00720BAA">
        <w:rPr>
          <w:rFonts w:ascii="Times New Roman" w:hAnsi="Times New Roman" w:cs="Times New Roman"/>
          <w:b/>
          <w:bCs/>
          <w:sz w:val="24"/>
          <w:szCs w:val="24"/>
        </w:rPr>
        <w:t>accommodation</w:t>
      </w:r>
      <w:r w:rsidR="0005164B" w:rsidRPr="00720BAA">
        <w:rPr>
          <w:rFonts w:ascii="Times New Roman" w:hAnsi="Times New Roman" w:cs="Times New Roman"/>
          <w:sz w:val="24"/>
          <w:szCs w:val="24"/>
        </w:rPr>
        <w:t xml:space="preserve">  </w:t>
      </w:r>
    </w:p>
    <w:p w14:paraId="5139CB3B" w14:textId="0A94C71D" w:rsidR="0005164B" w:rsidRPr="00720BAA" w:rsidRDefault="00655E84" w:rsidP="0005164B">
      <w:pPr>
        <w:spacing w:after="0" w:line="240" w:lineRule="auto"/>
        <w:rPr>
          <w:rFonts w:ascii="Times New Roman" w:hAnsi="Times New Roman" w:cs="Times New Roman"/>
        </w:rPr>
      </w:pPr>
      <w:r w:rsidRPr="00720BAA">
        <w:rPr>
          <w:rFonts w:ascii="Times New Roman" w:hAnsi="Times New Roman" w:cs="Times New Roman"/>
        </w:rPr>
        <w:t>I</w:t>
      </w:r>
      <w:r w:rsidR="0005164B" w:rsidRPr="00720BAA">
        <w:rPr>
          <w:rFonts w:ascii="Times New Roman" w:hAnsi="Times New Roman" w:cs="Times New Roman"/>
        </w:rPr>
        <w:t xml:space="preserve">t is the student’s responsibility to request </w:t>
      </w:r>
      <w:proofErr w:type="gramStart"/>
      <w:r w:rsidR="0005164B" w:rsidRPr="00720BAA">
        <w:rPr>
          <w:rFonts w:ascii="Times New Roman" w:hAnsi="Times New Roman" w:cs="Times New Roman"/>
        </w:rPr>
        <w:t>an accommodation</w:t>
      </w:r>
      <w:proofErr w:type="gramEnd"/>
      <w:r w:rsidR="0005164B" w:rsidRPr="00720BAA">
        <w:rPr>
          <w:rFonts w:ascii="Times New Roman" w:hAnsi="Times New Roman" w:cs="Times New Roman"/>
        </w:rPr>
        <w:t xml:space="preserve"> </w:t>
      </w:r>
      <w:r w:rsidRPr="00720BAA">
        <w:rPr>
          <w:rFonts w:ascii="Times New Roman" w:hAnsi="Times New Roman" w:cs="Times New Roman"/>
          <w:b/>
          <w:bCs/>
        </w:rPr>
        <w:t xml:space="preserve">directly </w:t>
      </w:r>
      <w:r w:rsidR="0005164B" w:rsidRPr="00720BAA">
        <w:rPr>
          <w:rFonts w:ascii="Times New Roman" w:hAnsi="Times New Roman" w:cs="Times New Roman"/>
          <w:b/>
          <w:bCs/>
        </w:rPr>
        <w:t xml:space="preserve">from </w:t>
      </w:r>
      <w:proofErr w:type="spellStart"/>
      <w:r w:rsidR="0005164B" w:rsidRPr="00720BAA">
        <w:rPr>
          <w:rFonts w:ascii="Times New Roman" w:hAnsi="Times New Roman" w:cs="Times New Roman"/>
          <w:b/>
          <w:bCs/>
        </w:rPr>
        <w:t>Certiport</w:t>
      </w:r>
      <w:proofErr w:type="spellEnd"/>
      <w:r w:rsidR="0005164B" w:rsidRPr="00720BAA">
        <w:rPr>
          <w:rFonts w:ascii="Times New Roman" w:hAnsi="Times New Roman" w:cs="Times New Roman"/>
          <w:b/>
          <w:bCs/>
        </w:rPr>
        <w:t xml:space="preserve"> in the first week</w:t>
      </w:r>
      <w:r w:rsidR="0005164B" w:rsidRPr="00720BAA">
        <w:rPr>
          <w:rFonts w:ascii="Times New Roman" w:hAnsi="Times New Roman" w:cs="Times New Roman"/>
        </w:rPr>
        <w:t xml:space="preserve"> of class</w:t>
      </w:r>
      <w:r w:rsidRPr="00720BAA">
        <w:rPr>
          <w:rFonts w:ascii="Times New Roman" w:hAnsi="Times New Roman" w:cs="Times New Roman"/>
        </w:rPr>
        <w:t xml:space="preserve"> and</w:t>
      </w:r>
      <w:r w:rsidR="0005164B" w:rsidRPr="00720BAA">
        <w:rPr>
          <w:rFonts w:ascii="Times New Roman" w:hAnsi="Times New Roman" w:cs="Times New Roman"/>
        </w:rPr>
        <w:t xml:space="preserve"> </w:t>
      </w:r>
      <w:r w:rsidRPr="00720BAA">
        <w:rPr>
          <w:rFonts w:ascii="Times New Roman" w:hAnsi="Times New Roman" w:cs="Times New Roman"/>
        </w:rPr>
        <w:t xml:space="preserve">notify the professor.  </w:t>
      </w:r>
      <w:r w:rsidR="0005164B" w:rsidRPr="00720BAA">
        <w:rPr>
          <w:rFonts w:ascii="Times New Roman" w:hAnsi="Times New Roman" w:cs="Times New Roman"/>
        </w:rPr>
        <w:t xml:space="preserve">It takes several weeks for </w:t>
      </w:r>
      <w:proofErr w:type="spellStart"/>
      <w:r w:rsidR="0005164B" w:rsidRPr="00720BAA">
        <w:rPr>
          <w:rFonts w:ascii="Times New Roman" w:hAnsi="Times New Roman" w:cs="Times New Roman"/>
        </w:rPr>
        <w:t>Certiport</w:t>
      </w:r>
      <w:proofErr w:type="spellEnd"/>
      <w:r w:rsidR="0005164B" w:rsidRPr="00720BAA">
        <w:rPr>
          <w:rFonts w:ascii="Times New Roman" w:hAnsi="Times New Roman" w:cs="Times New Roman"/>
        </w:rPr>
        <w:t xml:space="preserve"> to set up an exam for an ODA student</w:t>
      </w:r>
      <w:r w:rsidR="0070132C">
        <w:rPr>
          <w:rFonts w:ascii="Times New Roman" w:hAnsi="Times New Roman" w:cs="Times New Roman"/>
        </w:rPr>
        <w:t>,</w:t>
      </w:r>
      <w:r w:rsidR="0005164B" w:rsidRPr="00720BAA">
        <w:rPr>
          <w:rFonts w:ascii="Times New Roman" w:hAnsi="Times New Roman" w:cs="Times New Roman"/>
        </w:rPr>
        <w:t xml:space="preserve"> and </w:t>
      </w:r>
      <w:r w:rsidR="00F93B52" w:rsidRPr="00720BAA">
        <w:rPr>
          <w:rFonts w:ascii="Times New Roman" w:hAnsi="Times New Roman" w:cs="Times New Roman"/>
        </w:rPr>
        <w:t xml:space="preserve">delays </w:t>
      </w:r>
      <w:r w:rsidR="0005164B" w:rsidRPr="00720BAA">
        <w:rPr>
          <w:rFonts w:ascii="Times New Roman" w:hAnsi="Times New Roman" w:cs="Times New Roman"/>
        </w:rPr>
        <w:t xml:space="preserve">may </w:t>
      </w:r>
      <w:r w:rsidR="00F93B52" w:rsidRPr="00720BAA">
        <w:rPr>
          <w:rFonts w:ascii="Times New Roman" w:hAnsi="Times New Roman" w:cs="Times New Roman"/>
        </w:rPr>
        <w:t>result in loss of opportunity to</w:t>
      </w:r>
      <w:r w:rsidR="0005164B" w:rsidRPr="00720BAA">
        <w:rPr>
          <w:rFonts w:ascii="Times New Roman" w:hAnsi="Times New Roman" w:cs="Times New Roman"/>
        </w:rPr>
        <w:t xml:space="preserve"> take the exam and </w:t>
      </w:r>
      <w:r w:rsidR="00F93B52" w:rsidRPr="00720BAA">
        <w:rPr>
          <w:rFonts w:ascii="Times New Roman" w:hAnsi="Times New Roman" w:cs="Times New Roman"/>
        </w:rPr>
        <w:t>potential failure of</w:t>
      </w:r>
      <w:r w:rsidR="0005164B" w:rsidRPr="00720BAA">
        <w:rPr>
          <w:rFonts w:ascii="Times New Roman" w:hAnsi="Times New Roman" w:cs="Times New Roman"/>
        </w:rPr>
        <w:t xml:space="preserve"> the course.</w:t>
      </w:r>
    </w:p>
    <w:p w14:paraId="61C31321" w14:textId="73AAD5E6" w:rsidR="007F1A98" w:rsidRPr="00720BAA" w:rsidRDefault="007F1A98" w:rsidP="009A226D">
      <w:pPr>
        <w:spacing w:after="0" w:line="240" w:lineRule="auto"/>
        <w:rPr>
          <w:rFonts w:ascii="Times New Roman" w:hAnsi="Times New Roman" w:cs="Times New Roman"/>
          <w:sz w:val="24"/>
          <w:szCs w:val="24"/>
        </w:rPr>
      </w:pPr>
    </w:p>
    <w:p w14:paraId="5FC27B43" w14:textId="713F08BD" w:rsidR="00176D92" w:rsidRPr="00720BAA" w:rsidRDefault="005C0C9C" w:rsidP="00176D92">
      <w:pPr>
        <w:spacing w:after="0" w:line="240" w:lineRule="auto"/>
        <w:rPr>
          <w:rFonts w:ascii="Times New Roman" w:hAnsi="Times New Roman" w:cs="Times New Roman"/>
          <w:b/>
          <w:bCs/>
          <w:sz w:val="24"/>
          <w:szCs w:val="24"/>
        </w:rPr>
      </w:pPr>
      <w:r w:rsidRPr="00720BAA">
        <w:rPr>
          <w:rFonts w:ascii="Times New Roman" w:hAnsi="Times New Roman" w:cs="Times New Roman"/>
          <w:b/>
          <w:bCs/>
          <w:sz w:val="24"/>
          <w:szCs w:val="24"/>
        </w:rPr>
        <w:t>Day of Exam Information</w:t>
      </w:r>
    </w:p>
    <w:p w14:paraId="42FF9161" w14:textId="24937330" w:rsidR="00176D92" w:rsidRPr="00720BAA" w:rsidRDefault="009B04FE">
      <w:pPr>
        <w:pStyle w:val="ListParagraph"/>
        <w:numPr>
          <w:ilvl w:val="0"/>
          <w:numId w:val="5"/>
        </w:numPr>
        <w:spacing w:after="0" w:line="240" w:lineRule="auto"/>
        <w:ind w:left="144" w:hanging="144"/>
        <w:rPr>
          <w:rFonts w:ascii="Times New Roman" w:hAnsi="Times New Roman" w:cs="Times New Roman"/>
        </w:rPr>
      </w:pPr>
      <w:r w:rsidRPr="00720BAA">
        <w:rPr>
          <w:rFonts w:ascii="Times New Roman" w:hAnsi="Times New Roman" w:cs="Times New Roman"/>
        </w:rPr>
        <w:t xml:space="preserve">All students must </w:t>
      </w:r>
      <w:r w:rsidR="00F17625" w:rsidRPr="00720BAA">
        <w:rPr>
          <w:rFonts w:ascii="Times New Roman" w:hAnsi="Times New Roman" w:cs="Times New Roman"/>
        </w:rPr>
        <w:t>check in on</w:t>
      </w:r>
      <w:r w:rsidRPr="00720BAA">
        <w:rPr>
          <w:rFonts w:ascii="Times New Roman" w:hAnsi="Times New Roman" w:cs="Times New Roman"/>
        </w:rPr>
        <w:t xml:space="preserve"> campus </w:t>
      </w:r>
      <w:r w:rsidR="00176D92" w:rsidRPr="00720BAA">
        <w:rPr>
          <w:rFonts w:ascii="Times New Roman" w:hAnsi="Times New Roman" w:cs="Times New Roman"/>
        </w:rPr>
        <w:t>15 minutes prior to exam start time</w:t>
      </w:r>
      <w:r w:rsidR="00693227" w:rsidRPr="00720BAA">
        <w:rPr>
          <w:rFonts w:ascii="Times New Roman" w:hAnsi="Times New Roman" w:cs="Times New Roman"/>
        </w:rPr>
        <w:t>.</w:t>
      </w:r>
      <w:r w:rsidR="00560EBF" w:rsidRPr="00720BAA">
        <w:rPr>
          <w:rFonts w:ascii="Times New Roman" w:hAnsi="Times New Roman" w:cs="Times New Roman"/>
        </w:rPr>
        <w:t xml:space="preserve">  Late arrivals will forfeit their attempt.</w:t>
      </w:r>
    </w:p>
    <w:p w14:paraId="13546B92" w14:textId="443CFBDB" w:rsidR="00F17625" w:rsidRPr="00720BAA" w:rsidRDefault="00F17625">
      <w:pPr>
        <w:pStyle w:val="ListParagraph"/>
        <w:numPr>
          <w:ilvl w:val="0"/>
          <w:numId w:val="5"/>
        </w:numPr>
        <w:spacing w:after="0" w:line="240" w:lineRule="auto"/>
        <w:ind w:left="144" w:hanging="144"/>
        <w:rPr>
          <w:rFonts w:ascii="Times New Roman" w:hAnsi="Times New Roman" w:cs="Times New Roman"/>
        </w:rPr>
      </w:pPr>
      <w:r w:rsidRPr="00720BAA">
        <w:rPr>
          <w:rFonts w:ascii="Times New Roman" w:hAnsi="Times New Roman" w:cs="Times New Roman"/>
        </w:rPr>
        <w:t xml:space="preserve">Students must submit proof of a valid </w:t>
      </w:r>
      <w:proofErr w:type="spellStart"/>
      <w:r w:rsidRPr="00720BAA">
        <w:rPr>
          <w:rFonts w:ascii="Times New Roman" w:hAnsi="Times New Roman" w:cs="Times New Roman"/>
        </w:rPr>
        <w:t>Certiport</w:t>
      </w:r>
      <w:proofErr w:type="spellEnd"/>
      <w:r w:rsidRPr="00720BAA">
        <w:rPr>
          <w:rFonts w:ascii="Times New Roman" w:hAnsi="Times New Roman" w:cs="Times New Roman"/>
        </w:rPr>
        <w:t xml:space="preserve"> account to </w:t>
      </w:r>
      <w:r w:rsidR="0070132C">
        <w:rPr>
          <w:rFonts w:ascii="Times New Roman" w:hAnsi="Times New Roman" w:cs="Times New Roman"/>
        </w:rPr>
        <w:t xml:space="preserve">Canvas in </w:t>
      </w:r>
      <w:r w:rsidRPr="00720BAA">
        <w:rPr>
          <w:rFonts w:ascii="Times New Roman" w:hAnsi="Times New Roman" w:cs="Times New Roman"/>
        </w:rPr>
        <w:t>the first week of class.  You will need the user ID and password you created when you arrive for testing day</w:t>
      </w:r>
    </w:p>
    <w:p w14:paraId="132E44DE" w14:textId="3FA7CE0C" w:rsidR="00F17625" w:rsidRPr="00720BAA" w:rsidRDefault="00F17625">
      <w:pPr>
        <w:pStyle w:val="ListParagraph"/>
        <w:numPr>
          <w:ilvl w:val="0"/>
          <w:numId w:val="5"/>
        </w:numPr>
        <w:spacing w:after="0" w:line="240" w:lineRule="auto"/>
        <w:ind w:left="144" w:hanging="144"/>
        <w:rPr>
          <w:rFonts w:ascii="Times New Roman" w:hAnsi="Times New Roman" w:cs="Times New Roman"/>
        </w:rPr>
      </w:pPr>
      <w:r w:rsidRPr="00720BAA">
        <w:rPr>
          <w:rFonts w:ascii="Times New Roman" w:hAnsi="Times New Roman" w:cs="Times New Roman"/>
        </w:rPr>
        <w:t xml:space="preserve">Students must have a valid UNT ID or a </w:t>
      </w:r>
      <w:r w:rsidR="0070132C">
        <w:rPr>
          <w:rFonts w:ascii="Times New Roman" w:hAnsi="Times New Roman" w:cs="Times New Roman"/>
        </w:rPr>
        <w:t xml:space="preserve">state-issued identification card PLUS have a </w:t>
      </w:r>
      <w:r w:rsidRPr="00720BAA">
        <w:rPr>
          <w:rFonts w:ascii="Times New Roman" w:hAnsi="Times New Roman" w:cs="Times New Roman"/>
        </w:rPr>
        <w:t>student ID number.</w:t>
      </w:r>
    </w:p>
    <w:p w14:paraId="6179207C" w14:textId="75CE413B" w:rsidR="00176D92" w:rsidRPr="00720BAA" w:rsidRDefault="00176D92">
      <w:pPr>
        <w:pStyle w:val="ListParagraph"/>
        <w:numPr>
          <w:ilvl w:val="0"/>
          <w:numId w:val="5"/>
        </w:numPr>
        <w:spacing w:after="0" w:line="240" w:lineRule="auto"/>
        <w:ind w:left="144" w:hanging="144"/>
        <w:rPr>
          <w:rFonts w:ascii="Times New Roman" w:hAnsi="Times New Roman" w:cs="Times New Roman"/>
          <w:bCs/>
        </w:rPr>
      </w:pPr>
      <w:r w:rsidRPr="00720BAA">
        <w:rPr>
          <w:rFonts w:ascii="Times New Roman" w:hAnsi="Times New Roman" w:cs="Times New Roman"/>
        </w:rPr>
        <w:t>Once the exam starts, no one is allowed to enter the Test Center to take the exam. Student will forfeit their attempt if they arrive late.</w:t>
      </w:r>
    </w:p>
    <w:p w14:paraId="4DC31574" w14:textId="3C085D14" w:rsidR="009B04FE" w:rsidRPr="00720BAA" w:rsidRDefault="009B04FE">
      <w:pPr>
        <w:pStyle w:val="ListParagraph"/>
        <w:numPr>
          <w:ilvl w:val="0"/>
          <w:numId w:val="5"/>
        </w:numPr>
        <w:spacing w:after="0" w:line="240" w:lineRule="auto"/>
        <w:ind w:left="144" w:hanging="144"/>
        <w:rPr>
          <w:rFonts w:ascii="Times New Roman" w:hAnsi="Times New Roman" w:cs="Times New Roman"/>
        </w:rPr>
      </w:pPr>
      <w:proofErr w:type="gramStart"/>
      <w:r w:rsidRPr="00720BAA">
        <w:rPr>
          <w:rFonts w:ascii="Times New Roman" w:hAnsi="Times New Roman" w:cs="Times New Roman"/>
        </w:rPr>
        <w:t>The Ryan</w:t>
      </w:r>
      <w:proofErr w:type="gramEnd"/>
      <w:r w:rsidRPr="00720BAA">
        <w:rPr>
          <w:rFonts w:ascii="Times New Roman" w:hAnsi="Times New Roman" w:cs="Times New Roman"/>
        </w:rPr>
        <w:t xml:space="preserve"> College of Business </w:t>
      </w:r>
      <w:r w:rsidR="00F17625" w:rsidRPr="00720BAA">
        <w:rPr>
          <w:rFonts w:ascii="Times New Roman" w:hAnsi="Times New Roman" w:cs="Times New Roman"/>
        </w:rPr>
        <w:t>covers the cost</w:t>
      </w:r>
      <w:r w:rsidRPr="00720BAA">
        <w:rPr>
          <w:rFonts w:ascii="Times New Roman" w:hAnsi="Times New Roman" w:cs="Times New Roman"/>
        </w:rPr>
        <w:t xml:space="preserve"> for students to take the MOS Excel exam certification up to two times during this semester.</w:t>
      </w:r>
    </w:p>
    <w:p w14:paraId="73F5AA8F" w14:textId="54273E1A" w:rsidR="009B04FE" w:rsidRPr="00720BAA" w:rsidRDefault="00F17625">
      <w:pPr>
        <w:pStyle w:val="ListParagraph"/>
        <w:numPr>
          <w:ilvl w:val="0"/>
          <w:numId w:val="5"/>
        </w:numPr>
        <w:spacing w:after="0" w:line="240" w:lineRule="auto"/>
        <w:ind w:left="144" w:hanging="144"/>
        <w:rPr>
          <w:rFonts w:ascii="Times New Roman" w:hAnsi="Times New Roman" w:cs="Times New Roman"/>
        </w:rPr>
      </w:pPr>
      <w:r w:rsidRPr="00720BAA">
        <w:rPr>
          <w:rFonts w:ascii="Times New Roman" w:hAnsi="Times New Roman" w:cs="Times New Roman"/>
        </w:rPr>
        <w:t>Your first attempt must be with your regularly scheduled section during week seven of the semester. Failure to take the exam on this day forfeits one attempt; you may take it the following week (week 8).</w:t>
      </w:r>
    </w:p>
    <w:p w14:paraId="139D2BA3" w14:textId="77777777" w:rsidR="009B04FE" w:rsidRPr="00720BAA" w:rsidRDefault="009B04FE">
      <w:pPr>
        <w:pStyle w:val="ListParagraph"/>
        <w:numPr>
          <w:ilvl w:val="0"/>
          <w:numId w:val="5"/>
        </w:numPr>
        <w:spacing w:after="0" w:line="240" w:lineRule="auto"/>
        <w:ind w:left="144" w:hanging="144"/>
        <w:rPr>
          <w:rFonts w:ascii="Times New Roman" w:hAnsi="Times New Roman" w:cs="Times New Roman"/>
        </w:rPr>
      </w:pPr>
      <w:r w:rsidRPr="00720BAA">
        <w:rPr>
          <w:rFonts w:ascii="Times New Roman" w:hAnsi="Times New Roman" w:cs="Times New Roman"/>
        </w:rPr>
        <w:t>There are no retakes allowed outside of the scheduled exam dates. Plan accordingly.</w:t>
      </w:r>
    </w:p>
    <w:p w14:paraId="54DEC865" w14:textId="675A8131" w:rsidR="00176D92" w:rsidRPr="00720BAA" w:rsidRDefault="00176D92">
      <w:pPr>
        <w:pStyle w:val="ListParagraph"/>
        <w:numPr>
          <w:ilvl w:val="0"/>
          <w:numId w:val="5"/>
        </w:numPr>
        <w:spacing w:after="0" w:line="240" w:lineRule="auto"/>
        <w:ind w:left="144" w:hanging="144"/>
        <w:rPr>
          <w:rFonts w:ascii="Times New Roman" w:hAnsi="Times New Roman" w:cs="Times New Roman"/>
        </w:rPr>
      </w:pPr>
      <w:r w:rsidRPr="00720BAA">
        <w:rPr>
          <w:rFonts w:ascii="Times New Roman" w:hAnsi="Times New Roman" w:cs="Times New Roman"/>
        </w:rPr>
        <w:t xml:space="preserve">No cell phones </w:t>
      </w:r>
      <w:r w:rsidR="00F17625" w:rsidRPr="00720BAA">
        <w:rPr>
          <w:rFonts w:ascii="Times New Roman" w:hAnsi="Times New Roman" w:cs="Times New Roman"/>
        </w:rPr>
        <w:t>are allowed to</w:t>
      </w:r>
      <w:r w:rsidR="00B75E94" w:rsidRPr="00720BAA">
        <w:rPr>
          <w:rFonts w:ascii="Times New Roman" w:hAnsi="Times New Roman" w:cs="Times New Roman"/>
        </w:rPr>
        <w:t xml:space="preserve"> be used or placed </w:t>
      </w:r>
      <w:r w:rsidRPr="00720BAA">
        <w:rPr>
          <w:rFonts w:ascii="Times New Roman" w:hAnsi="Times New Roman" w:cs="Times New Roman"/>
        </w:rPr>
        <w:t xml:space="preserve">on </w:t>
      </w:r>
      <w:r w:rsidR="0070132C">
        <w:rPr>
          <w:rFonts w:ascii="Times New Roman" w:hAnsi="Times New Roman" w:cs="Times New Roman"/>
        </w:rPr>
        <w:t xml:space="preserve">the </w:t>
      </w:r>
      <w:r w:rsidRPr="00720BAA">
        <w:rPr>
          <w:rFonts w:ascii="Times New Roman" w:hAnsi="Times New Roman" w:cs="Times New Roman"/>
        </w:rPr>
        <w:t xml:space="preserve">desk during </w:t>
      </w:r>
      <w:r w:rsidR="0070132C">
        <w:rPr>
          <w:rFonts w:ascii="Times New Roman" w:hAnsi="Times New Roman" w:cs="Times New Roman"/>
        </w:rPr>
        <w:t xml:space="preserve">the </w:t>
      </w:r>
      <w:r w:rsidRPr="00720BAA">
        <w:rPr>
          <w:rFonts w:ascii="Times New Roman" w:hAnsi="Times New Roman" w:cs="Times New Roman"/>
        </w:rPr>
        <w:t>exam</w:t>
      </w:r>
    </w:p>
    <w:p w14:paraId="01BAB8EA" w14:textId="77777777" w:rsidR="00176D92" w:rsidRPr="00720BAA" w:rsidRDefault="00176D92">
      <w:pPr>
        <w:pStyle w:val="ListParagraph"/>
        <w:numPr>
          <w:ilvl w:val="0"/>
          <w:numId w:val="5"/>
        </w:numPr>
        <w:spacing w:after="0" w:line="240" w:lineRule="auto"/>
        <w:ind w:left="144" w:hanging="144"/>
        <w:rPr>
          <w:rFonts w:ascii="Times New Roman" w:hAnsi="Times New Roman" w:cs="Times New Roman"/>
        </w:rPr>
      </w:pPr>
      <w:r w:rsidRPr="00720BAA">
        <w:rPr>
          <w:rFonts w:ascii="Times New Roman" w:hAnsi="Times New Roman" w:cs="Times New Roman"/>
        </w:rPr>
        <w:t>No food or drink in the test center</w:t>
      </w:r>
    </w:p>
    <w:p w14:paraId="194FDB4E" w14:textId="38E8E235" w:rsidR="00A83F7E" w:rsidRPr="00720BAA" w:rsidRDefault="00176D92">
      <w:pPr>
        <w:pStyle w:val="ListParagraph"/>
        <w:numPr>
          <w:ilvl w:val="0"/>
          <w:numId w:val="5"/>
        </w:numPr>
        <w:spacing w:after="0" w:line="240" w:lineRule="auto"/>
        <w:ind w:left="144" w:hanging="144"/>
        <w:rPr>
          <w:rFonts w:ascii="Times New Roman" w:hAnsi="Times New Roman" w:cs="Times New Roman"/>
        </w:rPr>
      </w:pPr>
      <w:r w:rsidRPr="00720BAA">
        <w:rPr>
          <w:rFonts w:ascii="Times New Roman" w:hAnsi="Times New Roman" w:cs="Times New Roman"/>
        </w:rPr>
        <w:t xml:space="preserve">After </w:t>
      </w:r>
      <w:r w:rsidR="00F17625" w:rsidRPr="00720BAA">
        <w:rPr>
          <w:rFonts w:ascii="Times New Roman" w:hAnsi="Times New Roman" w:cs="Times New Roman"/>
        </w:rPr>
        <w:t xml:space="preserve">the </w:t>
      </w:r>
      <w:r w:rsidRPr="00720BAA">
        <w:rPr>
          <w:rFonts w:ascii="Times New Roman" w:hAnsi="Times New Roman" w:cs="Times New Roman"/>
        </w:rPr>
        <w:t>exam</w:t>
      </w:r>
      <w:r w:rsidR="00F17625" w:rsidRPr="00720BAA">
        <w:rPr>
          <w:rFonts w:ascii="Times New Roman" w:hAnsi="Times New Roman" w:cs="Times New Roman"/>
        </w:rPr>
        <w:t>,</w:t>
      </w:r>
      <w:r w:rsidRPr="00720BAA">
        <w:rPr>
          <w:rFonts w:ascii="Times New Roman" w:hAnsi="Times New Roman" w:cs="Times New Roman"/>
        </w:rPr>
        <w:t xml:space="preserve"> download </w:t>
      </w:r>
      <w:r w:rsidR="00F17625" w:rsidRPr="00720BAA">
        <w:rPr>
          <w:rFonts w:ascii="Times New Roman" w:hAnsi="Times New Roman" w:cs="Times New Roman"/>
        </w:rPr>
        <w:t>your</w:t>
      </w:r>
      <w:r w:rsidRPr="00720BAA">
        <w:rPr>
          <w:rFonts w:ascii="Times New Roman" w:hAnsi="Times New Roman" w:cs="Times New Roman"/>
        </w:rPr>
        <w:t xml:space="preserve"> certificate from </w:t>
      </w:r>
      <w:proofErr w:type="spellStart"/>
      <w:r w:rsidRPr="00720BAA">
        <w:rPr>
          <w:rFonts w:ascii="Times New Roman" w:hAnsi="Times New Roman" w:cs="Times New Roman"/>
        </w:rPr>
        <w:t>Certiport</w:t>
      </w:r>
      <w:proofErr w:type="spellEnd"/>
      <w:r w:rsidR="00F17625" w:rsidRPr="00720BAA">
        <w:rPr>
          <w:rFonts w:ascii="Times New Roman" w:hAnsi="Times New Roman" w:cs="Times New Roman"/>
        </w:rPr>
        <w:t xml:space="preserve"> and u</w:t>
      </w:r>
      <w:r w:rsidR="00E620B9" w:rsidRPr="00720BAA">
        <w:rPr>
          <w:rFonts w:ascii="Times New Roman" w:hAnsi="Times New Roman" w:cs="Times New Roman"/>
        </w:rPr>
        <w:t xml:space="preserve">pload the </w:t>
      </w:r>
      <w:r w:rsidR="00E620B9" w:rsidRPr="00720BAA">
        <w:rPr>
          <w:rFonts w:ascii="Times New Roman" w:hAnsi="Times New Roman" w:cs="Times New Roman"/>
          <w:b/>
          <w:bCs/>
        </w:rPr>
        <w:t xml:space="preserve">Exam Score Report </w:t>
      </w:r>
      <w:r w:rsidR="00F17625" w:rsidRPr="00720BAA">
        <w:rPr>
          <w:rFonts w:ascii="Times New Roman" w:hAnsi="Times New Roman" w:cs="Times New Roman"/>
        </w:rPr>
        <w:t>(</w:t>
      </w:r>
      <w:r w:rsidR="00E620B9" w:rsidRPr="00720BAA">
        <w:rPr>
          <w:rFonts w:ascii="Times New Roman" w:hAnsi="Times New Roman" w:cs="Times New Roman"/>
        </w:rPr>
        <w:t>contain</w:t>
      </w:r>
      <w:r w:rsidR="00F17625" w:rsidRPr="00720BAA">
        <w:rPr>
          <w:rFonts w:ascii="Times New Roman" w:hAnsi="Times New Roman" w:cs="Times New Roman"/>
        </w:rPr>
        <w:t>ing</w:t>
      </w:r>
      <w:r w:rsidR="00E620B9" w:rsidRPr="00720BAA">
        <w:rPr>
          <w:rFonts w:ascii="Times New Roman" w:hAnsi="Times New Roman" w:cs="Times New Roman"/>
        </w:rPr>
        <w:t xml:space="preserve"> your name, results, exam reference number, and section analysis scores</w:t>
      </w:r>
      <w:r w:rsidR="00F17625" w:rsidRPr="00720BAA">
        <w:rPr>
          <w:rFonts w:ascii="Times New Roman" w:hAnsi="Times New Roman" w:cs="Times New Roman"/>
        </w:rPr>
        <w:t>)</w:t>
      </w:r>
      <w:r w:rsidR="00C27F02">
        <w:rPr>
          <w:rFonts w:ascii="Times New Roman" w:hAnsi="Times New Roman" w:cs="Times New Roman"/>
          <w:b/>
          <w:bCs/>
        </w:rPr>
        <w:t xml:space="preserve">. </w:t>
      </w:r>
      <w:r w:rsidR="00E620B9" w:rsidRPr="00720BAA">
        <w:rPr>
          <w:rFonts w:ascii="Times New Roman" w:hAnsi="Times New Roman" w:cs="Times New Roman"/>
        </w:rPr>
        <w:t xml:space="preserve">Once logged in to </w:t>
      </w:r>
      <w:proofErr w:type="spellStart"/>
      <w:r w:rsidR="00E620B9" w:rsidRPr="00720BAA">
        <w:rPr>
          <w:rFonts w:ascii="Times New Roman" w:hAnsi="Times New Roman" w:cs="Times New Roman"/>
        </w:rPr>
        <w:t>Certiport</w:t>
      </w:r>
      <w:proofErr w:type="spellEnd"/>
      <w:r w:rsidR="00E620B9" w:rsidRPr="00720BAA">
        <w:rPr>
          <w:rFonts w:ascii="Times New Roman" w:hAnsi="Times New Roman" w:cs="Times New Roman"/>
        </w:rPr>
        <w:t xml:space="preserve">, click </w:t>
      </w:r>
      <w:r w:rsidR="00C27F02">
        <w:rPr>
          <w:rFonts w:ascii="Times New Roman" w:hAnsi="Times New Roman" w:cs="Times New Roman"/>
        </w:rPr>
        <w:t xml:space="preserve">"My Transcripts," </w:t>
      </w:r>
      <w:r w:rsidR="0070132C">
        <w:rPr>
          <w:rFonts w:ascii="Times New Roman" w:hAnsi="Times New Roman" w:cs="Times New Roman"/>
        </w:rPr>
        <w:t>then select "Score Report."</w:t>
      </w:r>
      <w:r w:rsidR="00E620B9" w:rsidRPr="00720BAA">
        <w:rPr>
          <w:rFonts w:ascii="Times New Roman" w:hAnsi="Times New Roman" w:cs="Times New Roman"/>
        </w:rPr>
        <w:t xml:space="preserve">  It should look like this, but with your information</w:t>
      </w:r>
      <w:r w:rsidR="00FC3DA9">
        <w:rPr>
          <w:rFonts w:ascii="Times New Roman" w:hAnsi="Times New Roman" w:cs="Times New Roman"/>
        </w:rPr>
        <w:t xml:space="preserve"> (be sure your name is visible</w:t>
      </w:r>
      <w:r w:rsidR="00E620B9" w:rsidRPr="00720BAA">
        <w:rPr>
          <w:rFonts w:ascii="Times New Roman" w:hAnsi="Times New Roman" w:cs="Times New Roman"/>
        </w:rPr>
        <w:t>:</w:t>
      </w:r>
    </w:p>
    <w:p w14:paraId="699E6B08" w14:textId="77777777" w:rsidR="00A83F7E" w:rsidRPr="00720BAA" w:rsidRDefault="00A83F7E" w:rsidP="00A83F7E">
      <w:pPr>
        <w:spacing w:after="0" w:line="240" w:lineRule="auto"/>
        <w:ind w:left="360"/>
        <w:rPr>
          <w:rFonts w:ascii="Times New Roman" w:hAnsi="Times New Roman" w:cs="Times New Roman"/>
          <w:sz w:val="24"/>
          <w:szCs w:val="24"/>
        </w:rPr>
      </w:pPr>
    </w:p>
    <w:p w14:paraId="7354A3E6" w14:textId="1380B673" w:rsidR="00176D92" w:rsidRPr="00720BAA" w:rsidRDefault="008B22FD" w:rsidP="001C270D">
      <w:pPr>
        <w:spacing w:after="0" w:line="240" w:lineRule="auto"/>
        <w:ind w:left="360"/>
        <w:jc w:val="center"/>
        <w:rPr>
          <w:rFonts w:ascii="Times New Roman" w:hAnsi="Times New Roman" w:cs="Times New Roman"/>
          <w:sz w:val="24"/>
          <w:szCs w:val="24"/>
        </w:rPr>
      </w:pPr>
      <w:r w:rsidRPr="00720BAA">
        <w:rPr>
          <w:rFonts w:ascii="Times New Roman" w:hAnsi="Times New Roman" w:cs="Times New Roman"/>
          <w:noProof/>
          <w:sz w:val="24"/>
          <w:szCs w:val="24"/>
        </w:rPr>
        <w:drawing>
          <wp:inline distT="0" distB="0" distL="0" distR="0" wp14:anchorId="5882E72B" wp14:editId="56377CC7">
            <wp:extent cx="3895052" cy="1724025"/>
            <wp:effectExtent l="0" t="0" r="0" b="0"/>
            <wp:docPr id="1" name="Picture 1" descr="screenshot of Exam Score Report for Microsoft Excel certification e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Exam Score Report for Microsoft Excel certification exam"/>
                    <pic:cNvPicPr/>
                  </pic:nvPicPr>
                  <pic:blipFill rotWithShape="1">
                    <a:blip r:embed="rId13">
                      <a:extLst>
                        <a:ext uri="{28A0092B-C50C-407E-A947-70E740481C1C}">
                          <a14:useLocalDpi xmlns:a14="http://schemas.microsoft.com/office/drawing/2010/main" val="0"/>
                        </a:ext>
                      </a:extLst>
                    </a:blip>
                    <a:srcRect b="10867"/>
                    <a:stretch>
                      <a:fillRect/>
                    </a:stretch>
                  </pic:blipFill>
                  <pic:spPr bwMode="auto">
                    <a:xfrm>
                      <a:off x="0" y="0"/>
                      <a:ext cx="3950068" cy="1748376"/>
                    </a:xfrm>
                    <a:prstGeom prst="rect">
                      <a:avLst/>
                    </a:prstGeom>
                    <a:ln>
                      <a:noFill/>
                    </a:ln>
                    <a:extLst>
                      <a:ext uri="{53640926-AAD7-44D8-BBD7-CCE9431645EC}">
                        <a14:shadowObscured xmlns:a14="http://schemas.microsoft.com/office/drawing/2010/main"/>
                      </a:ext>
                    </a:extLst>
                  </pic:spPr>
                </pic:pic>
              </a:graphicData>
            </a:graphic>
          </wp:inline>
        </w:drawing>
      </w:r>
    </w:p>
    <w:p w14:paraId="5718097C" w14:textId="77777777" w:rsidR="00F17625" w:rsidRPr="00720BAA" w:rsidRDefault="00F17625" w:rsidP="008C3FE1">
      <w:pPr>
        <w:spacing w:after="0" w:line="240" w:lineRule="auto"/>
        <w:rPr>
          <w:rFonts w:ascii="Times New Roman" w:hAnsi="Times New Roman" w:cs="Times New Roman"/>
          <w:sz w:val="24"/>
          <w:szCs w:val="24"/>
        </w:rPr>
      </w:pPr>
    </w:p>
    <w:p w14:paraId="180A0693" w14:textId="723C735B" w:rsidR="000E3595" w:rsidRPr="00720BAA" w:rsidRDefault="008C3FE1" w:rsidP="000E3595">
      <w:pPr>
        <w:spacing w:after="0" w:line="240" w:lineRule="auto"/>
        <w:rPr>
          <w:rFonts w:ascii="Times New Roman" w:eastAsia="Times New Roman" w:hAnsi="Times New Roman" w:cs="Times New Roman"/>
        </w:rPr>
      </w:pPr>
      <w:r w:rsidRPr="00720BAA">
        <w:rPr>
          <w:rFonts w:ascii="Times New Roman" w:hAnsi="Times New Roman" w:cs="Times New Roman"/>
          <w:sz w:val="24"/>
          <w:szCs w:val="24"/>
        </w:rPr>
        <w:t>Proof of your MOS Certification</w:t>
      </w:r>
      <w:r w:rsidR="00F17625" w:rsidRPr="00720BAA">
        <w:rPr>
          <w:rFonts w:ascii="Times New Roman" w:hAnsi="Times New Roman" w:cs="Times New Roman"/>
          <w:sz w:val="24"/>
          <w:szCs w:val="24"/>
        </w:rPr>
        <w:t xml:space="preserve"> </w:t>
      </w:r>
      <w:r w:rsidR="00F17625" w:rsidRPr="00720BAA">
        <w:rPr>
          <w:rFonts w:ascii="Times New Roman" w:hAnsi="Times New Roman" w:cs="Times New Roman"/>
          <w:b/>
          <w:bCs/>
          <w:sz w:val="24"/>
          <w:szCs w:val="24"/>
          <w:highlight w:val="yellow"/>
        </w:rPr>
        <w:t>results</w:t>
      </w:r>
      <w:r w:rsidRPr="00720BAA">
        <w:rPr>
          <w:rFonts w:ascii="Times New Roman" w:hAnsi="Times New Roman" w:cs="Times New Roman"/>
          <w:b/>
          <w:bCs/>
          <w:sz w:val="24"/>
          <w:szCs w:val="24"/>
          <w:highlight w:val="yellow"/>
        </w:rPr>
        <w:t xml:space="preserve"> must be uploaded</w:t>
      </w:r>
      <w:r w:rsidR="00F17625" w:rsidRPr="00720BAA">
        <w:rPr>
          <w:rFonts w:ascii="Times New Roman" w:hAnsi="Times New Roman" w:cs="Times New Roman"/>
          <w:b/>
          <w:bCs/>
          <w:sz w:val="24"/>
          <w:szCs w:val="24"/>
          <w:highlight w:val="yellow"/>
        </w:rPr>
        <w:t xml:space="preserve"> to </w:t>
      </w:r>
      <w:proofErr w:type="gramStart"/>
      <w:r w:rsidR="00F17625" w:rsidRPr="00720BAA">
        <w:rPr>
          <w:rFonts w:ascii="Times New Roman" w:hAnsi="Times New Roman" w:cs="Times New Roman"/>
          <w:b/>
          <w:bCs/>
          <w:sz w:val="24"/>
          <w:szCs w:val="24"/>
          <w:highlight w:val="yellow"/>
        </w:rPr>
        <w:t>Canvas</w:t>
      </w:r>
      <w:proofErr w:type="gramEnd"/>
      <w:r w:rsidRPr="00720BAA">
        <w:rPr>
          <w:rFonts w:ascii="Times New Roman" w:hAnsi="Times New Roman" w:cs="Times New Roman"/>
          <w:b/>
          <w:bCs/>
          <w:sz w:val="24"/>
          <w:szCs w:val="24"/>
          <w:highlight w:val="yellow"/>
        </w:rPr>
        <w:t xml:space="preserve"> </w:t>
      </w:r>
      <w:r w:rsidR="00F17625" w:rsidRPr="00720BAA">
        <w:rPr>
          <w:rFonts w:ascii="Times New Roman" w:hAnsi="Times New Roman" w:cs="Times New Roman"/>
          <w:b/>
          <w:bCs/>
          <w:sz w:val="24"/>
          <w:szCs w:val="24"/>
          <w:highlight w:val="yellow"/>
        </w:rPr>
        <w:t>the same day</w:t>
      </w:r>
      <w:r w:rsidR="00F17625" w:rsidRPr="00720BAA">
        <w:rPr>
          <w:rFonts w:ascii="Times New Roman" w:hAnsi="Times New Roman" w:cs="Times New Roman"/>
          <w:sz w:val="24"/>
          <w:szCs w:val="24"/>
        </w:rPr>
        <w:t xml:space="preserve"> </w:t>
      </w:r>
      <w:proofErr w:type="gramStart"/>
      <w:r w:rsidRPr="00720BAA">
        <w:rPr>
          <w:rFonts w:ascii="Times New Roman" w:hAnsi="Times New Roman" w:cs="Times New Roman"/>
          <w:sz w:val="24"/>
          <w:szCs w:val="24"/>
        </w:rPr>
        <w:t>in order to</w:t>
      </w:r>
      <w:proofErr w:type="gramEnd"/>
      <w:r w:rsidRPr="00720BAA">
        <w:rPr>
          <w:rFonts w:ascii="Times New Roman" w:hAnsi="Times New Roman" w:cs="Times New Roman"/>
          <w:sz w:val="24"/>
          <w:szCs w:val="24"/>
        </w:rPr>
        <w:t xml:space="preserve"> receive </w:t>
      </w:r>
      <w:r w:rsidR="00F17625" w:rsidRPr="00720BAA">
        <w:rPr>
          <w:rFonts w:ascii="Times New Roman" w:hAnsi="Times New Roman" w:cs="Times New Roman"/>
          <w:sz w:val="24"/>
          <w:szCs w:val="24"/>
        </w:rPr>
        <w:t>points</w:t>
      </w:r>
      <w:r w:rsidRPr="00720BAA">
        <w:rPr>
          <w:rFonts w:ascii="Times New Roman" w:hAnsi="Times New Roman" w:cs="Times New Roman"/>
          <w:sz w:val="24"/>
          <w:szCs w:val="24"/>
        </w:rPr>
        <w:t>.</w:t>
      </w:r>
      <w:r w:rsidR="000E3595" w:rsidRPr="00720BAA">
        <w:rPr>
          <w:rFonts w:ascii="Times New Roman" w:hAnsi="Times New Roman" w:cs="Times New Roman"/>
          <w:sz w:val="24"/>
          <w:szCs w:val="24"/>
        </w:rPr>
        <w:t xml:space="preserve">  </w:t>
      </w:r>
      <w:r w:rsidR="000E3595" w:rsidRPr="00720BAA">
        <w:rPr>
          <w:rFonts w:ascii="Times New Roman" w:eastAsia="Times New Roman" w:hAnsi="Times New Roman" w:cs="Times New Roman"/>
        </w:rPr>
        <w:t xml:space="preserve">Passing the MOS exam earns 400 points. If you </w:t>
      </w:r>
      <w:r w:rsidR="00C27F02">
        <w:rPr>
          <w:rFonts w:ascii="Times New Roman" w:eastAsia="Times New Roman" w:hAnsi="Times New Roman" w:cs="Times New Roman"/>
        </w:rPr>
        <w:t>do not pass</w:t>
      </w:r>
      <w:r w:rsidR="000E3595" w:rsidRPr="00720BAA">
        <w:rPr>
          <w:rFonts w:ascii="Times New Roman" w:eastAsia="Times New Roman" w:hAnsi="Times New Roman" w:cs="Times New Roman"/>
        </w:rPr>
        <w:t xml:space="preserve">, 100 points are awarded. If you </w:t>
      </w:r>
      <w:r w:rsidR="00C27F02">
        <w:rPr>
          <w:rFonts w:ascii="Times New Roman" w:eastAsia="Times New Roman" w:hAnsi="Times New Roman" w:cs="Times New Roman"/>
        </w:rPr>
        <w:t>do</w:t>
      </w:r>
      <w:r w:rsidR="000E3595" w:rsidRPr="00720BAA">
        <w:rPr>
          <w:rFonts w:ascii="Times New Roman" w:eastAsia="Times New Roman" w:hAnsi="Times New Roman" w:cs="Times New Roman"/>
        </w:rPr>
        <w:t xml:space="preserve"> </w:t>
      </w:r>
      <w:r w:rsidR="00C27F02">
        <w:rPr>
          <w:rFonts w:ascii="Times New Roman" w:eastAsia="Times New Roman" w:hAnsi="Times New Roman" w:cs="Times New Roman"/>
        </w:rPr>
        <w:t>not</w:t>
      </w:r>
      <w:r w:rsidR="000E3595" w:rsidRPr="00720BAA">
        <w:rPr>
          <w:rFonts w:ascii="Times New Roman" w:eastAsia="Times New Roman" w:hAnsi="Times New Roman" w:cs="Times New Roman"/>
        </w:rPr>
        <w:t xml:space="preserve"> upload your score report on time, the maximum grade you may receive is 250 points, awarded solely at the instructor’s discretion.</w:t>
      </w:r>
    </w:p>
    <w:p w14:paraId="5F4A430D" w14:textId="53AAEE6C" w:rsidR="008C3FE1" w:rsidRPr="00720BAA" w:rsidRDefault="008C3FE1" w:rsidP="008C3FE1">
      <w:pPr>
        <w:spacing w:after="0" w:line="240" w:lineRule="auto"/>
        <w:rPr>
          <w:rFonts w:ascii="Times New Roman" w:hAnsi="Times New Roman" w:cs="Times New Roman"/>
          <w:sz w:val="24"/>
          <w:szCs w:val="24"/>
        </w:rPr>
      </w:pPr>
    </w:p>
    <w:p w14:paraId="4C303CB1" w14:textId="77777777" w:rsidR="006720E8" w:rsidRDefault="006720E8" w:rsidP="000E3595">
      <w:pPr>
        <w:spacing w:after="0" w:line="240" w:lineRule="auto"/>
        <w:rPr>
          <w:rFonts w:ascii="Times New Roman" w:eastAsia="Times New Roman" w:hAnsi="Times New Roman" w:cs="Times New Roman"/>
        </w:rPr>
      </w:pPr>
    </w:p>
    <w:p w14:paraId="63CCF5FC" w14:textId="77777777" w:rsidR="00340896" w:rsidRDefault="00340896" w:rsidP="000E3595">
      <w:pPr>
        <w:spacing w:after="0" w:line="240" w:lineRule="auto"/>
        <w:rPr>
          <w:rFonts w:ascii="Times New Roman" w:eastAsia="Times New Roman" w:hAnsi="Times New Roman" w:cs="Times New Roman"/>
        </w:rPr>
      </w:pPr>
    </w:p>
    <w:p w14:paraId="797CF7E8" w14:textId="77777777" w:rsidR="00340896" w:rsidRDefault="00340896" w:rsidP="000E3595">
      <w:pPr>
        <w:spacing w:after="0" w:line="240" w:lineRule="auto"/>
        <w:rPr>
          <w:rFonts w:ascii="Times New Roman" w:eastAsia="Times New Roman" w:hAnsi="Times New Roman" w:cs="Times New Roman"/>
        </w:rPr>
      </w:pPr>
    </w:p>
    <w:p w14:paraId="6F9684F5" w14:textId="77777777" w:rsidR="003D11A8" w:rsidRPr="00720BAA" w:rsidRDefault="003D11A8" w:rsidP="003D11A8">
      <w:pPr>
        <w:spacing w:after="0" w:line="240" w:lineRule="auto"/>
        <w:jc w:val="center"/>
        <w:outlineLvl w:val="1"/>
        <w:rPr>
          <w:rFonts w:ascii="Times New Roman" w:eastAsia="Times New Roman" w:hAnsi="Times New Roman" w:cs="Times New Roman"/>
          <w:b/>
          <w:bCs/>
          <w:sz w:val="28"/>
          <w:szCs w:val="28"/>
        </w:rPr>
      </w:pPr>
      <w:r w:rsidRPr="00720BAA">
        <w:rPr>
          <w:rFonts w:ascii="Times New Roman" w:eastAsia="Times New Roman" w:hAnsi="Times New Roman" w:cs="Times New Roman"/>
          <w:b/>
          <w:bCs/>
          <w:sz w:val="28"/>
          <w:szCs w:val="28"/>
        </w:rPr>
        <w:t>Important Policies and Resources</w:t>
      </w:r>
    </w:p>
    <w:p w14:paraId="59CA0014" w14:textId="77777777" w:rsidR="003D11A8" w:rsidRPr="00720BAA" w:rsidRDefault="003D11A8" w:rsidP="00885813">
      <w:pPr>
        <w:spacing w:after="0" w:line="240" w:lineRule="auto"/>
        <w:rPr>
          <w:rFonts w:ascii="Times New Roman" w:hAnsi="Times New Roman" w:cs="Times New Roman"/>
          <w:b/>
          <w:bCs/>
        </w:rPr>
      </w:pPr>
    </w:p>
    <w:p w14:paraId="5BD95E05" w14:textId="77777777" w:rsidR="00D90250" w:rsidRPr="00720BAA" w:rsidRDefault="00D90250" w:rsidP="00D90250">
      <w:pPr>
        <w:pStyle w:val="Heading3"/>
        <w:spacing w:line="240" w:lineRule="auto"/>
        <w:rPr>
          <w:rFonts w:ascii="Times New Roman" w:hAnsi="Times New Roman" w:cs="Times New Roman"/>
          <w:b/>
          <w:bCs/>
          <w:color w:val="auto"/>
        </w:rPr>
      </w:pPr>
      <w:r w:rsidRPr="00720BAA">
        <w:rPr>
          <w:rFonts w:ascii="Times New Roman" w:hAnsi="Times New Roman" w:cs="Times New Roman"/>
          <w:b/>
          <w:bCs/>
          <w:color w:val="auto"/>
        </w:rPr>
        <w:t>Technical Assistance</w:t>
      </w:r>
    </w:p>
    <w:p w14:paraId="6D05088D" w14:textId="77777777" w:rsidR="003D11A8" w:rsidRPr="00720BAA" w:rsidRDefault="003D11A8" w:rsidP="003D11A8">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Working in the Canvas environment sometimes involves technical issues. The UNT Student Help Desk is available to assist with Canvas or other technology problems.</w:t>
      </w:r>
    </w:p>
    <w:p w14:paraId="7525F411" w14:textId="77777777" w:rsidR="003D11A8" w:rsidRPr="00720BAA" w:rsidRDefault="003D11A8" w:rsidP="003D11A8">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 xml:space="preserve">UNT Help Desk: </w:t>
      </w:r>
      <w:hyperlink r:id="rId14" w:tgtFrame="_blank" w:history="1">
        <w:r w:rsidRPr="00720BAA">
          <w:rPr>
            <w:rFonts w:ascii="Times New Roman" w:eastAsia="Times New Roman" w:hAnsi="Times New Roman" w:cs="Times New Roman"/>
            <w:color w:val="0000FF"/>
            <w:u w:val="single"/>
          </w:rPr>
          <w:t>https://aits.unt.edu/support/</w:t>
        </w:r>
      </w:hyperlink>
    </w:p>
    <w:p w14:paraId="4C113147" w14:textId="77777777" w:rsidR="003D11A8" w:rsidRPr="00720BAA" w:rsidRDefault="003D11A8" w:rsidP="003D11A8">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Email: helpdesk@unt.edu</w:t>
      </w:r>
    </w:p>
    <w:p w14:paraId="4A9C496F" w14:textId="77777777" w:rsidR="003D11A8" w:rsidRPr="00720BAA" w:rsidRDefault="003D11A8" w:rsidP="003D11A8">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Phone: 940-565-2324</w:t>
      </w:r>
    </w:p>
    <w:p w14:paraId="68B9FC97" w14:textId="77777777" w:rsidR="003D11A8" w:rsidRPr="00720BAA" w:rsidRDefault="003D11A8" w:rsidP="003D11A8">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In Person (Sage Hall, Room 130):</w:t>
      </w:r>
    </w:p>
    <w:p w14:paraId="421C21D2" w14:textId="77777777" w:rsidR="003D11A8" w:rsidRPr="00720BAA" w:rsidRDefault="003D11A8" w:rsidP="003D11A8">
      <w:pPr>
        <w:spacing w:after="0" w:line="240" w:lineRule="auto"/>
        <w:ind w:left="720"/>
        <w:rPr>
          <w:rFonts w:ascii="Times New Roman" w:eastAsia="Times New Roman" w:hAnsi="Times New Roman" w:cs="Times New Roman"/>
        </w:rPr>
      </w:pPr>
      <w:r w:rsidRPr="00720BAA">
        <w:rPr>
          <w:rFonts w:ascii="Times New Roman" w:eastAsia="Times New Roman" w:hAnsi="Times New Roman" w:cs="Times New Roman"/>
        </w:rPr>
        <w:t>Monday - Friday: 8:00 AM - 5:00 PM (walk-in)</w:t>
      </w:r>
    </w:p>
    <w:p w14:paraId="4C4A3D85" w14:textId="77777777" w:rsidR="003D11A8" w:rsidRPr="00720BAA" w:rsidRDefault="003D11A8" w:rsidP="003D11A8">
      <w:pPr>
        <w:spacing w:after="0" w:line="240" w:lineRule="auto"/>
        <w:ind w:left="720"/>
        <w:rPr>
          <w:rFonts w:ascii="Times New Roman" w:eastAsia="Times New Roman" w:hAnsi="Times New Roman" w:cs="Times New Roman"/>
        </w:rPr>
      </w:pPr>
      <w:r w:rsidRPr="00720BAA">
        <w:rPr>
          <w:rFonts w:ascii="Times New Roman" w:eastAsia="Times New Roman" w:hAnsi="Times New Roman" w:cs="Times New Roman"/>
        </w:rPr>
        <w:t>Monday - Friday: 8:00 AM - 9:00 PM (phone/email/chat)</w:t>
      </w:r>
    </w:p>
    <w:p w14:paraId="5726F50D" w14:textId="77777777" w:rsidR="003D11A8" w:rsidRPr="00720BAA" w:rsidRDefault="003D11A8" w:rsidP="003D11A8">
      <w:pPr>
        <w:spacing w:after="0" w:line="240" w:lineRule="auto"/>
        <w:ind w:left="720"/>
        <w:rPr>
          <w:rFonts w:ascii="Times New Roman" w:eastAsia="Times New Roman" w:hAnsi="Times New Roman" w:cs="Times New Roman"/>
        </w:rPr>
      </w:pPr>
      <w:r w:rsidRPr="00720BAA">
        <w:rPr>
          <w:rFonts w:ascii="Times New Roman" w:eastAsia="Times New Roman" w:hAnsi="Times New Roman" w:cs="Times New Roman"/>
        </w:rPr>
        <w:t>Saturday - Sunday: 11:00 AM - 3:00 PM (phone/remote)</w:t>
      </w:r>
    </w:p>
    <w:p w14:paraId="0C93D67B" w14:textId="77777777" w:rsidR="003D11A8" w:rsidRPr="00720BAA" w:rsidRDefault="003D11A8" w:rsidP="003D11A8">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 xml:space="preserve">Laptop Checkout: </w:t>
      </w:r>
      <w:hyperlink r:id="rId15" w:tgtFrame="_blank" w:history="1">
        <w:r w:rsidRPr="00720BAA">
          <w:rPr>
            <w:rFonts w:ascii="Times New Roman" w:eastAsia="Times New Roman" w:hAnsi="Times New Roman" w:cs="Times New Roman"/>
            <w:color w:val="0000FF"/>
            <w:u w:val="single"/>
          </w:rPr>
          <w:t>https://library.unt.edu/services/laptop-checkout/</w:t>
        </w:r>
      </w:hyperlink>
    </w:p>
    <w:p w14:paraId="7290B3C9" w14:textId="77777777" w:rsidR="00171476" w:rsidRPr="00720BAA" w:rsidRDefault="00171476" w:rsidP="00171476">
      <w:pPr>
        <w:spacing w:after="0" w:line="240" w:lineRule="auto"/>
        <w:rPr>
          <w:rFonts w:ascii="Times New Roman" w:hAnsi="Times New Roman" w:cs="Times New Roman"/>
        </w:rPr>
      </w:pPr>
    </w:p>
    <w:p w14:paraId="344E1284" w14:textId="0CC0F362" w:rsidR="00171476" w:rsidRPr="00720BAA" w:rsidRDefault="00171476" w:rsidP="00171476">
      <w:pPr>
        <w:spacing w:after="0" w:line="240" w:lineRule="auto"/>
        <w:rPr>
          <w:rFonts w:ascii="Times New Roman" w:hAnsi="Times New Roman" w:cs="Times New Roman"/>
          <w:b/>
          <w:bCs/>
          <w:sz w:val="24"/>
          <w:szCs w:val="24"/>
        </w:rPr>
      </w:pPr>
      <w:r w:rsidRPr="00720BAA">
        <w:rPr>
          <w:rFonts w:ascii="Times New Roman" w:hAnsi="Times New Roman" w:cs="Times New Roman"/>
          <w:b/>
          <w:bCs/>
          <w:sz w:val="24"/>
          <w:szCs w:val="24"/>
        </w:rPr>
        <w:t xml:space="preserve">Students with Disabilities </w:t>
      </w:r>
    </w:p>
    <w:p w14:paraId="0914A849" w14:textId="0EA5458D" w:rsidR="008567CA" w:rsidRPr="00720BAA" w:rsidRDefault="008567CA" w:rsidP="008567CA">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 xml:space="preserve">The G. Brint Ryan College of Business, UNT, and the Office of Disability Accommodation (ODA) comply with the Americans with Disabilities Act. Students seeking academic </w:t>
      </w:r>
      <w:proofErr w:type="gramStart"/>
      <w:r w:rsidRPr="00720BAA">
        <w:rPr>
          <w:rFonts w:ascii="Times New Roman" w:eastAsia="Times New Roman" w:hAnsi="Times New Roman" w:cs="Times New Roman"/>
        </w:rPr>
        <w:t>accommodations</w:t>
      </w:r>
      <w:proofErr w:type="gramEnd"/>
      <w:r w:rsidRPr="00720BAA">
        <w:rPr>
          <w:rFonts w:ascii="Times New Roman" w:eastAsia="Times New Roman" w:hAnsi="Times New Roman" w:cs="Times New Roman"/>
        </w:rPr>
        <w:t xml:space="preserve"> must first register with the ODA to verify eligibility. If verified, ODA will provide an accommodation letter for you to deliver to </w:t>
      </w:r>
      <w:r w:rsidR="00C27F02">
        <w:rPr>
          <w:rFonts w:ascii="Times New Roman" w:eastAsia="Times New Roman" w:hAnsi="Times New Roman" w:cs="Times New Roman"/>
        </w:rPr>
        <w:t xml:space="preserve">the </w:t>
      </w:r>
      <w:r w:rsidRPr="00720BAA">
        <w:rPr>
          <w:rFonts w:ascii="Times New Roman" w:eastAsia="Times New Roman" w:hAnsi="Times New Roman" w:cs="Times New Roman"/>
        </w:rPr>
        <w:t xml:space="preserve">faculty to discuss your specific course needs. Request </w:t>
      </w:r>
      <w:proofErr w:type="gramStart"/>
      <w:r w:rsidRPr="00720BAA">
        <w:rPr>
          <w:rFonts w:ascii="Times New Roman" w:eastAsia="Times New Roman" w:hAnsi="Times New Roman" w:cs="Times New Roman"/>
        </w:rPr>
        <w:t>accommodations</w:t>
      </w:r>
      <w:proofErr w:type="gramEnd"/>
      <w:r w:rsidRPr="00720BAA">
        <w:rPr>
          <w:rFonts w:ascii="Times New Roman" w:eastAsia="Times New Roman" w:hAnsi="Times New Roman" w:cs="Times New Roman"/>
        </w:rPr>
        <w:t xml:space="preserve"> as early as possible. You must obtain a new letter of accommodation each semester and meet with each faculty member </w:t>
      </w:r>
      <w:r w:rsidR="00C27F02">
        <w:rPr>
          <w:rFonts w:ascii="Times New Roman" w:eastAsia="Times New Roman" w:hAnsi="Times New Roman" w:cs="Times New Roman"/>
        </w:rPr>
        <w:t>to implement it</w:t>
      </w:r>
      <w:r w:rsidRPr="00720BAA">
        <w:rPr>
          <w:rFonts w:ascii="Times New Roman" w:eastAsia="Times New Roman" w:hAnsi="Times New Roman" w:cs="Times New Roman"/>
        </w:rPr>
        <w:t>.</w:t>
      </w:r>
    </w:p>
    <w:p w14:paraId="7888A16D" w14:textId="77777777" w:rsidR="008567CA" w:rsidRPr="00720BAA" w:rsidRDefault="008567CA" w:rsidP="008567CA">
      <w:pPr>
        <w:spacing w:after="0" w:line="240" w:lineRule="auto"/>
        <w:rPr>
          <w:rFonts w:ascii="Times New Roman" w:eastAsia="Times New Roman" w:hAnsi="Times New Roman" w:cs="Times New Roman"/>
        </w:rPr>
      </w:pPr>
      <w:bookmarkStart w:id="2" w:name="_Hlk218879443"/>
      <w:r w:rsidRPr="00720BAA">
        <w:rPr>
          <w:rFonts w:ascii="Times New Roman" w:eastAsia="Times New Roman" w:hAnsi="Times New Roman" w:cs="Times New Roman"/>
        </w:rPr>
        <w:t xml:space="preserve">ODA Website: </w:t>
      </w:r>
      <w:hyperlink r:id="rId16" w:tgtFrame="_blank" w:history="1">
        <w:r w:rsidRPr="00720BAA">
          <w:rPr>
            <w:rFonts w:ascii="Times New Roman" w:eastAsia="Times New Roman" w:hAnsi="Times New Roman" w:cs="Times New Roman"/>
            <w:color w:val="0000FF"/>
            <w:u w:val="single"/>
          </w:rPr>
          <w:t>disability.unt.edu</w:t>
        </w:r>
      </w:hyperlink>
    </w:p>
    <w:bookmarkEnd w:id="2"/>
    <w:p w14:paraId="0B77ABB2" w14:textId="77777777" w:rsidR="00655E84" w:rsidRPr="00720BAA" w:rsidRDefault="00655E84" w:rsidP="00171476">
      <w:pPr>
        <w:spacing w:after="0" w:line="240" w:lineRule="auto"/>
        <w:rPr>
          <w:rFonts w:ascii="Times New Roman" w:hAnsi="Times New Roman" w:cs="Times New Roman"/>
        </w:rPr>
      </w:pPr>
    </w:p>
    <w:p w14:paraId="2923E2B0" w14:textId="77777777" w:rsidR="00655E84" w:rsidRPr="00720BAA" w:rsidRDefault="00655E84" w:rsidP="00655E84">
      <w:pPr>
        <w:spacing w:after="0" w:line="240" w:lineRule="auto"/>
        <w:rPr>
          <w:rFonts w:ascii="Times New Roman" w:eastAsia="Times New Roman" w:hAnsi="Times New Roman" w:cs="Times New Roman"/>
          <w:b/>
          <w:bCs/>
          <w:color w:val="000000"/>
          <w:sz w:val="24"/>
          <w:szCs w:val="24"/>
          <w:lang w:bidi="en-US"/>
        </w:rPr>
      </w:pPr>
      <w:r w:rsidRPr="00720BAA">
        <w:rPr>
          <w:rFonts w:ascii="Times New Roman" w:eastAsia="Times New Roman" w:hAnsi="Times New Roman" w:cs="Times New Roman"/>
          <w:b/>
          <w:bCs/>
          <w:color w:val="000000"/>
          <w:sz w:val="24"/>
          <w:szCs w:val="24"/>
          <w:lang w:bidi="en-US"/>
        </w:rPr>
        <w:t>Complaints</w:t>
      </w:r>
    </w:p>
    <w:p w14:paraId="60BC464A" w14:textId="0B4836AE" w:rsidR="00655E84" w:rsidRPr="00720BAA" w:rsidRDefault="008567CA" w:rsidP="00655E84">
      <w:pPr>
        <w:spacing w:after="0" w:line="240" w:lineRule="auto"/>
        <w:rPr>
          <w:rFonts w:ascii="Times New Roman" w:eastAsia="Times New Roman" w:hAnsi="Times New Roman" w:cs="Times New Roman"/>
          <w:bCs/>
          <w:color w:val="000000"/>
          <w:lang w:bidi="en-US"/>
        </w:rPr>
      </w:pPr>
      <w:r w:rsidRPr="00720BAA">
        <w:rPr>
          <w:rFonts w:ascii="Times New Roman" w:eastAsia="Times New Roman" w:hAnsi="Times New Roman" w:cs="Times New Roman"/>
        </w:rPr>
        <w:t xml:space="preserve">If you have a complaint, you should first discuss it with your instructor. If you wish to pursue it further, </w:t>
      </w:r>
      <w:r w:rsidR="00655E84" w:rsidRPr="00720BAA">
        <w:rPr>
          <w:rFonts w:ascii="Times New Roman" w:eastAsia="Times New Roman" w:hAnsi="Times New Roman" w:cs="Times New Roman"/>
          <w:color w:val="000000"/>
          <w:lang w:bidi="en-US"/>
        </w:rPr>
        <w:t xml:space="preserve">contact Dr. Ted Peterson, the course coordinator, but </w:t>
      </w:r>
      <w:r w:rsidR="00655E84" w:rsidRPr="00720BAA">
        <w:rPr>
          <w:rFonts w:ascii="Times New Roman" w:eastAsia="Times New Roman" w:hAnsi="Times New Roman" w:cs="Times New Roman"/>
          <w:b/>
          <w:color w:val="000000"/>
          <w:lang w:bidi="en-US"/>
        </w:rPr>
        <w:t>only after first discussing it with your instructor</w:t>
      </w:r>
      <w:r w:rsidR="00655E84" w:rsidRPr="00720BAA">
        <w:rPr>
          <w:rFonts w:ascii="Times New Roman" w:eastAsia="Times New Roman" w:hAnsi="Times New Roman" w:cs="Times New Roman"/>
          <w:bCs/>
          <w:color w:val="000000"/>
          <w:lang w:bidi="en-US"/>
        </w:rPr>
        <w:t>.</w:t>
      </w:r>
    </w:p>
    <w:p w14:paraId="7098DB61" w14:textId="77777777" w:rsidR="00171476" w:rsidRPr="00720BAA" w:rsidRDefault="00171476" w:rsidP="00171476">
      <w:pPr>
        <w:spacing w:after="0" w:line="240" w:lineRule="auto"/>
        <w:rPr>
          <w:rFonts w:ascii="Times New Roman" w:hAnsi="Times New Roman" w:cs="Times New Roman"/>
          <w:b/>
          <w:bCs/>
        </w:rPr>
      </w:pPr>
    </w:p>
    <w:p w14:paraId="7372A8CF" w14:textId="3222CF44" w:rsidR="00171476" w:rsidRPr="00720BAA" w:rsidRDefault="00171476" w:rsidP="00171476">
      <w:pPr>
        <w:spacing w:after="0" w:line="240" w:lineRule="auto"/>
        <w:rPr>
          <w:rFonts w:ascii="Times New Roman" w:hAnsi="Times New Roman" w:cs="Times New Roman"/>
          <w:b/>
          <w:bCs/>
          <w:sz w:val="24"/>
          <w:szCs w:val="24"/>
        </w:rPr>
      </w:pPr>
      <w:r w:rsidRPr="00720BAA">
        <w:rPr>
          <w:rFonts w:ascii="Times New Roman" w:hAnsi="Times New Roman" w:cs="Times New Roman"/>
          <w:b/>
          <w:bCs/>
          <w:sz w:val="24"/>
          <w:szCs w:val="24"/>
        </w:rPr>
        <w:t xml:space="preserve">Code of Conduct and Ethics </w:t>
      </w:r>
    </w:p>
    <w:p w14:paraId="70828E60" w14:textId="77777777" w:rsidR="008567CA" w:rsidRPr="00720BAA" w:rsidRDefault="008567CA" w:rsidP="008567CA">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 xml:space="preserve">Academic integrity is paramount. All coursework submitted for individual grades must be your original, individual effort.  </w:t>
      </w:r>
    </w:p>
    <w:p w14:paraId="30096638" w14:textId="77777777" w:rsidR="008567CA" w:rsidRPr="00720BAA" w:rsidRDefault="008567CA" w:rsidP="008567CA">
      <w:pPr>
        <w:spacing w:after="0" w:line="240" w:lineRule="auto"/>
        <w:rPr>
          <w:rFonts w:ascii="Times New Roman" w:eastAsia="Times New Roman" w:hAnsi="Times New Roman" w:cs="Times New Roman"/>
          <w:b/>
          <w:bCs/>
          <w:sz w:val="24"/>
          <w:szCs w:val="24"/>
        </w:rPr>
      </w:pPr>
      <w:r w:rsidRPr="00720BAA">
        <w:rPr>
          <w:rFonts w:ascii="Times New Roman" w:eastAsia="Times New Roman" w:hAnsi="Times New Roman" w:cs="Times New Roman"/>
          <w:b/>
          <w:bCs/>
          <w:sz w:val="24"/>
          <w:szCs w:val="24"/>
        </w:rPr>
        <w:t xml:space="preserve">Academic Dishonesty: </w:t>
      </w:r>
    </w:p>
    <w:p w14:paraId="16B7D3BA" w14:textId="5B9CF900" w:rsidR="008567CA" w:rsidRPr="00720BAA" w:rsidRDefault="008567CA" w:rsidP="008567CA">
      <w:pPr>
        <w:spacing w:after="0" w:line="240" w:lineRule="auto"/>
        <w:rPr>
          <w:rFonts w:ascii="Times New Roman" w:eastAsia="Times New Roman" w:hAnsi="Times New Roman" w:cs="Times New Roman"/>
        </w:rPr>
      </w:pPr>
      <w:r w:rsidRPr="00720BAA">
        <w:rPr>
          <w:rFonts w:ascii="Times New Roman" w:eastAsia="Times New Roman" w:hAnsi="Times New Roman" w:cs="Times New Roman"/>
        </w:rPr>
        <w:t>Any evidence of copying, cheating, or other forms of academic dishonesty will result in a ZERO for that work for all involved. This includes sharing files. We will use Turnitin.com to monitor academic integrity. A second incident will result in an F in this course and a recommendation for further action by the Vice President for Student Development's office.</w:t>
      </w:r>
    </w:p>
    <w:p w14:paraId="04BFD030" w14:textId="57FC5A34" w:rsidR="009A226D" w:rsidRPr="00720BAA" w:rsidRDefault="00E3569E"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720BAA">
        <w:rPr>
          <w:rFonts w:ascii="Times New Roman" w:hAnsi="Times New Roman" w:cs="Times New Roman"/>
          <w:b/>
          <w:bCs/>
          <w:sz w:val="24"/>
          <w:szCs w:val="24"/>
          <w:lang w:val="en-CA"/>
        </w:rPr>
        <w:t>Ethical</w:t>
      </w:r>
      <w:r w:rsidR="009A226D" w:rsidRPr="00720BAA">
        <w:rPr>
          <w:rFonts w:ascii="Times New Roman" w:hAnsi="Times New Roman" w:cs="Times New Roman"/>
          <w:b/>
          <w:bCs/>
          <w:sz w:val="24"/>
          <w:szCs w:val="24"/>
          <w:lang w:val="en-CA"/>
        </w:rPr>
        <w:t xml:space="preserve"> </w:t>
      </w:r>
      <w:r w:rsidRPr="00720BAA">
        <w:rPr>
          <w:rFonts w:ascii="Times New Roman" w:hAnsi="Times New Roman" w:cs="Times New Roman"/>
          <w:b/>
          <w:bCs/>
          <w:sz w:val="24"/>
          <w:szCs w:val="24"/>
          <w:lang w:val="en-CA"/>
        </w:rPr>
        <w:t>Academic</w:t>
      </w:r>
      <w:r w:rsidR="009A226D" w:rsidRPr="00720BAA">
        <w:rPr>
          <w:rFonts w:ascii="Times New Roman" w:hAnsi="Times New Roman" w:cs="Times New Roman"/>
          <w:b/>
          <w:bCs/>
          <w:sz w:val="24"/>
          <w:szCs w:val="24"/>
          <w:lang w:val="en-CA"/>
        </w:rPr>
        <w:t xml:space="preserve"> </w:t>
      </w:r>
      <w:r w:rsidRPr="00720BAA">
        <w:rPr>
          <w:rFonts w:ascii="Times New Roman" w:hAnsi="Times New Roman" w:cs="Times New Roman"/>
          <w:b/>
          <w:bCs/>
          <w:sz w:val="24"/>
          <w:szCs w:val="24"/>
          <w:lang w:val="en-CA"/>
        </w:rPr>
        <w:t>Behavior</w:t>
      </w:r>
      <w:r w:rsidR="009A226D" w:rsidRPr="00720BAA">
        <w:rPr>
          <w:rFonts w:ascii="Times New Roman" w:hAnsi="Times New Roman" w:cs="Times New Roman"/>
          <w:b/>
          <w:bCs/>
          <w:sz w:val="24"/>
          <w:szCs w:val="24"/>
          <w:lang w:val="en-CA"/>
        </w:rPr>
        <w:t xml:space="preserve"> </w:t>
      </w:r>
      <w:r w:rsidRPr="00720BAA">
        <w:rPr>
          <w:rFonts w:ascii="Times New Roman" w:hAnsi="Times New Roman" w:cs="Times New Roman"/>
          <w:b/>
          <w:bCs/>
          <w:sz w:val="24"/>
          <w:szCs w:val="24"/>
          <w:lang w:val="en-CA"/>
        </w:rPr>
        <w:t>in</w:t>
      </w:r>
      <w:r w:rsidR="009A226D" w:rsidRPr="00720BAA">
        <w:rPr>
          <w:rFonts w:ascii="Times New Roman" w:hAnsi="Times New Roman" w:cs="Times New Roman"/>
          <w:b/>
          <w:bCs/>
          <w:sz w:val="24"/>
          <w:szCs w:val="24"/>
          <w:lang w:val="en-CA"/>
        </w:rPr>
        <w:t xml:space="preserve"> ITDS </w:t>
      </w:r>
      <w:r w:rsidRPr="00720BAA">
        <w:rPr>
          <w:rFonts w:ascii="Times New Roman" w:hAnsi="Times New Roman" w:cs="Times New Roman"/>
          <w:b/>
          <w:bCs/>
          <w:sz w:val="24"/>
          <w:szCs w:val="24"/>
          <w:lang w:val="en-CA"/>
        </w:rPr>
        <w:t>Classes</w:t>
      </w:r>
    </w:p>
    <w:p w14:paraId="28B645A6" w14:textId="57923C91" w:rsidR="009A226D" w:rsidRPr="00720BAA" w:rsidRDefault="008567CA" w:rsidP="009A226D">
      <w:pPr>
        <w:pStyle w:val="TOC1"/>
        <w:rPr>
          <w:rFonts w:ascii="Times New Roman" w:hAnsi="Times New Roman" w:cs="Times New Roman"/>
          <w:sz w:val="22"/>
          <w:szCs w:val="22"/>
        </w:rPr>
      </w:pPr>
      <w:r w:rsidRPr="00720BAA">
        <w:rPr>
          <w:rFonts w:ascii="Times New Roman" w:hAnsi="Times New Roman" w:cs="Times New Roman"/>
          <w:sz w:val="22"/>
          <w:szCs w:val="22"/>
        </w:rPr>
        <w:t>The UNT College of Business and the ITDS Department expect ethical behavior. Professionals in fields like information systems, accounting, and HR handle confidential information, making ethical conduct crucial. Academic dishonesty is a major violation of ethical behavior.</w:t>
      </w:r>
    </w:p>
    <w:p w14:paraId="7AFCD358" w14:textId="77777777" w:rsidR="008567CA" w:rsidRPr="00720BAA" w:rsidRDefault="008567CA" w:rsidP="008567CA">
      <w:pPr>
        <w:spacing w:after="0" w:line="240" w:lineRule="auto"/>
        <w:rPr>
          <w:rFonts w:ascii="Times New Roman" w:eastAsia="Times New Roman" w:hAnsi="Times New Roman" w:cs="Times New Roman"/>
        </w:rPr>
      </w:pPr>
      <w:r w:rsidRPr="00720BAA">
        <w:rPr>
          <w:rFonts w:ascii="Times New Roman" w:eastAsia="Times New Roman" w:hAnsi="Times New Roman" w:cs="Times New Roman"/>
          <w:b/>
          <w:bCs/>
        </w:rPr>
        <w:t>UNT's Student Standards of Academic Integrity:</w:t>
      </w:r>
      <w:r w:rsidRPr="00720BAA">
        <w:rPr>
          <w:rFonts w:ascii="Times New Roman" w:eastAsia="Times New Roman" w:hAnsi="Times New Roman" w:cs="Times New Roman"/>
        </w:rPr>
        <w:t xml:space="preserve"> </w:t>
      </w:r>
    </w:p>
    <w:p w14:paraId="0D825F50" w14:textId="6835C98D" w:rsidR="00C3200C" w:rsidRPr="00C3200C" w:rsidRDefault="008567CA" w:rsidP="005533BC">
      <w:pPr>
        <w:spacing w:after="0" w:line="240" w:lineRule="auto"/>
        <w:rPr>
          <w:rFonts w:ascii="Times New Roman" w:eastAsia="Times New Roman" w:hAnsi="Times New Roman" w:cs="Times New Roman"/>
        </w:rPr>
      </w:pPr>
      <w:bookmarkStart w:id="3" w:name="_Hlk218879399"/>
      <w:r w:rsidRPr="00720BAA">
        <w:rPr>
          <w:rFonts w:ascii="Times New Roman" w:eastAsia="Times New Roman" w:hAnsi="Times New Roman" w:cs="Times New Roman"/>
        </w:rPr>
        <w:t>You are expected to read and understand UNT's policy on academic integrity (</w:t>
      </w:r>
      <w:hyperlink r:id="rId17" w:history="1">
        <w:r w:rsidR="00C3200C" w:rsidRPr="002931DF">
          <w:rPr>
            <w:rStyle w:val="Hyperlink"/>
            <w:rFonts w:ascii="Times New Roman" w:eastAsia="Times New Roman" w:hAnsi="Times New Roman" w:cs="Times New Roman"/>
          </w:rPr>
          <w:t>https://vpaa.unt.edu/ss/integrity/index.html</w:t>
        </w:r>
      </w:hyperlink>
      <w:r w:rsidRPr="00720BAA">
        <w:rPr>
          <w:rFonts w:ascii="Times New Roman" w:eastAsia="Times New Roman" w:hAnsi="Times New Roman" w:cs="Times New Roman"/>
        </w:rPr>
        <w:t>)</w:t>
      </w:r>
      <w:r w:rsidR="00C3200C">
        <w:rPr>
          <w:rFonts w:ascii="Times New Roman" w:eastAsia="Times New Roman" w:hAnsi="Times New Roman" w:cs="Times New Roman"/>
        </w:rPr>
        <w:t>, and s</w:t>
      </w:r>
      <w:r w:rsidR="00C3200C" w:rsidRPr="00C3200C">
        <w:rPr>
          <w:rFonts w:ascii="Times New Roman" w:eastAsia="Times New Roman" w:hAnsi="Times New Roman" w:cs="Times New Roman"/>
        </w:rPr>
        <w:t>tudent conduct - </w:t>
      </w:r>
      <w:hyperlink r:id="rId18" w:tgtFrame="_blank" w:history="1">
        <w:r w:rsidR="00C3200C" w:rsidRPr="00C3200C">
          <w:rPr>
            <w:rStyle w:val="Hyperlink"/>
            <w:rFonts w:ascii="Times New Roman" w:eastAsia="Times New Roman" w:hAnsi="Times New Roman" w:cs="Times New Roman"/>
          </w:rPr>
          <w:t>https://policy.unt.edu/policy/07-012</w:t>
        </w:r>
      </w:hyperlink>
    </w:p>
    <w:bookmarkEnd w:id="3"/>
    <w:p w14:paraId="14369EB4" w14:textId="7F7127AA" w:rsidR="009A226D" w:rsidRPr="00720BAA" w:rsidRDefault="00C3200C" w:rsidP="00720BAA">
      <w:pPr>
        <w:spacing w:after="0" w:line="240" w:lineRule="auto"/>
        <w:rPr>
          <w:rFonts w:ascii="Times New Roman" w:hAnsi="Times New Roman" w:cs="Times New Roman"/>
        </w:rPr>
      </w:pPr>
      <w:r>
        <w:rPr>
          <w:rFonts w:ascii="Times New Roman" w:eastAsia="Times New Roman" w:hAnsi="Times New Roman" w:cs="Times New Roman"/>
        </w:rPr>
        <w:t xml:space="preserve"> </w:t>
      </w:r>
      <w:r w:rsidR="008567CA" w:rsidRPr="00720BAA">
        <w:rPr>
          <w:rFonts w:ascii="Times New Roman" w:eastAsia="Times New Roman" w:hAnsi="Times New Roman" w:cs="Times New Roman"/>
        </w:rPr>
        <w:t>Th</w:t>
      </w:r>
      <w:r>
        <w:rPr>
          <w:rFonts w:ascii="Times New Roman" w:eastAsia="Times New Roman" w:hAnsi="Times New Roman" w:cs="Times New Roman"/>
        </w:rPr>
        <w:t>e</w:t>
      </w:r>
      <w:r w:rsidR="008567CA" w:rsidRPr="00720BAA">
        <w:rPr>
          <w:rFonts w:ascii="Times New Roman" w:eastAsia="Times New Roman" w:hAnsi="Times New Roman" w:cs="Times New Roman"/>
        </w:rPr>
        <w:t>s</w:t>
      </w:r>
      <w:r>
        <w:rPr>
          <w:rFonts w:ascii="Times New Roman" w:eastAsia="Times New Roman" w:hAnsi="Times New Roman" w:cs="Times New Roman"/>
        </w:rPr>
        <w:t>e</w:t>
      </w:r>
      <w:r w:rsidR="008567CA" w:rsidRPr="00720BAA">
        <w:rPr>
          <w:rFonts w:ascii="Times New Roman" w:eastAsia="Times New Roman" w:hAnsi="Times New Roman" w:cs="Times New Roman"/>
        </w:rPr>
        <w:t xml:space="preserve"> </w:t>
      </w:r>
      <w:r w:rsidR="00C27F02">
        <w:rPr>
          <w:rFonts w:ascii="Times New Roman" w:eastAsia="Times New Roman" w:hAnsi="Times New Roman" w:cs="Times New Roman"/>
        </w:rPr>
        <w:t>policies define academic dishonesty and outline</w:t>
      </w:r>
      <w:r w:rsidR="008567CA" w:rsidRPr="00720BAA">
        <w:rPr>
          <w:rFonts w:ascii="Times New Roman" w:eastAsia="Times New Roman" w:hAnsi="Times New Roman" w:cs="Times New Roman"/>
        </w:rPr>
        <w:t xml:space="preserve"> consequences.</w:t>
      </w:r>
      <w:r w:rsidR="00720BAA" w:rsidRPr="00720BAA">
        <w:rPr>
          <w:rFonts w:ascii="Times New Roman" w:eastAsia="Times New Roman" w:hAnsi="Times New Roman" w:cs="Times New Roman"/>
        </w:rPr>
        <w:t xml:space="preserve"> </w:t>
      </w:r>
    </w:p>
    <w:p w14:paraId="0E731844" w14:textId="1FD18E89" w:rsidR="009A226D" w:rsidRPr="00720BAA"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720BAA">
        <w:rPr>
          <w:rFonts w:ascii="Times New Roman" w:hAnsi="Times New Roman" w:cs="Times New Roman"/>
        </w:rPr>
        <w:t xml:space="preserve">The policy defines cheating as: The use of unauthorized assistance in an academic exercise, including but not limited to: </w:t>
      </w:r>
    </w:p>
    <w:p w14:paraId="70769702" w14:textId="77777777" w:rsidR="009A226D" w:rsidRPr="00720BAA" w:rsidRDefault="009A226D">
      <w:pPr>
        <w:numPr>
          <w:ilvl w:val="0"/>
          <w:numId w:val="2"/>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720BAA">
        <w:rPr>
          <w:rFonts w:ascii="Times New Roman" w:hAnsi="Times New Roman" w:cs="Times New Roman"/>
        </w:rPr>
        <w:t xml:space="preserve">Use of any unauthorized assistance to take exams, tests, quizzes or other assessments; </w:t>
      </w:r>
    </w:p>
    <w:p w14:paraId="108C0B4F" w14:textId="45FA2DCE" w:rsidR="009A226D" w:rsidRPr="00720BAA" w:rsidRDefault="009A226D">
      <w:pPr>
        <w:numPr>
          <w:ilvl w:val="0"/>
          <w:numId w:val="2"/>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720BAA">
        <w:rPr>
          <w:rFonts w:ascii="Times New Roman" w:hAnsi="Times New Roman" w:cs="Times New Roman"/>
        </w:rPr>
        <w:t>Dependence upon the aid of sources beyond those authorized by the instructor in writing papers, preparing reports, solving problems</w:t>
      </w:r>
      <w:r w:rsidR="00C27F02">
        <w:rPr>
          <w:rFonts w:ascii="Times New Roman" w:hAnsi="Times New Roman" w:cs="Times New Roman"/>
        </w:rPr>
        <w:t>,</w:t>
      </w:r>
      <w:r w:rsidRPr="00720BAA">
        <w:rPr>
          <w:rFonts w:ascii="Times New Roman" w:hAnsi="Times New Roman" w:cs="Times New Roman"/>
        </w:rPr>
        <w:t xml:space="preserve"> or carrying out other assignments;</w:t>
      </w:r>
    </w:p>
    <w:p w14:paraId="679A989C" w14:textId="6A228E0B" w:rsidR="009A226D" w:rsidRPr="00720BAA" w:rsidRDefault="009A226D">
      <w:pPr>
        <w:numPr>
          <w:ilvl w:val="0"/>
          <w:numId w:val="2"/>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720BAA">
        <w:rPr>
          <w:rFonts w:ascii="Times New Roman" w:hAnsi="Times New Roman" w:cs="Times New Roman"/>
        </w:rPr>
        <w:t>Acquisition, without permission, of tests, notes</w:t>
      </w:r>
      <w:r w:rsidR="00C27F02">
        <w:rPr>
          <w:rFonts w:ascii="Times New Roman" w:hAnsi="Times New Roman" w:cs="Times New Roman"/>
        </w:rPr>
        <w:t>,</w:t>
      </w:r>
      <w:r w:rsidRPr="00720BAA">
        <w:rPr>
          <w:rFonts w:ascii="Times New Roman" w:hAnsi="Times New Roman" w:cs="Times New Roman"/>
        </w:rPr>
        <w:t xml:space="preserve"> or other academic materials belonging to a faculty or staff member of the University; </w:t>
      </w:r>
    </w:p>
    <w:p w14:paraId="30DD7A61" w14:textId="3AFEC0EF" w:rsidR="009A226D" w:rsidRPr="00720BAA" w:rsidRDefault="009A226D">
      <w:pPr>
        <w:numPr>
          <w:ilvl w:val="0"/>
          <w:numId w:val="2"/>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720BAA">
        <w:rPr>
          <w:rFonts w:ascii="Times New Roman" w:hAnsi="Times New Roman" w:cs="Times New Roman"/>
        </w:rPr>
        <w:t xml:space="preserve">Dual submission of a paper or project, or </w:t>
      </w:r>
      <w:r w:rsidR="00C27F02">
        <w:rPr>
          <w:rFonts w:ascii="Times New Roman" w:hAnsi="Times New Roman" w:cs="Times New Roman"/>
        </w:rPr>
        <w:t>resubmission</w:t>
      </w:r>
      <w:r w:rsidRPr="00720BAA">
        <w:rPr>
          <w:rFonts w:ascii="Times New Roman" w:hAnsi="Times New Roman" w:cs="Times New Roman"/>
        </w:rPr>
        <w:t xml:space="preserve"> of a paper or project to a different class without express permission from the instructor; </w:t>
      </w:r>
    </w:p>
    <w:p w14:paraId="3BACAFAF" w14:textId="77777777" w:rsidR="009A226D" w:rsidRPr="00720BAA" w:rsidRDefault="009A226D">
      <w:pPr>
        <w:numPr>
          <w:ilvl w:val="0"/>
          <w:numId w:val="2"/>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720BAA">
        <w:rPr>
          <w:rFonts w:ascii="Times New Roman" w:hAnsi="Times New Roman" w:cs="Times New Roman"/>
        </w:rPr>
        <w:t xml:space="preserve">Any other act designed to give a student an unfair advantage on an academic assignment. </w:t>
      </w:r>
    </w:p>
    <w:p w14:paraId="6ADC9B3F" w14:textId="77777777" w:rsidR="009A226D" w:rsidRPr="00720BAA"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720BAA">
        <w:rPr>
          <w:rFonts w:ascii="Times New Roman" w:hAnsi="Times New Roman" w:cs="Times New Roman"/>
        </w:rPr>
        <w:lastRenderedPageBreak/>
        <w:t xml:space="preserve">The university’s policy defines plagiarism as the “Use of another’s thoughts or words without proper attribution in any academic exercise, regardless of the student’s intent, including but not limited to: </w:t>
      </w:r>
    </w:p>
    <w:p w14:paraId="2C3CB573" w14:textId="0789FBB5" w:rsidR="009A226D" w:rsidRPr="00720BAA" w:rsidRDefault="009A226D">
      <w:pPr>
        <w:numPr>
          <w:ilvl w:val="0"/>
          <w:numId w:val="3"/>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720BAA">
        <w:rPr>
          <w:rFonts w:ascii="Times New Roman" w:hAnsi="Times New Roman" w:cs="Times New Roman"/>
        </w:rPr>
        <w:t xml:space="preserve">The knowing or negligent use by paraphrase or direct quotation of the published or unpublished work of another person without full and clear </w:t>
      </w:r>
      <w:r w:rsidR="00C27F02">
        <w:rPr>
          <w:rFonts w:ascii="Times New Roman" w:hAnsi="Times New Roman" w:cs="Times New Roman"/>
        </w:rPr>
        <w:t>acknowledgment</w:t>
      </w:r>
      <w:r w:rsidRPr="00720BAA">
        <w:rPr>
          <w:rFonts w:ascii="Times New Roman" w:hAnsi="Times New Roman" w:cs="Times New Roman"/>
        </w:rPr>
        <w:t xml:space="preserve"> or citation.</w:t>
      </w:r>
    </w:p>
    <w:p w14:paraId="3009D678" w14:textId="77777777" w:rsidR="009A226D" w:rsidRPr="00720BAA" w:rsidRDefault="009A226D">
      <w:pPr>
        <w:numPr>
          <w:ilvl w:val="0"/>
          <w:numId w:val="3"/>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720BAA">
        <w:rPr>
          <w:rFonts w:ascii="Times New Roman" w:hAnsi="Times New Roman" w:cs="Times New Roman"/>
        </w:rPr>
        <w:t>The knowing or negligent unacknowledged use of materials prepared by another person or by an agency engaged in selling term papers or other academic materials.</w:t>
      </w:r>
    </w:p>
    <w:p w14:paraId="04757D55" w14:textId="77777777" w:rsidR="009A226D" w:rsidRPr="00720BAA"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720BAA">
        <w:rPr>
          <w:rFonts w:ascii="Times New Roman" w:hAnsi="Times New Roman" w:cs="Times New Roman"/>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720BAA"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45E02E34" w14:textId="15AD4537" w:rsidR="00FE09C7" w:rsidRDefault="009A226D"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720BAA">
        <w:rPr>
          <w:rFonts w:ascii="Times New Roman" w:hAnsi="Times New Roman" w:cs="Times New Roman"/>
        </w:rPr>
        <w:t>The ITDS Department believes it is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w:t>
      </w:r>
      <w:r w:rsidR="008B6CD4" w:rsidRPr="00720BAA">
        <w:rPr>
          <w:rFonts w:ascii="Times New Roman" w:hAnsi="Times New Roman" w:cs="Times New Roman"/>
        </w:rPr>
        <w:t>nces of this unethical behavior.</w:t>
      </w:r>
    </w:p>
    <w:p w14:paraId="07AF418D" w14:textId="77777777" w:rsidR="00073EBE" w:rsidRDefault="00073EBE"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063D2782" w14:textId="77777777" w:rsidR="00584619" w:rsidRPr="00584619" w:rsidRDefault="00584619" w:rsidP="0058461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lang w:bidi="en-US"/>
        </w:rPr>
      </w:pPr>
      <w:r w:rsidRPr="00584619">
        <w:rPr>
          <w:rFonts w:ascii="Times New Roman" w:hAnsi="Times New Roman" w:cs="Times New Roman"/>
          <w:b/>
          <w:bCs/>
          <w:lang w:bidi="en-US"/>
        </w:rPr>
        <w:t>Campus closing</w:t>
      </w:r>
      <w:proofErr w:type="gramStart"/>
      <w:r w:rsidRPr="00584619">
        <w:rPr>
          <w:rFonts w:ascii="Times New Roman" w:hAnsi="Times New Roman" w:cs="Times New Roman"/>
          <w:lang w:bidi="en-US"/>
        </w:rPr>
        <w:t>:  If</w:t>
      </w:r>
      <w:proofErr w:type="gramEnd"/>
      <w:r w:rsidRPr="00584619">
        <w:rPr>
          <w:rFonts w:ascii="Times New Roman" w:hAnsi="Times New Roman" w:cs="Times New Roman"/>
          <w:lang w:bidi="en-US"/>
        </w:rPr>
        <w:t xml:space="preserve"> UNT Denton closes, Frisco closes as well.  However, there may be times when Frisco experiences an event that requires only Frisco to shut down.  Please read your email and check your announcements. Information about campus closures can be found here:  </w:t>
      </w:r>
      <w:hyperlink r:id="rId19" w:history="1">
        <w:r w:rsidRPr="00584619">
          <w:rPr>
            <w:rStyle w:val="Hyperlink"/>
            <w:rFonts w:ascii="Times New Roman" w:hAnsi="Times New Roman" w:cs="Times New Roman"/>
            <w:lang w:bidi="en-US"/>
          </w:rPr>
          <w:t>https://policy.unt.edu/policy/15-006</w:t>
        </w:r>
      </w:hyperlink>
    </w:p>
    <w:p w14:paraId="62A45DA8" w14:textId="77777777" w:rsidR="00C3200C" w:rsidRPr="00720BAA" w:rsidRDefault="00C3200C"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sectPr w:rsidR="00C3200C" w:rsidRPr="00720BAA" w:rsidSect="00862018">
      <w:headerReference w:type="default" r:id="rId20"/>
      <w:footerReference w:type="default" r:id="rId21"/>
      <w:pgSz w:w="12240" w:h="15840"/>
      <w:pgMar w:top="1152" w:right="864" w:bottom="1152" w:left="864" w:header="720" w:footer="720" w:gutter="0"/>
      <w:pgBorders w:offsetFrom="page">
        <w:top w:val="single" w:sz="4" w:space="24" w:color="00B050"/>
        <w:left w:val="single" w:sz="4" w:space="24" w:color="00B050"/>
        <w:bottom w:val="single" w:sz="4" w:space="24" w:color="00B050"/>
        <w:right w:val="single" w:sz="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7B79" w14:textId="77777777" w:rsidR="000C6413" w:rsidRDefault="000C6413" w:rsidP="00F41A70">
      <w:pPr>
        <w:spacing w:after="0" w:line="240" w:lineRule="auto"/>
      </w:pPr>
      <w:r>
        <w:separator/>
      </w:r>
    </w:p>
  </w:endnote>
  <w:endnote w:type="continuationSeparator" w:id="0">
    <w:p w14:paraId="514458C7" w14:textId="77777777" w:rsidR="000C6413" w:rsidRDefault="000C6413"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538135" w:themeColor="accent6" w:themeShade="BF"/>
        <w:sz w:val="20"/>
        <w:szCs w:val="20"/>
      </w:rPr>
      <w:id w:val="-1884244940"/>
      <w:docPartObj>
        <w:docPartGallery w:val="Page Numbers (Bottom of Page)"/>
        <w:docPartUnique/>
      </w:docPartObj>
    </w:sdtPr>
    <w:sdtEndPr>
      <w:rPr>
        <w:noProof/>
      </w:rPr>
    </w:sdtEndPr>
    <w:sdtContent>
      <w:p w14:paraId="7B7ED4EA" w14:textId="2DD37992" w:rsidR="00645806" w:rsidRPr="004E026E" w:rsidRDefault="00645806" w:rsidP="00202CE2">
        <w:pPr>
          <w:pStyle w:val="Footer"/>
          <w:rPr>
            <w:rFonts w:ascii="Times New Roman" w:hAnsi="Times New Roman" w:cs="Times New Roman"/>
            <w:color w:val="538135" w:themeColor="accent6" w:themeShade="BF"/>
            <w:sz w:val="20"/>
            <w:szCs w:val="20"/>
          </w:rPr>
        </w:pPr>
        <w:r w:rsidRPr="004E026E">
          <w:rPr>
            <w:rFonts w:ascii="Times New Roman" w:hAnsi="Times New Roman" w:cs="Times New Roman"/>
            <w:color w:val="538135" w:themeColor="accent6" w:themeShade="BF"/>
            <w:sz w:val="20"/>
            <w:szCs w:val="20"/>
          </w:rPr>
          <w:tab/>
          <w:t>Subject to change</w:t>
        </w:r>
        <w:r w:rsidRPr="004E026E">
          <w:rPr>
            <w:rFonts w:ascii="Times New Roman" w:hAnsi="Times New Roman" w:cs="Times New Roman"/>
            <w:color w:val="538135" w:themeColor="accent6" w:themeShade="BF"/>
            <w:sz w:val="20"/>
            <w:szCs w:val="20"/>
          </w:rPr>
          <w:tab/>
        </w:r>
        <w:r w:rsidRPr="004E026E">
          <w:rPr>
            <w:rFonts w:ascii="Times New Roman" w:hAnsi="Times New Roman" w:cs="Times New Roman"/>
            <w:color w:val="538135" w:themeColor="accent6" w:themeShade="BF"/>
            <w:sz w:val="20"/>
            <w:szCs w:val="20"/>
          </w:rPr>
          <w:tab/>
          <w:t xml:space="preserve"> </w:t>
        </w:r>
        <w:r w:rsidRPr="004E026E">
          <w:rPr>
            <w:rFonts w:ascii="Times New Roman" w:hAnsi="Times New Roman" w:cs="Times New Roman"/>
            <w:color w:val="538135" w:themeColor="accent6" w:themeShade="BF"/>
            <w:sz w:val="20"/>
            <w:szCs w:val="20"/>
          </w:rPr>
          <w:fldChar w:fldCharType="begin"/>
        </w:r>
        <w:r w:rsidRPr="004E026E">
          <w:rPr>
            <w:rFonts w:ascii="Times New Roman" w:hAnsi="Times New Roman" w:cs="Times New Roman"/>
            <w:color w:val="538135" w:themeColor="accent6" w:themeShade="BF"/>
            <w:sz w:val="20"/>
            <w:szCs w:val="20"/>
          </w:rPr>
          <w:instrText xml:space="preserve"> PAGE   \* MERGEFORMAT </w:instrText>
        </w:r>
        <w:r w:rsidRPr="004E026E">
          <w:rPr>
            <w:rFonts w:ascii="Times New Roman" w:hAnsi="Times New Roman" w:cs="Times New Roman"/>
            <w:color w:val="538135" w:themeColor="accent6" w:themeShade="BF"/>
            <w:sz w:val="20"/>
            <w:szCs w:val="20"/>
          </w:rPr>
          <w:fldChar w:fldCharType="separate"/>
        </w:r>
        <w:r w:rsidR="00C261B0" w:rsidRPr="004E026E">
          <w:rPr>
            <w:rFonts w:ascii="Times New Roman" w:hAnsi="Times New Roman" w:cs="Times New Roman"/>
            <w:noProof/>
            <w:color w:val="538135" w:themeColor="accent6" w:themeShade="BF"/>
            <w:sz w:val="20"/>
            <w:szCs w:val="20"/>
          </w:rPr>
          <w:t>10</w:t>
        </w:r>
        <w:r w:rsidRPr="004E026E">
          <w:rPr>
            <w:rFonts w:ascii="Times New Roman" w:hAnsi="Times New Roman" w:cs="Times New Roman"/>
            <w:noProof/>
            <w:color w:val="538135" w:themeColor="accent6" w:themeShade="B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C740" w14:textId="77777777" w:rsidR="000C6413" w:rsidRDefault="000C6413" w:rsidP="00F41A70">
      <w:pPr>
        <w:spacing w:after="0" w:line="240" w:lineRule="auto"/>
      </w:pPr>
      <w:r>
        <w:separator/>
      </w:r>
    </w:p>
  </w:footnote>
  <w:footnote w:type="continuationSeparator" w:id="0">
    <w:p w14:paraId="37F3D02C" w14:textId="77777777" w:rsidR="000C6413" w:rsidRDefault="000C6413"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9196" w14:textId="13BF25F7" w:rsidR="004D0265" w:rsidRDefault="00645806" w:rsidP="006720E8">
    <w:pPr>
      <w:pStyle w:val="Header"/>
      <w:pBdr>
        <w:bottom w:val="single" w:sz="4" w:space="0" w:color="auto"/>
      </w:pBdr>
      <w:jc w:val="center"/>
      <w:rPr>
        <w:rFonts w:ascii="Times New Roman" w:hAnsi="Times New Roman" w:cs="Times New Roman"/>
        <w:b/>
        <w:bCs/>
        <w:color w:val="538135" w:themeColor="accent6" w:themeShade="BF"/>
      </w:rPr>
    </w:pPr>
    <w:r w:rsidRPr="004E026E">
      <w:rPr>
        <w:rFonts w:ascii="Times New Roman" w:hAnsi="Times New Roman" w:cs="Times New Roman"/>
        <w:b/>
        <w:bCs/>
        <w:color w:val="538135" w:themeColor="accent6" w:themeShade="BF"/>
      </w:rPr>
      <w:t>BUSI 3100</w:t>
    </w:r>
    <w:r w:rsidR="00CA400C">
      <w:rPr>
        <w:rFonts w:ascii="Times New Roman" w:hAnsi="Times New Roman" w:cs="Times New Roman"/>
        <w:b/>
        <w:bCs/>
        <w:color w:val="538135" w:themeColor="accent6" w:themeShade="BF"/>
      </w:rPr>
      <w:tab/>
      <w:t>*subject to change*</w:t>
    </w:r>
    <w:r w:rsidR="00CA400C">
      <w:rPr>
        <w:rFonts w:ascii="Times New Roman" w:hAnsi="Times New Roman" w:cs="Times New Roman"/>
        <w:b/>
        <w:bCs/>
        <w:color w:val="538135" w:themeColor="accent6" w:themeShade="BF"/>
      </w:rPr>
      <w:tab/>
    </w:r>
    <w:r w:rsidR="00C27F02">
      <w:rPr>
        <w:rFonts w:ascii="Times New Roman" w:hAnsi="Times New Roman" w:cs="Times New Roman"/>
        <w:b/>
        <w:bCs/>
        <w:color w:val="538135" w:themeColor="accent6" w:themeShade="BF"/>
      </w:rPr>
      <w:t>Summer</w:t>
    </w:r>
    <w:r w:rsidR="004D0265" w:rsidRPr="004E026E">
      <w:rPr>
        <w:rFonts w:ascii="Times New Roman" w:hAnsi="Times New Roman" w:cs="Times New Roman"/>
        <w:b/>
        <w:bCs/>
        <w:color w:val="538135" w:themeColor="accent6" w:themeShade="BF"/>
      </w:rPr>
      <w:t xml:space="preserve"> 202</w:t>
    </w:r>
    <w:r w:rsidR="0070132C">
      <w:rPr>
        <w:rFonts w:ascii="Times New Roman" w:hAnsi="Times New Roman" w:cs="Times New Roman"/>
        <w:b/>
        <w:bCs/>
        <w:color w:val="538135" w:themeColor="accent6" w:themeShade="BF"/>
      </w:rPr>
      <w:t>6</w:t>
    </w:r>
  </w:p>
  <w:p w14:paraId="1CA8F6BE" w14:textId="77777777" w:rsidR="006720E8" w:rsidRDefault="006720E8" w:rsidP="006720E8">
    <w:pPr>
      <w:pStyle w:val="Header"/>
      <w:pBdr>
        <w:bottom w:val="single" w:sz="4"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C1D8F"/>
    <w:multiLevelType w:val="multilevel"/>
    <w:tmpl w:val="3F8AE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F85A3C"/>
    <w:multiLevelType w:val="hybridMultilevel"/>
    <w:tmpl w:val="E3303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64439"/>
    <w:multiLevelType w:val="hybridMultilevel"/>
    <w:tmpl w:val="4E00A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66E9C"/>
    <w:multiLevelType w:val="hybridMultilevel"/>
    <w:tmpl w:val="DE7CE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264F2"/>
    <w:multiLevelType w:val="hybridMultilevel"/>
    <w:tmpl w:val="7C7C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810680">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16cid:durableId="2015182377">
    <w:abstractNumId w:val="2"/>
  </w:num>
  <w:num w:numId="3" w16cid:durableId="1787891329">
    <w:abstractNumId w:val="1"/>
  </w:num>
  <w:num w:numId="4" w16cid:durableId="729226470">
    <w:abstractNumId w:val="3"/>
  </w:num>
  <w:num w:numId="5" w16cid:durableId="10224706">
    <w:abstractNumId w:val="5"/>
  </w:num>
  <w:num w:numId="6" w16cid:durableId="1039744516">
    <w:abstractNumId w:val="7"/>
  </w:num>
  <w:num w:numId="7" w16cid:durableId="2136870700">
    <w:abstractNumId w:val="8"/>
  </w:num>
  <w:num w:numId="8" w16cid:durableId="914124274">
    <w:abstractNumId w:val="6"/>
  </w:num>
  <w:num w:numId="9" w16cid:durableId="72105757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yN7AwMDOzNDQ3MLRU0lEKTi0uzszPAykwNKkFAO7D9AYtAAAA"/>
  </w:docVars>
  <w:rsids>
    <w:rsidRoot w:val="00D40C61"/>
    <w:rsid w:val="00001162"/>
    <w:rsid w:val="00005240"/>
    <w:rsid w:val="00010F42"/>
    <w:rsid w:val="00013135"/>
    <w:rsid w:val="00015F94"/>
    <w:rsid w:val="00016629"/>
    <w:rsid w:val="00020721"/>
    <w:rsid w:val="00021165"/>
    <w:rsid w:val="00021486"/>
    <w:rsid w:val="00026557"/>
    <w:rsid w:val="00030202"/>
    <w:rsid w:val="00034E4F"/>
    <w:rsid w:val="00035A44"/>
    <w:rsid w:val="00036AE3"/>
    <w:rsid w:val="00037940"/>
    <w:rsid w:val="00044DA3"/>
    <w:rsid w:val="0004683F"/>
    <w:rsid w:val="0005164B"/>
    <w:rsid w:val="00052237"/>
    <w:rsid w:val="00057A98"/>
    <w:rsid w:val="0006386B"/>
    <w:rsid w:val="00070BF5"/>
    <w:rsid w:val="00072728"/>
    <w:rsid w:val="0007374F"/>
    <w:rsid w:val="00073EBE"/>
    <w:rsid w:val="0008145F"/>
    <w:rsid w:val="00082E9B"/>
    <w:rsid w:val="00091665"/>
    <w:rsid w:val="00093294"/>
    <w:rsid w:val="00094E39"/>
    <w:rsid w:val="00095093"/>
    <w:rsid w:val="000A3B19"/>
    <w:rsid w:val="000A484F"/>
    <w:rsid w:val="000B1689"/>
    <w:rsid w:val="000B43AD"/>
    <w:rsid w:val="000B7406"/>
    <w:rsid w:val="000B7606"/>
    <w:rsid w:val="000C14CA"/>
    <w:rsid w:val="000C229F"/>
    <w:rsid w:val="000C6413"/>
    <w:rsid w:val="000D025F"/>
    <w:rsid w:val="000D042E"/>
    <w:rsid w:val="000E3595"/>
    <w:rsid w:val="000E4013"/>
    <w:rsid w:val="000E4724"/>
    <w:rsid w:val="000F20F3"/>
    <w:rsid w:val="000F2117"/>
    <w:rsid w:val="000F3B26"/>
    <w:rsid w:val="000F65B9"/>
    <w:rsid w:val="000F7CD3"/>
    <w:rsid w:val="00101D6D"/>
    <w:rsid w:val="00102C85"/>
    <w:rsid w:val="00102E92"/>
    <w:rsid w:val="00103FCD"/>
    <w:rsid w:val="00104AA5"/>
    <w:rsid w:val="001054AC"/>
    <w:rsid w:val="00105B73"/>
    <w:rsid w:val="0011181F"/>
    <w:rsid w:val="001136D7"/>
    <w:rsid w:val="00117327"/>
    <w:rsid w:val="00120AB2"/>
    <w:rsid w:val="00122579"/>
    <w:rsid w:val="00123A7A"/>
    <w:rsid w:val="00125934"/>
    <w:rsid w:val="00126027"/>
    <w:rsid w:val="00134591"/>
    <w:rsid w:val="001445BB"/>
    <w:rsid w:val="00146164"/>
    <w:rsid w:val="001462CC"/>
    <w:rsid w:val="00146EA5"/>
    <w:rsid w:val="00151B56"/>
    <w:rsid w:val="00154670"/>
    <w:rsid w:val="0015785C"/>
    <w:rsid w:val="00160583"/>
    <w:rsid w:val="00162C07"/>
    <w:rsid w:val="001652AB"/>
    <w:rsid w:val="00165401"/>
    <w:rsid w:val="00167B8D"/>
    <w:rsid w:val="00171476"/>
    <w:rsid w:val="001723A3"/>
    <w:rsid w:val="001723C2"/>
    <w:rsid w:val="00172ED4"/>
    <w:rsid w:val="001765D4"/>
    <w:rsid w:val="00176652"/>
    <w:rsid w:val="00176D92"/>
    <w:rsid w:val="00180E49"/>
    <w:rsid w:val="001819DB"/>
    <w:rsid w:val="0018229D"/>
    <w:rsid w:val="0018294B"/>
    <w:rsid w:val="00194A84"/>
    <w:rsid w:val="00197527"/>
    <w:rsid w:val="001A53BB"/>
    <w:rsid w:val="001B3564"/>
    <w:rsid w:val="001B3D5B"/>
    <w:rsid w:val="001B6320"/>
    <w:rsid w:val="001C079B"/>
    <w:rsid w:val="001C1B96"/>
    <w:rsid w:val="001C270D"/>
    <w:rsid w:val="001C3553"/>
    <w:rsid w:val="001C599D"/>
    <w:rsid w:val="001D0102"/>
    <w:rsid w:val="001D070D"/>
    <w:rsid w:val="001D09DC"/>
    <w:rsid w:val="001D2F28"/>
    <w:rsid w:val="001D6FD9"/>
    <w:rsid w:val="001D7097"/>
    <w:rsid w:val="001E0ECE"/>
    <w:rsid w:val="001E699C"/>
    <w:rsid w:val="001F20B3"/>
    <w:rsid w:val="001F2E6D"/>
    <w:rsid w:val="001F58E0"/>
    <w:rsid w:val="001F7A02"/>
    <w:rsid w:val="0020189D"/>
    <w:rsid w:val="00202CE2"/>
    <w:rsid w:val="00204CCE"/>
    <w:rsid w:val="002057C3"/>
    <w:rsid w:val="002103AD"/>
    <w:rsid w:val="00210778"/>
    <w:rsid w:val="00216802"/>
    <w:rsid w:val="00217E23"/>
    <w:rsid w:val="00224731"/>
    <w:rsid w:val="0023446D"/>
    <w:rsid w:val="00234577"/>
    <w:rsid w:val="002411EC"/>
    <w:rsid w:val="00244604"/>
    <w:rsid w:val="002446DC"/>
    <w:rsid w:val="0024495C"/>
    <w:rsid w:val="0025331B"/>
    <w:rsid w:val="0025629C"/>
    <w:rsid w:val="00270AA1"/>
    <w:rsid w:val="00271577"/>
    <w:rsid w:val="002740E0"/>
    <w:rsid w:val="00274E6B"/>
    <w:rsid w:val="002800EC"/>
    <w:rsid w:val="0028285A"/>
    <w:rsid w:val="00291946"/>
    <w:rsid w:val="00295175"/>
    <w:rsid w:val="00295574"/>
    <w:rsid w:val="00295A4A"/>
    <w:rsid w:val="00295FA9"/>
    <w:rsid w:val="002A6F9E"/>
    <w:rsid w:val="002B4807"/>
    <w:rsid w:val="002C1C3F"/>
    <w:rsid w:val="002C44E4"/>
    <w:rsid w:val="002D593A"/>
    <w:rsid w:val="002D5F7C"/>
    <w:rsid w:val="002D795C"/>
    <w:rsid w:val="002E3F68"/>
    <w:rsid w:val="002E7355"/>
    <w:rsid w:val="002F0414"/>
    <w:rsid w:val="002F28F2"/>
    <w:rsid w:val="002F3CDE"/>
    <w:rsid w:val="002F6AB1"/>
    <w:rsid w:val="002F7630"/>
    <w:rsid w:val="00301E4D"/>
    <w:rsid w:val="003029FB"/>
    <w:rsid w:val="00302DFE"/>
    <w:rsid w:val="00305956"/>
    <w:rsid w:val="0030687C"/>
    <w:rsid w:val="00314DE9"/>
    <w:rsid w:val="00317073"/>
    <w:rsid w:val="00322098"/>
    <w:rsid w:val="00322F89"/>
    <w:rsid w:val="00324A94"/>
    <w:rsid w:val="0033601F"/>
    <w:rsid w:val="00340896"/>
    <w:rsid w:val="00343E47"/>
    <w:rsid w:val="00344E74"/>
    <w:rsid w:val="00345DE0"/>
    <w:rsid w:val="00350369"/>
    <w:rsid w:val="003605FE"/>
    <w:rsid w:val="0036186C"/>
    <w:rsid w:val="00370394"/>
    <w:rsid w:val="00371424"/>
    <w:rsid w:val="00373A9D"/>
    <w:rsid w:val="00375554"/>
    <w:rsid w:val="003829E2"/>
    <w:rsid w:val="003830B3"/>
    <w:rsid w:val="003858B0"/>
    <w:rsid w:val="0039254E"/>
    <w:rsid w:val="00395460"/>
    <w:rsid w:val="00396936"/>
    <w:rsid w:val="00397217"/>
    <w:rsid w:val="003A43C1"/>
    <w:rsid w:val="003A534B"/>
    <w:rsid w:val="003A6494"/>
    <w:rsid w:val="003A69E9"/>
    <w:rsid w:val="003B3704"/>
    <w:rsid w:val="003B40B1"/>
    <w:rsid w:val="003C3D07"/>
    <w:rsid w:val="003C7F47"/>
    <w:rsid w:val="003D11A8"/>
    <w:rsid w:val="003D5DEA"/>
    <w:rsid w:val="003D70F5"/>
    <w:rsid w:val="003E4F2B"/>
    <w:rsid w:val="003E7289"/>
    <w:rsid w:val="003F2740"/>
    <w:rsid w:val="003F3EBA"/>
    <w:rsid w:val="003F7F5D"/>
    <w:rsid w:val="00400CB7"/>
    <w:rsid w:val="0040606E"/>
    <w:rsid w:val="00410EFE"/>
    <w:rsid w:val="004127B8"/>
    <w:rsid w:val="00413AD8"/>
    <w:rsid w:val="0042421C"/>
    <w:rsid w:val="0042651E"/>
    <w:rsid w:val="004321C9"/>
    <w:rsid w:val="00432E10"/>
    <w:rsid w:val="004349B7"/>
    <w:rsid w:val="00435E8B"/>
    <w:rsid w:val="00436048"/>
    <w:rsid w:val="004372CE"/>
    <w:rsid w:val="0043793F"/>
    <w:rsid w:val="004419CD"/>
    <w:rsid w:val="0044674B"/>
    <w:rsid w:val="004511D0"/>
    <w:rsid w:val="004514DB"/>
    <w:rsid w:val="00453AE4"/>
    <w:rsid w:val="00453EC1"/>
    <w:rsid w:val="00455FED"/>
    <w:rsid w:val="00457969"/>
    <w:rsid w:val="00462028"/>
    <w:rsid w:val="0046231E"/>
    <w:rsid w:val="00464422"/>
    <w:rsid w:val="00467300"/>
    <w:rsid w:val="004679EA"/>
    <w:rsid w:val="00474432"/>
    <w:rsid w:val="004767F0"/>
    <w:rsid w:val="00483BE6"/>
    <w:rsid w:val="004931A3"/>
    <w:rsid w:val="00495EB5"/>
    <w:rsid w:val="004A25D7"/>
    <w:rsid w:val="004A4C9F"/>
    <w:rsid w:val="004B0B95"/>
    <w:rsid w:val="004B39F7"/>
    <w:rsid w:val="004C0550"/>
    <w:rsid w:val="004C24ED"/>
    <w:rsid w:val="004C3AB4"/>
    <w:rsid w:val="004C48BC"/>
    <w:rsid w:val="004D0265"/>
    <w:rsid w:val="004D40CC"/>
    <w:rsid w:val="004D65D1"/>
    <w:rsid w:val="004E026E"/>
    <w:rsid w:val="004E7E79"/>
    <w:rsid w:val="004F2297"/>
    <w:rsid w:val="004F4CC2"/>
    <w:rsid w:val="004F4D33"/>
    <w:rsid w:val="0050169A"/>
    <w:rsid w:val="00501CFC"/>
    <w:rsid w:val="00507778"/>
    <w:rsid w:val="00510040"/>
    <w:rsid w:val="005109E3"/>
    <w:rsid w:val="005143EC"/>
    <w:rsid w:val="00515192"/>
    <w:rsid w:val="00515DF6"/>
    <w:rsid w:val="005161CF"/>
    <w:rsid w:val="0052132D"/>
    <w:rsid w:val="005313DC"/>
    <w:rsid w:val="00532C70"/>
    <w:rsid w:val="005364CD"/>
    <w:rsid w:val="00537C3C"/>
    <w:rsid w:val="00537FC9"/>
    <w:rsid w:val="005456B4"/>
    <w:rsid w:val="00553335"/>
    <w:rsid w:val="005533BC"/>
    <w:rsid w:val="00560586"/>
    <w:rsid w:val="00560EBF"/>
    <w:rsid w:val="00562CD3"/>
    <w:rsid w:val="00564DED"/>
    <w:rsid w:val="00566F06"/>
    <w:rsid w:val="00571F45"/>
    <w:rsid w:val="005779A9"/>
    <w:rsid w:val="005801C6"/>
    <w:rsid w:val="00581419"/>
    <w:rsid w:val="005821BF"/>
    <w:rsid w:val="00583FA0"/>
    <w:rsid w:val="00583FF6"/>
    <w:rsid w:val="00584619"/>
    <w:rsid w:val="00587197"/>
    <w:rsid w:val="005902C9"/>
    <w:rsid w:val="005920B5"/>
    <w:rsid w:val="005A110A"/>
    <w:rsid w:val="005A4A63"/>
    <w:rsid w:val="005A4B75"/>
    <w:rsid w:val="005A5D0C"/>
    <w:rsid w:val="005B0444"/>
    <w:rsid w:val="005B0985"/>
    <w:rsid w:val="005B23DD"/>
    <w:rsid w:val="005B3781"/>
    <w:rsid w:val="005B63CC"/>
    <w:rsid w:val="005C0C9C"/>
    <w:rsid w:val="005C265C"/>
    <w:rsid w:val="005C756C"/>
    <w:rsid w:val="005D1411"/>
    <w:rsid w:val="005D5956"/>
    <w:rsid w:val="005E1539"/>
    <w:rsid w:val="005E7FBF"/>
    <w:rsid w:val="005F373F"/>
    <w:rsid w:val="00605182"/>
    <w:rsid w:val="00605E87"/>
    <w:rsid w:val="0060753B"/>
    <w:rsid w:val="00607A22"/>
    <w:rsid w:val="006139FD"/>
    <w:rsid w:val="00615016"/>
    <w:rsid w:val="00616B6A"/>
    <w:rsid w:val="00617258"/>
    <w:rsid w:val="006177C4"/>
    <w:rsid w:val="00627257"/>
    <w:rsid w:val="00630DB0"/>
    <w:rsid w:val="006315FA"/>
    <w:rsid w:val="00632617"/>
    <w:rsid w:val="0064098B"/>
    <w:rsid w:val="00640DA1"/>
    <w:rsid w:val="0064372D"/>
    <w:rsid w:val="00644E04"/>
    <w:rsid w:val="00645806"/>
    <w:rsid w:val="006500C0"/>
    <w:rsid w:val="00650398"/>
    <w:rsid w:val="00653DB4"/>
    <w:rsid w:val="00654DAC"/>
    <w:rsid w:val="00655E84"/>
    <w:rsid w:val="00662D55"/>
    <w:rsid w:val="00664269"/>
    <w:rsid w:val="0066590D"/>
    <w:rsid w:val="006710B2"/>
    <w:rsid w:val="00671A4F"/>
    <w:rsid w:val="006720E8"/>
    <w:rsid w:val="00672BC4"/>
    <w:rsid w:val="0067329C"/>
    <w:rsid w:val="0067392A"/>
    <w:rsid w:val="00680597"/>
    <w:rsid w:val="00680BE5"/>
    <w:rsid w:val="00681E32"/>
    <w:rsid w:val="0068478D"/>
    <w:rsid w:val="006857DB"/>
    <w:rsid w:val="00690439"/>
    <w:rsid w:val="00692A7D"/>
    <w:rsid w:val="00693227"/>
    <w:rsid w:val="00696EFC"/>
    <w:rsid w:val="006973B7"/>
    <w:rsid w:val="006A0F03"/>
    <w:rsid w:val="006A3340"/>
    <w:rsid w:val="006A40C5"/>
    <w:rsid w:val="006A71F2"/>
    <w:rsid w:val="006B14FC"/>
    <w:rsid w:val="006B184E"/>
    <w:rsid w:val="006B2059"/>
    <w:rsid w:val="006C56A5"/>
    <w:rsid w:val="006D06A8"/>
    <w:rsid w:val="006D3AAA"/>
    <w:rsid w:val="006D3D4D"/>
    <w:rsid w:val="006D456A"/>
    <w:rsid w:val="006D4CAF"/>
    <w:rsid w:val="006D55C0"/>
    <w:rsid w:val="006E02A4"/>
    <w:rsid w:val="006E0D85"/>
    <w:rsid w:val="006E25C5"/>
    <w:rsid w:val="006E2A65"/>
    <w:rsid w:val="006E346F"/>
    <w:rsid w:val="006E42C9"/>
    <w:rsid w:val="006E58B1"/>
    <w:rsid w:val="006E5F54"/>
    <w:rsid w:val="006E6A2A"/>
    <w:rsid w:val="006F5F75"/>
    <w:rsid w:val="0070132C"/>
    <w:rsid w:val="00702E6A"/>
    <w:rsid w:val="007063F5"/>
    <w:rsid w:val="00707ADB"/>
    <w:rsid w:val="00707C4C"/>
    <w:rsid w:val="00711649"/>
    <w:rsid w:val="0071183C"/>
    <w:rsid w:val="00712DC6"/>
    <w:rsid w:val="00720BAA"/>
    <w:rsid w:val="00720BB4"/>
    <w:rsid w:val="0072383B"/>
    <w:rsid w:val="00724330"/>
    <w:rsid w:val="00727472"/>
    <w:rsid w:val="00731618"/>
    <w:rsid w:val="00733102"/>
    <w:rsid w:val="00740D2E"/>
    <w:rsid w:val="00740EBE"/>
    <w:rsid w:val="00741777"/>
    <w:rsid w:val="007476F2"/>
    <w:rsid w:val="00747D8C"/>
    <w:rsid w:val="00755AFB"/>
    <w:rsid w:val="00756701"/>
    <w:rsid w:val="00756AAD"/>
    <w:rsid w:val="00760C24"/>
    <w:rsid w:val="00761823"/>
    <w:rsid w:val="007657F5"/>
    <w:rsid w:val="007711D4"/>
    <w:rsid w:val="00775948"/>
    <w:rsid w:val="00780733"/>
    <w:rsid w:val="00787A1D"/>
    <w:rsid w:val="00790DAA"/>
    <w:rsid w:val="00797510"/>
    <w:rsid w:val="007A00ED"/>
    <w:rsid w:val="007A0702"/>
    <w:rsid w:val="007A29E3"/>
    <w:rsid w:val="007B5AB1"/>
    <w:rsid w:val="007B7702"/>
    <w:rsid w:val="007C007E"/>
    <w:rsid w:val="007C0900"/>
    <w:rsid w:val="007C240E"/>
    <w:rsid w:val="007C24CB"/>
    <w:rsid w:val="007C6A57"/>
    <w:rsid w:val="007D0F7B"/>
    <w:rsid w:val="007D441B"/>
    <w:rsid w:val="007D7DC7"/>
    <w:rsid w:val="007E0D4A"/>
    <w:rsid w:val="007E3A4A"/>
    <w:rsid w:val="007E7284"/>
    <w:rsid w:val="007F0D63"/>
    <w:rsid w:val="007F0FD5"/>
    <w:rsid w:val="007F1703"/>
    <w:rsid w:val="007F1A98"/>
    <w:rsid w:val="007F3FB7"/>
    <w:rsid w:val="007F5D85"/>
    <w:rsid w:val="00813FD9"/>
    <w:rsid w:val="00820C1A"/>
    <w:rsid w:val="00822C1E"/>
    <w:rsid w:val="00825D77"/>
    <w:rsid w:val="00826162"/>
    <w:rsid w:val="0082725F"/>
    <w:rsid w:val="008302D0"/>
    <w:rsid w:val="008303EC"/>
    <w:rsid w:val="00830925"/>
    <w:rsid w:val="008313A0"/>
    <w:rsid w:val="008350FA"/>
    <w:rsid w:val="008428DF"/>
    <w:rsid w:val="00842A8B"/>
    <w:rsid w:val="0085011E"/>
    <w:rsid w:val="00853CA2"/>
    <w:rsid w:val="00853E39"/>
    <w:rsid w:val="0085440C"/>
    <w:rsid w:val="008567CA"/>
    <w:rsid w:val="00857DBB"/>
    <w:rsid w:val="00857ECF"/>
    <w:rsid w:val="0086011E"/>
    <w:rsid w:val="00862018"/>
    <w:rsid w:val="00870206"/>
    <w:rsid w:val="00870625"/>
    <w:rsid w:val="008717A5"/>
    <w:rsid w:val="008747B2"/>
    <w:rsid w:val="00876C30"/>
    <w:rsid w:val="008814EA"/>
    <w:rsid w:val="00885813"/>
    <w:rsid w:val="00885ADA"/>
    <w:rsid w:val="00886D07"/>
    <w:rsid w:val="008908AB"/>
    <w:rsid w:val="008A188C"/>
    <w:rsid w:val="008A37AE"/>
    <w:rsid w:val="008A3E12"/>
    <w:rsid w:val="008A611F"/>
    <w:rsid w:val="008B22FD"/>
    <w:rsid w:val="008B6CD4"/>
    <w:rsid w:val="008C0A7F"/>
    <w:rsid w:val="008C335F"/>
    <w:rsid w:val="008C38D5"/>
    <w:rsid w:val="008C3FE1"/>
    <w:rsid w:val="008D11B0"/>
    <w:rsid w:val="008D297C"/>
    <w:rsid w:val="008D5704"/>
    <w:rsid w:val="008F5152"/>
    <w:rsid w:val="008F728B"/>
    <w:rsid w:val="008F738A"/>
    <w:rsid w:val="008F7D76"/>
    <w:rsid w:val="0090105A"/>
    <w:rsid w:val="00903A83"/>
    <w:rsid w:val="009045F0"/>
    <w:rsid w:val="009049C0"/>
    <w:rsid w:val="00905740"/>
    <w:rsid w:val="00914B76"/>
    <w:rsid w:val="0091739B"/>
    <w:rsid w:val="00917E29"/>
    <w:rsid w:val="00922551"/>
    <w:rsid w:val="00923879"/>
    <w:rsid w:val="00923FD6"/>
    <w:rsid w:val="009269E8"/>
    <w:rsid w:val="00933117"/>
    <w:rsid w:val="0093696A"/>
    <w:rsid w:val="00942CFE"/>
    <w:rsid w:val="009464FB"/>
    <w:rsid w:val="00947433"/>
    <w:rsid w:val="009476BD"/>
    <w:rsid w:val="0095433F"/>
    <w:rsid w:val="0095468F"/>
    <w:rsid w:val="0095539F"/>
    <w:rsid w:val="00957CF6"/>
    <w:rsid w:val="00965204"/>
    <w:rsid w:val="0097126D"/>
    <w:rsid w:val="009727BE"/>
    <w:rsid w:val="00975D82"/>
    <w:rsid w:val="00980138"/>
    <w:rsid w:val="00980E7C"/>
    <w:rsid w:val="009A1563"/>
    <w:rsid w:val="009A1619"/>
    <w:rsid w:val="009A226D"/>
    <w:rsid w:val="009A3416"/>
    <w:rsid w:val="009A7BEB"/>
    <w:rsid w:val="009B04FE"/>
    <w:rsid w:val="009B70C0"/>
    <w:rsid w:val="009C3F8E"/>
    <w:rsid w:val="009D0E86"/>
    <w:rsid w:val="009D182F"/>
    <w:rsid w:val="009D23BD"/>
    <w:rsid w:val="009D5A84"/>
    <w:rsid w:val="009E0519"/>
    <w:rsid w:val="009F01E2"/>
    <w:rsid w:val="00A01186"/>
    <w:rsid w:val="00A013A8"/>
    <w:rsid w:val="00A02FB5"/>
    <w:rsid w:val="00A03371"/>
    <w:rsid w:val="00A065AC"/>
    <w:rsid w:val="00A065DC"/>
    <w:rsid w:val="00A073BE"/>
    <w:rsid w:val="00A079D6"/>
    <w:rsid w:val="00A14FE0"/>
    <w:rsid w:val="00A170AB"/>
    <w:rsid w:val="00A173AB"/>
    <w:rsid w:val="00A31C6A"/>
    <w:rsid w:val="00A327CF"/>
    <w:rsid w:val="00A3286E"/>
    <w:rsid w:val="00A40B43"/>
    <w:rsid w:val="00A4371F"/>
    <w:rsid w:val="00A44A93"/>
    <w:rsid w:val="00A45544"/>
    <w:rsid w:val="00A475EB"/>
    <w:rsid w:val="00A52E02"/>
    <w:rsid w:val="00A534E9"/>
    <w:rsid w:val="00A568BC"/>
    <w:rsid w:val="00A63531"/>
    <w:rsid w:val="00A6362A"/>
    <w:rsid w:val="00A74E61"/>
    <w:rsid w:val="00A765EA"/>
    <w:rsid w:val="00A771FB"/>
    <w:rsid w:val="00A803E5"/>
    <w:rsid w:val="00A80D44"/>
    <w:rsid w:val="00A83F7E"/>
    <w:rsid w:val="00A84986"/>
    <w:rsid w:val="00A84AF2"/>
    <w:rsid w:val="00A85B04"/>
    <w:rsid w:val="00A85D79"/>
    <w:rsid w:val="00A85E6C"/>
    <w:rsid w:val="00A8781B"/>
    <w:rsid w:val="00A91C25"/>
    <w:rsid w:val="00A97AFC"/>
    <w:rsid w:val="00AA0F6D"/>
    <w:rsid w:val="00AA3057"/>
    <w:rsid w:val="00AA370F"/>
    <w:rsid w:val="00AA4F7A"/>
    <w:rsid w:val="00AA57A0"/>
    <w:rsid w:val="00AB4A63"/>
    <w:rsid w:val="00AB7439"/>
    <w:rsid w:val="00AB788D"/>
    <w:rsid w:val="00AC0902"/>
    <w:rsid w:val="00AC469E"/>
    <w:rsid w:val="00AC530F"/>
    <w:rsid w:val="00AD13A5"/>
    <w:rsid w:val="00AD1E7B"/>
    <w:rsid w:val="00AD4866"/>
    <w:rsid w:val="00AD4D55"/>
    <w:rsid w:val="00AD5E55"/>
    <w:rsid w:val="00AD66F6"/>
    <w:rsid w:val="00AE0727"/>
    <w:rsid w:val="00AF3744"/>
    <w:rsid w:val="00AF68E4"/>
    <w:rsid w:val="00AF6E0F"/>
    <w:rsid w:val="00B01CFF"/>
    <w:rsid w:val="00B14FDB"/>
    <w:rsid w:val="00B2006D"/>
    <w:rsid w:val="00B209C8"/>
    <w:rsid w:val="00B21EBA"/>
    <w:rsid w:val="00B23AC9"/>
    <w:rsid w:val="00B32B4A"/>
    <w:rsid w:val="00B400CC"/>
    <w:rsid w:val="00B41005"/>
    <w:rsid w:val="00B42597"/>
    <w:rsid w:val="00B43D9A"/>
    <w:rsid w:val="00B44814"/>
    <w:rsid w:val="00B4774D"/>
    <w:rsid w:val="00B508D9"/>
    <w:rsid w:val="00B50C17"/>
    <w:rsid w:val="00B5228A"/>
    <w:rsid w:val="00B55D12"/>
    <w:rsid w:val="00B56362"/>
    <w:rsid w:val="00B57CBA"/>
    <w:rsid w:val="00B608BE"/>
    <w:rsid w:val="00B612B2"/>
    <w:rsid w:val="00B65804"/>
    <w:rsid w:val="00B71AF1"/>
    <w:rsid w:val="00B75E94"/>
    <w:rsid w:val="00B83E19"/>
    <w:rsid w:val="00B869DC"/>
    <w:rsid w:val="00B90AF6"/>
    <w:rsid w:val="00B92376"/>
    <w:rsid w:val="00B97CBC"/>
    <w:rsid w:val="00BA6FE1"/>
    <w:rsid w:val="00BB01B6"/>
    <w:rsid w:val="00BB2ECB"/>
    <w:rsid w:val="00BB347A"/>
    <w:rsid w:val="00BB430B"/>
    <w:rsid w:val="00BB7727"/>
    <w:rsid w:val="00BB77C6"/>
    <w:rsid w:val="00BC0019"/>
    <w:rsid w:val="00BC0F71"/>
    <w:rsid w:val="00BC2F0A"/>
    <w:rsid w:val="00BD0AD7"/>
    <w:rsid w:val="00BD34E3"/>
    <w:rsid w:val="00BD4F4C"/>
    <w:rsid w:val="00BE1E06"/>
    <w:rsid w:val="00BE2A43"/>
    <w:rsid w:val="00BE3640"/>
    <w:rsid w:val="00BE3D84"/>
    <w:rsid w:val="00C0115D"/>
    <w:rsid w:val="00C01602"/>
    <w:rsid w:val="00C07CFB"/>
    <w:rsid w:val="00C11EED"/>
    <w:rsid w:val="00C1297E"/>
    <w:rsid w:val="00C14845"/>
    <w:rsid w:val="00C1734F"/>
    <w:rsid w:val="00C2464D"/>
    <w:rsid w:val="00C246D2"/>
    <w:rsid w:val="00C252BF"/>
    <w:rsid w:val="00C255B6"/>
    <w:rsid w:val="00C261B0"/>
    <w:rsid w:val="00C27B82"/>
    <w:rsid w:val="00C27F02"/>
    <w:rsid w:val="00C31D20"/>
    <w:rsid w:val="00C3200C"/>
    <w:rsid w:val="00C3328C"/>
    <w:rsid w:val="00C357C4"/>
    <w:rsid w:val="00C36236"/>
    <w:rsid w:val="00C401A4"/>
    <w:rsid w:val="00C454D6"/>
    <w:rsid w:val="00C51FB4"/>
    <w:rsid w:val="00C6195E"/>
    <w:rsid w:val="00C62189"/>
    <w:rsid w:val="00C6579A"/>
    <w:rsid w:val="00C669B7"/>
    <w:rsid w:val="00C67BBC"/>
    <w:rsid w:val="00C7077A"/>
    <w:rsid w:val="00C71BA6"/>
    <w:rsid w:val="00C7676A"/>
    <w:rsid w:val="00C83E72"/>
    <w:rsid w:val="00C858B4"/>
    <w:rsid w:val="00C86802"/>
    <w:rsid w:val="00C91433"/>
    <w:rsid w:val="00C925B4"/>
    <w:rsid w:val="00C9378B"/>
    <w:rsid w:val="00C9742B"/>
    <w:rsid w:val="00CA07BB"/>
    <w:rsid w:val="00CA19E8"/>
    <w:rsid w:val="00CA2745"/>
    <w:rsid w:val="00CA3B66"/>
    <w:rsid w:val="00CA400C"/>
    <w:rsid w:val="00CB0CE1"/>
    <w:rsid w:val="00CB4DA1"/>
    <w:rsid w:val="00CB5320"/>
    <w:rsid w:val="00CB75B7"/>
    <w:rsid w:val="00CC00B2"/>
    <w:rsid w:val="00CC324F"/>
    <w:rsid w:val="00CC32DB"/>
    <w:rsid w:val="00CD3330"/>
    <w:rsid w:val="00CD40E7"/>
    <w:rsid w:val="00CD78B5"/>
    <w:rsid w:val="00CD7ED4"/>
    <w:rsid w:val="00CE66D9"/>
    <w:rsid w:val="00CF5C3C"/>
    <w:rsid w:val="00CF60D4"/>
    <w:rsid w:val="00CF75EC"/>
    <w:rsid w:val="00D0392A"/>
    <w:rsid w:val="00D04446"/>
    <w:rsid w:val="00D0505E"/>
    <w:rsid w:val="00D103F9"/>
    <w:rsid w:val="00D1060A"/>
    <w:rsid w:val="00D153A6"/>
    <w:rsid w:val="00D22E3B"/>
    <w:rsid w:val="00D30887"/>
    <w:rsid w:val="00D33F41"/>
    <w:rsid w:val="00D35A12"/>
    <w:rsid w:val="00D40267"/>
    <w:rsid w:val="00D40C61"/>
    <w:rsid w:val="00D415FB"/>
    <w:rsid w:val="00D4587D"/>
    <w:rsid w:val="00D52A3A"/>
    <w:rsid w:val="00D53B34"/>
    <w:rsid w:val="00D55E2D"/>
    <w:rsid w:val="00D67DF2"/>
    <w:rsid w:val="00D67E37"/>
    <w:rsid w:val="00D7023F"/>
    <w:rsid w:val="00D722CC"/>
    <w:rsid w:val="00D76528"/>
    <w:rsid w:val="00D80334"/>
    <w:rsid w:val="00D864BC"/>
    <w:rsid w:val="00D87266"/>
    <w:rsid w:val="00D90250"/>
    <w:rsid w:val="00D9051C"/>
    <w:rsid w:val="00D90AC1"/>
    <w:rsid w:val="00D917D3"/>
    <w:rsid w:val="00D930CE"/>
    <w:rsid w:val="00DA2870"/>
    <w:rsid w:val="00DA52B1"/>
    <w:rsid w:val="00DA664C"/>
    <w:rsid w:val="00DB059E"/>
    <w:rsid w:val="00DB11D5"/>
    <w:rsid w:val="00DC1C9B"/>
    <w:rsid w:val="00DC1D2C"/>
    <w:rsid w:val="00DC2C7C"/>
    <w:rsid w:val="00DC41E6"/>
    <w:rsid w:val="00DC7AB2"/>
    <w:rsid w:val="00DC7B45"/>
    <w:rsid w:val="00DD16E8"/>
    <w:rsid w:val="00DD366D"/>
    <w:rsid w:val="00DD36F8"/>
    <w:rsid w:val="00DD3AD3"/>
    <w:rsid w:val="00DD44D4"/>
    <w:rsid w:val="00DD5920"/>
    <w:rsid w:val="00DE25FD"/>
    <w:rsid w:val="00DE48CD"/>
    <w:rsid w:val="00DE5C37"/>
    <w:rsid w:val="00E00BAB"/>
    <w:rsid w:val="00E0291A"/>
    <w:rsid w:val="00E0492A"/>
    <w:rsid w:val="00E059B3"/>
    <w:rsid w:val="00E06E54"/>
    <w:rsid w:val="00E07387"/>
    <w:rsid w:val="00E079EB"/>
    <w:rsid w:val="00E11893"/>
    <w:rsid w:val="00E1493C"/>
    <w:rsid w:val="00E154E5"/>
    <w:rsid w:val="00E15724"/>
    <w:rsid w:val="00E15E2A"/>
    <w:rsid w:val="00E1607C"/>
    <w:rsid w:val="00E161B9"/>
    <w:rsid w:val="00E16B28"/>
    <w:rsid w:val="00E20B1D"/>
    <w:rsid w:val="00E20D4A"/>
    <w:rsid w:val="00E222BF"/>
    <w:rsid w:val="00E23580"/>
    <w:rsid w:val="00E25F7F"/>
    <w:rsid w:val="00E262DF"/>
    <w:rsid w:val="00E30176"/>
    <w:rsid w:val="00E31480"/>
    <w:rsid w:val="00E32F2F"/>
    <w:rsid w:val="00E33644"/>
    <w:rsid w:val="00E33F6F"/>
    <w:rsid w:val="00E3569E"/>
    <w:rsid w:val="00E4058A"/>
    <w:rsid w:val="00E4157B"/>
    <w:rsid w:val="00E41D83"/>
    <w:rsid w:val="00E42757"/>
    <w:rsid w:val="00E44DFB"/>
    <w:rsid w:val="00E471FF"/>
    <w:rsid w:val="00E54491"/>
    <w:rsid w:val="00E55F02"/>
    <w:rsid w:val="00E6066C"/>
    <w:rsid w:val="00E620B9"/>
    <w:rsid w:val="00E72ED9"/>
    <w:rsid w:val="00E77A2E"/>
    <w:rsid w:val="00E77C6A"/>
    <w:rsid w:val="00E85A32"/>
    <w:rsid w:val="00E85A34"/>
    <w:rsid w:val="00E870C5"/>
    <w:rsid w:val="00E9205C"/>
    <w:rsid w:val="00E92701"/>
    <w:rsid w:val="00E93E3E"/>
    <w:rsid w:val="00EB13B7"/>
    <w:rsid w:val="00EB1E00"/>
    <w:rsid w:val="00EB3A43"/>
    <w:rsid w:val="00EB4BFC"/>
    <w:rsid w:val="00EB6C42"/>
    <w:rsid w:val="00EC5EA8"/>
    <w:rsid w:val="00EC6692"/>
    <w:rsid w:val="00ED105E"/>
    <w:rsid w:val="00ED4090"/>
    <w:rsid w:val="00EE34EA"/>
    <w:rsid w:val="00EE437C"/>
    <w:rsid w:val="00EE4818"/>
    <w:rsid w:val="00EE6F11"/>
    <w:rsid w:val="00EE7ADF"/>
    <w:rsid w:val="00EF03D4"/>
    <w:rsid w:val="00EF1744"/>
    <w:rsid w:val="00F01FF9"/>
    <w:rsid w:val="00F058D6"/>
    <w:rsid w:val="00F06DC8"/>
    <w:rsid w:val="00F10505"/>
    <w:rsid w:val="00F108C4"/>
    <w:rsid w:val="00F132A2"/>
    <w:rsid w:val="00F17625"/>
    <w:rsid w:val="00F250F5"/>
    <w:rsid w:val="00F31E13"/>
    <w:rsid w:val="00F32577"/>
    <w:rsid w:val="00F33A10"/>
    <w:rsid w:val="00F374FA"/>
    <w:rsid w:val="00F40B49"/>
    <w:rsid w:val="00F41A70"/>
    <w:rsid w:val="00F436B2"/>
    <w:rsid w:val="00F45DC6"/>
    <w:rsid w:val="00F62399"/>
    <w:rsid w:val="00F63D05"/>
    <w:rsid w:val="00F64EB6"/>
    <w:rsid w:val="00F66ADC"/>
    <w:rsid w:val="00F745EC"/>
    <w:rsid w:val="00F76BB5"/>
    <w:rsid w:val="00F76D68"/>
    <w:rsid w:val="00F77484"/>
    <w:rsid w:val="00F820BC"/>
    <w:rsid w:val="00F85246"/>
    <w:rsid w:val="00F87080"/>
    <w:rsid w:val="00F91C0D"/>
    <w:rsid w:val="00F93B52"/>
    <w:rsid w:val="00F966CE"/>
    <w:rsid w:val="00F97992"/>
    <w:rsid w:val="00FA1947"/>
    <w:rsid w:val="00FA7209"/>
    <w:rsid w:val="00FA76F8"/>
    <w:rsid w:val="00FB1C20"/>
    <w:rsid w:val="00FB3FC2"/>
    <w:rsid w:val="00FB570C"/>
    <w:rsid w:val="00FC3DA9"/>
    <w:rsid w:val="00FC4CFC"/>
    <w:rsid w:val="00FC6421"/>
    <w:rsid w:val="00FC6A6C"/>
    <w:rsid w:val="00FE09C7"/>
    <w:rsid w:val="00FE09CA"/>
    <w:rsid w:val="00FE1241"/>
    <w:rsid w:val="00FF1868"/>
    <w:rsid w:val="00FF4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BEBFE410-FF2A-C241-87B3-B667686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customStyle="1" w:styleId="acalog-highlight-search-1">
    <w:name w:val="acalog-highlight-search-1"/>
    <w:basedOn w:val="DefaultParagraphFont"/>
    <w:rsid w:val="00A765EA"/>
  </w:style>
  <w:style w:type="character" w:customStyle="1" w:styleId="marklinu3hy04">
    <w:name w:val="marklinu3hy04"/>
    <w:basedOn w:val="DefaultParagraphFont"/>
    <w:rsid w:val="00A765EA"/>
  </w:style>
  <w:style w:type="character" w:customStyle="1" w:styleId="coursekey">
    <w:name w:val="coursekey"/>
    <w:basedOn w:val="DefaultParagraphFont"/>
    <w:rsid w:val="00432E10"/>
  </w:style>
  <w:style w:type="paragraph" w:customStyle="1" w:styleId="is-size-7">
    <w:name w:val="is-size-7"/>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e">
    <w:name w:val="locale"/>
    <w:basedOn w:val="DefaultParagraphFont"/>
    <w:rsid w:val="00645806"/>
  </w:style>
  <w:style w:type="paragraph" w:customStyle="1" w:styleId="retirement-date-container">
    <w:name w:val="retirement-date-container"/>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irement-date-none">
    <w:name w:val="retirement-date-none"/>
    <w:basedOn w:val="DefaultParagraphFont"/>
    <w:rsid w:val="00645806"/>
  </w:style>
  <w:style w:type="paragraph" w:customStyle="1" w:styleId="has-margin-top-small">
    <w:name w:val="has-margin-top-small"/>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longeditbox">
    <w:name w:val="pslongeditbox"/>
    <w:basedOn w:val="DefaultParagraphFont"/>
    <w:rsid w:val="002103AD"/>
  </w:style>
  <w:style w:type="character" w:customStyle="1" w:styleId="textlayer--absolute">
    <w:name w:val="textlayer--absolute"/>
    <w:basedOn w:val="DefaultParagraphFont"/>
    <w:rsid w:val="00731618"/>
  </w:style>
  <w:style w:type="character" w:styleId="UnresolvedMention">
    <w:name w:val="Unresolved Mention"/>
    <w:basedOn w:val="DefaultParagraphFont"/>
    <w:uiPriority w:val="99"/>
    <w:semiHidden/>
    <w:unhideWhenUsed/>
    <w:rsid w:val="0010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57">
      <w:bodyDiv w:val="1"/>
      <w:marLeft w:val="0"/>
      <w:marRight w:val="0"/>
      <w:marTop w:val="0"/>
      <w:marBottom w:val="0"/>
      <w:divBdr>
        <w:top w:val="none" w:sz="0" w:space="0" w:color="auto"/>
        <w:left w:val="none" w:sz="0" w:space="0" w:color="auto"/>
        <w:bottom w:val="none" w:sz="0" w:space="0" w:color="auto"/>
        <w:right w:val="none" w:sz="0" w:space="0" w:color="auto"/>
      </w:divBdr>
      <w:divsChild>
        <w:div w:id="1099521140">
          <w:marLeft w:val="0"/>
          <w:marRight w:val="0"/>
          <w:marTop w:val="0"/>
          <w:marBottom w:val="0"/>
          <w:divBdr>
            <w:top w:val="none" w:sz="0" w:space="0" w:color="auto"/>
            <w:left w:val="none" w:sz="0" w:space="0" w:color="auto"/>
            <w:bottom w:val="none" w:sz="0" w:space="0" w:color="auto"/>
            <w:right w:val="none" w:sz="0" w:space="0" w:color="auto"/>
          </w:divBdr>
          <w:divsChild>
            <w:div w:id="1210141883">
              <w:marLeft w:val="0"/>
              <w:marRight w:val="0"/>
              <w:marTop w:val="0"/>
              <w:marBottom w:val="0"/>
              <w:divBdr>
                <w:top w:val="none" w:sz="0" w:space="0" w:color="auto"/>
                <w:left w:val="none" w:sz="0" w:space="0" w:color="auto"/>
                <w:bottom w:val="none" w:sz="0" w:space="0" w:color="auto"/>
                <w:right w:val="none" w:sz="0" w:space="0" w:color="auto"/>
              </w:divBdr>
              <w:divsChild>
                <w:div w:id="17564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3011">
      <w:bodyDiv w:val="1"/>
      <w:marLeft w:val="0"/>
      <w:marRight w:val="0"/>
      <w:marTop w:val="0"/>
      <w:marBottom w:val="0"/>
      <w:divBdr>
        <w:top w:val="none" w:sz="0" w:space="0" w:color="auto"/>
        <w:left w:val="none" w:sz="0" w:space="0" w:color="auto"/>
        <w:bottom w:val="none" w:sz="0" w:space="0" w:color="auto"/>
        <w:right w:val="none" w:sz="0" w:space="0" w:color="auto"/>
      </w:divBdr>
    </w:div>
    <w:div w:id="75983880">
      <w:bodyDiv w:val="1"/>
      <w:marLeft w:val="0"/>
      <w:marRight w:val="0"/>
      <w:marTop w:val="0"/>
      <w:marBottom w:val="0"/>
      <w:divBdr>
        <w:top w:val="none" w:sz="0" w:space="0" w:color="auto"/>
        <w:left w:val="none" w:sz="0" w:space="0" w:color="auto"/>
        <w:bottom w:val="none" w:sz="0" w:space="0" w:color="auto"/>
        <w:right w:val="none" w:sz="0" w:space="0" w:color="auto"/>
      </w:divBdr>
    </w:div>
    <w:div w:id="164637813">
      <w:bodyDiv w:val="1"/>
      <w:marLeft w:val="0"/>
      <w:marRight w:val="0"/>
      <w:marTop w:val="0"/>
      <w:marBottom w:val="0"/>
      <w:divBdr>
        <w:top w:val="none" w:sz="0" w:space="0" w:color="auto"/>
        <w:left w:val="none" w:sz="0" w:space="0" w:color="auto"/>
        <w:bottom w:val="none" w:sz="0" w:space="0" w:color="auto"/>
        <w:right w:val="none" w:sz="0" w:space="0" w:color="auto"/>
      </w:divBdr>
    </w:div>
    <w:div w:id="168712911">
      <w:bodyDiv w:val="1"/>
      <w:marLeft w:val="0"/>
      <w:marRight w:val="0"/>
      <w:marTop w:val="0"/>
      <w:marBottom w:val="0"/>
      <w:divBdr>
        <w:top w:val="none" w:sz="0" w:space="0" w:color="auto"/>
        <w:left w:val="none" w:sz="0" w:space="0" w:color="auto"/>
        <w:bottom w:val="none" w:sz="0" w:space="0" w:color="auto"/>
        <w:right w:val="none" w:sz="0" w:space="0" w:color="auto"/>
      </w:divBdr>
    </w:div>
    <w:div w:id="173035049">
      <w:bodyDiv w:val="1"/>
      <w:marLeft w:val="0"/>
      <w:marRight w:val="0"/>
      <w:marTop w:val="0"/>
      <w:marBottom w:val="0"/>
      <w:divBdr>
        <w:top w:val="none" w:sz="0" w:space="0" w:color="auto"/>
        <w:left w:val="none" w:sz="0" w:space="0" w:color="auto"/>
        <w:bottom w:val="none" w:sz="0" w:space="0" w:color="auto"/>
        <w:right w:val="none" w:sz="0" w:space="0" w:color="auto"/>
      </w:divBdr>
    </w:div>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205261902">
      <w:bodyDiv w:val="1"/>
      <w:marLeft w:val="0"/>
      <w:marRight w:val="0"/>
      <w:marTop w:val="0"/>
      <w:marBottom w:val="0"/>
      <w:divBdr>
        <w:top w:val="none" w:sz="0" w:space="0" w:color="auto"/>
        <w:left w:val="none" w:sz="0" w:space="0" w:color="auto"/>
        <w:bottom w:val="none" w:sz="0" w:space="0" w:color="auto"/>
        <w:right w:val="none" w:sz="0" w:space="0" w:color="auto"/>
      </w:divBdr>
    </w:div>
    <w:div w:id="258680588">
      <w:bodyDiv w:val="1"/>
      <w:marLeft w:val="0"/>
      <w:marRight w:val="0"/>
      <w:marTop w:val="0"/>
      <w:marBottom w:val="0"/>
      <w:divBdr>
        <w:top w:val="none" w:sz="0" w:space="0" w:color="auto"/>
        <w:left w:val="none" w:sz="0" w:space="0" w:color="auto"/>
        <w:bottom w:val="none" w:sz="0" w:space="0" w:color="auto"/>
        <w:right w:val="none" w:sz="0" w:space="0" w:color="auto"/>
      </w:divBdr>
    </w:div>
    <w:div w:id="339704408">
      <w:bodyDiv w:val="1"/>
      <w:marLeft w:val="0"/>
      <w:marRight w:val="0"/>
      <w:marTop w:val="0"/>
      <w:marBottom w:val="0"/>
      <w:divBdr>
        <w:top w:val="none" w:sz="0" w:space="0" w:color="auto"/>
        <w:left w:val="none" w:sz="0" w:space="0" w:color="auto"/>
        <w:bottom w:val="none" w:sz="0" w:space="0" w:color="auto"/>
        <w:right w:val="none" w:sz="0" w:space="0" w:color="auto"/>
      </w:divBdr>
      <w:divsChild>
        <w:div w:id="1741440978">
          <w:marLeft w:val="0"/>
          <w:marRight w:val="0"/>
          <w:marTop w:val="0"/>
          <w:marBottom w:val="0"/>
          <w:divBdr>
            <w:top w:val="none" w:sz="0" w:space="8" w:color="DDDDDD"/>
            <w:left w:val="none" w:sz="0" w:space="11" w:color="DDDDDD"/>
            <w:bottom w:val="single" w:sz="6" w:space="8" w:color="DDDDDD"/>
            <w:right w:val="none" w:sz="0" w:space="11" w:color="DDDDDD"/>
          </w:divBdr>
        </w:div>
        <w:div w:id="1852060819">
          <w:marLeft w:val="0"/>
          <w:marRight w:val="0"/>
          <w:marTop w:val="0"/>
          <w:marBottom w:val="0"/>
          <w:divBdr>
            <w:top w:val="none" w:sz="0" w:space="0" w:color="auto"/>
            <w:left w:val="none" w:sz="0" w:space="0" w:color="auto"/>
            <w:bottom w:val="none" w:sz="0" w:space="0" w:color="auto"/>
            <w:right w:val="none" w:sz="0" w:space="0" w:color="auto"/>
          </w:divBdr>
        </w:div>
      </w:divsChild>
    </w:div>
    <w:div w:id="569077610">
      <w:bodyDiv w:val="1"/>
      <w:marLeft w:val="0"/>
      <w:marRight w:val="0"/>
      <w:marTop w:val="0"/>
      <w:marBottom w:val="0"/>
      <w:divBdr>
        <w:top w:val="none" w:sz="0" w:space="0" w:color="auto"/>
        <w:left w:val="none" w:sz="0" w:space="0" w:color="auto"/>
        <w:bottom w:val="none" w:sz="0" w:space="0" w:color="auto"/>
        <w:right w:val="none" w:sz="0" w:space="0" w:color="auto"/>
      </w:divBdr>
    </w:div>
    <w:div w:id="585116632">
      <w:bodyDiv w:val="1"/>
      <w:marLeft w:val="0"/>
      <w:marRight w:val="0"/>
      <w:marTop w:val="0"/>
      <w:marBottom w:val="0"/>
      <w:divBdr>
        <w:top w:val="none" w:sz="0" w:space="0" w:color="auto"/>
        <w:left w:val="none" w:sz="0" w:space="0" w:color="auto"/>
        <w:bottom w:val="none" w:sz="0" w:space="0" w:color="auto"/>
        <w:right w:val="none" w:sz="0" w:space="0" w:color="auto"/>
      </w:divBdr>
    </w:div>
    <w:div w:id="585577520">
      <w:bodyDiv w:val="1"/>
      <w:marLeft w:val="0"/>
      <w:marRight w:val="0"/>
      <w:marTop w:val="0"/>
      <w:marBottom w:val="0"/>
      <w:divBdr>
        <w:top w:val="none" w:sz="0" w:space="0" w:color="auto"/>
        <w:left w:val="none" w:sz="0" w:space="0" w:color="auto"/>
        <w:bottom w:val="none" w:sz="0" w:space="0" w:color="auto"/>
        <w:right w:val="none" w:sz="0" w:space="0" w:color="auto"/>
      </w:divBdr>
    </w:div>
    <w:div w:id="600573403">
      <w:bodyDiv w:val="1"/>
      <w:marLeft w:val="0"/>
      <w:marRight w:val="0"/>
      <w:marTop w:val="0"/>
      <w:marBottom w:val="0"/>
      <w:divBdr>
        <w:top w:val="none" w:sz="0" w:space="0" w:color="auto"/>
        <w:left w:val="none" w:sz="0" w:space="0" w:color="auto"/>
        <w:bottom w:val="none" w:sz="0" w:space="0" w:color="auto"/>
        <w:right w:val="none" w:sz="0" w:space="0" w:color="auto"/>
      </w:divBdr>
    </w:div>
    <w:div w:id="642658100">
      <w:bodyDiv w:val="1"/>
      <w:marLeft w:val="0"/>
      <w:marRight w:val="0"/>
      <w:marTop w:val="0"/>
      <w:marBottom w:val="0"/>
      <w:divBdr>
        <w:top w:val="none" w:sz="0" w:space="0" w:color="auto"/>
        <w:left w:val="none" w:sz="0" w:space="0" w:color="auto"/>
        <w:bottom w:val="none" w:sz="0" w:space="0" w:color="auto"/>
        <w:right w:val="none" w:sz="0" w:space="0" w:color="auto"/>
      </w:divBdr>
      <w:divsChild>
        <w:div w:id="798839952">
          <w:marLeft w:val="0"/>
          <w:marRight w:val="0"/>
          <w:marTop w:val="0"/>
          <w:marBottom w:val="0"/>
          <w:divBdr>
            <w:top w:val="none" w:sz="0" w:space="8" w:color="DDDDDD"/>
            <w:left w:val="none" w:sz="0" w:space="11" w:color="DDDDDD"/>
            <w:bottom w:val="single" w:sz="6" w:space="8" w:color="DDDDDD"/>
            <w:right w:val="none" w:sz="0" w:space="11" w:color="DDDDDD"/>
          </w:divBdr>
        </w:div>
        <w:div w:id="848907664">
          <w:marLeft w:val="0"/>
          <w:marRight w:val="0"/>
          <w:marTop w:val="0"/>
          <w:marBottom w:val="0"/>
          <w:divBdr>
            <w:top w:val="none" w:sz="0" w:space="0" w:color="auto"/>
            <w:left w:val="none" w:sz="0" w:space="0" w:color="auto"/>
            <w:bottom w:val="none" w:sz="0" w:space="0" w:color="auto"/>
            <w:right w:val="none" w:sz="0" w:space="0" w:color="auto"/>
          </w:divBdr>
        </w:div>
      </w:divsChild>
    </w:div>
    <w:div w:id="669213705">
      <w:bodyDiv w:val="1"/>
      <w:marLeft w:val="0"/>
      <w:marRight w:val="0"/>
      <w:marTop w:val="0"/>
      <w:marBottom w:val="0"/>
      <w:divBdr>
        <w:top w:val="none" w:sz="0" w:space="0" w:color="auto"/>
        <w:left w:val="none" w:sz="0" w:space="0" w:color="auto"/>
        <w:bottom w:val="none" w:sz="0" w:space="0" w:color="auto"/>
        <w:right w:val="none" w:sz="0" w:space="0" w:color="auto"/>
      </w:divBdr>
    </w:div>
    <w:div w:id="691956295">
      <w:bodyDiv w:val="1"/>
      <w:marLeft w:val="0"/>
      <w:marRight w:val="0"/>
      <w:marTop w:val="0"/>
      <w:marBottom w:val="0"/>
      <w:divBdr>
        <w:top w:val="none" w:sz="0" w:space="0" w:color="auto"/>
        <w:left w:val="none" w:sz="0" w:space="0" w:color="auto"/>
        <w:bottom w:val="none" w:sz="0" w:space="0" w:color="auto"/>
        <w:right w:val="none" w:sz="0" w:space="0" w:color="auto"/>
      </w:divBdr>
      <w:divsChild>
        <w:div w:id="881942253">
          <w:marLeft w:val="0"/>
          <w:marRight w:val="0"/>
          <w:marTop w:val="0"/>
          <w:marBottom w:val="0"/>
          <w:divBdr>
            <w:top w:val="none" w:sz="0" w:space="0" w:color="auto"/>
            <w:left w:val="none" w:sz="0" w:space="0" w:color="auto"/>
            <w:bottom w:val="none" w:sz="0" w:space="0" w:color="auto"/>
            <w:right w:val="none" w:sz="0" w:space="0" w:color="auto"/>
          </w:divBdr>
          <w:divsChild>
            <w:div w:id="1337145933">
              <w:marLeft w:val="0"/>
              <w:marRight w:val="0"/>
              <w:marTop w:val="0"/>
              <w:marBottom w:val="0"/>
              <w:divBdr>
                <w:top w:val="none" w:sz="0" w:space="0" w:color="auto"/>
                <w:left w:val="none" w:sz="0" w:space="0" w:color="auto"/>
                <w:bottom w:val="none" w:sz="0" w:space="0" w:color="auto"/>
                <w:right w:val="none" w:sz="0" w:space="0" w:color="auto"/>
              </w:divBdr>
            </w:div>
            <w:div w:id="834416671">
              <w:marLeft w:val="0"/>
              <w:marRight w:val="0"/>
              <w:marTop w:val="0"/>
              <w:marBottom w:val="0"/>
              <w:divBdr>
                <w:top w:val="none" w:sz="0" w:space="0" w:color="auto"/>
                <w:left w:val="none" w:sz="0" w:space="0" w:color="auto"/>
                <w:bottom w:val="none" w:sz="0" w:space="0" w:color="auto"/>
                <w:right w:val="none" w:sz="0" w:space="0" w:color="auto"/>
              </w:divBdr>
            </w:div>
          </w:divsChild>
        </w:div>
        <w:div w:id="1050886938">
          <w:marLeft w:val="0"/>
          <w:marRight w:val="0"/>
          <w:marTop w:val="0"/>
          <w:marBottom w:val="0"/>
          <w:divBdr>
            <w:top w:val="none" w:sz="0" w:space="0" w:color="auto"/>
            <w:left w:val="none" w:sz="0" w:space="0" w:color="auto"/>
            <w:bottom w:val="none" w:sz="0" w:space="0" w:color="auto"/>
            <w:right w:val="none" w:sz="0" w:space="0" w:color="auto"/>
          </w:divBdr>
        </w:div>
      </w:divsChild>
    </w:div>
    <w:div w:id="705956193">
      <w:bodyDiv w:val="1"/>
      <w:marLeft w:val="0"/>
      <w:marRight w:val="0"/>
      <w:marTop w:val="0"/>
      <w:marBottom w:val="0"/>
      <w:divBdr>
        <w:top w:val="none" w:sz="0" w:space="0" w:color="auto"/>
        <w:left w:val="none" w:sz="0" w:space="0" w:color="auto"/>
        <w:bottom w:val="none" w:sz="0" w:space="0" w:color="auto"/>
        <w:right w:val="none" w:sz="0" w:space="0" w:color="auto"/>
      </w:divBdr>
    </w:div>
    <w:div w:id="712465095">
      <w:bodyDiv w:val="1"/>
      <w:marLeft w:val="0"/>
      <w:marRight w:val="0"/>
      <w:marTop w:val="0"/>
      <w:marBottom w:val="0"/>
      <w:divBdr>
        <w:top w:val="none" w:sz="0" w:space="0" w:color="auto"/>
        <w:left w:val="none" w:sz="0" w:space="0" w:color="auto"/>
        <w:bottom w:val="none" w:sz="0" w:space="0" w:color="auto"/>
        <w:right w:val="none" w:sz="0" w:space="0" w:color="auto"/>
      </w:divBdr>
    </w:div>
    <w:div w:id="742023065">
      <w:bodyDiv w:val="1"/>
      <w:marLeft w:val="0"/>
      <w:marRight w:val="0"/>
      <w:marTop w:val="0"/>
      <w:marBottom w:val="0"/>
      <w:divBdr>
        <w:top w:val="none" w:sz="0" w:space="0" w:color="auto"/>
        <w:left w:val="none" w:sz="0" w:space="0" w:color="auto"/>
        <w:bottom w:val="none" w:sz="0" w:space="0" w:color="auto"/>
        <w:right w:val="none" w:sz="0" w:space="0" w:color="auto"/>
      </w:divBdr>
    </w:div>
    <w:div w:id="748313658">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79241386">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936911152">
      <w:bodyDiv w:val="1"/>
      <w:marLeft w:val="0"/>
      <w:marRight w:val="0"/>
      <w:marTop w:val="0"/>
      <w:marBottom w:val="0"/>
      <w:divBdr>
        <w:top w:val="none" w:sz="0" w:space="0" w:color="auto"/>
        <w:left w:val="none" w:sz="0" w:space="0" w:color="auto"/>
        <w:bottom w:val="none" w:sz="0" w:space="0" w:color="auto"/>
        <w:right w:val="none" w:sz="0" w:space="0" w:color="auto"/>
      </w:divBdr>
    </w:div>
    <w:div w:id="971324976">
      <w:bodyDiv w:val="1"/>
      <w:marLeft w:val="0"/>
      <w:marRight w:val="0"/>
      <w:marTop w:val="0"/>
      <w:marBottom w:val="0"/>
      <w:divBdr>
        <w:top w:val="none" w:sz="0" w:space="0" w:color="auto"/>
        <w:left w:val="none" w:sz="0" w:space="0" w:color="auto"/>
        <w:bottom w:val="none" w:sz="0" w:space="0" w:color="auto"/>
        <w:right w:val="none" w:sz="0" w:space="0" w:color="auto"/>
      </w:divBdr>
    </w:div>
    <w:div w:id="1026981401">
      <w:bodyDiv w:val="1"/>
      <w:marLeft w:val="0"/>
      <w:marRight w:val="0"/>
      <w:marTop w:val="0"/>
      <w:marBottom w:val="0"/>
      <w:divBdr>
        <w:top w:val="none" w:sz="0" w:space="0" w:color="auto"/>
        <w:left w:val="none" w:sz="0" w:space="0" w:color="auto"/>
        <w:bottom w:val="none" w:sz="0" w:space="0" w:color="auto"/>
        <w:right w:val="none" w:sz="0" w:space="0" w:color="auto"/>
      </w:divBdr>
      <w:divsChild>
        <w:div w:id="83501410">
          <w:marLeft w:val="0"/>
          <w:marRight w:val="0"/>
          <w:marTop w:val="0"/>
          <w:marBottom w:val="0"/>
          <w:divBdr>
            <w:top w:val="none" w:sz="0" w:space="0" w:color="auto"/>
            <w:left w:val="none" w:sz="0" w:space="0" w:color="auto"/>
            <w:bottom w:val="none" w:sz="0" w:space="0" w:color="auto"/>
            <w:right w:val="none" w:sz="0" w:space="0" w:color="auto"/>
          </w:divBdr>
          <w:divsChild>
            <w:div w:id="1615400431">
              <w:marLeft w:val="0"/>
              <w:marRight w:val="0"/>
              <w:marTop w:val="0"/>
              <w:marBottom w:val="0"/>
              <w:divBdr>
                <w:top w:val="none" w:sz="0" w:space="0" w:color="auto"/>
                <w:left w:val="none" w:sz="0" w:space="0" w:color="auto"/>
                <w:bottom w:val="none" w:sz="0" w:space="0" w:color="auto"/>
                <w:right w:val="none" w:sz="0" w:space="0" w:color="auto"/>
              </w:divBdr>
              <w:divsChild>
                <w:div w:id="11577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875">
          <w:marLeft w:val="0"/>
          <w:marRight w:val="0"/>
          <w:marTop w:val="0"/>
          <w:marBottom w:val="0"/>
          <w:divBdr>
            <w:top w:val="none" w:sz="0" w:space="0" w:color="auto"/>
            <w:left w:val="none" w:sz="0" w:space="0" w:color="auto"/>
            <w:bottom w:val="none" w:sz="0" w:space="0" w:color="auto"/>
            <w:right w:val="none" w:sz="0" w:space="0" w:color="auto"/>
          </w:divBdr>
        </w:div>
      </w:divsChild>
    </w:div>
    <w:div w:id="1036274130">
      <w:bodyDiv w:val="1"/>
      <w:marLeft w:val="0"/>
      <w:marRight w:val="0"/>
      <w:marTop w:val="0"/>
      <w:marBottom w:val="0"/>
      <w:divBdr>
        <w:top w:val="none" w:sz="0" w:space="0" w:color="auto"/>
        <w:left w:val="none" w:sz="0" w:space="0" w:color="auto"/>
        <w:bottom w:val="none" w:sz="0" w:space="0" w:color="auto"/>
        <w:right w:val="none" w:sz="0" w:space="0" w:color="auto"/>
      </w:divBdr>
    </w:div>
    <w:div w:id="1103915956">
      <w:bodyDiv w:val="1"/>
      <w:marLeft w:val="0"/>
      <w:marRight w:val="0"/>
      <w:marTop w:val="0"/>
      <w:marBottom w:val="0"/>
      <w:divBdr>
        <w:top w:val="none" w:sz="0" w:space="0" w:color="auto"/>
        <w:left w:val="none" w:sz="0" w:space="0" w:color="auto"/>
        <w:bottom w:val="none" w:sz="0" w:space="0" w:color="auto"/>
        <w:right w:val="none" w:sz="0" w:space="0" w:color="auto"/>
      </w:divBdr>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278028362">
      <w:bodyDiv w:val="1"/>
      <w:marLeft w:val="0"/>
      <w:marRight w:val="0"/>
      <w:marTop w:val="0"/>
      <w:marBottom w:val="0"/>
      <w:divBdr>
        <w:top w:val="none" w:sz="0" w:space="0" w:color="auto"/>
        <w:left w:val="none" w:sz="0" w:space="0" w:color="auto"/>
        <w:bottom w:val="none" w:sz="0" w:space="0" w:color="auto"/>
        <w:right w:val="none" w:sz="0" w:space="0" w:color="auto"/>
      </w:divBdr>
    </w:div>
    <w:div w:id="1302661757">
      <w:bodyDiv w:val="1"/>
      <w:marLeft w:val="0"/>
      <w:marRight w:val="0"/>
      <w:marTop w:val="0"/>
      <w:marBottom w:val="0"/>
      <w:divBdr>
        <w:top w:val="none" w:sz="0" w:space="0" w:color="auto"/>
        <w:left w:val="none" w:sz="0" w:space="0" w:color="auto"/>
        <w:bottom w:val="none" w:sz="0" w:space="0" w:color="auto"/>
        <w:right w:val="none" w:sz="0" w:space="0" w:color="auto"/>
      </w:divBdr>
    </w:div>
    <w:div w:id="1362627502">
      <w:bodyDiv w:val="1"/>
      <w:marLeft w:val="0"/>
      <w:marRight w:val="0"/>
      <w:marTop w:val="0"/>
      <w:marBottom w:val="0"/>
      <w:divBdr>
        <w:top w:val="none" w:sz="0" w:space="0" w:color="auto"/>
        <w:left w:val="none" w:sz="0" w:space="0" w:color="auto"/>
        <w:bottom w:val="none" w:sz="0" w:space="0" w:color="auto"/>
        <w:right w:val="none" w:sz="0" w:space="0" w:color="auto"/>
      </w:divBdr>
    </w:div>
    <w:div w:id="1403526020">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08922237">
      <w:bodyDiv w:val="1"/>
      <w:marLeft w:val="0"/>
      <w:marRight w:val="0"/>
      <w:marTop w:val="0"/>
      <w:marBottom w:val="0"/>
      <w:divBdr>
        <w:top w:val="none" w:sz="0" w:space="0" w:color="auto"/>
        <w:left w:val="none" w:sz="0" w:space="0" w:color="auto"/>
        <w:bottom w:val="none" w:sz="0" w:space="0" w:color="auto"/>
        <w:right w:val="none" w:sz="0" w:space="0" w:color="auto"/>
      </w:divBdr>
    </w:div>
    <w:div w:id="1487167170">
      <w:bodyDiv w:val="1"/>
      <w:marLeft w:val="0"/>
      <w:marRight w:val="0"/>
      <w:marTop w:val="0"/>
      <w:marBottom w:val="0"/>
      <w:divBdr>
        <w:top w:val="none" w:sz="0" w:space="0" w:color="auto"/>
        <w:left w:val="none" w:sz="0" w:space="0" w:color="auto"/>
        <w:bottom w:val="none" w:sz="0" w:space="0" w:color="auto"/>
        <w:right w:val="none" w:sz="0" w:space="0" w:color="auto"/>
      </w:divBdr>
    </w:div>
    <w:div w:id="1488747585">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516917573">
      <w:bodyDiv w:val="1"/>
      <w:marLeft w:val="0"/>
      <w:marRight w:val="0"/>
      <w:marTop w:val="0"/>
      <w:marBottom w:val="0"/>
      <w:divBdr>
        <w:top w:val="none" w:sz="0" w:space="0" w:color="auto"/>
        <w:left w:val="none" w:sz="0" w:space="0" w:color="auto"/>
        <w:bottom w:val="none" w:sz="0" w:space="0" w:color="auto"/>
        <w:right w:val="none" w:sz="0" w:space="0" w:color="auto"/>
      </w:divBdr>
      <w:divsChild>
        <w:div w:id="1749962043">
          <w:marLeft w:val="0"/>
          <w:marRight w:val="0"/>
          <w:marTop w:val="0"/>
          <w:marBottom w:val="0"/>
          <w:divBdr>
            <w:top w:val="none" w:sz="0" w:space="8" w:color="DDDDDD"/>
            <w:left w:val="none" w:sz="0" w:space="11" w:color="DDDDDD"/>
            <w:bottom w:val="single" w:sz="6" w:space="8" w:color="DDDDDD"/>
            <w:right w:val="none" w:sz="0" w:space="11" w:color="DDDDDD"/>
          </w:divBdr>
        </w:div>
        <w:div w:id="1815441475">
          <w:marLeft w:val="0"/>
          <w:marRight w:val="0"/>
          <w:marTop w:val="0"/>
          <w:marBottom w:val="0"/>
          <w:divBdr>
            <w:top w:val="none" w:sz="0" w:space="0" w:color="auto"/>
            <w:left w:val="none" w:sz="0" w:space="0" w:color="auto"/>
            <w:bottom w:val="none" w:sz="0" w:space="0" w:color="auto"/>
            <w:right w:val="none" w:sz="0" w:space="0" w:color="auto"/>
          </w:divBdr>
        </w:div>
      </w:divsChild>
    </w:div>
    <w:div w:id="1535070390">
      <w:bodyDiv w:val="1"/>
      <w:marLeft w:val="0"/>
      <w:marRight w:val="0"/>
      <w:marTop w:val="0"/>
      <w:marBottom w:val="0"/>
      <w:divBdr>
        <w:top w:val="none" w:sz="0" w:space="0" w:color="auto"/>
        <w:left w:val="none" w:sz="0" w:space="0" w:color="auto"/>
        <w:bottom w:val="none" w:sz="0" w:space="0" w:color="auto"/>
        <w:right w:val="none" w:sz="0" w:space="0" w:color="auto"/>
      </w:divBdr>
      <w:divsChild>
        <w:div w:id="54007827">
          <w:marLeft w:val="0"/>
          <w:marRight w:val="-13770"/>
          <w:marTop w:val="0"/>
          <w:marBottom w:val="0"/>
          <w:divBdr>
            <w:top w:val="none" w:sz="0" w:space="0" w:color="auto"/>
            <w:left w:val="none" w:sz="0" w:space="0" w:color="auto"/>
            <w:bottom w:val="none" w:sz="0" w:space="0" w:color="auto"/>
            <w:right w:val="none" w:sz="0" w:space="0" w:color="auto"/>
          </w:divBdr>
        </w:div>
        <w:div w:id="60913747">
          <w:marLeft w:val="0"/>
          <w:marRight w:val="-13770"/>
          <w:marTop w:val="0"/>
          <w:marBottom w:val="0"/>
          <w:divBdr>
            <w:top w:val="none" w:sz="0" w:space="0" w:color="auto"/>
            <w:left w:val="none" w:sz="0" w:space="0" w:color="auto"/>
            <w:bottom w:val="none" w:sz="0" w:space="0" w:color="auto"/>
            <w:right w:val="none" w:sz="0" w:space="0" w:color="auto"/>
          </w:divBdr>
        </w:div>
        <w:div w:id="66342099">
          <w:marLeft w:val="0"/>
          <w:marRight w:val="-13770"/>
          <w:marTop w:val="0"/>
          <w:marBottom w:val="0"/>
          <w:divBdr>
            <w:top w:val="none" w:sz="0" w:space="0" w:color="auto"/>
            <w:left w:val="none" w:sz="0" w:space="0" w:color="auto"/>
            <w:bottom w:val="none" w:sz="0" w:space="0" w:color="auto"/>
            <w:right w:val="none" w:sz="0" w:space="0" w:color="auto"/>
          </w:divBdr>
        </w:div>
        <w:div w:id="101733494">
          <w:marLeft w:val="0"/>
          <w:marRight w:val="-13770"/>
          <w:marTop w:val="0"/>
          <w:marBottom w:val="0"/>
          <w:divBdr>
            <w:top w:val="none" w:sz="0" w:space="0" w:color="auto"/>
            <w:left w:val="none" w:sz="0" w:space="0" w:color="auto"/>
            <w:bottom w:val="none" w:sz="0" w:space="0" w:color="auto"/>
            <w:right w:val="none" w:sz="0" w:space="0" w:color="auto"/>
          </w:divBdr>
        </w:div>
        <w:div w:id="103885445">
          <w:marLeft w:val="0"/>
          <w:marRight w:val="-13770"/>
          <w:marTop w:val="0"/>
          <w:marBottom w:val="0"/>
          <w:divBdr>
            <w:top w:val="none" w:sz="0" w:space="0" w:color="auto"/>
            <w:left w:val="none" w:sz="0" w:space="0" w:color="auto"/>
            <w:bottom w:val="none" w:sz="0" w:space="0" w:color="auto"/>
            <w:right w:val="none" w:sz="0" w:space="0" w:color="auto"/>
          </w:divBdr>
        </w:div>
        <w:div w:id="179248459">
          <w:marLeft w:val="0"/>
          <w:marRight w:val="-13770"/>
          <w:marTop w:val="0"/>
          <w:marBottom w:val="0"/>
          <w:divBdr>
            <w:top w:val="none" w:sz="0" w:space="0" w:color="auto"/>
            <w:left w:val="none" w:sz="0" w:space="0" w:color="auto"/>
            <w:bottom w:val="none" w:sz="0" w:space="0" w:color="auto"/>
            <w:right w:val="none" w:sz="0" w:space="0" w:color="auto"/>
          </w:divBdr>
        </w:div>
        <w:div w:id="185339512">
          <w:marLeft w:val="0"/>
          <w:marRight w:val="-13770"/>
          <w:marTop w:val="0"/>
          <w:marBottom w:val="0"/>
          <w:divBdr>
            <w:top w:val="none" w:sz="0" w:space="0" w:color="auto"/>
            <w:left w:val="none" w:sz="0" w:space="0" w:color="auto"/>
            <w:bottom w:val="none" w:sz="0" w:space="0" w:color="auto"/>
            <w:right w:val="none" w:sz="0" w:space="0" w:color="auto"/>
          </w:divBdr>
        </w:div>
        <w:div w:id="240918421">
          <w:marLeft w:val="0"/>
          <w:marRight w:val="-13770"/>
          <w:marTop w:val="0"/>
          <w:marBottom w:val="0"/>
          <w:divBdr>
            <w:top w:val="none" w:sz="0" w:space="0" w:color="auto"/>
            <w:left w:val="none" w:sz="0" w:space="0" w:color="auto"/>
            <w:bottom w:val="none" w:sz="0" w:space="0" w:color="auto"/>
            <w:right w:val="none" w:sz="0" w:space="0" w:color="auto"/>
          </w:divBdr>
        </w:div>
        <w:div w:id="255476821">
          <w:marLeft w:val="0"/>
          <w:marRight w:val="-13770"/>
          <w:marTop w:val="0"/>
          <w:marBottom w:val="0"/>
          <w:divBdr>
            <w:top w:val="none" w:sz="0" w:space="0" w:color="auto"/>
            <w:left w:val="none" w:sz="0" w:space="0" w:color="auto"/>
            <w:bottom w:val="none" w:sz="0" w:space="0" w:color="auto"/>
            <w:right w:val="none" w:sz="0" w:space="0" w:color="auto"/>
          </w:divBdr>
        </w:div>
        <w:div w:id="283074752">
          <w:marLeft w:val="0"/>
          <w:marRight w:val="-13770"/>
          <w:marTop w:val="0"/>
          <w:marBottom w:val="0"/>
          <w:divBdr>
            <w:top w:val="none" w:sz="0" w:space="0" w:color="auto"/>
            <w:left w:val="none" w:sz="0" w:space="0" w:color="auto"/>
            <w:bottom w:val="none" w:sz="0" w:space="0" w:color="auto"/>
            <w:right w:val="none" w:sz="0" w:space="0" w:color="auto"/>
          </w:divBdr>
        </w:div>
        <w:div w:id="322437219">
          <w:marLeft w:val="0"/>
          <w:marRight w:val="-13770"/>
          <w:marTop w:val="0"/>
          <w:marBottom w:val="0"/>
          <w:divBdr>
            <w:top w:val="none" w:sz="0" w:space="0" w:color="auto"/>
            <w:left w:val="none" w:sz="0" w:space="0" w:color="auto"/>
            <w:bottom w:val="none" w:sz="0" w:space="0" w:color="auto"/>
            <w:right w:val="none" w:sz="0" w:space="0" w:color="auto"/>
          </w:divBdr>
        </w:div>
        <w:div w:id="331445462">
          <w:marLeft w:val="0"/>
          <w:marRight w:val="-13770"/>
          <w:marTop w:val="0"/>
          <w:marBottom w:val="0"/>
          <w:divBdr>
            <w:top w:val="none" w:sz="0" w:space="0" w:color="auto"/>
            <w:left w:val="none" w:sz="0" w:space="0" w:color="auto"/>
            <w:bottom w:val="none" w:sz="0" w:space="0" w:color="auto"/>
            <w:right w:val="none" w:sz="0" w:space="0" w:color="auto"/>
          </w:divBdr>
        </w:div>
        <w:div w:id="392050031">
          <w:marLeft w:val="0"/>
          <w:marRight w:val="-13770"/>
          <w:marTop w:val="0"/>
          <w:marBottom w:val="0"/>
          <w:divBdr>
            <w:top w:val="none" w:sz="0" w:space="0" w:color="auto"/>
            <w:left w:val="none" w:sz="0" w:space="0" w:color="auto"/>
            <w:bottom w:val="none" w:sz="0" w:space="0" w:color="auto"/>
            <w:right w:val="none" w:sz="0" w:space="0" w:color="auto"/>
          </w:divBdr>
        </w:div>
        <w:div w:id="455219578">
          <w:marLeft w:val="0"/>
          <w:marRight w:val="-13770"/>
          <w:marTop w:val="0"/>
          <w:marBottom w:val="0"/>
          <w:divBdr>
            <w:top w:val="none" w:sz="0" w:space="0" w:color="auto"/>
            <w:left w:val="none" w:sz="0" w:space="0" w:color="auto"/>
            <w:bottom w:val="none" w:sz="0" w:space="0" w:color="auto"/>
            <w:right w:val="none" w:sz="0" w:space="0" w:color="auto"/>
          </w:divBdr>
        </w:div>
        <w:div w:id="458499720">
          <w:marLeft w:val="0"/>
          <w:marRight w:val="-13770"/>
          <w:marTop w:val="0"/>
          <w:marBottom w:val="0"/>
          <w:divBdr>
            <w:top w:val="none" w:sz="0" w:space="0" w:color="auto"/>
            <w:left w:val="none" w:sz="0" w:space="0" w:color="auto"/>
            <w:bottom w:val="none" w:sz="0" w:space="0" w:color="auto"/>
            <w:right w:val="none" w:sz="0" w:space="0" w:color="auto"/>
          </w:divBdr>
        </w:div>
        <w:div w:id="468861607">
          <w:marLeft w:val="0"/>
          <w:marRight w:val="-13770"/>
          <w:marTop w:val="0"/>
          <w:marBottom w:val="0"/>
          <w:divBdr>
            <w:top w:val="none" w:sz="0" w:space="0" w:color="auto"/>
            <w:left w:val="none" w:sz="0" w:space="0" w:color="auto"/>
            <w:bottom w:val="none" w:sz="0" w:space="0" w:color="auto"/>
            <w:right w:val="none" w:sz="0" w:space="0" w:color="auto"/>
          </w:divBdr>
        </w:div>
        <w:div w:id="472258347">
          <w:marLeft w:val="0"/>
          <w:marRight w:val="-13770"/>
          <w:marTop w:val="0"/>
          <w:marBottom w:val="0"/>
          <w:divBdr>
            <w:top w:val="none" w:sz="0" w:space="0" w:color="auto"/>
            <w:left w:val="none" w:sz="0" w:space="0" w:color="auto"/>
            <w:bottom w:val="none" w:sz="0" w:space="0" w:color="auto"/>
            <w:right w:val="none" w:sz="0" w:space="0" w:color="auto"/>
          </w:divBdr>
        </w:div>
        <w:div w:id="542526713">
          <w:marLeft w:val="0"/>
          <w:marRight w:val="-13770"/>
          <w:marTop w:val="0"/>
          <w:marBottom w:val="0"/>
          <w:divBdr>
            <w:top w:val="none" w:sz="0" w:space="0" w:color="auto"/>
            <w:left w:val="none" w:sz="0" w:space="0" w:color="auto"/>
            <w:bottom w:val="none" w:sz="0" w:space="0" w:color="auto"/>
            <w:right w:val="none" w:sz="0" w:space="0" w:color="auto"/>
          </w:divBdr>
        </w:div>
        <w:div w:id="549347000">
          <w:marLeft w:val="0"/>
          <w:marRight w:val="-13770"/>
          <w:marTop w:val="0"/>
          <w:marBottom w:val="0"/>
          <w:divBdr>
            <w:top w:val="none" w:sz="0" w:space="0" w:color="auto"/>
            <w:left w:val="none" w:sz="0" w:space="0" w:color="auto"/>
            <w:bottom w:val="none" w:sz="0" w:space="0" w:color="auto"/>
            <w:right w:val="none" w:sz="0" w:space="0" w:color="auto"/>
          </w:divBdr>
        </w:div>
        <w:div w:id="580721891">
          <w:marLeft w:val="0"/>
          <w:marRight w:val="-13770"/>
          <w:marTop w:val="0"/>
          <w:marBottom w:val="0"/>
          <w:divBdr>
            <w:top w:val="none" w:sz="0" w:space="0" w:color="auto"/>
            <w:left w:val="none" w:sz="0" w:space="0" w:color="auto"/>
            <w:bottom w:val="none" w:sz="0" w:space="0" w:color="auto"/>
            <w:right w:val="none" w:sz="0" w:space="0" w:color="auto"/>
          </w:divBdr>
        </w:div>
        <w:div w:id="589043278">
          <w:marLeft w:val="0"/>
          <w:marRight w:val="-13770"/>
          <w:marTop w:val="0"/>
          <w:marBottom w:val="0"/>
          <w:divBdr>
            <w:top w:val="none" w:sz="0" w:space="0" w:color="auto"/>
            <w:left w:val="none" w:sz="0" w:space="0" w:color="auto"/>
            <w:bottom w:val="none" w:sz="0" w:space="0" w:color="auto"/>
            <w:right w:val="none" w:sz="0" w:space="0" w:color="auto"/>
          </w:divBdr>
        </w:div>
        <w:div w:id="610674088">
          <w:marLeft w:val="0"/>
          <w:marRight w:val="-13770"/>
          <w:marTop w:val="0"/>
          <w:marBottom w:val="0"/>
          <w:divBdr>
            <w:top w:val="none" w:sz="0" w:space="0" w:color="auto"/>
            <w:left w:val="none" w:sz="0" w:space="0" w:color="auto"/>
            <w:bottom w:val="none" w:sz="0" w:space="0" w:color="auto"/>
            <w:right w:val="none" w:sz="0" w:space="0" w:color="auto"/>
          </w:divBdr>
        </w:div>
        <w:div w:id="612126694">
          <w:marLeft w:val="0"/>
          <w:marRight w:val="-13770"/>
          <w:marTop w:val="0"/>
          <w:marBottom w:val="0"/>
          <w:divBdr>
            <w:top w:val="none" w:sz="0" w:space="0" w:color="auto"/>
            <w:left w:val="none" w:sz="0" w:space="0" w:color="auto"/>
            <w:bottom w:val="none" w:sz="0" w:space="0" w:color="auto"/>
            <w:right w:val="none" w:sz="0" w:space="0" w:color="auto"/>
          </w:divBdr>
        </w:div>
        <w:div w:id="652418069">
          <w:marLeft w:val="0"/>
          <w:marRight w:val="-13770"/>
          <w:marTop w:val="0"/>
          <w:marBottom w:val="0"/>
          <w:divBdr>
            <w:top w:val="none" w:sz="0" w:space="0" w:color="auto"/>
            <w:left w:val="none" w:sz="0" w:space="0" w:color="auto"/>
            <w:bottom w:val="none" w:sz="0" w:space="0" w:color="auto"/>
            <w:right w:val="none" w:sz="0" w:space="0" w:color="auto"/>
          </w:divBdr>
        </w:div>
        <w:div w:id="683555179">
          <w:marLeft w:val="0"/>
          <w:marRight w:val="-13770"/>
          <w:marTop w:val="0"/>
          <w:marBottom w:val="0"/>
          <w:divBdr>
            <w:top w:val="none" w:sz="0" w:space="0" w:color="auto"/>
            <w:left w:val="none" w:sz="0" w:space="0" w:color="auto"/>
            <w:bottom w:val="none" w:sz="0" w:space="0" w:color="auto"/>
            <w:right w:val="none" w:sz="0" w:space="0" w:color="auto"/>
          </w:divBdr>
        </w:div>
        <w:div w:id="698893978">
          <w:marLeft w:val="0"/>
          <w:marRight w:val="-13770"/>
          <w:marTop w:val="0"/>
          <w:marBottom w:val="0"/>
          <w:divBdr>
            <w:top w:val="none" w:sz="0" w:space="0" w:color="auto"/>
            <w:left w:val="none" w:sz="0" w:space="0" w:color="auto"/>
            <w:bottom w:val="none" w:sz="0" w:space="0" w:color="auto"/>
            <w:right w:val="none" w:sz="0" w:space="0" w:color="auto"/>
          </w:divBdr>
        </w:div>
        <w:div w:id="737897426">
          <w:marLeft w:val="0"/>
          <w:marRight w:val="-13770"/>
          <w:marTop w:val="0"/>
          <w:marBottom w:val="0"/>
          <w:divBdr>
            <w:top w:val="none" w:sz="0" w:space="0" w:color="auto"/>
            <w:left w:val="none" w:sz="0" w:space="0" w:color="auto"/>
            <w:bottom w:val="none" w:sz="0" w:space="0" w:color="auto"/>
            <w:right w:val="none" w:sz="0" w:space="0" w:color="auto"/>
          </w:divBdr>
        </w:div>
        <w:div w:id="752316180">
          <w:marLeft w:val="0"/>
          <w:marRight w:val="-13770"/>
          <w:marTop w:val="0"/>
          <w:marBottom w:val="0"/>
          <w:divBdr>
            <w:top w:val="none" w:sz="0" w:space="0" w:color="auto"/>
            <w:left w:val="none" w:sz="0" w:space="0" w:color="auto"/>
            <w:bottom w:val="none" w:sz="0" w:space="0" w:color="auto"/>
            <w:right w:val="none" w:sz="0" w:space="0" w:color="auto"/>
          </w:divBdr>
        </w:div>
        <w:div w:id="792789539">
          <w:marLeft w:val="0"/>
          <w:marRight w:val="-13770"/>
          <w:marTop w:val="0"/>
          <w:marBottom w:val="0"/>
          <w:divBdr>
            <w:top w:val="none" w:sz="0" w:space="0" w:color="auto"/>
            <w:left w:val="none" w:sz="0" w:space="0" w:color="auto"/>
            <w:bottom w:val="none" w:sz="0" w:space="0" w:color="auto"/>
            <w:right w:val="none" w:sz="0" w:space="0" w:color="auto"/>
          </w:divBdr>
        </w:div>
        <w:div w:id="792865171">
          <w:marLeft w:val="0"/>
          <w:marRight w:val="-13770"/>
          <w:marTop w:val="0"/>
          <w:marBottom w:val="0"/>
          <w:divBdr>
            <w:top w:val="none" w:sz="0" w:space="0" w:color="auto"/>
            <w:left w:val="none" w:sz="0" w:space="0" w:color="auto"/>
            <w:bottom w:val="none" w:sz="0" w:space="0" w:color="auto"/>
            <w:right w:val="none" w:sz="0" w:space="0" w:color="auto"/>
          </w:divBdr>
        </w:div>
        <w:div w:id="803887313">
          <w:marLeft w:val="0"/>
          <w:marRight w:val="-13770"/>
          <w:marTop w:val="0"/>
          <w:marBottom w:val="0"/>
          <w:divBdr>
            <w:top w:val="none" w:sz="0" w:space="0" w:color="auto"/>
            <w:left w:val="none" w:sz="0" w:space="0" w:color="auto"/>
            <w:bottom w:val="none" w:sz="0" w:space="0" w:color="auto"/>
            <w:right w:val="none" w:sz="0" w:space="0" w:color="auto"/>
          </w:divBdr>
        </w:div>
        <w:div w:id="830373342">
          <w:marLeft w:val="0"/>
          <w:marRight w:val="-13770"/>
          <w:marTop w:val="0"/>
          <w:marBottom w:val="0"/>
          <w:divBdr>
            <w:top w:val="none" w:sz="0" w:space="0" w:color="auto"/>
            <w:left w:val="none" w:sz="0" w:space="0" w:color="auto"/>
            <w:bottom w:val="none" w:sz="0" w:space="0" w:color="auto"/>
            <w:right w:val="none" w:sz="0" w:space="0" w:color="auto"/>
          </w:divBdr>
        </w:div>
        <w:div w:id="849371247">
          <w:marLeft w:val="0"/>
          <w:marRight w:val="-13770"/>
          <w:marTop w:val="0"/>
          <w:marBottom w:val="0"/>
          <w:divBdr>
            <w:top w:val="none" w:sz="0" w:space="0" w:color="auto"/>
            <w:left w:val="none" w:sz="0" w:space="0" w:color="auto"/>
            <w:bottom w:val="none" w:sz="0" w:space="0" w:color="auto"/>
            <w:right w:val="none" w:sz="0" w:space="0" w:color="auto"/>
          </w:divBdr>
        </w:div>
        <w:div w:id="866060220">
          <w:marLeft w:val="0"/>
          <w:marRight w:val="-13770"/>
          <w:marTop w:val="0"/>
          <w:marBottom w:val="0"/>
          <w:divBdr>
            <w:top w:val="none" w:sz="0" w:space="0" w:color="auto"/>
            <w:left w:val="none" w:sz="0" w:space="0" w:color="auto"/>
            <w:bottom w:val="none" w:sz="0" w:space="0" w:color="auto"/>
            <w:right w:val="none" w:sz="0" w:space="0" w:color="auto"/>
          </w:divBdr>
        </w:div>
        <w:div w:id="868184311">
          <w:marLeft w:val="0"/>
          <w:marRight w:val="-13770"/>
          <w:marTop w:val="0"/>
          <w:marBottom w:val="0"/>
          <w:divBdr>
            <w:top w:val="none" w:sz="0" w:space="0" w:color="auto"/>
            <w:left w:val="none" w:sz="0" w:space="0" w:color="auto"/>
            <w:bottom w:val="none" w:sz="0" w:space="0" w:color="auto"/>
            <w:right w:val="none" w:sz="0" w:space="0" w:color="auto"/>
          </w:divBdr>
        </w:div>
        <w:div w:id="879781319">
          <w:marLeft w:val="0"/>
          <w:marRight w:val="-13770"/>
          <w:marTop w:val="0"/>
          <w:marBottom w:val="0"/>
          <w:divBdr>
            <w:top w:val="none" w:sz="0" w:space="0" w:color="auto"/>
            <w:left w:val="none" w:sz="0" w:space="0" w:color="auto"/>
            <w:bottom w:val="none" w:sz="0" w:space="0" w:color="auto"/>
            <w:right w:val="none" w:sz="0" w:space="0" w:color="auto"/>
          </w:divBdr>
        </w:div>
        <w:div w:id="924457593">
          <w:marLeft w:val="0"/>
          <w:marRight w:val="-13770"/>
          <w:marTop w:val="0"/>
          <w:marBottom w:val="0"/>
          <w:divBdr>
            <w:top w:val="none" w:sz="0" w:space="0" w:color="auto"/>
            <w:left w:val="none" w:sz="0" w:space="0" w:color="auto"/>
            <w:bottom w:val="none" w:sz="0" w:space="0" w:color="auto"/>
            <w:right w:val="none" w:sz="0" w:space="0" w:color="auto"/>
          </w:divBdr>
        </w:div>
        <w:div w:id="944927184">
          <w:marLeft w:val="0"/>
          <w:marRight w:val="-13770"/>
          <w:marTop w:val="0"/>
          <w:marBottom w:val="0"/>
          <w:divBdr>
            <w:top w:val="none" w:sz="0" w:space="0" w:color="auto"/>
            <w:left w:val="none" w:sz="0" w:space="0" w:color="auto"/>
            <w:bottom w:val="none" w:sz="0" w:space="0" w:color="auto"/>
            <w:right w:val="none" w:sz="0" w:space="0" w:color="auto"/>
          </w:divBdr>
        </w:div>
        <w:div w:id="956833668">
          <w:marLeft w:val="0"/>
          <w:marRight w:val="-13770"/>
          <w:marTop w:val="0"/>
          <w:marBottom w:val="0"/>
          <w:divBdr>
            <w:top w:val="none" w:sz="0" w:space="0" w:color="auto"/>
            <w:left w:val="none" w:sz="0" w:space="0" w:color="auto"/>
            <w:bottom w:val="none" w:sz="0" w:space="0" w:color="auto"/>
            <w:right w:val="none" w:sz="0" w:space="0" w:color="auto"/>
          </w:divBdr>
        </w:div>
        <w:div w:id="1041247410">
          <w:marLeft w:val="0"/>
          <w:marRight w:val="-13770"/>
          <w:marTop w:val="0"/>
          <w:marBottom w:val="0"/>
          <w:divBdr>
            <w:top w:val="none" w:sz="0" w:space="0" w:color="auto"/>
            <w:left w:val="none" w:sz="0" w:space="0" w:color="auto"/>
            <w:bottom w:val="none" w:sz="0" w:space="0" w:color="auto"/>
            <w:right w:val="none" w:sz="0" w:space="0" w:color="auto"/>
          </w:divBdr>
        </w:div>
        <w:div w:id="1050155766">
          <w:marLeft w:val="0"/>
          <w:marRight w:val="-13770"/>
          <w:marTop w:val="0"/>
          <w:marBottom w:val="0"/>
          <w:divBdr>
            <w:top w:val="none" w:sz="0" w:space="0" w:color="auto"/>
            <w:left w:val="none" w:sz="0" w:space="0" w:color="auto"/>
            <w:bottom w:val="none" w:sz="0" w:space="0" w:color="auto"/>
            <w:right w:val="none" w:sz="0" w:space="0" w:color="auto"/>
          </w:divBdr>
        </w:div>
        <w:div w:id="1078214158">
          <w:marLeft w:val="0"/>
          <w:marRight w:val="-13770"/>
          <w:marTop w:val="0"/>
          <w:marBottom w:val="0"/>
          <w:divBdr>
            <w:top w:val="none" w:sz="0" w:space="0" w:color="auto"/>
            <w:left w:val="none" w:sz="0" w:space="0" w:color="auto"/>
            <w:bottom w:val="none" w:sz="0" w:space="0" w:color="auto"/>
            <w:right w:val="none" w:sz="0" w:space="0" w:color="auto"/>
          </w:divBdr>
        </w:div>
        <w:div w:id="1094352150">
          <w:marLeft w:val="0"/>
          <w:marRight w:val="-13770"/>
          <w:marTop w:val="0"/>
          <w:marBottom w:val="0"/>
          <w:divBdr>
            <w:top w:val="none" w:sz="0" w:space="0" w:color="auto"/>
            <w:left w:val="none" w:sz="0" w:space="0" w:color="auto"/>
            <w:bottom w:val="none" w:sz="0" w:space="0" w:color="auto"/>
            <w:right w:val="none" w:sz="0" w:space="0" w:color="auto"/>
          </w:divBdr>
        </w:div>
        <w:div w:id="1097213340">
          <w:marLeft w:val="0"/>
          <w:marRight w:val="-13770"/>
          <w:marTop w:val="0"/>
          <w:marBottom w:val="0"/>
          <w:divBdr>
            <w:top w:val="none" w:sz="0" w:space="0" w:color="auto"/>
            <w:left w:val="none" w:sz="0" w:space="0" w:color="auto"/>
            <w:bottom w:val="none" w:sz="0" w:space="0" w:color="auto"/>
            <w:right w:val="none" w:sz="0" w:space="0" w:color="auto"/>
          </w:divBdr>
        </w:div>
        <w:div w:id="1141966684">
          <w:marLeft w:val="0"/>
          <w:marRight w:val="-13770"/>
          <w:marTop w:val="0"/>
          <w:marBottom w:val="0"/>
          <w:divBdr>
            <w:top w:val="none" w:sz="0" w:space="0" w:color="auto"/>
            <w:left w:val="none" w:sz="0" w:space="0" w:color="auto"/>
            <w:bottom w:val="none" w:sz="0" w:space="0" w:color="auto"/>
            <w:right w:val="none" w:sz="0" w:space="0" w:color="auto"/>
          </w:divBdr>
        </w:div>
        <w:div w:id="1154030418">
          <w:marLeft w:val="0"/>
          <w:marRight w:val="-13770"/>
          <w:marTop w:val="0"/>
          <w:marBottom w:val="0"/>
          <w:divBdr>
            <w:top w:val="none" w:sz="0" w:space="0" w:color="auto"/>
            <w:left w:val="none" w:sz="0" w:space="0" w:color="auto"/>
            <w:bottom w:val="none" w:sz="0" w:space="0" w:color="auto"/>
            <w:right w:val="none" w:sz="0" w:space="0" w:color="auto"/>
          </w:divBdr>
        </w:div>
        <w:div w:id="1298757769">
          <w:marLeft w:val="0"/>
          <w:marRight w:val="-13770"/>
          <w:marTop w:val="0"/>
          <w:marBottom w:val="0"/>
          <w:divBdr>
            <w:top w:val="none" w:sz="0" w:space="0" w:color="auto"/>
            <w:left w:val="none" w:sz="0" w:space="0" w:color="auto"/>
            <w:bottom w:val="none" w:sz="0" w:space="0" w:color="auto"/>
            <w:right w:val="none" w:sz="0" w:space="0" w:color="auto"/>
          </w:divBdr>
        </w:div>
        <w:div w:id="1298880477">
          <w:marLeft w:val="0"/>
          <w:marRight w:val="-13770"/>
          <w:marTop w:val="0"/>
          <w:marBottom w:val="0"/>
          <w:divBdr>
            <w:top w:val="none" w:sz="0" w:space="0" w:color="auto"/>
            <w:left w:val="none" w:sz="0" w:space="0" w:color="auto"/>
            <w:bottom w:val="none" w:sz="0" w:space="0" w:color="auto"/>
            <w:right w:val="none" w:sz="0" w:space="0" w:color="auto"/>
          </w:divBdr>
        </w:div>
        <w:div w:id="1324510284">
          <w:marLeft w:val="0"/>
          <w:marRight w:val="-13770"/>
          <w:marTop w:val="0"/>
          <w:marBottom w:val="0"/>
          <w:divBdr>
            <w:top w:val="none" w:sz="0" w:space="0" w:color="auto"/>
            <w:left w:val="none" w:sz="0" w:space="0" w:color="auto"/>
            <w:bottom w:val="none" w:sz="0" w:space="0" w:color="auto"/>
            <w:right w:val="none" w:sz="0" w:space="0" w:color="auto"/>
          </w:divBdr>
        </w:div>
        <w:div w:id="1333726710">
          <w:marLeft w:val="0"/>
          <w:marRight w:val="-13770"/>
          <w:marTop w:val="0"/>
          <w:marBottom w:val="0"/>
          <w:divBdr>
            <w:top w:val="none" w:sz="0" w:space="0" w:color="auto"/>
            <w:left w:val="none" w:sz="0" w:space="0" w:color="auto"/>
            <w:bottom w:val="none" w:sz="0" w:space="0" w:color="auto"/>
            <w:right w:val="none" w:sz="0" w:space="0" w:color="auto"/>
          </w:divBdr>
        </w:div>
        <w:div w:id="1337221553">
          <w:marLeft w:val="0"/>
          <w:marRight w:val="-13770"/>
          <w:marTop w:val="0"/>
          <w:marBottom w:val="0"/>
          <w:divBdr>
            <w:top w:val="none" w:sz="0" w:space="0" w:color="auto"/>
            <w:left w:val="none" w:sz="0" w:space="0" w:color="auto"/>
            <w:bottom w:val="none" w:sz="0" w:space="0" w:color="auto"/>
            <w:right w:val="none" w:sz="0" w:space="0" w:color="auto"/>
          </w:divBdr>
        </w:div>
        <w:div w:id="1352073865">
          <w:marLeft w:val="0"/>
          <w:marRight w:val="-13770"/>
          <w:marTop w:val="0"/>
          <w:marBottom w:val="0"/>
          <w:divBdr>
            <w:top w:val="none" w:sz="0" w:space="0" w:color="auto"/>
            <w:left w:val="none" w:sz="0" w:space="0" w:color="auto"/>
            <w:bottom w:val="none" w:sz="0" w:space="0" w:color="auto"/>
            <w:right w:val="none" w:sz="0" w:space="0" w:color="auto"/>
          </w:divBdr>
        </w:div>
        <w:div w:id="1394891133">
          <w:marLeft w:val="0"/>
          <w:marRight w:val="-13770"/>
          <w:marTop w:val="0"/>
          <w:marBottom w:val="0"/>
          <w:divBdr>
            <w:top w:val="none" w:sz="0" w:space="0" w:color="auto"/>
            <w:left w:val="none" w:sz="0" w:space="0" w:color="auto"/>
            <w:bottom w:val="none" w:sz="0" w:space="0" w:color="auto"/>
            <w:right w:val="none" w:sz="0" w:space="0" w:color="auto"/>
          </w:divBdr>
        </w:div>
        <w:div w:id="1399085984">
          <w:marLeft w:val="0"/>
          <w:marRight w:val="-13770"/>
          <w:marTop w:val="0"/>
          <w:marBottom w:val="0"/>
          <w:divBdr>
            <w:top w:val="none" w:sz="0" w:space="0" w:color="auto"/>
            <w:left w:val="none" w:sz="0" w:space="0" w:color="auto"/>
            <w:bottom w:val="none" w:sz="0" w:space="0" w:color="auto"/>
            <w:right w:val="none" w:sz="0" w:space="0" w:color="auto"/>
          </w:divBdr>
        </w:div>
        <w:div w:id="1402830046">
          <w:marLeft w:val="0"/>
          <w:marRight w:val="-13770"/>
          <w:marTop w:val="0"/>
          <w:marBottom w:val="0"/>
          <w:divBdr>
            <w:top w:val="none" w:sz="0" w:space="0" w:color="auto"/>
            <w:left w:val="none" w:sz="0" w:space="0" w:color="auto"/>
            <w:bottom w:val="none" w:sz="0" w:space="0" w:color="auto"/>
            <w:right w:val="none" w:sz="0" w:space="0" w:color="auto"/>
          </w:divBdr>
        </w:div>
        <w:div w:id="1404403131">
          <w:marLeft w:val="0"/>
          <w:marRight w:val="-13770"/>
          <w:marTop w:val="0"/>
          <w:marBottom w:val="0"/>
          <w:divBdr>
            <w:top w:val="none" w:sz="0" w:space="0" w:color="auto"/>
            <w:left w:val="none" w:sz="0" w:space="0" w:color="auto"/>
            <w:bottom w:val="none" w:sz="0" w:space="0" w:color="auto"/>
            <w:right w:val="none" w:sz="0" w:space="0" w:color="auto"/>
          </w:divBdr>
        </w:div>
        <w:div w:id="1406537516">
          <w:marLeft w:val="0"/>
          <w:marRight w:val="-13770"/>
          <w:marTop w:val="0"/>
          <w:marBottom w:val="0"/>
          <w:divBdr>
            <w:top w:val="none" w:sz="0" w:space="0" w:color="auto"/>
            <w:left w:val="none" w:sz="0" w:space="0" w:color="auto"/>
            <w:bottom w:val="none" w:sz="0" w:space="0" w:color="auto"/>
            <w:right w:val="none" w:sz="0" w:space="0" w:color="auto"/>
          </w:divBdr>
        </w:div>
        <w:div w:id="1411082606">
          <w:marLeft w:val="0"/>
          <w:marRight w:val="-13770"/>
          <w:marTop w:val="0"/>
          <w:marBottom w:val="0"/>
          <w:divBdr>
            <w:top w:val="none" w:sz="0" w:space="0" w:color="auto"/>
            <w:left w:val="none" w:sz="0" w:space="0" w:color="auto"/>
            <w:bottom w:val="none" w:sz="0" w:space="0" w:color="auto"/>
            <w:right w:val="none" w:sz="0" w:space="0" w:color="auto"/>
          </w:divBdr>
        </w:div>
        <w:div w:id="1419406668">
          <w:marLeft w:val="0"/>
          <w:marRight w:val="-13770"/>
          <w:marTop w:val="0"/>
          <w:marBottom w:val="0"/>
          <w:divBdr>
            <w:top w:val="none" w:sz="0" w:space="0" w:color="auto"/>
            <w:left w:val="none" w:sz="0" w:space="0" w:color="auto"/>
            <w:bottom w:val="none" w:sz="0" w:space="0" w:color="auto"/>
            <w:right w:val="none" w:sz="0" w:space="0" w:color="auto"/>
          </w:divBdr>
        </w:div>
        <w:div w:id="1455177663">
          <w:marLeft w:val="0"/>
          <w:marRight w:val="-13770"/>
          <w:marTop w:val="0"/>
          <w:marBottom w:val="0"/>
          <w:divBdr>
            <w:top w:val="none" w:sz="0" w:space="0" w:color="auto"/>
            <w:left w:val="none" w:sz="0" w:space="0" w:color="auto"/>
            <w:bottom w:val="none" w:sz="0" w:space="0" w:color="auto"/>
            <w:right w:val="none" w:sz="0" w:space="0" w:color="auto"/>
          </w:divBdr>
        </w:div>
        <w:div w:id="1456215065">
          <w:marLeft w:val="0"/>
          <w:marRight w:val="-13770"/>
          <w:marTop w:val="0"/>
          <w:marBottom w:val="0"/>
          <w:divBdr>
            <w:top w:val="none" w:sz="0" w:space="0" w:color="auto"/>
            <w:left w:val="none" w:sz="0" w:space="0" w:color="auto"/>
            <w:bottom w:val="none" w:sz="0" w:space="0" w:color="auto"/>
            <w:right w:val="none" w:sz="0" w:space="0" w:color="auto"/>
          </w:divBdr>
        </w:div>
        <w:div w:id="1456362299">
          <w:marLeft w:val="0"/>
          <w:marRight w:val="-13770"/>
          <w:marTop w:val="0"/>
          <w:marBottom w:val="0"/>
          <w:divBdr>
            <w:top w:val="none" w:sz="0" w:space="0" w:color="auto"/>
            <w:left w:val="none" w:sz="0" w:space="0" w:color="auto"/>
            <w:bottom w:val="none" w:sz="0" w:space="0" w:color="auto"/>
            <w:right w:val="none" w:sz="0" w:space="0" w:color="auto"/>
          </w:divBdr>
        </w:div>
        <w:div w:id="1465468235">
          <w:marLeft w:val="0"/>
          <w:marRight w:val="-13770"/>
          <w:marTop w:val="0"/>
          <w:marBottom w:val="0"/>
          <w:divBdr>
            <w:top w:val="none" w:sz="0" w:space="0" w:color="auto"/>
            <w:left w:val="none" w:sz="0" w:space="0" w:color="auto"/>
            <w:bottom w:val="none" w:sz="0" w:space="0" w:color="auto"/>
            <w:right w:val="none" w:sz="0" w:space="0" w:color="auto"/>
          </w:divBdr>
        </w:div>
        <w:div w:id="1491404505">
          <w:marLeft w:val="0"/>
          <w:marRight w:val="-13770"/>
          <w:marTop w:val="0"/>
          <w:marBottom w:val="0"/>
          <w:divBdr>
            <w:top w:val="none" w:sz="0" w:space="0" w:color="auto"/>
            <w:left w:val="none" w:sz="0" w:space="0" w:color="auto"/>
            <w:bottom w:val="none" w:sz="0" w:space="0" w:color="auto"/>
            <w:right w:val="none" w:sz="0" w:space="0" w:color="auto"/>
          </w:divBdr>
        </w:div>
        <w:div w:id="1513761629">
          <w:marLeft w:val="0"/>
          <w:marRight w:val="-13770"/>
          <w:marTop w:val="0"/>
          <w:marBottom w:val="0"/>
          <w:divBdr>
            <w:top w:val="none" w:sz="0" w:space="0" w:color="auto"/>
            <w:left w:val="none" w:sz="0" w:space="0" w:color="auto"/>
            <w:bottom w:val="none" w:sz="0" w:space="0" w:color="auto"/>
            <w:right w:val="none" w:sz="0" w:space="0" w:color="auto"/>
          </w:divBdr>
        </w:div>
        <w:div w:id="1636372556">
          <w:marLeft w:val="0"/>
          <w:marRight w:val="-13770"/>
          <w:marTop w:val="0"/>
          <w:marBottom w:val="0"/>
          <w:divBdr>
            <w:top w:val="none" w:sz="0" w:space="0" w:color="auto"/>
            <w:left w:val="none" w:sz="0" w:space="0" w:color="auto"/>
            <w:bottom w:val="none" w:sz="0" w:space="0" w:color="auto"/>
            <w:right w:val="none" w:sz="0" w:space="0" w:color="auto"/>
          </w:divBdr>
        </w:div>
        <w:div w:id="1673334753">
          <w:marLeft w:val="0"/>
          <w:marRight w:val="-13770"/>
          <w:marTop w:val="0"/>
          <w:marBottom w:val="0"/>
          <w:divBdr>
            <w:top w:val="none" w:sz="0" w:space="0" w:color="auto"/>
            <w:left w:val="none" w:sz="0" w:space="0" w:color="auto"/>
            <w:bottom w:val="none" w:sz="0" w:space="0" w:color="auto"/>
            <w:right w:val="none" w:sz="0" w:space="0" w:color="auto"/>
          </w:divBdr>
        </w:div>
        <w:div w:id="1726373159">
          <w:marLeft w:val="0"/>
          <w:marRight w:val="-13770"/>
          <w:marTop w:val="0"/>
          <w:marBottom w:val="0"/>
          <w:divBdr>
            <w:top w:val="none" w:sz="0" w:space="0" w:color="auto"/>
            <w:left w:val="none" w:sz="0" w:space="0" w:color="auto"/>
            <w:bottom w:val="none" w:sz="0" w:space="0" w:color="auto"/>
            <w:right w:val="none" w:sz="0" w:space="0" w:color="auto"/>
          </w:divBdr>
        </w:div>
        <w:div w:id="1760756060">
          <w:marLeft w:val="0"/>
          <w:marRight w:val="-13770"/>
          <w:marTop w:val="0"/>
          <w:marBottom w:val="0"/>
          <w:divBdr>
            <w:top w:val="none" w:sz="0" w:space="0" w:color="auto"/>
            <w:left w:val="none" w:sz="0" w:space="0" w:color="auto"/>
            <w:bottom w:val="none" w:sz="0" w:space="0" w:color="auto"/>
            <w:right w:val="none" w:sz="0" w:space="0" w:color="auto"/>
          </w:divBdr>
        </w:div>
        <w:div w:id="1762874255">
          <w:marLeft w:val="0"/>
          <w:marRight w:val="-13770"/>
          <w:marTop w:val="0"/>
          <w:marBottom w:val="0"/>
          <w:divBdr>
            <w:top w:val="none" w:sz="0" w:space="0" w:color="auto"/>
            <w:left w:val="none" w:sz="0" w:space="0" w:color="auto"/>
            <w:bottom w:val="none" w:sz="0" w:space="0" w:color="auto"/>
            <w:right w:val="none" w:sz="0" w:space="0" w:color="auto"/>
          </w:divBdr>
        </w:div>
        <w:div w:id="1777940450">
          <w:marLeft w:val="0"/>
          <w:marRight w:val="-13770"/>
          <w:marTop w:val="0"/>
          <w:marBottom w:val="0"/>
          <w:divBdr>
            <w:top w:val="none" w:sz="0" w:space="0" w:color="auto"/>
            <w:left w:val="none" w:sz="0" w:space="0" w:color="auto"/>
            <w:bottom w:val="none" w:sz="0" w:space="0" w:color="auto"/>
            <w:right w:val="none" w:sz="0" w:space="0" w:color="auto"/>
          </w:divBdr>
        </w:div>
        <w:div w:id="1782410308">
          <w:marLeft w:val="0"/>
          <w:marRight w:val="-13770"/>
          <w:marTop w:val="0"/>
          <w:marBottom w:val="0"/>
          <w:divBdr>
            <w:top w:val="none" w:sz="0" w:space="0" w:color="auto"/>
            <w:left w:val="none" w:sz="0" w:space="0" w:color="auto"/>
            <w:bottom w:val="none" w:sz="0" w:space="0" w:color="auto"/>
            <w:right w:val="none" w:sz="0" w:space="0" w:color="auto"/>
          </w:divBdr>
        </w:div>
        <w:div w:id="1791167163">
          <w:marLeft w:val="0"/>
          <w:marRight w:val="-13770"/>
          <w:marTop w:val="0"/>
          <w:marBottom w:val="0"/>
          <w:divBdr>
            <w:top w:val="none" w:sz="0" w:space="0" w:color="auto"/>
            <w:left w:val="none" w:sz="0" w:space="0" w:color="auto"/>
            <w:bottom w:val="none" w:sz="0" w:space="0" w:color="auto"/>
            <w:right w:val="none" w:sz="0" w:space="0" w:color="auto"/>
          </w:divBdr>
        </w:div>
        <w:div w:id="1791364312">
          <w:marLeft w:val="0"/>
          <w:marRight w:val="-13770"/>
          <w:marTop w:val="0"/>
          <w:marBottom w:val="0"/>
          <w:divBdr>
            <w:top w:val="none" w:sz="0" w:space="0" w:color="auto"/>
            <w:left w:val="none" w:sz="0" w:space="0" w:color="auto"/>
            <w:bottom w:val="none" w:sz="0" w:space="0" w:color="auto"/>
            <w:right w:val="none" w:sz="0" w:space="0" w:color="auto"/>
          </w:divBdr>
        </w:div>
        <w:div w:id="1828401007">
          <w:marLeft w:val="0"/>
          <w:marRight w:val="-13770"/>
          <w:marTop w:val="0"/>
          <w:marBottom w:val="0"/>
          <w:divBdr>
            <w:top w:val="none" w:sz="0" w:space="0" w:color="auto"/>
            <w:left w:val="none" w:sz="0" w:space="0" w:color="auto"/>
            <w:bottom w:val="none" w:sz="0" w:space="0" w:color="auto"/>
            <w:right w:val="none" w:sz="0" w:space="0" w:color="auto"/>
          </w:divBdr>
        </w:div>
        <w:div w:id="1846819674">
          <w:marLeft w:val="0"/>
          <w:marRight w:val="-13770"/>
          <w:marTop w:val="0"/>
          <w:marBottom w:val="0"/>
          <w:divBdr>
            <w:top w:val="none" w:sz="0" w:space="0" w:color="auto"/>
            <w:left w:val="none" w:sz="0" w:space="0" w:color="auto"/>
            <w:bottom w:val="none" w:sz="0" w:space="0" w:color="auto"/>
            <w:right w:val="none" w:sz="0" w:space="0" w:color="auto"/>
          </w:divBdr>
        </w:div>
        <w:div w:id="1891959412">
          <w:marLeft w:val="0"/>
          <w:marRight w:val="-13770"/>
          <w:marTop w:val="0"/>
          <w:marBottom w:val="0"/>
          <w:divBdr>
            <w:top w:val="none" w:sz="0" w:space="0" w:color="auto"/>
            <w:left w:val="none" w:sz="0" w:space="0" w:color="auto"/>
            <w:bottom w:val="none" w:sz="0" w:space="0" w:color="auto"/>
            <w:right w:val="none" w:sz="0" w:space="0" w:color="auto"/>
          </w:divBdr>
        </w:div>
        <w:div w:id="1893420072">
          <w:marLeft w:val="0"/>
          <w:marRight w:val="-13770"/>
          <w:marTop w:val="0"/>
          <w:marBottom w:val="0"/>
          <w:divBdr>
            <w:top w:val="none" w:sz="0" w:space="0" w:color="auto"/>
            <w:left w:val="none" w:sz="0" w:space="0" w:color="auto"/>
            <w:bottom w:val="none" w:sz="0" w:space="0" w:color="auto"/>
            <w:right w:val="none" w:sz="0" w:space="0" w:color="auto"/>
          </w:divBdr>
        </w:div>
        <w:div w:id="1964847164">
          <w:marLeft w:val="0"/>
          <w:marRight w:val="-13770"/>
          <w:marTop w:val="0"/>
          <w:marBottom w:val="0"/>
          <w:divBdr>
            <w:top w:val="none" w:sz="0" w:space="0" w:color="auto"/>
            <w:left w:val="none" w:sz="0" w:space="0" w:color="auto"/>
            <w:bottom w:val="none" w:sz="0" w:space="0" w:color="auto"/>
            <w:right w:val="none" w:sz="0" w:space="0" w:color="auto"/>
          </w:divBdr>
        </w:div>
        <w:div w:id="2140997622">
          <w:marLeft w:val="0"/>
          <w:marRight w:val="-13770"/>
          <w:marTop w:val="0"/>
          <w:marBottom w:val="0"/>
          <w:divBdr>
            <w:top w:val="none" w:sz="0" w:space="0" w:color="auto"/>
            <w:left w:val="none" w:sz="0" w:space="0" w:color="auto"/>
            <w:bottom w:val="none" w:sz="0" w:space="0" w:color="auto"/>
            <w:right w:val="none" w:sz="0" w:space="0" w:color="auto"/>
          </w:divBdr>
        </w:div>
      </w:divsChild>
    </w:div>
    <w:div w:id="1553882421">
      <w:bodyDiv w:val="1"/>
      <w:marLeft w:val="0"/>
      <w:marRight w:val="0"/>
      <w:marTop w:val="0"/>
      <w:marBottom w:val="0"/>
      <w:divBdr>
        <w:top w:val="none" w:sz="0" w:space="0" w:color="auto"/>
        <w:left w:val="none" w:sz="0" w:space="0" w:color="auto"/>
        <w:bottom w:val="none" w:sz="0" w:space="0" w:color="auto"/>
        <w:right w:val="none" w:sz="0" w:space="0" w:color="auto"/>
      </w:divBdr>
      <w:divsChild>
        <w:div w:id="56705281">
          <w:marLeft w:val="0"/>
          <w:marRight w:val="0"/>
          <w:marTop w:val="0"/>
          <w:marBottom w:val="0"/>
          <w:divBdr>
            <w:top w:val="none" w:sz="0" w:space="0" w:color="auto"/>
            <w:left w:val="none" w:sz="0" w:space="0" w:color="auto"/>
            <w:bottom w:val="none" w:sz="0" w:space="0" w:color="auto"/>
            <w:right w:val="none" w:sz="0" w:space="0" w:color="auto"/>
          </w:divBdr>
          <w:divsChild>
            <w:div w:id="886113200">
              <w:marLeft w:val="0"/>
              <w:marRight w:val="0"/>
              <w:marTop w:val="0"/>
              <w:marBottom w:val="0"/>
              <w:divBdr>
                <w:top w:val="none" w:sz="0" w:space="0" w:color="auto"/>
                <w:left w:val="none" w:sz="0" w:space="0" w:color="auto"/>
                <w:bottom w:val="none" w:sz="0" w:space="0" w:color="auto"/>
                <w:right w:val="none" w:sz="0" w:space="0" w:color="auto"/>
              </w:divBdr>
              <w:divsChild>
                <w:div w:id="791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76">
      <w:bodyDiv w:val="1"/>
      <w:marLeft w:val="0"/>
      <w:marRight w:val="0"/>
      <w:marTop w:val="0"/>
      <w:marBottom w:val="0"/>
      <w:divBdr>
        <w:top w:val="none" w:sz="0" w:space="0" w:color="auto"/>
        <w:left w:val="none" w:sz="0" w:space="0" w:color="auto"/>
        <w:bottom w:val="none" w:sz="0" w:space="0" w:color="auto"/>
        <w:right w:val="none" w:sz="0" w:space="0" w:color="auto"/>
      </w:divBdr>
      <w:divsChild>
        <w:div w:id="56445159">
          <w:marLeft w:val="0"/>
          <w:marRight w:val="0"/>
          <w:marTop w:val="0"/>
          <w:marBottom w:val="0"/>
          <w:divBdr>
            <w:top w:val="none" w:sz="0" w:space="0" w:color="auto"/>
            <w:left w:val="none" w:sz="0" w:space="0" w:color="auto"/>
            <w:bottom w:val="none" w:sz="0" w:space="0" w:color="auto"/>
            <w:right w:val="none" w:sz="0" w:space="0" w:color="auto"/>
          </w:divBdr>
        </w:div>
        <w:div w:id="1321348216">
          <w:marLeft w:val="0"/>
          <w:marRight w:val="0"/>
          <w:marTop w:val="0"/>
          <w:marBottom w:val="0"/>
          <w:divBdr>
            <w:top w:val="none" w:sz="0" w:space="8" w:color="DDDDDD"/>
            <w:left w:val="none" w:sz="0" w:space="11" w:color="DDDDDD"/>
            <w:bottom w:val="single" w:sz="6" w:space="8" w:color="DDDDDD"/>
            <w:right w:val="none" w:sz="0" w:space="11" w:color="DDDDDD"/>
          </w:divBdr>
        </w:div>
      </w:divsChild>
    </w:div>
    <w:div w:id="1616398583">
      <w:bodyDiv w:val="1"/>
      <w:marLeft w:val="0"/>
      <w:marRight w:val="0"/>
      <w:marTop w:val="0"/>
      <w:marBottom w:val="0"/>
      <w:divBdr>
        <w:top w:val="none" w:sz="0" w:space="0" w:color="auto"/>
        <w:left w:val="none" w:sz="0" w:space="0" w:color="auto"/>
        <w:bottom w:val="none" w:sz="0" w:space="0" w:color="auto"/>
        <w:right w:val="none" w:sz="0" w:space="0" w:color="auto"/>
      </w:divBdr>
    </w:div>
    <w:div w:id="1700819191">
      <w:bodyDiv w:val="1"/>
      <w:marLeft w:val="0"/>
      <w:marRight w:val="0"/>
      <w:marTop w:val="0"/>
      <w:marBottom w:val="0"/>
      <w:divBdr>
        <w:top w:val="none" w:sz="0" w:space="0" w:color="auto"/>
        <w:left w:val="none" w:sz="0" w:space="0" w:color="auto"/>
        <w:bottom w:val="none" w:sz="0" w:space="0" w:color="auto"/>
        <w:right w:val="none" w:sz="0" w:space="0" w:color="auto"/>
      </w:divBdr>
    </w:div>
    <w:div w:id="1716157238">
      <w:bodyDiv w:val="1"/>
      <w:marLeft w:val="0"/>
      <w:marRight w:val="0"/>
      <w:marTop w:val="0"/>
      <w:marBottom w:val="0"/>
      <w:divBdr>
        <w:top w:val="none" w:sz="0" w:space="0" w:color="auto"/>
        <w:left w:val="none" w:sz="0" w:space="0" w:color="auto"/>
        <w:bottom w:val="none" w:sz="0" w:space="0" w:color="auto"/>
        <w:right w:val="none" w:sz="0" w:space="0" w:color="auto"/>
      </w:divBdr>
    </w:div>
    <w:div w:id="1732776076">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814906609">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18647913">
      <w:bodyDiv w:val="1"/>
      <w:marLeft w:val="0"/>
      <w:marRight w:val="0"/>
      <w:marTop w:val="0"/>
      <w:marBottom w:val="0"/>
      <w:divBdr>
        <w:top w:val="none" w:sz="0" w:space="0" w:color="auto"/>
        <w:left w:val="none" w:sz="0" w:space="0" w:color="auto"/>
        <w:bottom w:val="none" w:sz="0" w:space="0" w:color="auto"/>
        <w:right w:val="none" w:sz="0" w:space="0" w:color="auto"/>
      </w:divBdr>
      <w:divsChild>
        <w:div w:id="838813377">
          <w:marLeft w:val="0"/>
          <w:marRight w:val="0"/>
          <w:marTop w:val="0"/>
          <w:marBottom w:val="0"/>
          <w:divBdr>
            <w:top w:val="none" w:sz="0" w:space="0" w:color="auto"/>
            <w:left w:val="none" w:sz="0" w:space="0" w:color="auto"/>
            <w:bottom w:val="none" w:sz="0" w:space="0" w:color="auto"/>
            <w:right w:val="none" w:sz="0" w:space="0" w:color="auto"/>
          </w:divBdr>
          <w:divsChild>
            <w:div w:id="154155113">
              <w:marLeft w:val="0"/>
              <w:marRight w:val="0"/>
              <w:marTop w:val="0"/>
              <w:marBottom w:val="0"/>
              <w:divBdr>
                <w:top w:val="none" w:sz="0" w:space="0" w:color="auto"/>
                <w:left w:val="none" w:sz="0" w:space="0" w:color="auto"/>
                <w:bottom w:val="none" w:sz="0" w:space="0" w:color="auto"/>
                <w:right w:val="none" w:sz="0" w:space="0" w:color="auto"/>
              </w:divBdr>
              <w:divsChild>
                <w:div w:id="550966050">
                  <w:marLeft w:val="0"/>
                  <w:marRight w:val="0"/>
                  <w:marTop w:val="0"/>
                  <w:marBottom w:val="0"/>
                  <w:divBdr>
                    <w:top w:val="none" w:sz="0" w:space="0" w:color="auto"/>
                    <w:left w:val="none" w:sz="0" w:space="0" w:color="auto"/>
                    <w:bottom w:val="none" w:sz="0" w:space="0" w:color="auto"/>
                    <w:right w:val="none" w:sz="0" w:space="0" w:color="auto"/>
                  </w:divBdr>
                  <w:divsChild>
                    <w:div w:id="1804493431">
                      <w:marLeft w:val="0"/>
                      <w:marRight w:val="0"/>
                      <w:marTop w:val="0"/>
                      <w:marBottom w:val="0"/>
                      <w:divBdr>
                        <w:top w:val="none" w:sz="0" w:space="0" w:color="auto"/>
                        <w:left w:val="none" w:sz="0" w:space="0" w:color="auto"/>
                        <w:bottom w:val="none" w:sz="0" w:space="0" w:color="auto"/>
                        <w:right w:val="none" w:sz="0" w:space="0" w:color="auto"/>
                      </w:divBdr>
                      <w:divsChild>
                        <w:div w:id="936331145">
                          <w:marLeft w:val="0"/>
                          <w:marRight w:val="0"/>
                          <w:marTop w:val="0"/>
                          <w:marBottom w:val="0"/>
                          <w:divBdr>
                            <w:top w:val="none" w:sz="0" w:space="0" w:color="auto"/>
                            <w:left w:val="none" w:sz="0" w:space="0" w:color="auto"/>
                            <w:bottom w:val="none" w:sz="0" w:space="0" w:color="auto"/>
                            <w:right w:val="none" w:sz="0" w:space="0" w:color="auto"/>
                          </w:divBdr>
                          <w:divsChild>
                            <w:div w:id="584723160">
                              <w:marLeft w:val="0"/>
                              <w:marRight w:val="0"/>
                              <w:marTop w:val="0"/>
                              <w:marBottom w:val="0"/>
                              <w:divBdr>
                                <w:top w:val="none" w:sz="0" w:space="0" w:color="auto"/>
                                <w:left w:val="none" w:sz="0" w:space="0" w:color="auto"/>
                                <w:bottom w:val="none" w:sz="0" w:space="0" w:color="auto"/>
                                <w:right w:val="none" w:sz="0" w:space="0" w:color="auto"/>
                              </w:divBdr>
                              <w:divsChild>
                                <w:div w:id="1016233914">
                                  <w:marLeft w:val="0"/>
                                  <w:marRight w:val="0"/>
                                  <w:marTop w:val="0"/>
                                  <w:marBottom w:val="0"/>
                                  <w:divBdr>
                                    <w:top w:val="none" w:sz="0" w:space="0" w:color="auto"/>
                                    <w:left w:val="none" w:sz="0" w:space="0" w:color="auto"/>
                                    <w:bottom w:val="none" w:sz="0" w:space="0" w:color="auto"/>
                                    <w:right w:val="none" w:sz="0" w:space="0" w:color="auto"/>
                                  </w:divBdr>
                                  <w:divsChild>
                                    <w:div w:id="1358657966">
                                      <w:marLeft w:val="0"/>
                                      <w:marRight w:val="0"/>
                                      <w:marTop w:val="0"/>
                                      <w:marBottom w:val="0"/>
                                      <w:divBdr>
                                        <w:top w:val="none" w:sz="0" w:space="0" w:color="auto"/>
                                        <w:left w:val="none" w:sz="0" w:space="0" w:color="auto"/>
                                        <w:bottom w:val="none" w:sz="0" w:space="0" w:color="auto"/>
                                        <w:right w:val="none" w:sz="0" w:space="0" w:color="auto"/>
                                      </w:divBdr>
                                      <w:divsChild>
                                        <w:div w:id="652030404">
                                          <w:marLeft w:val="0"/>
                                          <w:marRight w:val="0"/>
                                          <w:marTop w:val="0"/>
                                          <w:marBottom w:val="0"/>
                                          <w:divBdr>
                                            <w:top w:val="none" w:sz="0" w:space="0" w:color="auto"/>
                                            <w:left w:val="none" w:sz="0" w:space="0" w:color="auto"/>
                                            <w:bottom w:val="none" w:sz="0" w:space="0" w:color="auto"/>
                                            <w:right w:val="none" w:sz="0" w:space="0" w:color="auto"/>
                                          </w:divBdr>
                                          <w:divsChild>
                                            <w:div w:id="279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653090">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74166335">
      <w:bodyDiv w:val="1"/>
      <w:marLeft w:val="0"/>
      <w:marRight w:val="0"/>
      <w:marTop w:val="0"/>
      <w:marBottom w:val="0"/>
      <w:divBdr>
        <w:top w:val="none" w:sz="0" w:space="0" w:color="auto"/>
        <w:left w:val="none" w:sz="0" w:space="0" w:color="auto"/>
        <w:bottom w:val="none" w:sz="0" w:space="0" w:color="auto"/>
        <w:right w:val="none" w:sz="0" w:space="0" w:color="auto"/>
      </w:divBdr>
      <w:divsChild>
        <w:div w:id="431364548">
          <w:marLeft w:val="0"/>
          <w:marRight w:val="0"/>
          <w:marTop w:val="0"/>
          <w:marBottom w:val="0"/>
          <w:divBdr>
            <w:top w:val="none" w:sz="0" w:space="0" w:color="auto"/>
            <w:left w:val="none" w:sz="0" w:space="0" w:color="auto"/>
            <w:bottom w:val="none" w:sz="0" w:space="0" w:color="auto"/>
            <w:right w:val="none" w:sz="0" w:space="0" w:color="auto"/>
          </w:divBdr>
        </w:div>
        <w:div w:id="830439250">
          <w:marLeft w:val="0"/>
          <w:marRight w:val="0"/>
          <w:marTop w:val="0"/>
          <w:marBottom w:val="0"/>
          <w:divBdr>
            <w:top w:val="none" w:sz="0" w:space="8" w:color="DDDDDD"/>
            <w:left w:val="none" w:sz="0" w:space="11" w:color="DDDDDD"/>
            <w:bottom w:val="single" w:sz="6" w:space="8" w:color="DDDDDD"/>
            <w:right w:val="none" w:sz="0" w:space="11" w:color="DDDDDD"/>
          </w:divBdr>
        </w:div>
      </w:divsChild>
    </w:div>
    <w:div w:id="1976450872">
      <w:bodyDiv w:val="1"/>
      <w:marLeft w:val="0"/>
      <w:marRight w:val="0"/>
      <w:marTop w:val="0"/>
      <w:marBottom w:val="0"/>
      <w:divBdr>
        <w:top w:val="none" w:sz="0" w:space="0" w:color="auto"/>
        <w:left w:val="none" w:sz="0" w:space="0" w:color="auto"/>
        <w:bottom w:val="none" w:sz="0" w:space="0" w:color="auto"/>
        <w:right w:val="none" w:sz="0" w:space="0" w:color="auto"/>
      </w:divBdr>
    </w:div>
    <w:div w:id="1990593630">
      <w:bodyDiv w:val="1"/>
      <w:marLeft w:val="0"/>
      <w:marRight w:val="0"/>
      <w:marTop w:val="0"/>
      <w:marBottom w:val="0"/>
      <w:divBdr>
        <w:top w:val="none" w:sz="0" w:space="0" w:color="auto"/>
        <w:left w:val="none" w:sz="0" w:space="0" w:color="auto"/>
        <w:bottom w:val="none" w:sz="0" w:space="0" w:color="auto"/>
        <w:right w:val="none" w:sz="0" w:space="0" w:color="auto"/>
      </w:divBdr>
    </w:div>
    <w:div w:id="1994332325">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 w:id="2035494856">
      <w:bodyDiv w:val="1"/>
      <w:marLeft w:val="0"/>
      <w:marRight w:val="0"/>
      <w:marTop w:val="0"/>
      <w:marBottom w:val="0"/>
      <w:divBdr>
        <w:top w:val="none" w:sz="0" w:space="0" w:color="auto"/>
        <w:left w:val="none" w:sz="0" w:space="0" w:color="auto"/>
        <w:bottom w:val="none" w:sz="0" w:space="0" w:color="auto"/>
        <w:right w:val="none" w:sz="0" w:space="0" w:color="auto"/>
      </w:divBdr>
    </w:div>
    <w:div w:id="2072264658">
      <w:bodyDiv w:val="1"/>
      <w:marLeft w:val="0"/>
      <w:marRight w:val="0"/>
      <w:marTop w:val="0"/>
      <w:marBottom w:val="0"/>
      <w:divBdr>
        <w:top w:val="none" w:sz="0" w:space="0" w:color="auto"/>
        <w:left w:val="none" w:sz="0" w:space="0" w:color="auto"/>
        <w:bottom w:val="none" w:sz="0" w:space="0" w:color="auto"/>
        <w:right w:val="none" w:sz="0" w:space="0" w:color="auto"/>
      </w:divBdr>
    </w:div>
    <w:div w:id="2116052389">
      <w:bodyDiv w:val="1"/>
      <w:marLeft w:val="0"/>
      <w:marRight w:val="0"/>
      <w:marTop w:val="0"/>
      <w:marBottom w:val="0"/>
      <w:divBdr>
        <w:top w:val="none" w:sz="0" w:space="0" w:color="auto"/>
        <w:left w:val="none" w:sz="0" w:space="0" w:color="auto"/>
        <w:bottom w:val="none" w:sz="0" w:space="0" w:color="auto"/>
        <w:right w:val="none" w:sz="0" w:space="0" w:color="auto"/>
      </w:divBdr>
    </w:div>
    <w:div w:id="2141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vpaa.unt.edu/ss/integrity/index.html" TargetMode="External"/><Relationship Id="rId2" Type="http://schemas.openxmlformats.org/officeDocument/2006/relationships/customXml" Target="../customXml/item2.xml"/><Relationship Id="rId16" Type="http://schemas.openxmlformats.org/officeDocument/2006/relationships/hyperlink" Target="http://disability.unt.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library.unt.edu/services/laptop-checkout/" TargetMode="External"/><Relationship Id="rId23" Type="http://schemas.openxmlformats.org/officeDocument/2006/relationships/theme" Target="theme/theme1.xml"/><Relationship Id="rId10" Type="http://schemas.openxmlformats.org/officeDocument/2006/relationships/hyperlink" Target="https://unt.zoom.us/my/professorlyles" TargetMode="External"/><Relationship Id="rId19" Type="http://schemas.openxmlformats.org/officeDocument/2006/relationships/hyperlink" Target="https://policy.unt.edu/policy/15-0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063B0-FC3A-4B99-AC67-EFAC43D8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A5B9F-CDFB-461B-918B-4FC7474C3C90}">
  <ds:schemaRefs>
    <ds:schemaRef ds:uri="http://schemas.microsoft.com/sharepoint/v3/contenttype/forms"/>
  </ds:schemaRefs>
</ds:datastoreItem>
</file>

<file path=customXml/itemProps3.xml><?xml version="1.0" encoding="utf-8"?>
<ds:datastoreItem xmlns:ds="http://schemas.openxmlformats.org/officeDocument/2006/customXml" ds:itemID="{CA47D193-AC88-4545-AB0F-97B61084A80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6</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Peterson</dc:creator>
  <cp:keywords/>
  <dc:description/>
  <cp:lastModifiedBy>Lyles, Jennifer</cp:lastModifiedBy>
  <cp:revision>15</cp:revision>
  <cp:lastPrinted>2026-01-10T01:31:00Z</cp:lastPrinted>
  <dcterms:created xsi:type="dcterms:W3CDTF">2026-01-01T00:59:00Z</dcterms:created>
  <dcterms:modified xsi:type="dcterms:W3CDTF">2026-05-21T17:02:00Z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362f9aa1-0562-44c8-951e-ef0a37447ae3</vt:lpwstr>
  </property>
</Properties>
</file>