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711649" w:rsidRPr="0042421C" w14:paraId="15B1CE75" w14:textId="77777777" w:rsidTr="00711649">
        <w:tc>
          <w:tcPr>
            <w:tcW w:w="10525" w:type="dxa"/>
          </w:tcPr>
          <w:p w14:paraId="15CE5D13" w14:textId="77777777" w:rsidR="00711649" w:rsidRPr="0042421C" w:rsidRDefault="00711649" w:rsidP="0006386B">
            <w:pPr>
              <w:jc w:val="center"/>
              <w:rPr>
                <w:rFonts w:ascii="Times New Roman" w:hAnsi="Times New Roman" w:cs="Times New Roman"/>
                <w:b/>
                <w:bCs/>
                <w:szCs w:val="24"/>
              </w:rPr>
            </w:pPr>
            <w:r w:rsidRPr="0042421C">
              <w:rPr>
                <w:rFonts w:ascii="Times New Roman" w:hAnsi="Times New Roman" w:cs="Times New Roman"/>
                <w:b/>
                <w:bCs/>
                <w:szCs w:val="24"/>
              </w:rPr>
              <w:t>University of North Texas</w:t>
            </w:r>
          </w:p>
          <w:p w14:paraId="28D5536F" w14:textId="77777777" w:rsidR="00711649" w:rsidRPr="0042421C" w:rsidRDefault="00711649" w:rsidP="0006386B">
            <w:pPr>
              <w:jc w:val="center"/>
              <w:rPr>
                <w:rFonts w:ascii="Times New Roman" w:hAnsi="Times New Roman" w:cs="Times New Roman"/>
                <w:b/>
                <w:bCs/>
                <w:szCs w:val="24"/>
              </w:rPr>
            </w:pPr>
            <w:r w:rsidRPr="0042421C">
              <w:rPr>
                <w:rFonts w:ascii="Times New Roman" w:hAnsi="Times New Roman" w:cs="Times New Roman"/>
                <w:b/>
                <w:bCs/>
                <w:szCs w:val="24"/>
              </w:rPr>
              <w:t>G. Brint Ryan College of Business</w:t>
            </w:r>
          </w:p>
          <w:p w14:paraId="1AEE7F46" w14:textId="77777777" w:rsidR="00711649" w:rsidRPr="0042421C" w:rsidRDefault="00711649" w:rsidP="0006386B">
            <w:pPr>
              <w:jc w:val="center"/>
              <w:rPr>
                <w:rFonts w:ascii="Times New Roman" w:hAnsi="Times New Roman" w:cs="Times New Roman"/>
                <w:b/>
                <w:bCs/>
                <w:szCs w:val="24"/>
              </w:rPr>
            </w:pPr>
            <w:r w:rsidRPr="0042421C">
              <w:rPr>
                <w:rFonts w:ascii="Times New Roman" w:hAnsi="Times New Roman" w:cs="Times New Roman"/>
                <w:b/>
                <w:bCs/>
                <w:szCs w:val="24"/>
              </w:rPr>
              <w:t>Information Technology and Decision Sciences</w:t>
            </w:r>
          </w:p>
          <w:p w14:paraId="38AE66FD" w14:textId="31CB6775" w:rsidR="00711649" w:rsidRPr="0042421C" w:rsidRDefault="00711649" w:rsidP="0004683F">
            <w:pPr>
              <w:jc w:val="center"/>
              <w:rPr>
                <w:rFonts w:ascii="Times New Roman" w:hAnsi="Times New Roman" w:cs="Times New Roman"/>
                <w:szCs w:val="24"/>
              </w:rPr>
            </w:pPr>
          </w:p>
        </w:tc>
      </w:tr>
    </w:tbl>
    <w:p w14:paraId="40763812" w14:textId="792F8385" w:rsidR="009A226D" w:rsidRPr="0042421C" w:rsidRDefault="009A226D" w:rsidP="009A226D">
      <w:pPr>
        <w:spacing w:after="0" w:line="240" w:lineRule="auto"/>
        <w:rPr>
          <w:rFonts w:ascii="Times New Roman" w:hAnsi="Times New Roman" w:cs="Times New Roman"/>
          <w:b/>
          <w:bCs/>
          <w:sz w:val="24"/>
          <w:szCs w:val="24"/>
        </w:rPr>
      </w:pPr>
      <w:r w:rsidRPr="0042421C">
        <w:rPr>
          <w:rFonts w:ascii="Times New Roman" w:hAnsi="Times New Roman" w:cs="Times New Roman"/>
          <w:b/>
          <w:bCs/>
          <w:sz w:val="24"/>
          <w:szCs w:val="24"/>
        </w:rPr>
        <w:t>Course Information</w:t>
      </w:r>
    </w:p>
    <w:p w14:paraId="5F405A32" w14:textId="77777777" w:rsidR="00A765EA" w:rsidRPr="0042421C" w:rsidRDefault="009A226D" w:rsidP="00CB55FC">
      <w:pPr>
        <w:spacing w:after="0" w:line="240" w:lineRule="auto"/>
        <w:rPr>
          <w:rFonts w:ascii="Times New Roman" w:eastAsia="Times New Roman" w:hAnsi="Times New Roman" w:cs="Times New Roman"/>
          <w:sz w:val="24"/>
          <w:szCs w:val="24"/>
        </w:rPr>
      </w:pPr>
      <w:r w:rsidRPr="0042421C">
        <w:rPr>
          <w:rFonts w:ascii="Times New Roman" w:hAnsi="Times New Roman" w:cs="Times New Roman"/>
          <w:sz w:val="24"/>
          <w:szCs w:val="24"/>
        </w:rPr>
        <w:t>B</w:t>
      </w:r>
      <w:r w:rsidR="00A765EA" w:rsidRPr="0042421C">
        <w:rPr>
          <w:rFonts w:ascii="Times New Roman" w:hAnsi="Times New Roman" w:cs="Times New Roman"/>
          <w:sz w:val="24"/>
          <w:szCs w:val="24"/>
        </w:rPr>
        <w:t>USI 3100</w:t>
      </w:r>
      <w:r w:rsidRPr="0042421C">
        <w:rPr>
          <w:rFonts w:ascii="Times New Roman" w:hAnsi="Times New Roman" w:cs="Times New Roman"/>
          <w:sz w:val="24"/>
          <w:szCs w:val="24"/>
        </w:rPr>
        <w:t xml:space="preserve"> – </w:t>
      </w:r>
      <w:r w:rsidR="00A765EA" w:rsidRPr="0042421C">
        <w:rPr>
          <w:rFonts w:ascii="Times New Roman" w:eastAsia="Times New Roman" w:hAnsi="Times New Roman" w:cs="Times New Roman"/>
          <w:color w:val="201F1E"/>
          <w:sz w:val="24"/>
          <w:szCs w:val="24"/>
          <w:shd w:val="clear" w:color="auto" w:fill="FFFFFF"/>
        </w:rPr>
        <w:t>Professional </w:t>
      </w:r>
      <w:r w:rsidR="00A765EA" w:rsidRPr="0042421C">
        <w:rPr>
          <w:rFonts w:ascii="Times New Roman" w:eastAsia="Times New Roman" w:hAnsi="Times New Roman" w:cs="Times New Roman"/>
          <w:color w:val="201F1E"/>
          <w:sz w:val="24"/>
          <w:szCs w:val="24"/>
          <w:bdr w:val="none" w:sz="0" w:space="0" w:color="auto" w:frame="1"/>
          <w:shd w:val="clear" w:color="auto" w:fill="FFFFFF"/>
        </w:rPr>
        <w:t>Development</w:t>
      </w:r>
      <w:r w:rsidR="00A765EA" w:rsidRPr="0042421C">
        <w:rPr>
          <w:rFonts w:ascii="Times New Roman" w:eastAsia="Times New Roman" w:hAnsi="Times New Roman" w:cs="Times New Roman"/>
          <w:color w:val="201F1E"/>
          <w:sz w:val="24"/>
          <w:szCs w:val="24"/>
          <w:shd w:val="clear" w:color="auto" w:fill="FFFFFF"/>
        </w:rPr>
        <w:t> II-Critical Thinking and Decision Making in Business</w:t>
      </w:r>
    </w:p>
    <w:p w14:paraId="6FE24FB1" w14:textId="77777777" w:rsidR="00680BE5" w:rsidRDefault="00A85D79" w:rsidP="00CB55FC">
      <w:pPr>
        <w:spacing w:after="0" w:line="240" w:lineRule="auto"/>
        <w:rPr>
          <w:rFonts w:ascii="Times New Roman" w:hAnsi="Times New Roman" w:cs="Times New Roman"/>
          <w:sz w:val="24"/>
          <w:szCs w:val="24"/>
        </w:rPr>
      </w:pPr>
      <w:r w:rsidRPr="0042421C">
        <w:rPr>
          <w:rFonts w:ascii="Times New Roman" w:hAnsi="Times New Roman" w:cs="Times New Roman"/>
          <w:sz w:val="24"/>
          <w:szCs w:val="24"/>
        </w:rPr>
        <w:t xml:space="preserve">Class </w:t>
      </w:r>
      <w:r w:rsidR="0004683F" w:rsidRPr="0042421C">
        <w:rPr>
          <w:rFonts w:ascii="Times New Roman" w:hAnsi="Times New Roman" w:cs="Times New Roman"/>
          <w:sz w:val="24"/>
          <w:szCs w:val="24"/>
        </w:rPr>
        <w:t>Structure</w:t>
      </w:r>
      <w:r w:rsidR="00E85A32" w:rsidRPr="0042421C">
        <w:rPr>
          <w:rFonts w:ascii="Times New Roman" w:hAnsi="Times New Roman" w:cs="Times New Roman"/>
          <w:sz w:val="24"/>
          <w:szCs w:val="24"/>
        </w:rPr>
        <w:t xml:space="preserve">: </w:t>
      </w:r>
      <w:r w:rsidR="00146EA5" w:rsidRPr="0042421C">
        <w:rPr>
          <w:rFonts w:ascii="Times New Roman" w:hAnsi="Times New Roman" w:cs="Times New Roman"/>
          <w:sz w:val="24"/>
          <w:szCs w:val="24"/>
        </w:rPr>
        <w:t xml:space="preserve">This is an 8-week </w:t>
      </w:r>
      <w:r w:rsidR="00F76BB5">
        <w:rPr>
          <w:rFonts w:ascii="Times New Roman" w:hAnsi="Times New Roman" w:cs="Times New Roman"/>
          <w:sz w:val="24"/>
          <w:szCs w:val="24"/>
        </w:rPr>
        <w:t>hybrid</w:t>
      </w:r>
      <w:r w:rsidR="00146164" w:rsidRPr="0042421C">
        <w:rPr>
          <w:rFonts w:ascii="Times New Roman" w:hAnsi="Times New Roman" w:cs="Times New Roman"/>
          <w:sz w:val="24"/>
          <w:szCs w:val="24"/>
        </w:rPr>
        <w:t xml:space="preserve"> </w:t>
      </w:r>
      <w:r w:rsidR="00146EA5" w:rsidRPr="0042421C">
        <w:rPr>
          <w:rFonts w:ascii="Times New Roman" w:hAnsi="Times New Roman" w:cs="Times New Roman"/>
          <w:sz w:val="24"/>
          <w:szCs w:val="24"/>
        </w:rPr>
        <w:t>course.</w:t>
      </w:r>
      <w:r w:rsidR="0004683F" w:rsidRPr="0042421C">
        <w:rPr>
          <w:rFonts w:ascii="Times New Roman" w:hAnsi="Times New Roman" w:cs="Times New Roman"/>
          <w:sz w:val="24"/>
          <w:szCs w:val="24"/>
        </w:rPr>
        <w:t xml:space="preserve"> </w:t>
      </w:r>
    </w:p>
    <w:p w14:paraId="2709A9FC" w14:textId="167B2A63" w:rsidR="00146EA5" w:rsidRPr="00680BE5" w:rsidRDefault="00680BE5" w:rsidP="00CB55FC">
      <w:pPr>
        <w:spacing w:after="0" w:line="240" w:lineRule="auto"/>
        <w:ind w:firstLine="720"/>
        <w:rPr>
          <w:rFonts w:ascii="Times New Roman" w:hAnsi="Times New Roman" w:cs="Times New Roman"/>
          <w:sz w:val="24"/>
          <w:szCs w:val="24"/>
          <w:highlight w:val="yellow"/>
        </w:rPr>
      </w:pPr>
      <w:r w:rsidRPr="00680BE5">
        <w:rPr>
          <w:rFonts w:ascii="Times New Roman" w:hAnsi="Times New Roman" w:cs="Times New Roman"/>
          <w:sz w:val="24"/>
          <w:szCs w:val="24"/>
          <w:highlight w:val="yellow"/>
        </w:rPr>
        <w:t>Online: August 18 – September 22</w:t>
      </w:r>
    </w:p>
    <w:p w14:paraId="40F20CB3" w14:textId="2325B2ED" w:rsidR="00680BE5" w:rsidRDefault="00680BE5" w:rsidP="00CB55FC">
      <w:pPr>
        <w:spacing w:after="0" w:line="240" w:lineRule="auto"/>
        <w:ind w:firstLine="720"/>
        <w:rPr>
          <w:rFonts w:ascii="Times New Roman" w:hAnsi="Times New Roman" w:cs="Times New Roman"/>
          <w:sz w:val="24"/>
          <w:szCs w:val="24"/>
        </w:rPr>
      </w:pPr>
      <w:r w:rsidRPr="00680BE5">
        <w:rPr>
          <w:rFonts w:ascii="Times New Roman" w:hAnsi="Times New Roman" w:cs="Times New Roman"/>
          <w:sz w:val="24"/>
          <w:szCs w:val="24"/>
          <w:highlight w:val="yellow"/>
        </w:rPr>
        <w:t xml:space="preserve">In-Person:  </w:t>
      </w:r>
      <w:r>
        <w:rPr>
          <w:rFonts w:ascii="Times New Roman" w:hAnsi="Times New Roman" w:cs="Times New Roman"/>
          <w:sz w:val="24"/>
          <w:szCs w:val="24"/>
          <w:highlight w:val="yellow"/>
        </w:rPr>
        <w:t xml:space="preserve">FRLD 480, </w:t>
      </w:r>
      <w:r w:rsidRPr="00680BE5">
        <w:rPr>
          <w:rFonts w:ascii="Times New Roman" w:hAnsi="Times New Roman" w:cs="Times New Roman"/>
          <w:sz w:val="24"/>
          <w:szCs w:val="24"/>
          <w:highlight w:val="yellow"/>
        </w:rPr>
        <w:t xml:space="preserve">September 29 – October </w:t>
      </w:r>
      <w:r w:rsidR="00756701">
        <w:rPr>
          <w:rFonts w:ascii="Times New Roman" w:hAnsi="Times New Roman" w:cs="Times New Roman"/>
          <w:sz w:val="24"/>
          <w:szCs w:val="24"/>
        </w:rPr>
        <w:t>6</w:t>
      </w:r>
    </w:p>
    <w:p w14:paraId="470D62C3" w14:textId="72E35C1C" w:rsidR="0086026E" w:rsidRPr="0042421C" w:rsidRDefault="0086026E" w:rsidP="0086026E">
      <w:pPr>
        <w:spacing w:after="0" w:line="240" w:lineRule="auto"/>
        <w:ind w:left="720"/>
        <w:rPr>
          <w:rFonts w:ascii="Times New Roman" w:hAnsi="Times New Roman" w:cs="Times New Roman"/>
          <w:sz w:val="24"/>
          <w:szCs w:val="24"/>
        </w:rPr>
      </w:pPr>
      <w:r w:rsidRPr="0042421C">
        <w:rPr>
          <w:rFonts w:ascii="Times New Roman" w:hAnsi="Times New Roman" w:cs="Times New Roman"/>
          <w:b/>
          <w:bCs/>
          <w:sz w:val="24"/>
          <w:szCs w:val="24"/>
        </w:rPr>
        <w:t>Students are required to come to campus</w:t>
      </w:r>
      <w:r>
        <w:rPr>
          <w:rFonts w:ascii="Times New Roman" w:hAnsi="Times New Roman" w:cs="Times New Roman"/>
          <w:b/>
          <w:bCs/>
          <w:sz w:val="24"/>
          <w:szCs w:val="24"/>
        </w:rPr>
        <w:t xml:space="preserve"> testing center</w:t>
      </w:r>
      <w:r w:rsidRPr="0042421C">
        <w:rPr>
          <w:rFonts w:ascii="Times New Roman" w:hAnsi="Times New Roman" w:cs="Times New Roman"/>
          <w:b/>
          <w:bCs/>
          <w:sz w:val="24"/>
          <w:szCs w:val="24"/>
        </w:rPr>
        <w:t xml:space="preserve"> at their designated class time during week</w:t>
      </w:r>
      <w:r>
        <w:rPr>
          <w:rFonts w:ascii="Times New Roman" w:hAnsi="Times New Roman" w:cs="Times New Roman"/>
          <w:b/>
          <w:bCs/>
          <w:sz w:val="24"/>
          <w:szCs w:val="24"/>
        </w:rPr>
        <w:t>s</w:t>
      </w:r>
      <w:r w:rsidRPr="0042421C">
        <w:rPr>
          <w:rFonts w:ascii="Times New Roman" w:hAnsi="Times New Roman" w:cs="Times New Roman"/>
          <w:b/>
          <w:bCs/>
          <w:sz w:val="24"/>
          <w:szCs w:val="24"/>
        </w:rPr>
        <w:t xml:space="preserve"> 7 </w:t>
      </w:r>
      <w:r>
        <w:rPr>
          <w:rFonts w:ascii="Times New Roman" w:hAnsi="Times New Roman" w:cs="Times New Roman"/>
          <w:b/>
          <w:bCs/>
          <w:sz w:val="24"/>
          <w:szCs w:val="24"/>
        </w:rPr>
        <w:t xml:space="preserve">&amp; </w:t>
      </w:r>
      <w:r w:rsidRPr="0042421C">
        <w:rPr>
          <w:rFonts w:ascii="Times New Roman" w:hAnsi="Times New Roman" w:cs="Times New Roman"/>
          <w:b/>
          <w:bCs/>
          <w:sz w:val="24"/>
          <w:szCs w:val="24"/>
        </w:rPr>
        <w:t xml:space="preserve">8 to take the MOS: Excel Associate 365 Certification Exam </w:t>
      </w:r>
    </w:p>
    <w:p w14:paraId="7F06D9A3" w14:textId="1EC0B258" w:rsidR="00B75E94" w:rsidRPr="00680BE5" w:rsidRDefault="0030640E" w:rsidP="00CB55FC">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Meeting </w:t>
      </w:r>
      <w:r w:rsidR="00146EA5" w:rsidRPr="0042421C">
        <w:rPr>
          <w:rFonts w:ascii="Times New Roman" w:hAnsi="Times New Roman" w:cs="Times New Roman"/>
          <w:sz w:val="24"/>
          <w:szCs w:val="24"/>
        </w:rPr>
        <w:t>Da</w:t>
      </w:r>
      <w:r>
        <w:rPr>
          <w:rFonts w:ascii="Times New Roman" w:hAnsi="Times New Roman" w:cs="Times New Roman"/>
          <w:sz w:val="24"/>
          <w:szCs w:val="24"/>
        </w:rPr>
        <w:t>ys</w:t>
      </w:r>
      <w:r w:rsidR="00146EA5" w:rsidRPr="0042421C">
        <w:rPr>
          <w:rFonts w:ascii="Times New Roman" w:hAnsi="Times New Roman" w:cs="Times New Roman"/>
          <w:sz w:val="24"/>
          <w:szCs w:val="24"/>
        </w:rPr>
        <w:t>/Time</w:t>
      </w:r>
      <w:r>
        <w:rPr>
          <w:rFonts w:ascii="Times New Roman" w:hAnsi="Times New Roman" w:cs="Times New Roman"/>
          <w:sz w:val="24"/>
          <w:szCs w:val="24"/>
        </w:rPr>
        <w:t>s</w:t>
      </w:r>
      <w:r w:rsidR="00146EA5" w:rsidRPr="0042421C">
        <w:rPr>
          <w:rFonts w:ascii="Times New Roman" w:hAnsi="Times New Roman" w:cs="Times New Roman"/>
          <w:sz w:val="24"/>
          <w:szCs w:val="24"/>
        </w:rPr>
        <w:t xml:space="preserve">: </w:t>
      </w:r>
      <w:r w:rsidR="00680BE5" w:rsidRPr="00680BE5">
        <w:rPr>
          <w:rFonts w:ascii="Times New Roman" w:hAnsi="Times New Roman" w:cs="Times New Roman"/>
          <w:sz w:val="24"/>
          <w:szCs w:val="24"/>
          <w:highlight w:val="yellow"/>
        </w:rPr>
        <w:t>Mon</w:t>
      </w:r>
      <w:r w:rsidR="00E44DFB" w:rsidRPr="00680BE5">
        <w:rPr>
          <w:rFonts w:ascii="Times New Roman" w:hAnsi="Times New Roman" w:cs="Times New Roman"/>
          <w:sz w:val="24"/>
          <w:szCs w:val="24"/>
          <w:highlight w:val="yellow"/>
        </w:rPr>
        <w:t>d</w:t>
      </w:r>
      <w:r w:rsidR="002740E0" w:rsidRPr="00680BE5">
        <w:rPr>
          <w:rFonts w:ascii="Times New Roman" w:hAnsi="Times New Roman" w:cs="Times New Roman"/>
          <w:sz w:val="24"/>
          <w:szCs w:val="24"/>
          <w:highlight w:val="yellow"/>
        </w:rPr>
        <w:t>ays</w:t>
      </w:r>
      <w:r w:rsidR="00583FA0" w:rsidRPr="00680BE5">
        <w:rPr>
          <w:rFonts w:ascii="Times New Roman" w:hAnsi="Times New Roman" w:cs="Times New Roman"/>
          <w:sz w:val="24"/>
          <w:szCs w:val="24"/>
          <w:highlight w:val="yellow"/>
        </w:rPr>
        <w:t xml:space="preserve"> </w:t>
      </w:r>
      <w:r w:rsidR="00680BE5" w:rsidRPr="00680BE5">
        <w:rPr>
          <w:rFonts w:ascii="Times New Roman" w:hAnsi="Times New Roman" w:cs="Times New Roman"/>
          <w:sz w:val="24"/>
          <w:szCs w:val="24"/>
          <w:highlight w:val="yellow"/>
        </w:rPr>
        <w:t xml:space="preserve">1:00 to </w:t>
      </w:r>
      <w:proofErr w:type="gramStart"/>
      <w:r w:rsidR="0077647D">
        <w:rPr>
          <w:rFonts w:ascii="Times New Roman" w:hAnsi="Times New Roman" w:cs="Times New Roman"/>
          <w:sz w:val="24"/>
          <w:szCs w:val="24"/>
          <w:highlight w:val="yellow"/>
        </w:rPr>
        <w:t>1</w:t>
      </w:r>
      <w:r w:rsidR="00583FA0" w:rsidRPr="00680BE5">
        <w:rPr>
          <w:rFonts w:ascii="Times New Roman" w:hAnsi="Times New Roman" w:cs="Times New Roman"/>
          <w:sz w:val="24"/>
          <w:szCs w:val="24"/>
          <w:highlight w:val="yellow"/>
        </w:rPr>
        <w:t>:</w:t>
      </w:r>
      <w:r w:rsidR="0077647D">
        <w:rPr>
          <w:rFonts w:ascii="Times New Roman" w:hAnsi="Times New Roman" w:cs="Times New Roman"/>
          <w:sz w:val="24"/>
          <w:szCs w:val="24"/>
          <w:highlight w:val="yellow"/>
        </w:rPr>
        <w:t>5</w:t>
      </w:r>
      <w:r w:rsidR="00583FA0" w:rsidRPr="00680BE5">
        <w:rPr>
          <w:rFonts w:ascii="Times New Roman" w:hAnsi="Times New Roman" w:cs="Times New Roman"/>
          <w:sz w:val="24"/>
          <w:szCs w:val="24"/>
          <w:highlight w:val="yellow"/>
        </w:rPr>
        <w:t xml:space="preserve">0  </w:t>
      </w:r>
      <w:r w:rsidR="00D0392A" w:rsidRPr="00680BE5">
        <w:rPr>
          <w:rFonts w:ascii="Times New Roman" w:hAnsi="Times New Roman" w:cs="Times New Roman"/>
          <w:sz w:val="24"/>
          <w:szCs w:val="24"/>
          <w:highlight w:val="yellow"/>
        </w:rPr>
        <w:t>p</w:t>
      </w:r>
      <w:r w:rsidR="00583FA0" w:rsidRPr="00680BE5">
        <w:rPr>
          <w:rFonts w:ascii="Times New Roman" w:hAnsi="Times New Roman" w:cs="Times New Roman"/>
          <w:sz w:val="24"/>
          <w:szCs w:val="24"/>
          <w:highlight w:val="yellow"/>
        </w:rPr>
        <w:t>m</w:t>
      </w:r>
      <w:proofErr w:type="gramEnd"/>
      <w:r w:rsidR="00A85D79" w:rsidRPr="00680BE5">
        <w:rPr>
          <w:rFonts w:ascii="Times New Roman" w:hAnsi="Times New Roman" w:cs="Times New Roman"/>
          <w:sz w:val="24"/>
          <w:szCs w:val="24"/>
          <w:highlight w:val="yellow"/>
        </w:rPr>
        <w:t xml:space="preserve"> </w:t>
      </w:r>
    </w:p>
    <w:p w14:paraId="52AA24D3" w14:textId="2929BB50" w:rsidR="00A85D79" w:rsidRPr="0042421C" w:rsidRDefault="00B75E94" w:rsidP="00CB55FC">
      <w:pPr>
        <w:spacing w:after="0" w:line="240" w:lineRule="auto"/>
        <w:rPr>
          <w:rFonts w:ascii="Times New Roman" w:hAnsi="Times New Roman" w:cs="Times New Roman"/>
          <w:color w:val="003366"/>
          <w:sz w:val="24"/>
          <w:szCs w:val="24"/>
        </w:rPr>
      </w:pPr>
      <w:r w:rsidRPr="00756701">
        <w:rPr>
          <w:rFonts w:ascii="Times New Roman" w:hAnsi="Times New Roman" w:cs="Times New Roman"/>
          <w:sz w:val="24"/>
          <w:szCs w:val="24"/>
        </w:rPr>
        <w:t>Z</w:t>
      </w:r>
      <w:r w:rsidR="004E7E79" w:rsidRPr="00756701">
        <w:rPr>
          <w:rFonts w:ascii="Times New Roman" w:hAnsi="Times New Roman" w:cs="Times New Roman"/>
          <w:sz w:val="24"/>
          <w:szCs w:val="24"/>
        </w:rPr>
        <w:t>oom link</w:t>
      </w:r>
      <w:r w:rsidRPr="00756701">
        <w:rPr>
          <w:rFonts w:ascii="Times New Roman" w:hAnsi="Times New Roman" w:cs="Times New Roman"/>
          <w:sz w:val="24"/>
          <w:szCs w:val="24"/>
        </w:rPr>
        <w:t>:  https://unt.zoom.us/my/professorlyles</w:t>
      </w:r>
    </w:p>
    <w:p w14:paraId="13250CDF" w14:textId="77777777" w:rsidR="003A534B" w:rsidRPr="0042421C" w:rsidRDefault="003A534B" w:rsidP="00CB55FC">
      <w:pPr>
        <w:spacing w:after="0" w:line="240" w:lineRule="auto"/>
        <w:rPr>
          <w:rFonts w:ascii="Times New Roman" w:eastAsia="Times New Roman" w:hAnsi="Times New Roman" w:cs="Times New Roman"/>
          <w:b/>
          <w:bCs/>
          <w:color w:val="000080"/>
          <w:sz w:val="24"/>
          <w:szCs w:val="24"/>
          <w:bdr w:val="none" w:sz="0" w:space="0" w:color="auto" w:frame="1"/>
          <w:shd w:val="clear" w:color="auto" w:fill="FFFFFF"/>
        </w:rPr>
      </w:pPr>
    </w:p>
    <w:p w14:paraId="77196A73" w14:textId="03A796E7" w:rsidR="00DA52B1" w:rsidRPr="00756701" w:rsidRDefault="00DA52B1" w:rsidP="00756701">
      <w:pPr>
        <w:spacing w:after="0" w:line="240" w:lineRule="auto"/>
        <w:rPr>
          <w:rFonts w:ascii="Times New Roman" w:hAnsi="Times New Roman" w:cs="Times New Roman"/>
          <w:b/>
          <w:bCs/>
          <w:sz w:val="28"/>
          <w:szCs w:val="28"/>
        </w:rPr>
      </w:pPr>
      <w:r w:rsidRPr="00756701">
        <w:rPr>
          <w:rFonts w:ascii="Times New Roman" w:hAnsi="Times New Roman" w:cs="Times New Roman"/>
          <w:b/>
          <w:bCs/>
          <w:sz w:val="28"/>
          <w:szCs w:val="28"/>
        </w:rPr>
        <w:t xml:space="preserve">Course materials may not be recorded, shared, or uploaded online.  This includes, but is not limited to, </w:t>
      </w:r>
      <w:r w:rsidR="004A4C9F" w:rsidRPr="00756701">
        <w:rPr>
          <w:rFonts w:ascii="Times New Roman" w:hAnsi="Times New Roman" w:cs="Times New Roman"/>
          <w:b/>
          <w:bCs/>
          <w:sz w:val="28"/>
          <w:szCs w:val="28"/>
        </w:rPr>
        <w:t xml:space="preserve">Zoom calls, instructor </w:t>
      </w:r>
      <w:r w:rsidRPr="00756701">
        <w:rPr>
          <w:rFonts w:ascii="Times New Roman" w:hAnsi="Times New Roman" w:cs="Times New Roman"/>
          <w:b/>
          <w:bCs/>
          <w:sz w:val="28"/>
          <w:szCs w:val="28"/>
        </w:rPr>
        <w:t xml:space="preserve">videos, </w:t>
      </w:r>
      <w:r w:rsidR="004A4C9F" w:rsidRPr="00756701">
        <w:rPr>
          <w:rFonts w:ascii="Times New Roman" w:hAnsi="Times New Roman" w:cs="Times New Roman"/>
          <w:b/>
          <w:bCs/>
          <w:sz w:val="28"/>
          <w:szCs w:val="28"/>
        </w:rPr>
        <w:t xml:space="preserve">and </w:t>
      </w:r>
      <w:proofErr w:type="gramStart"/>
      <w:r w:rsidR="00756701" w:rsidRPr="00756701">
        <w:rPr>
          <w:rFonts w:ascii="Times New Roman" w:hAnsi="Times New Roman" w:cs="Times New Roman"/>
          <w:b/>
          <w:bCs/>
          <w:sz w:val="28"/>
          <w:szCs w:val="28"/>
        </w:rPr>
        <w:t>any and all</w:t>
      </w:r>
      <w:proofErr w:type="gramEnd"/>
      <w:r w:rsidR="00756701" w:rsidRPr="00756701">
        <w:rPr>
          <w:rFonts w:ascii="Times New Roman" w:hAnsi="Times New Roman" w:cs="Times New Roman"/>
          <w:b/>
          <w:bCs/>
          <w:sz w:val="28"/>
          <w:szCs w:val="28"/>
        </w:rPr>
        <w:t xml:space="preserve"> </w:t>
      </w:r>
      <w:r w:rsidRPr="00756701">
        <w:rPr>
          <w:rFonts w:ascii="Times New Roman" w:hAnsi="Times New Roman" w:cs="Times New Roman"/>
          <w:b/>
          <w:bCs/>
          <w:sz w:val="28"/>
          <w:szCs w:val="28"/>
        </w:rPr>
        <w:t>instructional material</w:t>
      </w:r>
      <w:r w:rsidR="004A4C9F" w:rsidRPr="00756701">
        <w:rPr>
          <w:rFonts w:ascii="Times New Roman" w:hAnsi="Times New Roman" w:cs="Times New Roman"/>
          <w:b/>
          <w:bCs/>
          <w:sz w:val="28"/>
          <w:szCs w:val="28"/>
        </w:rPr>
        <w:t>s</w:t>
      </w:r>
      <w:r w:rsidRPr="00756701">
        <w:rPr>
          <w:rFonts w:ascii="Times New Roman" w:hAnsi="Times New Roman" w:cs="Times New Roman"/>
          <w:b/>
          <w:bCs/>
          <w:sz w:val="28"/>
          <w:szCs w:val="28"/>
        </w:rPr>
        <w:t>.</w:t>
      </w:r>
    </w:p>
    <w:p w14:paraId="2B2195CA" w14:textId="77777777" w:rsidR="009A226D" w:rsidRPr="0042421C" w:rsidRDefault="009A226D" w:rsidP="009A226D">
      <w:pPr>
        <w:spacing w:after="0" w:line="240" w:lineRule="auto"/>
        <w:rPr>
          <w:rFonts w:ascii="Times New Roman" w:hAnsi="Times New Roman" w:cs="Times New Roman"/>
          <w:sz w:val="24"/>
          <w:szCs w:val="24"/>
        </w:rPr>
      </w:pPr>
    </w:p>
    <w:p w14:paraId="427C41CC" w14:textId="55F718A3" w:rsidR="009A226D" w:rsidRPr="0042421C" w:rsidRDefault="009A226D" w:rsidP="009A226D">
      <w:pPr>
        <w:spacing w:after="0" w:line="240" w:lineRule="auto"/>
        <w:rPr>
          <w:rFonts w:ascii="Times New Roman" w:hAnsi="Times New Roman" w:cs="Times New Roman"/>
          <w:b/>
          <w:bCs/>
          <w:sz w:val="24"/>
          <w:szCs w:val="24"/>
        </w:rPr>
      </w:pPr>
      <w:r w:rsidRPr="0042421C">
        <w:rPr>
          <w:rFonts w:ascii="Times New Roman" w:hAnsi="Times New Roman" w:cs="Times New Roman"/>
          <w:b/>
          <w:bCs/>
          <w:sz w:val="24"/>
          <w:szCs w:val="24"/>
        </w:rPr>
        <w:t xml:space="preserve">Instructor </w:t>
      </w:r>
      <w:r w:rsidR="00756701">
        <w:rPr>
          <w:rFonts w:ascii="Times New Roman" w:hAnsi="Times New Roman" w:cs="Times New Roman"/>
          <w:b/>
          <w:bCs/>
          <w:sz w:val="24"/>
          <w:szCs w:val="24"/>
        </w:rPr>
        <w:t>Information</w:t>
      </w:r>
    </w:p>
    <w:p w14:paraId="33F4F9AA" w14:textId="2BB24D9F" w:rsidR="009A226D" w:rsidRPr="0042421C" w:rsidRDefault="00A765EA" w:rsidP="002961F7">
      <w:pPr>
        <w:spacing w:after="0" w:line="240" w:lineRule="auto"/>
        <w:rPr>
          <w:rFonts w:ascii="Times New Roman" w:hAnsi="Times New Roman" w:cs="Times New Roman"/>
          <w:color w:val="000000" w:themeColor="text1"/>
          <w:sz w:val="24"/>
          <w:szCs w:val="24"/>
        </w:rPr>
      </w:pPr>
      <w:r w:rsidRPr="0042421C">
        <w:rPr>
          <w:rFonts w:ascii="Times New Roman" w:hAnsi="Times New Roman" w:cs="Times New Roman"/>
          <w:color w:val="000000" w:themeColor="text1"/>
          <w:sz w:val="24"/>
          <w:szCs w:val="24"/>
        </w:rPr>
        <w:t>Instructor</w:t>
      </w:r>
      <w:r w:rsidR="005A4A63" w:rsidRPr="0042421C">
        <w:rPr>
          <w:rFonts w:ascii="Times New Roman" w:hAnsi="Times New Roman" w:cs="Times New Roman"/>
          <w:color w:val="000000" w:themeColor="text1"/>
          <w:sz w:val="24"/>
          <w:szCs w:val="24"/>
        </w:rPr>
        <w:t xml:space="preserve">: </w:t>
      </w:r>
      <w:r w:rsidR="00756701">
        <w:rPr>
          <w:rFonts w:ascii="Times New Roman" w:hAnsi="Times New Roman" w:cs="Times New Roman"/>
          <w:color w:val="000000" w:themeColor="text1"/>
          <w:sz w:val="24"/>
          <w:szCs w:val="24"/>
        </w:rPr>
        <w:t xml:space="preserve">Professor </w:t>
      </w:r>
      <w:r w:rsidR="002740E0" w:rsidRPr="0042421C">
        <w:rPr>
          <w:rFonts w:ascii="Times New Roman" w:hAnsi="Times New Roman" w:cs="Times New Roman"/>
          <w:color w:val="000000" w:themeColor="text1"/>
          <w:sz w:val="24"/>
          <w:szCs w:val="24"/>
        </w:rPr>
        <w:t>Jennifer Lyles</w:t>
      </w:r>
    </w:p>
    <w:p w14:paraId="150498F9" w14:textId="5D2E2C72" w:rsidR="009A226D" w:rsidRPr="0042421C" w:rsidRDefault="009A226D" w:rsidP="002961F7">
      <w:pPr>
        <w:spacing w:after="0" w:line="240" w:lineRule="auto"/>
        <w:rPr>
          <w:rFonts w:ascii="Times New Roman" w:hAnsi="Times New Roman" w:cs="Times New Roman"/>
          <w:color w:val="000000" w:themeColor="text1"/>
          <w:sz w:val="24"/>
          <w:szCs w:val="24"/>
        </w:rPr>
      </w:pPr>
      <w:r w:rsidRPr="0042421C">
        <w:rPr>
          <w:rFonts w:ascii="Times New Roman" w:hAnsi="Times New Roman" w:cs="Times New Roman"/>
          <w:color w:val="000000" w:themeColor="text1"/>
          <w:sz w:val="24"/>
          <w:szCs w:val="24"/>
        </w:rPr>
        <w:t xml:space="preserve">Office hours: </w:t>
      </w:r>
      <w:r w:rsidR="00F76BB5">
        <w:rPr>
          <w:rFonts w:ascii="Times New Roman" w:hAnsi="Times New Roman" w:cs="Times New Roman"/>
          <w:color w:val="000000" w:themeColor="text1"/>
          <w:sz w:val="24"/>
          <w:szCs w:val="24"/>
        </w:rPr>
        <w:t>B</w:t>
      </w:r>
      <w:r w:rsidR="00F76BB5" w:rsidRPr="0042421C">
        <w:rPr>
          <w:rFonts w:ascii="Times New Roman" w:hAnsi="Times New Roman" w:cs="Times New Roman"/>
          <w:color w:val="000000" w:themeColor="text1"/>
          <w:sz w:val="24"/>
          <w:szCs w:val="24"/>
        </w:rPr>
        <w:t>y appointment</w:t>
      </w:r>
      <w:r w:rsidR="00F76BB5">
        <w:rPr>
          <w:rFonts w:ascii="Times New Roman" w:hAnsi="Times New Roman" w:cs="Times New Roman"/>
          <w:color w:val="000000" w:themeColor="text1"/>
          <w:sz w:val="24"/>
          <w:szCs w:val="24"/>
        </w:rPr>
        <w:t xml:space="preserve"> </w:t>
      </w:r>
      <w:r w:rsidR="002961F7">
        <w:rPr>
          <w:rFonts w:ascii="Times New Roman" w:hAnsi="Times New Roman" w:cs="Times New Roman"/>
          <w:color w:val="000000" w:themeColor="text1"/>
          <w:sz w:val="24"/>
          <w:szCs w:val="24"/>
        </w:rPr>
        <w:t>via</w:t>
      </w:r>
      <w:r w:rsidR="00F76BB5" w:rsidRPr="0042421C">
        <w:rPr>
          <w:rFonts w:ascii="Times New Roman" w:hAnsi="Times New Roman" w:cs="Times New Roman"/>
          <w:color w:val="000000" w:themeColor="text1"/>
          <w:sz w:val="24"/>
          <w:szCs w:val="24"/>
        </w:rPr>
        <w:t xml:space="preserve"> Zoom</w:t>
      </w:r>
      <w:r w:rsidR="00F76BB5">
        <w:rPr>
          <w:rFonts w:ascii="Times New Roman" w:hAnsi="Times New Roman" w:cs="Times New Roman"/>
          <w:color w:val="000000" w:themeColor="text1"/>
          <w:sz w:val="24"/>
          <w:szCs w:val="24"/>
        </w:rPr>
        <w:t xml:space="preserve"> </w:t>
      </w:r>
    </w:p>
    <w:p w14:paraId="6C6D56FB" w14:textId="54846F69" w:rsidR="009A226D" w:rsidRPr="0042421C" w:rsidRDefault="009A226D" w:rsidP="002961F7">
      <w:pPr>
        <w:spacing w:after="0" w:line="240" w:lineRule="auto"/>
        <w:rPr>
          <w:rFonts w:ascii="Times New Roman" w:hAnsi="Times New Roman" w:cs="Times New Roman"/>
          <w:color w:val="000000" w:themeColor="text1"/>
          <w:sz w:val="24"/>
          <w:szCs w:val="24"/>
        </w:rPr>
      </w:pPr>
      <w:r w:rsidRPr="0042421C">
        <w:rPr>
          <w:rFonts w:ascii="Times New Roman" w:hAnsi="Times New Roman" w:cs="Times New Roman"/>
          <w:color w:val="000000" w:themeColor="text1"/>
          <w:sz w:val="24"/>
          <w:szCs w:val="24"/>
        </w:rPr>
        <w:t>Email:</w:t>
      </w:r>
      <w:r w:rsidR="00A765EA" w:rsidRPr="0042421C">
        <w:rPr>
          <w:rFonts w:ascii="Times New Roman" w:hAnsi="Times New Roman" w:cs="Times New Roman"/>
          <w:color w:val="000000" w:themeColor="text1"/>
          <w:sz w:val="24"/>
          <w:szCs w:val="24"/>
        </w:rPr>
        <w:t xml:space="preserve"> </w:t>
      </w:r>
      <w:r w:rsidRPr="0042421C">
        <w:rPr>
          <w:rFonts w:ascii="Times New Roman" w:hAnsi="Times New Roman" w:cs="Times New Roman"/>
          <w:color w:val="000000" w:themeColor="text1"/>
          <w:sz w:val="24"/>
          <w:szCs w:val="24"/>
        </w:rPr>
        <w:t>(</w:t>
      </w:r>
      <w:r w:rsidR="002961F7">
        <w:rPr>
          <w:rFonts w:ascii="Times New Roman" w:hAnsi="Times New Roman" w:cs="Times New Roman"/>
          <w:color w:val="000000" w:themeColor="text1"/>
          <w:sz w:val="24"/>
          <w:szCs w:val="24"/>
        </w:rPr>
        <w:t xml:space="preserve">Please </w:t>
      </w:r>
      <w:r w:rsidR="00A84986">
        <w:rPr>
          <w:rFonts w:ascii="Times New Roman" w:hAnsi="Times New Roman" w:cs="Times New Roman"/>
          <w:color w:val="000000" w:themeColor="text1"/>
          <w:sz w:val="24"/>
          <w:szCs w:val="24"/>
        </w:rPr>
        <w:t>I</w:t>
      </w:r>
      <w:r w:rsidRPr="0042421C">
        <w:rPr>
          <w:rFonts w:ascii="Times New Roman" w:hAnsi="Times New Roman" w:cs="Times New Roman"/>
          <w:color w:val="000000" w:themeColor="text1"/>
          <w:sz w:val="24"/>
          <w:szCs w:val="24"/>
        </w:rPr>
        <w:t xml:space="preserve">nclude </w:t>
      </w:r>
      <w:r w:rsidR="00A765EA" w:rsidRPr="0042421C">
        <w:rPr>
          <w:rFonts w:ascii="Times New Roman" w:hAnsi="Times New Roman" w:cs="Times New Roman"/>
          <w:color w:val="000000" w:themeColor="text1"/>
          <w:sz w:val="24"/>
          <w:szCs w:val="24"/>
        </w:rPr>
        <w:t>BUSI 3100</w:t>
      </w:r>
      <w:r w:rsidR="0005164B">
        <w:rPr>
          <w:rFonts w:ascii="Times New Roman" w:hAnsi="Times New Roman" w:cs="Times New Roman"/>
          <w:color w:val="000000" w:themeColor="text1"/>
          <w:sz w:val="24"/>
          <w:szCs w:val="24"/>
        </w:rPr>
        <w:t xml:space="preserve"> &amp; section</w:t>
      </w:r>
      <w:r w:rsidR="00720BB4" w:rsidRPr="0042421C">
        <w:rPr>
          <w:rFonts w:ascii="Times New Roman" w:hAnsi="Times New Roman" w:cs="Times New Roman"/>
          <w:color w:val="000000" w:themeColor="text1"/>
          <w:sz w:val="24"/>
          <w:szCs w:val="24"/>
        </w:rPr>
        <w:t xml:space="preserve"> </w:t>
      </w:r>
      <w:r w:rsidRPr="0042421C">
        <w:rPr>
          <w:rFonts w:ascii="Times New Roman" w:hAnsi="Times New Roman" w:cs="Times New Roman"/>
          <w:color w:val="000000" w:themeColor="text1"/>
          <w:sz w:val="24"/>
          <w:szCs w:val="24"/>
        </w:rPr>
        <w:t xml:space="preserve">in </w:t>
      </w:r>
      <w:r w:rsidR="00A84986">
        <w:rPr>
          <w:rFonts w:ascii="Times New Roman" w:hAnsi="Times New Roman" w:cs="Times New Roman"/>
          <w:color w:val="000000" w:themeColor="text1"/>
          <w:sz w:val="24"/>
          <w:szCs w:val="24"/>
        </w:rPr>
        <w:t>s</w:t>
      </w:r>
      <w:r w:rsidRPr="0042421C">
        <w:rPr>
          <w:rFonts w:ascii="Times New Roman" w:hAnsi="Times New Roman" w:cs="Times New Roman"/>
          <w:color w:val="000000" w:themeColor="text1"/>
          <w:sz w:val="24"/>
          <w:szCs w:val="24"/>
        </w:rPr>
        <w:t xml:space="preserve">ubject </w:t>
      </w:r>
      <w:r w:rsidR="00A84986">
        <w:rPr>
          <w:rFonts w:ascii="Times New Roman" w:hAnsi="Times New Roman" w:cs="Times New Roman"/>
          <w:color w:val="000000" w:themeColor="text1"/>
          <w:sz w:val="24"/>
          <w:szCs w:val="24"/>
        </w:rPr>
        <w:t>l</w:t>
      </w:r>
      <w:r w:rsidRPr="0042421C">
        <w:rPr>
          <w:rFonts w:ascii="Times New Roman" w:hAnsi="Times New Roman" w:cs="Times New Roman"/>
          <w:color w:val="000000" w:themeColor="text1"/>
          <w:sz w:val="24"/>
          <w:szCs w:val="24"/>
        </w:rPr>
        <w:t>ine)</w:t>
      </w:r>
      <w:r w:rsidR="0072383B" w:rsidRPr="0042421C">
        <w:rPr>
          <w:rFonts w:ascii="Times New Roman" w:hAnsi="Times New Roman" w:cs="Times New Roman"/>
          <w:color w:val="000000" w:themeColor="text1"/>
          <w:sz w:val="24"/>
          <w:szCs w:val="24"/>
        </w:rPr>
        <w:t>:</w:t>
      </w:r>
      <w:r w:rsidR="00103FCD" w:rsidRPr="0042421C">
        <w:rPr>
          <w:rFonts w:ascii="Times New Roman" w:hAnsi="Times New Roman" w:cs="Times New Roman"/>
          <w:color w:val="000000" w:themeColor="text1"/>
          <w:sz w:val="24"/>
          <w:szCs w:val="24"/>
        </w:rPr>
        <w:t xml:space="preserve"> </w:t>
      </w:r>
      <w:r w:rsidR="00D90250">
        <w:rPr>
          <w:rFonts w:ascii="Times New Roman" w:hAnsi="Times New Roman" w:cs="Times New Roman"/>
          <w:color w:val="000000" w:themeColor="text1"/>
          <w:sz w:val="24"/>
          <w:szCs w:val="24"/>
        </w:rPr>
        <w:t xml:space="preserve"> </w:t>
      </w:r>
      <w:proofErr w:type="gramStart"/>
      <w:r w:rsidR="002740E0" w:rsidRPr="0042421C">
        <w:rPr>
          <w:rFonts w:ascii="Times New Roman" w:hAnsi="Times New Roman" w:cs="Times New Roman"/>
          <w:sz w:val="24"/>
          <w:szCs w:val="24"/>
        </w:rPr>
        <w:t>Jennifer.Lyles@unt.edu</w:t>
      </w:r>
      <w:r w:rsidR="00103FCD" w:rsidRPr="0042421C">
        <w:rPr>
          <w:rFonts w:ascii="Times New Roman" w:hAnsi="Times New Roman" w:cs="Times New Roman"/>
          <w:color w:val="000000" w:themeColor="text1"/>
          <w:sz w:val="24"/>
          <w:szCs w:val="24"/>
        </w:rPr>
        <w:t xml:space="preserve"> </w:t>
      </w:r>
      <w:r w:rsidR="00295574">
        <w:rPr>
          <w:rFonts w:ascii="Times New Roman" w:hAnsi="Times New Roman" w:cs="Times New Roman"/>
          <w:color w:val="000000" w:themeColor="text1"/>
          <w:sz w:val="24"/>
          <w:szCs w:val="24"/>
        </w:rPr>
        <w:t xml:space="preserve"> or</w:t>
      </w:r>
      <w:proofErr w:type="gramEnd"/>
      <w:r w:rsidR="00295574">
        <w:rPr>
          <w:rFonts w:ascii="Times New Roman" w:hAnsi="Times New Roman" w:cs="Times New Roman"/>
          <w:color w:val="000000" w:themeColor="text1"/>
          <w:sz w:val="24"/>
          <w:szCs w:val="24"/>
        </w:rPr>
        <w:t xml:space="preserve"> u</w:t>
      </w:r>
      <w:r w:rsidR="00295574" w:rsidRPr="0042421C">
        <w:rPr>
          <w:rFonts w:ascii="Times New Roman" w:hAnsi="Times New Roman" w:cs="Times New Roman"/>
          <w:color w:val="000000" w:themeColor="text1"/>
          <w:sz w:val="24"/>
          <w:szCs w:val="24"/>
        </w:rPr>
        <w:t>se</w:t>
      </w:r>
      <w:r w:rsidR="002961F7">
        <w:rPr>
          <w:rFonts w:ascii="Times New Roman" w:hAnsi="Times New Roman" w:cs="Times New Roman"/>
          <w:color w:val="000000" w:themeColor="text1"/>
          <w:sz w:val="24"/>
          <w:szCs w:val="24"/>
        </w:rPr>
        <w:t xml:space="preserve"> Canvas</w:t>
      </w:r>
      <w:r w:rsidR="00295574" w:rsidRPr="0042421C">
        <w:rPr>
          <w:rFonts w:ascii="Times New Roman" w:hAnsi="Times New Roman" w:cs="Times New Roman"/>
          <w:color w:val="000000" w:themeColor="text1"/>
          <w:sz w:val="24"/>
          <w:szCs w:val="24"/>
        </w:rPr>
        <w:t xml:space="preserve"> </w:t>
      </w:r>
      <w:r w:rsidR="00295574">
        <w:rPr>
          <w:rFonts w:ascii="Times New Roman" w:hAnsi="Times New Roman" w:cs="Times New Roman"/>
          <w:color w:val="000000" w:themeColor="text1"/>
          <w:sz w:val="24"/>
          <w:szCs w:val="24"/>
        </w:rPr>
        <w:t>i</w:t>
      </w:r>
      <w:r w:rsidR="00295574" w:rsidRPr="0042421C">
        <w:rPr>
          <w:rFonts w:ascii="Times New Roman" w:hAnsi="Times New Roman" w:cs="Times New Roman"/>
          <w:color w:val="000000" w:themeColor="text1"/>
          <w:sz w:val="24"/>
          <w:szCs w:val="24"/>
        </w:rPr>
        <w:t xml:space="preserve">nbox </w:t>
      </w:r>
    </w:p>
    <w:p w14:paraId="0BBF1857" w14:textId="55249A2B" w:rsidR="009A226D" w:rsidRPr="0042421C" w:rsidRDefault="009A226D" w:rsidP="002961F7">
      <w:pPr>
        <w:spacing w:after="0" w:line="240" w:lineRule="auto"/>
        <w:rPr>
          <w:rFonts w:ascii="Times New Roman" w:hAnsi="Times New Roman" w:cs="Times New Roman"/>
          <w:b/>
          <w:i/>
          <w:color w:val="000000" w:themeColor="text1"/>
          <w:sz w:val="24"/>
          <w:szCs w:val="24"/>
        </w:rPr>
      </w:pPr>
      <w:r w:rsidRPr="0042421C">
        <w:rPr>
          <w:rFonts w:ascii="Times New Roman" w:hAnsi="Times New Roman" w:cs="Times New Roman"/>
          <w:color w:val="000000" w:themeColor="text1"/>
          <w:sz w:val="24"/>
          <w:szCs w:val="24"/>
        </w:rPr>
        <w:t xml:space="preserve">I will </w:t>
      </w:r>
      <w:r w:rsidR="00BD0AD7">
        <w:rPr>
          <w:rFonts w:ascii="Times New Roman" w:hAnsi="Times New Roman" w:cs="Times New Roman"/>
          <w:color w:val="000000" w:themeColor="text1"/>
          <w:sz w:val="24"/>
          <w:szCs w:val="24"/>
        </w:rPr>
        <w:t>generally</w:t>
      </w:r>
      <w:r w:rsidR="0004683F" w:rsidRPr="0042421C">
        <w:rPr>
          <w:rFonts w:ascii="Times New Roman" w:hAnsi="Times New Roman" w:cs="Times New Roman"/>
          <w:color w:val="000000" w:themeColor="text1"/>
          <w:sz w:val="24"/>
          <w:szCs w:val="24"/>
        </w:rPr>
        <w:t xml:space="preserve"> </w:t>
      </w:r>
      <w:r w:rsidRPr="0042421C">
        <w:rPr>
          <w:rFonts w:ascii="Times New Roman" w:hAnsi="Times New Roman" w:cs="Times New Roman"/>
          <w:color w:val="000000" w:themeColor="text1"/>
          <w:sz w:val="24"/>
          <w:szCs w:val="24"/>
        </w:rPr>
        <w:t>reply to email</w:t>
      </w:r>
      <w:r w:rsidR="0004683F" w:rsidRPr="0042421C">
        <w:rPr>
          <w:rFonts w:ascii="Times New Roman" w:hAnsi="Times New Roman" w:cs="Times New Roman"/>
          <w:color w:val="000000" w:themeColor="text1"/>
          <w:sz w:val="24"/>
          <w:szCs w:val="24"/>
        </w:rPr>
        <w:t>s</w:t>
      </w:r>
      <w:r w:rsidRPr="0042421C">
        <w:rPr>
          <w:rFonts w:ascii="Times New Roman" w:hAnsi="Times New Roman" w:cs="Times New Roman"/>
          <w:color w:val="000000" w:themeColor="text1"/>
          <w:sz w:val="24"/>
          <w:szCs w:val="24"/>
        </w:rPr>
        <w:t xml:space="preserve"> within 48 hours</w:t>
      </w:r>
      <w:r w:rsidR="005143EC" w:rsidRPr="0042421C">
        <w:rPr>
          <w:rFonts w:ascii="Times New Roman" w:hAnsi="Times New Roman" w:cs="Times New Roman"/>
          <w:color w:val="000000" w:themeColor="text1"/>
          <w:sz w:val="24"/>
          <w:szCs w:val="24"/>
        </w:rPr>
        <w:t>.</w:t>
      </w:r>
      <w:r w:rsidR="00C91433" w:rsidRPr="0042421C">
        <w:rPr>
          <w:rFonts w:ascii="Times New Roman" w:hAnsi="Times New Roman" w:cs="Times New Roman"/>
          <w:color w:val="000000" w:themeColor="text1"/>
          <w:sz w:val="24"/>
          <w:szCs w:val="24"/>
        </w:rPr>
        <w:t xml:space="preserve"> </w:t>
      </w:r>
      <w:r w:rsidR="00F76BB5">
        <w:rPr>
          <w:rFonts w:ascii="Times New Roman" w:hAnsi="Times New Roman" w:cs="Times New Roman"/>
          <w:color w:val="000000" w:themeColor="text1"/>
          <w:sz w:val="24"/>
          <w:szCs w:val="24"/>
        </w:rPr>
        <w:t>Please allow more time during the holiday</w:t>
      </w:r>
      <w:r w:rsidR="002961F7">
        <w:rPr>
          <w:rFonts w:ascii="Times New Roman" w:hAnsi="Times New Roman" w:cs="Times New Roman"/>
          <w:color w:val="000000" w:themeColor="text1"/>
          <w:sz w:val="24"/>
          <w:szCs w:val="24"/>
        </w:rPr>
        <w:t>s</w:t>
      </w:r>
      <w:r w:rsidR="00F76BB5">
        <w:rPr>
          <w:rFonts w:ascii="Times New Roman" w:hAnsi="Times New Roman" w:cs="Times New Roman"/>
          <w:color w:val="000000" w:themeColor="text1"/>
          <w:sz w:val="24"/>
          <w:szCs w:val="24"/>
        </w:rPr>
        <w:t>.</w:t>
      </w:r>
    </w:p>
    <w:p w14:paraId="214F571E" w14:textId="77777777" w:rsidR="00BB2ECB" w:rsidRDefault="00BB2ECB" w:rsidP="001D09DC">
      <w:pPr>
        <w:spacing w:after="0" w:line="240" w:lineRule="auto"/>
        <w:rPr>
          <w:rFonts w:ascii="Times New Roman" w:hAnsi="Times New Roman" w:cs="Times New Roman"/>
          <w:sz w:val="24"/>
          <w:szCs w:val="24"/>
        </w:rPr>
      </w:pPr>
    </w:p>
    <w:p w14:paraId="22C4C4CB" w14:textId="7C39F1E5" w:rsidR="008F7D76" w:rsidRDefault="008F7D76" w:rsidP="008F7D76">
      <w:pPr>
        <w:spacing w:after="0" w:line="240" w:lineRule="auto"/>
        <w:rPr>
          <w:rFonts w:ascii="Times New Roman" w:hAnsi="Times New Roman" w:cs="Times New Roman"/>
          <w:b/>
          <w:bCs/>
          <w:sz w:val="24"/>
          <w:szCs w:val="24"/>
        </w:rPr>
      </w:pPr>
      <w:r w:rsidRPr="004767F0">
        <w:rPr>
          <w:rFonts w:ascii="Times New Roman" w:hAnsi="Times New Roman" w:cs="Times New Roman"/>
          <w:b/>
          <w:bCs/>
          <w:sz w:val="24"/>
          <w:szCs w:val="24"/>
        </w:rPr>
        <w:t>Required Materials</w:t>
      </w:r>
      <w:r w:rsidR="0005164B" w:rsidRPr="004767F0">
        <w:rPr>
          <w:rFonts w:ascii="Times New Roman" w:hAnsi="Times New Roman" w:cs="Times New Roman"/>
          <w:b/>
          <w:bCs/>
          <w:sz w:val="24"/>
          <w:szCs w:val="24"/>
        </w:rPr>
        <w:t xml:space="preserve">  </w:t>
      </w:r>
    </w:p>
    <w:p w14:paraId="3A0D767C" w14:textId="28CDAB32" w:rsidR="00BE3640" w:rsidRDefault="00316B2A" w:rsidP="00316B2A">
      <w:pPr>
        <w:spacing w:after="0" w:line="240" w:lineRule="auto"/>
        <w:rPr>
          <w:rFonts w:ascii="Times New Roman" w:hAnsi="Times New Roman" w:cs="Times New Roman"/>
          <w:sz w:val="24"/>
          <w:szCs w:val="24"/>
        </w:rPr>
      </w:pPr>
      <w:proofErr w:type="spellStart"/>
      <w:r>
        <w:rPr>
          <w:rFonts w:ascii="Times New Roman" w:hAnsi="Times New Roman" w:cs="Times New Roman"/>
          <w:b/>
          <w:bCs/>
          <w:sz w:val="24"/>
          <w:szCs w:val="24"/>
        </w:rPr>
        <w:t>Mindtap</w:t>
      </w:r>
      <w:proofErr w:type="spellEnd"/>
      <w:r>
        <w:rPr>
          <w:rFonts w:ascii="Times New Roman" w:hAnsi="Times New Roman" w:cs="Times New Roman"/>
          <w:b/>
          <w:bCs/>
          <w:sz w:val="24"/>
          <w:szCs w:val="24"/>
        </w:rPr>
        <w:t xml:space="preserve">/Cengage: </w:t>
      </w:r>
      <w:r w:rsidR="00BE3640" w:rsidRPr="00316B2A">
        <w:rPr>
          <w:rFonts w:ascii="Times New Roman" w:hAnsi="Times New Roman" w:cs="Times New Roman"/>
          <w:i/>
          <w:iCs/>
          <w:sz w:val="24"/>
          <w:szCs w:val="24"/>
        </w:rPr>
        <w:t>The New Perspectives Collection, Microsoft® 365® &amp; Office</w:t>
      </w:r>
      <w:r>
        <w:rPr>
          <w:rFonts w:ascii="Times New Roman" w:hAnsi="Times New Roman" w:cs="Times New Roman"/>
          <w:b/>
          <w:bCs/>
          <w:sz w:val="24"/>
          <w:szCs w:val="24"/>
        </w:rPr>
        <w:t xml:space="preserve"> </w:t>
      </w:r>
      <w:r w:rsidR="00BE3640" w:rsidRPr="00756701">
        <w:rPr>
          <w:rFonts w:ascii="Times New Roman" w:hAnsi="Times New Roman" w:cs="Times New Roman"/>
          <w:sz w:val="24"/>
          <w:szCs w:val="24"/>
        </w:rPr>
        <w:t>| 1st Edition</w:t>
      </w:r>
    </w:p>
    <w:p w14:paraId="0FB42B1D" w14:textId="77777777" w:rsidR="00316B2A" w:rsidRPr="00316B2A" w:rsidRDefault="00316B2A" w:rsidP="00316B2A">
      <w:pPr>
        <w:tabs>
          <w:tab w:val="left" w:pos="820"/>
          <w:tab w:val="left" w:pos="821"/>
        </w:tabs>
        <w:spacing w:after="0" w:line="240" w:lineRule="auto"/>
        <w:rPr>
          <w:rFonts w:ascii="Times New Roman" w:hAnsi="Times New Roman" w:cs="Times New Roman"/>
          <w:sz w:val="24"/>
        </w:rPr>
      </w:pPr>
      <w:r w:rsidRPr="00316B2A">
        <w:rPr>
          <w:rFonts w:ascii="Times New Roman" w:hAnsi="Times New Roman" w:cs="Times New Roman"/>
          <w:b/>
          <w:sz w:val="24"/>
        </w:rPr>
        <w:t>Canvas:</w:t>
      </w:r>
      <w:r w:rsidRPr="00316B2A">
        <w:rPr>
          <w:rFonts w:ascii="Times New Roman" w:hAnsi="Times New Roman" w:cs="Times New Roman"/>
          <w:b/>
          <w:spacing w:val="-1"/>
          <w:sz w:val="24"/>
        </w:rPr>
        <w:t xml:space="preserve"> </w:t>
      </w:r>
      <w:r w:rsidRPr="00316B2A">
        <w:rPr>
          <w:rFonts w:ascii="Times New Roman" w:hAnsi="Times New Roman" w:cs="Times New Roman"/>
          <w:bCs/>
          <w:spacing w:val="-1"/>
          <w:sz w:val="24"/>
        </w:rPr>
        <w:t>L</w:t>
      </w:r>
      <w:r w:rsidRPr="00316B2A">
        <w:rPr>
          <w:rFonts w:ascii="Times New Roman" w:hAnsi="Times New Roman" w:cs="Times New Roman"/>
          <w:sz w:val="24"/>
        </w:rPr>
        <w:t>ecture</w:t>
      </w:r>
      <w:r w:rsidRPr="00316B2A">
        <w:rPr>
          <w:rFonts w:ascii="Times New Roman" w:hAnsi="Times New Roman" w:cs="Times New Roman"/>
          <w:spacing w:val="-4"/>
          <w:sz w:val="24"/>
        </w:rPr>
        <w:t xml:space="preserve"> </w:t>
      </w:r>
      <w:r w:rsidRPr="00316B2A">
        <w:rPr>
          <w:rFonts w:ascii="Times New Roman" w:hAnsi="Times New Roman" w:cs="Times New Roman"/>
          <w:sz w:val="24"/>
        </w:rPr>
        <w:t>notes,</w:t>
      </w:r>
      <w:r w:rsidRPr="00316B2A">
        <w:rPr>
          <w:rFonts w:ascii="Times New Roman" w:hAnsi="Times New Roman" w:cs="Times New Roman"/>
          <w:spacing w:val="-2"/>
          <w:sz w:val="24"/>
        </w:rPr>
        <w:t xml:space="preserve"> </w:t>
      </w:r>
      <w:r w:rsidRPr="00316B2A">
        <w:rPr>
          <w:rFonts w:ascii="Times New Roman" w:hAnsi="Times New Roman" w:cs="Times New Roman"/>
          <w:sz w:val="24"/>
        </w:rPr>
        <w:t>Excel</w:t>
      </w:r>
      <w:r w:rsidRPr="00316B2A">
        <w:rPr>
          <w:rFonts w:ascii="Times New Roman" w:hAnsi="Times New Roman" w:cs="Times New Roman"/>
          <w:spacing w:val="-4"/>
          <w:sz w:val="24"/>
        </w:rPr>
        <w:t xml:space="preserve"> </w:t>
      </w:r>
      <w:r w:rsidRPr="00316B2A">
        <w:rPr>
          <w:rFonts w:ascii="Times New Roman" w:hAnsi="Times New Roman" w:cs="Times New Roman"/>
          <w:sz w:val="24"/>
        </w:rPr>
        <w:t>case</w:t>
      </w:r>
      <w:r w:rsidRPr="00316B2A">
        <w:rPr>
          <w:rFonts w:ascii="Times New Roman" w:hAnsi="Times New Roman" w:cs="Times New Roman"/>
          <w:spacing w:val="-4"/>
          <w:sz w:val="24"/>
        </w:rPr>
        <w:t xml:space="preserve"> </w:t>
      </w:r>
      <w:r w:rsidRPr="00316B2A">
        <w:rPr>
          <w:rFonts w:ascii="Times New Roman" w:hAnsi="Times New Roman" w:cs="Times New Roman"/>
          <w:sz w:val="24"/>
        </w:rPr>
        <w:t>quizzes,</w:t>
      </w:r>
      <w:r w:rsidRPr="00316B2A">
        <w:rPr>
          <w:rFonts w:ascii="Times New Roman" w:hAnsi="Times New Roman" w:cs="Times New Roman"/>
          <w:spacing w:val="-2"/>
          <w:sz w:val="24"/>
        </w:rPr>
        <w:t xml:space="preserve"> </w:t>
      </w:r>
      <w:r w:rsidRPr="00316B2A">
        <w:rPr>
          <w:rFonts w:ascii="Times New Roman" w:hAnsi="Times New Roman" w:cs="Times New Roman"/>
          <w:sz w:val="24"/>
        </w:rPr>
        <w:t>exams,</w:t>
      </w:r>
      <w:r w:rsidRPr="00316B2A">
        <w:rPr>
          <w:rFonts w:ascii="Times New Roman" w:hAnsi="Times New Roman" w:cs="Times New Roman"/>
          <w:spacing w:val="-2"/>
          <w:sz w:val="24"/>
        </w:rPr>
        <w:t xml:space="preserve"> </w:t>
      </w:r>
      <w:r w:rsidRPr="00316B2A">
        <w:rPr>
          <w:rFonts w:ascii="Times New Roman" w:hAnsi="Times New Roman" w:cs="Times New Roman"/>
          <w:sz w:val="24"/>
        </w:rPr>
        <w:t>and</w:t>
      </w:r>
      <w:r w:rsidRPr="00316B2A">
        <w:rPr>
          <w:rFonts w:ascii="Times New Roman" w:hAnsi="Times New Roman" w:cs="Times New Roman"/>
          <w:spacing w:val="-2"/>
          <w:sz w:val="24"/>
        </w:rPr>
        <w:t xml:space="preserve"> </w:t>
      </w:r>
      <w:r w:rsidRPr="00316B2A">
        <w:rPr>
          <w:rFonts w:ascii="Times New Roman" w:hAnsi="Times New Roman" w:cs="Times New Roman"/>
          <w:sz w:val="24"/>
        </w:rPr>
        <w:t>other</w:t>
      </w:r>
      <w:r w:rsidRPr="00316B2A">
        <w:rPr>
          <w:rFonts w:ascii="Times New Roman" w:hAnsi="Times New Roman" w:cs="Times New Roman"/>
          <w:spacing w:val="-2"/>
          <w:sz w:val="24"/>
        </w:rPr>
        <w:t xml:space="preserve"> </w:t>
      </w:r>
      <w:r w:rsidRPr="00316B2A">
        <w:rPr>
          <w:rFonts w:ascii="Times New Roman" w:hAnsi="Times New Roman" w:cs="Times New Roman"/>
          <w:sz w:val="24"/>
        </w:rPr>
        <w:t>materials will be posted on Canvas</w:t>
      </w:r>
    </w:p>
    <w:p w14:paraId="0DE6BA3A" w14:textId="77777777" w:rsidR="00316B2A" w:rsidRPr="00316B2A" w:rsidRDefault="00316B2A" w:rsidP="00316B2A">
      <w:pPr>
        <w:tabs>
          <w:tab w:val="left" w:pos="820"/>
          <w:tab w:val="left" w:pos="821"/>
        </w:tabs>
        <w:spacing w:after="0" w:line="240" w:lineRule="auto"/>
        <w:rPr>
          <w:rFonts w:ascii="Times New Roman" w:hAnsi="Times New Roman" w:cs="Times New Roman"/>
          <w:sz w:val="24"/>
        </w:rPr>
      </w:pPr>
      <w:r w:rsidRPr="00316B2A">
        <w:rPr>
          <w:rFonts w:ascii="Times New Roman" w:hAnsi="Times New Roman" w:cs="Times New Roman"/>
          <w:b/>
          <w:sz w:val="24"/>
        </w:rPr>
        <w:t>Excel</w:t>
      </w:r>
      <w:r w:rsidRPr="00316B2A">
        <w:rPr>
          <w:rFonts w:ascii="Times New Roman" w:hAnsi="Times New Roman" w:cs="Times New Roman"/>
          <w:sz w:val="24"/>
        </w:rPr>
        <w:t>,</w:t>
      </w:r>
      <w:r w:rsidRPr="00316B2A">
        <w:rPr>
          <w:rFonts w:ascii="Times New Roman" w:hAnsi="Times New Roman" w:cs="Times New Roman"/>
          <w:spacing w:val="-3"/>
          <w:sz w:val="24"/>
        </w:rPr>
        <w:t xml:space="preserve"> </w:t>
      </w:r>
      <w:r w:rsidRPr="00316B2A">
        <w:rPr>
          <w:rFonts w:ascii="Times New Roman" w:hAnsi="Times New Roman" w:cs="Times New Roman"/>
          <w:sz w:val="24"/>
        </w:rPr>
        <w:t>available</w:t>
      </w:r>
      <w:r w:rsidRPr="00316B2A">
        <w:rPr>
          <w:rFonts w:ascii="Times New Roman" w:hAnsi="Times New Roman" w:cs="Times New Roman"/>
          <w:spacing w:val="-3"/>
          <w:sz w:val="24"/>
        </w:rPr>
        <w:t xml:space="preserve"> </w:t>
      </w:r>
      <w:r w:rsidRPr="00316B2A">
        <w:rPr>
          <w:rFonts w:ascii="Times New Roman" w:hAnsi="Times New Roman" w:cs="Times New Roman"/>
          <w:sz w:val="24"/>
        </w:rPr>
        <w:t>in</w:t>
      </w:r>
      <w:r w:rsidRPr="00316B2A">
        <w:rPr>
          <w:rFonts w:ascii="Times New Roman" w:hAnsi="Times New Roman" w:cs="Times New Roman"/>
          <w:spacing w:val="-2"/>
          <w:sz w:val="24"/>
        </w:rPr>
        <w:t xml:space="preserve"> </w:t>
      </w:r>
      <w:r w:rsidRPr="00316B2A">
        <w:rPr>
          <w:rFonts w:ascii="Times New Roman" w:hAnsi="Times New Roman" w:cs="Times New Roman"/>
          <w:sz w:val="24"/>
        </w:rPr>
        <w:t>the</w:t>
      </w:r>
      <w:r w:rsidRPr="00316B2A">
        <w:rPr>
          <w:rFonts w:ascii="Times New Roman" w:hAnsi="Times New Roman" w:cs="Times New Roman"/>
          <w:spacing w:val="-5"/>
          <w:sz w:val="24"/>
        </w:rPr>
        <w:t xml:space="preserve"> </w:t>
      </w:r>
      <w:r w:rsidRPr="00316B2A">
        <w:rPr>
          <w:rFonts w:ascii="Times New Roman" w:hAnsi="Times New Roman" w:cs="Times New Roman"/>
          <w:sz w:val="24"/>
        </w:rPr>
        <w:t>College</w:t>
      </w:r>
      <w:r w:rsidRPr="00316B2A">
        <w:rPr>
          <w:rFonts w:ascii="Times New Roman" w:hAnsi="Times New Roman" w:cs="Times New Roman"/>
          <w:spacing w:val="-4"/>
          <w:sz w:val="24"/>
        </w:rPr>
        <w:t xml:space="preserve"> </w:t>
      </w:r>
      <w:r w:rsidRPr="00316B2A">
        <w:rPr>
          <w:rFonts w:ascii="Times New Roman" w:hAnsi="Times New Roman" w:cs="Times New Roman"/>
          <w:sz w:val="24"/>
        </w:rPr>
        <w:t>of</w:t>
      </w:r>
      <w:r w:rsidRPr="00316B2A">
        <w:rPr>
          <w:rFonts w:ascii="Times New Roman" w:hAnsi="Times New Roman" w:cs="Times New Roman"/>
          <w:spacing w:val="-3"/>
          <w:sz w:val="24"/>
        </w:rPr>
        <w:t xml:space="preserve"> </w:t>
      </w:r>
      <w:r w:rsidRPr="00316B2A">
        <w:rPr>
          <w:rFonts w:ascii="Times New Roman" w:hAnsi="Times New Roman" w:cs="Times New Roman"/>
          <w:sz w:val="24"/>
        </w:rPr>
        <w:t>Business</w:t>
      </w:r>
      <w:r w:rsidRPr="00316B2A">
        <w:rPr>
          <w:rFonts w:ascii="Times New Roman" w:hAnsi="Times New Roman" w:cs="Times New Roman"/>
          <w:spacing w:val="-1"/>
          <w:sz w:val="24"/>
        </w:rPr>
        <w:t xml:space="preserve"> </w:t>
      </w:r>
      <w:r w:rsidRPr="00316B2A">
        <w:rPr>
          <w:rFonts w:ascii="Times New Roman" w:hAnsi="Times New Roman" w:cs="Times New Roman"/>
          <w:sz w:val="24"/>
        </w:rPr>
        <w:t>computer</w:t>
      </w:r>
      <w:r w:rsidRPr="00316B2A">
        <w:rPr>
          <w:rFonts w:ascii="Times New Roman" w:hAnsi="Times New Roman" w:cs="Times New Roman"/>
          <w:spacing w:val="1"/>
          <w:sz w:val="24"/>
        </w:rPr>
        <w:t xml:space="preserve"> </w:t>
      </w:r>
      <w:r w:rsidRPr="00316B2A">
        <w:rPr>
          <w:rFonts w:ascii="Times New Roman" w:hAnsi="Times New Roman" w:cs="Times New Roman"/>
          <w:spacing w:val="-4"/>
          <w:sz w:val="24"/>
        </w:rPr>
        <w:t xml:space="preserve">lab:  </w:t>
      </w:r>
      <w:hyperlink r:id="rId10" w:history="1">
        <w:r w:rsidRPr="00316B2A">
          <w:rPr>
            <w:rStyle w:val="Hyperlink"/>
            <w:rFonts w:ascii="Times New Roman" w:hAnsi="Times New Roman" w:cs="Times New Roman"/>
            <w:spacing w:val="-4"/>
            <w:sz w:val="24"/>
          </w:rPr>
          <w:t>https://myuntlab.unt.edu/</w:t>
        </w:r>
      </w:hyperlink>
    </w:p>
    <w:p w14:paraId="7650F54A" w14:textId="77777777" w:rsidR="00BE3640" w:rsidRDefault="00BE3640" w:rsidP="008F7D76">
      <w:pPr>
        <w:spacing w:after="0" w:line="240" w:lineRule="auto"/>
        <w:rPr>
          <w:rFonts w:ascii="Times New Roman" w:hAnsi="Times New Roman" w:cs="Times New Roman"/>
          <w:b/>
          <w:bCs/>
          <w:sz w:val="24"/>
          <w:szCs w:val="24"/>
        </w:rPr>
      </w:pPr>
    </w:p>
    <w:p w14:paraId="2EEDEE84" w14:textId="194002E3" w:rsidR="00BE3640" w:rsidRDefault="00BE3640" w:rsidP="008F7D76">
      <w:pPr>
        <w:spacing w:after="0" w:line="240" w:lineRule="auto"/>
        <w:rPr>
          <w:rFonts w:ascii="Times New Roman" w:hAnsi="Times New Roman" w:cs="Times New Roman"/>
          <w:b/>
          <w:bCs/>
          <w:sz w:val="24"/>
          <w:szCs w:val="24"/>
        </w:rPr>
      </w:pPr>
      <w:r>
        <w:rPr>
          <w:noProof/>
        </w:rPr>
        <w:drawing>
          <wp:inline distT="0" distB="0" distL="0" distR="0" wp14:anchorId="5E2441EC" wp14:editId="44C110BF">
            <wp:extent cx="1743075" cy="2211364"/>
            <wp:effectExtent l="0" t="0" r="0" b="0"/>
            <wp:docPr id="772256385" name="Picture 1"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56385" name="Picture 1" descr="A cover of a book&#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3562" cy="2224669"/>
                    </a:xfrm>
                    <a:prstGeom prst="rect">
                      <a:avLst/>
                    </a:prstGeom>
                    <a:noFill/>
                    <a:ln>
                      <a:noFill/>
                    </a:ln>
                  </pic:spPr>
                </pic:pic>
              </a:graphicData>
            </a:graphic>
          </wp:inline>
        </w:drawing>
      </w:r>
    </w:p>
    <w:p w14:paraId="31D24B85" w14:textId="77777777" w:rsidR="00707C4C" w:rsidRDefault="00707C4C" w:rsidP="008F7D76">
      <w:pPr>
        <w:spacing w:after="0" w:line="240" w:lineRule="auto"/>
        <w:rPr>
          <w:rFonts w:ascii="Times New Roman" w:hAnsi="Times New Roman" w:cs="Times New Roman"/>
          <w:b/>
          <w:bCs/>
          <w:sz w:val="24"/>
          <w:szCs w:val="24"/>
        </w:rPr>
      </w:pPr>
    </w:p>
    <w:p w14:paraId="62EC9DF1" w14:textId="77777777" w:rsidR="00707C4C" w:rsidRDefault="00707C4C" w:rsidP="00707C4C">
      <w:pPr>
        <w:spacing w:after="0" w:line="240" w:lineRule="auto"/>
        <w:rPr>
          <w:rFonts w:ascii="Times New Roman" w:hAnsi="Times New Roman" w:cs="Times New Roman"/>
          <w:b/>
          <w:bCs/>
          <w:sz w:val="24"/>
          <w:szCs w:val="24"/>
        </w:rPr>
      </w:pPr>
      <w:r w:rsidRPr="00707C4C">
        <w:rPr>
          <w:rFonts w:ascii="Times New Roman" w:hAnsi="Times New Roman" w:cs="Times New Roman"/>
          <w:b/>
          <w:bCs/>
          <w:sz w:val="24"/>
          <w:szCs w:val="24"/>
        </w:rPr>
        <w:t xml:space="preserve">Students will be receiving special </w:t>
      </w:r>
      <w:proofErr w:type="gramStart"/>
      <w:r w:rsidRPr="00707C4C">
        <w:rPr>
          <w:rFonts w:ascii="Times New Roman" w:hAnsi="Times New Roman" w:cs="Times New Roman"/>
          <w:b/>
          <w:bCs/>
          <w:sz w:val="24"/>
          <w:szCs w:val="24"/>
        </w:rPr>
        <w:t>pricing</w:t>
      </w:r>
      <w:proofErr w:type="gramEnd"/>
      <w:r w:rsidRPr="00707C4C">
        <w:rPr>
          <w:rFonts w:ascii="Times New Roman" w:hAnsi="Times New Roman" w:cs="Times New Roman"/>
          <w:b/>
          <w:bCs/>
          <w:sz w:val="24"/>
          <w:szCs w:val="24"/>
        </w:rPr>
        <w:t xml:space="preserve"> of $30 for this MindTap course. </w:t>
      </w:r>
      <w:r>
        <w:rPr>
          <w:rFonts w:ascii="Times New Roman" w:hAnsi="Times New Roman" w:cs="Times New Roman"/>
          <w:b/>
          <w:bCs/>
          <w:sz w:val="24"/>
          <w:szCs w:val="24"/>
        </w:rPr>
        <w:t>You</w:t>
      </w:r>
      <w:r w:rsidRPr="00707C4C">
        <w:rPr>
          <w:rFonts w:ascii="Times New Roman" w:hAnsi="Times New Roman" w:cs="Times New Roman"/>
          <w:b/>
          <w:bCs/>
          <w:sz w:val="24"/>
          <w:szCs w:val="24"/>
        </w:rPr>
        <w:t xml:space="preserve"> will either need to purchase MindTap by clicking on an assignment in Modules in your Canvas course OR by purchasing directly from the UNT Bookstore. If </w:t>
      </w:r>
      <w:r>
        <w:rPr>
          <w:rFonts w:ascii="Times New Roman" w:hAnsi="Times New Roman" w:cs="Times New Roman"/>
          <w:b/>
          <w:bCs/>
          <w:sz w:val="24"/>
          <w:szCs w:val="24"/>
        </w:rPr>
        <w:t>you</w:t>
      </w:r>
      <w:r w:rsidRPr="00707C4C">
        <w:rPr>
          <w:rFonts w:ascii="Times New Roman" w:hAnsi="Times New Roman" w:cs="Times New Roman"/>
          <w:b/>
          <w:bCs/>
          <w:sz w:val="24"/>
          <w:szCs w:val="24"/>
        </w:rPr>
        <w:t xml:space="preserve"> </w:t>
      </w:r>
      <w:proofErr w:type="gramStart"/>
      <w:r w:rsidRPr="00707C4C">
        <w:rPr>
          <w:rFonts w:ascii="Times New Roman" w:hAnsi="Times New Roman" w:cs="Times New Roman"/>
          <w:b/>
          <w:bCs/>
          <w:sz w:val="24"/>
          <w:szCs w:val="24"/>
        </w:rPr>
        <w:t>buy</w:t>
      </w:r>
      <w:proofErr w:type="gramEnd"/>
      <w:r w:rsidRPr="00707C4C">
        <w:rPr>
          <w:rFonts w:ascii="Times New Roman" w:hAnsi="Times New Roman" w:cs="Times New Roman"/>
          <w:b/>
          <w:bCs/>
          <w:sz w:val="24"/>
          <w:szCs w:val="24"/>
        </w:rPr>
        <w:t xml:space="preserve"> from another site</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you</w:t>
      </w:r>
      <w:proofErr w:type="gramEnd"/>
      <w:r w:rsidRPr="00707C4C">
        <w:rPr>
          <w:rFonts w:ascii="Times New Roman" w:hAnsi="Times New Roman" w:cs="Times New Roman"/>
          <w:b/>
          <w:bCs/>
          <w:sz w:val="24"/>
          <w:szCs w:val="24"/>
        </w:rPr>
        <w:t xml:space="preserve"> will not receive the special pricing.</w:t>
      </w:r>
      <w:r>
        <w:rPr>
          <w:rFonts w:ascii="Times New Roman" w:hAnsi="Times New Roman" w:cs="Times New Roman"/>
          <w:b/>
          <w:bCs/>
          <w:sz w:val="24"/>
          <w:szCs w:val="24"/>
        </w:rPr>
        <w:t xml:space="preserve">  </w:t>
      </w:r>
    </w:p>
    <w:p w14:paraId="6A669D9F" w14:textId="1CD716B5" w:rsidR="00707C4C" w:rsidRPr="00707C4C" w:rsidRDefault="00707C4C" w:rsidP="00707C4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You </w:t>
      </w:r>
      <w:r w:rsidRPr="00707C4C">
        <w:rPr>
          <w:rFonts w:ascii="Times New Roman" w:hAnsi="Times New Roman" w:cs="Times New Roman"/>
          <w:b/>
          <w:bCs/>
          <w:sz w:val="24"/>
          <w:szCs w:val="24"/>
        </w:rPr>
        <w:t xml:space="preserve">will </w:t>
      </w:r>
      <w:r>
        <w:rPr>
          <w:rFonts w:ascii="Times New Roman" w:hAnsi="Times New Roman" w:cs="Times New Roman"/>
          <w:b/>
          <w:bCs/>
          <w:sz w:val="24"/>
          <w:szCs w:val="24"/>
        </w:rPr>
        <w:t xml:space="preserve">also </w:t>
      </w:r>
      <w:r w:rsidRPr="00707C4C">
        <w:rPr>
          <w:rFonts w:ascii="Times New Roman" w:hAnsi="Times New Roman" w:cs="Times New Roman"/>
          <w:b/>
          <w:bCs/>
          <w:sz w:val="24"/>
          <w:szCs w:val="24"/>
        </w:rPr>
        <w:t>have a few days of free, temporary access.</w:t>
      </w:r>
    </w:p>
    <w:p w14:paraId="6154D9B6" w14:textId="27FC38BC" w:rsidR="00846B7F" w:rsidRDefault="00846B7F">
      <w:pPr>
        <w:rPr>
          <w:rFonts w:ascii="Times New Roman" w:hAnsi="Times New Roman" w:cs="Times New Roman"/>
          <w:b/>
          <w:bCs/>
          <w:sz w:val="24"/>
          <w:szCs w:val="24"/>
        </w:rPr>
      </w:pPr>
      <w:r>
        <w:rPr>
          <w:rFonts w:ascii="Times New Roman" w:hAnsi="Times New Roman" w:cs="Times New Roman"/>
          <w:b/>
          <w:bCs/>
          <w:sz w:val="24"/>
          <w:szCs w:val="24"/>
        </w:rPr>
        <w:br w:type="page"/>
      </w:r>
    </w:p>
    <w:p w14:paraId="12194629" w14:textId="77777777" w:rsidR="00BE3640" w:rsidRPr="0042421C" w:rsidRDefault="00BE3640" w:rsidP="008F7D76">
      <w:pPr>
        <w:spacing w:after="0" w:line="240" w:lineRule="auto"/>
        <w:rPr>
          <w:rFonts w:ascii="Times New Roman" w:hAnsi="Times New Roman" w:cs="Times New Roman"/>
          <w:b/>
          <w:bCs/>
          <w:sz w:val="24"/>
          <w:szCs w:val="24"/>
        </w:rPr>
      </w:pPr>
    </w:p>
    <w:p w14:paraId="4664B261" w14:textId="77777777" w:rsidR="00756701" w:rsidRPr="0042421C" w:rsidRDefault="00756701" w:rsidP="00756701">
      <w:pPr>
        <w:spacing w:after="0" w:line="240" w:lineRule="auto"/>
        <w:rPr>
          <w:rFonts w:ascii="Times New Roman" w:hAnsi="Times New Roman" w:cs="Times New Roman"/>
          <w:b/>
          <w:bCs/>
          <w:sz w:val="24"/>
          <w:szCs w:val="24"/>
        </w:rPr>
      </w:pPr>
      <w:r w:rsidRPr="0042421C">
        <w:rPr>
          <w:rFonts w:ascii="Times New Roman" w:hAnsi="Times New Roman" w:cs="Times New Roman"/>
          <w:b/>
          <w:bCs/>
          <w:sz w:val="24"/>
          <w:szCs w:val="24"/>
        </w:rPr>
        <w:t>Course Objectives</w:t>
      </w:r>
    </w:p>
    <w:p w14:paraId="201C0E34" w14:textId="77777777" w:rsidR="00756701" w:rsidRPr="0042421C" w:rsidRDefault="00756701" w:rsidP="00756701">
      <w:pPr>
        <w:spacing w:after="0" w:line="240" w:lineRule="auto"/>
        <w:rPr>
          <w:rFonts w:ascii="Times New Roman" w:hAnsi="Times New Roman" w:cs="Times New Roman"/>
          <w:b/>
          <w:bCs/>
          <w:sz w:val="24"/>
          <w:szCs w:val="24"/>
        </w:rPr>
      </w:pPr>
      <w:r w:rsidRPr="0042421C">
        <w:rPr>
          <w:rFonts w:ascii="Times New Roman" w:hAnsi="Times New Roman" w:cs="Times New Roman"/>
          <w:sz w:val="24"/>
          <w:szCs w:val="24"/>
        </w:rPr>
        <w:t>This course introduces students to the importance of using reliable sources to make decisions in business, using critical thinking and problem-solving skills to evaluate the feasibility of decisions, presenting effectively and making viable recommendations, while establishing and maintaining collaborative relationships with others. Upon completion of this course, learners will be able to:</w:t>
      </w:r>
    </w:p>
    <w:p w14:paraId="6F59A7FF" w14:textId="77777777" w:rsidR="00756701" w:rsidRPr="0042421C" w:rsidRDefault="00756701" w:rsidP="00756701">
      <w:pPr>
        <w:numPr>
          <w:ilvl w:val="0"/>
          <w:numId w:val="3"/>
        </w:numPr>
        <w:spacing w:after="0" w:line="240" w:lineRule="auto"/>
        <w:rPr>
          <w:rFonts w:ascii="Times New Roman" w:hAnsi="Times New Roman" w:cs="Times New Roman"/>
          <w:sz w:val="24"/>
          <w:szCs w:val="24"/>
        </w:rPr>
      </w:pPr>
      <w:r w:rsidRPr="0042421C">
        <w:rPr>
          <w:rFonts w:ascii="Times New Roman" w:hAnsi="Times New Roman" w:cs="Times New Roman"/>
          <w:sz w:val="24"/>
          <w:szCs w:val="24"/>
        </w:rPr>
        <w:t>Recall key concept</w:t>
      </w:r>
      <w:r>
        <w:rPr>
          <w:rFonts w:ascii="Times New Roman" w:hAnsi="Times New Roman" w:cs="Times New Roman"/>
          <w:sz w:val="24"/>
          <w:szCs w:val="24"/>
        </w:rPr>
        <w:t>s</w:t>
      </w:r>
      <w:r w:rsidRPr="0042421C">
        <w:rPr>
          <w:rFonts w:ascii="Times New Roman" w:hAnsi="Times New Roman" w:cs="Times New Roman"/>
          <w:sz w:val="24"/>
          <w:szCs w:val="24"/>
        </w:rPr>
        <w:t xml:space="preserve"> for critical thinking and decision making in business, using Microsoft Excel 365.</w:t>
      </w:r>
    </w:p>
    <w:p w14:paraId="5D8EC9EF" w14:textId="77777777" w:rsidR="00756701" w:rsidRPr="0042421C" w:rsidRDefault="00756701" w:rsidP="00756701">
      <w:pPr>
        <w:numPr>
          <w:ilvl w:val="0"/>
          <w:numId w:val="3"/>
        </w:numPr>
        <w:spacing w:after="0" w:line="240" w:lineRule="auto"/>
        <w:rPr>
          <w:rFonts w:ascii="Times New Roman" w:hAnsi="Times New Roman" w:cs="Times New Roman"/>
          <w:sz w:val="24"/>
          <w:szCs w:val="24"/>
        </w:rPr>
      </w:pPr>
      <w:r w:rsidRPr="0042421C">
        <w:rPr>
          <w:rFonts w:ascii="Times New Roman" w:hAnsi="Times New Roman" w:cs="Times New Roman"/>
          <w:sz w:val="24"/>
          <w:szCs w:val="24"/>
        </w:rPr>
        <w:t>Identify how different parts of Excel work</w:t>
      </w:r>
    </w:p>
    <w:p w14:paraId="49E5D008" w14:textId="77777777" w:rsidR="00756701" w:rsidRPr="0042421C" w:rsidRDefault="00756701" w:rsidP="00756701">
      <w:pPr>
        <w:numPr>
          <w:ilvl w:val="0"/>
          <w:numId w:val="3"/>
        </w:numPr>
        <w:spacing w:after="0" w:line="240" w:lineRule="auto"/>
        <w:rPr>
          <w:rFonts w:ascii="Times New Roman" w:hAnsi="Times New Roman" w:cs="Times New Roman"/>
          <w:sz w:val="24"/>
          <w:szCs w:val="24"/>
        </w:rPr>
      </w:pPr>
      <w:r w:rsidRPr="0042421C">
        <w:rPr>
          <w:rFonts w:ascii="Times New Roman" w:hAnsi="Times New Roman" w:cs="Times New Roman"/>
          <w:sz w:val="24"/>
          <w:szCs w:val="24"/>
        </w:rPr>
        <w:t>Apply basic computing principles to develop useful spreadsheets with Microsoft Excel 365 to prepare for EXCEL Certification</w:t>
      </w:r>
    </w:p>
    <w:p w14:paraId="106AA690" w14:textId="77777777" w:rsidR="00756701" w:rsidRPr="0042421C" w:rsidRDefault="00756701" w:rsidP="00756701">
      <w:pPr>
        <w:numPr>
          <w:ilvl w:val="0"/>
          <w:numId w:val="3"/>
        </w:numPr>
        <w:spacing w:after="0" w:line="240" w:lineRule="auto"/>
        <w:rPr>
          <w:rFonts w:ascii="Times New Roman" w:hAnsi="Times New Roman" w:cs="Times New Roman"/>
          <w:sz w:val="24"/>
          <w:szCs w:val="24"/>
        </w:rPr>
      </w:pPr>
      <w:r w:rsidRPr="0042421C">
        <w:rPr>
          <w:rFonts w:ascii="Times New Roman" w:hAnsi="Times New Roman" w:cs="Times New Roman"/>
          <w:sz w:val="24"/>
          <w:szCs w:val="24"/>
        </w:rPr>
        <w:t>Demonstrate effective use of software by passing the Microsoft Excel 365 Basic Certification.</w:t>
      </w:r>
    </w:p>
    <w:p w14:paraId="6684AC1D" w14:textId="77777777" w:rsidR="00756701" w:rsidRPr="0042421C" w:rsidRDefault="00756701" w:rsidP="00756701">
      <w:pPr>
        <w:spacing w:after="0" w:line="240" w:lineRule="auto"/>
        <w:rPr>
          <w:rFonts w:ascii="Times New Roman" w:hAnsi="Times New Roman" w:cs="Times New Roman"/>
          <w:sz w:val="24"/>
          <w:szCs w:val="24"/>
        </w:rPr>
      </w:pPr>
    </w:p>
    <w:p w14:paraId="0ACBD185" w14:textId="77777777" w:rsidR="00756701" w:rsidRDefault="00756701" w:rsidP="00756701">
      <w:pPr>
        <w:spacing w:after="0" w:line="240" w:lineRule="auto"/>
        <w:rPr>
          <w:rFonts w:ascii="Times New Roman" w:hAnsi="Times New Roman" w:cs="Times New Roman"/>
          <w:sz w:val="24"/>
          <w:szCs w:val="24"/>
        </w:rPr>
      </w:pPr>
      <w:r w:rsidRPr="0042421C">
        <w:rPr>
          <w:rFonts w:ascii="Times New Roman" w:hAnsi="Times New Roman" w:cs="Times New Roman"/>
          <w:sz w:val="24"/>
          <w:szCs w:val="24"/>
        </w:rPr>
        <w:t xml:space="preserve">This course examines the fundamental concepts of computing in various business disciplines.  The course also </w:t>
      </w:r>
      <w:proofErr w:type="gramStart"/>
      <w:r w:rsidRPr="0042421C">
        <w:rPr>
          <w:rFonts w:ascii="Times New Roman" w:hAnsi="Times New Roman" w:cs="Times New Roman"/>
          <w:sz w:val="24"/>
          <w:szCs w:val="24"/>
        </w:rPr>
        <w:t>provides an introduction to</w:t>
      </w:r>
      <w:proofErr w:type="gramEnd"/>
      <w:r w:rsidRPr="0042421C">
        <w:rPr>
          <w:rFonts w:ascii="Times New Roman" w:hAnsi="Times New Roman" w:cs="Times New Roman"/>
          <w:sz w:val="24"/>
          <w:szCs w:val="24"/>
        </w:rPr>
        <w:t xml:space="preserve"> programming and to software programs you will use in later courses and in business. </w:t>
      </w:r>
      <w:r>
        <w:rPr>
          <w:rFonts w:ascii="Times New Roman" w:hAnsi="Times New Roman" w:cs="Times New Roman"/>
          <w:sz w:val="24"/>
          <w:szCs w:val="24"/>
        </w:rPr>
        <w:t xml:space="preserve"> </w:t>
      </w:r>
    </w:p>
    <w:p w14:paraId="48318DE5" w14:textId="77777777" w:rsidR="00756701" w:rsidRDefault="00756701" w:rsidP="00756701">
      <w:pPr>
        <w:spacing w:after="0" w:line="240" w:lineRule="auto"/>
        <w:rPr>
          <w:rFonts w:ascii="Times New Roman" w:hAnsi="Times New Roman" w:cs="Times New Roman"/>
          <w:sz w:val="24"/>
          <w:szCs w:val="24"/>
        </w:rPr>
      </w:pPr>
    </w:p>
    <w:p w14:paraId="215DA093" w14:textId="77777777" w:rsidR="00756701" w:rsidRPr="0042421C" w:rsidRDefault="00756701" w:rsidP="00756701">
      <w:pPr>
        <w:spacing w:after="0" w:line="240" w:lineRule="auto"/>
        <w:rPr>
          <w:rFonts w:ascii="Times New Roman" w:eastAsia="Times New Roman" w:hAnsi="Times New Roman" w:cs="Times New Roman"/>
          <w:sz w:val="24"/>
          <w:szCs w:val="24"/>
        </w:rPr>
      </w:pPr>
      <w:r w:rsidRPr="0042421C">
        <w:rPr>
          <w:rFonts w:ascii="Times New Roman" w:eastAsia="Times New Roman" w:hAnsi="Times New Roman" w:cs="Times New Roman"/>
          <w:sz w:val="24"/>
          <w:szCs w:val="24"/>
        </w:rPr>
        <w:t xml:space="preserve">The course is divided into five main concepts: </w:t>
      </w:r>
    </w:p>
    <w:p w14:paraId="1FE5EFA3" w14:textId="77777777" w:rsidR="00756701" w:rsidRPr="0042421C" w:rsidRDefault="00756701" w:rsidP="0075670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2421C">
        <w:rPr>
          <w:rFonts w:ascii="Times New Roman" w:eastAsia="Times New Roman" w:hAnsi="Times New Roman" w:cs="Times New Roman"/>
          <w:i/>
          <w:iCs/>
          <w:sz w:val="24"/>
          <w:szCs w:val="24"/>
        </w:rPr>
        <w:t xml:space="preserve">Critical thinking - Identify or define the problem </w:t>
      </w:r>
      <w:r w:rsidRPr="0042421C">
        <w:rPr>
          <w:rFonts w:ascii="Times New Roman" w:eastAsia="Times New Roman" w:hAnsi="Times New Roman" w:cs="Times New Roman"/>
          <w:sz w:val="24"/>
          <w:szCs w:val="24"/>
        </w:rPr>
        <w:t xml:space="preserve">- </w:t>
      </w:r>
      <w:proofErr w:type="gramStart"/>
      <w:r w:rsidRPr="0042421C">
        <w:rPr>
          <w:rFonts w:ascii="Times New Roman" w:eastAsia="Times New Roman" w:hAnsi="Times New Roman" w:cs="Times New Roman"/>
          <w:sz w:val="24"/>
          <w:szCs w:val="24"/>
        </w:rPr>
        <w:t>More often than not</w:t>
      </w:r>
      <w:proofErr w:type="gramEnd"/>
      <w:r w:rsidRPr="0042421C">
        <w:rPr>
          <w:rFonts w:ascii="Times New Roman" w:eastAsia="Times New Roman" w:hAnsi="Times New Roman" w:cs="Times New Roman"/>
          <w:sz w:val="24"/>
          <w:szCs w:val="24"/>
        </w:rPr>
        <w:t xml:space="preserve">, managers face situations that are ill- defined, unstructured, and ambiguous. In fact, some may face situations that some define as the problem, but in fact may be just symptoms. This stage involves looking at the symptoms, assumptions, and information; identifying possible causes/underlying factors; and separating symptoms from causes. </w:t>
      </w:r>
    </w:p>
    <w:p w14:paraId="5326F796" w14:textId="77777777" w:rsidR="00756701" w:rsidRPr="0042421C" w:rsidRDefault="00756701" w:rsidP="0075670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2421C">
        <w:rPr>
          <w:rFonts w:ascii="Times New Roman" w:eastAsia="Times New Roman" w:hAnsi="Times New Roman" w:cs="Times New Roman"/>
          <w:i/>
          <w:iCs/>
          <w:sz w:val="24"/>
          <w:szCs w:val="24"/>
        </w:rPr>
        <w:t xml:space="preserve">Excel - Develop and examine alternatives/solutions </w:t>
      </w:r>
      <w:r w:rsidRPr="0042421C">
        <w:rPr>
          <w:rFonts w:ascii="Times New Roman" w:eastAsia="Times New Roman" w:hAnsi="Times New Roman" w:cs="Times New Roman"/>
          <w:sz w:val="24"/>
          <w:szCs w:val="24"/>
        </w:rPr>
        <w:t xml:space="preserve">- To find an appropriate solution, managers must diligently consider a range of possibilities. This stage involves examining assumptions, researching information, not jumping to obvious </w:t>
      </w:r>
      <w:proofErr w:type="gramStart"/>
      <w:r w:rsidRPr="0042421C">
        <w:rPr>
          <w:rFonts w:ascii="Times New Roman" w:eastAsia="Times New Roman" w:hAnsi="Times New Roman" w:cs="Times New Roman"/>
          <w:sz w:val="24"/>
          <w:szCs w:val="24"/>
        </w:rPr>
        <w:t>conclusion</w:t>
      </w:r>
      <w:proofErr w:type="gramEnd"/>
      <w:r w:rsidRPr="0042421C">
        <w:rPr>
          <w:rFonts w:ascii="Times New Roman" w:eastAsia="Times New Roman" w:hAnsi="Times New Roman" w:cs="Times New Roman"/>
          <w:sz w:val="24"/>
          <w:szCs w:val="24"/>
        </w:rPr>
        <w:t xml:space="preserve">, adopting different perspectives, and managing ambiguity and confusion due to multiple options. </w:t>
      </w:r>
    </w:p>
    <w:p w14:paraId="18F51840" w14:textId="77777777" w:rsidR="00756701" w:rsidRPr="0042421C" w:rsidRDefault="00756701" w:rsidP="0075670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2421C">
        <w:rPr>
          <w:rFonts w:ascii="Times New Roman" w:eastAsia="Times New Roman" w:hAnsi="Times New Roman" w:cs="Times New Roman"/>
          <w:i/>
          <w:iCs/>
          <w:sz w:val="24"/>
          <w:szCs w:val="24"/>
        </w:rPr>
        <w:t xml:space="preserve">Excel -Decision making </w:t>
      </w:r>
      <w:r w:rsidRPr="0042421C">
        <w:rPr>
          <w:rFonts w:ascii="Times New Roman" w:eastAsia="Times New Roman" w:hAnsi="Times New Roman" w:cs="Times New Roman"/>
          <w:sz w:val="24"/>
          <w:szCs w:val="24"/>
        </w:rPr>
        <w:t xml:space="preserve">– Module three covers evaluating alternatives using data, information, assumptions, tangible and intangible cost-benefit analyses, theories and principles (including ethical principles); and arriving at one or two solution(s). </w:t>
      </w:r>
    </w:p>
    <w:p w14:paraId="0DB0122A" w14:textId="77777777" w:rsidR="00756701" w:rsidRPr="0042421C" w:rsidRDefault="00756701" w:rsidP="0075670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2421C">
        <w:rPr>
          <w:rFonts w:ascii="Times New Roman" w:eastAsia="Times New Roman" w:hAnsi="Times New Roman" w:cs="Times New Roman"/>
          <w:i/>
          <w:iCs/>
          <w:sz w:val="24"/>
          <w:szCs w:val="24"/>
        </w:rPr>
        <w:t xml:space="preserve">Presenting your decision through an </w:t>
      </w:r>
      <w:r>
        <w:rPr>
          <w:rFonts w:ascii="Times New Roman" w:eastAsia="Times New Roman" w:hAnsi="Times New Roman" w:cs="Times New Roman"/>
          <w:i/>
          <w:iCs/>
          <w:sz w:val="24"/>
          <w:szCs w:val="24"/>
        </w:rPr>
        <w:t>E</w:t>
      </w:r>
      <w:r w:rsidRPr="0042421C">
        <w:rPr>
          <w:rFonts w:ascii="Times New Roman" w:eastAsia="Times New Roman" w:hAnsi="Times New Roman" w:cs="Times New Roman"/>
          <w:i/>
          <w:iCs/>
          <w:sz w:val="24"/>
          <w:szCs w:val="24"/>
        </w:rPr>
        <w:t xml:space="preserve">xcel critical thinking project </w:t>
      </w:r>
      <w:r w:rsidRPr="0042421C">
        <w:rPr>
          <w:rFonts w:ascii="Times New Roman" w:eastAsia="Times New Roman" w:hAnsi="Times New Roman" w:cs="Times New Roman"/>
          <w:sz w:val="24"/>
          <w:szCs w:val="24"/>
        </w:rPr>
        <w:t xml:space="preserve">– Taking ownership of your decision, being aware of its consequences, and effectively communicating your decision to others. </w:t>
      </w:r>
    </w:p>
    <w:p w14:paraId="689C11D3" w14:textId="26511174" w:rsidR="00756701" w:rsidRDefault="00756701" w:rsidP="00756701">
      <w:pPr>
        <w:rPr>
          <w:rFonts w:ascii="Times New Roman" w:hAnsi="Times New Roman" w:cs="Times New Roman"/>
          <w:sz w:val="24"/>
          <w:szCs w:val="24"/>
        </w:rPr>
      </w:pPr>
      <w:r w:rsidRPr="0042421C">
        <w:rPr>
          <w:rFonts w:ascii="Times New Roman" w:eastAsia="Times New Roman" w:hAnsi="Times New Roman" w:cs="Times New Roman"/>
          <w:i/>
          <w:iCs/>
          <w:sz w:val="24"/>
          <w:szCs w:val="24"/>
        </w:rPr>
        <w:t>Microsoft Office Specialist: Excel Associate (Excel 365) –</w:t>
      </w:r>
      <w:r w:rsidRPr="0042421C">
        <w:rPr>
          <w:rFonts w:ascii="Times New Roman" w:eastAsia="Times New Roman" w:hAnsi="Times New Roman" w:cs="Times New Roman"/>
          <w:sz w:val="24"/>
          <w:szCs w:val="24"/>
        </w:rPr>
        <w:t xml:space="preserve"> Upon completion of the course, all students must take the </w:t>
      </w:r>
      <w:r w:rsidR="00C2464D">
        <w:rPr>
          <w:rFonts w:ascii="Times New Roman" w:eastAsia="Times New Roman" w:hAnsi="Times New Roman" w:cs="Times New Roman"/>
          <w:sz w:val="24"/>
          <w:szCs w:val="24"/>
        </w:rPr>
        <w:t>E</w:t>
      </w:r>
      <w:r w:rsidRPr="0042421C">
        <w:rPr>
          <w:rFonts w:ascii="Times New Roman" w:eastAsia="Times New Roman" w:hAnsi="Times New Roman" w:cs="Times New Roman"/>
          <w:sz w:val="24"/>
          <w:szCs w:val="24"/>
        </w:rPr>
        <w:t>xcel certification exam.</w:t>
      </w:r>
    </w:p>
    <w:p w14:paraId="56AAAC97" w14:textId="77777777" w:rsidR="00EB1E00" w:rsidRPr="0042421C" w:rsidRDefault="00EB1E00" w:rsidP="00EB1E00">
      <w:pPr>
        <w:rPr>
          <w:rFonts w:ascii="Times New Roman" w:hAnsi="Times New Roman" w:cs="Times New Roman"/>
          <w:sz w:val="24"/>
          <w:szCs w:val="24"/>
        </w:rPr>
      </w:pPr>
    </w:p>
    <w:p w14:paraId="20E03BCB" w14:textId="004C2CAB" w:rsidR="000A3B19" w:rsidRPr="0042421C" w:rsidRDefault="000A3B19" w:rsidP="008F7D76">
      <w:pPr>
        <w:autoSpaceDE w:val="0"/>
        <w:autoSpaceDN w:val="0"/>
        <w:adjustRightInd w:val="0"/>
        <w:spacing w:after="0" w:line="240" w:lineRule="auto"/>
        <w:rPr>
          <w:rFonts w:ascii="Times New Roman" w:hAnsi="Times New Roman" w:cs="Times New Roman"/>
          <w:b/>
          <w:bCs/>
          <w:color w:val="000000"/>
          <w:sz w:val="24"/>
          <w:szCs w:val="24"/>
        </w:rPr>
      </w:pPr>
      <w:r w:rsidRPr="0042421C">
        <w:rPr>
          <w:rFonts w:ascii="Times New Roman" w:hAnsi="Times New Roman" w:cs="Times New Roman"/>
          <w:b/>
          <w:bCs/>
          <w:color w:val="000000"/>
          <w:sz w:val="24"/>
          <w:szCs w:val="24"/>
        </w:rPr>
        <w:t>Technical Requirement &amp; Skills</w:t>
      </w:r>
    </w:p>
    <w:p w14:paraId="20469780" w14:textId="3E50FD35" w:rsidR="000A3B19" w:rsidRPr="0042421C" w:rsidRDefault="000A3B19" w:rsidP="008F7D76">
      <w:pPr>
        <w:autoSpaceDE w:val="0"/>
        <w:autoSpaceDN w:val="0"/>
        <w:adjustRightInd w:val="0"/>
        <w:spacing w:after="0" w:line="240" w:lineRule="auto"/>
        <w:rPr>
          <w:rFonts w:ascii="Times New Roman" w:hAnsi="Times New Roman" w:cs="Times New Roman"/>
          <w:color w:val="000000"/>
          <w:sz w:val="24"/>
          <w:szCs w:val="24"/>
        </w:rPr>
      </w:pPr>
      <w:r w:rsidRPr="0042421C">
        <w:rPr>
          <w:rFonts w:ascii="Times New Roman" w:hAnsi="Times New Roman" w:cs="Times New Roman"/>
          <w:color w:val="000000"/>
          <w:sz w:val="24"/>
          <w:szCs w:val="24"/>
        </w:rPr>
        <w:t>Minimum Technology Requirements</w:t>
      </w:r>
    </w:p>
    <w:p w14:paraId="71EF43A1" w14:textId="173B37E7" w:rsidR="00A74E61"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2421C">
        <w:rPr>
          <w:rFonts w:ascii="Times New Roman" w:eastAsia="Times New Roman" w:hAnsi="Times New Roman" w:cs="Times New Roman"/>
          <w:sz w:val="24"/>
          <w:szCs w:val="24"/>
        </w:rPr>
        <w:t>Computer</w:t>
      </w:r>
      <w:r w:rsidR="00655E84">
        <w:rPr>
          <w:rFonts w:ascii="Times New Roman" w:eastAsia="Times New Roman" w:hAnsi="Times New Roman" w:cs="Times New Roman"/>
          <w:sz w:val="24"/>
          <w:szCs w:val="24"/>
        </w:rPr>
        <w:t xml:space="preserve"> /</w:t>
      </w:r>
      <w:r w:rsidRPr="0042421C">
        <w:rPr>
          <w:rFonts w:ascii="Times New Roman" w:eastAsia="Times New Roman" w:hAnsi="Times New Roman" w:cs="Times New Roman"/>
          <w:sz w:val="24"/>
          <w:szCs w:val="24"/>
        </w:rPr>
        <w:t xml:space="preserve"> laptop (</w:t>
      </w:r>
      <w:r w:rsidR="00C2464D">
        <w:rPr>
          <w:rFonts w:ascii="Times New Roman" w:eastAsia="Times New Roman" w:hAnsi="Times New Roman" w:cs="Times New Roman"/>
          <w:sz w:val="24"/>
          <w:szCs w:val="24"/>
        </w:rPr>
        <w:t>N</w:t>
      </w:r>
      <w:r w:rsidRPr="0042421C">
        <w:rPr>
          <w:rFonts w:ascii="Times New Roman" w:eastAsia="Times New Roman" w:hAnsi="Times New Roman" w:cs="Times New Roman"/>
          <w:sz w:val="24"/>
          <w:szCs w:val="24"/>
        </w:rPr>
        <w:t xml:space="preserve">ote: </w:t>
      </w:r>
      <w:r w:rsidR="00C2464D">
        <w:rPr>
          <w:rFonts w:ascii="Times New Roman" w:eastAsia="Times New Roman" w:hAnsi="Times New Roman" w:cs="Times New Roman"/>
          <w:sz w:val="24"/>
          <w:szCs w:val="24"/>
        </w:rPr>
        <w:t xml:space="preserve">I </w:t>
      </w:r>
      <w:r w:rsidR="00FE09C7" w:rsidRPr="0042421C">
        <w:rPr>
          <w:rFonts w:ascii="Times New Roman" w:eastAsia="Times New Roman" w:hAnsi="Times New Roman" w:cs="Times New Roman"/>
          <w:sz w:val="24"/>
          <w:szCs w:val="24"/>
        </w:rPr>
        <w:t xml:space="preserve">recommend </w:t>
      </w:r>
      <w:r w:rsidRPr="0042421C">
        <w:rPr>
          <w:rFonts w:ascii="Times New Roman" w:eastAsia="Times New Roman" w:hAnsi="Times New Roman" w:cs="Times New Roman"/>
          <w:sz w:val="24"/>
          <w:szCs w:val="24"/>
        </w:rPr>
        <w:t xml:space="preserve">MAC users use </w:t>
      </w:r>
      <w:r w:rsidR="00FE09C7" w:rsidRPr="0042421C">
        <w:rPr>
          <w:rFonts w:ascii="Times New Roman" w:eastAsia="Times New Roman" w:hAnsi="Times New Roman" w:cs="Times New Roman"/>
          <w:sz w:val="24"/>
          <w:szCs w:val="24"/>
        </w:rPr>
        <w:t>Citr</w:t>
      </w:r>
      <w:r w:rsidR="00D87266" w:rsidRPr="0042421C">
        <w:rPr>
          <w:rFonts w:ascii="Times New Roman" w:eastAsia="Times New Roman" w:hAnsi="Times New Roman" w:cs="Times New Roman"/>
          <w:sz w:val="24"/>
          <w:szCs w:val="24"/>
        </w:rPr>
        <w:t>ix</w:t>
      </w:r>
      <w:r w:rsidRPr="0042421C">
        <w:rPr>
          <w:rFonts w:ascii="Times New Roman" w:eastAsia="Times New Roman" w:hAnsi="Times New Roman" w:cs="Times New Roman"/>
          <w:sz w:val="24"/>
          <w:szCs w:val="24"/>
        </w:rPr>
        <w:t xml:space="preserve"> from the COB website)</w:t>
      </w:r>
    </w:p>
    <w:p w14:paraId="39133A18" w14:textId="77777777" w:rsidR="00655E84" w:rsidRPr="00655E84" w:rsidRDefault="00655E84" w:rsidP="00655E84">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55E84">
        <w:rPr>
          <w:rFonts w:ascii="Times New Roman" w:eastAsia="Times New Roman" w:hAnsi="Times New Roman" w:cs="Times New Roman"/>
          <w:sz w:val="24"/>
          <w:szCs w:val="24"/>
        </w:rPr>
        <w:t>UNT Canvas</w:t>
      </w:r>
      <w:r>
        <w:rPr>
          <w:rFonts w:ascii="Times New Roman" w:eastAsia="Times New Roman" w:hAnsi="Times New Roman" w:cs="Times New Roman"/>
          <w:sz w:val="24"/>
          <w:szCs w:val="24"/>
        </w:rPr>
        <w:t xml:space="preserve"> / </w:t>
      </w:r>
      <w:r w:rsidRPr="00655E84">
        <w:rPr>
          <w:rFonts w:ascii="Times New Roman" w:eastAsia="Times New Roman" w:hAnsi="Times New Roman" w:cs="Times New Roman"/>
          <w:sz w:val="24"/>
          <w:szCs w:val="24"/>
        </w:rPr>
        <w:t xml:space="preserve">Canvas mobile app  </w:t>
      </w:r>
    </w:p>
    <w:p w14:paraId="03026437" w14:textId="71CB556A" w:rsidR="00A74E61"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2421C">
        <w:rPr>
          <w:rFonts w:ascii="Times New Roman" w:eastAsia="Times New Roman" w:hAnsi="Times New Roman" w:cs="Times New Roman"/>
          <w:sz w:val="24"/>
          <w:szCs w:val="24"/>
        </w:rPr>
        <w:t xml:space="preserve">Microsoft Excel </w:t>
      </w:r>
      <w:r w:rsidR="00EB1E00" w:rsidRPr="0042421C">
        <w:rPr>
          <w:rFonts w:ascii="Times New Roman" w:eastAsia="Times New Roman" w:hAnsi="Times New Roman" w:cs="Times New Roman"/>
          <w:sz w:val="24"/>
          <w:szCs w:val="24"/>
        </w:rPr>
        <w:t>365</w:t>
      </w:r>
    </w:p>
    <w:p w14:paraId="239C06D4" w14:textId="3DC2B01D" w:rsidR="00655E84" w:rsidRPr="0042421C" w:rsidRDefault="00655E84" w:rsidP="00655E84">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2421C">
        <w:rPr>
          <w:rFonts w:ascii="Times New Roman" w:eastAsia="Times New Roman" w:hAnsi="Times New Roman" w:cs="Times New Roman"/>
          <w:sz w:val="24"/>
          <w:szCs w:val="24"/>
        </w:rPr>
        <w:t>Access to MindTap/</w:t>
      </w:r>
      <w:r>
        <w:rPr>
          <w:rFonts w:ascii="Times New Roman" w:eastAsia="Times New Roman" w:hAnsi="Times New Roman" w:cs="Times New Roman"/>
          <w:sz w:val="24"/>
          <w:szCs w:val="24"/>
        </w:rPr>
        <w:t xml:space="preserve"> Cengage</w:t>
      </w:r>
      <w:r w:rsidRPr="0042421C">
        <w:rPr>
          <w:rFonts w:ascii="Times New Roman" w:eastAsia="Times New Roman" w:hAnsi="Times New Roman" w:cs="Times New Roman"/>
          <w:sz w:val="24"/>
          <w:szCs w:val="24"/>
        </w:rPr>
        <w:t xml:space="preserve"> Software</w:t>
      </w:r>
    </w:p>
    <w:p w14:paraId="0DCB34AD" w14:textId="77777777" w:rsidR="00A74E61" w:rsidRPr="0042421C"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2421C">
        <w:rPr>
          <w:rFonts w:ascii="Times New Roman" w:eastAsia="Times New Roman" w:hAnsi="Times New Roman" w:cs="Times New Roman"/>
          <w:sz w:val="24"/>
          <w:szCs w:val="24"/>
        </w:rPr>
        <w:t>Reliable Internet access</w:t>
      </w:r>
    </w:p>
    <w:p w14:paraId="47B08826" w14:textId="77777777" w:rsidR="00A74E61" w:rsidRPr="0042421C"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2421C">
        <w:rPr>
          <w:rFonts w:ascii="Times New Roman" w:eastAsia="Times New Roman" w:hAnsi="Times New Roman" w:cs="Times New Roman"/>
          <w:sz w:val="24"/>
          <w:szCs w:val="24"/>
        </w:rPr>
        <w:t>Webcam</w:t>
      </w:r>
    </w:p>
    <w:p w14:paraId="5A63E63B" w14:textId="77777777" w:rsidR="00A74E61" w:rsidRPr="0042421C"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2421C">
        <w:rPr>
          <w:rFonts w:ascii="Times New Roman" w:eastAsia="Times New Roman" w:hAnsi="Times New Roman" w:cs="Times New Roman"/>
          <w:sz w:val="24"/>
          <w:szCs w:val="24"/>
        </w:rPr>
        <w:t>Speakers</w:t>
      </w:r>
    </w:p>
    <w:p w14:paraId="458449C3" w14:textId="77777777" w:rsidR="00A74E61" w:rsidRPr="0042421C"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2421C">
        <w:rPr>
          <w:rFonts w:ascii="Times New Roman" w:eastAsia="Times New Roman" w:hAnsi="Times New Roman" w:cs="Times New Roman"/>
          <w:sz w:val="24"/>
          <w:szCs w:val="24"/>
        </w:rPr>
        <w:t>Microphone</w:t>
      </w:r>
    </w:p>
    <w:p w14:paraId="1B581B59" w14:textId="3D937114" w:rsidR="00123A7A" w:rsidRPr="00E44DFB" w:rsidRDefault="0025698C" w:rsidP="00ED105E">
      <w:pPr>
        <w:tabs>
          <w:tab w:val="left" w:pos="720"/>
          <w:tab w:val="left" w:pos="1152"/>
          <w:tab w:val="left" w:pos="2160"/>
          <w:tab w:val="left" w:pos="2880"/>
          <w:tab w:val="left" w:pos="3600"/>
          <w:tab w:val="left" w:pos="5040"/>
          <w:tab w:val="left" w:pos="6480"/>
          <w:tab w:val="left" w:pos="7920"/>
        </w:tabs>
        <w:spacing w:after="0" w:line="240" w:lineRule="auto"/>
        <w:jc w:val="center"/>
        <w:rPr>
          <w:rFonts w:ascii="Times New Roman" w:hAnsi="Times New Roman" w:cs="Times New Roman"/>
          <w:b/>
          <w:bCs/>
          <w:sz w:val="96"/>
          <w:szCs w:val="96"/>
        </w:rPr>
      </w:pPr>
      <w:r w:rsidRPr="0025698C">
        <w:rPr>
          <w:noProof/>
        </w:rPr>
        <w:lastRenderedPageBreak/>
        <w:drawing>
          <wp:inline distT="0" distB="0" distL="0" distR="0" wp14:anchorId="263F95E4" wp14:editId="3BE2F292">
            <wp:extent cx="6675120" cy="7642225"/>
            <wp:effectExtent l="0" t="0" r="0" b="0"/>
            <wp:docPr id="202337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0" cy="7642225"/>
                    </a:xfrm>
                    <a:prstGeom prst="rect">
                      <a:avLst/>
                    </a:prstGeom>
                    <a:noFill/>
                    <a:ln>
                      <a:noFill/>
                    </a:ln>
                  </pic:spPr>
                </pic:pic>
              </a:graphicData>
            </a:graphic>
          </wp:inline>
        </w:drawing>
      </w:r>
    </w:p>
    <w:p w14:paraId="206AF3F5" w14:textId="77777777" w:rsidR="00B508D9" w:rsidRDefault="00B508D9"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sz w:val="24"/>
          <w:szCs w:val="24"/>
        </w:rPr>
      </w:pPr>
    </w:p>
    <w:p w14:paraId="475BA026" w14:textId="77777777" w:rsidR="00E44DFB" w:rsidRDefault="00E44DFB"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sz w:val="24"/>
          <w:szCs w:val="24"/>
        </w:rPr>
      </w:pPr>
    </w:p>
    <w:p w14:paraId="272C080E" w14:textId="0C80A2C9" w:rsidR="0025698C" w:rsidRDefault="0025698C">
      <w:pPr>
        <w:rPr>
          <w:rFonts w:ascii="Times New Roman" w:hAnsi="Times New Roman" w:cs="Times New Roman"/>
          <w:b/>
          <w:bCs/>
          <w:sz w:val="24"/>
          <w:szCs w:val="24"/>
        </w:rPr>
      </w:pPr>
      <w:r>
        <w:rPr>
          <w:rFonts w:ascii="Times New Roman" w:hAnsi="Times New Roman" w:cs="Times New Roman"/>
          <w:b/>
          <w:bCs/>
          <w:sz w:val="24"/>
          <w:szCs w:val="24"/>
        </w:rPr>
        <w:br w:type="page"/>
      </w:r>
    </w:p>
    <w:p w14:paraId="45C86D39" w14:textId="306254CA" w:rsidR="009A226D" w:rsidRPr="0042421C" w:rsidRDefault="005C0C9C"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Course Requirements and Grading</w:t>
      </w:r>
    </w:p>
    <w:p w14:paraId="3393012C" w14:textId="65A97109" w:rsidR="009A226D" w:rsidRPr="0042421C"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sz w:val="24"/>
          <w:szCs w:val="24"/>
        </w:rPr>
      </w:pPr>
      <w:r w:rsidRPr="0042421C">
        <w:rPr>
          <w:rFonts w:ascii="Times New Roman" w:hAnsi="Times New Roman" w:cs="Times New Roman"/>
          <w:sz w:val="24"/>
          <w:szCs w:val="24"/>
        </w:rPr>
        <w:t xml:space="preserve">Your grade will be determined </w:t>
      </w:r>
      <w:proofErr w:type="gramStart"/>
      <w:r w:rsidRPr="0042421C">
        <w:rPr>
          <w:rFonts w:ascii="Times New Roman" w:hAnsi="Times New Roman" w:cs="Times New Roman"/>
          <w:sz w:val="24"/>
          <w:szCs w:val="24"/>
        </w:rPr>
        <w:t>on the basis of</w:t>
      </w:r>
      <w:proofErr w:type="gramEnd"/>
      <w:r w:rsidRPr="0042421C">
        <w:rPr>
          <w:rFonts w:ascii="Times New Roman" w:hAnsi="Times New Roman" w:cs="Times New Roman"/>
          <w:sz w:val="24"/>
          <w:szCs w:val="24"/>
        </w:rPr>
        <w:t xml:space="preserve"> your performance on the activities </w:t>
      </w:r>
      <w:r w:rsidR="00E44DFB">
        <w:rPr>
          <w:rFonts w:ascii="Times New Roman" w:hAnsi="Times New Roman" w:cs="Times New Roman"/>
          <w:sz w:val="24"/>
          <w:szCs w:val="24"/>
        </w:rPr>
        <w:t>assigned</w:t>
      </w:r>
      <w:r w:rsidRPr="0042421C">
        <w:rPr>
          <w:rFonts w:ascii="Times New Roman" w:hAnsi="Times New Roman" w:cs="Times New Roman"/>
          <w:sz w:val="24"/>
          <w:szCs w:val="24"/>
        </w:rPr>
        <w:t>. No make-up for exams, simulations, or homework will be given. No “extra work” will be assigned to individuals as a replacement for, or in addition to, these components. Be sure to review the grading schema to determine your letter grade.</w:t>
      </w:r>
    </w:p>
    <w:p w14:paraId="599DEB53" w14:textId="77777777" w:rsidR="00B75E94" w:rsidRPr="0042421C" w:rsidRDefault="00B75E94"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sz w:val="24"/>
          <w:szCs w:val="24"/>
        </w:rPr>
      </w:pPr>
    </w:p>
    <w:p w14:paraId="17315D17" w14:textId="6EAC047B" w:rsidR="009A226D" w:rsidRPr="005C0C9C"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sz w:val="24"/>
          <w:szCs w:val="24"/>
        </w:rPr>
      </w:pPr>
      <w:r w:rsidRPr="005C0C9C">
        <w:rPr>
          <w:rFonts w:ascii="Times New Roman" w:hAnsi="Times New Roman" w:cs="Times New Roman"/>
          <w:b/>
          <w:bCs/>
          <w:sz w:val="24"/>
          <w:szCs w:val="24"/>
        </w:rPr>
        <w:t xml:space="preserve">MOS </w:t>
      </w:r>
      <w:r w:rsidR="005C0C9C">
        <w:rPr>
          <w:rFonts w:ascii="Times New Roman" w:hAnsi="Times New Roman" w:cs="Times New Roman"/>
          <w:b/>
          <w:bCs/>
          <w:sz w:val="24"/>
          <w:szCs w:val="24"/>
        </w:rPr>
        <w:t>Excel Training</w:t>
      </w:r>
      <w:r w:rsidR="009A226D" w:rsidRPr="005C0C9C">
        <w:rPr>
          <w:rFonts w:ascii="Times New Roman" w:hAnsi="Times New Roman" w:cs="Times New Roman"/>
          <w:b/>
          <w:bCs/>
          <w:sz w:val="24"/>
          <w:szCs w:val="24"/>
        </w:rPr>
        <w:t xml:space="preserve"> </w:t>
      </w:r>
    </w:p>
    <w:p w14:paraId="5BCCEAC9" w14:textId="505C6F14" w:rsidR="009A226D" w:rsidRPr="0042421C"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sz w:val="24"/>
          <w:szCs w:val="24"/>
        </w:rPr>
      </w:pPr>
      <w:r w:rsidRPr="0042421C">
        <w:rPr>
          <w:rFonts w:ascii="Times New Roman" w:hAnsi="Times New Roman" w:cs="Times New Roman"/>
          <w:sz w:val="24"/>
          <w:szCs w:val="24"/>
        </w:rPr>
        <w:t xml:space="preserve">Excel training </w:t>
      </w:r>
      <w:r w:rsidR="00C36236" w:rsidRPr="0042421C">
        <w:rPr>
          <w:rFonts w:ascii="Times New Roman" w:hAnsi="Times New Roman" w:cs="Times New Roman"/>
          <w:sz w:val="24"/>
          <w:szCs w:val="24"/>
        </w:rPr>
        <w:t xml:space="preserve">and practice exams </w:t>
      </w:r>
      <w:r w:rsidRPr="0042421C">
        <w:rPr>
          <w:rFonts w:ascii="Times New Roman" w:hAnsi="Times New Roman" w:cs="Times New Roman"/>
          <w:sz w:val="24"/>
          <w:szCs w:val="24"/>
        </w:rPr>
        <w:t xml:space="preserve">will be </w:t>
      </w:r>
      <w:r w:rsidR="009A226D" w:rsidRPr="0042421C">
        <w:rPr>
          <w:rFonts w:ascii="Times New Roman" w:hAnsi="Times New Roman" w:cs="Times New Roman"/>
          <w:sz w:val="24"/>
          <w:szCs w:val="24"/>
        </w:rPr>
        <w:t>conducted through Cengag</w:t>
      </w:r>
      <w:r w:rsidRPr="0042421C">
        <w:rPr>
          <w:rFonts w:ascii="Times New Roman" w:hAnsi="Times New Roman" w:cs="Times New Roman"/>
          <w:sz w:val="24"/>
          <w:szCs w:val="24"/>
        </w:rPr>
        <w:t>e</w:t>
      </w:r>
      <w:r w:rsidR="009A226D" w:rsidRPr="0042421C">
        <w:rPr>
          <w:rFonts w:ascii="Times New Roman" w:hAnsi="Times New Roman" w:cs="Times New Roman"/>
          <w:sz w:val="24"/>
          <w:szCs w:val="24"/>
        </w:rPr>
        <w:t xml:space="preserve">. During the simulation students will be able to observe, practice, and apply each task while engaging and learning Excel. You will have three attempts to complete the training with the highest-grade </w:t>
      </w:r>
      <w:r w:rsidR="00171476" w:rsidRPr="0042421C">
        <w:rPr>
          <w:rFonts w:ascii="Times New Roman" w:hAnsi="Times New Roman" w:cs="Times New Roman"/>
          <w:sz w:val="24"/>
          <w:szCs w:val="24"/>
        </w:rPr>
        <w:t>retained</w:t>
      </w:r>
      <w:r w:rsidR="009A226D" w:rsidRPr="0042421C">
        <w:rPr>
          <w:rFonts w:ascii="Times New Roman" w:hAnsi="Times New Roman" w:cs="Times New Roman"/>
          <w:sz w:val="24"/>
          <w:szCs w:val="24"/>
        </w:rPr>
        <w:t xml:space="preserve">. </w:t>
      </w:r>
      <w:r w:rsidR="00F76D68" w:rsidRPr="0042421C">
        <w:rPr>
          <w:rFonts w:ascii="Times New Roman" w:hAnsi="Times New Roman" w:cs="Times New Roman"/>
          <w:sz w:val="24"/>
          <w:szCs w:val="24"/>
        </w:rPr>
        <w:t xml:space="preserve">To be successful on the certification exam, you will want to achieve an </w:t>
      </w:r>
      <w:r w:rsidR="00B01CFF" w:rsidRPr="0042421C">
        <w:rPr>
          <w:rFonts w:ascii="Times New Roman" w:hAnsi="Times New Roman" w:cs="Times New Roman"/>
          <w:sz w:val="24"/>
          <w:szCs w:val="24"/>
        </w:rPr>
        <w:t>overall</w:t>
      </w:r>
      <w:r w:rsidRPr="0042421C">
        <w:rPr>
          <w:rFonts w:ascii="Times New Roman" w:hAnsi="Times New Roman" w:cs="Times New Roman"/>
          <w:sz w:val="24"/>
          <w:szCs w:val="24"/>
        </w:rPr>
        <w:t xml:space="preserve"> score of </w:t>
      </w:r>
      <w:r w:rsidR="005A4B75" w:rsidRPr="0042421C">
        <w:rPr>
          <w:rFonts w:ascii="Times New Roman" w:hAnsi="Times New Roman" w:cs="Times New Roman"/>
          <w:sz w:val="24"/>
          <w:szCs w:val="24"/>
        </w:rPr>
        <w:t xml:space="preserve">at least </w:t>
      </w:r>
      <w:r w:rsidR="00870625" w:rsidRPr="0042421C">
        <w:rPr>
          <w:rFonts w:ascii="Times New Roman" w:hAnsi="Times New Roman" w:cs="Times New Roman"/>
          <w:sz w:val="24"/>
          <w:szCs w:val="24"/>
        </w:rPr>
        <w:t>8</w:t>
      </w:r>
      <w:r w:rsidR="005A4B75" w:rsidRPr="0042421C">
        <w:rPr>
          <w:rFonts w:ascii="Times New Roman" w:hAnsi="Times New Roman" w:cs="Times New Roman"/>
          <w:sz w:val="24"/>
          <w:szCs w:val="24"/>
        </w:rPr>
        <w:t>5</w:t>
      </w:r>
      <w:r w:rsidRPr="0042421C">
        <w:rPr>
          <w:rFonts w:ascii="Times New Roman" w:hAnsi="Times New Roman" w:cs="Times New Roman"/>
          <w:sz w:val="24"/>
          <w:szCs w:val="24"/>
        </w:rPr>
        <w:t>%</w:t>
      </w:r>
      <w:r w:rsidR="005A4A63" w:rsidRPr="0042421C">
        <w:rPr>
          <w:rFonts w:ascii="Times New Roman" w:hAnsi="Times New Roman" w:cs="Times New Roman"/>
          <w:sz w:val="24"/>
          <w:szCs w:val="24"/>
        </w:rPr>
        <w:t>.</w:t>
      </w:r>
    </w:p>
    <w:p w14:paraId="0FA710B8" w14:textId="77777777" w:rsidR="00044DA3" w:rsidRPr="0042421C" w:rsidRDefault="00044DA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sz w:val="24"/>
          <w:szCs w:val="24"/>
        </w:rPr>
      </w:pPr>
    </w:p>
    <w:p w14:paraId="4D1FFD04" w14:textId="28EABD39" w:rsidR="009A226D" w:rsidRPr="005C0C9C" w:rsidRDefault="005A4A6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sz w:val="24"/>
          <w:szCs w:val="24"/>
        </w:rPr>
      </w:pPr>
      <w:r w:rsidRPr="005C0C9C">
        <w:rPr>
          <w:rFonts w:ascii="Times New Roman" w:hAnsi="Times New Roman" w:cs="Times New Roman"/>
          <w:b/>
          <w:bCs/>
          <w:sz w:val="24"/>
          <w:szCs w:val="24"/>
        </w:rPr>
        <w:t xml:space="preserve">MOS </w:t>
      </w:r>
      <w:r w:rsidR="005C0C9C">
        <w:rPr>
          <w:rFonts w:ascii="Times New Roman" w:hAnsi="Times New Roman" w:cs="Times New Roman"/>
          <w:b/>
          <w:bCs/>
          <w:sz w:val="24"/>
          <w:szCs w:val="24"/>
        </w:rPr>
        <w:t>Excel Practice Exams</w:t>
      </w:r>
      <w:r w:rsidRPr="005C0C9C">
        <w:rPr>
          <w:rFonts w:ascii="Times New Roman" w:hAnsi="Times New Roman" w:cs="Times New Roman"/>
          <w:b/>
          <w:bCs/>
          <w:sz w:val="24"/>
          <w:szCs w:val="24"/>
        </w:rPr>
        <w:t xml:space="preserve"> </w:t>
      </w:r>
    </w:p>
    <w:p w14:paraId="2F14E37C" w14:textId="5F97DC7B" w:rsidR="00BE3D84" w:rsidRPr="0042421C" w:rsidRDefault="005A4A63" w:rsidP="00171476">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sz w:val="24"/>
          <w:szCs w:val="24"/>
        </w:rPr>
      </w:pPr>
      <w:r w:rsidRPr="0042421C">
        <w:rPr>
          <w:rFonts w:ascii="Times New Roman" w:hAnsi="Times New Roman" w:cs="Times New Roman"/>
          <w:sz w:val="24"/>
          <w:szCs w:val="24"/>
        </w:rPr>
        <w:t>Excel practice exams will be conducted through Cengage. You will have t</w:t>
      </w:r>
      <w:r w:rsidR="0095539F" w:rsidRPr="0042421C">
        <w:rPr>
          <w:rFonts w:ascii="Times New Roman" w:hAnsi="Times New Roman" w:cs="Times New Roman"/>
          <w:sz w:val="24"/>
          <w:szCs w:val="24"/>
        </w:rPr>
        <w:t>hree</w:t>
      </w:r>
      <w:r w:rsidRPr="0042421C">
        <w:rPr>
          <w:rFonts w:ascii="Times New Roman" w:hAnsi="Times New Roman" w:cs="Times New Roman"/>
          <w:sz w:val="24"/>
          <w:szCs w:val="24"/>
        </w:rPr>
        <w:t xml:space="preserve"> attempts to complete the practice exam with the highest-grade counting. </w:t>
      </w:r>
      <w:r w:rsidR="00F76D68" w:rsidRPr="0042421C">
        <w:rPr>
          <w:rFonts w:ascii="Times New Roman" w:hAnsi="Times New Roman" w:cs="Times New Roman"/>
          <w:sz w:val="24"/>
          <w:szCs w:val="24"/>
        </w:rPr>
        <w:t>You may also take the MOS Skills Exams t</w:t>
      </w:r>
      <w:r w:rsidR="0095539F" w:rsidRPr="0042421C">
        <w:rPr>
          <w:rFonts w:ascii="Times New Roman" w:hAnsi="Times New Roman" w:cs="Times New Roman"/>
          <w:sz w:val="24"/>
          <w:szCs w:val="24"/>
        </w:rPr>
        <w:t>hree</w:t>
      </w:r>
      <w:r w:rsidR="00F76D68" w:rsidRPr="0042421C">
        <w:rPr>
          <w:rFonts w:ascii="Times New Roman" w:hAnsi="Times New Roman" w:cs="Times New Roman"/>
          <w:sz w:val="24"/>
          <w:szCs w:val="24"/>
        </w:rPr>
        <w:t xml:space="preserve"> times and will have </w:t>
      </w:r>
      <w:r w:rsidR="007476F2" w:rsidRPr="0042421C">
        <w:rPr>
          <w:rFonts w:ascii="Times New Roman" w:hAnsi="Times New Roman" w:cs="Times New Roman"/>
          <w:sz w:val="24"/>
          <w:szCs w:val="24"/>
        </w:rPr>
        <w:t xml:space="preserve">three </w:t>
      </w:r>
      <w:r w:rsidR="00F76D68" w:rsidRPr="0042421C">
        <w:rPr>
          <w:rFonts w:ascii="Times New Roman" w:hAnsi="Times New Roman" w:cs="Times New Roman"/>
          <w:sz w:val="24"/>
          <w:szCs w:val="24"/>
        </w:rPr>
        <w:t xml:space="preserve">attempts on the MOS Practice Certification Exam. To be successful on the certification exam, you will want to achieve an overall score of </w:t>
      </w:r>
      <w:r w:rsidR="00171476" w:rsidRPr="0042421C">
        <w:rPr>
          <w:rFonts w:ascii="Times New Roman" w:hAnsi="Times New Roman" w:cs="Times New Roman"/>
          <w:sz w:val="24"/>
          <w:szCs w:val="24"/>
        </w:rPr>
        <w:t>at least 85%.</w:t>
      </w:r>
    </w:p>
    <w:p w14:paraId="0030ABD1" w14:textId="77777777" w:rsidR="00171476" w:rsidRPr="0042421C" w:rsidRDefault="00171476" w:rsidP="00171476">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sz w:val="24"/>
          <w:szCs w:val="24"/>
        </w:rPr>
      </w:pPr>
    </w:p>
    <w:p w14:paraId="481B628D" w14:textId="697EFD82" w:rsidR="00A01186" w:rsidRPr="005C0C9C" w:rsidRDefault="005C0C9C" w:rsidP="009A226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Collaborative Team Project</w:t>
      </w:r>
    </w:p>
    <w:p w14:paraId="3DD8545E" w14:textId="7339DE28" w:rsidR="00A01186" w:rsidRPr="0042421C" w:rsidRDefault="00171476" w:rsidP="009A226D">
      <w:pPr>
        <w:spacing w:after="0" w:line="240" w:lineRule="auto"/>
        <w:rPr>
          <w:rFonts w:ascii="Times New Roman" w:hAnsi="Times New Roman" w:cs="Times New Roman"/>
          <w:sz w:val="24"/>
          <w:szCs w:val="24"/>
        </w:rPr>
      </w:pPr>
      <w:r w:rsidRPr="0042421C">
        <w:rPr>
          <w:rFonts w:ascii="Times New Roman" w:hAnsi="Times New Roman" w:cs="Times New Roman"/>
          <w:sz w:val="24"/>
          <w:szCs w:val="24"/>
        </w:rPr>
        <w:t>Students</w:t>
      </w:r>
      <w:r w:rsidR="005D1411" w:rsidRPr="0042421C">
        <w:rPr>
          <w:rFonts w:ascii="Times New Roman" w:hAnsi="Times New Roman" w:cs="Times New Roman"/>
          <w:sz w:val="24"/>
          <w:szCs w:val="24"/>
        </w:rPr>
        <w:t xml:space="preserve"> will be assigned a team project. Employers consider critical thinking and presentation important skills when hiring employees. In this collaborative team project, you will develop critical Excel skills, critical thinking approaches and the ability to communicate confidently and competently with a team presentation. The project will have a case scenario where you will gather data and use excel to demonstrate your findings while using Microsoft PowerPoint to present your conclusions. </w:t>
      </w:r>
      <w:r w:rsidRPr="0042421C">
        <w:rPr>
          <w:rFonts w:ascii="Times New Roman" w:hAnsi="Times New Roman" w:cs="Times New Roman"/>
          <w:sz w:val="24"/>
          <w:szCs w:val="24"/>
        </w:rPr>
        <w:t xml:space="preserve">You will </w:t>
      </w:r>
      <w:proofErr w:type="spellStart"/>
      <w:r w:rsidRPr="0042421C">
        <w:rPr>
          <w:rFonts w:ascii="Times New Roman" w:hAnsi="Times New Roman" w:cs="Times New Roman"/>
          <w:sz w:val="24"/>
          <w:szCs w:val="24"/>
        </w:rPr>
        <w:t>self assign</w:t>
      </w:r>
      <w:proofErr w:type="spellEnd"/>
      <w:r w:rsidRPr="0042421C">
        <w:rPr>
          <w:rFonts w:ascii="Times New Roman" w:hAnsi="Times New Roman" w:cs="Times New Roman"/>
          <w:sz w:val="24"/>
          <w:szCs w:val="24"/>
        </w:rPr>
        <w:t xml:space="preserve"> teams during the first week of the semester.  </w:t>
      </w:r>
      <w:r w:rsidR="00655E84">
        <w:rPr>
          <w:rFonts w:ascii="Times New Roman" w:hAnsi="Times New Roman" w:cs="Times New Roman"/>
          <w:sz w:val="24"/>
          <w:szCs w:val="24"/>
        </w:rPr>
        <w:t>Please DO NOT add yourself to an existing team without permission from the current team members.</w:t>
      </w:r>
    </w:p>
    <w:p w14:paraId="61AC1EF0" w14:textId="232BBB39" w:rsidR="00BD4F4C" w:rsidRPr="0042421C" w:rsidRDefault="00BD4F4C" w:rsidP="009A226D">
      <w:pPr>
        <w:spacing w:after="0" w:line="240" w:lineRule="auto"/>
        <w:rPr>
          <w:rFonts w:ascii="Times New Roman" w:hAnsi="Times New Roman" w:cs="Times New Roman"/>
          <w:sz w:val="24"/>
          <w:szCs w:val="24"/>
        </w:rPr>
      </w:pPr>
    </w:p>
    <w:p w14:paraId="33198A43" w14:textId="4B13F4A2" w:rsidR="005A4A63" w:rsidRPr="005C0C9C" w:rsidRDefault="005C0C9C" w:rsidP="009A226D">
      <w:pPr>
        <w:spacing w:after="0" w:line="240" w:lineRule="auto"/>
        <w:rPr>
          <w:rFonts w:ascii="Times New Roman" w:hAnsi="Times New Roman" w:cs="Times New Roman"/>
          <w:b/>
          <w:bCs/>
          <w:sz w:val="24"/>
          <w:szCs w:val="24"/>
        </w:rPr>
      </w:pPr>
      <w:r w:rsidRPr="005C0C9C">
        <w:rPr>
          <w:rFonts w:ascii="Times New Roman" w:hAnsi="Times New Roman" w:cs="Times New Roman"/>
          <w:b/>
          <w:bCs/>
          <w:sz w:val="24"/>
          <w:szCs w:val="24"/>
        </w:rPr>
        <w:t>Case Study</w:t>
      </w:r>
    </w:p>
    <w:p w14:paraId="5CD092C4" w14:textId="75D8B293" w:rsidR="009A226D" w:rsidRPr="0042421C" w:rsidRDefault="00C67BBC" w:rsidP="00FC4CFC">
      <w:pPr>
        <w:spacing w:after="0" w:line="240" w:lineRule="auto"/>
        <w:rPr>
          <w:rFonts w:ascii="Times New Roman" w:hAnsi="Times New Roman" w:cs="Times New Roman"/>
          <w:sz w:val="24"/>
          <w:szCs w:val="24"/>
        </w:rPr>
      </w:pPr>
      <w:r w:rsidRPr="0042421C">
        <w:rPr>
          <w:rFonts w:ascii="Times New Roman" w:hAnsi="Times New Roman" w:cs="Times New Roman"/>
          <w:sz w:val="24"/>
          <w:szCs w:val="24"/>
        </w:rPr>
        <w:t xml:space="preserve">There will be </w:t>
      </w:r>
      <w:r w:rsidR="00E44DFB">
        <w:rPr>
          <w:rFonts w:ascii="Times New Roman" w:hAnsi="Times New Roman" w:cs="Times New Roman"/>
          <w:sz w:val="24"/>
          <w:szCs w:val="24"/>
        </w:rPr>
        <w:t>a multi-part</w:t>
      </w:r>
      <w:r w:rsidR="005A4A63" w:rsidRPr="0042421C">
        <w:rPr>
          <w:rFonts w:ascii="Times New Roman" w:hAnsi="Times New Roman" w:cs="Times New Roman"/>
          <w:sz w:val="24"/>
          <w:szCs w:val="24"/>
        </w:rPr>
        <w:t xml:space="preserve"> case stud</w:t>
      </w:r>
      <w:r w:rsidR="00A01186" w:rsidRPr="0042421C">
        <w:rPr>
          <w:rFonts w:ascii="Times New Roman" w:hAnsi="Times New Roman" w:cs="Times New Roman"/>
          <w:sz w:val="24"/>
          <w:szCs w:val="24"/>
        </w:rPr>
        <w:t>y</w:t>
      </w:r>
      <w:r w:rsidR="00FC4CFC" w:rsidRPr="0042421C">
        <w:rPr>
          <w:rFonts w:ascii="Times New Roman" w:hAnsi="Times New Roman" w:cs="Times New Roman"/>
          <w:sz w:val="24"/>
          <w:szCs w:val="24"/>
        </w:rPr>
        <w:t xml:space="preserve"> (</w:t>
      </w:r>
      <w:r w:rsidR="00AA3057" w:rsidRPr="0042421C">
        <w:rPr>
          <w:rFonts w:ascii="Times New Roman" w:hAnsi="Times New Roman" w:cs="Times New Roman"/>
          <w:sz w:val="24"/>
          <w:szCs w:val="24"/>
        </w:rPr>
        <w:t xml:space="preserve">critical thinking </w:t>
      </w:r>
      <w:r w:rsidR="00103FCD" w:rsidRPr="0042421C">
        <w:rPr>
          <w:rFonts w:ascii="Times New Roman" w:hAnsi="Times New Roman" w:cs="Times New Roman"/>
          <w:sz w:val="24"/>
          <w:szCs w:val="24"/>
        </w:rPr>
        <w:t>exercise</w:t>
      </w:r>
      <w:r w:rsidR="00FC4CFC" w:rsidRPr="0042421C">
        <w:rPr>
          <w:rFonts w:ascii="Times New Roman" w:hAnsi="Times New Roman" w:cs="Times New Roman"/>
          <w:sz w:val="24"/>
          <w:szCs w:val="24"/>
        </w:rPr>
        <w:t>)</w:t>
      </w:r>
      <w:r w:rsidRPr="0042421C">
        <w:rPr>
          <w:rFonts w:ascii="Times New Roman" w:hAnsi="Times New Roman" w:cs="Times New Roman"/>
          <w:sz w:val="24"/>
          <w:szCs w:val="24"/>
        </w:rPr>
        <w:t xml:space="preserve"> during the semeste</w:t>
      </w:r>
      <w:r w:rsidR="00FC4CFC" w:rsidRPr="0042421C">
        <w:rPr>
          <w:rFonts w:ascii="Times New Roman" w:hAnsi="Times New Roman" w:cs="Times New Roman"/>
          <w:sz w:val="24"/>
          <w:szCs w:val="24"/>
        </w:rPr>
        <w:t>r.</w:t>
      </w:r>
    </w:p>
    <w:p w14:paraId="7F1050BE" w14:textId="2FF67B37" w:rsidR="00C357C4" w:rsidRPr="0042421C" w:rsidRDefault="00C357C4" w:rsidP="009A226D">
      <w:pPr>
        <w:spacing w:after="0" w:line="240" w:lineRule="auto"/>
        <w:rPr>
          <w:rFonts w:ascii="Times New Roman" w:hAnsi="Times New Roman" w:cs="Times New Roman"/>
          <w:sz w:val="24"/>
          <w:szCs w:val="24"/>
        </w:rPr>
      </w:pPr>
    </w:p>
    <w:p w14:paraId="1C303F4B" w14:textId="77777777" w:rsidR="0005164B" w:rsidRPr="0042421C" w:rsidRDefault="0005164B" w:rsidP="0005164B">
      <w:pPr>
        <w:spacing w:after="0" w:line="240" w:lineRule="auto"/>
        <w:rPr>
          <w:rFonts w:ascii="Times New Roman" w:hAnsi="Times New Roman" w:cs="Times New Roman"/>
          <w:b/>
          <w:bCs/>
          <w:sz w:val="24"/>
          <w:szCs w:val="24"/>
        </w:rPr>
      </w:pPr>
      <w:r w:rsidRPr="0042421C">
        <w:rPr>
          <w:rFonts w:ascii="Times New Roman" w:hAnsi="Times New Roman" w:cs="Times New Roman"/>
          <w:b/>
          <w:bCs/>
          <w:sz w:val="24"/>
          <w:szCs w:val="24"/>
        </w:rPr>
        <w:t>Attendance</w:t>
      </w:r>
    </w:p>
    <w:p w14:paraId="01F8E901" w14:textId="71CE7A57" w:rsidR="0005164B" w:rsidRPr="0042421C" w:rsidRDefault="0005164B" w:rsidP="0005164B">
      <w:pPr>
        <w:spacing w:after="0" w:line="240" w:lineRule="auto"/>
        <w:rPr>
          <w:rFonts w:ascii="Times New Roman" w:hAnsi="Times New Roman" w:cs="Times New Roman"/>
          <w:sz w:val="24"/>
          <w:szCs w:val="24"/>
        </w:rPr>
      </w:pPr>
      <w:r w:rsidRPr="0042421C">
        <w:rPr>
          <w:rFonts w:ascii="Times New Roman" w:hAnsi="Times New Roman" w:cs="Times New Roman"/>
          <w:sz w:val="24"/>
          <w:szCs w:val="24"/>
        </w:rPr>
        <w:t xml:space="preserve">Regular attendance is an important factor for student success. Absences and tardiness are likely to cause you to miss the presentation of significant </w:t>
      </w:r>
      <w:proofErr w:type="gramStart"/>
      <w:r w:rsidRPr="0042421C">
        <w:rPr>
          <w:rFonts w:ascii="Times New Roman" w:hAnsi="Times New Roman" w:cs="Times New Roman"/>
          <w:sz w:val="24"/>
          <w:szCs w:val="24"/>
        </w:rPr>
        <w:t>material</w:t>
      </w:r>
      <w:proofErr w:type="gramEnd"/>
      <w:r w:rsidRPr="0042421C">
        <w:rPr>
          <w:rFonts w:ascii="Times New Roman" w:hAnsi="Times New Roman" w:cs="Times New Roman"/>
          <w:sz w:val="24"/>
          <w:szCs w:val="24"/>
        </w:rPr>
        <w:t xml:space="preserve"> and this may result in a lower grade. Simply logging into canvas does not constitute participation in the course. I recommend logging in </w:t>
      </w:r>
      <w:r w:rsidR="00655E84">
        <w:rPr>
          <w:rFonts w:ascii="Times New Roman" w:hAnsi="Times New Roman" w:cs="Times New Roman"/>
          <w:sz w:val="24"/>
          <w:szCs w:val="24"/>
        </w:rPr>
        <w:t xml:space="preserve">to </w:t>
      </w:r>
      <w:proofErr w:type="gramStart"/>
      <w:r w:rsidR="00655E84">
        <w:rPr>
          <w:rFonts w:ascii="Times New Roman" w:hAnsi="Times New Roman" w:cs="Times New Roman"/>
          <w:sz w:val="24"/>
          <w:szCs w:val="24"/>
        </w:rPr>
        <w:t>Canvas</w:t>
      </w:r>
      <w:proofErr w:type="gramEnd"/>
      <w:r w:rsidR="00655E84">
        <w:rPr>
          <w:rFonts w:ascii="Times New Roman" w:hAnsi="Times New Roman" w:cs="Times New Roman"/>
          <w:sz w:val="24"/>
          <w:szCs w:val="24"/>
        </w:rPr>
        <w:t xml:space="preserve"> </w:t>
      </w:r>
      <w:r w:rsidRPr="0042421C">
        <w:rPr>
          <w:rFonts w:ascii="Times New Roman" w:hAnsi="Times New Roman" w:cs="Times New Roman"/>
          <w:sz w:val="24"/>
          <w:szCs w:val="24"/>
        </w:rPr>
        <w:t xml:space="preserve">a minimum of three times a week to complete a module. </w:t>
      </w:r>
      <w:bookmarkStart w:id="0" w:name="_Hlk155362720"/>
      <w:r w:rsidRPr="0042421C">
        <w:rPr>
          <w:rFonts w:ascii="Times New Roman" w:hAnsi="Times New Roman" w:cs="Times New Roman"/>
          <w:sz w:val="24"/>
          <w:szCs w:val="24"/>
        </w:rPr>
        <w:t xml:space="preserve">It is </w:t>
      </w:r>
      <w:r w:rsidR="00655E84">
        <w:rPr>
          <w:rFonts w:ascii="Times New Roman" w:hAnsi="Times New Roman" w:cs="Times New Roman"/>
          <w:sz w:val="24"/>
          <w:szCs w:val="24"/>
        </w:rPr>
        <w:t>expected and</w:t>
      </w:r>
      <w:r w:rsidRPr="0042421C">
        <w:rPr>
          <w:rFonts w:ascii="Times New Roman" w:hAnsi="Times New Roman" w:cs="Times New Roman"/>
          <w:sz w:val="24"/>
          <w:szCs w:val="24"/>
        </w:rPr>
        <w:t xml:space="preserve"> required that students maintain respectful and courteous behavior for our class.</w:t>
      </w:r>
      <w:bookmarkEnd w:id="0"/>
      <w:r>
        <w:rPr>
          <w:rFonts w:ascii="Times New Roman" w:hAnsi="Times New Roman" w:cs="Times New Roman"/>
          <w:sz w:val="24"/>
          <w:szCs w:val="24"/>
        </w:rPr>
        <w:t xml:space="preserve">  </w:t>
      </w:r>
    </w:p>
    <w:p w14:paraId="450F8D26" w14:textId="77F6763F" w:rsidR="0005164B" w:rsidRPr="0042421C" w:rsidRDefault="0005164B" w:rsidP="0005164B">
      <w:pPr>
        <w:spacing w:after="0" w:line="240" w:lineRule="auto"/>
        <w:rPr>
          <w:rFonts w:ascii="Times New Roman" w:hAnsi="Times New Roman" w:cs="Times New Roman"/>
          <w:sz w:val="24"/>
          <w:szCs w:val="24"/>
        </w:rPr>
      </w:pPr>
      <w:r w:rsidRPr="0042421C">
        <w:rPr>
          <w:rFonts w:ascii="Times New Roman" w:hAnsi="Times New Roman" w:cs="Times New Roman"/>
          <w:sz w:val="24"/>
          <w:szCs w:val="24"/>
        </w:rPr>
        <w:t xml:space="preserve">Students who will miss class work because of a university-sponsored activity must arrange with the instructor to complete any work that will be missed </w:t>
      </w:r>
      <w:r w:rsidRPr="00E44DFB">
        <w:rPr>
          <w:rFonts w:ascii="Times New Roman" w:hAnsi="Times New Roman" w:cs="Times New Roman"/>
          <w:b/>
          <w:bCs/>
          <w:sz w:val="24"/>
          <w:szCs w:val="24"/>
        </w:rPr>
        <w:t>before</w:t>
      </w:r>
      <w:r w:rsidRPr="0042421C">
        <w:rPr>
          <w:rFonts w:ascii="Times New Roman" w:hAnsi="Times New Roman" w:cs="Times New Roman"/>
          <w:sz w:val="24"/>
          <w:szCs w:val="24"/>
        </w:rPr>
        <w:t xml:space="preserve"> their absence rather than after the absence. Family events, weddings, ski trips, car trouble, car wrecks, being sick, etc. are </w:t>
      </w:r>
      <w:r w:rsidR="00655E84">
        <w:rPr>
          <w:rFonts w:ascii="Times New Roman" w:hAnsi="Times New Roman" w:cs="Times New Roman"/>
          <w:sz w:val="24"/>
          <w:szCs w:val="24"/>
        </w:rPr>
        <w:t>not</w:t>
      </w:r>
      <w:r w:rsidRPr="0042421C">
        <w:rPr>
          <w:rFonts w:ascii="Times New Roman" w:hAnsi="Times New Roman" w:cs="Times New Roman"/>
          <w:sz w:val="24"/>
          <w:szCs w:val="24"/>
        </w:rPr>
        <w:t xml:space="preserve"> what the University considers a “university authorized absence” or a “state law exception”.</w:t>
      </w:r>
    </w:p>
    <w:p w14:paraId="70C04BFE" w14:textId="77777777" w:rsidR="0005164B" w:rsidRDefault="0005164B" w:rsidP="009B04FE">
      <w:pPr>
        <w:spacing w:after="0" w:line="240" w:lineRule="auto"/>
        <w:rPr>
          <w:rFonts w:ascii="Times New Roman" w:hAnsi="Times New Roman" w:cs="Times New Roman"/>
          <w:sz w:val="24"/>
          <w:szCs w:val="24"/>
        </w:rPr>
      </w:pPr>
    </w:p>
    <w:p w14:paraId="145512E0" w14:textId="77777777" w:rsidR="0005164B" w:rsidRDefault="0005164B" w:rsidP="009B04FE">
      <w:pPr>
        <w:spacing w:after="0" w:line="240" w:lineRule="auto"/>
        <w:rPr>
          <w:rFonts w:ascii="Times New Roman" w:hAnsi="Times New Roman" w:cs="Times New Roman"/>
          <w:sz w:val="24"/>
          <w:szCs w:val="24"/>
        </w:rPr>
      </w:pPr>
    </w:p>
    <w:p w14:paraId="0D994251" w14:textId="4B91DA0B" w:rsidR="0005164B" w:rsidRDefault="0005164B">
      <w:pPr>
        <w:rPr>
          <w:rFonts w:ascii="Times New Roman" w:hAnsi="Times New Roman" w:cs="Times New Roman"/>
          <w:sz w:val="24"/>
          <w:szCs w:val="24"/>
        </w:rPr>
      </w:pPr>
      <w:r>
        <w:rPr>
          <w:rFonts w:ascii="Times New Roman" w:hAnsi="Times New Roman" w:cs="Times New Roman"/>
          <w:sz w:val="24"/>
          <w:szCs w:val="24"/>
        </w:rPr>
        <w:br w:type="page"/>
      </w:r>
    </w:p>
    <w:p w14:paraId="3566AFD0" w14:textId="77777777" w:rsidR="0005164B" w:rsidRDefault="0005164B" w:rsidP="009B04FE">
      <w:pPr>
        <w:spacing w:after="0" w:line="240" w:lineRule="auto"/>
        <w:rPr>
          <w:rFonts w:ascii="Times New Roman" w:hAnsi="Times New Roman" w:cs="Times New Roman"/>
          <w:sz w:val="24"/>
          <w:szCs w:val="24"/>
        </w:rPr>
      </w:pPr>
    </w:p>
    <w:p w14:paraId="6B937AC6" w14:textId="77777777" w:rsidR="0005164B" w:rsidRPr="0042421C" w:rsidRDefault="0005164B" w:rsidP="0005164B">
      <w:pPr>
        <w:spacing w:after="0" w:line="240" w:lineRule="auto"/>
        <w:rPr>
          <w:rFonts w:ascii="Times New Roman" w:hAnsi="Times New Roman" w:cs="Times New Roman"/>
          <w:b/>
          <w:bCs/>
          <w:sz w:val="24"/>
          <w:szCs w:val="24"/>
        </w:rPr>
      </w:pPr>
      <w:r w:rsidRPr="005C0C9C">
        <w:rPr>
          <w:rFonts w:ascii="Times New Roman" w:hAnsi="Times New Roman" w:cs="Times New Roman"/>
          <w:b/>
          <w:bCs/>
          <w:sz w:val="24"/>
          <w:szCs w:val="24"/>
        </w:rPr>
        <w:t>MICROSOFT OFFICE SPECIALIST EXCEL 365 (MO-210 EXAM)</w:t>
      </w:r>
    </w:p>
    <w:p w14:paraId="13D9FF8F" w14:textId="77777777" w:rsidR="0005164B" w:rsidRDefault="0005164B" w:rsidP="0005164B">
      <w:pPr>
        <w:pStyle w:val="BodyText"/>
        <w:ind w:left="0"/>
      </w:pPr>
      <w:r w:rsidRPr="005C0C9C">
        <w:t xml:space="preserve">You must take the </w:t>
      </w:r>
      <w:proofErr w:type="spellStart"/>
      <w:r w:rsidRPr="0042421C">
        <w:rPr>
          <w:b/>
          <w:bCs/>
        </w:rPr>
        <w:t>Certiport</w:t>
      </w:r>
      <w:proofErr w:type="spellEnd"/>
      <w:r w:rsidRPr="0042421C">
        <w:rPr>
          <w:b/>
          <w:bCs/>
        </w:rPr>
        <w:t xml:space="preserve"> Exam</w:t>
      </w:r>
      <w:r w:rsidRPr="005C0C9C">
        <w:t xml:space="preserve"> </w:t>
      </w:r>
      <w:r w:rsidRPr="005C0C9C">
        <w:rPr>
          <w:u w:val="single"/>
        </w:rPr>
        <w:t xml:space="preserve">with your section </w:t>
      </w:r>
      <w:r w:rsidRPr="005C0C9C">
        <w:t xml:space="preserve">at UNT’s Test Center.  NO EXCEPTIONS.  </w:t>
      </w:r>
    </w:p>
    <w:p w14:paraId="2D2DCDB8" w14:textId="77777777" w:rsidR="0005164B" w:rsidRPr="0042421C" w:rsidRDefault="0005164B" w:rsidP="0005164B">
      <w:pPr>
        <w:rPr>
          <w:rFonts w:ascii="Times New Roman" w:hAnsi="Times New Roman" w:cs="Times New Roman"/>
          <w:sz w:val="24"/>
          <w:szCs w:val="24"/>
        </w:rPr>
      </w:pPr>
      <w:r w:rsidRPr="0042421C">
        <w:rPr>
          <w:rFonts w:ascii="Times New Roman" w:hAnsi="Times New Roman" w:cs="Times New Roman"/>
          <w:sz w:val="24"/>
          <w:szCs w:val="24"/>
        </w:rPr>
        <w:t>Uniform procedures are essential to a standardized testing program. To ensure comparable scores, all students must follow the same testing procedures. The Microsoft Office Specialist Excel exam is an industry standard exam.</w:t>
      </w:r>
    </w:p>
    <w:p w14:paraId="09727FDF" w14:textId="77777777" w:rsidR="00655E84" w:rsidRDefault="00655E84" w:rsidP="0005164B">
      <w:pPr>
        <w:spacing w:after="0" w:line="240" w:lineRule="auto"/>
        <w:rPr>
          <w:rFonts w:ascii="Times New Roman" w:hAnsi="Times New Roman" w:cs="Times New Roman"/>
          <w:sz w:val="24"/>
          <w:szCs w:val="24"/>
        </w:rPr>
      </w:pPr>
      <w:r w:rsidRPr="009B04FE">
        <w:rPr>
          <w:rFonts w:ascii="Times New Roman" w:hAnsi="Times New Roman" w:cs="Times New Roman"/>
          <w:b/>
          <w:bCs/>
          <w:sz w:val="24"/>
          <w:szCs w:val="24"/>
        </w:rPr>
        <w:t>ODA</w:t>
      </w:r>
      <w:r w:rsidRPr="009B04FE">
        <w:rPr>
          <w:rFonts w:ascii="Times New Roman" w:hAnsi="Times New Roman" w:cs="Times New Roman"/>
          <w:sz w:val="24"/>
          <w:szCs w:val="24"/>
        </w:rPr>
        <w:t xml:space="preserve"> </w:t>
      </w:r>
      <w:r w:rsidRPr="00655E84">
        <w:rPr>
          <w:rFonts w:ascii="Times New Roman" w:hAnsi="Times New Roman" w:cs="Times New Roman"/>
          <w:b/>
          <w:bCs/>
          <w:sz w:val="24"/>
          <w:szCs w:val="24"/>
        </w:rPr>
        <w:t>accommodation</w:t>
      </w:r>
      <w:r w:rsidR="0005164B">
        <w:rPr>
          <w:rFonts w:ascii="Times New Roman" w:hAnsi="Times New Roman" w:cs="Times New Roman"/>
          <w:sz w:val="24"/>
          <w:szCs w:val="24"/>
        </w:rPr>
        <w:t xml:space="preserve">  </w:t>
      </w:r>
    </w:p>
    <w:p w14:paraId="5139CB3B" w14:textId="0B154722" w:rsidR="0005164B" w:rsidRDefault="00655E84" w:rsidP="0005164B">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05164B" w:rsidRPr="009B04FE">
        <w:rPr>
          <w:rFonts w:ascii="Times New Roman" w:hAnsi="Times New Roman" w:cs="Times New Roman"/>
          <w:sz w:val="24"/>
          <w:szCs w:val="24"/>
        </w:rPr>
        <w:t xml:space="preserve">t is the student’s responsibility to request </w:t>
      </w:r>
      <w:proofErr w:type="gramStart"/>
      <w:r w:rsidR="0005164B" w:rsidRPr="009B04FE">
        <w:rPr>
          <w:rFonts w:ascii="Times New Roman" w:hAnsi="Times New Roman" w:cs="Times New Roman"/>
          <w:sz w:val="24"/>
          <w:szCs w:val="24"/>
        </w:rPr>
        <w:t>an accommodation</w:t>
      </w:r>
      <w:proofErr w:type="gramEnd"/>
      <w:r w:rsidR="0005164B" w:rsidRPr="009B04FE">
        <w:rPr>
          <w:rFonts w:ascii="Times New Roman" w:hAnsi="Times New Roman" w:cs="Times New Roman"/>
          <w:sz w:val="24"/>
          <w:szCs w:val="24"/>
        </w:rPr>
        <w:t xml:space="preserve"> </w:t>
      </w:r>
      <w:r w:rsidRPr="00655E84">
        <w:rPr>
          <w:rFonts w:ascii="Times New Roman" w:hAnsi="Times New Roman" w:cs="Times New Roman"/>
          <w:b/>
          <w:bCs/>
          <w:sz w:val="24"/>
          <w:szCs w:val="24"/>
        </w:rPr>
        <w:t xml:space="preserve">directly </w:t>
      </w:r>
      <w:r w:rsidR="0005164B" w:rsidRPr="00655E84">
        <w:rPr>
          <w:rFonts w:ascii="Times New Roman" w:hAnsi="Times New Roman" w:cs="Times New Roman"/>
          <w:b/>
          <w:bCs/>
          <w:sz w:val="24"/>
          <w:szCs w:val="24"/>
        </w:rPr>
        <w:t xml:space="preserve">from </w:t>
      </w:r>
      <w:proofErr w:type="spellStart"/>
      <w:r w:rsidR="0005164B" w:rsidRPr="00655E84">
        <w:rPr>
          <w:rFonts w:ascii="Times New Roman" w:hAnsi="Times New Roman" w:cs="Times New Roman"/>
          <w:b/>
          <w:bCs/>
          <w:sz w:val="24"/>
          <w:szCs w:val="24"/>
        </w:rPr>
        <w:t>Certiport</w:t>
      </w:r>
      <w:proofErr w:type="spellEnd"/>
      <w:r w:rsidR="0005164B" w:rsidRPr="00655E84">
        <w:rPr>
          <w:rFonts w:ascii="Times New Roman" w:hAnsi="Times New Roman" w:cs="Times New Roman"/>
          <w:b/>
          <w:bCs/>
          <w:sz w:val="24"/>
          <w:szCs w:val="24"/>
        </w:rPr>
        <w:t xml:space="preserve"> in the first week</w:t>
      </w:r>
      <w:r w:rsidR="0005164B" w:rsidRPr="009B04FE">
        <w:rPr>
          <w:rFonts w:ascii="Times New Roman" w:hAnsi="Times New Roman" w:cs="Times New Roman"/>
          <w:sz w:val="24"/>
          <w:szCs w:val="24"/>
        </w:rPr>
        <w:t xml:space="preserve"> of </w:t>
      </w:r>
      <w:proofErr w:type="gramStart"/>
      <w:r w:rsidR="0005164B" w:rsidRPr="009B04FE">
        <w:rPr>
          <w:rFonts w:ascii="Times New Roman" w:hAnsi="Times New Roman" w:cs="Times New Roman"/>
          <w:sz w:val="24"/>
          <w:szCs w:val="24"/>
        </w:rPr>
        <w:t>class</w:t>
      </w:r>
      <w:r>
        <w:rPr>
          <w:rFonts w:ascii="Times New Roman" w:hAnsi="Times New Roman" w:cs="Times New Roman"/>
          <w:sz w:val="24"/>
          <w:szCs w:val="24"/>
        </w:rPr>
        <w:t>, and</w:t>
      </w:r>
      <w:proofErr w:type="gramEnd"/>
      <w:r w:rsidR="0005164B" w:rsidRPr="009B04FE">
        <w:rPr>
          <w:rFonts w:ascii="Times New Roman" w:hAnsi="Times New Roman" w:cs="Times New Roman"/>
          <w:sz w:val="24"/>
          <w:szCs w:val="24"/>
        </w:rPr>
        <w:t xml:space="preserve"> </w:t>
      </w:r>
      <w:r w:rsidRPr="009B04FE">
        <w:rPr>
          <w:rFonts w:ascii="Times New Roman" w:hAnsi="Times New Roman" w:cs="Times New Roman"/>
          <w:sz w:val="24"/>
          <w:szCs w:val="24"/>
        </w:rPr>
        <w:t>notify the professor</w:t>
      </w:r>
      <w:r>
        <w:rPr>
          <w:rFonts w:ascii="Times New Roman" w:hAnsi="Times New Roman" w:cs="Times New Roman"/>
          <w:sz w:val="24"/>
          <w:szCs w:val="24"/>
        </w:rPr>
        <w:t xml:space="preserve">.  </w:t>
      </w:r>
      <w:r w:rsidR="0005164B" w:rsidRPr="009B04FE">
        <w:rPr>
          <w:rFonts w:ascii="Times New Roman" w:hAnsi="Times New Roman" w:cs="Times New Roman"/>
          <w:sz w:val="24"/>
          <w:szCs w:val="24"/>
        </w:rPr>
        <w:t xml:space="preserve">It takes several weeks for </w:t>
      </w:r>
      <w:proofErr w:type="spellStart"/>
      <w:r w:rsidR="0005164B" w:rsidRPr="009B04FE">
        <w:rPr>
          <w:rFonts w:ascii="Times New Roman" w:hAnsi="Times New Roman" w:cs="Times New Roman"/>
          <w:sz w:val="24"/>
          <w:szCs w:val="24"/>
        </w:rPr>
        <w:t>Certiport</w:t>
      </w:r>
      <w:proofErr w:type="spellEnd"/>
      <w:r w:rsidR="0005164B" w:rsidRPr="009B04FE">
        <w:rPr>
          <w:rFonts w:ascii="Times New Roman" w:hAnsi="Times New Roman" w:cs="Times New Roman"/>
          <w:sz w:val="24"/>
          <w:szCs w:val="24"/>
        </w:rPr>
        <w:t xml:space="preserve"> to set up an exam for an ODA student and therefore if a student does not request </w:t>
      </w:r>
      <w:proofErr w:type="gramStart"/>
      <w:r w:rsidR="0005164B" w:rsidRPr="009B04FE">
        <w:rPr>
          <w:rFonts w:ascii="Times New Roman" w:hAnsi="Times New Roman" w:cs="Times New Roman"/>
          <w:sz w:val="24"/>
          <w:szCs w:val="24"/>
        </w:rPr>
        <w:t xml:space="preserve">the </w:t>
      </w:r>
      <w:r w:rsidR="0005164B" w:rsidRPr="00B44814">
        <w:rPr>
          <w:rFonts w:ascii="Times New Roman" w:hAnsi="Times New Roman" w:cs="Times New Roman"/>
          <w:sz w:val="24"/>
          <w:szCs w:val="24"/>
        </w:rPr>
        <w:t>accommodation</w:t>
      </w:r>
      <w:proofErr w:type="gramEnd"/>
      <w:r w:rsidR="0005164B" w:rsidRPr="009B04FE">
        <w:rPr>
          <w:rFonts w:ascii="Times New Roman" w:hAnsi="Times New Roman" w:cs="Times New Roman"/>
          <w:sz w:val="24"/>
          <w:szCs w:val="24"/>
        </w:rPr>
        <w:t xml:space="preserve"> during </w:t>
      </w:r>
      <w:r>
        <w:rPr>
          <w:rFonts w:ascii="Times New Roman" w:hAnsi="Times New Roman" w:cs="Times New Roman"/>
          <w:sz w:val="24"/>
          <w:szCs w:val="24"/>
        </w:rPr>
        <w:t xml:space="preserve">the first </w:t>
      </w:r>
      <w:r w:rsidR="0005164B" w:rsidRPr="009B04FE">
        <w:rPr>
          <w:rFonts w:ascii="Times New Roman" w:hAnsi="Times New Roman" w:cs="Times New Roman"/>
          <w:sz w:val="24"/>
          <w:szCs w:val="24"/>
        </w:rPr>
        <w:t>week of classes, they may lose their opportunity to take the exam and may not pass the course.</w:t>
      </w:r>
    </w:p>
    <w:p w14:paraId="61C31321" w14:textId="73AAD5E6" w:rsidR="007F1A98" w:rsidRPr="0042421C" w:rsidRDefault="007F1A98" w:rsidP="009A226D">
      <w:pPr>
        <w:spacing w:after="0" w:line="240" w:lineRule="auto"/>
        <w:rPr>
          <w:rFonts w:ascii="Times New Roman" w:hAnsi="Times New Roman" w:cs="Times New Roman"/>
          <w:sz w:val="24"/>
          <w:szCs w:val="24"/>
        </w:rPr>
      </w:pPr>
    </w:p>
    <w:p w14:paraId="5FC27B43" w14:textId="713F08BD" w:rsidR="00176D92" w:rsidRPr="005C0C9C" w:rsidRDefault="005C0C9C" w:rsidP="00176D92">
      <w:pPr>
        <w:spacing w:after="0" w:line="240" w:lineRule="auto"/>
        <w:rPr>
          <w:rFonts w:ascii="Times New Roman" w:hAnsi="Times New Roman" w:cs="Times New Roman"/>
          <w:b/>
          <w:bCs/>
          <w:sz w:val="24"/>
          <w:szCs w:val="24"/>
        </w:rPr>
      </w:pPr>
      <w:r w:rsidRPr="005C0C9C">
        <w:rPr>
          <w:rFonts w:ascii="Times New Roman" w:hAnsi="Times New Roman" w:cs="Times New Roman"/>
          <w:b/>
          <w:bCs/>
          <w:sz w:val="24"/>
          <w:szCs w:val="24"/>
        </w:rPr>
        <w:t>Day of Exam Information</w:t>
      </w:r>
    </w:p>
    <w:p w14:paraId="71EDB225" w14:textId="77777777" w:rsidR="009B04FE" w:rsidRPr="0042421C" w:rsidRDefault="009B04FE" w:rsidP="00410EFE">
      <w:pPr>
        <w:pStyle w:val="ListParagraph"/>
        <w:numPr>
          <w:ilvl w:val="0"/>
          <w:numId w:val="37"/>
        </w:numPr>
        <w:spacing w:after="0" w:line="240" w:lineRule="auto"/>
        <w:ind w:left="144" w:hanging="144"/>
        <w:rPr>
          <w:rFonts w:ascii="Times New Roman" w:hAnsi="Times New Roman" w:cs="Times New Roman"/>
          <w:sz w:val="24"/>
          <w:szCs w:val="24"/>
        </w:rPr>
      </w:pPr>
      <w:r w:rsidRPr="0042421C">
        <w:rPr>
          <w:rFonts w:ascii="Times New Roman" w:hAnsi="Times New Roman" w:cs="Times New Roman"/>
          <w:sz w:val="24"/>
          <w:szCs w:val="24"/>
        </w:rPr>
        <w:t>All students must come to campus to take their exam.</w:t>
      </w:r>
    </w:p>
    <w:p w14:paraId="42FF9161" w14:textId="29783CC9" w:rsidR="00176D92" w:rsidRPr="0042421C" w:rsidRDefault="00176D92" w:rsidP="00410EFE">
      <w:pPr>
        <w:pStyle w:val="ListParagraph"/>
        <w:numPr>
          <w:ilvl w:val="0"/>
          <w:numId w:val="37"/>
        </w:numPr>
        <w:spacing w:after="0" w:line="240" w:lineRule="auto"/>
        <w:ind w:left="144" w:hanging="144"/>
        <w:rPr>
          <w:rFonts w:ascii="Times New Roman" w:hAnsi="Times New Roman" w:cs="Times New Roman"/>
          <w:sz w:val="24"/>
          <w:szCs w:val="24"/>
        </w:rPr>
      </w:pPr>
      <w:r w:rsidRPr="0042421C">
        <w:rPr>
          <w:rFonts w:ascii="Times New Roman" w:hAnsi="Times New Roman" w:cs="Times New Roman"/>
          <w:sz w:val="24"/>
          <w:szCs w:val="24"/>
        </w:rPr>
        <w:t>Students must arrive 15 minutes prior to exam start time</w:t>
      </w:r>
      <w:r w:rsidR="00693227" w:rsidRPr="0042421C">
        <w:rPr>
          <w:rFonts w:ascii="Times New Roman" w:hAnsi="Times New Roman" w:cs="Times New Roman"/>
          <w:sz w:val="24"/>
          <w:szCs w:val="24"/>
        </w:rPr>
        <w:t>.</w:t>
      </w:r>
    </w:p>
    <w:p w14:paraId="7EAAD2E8" w14:textId="77777777" w:rsidR="009B04FE" w:rsidRDefault="00693227" w:rsidP="00410EFE">
      <w:pPr>
        <w:pStyle w:val="ListParagraph"/>
        <w:numPr>
          <w:ilvl w:val="0"/>
          <w:numId w:val="37"/>
        </w:numPr>
        <w:spacing w:after="0" w:line="240" w:lineRule="auto"/>
        <w:ind w:left="144" w:hanging="144"/>
        <w:rPr>
          <w:rFonts w:ascii="Times New Roman" w:hAnsi="Times New Roman" w:cs="Times New Roman"/>
          <w:bCs/>
          <w:sz w:val="24"/>
          <w:szCs w:val="24"/>
        </w:rPr>
      </w:pPr>
      <w:r w:rsidRPr="009B04FE">
        <w:rPr>
          <w:rFonts w:ascii="Times New Roman" w:hAnsi="Times New Roman" w:cs="Times New Roman"/>
          <w:bCs/>
          <w:sz w:val="24"/>
          <w:szCs w:val="24"/>
        </w:rPr>
        <w:t xml:space="preserve">You must check in and out with your professor. </w:t>
      </w:r>
    </w:p>
    <w:p w14:paraId="6179207C" w14:textId="75CE413B" w:rsidR="00176D92" w:rsidRPr="009B04FE" w:rsidRDefault="00176D92" w:rsidP="00410EFE">
      <w:pPr>
        <w:pStyle w:val="ListParagraph"/>
        <w:numPr>
          <w:ilvl w:val="0"/>
          <w:numId w:val="37"/>
        </w:numPr>
        <w:spacing w:after="0" w:line="240" w:lineRule="auto"/>
        <w:ind w:left="144" w:hanging="144"/>
        <w:rPr>
          <w:rFonts w:ascii="Times New Roman" w:hAnsi="Times New Roman" w:cs="Times New Roman"/>
          <w:bCs/>
          <w:sz w:val="24"/>
          <w:szCs w:val="24"/>
        </w:rPr>
      </w:pPr>
      <w:r w:rsidRPr="009B04FE">
        <w:rPr>
          <w:rFonts w:ascii="Times New Roman" w:hAnsi="Times New Roman" w:cs="Times New Roman"/>
          <w:sz w:val="24"/>
          <w:szCs w:val="24"/>
        </w:rPr>
        <w:t>Once the exam starts, no one is allowed to enter the Test Center to take the exam. Student will forfeit their attempt if they arrive late.</w:t>
      </w:r>
    </w:p>
    <w:p w14:paraId="7EE0249D" w14:textId="18DDD3D7" w:rsidR="00176D92" w:rsidRPr="0042421C" w:rsidRDefault="00176D92" w:rsidP="00410EFE">
      <w:pPr>
        <w:pStyle w:val="ListParagraph"/>
        <w:numPr>
          <w:ilvl w:val="0"/>
          <w:numId w:val="37"/>
        </w:numPr>
        <w:spacing w:after="0" w:line="240" w:lineRule="auto"/>
        <w:ind w:left="144" w:hanging="144"/>
        <w:rPr>
          <w:rFonts w:ascii="Times New Roman" w:hAnsi="Times New Roman" w:cs="Times New Roman"/>
          <w:sz w:val="24"/>
          <w:szCs w:val="24"/>
        </w:rPr>
      </w:pPr>
      <w:r w:rsidRPr="0042421C">
        <w:rPr>
          <w:rFonts w:ascii="Times New Roman" w:hAnsi="Times New Roman" w:cs="Times New Roman"/>
          <w:sz w:val="24"/>
          <w:szCs w:val="24"/>
        </w:rPr>
        <w:t xml:space="preserve">Students must </w:t>
      </w:r>
      <w:proofErr w:type="gramStart"/>
      <w:r w:rsidRPr="0042421C">
        <w:rPr>
          <w:rFonts w:ascii="Times New Roman" w:hAnsi="Times New Roman" w:cs="Times New Roman"/>
          <w:sz w:val="24"/>
          <w:szCs w:val="24"/>
        </w:rPr>
        <w:t xml:space="preserve">have a valid UNT </w:t>
      </w:r>
      <w:r w:rsidR="00B75E94" w:rsidRPr="0042421C">
        <w:rPr>
          <w:rFonts w:ascii="Times New Roman" w:hAnsi="Times New Roman" w:cs="Times New Roman"/>
          <w:sz w:val="24"/>
          <w:szCs w:val="24"/>
        </w:rPr>
        <w:t xml:space="preserve">ID card </w:t>
      </w:r>
      <w:r w:rsidRPr="0042421C">
        <w:rPr>
          <w:rFonts w:ascii="Times New Roman" w:hAnsi="Times New Roman" w:cs="Times New Roman"/>
          <w:sz w:val="24"/>
          <w:szCs w:val="24"/>
        </w:rPr>
        <w:t>visible at all times</w:t>
      </w:r>
      <w:proofErr w:type="gramEnd"/>
      <w:r w:rsidRPr="0042421C">
        <w:rPr>
          <w:rFonts w:ascii="Times New Roman" w:hAnsi="Times New Roman" w:cs="Times New Roman"/>
          <w:sz w:val="24"/>
          <w:szCs w:val="24"/>
        </w:rPr>
        <w:t xml:space="preserve"> during the exam</w:t>
      </w:r>
      <w:r w:rsidR="00E44DFB">
        <w:rPr>
          <w:rFonts w:ascii="Times New Roman" w:hAnsi="Times New Roman" w:cs="Times New Roman"/>
          <w:sz w:val="24"/>
          <w:szCs w:val="24"/>
        </w:rPr>
        <w:t>.  Alternatively, you may have a state issued driver's license or other state issued identification card PLUS have your student ID number with you</w:t>
      </w:r>
    </w:p>
    <w:p w14:paraId="77E986A1" w14:textId="498E05A8" w:rsidR="00176D92" w:rsidRDefault="00176D92" w:rsidP="00410EFE">
      <w:pPr>
        <w:pStyle w:val="ListParagraph"/>
        <w:numPr>
          <w:ilvl w:val="0"/>
          <w:numId w:val="37"/>
        </w:numPr>
        <w:spacing w:after="0" w:line="240" w:lineRule="auto"/>
        <w:ind w:left="144" w:hanging="144"/>
        <w:rPr>
          <w:rFonts w:ascii="Times New Roman" w:hAnsi="Times New Roman" w:cs="Times New Roman"/>
          <w:sz w:val="24"/>
          <w:szCs w:val="24"/>
        </w:rPr>
      </w:pPr>
      <w:r w:rsidRPr="0042421C">
        <w:rPr>
          <w:rFonts w:ascii="Times New Roman" w:hAnsi="Times New Roman" w:cs="Times New Roman"/>
          <w:sz w:val="24"/>
          <w:szCs w:val="24"/>
        </w:rPr>
        <w:t xml:space="preserve">Students must </w:t>
      </w:r>
      <w:r w:rsidR="00E44DFB">
        <w:rPr>
          <w:rFonts w:ascii="Times New Roman" w:hAnsi="Times New Roman" w:cs="Times New Roman"/>
          <w:sz w:val="24"/>
          <w:szCs w:val="24"/>
        </w:rPr>
        <w:t>submit</w:t>
      </w:r>
      <w:r w:rsidRPr="0042421C">
        <w:rPr>
          <w:rFonts w:ascii="Times New Roman" w:hAnsi="Times New Roman" w:cs="Times New Roman"/>
          <w:sz w:val="24"/>
          <w:szCs w:val="24"/>
        </w:rPr>
        <w:t xml:space="preserve"> proof of a valid </w:t>
      </w:r>
      <w:proofErr w:type="spellStart"/>
      <w:r w:rsidRPr="0042421C">
        <w:rPr>
          <w:rFonts w:ascii="Times New Roman" w:hAnsi="Times New Roman" w:cs="Times New Roman"/>
          <w:sz w:val="24"/>
          <w:szCs w:val="24"/>
        </w:rPr>
        <w:t>Certiport</w:t>
      </w:r>
      <w:proofErr w:type="spellEnd"/>
      <w:r w:rsidRPr="0042421C">
        <w:rPr>
          <w:rFonts w:ascii="Times New Roman" w:hAnsi="Times New Roman" w:cs="Times New Roman"/>
          <w:sz w:val="24"/>
          <w:szCs w:val="24"/>
        </w:rPr>
        <w:t xml:space="preserve"> account to </w:t>
      </w:r>
      <w:r w:rsidR="00E44DFB">
        <w:rPr>
          <w:rFonts w:ascii="Times New Roman" w:hAnsi="Times New Roman" w:cs="Times New Roman"/>
          <w:sz w:val="24"/>
          <w:szCs w:val="24"/>
        </w:rPr>
        <w:t xml:space="preserve">canvas </w:t>
      </w:r>
      <w:r w:rsidRPr="0042421C">
        <w:rPr>
          <w:rFonts w:ascii="Times New Roman" w:hAnsi="Times New Roman" w:cs="Times New Roman"/>
          <w:sz w:val="24"/>
          <w:szCs w:val="24"/>
        </w:rPr>
        <w:t xml:space="preserve">the </w:t>
      </w:r>
      <w:r w:rsidR="00E44DFB">
        <w:rPr>
          <w:rFonts w:ascii="Times New Roman" w:hAnsi="Times New Roman" w:cs="Times New Roman"/>
          <w:sz w:val="24"/>
          <w:szCs w:val="24"/>
        </w:rPr>
        <w:t>first week of class</w:t>
      </w:r>
      <w:r w:rsidR="009B04FE">
        <w:rPr>
          <w:rFonts w:ascii="Times New Roman" w:hAnsi="Times New Roman" w:cs="Times New Roman"/>
          <w:sz w:val="24"/>
          <w:szCs w:val="24"/>
        </w:rPr>
        <w:t>.</w:t>
      </w:r>
      <w:r w:rsidR="00E44DFB">
        <w:rPr>
          <w:rFonts w:ascii="Times New Roman" w:hAnsi="Times New Roman" w:cs="Times New Roman"/>
          <w:sz w:val="24"/>
          <w:szCs w:val="24"/>
        </w:rPr>
        <w:t xml:space="preserve">  You will need the user ID and password you created when you arrive for testing day</w:t>
      </w:r>
    </w:p>
    <w:p w14:paraId="4DC31574" w14:textId="33C44207" w:rsidR="009B04FE" w:rsidRDefault="009B04FE" w:rsidP="00410EFE">
      <w:pPr>
        <w:pStyle w:val="ListParagraph"/>
        <w:numPr>
          <w:ilvl w:val="0"/>
          <w:numId w:val="37"/>
        </w:numPr>
        <w:spacing w:after="0" w:line="240" w:lineRule="auto"/>
        <w:ind w:left="144" w:hanging="144"/>
        <w:rPr>
          <w:rFonts w:ascii="Times New Roman" w:hAnsi="Times New Roman" w:cs="Times New Roman"/>
          <w:sz w:val="24"/>
          <w:szCs w:val="24"/>
        </w:rPr>
      </w:pPr>
      <w:r w:rsidRPr="0042421C">
        <w:rPr>
          <w:rFonts w:ascii="Times New Roman" w:hAnsi="Times New Roman" w:cs="Times New Roman"/>
          <w:sz w:val="24"/>
          <w:szCs w:val="24"/>
        </w:rPr>
        <w:t>The Ryan College of Business has paid for all BUSI 3100 students to take the MOS Excel exam certification up to two times during this semester.</w:t>
      </w:r>
    </w:p>
    <w:p w14:paraId="73F5AA8F" w14:textId="77777777" w:rsidR="009B04FE" w:rsidRPr="0042421C" w:rsidRDefault="009B04FE" w:rsidP="00410EFE">
      <w:pPr>
        <w:pStyle w:val="ListParagraph"/>
        <w:numPr>
          <w:ilvl w:val="0"/>
          <w:numId w:val="37"/>
        </w:numPr>
        <w:spacing w:after="0" w:line="240" w:lineRule="auto"/>
        <w:ind w:left="144" w:hanging="144"/>
        <w:rPr>
          <w:rFonts w:ascii="Times New Roman" w:hAnsi="Times New Roman" w:cs="Times New Roman"/>
          <w:sz w:val="24"/>
          <w:szCs w:val="24"/>
        </w:rPr>
      </w:pPr>
      <w:r w:rsidRPr="0042421C">
        <w:rPr>
          <w:rFonts w:ascii="Times New Roman" w:hAnsi="Times New Roman" w:cs="Times New Roman"/>
          <w:sz w:val="24"/>
          <w:szCs w:val="24"/>
        </w:rPr>
        <w:t>Students must take the exam with their regularly scheduled section during week seven of the semester for their first attempt. If a student does not take the exam on that day, they forfeit one attempt and may take the exam the following week (week 8).</w:t>
      </w:r>
    </w:p>
    <w:p w14:paraId="139D2BA3" w14:textId="77777777" w:rsidR="009B04FE" w:rsidRPr="0042421C" w:rsidRDefault="009B04FE" w:rsidP="00410EFE">
      <w:pPr>
        <w:pStyle w:val="ListParagraph"/>
        <w:numPr>
          <w:ilvl w:val="0"/>
          <w:numId w:val="37"/>
        </w:numPr>
        <w:spacing w:after="0" w:line="240" w:lineRule="auto"/>
        <w:ind w:left="144" w:hanging="144"/>
        <w:rPr>
          <w:rFonts w:ascii="Times New Roman" w:hAnsi="Times New Roman" w:cs="Times New Roman"/>
          <w:sz w:val="24"/>
          <w:szCs w:val="24"/>
        </w:rPr>
      </w:pPr>
      <w:r w:rsidRPr="0042421C">
        <w:rPr>
          <w:rFonts w:ascii="Times New Roman" w:hAnsi="Times New Roman" w:cs="Times New Roman"/>
          <w:sz w:val="24"/>
          <w:szCs w:val="24"/>
        </w:rPr>
        <w:t xml:space="preserve">There are no retakes allowed outside of the </w:t>
      </w:r>
      <w:r>
        <w:rPr>
          <w:rFonts w:ascii="Times New Roman" w:hAnsi="Times New Roman" w:cs="Times New Roman"/>
          <w:sz w:val="24"/>
          <w:szCs w:val="24"/>
        </w:rPr>
        <w:t>scheduled</w:t>
      </w:r>
      <w:r w:rsidRPr="0042421C">
        <w:rPr>
          <w:rFonts w:ascii="Times New Roman" w:hAnsi="Times New Roman" w:cs="Times New Roman"/>
          <w:sz w:val="24"/>
          <w:szCs w:val="24"/>
        </w:rPr>
        <w:t xml:space="preserve"> exam dates. Plan accordingly.</w:t>
      </w:r>
    </w:p>
    <w:p w14:paraId="54DEC865" w14:textId="774781C6" w:rsidR="00176D92" w:rsidRPr="0042421C" w:rsidRDefault="00176D92" w:rsidP="00410EFE">
      <w:pPr>
        <w:pStyle w:val="ListParagraph"/>
        <w:numPr>
          <w:ilvl w:val="0"/>
          <w:numId w:val="37"/>
        </w:numPr>
        <w:spacing w:after="0" w:line="240" w:lineRule="auto"/>
        <w:ind w:left="144" w:hanging="144"/>
        <w:rPr>
          <w:rFonts w:ascii="Times New Roman" w:hAnsi="Times New Roman" w:cs="Times New Roman"/>
          <w:sz w:val="24"/>
          <w:szCs w:val="24"/>
        </w:rPr>
      </w:pPr>
      <w:r w:rsidRPr="0042421C">
        <w:rPr>
          <w:rFonts w:ascii="Times New Roman" w:hAnsi="Times New Roman" w:cs="Times New Roman"/>
          <w:sz w:val="24"/>
          <w:szCs w:val="24"/>
        </w:rPr>
        <w:t xml:space="preserve">No cell phones </w:t>
      </w:r>
      <w:r w:rsidR="00B75E94" w:rsidRPr="0042421C">
        <w:rPr>
          <w:rFonts w:ascii="Times New Roman" w:hAnsi="Times New Roman" w:cs="Times New Roman"/>
          <w:sz w:val="24"/>
          <w:szCs w:val="24"/>
        </w:rPr>
        <w:t xml:space="preserve">may be used, or placed </w:t>
      </w:r>
      <w:r w:rsidRPr="0042421C">
        <w:rPr>
          <w:rFonts w:ascii="Times New Roman" w:hAnsi="Times New Roman" w:cs="Times New Roman"/>
          <w:sz w:val="24"/>
          <w:szCs w:val="24"/>
        </w:rPr>
        <w:t>on desk during exam</w:t>
      </w:r>
    </w:p>
    <w:p w14:paraId="01BAB8EA" w14:textId="77777777" w:rsidR="00176D92" w:rsidRPr="0042421C" w:rsidRDefault="00176D92" w:rsidP="00410EFE">
      <w:pPr>
        <w:pStyle w:val="ListParagraph"/>
        <w:numPr>
          <w:ilvl w:val="0"/>
          <w:numId w:val="37"/>
        </w:numPr>
        <w:spacing w:after="0" w:line="240" w:lineRule="auto"/>
        <w:ind w:left="144" w:hanging="144"/>
        <w:rPr>
          <w:rFonts w:ascii="Times New Roman" w:hAnsi="Times New Roman" w:cs="Times New Roman"/>
          <w:sz w:val="24"/>
          <w:szCs w:val="24"/>
        </w:rPr>
      </w:pPr>
      <w:r w:rsidRPr="0042421C">
        <w:rPr>
          <w:rFonts w:ascii="Times New Roman" w:hAnsi="Times New Roman" w:cs="Times New Roman"/>
          <w:sz w:val="24"/>
          <w:szCs w:val="24"/>
        </w:rPr>
        <w:t>No food or drink in the test center</w:t>
      </w:r>
    </w:p>
    <w:p w14:paraId="194FDB4E" w14:textId="04967647" w:rsidR="00A83F7E" w:rsidRPr="0042421C" w:rsidRDefault="00176D92" w:rsidP="00410EFE">
      <w:pPr>
        <w:pStyle w:val="ListParagraph"/>
        <w:numPr>
          <w:ilvl w:val="0"/>
          <w:numId w:val="37"/>
        </w:numPr>
        <w:spacing w:after="0" w:line="240" w:lineRule="auto"/>
        <w:ind w:left="144" w:hanging="144"/>
        <w:rPr>
          <w:rFonts w:ascii="Times New Roman" w:hAnsi="Times New Roman" w:cs="Times New Roman"/>
          <w:sz w:val="24"/>
          <w:szCs w:val="24"/>
        </w:rPr>
      </w:pPr>
      <w:r w:rsidRPr="0042421C">
        <w:rPr>
          <w:rFonts w:ascii="Times New Roman" w:hAnsi="Times New Roman" w:cs="Times New Roman"/>
          <w:sz w:val="24"/>
          <w:szCs w:val="24"/>
        </w:rPr>
        <w:t xml:space="preserve">After exam is over and after the student leaves the Test Center, the student will download their certificate from </w:t>
      </w:r>
      <w:proofErr w:type="spellStart"/>
      <w:r w:rsidRPr="0042421C">
        <w:rPr>
          <w:rFonts w:ascii="Times New Roman" w:hAnsi="Times New Roman" w:cs="Times New Roman"/>
          <w:sz w:val="24"/>
          <w:szCs w:val="24"/>
        </w:rPr>
        <w:t>Certiport</w:t>
      </w:r>
      <w:proofErr w:type="spellEnd"/>
      <w:r w:rsidRPr="0042421C">
        <w:rPr>
          <w:rFonts w:ascii="Times New Roman" w:hAnsi="Times New Roman" w:cs="Times New Roman"/>
          <w:sz w:val="24"/>
          <w:szCs w:val="24"/>
        </w:rPr>
        <w:t xml:space="preserve">. To receive credit for the exam the student must upload their results </w:t>
      </w:r>
      <w:proofErr w:type="gramStart"/>
      <w:r w:rsidRPr="0042421C">
        <w:rPr>
          <w:rFonts w:ascii="Times New Roman" w:hAnsi="Times New Roman" w:cs="Times New Roman"/>
          <w:sz w:val="24"/>
          <w:szCs w:val="24"/>
        </w:rPr>
        <w:t>in</w:t>
      </w:r>
      <w:proofErr w:type="gramEnd"/>
      <w:r w:rsidRPr="0042421C">
        <w:rPr>
          <w:rFonts w:ascii="Times New Roman" w:hAnsi="Times New Roman" w:cs="Times New Roman"/>
          <w:sz w:val="24"/>
          <w:szCs w:val="24"/>
        </w:rPr>
        <w:t xml:space="preserve"> canvas </w:t>
      </w:r>
      <w:r w:rsidRPr="00E44DFB">
        <w:rPr>
          <w:rFonts w:ascii="Times New Roman" w:hAnsi="Times New Roman" w:cs="Times New Roman"/>
          <w:b/>
          <w:bCs/>
          <w:sz w:val="24"/>
          <w:szCs w:val="24"/>
          <w:highlight w:val="yellow"/>
        </w:rPr>
        <w:t>the same day</w:t>
      </w:r>
      <w:r w:rsidRPr="0042421C">
        <w:rPr>
          <w:rFonts w:ascii="Times New Roman" w:hAnsi="Times New Roman" w:cs="Times New Roman"/>
          <w:sz w:val="24"/>
          <w:szCs w:val="24"/>
        </w:rPr>
        <w:t xml:space="preserve"> to receive credit. </w:t>
      </w:r>
      <w:r w:rsidR="00E620B9" w:rsidRPr="0042421C">
        <w:rPr>
          <w:rFonts w:ascii="Times New Roman" w:hAnsi="Times New Roman" w:cs="Times New Roman"/>
          <w:sz w:val="24"/>
          <w:szCs w:val="24"/>
        </w:rPr>
        <w:t xml:space="preserve">Upload the </w:t>
      </w:r>
      <w:r w:rsidR="00E620B9" w:rsidRPr="0042421C">
        <w:rPr>
          <w:rFonts w:ascii="Times New Roman" w:hAnsi="Times New Roman" w:cs="Times New Roman"/>
          <w:b/>
          <w:bCs/>
          <w:sz w:val="24"/>
          <w:szCs w:val="24"/>
        </w:rPr>
        <w:t xml:space="preserve">Exam Score Report that contains your name, results, exam reference number, and section analysis scores.  </w:t>
      </w:r>
      <w:r w:rsidR="00E620B9" w:rsidRPr="0042421C">
        <w:rPr>
          <w:rFonts w:ascii="Times New Roman" w:hAnsi="Times New Roman" w:cs="Times New Roman"/>
          <w:sz w:val="24"/>
          <w:szCs w:val="24"/>
        </w:rPr>
        <w:t xml:space="preserve">Once logged in to </w:t>
      </w:r>
      <w:proofErr w:type="spellStart"/>
      <w:r w:rsidR="00E620B9" w:rsidRPr="0042421C">
        <w:rPr>
          <w:rFonts w:ascii="Times New Roman" w:hAnsi="Times New Roman" w:cs="Times New Roman"/>
          <w:sz w:val="24"/>
          <w:szCs w:val="24"/>
        </w:rPr>
        <w:t>Certiport</w:t>
      </w:r>
      <w:proofErr w:type="spellEnd"/>
      <w:r w:rsidR="00E620B9" w:rsidRPr="0042421C">
        <w:rPr>
          <w:rFonts w:ascii="Times New Roman" w:hAnsi="Times New Roman" w:cs="Times New Roman"/>
          <w:sz w:val="24"/>
          <w:szCs w:val="24"/>
        </w:rPr>
        <w:t>, click on My Transcripts, then choose Score Report.  It should look like this, but with your information:</w:t>
      </w:r>
    </w:p>
    <w:p w14:paraId="699E6B08" w14:textId="77777777" w:rsidR="00A83F7E" w:rsidRPr="0042421C" w:rsidRDefault="00A83F7E" w:rsidP="00A83F7E">
      <w:pPr>
        <w:spacing w:after="0" w:line="240" w:lineRule="auto"/>
        <w:ind w:left="360"/>
        <w:rPr>
          <w:rFonts w:ascii="Times New Roman" w:hAnsi="Times New Roman" w:cs="Times New Roman"/>
          <w:sz w:val="24"/>
          <w:szCs w:val="24"/>
        </w:rPr>
      </w:pPr>
    </w:p>
    <w:p w14:paraId="7354A3E6" w14:textId="225336D2" w:rsidR="00176D92" w:rsidRPr="0042421C" w:rsidRDefault="00A83F7E" w:rsidP="00A83F7E">
      <w:pPr>
        <w:spacing w:after="0" w:line="240" w:lineRule="auto"/>
        <w:ind w:left="360"/>
        <w:rPr>
          <w:rFonts w:ascii="Times New Roman" w:hAnsi="Times New Roman" w:cs="Times New Roman"/>
          <w:sz w:val="24"/>
          <w:szCs w:val="24"/>
        </w:rPr>
      </w:pPr>
      <w:r w:rsidRPr="0042421C">
        <w:rPr>
          <w:rFonts w:ascii="Times New Roman" w:hAnsi="Times New Roman" w:cs="Times New Roman"/>
          <w:sz w:val="24"/>
          <w:szCs w:val="24"/>
        </w:rPr>
        <w:t xml:space="preserve"> </w:t>
      </w:r>
      <w:r w:rsidR="008B22FD" w:rsidRPr="0042421C">
        <w:rPr>
          <w:rFonts w:ascii="Times New Roman" w:hAnsi="Times New Roman" w:cs="Times New Roman"/>
          <w:noProof/>
          <w:sz w:val="24"/>
          <w:szCs w:val="24"/>
        </w:rPr>
        <w:drawing>
          <wp:inline distT="0" distB="0" distL="0" distR="0" wp14:anchorId="5882E72B" wp14:editId="09E3A4C1">
            <wp:extent cx="3895052" cy="1724025"/>
            <wp:effectExtent l="0" t="0" r="0" b="0"/>
            <wp:docPr id="1"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10;&#10;Description automatically generated"/>
                    <pic:cNvPicPr/>
                  </pic:nvPicPr>
                  <pic:blipFill rotWithShape="1">
                    <a:blip r:embed="rId13">
                      <a:extLst>
                        <a:ext uri="{28A0092B-C50C-407E-A947-70E740481C1C}">
                          <a14:useLocalDpi xmlns:a14="http://schemas.microsoft.com/office/drawing/2010/main" val="0"/>
                        </a:ext>
                      </a:extLst>
                    </a:blip>
                    <a:srcRect b="10867"/>
                    <a:stretch>
                      <a:fillRect/>
                    </a:stretch>
                  </pic:blipFill>
                  <pic:spPr bwMode="auto">
                    <a:xfrm>
                      <a:off x="0" y="0"/>
                      <a:ext cx="3950068" cy="1748376"/>
                    </a:xfrm>
                    <a:prstGeom prst="rect">
                      <a:avLst/>
                    </a:prstGeom>
                    <a:ln>
                      <a:noFill/>
                    </a:ln>
                    <a:extLst>
                      <a:ext uri="{53640926-AAD7-44D8-BBD7-CCE9431645EC}">
                        <a14:shadowObscured xmlns:a14="http://schemas.microsoft.com/office/drawing/2010/main"/>
                      </a:ext>
                    </a:extLst>
                  </pic:spPr>
                </pic:pic>
              </a:graphicData>
            </a:graphic>
          </wp:inline>
        </w:drawing>
      </w:r>
    </w:p>
    <w:p w14:paraId="5F4A430D" w14:textId="0E742154" w:rsidR="008C3FE1" w:rsidRDefault="00A83F7E" w:rsidP="008C3FE1">
      <w:pPr>
        <w:spacing w:after="0" w:line="240" w:lineRule="auto"/>
        <w:rPr>
          <w:rFonts w:ascii="Times New Roman" w:hAnsi="Times New Roman" w:cs="Times New Roman"/>
          <w:sz w:val="24"/>
          <w:szCs w:val="24"/>
        </w:rPr>
      </w:pPr>
      <w:r w:rsidRPr="0042421C">
        <w:rPr>
          <w:rFonts w:ascii="Times New Roman" w:hAnsi="Times New Roman" w:cs="Times New Roman"/>
          <w:sz w:val="24"/>
          <w:szCs w:val="24"/>
        </w:rPr>
        <w:lastRenderedPageBreak/>
        <w:t xml:space="preserve">Students must pass the MOS exam to earn 400 points. If a student fails the MOS exam, </w:t>
      </w:r>
      <w:r w:rsidR="00FE09C7" w:rsidRPr="0042421C">
        <w:rPr>
          <w:rFonts w:ascii="Times New Roman" w:hAnsi="Times New Roman" w:cs="Times New Roman"/>
          <w:sz w:val="24"/>
          <w:szCs w:val="24"/>
        </w:rPr>
        <w:t xml:space="preserve">100 </w:t>
      </w:r>
      <w:r w:rsidRPr="0042421C">
        <w:rPr>
          <w:rFonts w:ascii="Times New Roman" w:hAnsi="Times New Roman" w:cs="Times New Roman"/>
          <w:sz w:val="24"/>
          <w:szCs w:val="24"/>
        </w:rPr>
        <w:t>points are awarded.</w:t>
      </w:r>
      <w:r w:rsidR="00C27B82" w:rsidRPr="0042421C">
        <w:rPr>
          <w:rFonts w:ascii="Times New Roman" w:hAnsi="Times New Roman" w:cs="Times New Roman"/>
          <w:sz w:val="24"/>
          <w:szCs w:val="24"/>
        </w:rPr>
        <w:t xml:space="preserve"> </w:t>
      </w:r>
      <w:bookmarkStart w:id="1" w:name="_Hlk183031670"/>
      <w:r w:rsidR="009A7BEB" w:rsidRPr="0042421C">
        <w:rPr>
          <w:rFonts w:ascii="Times New Roman" w:hAnsi="Times New Roman" w:cs="Times New Roman"/>
          <w:sz w:val="24"/>
          <w:szCs w:val="24"/>
        </w:rPr>
        <w:t xml:space="preserve">If a student fails to upload their certification exam score report on Canvas on time, the maximum grade that they may receive on the certification exam is 250 </w:t>
      </w:r>
      <w:r w:rsidR="00D4587D" w:rsidRPr="0042421C">
        <w:rPr>
          <w:rFonts w:ascii="Times New Roman" w:hAnsi="Times New Roman" w:cs="Times New Roman"/>
          <w:sz w:val="24"/>
          <w:szCs w:val="24"/>
        </w:rPr>
        <w:t xml:space="preserve">points awarded </w:t>
      </w:r>
      <w:r w:rsidR="00B75E94" w:rsidRPr="0042421C">
        <w:rPr>
          <w:rFonts w:ascii="Times New Roman" w:hAnsi="Times New Roman" w:cs="Times New Roman"/>
          <w:sz w:val="24"/>
          <w:szCs w:val="24"/>
        </w:rPr>
        <w:t xml:space="preserve">solely </w:t>
      </w:r>
      <w:r w:rsidR="009A7BEB" w:rsidRPr="0042421C">
        <w:rPr>
          <w:rFonts w:ascii="Times New Roman" w:hAnsi="Times New Roman" w:cs="Times New Roman"/>
          <w:sz w:val="24"/>
          <w:szCs w:val="24"/>
        </w:rPr>
        <w:t>at the instructor’s discretion.</w:t>
      </w:r>
      <w:bookmarkEnd w:id="1"/>
      <w:r w:rsidR="008C3FE1" w:rsidRPr="0042421C">
        <w:rPr>
          <w:rFonts w:ascii="Times New Roman" w:hAnsi="Times New Roman" w:cs="Times New Roman"/>
          <w:sz w:val="24"/>
          <w:szCs w:val="24"/>
        </w:rPr>
        <w:t xml:space="preserve">  Proof of your MOS Certification must be uploaded as a graded assignment within Canvas </w:t>
      </w:r>
      <w:proofErr w:type="gramStart"/>
      <w:r w:rsidR="008C3FE1" w:rsidRPr="0042421C">
        <w:rPr>
          <w:rFonts w:ascii="Times New Roman" w:hAnsi="Times New Roman" w:cs="Times New Roman"/>
          <w:sz w:val="24"/>
          <w:szCs w:val="24"/>
        </w:rPr>
        <w:t>in order to</w:t>
      </w:r>
      <w:proofErr w:type="gramEnd"/>
      <w:r w:rsidR="008C3FE1" w:rsidRPr="0042421C">
        <w:rPr>
          <w:rFonts w:ascii="Times New Roman" w:hAnsi="Times New Roman" w:cs="Times New Roman"/>
          <w:sz w:val="24"/>
          <w:szCs w:val="24"/>
        </w:rPr>
        <w:t xml:space="preserve"> receive a grade.</w:t>
      </w:r>
    </w:p>
    <w:p w14:paraId="2B776DC8" w14:textId="77777777" w:rsidR="00FC6421" w:rsidRPr="0042421C" w:rsidRDefault="00FC6421" w:rsidP="008C3FE1">
      <w:pPr>
        <w:spacing w:after="0" w:line="240" w:lineRule="auto"/>
        <w:rPr>
          <w:rFonts w:ascii="Times New Roman" w:hAnsi="Times New Roman" w:cs="Times New Roman"/>
          <w:sz w:val="24"/>
          <w:szCs w:val="24"/>
        </w:rPr>
      </w:pPr>
    </w:p>
    <w:p w14:paraId="2F230CD8" w14:textId="1BF0236C" w:rsidR="00640DA1" w:rsidRPr="005C0C9C" w:rsidRDefault="005C0C9C" w:rsidP="009A226D">
      <w:pPr>
        <w:spacing w:after="0" w:line="240" w:lineRule="auto"/>
        <w:rPr>
          <w:rFonts w:ascii="Times New Roman" w:hAnsi="Times New Roman" w:cs="Times New Roman"/>
          <w:b/>
          <w:bCs/>
          <w:sz w:val="24"/>
          <w:szCs w:val="24"/>
        </w:rPr>
      </w:pPr>
      <w:r w:rsidRPr="005C0C9C">
        <w:rPr>
          <w:rFonts w:ascii="Times New Roman" w:hAnsi="Times New Roman" w:cs="Times New Roman"/>
          <w:b/>
          <w:bCs/>
          <w:sz w:val="24"/>
          <w:szCs w:val="24"/>
        </w:rPr>
        <w:t>Grade Criteria</w:t>
      </w:r>
    </w:p>
    <w:p w14:paraId="614D4C58" w14:textId="2EEB2841" w:rsidR="00FC6421" w:rsidRPr="0042421C" w:rsidRDefault="00640DA1" w:rsidP="009A226D">
      <w:pPr>
        <w:spacing w:after="0" w:line="240" w:lineRule="auto"/>
        <w:rPr>
          <w:rFonts w:ascii="Times New Roman" w:hAnsi="Times New Roman" w:cs="Times New Roman"/>
          <w:sz w:val="24"/>
          <w:szCs w:val="24"/>
        </w:rPr>
      </w:pPr>
      <w:r w:rsidRPr="0042421C">
        <w:rPr>
          <w:rFonts w:ascii="Times New Roman" w:hAnsi="Times New Roman" w:cs="Times New Roman"/>
          <w:sz w:val="24"/>
          <w:szCs w:val="24"/>
        </w:rPr>
        <w:t xml:space="preserve">All grades from </w:t>
      </w:r>
      <w:r w:rsidR="008C3FE1" w:rsidRPr="0042421C">
        <w:rPr>
          <w:rFonts w:ascii="Times New Roman" w:hAnsi="Times New Roman" w:cs="Times New Roman"/>
          <w:sz w:val="24"/>
          <w:szCs w:val="24"/>
        </w:rPr>
        <w:t>Cengage</w:t>
      </w:r>
      <w:r w:rsidRPr="0042421C">
        <w:rPr>
          <w:rFonts w:ascii="Times New Roman" w:hAnsi="Times New Roman" w:cs="Times New Roman"/>
          <w:sz w:val="24"/>
          <w:szCs w:val="24"/>
        </w:rPr>
        <w:t xml:space="preserve"> will automatically sync with Canvas</w:t>
      </w:r>
      <w:r w:rsidR="001819DB">
        <w:rPr>
          <w:rFonts w:ascii="Times New Roman" w:hAnsi="Times New Roman" w:cs="Times New Roman"/>
          <w:sz w:val="24"/>
          <w:szCs w:val="24"/>
        </w:rPr>
        <w:t>, generally within 24 hours</w:t>
      </w:r>
      <w:r w:rsidRPr="0042421C">
        <w:rPr>
          <w:rFonts w:ascii="Times New Roman" w:hAnsi="Times New Roman" w:cs="Times New Roman"/>
          <w:sz w:val="24"/>
          <w:szCs w:val="24"/>
        </w:rPr>
        <w:t xml:space="preserve">. If you find an error, you must immediately contact your professor. </w:t>
      </w:r>
      <w:r w:rsidR="000D042E" w:rsidRPr="0042421C">
        <w:rPr>
          <w:rFonts w:ascii="Times New Roman" w:hAnsi="Times New Roman" w:cs="Times New Roman"/>
          <w:sz w:val="24"/>
          <w:szCs w:val="24"/>
        </w:rPr>
        <w:t xml:space="preserve">No makeup assignments or exams. </w:t>
      </w:r>
    </w:p>
    <w:p w14:paraId="5247FF26" w14:textId="77777777" w:rsidR="00A065AC" w:rsidRDefault="00A065AC" w:rsidP="009A226D">
      <w:pPr>
        <w:spacing w:after="0" w:line="240" w:lineRule="auto"/>
        <w:rPr>
          <w:rFonts w:ascii="Times New Roman" w:hAnsi="Times New Roman" w:cs="Times New Roman"/>
          <w:sz w:val="24"/>
          <w:szCs w:val="24"/>
        </w:rPr>
      </w:pPr>
    </w:p>
    <w:p w14:paraId="0EB4EB99" w14:textId="502074B2" w:rsidR="002C1C3F" w:rsidRDefault="0025698C" w:rsidP="00A44A93">
      <w:pPr>
        <w:jc w:val="center"/>
        <w:rPr>
          <w:rFonts w:ascii="Times New Roman" w:hAnsi="Times New Roman" w:cs="Times New Roman"/>
          <w:b/>
          <w:bCs/>
          <w:sz w:val="56"/>
          <w:szCs w:val="56"/>
        </w:rPr>
      </w:pPr>
      <w:r w:rsidRPr="0025698C">
        <w:rPr>
          <w:noProof/>
        </w:rPr>
        <w:drawing>
          <wp:inline distT="0" distB="0" distL="0" distR="0" wp14:anchorId="38123C4C" wp14:editId="3EC61500">
            <wp:extent cx="3895725" cy="2200275"/>
            <wp:effectExtent l="0" t="0" r="9525" b="9525"/>
            <wp:docPr id="379997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5725" cy="2200275"/>
                    </a:xfrm>
                    <a:prstGeom prst="rect">
                      <a:avLst/>
                    </a:prstGeom>
                    <a:noFill/>
                    <a:ln>
                      <a:noFill/>
                    </a:ln>
                  </pic:spPr>
                </pic:pic>
              </a:graphicData>
            </a:graphic>
          </wp:inline>
        </w:drawing>
      </w:r>
    </w:p>
    <w:p w14:paraId="7B115AE3" w14:textId="77777777" w:rsidR="00A44A93" w:rsidRDefault="00A44A93" w:rsidP="005C0C9C">
      <w:pPr>
        <w:pStyle w:val="BodyText"/>
        <w:ind w:left="0"/>
        <w:rPr>
          <w:b/>
          <w:bCs/>
        </w:rPr>
      </w:pPr>
    </w:p>
    <w:p w14:paraId="36393016" w14:textId="74B66E03" w:rsidR="00A44A93" w:rsidRDefault="003E4F2B" w:rsidP="003E4F2B">
      <w:pPr>
        <w:pStyle w:val="BodyText"/>
        <w:ind w:left="0"/>
        <w:jc w:val="center"/>
        <w:rPr>
          <w:b/>
          <w:bCs/>
        </w:rPr>
      </w:pPr>
      <w:r w:rsidRPr="003E4F2B">
        <w:rPr>
          <w:noProof/>
        </w:rPr>
        <w:drawing>
          <wp:inline distT="0" distB="0" distL="0" distR="0" wp14:anchorId="239E4ABB" wp14:editId="3F2B21A4">
            <wp:extent cx="1828800" cy="1266825"/>
            <wp:effectExtent l="0" t="0" r="0" b="9525"/>
            <wp:docPr id="4103845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266825"/>
                    </a:xfrm>
                    <a:prstGeom prst="rect">
                      <a:avLst/>
                    </a:prstGeom>
                    <a:noFill/>
                    <a:ln>
                      <a:noFill/>
                    </a:ln>
                  </pic:spPr>
                </pic:pic>
              </a:graphicData>
            </a:graphic>
          </wp:inline>
        </w:drawing>
      </w:r>
    </w:p>
    <w:p w14:paraId="0DBBFAA9" w14:textId="77777777" w:rsidR="00A44A93" w:rsidRDefault="00A44A93" w:rsidP="005C0C9C">
      <w:pPr>
        <w:pStyle w:val="BodyText"/>
        <w:ind w:left="0"/>
        <w:rPr>
          <w:b/>
          <w:bCs/>
        </w:rPr>
      </w:pPr>
    </w:p>
    <w:p w14:paraId="2ADA59A1" w14:textId="1FBB6B33" w:rsidR="005C0C9C" w:rsidRPr="005C0C9C" w:rsidRDefault="005C0C9C" w:rsidP="005C0C9C">
      <w:pPr>
        <w:pStyle w:val="BodyText"/>
        <w:ind w:left="0"/>
        <w:rPr>
          <w:b/>
          <w:bCs/>
        </w:rPr>
      </w:pPr>
      <w:r w:rsidRPr="005C0C9C">
        <w:rPr>
          <w:b/>
          <w:bCs/>
        </w:rPr>
        <w:t>Grade Disputes</w:t>
      </w:r>
    </w:p>
    <w:p w14:paraId="14C0C1F6" w14:textId="63AB098F" w:rsidR="0085440C" w:rsidRPr="0042421C" w:rsidRDefault="0085440C" w:rsidP="0085440C">
      <w:pPr>
        <w:spacing w:before="100" w:beforeAutospacing="1" w:after="100" w:afterAutospacing="1" w:line="240" w:lineRule="auto"/>
        <w:rPr>
          <w:rFonts w:ascii="Times New Roman" w:eastAsia="Times New Roman" w:hAnsi="Times New Roman" w:cs="Times New Roman"/>
          <w:sz w:val="24"/>
          <w:szCs w:val="24"/>
        </w:rPr>
      </w:pPr>
      <w:r w:rsidRPr="0042421C">
        <w:rPr>
          <w:rFonts w:ascii="Times New Roman" w:eastAsia="Times New Roman" w:hAnsi="Times New Roman" w:cs="Times New Roman"/>
          <w:sz w:val="24"/>
          <w:szCs w:val="24"/>
        </w:rPr>
        <w:t xml:space="preserve">You are required to wait 24 hours before contacting me to dispute a grade. Within that time, I expect that you </w:t>
      </w:r>
      <w:r w:rsidR="00FC6421">
        <w:rPr>
          <w:rFonts w:ascii="Times New Roman" w:eastAsia="Times New Roman" w:hAnsi="Times New Roman" w:cs="Times New Roman"/>
          <w:sz w:val="24"/>
          <w:szCs w:val="24"/>
        </w:rPr>
        <w:t>to</w:t>
      </w:r>
      <w:r w:rsidRPr="0042421C">
        <w:rPr>
          <w:rFonts w:ascii="Times New Roman" w:eastAsia="Times New Roman" w:hAnsi="Times New Roman" w:cs="Times New Roman"/>
          <w:sz w:val="24"/>
          <w:szCs w:val="24"/>
        </w:rPr>
        <w:t xml:space="preserve"> review the assignment details and reflect on the quality of the work you turned </w:t>
      </w:r>
      <w:proofErr w:type="gramStart"/>
      <w:r w:rsidRPr="0042421C">
        <w:rPr>
          <w:rFonts w:ascii="Times New Roman" w:eastAsia="Times New Roman" w:hAnsi="Times New Roman" w:cs="Times New Roman"/>
          <w:sz w:val="24"/>
          <w:szCs w:val="24"/>
        </w:rPr>
        <w:t>in</w:t>
      </w:r>
      <w:proofErr w:type="gramEnd"/>
      <w:r w:rsidRPr="0042421C">
        <w:rPr>
          <w:rFonts w:ascii="Times New Roman" w:eastAsia="Times New Roman" w:hAnsi="Times New Roman" w:cs="Times New Roman"/>
          <w:sz w:val="24"/>
          <w:szCs w:val="24"/>
        </w:rPr>
        <w:t>. If you would still like to meet, email me to set up a zoom meeting (I cannot discuss grades over email). You should come to our scheduled meeting with specific examples that demonstrate that you earned a higher grade than you received. If you miss your scheduled meeting, you forfeit your right to a grade dispute. </w:t>
      </w:r>
    </w:p>
    <w:p w14:paraId="41DDB08A" w14:textId="7264D98F" w:rsidR="0085440C" w:rsidRDefault="0085440C" w:rsidP="0085440C">
      <w:pPr>
        <w:spacing w:before="100" w:beforeAutospacing="1" w:after="100" w:afterAutospacing="1" w:line="240" w:lineRule="auto"/>
        <w:rPr>
          <w:rFonts w:ascii="Times New Roman" w:eastAsia="Times New Roman" w:hAnsi="Times New Roman" w:cs="Times New Roman"/>
          <w:sz w:val="24"/>
          <w:szCs w:val="24"/>
        </w:rPr>
      </w:pPr>
      <w:r w:rsidRPr="0042421C">
        <w:rPr>
          <w:rFonts w:ascii="Times New Roman" w:eastAsia="Times New Roman" w:hAnsi="Times New Roman" w:cs="Times New Roman"/>
          <w:sz w:val="24"/>
          <w:szCs w:val="24"/>
        </w:rPr>
        <w:t xml:space="preserve">You have </w:t>
      </w:r>
      <w:r w:rsidRPr="0042421C">
        <w:rPr>
          <w:rFonts w:ascii="Times New Roman" w:eastAsia="Times New Roman" w:hAnsi="Times New Roman" w:cs="Times New Roman"/>
          <w:b/>
          <w:bCs/>
          <w:sz w:val="24"/>
          <w:szCs w:val="24"/>
        </w:rPr>
        <w:t>one week</w:t>
      </w:r>
      <w:r w:rsidRPr="0042421C">
        <w:rPr>
          <w:rFonts w:ascii="Times New Roman" w:eastAsia="Times New Roman" w:hAnsi="Times New Roman" w:cs="Times New Roman"/>
          <w:sz w:val="24"/>
          <w:szCs w:val="24"/>
        </w:rPr>
        <w:t xml:space="preserve"> after </w:t>
      </w:r>
      <w:r w:rsidR="001819DB">
        <w:rPr>
          <w:rFonts w:ascii="Times New Roman" w:eastAsia="Times New Roman" w:hAnsi="Times New Roman" w:cs="Times New Roman"/>
          <w:sz w:val="24"/>
          <w:szCs w:val="24"/>
        </w:rPr>
        <w:t>the grade posts</w:t>
      </w:r>
      <w:r w:rsidRPr="0042421C">
        <w:rPr>
          <w:rFonts w:ascii="Times New Roman" w:eastAsia="Times New Roman" w:hAnsi="Times New Roman" w:cs="Times New Roman"/>
          <w:sz w:val="24"/>
          <w:szCs w:val="24"/>
        </w:rPr>
        <w:t xml:space="preserve"> to request a review of </w:t>
      </w:r>
      <w:r w:rsidR="001819DB">
        <w:rPr>
          <w:rFonts w:ascii="Times New Roman" w:eastAsia="Times New Roman" w:hAnsi="Times New Roman" w:cs="Times New Roman"/>
          <w:sz w:val="24"/>
          <w:szCs w:val="24"/>
        </w:rPr>
        <w:t>a</w:t>
      </w:r>
      <w:r w:rsidRPr="0042421C">
        <w:rPr>
          <w:rFonts w:ascii="Times New Roman" w:eastAsia="Times New Roman" w:hAnsi="Times New Roman" w:cs="Times New Roman"/>
          <w:sz w:val="24"/>
          <w:szCs w:val="24"/>
        </w:rPr>
        <w:t xml:space="preserve"> grade. </w:t>
      </w:r>
      <w:r w:rsidR="00DC7B45" w:rsidRPr="0042421C">
        <w:rPr>
          <w:rFonts w:ascii="Times New Roman" w:eastAsia="Times New Roman" w:hAnsi="Times New Roman" w:cs="Times New Roman"/>
          <w:sz w:val="24"/>
          <w:szCs w:val="24"/>
        </w:rPr>
        <w:t xml:space="preserve">Beyond this date, you forfeit your right to a grade dispute </w:t>
      </w:r>
      <w:proofErr w:type="gramStart"/>
      <w:r w:rsidRPr="0042421C">
        <w:rPr>
          <w:rFonts w:ascii="Times New Roman" w:eastAsia="Times New Roman" w:hAnsi="Times New Roman" w:cs="Times New Roman"/>
          <w:sz w:val="24"/>
          <w:szCs w:val="24"/>
        </w:rPr>
        <w:t>The</w:t>
      </w:r>
      <w:proofErr w:type="gramEnd"/>
      <w:r w:rsidRPr="0042421C">
        <w:rPr>
          <w:rFonts w:ascii="Times New Roman" w:eastAsia="Times New Roman" w:hAnsi="Times New Roman" w:cs="Times New Roman"/>
          <w:sz w:val="24"/>
          <w:szCs w:val="24"/>
        </w:rPr>
        <w:t xml:space="preserve"> instructor has final authority to determine the credit for an assignment or examination.</w:t>
      </w:r>
    </w:p>
    <w:p w14:paraId="6640CB9D" w14:textId="501EBBCB" w:rsidR="00885813" w:rsidRDefault="00885813" w:rsidP="00885813">
      <w:pPr>
        <w:pStyle w:val="BodyText"/>
        <w:ind w:left="0"/>
      </w:pPr>
      <w:r w:rsidRPr="0042421C">
        <w:t>A grade of “I”</w:t>
      </w:r>
      <w:r>
        <w:t xml:space="preserve"> (incomplete)</w:t>
      </w:r>
      <w:r w:rsidRPr="0042421C">
        <w:t xml:space="preserve"> will be given only in </w:t>
      </w:r>
      <w:r w:rsidRPr="0042421C">
        <w:rPr>
          <w:rStyle w:val="Emphasis"/>
          <w:i w:val="0"/>
          <w:iCs w:val="0"/>
        </w:rPr>
        <w:t>exceptional</w:t>
      </w:r>
      <w:r w:rsidRPr="0042421C">
        <w:t xml:space="preserve"> circumstances to </w:t>
      </w:r>
      <w:r w:rsidRPr="0042421C">
        <w:rPr>
          <w:rStyle w:val="Strong"/>
          <w:b w:val="0"/>
          <w:bCs w:val="0"/>
        </w:rPr>
        <w:t>passing</w:t>
      </w:r>
      <w:r w:rsidRPr="0042421C">
        <w:t xml:space="preserve"> students who have completed at least 70% of the course, and only for circumstances occurring during the last week of regular class meetings. </w:t>
      </w:r>
      <w:r w:rsidR="000B43AD">
        <w:t>O</w:t>
      </w:r>
      <w:r w:rsidRPr="0042421C">
        <w:t>nly emergency situations such as a</w:t>
      </w:r>
      <w:r>
        <w:t xml:space="preserve"> serious</w:t>
      </w:r>
      <w:r w:rsidRPr="0042421C">
        <w:t xml:space="preserve"> illness or death in your immediate family constitute exceptional circumstances</w:t>
      </w:r>
      <w:r w:rsidR="000B43AD">
        <w:t xml:space="preserve">, </w:t>
      </w:r>
      <w:r w:rsidRPr="0042421C">
        <w:t xml:space="preserve">and these must be fully documented. </w:t>
      </w:r>
    </w:p>
    <w:p w14:paraId="1FE2A3F9" w14:textId="77777777" w:rsidR="00885813" w:rsidRDefault="00885813" w:rsidP="00885813">
      <w:pPr>
        <w:spacing w:after="0" w:line="240" w:lineRule="auto"/>
        <w:rPr>
          <w:rFonts w:ascii="Times New Roman" w:hAnsi="Times New Roman" w:cs="Times New Roman"/>
          <w:b/>
          <w:bCs/>
        </w:rPr>
      </w:pPr>
    </w:p>
    <w:p w14:paraId="54B958AE" w14:textId="77777777" w:rsidR="00885813" w:rsidRPr="00C83E72" w:rsidRDefault="00885813" w:rsidP="00885813">
      <w:pPr>
        <w:spacing w:after="0" w:line="240" w:lineRule="auto"/>
        <w:rPr>
          <w:rFonts w:ascii="Times New Roman" w:hAnsi="Times New Roman" w:cs="Times New Roman"/>
          <w:b/>
          <w:bCs/>
        </w:rPr>
      </w:pPr>
      <w:r w:rsidRPr="00C83E72">
        <w:rPr>
          <w:rFonts w:ascii="Times New Roman" w:hAnsi="Times New Roman" w:cs="Times New Roman"/>
          <w:b/>
          <w:bCs/>
        </w:rPr>
        <w:t>Course Philosophy</w:t>
      </w:r>
    </w:p>
    <w:p w14:paraId="658BE127" w14:textId="4E3995CF" w:rsidR="00885813" w:rsidRPr="00C83E72" w:rsidRDefault="00885813" w:rsidP="00885813">
      <w:pPr>
        <w:tabs>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C83E72">
        <w:rPr>
          <w:rFonts w:ascii="Times New Roman" w:hAnsi="Times New Roman" w:cs="Times New Roman"/>
        </w:rPr>
        <w:t>A variety of instructional techniques are used to achieve the pedagogical objectives of this course. Problems and methodologies are illustrated in class with an emphasis on mixed learning techniques. Cengage MindTap provides students with simulation training for Microsoft Excel study tools.</w:t>
      </w:r>
    </w:p>
    <w:p w14:paraId="0DDCE09C" w14:textId="77777777" w:rsidR="00AD4866" w:rsidRPr="00C83E72" w:rsidRDefault="00AD4866" w:rsidP="00AD4866">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6DA17D10" w14:textId="77777777" w:rsidR="00AD4866" w:rsidRPr="00C83E72" w:rsidRDefault="00AD4866" w:rsidP="00AD4866">
      <w:pPr>
        <w:spacing w:after="0" w:line="240" w:lineRule="auto"/>
        <w:rPr>
          <w:rFonts w:ascii="Times New Roman" w:hAnsi="Times New Roman" w:cs="Times New Roman"/>
          <w:b/>
          <w:bCs/>
        </w:rPr>
      </w:pPr>
      <w:r w:rsidRPr="00C83E72">
        <w:rPr>
          <w:rFonts w:ascii="Times New Roman" w:hAnsi="Times New Roman" w:cs="Times New Roman"/>
          <w:b/>
          <w:bCs/>
        </w:rPr>
        <w:t>Course Description</w:t>
      </w:r>
    </w:p>
    <w:p w14:paraId="6747B816" w14:textId="02585FCE" w:rsidR="00AD4866" w:rsidRPr="00C83E72" w:rsidRDefault="00AD4866" w:rsidP="00AD4866">
      <w:pPr>
        <w:spacing w:after="0" w:line="240" w:lineRule="auto"/>
        <w:rPr>
          <w:rFonts w:ascii="Times New Roman" w:hAnsi="Times New Roman" w:cs="Times New Roman"/>
        </w:rPr>
      </w:pPr>
      <w:r w:rsidRPr="00C83E72">
        <w:rPr>
          <w:rFonts w:ascii="Times New Roman" w:hAnsi="Times New Roman" w:cs="Times New Roman"/>
        </w:rPr>
        <w:t>Professional Development II-Critical Thinking and Decision Making in Business</w:t>
      </w:r>
      <w:r w:rsidR="001819DB">
        <w:rPr>
          <w:rFonts w:ascii="Times New Roman" w:hAnsi="Times New Roman" w:cs="Times New Roman"/>
        </w:rPr>
        <w:t xml:space="preserve"> is the</w:t>
      </w:r>
      <w:r w:rsidRPr="00C83E72">
        <w:rPr>
          <w:rFonts w:ascii="Times New Roman" w:hAnsi="Times New Roman" w:cs="Times New Roman"/>
        </w:rPr>
        <w:t xml:space="preserve"> second of three required 1-hour professional development courses. </w:t>
      </w:r>
      <w:r w:rsidR="001819DB">
        <w:rPr>
          <w:rFonts w:ascii="Times New Roman" w:hAnsi="Times New Roman" w:cs="Times New Roman"/>
        </w:rPr>
        <w:t>It is d</w:t>
      </w:r>
      <w:r w:rsidRPr="00C83E72">
        <w:rPr>
          <w:rFonts w:ascii="Times New Roman" w:hAnsi="Times New Roman" w:cs="Times New Roman"/>
        </w:rPr>
        <w:t>ivided into modules: defining the problem, developing alternative solutions, decision making, and presenting your decision.</w:t>
      </w:r>
      <w:r w:rsidR="001819DB">
        <w:rPr>
          <w:rFonts w:ascii="Times New Roman" w:hAnsi="Times New Roman" w:cs="Times New Roman"/>
        </w:rPr>
        <w:t xml:space="preserve"> It r</w:t>
      </w:r>
      <w:r w:rsidRPr="00C83E72">
        <w:rPr>
          <w:rFonts w:ascii="Times New Roman" w:hAnsi="Times New Roman" w:cs="Times New Roman"/>
        </w:rPr>
        <w:t>elies on experiential learning</w:t>
      </w:r>
      <w:r w:rsidR="001819DB">
        <w:rPr>
          <w:rFonts w:ascii="Times New Roman" w:hAnsi="Times New Roman" w:cs="Times New Roman"/>
        </w:rPr>
        <w:t xml:space="preserve"> and</w:t>
      </w:r>
      <w:r w:rsidRPr="00C83E72">
        <w:rPr>
          <w:rFonts w:ascii="Times New Roman" w:hAnsi="Times New Roman" w:cs="Times New Roman"/>
        </w:rPr>
        <w:t xml:space="preserve"> lectures to expose students to the knowledge and skills required for critical thinking and decision making in business. </w:t>
      </w:r>
    </w:p>
    <w:p w14:paraId="28E05858" w14:textId="77777777" w:rsidR="00AD4866" w:rsidRPr="00C83E72" w:rsidRDefault="00AD4866" w:rsidP="00AD4866">
      <w:pPr>
        <w:spacing w:after="0" w:line="240" w:lineRule="auto"/>
        <w:rPr>
          <w:rFonts w:ascii="Times New Roman" w:hAnsi="Times New Roman" w:cs="Times New Roman"/>
        </w:rPr>
      </w:pPr>
    </w:p>
    <w:p w14:paraId="59D6950E" w14:textId="0FF9F405" w:rsidR="00410EFE" w:rsidRDefault="00410EFE">
      <w:pPr>
        <w:rPr>
          <w:rFonts w:ascii="Times New Roman" w:hAnsi="Times New Roman" w:cs="Times New Roman"/>
        </w:rPr>
      </w:pPr>
    </w:p>
    <w:p w14:paraId="5BD95E05" w14:textId="77777777" w:rsidR="00D90250" w:rsidRPr="00655E84" w:rsidRDefault="00D90250" w:rsidP="00D90250">
      <w:pPr>
        <w:pStyle w:val="Heading3"/>
        <w:spacing w:line="240" w:lineRule="auto"/>
        <w:rPr>
          <w:rFonts w:ascii="Times New Roman" w:hAnsi="Times New Roman" w:cs="Times New Roman"/>
          <w:b/>
          <w:bCs/>
          <w:sz w:val="22"/>
          <w:szCs w:val="22"/>
        </w:rPr>
      </w:pPr>
      <w:bookmarkStart w:id="2" w:name="_Hlk204416782"/>
      <w:r w:rsidRPr="00655E84">
        <w:rPr>
          <w:rFonts w:ascii="Times New Roman" w:hAnsi="Times New Roman" w:cs="Times New Roman"/>
          <w:b/>
          <w:bCs/>
          <w:sz w:val="22"/>
          <w:szCs w:val="22"/>
        </w:rPr>
        <w:t>Technical Assistance</w:t>
      </w:r>
    </w:p>
    <w:p w14:paraId="3CF8CC8B" w14:textId="77777777" w:rsidR="00D90250" w:rsidRPr="00C83E72" w:rsidRDefault="00D90250" w:rsidP="00D90250">
      <w:pPr>
        <w:pStyle w:val="BodyText"/>
        <w:ind w:left="0" w:right="147"/>
        <w:rPr>
          <w:sz w:val="22"/>
          <w:szCs w:val="22"/>
        </w:rPr>
      </w:pPr>
      <w:r w:rsidRPr="00C83E72">
        <w:rPr>
          <w:sz w:val="22"/>
          <w:szCs w:val="22"/>
        </w:rPr>
        <w:t xml:space="preserve">Part of working in the canvas environment involves dealing with the inconveniences and frustration that can arise when technology breaks down or does not perform as expected. Here at UNT we have a Student Help Desk that you can contact for help with Canvas or other technology issues. </w:t>
      </w:r>
    </w:p>
    <w:p w14:paraId="00AA2646" w14:textId="462EF6C2" w:rsidR="00C71BA6" w:rsidRPr="00655E84" w:rsidRDefault="00D90250" w:rsidP="00D90250">
      <w:pPr>
        <w:spacing w:after="0" w:line="240" w:lineRule="auto"/>
        <w:rPr>
          <w:bCs/>
        </w:rPr>
      </w:pPr>
      <w:r w:rsidRPr="00655E84">
        <w:rPr>
          <w:rFonts w:ascii="Times New Roman" w:hAnsi="Times New Roman" w:cs="Times New Roman"/>
          <w:bCs/>
        </w:rPr>
        <w:t>U</w:t>
      </w:r>
      <w:r w:rsidR="00655E84" w:rsidRPr="00655E84">
        <w:rPr>
          <w:rFonts w:ascii="Times New Roman" w:hAnsi="Times New Roman" w:cs="Times New Roman"/>
          <w:bCs/>
        </w:rPr>
        <w:t>N</w:t>
      </w:r>
      <w:r w:rsidRPr="00655E84">
        <w:rPr>
          <w:rFonts w:ascii="Times New Roman" w:hAnsi="Times New Roman" w:cs="Times New Roman"/>
          <w:bCs/>
        </w:rPr>
        <w:t xml:space="preserve">T Help Desk: </w:t>
      </w:r>
      <w:r w:rsidR="00C71BA6" w:rsidRPr="00655E84">
        <w:rPr>
          <w:bCs/>
        </w:rPr>
        <w:t xml:space="preserve">https://aits.unt.edu/support/ </w:t>
      </w:r>
    </w:p>
    <w:p w14:paraId="384934FA" w14:textId="5B525595" w:rsidR="00D90250" w:rsidRPr="00655E84" w:rsidRDefault="00D90250" w:rsidP="00D90250">
      <w:pPr>
        <w:spacing w:after="0" w:line="240" w:lineRule="auto"/>
        <w:rPr>
          <w:rFonts w:ascii="Times New Roman" w:hAnsi="Times New Roman" w:cs="Times New Roman"/>
          <w:bCs/>
        </w:rPr>
      </w:pPr>
      <w:r w:rsidRPr="00655E84">
        <w:rPr>
          <w:rFonts w:ascii="Times New Roman" w:hAnsi="Times New Roman" w:cs="Times New Roman"/>
          <w:bCs/>
        </w:rPr>
        <w:t xml:space="preserve">Email: </w:t>
      </w:r>
      <w:hyperlink r:id="rId16" w:history="1">
        <w:r w:rsidRPr="00655E84">
          <w:rPr>
            <w:rStyle w:val="Hyperlink"/>
            <w:rFonts w:ascii="Times New Roman" w:hAnsi="Times New Roman" w:cs="Times New Roman"/>
            <w:bCs/>
            <w:u w:val="none"/>
          </w:rPr>
          <w:t>helpdesk@unt.edu</w:t>
        </w:r>
      </w:hyperlink>
      <w:r w:rsidRPr="00655E84">
        <w:rPr>
          <w:rFonts w:ascii="Times New Roman" w:hAnsi="Times New Roman" w:cs="Times New Roman"/>
          <w:bCs/>
        </w:rPr>
        <w:t xml:space="preserve">     </w:t>
      </w:r>
    </w:p>
    <w:p w14:paraId="6B821CC1" w14:textId="77777777" w:rsidR="00D90250" w:rsidRPr="00655E84" w:rsidRDefault="00D90250" w:rsidP="00D90250">
      <w:pPr>
        <w:pStyle w:val="BodyText"/>
        <w:ind w:left="0" w:right="6649"/>
        <w:rPr>
          <w:bCs/>
          <w:sz w:val="22"/>
          <w:szCs w:val="22"/>
        </w:rPr>
      </w:pPr>
      <w:r w:rsidRPr="00655E84">
        <w:rPr>
          <w:bCs/>
          <w:sz w:val="22"/>
          <w:szCs w:val="22"/>
        </w:rPr>
        <w:t>Phone: 940-565-2324</w:t>
      </w:r>
    </w:p>
    <w:p w14:paraId="79961251" w14:textId="1CF5DE7C" w:rsidR="00D90250" w:rsidRPr="00C83E72" w:rsidRDefault="00D90250" w:rsidP="00D90250">
      <w:pPr>
        <w:pStyle w:val="BodyText"/>
        <w:ind w:left="0"/>
        <w:rPr>
          <w:sz w:val="22"/>
          <w:szCs w:val="22"/>
        </w:rPr>
      </w:pPr>
      <w:r w:rsidRPr="00655E84">
        <w:rPr>
          <w:bCs/>
          <w:sz w:val="22"/>
          <w:szCs w:val="22"/>
        </w:rPr>
        <w:t>In Person:</w:t>
      </w:r>
      <w:r w:rsidRPr="00C83E72">
        <w:rPr>
          <w:sz w:val="22"/>
          <w:szCs w:val="22"/>
        </w:rPr>
        <w:t xml:space="preserve"> Sage Hall, Room 130 – </w:t>
      </w:r>
    </w:p>
    <w:p w14:paraId="7F2D9031" w14:textId="2B8D84AB" w:rsidR="00C71BA6" w:rsidRPr="00C71BA6" w:rsidRDefault="00C71BA6" w:rsidP="00D90250">
      <w:pPr>
        <w:pStyle w:val="BodyText"/>
        <w:ind w:left="0" w:right="147"/>
        <w:rPr>
          <w:bCs/>
          <w:sz w:val="22"/>
          <w:szCs w:val="22"/>
        </w:rPr>
      </w:pPr>
      <w:r w:rsidRPr="00C71BA6">
        <w:rPr>
          <w:bCs/>
          <w:sz w:val="22"/>
          <w:szCs w:val="22"/>
        </w:rPr>
        <w:t xml:space="preserve">Monday - Friday from 8:00 AM until 5:00 PM for walk-in support, </w:t>
      </w:r>
    </w:p>
    <w:p w14:paraId="27041221" w14:textId="62384E68" w:rsidR="00C71BA6" w:rsidRPr="00C71BA6" w:rsidRDefault="00C71BA6" w:rsidP="00D90250">
      <w:pPr>
        <w:pStyle w:val="BodyText"/>
        <w:ind w:left="0" w:right="147"/>
        <w:rPr>
          <w:bCs/>
          <w:sz w:val="22"/>
          <w:szCs w:val="22"/>
        </w:rPr>
      </w:pPr>
      <w:r w:rsidRPr="00C71BA6">
        <w:rPr>
          <w:bCs/>
          <w:sz w:val="22"/>
          <w:szCs w:val="22"/>
        </w:rPr>
        <w:t xml:space="preserve">8:00 AM to 9:00 PM for over-the-phone and email/chat support, </w:t>
      </w:r>
    </w:p>
    <w:p w14:paraId="135E8128" w14:textId="77777777" w:rsidR="00C71BA6" w:rsidRPr="00C71BA6" w:rsidRDefault="00C71BA6" w:rsidP="00D90250">
      <w:pPr>
        <w:pStyle w:val="BodyText"/>
        <w:ind w:left="0" w:right="147"/>
        <w:rPr>
          <w:bCs/>
          <w:sz w:val="22"/>
          <w:szCs w:val="22"/>
        </w:rPr>
      </w:pPr>
      <w:r w:rsidRPr="00C71BA6">
        <w:rPr>
          <w:bCs/>
          <w:sz w:val="22"/>
          <w:szCs w:val="22"/>
        </w:rPr>
        <w:t xml:space="preserve">Saturday - Sunday for phone/remote support from 11:00 AM until 3:00 PM. </w:t>
      </w:r>
    </w:p>
    <w:p w14:paraId="14D62444" w14:textId="365D71E0" w:rsidR="00D90250" w:rsidRDefault="00D90250" w:rsidP="00D90250">
      <w:pPr>
        <w:pStyle w:val="BodyText"/>
        <w:ind w:left="0" w:right="147"/>
        <w:rPr>
          <w:bCs/>
          <w:sz w:val="22"/>
          <w:szCs w:val="22"/>
        </w:rPr>
      </w:pPr>
      <w:r w:rsidRPr="00C71BA6">
        <w:rPr>
          <w:bCs/>
          <w:sz w:val="22"/>
          <w:szCs w:val="22"/>
        </w:rPr>
        <w:t>Laptop Checkout:</w:t>
      </w:r>
      <w:r w:rsidR="00655E84">
        <w:rPr>
          <w:bCs/>
          <w:sz w:val="22"/>
          <w:szCs w:val="22"/>
        </w:rPr>
        <w:t xml:space="preserve"> </w:t>
      </w:r>
      <w:r w:rsidRPr="00C71BA6">
        <w:rPr>
          <w:bCs/>
          <w:sz w:val="22"/>
          <w:szCs w:val="22"/>
        </w:rPr>
        <w:t xml:space="preserve"> </w:t>
      </w:r>
      <w:hyperlink r:id="rId17" w:history="1">
        <w:r w:rsidR="00655E84" w:rsidRPr="00D1637D">
          <w:rPr>
            <w:rStyle w:val="Hyperlink"/>
            <w:bCs/>
            <w:sz w:val="22"/>
            <w:szCs w:val="22"/>
          </w:rPr>
          <w:t>https://library.unt.edu/services/laptop-checkout/</w:t>
        </w:r>
      </w:hyperlink>
    </w:p>
    <w:bookmarkEnd w:id="2"/>
    <w:p w14:paraId="7290B3C9" w14:textId="77777777" w:rsidR="00171476" w:rsidRPr="00C83E72" w:rsidRDefault="00171476" w:rsidP="00171476">
      <w:pPr>
        <w:spacing w:after="0" w:line="240" w:lineRule="auto"/>
        <w:rPr>
          <w:rFonts w:ascii="Times New Roman" w:hAnsi="Times New Roman" w:cs="Times New Roman"/>
        </w:rPr>
      </w:pPr>
    </w:p>
    <w:p w14:paraId="344E1284" w14:textId="77777777" w:rsidR="00171476" w:rsidRPr="00C83E72" w:rsidRDefault="00171476" w:rsidP="00171476">
      <w:pPr>
        <w:spacing w:after="0" w:line="240" w:lineRule="auto"/>
        <w:rPr>
          <w:rFonts w:ascii="Times New Roman" w:hAnsi="Times New Roman" w:cs="Times New Roman"/>
          <w:b/>
          <w:bCs/>
        </w:rPr>
      </w:pPr>
      <w:r w:rsidRPr="00C83E72">
        <w:rPr>
          <w:rFonts w:ascii="Times New Roman" w:hAnsi="Times New Roman" w:cs="Times New Roman"/>
          <w:b/>
          <w:bCs/>
        </w:rPr>
        <w:t xml:space="preserve">Students with Disabilities: </w:t>
      </w:r>
    </w:p>
    <w:p w14:paraId="32292C65" w14:textId="77777777" w:rsidR="00171476" w:rsidRDefault="00171476" w:rsidP="00171476">
      <w:pPr>
        <w:spacing w:after="0" w:line="240" w:lineRule="auto"/>
        <w:rPr>
          <w:rFonts w:ascii="Times New Roman" w:hAnsi="Times New Roman" w:cs="Times New Roman"/>
        </w:rPr>
      </w:pPr>
      <w:bookmarkStart w:id="3" w:name="_Hlk204416889"/>
      <w:r w:rsidRPr="00C83E72">
        <w:rPr>
          <w:rFonts w:ascii="Times New Roman" w:hAnsi="Times New Roman" w:cs="Times New Roman"/>
        </w:rPr>
        <w:t xml:space="preserve">"The G. Brint Ryan College of Business in cooperation with UNT and the Office of Disability Accommodation, complies with the Americans with Disabilities by making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bookmarkEnd w:id="3"/>
    <w:p w14:paraId="0B77ABB2" w14:textId="77777777" w:rsidR="00655E84" w:rsidRDefault="00655E84" w:rsidP="00171476">
      <w:pPr>
        <w:spacing w:after="0" w:line="240" w:lineRule="auto"/>
        <w:rPr>
          <w:rFonts w:ascii="Times New Roman" w:hAnsi="Times New Roman" w:cs="Times New Roman"/>
        </w:rPr>
      </w:pPr>
    </w:p>
    <w:p w14:paraId="2923E2B0" w14:textId="77777777" w:rsidR="00655E84" w:rsidRPr="00FE6049" w:rsidRDefault="00655E84" w:rsidP="00655E84">
      <w:pPr>
        <w:spacing w:after="0" w:line="240" w:lineRule="auto"/>
        <w:rPr>
          <w:rFonts w:ascii="Times New Roman" w:eastAsia="Times New Roman" w:hAnsi="Times New Roman" w:cs="Times New Roman"/>
          <w:b/>
          <w:bCs/>
          <w:color w:val="000000"/>
          <w:sz w:val="24"/>
          <w:szCs w:val="20"/>
          <w:lang w:bidi="en-US"/>
        </w:rPr>
      </w:pPr>
      <w:r w:rsidRPr="00FE6049">
        <w:rPr>
          <w:rFonts w:ascii="Times New Roman" w:eastAsia="Times New Roman" w:hAnsi="Times New Roman" w:cs="Times New Roman"/>
          <w:b/>
          <w:bCs/>
          <w:color w:val="000000"/>
          <w:sz w:val="24"/>
          <w:szCs w:val="20"/>
          <w:lang w:bidi="en-US"/>
        </w:rPr>
        <w:t>Complaints</w:t>
      </w:r>
    </w:p>
    <w:p w14:paraId="60BC464A" w14:textId="77777777" w:rsidR="00655E84" w:rsidRPr="00FE6049" w:rsidRDefault="00655E84" w:rsidP="00655E84">
      <w:pPr>
        <w:spacing w:after="0" w:line="240" w:lineRule="auto"/>
        <w:rPr>
          <w:rFonts w:ascii="Times New Roman" w:eastAsia="Times New Roman" w:hAnsi="Times New Roman" w:cs="Times New Roman"/>
          <w:bCs/>
          <w:color w:val="000000"/>
          <w:sz w:val="24"/>
          <w:szCs w:val="20"/>
          <w:lang w:bidi="en-US"/>
        </w:rPr>
      </w:pPr>
      <w:r w:rsidRPr="00FE6049">
        <w:rPr>
          <w:rFonts w:ascii="Times New Roman" w:eastAsia="Times New Roman" w:hAnsi="Times New Roman" w:cs="Times New Roman"/>
          <w:color w:val="000000"/>
          <w:sz w:val="24"/>
          <w:szCs w:val="20"/>
          <w:lang w:bidi="en-US"/>
        </w:rPr>
        <w:t>If</w:t>
      </w:r>
      <w:r w:rsidRPr="00FE6049">
        <w:rPr>
          <w:rFonts w:ascii="Times New Roman" w:eastAsia="Times New Roman" w:hAnsi="Times New Roman" w:cs="Times New Roman"/>
          <w:color w:val="000000"/>
          <w:spacing w:val="-4"/>
          <w:sz w:val="24"/>
          <w:szCs w:val="20"/>
          <w:lang w:bidi="en-US"/>
        </w:rPr>
        <w:t xml:space="preserve"> </w:t>
      </w:r>
      <w:r w:rsidRPr="00FE6049">
        <w:rPr>
          <w:rFonts w:ascii="Times New Roman" w:eastAsia="Times New Roman" w:hAnsi="Times New Roman" w:cs="Times New Roman"/>
          <w:color w:val="000000"/>
          <w:sz w:val="24"/>
          <w:szCs w:val="20"/>
          <w:lang w:bidi="en-US"/>
        </w:rPr>
        <w:t>you</w:t>
      </w:r>
      <w:r w:rsidRPr="00FE6049">
        <w:rPr>
          <w:rFonts w:ascii="Times New Roman" w:eastAsia="Times New Roman" w:hAnsi="Times New Roman" w:cs="Times New Roman"/>
          <w:color w:val="000000"/>
          <w:spacing w:val="-4"/>
          <w:sz w:val="24"/>
          <w:szCs w:val="20"/>
          <w:lang w:bidi="en-US"/>
        </w:rPr>
        <w:t xml:space="preserve"> </w:t>
      </w:r>
      <w:r w:rsidRPr="00FE6049">
        <w:rPr>
          <w:rFonts w:ascii="Times New Roman" w:eastAsia="Times New Roman" w:hAnsi="Times New Roman" w:cs="Times New Roman"/>
          <w:color w:val="000000"/>
          <w:sz w:val="24"/>
          <w:szCs w:val="20"/>
          <w:lang w:bidi="en-US"/>
        </w:rPr>
        <w:t>wish</w:t>
      </w:r>
      <w:r w:rsidRPr="00FE6049">
        <w:rPr>
          <w:rFonts w:ascii="Times New Roman" w:eastAsia="Times New Roman" w:hAnsi="Times New Roman" w:cs="Times New Roman"/>
          <w:color w:val="000000"/>
          <w:spacing w:val="-4"/>
          <w:sz w:val="24"/>
          <w:szCs w:val="20"/>
          <w:lang w:bidi="en-US"/>
        </w:rPr>
        <w:t xml:space="preserve"> </w:t>
      </w:r>
      <w:r w:rsidRPr="00FE6049">
        <w:rPr>
          <w:rFonts w:ascii="Times New Roman" w:eastAsia="Times New Roman" w:hAnsi="Times New Roman" w:cs="Times New Roman"/>
          <w:color w:val="000000"/>
          <w:sz w:val="24"/>
          <w:szCs w:val="20"/>
          <w:lang w:bidi="en-US"/>
        </w:rPr>
        <w:t>to</w:t>
      </w:r>
      <w:r w:rsidRPr="00FE6049">
        <w:rPr>
          <w:rFonts w:ascii="Times New Roman" w:eastAsia="Times New Roman" w:hAnsi="Times New Roman" w:cs="Times New Roman"/>
          <w:color w:val="000000"/>
          <w:spacing w:val="-4"/>
          <w:sz w:val="24"/>
          <w:szCs w:val="20"/>
          <w:lang w:bidi="en-US"/>
        </w:rPr>
        <w:t xml:space="preserve"> </w:t>
      </w:r>
      <w:r w:rsidRPr="00FE6049">
        <w:rPr>
          <w:rFonts w:ascii="Times New Roman" w:eastAsia="Times New Roman" w:hAnsi="Times New Roman" w:cs="Times New Roman"/>
          <w:color w:val="000000"/>
          <w:sz w:val="24"/>
          <w:szCs w:val="20"/>
          <w:lang w:bidi="en-US"/>
        </w:rPr>
        <w:t>register</w:t>
      </w:r>
      <w:r w:rsidRPr="00FE6049">
        <w:rPr>
          <w:rFonts w:ascii="Times New Roman" w:eastAsia="Times New Roman" w:hAnsi="Times New Roman" w:cs="Times New Roman"/>
          <w:color w:val="000000"/>
          <w:spacing w:val="-4"/>
          <w:sz w:val="24"/>
          <w:szCs w:val="20"/>
          <w:lang w:bidi="en-US"/>
        </w:rPr>
        <w:t xml:space="preserve"> </w:t>
      </w:r>
      <w:r w:rsidRPr="00FE6049">
        <w:rPr>
          <w:rFonts w:ascii="Times New Roman" w:eastAsia="Times New Roman" w:hAnsi="Times New Roman" w:cs="Times New Roman"/>
          <w:color w:val="000000"/>
          <w:sz w:val="24"/>
          <w:szCs w:val="20"/>
          <w:lang w:bidi="en-US"/>
        </w:rPr>
        <w:t>a</w:t>
      </w:r>
      <w:r w:rsidRPr="00FE6049">
        <w:rPr>
          <w:rFonts w:ascii="Times New Roman" w:eastAsia="Times New Roman" w:hAnsi="Times New Roman" w:cs="Times New Roman"/>
          <w:color w:val="000000"/>
          <w:spacing w:val="-6"/>
          <w:sz w:val="24"/>
          <w:szCs w:val="20"/>
          <w:lang w:bidi="en-US"/>
        </w:rPr>
        <w:t xml:space="preserve"> </w:t>
      </w:r>
      <w:r w:rsidRPr="00FE6049">
        <w:rPr>
          <w:rFonts w:ascii="Times New Roman" w:eastAsia="Times New Roman" w:hAnsi="Times New Roman" w:cs="Times New Roman"/>
          <w:color w:val="000000"/>
          <w:sz w:val="24"/>
          <w:szCs w:val="20"/>
          <w:lang w:bidi="en-US"/>
        </w:rPr>
        <w:t>complaint, you</w:t>
      </w:r>
      <w:r w:rsidRPr="00FE6049">
        <w:rPr>
          <w:rFonts w:ascii="Times New Roman" w:eastAsia="Times New Roman" w:hAnsi="Times New Roman" w:cs="Times New Roman"/>
          <w:color w:val="000000"/>
          <w:spacing w:val="-4"/>
          <w:sz w:val="24"/>
          <w:szCs w:val="20"/>
          <w:lang w:bidi="en-US"/>
        </w:rPr>
        <w:t xml:space="preserve"> </w:t>
      </w:r>
      <w:r w:rsidRPr="00FE6049">
        <w:rPr>
          <w:rFonts w:ascii="Times New Roman" w:eastAsia="Times New Roman" w:hAnsi="Times New Roman" w:cs="Times New Roman"/>
          <w:color w:val="000000"/>
          <w:sz w:val="24"/>
          <w:szCs w:val="20"/>
          <w:lang w:bidi="en-US"/>
        </w:rPr>
        <w:t>should</w:t>
      </w:r>
      <w:r w:rsidRPr="00FE6049">
        <w:rPr>
          <w:rFonts w:ascii="Times New Roman" w:eastAsia="Times New Roman" w:hAnsi="Times New Roman" w:cs="Times New Roman"/>
          <w:color w:val="000000"/>
          <w:spacing w:val="-4"/>
          <w:sz w:val="24"/>
          <w:szCs w:val="20"/>
          <w:lang w:bidi="en-US"/>
        </w:rPr>
        <w:t xml:space="preserve"> </w:t>
      </w:r>
      <w:r w:rsidRPr="00FE6049">
        <w:rPr>
          <w:rFonts w:ascii="Times New Roman" w:eastAsia="Times New Roman" w:hAnsi="Times New Roman" w:cs="Times New Roman"/>
          <w:color w:val="000000"/>
          <w:sz w:val="24"/>
          <w:szCs w:val="20"/>
          <w:lang w:bidi="en-US"/>
        </w:rPr>
        <w:t>first</w:t>
      </w:r>
      <w:r w:rsidRPr="00FE6049">
        <w:rPr>
          <w:rFonts w:ascii="Times New Roman" w:eastAsia="Times New Roman" w:hAnsi="Times New Roman" w:cs="Times New Roman"/>
          <w:color w:val="000000"/>
          <w:spacing w:val="-6"/>
          <w:sz w:val="24"/>
          <w:szCs w:val="20"/>
          <w:lang w:bidi="en-US"/>
        </w:rPr>
        <w:t xml:space="preserve"> </w:t>
      </w:r>
      <w:r w:rsidRPr="00FE6049">
        <w:rPr>
          <w:rFonts w:ascii="Times New Roman" w:eastAsia="Times New Roman" w:hAnsi="Times New Roman" w:cs="Times New Roman"/>
          <w:color w:val="000000"/>
          <w:sz w:val="24"/>
          <w:szCs w:val="20"/>
          <w:lang w:bidi="en-US"/>
        </w:rPr>
        <w:t>discuss</w:t>
      </w:r>
      <w:r w:rsidRPr="00FE6049">
        <w:rPr>
          <w:rFonts w:ascii="Times New Roman" w:eastAsia="Times New Roman" w:hAnsi="Times New Roman" w:cs="Times New Roman"/>
          <w:color w:val="000000"/>
          <w:spacing w:val="-3"/>
          <w:sz w:val="24"/>
          <w:szCs w:val="20"/>
          <w:lang w:bidi="en-US"/>
        </w:rPr>
        <w:t xml:space="preserve"> </w:t>
      </w:r>
      <w:r w:rsidRPr="00FE6049">
        <w:rPr>
          <w:rFonts w:ascii="Times New Roman" w:eastAsia="Times New Roman" w:hAnsi="Times New Roman" w:cs="Times New Roman"/>
          <w:color w:val="000000"/>
          <w:sz w:val="24"/>
          <w:szCs w:val="20"/>
          <w:lang w:bidi="en-US"/>
        </w:rPr>
        <w:t>your</w:t>
      </w:r>
      <w:r w:rsidRPr="00FE6049">
        <w:rPr>
          <w:rFonts w:ascii="Times New Roman" w:eastAsia="Times New Roman" w:hAnsi="Times New Roman" w:cs="Times New Roman"/>
          <w:color w:val="000000"/>
          <w:spacing w:val="-4"/>
          <w:sz w:val="24"/>
          <w:szCs w:val="20"/>
          <w:lang w:bidi="en-US"/>
        </w:rPr>
        <w:t xml:space="preserve"> </w:t>
      </w:r>
      <w:r w:rsidRPr="00FE6049">
        <w:rPr>
          <w:rFonts w:ascii="Times New Roman" w:eastAsia="Times New Roman" w:hAnsi="Times New Roman" w:cs="Times New Roman"/>
          <w:color w:val="000000"/>
          <w:sz w:val="24"/>
          <w:szCs w:val="20"/>
          <w:lang w:bidi="en-US"/>
        </w:rPr>
        <w:t xml:space="preserve">complaint with your instructor. If you wish to carry it further, contact Dr. </w:t>
      </w:r>
      <w:r>
        <w:rPr>
          <w:rFonts w:ascii="Times New Roman" w:eastAsia="Times New Roman" w:hAnsi="Times New Roman" w:cs="Times New Roman"/>
          <w:color w:val="000000"/>
          <w:sz w:val="24"/>
          <w:szCs w:val="20"/>
          <w:lang w:bidi="en-US"/>
        </w:rPr>
        <w:t>Ted</w:t>
      </w:r>
      <w:r w:rsidRPr="00FE6049">
        <w:rPr>
          <w:rFonts w:ascii="Times New Roman" w:eastAsia="Times New Roman" w:hAnsi="Times New Roman" w:cs="Times New Roman"/>
          <w:color w:val="000000"/>
          <w:sz w:val="24"/>
          <w:szCs w:val="20"/>
          <w:lang w:bidi="en-US"/>
        </w:rPr>
        <w:t xml:space="preserve"> Peterson (ted.peterson@unt.edu)</w:t>
      </w:r>
      <w:r>
        <w:rPr>
          <w:rFonts w:ascii="Times New Roman" w:eastAsia="Times New Roman" w:hAnsi="Times New Roman" w:cs="Times New Roman"/>
          <w:color w:val="000000"/>
          <w:sz w:val="24"/>
          <w:szCs w:val="20"/>
          <w:lang w:bidi="en-US"/>
        </w:rPr>
        <w:t>,</w:t>
      </w:r>
      <w:r w:rsidRPr="00FE6049">
        <w:rPr>
          <w:rFonts w:ascii="Times New Roman" w:eastAsia="Times New Roman" w:hAnsi="Times New Roman" w:cs="Times New Roman"/>
          <w:color w:val="000000"/>
          <w:sz w:val="24"/>
          <w:szCs w:val="20"/>
          <w:lang w:bidi="en-US"/>
        </w:rPr>
        <w:t xml:space="preserve"> the course coordinator, but </w:t>
      </w:r>
      <w:r w:rsidRPr="000B43AD">
        <w:rPr>
          <w:rFonts w:ascii="Times New Roman" w:eastAsia="Times New Roman" w:hAnsi="Times New Roman" w:cs="Times New Roman"/>
          <w:b/>
          <w:color w:val="000000"/>
          <w:sz w:val="24"/>
          <w:szCs w:val="20"/>
          <w:lang w:bidi="en-US"/>
        </w:rPr>
        <w:t>only after first discussing it with your instructor</w:t>
      </w:r>
      <w:r w:rsidRPr="00FE6049">
        <w:rPr>
          <w:rFonts w:ascii="Times New Roman" w:eastAsia="Times New Roman" w:hAnsi="Times New Roman" w:cs="Times New Roman"/>
          <w:bCs/>
          <w:color w:val="000000"/>
          <w:sz w:val="24"/>
          <w:szCs w:val="20"/>
          <w:lang w:bidi="en-US"/>
        </w:rPr>
        <w:t>.</w:t>
      </w:r>
    </w:p>
    <w:p w14:paraId="7098DB61" w14:textId="77777777" w:rsidR="00171476" w:rsidRPr="00C83E72" w:rsidRDefault="00171476" w:rsidP="00171476">
      <w:pPr>
        <w:spacing w:after="0" w:line="240" w:lineRule="auto"/>
        <w:rPr>
          <w:rFonts w:ascii="Times New Roman" w:hAnsi="Times New Roman" w:cs="Times New Roman"/>
          <w:b/>
          <w:bCs/>
        </w:rPr>
      </w:pPr>
    </w:p>
    <w:p w14:paraId="7372A8CF" w14:textId="77777777" w:rsidR="00171476" w:rsidRPr="00C83E72" w:rsidRDefault="00171476" w:rsidP="00171476">
      <w:pPr>
        <w:spacing w:after="0" w:line="240" w:lineRule="auto"/>
        <w:rPr>
          <w:rFonts w:ascii="Times New Roman" w:hAnsi="Times New Roman" w:cs="Times New Roman"/>
          <w:b/>
          <w:bCs/>
        </w:rPr>
      </w:pPr>
      <w:r w:rsidRPr="00C83E72">
        <w:rPr>
          <w:rFonts w:ascii="Times New Roman" w:hAnsi="Times New Roman" w:cs="Times New Roman"/>
          <w:b/>
          <w:bCs/>
        </w:rPr>
        <w:t xml:space="preserve">Code of Conduct and Ethics </w:t>
      </w:r>
    </w:p>
    <w:p w14:paraId="41D7BA95" w14:textId="10C30862" w:rsidR="00171476" w:rsidRDefault="00171476" w:rsidP="00171476">
      <w:pPr>
        <w:spacing w:after="0" w:line="240" w:lineRule="auto"/>
        <w:rPr>
          <w:rFonts w:ascii="Times New Roman" w:hAnsi="Times New Roman" w:cs="Times New Roman"/>
        </w:rPr>
      </w:pPr>
      <w:r w:rsidRPr="00C83E72">
        <w:rPr>
          <w:rFonts w:ascii="Times New Roman" w:hAnsi="Times New Roman" w:cs="Times New Roman"/>
        </w:rPr>
        <w:t>Academic integrity must be exhibited in your academic work, methods and conduct. Course work for which you receive an individual grade must be your original, individual effort. If any evidence exists of copying, cheating, or any other forms of academic dishonesty on all, or part, of your graded course work, you (and any others involved) will be awarded a ZERO for that work. Sharing files also counts as academic dishonesty. We will use Turnitin.com to monitor academic integrity for classroom submissions. A second incident will result in a grade of F in this course and a recommendation for further action by the office of the Vice President for Student Development.</w:t>
      </w:r>
    </w:p>
    <w:p w14:paraId="6352B42A" w14:textId="77777777" w:rsidR="00E3569E" w:rsidRDefault="00E3569E" w:rsidP="00171476">
      <w:pPr>
        <w:spacing w:after="0" w:line="240" w:lineRule="auto"/>
        <w:rPr>
          <w:rFonts w:ascii="Times New Roman" w:hAnsi="Times New Roman" w:cs="Times New Roman"/>
        </w:rPr>
      </w:pPr>
    </w:p>
    <w:p w14:paraId="0E8E28A1" w14:textId="77777777" w:rsidR="0094078E" w:rsidRPr="00C83E72" w:rsidRDefault="0094078E" w:rsidP="00171476">
      <w:pPr>
        <w:spacing w:after="0" w:line="240" w:lineRule="auto"/>
        <w:rPr>
          <w:rFonts w:ascii="Times New Roman" w:hAnsi="Times New Roman" w:cs="Times New Roman"/>
        </w:rPr>
      </w:pPr>
    </w:p>
    <w:p w14:paraId="04BFD030" w14:textId="57FC5A34" w:rsidR="009A226D" w:rsidRPr="00E3569E" w:rsidRDefault="00E3569E"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rPr>
      </w:pPr>
      <w:bookmarkStart w:id="4" w:name="_Hlk204417089"/>
      <w:r w:rsidRPr="00E3569E">
        <w:rPr>
          <w:rFonts w:ascii="Times New Roman" w:hAnsi="Times New Roman" w:cs="Times New Roman"/>
          <w:b/>
          <w:bCs/>
          <w:lang w:val="en-CA"/>
        </w:rPr>
        <w:t>Ethical</w:t>
      </w:r>
      <w:r w:rsidR="009A226D" w:rsidRPr="00E3569E">
        <w:rPr>
          <w:rFonts w:ascii="Times New Roman" w:hAnsi="Times New Roman" w:cs="Times New Roman"/>
          <w:b/>
          <w:bCs/>
          <w:lang w:val="en-CA"/>
        </w:rPr>
        <w:t xml:space="preserve"> </w:t>
      </w:r>
      <w:r w:rsidRPr="00E3569E">
        <w:rPr>
          <w:rFonts w:ascii="Times New Roman" w:hAnsi="Times New Roman" w:cs="Times New Roman"/>
          <w:b/>
          <w:bCs/>
          <w:lang w:val="en-CA"/>
        </w:rPr>
        <w:t>Academic</w:t>
      </w:r>
      <w:r w:rsidR="009A226D" w:rsidRPr="00E3569E">
        <w:rPr>
          <w:rFonts w:ascii="Times New Roman" w:hAnsi="Times New Roman" w:cs="Times New Roman"/>
          <w:b/>
          <w:bCs/>
          <w:lang w:val="en-CA"/>
        </w:rPr>
        <w:t xml:space="preserve"> </w:t>
      </w:r>
      <w:r w:rsidRPr="00E3569E">
        <w:rPr>
          <w:rFonts w:ascii="Times New Roman" w:hAnsi="Times New Roman" w:cs="Times New Roman"/>
          <w:b/>
          <w:bCs/>
          <w:lang w:val="en-CA"/>
        </w:rPr>
        <w:t>Behavior</w:t>
      </w:r>
      <w:r w:rsidR="009A226D" w:rsidRPr="00E3569E">
        <w:rPr>
          <w:rFonts w:ascii="Times New Roman" w:hAnsi="Times New Roman" w:cs="Times New Roman"/>
          <w:b/>
          <w:bCs/>
          <w:lang w:val="en-CA"/>
        </w:rPr>
        <w:t xml:space="preserve"> </w:t>
      </w:r>
      <w:r w:rsidRPr="00E3569E">
        <w:rPr>
          <w:rFonts w:ascii="Times New Roman" w:hAnsi="Times New Roman" w:cs="Times New Roman"/>
          <w:b/>
          <w:bCs/>
          <w:lang w:val="en-CA"/>
        </w:rPr>
        <w:t>in</w:t>
      </w:r>
      <w:r w:rsidR="009A226D" w:rsidRPr="00E3569E">
        <w:rPr>
          <w:rFonts w:ascii="Times New Roman" w:hAnsi="Times New Roman" w:cs="Times New Roman"/>
          <w:b/>
          <w:bCs/>
          <w:lang w:val="en-CA"/>
        </w:rPr>
        <w:t xml:space="preserve"> ITDS </w:t>
      </w:r>
      <w:r w:rsidRPr="00E3569E">
        <w:rPr>
          <w:rFonts w:ascii="Times New Roman" w:hAnsi="Times New Roman" w:cs="Times New Roman"/>
          <w:b/>
          <w:bCs/>
          <w:lang w:val="en-CA"/>
        </w:rPr>
        <w:t>Classes</w:t>
      </w:r>
    </w:p>
    <w:p w14:paraId="6CB9A32F" w14:textId="77777777" w:rsidR="009A226D" w:rsidRPr="00C83E72" w:rsidRDefault="009A226D" w:rsidP="009A226D">
      <w:pPr>
        <w:pStyle w:val="TOC1"/>
        <w:rPr>
          <w:rFonts w:ascii="Times New Roman" w:hAnsi="Times New Roman" w:cs="Times New Roman"/>
          <w:sz w:val="22"/>
          <w:szCs w:val="22"/>
        </w:rPr>
      </w:pPr>
      <w:r w:rsidRPr="00C83E72">
        <w:rPr>
          <w:rFonts w:ascii="Times New Roman" w:hAnsi="Times New Roman" w:cs="Times New Roman"/>
          <w:sz w:val="22"/>
          <w:szCs w:val="22"/>
        </w:rPr>
        <w:lastRenderedPageBreak/>
        <w:t xml:space="preserve">The UNT College of Business and the ITDS Department expect their students to </w:t>
      </w:r>
      <w:proofErr w:type="gramStart"/>
      <w:r w:rsidRPr="00C83E72">
        <w:rPr>
          <w:rFonts w:ascii="Times New Roman" w:hAnsi="Times New Roman" w:cs="Times New Roman"/>
          <w:sz w:val="22"/>
          <w:szCs w:val="22"/>
        </w:rPr>
        <w:t>behave at all times</w:t>
      </w:r>
      <w:proofErr w:type="gramEnd"/>
      <w:r w:rsidRPr="00C83E72">
        <w:rPr>
          <w:rFonts w:ascii="Times New Roman" w:hAnsi="Times New Roman" w:cs="Times New Roman"/>
          <w:sz w:val="22"/>
          <w:szCs w:val="22"/>
        </w:rPr>
        <w:t xml:space="preserve">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28B645A6" w14:textId="77777777" w:rsidR="009A226D" w:rsidRPr="00C83E72" w:rsidRDefault="009A226D" w:rsidP="009A226D">
      <w:pPr>
        <w:pStyle w:val="TOC1"/>
        <w:rPr>
          <w:rFonts w:ascii="Times New Roman" w:hAnsi="Times New Roman" w:cs="Times New Roman"/>
          <w:sz w:val="22"/>
          <w:szCs w:val="22"/>
        </w:rPr>
      </w:pPr>
    </w:p>
    <w:p w14:paraId="739AC9A4" w14:textId="77777777" w:rsidR="009A226D" w:rsidRPr="00C83E72" w:rsidRDefault="009A226D" w:rsidP="009A226D">
      <w:pPr>
        <w:pStyle w:val="TOC1"/>
        <w:rPr>
          <w:rFonts w:ascii="Times New Roman" w:hAnsi="Times New Roman" w:cs="Times New Roman"/>
          <w:sz w:val="22"/>
          <w:szCs w:val="22"/>
        </w:rPr>
      </w:pPr>
      <w:r w:rsidRPr="00C83E72">
        <w:rPr>
          <w:rFonts w:ascii="Times New Roman" w:hAnsi="Times New Roman" w:cs="Times New Roman"/>
          <w:sz w:val="22"/>
          <w:szCs w:val="22"/>
        </w:rPr>
        <w:t>Students are expected to read (</w:t>
      </w:r>
      <w:hyperlink r:id="rId18" w:history="1">
        <w:r w:rsidRPr="00C83E72">
          <w:rPr>
            <w:rStyle w:val="Hyperlink"/>
            <w:rFonts w:ascii="Times New Roman" w:hAnsi="Times New Roman" w:cs="Times New Roman"/>
            <w:sz w:val="22"/>
            <w:szCs w:val="22"/>
            <w:u w:val="none"/>
          </w:rPr>
          <w:t>https://policy.unt.edu/policy/06-003</w:t>
        </w:r>
      </w:hyperlink>
      <w:r w:rsidRPr="00C83E72">
        <w:rPr>
          <w:rFonts w:ascii="Times New Roman" w:hAnsi="Times New Roman" w:cs="Times New Roman"/>
          <w:sz w:val="22"/>
          <w:szCs w:val="22"/>
        </w:rPr>
        <w:t xml:space="preserve">) UNT’s Student Standards of Academic Integrity which defines academic dishonesty and sets out the consequences for unethical academic behavior.  Cheating and plagiarism are the most common types of academic dishonesty. </w:t>
      </w:r>
    </w:p>
    <w:p w14:paraId="14369EB4" w14:textId="77777777" w:rsidR="009A226D" w:rsidRPr="00C83E72"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0E731844" w14:textId="77777777" w:rsidR="009A226D" w:rsidRPr="00C83E72"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C83E72">
        <w:rPr>
          <w:rFonts w:ascii="Times New Roman" w:hAnsi="Times New Roman" w:cs="Times New Roman"/>
        </w:rPr>
        <w:t xml:space="preserve">The UNT’s Student Standards of Academic Integrity policy defines cheating as: The use of unauthorized assistance in an academic exercise, including but not limited to: </w:t>
      </w:r>
    </w:p>
    <w:p w14:paraId="70769702" w14:textId="77777777" w:rsidR="009A226D" w:rsidRPr="00C83E72"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C83E72">
        <w:rPr>
          <w:rFonts w:ascii="Times New Roman" w:hAnsi="Times New Roman" w:cs="Times New Roman"/>
        </w:rPr>
        <w:t xml:space="preserve">Use of any unauthorized assistance to take exams, tests, quizzes or other </w:t>
      </w:r>
      <w:proofErr w:type="gramStart"/>
      <w:r w:rsidRPr="00C83E72">
        <w:rPr>
          <w:rFonts w:ascii="Times New Roman" w:hAnsi="Times New Roman" w:cs="Times New Roman"/>
        </w:rPr>
        <w:t>assessments;</w:t>
      </w:r>
      <w:proofErr w:type="gramEnd"/>
      <w:r w:rsidRPr="00C83E72">
        <w:rPr>
          <w:rFonts w:ascii="Times New Roman" w:hAnsi="Times New Roman" w:cs="Times New Roman"/>
        </w:rPr>
        <w:t xml:space="preserve"> </w:t>
      </w:r>
    </w:p>
    <w:p w14:paraId="108C0B4F" w14:textId="77777777" w:rsidR="009A226D" w:rsidRPr="00C83E72"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C83E72">
        <w:rPr>
          <w:rFonts w:ascii="Times New Roman" w:hAnsi="Times New Roman" w:cs="Times New Roman"/>
        </w:rPr>
        <w:t xml:space="preserve">Dependence upon the aid of sources beyond those authorized by the instructor in writing papers, preparing reports, solving problems or carrying out other </w:t>
      </w:r>
      <w:proofErr w:type="gramStart"/>
      <w:r w:rsidRPr="00C83E72">
        <w:rPr>
          <w:rFonts w:ascii="Times New Roman" w:hAnsi="Times New Roman" w:cs="Times New Roman"/>
        </w:rPr>
        <w:t>assignments;</w:t>
      </w:r>
      <w:proofErr w:type="gramEnd"/>
    </w:p>
    <w:p w14:paraId="679A989C" w14:textId="77777777" w:rsidR="009A226D" w:rsidRPr="00C83E72"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C83E72">
        <w:rPr>
          <w:rFonts w:ascii="Times New Roman" w:hAnsi="Times New Roman" w:cs="Times New Roman"/>
        </w:rPr>
        <w:t xml:space="preserve">Acquisition, without permission, of tests, notes or other academic materials belonging to a faculty or staff member of the </w:t>
      </w:r>
      <w:proofErr w:type="gramStart"/>
      <w:r w:rsidRPr="00C83E72">
        <w:rPr>
          <w:rFonts w:ascii="Times New Roman" w:hAnsi="Times New Roman" w:cs="Times New Roman"/>
        </w:rPr>
        <w:t>University;</w:t>
      </w:r>
      <w:proofErr w:type="gramEnd"/>
      <w:r w:rsidRPr="00C83E72">
        <w:rPr>
          <w:rFonts w:ascii="Times New Roman" w:hAnsi="Times New Roman" w:cs="Times New Roman"/>
        </w:rPr>
        <w:t xml:space="preserve"> </w:t>
      </w:r>
    </w:p>
    <w:p w14:paraId="30DD7A61" w14:textId="77777777" w:rsidR="009A226D" w:rsidRPr="00C83E72"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C83E72">
        <w:rPr>
          <w:rFonts w:ascii="Times New Roman" w:hAnsi="Times New Roman" w:cs="Times New Roman"/>
        </w:rPr>
        <w:t xml:space="preserve">Dual submission of a paper or project, or re-submission of a paper or project to a different class without express permission from the </w:t>
      </w:r>
      <w:proofErr w:type="gramStart"/>
      <w:r w:rsidRPr="00C83E72">
        <w:rPr>
          <w:rFonts w:ascii="Times New Roman" w:hAnsi="Times New Roman" w:cs="Times New Roman"/>
        </w:rPr>
        <w:t>instructor;</w:t>
      </w:r>
      <w:proofErr w:type="gramEnd"/>
      <w:r w:rsidRPr="00C83E72">
        <w:rPr>
          <w:rFonts w:ascii="Times New Roman" w:hAnsi="Times New Roman" w:cs="Times New Roman"/>
        </w:rPr>
        <w:t xml:space="preserve"> </w:t>
      </w:r>
    </w:p>
    <w:p w14:paraId="3BACAFAF" w14:textId="77777777" w:rsidR="009A226D" w:rsidRPr="00C83E72"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C83E72">
        <w:rPr>
          <w:rFonts w:ascii="Times New Roman" w:hAnsi="Times New Roman" w:cs="Times New Roman"/>
        </w:rPr>
        <w:t xml:space="preserve">Any other act designed to give a student an unfair advantage on an academic assignment. </w:t>
      </w:r>
    </w:p>
    <w:p w14:paraId="6ADC9B3F" w14:textId="77777777" w:rsidR="009A226D" w:rsidRPr="00C83E72"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C83E72">
        <w:rPr>
          <w:rFonts w:ascii="Times New Roman" w:hAnsi="Times New Roman" w:cs="Times New Roman"/>
        </w:rPr>
        <w:t xml:space="preserve">The university’s policy defines plagiarism as the “Use of another’s thoughts or words without proper attribution in any academic exercise, regardless of the student’s intent, including but not limited to: </w:t>
      </w:r>
    </w:p>
    <w:p w14:paraId="2C3CB573" w14:textId="77777777" w:rsidR="009A226D" w:rsidRPr="00C83E72"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C83E72">
        <w:rPr>
          <w:rFonts w:ascii="Times New Roman" w:hAnsi="Times New Roman" w:cs="Times New Roman"/>
        </w:rPr>
        <w:t>The knowing or negligent use by paraphrase or direct quotation of the published or unpublished work of another person without full and clear acknowledgement or citation.</w:t>
      </w:r>
    </w:p>
    <w:p w14:paraId="3009D678" w14:textId="77777777" w:rsidR="009A226D" w:rsidRPr="00C83E72"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C83E72">
        <w:rPr>
          <w:rFonts w:ascii="Times New Roman" w:hAnsi="Times New Roman" w:cs="Times New Roman"/>
        </w:rPr>
        <w:t>The knowing or negligent unacknowledged use of materials prepared by another person or by an agency engaged in selling term papers or other academic materials.</w:t>
      </w:r>
    </w:p>
    <w:p w14:paraId="04757D55" w14:textId="77777777" w:rsidR="009A226D" w:rsidRPr="00C83E72"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C83E72">
        <w:rPr>
          <w:rFonts w:ascii="Times New Roman" w:hAnsi="Times New Roman" w:cs="Times New Roman"/>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2A55E126" w14:textId="77777777" w:rsidR="009A226D" w:rsidRPr="00C83E72"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45E02E34" w14:textId="15AD4537" w:rsidR="00FE09C7" w:rsidRPr="000D042E" w:rsidRDefault="009A226D"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sz w:val="20"/>
          <w:szCs w:val="20"/>
        </w:rPr>
      </w:pPr>
      <w:r w:rsidRPr="00C83E72">
        <w:rPr>
          <w:rFonts w:ascii="Times New Roman" w:hAnsi="Times New Roman" w:cs="Times New Roman"/>
        </w:rPr>
        <w:t>The ITDS Department believes it is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w:t>
      </w:r>
      <w:r w:rsidRPr="000D042E">
        <w:rPr>
          <w:rFonts w:ascii="Times New Roman" w:hAnsi="Times New Roman" w:cs="Times New Roman"/>
          <w:sz w:val="20"/>
          <w:szCs w:val="20"/>
        </w:rPr>
        <w:t>licy carefully so that you are aware of what constitutes academic dishonesty and the conseque</w:t>
      </w:r>
      <w:r w:rsidR="008B6CD4" w:rsidRPr="000D042E">
        <w:rPr>
          <w:rFonts w:ascii="Times New Roman" w:hAnsi="Times New Roman" w:cs="Times New Roman"/>
          <w:sz w:val="20"/>
          <w:szCs w:val="20"/>
        </w:rPr>
        <w:t>nces of this unethical behavior.</w:t>
      </w:r>
      <w:bookmarkEnd w:id="4"/>
    </w:p>
    <w:sectPr w:rsidR="00FE09C7" w:rsidRPr="000D042E" w:rsidSect="00862018">
      <w:headerReference w:type="default" r:id="rId19"/>
      <w:footerReference w:type="default" r:id="rId20"/>
      <w:pgSz w:w="12240" w:h="15840"/>
      <w:pgMar w:top="1152" w:right="864" w:bottom="1152" w:left="864" w:header="720" w:footer="720" w:gutter="0"/>
      <w:pgBorders w:offsetFrom="page">
        <w:top w:val="single" w:sz="4" w:space="24" w:color="00B050"/>
        <w:left w:val="single" w:sz="4" w:space="24" w:color="00B050"/>
        <w:bottom w:val="single" w:sz="4" w:space="24" w:color="00B050"/>
        <w:right w:val="single" w:sz="4"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C039" w14:textId="77777777" w:rsidR="004C7B84" w:rsidRDefault="004C7B84" w:rsidP="00F41A70">
      <w:pPr>
        <w:spacing w:after="0" w:line="240" w:lineRule="auto"/>
      </w:pPr>
      <w:r>
        <w:separator/>
      </w:r>
    </w:p>
  </w:endnote>
  <w:endnote w:type="continuationSeparator" w:id="0">
    <w:p w14:paraId="0F96B316" w14:textId="77777777" w:rsidR="004C7B84" w:rsidRDefault="004C7B84"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538135" w:themeColor="accent6" w:themeShade="BF"/>
        <w:sz w:val="20"/>
        <w:szCs w:val="20"/>
      </w:rPr>
      <w:id w:val="-1884244940"/>
      <w:docPartObj>
        <w:docPartGallery w:val="Page Numbers (Bottom of Page)"/>
        <w:docPartUnique/>
      </w:docPartObj>
    </w:sdtPr>
    <w:sdtEndPr>
      <w:rPr>
        <w:noProof/>
      </w:rPr>
    </w:sdtEndPr>
    <w:sdtContent>
      <w:p w14:paraId="7B7ED4EA" w14:textId="2DD37992" w:rsidR="00645806" w:rsidRPr="004E026E" w:rsidRDefault="00645806" w:rsidP="00202CE2">
        <w:pPr>
          <w:pStyle w:val="Footer"/>
          <w:rPr>
            <w:rFonts w:ascii="Times New Roman" w:hAnsi="Times New Roman" w:cs="Times New Roman"/>
            <w:color w:val="538135" w:themeColor="accent6" w:themeShade="BF"/>
            <w:sz w:val="20"/>
            <w:szCs w:val="20"/>
          </w:rPr>
        </w:pPr>
        <w:r w:rsidRPr="004E026E">
          <w:rPr>
            <w:rFonts w:ascii="Times New Roman" w:hAnsi="Times New Roman" w:cs="Times New Roman"/>
            <w:color w:val="538135" w:themeColor="accent6" w:themeShade="BF"/>
            <w:sz w:val="20"/>
            <w:szCs w:val="20"/>
          </w:rPr>
          <w:tab/>
          <w:t>Subject to change</w:t>
        </w:r>
        <w:r w:rsidRPr="004E026E">
          <w:rPr>
            <w:rFonts w:ascii="Times New Roman" w:hAnsi="Times New Roman" w:cs="Times New Roman"/>
            <w:color w:val="538135" w:themeColor="accent6" w:themeShade="BF"/>
            <w:sz w:val="20"/>
            <w:szCs w:val="20"/>
          </w:rPr>
          <w:tab/>
        </w:r>
        <w:r w:rsidRPr="004E026E">
          <w:rPr>
            <w:rFonts w:ascii="Times New Roman" w:hAnsi="Times New Roman" w:cs="Times New Roman"/>
            <w:color w:val="538135" w:themeColor="accent6" w:themeShade="BF"/>
            <w:sz w:val="20"/>
            <w:szCs w:val="20"/>
          </w:rPr>
          <w:tab/>
          <w:t xml:space="preserve"> </w:t>
        </w:r>
        <w:r w:rsidRPr="004E026E">
          <w:rPr>
            <w:rFonts w:ascii="Times New Roman" w:hAnsi="Times New Roman" w:cs="Times New Roman"/>
            <w:color w:val="538135" w:themeColor="accent6" w:themeShade="BF"/>
            <w:sz w:val="20"/>
            <w:szCs w:val="20"/>
          </w:rPr>
          <w:fldChar w:fldCharType="begin"/>
        </w:r>
        <w:r w:rsidRPr="004E026E">
          <w:rPr>
            <w:rFonts w:ascii="Times New Roman" w:hAnsi="Times New Roman" w:cs="Times New Roman"/>
            <w:color w:val="538135" w:themeColor="accent6" w:themeShade="BF"/>
            <w:sz w:val="20"/>
            <w:szCs w:val="20"/>
          </w:rPr>
          <w:instrText xml:space="preserve"> PAGE   \* MERGEFORMAT </w:instrText>
        </w:r>
        <w:r w:rsidRPr="004E026E">
          <w:rPr>
            <w:rFonts w:ascii="Times New Roman" w:hAnsi="Times New Roman" w:cs="Times New Roman"/>
            <w:color w:val="538135" w:themeColor="accent6" w:themeShade="BF"/>
            <w:sz w:val="20"/>
            <w:szCs w:val="20"/>
          </w:rPr>
          <w:fldChar w:fldCharType="separate"/>
        </w:r>
        <w:r w:rsidR="00C261B0" w:rsidRPr="004E026E">
          <w:rPr>
            <w:rFonts w:ascii="Times New Roman" w:hAnsi="Times New Roman" w:cs="Times New Roman"/>
            <w:noProof/>
            <w:color w:val="538135" w:themeColor="accent6" w:themeShade="BF"/>
            <w:sz w:val="20"/>
            <w:szCs w:val="20"/>
          </w:rPr>
          <w:t>10</w:t>
        </w:r>
        <w:r w:rsidRPr="004E026E">
          <w:rPr>
            <w:rFonts w:ascii="Times New Roman" w:hAnsi="Times New Roman" w:cs="Times New Roman"/>
            <w:noProof/>
            <w:color w:val="538135" w:themeColor="accent6" w:themeShade="B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41B4D" w14:textId="77777777" w:rsidR="004C7B84" w:rsidRDefault="004C7B84" w:rsidP="00F41A70">
      <w:pPr>
        <w:spacing w:after="0" w:line="240" w:lineRule="auto"/>
      </w:pPr>
      <w:r>
        <w:separator/>
      </w:r>
    </w:p>
  </w:footnote>
  <w:footnote w:type="continuationSeparator" w:id="0">
    <w:p w14:paraId="576A7A3A" w14:textId="77777777" w:rsidR="004C7B84" w:rsidRDefault="004C7B84"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9196" w14:textId="7BFF6E8C" w:rsidR="004D0265" w:rsidRDefault="00645806" w:rsidP="006177C4">
    <w:pPr>
      <w:pStyle w:val="Header"/>
      <w:pBdr>
        <w:bottom w:val="single" w:sz="4" w:space="1" w:color="auto"/>
      </w:pBdr>
      <w:jc w:val="center"/>
    </w:pPr>
    <w:r w:rsidRPr="004E026E">
      <w:rPr>
        <w:rFonts w:ascii="Times New Roman" w:hAnsi="Times New Roman" w:cs="Times New Roman"/>
        <w:b/>
        <w:bCs/>
        <w:color w:val="538135" w:themeColor="accent6" w:themeShade="BF"/>
      </w:rPr>
      <w:t>BUSI 3100</w:t>
    </w:r>
    <w:r w:rsidR="00CA400C">
      <w:rPr>
        <w:rFonts w:ascii="Times New Roman" w:hAnsi="Times New Roman" w:cs="Times New Roman"/>
        <w:b/>
        <w:bCs/>
        <w:color w:val="538135" w:themeColor="accent6" w:themeShade="BF"/>
      </w:rPr>
      <w:tab/>
      <w:t>*subject to change*</w:t>
    </w:r>
    <w:r w:rsidR="00CA400C">
      <w:rPr>
        <w:rFonts w:ascii="Times New Roman" w:hAnsi="Times New Roman" w:cs="Times New Roman"/>
        <w:b/>
        <w:bCs/>
        <w:color w:val="538135" w:themeColor="accent6" w:themeShade="BF"/>
      </w:rPr>
      <w:tab/>
      <w:t>Fall</w:t>
    </w:r>
    <w:r w:rsidR="004D0265" w:rsidRPr="004E026E">
      <w:rPr>
        <w:rFonts w:ascii="Times New Roman" w:hAnsi="Times New Roman" w:cs="Times New Roman"/>
        <w:b/>
        <w:bCs/>
        <w:color w:val="538135" w:themeColor="accent6" w:themeShade="BF"/>
      </w:rPr>
      <w:t xml:space="preserve"> 202</w:t>
    </w:r>
    <w:r w:rsidR="0082725F" w:rsidRPr="004E026E">
      <w:rPr>
        <w:rFonts w:ascii="Times New Roman" w:hAnsi="Times New Roman" w:cs="Times New Roman"/>
        <w:b/>
        <w:bCs/>
        <w:color w:val="538135" w:themeColor="accent6" w:themeShade="BF"/>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C528DCA"/>
    <w:lvl w:ilvl="0">
      <w:start w:val="1"/>
      <w:numFmt w:val="decimal"/>
      <w:pStyle w:val="Quick1"/>
      <w:lvlText w:val="%1."/>
      <w:lvlJc w:val="left"/>
      <w:pPr>
        <w:tabs>
          <w:tab w:val="num" w:pos="720"/>
        </w:tabs>
        <w:ind w:left="0" w:firstLine="0"/>
      </w:pPr>
      <w:rPr>
        <w:rFonts w:ascii="Times New Roman" w:hAnsi="Times New Roman" w:cs="Times New Roman"/>
        <w:sz w:val="24"/>
        <w:szCs w:val="24"/>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BE089F"/>
    <w:multiLevelType w:val="hybridMultilevel"/>
    <w:tmpl w:val="5B3C9498"/>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2757531"/>
    <w:multiLevelType w:val="hybridMultilevel"/>
    <w:tmpl w:val="31FE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72B6A"/>
    <w:multiLevelType w:val="hybridMultilevel"/>
    <w:tmpl w:val="7F9C0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F85A3C"/>
    <w:multiLevelType w:val="hybridMultilevel"/>
    <w:tmpl w:val="E3303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CD7AE7"/>
    <w:multiLevelType w:val="hybridMultilevel"/>
    <w:tmpl w:val="9C4A4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696288"/>
    <w:multiLevelType w:val="hybridMultilevel"/>
    <w:tmpl w:val="88BE40D4"/>
    <w:lvl w:ilvl="0" w:tplc="0409000F">
      <w:start w:val="1"/>
      <w:numFmt w:val="decimal"/>
      <w:lvlText w:val="%1."/>
      <w:lvlJc w:val="left"/>
      <w:pPr>
        <w:ind w:left="720" w:hanging="360"/>
      </w:pPr>
    </w:lvl>
    <w:lvl w:ilvl="1" w:tplc="8DBAA50E">
      <w:start w:val="1"/>
      <w:numFmt w:val="lowerLetter"/>
      <w:lvlText w:val="%2."/>
      <w:lvlJc w:val="left"/>
      <w:pPr>
        <w:tabs>
          <w:tab w:val="num" w:pos="108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0706D"/>
    <w:multiLevelType w:val="multilevel"/>
    <w:tmpl w:val="9CF60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442EC9"/>
    <w:multiLevelType w:val="multilevel"/>
    <w:tmpl w:val="1B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31A62"/>
    <w:multiLevelType w:val="multilevel"/>
    <w:tmpl w:val="99C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E01CD"/>
    <w:multiLevelType w:val="multilevel"/>
    <w:tmpl w:val="904C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21D8A"/>
    <w:multiLevelType w:val="hybridMultilevel"/>
    <w:tmpl w:val="EC9E108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6" w15:restartNumberingAfterBreak="0">
    <w:nsid w:val="2A704F1E"/>
    <w:multiLevelType w:val="multilevel"/>
    <w:tmpl w:val="022477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35C24"/>
    <w:multiLevelType w:val="multilevel"/>
    <w:tmpl w:val="3A5E7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446DEC"/>
    <w:multiLevelType w:val="hybridMultilevel"/>
    <w:tmpl w:val="A9B40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2A2BC6"/>
    <w:multiLevelType w:val="multilevel"/>
    <w:tmpl w:val="F762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430C5"/>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475126F4"/>
    <w:multiLevelType w:val="multilevel"/>
    <w:tmpl w:val="1E3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B47B9"/>
    <w:multiLevelType w:val="multilevel"/>
    <w:tmpl w:val="A89E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F3737A"/>
    <w:multiLevelType w:val="hybridMultilevel"/>
    <w:tmpl w:val="E07E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418DD"/>
    <w:multiLevelType w:val="hybridMultilevel"/>
    <w:tmpl w:val="1BE8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B0B2A"/>
    <w:multiLevelType w:val="hybridMultilevel"/>
    <w:tmpl w:val="0E6E0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712E0"/>
    <w:multiLevelType w:val="multilevel"/>
    <w:tmpl w:val="AE4E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28174F"/>
    <w:multiLevelType w:val="hybridMultilevel"/>
    <w:tmpl w:val="B3C8A53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73956D6C"/>
    <w:multiLevelType w:val="hybridMultilevel"/>
    <w:tmpl w:val="43B6E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C67F57"/>
    <w:multiLevelType w:val="hybridMultilevel"/>
    <w:tmpl w:val="0566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DA0BC8"/>
    <w:multiLevelType w:val="hybridMultilevel"/>
    <w:tmpl w:val="60982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855AED"/>
    <w:multiLevelType w:val="hybridMultilevel"/>
    <w:tmpl w:val="DD3A8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1A16B3"/>
    <w:multiLevelType w:val="multilevel"/>
    <w:tmpl w:val="21AA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BB3BDF"/>
    <w:multiLevelType w:val="hybridMultilevel"/>
    <w:tmpl w:val="33F46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37821"/>
    <w:multiLevelType w:val="hybridMultilevel"/>
    <w:tmpl w:val="A0C2A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5810680">
    <w:abstractNumId w:val="0"/>
    <w:lvlOverride w:ilvl="0">
      <w:lvl w:ilvl="0">
        <w:start w:val="1"/>
        <w:numFmt w:val="decimal"/>
        <w:pStyle w:val="Quick1"/>
        <w:lvlText w:val="%1."/>
        <w:lvlJc w:val="left"/>
        <w:pPr>
          <w:ind w:left="0" w:firstLine="0"/>
        </w:pPr>
        <w:rPr>
          <w:rFonts w:ascii="Times New Roman" w:hAnsi="Times New Roman" w:cs="Times New Roman"/>
          <w:sz w:val="24"/>
          <w:szCs w:val="24"/>
        </w:rPr>
      </w:lvl>
    </w:lvlOverride>
  </w:num>
  <w:num w:numId="2" w16cid:durableId="765923194">
    <w:abstractNumId w:val="9"/>
  </w:num>
  <w:num w:numId="3" w16cid:durableId="895361465">
    <w:abstractNumId w:val="16"/>
  </w:num>
  <w:num w:numId="4" w16cid:durableId="1366294857">
    <w:abstractNumId w:val="2"/>
  </w:num>
  <w:num w:numId="5" w16cid:durableId="836268032">
    <w:abstractNumId w:val="10"/>
  </w:num>
  <w:num w:numId="6" w16cid:durableId="1140152761">
    <w:abstractNumId w:val="21"/>
  </w:num>
  <w:num w:numId="7" w16cid:durableId="1598175840">
    <w:abstractNumId w:val="12"/>
  </w:num>
  <w:num w:numId="8" w16cid:durableId="461311548">
    <w:abstractNumId w:val="22"/>
  </w:num>
  <w:num w:numId="9" w16cid:durableId="2015182377">
    <w:abstractNumId w:val="3"/>
  </w:num>
  <w:num w:numId="10" w16cid:durableId="1787891329">
    <w:abstractNumId w:val="1"/>
  </w:num>
  <w:num w:numId="11" w16cid:durableId="729226470">
    <w:abstractNumId w:val="5"/>
  </w:num>
  <w:num w:numId="12" w16cid:durableId="490756429">
    <w:abstractNumId w:val="26"/>
  </w:num>
  <w:num w:numId="13" w16cid:durableId="1340889487">
    <w:abstractNumId w:val="6"/>
  </w:num>
  <w:num w:numId="14" w16cid:durableId="240408423">
    <w:abstractNumId w:val="29"/>
  </w:num>
  <w:num w:numId="15" w16cid:durableId="571280444">
    <w:abstractNumId w:val="25"/>
  </w:num>
  <w:num w:numId="16" w16cid:durableId="489105625">
    <w:abstractNumId w:val="13"/>
  </w:num>
  <w:num w:numId="17" w16cid:durableId="2054890071">
    <w:abstractNumId w:val="31"/>
  </w:num>
  <w:num w:numId="18" w16cid:durableId="1623878447">
    <w:abstractNumId w:val="20"/>
  </w:num>
  <w:num w:numId="19" w16cid:durableId="1197155647">
    <w:abstractNumId w:val="36"/>
  </w:num>
  <w:num w:numId="20" w16cid:durableId="608509253">
    <w:abstractNumId w:val="23"/>
  </w:num>
  <w:num w:numId="21" w16cid:durableId="1183741563">
    <w:abstractNumId w:val="17"/>
  </w:num>
  <w:num w:numId="22" w16cid:durableId="1216938048">
    <w:abstractNumId w:val="19"/>
  </w:num>
  <w:num w:numId="23" w16cid:durableId="795025191">
    <w:abstractNumId w:val="14"/>
  </w:num>
  <w:num w:numId="24" w16cid:durableId="673847741">
    <w:abstractNumId w:val="30"/>
  </w:num>
  <w:num w:numId="25" w16cid:durableId="323093502">
    <w:abstractNumId w:val="11"/>
  </w:num>
  <w:num w:numId="26" w16cid:durableId="14382746">
    <w:abstractNumId w:val="32"/>
  </w:num>
  <w:num w:numId="27" w16cid:durableId="1577519608">
    <w:abstractNumId w:val="38"/>
  </w:num>
  <w:num w:numId="28" w16cid:durableId="1902518091">
    <w:abstractNumId w:val="35"/>
  </w:num>
  <w:num w:numId="29" w16cid:durableId="1882984237">
    <w:abstractNumId w:val="28"/>
  </w:num>
  <w:num w:numId="30" w16cid:durableId="1432702979">
    <w:abstractNumId w:val="18"/>
  </w:num>
  <w:num w:numId="31" w16cid:durableId="528876870">
    <w:abstractNumId w:val="34"/>
  </w:num>
  <w:num w:numId="32" w16cid:durableId="1636065681">
    <w:abstractNumId w:val="8"/>
  </w:num>
  <w:num w:numId="33" w16cid:durableId="425619832">
    <w:abstractNumId w:val="33"/>
  </w:num>
  <w:num w:numId="34" w16cid:durableId="549464795">
    <w:abstractNumId w:val="37"/>
  </w:num>
  <w:num w:numId="35" w16cid:durableId="480078561">
    <w:abstractNumId w:val="24"/>
  </w:num>
  <w:num w:numId="36" w16cid:durableId="1720009129">
    <w:abstractNumId w:val="4"/>
  </w:num>
  <w:num w:numId="37" w16cid:durableId="10224706">
    <w:abstractNumId w:val="7"/>
  </w:num>
  <w:num w:numId="38" w16cid:durableId="983511469">
    <w:abstractNumId w:val="27"/>
  </w:num>
  <w:num w:numId="39" w16cid:durableId="8673677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yN7AwMDOzNDQ3MLRU0lEKTi0uzszPAykwNKkFAO7D9AYtAAAA"/>
  </w:docVars>
  <w:rsids>
    <w:rsidRoot w:val="00D40C61"/>
    <w:rsid w:val="00001162"/>
    <w:rsid w:val="00005240"/>
    <w:rsid w:val="00010F42"/>
    <w:rsid w:val="00013135"/>
    <w:rsid w:val="00015F94"/>
    <w:rsid w:val="00016629"/>
    <w:rsid w:val="00020721"/>
    <w:rsid w:val="00021165"/>
    <w:rsid w:val="00021486"/>
    <w:rsid w:val="00030202"/>
    <w:rsid w:val="00035A44"/>
    <w:rsid w:val="00036AE3"/>
    <w:rsid w:val="00037940"/>
    <w:rsid w:val="00044DA3"/>
    <w:rsid w:val="0004683F"/>
    <w:rsid w:val="0005164B"/>
    <w:rsid w:val="00052237"/>
    <w:rsid w:val="00057A98"/>
    <w:rsid w:val="0006386B"/>
    <w:rsid w:val="00072728"/>
    <w:rsid w:val="0007374F"/>
    <w:rsid w:val="0008145F"/>
    <w:rsid w:val="00091665"/>
    <w:rsid w:val="00093294"/>
    <w:rsid w:val="00094E39"/>
    <w:rsid w:val="00095093"/>
    <w:rsid w:val="000A3B19"/>
    <w:rsid w:val="000A484F"/>
    <w:rsid w:val="000B1689"/>
    <w:rsid w:val="000B43AD"/>
    <w:rsid w:val="000B7406"/>
    <w:rsid w:val="000B7606"/>
    <w:rsid w:val="000C14CA"/>
    <w:rsid w:val="000C229F"/>
    <w:rsid w:val="000D025F"/>
    <w:rsid w:val="000D042E"/>
    <w:rsid w:val="000E4013"/>
    <w:rsid w:val="000E4724"/>
    <w:rsid w:val="000F20F3"/>
    <w:rsid w:val="000F2117"/>
    <w:rsid w:val="000F3B26"/>
    <w:rsid w:val="000F65B9"/>
    <w:rsid w:val="000F7CD3"/>
    <w:rsid w:val="00101D6D"/>
    <w:rsid w:val="00102C85"/>
    <w:rsid w:val="00102E92"/>
    <w:rsid w:val="00103FCD"/>
    <w:rsid w:val="00104AA5"/>
    <w:rsid w:val="001054AC"/>
    <w:rsid w:val="00105B73"/>
    <w:rsid w:val="0011181F"/>
    <w:rsid w:val="001136D7"/>
    <w:rsid w:val="00117327"/>
    <w:rsid w:val="00122579"/>
    <w:rsid w:val="00123A7A"/>
    <w:rsid w:val="00125934"/>
    <w:rsid w:val="00126027"/>
    <w:rsid w:val="00134591"/>
    <w:rsid w:val="001445BB"/>
    <w:rsid w:val="00146164"/>
    <w:rsid w:val="001462CC"/>
    <w:rsid w:val="00146EA5"/>
    <w:rsid w:val="00151B56"/>
    <w:rsid w:val="00154670"/>
    <w:rsid w:val="0015785C"/>
    <w:rsid w:val="00160583"/>
    <w:rsid w:val="00162C07"/>
    <w:rsid w:val="001652AB"/>
    <w:rsid w:val="00165401"/>
    <w:rsid w:val="00167B8D"/>
    <w:rsid w:val="00171476"/>
    <w:rsid w:val="001723A3"/>
    <w:rsid w:val="001723C2"/>
    <w:rsid w:val="001765D4"/>
    <w:rsid w:val="00176652"/>
    <w:rsid w:val="00176D92"/>
    <w:rsid w:val="00180E49"/>
    <w:rsid w:val="001819DB"/>
    <w:rsid w:val="0018229D"/>
    <w:rsid w:val="0018294B"/>
    <w:rsid w:val="00194A84"/>
    <w:rsid w:val="00197527"/>
    <w:rsid w:val="001A53BB"/>
    <w:rsid w:val="001B3D5B"/>
    <w:rsid w:val="001B6320"/>
    <w:rsid w:val="001C079B"/>
    <w:rsid w:val="001C3553"/>
    <w:rsid w:val="001C599D"/>
    <w:rsid w:val="001D0102"/>
    <w:rsid w:val="001D070D"/>
    <w:rsid w:val="001D09DC"/>
    <w:rsid w:val="001D2F28"/>
    <w:rsid w:val="001D6FD9"/>
    <w:rsid w:val="001D7097"/>
    <w:rsid w:val="001E0ECE"/>
    <w:rsid w:val="001E699C"/>
    <w:rsid w:val="001F20B3"/>
    <w:rsid w:val="001F2E6D"/>
    <w:rsid w:val="001F58E0"/>
    <w:rsid w:val="001F7A02"/>
    <w:rsid w:val="0020189D"/>
    <w:rsid w:val="00202CE2"/>
    <w:rsid w:val="002057C3"/>
    <w:rsid w:val="002103AD"/>
    <w:rsid w:val="00210778"/>
    <w:rsid w:val="00216802"/>
    <w:rsid w:val="00224731"/>
    <w:rsid w:val="0023446D"/>
    <w:rsid w:val="00234577"/>
    <w:rsid w:val="002411EC"/>
    <w:rsid w:val="00244604"/>
    <w:rsid w:val="002446DC"/>
    <w:rsid w:val="0024495C"/>
    <w:rsid w:val="0025331B"/>
    <w:rsid w:val="0025629C"/>
    <w:rsid w:val="0025698C"/>
    <w:rsid w:val="00270AA1"/>
    <w:rsid w:val="00271577"/>
    <w:rsid w:val="002740E0"/>
    <w:rsid w:val="00274E6B"/>
    <w:rsid w:val="002800EC"/>
    <w:rsid w:val="0028285A"/>
    <w:rsid w:val="00291946"/>
    <w:rsid w:val="00295175"/>
    <w:rsid w:val="00295574"/>
    <w:rsid w:val="00295A4A"/>
    <w:rsid w:val="00295FA9"/>
    <w:rsid w:val="002961F7"/>
    <w:rsid w:val="002A6F9E"/>
    <w:rsid w:val="002C1C3F"/>
    <w:rsid w:val="002C44E4"/>
    <w:rsid w:val="002D593A"/>
    <w:rsid w:val="002D5F7C"/>
    <w:rsid w:val="002D795C"/>
    <w:rsid w:val="002E3F68"/>
    <w:rsid w:val="002E7355"/>
    <w:rsid w:val="002F0414"/>
    <w:rsid w:val="002F28F2"/>
    <w:rsid w:val="002F3CDE"/>
    <w:rsid w:val="002F6AB1"/>
    <w:rsid w:val="002F7630"/>
    <w:rsid w:val="00301E4D"/>
    <w:rsid w:val="003029FB"/>
    <w:rsid w:val="00302DFE"/>
    <w:rsid w:val="00305956"/>
    <w:rsid w:val="0030640E"/>
    <w:rsid w:val="0030687C"/>
    <w:rsid w:val="00314DE9"/>
    <w:rsid w:val="00316B2A"/>
    <w:rsid w:val="00317073"/>
    <w:rsid w:val="00322098"/>
    <w:rsid w:val="00322F89"/>
    <w:rsid w:val="00324A94"/>
    <w:rsid w:val="0033601F"/>
    <w:rsid w:val="00342513"/>
    <w:rsid w:val="00343E47"/>
    <w:rsid w:val="00344E74"/>
    <w:rsid w:val="00345DE0"/>
    <w:rsid w:val="00350369"/>
    <w:rsid w:val="0035385B"/>
    <w:rsid w:val="003605FE"/>
    <w:rsid w:val="0036186C"/>
    <w:rsid w:val="00371424"/>
    <w:rsid w:val="00373A9D"/>
    <w:rsid w:val="00375554"/>
    <w:rsid w:val="003829E2"/>
    <w:rsid w:val="003858B0"/>
    <w:rsid w:val="00395460"/>
    <w:rsid w:val="00396936"/>
    <w:rsid w:val="00397217"/>
    <w:rsid w:val="003A43C1"/>
    <w:rsid w:val="003A534B"/>
    <w:rsid w:val="003A6494"/>
    <w:rsid w:val="003A69E9"/>
    <w:rsid w:val="003B3704"/>
    <w:rsid w:val="003B40B1"/>
    <w:rsid w:val="003C3D07"/>
    <w:rsid w:val="003C7F47"/>
    <w:rsid w:val="003D5DEA"/>
    <w:rsid w:val="003D70F5"/>
    <w:rsid w:val="003E4F2B"/>
    <w:rsid w:val="003E7289"/>
    <w:rsid w:val="003F2740"/>
    <w:rsid w:val="003F3EBA"/>
    <w:rsid w:val="003F7F5D"/>
    <w:rsid w:val="00400CB7"/>
    <w:rsid w:val="0040606E"/>
    <w:rsid w:val="00410EFE"/>
    <w:rsid w:val="004127B8"/>
    <w:rsid w:val="00413AD8"/>
    <w:rsid w:val="0042421C"/>
    <w:rsid w:val="0042651E"/>
    <w:rsid w:val="004321C9"/>
    <w:rsid w:val="00432E10"/>
    <w:rsid w:val="004349B7"/>
    <w:rsid w:val="00435E8B"/>
    <w:rsid w:val="00436048"/>
    <w:rsid w:val="004372CE"/>
    <w:rsid w:val="0043793F"/>
    <w:rsid w:val="004419CD"/>
    <w:rsid w:val="0044674B"/>
    <w:rsid w:val="004511D0"/>
    <w:rsid w:val="004514DB"/>
    <w:rsid w:val="00453AE4"/>
    <w:rsid w:val="00453EC1"/>
    <w:rsid w:val="00455FED"/>
    <w:rsid w:val="00457969"/>
    <w:rsid w:val="00462028"/>
    <w:rsid w:val="0046231E"/>
    <w:rsid w:val="00464422"/>
    <w:rsid w:val="00467300"/>
    <w:rsid w:val="004679EA"/>
    <w:rsid w:val="00474432"/>
    <w:rsid w:val="004767F0"/>
    <w:rsid w:val="00483BE6"/>
    <w:rsid w:val="004931A3"/>
    <w:rsid w:val="00495EB5"/>
    <w:rsid w:val="004A25D7"/>
    <w:rsid w:val="004A4C9F"/>
    <w:rsid w:val="004B0B95"/>
    <w:rsid w:val="004B39F7"/>
    <w:rsid w:val="004C0550"/>
    <w:rsid w:val="004C24ED"/>
    <w:rsid w:val="004C48BC"/>
    <w:rsid w:val="004C7B84"/>
    <w:rsid w:val="004D0265"/>
    <w:rsid w:val="004D40CC"/>
    <w:rsid w:val="004D65D1"/>
    <w:rsid w:val="004E026E"/>
    <w:rsid w:val="004E7E79"/>
    <w:rsid w:val="004F2297"/>
    <w:rsid w:val="004F4CC2"/>
    <w:rsid w:val="004F4D33"/>
    <w:rsid w:val="0050169A"/>
    <w:rsid w:val="00501CFC"/>
    <w:rsid w:val="00507778"/>
    <w:rsid w:val="00510040"/>
    <w:rsid w:val="005109E3"/>
    <w:rsid w:val="005143EC"/>
    <w:rsid w:val="00515192"/>
    <w:rsid w:val="00515DF6"/>
    <w:rsid w:val="005161CF"/>
    <w:rsid w:val="0052132D"/>
    <w:rsid w:val="005313DC"/>
    <w:rsid w:val="00532C70"/>
    <w:rsid w:val="00534DC6"/>
    <w:rsid w:val="005364CD"/>
    <w:rsid w:val="00537C3C"/>
    <w:rsid w:val="00537FC9"/>
    <w:rsid w:val="005456B4"/>
    <w:rsid w:val="00553335"/>
    <w:rsid w:val="00560586"/>
    <w:rsid w:val="00562CD3"/>
    <w:rsid w:val="00564DED"/>
    <w:rsid w:val="00566F06"/>
    <w:rsid w:val="00571F45"/>
    <w:rsid w:val="005779A9"/>
    <w:rsid w:val="005801C6"/>
    <w:rsid w:val="00581419"/>
    <w:rsid w:val="005821BF"/>
    <w:rsid w:val="00583FA0"/>
    <w:rsid w:val="00583FF6"/>
    <w:rsid w:val="00587197"/>
    <w:rsid w:val="005902C9"/>
    <w:rsid w:val="005920B5"/>
    <w:rsid w:val="005A110A"/>
    <w:rsid w:val="005A4A63"/>
    <w:rsid w:val="005A4B75"/>
    <w:rsid w:val="005A5D0C"/>
    <w:rsid w:val="005B0444"/>
    <w:rsid w:val="005B0985"/>
    <w:rsid w:val="005B23DD"/>
    <w:rsid w:val="005B3781"/>
    <w:rsid w:val="005B5AE5"/>
    <w:rsid w:val="005B63CC"/>
    <w:rsid w:val="005C0C9C"/>
    <w:rsid w:val="005C265C"/>
    <w:rsid w:val="005C756C"/>
    <w:rsid w:val="005D1411"/>
    <w:rsid w:val="005D5956"/>
    <w:rsid w:val="005E1539"/>
    <w:rsid w:val="005E7FBF"/>
    <w:rsid w:val="005F373F"/>
    <w:rsid w:val="00605E87"/>
    <w:rsid w:val="0060753B"/>
    <w:rsid w:val="00607A22"/>
    <w:rsid w:val="006139FD"/>
    <w:rsid w:val="00615016"/>
    <w:rsid w:val="00617258"/>
    <w:rsid w:val="006177C4"/>
    <w:rsid w:val="00627257"/>
    <w:rsid w:val="00630DB0"/>
    <w:rsid w:val="006315FA"/>
    <w:rsid w:val="0064098B"/>
    <w:rsid w:val="00640DA1"/>
    <w:rsid w:val="0064372D"/>
    <w:rsid w:val="00644E04"/>
    <w:rsid w:val="00645806"/>
    <w:rsid w:val="006500C0"/>
    <w:rsid w:val="00650398"/>
    <w:rsid w:val="00653DB4"/>
    <w:rsid w:val="00654DAC"/>
    <w:rsid w:val="00655E84"/>
    <w:rsid w:val="00660D06"/>
    <w:rsid w:val="00662D55"/>
    <w:rsid w:val="00664269"/>
    <w:rsid w:val="006710B2"/>
    <w:rsid w:val="00671A4F"/>
    <w:rsid w:val="00672BC4"/>
    <w:rsid w:val="0067329C"/>
    <w:rsid w:val="0067392A"/>
    <w:rsid w:val="00680597"/>
    <w:rsid w:val="00680BE5"/>
    <w:rsid w:val="00681E32"/>
    <w:rsid w:val="0068478D"/>
    <w:rsid w:val="00690439"/>
    <w:rsid w:val="00692A7D"/>
    <w:rsid w:val="00693227"/>
    <w:rsid w:val="00696EFC"/>
    <w:rsid w:val="006973B7"/>
    <w:rsid w:val="006A0F03"/>
    <w:rsid w:val="006A3340"/>
    <w:rsid w:val="006A71F2"/>
    <w:rsid w:val="006B14FC"/>
    <w:rsid w:val="006B184E"/>
    <w:rsid w:val="006B2059"/>
    <w:rsid w:val="006C56A5"/>
    <w:rsid w:val="006D06A8"/>
    <w:rsid w:val="006D3AAA"/>
    <w:rsid w:val="006D3D4D"/>
    <w:rsid w:val="006D456A"/>
    <w:rsid w:val="006D4CAF"/>
    <w:rsid w:val="006D55C0"/>
    <w:rsid w:val="006E02A4"/>
    <w:rsid w:val="006E0D85"/>
    <w:rsid w:val="006E25C5"/>
    <w:rsid w:val="006E2A65"/>
    <w:rsid w:val="006E346F"/>
    <w:rsid w:val="006E42C9"/>
    <w:rsid w:val="006E58B1"/>
    <w:rsid w:val="006E5F54"/>
    <w:rsid w:val="006F5F75"/>
    <w:rsid w:val="00702E6A"/>
    <w:rsid w:val="007063F5"/>
    <w:rsid w:val="00707ADB"/>
    <w:rsid w:val="00707C4C"/>
    <w:rsid w:val="00711649"/>
    <w:rsid w:val="00712DC6"/>
    <w:rsid w:val="00720BB4"/>
    <w:rsid w:val="0072383B"/>
    <w:rsid w:val="00724330"/>
    <w:rsid w:val="00727472"/>
    <w:rsid w:val="00731618"/>
    <w:rsid w:val="00733102"/>
    <w:rsid w:val="00740D2E"/>
    <w:rsid w:val="00740EBE"/>
    <w:rsid w:val="00741777"/>
    <w:rsid w:val="007476F2"/>
    <w:rsid w:val="00747D8C"/>
    <w:rsid w:val="00755AFB"/>
    <w:rsid w:val="00756701"/>
    <w:rsid w:val="00760C24"/>
    <w:rsid w:val="00761823"/>
    <w:rsid w:val="007657F5"/>
    <w:rsid w:val="007711D4"/>
    <w:rsid w:val="0077647D"/>
    <w:rsid w:val="00780733"/>
    <w:rsid w:val="00787A1D"/>
    <w:rsid w:val="00790DAA"/>
    <w:rsid w:val="00797510"/>
    <w:rsid w:val="007A00ED"/>
    <w:rsid w:val="007A0702"/>
    <w:rsid w:val="007A29E3"/>
    <w:rsid w:val="007B5AB1"/>
    <w:rsid w:val="007B7702"/>
    <w:rsid w:val="007C007E"/>
    <w:rsid w:val="007C0900"/>
    <w:rsid w:val="007C240E"/>
    <w:rsid w:val="007D0F7B"/>
    <w:rsid w:val="007D441B"/>
    <w:rsid w:val="007D59A2"/>
    <w:rsid w:val="007D7DC7"/>
    <w:rsid w:val="007E0D4A"/>
    <w:rsid w:val="007E3A4A"/>
    <w:rsid w:val="007E7284"/>
    <w:rsid w:val="007F0D63"/>
    <w:rsid w:val="007F0FD5"/>
    <w:rsid w:val="007F1703"/>
    <w:rsid w:val="007F1A98"/>
    <w:rsid w:val="007F3FB7"/>
    <w:rsid w:val="007F5D85"/>
    <w:rsid w:val="00813FD9"/>
    <w:rsid w:val="00820C1A"/>
    <w:rsid w:val="00822C1E"/>
    <w:rsid w:val="00825D77"/>
    <w:rsid w:val="00826162"/>
    <w:rsid w:val="0082725F"/>
    <w:rsid w:val="008302D0"/>
    <w:rsid w:val="008303EC"/>
    <w:rsid w:val="00830925"/>
    <w:rsid w:val="008313A0"/>
    <w:rsid w:val="008428DF"/>
    <w:rsid w:val="00846B7F"/>
    <w:rsid w:val="0085011E"/>
    <w:rsid w:val="00853CA2"/>
    <w:rsid w:val="00853E39"/>
    <w:rsid w:val="0085440C"/>
    <w:rsid w:val="00857DBB"/>
    <w:rsid w:val="00857ECF"/>
    <w:rsid w:val="0086011E"/>
    <w:rsid w:val="0086026E"/>
    <w:rsid w:val="00862018"/>
    <w:rsid w:val="00870206"/>
    <w:rsid w:val="00870625"/>
    <w:rsid w:val="008717A5"/>
    <w:rsid w:val="008747B2"/>
    <w:rsid w:val="00876C30"/>
    <w:rsid w:val="00885813"/>
    <w:rsid w:val="00885ADA"/>
    <w:rsid w:val="00886D07"/>
    <w:rsid w:val="008908AB"/>
    <w:rsid w:val="008A188C"/>
    <w:rsid w:val="008A37AE"/>
    <w:rsid w:val="008A3E12"/>
    <w:rsid w:val="008A611F"/>
    <w:rsid w:val="008B22FD"/>
    <w:rsid w:val="008B6CD4"/>
    <w:rsid w:val="008C0A7F"/>
    <w:rsid w:val="008C335F"/>
    <w:rsid w:val="008C38D5"/>
    <w:rsid w:val="008C3FE1"/>
    <w:rsid w:val="008D297C"/>
    <w:rsid w:val="008D5704"/>
    <w:rsid w:val="008F5152"/>
    <w:rsid w:val="008F738A"/>
    <w:rsid w:val="008F7D76"/>
    <w:rsid w:val="0090105A"/>
    <w:rsid w:val="00903A83"/>
    <w:rsid w:val="009045F0"/>
    <w:rsid w:val="009049C0"/>
    <w:rsid w:val="00905740"/>
    <w:rsid w:val="00914B76"/>
    <w:rsid w:val="0091739B"/>
    <w:rsid w:val="00917E29"/>
    <w:rsid w:val="00922551"/>
    <w:rsid w:val="00923879"/>
    <w:rsid w:val="00923FD6"/>
    <w:rsid w:val="009269E8"/>
    <w:rsid w:val="00933117"/>
    <w:rsid w:val="0093696A"/>
    <w:rsid w:val="0094078E"/>
    <w:rsid w:val="00942CFE"/>
    <w:rsid w:val="009464FB"/>
    <w:rsid w:val="009476BD"/>
    <w:rsid w:val="0095433F"/>
    <w:rsid w:val="0095468F"/>
    <w:rsid w:val="0095539F"/>
    <w:rsid w:val="00957CF6"/>
    <w:rsid w:val="00965204"/>
    <w:rsid w:val="0097126D"/>
    <w:rsid w:val="009727BE"/>
    <w:rsid w:val="00975D82"/>
    <w:rsid w:val="00980138"/>
    <w:rsid w:val="00980E7C"/>
    <w:rsid w:val="009A1563"/>
    <w:rsid w:val="009A1619"/>
    <w:rsid w:val="009A226D"/>
    <w:rsid w:val="009A3416"/>
    <w:rsid w:val="009A7BEB"/>
    <w:rsid w:val="009B04FE"/>
    <w:rsid w:val="009C3F8E"/>
    <w:rsid w:val="009D0E86"/>
    <w:rsid w:val="009D182F"/>
    <w:rsid w:val="009D23BD"/>
    <w:rsid w:val="009D5A84"/>
    <w:rsid w:val="009E0519"/>
    <w:rsid w:val="009F01E2"/>
    <w:rsid w:val="00A01186"/>
    <w:rsid w:val="00A013A8"/>
    <w:rsid w:val="00A02FB5"/>
    <w:rsid w:val="00A065AC"/>
    <w:rsid w:val="00A065DC"/>
    <w:rsid w:val="00A073BE"/>
    <w:rsid w:val="00A079D6"/>
    <w:rsid w:val="00A14846"/>
    <w:rsid w:val="00A14FE0"/>
    <w:rsid w:val="00A170AB"/>
    <w:rsid w:val="00A1711C"/>
    <w:rsid w:val="00A173AB"/>
    <w:rsid w:val="00A31C6A"/>
    <w:rsid w:val="00A327CF"/>
    <w:rsid w:val="00A3286E"/>
    <w:rsid w:val="00A40B43"/>
    <w:rsid w:val="00A4371F"/>
    <w:rsid w:val="00A44A93"/>
    <w:rsid w:val="00A45544"/>
    <w:rsid w:val="00A475EB"/>
    <w:rsid w:val="00A52E02"/>
    <w:rsid w:val="00A534E9"/>
    <w:rsid w:val="00A568BC"/>
    <w:rsid w:val="00A63531"/>
    <w:rsid w:val="00A6362A"/>
    <w:rsid w:val="00A74E61"/>
    <w:rsid w:val="00A765EA"/>
    <w:rsid w:val="00A771FB"/>
    <w:rsid w:val="00A803E5"/>
    <w:rsid w:val="00A80D44"/>
    <w:rsid w:val="00A83F7E"/>
    <w:rsid w:val="00A84986"/>
    <w:rsid w:val="00A84AF2"/>
    <w:rsid w:val="00A85B04"/>
    <w:rsid w:val="00A85D79"/>
    <w:rsid w:val="00A85E6C"/>
    <w:rsid w:val="00A8781B"/>
    <w:rsid w:val="00A91C25"/>
    <w:rsid w:val="00A97AFC"/>
    <w:rsid w:val="00AA0F6D"/>
    <w:rsid w:val="00AA3057"/>
    <w:rsid w:val="00AA370F"/>
    <w:rsid w:val="00AA57A0"/>
    <w:rsid w:val="00AB4A63"/>
    <w:rsid w:val="00AB788D"/>
    <w:rsid w:val="00AC0902"/>
    <w:rsid w:val="00AC469E"/>
    <w:rsid w:val="00AC530F"/>
    <w:rsid w:val="00AD13A5"/>
    <w:rsid w:val="00AD1E7B"/>
    <w:rsid w:val="00AD4866"/>
    <w:rsid w:val="00AD4D55"/>
    <w:rsid w:val="00AE0727"/>
    <w:rsid w:val="00AF3744"/>
    <w:rsid w:val="00AF68E4"/>
    <w:rsid w:val="00AF6E0F"/>
    <w:rsid w:val="00B00DC0"/>
    <w:rsid w:val="00B01CFF"/>
    <w:rsid w:val="00B14FDB"/>
    <w:rsid w:val="00B2006D"/>
    <w:rsid w:val="00B209C8"/>
    <w:rsid w:val="00B21EBA"/>
    <w:rsid w:val="00B23AC9"/>
    <w:rsid w:val="00B32B4A"/>
    <w:rsid w:val="00B400CC"/>
    <w:rsid w:val="00B41005"/>
    <w:rsid w:val="00B42597"/>
    <w:rsid w:val="00B43D9A"/>
    <w:rsid w:val="00B44814"/>
    <w:rsid w:val="00B4774D"/>
    <w:rsid w:val="00B508D9"/>
    <w:rsid w:val="00B50C17"/>
    <w:rsid w:val="00B5228A"/>
    <w:rsid w:val="00B55D12"/>
    <w:rsid w:val="00B612B2"/>
    <w:rsid w:val="00B65804"/>
    <w:rsid w:val="00B71AF1"/>
    <w:rsid w:val="00B75E94"/>
    <w:rsid w:val="00B83E19"/>
    <w:rsid w:val="00B869DC"/>
    <w:rsid w:val="00B90AF6"/>
    <w:rsid w:val="00B92376"/>
    <w:rsid w:val="00B97CBC"/>
    <w:rsid w:val="00BA6FE1"/>
    <w:rsid w:val="00BB01B6"/>
    <w:rsid w:val="00BB2ECB"/>
    <w:rsid w:val="00BB347A"/>
    <w:rsid w:val="00BB430B"/>
    <w:rsid w:val="00BB7727"/>
    <w:rsid w:val="00BB77C6"/>
    <w:rsid w:val="00BC0019"/>
    <w:rsid w:val="00BC0F71"/>
    <w:rsid w:val="00BC2F0A"/>
    <w:rsid w:val="00BD0AD7"/>
    <w:rsid w:val="00BD34E3"/>
    <w:rsid w:val="00BD4F4C"/>
    <w:rsid w:val="00BE1E06"/>
    <w:rsid w:val="00BE2A43"/>
    <w:rsid w:val="00BE3640"/>
    <w:rsid w:val="00BE3D84"/>
    <w:rsid w:val="00C0115D"/>
    <w:rsid w:val="00C01602"/>
    <w:rsid w:val="00C07CFB"/>
    <w:rsid w:val="00C1297E"/>
    <w:rsid w:val="00C14845"/>
    <w:rsid w:val="00C1734F"/>
    <w:rsid w:val="00C2464D"/>
    <w:rsid w:val="00C246D2"/>
    <w:rsid w:val="00C252BF"/>
    <w:rsid w:val="00C255B6"/>
    <w:rsid w:val="00C261B0"/>
    <w:rsid w:val="00C27B82"/>
    <w:rsid w:val="00C31D20"/>
    <w:rsid w:val="00C3328C"/>
    <w:rsid w:val="00C357C4"/>
    <w:rsid w:val="00C36236"/>
    <w:rsid w:val="00C401A4"/>
    <w:rsid w:val="00C454D6"/>
    <w:rsid w:val="00C51FB4"/>
    <w:rsid w:val="00C6195E"/>
    <w:rsid w:val="00C62189"/>
    <w:rsid w:val="00C6579A"/>
    <w:rsid w:val="00C669B7"/>
    <w:rsid w:val="00C67BBC"/>
    <w:rsid w:val="00C71BA6"/>
    <w:rsid w:val="00C7676A"/>
    <w:rsid w:val="00C83E72"/>
    <w:rsid w:val="00C858B4"/>
    <w:rsid w:val="00C91433"/>
    <w:rsid w:val="00C925B4"/>
    <w:rsid w:val="00C9378B"/>
    <w:rsid w:val="00C9742B"/>
    <w:rsid w:val="00CA07BB"/>
    <w:rsid w:val="00CA2745"/>
    <w:rsid w:val="00CA3B66"/>
    <w:rsid w:val="00CA400C"/>
    <w:rsid w:val="00CB0CE1"/>
    <w:rsid w:val="00CB4DA1"/>
    <w:rsid w:val="00CB5320"/>
    <w:rsid w:val="00CB55FC"/>
    <w:rsid w:val="00CB75B7"/>
    <w:rsid w:val="00CC00B2"/>
    <w:rsid w:val="00CC324F"/>
    <w:rsid w:val="00CC32DB"/>
    <w:rsid w:val="00CD3330"/>
    <w:rsid w:val="00CD40E7"/>
    <w:rsid w:val="00CD78B5"/>
    <w:rsid w:val="00CD7ED4"/>
    <w:rsid w:val="00CE66D9"/>
    <w:rsid w:val="00CF5C3C"/>
    <w:rsid w:val="00CF60D4"/>
    <w:rsid w:val="00CF75EC"/>
    <w:rsid w:val="00D0392A"/>
    <w:rsid w:val="00D04446"/>
    <w:rsid w:val="00D0505E"/>
    <w:rsid w:val="00D103F9"/>
    <w:rsid w:val="00D1060A"/>
    <w:rsid w:val="00D153A6"/>
    <w:rsid w:val="00D26C2B"/>
    <w:rsid w:val="00D30887"/>
    <w:rsid w:val="00D33F41"/>
    <w:rsid w:val="00D35A12"/>
    <w:rsid w:val="00D40267"/>
    <w:rsid w:val="00D40C61"/>
    <w:rsid w:val="00D415FB"/>
    <w:rsid w:val="00D4587D"/>
    <w:rsid w:val="00D52A3A"/>
    <w:rsid w:val="00D53B34"/>
    <w:rsid w:val="00D55E2D"/>
    <w:rsid w:val="00D67DF2"/>
    <w:rsid w:val="00D67E37"/>
    <w:rsid w:val="00D7023F"/>
    <w:rsid w:val="00D722CC"/>
    <w:rsid w:val="00D76528"/>
    <w:rsid w:val="00D80334"/>
    <w:rsid w:val="00D864BC"/>
    <w:rsid w:val="00D87266"/>
    <w:rsid w:val="00D90250"/>
    <w:rsid w:val="00D9051C"/>
    <w:rsid w:val="00D90AC1"/>
    <w:rsid w:val="00D930CE"/>
    <w:rsid w:val="00DA2870"/>
    <w:rsid w:val="00DA52B1"/>
    <w:rsid w:val="00DB059E"/>
    <w:rsid w:val="00DB11D5"/>
    <w:rsid w:val="00DC1C9B"/>
    <w:rsid w:val="00DC1D2C"/>
    <w:rsid w:val="00DC2C7C"/>
    <w:rsid w:val="00DC41E6"/>
    <w:rsid w:val="00DC7AB2"/>
    <w:rsid w:val="00DC7B45"/>
    <w:rsid w:val="00DD16E8"/>
    <w:rsid w:val="00DD366D"/>
    <w:rsid w:val="00DD36F8"/>
    <w:rsid w:val="00DD3AD3"/>
    <w:rsid w:val="00DD44D4"/>
    <w:rsid w:val="00DD5920"/>
    <w:rsid w:val="00DE25FD"/>
    <w:rsid w:val="00DE48CD"/>
    <w:rsid w:val="00DE5C37"/>
    <w:rsid w:val="00E00BAB"/>
    <w:rsid w:val="00E0291A"/>
    <w:rsid w:val="00E0492A"/>
    <w:rsid w:val="00E059B3"/>
    <w:rsid w:val="00E06E54"/>
    <w:rsid w:val="00E07387"/>
    <w:rsid w:val="00E079EB"/>
    <w:rsid w:val="00E11893"/>
    <w:rsid w:val="00E1493C"/>
    <w:rsid w:val="00E154E5"/>
    <w:rsid w:val="00E15724"/>
    <w:rsid w:val="00E15E2A"/>
    <w:rsid w:val="00E1607C"/>
    <w:rsid w:val="00E161B9"/>
    <w:rsid w:val="00E16B28"/>
    <w:rsid w:val="00E20B1D"/>
    <w:rsid w:val="00E222BF"/>
    <w:rsid w:val="00E23580"/>
    <w:rsid w:val="00E25F7F"/>
    <w:rsid w:val="00E262DF"/>
    <w:rsid w:val="00E30176"/>
    <w:rsid w:val="00E31480"/>
    <w:rsid w:val="00E33644"/>
    <w:rsid w:val="00E33F6F"/>
    <w:rsid w:val="00E3569E"/>
    <w:rsid w:val="00E4058A"/>
    <w:rsid w:val="00E4157B"/>
    <w:rsid w:val="00E41D83"/>
    <w:rsid w:val="00E42757"/>
    <w:rsid w:val="00E44DFB"/>
    <w:rsid w:val="00E471FF"/>
    <w:rsid w:val="00E54491"/>
    <w:rsid w:val="00E55F02"/>
    <w:rsid w:val="00E6066C"/>
    <w:rsid w:val="00E620B9"/>
    <w:rsid w:val="00E72ED9"/>
    <w:rsid w:val="00E77A2E"/>
    <w:rsid w:val="00E77C6A"/>
    <w:rsid w:val="00E85A32"/>
    <w:rsid w:val="00E85A34"/>
    <w:rsid w:val="00E870C5"/>
    <w:rsid w:val="00E9205C"/>
    <w:rsid w:val="00E92701"/>
    <w:rsid w:val="00E93E3E"/>
    <w:rsid w:val="00EB13B7"/>
    <w:rsid w:val="00EB1E00"/>
    <w:rsid w:val="00EB3A43"/>
    <w:rsid w:val="00EB4BFC"/>
    <w:rsid w:val="00EC5EA8"/>
    <w:rsid w:val="00EC6692"/>
    <w:rsid w:val="00ED105E"/>
    <w:rsid w:val="00ED4090"/>
    <w:rsid w:val="00EE34EA"/>
    <w:rsid w:val="00EE437C"/>
    <w:rsid w:val="00EE4818"/>
    <w:rsid w:val="00EE6F11"/>
    <w:rsid w:val="00EE7ADF"/>
    <w:rsid w:val="00EF03D4"/>
    <w:rsid w:val="00EF1744"/>
    <w:rsid w:val="00F01FF9"/>
    <w:rsid w:val="00F058D6"/>
    <w:rsid w:val="00F06DC8"/>
    <w:rsid w:val="00F10505"/>
    <w:rsid w:val="00F108C4"/>
    <w:rsid w:val="00F132A2"/>
    <w:rsid w:val="00F250F5"/>
    <w:rsid w:val="00F31E13"/>
    <w:rsid w:val="00F32577"/>
    <w:rsid w:val="00F33A10"/>
    <w:rsid w:val="00F374FA"/>
    <w:rsid w:val="00F40B49"/>
    <w:rsid w:val="00F41A70"/>
    <w:rsid w:val="00F436B2"/>
    <w:rsid w:val="00F45DC6"/>
    <w:rsid w:val="00F63D05"/>
    <w:rsid w:val="00F64EB6"/>
    <w:rsid w:val="00F66ADC"/>
    <w:rsid w:val="00F745EC"/>
    <w:rsid w:val="00F76BB5"/>
    <w:rsid w:val="00F76D68"/>
    <w:rsid w:val="00F77484"/>
    <w:rsid w:val="00F820BC"/>
    <w:rsid w:val="00F85246"/>
    <w:rsid w:val="00F87080"/>
    <w:rsid w:val="00F91C0D"/>
    <w:rsid w:val="00F966CE"/>
    <w:rsid w:val="00F97992"/>
    <w:rsid w:val="00FA1947"/>
    <w:rsid w:val="00FA7209"/>
    <w:rsid w:val="00FA76F8"/>
    <w:rsid w:val="00FB1C20"/>
    <w:rsid w:val="00FB3FC2"/>
    <w:rsid w:val="00FB570C"/>
    <w:rsid w:val="00FC4CFC"/>
    <w:rsid w:val="00FC6421"/>
    <w:rsid w:val="00FC6A6C"/>
    <w:rsid w:val="00FE09C7"/>
    <w:rsid w:val="00FE09CA"/>
    <w:rsid w:val="00FE1241"/>
    <w:rsid w:val="00FF1868"/>
    <w:rsid w:val="00FF41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BEBFE410-FF2A-C241-87B3-B667686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A226D"/>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Heading5Char">
    <w:name w:val="Heading 5 Char"/>
    <w:basedOn w:val="DefaultParagraphFont"/>
    <w:link w:val="Heading5"/>
    <w:rsid w:val="009A226D"/>
    <w:rPr>
      <w:rFonts w:ascii="Calibri" w:eastAsia="Times New Roman" w:hAnsi="Calibri" w:cs="Times New Roman"/>
      <w:b/>
      <w:bCs/>
      <w:i/>
      <w:iCs/>
      <w:sz w:val="26"/>
      <w:szCs w:val="26"/>
    </w:rPr>
  </w:style>
  <w:style w:type="character" w:styleId="FootnoteReference">
    <w:name w:val="footnote reference"/>
    <w:semiHidden/>
    <w:rsid w:val="009A226D"/>
  </w:style>
  <w:style w:type="paragraph" w:styleId="BodyTextIndent">
    <w:name w:val="Body Text Indent"/>
    <w:basedOn w:val="Normal"/>
    <w:link w:val="BodyTextIndentChar"/>
    <w:rsid w:val="009A226D"/>
    <w:pPr>
      <w:tabs>
        <w:tab w:val="left" w:pos="1440"/>
        <w:tab w:val="left" w:pos="1872"/>
        <w:tab w:val="left" w:pos="2880"/>
        <w:tab w:val="left" w:pos="3600"/>
        <w:tab w:val="left" w:pos="4320"/>
        <w:tab w:val="left" w:pos="5760"/>
        <w:tab w:val="left" w:pos="7200"/>
        <w:tab w:val="left" w:pos="8100"/>
        <w:tab w:val="left" w:pos="8640"/>
      </w:tabs>
      <w:spacing w:after="0" w:line="240" w:lineRule="auto"/>
      <w:ind w:firstLine="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A226D"/>
    <w:rPr>
      <w:rFonts w:ascii="Times New Roman" w:eastAsia="Times New Roman" w:hAnsi="Times New Roman" w:cs="Times New Roman"/>
      <w:sz w:val="24"/>
      <w:szCs w:val="24"/>
    </w:rPr>
  </w:style>
  <w:style w:type="paragraph" w:styleId="TOC1">
    <w:name w:val="toc 1"/>
    <w:basedOn w:val="Normal"/>
    <w:next w:val="Normal"/>
    <w:autoRedefine/>
    <w:semiHidden/>
    <w:rsid w:val="009A226D"/>
    <w:pPr>
      <w:autoSpaceDE w:val="0"/>
      <w:autoSpaceDN w:val="0"/>
      <w:adjustRightInd w:val="0"/>
      <w:spacing w:after="0" w:line="240" w:lineRule="auto"/>
      <w:jc w:val="both"/>
    </w:pPr>
    <w:rPr>
      <w:rFonts w:ascii="Arial" w:eastAsia="Times New Roman" w:hAnsi="Arial" w:cs="Arial"/>
      <w:sz w:val="20"/>
      <w:szCs w:val="24"/>
    </w:rPr>
  </w:style>
  <w:style w:type="character" w:styleId="Emphasis">
    <w:name w:val="Emphasis"/>
    <w:qFormat/>
    <w:rsid w:val="009A226D"/>
    <w:rPr>
      <w:i/>
      <w:iCs/>
    </w:rPr>
  </w:style>
  <w:style w:type="paragraph" w:customStyle="1" w:styleId="Quick1">
    <w:name w:val="Quick 1."/>
    <w:basedOn w:val="Normal"/>
    <w:rsid w:val="009A226D"/>
    <w:pPr>
      <w:numPr>
        <w:numId w:val="1"/>
      </w:numPr>
      <w:tabs>
        <w:tab w:val="num" w:pos="360"/>
      </w:tabs>
      <w:autoSpaceDE w:val="0"/>
      <w:autoSpaceDN w:val="0"/>
      <w:spacing w:after="0" w:line="240" w:lineRule="auto"/>
      <w:ind w:left="720" w:hanging="720"/>
    </w:pPr>
    <w:rPr>
      <w:rFonts w:ascii="Calibri" w:eastAsia="Calibri" w:hAnsi="Calibri" w:cs="Times New Roman"/>
      <w:sz w:val="20"/>
      <w:szCs w:val="24"/>
    </w:rPr>
  </w:style>
  <w:style w:type="character" w:styleId="PageNumber">
    <w:name w:val="page number"/>
    <w:rsid w:val="009A226D"/>
  </w:style>
  <w:style w:type="character" w:customStyle="1" w:styleId="UnresolvedMention2">
    <w:name w:val="Unresolved Mention2"/>
    <w:uiPriority w:val="99"/>
    <w:semiHidden/>
    <w:unhideWhenUsed/>
    <w:rsid w:val="009A226D"/>
    <w:rPr>
      <w:color w:val="605E5C"/>
      <w:shd w:val="clear" w:color="auto" w:fill="E1DFDD"/>
    </w:rPr>
  </w:style>
  <w:style w:type="paragraph" w:styleId="NormalWeb">
    <w:name w:val="Normal (Web)"/>
    <w:basedOn w:val="Normal"/>
    <w:uiPriority w:val="99"/>
    <w:unhideWhenUsed/>
    <w:rsid w:val="009A2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rsid w:val="009A226D"/>
  </w:style>
  <w:style w:type="character" w:customStyle="1" w:styleId="style12">
    <w:name w:val="style12"/>
    <w:rsid w:val="009A226D"/>
  </w:style>
  <w:style w:type="character" w:customStyle="1" w:styleId="mark2pxf6x0hx">
    <w:name w:val="mark2pxf6x0hx"/>
    <w:rsid w:val="009A226D"/>
  </w:style>
  <w:style w:type="character" w:customStyle="1" w:styleId="acalog-highlight-search-1">
    <w:name w:val="acalog-highlight-search-1"/>
    <w:basedOn w:val="DefaultParagraphFont"/>
    <w:rsid w:val="00A765EA"/>
  </w:style>
  <w:style w:type="character" w:customStyle="1" w:styleId="marklinu3hy04">
    <w:name w:val="marklinu3hy04"/>
    <w:basedOn w:val="DefaultParagraphFont"/>
    <w:rsid w:val="00A765EA"/>
  </w:style>
  <w:style w:type="character" w:customStyle="1" w:styleId="coursekey">
    <w:name w:val="coursekey"/>
    <w:basedOn w:val="DefaultParagraphFont"/>
    <w:rsid w:val="00432E10"/>
  </w:style>
  <w:style w:type="paragraph" w:customStyle="1" w:styleId="is-size-7">
    <w:name w:val="is-size-7"/>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e">
    <w:name w:val="locale"/>
    <w:basedOn w:val="DefaultParagraphFont"/>
    <w:rsid w:val="00645806"/>
  </w:style>
  <w:style w:type="paragraph" w:customStyle="1" w:styleId="retirement-date-container">
    <w:name w:val="retirement-date-container"/>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irement-date-none">
    <w:name w:val="retirement-date-none"/>
    <w:basedOn w:val="DefaultParagraphFont"/>
    <w:rsid w:val="00645806"/>
  </w:style>
  <w:style w:type="paragraph" w:customStyle="1" w:styleId="has-margin-top-small">
    <w:name w:val="has-margin-top-small"/>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longeditbox">
    <w:name w:val="pslongeditbox"/>
    <w:basedOn w:val="DefaultParagraphFont"/>
    <w:rsid w:val="002103AD"/>
  </w:style>
  <w:style w:type="character" w:customStyle="1" w:styleId="textlayer--absolute">
    <w:name w:val="textlayer--absolute"/>
    <w:basedOn w:val="DefaultParagraphFont"/>
    <w:rsid w:val="00731618"/>
  </w:style>
  <w:style w:type="character" w:styleId="UnresolvedMention">
    <w:name w:val="Unresolved Mention"/>
    <w:basedOn w:val="DefaultParagraphFont"/>
    <w:uiPriority w:val="99"/>
    <w:semiHidden/>
    <w:unhideWhenUsed/>
    <w:rsid w:val="0010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2657">
      <w:bodyDiv w:val="1"/>
      <w:marLeft w:val="0"/>
      <w:marRight w:val="0"/>
      <w:marTop w:val="0"/>
      <w:marBottom w:val="0"/>
      <w:divBdr>
        <w:top w:val="none" w:sz="0" w:space="0" w:color="auto"/>
        <w:left w:val="none" w:sz="0" w:space="0" w:color="auto"/>
        <w:bottom w:val="none" w:sz="0" w:space="0" w:color="auto"/>
        <w:right w:val="none" w:sz="0" w:space="0" w:color="auto"/>
      </w:divBdr>
      <w:divsChild>
        <w:div w:id="1099521140">
          <w:marLeft w:val="0"/>
          <w:marRight w:val="0"/>
          <w:marTop w:val="0"/>
          <w:marBottom w:val="0"/>
          <w:divBdr>
            <w:top w:val="none" w:sz="0" w:space="0" w:color="auto"/>
            <w:left w:val="none" w:sz="0" w:space="0" w:color="auto"/>
            <w:bottom w:val="none" w:sz="0" w:space="0" w:color="auto"/>
            <w:right w:val="none" w:sz="0" w:space="0" w:color="auto"/>
          </w:divBdr>
          <w:divsChild>
            <w:div w:id="1210141883">
              <w:marLeft w:val="0"/>
              <w:marRight w:val="0"/>
              <w:marTop w:val="0"/>
              <w:marBottom w:val="0"/>
              <w:divBdr>
                <w:top w:val="none" w:sz="0" w:space="0" w:color="auto"/>
                <w:left w:val="none" w:sz="0" w:space="0" w:color="auto"/>
                <w:bottom w:val="none" w:sz="0" w:space="0" w:color="auto"/>
                <w:right w:val="none" w:sz="0" w:space="0" w:color="auto"/>
              </w:divBdr>
              <w:divsChild>
                <w:div w:id="17564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3011">
      <w:bodyDiv w:val="1"/>
      <w:marLeft w:val="0"/>
      <w:marRight w:val="0"/>
      <w:marTop w:val="0"/>
      <w:marBottom w:val="0"/>
      <w:divBdr>
        <w:top w:val="none" w:sz="0" w:space="0" w:color="auto"/>
        <w:left w:val="none" w:sz="0" w:space="0" w:color="auto"/>
        <w:bottom w:val="none" w:sz="0" w:space="0" w:color="auto"/>
        <w:right w:val="none" w:sz="0" w:space="0" w:color="auto"/>
      </w:divBdr>
    </w:div>
    <w:div w:id="75983880">
      <w:bodyDiv w:val="1"/>
      <w:marLeft w:val="0"/>
      <w:marRight w:val="0"/>
      <w:marTop w:val="0"/>
      <w:marBottom w:val="0"/>
      <w:divBdr>
        <w:top w:val="none" w:sz="0" w:space="0" w:color="auto"/>
        <w:left w:val="none" w:sz="0" w:space="0" w:color="auto"/>
        <w:bottom w:val="none" w:sz="0" w:space="0" w:color="auto"/>
        <w:right w:val="none" w:sz="0" w:space="0" w:color="auto"/>
      </w:divBdr>
    </w:div>
    <w:div w:id="164637813">
      <w:bodyDiv w:val="1"/>
      <w:marLeft w:val="0"/>
      <w:marRight w:val="0"/>
      <w:marTop w:val="0"/>
      <w:marBottom w:val="0"/>
      <w:divBdr>
        <w:top w:val="none" w:sz="0" w:space="0" w:color="auto"/>
        <w:left w:val="none" w:sz="0" w:space="0" w:color="auto"/>
        <w:bottom w:val="none" w:sz="0" w:space="0" w:color="auto"/>
        <w:right w:val="none" w:sz="0" w:space="0" w:color="auto"/>
      </w:divBdr>
    </w:div>
    <w:div w:id="168712911">
      <w:bodyDiv w:val="1"/>
      <w:marLeft w:val="0"/>
      <w:marRight w:val="0"/>
      <w:marTop w:val="0"/>
      <w:marBottom w:val="0"/>
      <w:divBdr>
        <w:top w:val="none" w:sz="0" w:space="0" w:color="auto"/>
        <w:left w:val="none" w:sz="0" w:space="0" w:color="auto"/>
        <w:bottom w:val="none" w:sz="0" w:space="0" w:color="auto"/>
        <w:right w:val="none" w:sz="0" w:space="0" w:color="auto"/>
      </w:divBdr>
    </w:div>
    <w:div w:id="173035049">
      <w:bodyDiv w:val="1"/>
      <w:marLeft w:val="0"/>
      <w:marRight w:val="0"/>
      <w:marTop w:val="0"/>
      <w:marBottom w:val="0"/>
      <w:divBdr>
        <w:top w:val="none" w:sz="0" w:space="0" w:color="auto"/>
        <w:left w:val="none" w:sz="0" w:space="0" w:color="auto"/>
        <w:bottom w:val="none" w:sz="0" w:space="0" w:color="auto"/>
        <w:right w:val="none" w:sz="0" w:space="0" w:color="auto"/>
      </w:divBdr>
    </w:div>
    <w:div w:id="188303628">
      <w:bodyDiv w:val="1"/>
      <w:marLeft w:val="0"/>
      <w:marRight w:val="0"/>
      <w:marTop w:val="0"/>
      <w:marBottom w:val="0"/>
      <w:divBdr>
        <w:top w:val="none" w:sz="0" w:space="0" w:color="auto"/>
        <w:left w:val="none" w:sz="0" w:space="0" w:color="auto"/>
        <w:bottom w:val="none" w:sz="0" w:space="0" w:color="auto"/>
        <w:right w:val="none" w:sz="0" w:space="0" w:color="auto"/>
      </w:divBdr>
    </w:div>
    <w:div w:id="205261902">
      <w:bodyDiv w:val="1"/>
      <w:marLeft w:val="0"/>
      <w:marRight w:val="0"/>
      <w:marTop w:val="0"/>
      <w:marBottom w:val="0"/>
      <w:divBdr>
        <w:top w:val="none" w:sz="0" w:space="0" w:color="auto"/>
        <w:left w:val="none" w:sz="0" w:space="0" w:color="auto"/>
        <w:bottom w:val="none" w:sz="0" w:space="0" w:color="auto"/>
        <w:right w:val="none" w:sz="0" w:space="0" w:color="auto"/>
      </w:divBdr>
    </w:div>
    <w:div w:id="258680588">
      <w:bodyDiv w:val="1"/>
      <w:marLeft w:val="0"/>
      <w:marRight w:val="0"/>
      <w:marTop w:val="0"/>
      <w:marBottom w:val="0"/>
      <w:divBdr>
        <w:top w:val="none" w:sz="0" w:space="0" w:color="auto"/>
        <w:left w:val="none" w:sz="0" w:space="0" w:color="auto"/>
        <w:bottom w:val="none" w:sz="0" w:space="0" w:color="auto"/>
        <w:right w:val="none" w:sz="0" w:space="0" w:color="auto"/>
      </w:divBdr>
    </w:div>
    <w:div w:id="339704408">
      <w:bodyDiv w:val="1"/>
      <w:marLeft w:val="0"/>
      <w:marRight w:val="0"/>
      <w:marTop w:val="0"/>
      <w:marBottom w:val="0"/>
      <w:divBdr>
        <w:top w:val="none" w:sz="0" w:space="0" w:color="auto"/>
        <w:left w:val="none" w:sz="0" w:space="0" w:color="auto"/>
        <w:bottom w:val="none" w:sz="0" w:space="0" w:color="auto"/>
        <w:right w:val="none" w:sz="0" w:space="0" w:color="auto"/>
      </w:divBdr>
      <w:divsChild>
        <w:div w:id="1741440978">
          <w:marLeft w:val="0"/>
          <w:marRight w:val="0"/>
          <w:marTop w:val="0"/>
          <w:marBottom w:val="0"/>
          <w:divBdr>
            <w:top w:val="none" w:sz="0" w:space="8" w:color="DDDDDD"/>
            <w:left w:val="none" w:sz="0" w:space="11" w:color="DDDDDD"/>
            <w:bottom w:val="single" w:sz="6" w:space="8" w:color="DDDDDD"/>
            <w:right w:val="none" w:sz="0" w:space="11" w:color="DDDDDD"/>
          </w:divBdr>
        </w:div>
        <w:div w:id="1852060819">
          <w:marLeft w:val="0"/>
          <w:marRight w:val="0"/>
          <w:marTop w:val="0"/>
          <w:marBottom w:val="0"/>
          <w:divBdr>
            <w:top w:val="none" w:sz="0" w:space="0" w:color="auto"/>
            <w:left w:val="none" w:sz="0" w:space="0" w:color="auto"/>
            <w:bottom w:val="none" w:sz="0" w:space="0" w:color="auto"/>
            <w:right w:val="none" w:sz="0" w:space="0" w:color="auto"/>
          </w:divBdr>
        </w:div>
      </w:divsChild>
    </w:div>
    <w:div w:id="569077610">
      <w:bodyDiv w:val="1"/>
      <w:marLeft w:val="0"/>
      <w:marRight w:val="0"/>
      <w:marTop w:val="0"/>
      <w:marBottom w:val="0"/>
      <w:divBdr>
        <w:top w:val="none" w:sz="0" w:space="0" w:color="auto"/>
        <w:left w:val="none" w:sz="0" w:space="0" w:color="auto"/>
        <w:bottom w:val="none" w:sz="0" w:space="0" w:color="auto"/>
        <w:right w:val="none" w:sz="0" w:space="0" w:color="auto"/>
      </w:divBdr>
    </w:div>
    <w:div w:id="585577520">
      <w:bodyDiv w:val="1"/>
      <w:marLeft w:val="0"/>
      <w:marRight w:val="0"/>
      <w:marTop w:val="0"/>
      <w:marBottom w:val="0"/>
      <w:divBdr>
        <w:top w:val="none" w:sz="0" w:space="0" w:color="auto"/>
        <w:left w:val="none" w:sz="0" w:space="0" w:color="auto"/>
        <w:bottom w:val="none" w:sz="0" w:space="0" w:color="auto"/>
        <w:right w:val="none" w:sz="0" w:space="0" w:color="auto"/>
      </w:divBdr>
    </w:div>
    <w:div w:id="600573403">
      <w:bodyDiv w:val="1"/>
      <w:marLeft w:val="0"/>
      <w:marRight w:val="0"/>
      <w:marTop w:val="0"/>
      <w:marBottom w:val="0"/>
      <w:divBdr>
        <w:top w:val="none" w:sz="0" w:space="0" w:color="auto"/>
        <w:left w:val="none" w:sz="0" w:space="0" w:color="auto"/>
        <w:bottom w:val="none" w:sz="0" w:space="0" w:color="auto"/>
        <w:right w:val="none" w:sz="0" w:space="0" w:color="auto"/>
      </w:divBdr>
    </w:div>
    <w:div w:id="642658100">
      <w:bodyDiv w:val="1"/>
      <w:marLeft w:val="0"/>
      <w:marRight w:val="0"/>
      <w:marTop w:val="0"/>
      <w:marBottom w:val="0"/>
      <w:divBdr>
        <w:top w:val="none" w:sz="0" w:space="0" w:color="auto"/>
        <w:left w:val="none" w:sz="0" w:space="0" w:color="auto"/>
        <w:bottom w:val="none" w:sz="0" w:space="0" w:color="auto"/>
        <w:right w:val="none" w:sz="0" w:space="0" w:color="auto"/>
      </w:divBdr>
      <w:divsChild>
        <w:div w:id="798839952">
          <w:marLeft w:val="0"/>
          <w:marRight w:val="0"/>
          <w:marTop w:val="0"/>
          <w:marBottom w:val="0"/>
          <w:divBdr>
            <w:top w:val="none" w:sz="0" w:space="8" w:color="DDDDDD"/>
            <w:left w:val="none" w:sz="0" w:space="11" w:color="DDDDDD"/>
            <w:bottom w:val="single" w:sz="6" w:space="8" w:color="DDDDDD"/>
            <w:right w:val="none" w:sz="0" w:space="11" w:color="DDDDDD"/>
          </w:divBdr>
        </w:div>
        <w:div w:id="848907664">
          <w:marLeft w:val="0"/>
          <w:marRight w:val="0"/>
          <w:marTop w:val="0"/>
          <w:marBottom w:val="0"/>
          <w:divBdr>
            <w:top w:val="none" w:sz="0" w:space="0" w:color="auto"/>
            <w:left w:val="none" w:sz="0" w:space="0" w:color="auto"/>
            <w:bottom w:val="none" w:sz="0" w:space="0" w:color="auto"/>
            <w:right w:val="none" w:sz="0" w:space="0" w:color="auto"/>
          </w:divBdr>
        </w:div>
      </w:divsChild>
    </w:div>
    <w:div w:id="669213705">
      <w:bodyDiv w:val="1"/>
      <w:marLeft w:val="0"/>
      <w:marRight w:val="0"/>
      <w:marTop w:val="0"/>
      <w:marBottom w:val="0"/>
      <w:divBdr>
        <w:top w:val="none" w:sz="0" w:space="0" w:color="auto"/>
        <w:left w:val="none" w:sz="0" w:space="0" w:color="auto"/>
        <w:bottom w:val="none" w:sz="0" w:space="0" w:color="auto"/>
        <w:right w:val="none" w:sz="0" w:space="0" w:color="auto"/>
      </w:divBdr>
    </w:div>
    <w:div w:id="691956295">
      <w:bodyDiv w:val="1"/>
      <w:marLeft w:val="0"/>
      <w:marRight w:val="0"/>
      <w:marTop w:val="0"/>
      <w:marBottom w:val="0"/>
      <w:divBdr>
        <w:top w:val="none" w:sz="0" w:space="0" w:color="auto"/>
        <w:left w:val="none" w:sz="0" w:space="0" w:color="auto"/>
        <w:bottom w:val="none" w:sz="0" w:space="0" w:color="auto"/>
        <w:right w:val="none" w:sz="0" w:space="0" w:color="auto"/>
      </w:divBdr>
      <w:divsChild>
        <w:div w:id="881942253">
          <w:marLeft w:val="0"/>
          <w:marRight w:val="0"/>
          <w:marTop w:val="0"/>
          <w:marBottom w:val="0"/>
          <w:divBdr>
            <w:top w:val="none" w:sz="0" w:space="0" w:color="auto"/>
            <w:left w:val="none" w:sz="0" w:space="0" w:color="auto"/>
            <w:bottom w:val="none" w:sz="0" w:space="0" w:color="auto"/>
            <w:right w:val="none" w:sz="0" w:space="0" w:color="auto"/>
          </w:divBdr>
          <w:divsChild>
            <w:div w:id="1337145933">
              <w:marLeft w:val="0"/>
              <w:marRight w:val="0"/>
              <w:marTop w:val="0"/>
              <w:marBottom w:val="0"/>
              <w:divBdr>
                <w:top w:val="none" w:sz="0" w:space="0" w:color="auto"/>
                <w:left w:val="none" w:sz="0" w:space="0" w:color="auto"/>
                <w:bottom w:val="none" w:sz="0" w:space="0" w:color="auto"/>
                <w:right w:val="none" w:sz="0" w:space="0" w:color="auto"/>
              </w:divBdr>
            </w:div>
            <w:div w:id="834416671">
              <w:marLeft w:val="0"/>
              <w:marRight w:val="0"/>
              <w:marTop w:val="0"/>
              <w:marBottom w:val="0"/>
              <w:divBdr>
                <w:top w:val="none" w:sz="0" w:space="0" w:color="auto"/>
                <w:left w:val="none" w:sz="0" w:space="0" w:color="auto"/>
                <w:bottom w:val="none" w:sz="0" w:space="0" w:color="auto"/>
                <w:right w:val="none" w:sz="0" w:space="0" w:color="auto"/>
              </w:divBdr>
            </w:div>
          </w:divsChild>
        </w:div>
        <w:div w:id="1050886938">
          <w:marLeft w:val="0"/>
          <w:marRight w:val="0"/>
          <w:marTop w:val="0"/>
          <w:marBottom w:val="0"/>
          <w:divBdr>
            <w:top w:val="none" w:sz="0" w:space="0" w:color="auto"/>
            <w:left w:val="none" w:sz="0" w:space="0" w:color="auto"/>
            <w:bottom w:val="none" w:sz="0" w:space="0" w:color="auto"/>
            <w:right w:val="none" w:sz="0" w:space="0" w:color="auto"/>
          </w:divBdr>
        </w:div>
      </w:divsChild>
    </w:div>
    <w:div w:id="705956193">
      <w:bodyDiv w:val="1"/>
      <w:marLeft w:val="0"/>
      <w:marRight w:val="0"/>
      <w:marTop w:val="0"/>
      <w:marBottom w:val="0"/>
      <w:divBdr>
        <w:top w:val="none" w:sz="0" w:space="0" w:color="auto"/>
        <w:left w:val="none" w:sz="0" w:space="0" w:color="auto"/>
        <w:bottom w:val="none" w:sz="0" w:space="0" w:color="auto"/>
        <w:right w:val="none" w:sz="0" w:space="0" w:color="auto"/>
      </w:divBdr>
    </w:div>
    <w:div w:id="712465095">
      <w:bodyDiv w:val="1"/>
      <w:marLeft w:val="0"/>
      <w:marRight w:val="0"/>
      <w:marTop w:val="0"/>
      <w:marBottom w:val="0"/>
      <w:divBdr>
        <w:top w:val="none" w:sz="0" w:space="0" w:color="auto"/>
        <w:left w:val="none" w:sz="0" w:space="0" w:color="auto"/>
        <w:bottom w:val="none" w:sz="0" w:space="0" w:color="auto"/>
        <w:right w:val="none" w:sz="0" w:space="0" w:color="auto"/>
      </w:divBdr>
    </w:div>
    <w:div w:id="742023065">
      <w:bodyDiv w:val="1"/>
      <w:marLeft w:val="0"/>
      <w:marRight w:val="0"/>
      <w:marTop w:val="0"/>
      <w:marBottom w:val="0"/>
      <w:divBdr>
        <w:top w:val="none" w:sz="0" w:space="0" w:color="auto"/>
        <w:left w:val="none" w:sz="0" w:space="0" w:color="auto"/>
        <w:bottom w:val="none" w:sz="0" w:space="0" w:color="auto"/>
        <w:right w:val="none" w:sz="0" w:space="0" w:color="auto"/>
      </w:divBdr>
    </w:div>
    <w:div w:id="748313658">
      <w:bodyDiv w:val="1"/>
      <w:marLeft w:val="0"/>
      <w:marRight w:val="0"/>
      <w:marTop w:val="0"/>
      <w:marBottom w:val="0"/>
      <w:divBdr>
        <w:top w:val="none" w:sz="0" w:space="0" w:color="auto"/>
        <w:left w:val="none" w:sz="0" w:space="0" w:color="auto"/>
        <w:bottom w:val="none" w:sz="0" w:space="0" w:color="auto"/>
        <w:right w:val="none" w:sz="0" w:space="0" w:color="auto"/>
      </w:divBdr>
    </w:div>
    <w:div w:id="808788092">
      <w:bodyDiv w:val="1"/>
      <w:marLeft w:val="0"/>
      <w:marRight w:val="0"/>
      <w:marTop w:val="0"/>
      <w:marBottom w:val="0"/>
      <w:divBdr>
        <w:top w:val="none" w:sz="0" w:space="0" w:color="auto"/>
        <w:left w:val="none" w:sz="0" w:space="0" w:color="auto"/>
        <w:bottom w:val="none" w:sz="0" w:space="0" w:color="auto"/>
        <w:right w:val="none" w:sz="0" w:space="0" w:color="auto"/>
      </w:divBdr>
    </w:div>
    <w:div w:id="879241386">
      <w:bodyDiv w:val="1"/>
      <w:marLeft w:val="0"/>
      <w:marRight w:val="0"/>
      <w:marTop w:val="0"/>
      <w:marBottom w:val="0"/>
      <w:divBdr>
        <w:top w:val="none" w:sz="0" w:space="0" w:color="auto"/>
        <w:left w:val="none" w:sz="0" w:space="0" w:color="auto"/>
        <w:bottom w:val="none" w:sz="0" w:space="0" w:color="auto"/>
        <w:right w:val="none" w:sz="0" w:space="0" w:color="auto"/>
      </w:divBdr>
    </w:div>
    <w:div w:id="882711999">
      <w:bodyDiv w:val="1"/>
      <w:marLeft w:val="0"/>
      <w:marRight w:val="0"/>
      <w:marTop w:val="0"/>
      <w:marBottom w:val="0"/>
      <w:divBdr>
        <w:top w:val="none" w:sz="0" w:space="0" w:color="auto"/>
        <w:left w:val="none" w:sz="0" w:space="0" w:color="auto"/>
        <w:bottom w:val="none" w:sz="0" w:space="0" w:color="auto"/>
        <w:right w:val="none" w:sz="0" w:space="0" w:color="auto"/>
      </w:divBdr>
    </w:div>
    <w:div w:id="936911152">
      <w:bodyDiv w:val="1"/>
      <w:marLeft w:val="0"/>
      <w:marRight w:val="0"/>
      <w:marTop w:val="0"/>
      <w:marBottom w:val="0"/>
      <w:divBdr>
        <w:top w:val="none" w:sz="0" w:space="0" w:color="auto"/>
        <w:left w:val="none" w:sz="0" w:space="0" w:color="auto"/>
        <w:bottom w:val="none" w:sz="0" w:space="0" w:color="auto"/>
        <w:right w:val="none" w:sz="0" w:space="0" w:color="auto"/>
      </w:divBdr>
    </w:div>
    <w:div w:id="971324976">
      <w:bodyDiv w:val="1"/>
      <w:marLeft w:val="0"/>
      <w:marRight w:val="0"/>
      <w:marTop w:val="0"/>
      <w:marBottom w:val="0"/>
      <w:divBdr>
        <w:top w:val="none" w:sz="0" w:space="0" w:color="auto"/>
        <w:left w:val="none" w:sz="0" w:space="0" w:color="auto"/>
        <w:bottom w:val="none" w:sz="0" w:space="0" w:color="auto"/>
        <w:right w:val="none" w:sz="0" w:space="0" w:color="auto"/>
      </w:divBdr>
    </w:div>
    <w:div w:id="1026981401">
      <w:bodyDiv w:val="1"/>
      <w:marLeft w:val="0"/>
      <w:marRight w:val="0"/>
      <w:marTop w:val="0"/>
      <w:marBottom w:val="0"/>
      <w:divBdr>
        <w:top w:val="none" w:sz="0" w:space="0" w:color="auto"/>
        <w:left w:val="none" w:sz="0" w:space="0" w:color="auto"/>
        <w:bottom w:val="none" w:sz="0" w:space="0" w:color="auto"/>
        <w:right w:val="none" w:sz="0" w:space="0" w:color="auto"/>
      </w:divBdr>
      <w:divsChild>
        <w:div w:id="83501410">
          <w:marLeft w:val="0"/>
          <w:marRight w:val="0"/>
          <w:marTop w:val="0"/>
          <w:marBottom w:val="0"/>
          <w:divBdr>
            <w:top w:val="none" w:sz="0" w:space="0" w:color="auto"/>
            <w:left w:val="none" w:sz="0" w:space="0" w:color="auto"/>
            <w:bottom w:val="none" w:sz="0" w:space="0" w:color="auto"/>
            <w:right w:val="none" w:sz="0" w:space="0" w:color="auto"/>
          </w:divBdr>
          <w:divsChild>
            <w:div w:id="1615400431">
              <w:marLeft w:val="0"/>
              <w:marRight w:val="0"/>
              <w:marTop w:val="0"/>
              <w:marBottom w:val="0"/>
              <w:divBdr>
                <w:top w:val="none" w:sz="0" w:space="0" w:color="auto"/>
                <w:left w:val="none" w:sz="0" w:space="0" w:color="auto"/>
                <w:bottom w:val="none" w:sz="0" w:space="0" w:color="auto"/>
                <w:right w:val="none" w:sz="0" w:space="0" w:color="auto"/>
              </w:divBdr>
              <w:divsChild>
                <w:div w:id="11577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9875">
          <w:marLeft w:val="0"/>
          <w:marRight w:val="0"/>
          <w:marTop w:val="0"/>
          <w:marBottom w:val="0"/>
          <w:divBdr>
            <w:top w:val="none" w:sz="0" w:space="0" w:color="auto"/>
            <w:left w:val="none" w:sz="0" w:space="0" w:color="auto"/>
            <w:bottom w:val="none" w:sz="0" w:space="0" w:color="auto"/>
            <w:right w:val="none" w:sz="0" w:space="0" w:color="auto"/>
          </w:divBdr>
        </w:div>
      </w:divsChild>
    </w:div>
    <w:div w:id="1036274130">
      <w:bodyDiv w:val="1"/>
      <w:marLeft w:val="0"/>
      <w:marRight w:val="0"/>
      <w:marTop w:val="0"/>
      <w:marBottom w:val="0"/>
      <w:divBdr>
        <w:top w:val="none" w:sz="0" w:space="0" w:color="auto"/>
        <w:left w:val="none" w:sz="0" w:space="0" w:color="auto"/>
        <w:bottom w:val="none" w:sz="0" w:space="0" w:color="auto"/>
        <w:right w:val="none" w:sz="0" w:space="0" w:color="auto"/>
      </w:divBdr>
    </w:div>
    <w:div w:id="1103915956">
      <w:bodyDiv w:val="1"/>
      <w:marLeft w:val="0"/>
      <w:marRight w:val="0"/>
      <w:marTop w:val="0"/>
      <w:marBottom w:val="0"/>
      <w:divBdr>
        <w:top w:val="none" w:sz="0" w:space="0" w:color="auto"/>
        <w:left w:val="none" w:sz="0" w:space="0" w:color="auto"/>
        <w:bottom w:val="none" w:sz="0" w:space="0" w:color="auto"/>
        <w:right w:val="none" w:sz="0" w:space="0" w:color="auto"/>
      </w:divBdr>
    </w:div>
    <w:div w:id="1233127156">
      <w:bodyDiv w:val="1"/>
      <w:marLeft w:val="0"/>
      <w:marRight w:val="0"/>
      <w:marTop w:val="0"/>
      <w:marBottom w:val="0"/>
      <w:divBdr>
        <w:top w:val="none" w:sz="0" w:space="0" w:color="auto"/>
        <w:left w:val="none" w:sz="0" w:space="0" w:color="auto"/>
        <w:bottom w:val="none" w:sz="0" w:space="0" w:color="auto"/>
        <w:right w:val="none" w:sz="0" w:space="0" w:color="auto"/>
      </w:divBdr>
    </w:div>
    <w:div w:id="1263343752">
      <w:bodyDiv w:val="1"/>
      <w:marLeft w:val="0"/>
      <w:marRight w:val="0"/>
      <w:marTop w:val="0"/>
      <w:marBottom w:val="0"/>
      <w:divBdr>
        <w:top w:val="none" w:sz="0" w:space="0" w:color="auto"/>
        <w:left w:val="none" w:sz="0" w:space="0" w:color="auto"/>
        <w:bottom w:val="none" w:sz="0" w:space="0" w:color="auto"/>
        <w:right w:val="none" w:sz="0" w:space="0" w:color="auto"/>
      </w:divBdr>
    </w:div>
    <w:div w:id="1278028362">
      <w:bodyDiv w:val="1"/>
      <w:marLeft w:val="0"/>
      <w:marRight w:val="0"/>
      <w:marTop w:val="0"/>
      <w:marBottom w:val="0"/>
      <w:divBdr>
        <w:top w:val="none" w:sz="0" w:space="0" w:color="auto"/>
        <w:left w:val="none" w:sz="0" w:space="0" w:color="auto"/>
        <w:bottom w:val="none" w:sz="0" w:space="0" w:color="auto"/>
        <w:right w:val="none" w:sz="0" w:space="0" w:color="auto"/>
      </w:divBdr>
    </w:div>
    <w:div w:id="1302661757">
      <w:bodyDiv w:val="1"/>
      <w:marLeft w:val="0"/>
      <w:marRight w:val="0"/>
      <w:marTop w:val="0"/>
      <w:marBottom w:val="0"/>
      <w:divBdr>
        <w:top w:val="none" w:sz="0" w:space="0" w:color="auto"/>
        <w:left w:val="none" w:sz="0" w:space="0" w:color="auto"/>
        <w:bottom w:val="none" w:sz="0" w:space="0" w:color="auto"/>
        <w:right w:val="none" w:sz="0" w:space="0" w:color="auto"/>
      </w:divBdr>
    </w:div>
    <w:div w:id="1362627502">
      <w:bodyDiv w:val="1"/>
      <w:marLeft w:val="0"/>
      <w:marRight w:val="0"/>
      <w:marTop w:val="0"/>
      <w:marBottom w:val="0"/>
      <w:divBdr>
        <w:top w:val="none" w:sz="0" w:space="0" w:color="auto"/>
        <w:left w:val="none" w:sz="0" w:space="0" w:color="auto"/>
        <w:bottom w:val="none" w:sz="0" w:space="0" w:color="auto"/>
        <w:right w:val="none" w:sz="0" w:space="0" w:color="auto"/>
      </w:divBdr>
    </w:div>
    <w:div w:id="1403526020">
      <w:bodyDiv w:val="1"/>
      <w:marLeft w:val="0"/>
      <w:marRight w:val="0"/>
      <w:marTop w:val="0"/>
      <w:marBottom w:val="0"/>
      <w:divBdr>
        <w:top w:val="none" w:sz="0" w:space="0" w:color="auto"/>
        <w:left w:val="none" w:sz="0" w:space="0" w:color="auto"/>
        <w:bottom w:val="none" w:sz="0" w:space="0" w:color="auto"/>
        <w:right w:val="none" w:sz="0" w:space="0" w:color="auto"/>
      </w:divBdr>
    </w:div>
    <w:div w:id="1407651633">
      <w:bodyDiv w:val="1"/>
      <w:marLeft w:val="0"/>
      <w:marRight w:val="0"/>
      <w:marTop w:val="0"/>
      <w:marBottom w:val="0"/>
      <w:divBdr>
        <w:top w:val="none" w:sz="0" w:space="0" w:color="auto"/>
        <w:left w:val="none" w:sz="0" w:space="0" w:color="auto"/>
        <w:bottom w:val="none" w:sz="0" w:space="0" w:color="auto"/>
        <w:right w:val="none" w:sz="0" w:space="0" w:color="auto"/>
      </w:divBdr>
    </w:div>
    <w:div w:id="1408922237">
      <w:bodyDiv w:val="1"/>
      <w:marLeft w:val="0"/>
      <w:marRight w:val="0"/>
      <w:marTop w:val="0"/>
      <w:marBottom w:val="0"/>
      <w:divBdr>
        <w:top w:val="none" w:sz="0" w:space="0" w:color="auto"/>
        <w:left w:val="none" w:sz="0" w:space="0" w:color="auto"/>
        <w:bottom w:val="none" w:sz="0" w:space="0" w:color="auto"/>
        <w:right w:val="none" w:sz="0" w:space="0" w:color="auto"/>
      </w:divBdr>
    </w:div>
    <w:div w:id="1487167170">
      <w:bodyDiv w:val="1"/>
      <w:marLeft w:val="0"/>
      <w:marRight w:val="0"/>
      <w:marTop w:val="0"/>
      <w:marBottom w:val="0"/>
      <w:divBdr>
        <w:top w:val="none" w:sz="0" w:space="0" w:color="auto"/>
        <w:left w:val="none" w:sz="0" w:space="0" w:color="auto"/>
        <w:bottom w:val="none" w:sz="0" w:space="0" w:color="auto"/>
        <w:right w:val="none" w:sz="0" w:space="0" w:color="auto"/>
      </w:divBdr>
    </w:div>
    <w:div w:id="1488747585">
      <w:bodyDiv w:val="1"/>
      <w:marLeft w:val="0"/>
      <w:marRight w:val="0"/>
      <w:marTop w:val="0"/>
      <w:marBottom w:val="0"/>
      <w:divBdr>
        <w:top w:val="none" w:sz="0" w:space="0" w:color="auto"/>
        <w:left w:val="none" w:sz="0" w:space="0" w:color="auto"/>
        <w:bottom w:val="none" w:sz="0" w:space="0" w:color="auto"/>
        <w:right w:val="none" w:sz="0" w:space="0" w:color="auto"/>
      </w:divBdr>
    </w:div>
    <w:div w:id="1492284603">
      <w:bodyDiv w:val="1"/>
      <w:marLeft w:val="0"/>
      <w:marRight w:val="0"/>
      <w:marTop w:val="0"/>
      <w:marBottom w:val="0"/>
      <w:divBdr>
        <w:top w:val="none" w:sz="0" w:space="0" w:color="auto"/>
        <w:left w:val="none" w:sz="0" w:space="0" w:color="auto"/>
        <w:bottom w:val="none" w:sz="0" w:space="0" w:color="auto"/>
        <w:right w:val="none" w:sz="0" w:space="0" w:color="auto"/>
      </w:divBdr>
    </w:div>
    <w:div w:id="1516917573">
      <w:bodyDiv w:val="1"/>
      <w:marLeft w:val="0"/>
      <w:marRight w:val="0"/>
      <w:marTop w:val="0"/>
      <w:marBottom w:val="0"/>
      <w:divBdr>
        <w:top w:val="none" w:sz="0" w:space="0" w:color="auto"/>
        <w:left w:val="none" w:sz="0" w:space="0" w:color="auto"/>
        <w:bottom w:val="none" w:sz="0" w:space="0" w:color="auto"/>
        <w:right w:val="none" w:sz="0" w:space="0" w:color="auto"/>
      </w:divBdr>
      <w:divsChild>
        <w:div w:id="1749962043">
          <w:marLeft w:val="0"/>
          <w:marRight w:val="0"/>
          <w:marTop w:val="0"/>
          <w:marBottom w:val="0"/>
          <w:divBdr>
            <w:top w:val="none" w:sz="0" w:space="8" w:color="DDDDDD"/>
            <w:left w:val="none" w:sz="0" w:space="11" w:color="DDDDDD"/>
            <w:bottom w:val="single" w:sz="6" w:space="8" w:color="DDDDDD"/>
            <w:right w:val="none" w:sz="0" w:space="11" w:color="DDDDDD"/>
          </w:divBdr>
        </w:div>
        <w:div w:id="1815441475">
          <w:marLeft w:val="0"/>
          <w:marRight w:val="0"/>
          <w:marTop w:val="0"/>
          <w:marBottom w:val="0"/>
          <w:divBdr>
            <w:top w:val="none" w:sz="0" w:space="0" w:color="auto"/>
            <w:left w:val="none" w:sz="0" w:space="0" w:color="auto"/>
            <w:bottom w:val="none" w:sz="0" w:space="0" w:color="auto"/>
            <w:right w:val="none" w:sz="0" w:space="0" w:color="auto"/>
          </w:divBdr>
        </w:div>
      </w:divsChild>
    </w:div>
    <w:div w:id="1535070390">
      <w:bodyDiv w:val="1"/>
      <w:marLeft w:val="0"/>
      <w:marRight w:val="0"/>
      <w:marTop w:val="0"/>
      <w:marBottom w:val="0"/>
      <w:divBdr>
        <w:top w:val="none" w:sz="0" w:space="0" w:color="auto"/>
        <w:left w:val="none" w:sz="0" w:space="0" w:color="auto"/>
        <w:bottom w:val="none" w:sz="0" w:space="0" w:color="auto"/>
        <w:right w:val="none" w:sz="0" w:space="0" w:color="auto"/>
      </w:divBdr>
      <w:divsChild>
        <w:div w:id="54007827">
          <w:marLeft w:val="0"/>
          <w:marRight w:val="-13770"/>
          <w:marTop w:val="0"/>
          <w:marBottom w:val="0"/>
          <w:divBdr>
            <w:top w:val="none" w:sz="0" w:space="0" w:color="auto"/>
            <w:left w:val="none" w:sz="0" w:space="0" w:color="auto"/>
            <w:bottom w:val="none" w:sz="0" w:space="0" w:color="auto"/>
            <w:right w:val="none" w:sz="0" w:space="0" w:color="auto"/>
          </w:divBdr>
        </w:div>
        <w:div w:id="60913747">
          <w:marLeft w:val="0"/>
          <w:marRight w:val="-13770"/>
          <w:marTop w:val="0"/>
          <w:marBottom w:val="0"/>
          <w:divBdr>
            <w:top w:val="none" w:sz="0" w:space="0" w:color="auto"/>
            <w:left w:val="none" w:sz="0" w:space="0" w:color="auto"/>
            <w:bottom w:val="none" w:sz="0" w:space="0" w:color="auto"/>
            <w:right w:val="none" w:sz="0" w:space="0" w:color="auto"/>
          </w:divBdr>
        </w:div>
        <w:div w:id="66342099">
          <w:marLeft w:val="0"/>
          <w:marRight w:val="-13770"/>
          <w:marTop w:val="0"/>
          <w:marBottom w:val="0"/>
          <w:divBdr>
            <w:top w:val="none" w:sz="0" w:space="0" w:color="auto"/>
            <w:left w:val="none" w:sz="0" w:space="0" w:color="auto"/>
            <w:bottom w:val="none" w:sz="0" w:space="0" w:color="auto"/>
            <w:right w:val="none" w:sz="0" w:space="0" w:color="auto"/>
          </w:divBdr>
        </w:div>
        <w:div w:id="101733494">
          <w:marLeft w:val="0"/>
          <w:marRight w:val="-13770"/>
          <w:marTop w:val="0"/>
          <w:marBottom w:val="0"/>
          <w:divBdr>
            <w:top w:val="none" w:sz="0" w:space="0" w:color="auto"/>
            <w:left w:val="none" w:sz="0" w:space="0" w:color="auto"/>
            <w:bottom w:val="none" w:sz="0" w:space="0" w:color="auto"/>
            <w:right w:val="none" w:sz="0" w:space="0" w:color="auto"/>
          </w:divBdr>
        </w:div>
        <w:div w:id="103885445">
          <w:marLeft w:val="0"/>
          <w:marRight w:val="-13770"/>
          <w:marTop w:val="0"/>
          <w:marBottom w:val="0"/>
          <w:divBdr>
            <w:top w:val="none" w:sz="0" w:space="0" w:color="auto"/>
            <w:left w:val="none" w:sz="0" w:space="0" w:color="auto"/>
            <w:bottom w:val="none" w:sz="0" w:space="0" w:color="auto"/>
            <w:right w:val="none" w:sz="0" w:space="0" w:color="auto"/>
          </w:divBdr>
        </w:div>
        <w:div w:id="179248459">
          <w:marLeft w:val="0"/>
          <w:marRight w:val="-13770"/>
          <w:marTop w:val="0"/>
          <w:marBottom w:val="0"/>
          <w:divBdr>
            <w:top w:val="none" w:sz="0" w:space="0" w:color="auto"/>
            <w:left w:val="none" w:sz="0" w:space="0" w:color="auto"/>
            <w:bottom w:val="none" w:sz="0" w:space="0" w:color="auto"/>
            <w:right w:val="none" w:sz="0" w:space="0" w:color="auto"/>
          </w:divBdr>
        </w:div>
        <w:div w:id="185339512">
          <w:marLeft w:val="0"/>
          <w:marRight w:val="-13770"/>
          <w:marTop w:val="0"/>
          <w:marBottom w:val="0"/>
          <w:divBdr>
            <w:top w:val="none" w:sz="0" w:space="0" w:color="auto"/>
            <w:left w:val="none" w:sz="0" w:space="0" w:color="auto"/>
            <w:bottom w:val="none" w:sz="0" w:space="0" w:color="auto"/>
            <w:right w:val="none" w:sz="0" w:space="0" w:color="auto"/>
          </w:divBdr>
        </w:div>
        <w:div w:id="240918421">
          <w:marLeft w:val="0"/>
          <w:marRight w:val="-13770"/>
          <w:marTop w:val="0"/>
          <w:marBottom w:val="0"/>
          <w:divBdr>
            <w:top w:val="none" w:sz="0" w:space="0" w:color="auto"/>
            <w:left w:val="none" w:sz="0" w:space="0" w:color="auto"/>
            <w:bottom w:val="none" w:sz="0" w:space="0" w:color="auto"/>
            <w:right w:val="none" w:sz="0" w:space="0" w:color="auto"/>
          </w:divBdr>
        </w:div>
        <w:div w:id="255476821">
          <w:marLeft w:val="0"/>
          <w:marRight w:val="-13770"/>
          <w:marTop w:val="0"/>
          <w:marBottom w:val="0"/>
          <w:divBdr>
            <w:top w:val="none" w:sz="0" w:space="0" w:color="auto"/>
            <w:left w:val="none" w:sz="0" w:space="0" w:color="auto"/>
            <w:bottom w:val="none" w:sz="0" w:space="0" w:color="auto"/>
            <w:right w:val="none" w:sz="0" w:space="0" w:color="auto"/>
          </w:divBdr>
        </w:div>
        <w:div w:id="283074752">
          <w:marLeft w:val="0"/>
          <w:marRight w:val="-13770"/>
          <w:marTop w:val="0"/>
          <w:marBottom w:val="0"/>
          <w:divBdr>
            <w:top w:val="none" w:sz="0" w:space="0" w:color="auto"/>
            <w:left w:val="none" w:sz="0" w:space="0" w:color="auto"/>
            <w:bottom w:val="none" w:sz="0" w:space="0" w:color="auto"/>
            <w:right w:val="none" w:sz="0" w:space="0" w:color="auto"/>
          </w:divBdr>
        </w:div>
        <w:div w:id="322437219">
          <w:marLeft w:val="0"/>
          <w:marRight w:val="-13770"/>
          <w:marTop w:val="0"/>
          <w:marBottom w:val="0"/>
          <w:divBdr>
            <w:top w:val="none" w:sz="0" w:space="0" w:color="auto"/>
            <w:left w:val="none" w:sz="0" w:space="0" w:color="auto"/>
            <w:bottom w:val="none" w:sz="0" w:space="0" w:color="auto"/>
            <w:right w:val="none" w:sz="0" w:space="0" w:color="auto"/>
          </w:divBdr>
        </w:div>
        <w:div w:id="331445462">
          <w:marLeft w:val="0"/>
          <w:marRight w:val="-13770"/>
          <w:marTop w:val="0"/>
          <w:marBottom w:val="0"/>
          <w:divBdr>
            <w:top w:val="none" w:sz="0" w:space="0" w:color="auto"/>
            <w:left w:val="none" w:sz="0" w:space="0" w:color="auto"/>
            <w:bottom w:val="none" w:sz="0" w:space="0" w:color="auto"/>
            <w:right w:val="none" w:sz="0" w:space="0" w:color="auto"/>
          </w:divBdr>
        </w:div>
        <w:div w:id="392050031">
          <w:marLeft w:val="0"/>
          <w:marRight w:val="-13770"/>
          <w:marTop w:val="0"/>
          <w:marBottom w:val="0"/>
          <w:divBdr>
            <w:top w:val="none" w:sz="0" w:space="0" w:color="auto"/>
            <w:left w:val="none" w:sz="0" w:space="0" w:color="auto"/>
            <w:bottom w:val="none" w:sz="0" w:space="0" w:color="auto"/>
            <w:right w:val="none" w:sz="0" w:space="0" w:color="auto"/>
          </w:divBdr>
        </w:div>
        <w:div w:id="455219578">
          <w:marLeft w:val="0"/>
          <w:marRight w:val="-13770"/>
          <w:marTop w:val="0"/>
          <w:marBottom w:val="0"/>
          <w:divBdr>
            <w:top w:val="none" w:sz="0" w:space="0" w:color="auto"/>
            <w:left w:val="none" w:sz="0" w:space="0" w:color="auto"/>
            <w:bottom w:val="none" w:sz="0" w:space="0" w:color="auto"/>
            <w:right w:val="none" w:sz="0" w:space="0" w:color="auto"/>
          </w:divBdr>
        </w:div>
        <w:div w:id="458499720">
          <w:marLeft w:val="0"/>
          <w:marRight w:val="-13770"/>
          <w:marTop w:val="0"/>
          <w:marBottom w:val="0"/>
          <w:divBdr>
            <w:top w:val="none" w:sz="0" w:space="0" w:color="auto"/>
            <w:left w:val="none" w:sz="0" w:space="0" w:color="auto"/>
            <w:bottom w:val="none" w:sz="0" w:space="0" w:color="auto"/>
            <w:right w:val="none" w:sz="0" w:space="0" w:color="auto"/>
          </w:divBdr>
        </w:div>
        <w:div w:id="468861607">
          <w:marLeft w:val="0"/>
          <w:marRight w:val="-13770"/>
          <w:marTop w:val="0"/>
          <w:marBottom w:val="0"/>
          <w:divBdr>
            <w:top w:val="none" w:sz="0" w:space="0" w:color="auto"/>
            <w:left w:val="none" w:sz="0" w:space="0" w:color="auto"/>
            <w:bottom w:val="none" w:sz="0" w:space="0" w:color="auto"/>
            <w:right w:val="none" w:sz="0" w:space="0" w:color="auto"/>
          </w:divBdr>
        </w:div>
        <w:div w:id="472258347">
          <w:marLeft w:val="0"/>
          <w:marRight w:val="-13770"/>
          <w:marTop w:val="0"/>
          <w:marBottom w:val="0"/>
          <w:divBdr>
            <w:top w:val="none" w:sz="0" w:space="0" w:color="auto"/>
            <w:left w:val="none" w:sz="0" w:space="0" w:color="auto"/>
            <w:bottom w:val="none" w:sz="0" w:space="0" w:color="auto"/>
            <w:right w:val="none" w:sz="0" w:space="0" w:color="auto"/>
          </w:divBdr>
        </w:div>
        <w:div w:id="542526713">
          <w:marLeft w:val="0"/>
          <w:marRight w:val="-13770"/>
          <w:marTop w:val="0"/>
          <w:marBottom w:val="0"/>
          <w:divBdr>
            <w:top w:val="none" w:sz="0" w:space="0" w:color="auto"/>
            <w:left w:val="none" w:sz="0" w:space="0" w:color="auto"/>
            <w:bottom w:val="none" w:sz="0" w:space="0" w:color="auto"/>
            <w:right w:val="none" w:sz="0" w:space="0" w:color="auto"/>
          </w:divBdr>
        </w:div>
        <w:div w:id="549347000">
          <w:marLeft w:val="0"/>
          <w:marRight w:val="-13770"/>
          <w:marTop w:val="0"/>
          <w:marBottom w:val="0"/>
          <w:divBdr>
            <w:top w:val="none" w:sz="0" w:space="0" w:color="auto"/>
            <w:left w:val="none" w:sz="0" w:space="0" w:color="auto"/>
            <w:bottom w:val="none" w:sz="0" w:space="0" w:color="auto"/>
            <w:right w:val="none" w:sz="0" w:space="0" w:color="auto"/>
          </w:divBdr>
        </w:div>
        <w:div w:id="580721891">
          <w:marLeft w:val="0"/>
          <w:marRight w:val="-13770"/>
          <w:marTop w:val="0"/>
          <w:marBottom w:val="0"/>
          <w:divBdr>
            <w:top w:val="none" w:sz="0" w:space="0" w:color="auto"/>
            <w:left w:val="none" w:sz="0" w:space="0" w:color="auto"/>
            <w:bottom w:val="none" w:sz="0" w:space="0" w:color="auto"/>
            <w:right w:val="none" w:sz="0" w:space="0" w:color="auto"/>
          </w:divBdr>
        </w:div>
        <w:div w:id="589043278">
          <w:marLeft w:val="0"/>
          <w:marRight w:val="-13770"/>
          <w:marTop w:val="0"/>
          <w:marBottom w:val="0"/>
          <w:divBdr>
            <w:top w:val="none" w:sz="0" w:space="0" w:color="auto"/>
            <w:left w:val="none" w:sz="0" w:space="0" w:color="auto"/>
            <w:bottom w:val="none" w:sz="0" w:space="0" w:color="auto"/>
            <w:right w:val="none" w:sz="0" w:space="0" w:color="auto"/>
          </w:divBdr>
        </w:div>
        <w:div w:id="610674088">
          <w:marLeft w:val="0"/>
          <w:marRight w:val="-13770"/>
          <w:marTop w:val="0"/>
          <w:marBottom w:val="0"/>
          <w:divBdr>
            <w:top w:val="none" w:sz="0" w:space="0" w:color="auto"/>
            <w:left w:val="none" w:sz="0" w:space="0" w:color="auto"/>
            <w:bottom w:val="none" w:sz="0" w:space="0" w:color="auto"/>
            <w:right w:val="none" w:sz="0" w:space="0" w:color="auto"/>
          </w:divBdr>
        </w:div>
        <w:div w:id="612126694">
          <w:marLeft w:val="0"/>
          <w:marRight w:val="-13770"/>
          <w:marTop w:val="0"/>
          <w:marBottom w:val="0"/>
          <w:divBdr>
            <w:top w:val="none" w:sz="0" w:space="0" w:color="auto"/>
            <w:left w:val="none" w:sz="0" w:space="0" w:color="auto"/>
            <w:bottom w:val="none" w:sz="0" w:space="0" w:color="auto"/>
            <w:right w:val="none" w:sz="0" w:space="0" w:color="auto"/>
          </w:divBdr>
        </w:div>
        <w:div w:id="652418069">
          <w:marLeft w:val="0"/>
          <w:marRight w:val="-13770"/>
          <w:marTop w:val="0"/>
          <w:marBottom w:val="0"/>
          <w:divBdr>
            <w:top w:val="none" w:sz="0" w:space="0" w:color="auto"/>
            <w:left w:val="none" w:sz="0" w:space="0" w:color="auto"/>
            <w:bottom w:val="none" w:sz="0" w:space="0" w:color="auto"/>
            <w:right w:val="none" w:sz="0" w:space="0" w:color="auto"/>
          </w:divBdr>
        </w:div>
        <w:div w:id="683555179">
          <w:marLeft w:val="0"/>
          <w:marRight w:val="-13770"/>
          <w:marTop w:val="0"/>
          <w:marBottom w:val="0"/>
          <w:divBdr>
            <w:top w:val="none" w:sz="0" w:space="0" w:color="auto"/>
            <w:left w:val="none" w:sz="0" w:space="0" w:color="auto"/>
            <w:bottom w:val="none" w:sz="0" w:space="0" w:color="auto"/>
            <w:right w:val="none" w:sz="0" w:space="0" w:color="auto"/>
          </w:divBdr>
        </w:div>
        <w:div w:id="698893978">
          <w:marLeft w:val="0"/>
          <w:marRight w:val="-13770"/>
          <w:marTop w:val="0"/>
          <w:marBottom w:val="0"/>
          <w:divBdr>
            <w:top w:val="none" w:sz="0" w:space="0" w:color="auto"/>
            <w:left w:val="none" w:sz="0" w:space="0" w:color="auto"/>
            <w:bottom w:val="none" w:sz="0" w:space="0" w:color="auto"/>
            <w:right w:val="none" w:sz="0" w:space="0" w:color="auto"/>
          </w:divBdr>
        </w:div>
        <w:div w:id="737897426">
          <w:marLeft w:val="0"/>
          <w:marRight w:val="-13770"/>
          <w:marTop w:val="0"/>
          <w:marBottom w:val="0"/>
          <w:divBdr>
            <w:top w:val="none" w:sz="0" w:space="0" w:color="auto"/>
            <w:left w:val="none" w:sz="0" w:space="0" w:color="auto"/>
            <w:bottom w:val="none" w:sz="0" w:space="0" w:color="auto"/>
            <w:right w:val="none" w:sz="0" w:space="0" w:color="auto"/>
          </w:divBdr>
        </w:div>
        <w:div w:id="752316180">
          <w:marLeft w:val="0"/>
          <w:marRight w:val="-13770"/>
          <w:marTop w:val="0"/>
          <w:marBottom w:val="0"/>
          <w:divBdr>
            <w:top w:val="none" w:sz="0" w:space="0" w:color="auto"/>
            <w:left w:val="none" w:sz="0" w:space="0" w:color="auto"/>
            <w:bottom w:val="none" w:sz="0" w:space="0" w:color="auto"/>
            <w:right w:val="none" w:sz="0" w:space="0" w:color="auto"/>
          </w:divBdr>
        </w:div>
        <w:div w:id="792789539">
          <w:marLeft w:val="0"/>
          <w:marRight w:val="-13770"/>
          <w:marTop w:val="0"/>
          <w:marBottom w:val="0"/>
          <w:divBdr>
            <w:top w:val="none" w:sz="0" w:space="0" w:color="auto"/>
            <w:left w:val="none" w:sz="0" w:space="0" w:color="auto"/>
            <w:bottom w:val="none" w:sz="0" w:space="0" w:color="auto"/>
            <w:right w:val="none" w:sz="0" w:space="0" w:color="auto"/>
          </w:divBdr>
        </w:div>
        <w:div w:id="792865171">
          <w:marLeft w:val="0"/>
          <w:marRight w:val="-13770"/>
          <w:marTop w:val="0"/>
          <w:marBottom w:val="0"/>
          <w:divBdr>
            <w:top w:val="none" w:sz="0" w:space="0" w:color="auto"/>
            <w:left w:val="none" w:sz="0" w:space="0" w:color="auto"/>
            <w:bottom w:val="none" w:sz="0" w:space="0" w:color="auto"/>
            <w:right w:val="none" w:sz="0" w:space="0" w:color="auto"/>
          </w:divBdr>
        </w:div>
        <w:div w:id="803887313">
          <w:marLeft w:val="0"/>
          <w:marRight w:val="-13770"/>
          <w:marTop w:val="0"/>
          <w:marBottom w:val="0"/>
          <w:divBdr>
            <w:top w:val="none" w:sz="0" w:space="0" w:color="auto"/>
            <w:left w:val="none" w:sz="0" w:space="0" w:color="auto"/>
            <w:bottom w:val="none" w:sz="0" w:space="0" w:color="auto"/>
            <w:right w:val="none" w:sz="0" w:space="0" w:color="auto"/>
          </w:divBdr>
        </w:div>
        <w:div w:id="830373342">
          <w:marLeft w:val="0"/>
          <w:marRight w:val="-13770"/>
          <w:marTop w:val="0"/>
          <w:marBottom w:val="0"/>
          <w:divBdr>
            <w:top w:val="none" w:sz="0" w:space="0" w:color="auto"/>
            <w:left w:val="none" w:sz="0" w:space="0" w:color="auto"/>
            <w:bottom w:val="none" w:sz="0" w:space="0" w:color="auto"/>
            <w:right w:val="none" w:sz="0" w:space="0" w:color="auto"/>
          </w:divBdr>
        </w:div>
        <w:div w:id="849371247">
          <w:marLeft w:val="0"/>
          <w:marRight w:val="-13770"/>
          <w:marTop w:val="0"/>
          <w:marBottom w:val="0"/>
          <w:divBdr>
            <w:top w:val="none" w:sz="0" w:space="0" w:color="auto"/>
            <w:left w:val="none" w:sz="0" w:space="0" w:color="auto"/>
            <w:bottom w:val="none" w:sz="0" w:space="0" w:color="auto"/>
            <w:right w:val="none" w:sz="0" w:space="0" w:color="auto"/>
          </w:divBdr>
        </w:div>
        <w:div w:id="866060220">
          <w:marLeft w:val="0"/>
          <w:marRight w:val="-13770"/>
          <w:marTop w:val="0"/>
          <w:marBottom w:val="0"/>
          <w:divBdr>
            <w:top w:val="none" w:sz="0" w:space="0" w:color="auto"/>
            <w:left w:val="none" w:sz="0" w:space="0" w:color="auto"/>
            <w:bottom w:val="none" w:sz="0" w:space="0" w:color="auto"/>
            <w:right w:val="none" w:sz="0" w:space="0" w:color="auto"/>
          </w:divBdr>
        </w:div>
        <w:div w:id="868184311">
          <w:marLeft w:val="0"/>
          <w:marRight w:val="-13770"/>
          <w:marTop w:val="0"/>
          <w:marBottom w:val="0"/>
          <w:divBdr>
            <w:top w:val="none" w:sz="0" w:space="0" w:color="auto"/>
            <w:left w:val="none" w:sz="0" w:space="0" w:color="auto"/>
            <w:bottom w:val="none" w:sz="0" w:space="0" w:color="auto"/>
            <w:right w:val="none" w:sz="0" w:space="0" w:color="auto"/>
          </w:divBdr>
        </w:div>
        <w:div w:id="879781319">
          <w:marLeft w:val="0"/>
          <w:marRight w:val="-13770"/>
          <w:marTop w:val="0"/>
          <w:marBottom w:val="0"/>
          <w:divBdr>
            <w:top w:val="none" w:sz="0" w:space="0" w:color="auto"/>
            <w:left w:val="none" w:sz="0" w:space="0" w:color="auto"/>
            <w:bottom w:val="none" w:sz="0" w:space="0" w:color="auto"/>
            <w:right w:val="none" w:sz="0" w:space="0" w:color="auto"/>
          </w:divBdr>
        </w:div>
        <w:div w:id="924457593">
          <w:marLeft w:val="0"/>
          <w:marRight w:val="-13770"/>
          <w:marTop w:val="0"/>
          <w:marBottom w:val="0"/>
          <w:divBdr>
            <w:top w:val="none" w:sz="0" w:space="0" w:color="auto"/>
            <w:left w:val="none" w:sz="0" w:space="0" w:color="auto"/>
            <w:bottom w:val="none" w:sz="0" w:space="0" w:color="auto"/>
            <w:right w:val="none" w:sz="0" w:space="0" w:color="auto"/>
          </w:divBdr>
        </w:div>
        <w:div w:id="944927184">
          <w:marLeft w:val="0"/>
          <w:marRight w:val="-13770"/>
          <w:marTop w:val="0"/>
          <w:marBottom w:val="0"/>
          <w:divBdr>
            <w:top w:val="none" w:sz="0" w:space="0" w:color="auto"/>
            <w:left w:val="none" w:sz="0" w:space="0" w:color="auto"/>
            <w:bottom w:val="none" w:sz="0" w:space="0" w:color="auto"/>
            <w:right w:val="none" w:sz="0" w:space="0" w:color="auto"/>
          </w:divBdr>
        </w:div>
        <w:div w:id="956833668">
          <w:marLeft w:val="0"/>
          <w:marRight w:val="-13770"/>
          <w:marTop w:val="0"/>
          <w:marBottom w:val="0"/>
          <w:divBdr>
            <w:top w:val="none" w:sz="0" w:space="0" w:color="auto"/>
            <w:left w:val="none" w:sz="0" w:space="0" w:color="auto"/>
            <w:bottom w:val="none" w:sz="0" w:space="0" w:color="auto"/>
            <w:right w:val="none" w:sz="0" w:space="0" w:color="auto"/>
          </w:divBdr>
        </w:div>
        <w:div w:id="1041247410">
          <w:marLeft w:val="0"/>
          <w:marRight w:val="-13770"/>
          <w:marTop w:val="0"/>
          <w:marBottom w:val="0"/>
          <w:divBdr>
            <w:top w:val="none" w:sz="0" w:space="0" w:color="auto"/>
            <w:left w:val="none" w:sz="0" w:space="0" w:color="auto"/>
            <w:bottom w:val="none" w:sz="0" w:space="0" w:color="auto"/>
            <w:right w:val="none" w:sz="0" w:space="0" w:color="auto"/>
          </w:divBdr>
        </w:div>
        <w:div w:id="1050155766">
          <w:marLeft w:val="0"/>
          <w:marRight w:val="-13770"/>
          <w:marTop w:val="0"/>
          <w:marBottom w:val="0"/>
          <w:divBdr>
            <w:top w:val="none" w:sz="0" w:space="0" w:color="auto"/>
            <w:left w:val="none" w:sz="0" w:space="0" w:color="auto"/>
            <w:bottom w:val="none" w:sz="0" w:space="0" w:color="auto"/>
            <w:right w:val="none" w:sz="0" w:space="0" w:color="auto"/>
          </w:divBdr>
        </w:div>
        <w:div w:id="1078214158">
          <w:marLeft w:val="0"/>
          <w:marRight w:val="-13770"/>
          <w:marTop w:val="0"/>
          <w:marBottom w:val="0"/>
          <w:divBdr>
            <w:top w:val="none" w:sz="0" w:space="0" w:color="auto"/>
            <w:left w:val="none" w:sz="0" w:space="0" w:color="auto"/>
            <w:bottom w:val="none" w:sz="0" w:space="0" w:color="auto"/>
            <w:right w:val="none" w:sz="0" w:space="0" w:color="auto"/>
          </w:divBdr>
        </w:div>
        <w:div w:id="1094352150">
          <w:marLeft w:val="0"/>
          <w:marRight w:val="-13770"/>
          <w:marTop w:val="0"/>
          <w:marBottom w:val="0"/>
          <w:divBdr>
            <w:top w:val="none" w:sz="0" w:space="0" w:color="auto"/>
            <w:left w:val="none" w:sz="0" w:space="0" w:color="auto"/>
            <w:bottom w:val="none" w:sz="0" w:space="0" w:color="auto"/>
            <w:right w:val="none" w:sz="0" w:space="0" w:color="auto"/>
          </w:divBdr>
        </w:div>
        <w:div w:id="1097213340">
          <w:marLeft w:val="0"/>
          <w:marRight w:val="-13770"/>
          <w:marTop w:val="0"/>
          <w:marBottom w:val="0"/>
          <w:divBdr>
            <w:top w:val="none" w:sz="0" w:space="0" w:color="auto"/>
            <w:left w:val="none" w:sz="0" w:space="0" w:color="auto"/>
            <w:bottom w:val="none" w:sz="0" w:space="0" w:color="auto"/>
            <w:right w:val="none" w:sz="0" w:space="0" w:color="auto"/>
          </w:divBdr>
        </w:div>
        <w:div w:id="1141966684">
          <w:marLeft w:val="0"/>
          <w:marRight w:val="-13770"/>
          <w:marTop w:val="0"/>
          <w:marBottom w:val="0"/>
          <w:divBdr>
            <w:top w:val="none" w:sz="0" w:space="0" w:color="auto"/>
            <w:left w:val="none" w:sz="0" w:space="0" w:color="auto"/>
            <w:bottom w:val="none" w:sz="0" w:space="0" w:color="auto"/>
            <w:right w:val="none" w:sz="0" w:space="0" w:color="auto"/>
          </w:divBdr>
        </w:div>
        <w:div w:id="1154030418">
          <w:marLeft w:val="0"/>
          <w:marRight w:val="-13770"/>
          <w:marTop w:val="0"/>
          <w:marBottom w:val="0"/>
          <w:divBdr>
            <w:top w:val="none" w:sz="0" w:space="0" w:color="auto"/>
            <w:left w:val="none" w:sz="0" w:space="0" w:color="auto"/>
            <w:bottom w:val="none" w:sz="0" w:space="0" w:color="auto"/>
            <w:right w:val="none" w:sz="0" w:space="0" w:color="auto"/>
          </w:divBdr>
        </w:div>
        <w:div w:id="1298757769">
          <w:marLeft w:val="0"/>
          <w:marRight w:val="-13770"/>
          <w:marTop w:val="0"/>
          <w:marBottom w:val="0"/>
          <w:divBdr>
            <w:top w:val="none" w:sz="0" w:space="0" w:color="auto"/>
            <w:left w:val="none" w:sz="0" w:space="0" w:color="auto"/>
            <w:bottom w:val="none" w:sz="0" w:space="0" w:color="auto"/>
            <w:right w:val="none" w:sz="0" w:space="0" w:color="auto"/>
          </w:divBdr>
        </w:div>
        <w:div w:id="1298880477">
          <w:marLeft w:val="0"/>
          <w:marRight w:val="-13770"/>
          <w:marTop w:val="0"/>
          <w:marBottom w:val="0"/>
          <w:divBdr>
            <w:top w:val="none" w:sz="0" w:space="0" w:color="auto"/>
            <w:left w:val="none" w:sz="0" w:space="0" w:color="auto"/>
            <w:bottom w:val="none" w:sz="0" w:space="0" w:color="auto"/>
            <w:right w:val="none" w:sz="0" w:space="0" w:color="auto"/>
          </w:divBdr>
        </w:div>
        <w:div w:id="1324510284">
          <w:marLeft w:val="0"/>
          <w:marRight w:val="-13770"/>
          <w:marTop w:val="0"/>
          <w:marBottom w:val="0"/>
          <w:divBdr>
            <w:top w:val="none" w:sz="0" w:space="0" w:color="auto"/>
            <w:left w:val="none" w:sz="0" w:space="0" w:color="auto"/>
            <w:bottom w:val="none" w:sz="0" w:space="0" w:color="auto"/>
            <w:right w:val="none" w:sz="0" w:space="0" w:color="auto"/>
          </w:divBdr>
        </w:div>
        <w:div w:id="1333726710">
          <w:marLeft w:val="0"/>
          <w:marRight w:val="-13770"/>
          <w:marTop w:val="0"/>
          <w:marBottom w:val="0"/>
          <w:divBdr>
            <w:top w:val="none" w:sz="0" w:space="0" w:color="auto"/>
            <w:left w:val="none" w:sz="0" w:space="0" w:color="auto"/>
            <w:bottom w:val="none" w:sz="0" w:space="0" w:color="auto"/>
            <w:right w:val="none" w:sz="0" w:space="0" w:color="auto"/>
          </w:divBdr>
        </w:div>
        <w:div w:id="1337221553">
          <w:marLeft w:val="0"/>
          <w:marRight w:val="-13770"/>
          <w:marTop w:val="0"/>
          <w:marBottom w:val="0"/>
          <w:divBdr>
            <w:top w:val="none" w:sz="0" w:space="0" w:color="auto"/>
            <w:left w:val="none" w:sz="0" w:space="0" w:color="auto"/>
            <w:bottom w:val="none" w:sz="0" w:space="0" w:color="auto"/>
            <w:right w:val="none" w:sz="0" w:space="0" w:color="auto"/>
          </w:divBdr>
        </w:div>
        <w:div w:id="1352073865">
          <w:marLeft w:val="0"/>
          <w:marRight w:val="-13770"/>
          <w:marTop w:val="0"/>
          <w:marBottom w:val="0"/>
          <w:divBdr>
            <w:top w:val="none" w:sz="0" w:space="0" w:color="auto"/>
            <w:left w:val="none" w:sz="0" w:space="0" w:color="auto"/>
            <w:bottom w:val="none" w:sz="0" w:space="0" w:color="auto"/>
            <w:right w:val="none" w:sz="0" w:space="0" w:color="auto"/>
          </w:divBdr>
        </w:div>
        <w:div w:id="1394891133">
          <w:marLeft w:val="0"/>
          <w:marRight w:val="-13770"/>
          <w:marTop w:val="0"/>
          <w:marBottom w:val="0"/>
          <w:divBdr>
            <w:top w:val="none" w:sz="0" w:space="0" w:color="auto"/>
            <w:left w:val="none" w:sz="0" w:space="0" w:color="auto"/>
            <w:bottom w:val="none" w:sz="0" w:space="0" w:color="auto"/>
            <w:right w:val="none" w:sz="0" w:space="0" w:color="auto"/>
          </w:divBdr>
        </w:div>
        <w:div w:id="1399085984">
          <w:marLeft w:val="0"/>
          <w:marRight w:val="-13770"/>
          <w:marTop w:val="0"/>
          <w:marBottom w:val="0"/>
          <w:divBdr>
            <w:top w:val="none" w:sz="0" w:space="0" w:color="auto"/>
            <w:left w:val="none" w:sz="0" w:space="0" w:color="auto"/>
            <w:bottom w:val="none" w:sz="0" w:space="0" w:color="auto"/>
            <w:right w:val="none" w:sz="0" w:space="0" w:color="auto"/>
          </w:divBdr>
        </w:div>
        <w:div w:id="1402830046">
          <w:marLeft w:val="0"/>
          <w:marRight w:val="-13770"/>
          <w:marTop w:val="0"/>
          <w:marBottom w:val="0"/>
          <w:divBdr>
            <w:top w:val="none" w:sz="0" w:space="0" w:color="auto"/>
            <w:left w:val="none" w:sz="0" w:space="0" w:color="auto"/>
            <w:bottom w:val="none" w:sz="0" w:space="0" w:color="auto"/>
            <w:right w:val="none" w:sz="0" w:space="0" w:color="auto"/>
          </w:divBdr>
        </w:div>
        <w:div w:id="1404403131">
          <w:marLeft w:val="0"/>
          <w:marRight w:val="-13770"/>
          <w:marTop w:val="0"/>
          <w:marBottom w:val="0"/>
          <w:divBdr>
            <w:top w:val="none" w:sz="0" w:space="0" w:color="auto"/>
            <w:left w:val="none" w:sz="0" w:space="0" w:color="auto"/>
            <w:bottom w:val="none" w:sz="0" w:space="0" w:color="auto"/>
            <w:right w:val="none" w:sz="0" w:space="0" w:color="auto"/>
          </w:divBdr>
        </w:div>
        <w:div w:id="1406537516">
          <w:marLeft w:val="0"/>
          <w:marRight w:val="-13770"/>
          <w:marTop w:val="0"/>
          <w:marBottom w:val="0"/>
          <w:divBdr>
            <w:top w:val="none" w:sz="0" w:space="0" w:color="auto"/>
            <w:left w:val="none" w:sz="0" w:space="0" w:color="auto"/>
            <w:bottom w:val="none" w:sz="0" w:space="0" w:color="auto"/>
            <w:right w:val="none" w:sz="0" w:space="0" w:color="auto"/>
          </w:divBdr>
        </w:div>
        <w:div w:id="1411082606">
          <w:marLeft w:val="0"/>
          <w:marRight w:val="-13770"/>
          <w:marTop w:val="0"/>
          <w:marBottom w:val="0"/>
          <w:divBdr>
            <w:top w:val="none" w:sz="0" w:space="0" w:color="auto"/>
            <w:left w:val="none" w:sz="0" w:space="0" w:color="auto"/>
            <w:bottom w:val="none" w:sz="0" w:space="0" w:color="auto"/>
            <w:right w:val="none" w:sz="0" w:space="0" w:color="auto"/>
          </w:divBdr>
        </w:div>
        <w:div w:id="1419406668">
          <w:marLeft w:val="0"/>
          <w:marRight w:val="-13770"/>
          <w:marTop w:val="0"/>
          <w:marBottom w:val="0"/>
          <w:divBdr>
            <w:top w:val="none" w:sz="0" w:space="0" w:color="auto"/>
            <w:left w:val="none" w:sz="0" w:space="0" w:color="auto"/>
            <w:bottom w:val="none" w:sz="0" w:space="0" w:color="auto"/>
            <w:right w:val="none" w:sz="0" w:space="0" w:color="auto"/>
          </w:divBdr>
        </w:div>
        <w:div w:id="1455177663">
          <w:marLeft w:val="0"/>
          <w:marRight w:val="-13770"/>
          <w:marTop w:val="0"/>
          <w:marBottom w:val="0"/>
          <w:divBdr>
            <w:top w:val="none" w:sz="0" w:space="0" w:color="auto"/>
            <w:left w:val="none" w:sz="0" w:space="0" w:color="auto"/>
            <w:bottom w:val="none" w:sz="0" w:space="0" w:color="auto"/>
            <w:right w:val="none" w:sz="0" w:space="0" w:color="auto"/>
          </w:divBdr>
        </w:div>
        <w:div w:id="1456215065">
          <w:marLeft w:val="0"/>
          <w:marRight w:val="-13770"/>
          <w:marTop w:val="0"/>
          <w:marBottom w:val="0"/>
          <w:divBdr>
            <w:top w:val="none" w:sz="0" w:space="0" w:color="auto"/>
            <w:left w:val="none" w:sz="0" w:space="0" w:color="auto"/>
            <w:bottom w:val="none" w:sz="0" w:space="0" w:color="auto"/>
            <w:right w:val="none" w:sz="0" w:space="0" w:color="auto"/>
          </w:divBdr>
        </w:div>
        <w:div w:id="1456362299">
          <w:marLeft w:val="0"/>
          <w:marRight w:val="-13770"/>
          <w:marTop w:val="0"/>
          <w:marBottom w:val="0"/>
          <w:divBdr>
            <w:top w:val="none" w:sz="0" w:space="0" w:color="auto"/>
            <w:left w:val="none" w:sz="0" w:space="0" w:color="auto"/>
            <w:bottom w:val="none" w:sz="0" w:space="0" w:color="auto"/>
            <w:right w:val="none" w:sz="0" w:space="0" w:color="auto"/>
          </w:divBdr>
        </w:div>
        <w:div w:id="1465468235">
          <w:marLeft w:val="0"/>
          <w:marRight w:val="-13770"/>
          <w:marTop w:val="0"/>
          <w:marBottom w:val="0"/>
          <w:divBdr>
            <w:top w:val="none" w:sz="0" w:space="0" w:color="auto"/>
            <w:left w:val="none" w:sz="0" w:space="0" w:color="auto"/>
            <w:bottom w:val="none" w:sz="0" w:space="0" w:color="auto"/>
            <w:right w:val="none" w:sz="0" w:space="0" w:color="auto"/>
          </w:divBdr>
        </w:div>
        <w:div w:id="1491404505">
          <w:marLeft w:val="0"/>
          <w:marRight w:val="-13770"/>
          <w:marTop w:val="0"/>
          <w:marBottom w:val="0"/>
          <w:divBdr>
            <w:top w:val="none" w:sz="0" w:space="0" w:color="auto"/>
            <w:left w:val="none" w:sz="0" w:space="0" w:color="auto"/>
            <w:bottom w:val="none" w:sz="0" w:space="0" w:color="auto"/>
            <w:right w:val="none" w:sz="0" w:space="0" w:color="auto"/>
          </w:divBdr>
        </w:div>
        <w:div w:id="1513761629">
          <w:marLeft w:val="0"/>
          <w:marRight w:val="-13770"/>
          <w:marTop w:val="0"/>
          <w:marBottom w:val="0"/>
          <w:divBdr>
            <w:top w:val="none" w:sz="0" w:space="0" w:color="auto"/>
            <w:left w:val="none" w:sz="0" w:space="0" w:color="auto"/>
            <w:bottom w:val="none" w:sz="0" w:space="0" w:color="auto"/>
            <w:right w:val="none" w:sz="0" w:space="0" w:color="auto"/>
          </w:divBdr>
        </w:div>
        <w:div w:id="1636372556">
          <w:marLeft w:val="0"/>
          <w:marRight w:val="-13770"/>
          <w:marTop w:val="0"/>
          <w:marBottom w:val="0"/>
          <w:divBdr>
            <w:top w:val="none" w:sz="0" w:space="0" w:color="auto"/>
            <w:left w:val="none" w:sz="0" w:space="0" w:color="auto"/>
            <w:bottom w:val="none" w:sz="0" w:space="0" w:color="auto"/>
            <w:right w:val="none" w:sz="0" w:space="0" w:color="auto"/>
          </w:divBdr>
        </w:div>
        <w:div w:id="1673334753">
          <w:marLeft w:val="0"/>
          <w:marRight w:val="-13770"/>
          <w:marTop w:val="0"/>
          <w:marBottom w:val="0"/>
          <w:divBdr>
            <w:top w:val="none" w:sz="0" w:space="0" w:color="auto"/>
            <w:left w:val="none" w:sz="0" w:space="0" w:color="auto"/>
            <w:bottom w:val="none" w:sz="0" w:space="0" w:color="auto"/>
            <w:right w:val="none" w:sz="0" w:space="0" w:color="auto"/>
          </w:divBdr>
        </w:div>
        <w:div w:id="1726373159">
          <w:marLeft w:val="0"/>
          <w:marRight w:val="-13770"/>
          <w:marTop w:val="0"/>
          <w:marBottom w:val="0"/>
          <w:divBdr>
            <w:top w:val="none" w:sz="0" w:space="0" w:color="auto"/>
            <w:left w:val="none" w:sz="0" w:space="0" w:color="auto"/>
            <w:bottom w:val="none" w:sz="0" w:space="0" w:color="auto"/>
            <w:right w:val="none" w:sz="0" w:space="0" w:color="auto"/>
          </w:divBdr>
        </w:div>
        <w:div w:id="1760756060">
          <w:marLeft w:val="0"/>
          <w:marRight w:val="-13770"/>
          <w:marTop w:val="0"/>
          <w:marBottom w:val="0"/>
          <w:divBdr>
            <w:top w:val="none" w:sz="0" w:space="0" w:color="auto"/>
            <w:left w:val="none" w:sz="0" w:space="0" w:color="auto"/>
            <w:bottom w:val="none" w:sz="0" w:space="0" w:color="auto"/>
            <w:right w:val="none" w:sz="0" w:space="0" w:color="auto"/>
          </w:divBdr>
        </w:div>
        <w:div w:id="1762874255">
          <w:marLeft w:val="0"/>
          <w:marRight w:val="-13770"/>
          <w:marTop w:val="0"/>
          <w:marBottom w:val="0"/>
          <w:divBdr>
            <w:top w:val="none" w:sz="0" w:space="0" w:color="auto"/>
            <w:left w:val="none" w:sz="0" w:space="0" w:color="auto"/>
            <w:bottom w:val="none" w:sz="0" w:space="0" w:color="auto"/>
            <w:right w:val="none" w:sz="0" w:space="0" w:color="auto"/>
          </w:divBdr>
        </w:div>
        <w:div w:id="1777940450">
          <w:marLeft w:val="0"/>
          <w:marRight w:val="-13770"/>
          <w:marTop w:val="0"/>
          <w:marBottom w:val="0"/>
          <w:divBdr>
            <w:top w:val="none" w:sz="0" w:space="0" w:color="auto"/>
            <w:left w:val="none" w:sz="0" w:space="0" w:color="auto"/>
            <w:bottom w:val="none" w:sz="0" w:space="0" w:color="auto"/>
            <w:right w:val="none" w:sz="0" w:space="0" w:color="auto"/>
          </w:divBdr>
        </w:div>
        <w:div w:id="1782410308">
          <w:marLeft w:val="0"/>
          <w:marRight w:val="-13770"/>
          <w:marTop w:val="0"/>
          <w:marBottom w:val="0"/>
          <w:divBdr>
            <w:top w:val="none" w:sz="0" w:space="0" w:color="auto"/>
            <w:left w:val="none" w:sz="0" w:space="0" w:color="auto"/>
            <w:bottom w:val="none" w:sz="0" w:space="0" w:color="auto"/>
            <w:right w:val="none" w:sz="0" w:space="0" w:color="auto"/>
          </w:divBdr>
        </w:div>
        <w:div w:id="1791167163">
          <w:marLeft w:val="0"/>
          <w:marRight w:val="-13770"/>
          <w:marTop w:val="0"/>
          <w:marBottom w:val="0"/>
          <w:divBdr>
            <w:top w:val="none" w:sz="0" w:space="0" w:color="auto"/>
            <w:left w:val="none" w:sz="0" w:space="0" w:color="auto"/>
            <w:bottom w:val="none" w:sz="0" w:space="0" w:color="auto"/>
            <w:right w:val="none" w:sz="0" w:space="0" w:color="auto"/>
          </w:divBdr>
        </w:div>
        <w:div w:id="1791364312">
          <w:marLeft w:val="0"/>
          <w:marRight w:val="-13770"/>
          <w:marTop w:val="0"/>
          <w:marBottom w:val="0"/>
          <w:divBdr>
            <w:top w:val="none" w:sz="0" w:space="0" w:color="auto"/>
            <w:left w:val="none" w:sz="0" w:space="0" w:color="auto"/>
            <w:bottom w:val="none" w:sz="0" w:space="0" w:color="auto"/>
            <w:right w:val="none" w:sz="0" w:space="0" w:color="auto"/>
          </w:divBdr>
        </w:div>
        <w:div w:id="1828401007">
          <w:marLeft w:val="0"/>
          <w:marRight w:val="-13770"/>
          <w:marTop w:val="0"/>
          <w:marBottom w:val="0"/>
          <w:divBdr>
            <w:top w:val="none" w:sz="0" w:space="0" w:color="auto"/>
            <w:left w:val="none" w:sz="0" w:space="0" w:color="auto"/>
            <w:bottom w:val="none" w:sz="0" w:space="0" w:color="auto"/>
            <w:right w:val="none" w:sz="0" w:space="0" w:color="auto"/>
          </w:divBdr>
        </w:div>
        <w:div w:id="1846819674">
          <w:marLeft w:val="0"/>
          <w:marRight w:val="-13770"/>
          <w:marTop w:val="0"/>
          <w:marBottom w:val="0"/>
          <w:divBdr>
            <w:top w:val="none" w:sz="0" w:space="0" w:color="auto"/>
            <w:left w:val="none" w:sz="0" w:space="0" w:color="auto"/>
            <w:bottom w:val="none" w:sz="0" w:space="0" w:color="auto"/>
            <w:right w:val="none" w:sz="0" w:space="0" w:color="auto"/>
          </w:divBdr>
        </w:div>
        <w:div w:id="1891959412">
          <w:marLeft w:val="0"/>
          <w:marRight w:val="-13770"/>
          <w:marTop w:val="0"/>
          <w:marBottom w:val="0"/>
          <w:divBdr>
            <w:top w:val="none" w:sz="0" w:space="0" w:color="auto"/>
            <w:left w:val="none" w:sz="0" w:space="0" w:color="auto"/>
            <w:bottom w:val="none" w:sz="0" w:space="0" w:color="auto"/>
            <w:right w:val="none" w:sz="0" w:space="0" w:color="auto"/>
          </w:divBdr>
        </w:div>
        <w:div w:id="1893420072">
          <w:marLeft w:val="0"/>
          <w:marRight w:val="-13770"/>
          <w:marTop w:val="0"/>
          <w:marBottom w:val="0"/>
          <w:divBdr>
            <w:top w:val="none" w:sz="0" w:space="0" w:color="auto"/>
            <w:left w:val="none" w:sz="0" w:space="0" w:color="auto"/>
            <w:bottom w:val="none" w:sz="0" w:space="0" w:color="auto"/>
            <w:right w:val="none" w:sz="0" w:space="0" w:color="auto"/>
          </w:divBdr>
        </w:div>
        <w:div w:id="1964847164">
          <w:marLeft w:val="0"/>
          <w:marRight w:val="-13770"/>
          <w:marTop w:val="0"/>
          <w:marBottom w:val="0"/>
          <w:divBdr>
            <w:top w:val="none" w:sz="0" w:space="0" w:color="auto"/>
            <w:left w:val="none" w:sz="0" w:space="0" w:color="auto"/>
            <w:bottom w:val="none" w:sz="0" w:space="0" w:color="auto"/>
            <w:right w:val="none" w:sz="0" w:space="0" w:color="auto"/>
          </w:divBdr>
        </w:div>
        <w:div w:id="2140997622">
          <w:marLeft w:val="0"/>
          <w:marRight w:val="-13770"/>
          <w:marTop w:val="0"/>
          <w:marBottom w:val="0"/>
          <w:divBdr>
            <w:top w:val="none" w:sz="0" w:space="0" w:color="auto"/>
            <w:left w:val="none" w:sz="0" w:space="0" w:color="auto"/>
            <w:bottom w:val="none" w:sz="0" w:space="0" w:color="auto"/>
            <w:right w:val="none" w:sz="0" w:space="0" w:color="auto"/>
          </w:divBdr>
        </w:div>
      </w:divsChild>
    </w:div>
    <w:div w:id="1553882421">
      <w:bodyDiv w:val="1"/>
      <w:marLeft w:val="0"/>
      <w:marRight w:val="0"/>
      <w:marTop w:val="0"/>
      <w:marBottom w:val="0"/>
      <w:divBdr>
        <w:top w:val="none" w:sz="0" w:space="0" w:color="auto"/>
        <w:left w:val="none" w:sz="0" w:space="0" w:color="auto"/>
        <w:bottom w:val="none" w:sz="0" w:space="0" w:color="auto"/>
        <w:right w:val="none" w:sz="0" w:space="0" w:color="auto"/>
      </w:divBdr>
      <w:divsChild>
        <w:div w:id="56705281">
          <w:marLeft w:val="0"/>
          <w:marRight w:val="0"/>
          <w:marTop w:val="0"/>
          <w:marBottom w:val="0"/>
          <w:divBdr>
            <w:top w:val="none" w:sz="0" w:space="0" w:color="auto"/>
            <w:left w:val="none" w:sz="0" w:space="0" w:color="auto"/>
            <w:bottom w:val="none" w:sz="0" w:space="0" w:color="auto"/>
            <w:right w:val="none" w:sz="0" w:space="0" w:color="auto"/>
          </w:divBdr>
          <w:divsChild>
            <w:div w:id="886113200">
              <w:marLeft w:val="0"/>
              <w:marRight w:val="0"/>
              <w:marTop w:val="0"/>
              <w:marBottom w:val="0"/>
              <w:divBdr>
                <w:top w:val="none" w:sz="0" w:space="0" w:color="auto"/>
                <w:left w:val="none" w:sz="0" w:space="0" w:color="auto"/>
                <w:bottom w:val="none" w:sz="0" w:space="0" w:color="auto"/>
                <w:right w:val="none" w:sz="0" w:space="0" w:color="auto"/>
              </w:divBdr>
              <w:divsChild>
                <w:div w:id="7911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76">
      <w:bodyDiv w:val="1"/>
      <w:marLeft w:val="0"/>
      <w:marRight w:val="0"/>
      <w:marTop w:val="0"/>
      <w:marBottom w:val="0"/>
      <w:divBdr>
        <w:top w:val="none" w:sz="0" w:space="0" w:color="auto"/>
        <w:left w:val="none" w:sz="0" w:space="0" w:color="auto"/>
        <w:bottom w:val="none" w:sz="0" w:space="0" w:color="auto"/>
        <w:right w:val="none" w:sz="0" w:space="0" w:color="auto"/>
      </w:divBdr>
      <w:divsChild>
        <w:div w:id="56445159">
          <w:marLeft w:val="0"/>
          <w:marRight w:val="0"/>
          <w:marTop w:val="0"/>
          <w:marBottom w:val="0"/>
          <w:divBdr>
            <w:top w:val="none" w:sz="0" w:space="0" w:color="auto"/>
            <w:left w:val="none" w:sz="0" w:space="0" w:color="auto"/>
            <w:bottom w:val="none" w:sz="0" w:space="0" w:color="auto"/>
            <w:right w:val="none" w:sz="0" w:space="0" w:color="auto"/>
          </w:divBdr>
        </w:div>
        <w:div w:id="1321348216">
          <w:marLeft w:val="0"/>
          <w:marRight w:val="0"/>
          <w:marTop w:val="0"/>
          <w:marBottom w:val="0"/>
          <w:divBdr>
            <w:top w:val="none" w:sz="0" w:space="8" w:color="DDDDDD"/>
            <w:left w:val="none" w:sz="0" w:space="11" w:color="DDDDDD"/>
            <w:bottom w:val="single" w:sz="6" w:space="8" w:color="DDDDDD"/>
            <w:right w:val="none" w:sz="0" w:space="11" w:color="DDDDDD"/>
          </w:divBdr>
        </w:div>
      </w:divsChild>
    </w:div>
    <w:div w:id="1616398583">
      <w:bodyDiv w:val="1"/>
      <w:marLeft w:val="0"/>
      <w:marRight w:val="0"/>
      <w:marTop w:val="0"/>
      <w:marBottom w:val="0"/>
      <w:divBdr>
        <w:top w:val="none" w:sz="0" w:space="0" w:color="auto"/>
        <w:left w:val="none" w:sz="0" w:space="0" w:color="auto"/>
        <w:bottom w:val="none" w:sz="0" w:space="0" w:color="auto"/>
        <w:right w:val="none" w:sz="0" w:space="0" w:color="auto"/>
      </w:divBdr>
    </w:div>
    <w:div w:id="1700819191">
      <w:bodyDiv w:val="1"/>
      <w:marLeft w:val="0"/>
      <w:marRight w:val="0"/>
      <w:marTop w:val="0"/>
      <w:marBottom w:val="0"/>
      <w:divBdr>
        <w:top w:val="none" w:sz="0" w:space="0" w:color="auto"/>
        <w:left w:val="none" w:sz="0" w:space="0" w:color="auto"/>
        <w:bottom w:val="none" w:sz="0" w:space="0" w:color="auto"/>
        <w:right w:val="none" w:sz="0" w:space="0" w:color="auto"/>
      </w:divBdr>
    </w:div>
    <w:div w:id="1716157238">
      <w:bodyDiv w:val="1"/>
      <w:marLeft w:val="0"/>
      <w:marRight w:val="0"/>
      <w:marTop w:val="0"/>
      <w:marBottom w:val="0"/>
      <w:divBdr>
        <w:top w:val="none" w:sz="0" w:space="0" w:color="auto"/>
        <w:left w:val="none" w:sz="0" w:space="0" w:color="auto"/>
        <w:bottom w:val="none" w:sz="0" w:space="0" w:color="auto"/>
        <w:right w:val="none" w:sz="0" w:space="0" w:color="auto"/>
      </w:divBdr>
    </w:div>
    <w:div w:id="1732776076">
      <w:bodyDiv w:val="1"/>
      <w:marLeft w:val="0"/>
      <w:marRight w:val="0"/>
      <w:marTop w:val="0"/>
      <w:marBottom w:val="0"/>
      <w:divBdr>
        <w:top w:val="none" w:sz="0" w:space="0" w:color="auto"/>
        <w:left w:val="none" w:sz="0" w:space="0" w:color="auto"/>
        <w:bottom w:val="none" w:sz="0" w:space="0" w:color="auto"/>
        <w:right w:val="none" w:sz="0" w:space="0" w:color="auto"/>
      </w:divBdr>
    </w:div>
    <w:div w:id="1744788999">
      <w:bodyDiv w:val="1"/>
      <w:marLeft w:val="0"/>
      <w:marRight w:val="0"/>
      <w:marTop w:val="0"/>
      <w:marBottom w:val="0"/>
      <w:divBdr>
        <w:top w:val="none" w:sz="0" w:space="0" w:color="auto"/>
        <w:left w:val="none" w:sz="0" w:space="0" w:color="auto"/>
        <w:bottom w:val="none" w:sz="0" w:space="0" w:color="auto"/>
        <w:right w:val="none" w:sz="0" w:space="0" w:color="auto"/>
      </w:divBdr>
    </w:div>
    <w:div w:id="1801873348">
      <w:bodyDiv w:val="1"/>
      <w:marLeft w:val="0"/>
      <w:marRight w:val="0"/>
      <w:marTop w:val="0"/>
      <w:marBottom w:val="0"/>
      <w:divBdr>
        <w:top w:val="none" w:sz="0" w:space="0" w:color="auto"/>
        <w:left w:val="none" w:sz="0" w:space="0" w:color="auto"/>
        <w:bottom w:val="none" w:sz="0" w:space="0" w:color="auto"/>
        <w:right w:val="none" w:sz="0" w:space="0" w:color="auto"/>
      </w:divBdr>
    </w:div>
    <w:div w:id="1814906609">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818647913">
      <w:bodyDiv w:val="1"/>
      <w:marLeft w:val="0"/>
      <w:marRight w:val="0"/>
      <w:marTop w:val="0"/>
      <w:marBottom w:val="0"/>
      <w:divBdr>
        <w:top w:val="none" w:sz="0" w:space="0" w:color="auto"/>
        <w:left w:val="none" w:sz="0" w:space="0" w:color="auto"/>
        <w:bottom w:val="none" w:sz="0" w:space="0" w:color="auto"/>
        <w:right w:val="none" w:sz="0" w:space="0" w:color="auto"/>
      </w:divBdr>
      <w:divsChild>
        <w:div w:id="838813377">
          <w:marLeft w:val="0"/>
          <w:marRight w:val="0"/>
          <w:marTop w:val="0"/>
          <w:marBottom w:val="0"/>
          <w:divBdr>
            <w:top w:val="none" w:sz="0" w:space="0" w:color="auto"/>
            <w:left w:val="none" w:sz="0" w:space="0" w:color="auto"/>
            <w:bottom w:val="none" w:sz="0" w:space="0" w:color="auto"/>
            <w:right w:val="none" w:sz="0" w:space="0" w:color="auto"/>
          </w:divBdr>
          <w:divsChild>
            <w:div w:id="154155113">
              <w:marLeft w:val="0"/>
              <w:marRight w:val="0"/>
              <w:marTop w:val="0"/>
              <w:marBottom w:val="0"/>
              <w:divBdr>
                <w:top w:val="none" w:sz="0" w:space="0" w:color="auto"/>
                <w:left w:val="none" w:sz="0" w:space="0" w:color="auto"/>
                <w:bottom w:val="none" w:sz="0" w:space="0" w:color="auto"/>
                <w:right w:val="none" w:sz="0" w:space="0" w:color="auto"/>
              </w:divBdr>
              <w:divsChild>
                <w:div w:id="550966050">
                  <w:marLeft w:val="0"/>
                  <w:marRight w:val="0"/>
                  <w:marTop w:val="0"/>
                  <w:marBottom w:val="0"/>
                  <w:divBdr>
                    <w:top w:val="none" w:sz="0" w:space="0" w:color="auto"/>
                    <w:left w:val="none" w:sz="0" w:space="0" w:color="auto"/>
                    <w:bottom w:val="none" w:sz="0" w:space="0" w:color="auto"/>
                    <w:right w:val="none" w:sz="0" w:space="0" w:color="auto"/>
                  </w:divBdr>
                  <w:divsChild>
                    <w:div w:id="1804493431">
                      <w:marLeft w:val="0"/>
                      <w:marRight w:val="0"/>
                      <w:marTop w:val="0"/>
                      <w:marBottom w:val="0"/>
                      <w:divBdr>
                        <w:top w:val="none" w:sz="0" w:space="0" w:color="auto"/>
                        <w:left w:val="none" w:sz="0" w:space="0" w:color="auto"/>
                        <w:bottom w:val="none" w:sz="0" w:space="0" w:color="auto"/>
                        <w:right w:val="none" w:sz="0" w:space="0" w:color="auto"/>
                      </w:divBdr>
                      <w:divsChild>
                        <w:div w:id="936331145">
                          <w:marLeft w:val="0"/>
                          <w:marRight w:val="0"/>
                          <w:marTop w:val="0"/>
                          <w:marBottom w:val="0"/>
                          <w:divBdr>
                            <w:top w:val="none" w:sz="0" w:space="0" w:color="auto"/>
                            <w:left w:val="none" w:sz="0" w:space="0" w:color="auto"/>
                            <w:bottom w:val="none" w:sz="0" w:space="0" w:color="auto"/>
                            <w:right w:val="none" w:sz="0" w:space="0" w:color="auto"/>
                          </w:divBdr>
                          <w:divsChild>
                            <w:div w:id="584723160">
                              <w:marLeft w:val="0"/>
                              <w:marRight w:val="0"/>
                              <w:marTop w:val="0"/>
                              <w:marBottom w:val="0"/>
                              <w:divBdr>
                                <w:top w:val="none" w:sz="0" w:space="0" w:color="auto"/>
                                <w:left w:val="none" w:sz="0" w:space="0" w:color="auto"/>
                                <w:bottom w:val="none" w:sz="0" w:space="0" w:color="auto"/>
                                <w:right w:val="none" w:sz="0" w:space="0" w:color="auto"/>
                              </w:divBdr>
                              <w:divsChild>
                                <w:div w:id="1016233914">
                                  <w:marLeft w:val="0"/>
                                  <w:marRight w:val="0"/>
                                  <w:marTop w:val="0"/>
                                  <w:marBottom w:val="0"/>
                                  <w:divBdr>
                                    <w:top w:val="none" w:sz="0" w:space="0" w:color="auto"/>
                                    <w:left w:val="none" w:sz="0" w:space="0" w:color="auto"/>
                                    <w:bottom w:val="none" w:sz="0" w:space="0" w:color="auto"/>
                                    <w:right w:val="none" w:sz="0" w:space="0" w:color="auto"/>
                                  </w:divBdr>
                                  <w:divsChild>
                                    <w:div w:id="1358657966">
                                      <w:marLeft w:val="0"/>
                                      <w:marRight w:val="0"/>
                                      <w:marTop w:val="0"/>
                                      <w:marBottom w:val="0"/>
                                      <w:divBdr>
                                        <w:top w:val="none" w:sz="0" w:space="0" w:color="auto"/>
                                        <w:left w:val="none" w:sz="0" w:space="0" w:color="auto"/>
                                        <w:bottom w:val="none" w:sz="0" w:space="0" w:color="auto"/>
                                        <w:right w:val="none" w:sz="0" w:space="0" w:color="auto"/>
                                      </w:divBdr>
                                      <w:divsChild>
                                        <w:div w:id="652030404">
                                          <w:marLeft w:val="0"/>
                                          <w:marRight w:val="0"/>
                                          <w:marTop w:val="0"/>
                                          <w:marBottom w:val="0"/>
                                          <w:divBdr>
                                            <w:top w:val="none" w:sz="0" w:space="0" w:color="auto"/>
                                            <w:left w:val="none" w:sz="0" w:space="0" w:color="auto"/>
                                            <w:bottom w:val="none" w:sz="0" w:space="0" w:color="auto"/>
                                            <w:right w:val="none" w:sz="0" w:space="0" w:color="auto"/>
                                          </w:divBdr>
                                          <w:divsChild>
                                            <w:div w:id="2797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653090">
      <w:bodyDiv w:val="1"/>
      <w:marLeft w:val="0"/>
      <w:marRight w:val="0"/>
      <w:marTop w:val="0"/>
      <w:marBottom w:val="0"/>
      <w:divBdr>
        <w:top w:val="none" w:sz="0" w:space="0" w:color="auto"/>
        <w:left w:val="none" w:sz="0" w:space="0" w:color="auto"/>
        <w:bottom w:val="none" w:sz="0" w:space="0" w:color="auto"/>
        <w:right w:val="none" w:sz="0" w:space="0" w:color="auto"/>
      </w:divBdr>
    </w:div>
    <w:div w:id="1904246301">
      <w:bodyDiv w:val="1"/>
      <w:marLeft w:val="0"/>
      <w:marRight w:val="0"/>
      <w:marTop w:val="0"/>
      <w:marBottom w:val="0"/>
      <w:divBdr>
        <w:top w:val="none" w:sz="0" w:space="0" w:color="auto"/>
        <w:left w:val="none" w:sz="0" w:space="0" w:color="auto"/>
        <w:bottom w:val="none" w:sz="0" w:space="0" w:color="auto"/>
        <w:right w:val="none" w:sz="0" w:space="0" w:color="auto"/>
      </w:divBdr>
    </w:div>
    <w:div w:id="1933901986">
      <w:bodyDiv w:val="1"/>
      <w:marLeft w:val="0"/>
      <w:marRight w:val="0"/>
      <w:marTop w:val="0"/>
      <w:marBottom w:val="0"/>
      <w:divBdr>
        <w:top w:val="none" w:sz="0" w:space="0" w:color="auto"/>
        <w:left w:val="none" w:sz="0" w:space="0" w:color="auto"/>
        <w:bottom w:val="none" w:sz="0" w:space="0" w:color="auto"/>
        <w:right w:val="none" w:sz="0" w:space="0" w:color="auto"/>
      </w:divBdr>
    </w:div>
    <w:div w:id="1956011671">
      <w:bodyDiv w:val="1"/>
      <w:marLeft w:val="0"/>
      <w:marRight w:val="0"/>
      <w:marTop w:val="0"/>
      <w:marBottom w:val="0"/>
      <w:divBdr>
        <w:top w:val="none" w:sz="0" w:space="0" w:color="auto"/>
        <w:left w:val="none" w:sz="0" w:space="0" w:color="auto"/>
        <w:bottom w:val="none" w:sz="0" w:space="0" w:color="auto"/>
        <w:right w:val="none" w:sz="0" w:space="0" w:color="auto"/>
      </w:divBdr>
    </w:div>
    <w:div w:id="1974166335">
      <w:bodyDiv w:val="1"/>
      <w:marLeft w:val="0"/>
      <w:marRight w:val="0"/>
      <w:marTop w:val="0"/>
      <w:marBottom w:val="0"/>
      <w:divBdr>
        <w:top w:val="none" w:sz="0" w:space="0" w:color="auto"/>
        <w:left w:val="none" w:sz="0" w:space="0" w:color="auto"/>
        <w:bottom w:val="none" w:sz="0" w:space="0" w:color="auto"/>
        <w:right w:val="none" w:sz="0" w:space="0" w:color="auto"/>
      </w:divBdr>
      <w:divsChild>
        <w:div w:id="431364548">
          <w:marLeft w:val="0"/>
          <w:marRight w:val="0"/>
          <w:marTop w:val="0"/>
          <w:marBottom w:val="0"/>
          <w:divBdr>
            <w:top w:val="none" w:sz="0" w:space="0" w:color="auto"/>
            <w:left w:val="none" w:sz="0" w:space="0" w:color="auto"/>
            <w:bottom w:val="none" w:sz="0" w:space="0" w:color="auto"/>
            <w:right w:val="none" w:sz="0" w:space="0" w:color="auto"/>
          </w:divBdr>
        </w:div>
        <w:div w:id="830439250">
          <w:marLeft w:val="0"/>
          <w:marRight w:val="0"/>
          <w:marTop w:val="0"/>
          <w:marBottom w:val="0"/>
          <w:divBdr>
            <w:top w:val="none" w:sz="0" w:space="8" w:color="DDDDDD"/>
            <w:left w:val="none" w:sz="0" w:space="11" w:color="DDDDDD"/>
            <w:bottom w:val="single" w:sz="6" w:space="8" w:color="DDDDDD"/>
            <w:right w:val="none" w:sz="0" w:space="11" w:color="DDDDDD"/>
          </w:divBdr>
        </w:div>
      </w:divsChild>
    </w:div>
    <w:div w:id="1976450872">
      <w:bodyDiv w:val="1"/>
      <w:marLeft w:val="0"/>
      <w:marRight w:val="0"/>
      <w:marTop w:val="0"/>
      <w:marBottom w:val="0"/>
      <w:divBdr>
        <w:top w:val="none" w:sz="0" w:space="0" w:color="auto"/>
        <w:left w:val="none" w:sz="0" w:space="0" w:color="auto"/>
        <w:bottom w:val="none" w:sz="0" w:space="0" w:color="auto"/>
        <w:right w:val="none" w:sz="0" w:space="0" w:color="auto"/>
      </w:divBdr>
    </w:div>
    <w:div w:id="1990593630">
      <w:bodyDiv w:val="1"/>
      <w:marLeft w:val="0"/>
      <w:marRight w:val="0"/>
      <w:marTop w:val="0"/>
      <w:marBottom w:val="0"/>
      <w:divBdr>
        <w:top w:val="none" w:sz="0" w:space="0" w:color="auto"/>
        <w:left w:val="none" w:sz="0" w:space="0" w:color="auto"/>
        <w:bottom w:val="none" w:sz="0" w:space="0" w:color="auto"/>
        <w:right w:val="none" w:sz="0" w:space="0" w:color="auto"/>
      </w:divBdr>
    </w:div>
    <w:div w:id="1994332325">
      <w:bodyDiv w:val="1"/>
      <w:marLeft w:val="0"/>
      <w:marRight w:val="0"/>
      <w:marTop w:val="0"/>
      <w:marBottom w:val="0"/>
      <w:divBdr>
        <w:top w:val="none" w:sz="0" w:space="0" w:color="auto"/>
        <w:left w:val="none" w:sz="0" w:space="0" w:color="auto"/>
        <w:bottom w:val="none" w:sz="0" w:space="0" w:color="auto"/>
        <w:right w:val="none" w:sz="0" w:space="0" w:color="auto"/>
      </w:divBdr>
    </w:div>
    <w:div w:id="2009820133">
      <w:bodyDiv w:val="1"/>
      <w:marLeft w:val="0"/>
      <w:marRight w:val="0"/>
      <w:marTop w:val="0"/>
      <w:marBottom w:val="0"/>
      <w:divBdr>
        <w:top w:val="none" w:sz="0" w:space="0" w:color="auto"/>
        <w:left w:val="none" w:sz="0" w:space="0" w:color="auto"/>
        <w:bottom w:val="none" w:sz="0" w:space="0" w:color="auto"/>
        <w:right w:val="none" w:sz="0" w:space="0" w:color="auto"/>
      </w:divBdr>
    </w:div>
    <w:div w:id="2035494856">
      <w:bodyDiv w:val="1"/>
      <w:marLeft w:val="0"/>
      <w:marRight w:val="0"/>
      <w:marTop w:val="0"/>
      <w:marBottom w:val="0"/>
      <w:divBdr>
        <w:top w:val="none" w:sz="0" w:space="0" w:color="auto"/>
        <w:left w:val="none" w:sz="0" w:space="0" w:color="auto"/>
        <w:bottom w:val="none" w:sz="0" w:space="0" w:color="auto"/>
        <w:right w:val="none" w:sz="0" w:space="0" w:color="auto"/>
      </w:divBdr>
    </w:div>
    <w:div w:id="2072264658">
      <w:bodyDiv w:val="1"/>
      <w:marLeft w:val="0"/>
      <w:marRight w:val="0"/>
      <w:marTop w:val="0"/>
      <w:marBottom w:val="0"/>
      <w:divBdr>
        <w:top w:val="none" w:sz="0" w:space="0" w:color="auto"/>
        <w:left w:val="none" w:sz="0" w:space="0" w:color="auto"/>
        <w:bottom w:val="none" w:sz="0" w:space="0" w:color="auto"/>
        <w:right w:val="none" w:sz="0" w:space="0" w:color="auto"/>
      </w:divBdr>
    </w:div>
    <w:div w:id="2116052389">
      <w:bodyDiv w:val="1"/>
      <w:marLeft w:val="0"/>
      <w:marRight w:val="0"/>
      <w:marTop w:val="0"/>
      <w:marBottom w:val="0"/>
      <w:divBdr>
        <w:top w:val="none" w:sz="0" w:space="0" w:color="auto"/>
        <w:left w:val="none" w:sz="0" w:space="0" w:color="auto"/>
        <w:bottom w:val="none" w:sz="0" w:space="0" w:color="auto"/>
        <w:right w:val="none" w:sz="0" w:space="0" w:color="auto"/>
      </w:divBdr>
    </w:div>
    <w:div w:id="21416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policy.unt.edu/policy/06-00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https://library.unt.edu/services/laptop-checkout/" TargetMode="External"/><Relationship Id="rId2" Type="http://schemas.openxmlformats.org/officeDocument/2006/relationships/customXml" Target="../customXml/item2.xml"/><Relationship Id="rId16" Type="http://schemas.openxmlformats.org/officeDocument/2006/relationships/hyperlink" Target="mailto:helpdesk@unt.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emf"/><Relationship Id="rId10" Type="http://schemas.openxmlformats.org/officeDocument/2006/relationships/hyperlink" Target="https://myuntlab.unt.edu/"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eed76f53c9a96eeafbc605a4fb20ef80">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006db51c212fc7911c288bc429d868f0"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A5B9F-CDFB-461B-918B-4FC7474C3C90}">
  <ds:schemaRefs>
    <ds:schemaRef ds:uri="http://schemas.microsoft.com/sharepoint/v3/contenttype/forms"/>
  </ds:schemaRefs>
</ds:datastoreItem>
</file>

<file path=customXml/itemProps2.xml><?xml version="1.0" encoding="utf-8"?>
<ds:datastoreItem xmlns:ds="http://schemas.openxmlformats.org/officeDocument/2006/customXml" ds:itemID="{CA47D193-AC88-4545-AB0F-97B61084A8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3063B0-FC3A-4B99-AC67-EFAC43D83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2799</Words>
  <Characters>15957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Peterson</dc:creator>
  <cp:keywords/>
  <dc:description/>
  <cp:lastModifiedBy>Jennifer Lyles</cp:lastModifiedBy>
  <cp:revision>4</cp:revision>
  <cp:lastPrinted>2022-12-02T19:23:00Z</cp:lastPrinted>
  <dcterms:created xsi:type="dcterms:W3CDTF">2025-07-28T13:40:00Z</dcterms:created>
  <dcterms:modified xsi:type="dcterms:W3CDTF">2025-07-31T19:40:00Z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