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2A" w:rsidRDefault="00AB3E66" w:rsidP="00A66CB3">
      <w:pPr>
        <w:jc w:val="center"/>
      </w:pPr>
      <w:bookmarkStart w:id="0" w:name="_GoBack"/>
      <w:bookmarkEnd w:id="0"/>
      <w:r>
        <w:t>ASLP 1040</w:t>
      </w:r>
      <w:r w:rsidR="00A66CB3">
        <w:t xml:space="preserve">   </w:t>
      </w:r>
      <w:r>
        <w:t xml:space="preserve">  </w:t>
      </w:r>
      <w:r w:rsidRPr="00137D0A">
        <w:rPr>
          <w:b/>
          <w:sz w:val="40"/>
          <w:szCs w:val="40"/>
        </w:rPr>
        <w:t>American Sign Language I</w:t>
      </w:r>
      <w:r>
        <w:t xml:space="preserve">  </w:t>
      </w:r>
      <w:r w:rsidR="00A66CB3">
        <w:t xml:space="preserve">   </w:t>
      </w:r>
      <w:r>
        <w:t>Fall 2019</w:t>
      </w:r>
    </w:p>
    <w:p w:rsidR="00A66CB3" w:rsidRDefault="00A66CB3" w:rsidP="00A66CB3">
      <w:pPr>
        <w:jc w:val="center"/>
      </w:pPr>
      <w:r>
        <w:t>Department of Audiology and Speech Language Pathology</w:t>
      </w:r>
    </w:p>
    <w:p w:rsidR="00A66CB3" w:rsidRDefault="00A66CB3" w:rsidP="00A66CB3">
      <w:pPr>
        <w:jc w:val="center"/>
      </w:pPr>
      <w:r>
        <w:t>University of North Texas</w:t>
      </w:r>
    </w:p>
    <w:p w:rsidR="00A66CB3" w:rsidRDefault="00A66CB3" w:rsidP="00A66CB3">
      <w:pPr>
        <w:jc w:val="center"/>
      </w:pPr>
    </w:p>
    <w:p w:rsidR="00A66CB3" w:rsidRDefault="00A66CB3" w:rsidP="00A66CB3">
      <w:r>
        <w:t>Instructor:  Jo Ann Nunnelly</w:t>
      </w:r>
      <w:r>
        <w:tab/>
      </w:r>
      <w:r>
        <w:tab/>
      </w:r>
      <w:r>
        <w:tab/>
      </w:r>
      <w:r>
        <w:tab/>
        <w:t>Office:  Speech &amp; Hearing Clinic Room 155</w:t>
      </w:r>
    </w:p>
    <w:p w:rsidR="00A66CB3" w:rsidRDefault="00A66CB3" w:rsidP="00A66CB3">
      <w:r>
        <w:t>Office Hours:  By appointment</w:t>
      </w:r>
      <w:r>
        <w:tab/>
      </w:r>
      <w:r>
        <w:tab/>
      </w:r>
      <w:r>
        <w:tab/>
      </w:r>
      <w:r>
        <w:tab/>
        <w:t>Classroom:  Sage 354</w:t>
      </w:r>
    </w:p>
    <w:p w:rsidR="00A66CB3" w:rsidRDefault="00A66CB3" w:rsidP="00A66CB3">
      <w:r>
        <w:t>Office Phone:  (940) 369-7367</w:t>
      </w:r>
      <w:r>
        <w:tab/>
      </w:r>
      <w:r>
        <w:tab/>
      </w:r>
      <w:r>
        <w:tab/>
      </w:r>
      <w:r>
        <w:tab/>
        <w:t xml:space="preserve">Email:  </w:t>
      </w:r>
      <w:hyperlink r:id="rId5" w:history="1">
        <w:r w:rsidRPr="009A310C">
          <w:rPr>
            <w:rStyle w:val="Hyperlink"/>
          </w:rPr>
          <w:t>jo.nunnelly@unt.edu</w:t>
        </w:r>
      </w:hyperlink>
    </w:p>
    <w:p w:rsidR="00A66CB3" w:rsidRDefault="00A66CB3" w:rsidP="00A66CB3">
      <w:r>
        <w:t xml:space="preserve">Tutors:  Tia Rice    </w:t>
      </w:r>
      <w:hyperlink r:id="rId6" w:history="1">
        <w:r w:rsidRPr="009A310C">
          <w:rPr>
            <w:rStyle w:val="Hyperlink"/>
          </w:rPr>
          <w:t>TiaRice@my.unt.edu</w:t>
        </w:r>
      </w:hyperlink>
      <w:r>
        <w:tab/>
      </w:r>
      <w:r>
        <w:tab/>
      </w:r>
      <w:r>
        <w:tab/>
        <w:t xml:space="preserve">Mariela Silva  </w:t>
      </w:r>
      <w:hyperlink r:id="rId7" w:history="1">
        <w:r w:rsidRPr="009A310C">
          <w:rPr>
            <w:rStyle w:val="Hyperlink"/>
          </w:rPr>
          <w:t>marielasilva98@yahoo.com</w:t>
        </w:r>
      </w:hyperlink>
    </w:p>
    <w:p w:rsidR="00137D0A" w:rsidRDefault="00137D0A" w:rsidP="00A66CB3"/>
    <w:p w:rsidR="00137D0A" w:rsidRPr="00137D0A" w:rsidRDefault="00137D0A" w:rsidP="00A66CB3">
      <w:pPr>
        <w:rPr>
          <w:b/>
        </w:rPr>
      </w:pPr>
      <w:r w:rsidRPr="00137D0A">
        <w:rPr>
          <w:b/>
        </w:rPr>
        <w:t>Course Description</w:t>
      </w:r>
    </w:p>
    <w:p w:rsidR="00137D0A" w:rsidRDefault="00137D0A" w:rsidP="00A66CB3">
      <w:r>
        <w:tab/>
        <w:t>American Sign Language I is an elementary course in ASL utilizing a meaningful communicative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rsidR="00137D0A" w:rsidRDefault="00137D0A" w:rsidP="00A66CB3"/>
    <w:p w:rsidR="00137D0A" w:rsidRPr="00137D0A" w:rsidRDefault="00137D0A" w:rsidP="00A66CB3">
      <w:pPr>
        <w:rPr>
          <w:b/>
        </w:rPr>
      </w:pPr>
      <w:r w:rsidRPr="00137D0A">
        <w:rPr>
          <w:b/>
        </w:rPr>
        <w:t>Course Objectives</w:t>
      </w:r>
    </w:p>
    <w:p w:rsidR="00137D0A" w:rsidRDefault="00137D0A" w:rsidP="00137D0A">
      <w:pPr>
        <w:pStyle w:val="ListParagraph"/>
        <w:numPr>
          <w:ilvl w:val="0"/>
          <w:numId w:val="1"/>
        </w:numPr>
      </w:pPr>
      <w:r>
        <w:t xml:space="preserve"> Students will learn to use a variety of simple phrases and sentences in one-to-one and small group conversations including through the use of technology.</w:t>
      </w:r>
    </w:p>
    <w:p w:rsidR="00137D0A" w:rsidRDefault="00137D0A" w:rsidP="00137D0A">
      <w:pPr>
        <w:pStyle w:val="ListParagraph"/>
        <w:numPr>
          <w:ilvl w:val="0"/>
          <w:numId w:val="1"/>
        </w:numPr>
      </w:pPr>
      <w:r>
        <w:t>Students will demonstrate an understanding of the relationship between the practices and perspectives of American Deaf culture.</w:t>
      </w:r>
    </w:p>
    <w:p w:rsidR="00137D0A" w:rsidRDefault="00137D0A" w:rsidP="00137D0A">
      <w:pPr>
        <w:pStyle w:val="ListParagraph"/>
        <w:numPr>
          <w:ilvl w:val="0"/>
          <w:numId w:val="1"/>
        </w:numPr>
      </w:pPr>
      <w:r>
        <w:t>Students will compare and contrast ASL with English.</w:t>
      </w:r>
    </w:p>
    <w:p w:rsidR="00137D0A" w:rsidRDefault="00137D0A" w:rsidP="00137D0A">
      <w:pPr>
        <w:pStyle w:val="ListParagraph"/>
        <w:numPr>
          <w:ilvl w:val="0"/>
          <w:numId w:val="1"/>
        </w:numPr>
      </w:pPr>
      <w:r>
        <w:t>Students will use ASL in non-classroom conversational experiences with the Deaf community.</w:t>
      </w:r>
    </w:p>
    <w:p w:rsidR="00137D0A" w:rsidRDefault="00137D0A" w:rsidP="00137D0A"/>
    <w:p w:rsidR="00137D0A" w:rsidRPr="00137D0A" w:rsidRDefault="00137D0A" w:rsidP="00137D0A">
      <w:pPr>
        <w:rPr>
          <w:b/>
        </w:rPr>
      </w:pPr>
      <w:r w:rsidRPr="00137D0A">
        <w:rPr>
          <w:b/>
        </w:rPr>
        <w:t>Required Text</w:t>
      </w:r>
    </w:p>
    <w:p w:rsidR="00137D0A" w:rsidRDefault="00137D0A" w:rsidP="00137D0A">
      <w:r>
        <w:tab/>
      </w:r>
      <w:r w:rsidRPr="00137D0A">
        <w:rPr>
          <w:u w:val="single"/>
        </w:rPr>
        <w:t>ASLDeafined</w:t>
      </w:r>
      <w:r>
        <w:t>:  to sign up, go to the website and purchase a student membership or purchase an access code from the bookstore.</w:t>
      </w:r>
    </w:p>
    <w:p w:rsidR="00137D0A" w:rsidRDefault="00137D0A" w:rsidP="00137D0A"/>
    <w:p w:rsidR="00A66CB3" w:rsidRPr="00137D0A" w:rsidRDefault="00137D0A" w:rsidP="00A66CB3">
      <w:pPr>
        <w:rPr>
          <w:b/>
        </w:rPr>
      </w:pPr>
      <w:r w:rsidRPr="00137D0A">
        <w:rPr>
          <w:b/>
        </w:rPr>
        <w:t>Required computer membership</w:t>
      </w:r>
    </w:p>
    <w:p w:rsidR="00137D0A" w:rsidRDefault="00137D0A" w:rsidP="00A66CB3">
      <w:r>
        <w:tab/>
        <w:t>GoReact:  to sign up, sign on to GoReact.com as a student or purchase an access code from the bookstore.  Go to ASLP 1040 and locate your class meeting time.</w:t>
      </w:r>
    </w:p>
    <w:p w:rsidR="00664DFB" w:rsidRDefault="00664DFB" w:rsidP="00A66CB3"/>
    <w:p w:rsidR="00137D0A" w:rsidRPr="00821E43" w:rsidRDefault="00664DFB" w:rsidP="00A66CB3">
      <w:pPr>
        <w:rPr>
          <w:b/>
        </w:rPr>
      </w:pPr>
      <w:r w:rsidRPr="00821E43">
        <w:rPr>
          <w:b/>
        </w:rPr>
        <w:lastRenderedPageBreak/>
        <w:t>Course Requirements</w:t>
      </w:r>
    </w:p>
    <w:p w:rsidR="00664DFB" w:rsidRDefault="00664DFB" w:rsidP="00A66CB3">
      <w:r>
        <w:tab/>
        <w:t>5 Exams</w:t>
      </w:r>
      <w:r>
        <w:tab/>
        <w:t>100 points each</w:t>
      </w:r>
      <w:r>
        <w:tab/>
      </w:r>
      <w:r>
        <w:tab/>
      </w:r>
      <w:r>
        <w:tab/>
      </w:r>
      <w:r>
        <w:tab/>
        <w:t>500</w:t>
      </w:r>
      <w:r w:rsidR="00821E43">
        <w:tab/>
      </w:r>
      <w:r w:rsidR="00821E43">
        <w:tab/>
        <w:t>50%</w:t>
      </w:r>
    </w:p>
    <w:p w:rsidR="00664DFB" w:rsidRDefault="00664DFB" w:rsidP="00A66CB3">
      <w:r>
        <w:tab/>
        <w:t>Attendance/Participation</w:t>
      </w:r>
    </w:p>
    <w:p w:rsidR="00664DFB" w:rsidRDefault="00664DFB" w:rsidP="00A66CB3">
      <w:r>
        <w:tab/>
        <w:t>Homework assignments/reflection papers</w:t>
      </w:r>
    </w:p>
    <w:p w:rsidR="00664DFB" w:rsidRDefault="00664DFB" w:rsidP="00A66CB3"/>
    <w:p w:rsidR="00664DFB" w:rsidRPr="00821E43" w:rsidRDefault="00664DFB" w:rsidP="00A66CB3">
      <w:pPr>
        <w:rPr>
          <w:b/>
        </w:rPr>
      </w:pPr>
      <w:r w:rsidRPr="00821E43">
        <w:rPr>
          <w:b/>
        </w:rPr>
        <w:t>GoReact weekly video homework</w:t>
      </w:r>
    </w:p>
    <w:p w:rsidR="00664DFB" w:rsidRDefault="00664DFB" w:rsidP="00A66CB3">
      <w:r>
        <w:tab/>
        <w:t>Students are expected to complete weekly video homework assignments on GoReact.  The video criteria will be posted weekly by the instructor.  There will be nine assignments this semester.  Students are required to watch their peer’s videos per homework assignment and leave feedback.  Peer feedback must be left on three peer’s videos per homework assignment and must not be shorter than 25 words (not characters).  Full credit will not be given to students who upload a weekly assignment, but fail to leave feedback comments on other student’s videos.  Feedback must be constructive, thorough and demonstrate understanding.  Transcribing video content is not considered to be feedback.</w:t>
      </w:r>
    </w:p>
    <w:p w:rsidR="00821E43" w:rsidRDefault="00821E43" w:rsidP="00A66CB3"/>
    <w:p w:rsidR="00821E43" w:rsidRPr="00821E43" w:rsidRDefault="00821E43" w:rsidP="00A66CB3">
      <w:pPr>
        <w:rPr>
          <w:b/>
        </w:rPr>
      </w:pPr>
      <w:r w:rsidRPr="00821E43">
        <w:rPr>
          <w:b/>
        </w:rPr>
        <w:t>Weekly Prompt Feedback Reflections</w:t>
      </w:r>
    </w:p>
    <w:p w:rsidR="00821E43" w:rsidRDefault="00821E43" w:rsidP="00A66CB3">
      <w:r>
        <w:tab/>
        <w:t>Twice during the semester, students will submit a cumulative document containing all feedback comments left for them on each of their weekly prompt videos, paying special attention to any feedback left by their TA.  Students will then write a paragraph (approximately 200-300 words), reflecting on this feedback as it pertains to their expressive skills, analyzing where they’ve improved and what areas they still need to continue working on.  Students should summarize their own skill development and provide specific examples detailing how this feedback has impacted their ASL fluency.</w:t>
      </w:r>
    </w:p>
    <w:p w:rsidR="00821E43" w:rsidRPr="00CA3709" w:rsidRDefault="00821E43" w:rsidP="00A66CB3">
      <w:pPr>
        <w:rPr>
          <w:b/>
        </w:rPr>
      </w:pPr>
    </w:p>
    <w:p w:rsidR="00821E43" w:rsidRPr="00CA3709" w:rsidRDefault="00821E43" w:rsidP="00A66CB3">
      <w:pPr>
        <w:rPr>
          <w:b/>
        </w:rPr>
      </w:pPr>
      <w:r w:rsidRPr="00CA3709">
        <w:rPr>
          <w:b/>
        </w:rPr>
        <w:t>Examinations</w:t>
      </w:r>
    </w:p>
    <w:p w:rsidR="00821E43" w:rsidRDefault="00821E43" w:rsidP="00A66CB3">
      <w:r>
        <w:tab/>
        <w:t xml:space="preserve">Examinations must be taken at the assigned time.  </w:t>
      </w:r>
      <w:r w:rsidRPr="00CA3709">
        <w:rPr>
          <w:b/>
        </w:rPr>
        <w:t>NO MAKEUP EXAMS</w:t>
      </w:r>
      <w:r>
        <w:t xml:space="preserve"> will be given.  E</w:t>
      </w:r>
      <w:r w:rsidR="00CA3709">
        <w:t xml:space="preserv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as the documentation.  Academic dishonesty is a serious offence and will not be tolerated.  If you are caught cheating on an exam, you will be assigned a grade of zero.  </w:t>
      </w:r>
    </w:p>
    <w:p w:rsidR="00CA3709" w:rsidRDefault="00CA3709" w:rsidP="00A66CB3"/>
    <w:p w:rsidR="00CA3709" w:rsidRDefault="00CA3709" w:rsidP="00A66CB3">
      <w:pPr>
        <w:rPr>
          <w:b/>
        </w:rPr>
      </w:pPr>
      <w:r w:rsidRPr="00CA3709">
        <w:rPr>
          <w:b/>
        </w:rPr>
        <w:t>Attendance/Participation</w:t>
      </w:r>
    </w:p>
    <w:p w:rsidR="00CA3709" w:rsidRDefault="00CA3709" w:rsidP="00A66CB3">
      <w:r>
        <w:t xml:space="preserve">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  </w:t>
      </w:r>
    </w:p>
    <w:p w:rsidR="00CA3709" w:rsidRPr="00CA3709" w:rsidRDefault="00CA3709" w:rsidP="00A66CB3">
      <w:r>
        <w:lastRenderedPageBreak/>
        <w:t xml:space="preserve">Exceptions to the grade penalties for attendance are only given as a result of extenuating circumstances.  In the event of absences due to illness, family emergency or other extreme circumstances, you must turn in supporting documents when you return to class.  Please note that UNT Policy 18.5.2.1 states that the Student Health &amp; Wellness Center does not give medical excuses from class; the document is only a verification of a clinical visit.  </w:t>
      </w:r>
    </w:p>
    <w:p w:rsidR="00CA3709" w:rsidRDefault="00CA3709" w:rsidP="00A66CB3">
      <w:pPr>
        <w:rPr>
          <w:b/>
        </w:rPr>
      </w:pPr>
    </w:p>
    <w:p w:rsidR="00CA3709" w:rsidRPr="00CA3709" w:rsidRDefault="00CA3709" w:rsidP="00A66CB3">
      <w:pPr>
        <w:rPr>
          <w:b/>
        </w:rPr>
      </w:pPr>
      <w:r w:rsidRPr="00CA3709">
        <w:rPr>
          <w:b/>
        </w:rPr>
        <w:t>Grade Calculations</w:t>
      </w:r>
    </w:p>
    <w:p w:rsidR="00CA3709" w:rsidRDefault="00CA3709" w:rsidP="00A66CB3">
      <w:r>
        <w:t>90-100</w:t>
      </w:r>
      <w:r>
        <w:tab/>
      </w:r>
      <w:r>
        <w:tab/>
        <w:t>A</w:t>
      </w:r>
    </w:p>
    <w:p w:rsidR="00CA3709" w:rsidRDefault="00CA3709" w:rsidP="00A66CB3">
      <w:r>
        <w:t>80-89.999</w:t>
      </w:r>
      <w:r>
        <w:tab/>
        <w:t>B</w:t>
      </w:r>
    </w:p>
    <w:p w:rsidR="00CA3709" w:rsidRDefault="00CA3709" w:rsidP="00A66CB3">
      <w:r>
        <w:t>70-79.999</w:t>
      </w:r>
      <w:r>
        <w:tab/>
        <w:t>C</w:t>
      </w:r>
    </w:p>
    <w:p w:rsidR="00CA3709" w:rsidRDefault="00CA3709" w:rsidP="00A66CB3">
      <w:r>
        <w:t>60-69.999</w:t>
      </w:r>
      <w:r>
        <w:tab/>
        <w:t>D</w:t>
      </w:r>
    </w:p>
    <w:p w:rsidR="00CA3709" w:rsidRDefault="00CA3709" w:rsidP="00A66CB3">
      <w:r>
        <w:t>&lt; 60</w:t>
      </w:r>
      <w:r>
        <w:tab/>
      </w:r>
      <w:r>
        <w:tab/>
        <w:t>F</w:t>
      </w:r>
    </w:p>
    <w:p w:rsidR="00CA3709" w:rsidRDefault="00CA3709" w:rsidP="00A66CB3"/>
    <w:p w:rsidR="00CA3709" w:rsidRPr="004A746B" w:rsidRDefault="00CA3709" w:rsidP="00A66CB3">
      <w:pPr>
        <w:rPr>
          <w:b/>
        </w:rPr>
      </w:pPr>
      <w:r w:rsidRPr="004A746B">
        <w:rPr>
          <w:b/>
        </w:rPr>
        <w:t>Class policies</w:t>
      </w:r>
    </w:p>
    <w:p w:rsidR="00CA3709" w:rsidRDefault="00CA3709" w:rsidP="00A66CB3">
      <w:r>
        <w:t>There will be NO CELL PHONES or computers permitted during class time.  Please put your phone on silen</w:t>
      </w:r>
      <w:r w:rsidR="004A746B">
        <w:t>t and place it OFF the desk (i.e. in your purse or backpack).  Texting during class is not allowed.</w:t>
      </w:r>
    </w:p>
    <w:p w:rsidR="004A746B" w:rsidRDefault="004A746B" w:rsidP="00A66CB3">
      <w:r>
        <w:t>There will be no opportunities for extra credit.</w:t>
      </w:r>
    </w:p>
    <w:p w:rsidR="004A746B" w:rsidRDefault="004A746B" w:rsidP="00A66CB3">
      <w:r>
        <w:t xml:space="preserve">There will be no rounding up of grades.  </w:t>
      </w:r>
    </w:p>
    <w:p w:rsidR="004A746B" w:rsidRPr="00CA3709" w:rsidRDefault="004A746B" w:rsidP="00A66CB3">
      <w:r>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sectPr w:rsidR="004A746B" w:rsidRPr="00CA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D3653"/>
    <w:multiLevelType w:val="hybridMultilevel"/>
    <w:tmpl w:val="AAA6175E"/>
    <w:lvl w:ilvl="0" w:tplc="5B9C0B8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66"/>
    <w:rsid w:val="00137D0A"/>
    <w:rsid w:val="001524A5"/>
    <w:rsid w:val="004A746B"/>
    <w:rsid w:val="004E332A"/>
    <w:rsid w:val="00556E73"/>
    <w:rsid w:val="00664DFB"/>
    <w:rsid w:val="00821E43"/>
    <w:rsid w:val="00A66CB3"/>
    <w:rsid w:val="00AB3E66"/>
    <w:rsid w:val="00CA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4257D-0771-4BDA-92F8-1AE5662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B3"/>
    <w:rPr>
      <w:color w:val="0563C1" w:themeColor="hyperlink"/>
      <w:u w:val="single"/>
    </w:rPr>
  </w:style>
  <w:style w:type="paragraph" w:styleId="ListParagraph">
    <w:name w:val="List Paragraph"/>
    <w:basedOn w:val="Normal"/>
    <w:uiPriority w:val="34"/>
    <w:qFormat/>
    <w:rsid w:val="00137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lasilva9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aRice@my.unt.edu" TargetMode="External"/><Relationship Id="rId5" Type="http://schemas.openxmlformats.org/officeDocument/2006/relationships/hyperlink" Target="mailto:jo.nunnelly@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librarycustomer</dc:creator>
  <cp:keywords/>
  <dc:description/>
  <cp:lastModifiedBy>librarycustomer</cp:lastModifiedBy>
  <cp:revision>2</cp:revision>
  <dcterms:created xsi:type="dcterms:W3CDTF">2019-08-18T20:55:00Z</dcterms:created>
  <dcterms:modified xsi:type="dcterms:W3CDTF">2019-08-18T20:55:00Z</dcterms:modified>
</cp:coreProperties>
</file>