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BD3D4E" w14:textId="6E24FAC2" w:rsidR="000476F1" w:rsidRDefault="00456BD2" w:rsidP="00080D65">
      <w:pPr>
        <w:pStyle w:val="Heading1"/>
        <w:rPr>
          <w:smallCaps/>
          <w:lang w:val="en-US"/>
        </w:rPr>
      </w:pPr>
      <w:r>
        <w:rPr>
          <w:smallCaps/>
          <w:lang w:val="en-US"/>
        </w:rPr>
        <w:t>University of North Texas</w:t>
      </w:r>
    </w:p>
    <w:p w14:paraId="2FEF3704" w14:textId="089C8C38" w:rsidR="00C53C39" w:rsidRDefault="00456BD2" w:rsidP="002B4215">
      <w:pPr>
        <w:jc w:val="center"/>
        <w:rPr>
          <w:b/>
          <w:bCs/>
          <w:smallCaps/>
        </w:rPr>
      </w:pPr>
      <w:r>
        <w:rPr>
          <w:b/>
          <w:bCs/>
          <w:smallCaps/>
        </w:rPr>
        <w:t>MUED 4103</w:t>
      </w:r>
      <w:r w:rsidR="00C53C39">
        <w:rPr>
          <w:b/>
          <w:bCs/>
          <w:smallCaps/>
        </w:rPr>
        <w:t xml:space="preserve"> (Fall 2026)</w:t>
      </w:r>
    </w:p>
    <w:p w14:paraId="4BB992DF" w14:textId="2D6251F7" w:rsidR="002B4215" w:rsidRDefault="00C53C39" w:rsidP="002B4215">
      <w:pPr>
        <w:jc w:val="center"/>
        <w:rPr>
          <w:b/>
          <w:bCs/>
          <w:smallCaps/>
        </w:rPr>
      </w:pPr>
      <w:r w:rsidRPr="00C53C39">
        <w:rPr>
          <w:b/>
          <w:bCs/>
          <w:smallCaps/>
        </w:rPr>
        <w:t>Advanced Techniques and Materials for Elementary General Music Instruction</w:t>
      </w:r>
    </w:p>
    <w:p w14:paraId="4B510776" w14:textId="77777777" w:rsidR="00080D65" w:rsidRDefault="00080D65" w:rsidP="0027299E">
      <w:pPr>
        <w:pBdr>
          <w:bottom w:val="single" w:sz="12" w:space="1" w:color="auto"/>
        </w:pBdr>
      </w:pPr>
    </w:p>
    <w:p w14:paraId="5FE7A983" w14:textId="77777777" w:rsidR="001D5937" w:rsidRDefault="0058480B" w:rsidP="00FB1B1C">
      <w:r w:rsidRPr="0027299E">
        <w:rPr>
          <w:b/>
          <w:smallCaps/>
        </w:rPr>
        <w:t>Class Meetings</w:t>
      </w:r>
      <w:r w:rsidRPr="00BE4687">
        <w:t xml:space="preserve">: </w:t>
      </w:r>
      <w:r w:rsidR="00B90196">
        <w:t>T/R</w:t>
      </w:r>
      <w:r w:rsidR="00A368DE">
        <w:t xml:space="preserve"> </w:t>
      </w:r>
      <w:r w:rsidR="00B90196">
        <w:t>8:</w:t>
      </w:r>
      <w:r w:rsidR="00C53C39">
        <w:t>10</w:t>
      </w:r>
      <w:r w:rsidR="00B90196">
        <w:t xml:space="preserve">–10:30 AM at </w:t>
      </w:r>
      <w:r w:rsidR="0000556B">
        <w:t>W.S. Ryan Elementary</w:t>
      </w:r>
    </w:p>
    <w:p w14:paraId="337737BE" w14:textId="3C172B5F" w:rsidR="003E0ED6" w:rsidRDefault="001D5937" w:rsidP="00FB1B1C">
      <w:r w:rsidRPr="001D5937">
        <w:rPr>
          <w:b/>
          <w:bCs/>
          <w:smallCaps/>
        </w:rPr>
        <w:t>Address</w:t>
      </w:r>
      <w:r w:rsidRPr="001D5937">
        <w:t>: 201 W Ryan Rd, Denton, TX 76210</w:t>
      </w:r>
    </w:p>
    <w:p w14:paraId="67C9F345" w14:textId="77777777" w:rsidR="00B90196" w:rsidRPr="00BE4687" w:rsidRDefault="00B90196" w:rsidP="0058480B"/>
    <w:p w14:paraId="63745E3A" w14:textId="77777777" w:rsidR="00DE6441" w:rsidRPr="00221BEB" w:rsidRDefault="00DE6441" w:rsidP="00DE6441">
      <w:r w:rsidRPr="00221BEB">
        <w:rPr>
          <w:b/>
          <w:smallCaps/>
        </w:rPr>
        <w:t>Instructor</w:t>
      </w:r>
      <w:r w:rsidRPr="00221BEB">
        <w:t xml:space="preserve">: </w:t>
      </w:r>
    </w:p>
    <w:p w14:paraId="024FD09C" w14:textId="77777777" w:rsidR="00DE6441" w:rsidRPr="00221BEB" w:rsidRDefault="00DE6441" w:rsidP="00DE6441">
      <w:r w:rsidRPr="00221BEB">
        <w:t>Dr. Ian Cicco (he/him/his)</w:t>
      </w:r>
    </w:p>
    <w:p w14:paraId="4B02959C" w14:textId="39AAADFC" w:rsidR="00DE6441" w:rsidRPr="00221BEB" w:rsidRDefault="00DE6441" w:rsidP="0070695F">
      <w:pPr>
        <w:ind w:left="720" w:firstLine="720"/>
      </w:pPr>
      <w:r w:rsidRPr="00221BEB">
        <w:t xml:space="preserve">Office: </w:t>
      </w:r>
      <w:r w:rsidR="0000556B">
        <w:t>MUS 314</w:t>
      </w:r>
    </w:p>
    <w:p w14:paraId="3D327092" w14:textId="73407D14" w:rsidR="00DE6441" w:rsidRPr="00221BEB" w:rsidRDefault="00DE6441" w:rsidP="00DE6441">
      <w:pPr>
        <w:ind w:left="720" w:firstLine="720"/>
      </w:pPr>
      <w:r w:rsidRPr="00221BEB">
        <w:t>E-mail:</w:t>
      </w:r>
      <w:r w:rsidR="00325EEA">
        <w:t xml:space="preserve"> </w:t>
      </w:r>
      <w:hyperlink r:id="rId7" w:history="1">
        <w:r w:rsidR="00325EEA" w:rsidRPr="002F2E14">
          <w:rPr>
            <w:rStyle w:val="Hyperlink"/>
          </w:rPr>
          <w:t>Ian.Cicco@unt.edu</w:t>
        </w:r>
      </w:hyperlink>
      <w:r w:rsidR="00325EEA">
        <w:t xml:space="preserve"> </w:t>
      </w:r>
      <w:r w:rsidRPr="00221BEB">
        <w:t>(preferred)</w:t>
      </w:r>
    </w:p>
    <w:p w14:paraId="531554EC" w14:textId="56458DF6" w:rsidR="00DE6441" w:rsidRPr="00221BEB" w:rsidRDefault="00DE6441" w:rsidP="00DE6441">
      <w:pPr>
        <w:ind w:left="720" w:firstLine="720"/>
      </w:pPr>
      <w:r w:rsidRPr="00221BEB">
        <w:t xml:space="preserve">Phone: </w:t>
      </w:r>
      <w:r w:rsidR="000B1904">
        <w:t>TBD</w:t>
      </w:r>
    </w:p>
    <w:p w14:paraId="7467D14D" w14:textId="77777777" w:rsidR="00DE6441" w:rsidRDefault="00DE6441" w:rsidP="00DE6441">
      <w:pPr>
        <w:pBdr>
          <w:bottom w:val="single" w:sz="12" w:space="1" w:color="auto"/>
        </w:pBdr>
        <w:ind w:firstLine="1440"/>
      </w:pPr>
      <w:r w:rsidRPr="00221BEB">
        <w:t xml:space="preserve">Office Hours: by appointment </w:t>
      </w:r>
      <w:r>
        <w:t>(please meet w/me or email to schedule)</w:t>
      </w:r>
    </w:p>
    <w:p w14:paraId="0E334E96" w14:textId="43DD7D28" w:rsidR="00DE6441" w:rsidRPr="00743623" w:rsidRDefault="00090730" w:rsidP="00DE6441">
      <w:pPr>
        <w:pBdr>
          <w:bottom w:val="single" w:sz="12" w:space="1" w:color="auto"/>
        </w:pBdr>
        <w:rPr>
          <w:smallCaps/>
        </w:rPr>
      </w:pPr>
      <w:r>
        <w:rPr>
          <w:b/>
          <w:bCs/>
          <w:smallCaps/>
        </w:rPr>
        <w:t>Teaching Fellow</w:t>
      </w:r>
      <w:r w:rsidR="00DE6441" w:rsidRPr="00743623">
        <w:rPr>
          <w:b/>
          <w:bCs/>
          <w:smallCaps/>
        </w:rPr>
        <w:t xml:space="preserve">: </w:t>
      </w:r>
    </w:p>
    <w:p w14:paraId="615A9846" w14:textId="79EE77D0" w:rsidR="00DE6441" w:rsidRDefault="00DE6441" w:rsidP="00DE6441">
      <w:pPr>
        <w:pBdr>
          <w:bottom w:val="single" w:sz="12" w:space="1" w:color="auto"/>
        </w:pBdr>
      </w:pPr>
      <w:r w:rsidRPr="001D5937">
        <w:t>M</w:t>
      </w:r>
      <w:r w:rsidR="00FA64B0">
        <w:t>r</w:t>
      </w:r>
      <w:r w:rsidRPr="001D5937">
        <w:t xml:space="preserve">s. </w:t>
      </w:r>
      <w:r w:rsidR="000B1904" w:rsidRPr="001D5937">
        <w:t>Melissa Roth Young</w:t>
      </w:r>
      <w:r w:rsidRPr="001D5937">
        <w:t xml:space="preserve"> (</w:t>
      </w:r>
      <w:r w:rsidR="001D5937" w:rsidRPr="001D5937">
        <w:t>she/her/hers</w:t>
      </w:r>
      <w:r w:rsidR="009D5C3D" w:rsidRPr="001D5937">
        <w:t>)</w:t>
      </w:r>
    </w:p>
    <w:p w14:paraId="6B908FB7" w14:textId="69ED2B99" w:rsidR="00DE6441" w:rsidRDefault="00DE6441" w:rsidP="00DE6441">
      <w:pPr>
        <w:pBdr>
          <w:bottom w:val="single" w:sz="12" w:space="1" w:color="auto"/>
        </w:pBdr>
        <w:ind w:firstLine="1440"/>
      </w:pPr>
      <w:r>
        <w:t xml:space="preserve">Office: </w:t>
      </w:r>
      <w:r w:rsidR="000B1904">
        <w:t>MUS 307</w:t>
      </w:r>
    </w:p>
    <w:p w14:paraId="23E65AF7" w14:textId="53A80EC0" w:rsidR="00DE6441" w:rsidRDefault="00DE6441" w:rsidP="00DE6441">
      <w:pPr>
        <w:pBdr>
          <w:bottom w:val="single" w:sz="12" w:space="1" w:color="auto"/>
        </w:pBdr>
        <w:ind w:firstLine="1440"/>
      </w:pPr>
      <w:r>
        <w:t xml:space="preserve">Email: </w:t>
      </w:r>
      <w:hyperlink r:id="rId8" w:history="1">
        <w:r w:rsidR="00325EEA" w:rsidRPr="002F2E14">
          <w:rPr>
            <w:rStyle w:val="Hyperlink"/>
          </w:rPr>
          <w:t>Melissa.Young@unt.edu</w:t>
        </w:r>
      </w:hyperlink>
      <w:r w:rsidR="00325EEA">
        <w:t xml:space="preserve"> </w:t>
      </w:r>
    </w:p>
    <w:p w14:paraId="700779DE" w14:textId="7701530A" w:rsidR="003E0ED6" w:rsidRDefault="003E0ED6" w:rsidP="003E0ED6">
      <w:pPr>
        <w:pBdr>
          <w:bottom w:val="single" w:sz="12" w:space="1" w:color="auto"/>
        </w:pBdr>
        <w:rPr>
          <w:b/>
          <w:bCs/>
          <w:smallCaps/>
        </w:rPr>
      </w:pPr>
      <w:r w:rsidRPr="003E0ED6">
        <w:rPr>
          <w:b/>
          <w:bCs/>
          <w:smallCaps/>
        </w:rPr>
        <w:t xml:space="preserve">Cooperating Teacher: </w:t>
      </w:r>
    </w:p>
    <w:p w14:paraId="2713F1C8" w14:textId="3584E4A1" w:rsidR="003E0ED6" w:rsidRPr="00BD5272" w:rsidRDefault="003E0ED6" w:rsidP="003E0ED6">
      <w:pPr>
        <w:pBdr>
          <w:bottom w:val="single" w:sz="12" w:space="1" w:color="auto"/>
        </w:pBdr>
      </w:pPr>
      <w:r w:rsidRPr="00BD5272">
        <w:t>Mr. Christopher Ortiz</w:t>
      </w:r>
      <w:r w:rsidR="009D5C3D" w:rsidRPr="00BD5272">
        <w:t xml:space="preserve"> </w:t>
      </w:r>
    </w:p>
    <w:p w14:paraId="0F62300E" w14:textId="0EB77CEE" w:rsidR="003E0ED6" w:rsidRPr="008A41DC" w:rsidRDefault="008A41DC" w:rsidP="008A41DC">
      <w:pPr>
        <w:pBdr>
          <w:bottom w:val="single" w:sz="12" w:space="1" w:color="auto"/>
        </w:pBdr>
        <w:ind w:firstLine="720"/>
      </w:pPr>
      <w:r w:rsidRPr="00BD5272">
        <w:t xml:space="preserve">           </w:t>
      </w:r>
      <w:r w:rsidR="003E0ED6" w:rsidRPr="00BD5272">
        <w:t>W.S. Ryan</w:t>
      </w:r>
      <w:r w:rsidR="003E0ED6" w:rsidRPr="008A41DC">
        <w:t xml:space="preserve"> Elementary School</w:t>
      </w:r>
    </w:p>
    <w:p w14:paraId="49FE2353" w14:textId="5B0099FF" w:rsidR="008A41DC" w:rsidRDefault="008A41DC" w:rsidP="00D658D4">
      <w:pPr>
        <w:pBdr>
          <w:bottom w:val="single" w:sz="12" w:space="1" w:color="auto"/>
        </w:pBdr>
        <w:ind w:firstLine="720"/>
      </w:pPr>
      <w:r w:rsidRPr="008A41DC">
        <w:t xml:space="preserve">           Email: </w:t>
      </w:r>
      <w:hyperlink r:id="rId9" w:history="1">
        <w:r w:rsidRPr="008A41DC">
          <w:rPr>
            <w:rStyle w:val="Hyperlink"/>
            <w:rFonts w:eastAsiaTheme="minorHAnsi"/>
          </w:rPr>
          <w:t>cortiz2@dentonisd.org</w:t>
        </w:r>
      </w:hyperlink>
      <w:r w:rsidRPr="008A41DC">
        <w:rPr>
          <w:rFonts w:eastAsiaTheme="minorHAnsi"/>
        </w:rPr>
        <w:t xml:space="preserve"> </w:t>
      </w:r>
    </w:p>
    <w:p w14:paraId="208E8C3D" w14:textId="17AAC88D" w:rsidR="00080D65" w:rsidRDefault="00080D65" w:rsidP="00080D65"/>
    <w:p w14:paraId="64B0CECC" w14:textId="047E40F6" w:rsidR="00A3442C" w:rsidRPr="007B151D" w:rsidRDefault="00A3442C" w:rsidP="00080D65">
      <w:pPr>
        <w:pStyle w:val="Heading2"/>
        <w:rPr>
          <w:b w:val="0"/>
          <w:bCs w:val="0"/>
          <w:smallCaps/>
          <w:lang w:val="en-US"/>
        </w:rPr>
      </w:pPr>
      <w:r w:rsidRPr="001302F7">
        <w:rPr>
          <w:smallCaps/>
          <w:lang w:val="en-US"/>
        </w:rPr>
        <w:t>Discord:</w:t>
      </w:r>
      <w:r w:rsidR="006241A7">
        <w:rPr>
          <w:smallCaps/>
          <w:lang w:val="en-US"/>
        </w:rPr>
        <w:t xml:space="preserve"> </w:t>
      </w:r>
      <w:hyperlink r:id="rId10" w:history="1">
        <w:r w:rsidR="00982AFE" w:rsidRPr="00982AFE">
          <w:rPr>
            <w:rStyle w:val="Hyperlink"/>
            <w:b w:val="0"/>
            <w:bCs w:val="0"/>
          </w:rPr>
          <w:t>https://discord.gg/9Ft5y5xNn</w:t>
        </w:r>
      </w:hyperlink>
      <w:r w:rsidR="00982AFE">
        <w:t xml:space="preserve"> </w:t>
      </w:r>
    </w:p>
    <w:p w14:paraId="38E5893B" w14:textId="77777777" w:rsidR="00A3442C" w:rsidRPr="001302F7" w:rsidRDefault="00A3442C" w:rsidP="00080D65">
      <w:pPr>
        <w:pStyle w:val="Heading2"/>
        <w:rPr>
          <w:smallCaps/>
        </w:rPr>
      </w:pPr>
    </w:p>
    <w:p w14:paraId="17A6B763" w14:textId="2B0D58B7" w:rsidR="00080D65" w:rsidRPr="001302F7" w:rsidRDefault="00080D65" w:rsidP="00080D65">
      <w:pPr>
        <w:pStyle w:val="Heading2"/>
        <w:rPr>
          <w:smallCaps/>
        </w:rPr>
      </w:pPr>
      <w:r w:rsidRPr="001302F7">
        <w:rPr>
          <w:smallCaps/>
        </w:rPr>
        <w:t xml:space="preserve">Required </w:t>
      </w:r>
      <w:r w:rsidR="00F5418F">
        <w:rPr>
          <w:smallCaps/>
        </w:rPr>
        <w:t>Materials/Texts</w:t>
      </w:r>
      <w:r w:rsidRPr="001302F7">
        <w:rPr>
          <w:smallCaps/>
        </w:rPr>
        <w:t>:</w:t>
      </w:r>
    </w:p>
    <w:p w14:paraId="42B5FFC8" w14:textId="3F12FCCC" w:rsidR="00F5418F" w:rsidRDefault="00F5418F" w:rsidP="003F0A35">
      <w:pPr>
        <w:pStyle w:val="ListParagraph"/>
        <w:numPr>
          <w:ilvl w:val="0"/>
          <w:numId w:val="2"/>
        </w:numPr>
      </w:pPr>
      <w:r>
        <w:t xml:space="preserve">You must have a notebook and pen/pencil for all observations. </w:t>
      </w:r>
    </w:p>
    <w:p w14:paraId="7407C576" w14:textId="3A113F4B" w:rsidR="001D7990" w:rsidRDefault="003E0ED6" w:rsidP="003F0A35">
      <w:pPr>
        <w:pStyle w:val="ListParagraph"/>
        <w:numPr>
          <w:ilvl w:val="0"/>
          <w:numId w:val="2"/>
        </w:numPr>
      </w:pPr>
      <w:r>
        <w:t>There is no required textbook for this class.</w:t>
      </w:r>
    </w:p>
    <w:p w14:paraId="3CA6B796" w14:textId="308E4DEA" w:rsidR="008A41DC" w:rsidRDefault="008A41DC" w:rsidP="008A41DC"/>
    <w:p w14:paraId="387D7DAC" w14:textId="1EB0A843" w:rsidR="008A41DC" w:rsidRDefault="008A41DC" w:rsidP="008A41DC">
      <w:r w:rsidRPr="008A41DC">
        <w:rPr>
          <w:b/>
          <w:bCs/>
          <w:smallCaps/>
        </w:rPr>
        <w:t>Schedule</w:t>
      </w:r>
      <w:r>
        <w:rPr>
          <w:b/>
          <w:bCs/>
        </w:rPr>
        <w:t xml:space="preserve">: </w:t>
      </w:r>
    </w:p>
    <w:p w14:paraId="5AA905B9" w14:textId="0BEFEF3E" w:rsidR="008A41DC" w:rsidRPr="003E0ED6" w:rsidRDefault="008A41DC" w:rsidP="008A41DC">
      <w:pPr>
        <w:pStyle w:val="ListParagraph"/>
        <w:numPr>
          <w:ilvl w:val="0"/>
          <w:numId w:val="2"/>
        </w:numPr>
      </w:pPr>
      <w:r w:rsidRPr="008A41DC">
        <w:rPr>
          <w:b/>
          <w:bCs/>
        </w:rPr>
        <w:t>8:10–9:00 AM:</w:t>
      </w:r>
      <w:r>
        <w:t xml:space="preserve"> Meeting time (</w:t>
      </w:r>
      <w:r w:rsidRPr="008A41DC">
        <w:rPr>
          <w:b/>
          <w:bCs/>
        </w:rPr>
        <w:t xml:space="preserve">plan on being </w:t>
      </w:r>
      <w:r w:rsidRPr="009D5C3D">
        <w:rPr>
          <w:b/>
          <w:bCs/>
          <w:u w:val="single"/>
        </w:rPr>
        <w:t>signed in</w:t>
      </w:r>
      <w:r w:rsidR="009D5C3D">
        <w:rPr>
          <w:b/>
          <w:bCs/>
          <w:u w:val="single"/>
        </w:rPr>
        <w:t xml:space="preserve"> and seated</w:t>
      </w:r>
      <w:r w:rsidRPr="008A41DC">
        <w:rPr>
          <w:b/>
          <w:bCs/>
        </w:rPr>
        <w:t xml:space="preserve"> at school by </w:t>
      </w:r>
      <w:r w:rsidRPr="008A41DC">
        <w:rPr>
          <w:b/>
          <w:bCs/>
          <w:u w:val="single"/>
        </w:rPr>
        <w:t>8:00 AM</w:t>
      </w:r>
      <w:r>
        <w:t>)</w:t>
      </w:r>
    </w:p>
    <w:p w14:paraId="214D6A6B" w14:textId="5F3A10CD" w:rsidR="008A41DC" w:rsidRDefault="008A41DC" w:rsidP="008A41DC">
      <w:pPr>
        <w:pStyle w:val="ListParagraph"/>
        <w:numPr>
          <w:ilvl w:val="0"/>
          <w:numId w:val="2"/>
        </w:numPr>
      </w:pPr>
      <w:r w:rsidRPr="008A41DC">
        <w:rPr>
          <w:b/>
          <w:bCs/>
        </w:rPr>
        <w:t>9:05–9:55 AM:</w:t>
      </w:r>
      <w:r>
        <w:t xml:space="preserve"> Observe/participate with first grade</w:t>
      </w:r>
    </w:p>
    <w:p w14:paraId="31F8470A" w14:textId="27D2DC63" w:rsidR="008A41DC" w:rsidRDefault="008A41DC" w:rsidP="008A41DC">
      <w:pPr>
        <w:pStyle w:val="ListParagraph"/>
        <w:numPr>
          <w:ilvl w:val="0"/>
          <w:numId w:val="2"/>
        </w:numPr>
      </w:pPr>
      <w:r w:rsidRPr="008A41DC">
        <w:rPr>
          <w:b/>
          <w:bCs/>
        </w:rPr>
        <w:t>10:00–10:30 AM:</w:t>
      </w:r>
      <w:r>
        <w:t xml:space="preserve"> Meeting time</w:t>
      </w:r>
      <w:r w:rsidR="006334CB">
        <w:t xml:space="preserve"> or occasional third-grade observations</w:t>
      </w:r>
    </w:p>
    <w:p w14:paraId="326B13BF" w14:textId="288D1C05" w:rsidR="009D5C3D" w:rsidRPr="009D5C3D" w:rsidRDefault="009D5C3D" w:rsidP="00071F76">
      <w:pPr>
        <w:pStyle w:val="ListParagraph"/>
        <w:numPr>
          <w:ilvl w:val="1"/>
          <w:numId w:val="2"/>
        </w:numPr>
        <w:rPr>
          <w:i/>
          <w:iCs/>
        </w:rPr>
      </w:pPr>
      <w:r w:rsidRPr="009D5C3D">
        <w:rPr>
          <w:i/>
          <w:iCs/>
        </w:rPr>
        <w:t xml:space="preserve">*The class technically ends at 10:50 AM; the instructor reserves the right to use the additional 20 minutes as </w:t>
      </w:r>
      <w:proofErr w:type="gramStart"/>
      <w:r w:rsidRPr="009D5C3D">
        <w:rPr>
          <w:i/>
          <w:iCs/>
        </w:rPr>
        <w:t>needed.*</w:t>
      </w:r>
      <w:proofErr w:type="gramEnd"/>
    </w:p>
    <w:p w14:paraId="6D65C0EB" w14:textId="77777777" w:rsidR="00080D65" w:rsidRPr="001302F7" w:rsidRDefault="00080D65" w:rsidP="00080D65"/>
    <w:p w14:paraId="5AF085AC" w14:textId="77777777" w:rsidR="00A3442C" w:rsidRDefault="00A3442C" w:rsidP="00A3442C">
      <w:pPr>
        <w:pStyle w:val="Heading2"/>
        <w:rPr>
          <w:smallCaps/>
        </w:rPr>
      </w:pPr>
      <w:r w:rsidRPr="002F5C77">
        <w:rPr>
          <w:smallCaps/>
        </w:rPr>
        <w:t>Course Description</w:t>
      </w:r>
    </w:p>
    <w:p w14:paraId="4BE1CF4B" w14:textId="33833603" w:rsidR="00071F76" w:rsidRPr="00071F76" w:rsidRDefault="00071F76" w:rsidP="00071F76">
      <w:pPr>
        <w:rPr>
          <w:lang w:val="x-none" w:eastAsia="x-none"/>
        </w:rPr>
      </w:pPr>
      <w:r w:rsidRPr="00071F76">
        <w:rPr>
          <w:lang w:val="x-none" w:eastAsia="x-none"/>
        </w:rPr>
        <w:t xml:space="preserve">The purpose of this course is to prepare students to effectively teach and engage with elementary-aged students following MUED 3100 (Elementary Music Methods). This site-based course meets at W.S. Ryan Elementary School and extends </w:t>
      </w:r>
      <w:r>
        <w:rPr>
          <w:lang w:val="x-none" w:eastAsia="x-none"/>
        </w:rPr>
        <w:t>pedagogical content</w:t>
      </w:r>
      <w:r w:rsidRPr="00071F76">
        <w:rPr>
          <w:lang w:val="x-none" w:eastAsia="x-none"/>
        </w:rPr>
        <w:t xml:space="preserve"> from MUED 3100, including </w:t>
      </w:r>
      <w:proofErr w:type="spellStart"/>
      <w:r w:rsidR="000148A9" w:rsidRPr="000148A9">
        <w:rPr>
          <w:lang w:val="x-none" w:eastAsia="x-none"/>
        </w:rPr>
        <w:t>Szönyi</w:t>
      </w:r>
      <w:proofErr w:type="spellEnd"/>
      <w:r w:rsidR="000148A9">
        <w:rPr>
          <w:lang w:val="x-none" w:eastAsia="x-none"/>
        </w:rPr>
        <w:t>/</w:t>
      </w:r>
      <w:r w:rsidRPr="00071F76">
        <w:rPr>
          <w:lang w:val="x-none" w:eastAsia="x-none"/>
        </w:rPr>
        <w:t xml:space="preserve">Kodály, </w:t>
      </w:r>
      <w:proofErr w:type="spellStart"/>
      <w:r w:rsidR="000D3D80">
        <w:rPr>
          <w:lang w:val="x-none" w:eastAsia="x-none"/>
        </w:rPr>
        <w:t>Keetman</w:t>
      </w:r>
      <w:proofErr w:type="spellEnd"/>
      <w:r w:rsidR="000D3D80">
        <w:rPr>
          <w:lang w:val="x-none" w:eastAsia="x-none"/>
        </w:rPr>
        <w:t>/</w:t>
      </w:r>
      <w:r w:rsidRPr="00071F76">
        <w:rPr>
          <w:lang w:val="x-none" w:eastAsia="x-none"/>
        </w:rPr>
        <w:t>Orff Schulwerk, movement, recorder,</w:t>
      </w:r>
      <w:r>
        <w:rPr>
          <w:lang w:val="x-none" w:eastAsia="x-none"/>
        </w:rPr>
        <w:t xml:space="preserve"> modern band,</w:t>
      </w:r>
      <w:r w:rsidRPr="00071F76">
        <w:rPr>
          <w:lang w:val="x-none" w:eastAsia="x-none"/>
        </w:rPr>
        <w:t xml:space="preserve"> and lesson planning</w:t>
      </w:r>
      <w:r>
        <w:rPr>
          <w:lang w:val="x-none" w:eastAsia="x-none"/>
        </w:rPr>
        <w:t xml:space="preserve">. </w:t>
      </w:r>
      <w:r w:rsidRPr="00071F76">
        <w:rPr>
          <w:lang w:val="x-none" w:eastAsia="x-none"/>
        </w:rPr>
        <w:t>Most importantly, students will observe an experienced elementary music teacher and gradually move from observation to group teaching and, ultimately, individual teaching. The primary goal is to provide regular, authentic experience</w:t>
      </w:r>
      <w:r>
        <w:rPr>
          <w:lang w:val="x-none" w:eastAsia="x-none"/>
        </w:rPr>
        <w:t>s</w:t>
      </w:r>
      <w:r w:rsidRPr="00071F76">
        <w:rPr>
          <w:lang w:val="x-none" w:eastAsia="x-none"/>
        </w:rPr>
        <w:t xml:space="preserve"> working with children while continuing to develop effective planning, teacher language, classroom management, and overall </w:t>
      </w:r>
      <w:r>
        <w:rPr>
          <w:lang w:val="x-none" w:eastAsia="x-none"/>
        </w:rPr>
        <w:t xml:space="preserve">best practices for elementary music instruction. </w:t>
      </w:r>
    </w:p>
    <w:p w14:paraId="698B9C12" w14:textId="77777777" w:rsidR="00A3442C" w:rsidRPr="002F5C77" w:rsidRDefault="00A3442C" w:rsidP="00A3442C">
      <w:pPr>
        <w:rPr>
          <w:b/>
          <w:bCs/>
        </w:rPr>
      </w:pPr>
    </w:p>
    <w:p w14:paraId="2BEF4831" w14:textId="1B5E9DB1" w:rsidR="00A3442C" w:rsidRDefault="00A3442C" w:rsidP="00A3442C">
      <w:pPr>
        <w:pStyle w:val="Heading2"/>
        <w:rPr>
          <w:smallCaps/>
        </w:rPr>
      </w:pPr>
      <w:r w:rsidRPr="002F5C77">
        <w:rPr>
          <w:smallCaps/>
        </w:rPr>
        <w:lastRenderedPageBreak/>
        <w:t>Course Objectives</w:t>
      </w:r>
      <w:r w:rsidR="00FF266E">
        <w:rPr>
          <w:smallCaps/>
        </w:rPr>
        <w:t xml:space="preserve">: </w:t>
      </w:r>
    </w:p>
    <w:p w14:paraId="660A845F" w14:textId="7B364EAD" w:rsidR="00962B2B" w:rsidRDefault="00962B2B" w:rsidP="00962B2B">
      <w:pPr>
        <w:pStyle w:val="ListParagraph"/>
        <w:numPr>
          <w:ilvl w:val="0"/>
          <w:numId w:val="36"/>
        </w:numPr>
      </w:pPr>
      <w:r>
        <w:t xml:space="preserve">Observe and analyze elementary music instruction with attention to teacher language, sequencing, pacing, classroom management, student engagement, assessment, and responsiveness to students; </w:t>
      </w:r>
    </w:p>
    <w:p w14:paraId="3C85227A" w14:textId="04DB88BF" w:rsidR="00962B2B" w:rsidRDefault="00962B2B" w:rsidP="00962B2B">
      <w:pPr>
        <w:pStyle w:val="ListParagraph"/>
        <w:numPr>
          <w:ilvl w:val="0"/>
          <w:numId w:val="36"/>
        </w:numPr>
      </w:pPr>
      <w:r>
        <w:t xml:space="preserve">Apply and extend pedagogical knowledge developed in MUED 3100, including </w:t>
      </w:r>
      <w:proofErr w:type="spellStart"/>
      <w:r w:rsidR="000148A9" w:rsidRPr="000148A9">
        <w:rPr>
          <w:lang w:val="x-none" w:eastAsia="x-none"/>
        </w:rPr>
        <w:t>Szönyi</w:t>
      </w:r>
      <w:proofErr w:type="spellEnd"/>
      <w:r w:rsidR="000148A9">
        <w:rPr>
          <w:lang w:val="x-none" w:eastAsia="x-none"/>
        </w:rPr>
        <w:t>/</w:t>
      </w:r>
      <w:r>
        <w:t xml:space="preserve">Kodály, </w:t>
      </w:r>
      <w:proofErr w:type="spellStart"/>
      <w:r w:rsidR="00AE1A8D">
        <w:t>Keetman</w:t>
      </w:r>
      <w:proofErr w:type="spellEnd"/>
      <w:r w:rsidR="00AE1A8D">
        <w:t>/</w:t>
      </w:r>
      <w:r>
        <w:t xml:space="preserve">Orff Schulwerk, movement, folk dance, recorder pedagogy, and elemental composition; </w:t>
      </w:r>
    </w:p>
    <w:p w14:paraId="5A8886B9" w14:textId="238F2916" w:rsidR="00962B2B" w:rsidRDefault="00962B2B" w:rsidP="00962B2B">
      <w:pPr>
        <w:pStyle w:val="ListParagraph"/>
        <w:numPr>
          <w:ilvl w:val="0"/>
          <w:numId w:val="36"/>
        </w:numPr>
      </w:pPr>
      <w:r>
        <w:t xml:space="preserve">Plan developmentally appropriate elementary music instruction that demonstrates alignment among TEKS, learning objectives, instructional procedures, repertoire, and assessment; </w:t>
      </w:r>
    </w:p>
    <w:p w14:paraId="42A55055" w14:textId="78EF0528" w:rsidR="00962B2B" w:rsidRDefault="00962B2B" w:rsidP="00962B2B">
      <w:pPr>
        <w:pStyle w:val="ListParagraph"/>
        <w:numPr>
          <w:ilvl w:val="0"/>
          <w:numId w:val="36"/>
        </w:numPr>
      </w:pPr>
      <w:r>
        <w:t xml:space="preserve">Develop and use intentional teacher language, including clear directions, questions, prompts, cues, modeling, transitions, and proactive classroom-management strategies; </w:t>
      </w:r>
    </w:p>
    <w:p w14:paraId="5B07A0A6" w14:textId="1026BB4A" w:rsidR="00962B2B" w:rsidRDefault="00962B2B" w:rsidP="00962B2B">
      <w:pPr>
        <w:pStyle w:val="ListParagraph"/>
        <w:numPr>
          <w:ilvl w:val="0"/>
          <w:numId w:val="36"/>
        </w:numPr>
      </w:pPr>
      <w:r>
        <w:t xml:space="preserve">Collaboratively plan and teach portions of elementary music lessons before progressing to the independent planning and teaching of a complete lesson; </w:t>
      </w:r>
    </w:p>
    <w:p w14:paraId="4EAADCFE" w14:textId="5FE59B18" w:rsidR="00962B2B" w:rsidRDefault="00962B2B" w:rsidP="00962B2B">
      <w:pPr>
        <w:pStyle w:val="ListParagraph"/>
        <w:numPr>
          <w:ilvl w:val="0"/>
          <w:numId w:val="36"/>
        </w:numPr>
      </w:pPr>
      <w:r>
        <w:t>Select, adapt, sequence, and teach developmentally appropriate songs, games, movement experiences, instrumental activities, and</w:t>
      </w:r>
      <w:r w:rsidR="00FF266E">
        <w:t xml:space="preserve">/or </w:t>
      </w:r>
      <w:r>
        <w:t>other repertoire for elementary-aged students</w:t>
      </w:r>
      <w:r w:rsidR="008646BD">
        <w:t xml:space="preserve">; </w:t>
      </w:r>
    </w:p>
    <w:p w14:paraId="1615DCC6" w14:textId="4AF8ECC1" w:rsidR="00962B2B" w:rsidRDefault="00962B2B" w:rsidP="00962B2B">
      <w:pPr>
        <w:pStyle w:val="ListParagraph"/>
        <w:numPr>
          <w:ilvl w:val="0"/>
          <w:numId w:val="36"/>
        </w:numPr>
      </w:pPr>
      <w:r>
        <w:t>Reflect critically on their own teaching and the teaching they observe</w:t>
      </w:r>
      <w:r w:rsidR="00FF266E">
        <w:t xml:space="preserve"> and use </w:t>
      </w:r>
      <w:r>
        <w:t xml:space="preserve">those </w:t>
      </w:r>
      <w:r w:rsidR="00FF266E">
        <w:t>reflections</w:t>
      </w:r>
      <w:r>
        <w:t xml:space="preserve"> to identify strengths, areas for continued growth, and specific strategies for future instruction</w:t>
      </w:r>
      <w:r w:rsidR="008646BD">
        <w:t xml:space="preserve">; </w:t>
      </w:r>
    </w:p>
    <w:p w14:paraId="69C5BD54" w14:textId="7EBFDB0B" w:rsidR="00962B2B" w:rsidRPr="00962B2B" w:rsidRDefault="00962B2B" w:rsidP="00962B2B">
      <w:pPr>
        <w:pStyle w:val="ListParagraph"/>
        <w:numPr>
          <w:ilvl w:val="0"/>
          <w:numId w:val="36"/>
        </w:numPr>
        <w:rPr>
          <w:lang w:val="x-none" w:eastAsia="x-none"/>
        </w:rPr>
      </w:pPr>
      <w:r>
        <w:t>Make connections between elementary music pedagogy and teaching across the broader P–12 music curriculum.</w:t>
      </w:r>
    </w:p>
    <w:p w14:paraId="67E767B3" w14:textId="06F85011" w:rsidR="00A3442C" w:rsidRDefault="00A3442C" w:rsidP="006173E3">
      <w:pPr>
        <w:rPr>
          <w:b/>
          <w:bCs/>
          <w:smallCaps/>
        </w:rPr>
      </w:pPr>
    </w:p>
    <w:p w14:paraId="0FD20F41" w14:textId="77777777" w:rsidR="002F5C77" w:rsidRPr="002160E3" w:rsidRDefault="002F5C77" w:rsidP="002F5C77">
      <w:pPr>
        <w:rPr>
          <w:b/>
          <w:bCs/>
          <w:smallCaps/>
        </w:rPr>
      </w:pPr>
      <w:r w:rsidRPr="002160E3">
        <w:rPr>
          <w:b/>
          <w:bCs/>
          <w:smallCaps/>
        </w:rPr>
        <w:t>Attendance Policy (for the entire Music Education Division)</w:t>
      </w:r>
    </w:p>
    <w:p w14:paraId="089FFBFF" w14:textId="77777777" w:rsidR="002F5C77" w:rsidRPr="002160E3" w:rsidRDefault="002F5C77" w:rsidP="002F5C77">
      <w:r w:rsidRPr="002160E3">
        <w:rPr>
          <w:color w:val="000000"/>
        </w:rPr>
        <w:t xml:space="preserve">Regular attendance with promptness and with completed assignments reflects a positive, accepting attitude in university education. With the responsibility of being a music education student comes a conscious decision to </w:t>
      </w:r>
      <w:proofErr w:type="gramStart"/>
      <w:r w:rsidRPr="002160E3">
        <w:rPr>
          <w:color w:val="000000"/>
        </w:rPr>
        <w:t>act professionally at all times</w:t>
      </w:r>
      <w:proofErr w:type="gramEnd"/>
      <w:r w:rsidRPr="002160E3">
        <w:rPr>
          <w:color w:val="000000"/>
        </w:rPr>
        <w:t xml:space="preserve">. </w:t>
      </w:r>
      <w:r w:rsidRPr="00DC4A99">
        <w:rPr>
          <w:b/>
          <w:bCs/>
          <w:color w:val="000000"/>
        </w:rPr>
        <w:t>Please note that I do not distinguish between excused/unexcused absences.</w:t>
      </w:r>
      <w:r w:rsidRPr="002160E3">
        <w:rPr>
          <w:color w:val="000000"/>
        </w:rPr>
        <w:t> </w:t>
      </w:r>
    </w:p>
    <w:p w14:paraId="7C930EC5" w14:textId="77777777" w:rsidR="002F5C77" w:rsidRDefault="002F5C77" w:rsidP="002F5C77"/>
    <w:p w14:paraId="30AA910E" w14:textId="77777777" w:rsidR="002F5C77" w:rsidRPr="008D2986" w:rsidRDefault="002F5C77" w:rsidP="002F5C77">
      <w:pPr>
        <w:jc w:val="center"/>
        <w:rPr>
          <w:i/>
          <w:iCs/>
        </w:rPr>
      </w:pPr>
      <w:r w:rsidRPr="003B4DEC">
        <w:rPr>
          <w:i/>
          <w:iCs/>
          <w:u w:val="single"/>
        </w:rPr>
        <w:t>More than 3 unexcused absences will result in a failing grade. Three tardies will be counted as one absence.</w:t>
      </w:r>
      <w:r>
        <w:rPr>
          <w:i/>
          <w:iCs/>
          <w:u w:val="single"/>
        </w:rPr>
        <w:t xml:space="preserve"> This is non-negotiable</w:t>
      </w:r>
      <w:r>
        <w:rPr>
          <w:i/>
          <w:iCs/>
        </w:rPr>
        <w:t>.</w:t>
      </w:r>
    </w:p>
    <w:p w14:paraId="1A8B98BC" w14:textId="77777777" w:rsidR="002F5C77" w:rsidRDefault="002F5C77" w:rsidP="002F5C77"/>
    <w:p w14:paraId="786F252F" w14:textId="77777777" w:rsidR="002F5C77" w:rsidRDefault="002F5C77" w:rsidP="002F5C77">
      <w:r>
        <w:t>*Only university excused absences will be accepted. You must present notification to your professor, which may be obtained from the Office of the Dean of Students.</w:t>
      </w:r>
    </w:p>
    <w:p w14:paraId="5AF26173" w14:textId="77777777" w:rsidR="002F5C77" w:rsidRPr="002160E3" w:rsidRDefault="002F5C77" w:rsidP="002F5C77"/>
    <w:p w14:paraId="1F916FD7" w14:textId="77777777" w:rsidR="002F5C77" w:rsidRPr="002160E3" w:rsidRDefault="002F5C77" w:rsidP="002F5C77">
      <w:r w:rsidRPr="002160E3">
        <w:rPr>
          <w:color w:val="000000"/>
        </w:rPr>
        <w:t xml:space="preserve">It is at the teacher’s discretion to mark you absent when you are not present or attentive in class. Some examples could include, but are not limited to, </w:t>
      </w:r>
      <w:r>
        <w:rPr>
          <w:color w:val="000000"/>
        </w:rPr>
        <w:t>inappropriate</w:t>
      </w:r>
      <w:r w:rsidRPr="002160E3">
        <w:rPr>
          <w:color w:val="000000"/>
        </w:rPr>
        <w:t xml:space="preserve"> use of electronic devices (e.g., smartphones, computers, earbuds, etc.), excusing yourself for long periods of time, </w:t>
      </w:r>
      <w:r>
        <w:rPr>
          <w:color w:val="000000"/>
        </w:rPr>
        <w:t xml:space="preserve">sleeping, </w:t>
      </w:r>
      <w:r w:rsidRPr="002160E3">
        <w:rPr>
          <w:color w:val="000000"/>
        </w:rPr>
        <w:t xml:space="preserve">etc. </w:t>
      </w:r>
      <w:r w:rsidRPr="00DC4A99">
        <w:rPr>
          <w:b/>
          <w:bCs/>
        </w:rPr>
        <w:t>If you leave the classroom for longer than five minutes during class, you will be marked absent for the day.</w:t>
      </w:r>
      <w:r>
        <w:t xml:space="preserve"> </w:t>
      </w:r>
      <w:r>
        <w:rPr>
          <w:color w:val="000000"/>
        </w:rPr>
        <w:t>With that said, if</w:t>
      </w:r>
      <w:r w:rsidRPr="002160E3">
        <w:rPr>
          <w:color w:val="000000"/>
        </w:rPr>
        <w:t xml:space="preserve"> you notice you are marked absent on a given day when you were physically present, it is your responsibility to consult me to inquire about this absence. </w:t>
      </w:r>
    </w:p>
    <w:p w14:paraId="297C56A3" w14:textId="77777777" w:rsidR="002F5C77" w:rsidRPr="002160E3" w:rsidRDefault="002F5C77" w:rsidP="002F5C77"/>
    <w:p w14:paraId="2214624A" w14:textId="77777777" w:rsidR="002F5C77" w:rsidRDefault="002F5C77" w:rsidP="002F5C77">
      <w:pPr>
        <w:pBdr>
          <w:bottom w:val="single" w:sz="12" w:space="1" w:color="auto"/>
        </w:pBdr>
        <w:rPr>
          <w:color w:val="000000"/>
        </w:rPr>
      </w:pPr>
      <w:r w:rsidRPr="002160E3">
        <w:rPr>
          <w:color w:val="000000"/>
        </w:rPr>
        <w:t xml:space="preserve">I take attendance for each class session. If you arrive late to class, it is your responsibility to inform me after class so that I can change an absence mark to a tardy mark. Do not leave class that day until you see me change the mark. If you are late, but do not remind me that you came to class, any marks for absence that day will not be changed. </w:t>
      </w:r>
    </w:p>
    <w:p w14:paraId="4BDF3790" w14:textId="77777777" w:rsidR="00E623EE" w:rsidRDefault="00E623EE" w:rsidP="002F5C77">
      <w:pPr>
        <w:pBdr>
          <w:bottom w:val="single" w:sz="12" w:space="1" w:color="auto"/>
        </w:pBdr>
        <w:rPr>
          <w:color w:val="000000"/>
        </w:rPr>
      </w:pPr>
    </w:p>
    <w:p w14:paraId="030B77C5" w14:textId="5E67810A" w:rsidR="002F5C77" w:rsidRDefault="00E623EE" w:rsidP="002F5C77">
      <w:pPr>
        <w:pBdr>
          <w:bottom w:val="single" w:sz="12" w:space="1" w:color="auto"/>
        </w:pBdr>
        <w:rPr>
          <w:color w:val="000000"/>
        </w:rPr>
      </w:pPr>
      <w:r w:rsidRPr="00E623EE">
        <w:rPr>
          <w:color w:val="000000"/>
        </w:rPr>
        <w:t xml:space="preserve">If you notice that you have been marked absent on a day when you were physically present, please understand that this is likely because you were not meaningfully engaged in class activities. </w:t>
      </w:r>
      <w:r w:rsidRPr="00E623EE">
        <w:rPr>
          <w:b/>
          <w:bCs/>
          <w:color w:val="000000"/>
        </w:rPr>
        <w:t>This statement in the syllabus, along with our discussion on the first day of class, serves as the only reminder you will receive regarding this expectation</w:t>
      </w:r>
      <w:r>
        <w:rPr>
          <w:b/>
          <w:bCs/>
          <w:color w:val="000000"/>
        </w:rPr>
        <w:t xml:space="preserve"> (i.e., I will not hold a conversation with you about this later)</w:t>
      </w:r>
      <w:r w:rsidRPr="00E623EE">
        <w:rPr>
          <w:b/>
          <w:bCs/>
          <w:color w:val="000000"/>
        </w:rPr>
        <w:t>.</w:t>
      </w:r>
      <w:r w:rsidRPr="00E623EE">
        <w:rPr>
          <w:color w:val="000000"/>
        </w:rPr>
        <w:t xml:space="preserve"> It is your responsibility to remain engaged and participate meaningfully throughout each class session.</w:t>
      </w:r>
    </w:p>
    <w:p w14:paraId="7BE5BB44" w14:textId="77777777" w:rsidR="00E623EE" w:rsidRPr="002160E3" w:rsidRDefault="00E623EE" w:rsidP="002F5C77">
      <w:pPr>
        <w:pBdr>
          <w:bottom w:val="single" w:sz="12" w:space="1" w:color="auto"/>
        </w:pBdr>
        <w:rPr>
          <w:color w:val="000000"/>
        </w:rPr>
      </w:pPr>
    </w:p>
    <w:p w14:paraId="69FE6D99" w14:textId="77777777" w:rsidR="002F5C77" w:rsidRDefault="002F5C77" w:rsidP="002F5C77">
      <w:pPr>
        <w:rPr>
          <w:b/>
          <w:bCs/>
          <w:smallCaps/>
          <w:u w:val="single"/>
        </w:rPr>
      </w:pPr>
    </w:p>
    <w:p w14:paraId="60BF66CA" w14:textId="77777777" w:rsidR="002F5C77" w:rsidRPr="00B20EA9" w:rsidRDefault="002F5C77" w:rsidP="002F5C77">
      <w:pPr>
        <w:jc w:val="center"/>
        <w:rPr>
          <w:b/>
          <w:bCs/>
          <w:smallCaps/>
          <w:u w:val="single"/>
        </w:rPr>
      </w:pPr>
      <w:r w:rsidRPr="00B20EA9">
        <w:rPr>
          <w:b/>
          <w:bCs/>
          <w:smallCaps/>
          <w:u w:val="single"/>
        </w:rPr>
        <w:t>Extra Information on Expectations for this Course</w:t>
      </w:r>
    </w:p>
    <w:p w14:paraId="29D74CEB" w14:textId="77777777" w:rsidR="002F5C77" w:rsidRDefault="002F5C77" w:rsidP="002F5C77">
      <w:pPr>
        <w:rPr>
          <w:b/>
          <w:smallCaps/>
        </w:rPr>
      </w:pPr>
    </w:p>
    <w:p w14:paraId="59A164A2" w14:textId="01DE9494" w:rsidR="002F5C77" w:rsidRDefault="002F5C77" w:rsidP="002F5C77">
      <w:pPr>
        <w:rPr>
          <w:b/>
          <w:smallCaps/>
        </w:rPr>
      </w:pPr>
      <w:r>
        <w:rPr>
          <w:b/>
          <w:smallCaps/>
        </w:rPr>
        <w:t>Course Arrival Time</w:t>
      </w:r>
    </w:p>
    <w:p w14:paraId="59148561" w14:textId="440876AE" w:rsidR="002F5C77" w:rsidRPr="002F5C77" w:rsidRDefault="002F5C77" w:rsidP="002F5C77">
      <w:pPr>
        <w:rPr>
          <w:bCs/>
        </w:rPr>
      </w:pPr>
      <w:r w:rsidRPr="002F5C77">
        <w:rPr>
          <w:bCs/>
        </w:rPr>
        <w:t xml:space="preserve">I have adjusted the course schedule so that our class begins at 8:10 AM. Therefore, there is no exception for tardiness. You are expected to be in the classroom and ready to begin class at 8:10 AM; you should not be walking into the building at 8:10 AM. Please plan your </w:t>
      </w:r>
      <w:proofErr w:type="gramStart"/>
      <w:r w:rsidRPr="002F5C77">
        <w:rPr>
          <w:bCs/>
        </w:rPr>
        <w:t>arrival</w:t>
      </w:r>
      <w:proofErr w:type="gramEnd"/>
      <w:r w:rsidRPr="002F5C77">
        <w:rPr>
          <w:bCs/>
        </w:rPr>
        <w:t xml:space="preserve"> accordingly, including time needed to park, </w:t>
      </w:r>
      <w:r w:rsidR="00204D70">
        <w:rPr>
          <w:bCs/>
        </w:rPr>
        <w:t xml:space="preserve">your </w:t>
      </w:r>
      <w:r w:rsidRPr="002F5C77">
        <w:rPr>
          <w:bCs/>
        </w:rPr>
        <w:t>walk to the building, an</w:t>
      </w:r>
      <w:r w:rsidR="00204D70">
        <w:rPr>
          <w:bCs/>
        </w:rPr>
        <w:t xml:space="preserve">d preparation </w:t>
      </w:r>
      <w:r w:rsidRPr="002F5C77">
        <w:rPr>
          <w:bCs/>
        </w:rPr>
        <w:t>for class. Three tardies will equal one absence, and three absences will result in failure of the course.</w:t>
      </w:r>
    </w:p>
    <w:p w14:paraId="1F22E2A1" w14:textId="77777777" w:rsidR="002F5C77" w:rsidRDefault="002F5C77" w:rsidP="002F5C77">
      <w:pPr>
        <w:rPr>
          <w:b/>
          <w:smallCaps/>
        </w:rPr>
      </w:pPr>
    </w:p>
    <w:p w14:paraId="43AE9EAD" w14:textId="1F9E8361" w:rsidR="002F5C77" w:rsidRDefault="002F5C77" w:rsidP="002F5C77">
      <w:pPr>
        <w:rPr>
          <w:b/>
          <w:smallCaps/>
        </w:rPr>
      </w:pPr>
      <w:r w:rsidRPr="00E3284B">
        <w:rPr>
          <w:b/>
          <w:smallCaps/>
        </w:rPr>
        <w:t>Preparedness</w:t>
      </w:r>
    </w:p>
    <w:p w14:paraId="1D0A1B61" w14:textId="1F638E80" w:rsidR="002F5C77" w:rsidRDefault="002F5C77" w:rsidP="002F5C77">
      <w:r w:rsidRPr="0029128F">
        <w:t xml:space="preserve">It is expected that with each class meeting students be prepared for intellectual conversation about </w:t>
      </w:r>
      <w:r w:rsidR="00204D70">
        <w:t xml:space="preserve">course content. </w:t>
      </w:r>
      <w:r w:rsidRPr="0029128F">
        <w:t xml:space="preserve">Students that attend class without any preparation for class activities may be dismissed by the instructor. </w:t>
      </w:r>
      <w:r w:rsidRPr="0029128F">
        <w:rPr>
          <w:b/>
          <w:bCs/>
        </w:rPr>
        <w:t xml:space="preserve">Extensions for teaching presentations will not be granted under any circumstances; if you ask me later in the semester, the answer will be </w:t>
      </w:r>
      <w:r w:rsidRPr="0029128F">
        <w:rPr>
          <w:b/>
          <w:bCs/>
          <w:u w:val="single"/>
        </w:rPr>
        <w:t>no</w:t>
      </w:r>
      <w:r>
        <w:rPr>
          <w:b/>
          <w:bCs/>
        </w:rPr>
        <w:t xml:space="preserve">. Consider them to be the same as scheduled concerts—you cannot make them up. </w:t>
      </w:r>
    </w:p>
    <w:p w14:paraId="27C92B7C" w14:textId="77777777" w:rsidR="002F5C77" w:rsidRPr="00E3284B" w:rsidRDefault="002F5C77" w:rsidP="002F5C77">
      <w:pPr>
        <w:rPr>
          <w:b/>
          <w:smallCaps/>
          <w:color w:val="000000" w:themeColor="text1"/>
        </w:rPr>
      </w:pPr>
    </w:p>
    <w:p w14:paraId="6B960651" w14:textId="77777777" w:rsidR="002F5C77" w:rsidRPr="00E3284B" w:rsidRDefault="002F5C77" w:rsidP="002F5C77">
      <w:r w:rsidRPr="00E3284B">
        <w:rPr>
          <w:b/>
          <w:smallCaps/>
          <w:color w:val="000000" w:themeColor="text1"/>
        </w:rPr>
        <w:t>Participation</w:t>
      </w:r>
    </w:p>
    <w:p w14:paraId="757D3C32" w14:textId="77777777" w:rsidR="002F5C77" w:rsidRDefault="002F5C77" w:rsidP="002F5C77">
      <w:r w:rsidRPr="008307C4">
        <w:t xml:space="preserve">It is important that you feel empowered and safe to participate in all class activities. As the instructor, I will make every effort to provide a space in which ideas can be discussed respectfully, in addition to ensuring that each student is treated with dignity. It is the responsibility of the student to be proactive in becoming an active member of the learning community. </w:t>
      </w:r>
      <w:r w:rsidRPr="00C31C51">
        <w:rPr>
          <w:b/>
          <w:bCs/>
        </w:rPr>
        <w:t xml:space="preserve">Before seeking instructor assistance, please </w:t>
      </w:r>
      <w:r>
        <w:rPr>
          <w:b/>
          <w:bCs/>
        </w:rPr>
        <w:t>adhere to</w:t>
      </w:r>
      <w:r w:rsidRPr="00C31C51">
        <w:rPr>
          <w:b/>
          <w:bCs/>
        </w:rPr>
        <w:t xml:space="preserve"> “three before me”</w:t>
      </w:r>
      <w:r>
        <w:rPr>
          <w:b/>
          <w:bCs/>
        </w:rPr>
        <w:t xml:space="preserve">–ask at least three students and </w:t>
      </w:r>
      <w:r w:rsidRPr="00C31C51">
        <w:rPr>
          <w:b/>
          <w:bCs/>
        </w:rPr>
        <w:t>check the syllabus</w:t>
      </w:r>
      <w:r>
        <w:rPr>
          <w:b/>
          <w:bCs/>
        </w:rPr>
        <w:t>/</w:t>
      </w:r>
      <w:r w:rsidRPr="00C31C51">
        <w:rPr>
          <w:b/>
          <w:bCs/>
        </w:rPr>
        <w:t>Canvas</w:t>
      </w:r>
      <w:r>
        <w:rPr>
          <w:b/>
          <w:bCs/>
        </w:rPr>
        <w:t xml:space="preserve"> before asking me</w:t>
      </w:r>
      <w:r w:rsidRPr="00C31C51">
        <w:rPr>
          <w:b/>
          <w:bCs/>
        </w:rPr>
        <w:t>.</w:t>
      </w:r>
      <w:r w:rsidRPr="008307C4">
        <w:t xml:space="preserve"> </w:t>
      </w:r>
    </w:p>
    <w:p w14:paraId="607B4438" w14:textId="77777777" w:rsidR="002F5C77" w:rsidRDefault="002F5C77" w:rsidP="002F5C77"/>
    <w:p w14:paraId="1C204B84" w14:textId="0041AF22" w:rsidR="002F5C77" w:rsidRDefault="002F5C77" w:rsidP="002F5C77">
      <w:pPr>
        <w:rPr>
          <w:color w:val="000000" w:themeColor="text1"/>
        </w:rPr>
      </w:pPr>
      <w:r w:rsidRPr="002F5C77">
        <w:rPr>
          <w:color w:val="000000" w:themeColor="text1"/>
        </w:rPr>
        <w:t xml:space="preserve">Most importantly, participating in all course activities is the best way by which you can become familiar and acquainted with pedagogical approaches that are successful for teaching elementary school students. During times when you are observing in the first-grade classroom, you are also expected to participate alongside the first-grade students when appropriate. Please bring a pen or pencil and notebook with you so that you can take observation notes; however, your </w:t>
      </w:r>
      <w:proofErr w:type="gramStart"/>
      <w:r w:rsidRPr="002F5C77">
        <w:rPr>
          <w:color w:val="000000" w:themeColor="text1"/>
        </w:rPr>
        <w:t>note-taking</w:t>
      </w:r>
      <w:proofErr w:type="gramEnd"/>
      <w:r w:rsidRPr="002F5C77">
        <w:rPr>
          <w:color w:val="000000" w:themeColor="text1"/>
        </w:rPr>
        <w:t xml:space="preserve"> and presence in the classroom should not distract students from their learning. While you might not envision teaching elementary music, your degree requires you to become competent in this area, and your certification may include P–12th grade. A refusal to participate meaningfully—or behavior that is intentionally disruptive, distracts the first-grade students from their learning, or makes light of the activity—will result in an unexcused absence for that class session.</w:t>
      </w:r>
    </w:p>
    <w:p w14:paraId="2E6F2B63" w14:textId="77777777" w:rsidR="002F5C77" w:rsidRPr="001302F7" w:rsidRDefault="002F5C77" w:rsidP="002F5C77">
      <w:pPr>
        <w:rPr>
          <w:color w:val="000000" w:themeColor="text1"/>
        </w:rPr>
      </w:pPr>
    </w:p>
    <w:p w14:paraId="79E03F11" w14:textId="77777777" w:rsidR="002F5C77" w:rsidRDefault="002F5C77" w:rsidP="002F5C77">
      <w:pPr>
        <w:rPr>
          <w:b/>
          <w:bCs/>
          <w:smallCaps/>
        </w:rPr>
      </w:pPr>
      <w:r>
        <w:rPr>
          <w:b/>
          <w:bCs/>
          <w:smallCaps/>
        </w:rPr>
        <w:t>Weekly Check-Ins</w:t>
      </w:r>
    </w:p>
    <w:p w14:paraId="2AE061AB" w14:textId="4EFA943F" w:rsidR="002F5C77" w:rsidRDefault="002F5C77" w:rsidP="002F5C77">
      <w:r w:rsidRPr="008B319E">
        <w:lastRenderedPageBreak/>
        <w:t>Throughout the semester, you will complete a brief weekly feedback form using a QR code shared in class. The purpose of these check-ins is to provide an opportunity for you to share feedback while the course is still in progress rather than waiting until end-of-semester course evaluations</w:t>
      </w:r>
      <w:r w:rsidR="00220D95">
        <w:t xml:space="preserve"> </w:t>
      </w:r>
      <w:r w:rsidRPr="008B319E">
        <w:t>when there is little opportunity to respond or make meaningful adjustments</w:t>
      </w:r>
      <w:r w:rsidR="00220D95">
        <w:t xml:space="preserve"> to the current course</w:t>
      </w:r>
      <w:r w:rsidRPr="008B319E">
        <w:t>. Feedback about what is supporting your learning is just as valuable as feedback about areas that could be improved, and I encourage you to use these check-ins thoughtfully and constructively. I will periodically summarize common themes and communicate any adjustments I make (or choose not to make) so that the process remains transparent and meaningful. Each form also includes a lighthearted community-building question intended to help us get to know one another throughout the semester.</w:t>
      </w:r>
    </w:p>
    <w:p w14:paraId="7D0FA593" w14:textId="77777777" w:rsidR="002F5C77" w:rsidRDefault="002F5C77" w:rsidP="002F5C77"/>
    <w:p w14:paraId="5C4FEB0B" w14:textId="77777777" w:rsidR="002F5C77" w:rsidRDefault="002F5C77" w:rsidP="002F5C77">
      <w:pPr>
        <w:rPr>
          <w:b/>
          <w:bCs/>
          <w:smallCaps/>
        </w:rPr>
      </w:pPr>
      <w:r w:rsidRPr="008B319E">
        <w:rPr>
          <w:b/>
          <w:bCs/>
          <w:smallCaps/>
        </w:rPr>
        <w:t>Changes to the Syllabus</w:t>
      </w:r>
    </w:p>
    <w:p w14:paraId="00F8DB65" w14:textId="77777777" w:rsidR="002F5C77" w:rsidRDefault="002F5C77" w:rsidP="002F5C77">
      <w:pPr>
        <w:rPr>
          <w:b/>
          <w:bCs/>
        </w:rPr>
      </w:pPr>
      <w:r>
        <w:t xml:space="preserve">The syllabus establishes the expectations and requirements for the course. At times, however, revisions may be necessary due to instructional needs, university requirements, scheduling changes, or other unforeseen circumstances. When appropriate, I will consult with the class before making changes so that we can make informed decisions together. Any revisions will be communicated clearly and in a timely manner and will be made with the goal of supporting your learning and improving the course experience. </w:t>
      </w:r>
      <w:r w:rsidRPr="005F276F">
        <w:rPr>
          <w:b/>
          <w:bCs/>
        </w:rPr>
        <w:t>Please note that any changes made during the semester will not result in additional assignments or higher expectations. If anything, they will reduce your workload rather than increase it.</w:t>
      </w:r>
    </w:p>
    <w:p w14:paraId="66054F5C" w14:textId="77777777" w:rsidR="002F5C77" w:rsidRDefault="002F5C77" w:rsidP="002F5C77"/>
    <w:p w14:paraId="74C279ED" w14:textId="77777777" w:rsidR="002F5C77" w:rsidRPr="002E631D" w:rsidRDefault="002F5C77" w:rsidP="002F5C77">
      <w:pPr>
        <w:rPr>
          <w:b/>
          <w:bCs/>
          <w:smallCaps/>
          <w:color w:val="000000" w:themeColor="text1"/>
        </w:rPr>
      </w:pPr>
      <w:r w:rsidRPr="00BB10E6">
        <w:rPr>
          <w:b/>
          <w:bCs/>
          <w:smallCaps/>
          <w:color w:val="000000" w:themeColor="text1"/>
        </w:rPr>
        <w:t>Personal Devices/Social Media/Completing Other Work</w:t>
      </w:r>
    </w:p>
    <w:p w14:paraId="63CC67EA" w14:textId="7104FCBC" w:rsidR="002F5C77" w:rsidRPr="002E631D" w:rsidRDefault="002F5C77" w:rsidP="002F5C77">
      <w:pPr>
        <w:rPr>
          <w:color w:val="000000" w:themeColor="text1"/>
        </w:rPr>
      </w:pPr>
      <w:r w:rsidRPr="002E631D">
        <w:rPr>
          <w:color w:val="000000" w:themeColor="text1"/>
          <w:u w:val="single"/>
        </w:rPr>
        <w:t>Text messaging and social media are not permitted during class, and phones behind computers send the message that you’re engaging in conversations unrelated to course content.</w:t>
      </w:r>
      <w:r w:rsidRPr="002E631D">
        <w:rPr>
          <w:color w:val="000000" w:themeColor="text1"/>
        </w:rPr>
        <w:t xml:space="preserve"> Please disable text messaging from your computer (if applicable) during class, and refrain from going on social media sites during class time. Personal devices are only to be used for Canvas and note-taking</w:t>
      </w:r>
      <w:r w:rsidRPr="002E631D">
        <w:rPr>
          <w:b/>
          <w:bCs/>
          <w:color w:val="000000" w:themeColor="text1"/>
        </w:rPr>
        <w:t>. If you plan to take notes on your computer or device, you must notify me before class and show me your notes after class; they should accurately reflect the amount of time spent on your computer</w:t>
      </w:r>
      <w:r w:rsidR="009D5C65">
        <w:rPr>
          <w:b/>
          <w:bCs/>
          <w:color w:val="000000" w:themeColor="text1"/>
        </w:rPr>
        <w:t>/device</w:t>
      </w:r>
      <w:r w:rsidRPr="002E631D">
        <w:rPr>
          <w:b/>
          <w:bCs/>
          <w:color w:val="000000" w:themeColor="text1"/>
        </w:rPr>
        <w:t>.</w:t>
      </w:r>
      <w:r w:rsidRPr="002E631D">
        <w:rPr>
          <w:color w:val="000000" w:themeColor="text1"/>
        </w:rPr>
        <w:t xml:space="preserve"> Choosing to use personal devices for texting/messaging/social media/completing other assignments will result in an unexcused absence—period. </w:t>
      </w:r>
      <w:r w:rsidRPr="007D121A">
        <w:rPr>
          <w:color w:val="000000" w:themeColor="text1"/>
        </w:rPr>
        <w:t>Additionally, please do not compare</w:t>
      </w:r>
      <w:r>
        <w:rPr>
          <w:color w:val="000000" w:themeColor="text1"/>
        </w:rPr>
        <w:t xml:space="preserve"> </w:t>
      </w:r>
      <w:r w:rsidRPr="007D121A">
        <w:rPr>
          <w:color w:val="000000" w:themeColor="text1"/>
        </w:rPr>
        <w:t>my response to your device use with my response to another student</w:t>
      </w:r>
      <w:r>
        <w:rPr>
          <w:color w:val="000000" w:themeColor="text1"/>
        </w:rPr>
        <w:t>’</w:t>
      </w:r>
      <w:r w:rsidRPr="007D121A">
        <w:rPr>
          <w:color w:val="000000" w:themeColor="text1"/>
        </w:rPr>
        <w:t xml:space="preserve">s. </w:t>
      </w:r>
      <w:r w:rsidR="009D5C65">
        <w:rPr>
          <w:color w:val="000000" w:themeColor="text1"/>
        </w:rPr>
        <w:t>That is, t</w:t>
      </w:r>
      <w:r w:rsidRPr="007D121A">
        <w:rPr>
          <w:color w:val="000000" w:themeColor="text1"/>
        </w:rPr>
        <w:t>here may be circumstances that are not visible to you, including prior conversations or instructor-approved use</w:t>
      </w:r>
      <w:r w:rsidR="009D5C65">
        <w:rPr>
          <w:color w:val="000000" w:themeColor="text1"/>
        </w:rPr>
        <w:t xml:space="preserve"> for certain students</w:t>
      </w:r>
      <w:r w:rsidRPr="007D121A">
        <w:rPr>
          <w:color w:val="000000" w:themeColor="text1"/>
        </w:rPr>
        <w:t xml:space="preserve">. </w:t>
      </w:r>
    </w:p>
    <w:p w14:paraId="33BB6EB9" w14:textId="77777777" w:rsidR="002F5C77" w:rsidRPr="002E631D" w:rsidRDefault="002F5C77" w:rsidP="002F5C77">
      <w:pPr>
        <w:rPr>
          <w:color w:val="000000" w:themeColor="text1"/>
        </w:rPr>
      </w:pPr>
    </w:p>
    <w:p w14:paraId="38938C92" w14:textId="25368545" w:rsidR="002F5C77" w:rsidRDefault="002C3ED9" w:rsidP="002F5C77">
      <w:pPr>
        <w:rPr>
          <w:b/>
          <w:bCs/>
          <w:color w:val="000000" w:themeColor="text1"/>
        </w:rPr>
      </w:pPr>
      <w:r>
        <w:rPr>
          <w:b/>
          <w:bCs/>
          <w:color w:val="000000" w:themeColor="text1"/>
          <w:highlight w:val="yellow"/>
        </w:rPr>
        <w:t>As previously noted</w:t>
      </w:r>
      <w:r w:rsidR="002F5C77">
        <w:rPr>
          <w:b/>
          <w:bCs/>
          <w:color w:val="000000" w:themeColor="text1"/>
          <w:highlight w:val="yellow"/>
        </w:rPr>
        <w:t>, w</w:t>
      </w:r>
      <w:r w:rsidR="002F5C77" w:rsidRPr="007D121A">
        <w:rPr>
          <w:b/>
          <w:bCs/>
          <w:color w:val="000000" w:themeColor="text1"/>
          <w:highlight w:val="yellow"/>
        </w:rPr>
        <w:t xml:space="preserve">hen personal devices are used for purposes unrelated to the course during class, I will simply mark you absent even if you are physically present, </w:t>
      </w:r>
      <w:r w:rsidR="002F5C77" w:rsidRPr="002C3ED9">
        <w:rPr>
          <w:b/>
          <w:bCs/>
          <w:color w:val="000000" w:themeColor="text1"/>
          <w:highlight w:val="yellow"/>
        </w:rPr>
        <w:t>and I will not hold a conversation with you about it.</w:t>
      </w:r>
      <w:r w:rsidR="002F5C77" w:rsidRPr="007D121A">
        <w:rPr>
          <w:b/>
          <w:bCs/>
          <w:color w:val="000000" w:themeColor="text1"/>
          <w:highlight w:val="yellow"/>
        </w:rPr>
        <w:t xml:space="preserve"> </w:t>
      </w:r>
      <w:r w:rsidR="002F5C77" w:rsidRPr="007D121A">
        <w:rPr>
          <w:b/>
          <w:bCs/>
          <w:color w:val="000000" w:themeColor="text1"/>
          <w:highlight w:val="yellow"/>
          <w:u w:val="single"/>
        </w:rPr>
        <w:t>Among all course policies, this is my clearest and most unwavering expectation</w:t>
      </w:r>
      <w:r w:rsidR="002F5C77" w:rsidRPr="007D121A">
        <w:rPr>
          <w:b/>
          <w:bCs/>
          <w:color w:val="000000" w:themeColor="text1"/>
          <w:highlight w:val="yellow"/>
        </w:rPr>
        <w:t>.</w:t>
      </w:r>
    </w:p>
    <w:p w14:paraId="0F847CF5" w14:textId="77777777" w:rsidR="002F5C77" w:rsidRDefault="002F5C77" w:rsidP="002F5C77">
      <w:pPr>
        <w:rPr>
          <w:b/>
          <w:bCs/>
          <w:smallCaps/>
          <w:color w:val="000000" w:themeColor="text1"/>
        </w:rPr>
      </w:pPr>
    </w:p>
    <w:p w14:paraId="68BA7428" w14:textId="00DE9358" w:rsidR="002F5C77" w:rsidRPr="002E631D" w:rsidRDefault="002F5C77" w:rsidP="002F5C77">
      <w:pPr>
        <w:rPr>
          <w:color w:val="000000" w:themeColor="text1"/>
        </w:rPr>
      </w:pPr>
      <w:r w:rsidRPr="00BB10E6">
        <w:rPr>
          <w:b/>
          <w:bCs/>
          <w:smallCaps/>
          <w:color w:val="000000" w:themeColor="text1"/>
        </w:rPr>
        <w:t>Communication</w:t>
      </w:r>
      <w:r w:rsidRPr="002E631D">
        <w:rPr>
          <w:b/>
          <w:bCs/>
          <w:color w:val="000000" w:themeColor="text1"/>
        </w:rPr>
        <w:t xml:space="preserve"> </w:t>
      </w:r>
      <w:r w:rsidRPr="002E631D">
        <w:rPr>
          <w:b/>
          <w:bCs/>
          <w:color w:val="000000" w:themeColor="text1"/>
        </w:rPr>
        <w:br/>
      </w:r>
      <w:r w:rsidRPr="002E631D">
        <w:rPr>
          <w:color w:val="000000" w:themeColor="text1"/>
        </w:rPr>
        <w:t xml:space="preserve">My preferred method of communication is email, and you can reach me at </w:t>
      </w:r>
      <w:hyperlink r:id="rId11" w:history="1">
        <w:r w:rsidR="00295B70" w:rsidRPr="002F2E14">
          <w:rPr>
            <w:rStyle w:val="Hyperlink"/>
          </w:rPr>
          <w:t>Ian.Cicco@unt.edu</w:t>
        </w:r>
      </w:hyperlink>
      <w:r w:rsidR="00295B70">
        <w:t xml:space="preserve">. </w:t>
      </w:r>
      <w:r w:rsidR="00295B70">
        <w:rPr>
          <w:color w:val="000000" w:themeColor="text1"/>
        </w:rPr>
        <w:t xml:space="preserve">You can also reach our TF, Mrs. Young, at </w:t>
      </w:r>
      <w:hyperlink r:id="rId12" w:history="1">
        <w:r w:rsidR="00295B70" w:rsidRPr="002F2E14">
          <w:rPr>
            <w:rStyle w:val="Hyperlink"/>
          </w:rPr>
          <w:t>Melissa.Young@unt.edu</w:t>
        </w:r>
      </w:hyperlink>
      <w:r w:rsidR="00295B70">
        <w:rPr>
          <w:color w:val="000000" w:themeColor="text1"/>
        </w:rPr>
        <w:t xml:space="preserve">. </w:t>
      </w:r>
      <w:r w:rsidR="00295B70">
        <w:rPr>
          <w:b/>
          <w:bCs/>
          <w:color w:val="000000" w:themeColor="text1"/>
        </w:rPr>
        <w:t xml:space="preserve">Please copy both of us on all correspondence unless you’re sharing a particular issue of which you only want me to be aware. Additionally, I ask that you refrain from reaching out to Mr. </w:t>
      </w:r>
      <w:r w:rsidR="00BB200F">
        <w:rPr>
          <w:b/>
          <w:bCs/>
          <w:color w:val="000000" w:themeColor="text1"/>
        </w:rPr>
        <w:t>Ortiz</w:t>
      </w:r>
      <w:r w:rsidR="00295B70">
        <w:rPr>
          <w:b/>
          <w:bCs/>
          <w:color w:val="000000" w:themeColor="text1"/>
        </w:rPr>
        <w:t xml:space="preserve"> without consulting me or Mrs. Young. </w:t>
      </w:r>
      <w:r w:rsidR="00295B70">
        <w:rPr>
          <w:color w:val="000000" w:themeColor="text1"/>
        </w:rPr>
        <w:br/>
      </w:r>
      <w:r w:rsidR="00295B70">
        <w:rPr>
          <w:color w:val="000000" w:themeColor="text1"/>
        </w:rPr>
        <w:br/>
      </w:r>
      <w:r w:rsidRPr="002E631D">
        <w:rPr>
          <w:color w:val="000000" w:themeColor="text1"/>
          <w:u w:val="single"/>
        </w:rPr>
        <w:lastRenderedPageBreak/>
        <w:t xml:space="preserve">Please message me directly through </w:t>
      </w:r>
      <w:r w:rsidRPr="005F6F8A">
        <w:rPr>
          <w:b/>
          <w:bCs/>
          <w:color w:val="000000" w:themeColor="text1"/>
          <w:u w:val="single"/>
        </w:rPr>
        <w:t>email</w:t>
      </w:r>
      <w:r w:rsidRPr="002E631D">
        <w:rPr>
          <w:color w:val="000000" w:themeColor="text1"/>
          <w:u w:val="single"/>
        </w:rPr>
        <w:t xml:space="preserve"> rather than sending messages through Canvas/Discord</w:t>
      </w:r>
      <w:r w:rsidRPr="002E631D">
        <w:rPr>
          <w:color w:val="000000" w:themeColor="text1"/>
        </w:rPr>
        <w:t xml:space="preserve">. I will respond to all emails between 9:00 AM–7:00 PM Monday through Friday; please do not expect an email from me on weekends, though I will make every attempt to check as frequently as possible. You should expect a response within 48 hours for time-sensitive questions and/or notifications. If the nature of your email is not time sensitive, you should expect a response within 72 hours. I will make every effort to respond to all emails as quickly as possible. </w:t>
      </w:r>
    </w:p>
    <w:p w14:paraId="5407025D" w14:textId="77777777" w:rsidR="002F5C77" w:rsidRPr="002E631D" w:rsidRDefault="002F5C77" w:rsidP="002F5C77">
      <w:pPr>
        <w:rPr>
          <w:color w:val="000000" w:themeColor="text1"/>
        </w:rPr>
      </w:pPr>
    </w:p>
    <w:p w14:paraId="2BF28FD7" w14:textId="77777777" w:rsidR="002F5C77" w:rsidRPr="002E631D" w:rsidRDefault="002F5C77" w:rsidP="002F5C77">
      <w:pPr>
        <w:pBdr>
          <w:top w:val="nil"/>
          <w:left w:val="nil"/>
          <w:bottom w:val="nil"/>
          <w:right w:val="nil"/>
          <w:between w:val="nil"/>
          <w:bar w:val="nil"/>
        </w:pBdr>
        <w:rPr>
          <w:color w:val="000000" w:themeColor="text1"/>
        </w:rPr>
      </w:pPr>
      <w:r w:rsidRPr="002E631D">
        <w:rPr>
          <w:color w:val="000000" w:themeColor="text1"/>
          <w:u w:val="single"/>
        </w:rPr>
        <w:t>Emailing is not the same as texting.</w:t>
      </w:r>
      <w:r w:rsidRPr="002E631D">
        <w:rPr>
          <w:color w:val="000000" w:themeColor="text1"/>
        </w:rPr>
        <w:t xml:space="preserve"> Please be sure to use proper e-mail etiquette when sending emails (i.e., greetings, salutations, grammar, politeness). Not sure what that should look like? </w:t>
      </w:r>
      <w:hyperlink r:id="rId13" w:history="1">
        <w:r w:rsidRPr="002E631D">
          <w:rPr>
            <w:rStyle w:val="Hyperlink"/>
            <w:rFonts w:eastAsiaTheme="majorEastAsia"/>
          </w:rPr>
          <w:t>Read this!</w:t>
        </w:r>
      </w:hyperlink>
      <w:r w:rsidRPr="002E631D">
        <w:rPr>
          <w:color w:val="000000" w:themeColor="text1"/>
        </w:rPr>
        <w:t xml:space="preserve"> (I’m not as picky as this author, but it’s still good to read!) If you’re emailing with a question about the course, </w:t>
      </w:r>
      <w:r w:rsidRPr="002E631D">
        <w:rPr>
          <w:b/>
          <w:bCs/>
          <w:color w:val="000000" w:themeColor="text1"/>
        </w:rPr>
        <w:t>please be sure to read the syllabus first</w:t>
      </w:r>
      <w:r w:rsidRPr="002E631D">
        <w:rPr>
          <w:color w:val="000000" w:themeColor="text1"/>
        </w:rPr>
        <w:t>. The answer is probably in there!</w:t>
      </w:r>
    </w:p>
    <w:p w14:paraId="1384EDB8" w14:textId="77777777" w:rsidR="002F5C77" w:rsidRDefault="002F5C77" w:rsidP="002F5C77">
      <w:pPr>
        <w:pBdr>
          <w:top w:val="nil"/>
          <w:left w:val="nil"/>
          <w:bottom w:val="nil"/>
          <w:right w:val="nil"/>
          <w:between w:val="nil"/>
          <w:bar w:val="nil"/>
        </w:pBdr>
        <w:rPr>
          <w:b/>
          <w:bCs/>
          <w:color w:val="000000" w:themeColor="text1"/>
        </w:rPr>
      </w:pPr>
    </w:p>
    <w:p w14:paraId="6DA071AD" w14:textId="77777777" w:rsidR="002F5C77" w:rsidRPr="002E631D" w:rsidRDefault="002F5C77" w:rsidP="002F5C77">
      <w:pPr>
        <w:pBdr>
          <w:top w:val="nil"/>
          <w:left w:val="nil"/>
          <w:bottom w:val="nil"/>
          <w:right w:val="nil"/>
          <w:between w:val="nil"/>
          <w:bar w:val="nil"/>
        </w:pBdr>
        <w:rPr>
          <w:b/>
          <w:bCs/>
          <w:color w:val="000000" w:themeColor="text1"/>
        </w:rPr>
      </w:pPr>
      <w:r w:rsidRPr="002E631D">
        <w:rPr>
          <w:b/>
          <w:bCs/>
          <w:color w:val="000000" w:themeColor="text1"/>
        </w:rPr>
        <w:t>Communication in this course is a two-way responsibility. While I make every effort to provide clear and consistent information, it is your responsibility to stay engaged, attend class, review materials, and keep track of deadlines. Failure to do so is not an issue of communication but instead an issue of personal accountability.</w:t>
      </w:r>
      <w:r>
        <w:rPr>
          <w:b/>
          <w:bCs/>
          <w:color w:val="000000" w:themeColor="text1"/>
        </w:rPr>
        <w:t xml:space="preserve"> </w:t>
      </w:r>
      <w:r w:rsidRPr="00690FAE">
        <w:rPr>
          <w:b/>
          <w:bCs/>
          <w:color w:val="000000" w:themeColor="text1"/>
          <w:highlight w:val="yellow"/>
        </w:rPr>
        <w:t>Last, if I send you an email, you are required to respond within 24 hours unless it is the weekend.</w:t>
      </w:r>
    </w:p>
    <w:p w14:paraId="3F35DEC7" w14:textId="77777777" w:rsidR="002F5C77" w:rsidRPr="00E3284B" w:rsidRDefault="002F5C77" w:rsidP="002F5C77">
      <w:pPr>
        <w:pBdr>
          <w:top w:val="nil"/>
          <w:left w:val="nil"/>
          <w:bottom w:val="nil"/>
          <w:right w:val="nil"/>
          <w:between w:val="nil"/>
          <w:bar w:val="nil"/>
        </w:pBdr>
        <w:rPr>
          <w:b/>
          <w:bCs/>
          <w:color w:val="000000" w:themeColor="text1"/>
        </w:rPr>
      </w:pPr>
    </w:p>
    <w:p w14:paraId="10B0458C" w14:textId="77777777" w:rsidR="002F5C77" w:rsidRPr="00E3284B" w:rsidRDefault="002F5C77" w:rsidP="002F5C77">
      <w:pPr>
        <w:pBdr>
          <w:top w:val="nil"/>
          <w:left w:val="nil"/>
          <w:bottom w:val="nil"/>
          <w:right w:val="nil"/>
          <w:between w:val="nil"/>
          <w:bar w:val="nil"/>
        </w:pBdr>
        <w:rPr>
          <w:smallCaps/>
          <w:color w:val="000000" w:themeColor="text1"/>
        </w:rPr>
      </w:pPr>
      <w:r w:rsidRPr="00E3284B">
        <w:rPr>
          <w:b/>
          <w:bCs/>
          <w:smallCaps/>
          <w:color w:val="000000" w:themeColor="text1"/>
        </w:rPr>
        <w:t>Discord</w:t>
      </w:r>
    </w:p>
    <w:p w14:paraId="0E6626D9" w14:textId="6978DA4D" w:rsidR="002F5C77" w:rsidRPr="002F5C77" w:rsidRDefault="002F5C77" w:rsidP="002F5C77">
      <w:pPr>
        <w:pBdr>
          <w:top w:val="nil"/>
          <w:left w:val="nil"/>
          <w:bottom w:val="nil"/>
          <w:right w:val="nil"/>
          <w:between w:val="nil"/>
          <w:bar w:val="nil"/>
        </w:pBdr>
        <w:rPr>
          <w:color w:val="000000" w:themeColor="text1"/>
        </w:rPr>
      </w:pPr>
      <w:r w:rsidRPr="00E3284B">
        <w:rPr>
          <w:color w:val="000000" w:themeColor="text1"/>
        </w:rPr>
        <w:t>Please use Discord to communicate with peers and myself outside of class. Yes, you can have fun, too (</w:t>
      </w:r>
      <w:proofErr w:type="gramStart"/>
      <w:r w:rsidRPr="00E3284B">
        <w:rPr>
          <w:color w:val="000000" w:themeColor="text1"/>
        </w:rPr>
        <w:t>as long as</w:t>
      </w:r>
      <w:proofErr w:type="gramEnd"/>
      <w:r w:rsidRPr="00E3284B">
        <w:rPr>
          <w:color w:val="000000" w:themeColor="text1"/>
        </w:rPr>
        <w:t xml:space="preserve"> all content is appropriate and does not deviate too far from course content </w:t>
      </w:r>
      <w:r w:rsidRPr="00E3284B">
        <w:rPr>
          <w:color w:val="000000" w:themeColor="text1"/>
        </w:rPr>
        <w:sym w:font="Wingdings" w:char="F04A"/>
      </w:r>
      <w:r w:rsidRPr="00E3284B">
        <w:rPr>
          <w:color w:val="000000" w:themeColor="text1"/>
        </w:rPr>
        <w:t xml:space="preserve">). With that said, please contact me through email with personal questions/concerns. I will check Discord frequently and reply when I can, </w:t>
      </w:r>
      <w:r w:rsidRPr="00E3284B">
        <w:rPr>
          <w:color w:val="000000" w:themeColor="text1"/>
          <w:u w:val="single"/>
        </w:rPr>
        <w:t>but my preferred communication is still email</w:t>
      </w:r>
      <w:r w:rsidRPr="00E3284B">
        <w:rPr>
          <w:color w:val="000000" w:themeColor="text1"/>
        </w:rPr>
        <w:t xml:space="preserve">. You are not permitted to invite anyone to Discord; this is established for our class only. Further, please refrain from inappropriate communication/language. If you exhibit any such behavior, you will be removed from the server.             </w:t>
      </w:r>
    </w:p>
    <w:p w14:paraId="463F9208" w14:textId="77777777" w:rsidR="002F5C77" w:rsidRDefault="002F5C77" w:rsidP="006173E3">
      <w:pPr>
        <w:rPr>
          <w:rFonts w:eastAsia="Calibri"/>
        </w:rPr>
      </w:pPr>
    </w:p>
    <w:p w14:paraId="063036C7" w14:textId="77777777" w:rsidR="00EF344B" w:rsidRPr="00CC2657" w:rsidRDefault="00EF344B" w:rsidP="00EF344B">
      <w:pPr>
        <w:pBdr>
          <w:bottom w:val="single" w:sz="4" w:space="1" w:color="auto"/>
        </w:pBdr>
        <w:contextualSpacing/>
        <w:outlineLvl w:val="0"/>
        <w:rPr>
          <w:b/>
          <w:smallCaps/>
          <w:color w:val="000000" w:themeColor="text1"/>
          <w:highlight w:val="yellow"/>
        </w:rPr>
      </w:pPr>
      <w:r w:rsidRPr="00CC2657">
        <w:rPr>
          <w:b/>
          <w:smallCaps/>
          <w:color w:val="000000" w:themeColor="text1"/>
          <w:highlight w:val="yellow"/>
        </w:rPr>
        <w:t>Notes On Assignments</w:t>
      </w:r>
    </w:p>
    <w:p w14:paraId="02B22007" w14:textId="7A307BED" w:rsidR="00EF344B" w:rsidRPr="00CC2657" w:rsidRDefault="00EF344B" w:rsidP="00EF344B">
      <w:pPr>
        <w:shd w:val="clear" w:color="auto" w:fill="FFFFFF"/>
        <w:spacing w:before="100" w:beforeAutospacing="1" w:after="100" w:afterAutospacing="1"/>
        <w:contextualSpacing/>
        <w:rPr>
          <w:color w:val="000000" w:themeColor="text1"/>
          <w:highlight w:val="yellow"/>
        </w:rPr>
      </w:pPr>
      <w:r w:rsidRPr="00CC2657">
        <w:rPr>
          <w:i/>
          <w:iCs/>
          <w:color w:val="000000" w:themeColor="text1"/>
          <w:highlight w:val="yellow"/>
        </w:rPr>
        <w:t>Check the submission time of all assignments on Canvas, as they</w:t>
      </w:r>
      <w:r w:rsidR="0000219C" w:rsidRPr="00CC2657">
        <w:rPr>
          <w:i/>
          <w:iCs/>
          <w:color w:val="000000" w:themeColor="text1"/>
          <w:highlight w:val="yellow"/>
        </w:rPr>
        <w:t xml:space="preserve"> sometimes</w:t>
      </w:r>
      <w:r w:rsidRPr="00CC2657">
        <w:rPr>
          <w:i/>
          <w:iCs/>
          <w:color w:val="000000" w:themeColor="text1"/>
          <w:highlight w:val="yellow"/>
        </w:rPr>
        <w:t xml:space="preserve"> vary.</w:t>
      </w:r>
      <w:r w:rsidRPr="00CC2657">
        <w:rPr>
          <w:color w:val="000000" w:themeColor="text1"/>
          <w:highlight w:val="yellow"/>
        </w:rPr>
        <w:t xml:space="preserve"> I will make every effort to have feedback to you within </w:t>
      </w:r>
      <w:r w:rsidRPr="00CC2657">
        <w:rPr>
          <w:b/>
          <w:bCs/>
          <w:color w:val="000000" w:themeColor="text1"/>
          <w:highlight w:val="yellow"/>
        </w:rPr>
        <w:t>one week</w:t>
      </w:r>
      <w:r w:rsidRPr="00CC2657">
        <w:rPr>
          <w:color w:val="000000" w:themeColor="text1"/>
          <w:highlight w:val="yellow"/>
        </w:rPr>
        <w:t xml:space="preserve"> from the date on which you submit your work. If you are submitting a lesson that necessitates revisions prior to your peer teachings, you will receive feedback within 24 hours. </w:t>
      </w:r>
    </w:p>
    <w:p w14:paraId="71BCCE56" w14:textId="77777777" w:rsidR="00311A72" w:rsidRPr="0042127E" w:rsidRDefault="00311A72" w:rsidP="00EF344B">
      <w:pPr>
        <w:shd w:val="clear" w:color="auto" w:fill="FFFFFF"/>
        <w:spacing w:before="100" w:beforeAutospacing="1" w:after="100" w:afterAutospacing="1"/>
        <w:contextualSpacing/>
        <w:rPr>
          <w:color w:val="000000" w:themeColor="text1"/>
        </w:rPr>
      </w:pPr>
    </w:p>
    <w:p w14:paraId="42DB642B" w14:textId="77777777" w:rsidR="005F2F33" w:rsidRPr="00BB10E6" w:rsidRDefault="005F2F33" w:rsidP="005F2F33">
      <w:pPr>
        <w:rPr>
          <w:b/>
          <w:bCs/>
          <w:smallCaps/>
          <w:color w:val="000000" w:themeColor="text1"/>
        </w:rPr>
      </w:pPr>
      <w:r w:rsidRPr="00BB10E6">
        <w:rPr>
          <w:b/>
          <w:bCs/>
          <w:smallCaps/>
          <w:color w:val="000000" w:themeColor="text1"/>
        </w:rPr>
        <w:t>Artificial Intelligence</w:t>
      </w:r>
    </w:p>
    <w:p w14:paraId="759E9DCF" w14:textId="215AD811" w:rsidR="005F2F33" w:rsidRPr="00BB10E6" w:rsidRDefault="005F2F33" w:rsidP="005F2F33">
      <w:pPr>
        <w:rPr>
          <w:color w:val="000000" w:themeColor="text1"/>
        </w:rPr>
      </w:pPr>
      <w:r w:rsidRPr="00BB10E6">
        <w:rPr>
          <w:color w:val="000000" w:themeColor="text1"/>
        </w:rPr>
        <w:t xml:space="preserve">This section of the syllabus outlines the acceptable use of generative artificial intelligence (AI) in this course. </w:t>
      </w:r>
    </w:p>
    <w:p w14:paraId="61190662" w14:textId="77777777" w:rsidR="005F2F33" w:rsidRPr="00BB10E6" w:rsidRDefault="005F2F33" w:rsidP="005F2F33">
      <w:pPr>
        <w:rPr>
          <w:b/>
          <w:bCs/>
          <w:color w:val="000000" w:themeColor="text1"/>
        </w:rPr>
      </w:pPr>
    </w:p>
    <w:p w14:paraId="1816C4EE" w14:textId="5549812E" w:rsidR="005F2F33" w:rsidRPr="00BB10E6" w:rsidRDefault="00C33659" w:rsidP="005F2F33">
      <w:pPr>
        <w:ind w:firstLine="720"/>
        <w:rPr>
          <w:b/>
          <w:bCs/>
          <w:smallCaps/>
          <w:color w:val="000000" w:themeColor="text1"/>
        </w:rPr>
      </w:pPr>
      <w:r>
        <w:rPr>
          <w:b/>
          <w:bCs/>
          <w:smallCaps/>
          <w:color w:val="000000" w:themeColor="text1"/>
        </w:rPr>
        <w:t>No Permissible</w:t>
      </w:r>
      <w:r w:rsidR="005F2F33" w:rsidRPr="00BB10E6">
        <w:rPr>
          <w:b/>
          <w:bCs/>
          <w:smallCaps/>
          <w:color w:val="000000" w:themeColor="text1"/>
        </w:rPr>
        <w:t xml:space="preserve"> Use</w:t>
      </w:r>
    </w:p>
    <w:p w14:paraId="20EA75EB" w14:textId="5EFC6C64" w:rsidR="005F2F33" w:rsidRDefault="00C33659" w:rsidP="00C33659">
      <w:pPr>
        <w:ind w:left="720"/>
        <w:rPr>
          <w:color w:val="000000" w:themeColor="text1"/>
        </w:rPr>
      </w:pPr>
      <w:r w:rsidRPr="00C33659">
        <w:rPr>
          <w:color w:val="000000" w:themeColor="text1"/>
        </w:rPr>
        <w:t>The use of generative Artificial Intelligence (AI) is not permissible in this course. The substantive content of your work, including any writing, lesson planning, scripting, reflections, compositions, or other submitted work, must be entirely your own. The use of AI tools to generate, revise, edit, paraphrase, or otherwise assist with coursework is not permitted. Any use of AI in connection with course assignments is in violation of the Student Academic Integrity Policy at the University of North Texas.</w:t>
      </w:r>
    </w:p>
    <w:p w14:paraId="34A14317" w14:textId="1C7770A8" w:rsidR="00C33659" w:rsidRPr="00BB10E6" w:rsidRDefault="00C33659" w:rsidP="0018406C">
      <w:pPr>
        <w:rPr>
          <w:b/>
          <w:bCs/>
          <w:color w:val="000000" w:themeColor="text1"/>
        </w:rPr>
      </w:pPr>
    </w:p>
    <w:p w14:paraId="5DBA7D4E" w14:textId="77777777" w:rsidR="005F2F33" w:rsidRPr="00BB10E6" w:rsidRDefault="005F2F33" w:rsidP="005F2F33">
      <w:pPr>
        <w:ind w:firstLine="720"/>
        <w:rPr>
          <w:b/>
          <w:bCs/>
          <w:smallCaps/>
          <w:color w:val="000000" w:themeColor="text1"/>
        </w:rPr>
      </w:pPr>
      <w:r w:rsidRPr="00BB10E6">
        <w:rPr>
          <w:b/>
          <w:bCs/>
          <w:smallCaps/>
          <w:color w:val="000000" w:themeColor="text1"/>
        </w:rPr>
        <w:t>Verification and Consequences</w:t>
      </w:r>
    </w:p>
    <w:p w14:paraId="5665F75F" w14:textId="7FEDA177" w:rsidR="005F2F33" w:rsidRPr="00BB10E6" w:rsidRDefault="005F2F33" w:rsidP="005F2F33">
      <w:pPr>
        <w:ind w:left="720"/>
        <w:rPr>
          <w:b/>
          <w:bCs/>
          <w:smallCaps/>
          <w:color w:val="000000" w:themeColor="text1"/>
        </w:rPr>
      </w:pPr>
      <w:r w:rsidRPr="00BB10E6">
        <w:rPr>
          <w:color w:val="000000" w:themeColor="text1"/>
        </w:rPr>
        <w:t>If there is reasonable suspicion that AI has been used for content generation, you will be required to attend a mandatory one-on-one meeting. During this meeting, you will be given the identical prompt and asked to respond within 20 minutes using only paper and pencil, without access to any electronic devices. Together, we will then analyze your original submission and your written response; significant discrepancies between these two pieces will result in a failing grade for the assignment if, indeed, your written response does not reflect the technical/grammar/spelling/vocabulary in your original submission.</w:t>
      </w:r>
    </w:p>
    <w:p w14:paraId="20CFCFC8" w14:textId="77777777" w:rsidR="005F2F33" w:rsidRPr="00BB10E6" w:rsidRDefault="005F2F33" w:rsidP="005F2F33">
      <w:pPr>
        <w:rPr>
          <w:b/>
          <w:bCs/>
          <w:color w:val="000000" w:themeColor="text1"/>
        </w:rPr>
      </w:pPr>
    </w:p>
    <w:p w14:paraId="5F62DE15" w14:textId="77777777" w:rsidR="005F2F33" w:rsidRPr="00BB10E6" w:rsidRDefault="005F2F33" w:rsidP="005F2F33">
      <w:pPr>
        <w:rPr>
          <w:color w:val="000000" w:themeColor="text1"/>
        </w:rPr>
      </w:pPr>
      <w:r w:rsidRPr="00BB10E6">
        <w:rPr>
          <w:b/>
          <w:bCs/>
          <w:color w:val="000000" w:themeColor="text1"/>
        </w:rPr>
        <w:t>Note: accessing AI-generated content on one screen (e.g., a phone or secondary device) and typing or paraphrasing that material into another document still constitutes AI use.</w:t>
      </w:r>
      <w:r w:rsidRPr="00BB10E6">
        <w:rPr>
          <w:color w:val="000000" w:themeColor="text1"/>
        </w:rPr>
        <w:t xml:space="preserve"> The method by which AI-assisted language enters your work is irrelevant. This practice is now common, and it does not circumvent this policy.</w:t>
      </w:r>
    </w:p>
    <w:p w14:paraId="3748B824" w14:textId="77777777" w:rsidR="00B1577F" w:rsidRPr="00B9331E" w:rsidRDefault="00B1577F" w:rsidP="00EF344B">
      <w:pPr>
        <w:pBdr>
          <w:top w:val="nil"/>
          <w:left w:val="nil"/>
          <w:bottom w:val="nil"/>
          <w:right w:val="nil"/>
          <w:between w:val="nil"/>
          <w:bar w:val="nil"/>
        </w:pBdr>
        <w:rPr>
          <w:b/>
          <w:color w:val="000000" w:themeColor="text1"/>
        </w:rPr>
      </w:pPr>
    </w:p>
    <w:p w14:paraId="77556504" w14:textId="77777777" w:rsidR="00EF344B" w:rsidRPr="00B9331E" w:rsidRDefault="00EF344B" w:rsidP="00EF344B">
      <w:pPr>
        <w:pBdr>
          <w:top w:val="nil"/>
          <w:left w:val="nil"/>
          <w:bottom w:val="nil"/>
          <w:right w:val="nil"/>
          <w:between w:val="nil"/>
          <w:bar w:val="nil"/>
        </w:pBdr>
        <w:rPr>
          <w:bCs/>
          <w:smallCaps/>
          <w:color w:val="000000" w:themeColor="text1"/>
        </w:rPr>
      </w:pPr>
      <w:r w:rsidRPr="00B9331E">
        <w:rPr>
          <w:b/>
          <w:smallCaps/>
          <w:color w:val="000000" w:themeColor="text1"/>
        </w:rPr>
        <w:t>Late Work Policy</w:t>
      </w:r>
    </w:p>
    <w:p w14:paraId="2211434E" w14:textId="77777777" w:rsidR="00EF344B" w:rsidRPr="00B9331E" w:rsidRDefault="00EF344B" w:rsidP="00EF344B">
      <w:pPr>
        <w:pBdr>
          <w:top w:val="nil"/>
          <w:left w:val="nil"/>
          <w:bottom w:val="nil"/>
          <w:right w:val="nil"/>
          <w:between w:val="nil"/>
          <w:bar w:val="nil"/>
        </w:pBdr>
        <w:rPr>
          <w:b/>
          <w:i/>
          <w:color w:val="000000" w:themeColor="text1"/>
        </w:rPr>
      </w:pPr>
      <w:r w:rsidRPr="00B9331E">
        <w:rPr>
          <w:b/>
          <w:iCs/>
          <w:color w:val="000000" w:themeColor="text1"/>
          <w:u w:val="single"/>
        </w:rPr>
        <w:t>Late work will not be accepted</w:t>
      </w:r>
      <w:r w:rsidRPr="0000219C">
        <w:rPr>
          <w:b/>
          <w:iCs/>
          <w:color w:val="000000" w:themeColor="text1"/>
        </w:rPr>
        <w:t>.</w:t>
      </w:r>
      <w:r w:rsidRPr="0000219C">
        <w:rPr>
          <w:b/>
          <w:i/>
          <w:color w:val="000000" w:themeColor="text1"/>
        </w:rPr>
        <w:t xml:space="preserve"> </w:t>
      </w:r>
      <w:r w:rsidRPr="00B9331E">
        <w:rPr>
          <w:bCs/>
          <w:iCs/>
          <w:color w:val="000000" w:themeColor="text1"/>
        </w:rPr>
        <w:t>Please do not send late work via email unless we’ve established something due to extenuating circumstances.</w:t>
      </w:r>
      <w:r w:rsidRPr="00B9331E">
        <w:rPr>
          <w:b/>
          <w:i/>
          <w:color w:val="000000" w:themeColor="text1"/>
        </w:rPr>
        <w:t xml:space="preserve"> </w:t>
      </w:r>
      <w:r w:rsidRPr="00B9331E">
        <w:rPr>
          <w:bCs/>
          <w:iCs/>
          <w:color w:val="000000" w:themeColor="text1"/>
        </w:rPr>
        <w:t xml:space="preserve">I will extend </w:t>
      </w:r>
      <w:r w:rsidRPr="00B9331E">
        <w:rPr>
          <w:b/>
          <w:iCs/>
          <w:color w:val="000000" w:themeColor="text1"/>
        </w:rPr>
        <w:t>one free extension</w:t>
      </w:r>
      <w:r w:rsidRPr="00B9331E">
        <w:rPr>
          <w:bCs/>
          <w:iCs/>
          <w:color w:val="000000" w:themeColor="text1"/>
        </w:rPr>
        <w:t xml:space="preserve"> for any written assignment (no peer teachings) this semester. Please note the following conditions:</w:t>
      </w:r>
    </w:p>
    <w:p w14:paraId="0B4FD172" w14:textId="77777777" w:rsidR="00EF344B" w:rsidRPr="00B9331E" w:rsidRDefault="00EF344B" w:rsidP="003F0A35">
      <w:pPr>
        <w:pStyle w:val="ListParagraph"/>
        <w:numPr>
          <w:ilvl w:val="1"/>
          <w:numId w:val="16"/>
        </w:numPr>
        <w:pBdr>
          <w:top w:val="nil"/>
          <w:left w:val="nil"/>
          <w:bottom w:val="nil"/>
          <w:right w:val="nil"/>
          <w:between w:val="nil"/>
          <w:bar w:val="nil"/>
        </w:pBdr>
        <w:contextualSpacing/>
        <w:rPr>
          <w:b/>
          <w:color w:val="000000" w:themeColor="text1"/>
        </w:rPr>
      </w:pPr>
      <w:r w:rsidRPr="00B9331E">
        <w:rPr>
          <w:bCs/>
          <w:color w:val="000000" w:themeColor="text1"/>
        </w:rPr>
        <w:t xml:space="preserve">You must request an extension </w:t>
      </w:r>
      <w:r w:rsidRPr="00B9331E">
        <w:rPr>
          <w:bCs/>
          <w:color w:val="000000" w:themeColor="text1"/>
          <w:u w:val="single"/>
        </w:rPr>
        <w:t>by email</w:t>
      </w:r>
      <w:r w:rsidRPr="00B9331E">
        <w:rPr>
          <w:bCs/>
          <w:color w:val="000000" w:themeColor="text1"/>
        </w:rPr>
        <w:t xml:space="preserve"> </w:t>
      </w:r>
      <w:r w:rsidRPr="00B9331E">
        <w:rPr>
          <w:bCs/>
          <w:color w:val="000000" w:themeColor="text1"/>
          <w:u w:val="single"/>
        </w:rPr>
        <w:t>before</w:t>
      </w:r>
      <w:r w:rsidRPr="00B9331E">
        <w:rPr>
          <w:bCs/>
          <w:color w:val="000000" w:themeColor="text1"/>
        </w:rPr>
        <w:t xml:space="preserve"> the assignment is due</w:t>
      </w:r>
    </w:p>
    <w:p w14:paraId="1022A82E" w14:textId="77777777" w:rsidR="00EF344B" w:rsidRPr="00B9331E" w:rsidRDefault="00EF344B" w:rsidP="003F0A35">
      <w:pPr>
        <w:pStyle w:val="ListParagraph"/>
        <w:numPr>
          <w:ilvl w:val="1"/>
          <w:numId w:val="16"/>
        </w:numPr>
        <w:pBdr>
          <w:top w:val="nil"/>
          <w:left w:val="nil"/>
          <w:bottom w:val="nil"/>
          <w:right w:val="nil"/>
          <w:between w:val="nil"/>
          <w:bar w:val="nil"/>
        </w:pBdr>
        <w:contextualSpacing/>
        <w:rPr>
          <w:b/>
          <w:color w:val="000000" w:themeColor="text1"/>
        </w:rPr>
      </w:pPr>
      <w:r w:rsidRPr="00B9331E">
        <w:rPr>
          <w:bCs/>
          <w:color w:val="000000" w:themeColor="text1"/>
        </w:rPr>
        <w:t xml:space="preserve">You will have </w:t>
      </w:r>
      <w:r w:rsidRPr="00B9331E">
        <w:rPr>
          <w:bCs/>
          <w:color w:val="000000" w:themeColor="text1"/>
          <w:u w:val="single"/>
        </w:rPr>
        <w:t>one additional week</w:t>
      </w:r>
      <w:r w:rsidRPr="00B9331E">
        <w:rPr>
          <w:bCs/>
          <w:color w:val="000000" w:themeColor="text1"/>
        </w:rPr>
        <w:t xml:space="preserve"> to complete the assignment</w:t>
      </w:r>
    </w:p>
    <w:p w14:paraId="1C9AB52B" w14:textId="310F1D0C" w:rsidR="00EF344B" w:rsidRPr="0000219C" w:rsidRDefault="00EF344B" w:rsidP="003F0A35">
      <w:pPr>
        <w:pStyle w:val="ListParagraph"/>
        <w:numPr>
          <w:ilvl w:val="1"/>
          <w:numId w:val="16"/>
        </w:numPr>
        <w:pBdr>
          <w:top w:val="nil"/>
          <w:left w:val="nil"/>
          <w:bottom w:val="nil"/>
          <w:right w:val="nil"/>
          <w:between w:val="nil"/>
          <w:bar w:val="nil"/>
        </w:pBdr>
        <w:contextualSpacing/>
        <w:rPr>
          <w:b/>
          <w:color w:val="000000" w:themeColor="text1"/>
        </w:rPr>
      </w:pPr>
      <w:r w:rsidRPr="00B9331E">
        <w:rPr>
          <w:bCs/>
          <w:color w:val="000000" w:themeColor="text1"/>
        </w:rPr>
        <w:t>No extensions can be granted for peer teachings.</w:t>
      </w:r>
    </w:p>
    <w:p w14:paraId="2BDA2935" w14:textId="3278BCA2" w:rsidR="0000219C" w:rsidRPr="0000219C" w:rsidRDefault="0000219C" w:rsidP="0000219C">
      <w:pPr>
        <w:pBdr>
          <w:top w:val="nil"/>
          <w:left w:val="nil"/>
          <w:bottom w:val="nil"/>
          <w:right w:val="nil"/>
          <w:between w:val="nil"/>
          <w:bar w:val="nil"/>
        </w:pBdr>
        <w:contextualSpacing/>
        <w:rPr>
          <w:bCs/>
          <w:color w:val="000000" w:themeColor="text1"/>
        </w:rPr>
      </w:pPr>
      <w:r w:rsidRPr="0000219C">
        <w:rPr>
          <w:bCs/>
          <w:color w:val="000000" w:themeColor="text1"/>
        </w:rPr>
        <w:t>If you are granted permission to submit your work later than the deadline on Canvas, please know that I might not have the time to give feedback</w:t>
      </w:r>
      <w:r>
        <w:rPr>
          <w:bCs/>
          <w:color w:val="000000" w:themeColor="text1"/>
        </w:rPr>
        <w:t xml:space="preserve">. </w:t>
      </w:r>
      <w:r w:rsidR="00CE5E09">
        <w:rPr>
          <w:bCs/>
          <w:color w:val="000000" w:themeColor="text1"/>
        </w:rPr>
        <w:t>We</w:t>
      </w:r>
      <w:r>
        <w:rPr>
          <w:bCs/>
          <w:color w:val="000000" w:themeColor="text1"/>
        </w:rPr>
        <w:t xml:space="preserve"> plan to grade certain assignments at certain times, and this might mean that </w:t>
      </w:r>
      <w:r w:rsidR="00CE5E09">
        <w:rPr>
          <w:bCs/>
          <w:color w:val="000000" w:themeColor="text1"/>
        </w:rPr>
        <w:t>our</w:t>
      </w:r>
      <w:r>
        <w:rPr>
          <w:bCs/>
          <w:color w:val="000000" w:themeColor="text1"/>
        </w:rPr>
        <w:t xml:space="preserve"> schedule</w:t>
      </w:r>
      <w:r w:rsidR="00CE5E09">
        <w:rPr>
          <w:bCs/>
          <w:color w:val="000000" w:themeColor="text1"/>
        </w:rPr>
        <w:t>s</w:t>
      </w:r>
      <w:r>
        <w:rPr>
          <w:bCs/>
          <w:color w:val="000000" w:themeColor="text1"/>
        </w:rPr>
        <w:t xml:space="preserve"> will not permit </w:t>
      </w:r>
      <w:r w:rsidR="00CE5E09">
        <w:rPr>
          <w:bCs/>
          <w:color w:val="000000" w:themeColor="text1"/>
        </w:rPr>
        <w:t>us</w:t>
      </w:r>
      <w:r>
        <w:rPr>
          <w:bCs/>
          <w:color w:val="000000" w:themeColor="text1"/>
        </w:rPr>
        <w:t xml:space="preserve"> the time to give you the feedback </w:t>
      </w:r>
      <w:r w:rsidR="00CE5E09">
        <w:rPr>
          <w:bCs/>
          <w:color w:val="000000" w:themeColor="text1"/>
        </w:rPr>
        <w:t>we</w:t>
      </w:r>
      <w:r>
        <w:rPr>
          <w:bCs/>
          <w:color w:val="000000" w:themeColor="text1"/>
        </w:rPr>
        <w:t xml:space="preserve"> could otherwise give when grading assignments in detail. Thus, submitting your work on time is imperative so you can receive thoughtful feedback. </w:t>
      </w:r>
    </w:p>
    <w:p w14:paraId="198316F5" w14:textId="77777777" w:rsidR="00EF344B" w:rsidRDefault="00EF344B" w:rsidP="00EF344B">
      <w:pPr>
        <w:contextualSpacing/>
        <w:rPr>
          <w:b/>
          <w:bCs/>
          <w:smallCaps/>
          <w:color w:val="000000"/>
        </w:rPr>
      </w:pPr>
    </w:p>
    <w:p w14:paraId="00BB0D83" w14:textId="77777777" w:rsidR="005F61A4" w:rsidRPr="00E3284B" w:rsidRDefault="005F61A4" w:rsidP="005F61A4">
      <w:pPr>
        <w:contextualSpacing/>
        <w:rPr>
          <w:b/>
          <w:bCs/>
          <w:smallCaps/>
          <w:color w:val="000000"/>
        </w:rPr>
      </w:pPr>
      <w:r w:rsidRPr="00E3284B">
        <w:rPr>
          <w:b/>
          <w:bCs/>
          <w:smallCaps/>
          <w:color w:val="000000"/>
        </w:rPr>
        <w:t>Written Assignments</w:t>
      </w:r>
    </w:p>
    <w:p w14:paraId="14E51924" w14:textId="2E5D3C2D" w:rsidR="00EF344B" w:rsidRPr="005F61A4" w:rsidRDefault="005F61A4" w:rsidP="005F61A4">
      <w:pPr>
        <w:spacing w:before="100" w:beforeAutospacing="1" w:after="100" w:afterAutospacing="1"/>
        <w:contextualSpacing/>
        <w:rPr>
          <w:color w:val="000000"/>
        </w:rPr>
      </w:pPr>
      <w:r w:rsidRPr="00514679">
        <w:rPr>
          <w:color w:val="000000"/>
        </w:rPr>
        <w:t xml:space="preserve">All written assignments must be typed in </w:t>
      </w:r>
      <w:r w:rsidR="00514679" w:rsidRPr="00514679">
        <w:rPr>
          <w:color w:val="000000"/>
        </w:rPr>
        <w:t>either a collaborative or individual Word</w:t>
      </w:r>
      <w:r w:rsidRPr="00514679">
        <w:rPr>
          <w:color w:val="000000"/>
        </w:rPr>
        <w:t xml:space="preserve"> doc unless otherwise specified.</w:t>
      </w:r>
      <w:r>
        <w:rPr>
          <w:color w:val="000000"/>
        </w:rPr>
        <w:t xml:space="preserve"> </w:t>
      </w:r>
      <w:r w:rsidR="00514679">
        <w:rPr>
          <w:color w:val="000000"/>
        </w:rPr>
        <w:t xml:space="preserve">At the start of each assignment in Canvas, it indicates if you need to submit the link to the collaborative Word doc or </w:t>
      </w:r>
      <w:r w:rsidR="00E919DF">
        <w:rPr>
          <w:color w:val="000000"/>
        </w:rPr>
        <w:t>to your</w:t>
      </w:r>
      <w:r w:rsidR="00514679">
        <w:rPr>
          <w:color w:val="000000"/>
        </w:rPr>
        <w:t xml:space="preserve"> individual Word doc, as different assignments have different expectations. While I’ve gone ahead and created a collaborative Word doc (posted on the “Home” page of Canvas), it will be your responsibility to create an individual Word doc and ensure I have access to version history (i.e., share it with me as an editor). </w:t>
      </w:r>
      <w:r w:rsidR="00E919DF">
        <w:rPr>
          <w:color w:val="000000"/>
        </w:rPr>
        <w:t xml:space="preserve">You are responsible for keeping this document for all course assignments neatly organized with headings, etc. </w:t>
      </w:r>
      <w:r w:rsidR="00514679" w:rsidRPr="00514679">
        <w:rPr>
          <w:b/>
          <w:bCs/>
          <w:color w:val="000000"/>
        </w:rPr>
        <w:t>I will periodically check version history to ensure AI has not been used to complete assignments.</w:t>
      </w:r>
    </w:p>
    <w:p w14:paraId="6CD049CC" w14:textId="77777777" w:rsidR="005F61A4" w:rsidRPr="00B9331E" w:rsidRDefault="005F61A4" w:rsidP="005F61A4">
      <w:pPr>
        <w:spacing w:before="100" w:beforeAutospacing="1" w:after="100" w:afterAutospacing="1"/>
        <w:contextualSpacing/>
      </w:pPr>
    </w:p>
    <w:p w14:paraId="0C7FD7FF" w14:textId="73D74390" w:rsidR="005F2F33" w:rsidRDefault="00EF344B" w:rsidP="00C552F0">
      <w:pPr>
        <w:spacing w:before="100" w:beforeAutospacing="1" w:after="100" w:afterAutospacing="1"/>
        <w:contextualSpacing/>
        <w:rPr>
          <w:b/>
          <w:bCs/>
          <w:smallCaps/>
        </w:rPr>
      </w:pPr>
      <w:r w:rsidRPr="00B9331E">
        <w:rPr>
          <w:b/>
          <w:bCs/>
          <w:smallCaps/>
        </w:rPr>
        <w:t>Teaching</w:t>
      </w:r>
      <w:r w:rsidR="00C552F0">
        <w:rPr>
          <w:b/>
          <w:bCs/>
          <w:smallCaps/>
        </w:rPr>
        <w:t>s</w:t>
      </w:r>
    </w:p>
    <w:p w14:paraId="048403C4" w14:textId="49B7A645" w:rsidR="00514679" w:rsidRPr="00514679" w:rsidRDefault="00514679" w:rsidP="00514679">
      <w:pPr>
        <w:spacing w:before="100" w:beforeAutospacing="1" w:after="100" w:afterAutospacing="1"/>
        <w:contextualSpacing/>
      </w:pPr>
      <w:r w:rsidRPr="00514679">
        <w:t xml:space="preserve">Students should arrive on time and be prepared with any instruments, technological resources, or materials needed for class. Because our class sessions generally begin with course activities, transition to observations or teaching in the first-grade classroom from approximately 9:05–9:55 AM, and conclude with additional course activities, arriving on time is important for participating fully in the entire class period. Lesson plans and/or scripts must be submitted to </w:t>
      </w:r>
      <w:r w:rsidRPr="00514679">
        <w:lastRenderedPageBreak/>
        <w:t>Canvas prior to all teaching episodes</w:t>
      </w:r>
      <w:r>
        <w:t xml:space="preserve"> (i.e., 7:00 AM)</w:t>
      </w:r>
      <w:r w:rsidRPr="00514679">
        <w:t>, as indicated by the deadlines listed in the course calendar</w:t>
      </w:r>
      <w:r>
        <w:t xml:space="preserve"> and on Canvas. </w:t>
      </w:r>
    </w:p>
    <w:p w14:paraId="579123FC" w14:textId="77777777" w:rsidR="00514679" w:rsidRPr="00514679" w:rsidRDefault="00514679" w:rsidP="00514679">
      <w:pPr>
        <w:spacing w:before="100" w:beforeAutospacing="1" w:after="100" w:afterAutospacing="1"/>
        <w:contextualSpacing/>
      </w:pPr>
    </w:p>
    <w:p w14:paraId="3B05D37F" w14:textId="675F1A7B" w:rsidR="00514679" w:rsidRPr="00514679" w:rsidRDefault="00514679" w:rsidP="00514679">
      <w:pPr>
        <w:spacing w:before="100" w:beforeAutospacing="1" w:after="100" w:afterAutospacing="1"/>
        <w:contextualSpacing/>
      </w:pPr>
      <w:r w:rsidRPr="00514679">
        <w:t xml:space="preserve">Throughout the semester, you will participate in both Group Teachings and an Individual Teaching. </w:t>
      </w:r>
      <w:r w:rsidR="00E919DF">
        <w:t>You, as a group,</w:t>
      </w:r>
      <w:r w:rsidRPr="00514679">
        <w:t xml:space="preserve"> will not begin teaching immediately; early field-experience days will provide opportunities to observe Mr. Ortiz and the first-grade students before you gradually assume responsibility for instruction. Once teaching begins, you are expected to be fully prepared for your assigned portion of a Group Teaching or, later in the semester, the complete lesson for your Individual Teaching. </w:t>
      </w:r>
      <w:r w:rsidRPr="00514679">
        <w:rPr>
          <w:b/>
          <w:bCs/>
        </w:rPr>
        <w:t>Teaching episodes will not be made up. If you are absent or unprepared to teach on your assigned day, you will receive a grade of zero for that teaching.</w:t>
      </w:r>
      <w:r w:rsidRPr="00514679">
        <w:t xml:space="preserve"> After teaching dates and responsibilities have been established, students are not permitted to switch assigned teaching dates without prior approval. This is non-negotiable.</w:t>
      </w:r>
    </w:p>
    <w:p w14:paraId="75D5952A" w14:textId="77777777" w:rsidR="00EF344B" w:rsidRPr="00B9331E" w:rsidRDefault="00EF344B" w:rsidP="00EF344B">
      <w:pPr>
        <w:spacing w:before="100" w:beforeAutospacing="1" w:after="100" w:afterAutospacing="1"/>
        <w:contextualSpacing/>
      </w:pPr>
    </w:p>
    <w:p w14:paraId="1DC860EC" w14:textId="132584F1" w:rsidR="00EF344B" w:rsidRPr="00B9331E" w:rsidRDefault="00C552F0" w:rsidP="00EF344B">
      <w:pPr>
        <w:spacing w:before="100" w:beforeAutospacing="1" w:after="100" w:afterAutospacing="1"/>
        <w:contextualSpacing/>
        <w:rPr>
          <w:smallCaps/>
        </w:rPr>
      </w:pPr>
      <w:r>
        <w:rPr>
          <w:b/>
          <w:bCs/>
          <w:smallCaps/>
        </w:rPr>
        <w:t>Scripts/Lesson Plans</w:t>
      </w:r>
    </w:p>
    <w:p w14:paraId="7607BD9F" w14:textId="77777777" w:rsidR="00514679" w:rsidRDefault="00514679" w:rsidP="00514679">
      <w:r>
        <w:t>Lesson plans and scripts are expected to be neat and of professional quality. Throughout the semester, the tips and suggestions provided for improvement are expected to be reflected on and implemented in subsequent work. Grading is based on the progression of your work and demonstration of what/how to improve. The content and depth of your plans and scripts should demonstrate proactive thinking about the sequence of your lessons and the steps needed to accomplish specific tasks. Lack of content and/or spelling, mechanical, grammar, or punctuation errors will not be accepted.</w:t>
      </w:r>
    </w:p>
    <w:p w14:paraId="22027F37" w14:textId="77777777" w:rsidR="00514679" w:rsidRDefault="00514679" w:rsidP="00514679"/>
    <w:p w14:paraId="2CFF7868" w14:textId="16BCF4C7" w:rsidR="00A3442C" w:rsidRDefault="00514679" w:rsidP="00514679">
      <w:r>
        <w:t xml:space="preserve">As </w:t>
      </w:r>
      <w:r w:rsidR="00E919DF">
        <w:t>already noted</w:t>
      </w:r>
      <w:r>
        <w:t xml:space="preserve">, written work will be completed in your individual and/or collaborative Word document maintained through your UNT Microsoft 365/OneDrive account. For collaborative assignments, you will complete your assigned work individually before adding it to the class’s collaborative Word document; this is the only time at which copying/pasting is permitted </w:t>
      </w:r>
      <w:r w:rsidRPr="00E919DF">
        <w:rPr>
          <w:b/>
          <w:bCs/>
        </w:rPr>
        <w:t>(i.e., you must complete all work in your Word documents)</w:t>
      </w:r>
      <w:r>
        <w:t>. Additionally, an equal amount of work is expected from all members of the class</w:t>
      </w:r>
      <w:r w:rsidR="00E919DF">
        <w:t xml:space="preserve"> when engaging in collaborative work</w:t>
      </w:r>
      <w:r>
        <w:t xml:space="preserve">. Prior to the due date of your scripts or lesson plans, </w:t>
      </w:r>
      <w:r w:rsidR="00E919DF">
        <w:t>we</w:t>
      </w:r>
      <w:r>
        <w:t xml:space="preserve"> </w:t>
      </w:r>
      <w:r w:rsidR="00E919DF">
        <w:t>are</w:t>
      </w:r>
      <w:r>
        <w:t xml:space="preserve"> always willing to offer input and assist accordingly to help you earn the highest score possible.</w:t>
      </w:r>
    </w:p>
    <w:p w14:paraId="56A77466" w14:textId="77777777" w:rsidR="00514679" w:rsidRPr="001302F7" w:rsidRDefault="00514679" w:rsidP="00514679">
      <w:pPr>
        <w:rPr>
          <w:color w:val="000000"/>
        </w:rPr>
      </w:pPr>
    </w:p>
    <w:p w14:paraId="5FBAF423" w14:textId="7488D437" w:rsidR="00A3442C" w:rsidRPr="001302F7" w:rsidRDefault="00A3442C" w:rsidP="00A3442C">
      <w:pPr>
        <w:pBdr>
          <w:bottom w:val="single" w:sz="12" w:space="1" w:color="auto"/>
        </w:pBdr>
        <w:rPr>
          <w:b/>
          <w:bCs/>
          <w:smallCaps/>
        </w:rPr>
      </w:pPr>
      <w:r w:rsidRPr="001302F7">
        <w:rPr>
          <w:b/>
          <w:bCs/>
          <w:smallCaps/>
        </w:rPr>
        <w:t xml:space="preserve">Assignment Descriptions </w:t>
      </w:r>
    </w:p>
    <w:p w14:paraId="2053570E" w14:textId="77777777" w:rsidR="000B1497" w:rsidRPr="000B1497" w:rsidRDefault="000B1497" w:rsidP="000B1497">
      <w:pPr>
        <w:pStyle w:val="ListParagraph"/>
        <w:ind w:left="360"/>
        <w:textAlignment w:val="baseline"/>
        <w:rPr>
          <w:color w:val="000000"/>
        </w:rPr>
      </w:pPr>
    </w:p>
    <w:p w14:paraId="501D9630" w14:textId="73235FE8" w:rsidR="008B643E" w:rsidRDefault="008B643E" w:rsidP="008B643E">
      <w:pPr>
        <w:pStyle w:val="ListParagraph"/>
        <w:numPr>
          <w:ilvl w:val="0"/>
          <w:numId w:val="34"/>
        </w:numPr>
        <w:textAlignment w:val="baseline"/>
        <w:rPr>
          <w:color w:val="000000"/>
        </w:rPr>
      </w:pPr>
      <w:r w:rsidRPr="008B643E">
        <w:rPr>
          <w:b/>
          <w:bCs/>
          <w:color w:val="000000"/>
        </w:rPr>
        <w:t>Observation Notes:</w:t>
      </w:r>
      <w:r w:rsidRPr="008B643E">
        <w:rPr>
          <w:color w:val="000000"/>
        </w:rPr>
        <w:t xml:space="preserve"> Throughout the semester, you will complete observation notes based on what you see and hear during our field experiences. Early observations will focus primarily on Mr. Ortiz’s teaching in the first-grade classroom, including student engagement and responses, teacher language, directions and modeling, transitions, pacing, classroom management, sequencing, and other aspects of the teaching and learning process. As you begin teaching as a group, you should also pay attention to what you observe while your peers are teaching their portions of the lesson and consider strategies </w:t>
      </w:r>
      <w:r w:rsidR="000B1497">
        <w:rPr>
          <w:color w:val="000000"/>
        </w:rPr>
        <w:t>and/</w:t>
      </w:r>
      <w:r w:rsidRPr="008B643E">
        <w:rPr>
          <w:color w:val="000000"/>
        </w:rPr>
        <w:t>or teacher language that you might incorporate into your own practice. During the Individual Teachings at the end of the semester, you will take notes each time one of your peers teaches and provide that student with specific, constructive feedback. Observation is an important part of learning to teach; therefore, these assignments should move beyond simply documenting what happened and help you identify practices that you may use, adapt, or approach differently in your own teaching.</w:t>
      </w:r>
    </w:p>
    <w:p w14:paraId="786BD870" w14:textId="77777777" w:rsidR="008B643E" w:rsidRDefault="008B643E" w:rsidP="008B643E">
      <w:pPr>
        <w:pStyle w:val="ListParagraph"/>
        <w:ind w:left="360"/>
        <w:textAlignment w:val="baseline"/>
        <w:rPr>
          <w:color w:val="000000"/>
        </w:rPr>
      </w:pPr>
    </w:p>
    <w:p w14:paraId="532F5755" w14:textId="3D07B634" w:rsidR="008B643E" w:rsidRDefault="008B643E" w:rsidP="008B643E">
      <w:pPr>
        <w:pStyle w:val="ListParagraph"/>
        <w:numPr>
          <w:ilvl w:val="0"/>
          <w:numId w:val="34"/>
        </w:numPr>
        <w:textAlignment w:val="baseline"/>
        <w:rPr>
          <w:color w:val="000000"/>
        </w:rPr>
      </w:pPr>
      <w:r w:rsidRPr="008B643E">
        <w:rPr>
          <w:b/>
          <w:bCs/>
          <w:color w:val="000000"/>
        </w:rPr>
        <w:t xml:space="preserve">Group Teachings: </w:t>
      </w:r>
      <w:r w:rsidRPr="008B643E">
        <w:rPr>
          <w:color w:val="000000"/>
        </w:rPr>
        <w:t xml:space="preserve">Throughout the semester, you will work collaboratively to teach lessons to first-grade students during our field experience. These experiences are intended to provide repeated opportunities to practice teaching in an authentic setting before you assume responsibility for an entire lesson independently. For each Group Teaching, the class will work from Mr. Ortiz’s lesson plan and divide responsibility for the lesson so that each student teaches an assigned portion. You are expected to prepare thoroughly for your portion, know how your activity fits within the </w:t>
      </w:r>
      <w:proofErr w:type="gramStart"/>
      <w:r w:rsidRPr="008B643E">
        <w:rPr>
          <w:color w:val="000000"/>
        </w:rPr>
        <w:t>lesson as a whole, and</w:t>
      </w:r>
      <w:proofErr w:type="gramEnd"/>
      <w:r w:rsidRPr="008B643E">
        <w:rPr>
          <w:color w:val="000000"/>
        </w:rPr>
        <w:t xml:space="preserve"> be prepared to respond to students rather than simply </w:t>
      </w:r>
      <w:r w:rsidR="000B1497">
        <w:rPr>
          <w:color w:val="000000"/>
        </w:rPr>
        <w:t>reciting</w:t>
      </w:r>
      <w:r w:rsidRPr="008B643E">
        <w:rPr>
          <w:color w:val="000000"/>
        </w:rPr>
        <w:t xml:space="preserve"> a predetermined script. As the semester progresses, you should demonstrate continued growth in your teacher language, directions, modeling, pacing, transitions, classroom management, responsiveness to students, and overall confidence.</w:t>
      </w:r>
      <w:r w:rsidR="000B1497">
        <w:rPr>
          <w:color w:val="000000"/>
        </w:rPr>
        <w:t xml:space="preserve"> </w:t>
      </w:r>
      <w:r w:rsidR="000B1497" w:rsidRPr="000B1497">
        <w:rPr>
          <w:b/>
          <w:bCs/>
          <w:color w:val="000000"/>
        </w:rPr>
        <w:t>Memorization is required.</w:t>
      </w:r>
    </w:p>
    <w:p w14:paraId="5A36390F" w14:textId="77777777" w:rsidR="008B643E" w:rsidRPr="008B643E" w:rsidRDefault="008B643E" w:rsidP="008B643E">
      <w:pPr>
        <w:pStyle w:val="ListParagraph"/>
        <w:rPr>
          <w:b/>
          <w:bCs/>
          <w:color w:val="000000"/>
        </w:rPr>
      </w:pPr>
    </w:p>
    <w:p w14:paraId="15250E2F" w14:textId="622A24BD" w:rsidR="008B643E" w:rsidRDefault="008B643E" w:rsidP="008B643E">
      <w:pPr>
        <w:pStyle w:val="ListParagraph"/>
        <w:numPr>
          <w:ilvl w:val="0"/>
          <w:numId w:val="34"/>
        </w:numPr>
        <w:textAlignment w:val="baseline"/>
        <w:rPr>
          <w:color w:val="000000"/>
        </w:rPr>
      </w:pPr>
      <w:r w:rsidRPr="008B643E">
        <w:rPr>
          <w:b/>
          <w:bCs/>
          <w:color w:val="000000"/>
        </w:rPr>
        <w:t xml:space="preserve">Scripts/Lesson Plans/Reflections: </w:t>
      </w:r>
      <w:r w:rsidRPr="008B643E">
        <w:rPr>
          <w:color w:val="000000"/>
        </w:rPr>
        <w:t xml:space="preserve">A substantial portion of this course is designed to help you think through a lesson before you teach it and then critically consider what occurred after the lesson is over. </w:t>
      </w:r>
      <w:proofErr w:type="gramStart"/>
      <w:r w:rsidR="000B1497">
        <w:rPr>
          <w:color w:val="000000"/>
        </w:rPr>
        <w:t>In particular, teaching</w:t>
      </w:r>
      <w:proofErr w:type="gramEnd"/>
      <w:r w:rsidRPr="008B643E">
        <w:rPr>
          <w:color w:val="000000"/>
        </w:rPr>
        <w:t xml:space="preserve"> scripts will </w:t>
      </w:r>
      <w:r w:rsidR="000B1497">
        <w:rPr>
          <w:color w:val="000000"/>
        </w:rPr>
        <w:t>aid</w:t>
      </w:r>
      <w:r w:rsidRPr="008B643E">
        <w:rPr>
          <w:color w:val="000000"/>
        </w:rPr>
        <w:t xml:space="preserve"> you </w:t>
      </w:r>
      <w:r w:rsidR="000B1497">
        <w:rPr>
          <w:color w:val="000000"/>
        </w:rPr>
        <w:t>in</w:t>
      </w:r>
      <w:r w:rsidRPr="008B643E">
        <w:rPr>
          <w:color w:val="000000"/>
        </w:rPr>
        <w:t xml:space="preserve"> think</w:t>
      </w:r>
      <w:r w:rsidR="000B1497">
        <w:rPr>
          <w:color w:val="000000"/>
        </w:rPr>
        <w:t>ing</w:t>
      </w:r>
      <w:r w:rsidRPr="008B643E">
        <w:rPr>
          <w:color w:val="000000"/>
        </w:rPr>
        <w:t xml:space="preserve"> carefully about exactly what you would say and do when teaching children. Early in the semester, you will practice scripting activities based on Mr. Ortiz’s lesson plans and what you observe in his classroom. </w:t>
      </w:r>
      <w:r w:rsidR="000B1497">
        <w:rPr>
          <w:color w:val="000000"/>
        </w:rPr>
        <w:t xml:space="preserve">You will audio-record him on a device of your own; </w:t>
      </w:r>
      <w:r w:rsidR="000B1497" w:rsidRPr="000B1497">
        <w:rPr>
          <w:b/>
          <w:bCs/>
          <w:color w:val="000000"/>
        </w:rPr>
        <w:t xml:space="preserve">it’s recommended that you take notes on what you observe in the moment and then listen to the audio-recording to script out your </w:t>
      </w:r>
      <w:r w:rsidR="000B1497">
        <w:rPr>
          <w:b/>
          <w:bCs/>
          <w:color w:val="000000"/>
        </w:rPr>
        <w:t xml:space="preserve">portion(s) of a lesson </w:t>
      </w:r>
      <w:proofErr w:type="gramStart"/>
      <w:r w:rsidR="000B1497">
        <w:rPr>
          <w:b/>
          <w:bCs/>
          <w:color w:val="000000"/>
        </w:rPr>
        <w:t>at a later time</w:t>
      </w:r>
      <w:proofErr w:type="gramEnd"/>
      <w:r w:rsidR="000B1497" w:rsidRPr="000B1497">
        <w:rPr>
          <w:b/>
          <w:bCs/>
          <w:color w:val="000000"/>
        </w:rPr>
        <w:t>.</w:t>
      </w:r>
      <w:r w:rsidR="000B1497">
        <w:rPr>
          <w:color w:val="000000"/>
        </w:rPr>
        <w:t xml:space="preserve"> </w:t>
      </w:r>
      <w:r w:rsidRPr="008B643E">
        <w:rPr>
          <w:color w:val="000000"/>
        </w:rPr>
        <w:t xml:space="preserve">As you move into Group Teachings, you will script your assigned portion(s) of the lesson almost verbatim, including directions, questions, cues, prompts, demonstrations, proactive instructions, expected student responses, and transitions. Lesson-planning assignments will similarly require you to think proactively about the sequence and alignment of instruction, including TEKS, objectives, learning targets, procedures, and assessment. Following teaching experiences, reflections will ask you to consider what worked, what you might change, how students responded, how your actual teaching compared with what you planned, and what you learned from observing your peers. </w:t>
      </w:r>
      <w:r>
        <w:rPr>
          <w:color w:val="000000"/>
        </w:rPr>
        <w:br/>
      </w:r>
    </w:p>
    <w:p w14:paraId="7DF9D98D" w14:textId="7519B012" w:rsidR="008B643E" w:rsidRDefault="008B643E" w:rsidP="008B643E">
      <w:pPr>
        <w:pStyle w:val="ListParagraph"/>
        <w:numPr>
          <w:ilvl w:val="0"/>
          <w:numId w:val="34"/>
        </w:numPr>
        <w:textAlignment w:val="baseline"/>
        <w:rPr>
          <w:color w:val="000000"/>
        </w:rPr>
      </w:pPr>
      <w:r w:rsidRPr="008B643E">
        <w:rPr>
          <w:b/>
          <w:bCs/>
          <w:color w:val="000000"/>
        </w:rPr>
        <w:t xml:space="preserve">Individual Teaching: </w:t>
      </w:r>
      <w:r w:rsidRPr="008B643E">
        <w:rPr>
          <w:color w:val="000000"/>
        </w:rPr>
        <w:t xml:space="preserve">Toward the end of the semester, you will independently prepare for and teach an entire first-grade lesson based on Mr. Ortiz’s lesson plan for the class. Unlike the Group Teachings, during which responsibility for the lesson is divided among members of the class, this is your opportunity to demonstrate how you plan, prepare for, and deliver a complete lesson on your own. You will submit an individual lesson plan using the </w:t>
      </w:r>
      <w:proofErr w:type="spellStart"/>
      <w:r w:rsidR="000148A9" w:rsidRPr="000148A9">
        <w:rPr>
          <w:lang w:val="x-none" w:eastAsia="x-none"/>
        </w:rPr>
        <w:t>Szönyi</w:t>
      </w:r>
      <w:proofErr w:type="spellEnd"/>
      <w:r w:rsidR="000148A9">
        <w:rPr>
          <w:lang w:val="x-none" w:eastAsia="x-none"/>
        </w:rPr>
        <w:t>/</w:t>
      </w:r>
      <w:r w:rsidRPr="008B643E">
        <w:rPr>
          <w:color w:val="000000"/>
        </w:rPr>
        <w:t xml:space="preserve">Kodály Lesson Planning Template as well as a comprehensive teaching script. The lesson plan should provide concise, primarily bullet-pointed procedures that identify what the teacher and students will do, whereas the script should more comprehensively articulate, </w:t>
      </w:r>
      <w:r w:rsidR="00AE1A8D">
        <w:rPr>
          <w:color w:val="000000"/>
        </w:rPr>
        <w:t>nearly</w:t>
      </w:r>
      <w:r w:rsidRPr="008B643E">
        <w:rPr>
          <w:color w:val="000000"/>
        </w:rPr>
        <w:t xml:space="preserve"> verbatim, what you intend to say while teaching. Following your teaching, you will complete an individual reflection that considers the </w:t>
      </w:r>
      <w:proofErr w:type="gramStart"/>
      <w:r w:rsidRPr="008B643E">
        <w:rPr>
          <w:color w:val="000000"/>
        </w:rPr>
        <w:t>lesson as a whole, including</w:t>
      </w:r>
      <w:proofErr w:type="gramEnd"/>
      <w:r w:rsidRPr="008B643E">
        <w:rPr>
          <w:color w:val="000000"/>
        </w:rPr>
        <w:t xml:space="preserve"> your strengths, areas for continued growth, student responses, and the relationship between what you planned and what </w:t>
      </w:r>
      <w:proofErr w:type="gramStart"/>
      <w:r w:rsidRPr="008B643E">
        <w:rPr>
          <w:color w:val="000000"/>
        </w:rPr>
        <w:t>actually occurred</w:t>
      </w:r>
      <w:proofErr w:type="gramEnd"/>
      <w:r w:rsidRPr="008B643E">
        <w:rPr>
          <w:color w:val="000000"/>
        </w:rPr>
        <w:t xml:space="preserve">. Your peers will also observe </w:t>
      </w:r>
      <w:proofErr w:type="gramStart"/>
      <w:r w:rsidRPr="008B643E">
        <w:rPr>
          <w:color w:val="000000"/>
        </w:rPr>
        <w:t>your</w:t>
      </w:r>
      <w:proofErr w:type="gramEnd"/>
      <w:r w:rsidRPr="008B643E">
        <w:rPr>
          <w:color w:val="000000"/>
        </w:rPr>
        <w:t xml:space="preserve"> teaching and provide you with feedback; likewise, when you are not teaching, you will observe your peers and provide specific, constructive feedback on their Individual Teachings.</w:t>
      </w:r>
      <w:r>
        <w:rPr>
          <w:color w:val="000000"/>
        </w:rPr>
        <w:br/>
      </w:r>
    </w:p>
    <w:p w14:paraId="0DDA40A8" w14:textId="35FB1FA5" w:rsidR="00696A6B" w:rsidRPr="008B643E" w:rsidRDefault="00696A6B" w:rsidP="008B643E">
      <w:pPr>
        <w:pStyle w:val="ListParagraph"/>
        <w:numPr>
          <w:ilvl w:val="0"/>
          <w:numId w:val="34"/>
        </w:numPr>
        <w:textAlignment w:val="baseline"/>
        <w:rPr>
          <w:color w:val="000000"/>
        </w:rPr>
      </w:pPr>
      <w:r>
        <w:rPr>
          <w:rStyle w:val="Strong"/>
        </w:rPr>
        <w:t>Compositions</w:t>
      </w:r>
      <w:r w:rsidR="0041416C">
        <w:t xml:space="preserve">: </w:t>
      </w:r>
      <w:r>
        <w:t xml:space="preserve">Using the </w:t>
      </w:r>
      <w:r w:rsidR="008B4DFB">
        <w:t>Keetman/</w:t>
      </w:r>
      <w:r>
        <w:t xml:space="preserve">Orff Schulwerk elemental style, you will compose </w:t>
      </w:r>
      <w:r w:rsidR="000540E1">
        <w:t>the following</w:t>
      </w:r>
      <w:r>
        <w:t xml:space="preserve"> pieces in this class:</w:t>
      </w:r>
    </w:p>
    <w:p w14:paraId="02A850C3" w14:textId="452F70F7" w:rsidR="00696A6B" w:rsidRPr="00696A6B" w:rsidRDefault="00696A6B" w:rsidP="00696A6B">
      <w:pPr>
        <w:numPr>
          <w:ilvl w:val="1"/>
          <w:numId w:val="15"/>
        </w:numPr>
        <w:textAlignment w:val="baseline"/>
        <w:rPr>
          <w:color w:val="000000"/>
        </w:rPr>
      </w:pPr>
      <w:r w:rsidRPr="00696A6B">
        <w:rPr>
          <w:rStyle w:val="Strong"/>
        </w:rPr>
        <w:lastRenderedPageBreak/>
        <w:t>Simple poem notation:</w:t>
      </w:r>
      <w:r w:rsidRPr="00696A6B">
        <w:t xml:space="preserve"> You will notate a short, simple poem in either 2/4</w:t>
      </w:r>
      <w:r w:rsidR="000540E1">
        <w:t>, 4/4, or 6/8</w:t>
      </w:r>
      <w:r w:rsidRPr="00696A6B">
        <w:t>. The goal of this brief exercise is to help you become familiar with prosody, or the natural accents of words.</w:t>
      </w:r>
    </w:p>
    <w:p w14:paraId="0E2EE7CA" w14:textId="71BAA926" w:rsidR="00696A6B" w:rsidRPr="00696A6B" w:rsidRDefault="00696A6B" w:rsidP="00696A6B">
      <w:pPr>
        <w:pStyle w:val="NormalWeb"/>
        <w:numPr>
          <w:ilvl w:val="1"/>
          <w:numId w:val="15"/>
        </w:numPr>
      </w:pPr>
      <w:r w:rsidRPr="00696A6B">
        <w:rPr>
          <w:rStyle w:val="Strong"/>
        </w:rPr>
        <w:t>Body percussion arrangement:</w:t>
      </w:r>
      <w:r w:rsidRPr="00696A6B">
        <w:t xml:space="preserve"> You will notate a short body percussion arrangement using no more than three levels (</w:t>
      </w:r>
      <w:r>
        <w:t>e.g.</w:t>
      </w:r>
      <w:r w:rsidRPr="00696A6B">
        <w:t>, clap, snap, and pat). The purpose of this exercise is to help you learn how to write accessible and effective body percussion for students.</w:t>
      </w:r>
    </w:p>
    <w:p w14:paraId="387EE489" w14:textId="4278BE8C" w:rsidR="00696A6B" w:rsidRPr="00696A6B" w:rsidRDefault="00696A6B" w:rsidP="00696A6B">
      <w:pPr>
        <w:pStyle w:val="NormalWeb"/>
        <w:numPr>
          <w:ilvl w:val="1"/>
          <w:numId w:val="15"/>
        </w:numPr>
      </w:pPr>
      <w:r w:rsidRPr="00696A6B">
        <w:rPr>
          <w:rStyle w:val="Strong"/>
        </w:rPr>
        <w:t>Poem with complementary ostinati AND poem with body percussion:</w:t>
      </w:r>
      <w:r w:rsidRPr="00696A6B">
        <w:t xml:space="preserve"> You are required to submit </w:t>
      </w:r>
      <w:r w:rsidRPr="00696A6B">
        <w:rPr>
          <w:b/>
          <w:bCs/>
        </w:rPr>
        <w:t>two separate settings</w:t>
      </w:r>
      <w:r w:rsidRPr="00696A6B">
        <w:t xml:space="preserve">: </w:t>
      </w:r>
      <w:r>
        <w:t xml:space="preserve">1) poem with </w:t>
      </w:r>
      <w:r w:rsidRPr="00696A6B">
        <w:t>complementary ostinati</w:t>
      </w:r>
      <w:r>
        <w:t>, and 2) poem</w:t>
      </w:r>
      <w:r w:rsidRPr="00696A6B">
        <w:t xml:space="preserve"> with complementary body percussion. You may use the original poem you notated or choose a different one.</w:t>
      </w:r>
    </w:p>
    <w:p w14:paraId="500546B2" w14:textId="3FAD8EDA" w:rsidR="00326E84" w:rsidRPr="00B929A6" w:rsidRDefault="00696A6B" w:rsidP="00B929A6">
      <w:pPr>
        <w:pStyle w:val="NormalWeb"/>
        <w:numPr>
          <w:ilvl w:val="1"/>
          <w:numId w:val="15"/>
        </w:numPr>
      </w:pPr>
      <w:r w:rsidRPr="00696A6B">
        <w:rPr>
          <w:rStyle w:val="Strong"/>
        </w:rPr>
        <w:t xml:space="preserve">One pentatonic melody from </w:t>
      </w:r>
      <w:r w:rsidRPr="00696A6B">
        <w:rPr>
          <w:rStyle w:val="Emphasis"/>
          <w:b/>
          <w:bCs/>
        </w:rPr>
        <w:t>Music for Children</w:t>
      </w:r>
      <w:r w:rsidRPr="00696A6B">
        <w:rPr>
          <w:rStyle w:val="Strong"/>
        </w:rPr>
        <w:t xml:space="preserve"> and one pentatonic folk song:</w:t>
      </w:r>
      <w:r w:rsidRPr="00696A6B">
        <w:t xml:space="preserve"> For the melody from </w:t>
      </w:r>
      <w:r w:rsidRPr="00696A6B">
        <w:rPr>
          <w:rStyle w:val="Emphasis"/>
        </w:rPr>
        <w:t>Music for Children</w:t>
      </w:r>
      <w:r w:rsidRPr="00696A6B">
        <w:t>, include the melody, a bordun or drone, and a melodic ostinato. For the folk song arrangement, include the melody, a bordun or drone, a melodic ostinato, a rhythmic ostinato, and color. The goal of this exercise is to help you learn how to write in an elemental, complementary style</w:t>
      </w:r>
      <w:r>
        <w:t xml:space="preserve"> that is easily accessible for children. </w:t>
      </w:r>
    </w:p>
    <w:p w14:paraId="5B36036A" w14:textId="1B59685C" w:rsidR="00A3442C" w:rsidRPr="001302F7" w:rsidRDefault="00A3442C" w:rsidP="00A3442C">
      <w:pPr>
        <w:textAlignment w:val="baseline"/>
        <w:rPr>
          <w:b/>
          <w:bCs/>
          <w:color w:val="000000"/>
        </w:rPr>
      </w:pPr>
      <w:r w:rsidRPr="001302F7">
        <w:rPr>
          <w:b/>
          <w:bCs/>
          <w:smallCaps/>
        </w:rPr>
        <w:t>Grading Policy</w:t>
      </w:r>
    </w:p>
    <w:p w14:paraId="422DE255" w14:textId="6DB115E2" w:rsidR="00A3442C" w:rsidRPr="001302F7" w:rsidRDefault="00A3442C" w:rsidP="00A3442C">
      <w:r w:rsidRPr="001302F7">
        <w:t xml:space="preserve">A = 90-100 (minimum of </w:t>
      </w:r>
      <w:r w:rsidR="006173E3">
        <w:t>540</w:t>
      </w:r>
      <w:r w:rsidRPr="001302F7">
        <w:t xml:space="preserve"> out of </w:t>
      </w:r>
      <w:r w:rsidR="006173E3">
        <w:t>600</w:t>
      </w:r>
      <w:r w:rsidRPr="001302F7">
        <w:t xml:space="preserve"> pts to earn a 90%)</w:t>
      </w:r>
    </w:p>
    <w:p w14:paraId="7550B523" w14:textId="583DD3BE" w:rsidR="00A3442C" w:rsidRPr="001302F7" w:rsidRDefault="00A3442C" w:rsidP="00A3442C">
      <w:r w:rsidRPr="001302F7">
        <w:t xml:space="preserve">B = 80-89 (minimum of </w:t>
      </w:r>
      <w:r w:rsidR="006173E3">
        <w:t>480</w:t>
      </w:r>
      <w:r w:rsidRPr="001302F7">
        <w:t xml:space="preserve"> out of </w:t>
      </w:r>
      <w:r w:rsidR="006173E3">
        <w:t>600</w:t>
      </w:r>
      <w:r w:rsidRPr="001302F7">
        <w:t xml:space="preserve"> pts to earn an 80%)</w:t>
      </w:r>
    </w:p>
    <w:p w14:paraId="3441ECE3" w14:textId="222C0C5E" w:rsidR="00A3442C" w:rsidRPr="001302F7" w:rsidRDefault="00A3442C" w:rsidP="00A3442C">
      <w:pPr>
        <w:rPr>
          <w:u w:val="single"/>
        </w:rPr>
      </w:pPr>
      <w:r w:rsidRPr="001302F7">
        <w:rPr>
          <w:u w:val="single"/>
        </w:rPr>
        <w:t xml:space="preserve">C = 70-79 (minimum of </w:t>
      </w:r>
      <w:r w:rsidR="006173E3">
        <w:rPr>
          <w:u w:val="single"/>
        </w:rPr>
        <w:t>420</w:t>
      </w:r>
      <w:r w:rsidRPr="001302F7">
        <w:rPr>
          <w:u w:val="single"/>
        </w:rPr>
        <w:t xml:space="preserve"> out of </w:t>
      </w:r>
      <w:r w:rsidR="006173E3">
        <w:rPr>
          <w:u w:val="single"/>
        </w:rPr>
        <w:t>600</w:t>
      </w:r>
      <w:r w:rsidRPr="001302F7">
        <w:rPr>
          <w:u w:val="single"/>
        </w:rPr>
        <w:t xml:space="preserve"> pts to earn a 70%)</w:t>
      </w:r>
    </w:p>
    <w:p w14:paraId="60298CF7" w14:textId="75EB3CC4" w:rsidR="00A3442C" w:rsidRPr="001302F7" w:rsidRDefault="00A3442C" w:rsidP="00A3442C">
      <w:pPr>
        <w:rPr>
          <w:i/>
          <w:iCs/>
        </w:rPr>
      </w:pPr>
      <w:r w:rsidRPr="001302F7">
        <w:rPr>
          <w:i/>
          <w:iCs/>
        </w:rPr>
        <w:t xml:space="preserve">D = 60-69 (minimum of </w:t>
      </w:r>
      <w:r w:rsidR="006173E3">
        <w:rPr>
          <w:i/>
          <w:iCs/>
        </w:rPr>
        <w:t>360</w:t>
      </w:r>
      <w:r w:rsidRPr="001302F7">
        <w:rPr>
          <w:i/>
          <w:iCs/>
        </w:rPr>
        <w:t xml:space="preserve"> out of </w:t>
      </w:r>
      <w:r w:rsidR="006173E3">
        <w:rPr>
          <w:i/>
          <w:iCs/>
        </w:rPr>
        <w:t>600</w:t>
      </w:r>
      <w:r w:rsidRPr="001302F7">
        <w:rPr>
          <w:i/>
          <w:iCs/>
        </w:rPr>
        <w:t xml:space="preserve"> pts to earn a 60% - not passing)</w:t>
      </w:r>
    </w:p>
    <w:p w14:paraId="06A6A995" w14:textId="20163C83" w:rsidR="00A3442C" w:rsidRDefault="00A3442C" w:rsidP="00A3442C">
      <w:pPr>
        <w:rPr>
          <w:i/>
          <w:iCs/>
        </w:rPr>
      </w:pPr>
      <w:r w:rsidRPr="001302F7">
        <w:rPr>
          <w:i/>
          <w:iCs/>
        </w:rPr>
        <w:t xml:space="preserve">F = 0-59 (minimum of </w:t>
      </w:r>
      <w:r w:rsidR="006173E3">
        <w:rPr>
          <w:i/>
          <w:iCs/>
        </w:rPr>
        <w:t>300</w:t>
      </w:r>
      <w:r w:rsidRPr="001302F7">
        <w:rPr>
          <w:i/>
          <w:iCs/>
        </w:rPr>
        <w:t xml:space="preserve"> out of </w:t>
      </w:r>
      <w:r w:rsidR="006173E3">
        <w:rPr>
          <w:i/>
          <w:iCs/>
        </w:rPr>
        <w:t>600</w:t>
      </w:r>
      <w:r w:rsidRPr="001302F7">
        <w:rPr>
          <w:i/>
          <w:iCs/>
        </w:rPr>
        <w:t xml:space="preserve"> pts to earn a 50% - not passing)</w:t>
      </w:r>
    </w:p>
    <w:p w14:paraId="3A5054E6" w14:textId="77777777" w:rsidR="00C91049" w:rsidRPr="00C91049" w:rsidRDefault="00C91049" w:rsidP="00A3442C"/>
    <w:p w14:paraId="16457DE4" w14:textId="442B024C" w:rsidR="00786BA6" w:rsidRDefault="00786BA6" w:rsidP="00AE6E1F">
      <w:pPr>
        <w:pBdr>
          <w:top w:val="single" w:sz="4" w:space="1" w:color="auto"/>
        </w:pBdr>
        <w:rPr>
          <w:b/>
          <w:bCs/>
        </w:rPr>
      </w:pPr>
      <w:r>
        <w:rPr>
          <w:b/>
          <w:bCs/>
        </w:rPr>
        <w:t>Introductory Questionnaire</w:t>
      </w:r>
      <w:r>
        <w:rPr>
          <w:b/>
          <w:bCs/>
        </w:rPr>
        <w:tab/>
      </w:r>
      <w:r>
        <w:rPr>
          <w:b/>
          <w:bCs/>
        </w:rPr>
        <w:tab/>
      </w:r>
      <w:r>
        <w:rPr>
          <w:b/>
          <w:bCs/>
        </w:rPr>
        <w:tab/>
      </w:r>
      <w:r>
        <w:rPr>
          <w:b/>
          <w:bCs/>
        </w:rPr>
        <w:tab/>
      </w:r>
      <w:r>
        <w:rPr>
          <w:b/>
          <w:bCs/>
        </w:rPr>
        <w:tab/>
      </w:r>
      <w:r>
        <w:rPr>
          <w:b/>
          <w:bCs/>
        </w:rPr>
        <w:tab/>
      </w:r>
      <w:r>
        <w:rPr>
          <w:b/>
          <w:bCs/>
        </w:rPr>
        <w:tab/>
        <w:t>10 pts</w:t>
      </w:r>
    </w:p>
    <w:p w14:paraId="5843FF61" w14:textId="3C835AF7" w:rsidR="00D70610" w:rsidRDefault="00D70610" w:rsidP="00AE6E1F">
      <w:pPr>
        <w:pBdr>
          <w:top w:val="single" w:sz="4" w:space="1" w:color="auto"/>
        </w:pBdr>
        <w:rPr>
          <w:b/>
          <w:bCs/>
        </w:rPr>
      </w:pPr>
      <w:r w:rsidRPr="00D70610">
        <w:rPr>
          <w:b/>
          <w:bCs/>
        </w:rPr>
        <w:t xml:space="preserve">Observation and Field-Experience Assignments </w:t>
      </w:r>
      <w:r>
        <w:rPr>
          <w:b/>
          <w:bCs/>
        </w:rPr>
        <w:tab/>
      </w:r>
      <w:r>
        <w:rPr>
          <w:b/>
          <w:bCs/>
        </w:rPr>
        <w:tab/>
      </w:r>
      <w:r>
        <w:rPr>
          <w:b/>
          <w:bCs/>
        </w:rPr>
        <w:tab/>
      </w:r>
      <w:r>
        <w:rPr>
          <w:b/>
          <w:bCs/>
        </w:rPr>
        <w:tab/>
      </w:r>
      <w:r w:rsidRPr="00D70610">
        <w:rPr>
          <w:b/>
          <w:bCs/>
        </w:rPr>
        <w:t>40 pts</w:t>
      </w:r>
      <w:r>
        <w:rPr>
          <w:b/>
          <w:bCs/>
        </w:rPr>
        <w:tab/>
      </w:r>
      <w:r>
        <w:rPr>
          <w:b/>
          <w:bCs/>
        </w:rPr>
        <w:tab/>
      </w:r>
    </w:p>
    <w:p w14:paraId="20A6AA22" w14:textId="77777777" w:rsidR="00D70610" w:rsidRDefault="00D70610" w:rsidP="00AE6E1F">
      <w:pPr>
        <w:pBdr>
          <w:top w:val="single" w:sz="4" w:space="1" w:color="auto"/>
        </w:pBdr>
      </w:pPr>
      <w:r>
        <w:tab/>
        <w:t>Initial observation notes</w:t>
      </w:r>
      <w:r>
        <w:tab/>
      </w:r>
      <w:r>
        <w:tab/>
      </w:r>
      <w:r>
        <w:tab/>
      </w:r>
      <w:r>
        <w:tab/>
      </w:r>
      <w:r>
        <w:tab/>
        <w:t>10 pts</w:t>
      </w:r>
    </w:p>
    <w:p w14:paraId="1A1DDC9A" w14:textId="0A758B2B" w:rsidR="00D70610" w:rsidRDefault="00D70610" w:rsidP="00AE6E1F">
      <w:pPr>
        <w:pBdr>
          <w:top w:val="single" w:sz="4" w:space="1" w:color="auto"/>
        </w:pBdr>
      </w:pPr>
      <w:r>
        <w:tab/>
        <w:t>Observation reflections (three, 10 pts each)</w:t>
      </w:r>
      <w:r>
        <w:tab/>
      </w:r>
      <w:r>
        <w:tab/>
      </w:r>
      <w:r>
        <w:tab/>
        <w:t>30 pts</w:t>
      </w:r>
    </w:p>
    <w:p w14:paraId="6C1AA57E" w14:textId="113565E0" w:rsidR="00D70610" w:rsidRDefault="00D70610" w:rsidP="00AE6E1F">
      <w:pPr>
        <w:pBdr>
          <w:top w:val="single" w:sz="4" w:space="1" w:color="auto"/>
        </w:pBdr>
      </w:pPr>
      <w:r w:rsidRPr="00D70610">
        <w:rPr>
          <w:b/>
          <w:bCs/>
        </w:rPr>
        <w:t>Teaching Script Practice</w:t>
      </w:r>
      <w:r w:rsidR="00033F79">
        <w:rPr>
          <w:b/>
          <w:bCs/>
        </w:rPr>
        <w:t>/</w:t>
      </w:r>
      <w:r w:rsidRPr="00D70610">
        <w:rPr>
          <w:b/>
          <w:bCs/>
        </w:rPr>
        <w:t>Preparation</w:t>
      </w:r>
      <w:r w:rsidRPr="00D70610">
        <w:rPr>
          <w:b/>
          <w:bCs/>
        </w:rPr>
        <w:tab/>
      </w:r>
      <w:r>
        <w:rPr>
          <w:b/>
          <w:bCs/>
        </w:rPr>
        <w:tab/>
      </w:r>
      <w:r>
        <w:rPr>
          <w:b/>
          <w:bCs/>
        </w:rPr>
        <w:tab/>
      </w:r>
      <w:r>
        <w:rPr>
          <w:b/>
          <w:bCs/>
        </w:rPr>
        <w:tab/>
      </w:r>
      <w:r>
        <w:rPr>
          <w:b/>
          <w:bCs/>
        </w:rPr>
        <w:tab/>
        <w:t>55 pts</w:t>
      </w:r>
    </w:p>
    <w:p w14:paraId="073CEAFF" w14:textId="77777777" w:rsidR="00D70610" w:rsidRDefault="00D70610" w:rsidP="00AE6E1F">
      <w:pPr>
        <w:pBdr>
          <w:top w:val="single" w:sz="4" w:space="1" w:color="auto"/>
        </w:pBdr>
      </w:pPr>
      <w:r>
        <w:tab/>
        <w:t>Script “practice”</w:t>
      </w:r>
      <w:r>
        <w:tab/>
      </w:r>
      <w:r>
        <w:tab/>
      </w:r>
      <w:r>
        <w:tab/>
      </w:r>
      <w:r>
        <w:tab/>
      </w:r>
      <w:r>
        <w:tab/>
      </w:r>
      <w:r>
        <w:tab/>
        <w:t>10 pts</w:t>
      </w:r>
    </w:p>
    <w:p w14:paraId="254806D5" w14:textId="57434CEE" w:rsidR="00D70610" w:rsidRDefault="00D70610" w:rsidP="00AE6E1F">
      <w:pPr>
        <w:pBdr>
          <w:top w:val="single" w:sz="4" w:space="1" w:color="auto"/>
        </w:pBdr>
      </w:pPr>
      <w:r>
        <w:tab/>
        <w:t>Preliminary group scripts (two, 10 pts each)</w:t>
      </w:r>
      <w:r>
        <w:tab/>
      </w:r>
      <w:r>
        <w:tab/>
      </w:r>
      <w:r>
        <w:tab/>
        <w:t>20 pts</w:t>
      </w:r>
    </w:p>
    <w:p w14:paraId="4C831E9A" w14:textId="56CEA657" w:rsidR="00D70610" w:rsidRPr="00D70610" w:rsidRDefault="00D70610" w:rsidP="00AE6E1F">
      <w:pPr>
        <w:pBdr>
          <w:top w:val="single" w:sz="4" w:space="1" w:color="auto"/>
        </w:pBdr>
        <w:rPr>
          <w:b/>
          <w:bCs/>
        </w:rPr>
      </w:pPr>
      <w:r>
        <w:tab/>
        <w:t xml:space="preserve">Individual script </w:t>
      </w:r>
      <w:r>
        <w:tab/>
      </w:r>
      <w:r>
        <w:tab/>
      </w:r>
      <w:r>
        <w:tab/>
      </w:r>
      <w:r>
        <w:tab/>
      </w:r>
      <w:r>
        <w:tab/>
      </w:r>
      <w:r>
        <w:tab/>
        <w:t>25 pts</w:t>
      </w:r>
      <w:r w:rsidRPr="00D70610">
        <w:rPr>
          <w:b/>
          <w:bCs/>
        </w:rPr>
        <w:tab/>
      </w:r>
      <w:r w:rsidRPr="00D70610">
        <w:rPr>
          <w:b/>
          <w:bCs/>
        </w:rPr>
        <w:tab/>
      </w:r>
      <w:r w:rsidRPr="00D70610">
        <w:rPr>
          <w:b/>
          <w:bCs/>
        </w:rPr>
        <w:tab/>
      </w:r>
    </w:p>
    <w:p w14:paraId="36EABDF8" w14:textId="759E2B16" w:rsidR="00D70610" w:rsidRPr="00033F79" w:rsidRDefault="00D70610" w:rsidP="00AE6E1F">
      <w:pPr>
        <w:pBdr>
          <w:top w:val="single" w:sz="4" w:space="1" w:color="auto"/>
        </w:pBdr>
        <w:rPr>
          <w:b/>
          <w:bCs/>
        </w:rPr>
      </w:pPr>
      <w:r>
        <w:rPr>
          <w:b/>
          <w:bCs/>
        </w:rPr>
        <w:t>Group Teaching Assignments</w:t>
      </w:r>
      <w:r>
        <w:rPr>
          <w:b/>
          <w:bCs/>
        </w:rPr>
        <w:tab/>
      </w:r>
      <w:r>
        <w:rPr>
          <w:b/>
          <w:bCs/>
        </w:rPr>
        <w:tab/>
      </w:r>
      <w:r>
        <w:rPr>
          <w:b/>
          <w:bCs/>
        </w:rPr>
        <w:tab/>
      </w:r>
      <w:r>
        <w:rPr>
          <w:b/>
          <w:bCs/>
        </w:rPr>
        <w:tab/>
      </w:r>
      <w:r>
        <w:rPr>
          <w:b/>
          <w:bCs/>
        </w:rPr>
        <w:tab/>
      </w:r>
      <w:r>
        <w:rPr>
          <w:b/>
          <w:bCs/>
        </w:rPr>
        <w:tab/>
        <w:t>150 pts</w:t>
      </w:r>
    </w:p>
    <w:p w14:paraId="675AE80E" w14:textId="43B16660" w:rsidR="00D70610" w:rsidRDefault="00D70610" w:rsidP="00AE6E1F">
      <w:pPr>
        <w:pBdr>
          <w:top w:val="single" w:sz="4" w:space="1" w:color="auto"/>
        </w:pBdr>
      </w:pPr>
      <w:r>
        <w:tab/>
        <w:t>Group teaching scripts (five, 20 pts each)</w:t>
      </w:r>
      <w:r>
        <w:tab/>
      </w:r>
      <w:r>
        <w:tab/>
      </w:r>
      <w:r>
        <w:tab/>
        <w:t>100 pts</w:t>
      </w:r>
    </w:p>
    <w:p w14:paraId="1B845295" w14:textId="77777777" w:rsidR="00033F79" w:rsidRDefault="00D70610" w:rsidP="00AE6E1F">
      <w:pPr>
        <w:pBdr>
          <w:top w:val="single" w:sz="4" w:space="1" w:color="auto"/>
        </w:pBdr>
      </w:pPr>
      <w:r>
        <w:tab/>
        <w:t>Teaching reflections (five, 10 pts each)</w:t>
      </w:r>
      <w:r>
        <w:tab/>
      </w:r>
      <w:r>
        <w:tab/>
      </w:r>
      <w:r>
        <w:tab/>
        <w:t>50 pts</w:t>
      </w:r>
      <w:r>
        <w:tab/>
      </w:r>
      <w:r>
        <w:tab/>
      </w:r>
      <w:r>
        <w:tab/>
      </w:r>
    </w:p>
    <w:p w14:paraId="5868EE92" w14:textId="7A44DD22" w:rsidR="00D70610" w:rsidRDefault="000148A9" w:rsidP="00AE6E1F">
      <w:pPr>
        <w:pBdr>
          <w:top w:val="single" w:sz="4" w:space="1" w:color="auto"/>
        </w:pBdr>
        <w:rPr>
          <w:b/>
          <w:bCs/>
        </w:rPr>
      </w:pPr>
      <w:proofErr w:type="spellStart"/>
      <w:r w:rsidRPr="000148A9">
        <w:rPr>
          <w:b/>
          <w:bCs/>
          <w:lang w:val="x-none" w:eastAsia="x-none"/>
        </w:rPr>
        <w:t>Szönyi</w:t>
      </w:r>
      <w:proofErr w:type="spellEnd"/>
      <w:r>
        <w:rPr>
          <w:lang w:val="x-none" w:eastAsia="x-none"/>
        </w:rPr>
        <w:t>/</w:t>
      </w:r>
      <w:r w:rsidR="00033F79" w:rsidRPr="00033F79">
        <w:rPr>
          <w:b/>
          <w:bCs/>
        </w:rPr>
        <w:t>Kodály Lesson Plan (preparation for final</w:t>
      </w:r>
      <w:r w:rsidR="00033F79">
        <w:rPr>
          <w:b/>
          <w:bCs/>
        </w:rPr>
        <w:t xml:space="preserve"> teaching)</w:t>
      </w:r>
      <w:r w:rsidR="00033F79">
        <w:rPr>
          <w:b/>
          <w:bCs/>
        </w:rPr>
        <w:tab/>
      </w:r>
      <w:r w:rsidR="00033F79">
        <w:rPr>
          <w:b/>
          <w:bCs/>
        </w:rPr>
        <w:tab/>
      </w:r>
      <w:r w:rsidR="00B929A6">
        <w:rPr>
          <w:b/>
          <w:bCs/>
        </w:rPr>
        <w:t>30</w:t>
      </w:r>
      <w:r w:rsidR="00033F79">
        <w:rPr>
          <w:b/>
          <w:bCs/>
        </w:rPr>
        <w:t xml:space="preserve"> pts</w:t>
      </w:r>
    </w:p>
    <w:p w14:paraId="46228392" w14:textId="29E53694" w:rsidR="00A949FE" w:rsidRDefault="00033F79" w:rsidP="00033F79">
      <w:pPr>
        <w:rPr>
          <w:b/>
          <w:bCs/>
        </w:rPr>
      </w:pPr>
      <w:r>
        <w:rPr>
          <w:b/>
          <w:bCs/>
        </w:rPr>
        <w:t>Elemental</w:t>
      </w:r>
      <w:r w:rsidR="00AE1A8D">
        <w:rPr>
          <w:b/>
          <w:bCs/>
        </w:rPr>
        <w:t xml:space="preserve"> Keetman/Orff</w:t>
      </w:r>
      <w:r>
        <w:rPr>
          <w:b/>
          <w:bCs/>
        </w:rPr>
        <w:t xml:space="preserve"> Schulwerk </w:t>
      </w:r>
      <w:r w:rsidR="00A949FE" w:rsidRPr="00696A6B">
        <w:rPr>
          <w:b/>
          <w:bCs/>
        </w:rPr>
        <w:t xml:space="preserve">Compositions </w:t>
      </w:r>
      <w:r w:rsidR="00DE1625" w:rsidRPr="00696A6B">
        <w:rPr>
          <w:b/>
          <w:bCs/>
        </w:rPr>
        <w:tab/>
      </w:r>
      <w:r w:rsidR="00DE1625" w:rsidRPr="00696A6B">
        <w:rPr>
          <w:b/>
          <w:bCs/>
        </w:rPr>
        <w:tab/>
      </w:r>
      <w:r w:rsidR="00DE1625" w:rsidRPr="00696A6B">
        <w:rPr>
          <w:b/>
          <w:bCs/>
        </w:rPr>
        <w:tab/>
      </w:r>
      <w:r>
        <w:rPr>
          <w:b/>
          <w:bCs/>
        </w:rPr>
        <w:t>60</w:t>
      </w:r>
      <w:r w:rsidR="00940DCF">
        <w:rPr>
          <w:b/>
          <w:bCs/>
        </w:rPr>
        <w:t xml:space="preserve"> pts</w:t>
      </w:r>
      <w:r w:rsidR="00DE1625" w:rsidRPr="00696A6B">
        <w:rPr>
          <w:b/>
          <w:bCs/>
        </w:rPr>
        <w:tab/>
      </w:r>
    </w:p>
    <w:p w14:paraId="4D8F05A4" w14:textId="20B72A8B" w:rsidR="00696A6B" w:rsidRDefault="00033F79" w:rsidP="00033F79">
      <w:pPr>
        <w:ind w:firstLine="720"/>
      </w:pPr>
      <w:r>
        <w:t>Poem notation &amp; body percussion notation</w:t>
      </w:r>
      <w:r w:rsidR="00940DCF">
        <w:tab/>
      </w:r>
      <w:r w:rsidR="00940DCF">
        <w:tab/>
      </w:r>
      <w:r>
        <w:tab/>
        <w:t>20</w:t>
      </w:r>
      <w:r w:rsidR="00940DCF">
        <w:t xml:space="preserve"> pts</w:t>
      </w:r>
    </w:p>
    <w:p w14:paraId="132FBAAA" w14:textId="168FC0DA" w:rsidR="00696A6B" w:rsidRDefault="00696A6B" w:rsidP="006173E3">
      <w:pPr>
        <w:ind w:firstLine="720"/>
      </w:pPr>
      <w:r>
        <w:t>Two poems: BP arrangement and complementary ostinati</w:t>
      </w:r>
      <w:r w:rsidR="00940DCF">
        <w:tab/>
      </w:r>
      <w:r w:rsidR="00033F79">
        <w:t>20</w:t>
      </w:r>
      <w:r w:rsidR="00940DCF">
        <w:t xml:space="preserve"> pts</w:t>
      </w:r>
    </w:p>
    <w:p w14:paraId="725FDD51" w14:textId="0B1A7538" w:rsidR="00696A6B" w:rsidRPr="00696A6B" w:rsidRDefault="00696A6B" w:rsidP="006173E3">
      <w:pPr>
        <w:ind w:firstLine="720"/>
      </w:pPr>
      <w:r>
        <w:t xml:space="preserve">Two melodies: </w:t>
      </w:r>
      <w:r>
        <w:rPr>
          <w:i/>
          <w:iCs/>
        </w:rPr>
        <w:t>Music for Children</w:t>
      </w:r>
      <w:r>
        <w:t xml:space="preserve"> and folk song</w:t>
      </w:r>
      <w:r>
        <w:tab/>
      </w:r>
      <w:r w:rsidR="00940DCF">
        <w:tab/>
      </w:r>
      <w:r w:rsidR="00033F79">
        <w:t>20</w:t>
      </w:r>
      <w:r w:rsidR="00940DCF">
        <w:t xml:space="preserve"> pts</w:t>
      </w:r>
    </w:p>
    <w:p w14:paraId="40279404" w14:textId="46071DC6" w:rsidR="00AE6E1F" w:rsidRDefault="00033F79" w:rsidP="00AE6E1F">
      <w:pPr>
        <w:pBdr>
          <w:bottom w:val="single" w:sz="4" w:space="1" w:color="auto"/>
        </w:pBdr>
      </w:pPr>
      <w:r>
        <w:rPr>
          <w:b/>
          <w:bCs/>
        </w:rPr>
        <w:t>Final Individual Teaching</w:t>
      </w:r>
      <w:r>
        <w:rPr>
          <w:b/>
          <w:bCs/>
        </w:rPr>
        <w:tab/>
      </w:r>
      <w:r>
        <w:rPr>
          <w:b/>
          <w:bCs/>
        </w:rPr>
        <w:tab/>
      </w:r>
      <w:r>
        <w:rPr>
          <w:b/>
          <w:bCs/>
        </w:rPr>
        <w:tab/>
      </w:r>
      <w:r>
        <w:rPr>
          <w:b/>
          <w:bCs/>
        </w:rPr>
        <w:tab/>
      </w:r>
      <w:r>
        <w:rPr>
          <w:b/>
          <w:bCs/>
        </w:rPr>
        <w:tab/>
      </w:r>
      <w:r>
        <w:rPr>
          <w:b/>
          <w:bCs/>
        </w:rPr>
        <w:tab/>
      </w:r>
      <w:r>
        <w:rPr>
          <w:b/>
          <w:bCs/>
        </w:rPr>
        <w:tab/>
        <w:t>12</w:t>
      </w:r>
      <w:r w:rsidR="00D54AAB">
        <w:rPr>
          <w:b/>
          <w:bCs/>
        </w:rPr>
        <w:t>5</w:t>
      </w:r>
      <w:r>
        <w:rPr>
          <w:b/>
          <w:bCs/>
        </w:rPr>
        <w:t xml:space="preserve"> pts</w:t>
      </w:r>
      <w:r>
        <w:rPr>
          <w:b/>
          <w:bCs/>
        </w:rPr>
        <w:tab/>
      </w:r>
    </w:p>
    <w:p w14:paraId="1721EDCC" w14:textId="731D0A27" w:rsidR="00033F79" w:rsidRDefault="00033F79" w:rsidP="00AE6E1F">
      <w:pPr>
        <w:pBdr>
          <w:bottom w:val="single" w:sz="4" w:space="1" w:color="auto"/>
        </w:pBdr>
      </w:pPr>
      <w:r>
        <w:tab/>
        <w:t>Individual lesson plan</w:t>
      </w:r>
      <w:r>
        <w:tab/>
      </w:r>
      <w:r>
        <w:tab/>
      </w:r>
      <w:r>
        <w:tab/>
      </w:r>
      <w:r>
        <w:tab/>
      </w:r>
      <w:r>
        <w:tab/>
      </w:r>
      <w:r>
        <w:tab/>
        <w:t>25 pts</w:t>
      </w:r>
    </w:p>
    <w:p w14:paraId="7F4E78BD" w14:textId="1A6E26B5" w:rsidR="00033F79" w:rsidRDefault="00033F79" w:rsidP="00AE6E1F">
      <w:pPr>
        <w:pBdr>
          <w:bottom w:val="single" w:sz="4" w:space="1" w:color="auto"/>
        </w:pBdr>
      </w:pPr>
      <w:r>
        <w:tab/>
        <w:t>Individual script</w:t>
      </w:r>
      <w:r>
        <w:tab/>
      </w:r>
      <w:r>
        <w:tab/>
      </w:r>
      <w:r>
        <w:tab/>
      </w:r>
      <w:r>
        <w:tab/>
      </w:r>
      <w:r>
        <w:tab/>
      </w:r>
      <w:r>
        <w:tab/>
        <w:t>25 pts</w:t>
      </w:r>
    </w:p>
    <w:p w14:paraId="4FF4E6BD" w14:textId="4E0995E2" w:rsidR="00033F79" w:rsidRDefault="00033F79" w:rsidP="00AE6E1F">
      <w:pPr>
        <w:pBdr>
          <w:bottom w:val="single" w:sz="4" w:space="1" w:color="auto"/>
        </w:pBdr>
      </w:pPr>
      <w:r>
        <w:tab/>
        <w:t>Teaching execution</w:t>
      </w:r>
      <w:r>
        <w:tab/>
      </w:r>
      <w:r>
        <w:tab/>
      </w:r>
      <w:r>
        <w:tab/>
      </w:r>
      <w:r>
        <w:tab/>
      </w:r>
      <w:r>
        <w:tab/>
      </w:r>
      <w:r>
        <w:tab/>
      </w:r>
      <w:r w:rsidR="00B929A6">
        <w:t>60</w:t>
      </w:r>
      <w:r>
        <w:t xml:space="preserve"> pts</w:t>
      </w:r>
    </w:p>
    <w:p w14:paraId="740C81E6" w14:textId="6E109232" w:rsidR="00033F79" w:rsidRDefault="00033F79" w:rsidP="00AE6E1F">
      <w:pPr>
        <w:pBdr>
          <w:bottom w:val="single" w:sz="4" w:space="1" w:color="auto"/>
        </w:pBdr>
      </w:pPr>
      <w:r>
        <w:tab/>
        <w:t>Reflection</w:t>
      </w:r>
      <w:r>
        <w:tab/>
      </w:r>
      <w:r>
        <w:tab/>
      </w:r>
      <w:r>
        <w:tab/>
      </w:r>
      <w:r>
        <w:tab/>
      </w:r>
      <w:r>
        <w:tab/>
      </w:r>
      <w:r>
        <w:tab/>
      </w:r>
      <w:r>
        <w:tab/>
      </w:r>
      <w:r w:rsidR="00B929A6">
        <w:t>15</w:t>
      </w:r>
      <w:r>
        <w:t xml:space="preserve"> pts</w:t>
      </w:r>
    </w:p>
    <w:p w14:paraId="7D33C5E4" w14:textId="718AF520" w:rsidR="00B929A6" w:rsidRPr="00B929A6" w:rsidRDefault="00B929A6" w:rsidP="00AE6E1F">
      <w:pPr>
        <w:pBdr>
          <w:bottom w:val="single" w:sz="4" w:space="1" w:color="auto"/>
        </w:pBdr>
        <w:rPr>
          <w:b/>
          <w:bCs/>
        </w:rPr>
      </w:pPr>
      <w:r>
        <w:rPr>
          <w:b/>
          <w:bCs/>
        </w:rPr>
        <w:lastRenderedPageBreak/>
        <w:t>Individual Teaching Feedback (four, 10 pts each)</w:t>
      </w:r>
      <w:r>
        <w:rPr>
          <w:b/>
          <w:bCs/>
        </w:rPr>
        <w:tab/>
      </w:r>
      <w:r>
        <w:rPr>
          <w:b/>
          <w:bCs/>
        </w:rPr>
        <w:tab/>
      </w:r>
      <w:r>
        <w:rPr>
          <w:b/>
          <w:bCs/>
        </w:rPr>
        <w:tab/>
      </w:r>
      <w:r>
        <w:rPr>
          <w:b/>
          <w:bCs/>
        </w:rPr>
        <w:tab/>
        <w:t>40 pts</w:t>
      </w:r>
      <w:r>
        <w:tab/>
      </w:r>
    </w:p>
    <w:p w14:paraId="4E95630D" w14:textId="3F33AD12" w:rsidR="00577A8B" w:rsidRPr="001302F7" w:rsidRDefault="00A3442C" w:rsidP="00A3442C">
      <w:pPr>
        <w:rPr>
          <w:b/>
          <w:bCs/>
        </w:rPr>
      </w:pPr>
      <w:r w:rsidRPr="001302F7">
        <w:rPr>
          <w:b/>
          <w:bCs/>
        </w:rPr>
        <w:t xml:space="preserve">TOTAL: </w:t>
      </w:r>
      <w:r w:rsidRPr="001302F7">
        <w:rPr>
          <w:b/>
          <w:bCs/>
        </w:rPr>
        <w:tab/>
      </w:r>
      <w:r w:rsidR="008B2765" w:rsidRPr="001302F7">
        <w:rPr>
          <w:b/>
          <w:bCs/>
        </w:rPr>
        <w:tab/>
      </w:r>
      <w:r w:rsidR="008B2765" w:rsidRPr="001302F7">
        <w:rPr>
          <w:b/>
          <w:bCs/>
        </w:rPr>
        <w:tab/>
      </w:r>
      <w:r w:rsidR="008B2765" w:rsidRPr="001302F7">
        <w:rPr>
          <w:b/>
          <w:bCs/>
        </w:rPr>
        <w:tab/>
      </w:r>
      <w:r w:rsidR="008B2765" w:rsidRPr="001302F7">
        <w:rPr>
          <w:b/>
          <w:bCs/>
        </w:rPr>
        <w:tab/>
      </w:r>
      <w:r w:rsidR="008B2765" w:rsidRPr="001302F7">
        <w:rPr>
          <w:b/>
          <w:bCs/>
        </w:rPr>
        <w:tab/>
      </w:r>
      <w:r w:rsidR="008B2765" w:rsidRPr="001302F7">
        <w:rPr>
          <w:b/>
          <w:bCs/>
        </w:rPr>
        <w:tab/>
      </w:r>
      <w:r w:rsidR="008B2765" w:rsidRPr="001302F7">
        <w:rPr>
          <w:b/>
          <w:bCs/>
        </w:rPr>
        <w:tab/>
      </w:r>
      <w:r w:rsidR="008B2765" w:rsidRPr="001302F7">
        <w:rPr>
          <w:b/>
          <w:bCs/>
        </w:rPr>
        <w:tab/>
      </w:r>
      <w:r w:rsidR="00786BA6">
        <w:rPr>
          <w:b/>
          <w:bCs/>
        </w:rPr>
        <w:t>510</w:t>
      </w:r>
      <w:r w:rsidR="002D53EF">
        <w:rPr>
          <w:b/>
          <w:bCs/>
        </w:rPr>
        <w:t xml:space="preserve"> pts</w:t>
      </w:r>
    </w:p>
    <w:p w14:paraId="25F8EF23" w14:textId="77777777" w:rsidR="00115DBE" w:rsidRDefault="00115DBE" w:rsidP="00A3442C">
      <w:pPr>
        <w:rPr>
          <w:b/>
          <w:bCs/>
        </w:rPr>
      </w:pPr>
    </w:p>
    <w:p w14:paraId="73BCD814" w14:textId="101C3A65" w:rsidR="006D01CC" w:rsidRPr="001302F7" w:rsidRDefault="00BD269B" w:rsidP="00A3442C">
      <w:r w:rsidRPr="001302F7">
        <w:rPr>
          <w:b/>
          <w:bCs/>
        </w:rPr>
        <w:t xml:space="preserve">Last, </w:t>
      </w:r>
      <w:r w:rsidRPr="001302F7">
        <w:t>this is YOUR education! I expect that you will make the most of it and communicate with me if there is anything I can do to improve your experienc</w:t>
      </w:r>
      <w:r w:rsidR="00A3442C" w:rsidRPr="001302F7">
        <w:t>es!</w:t>
      </w:r>
    </w:p>
    <w:p w14:paraId="41133919" w14:textId="7527F706" w:rsidR="006D01CC" w:rsidRDefault="006D01CC" w:rsidP="007769E1">
      <w:pPr>
        <w:rPr>
          <w:b/>
          <w:bCs/>
        </w:rPr>
      </w:pPr>
    </w:p>
    <w:p w14:paraId="1697EB48" w14:textId="59FADF44" w:rsidR="00B75804" w:rsidRDefault="00B75804">
      <w:pPr>
        <w:rPr>
          <w:b/>
          <w:bCs/>
        </w:rPr>
      </w:pPr>
      <w:r w:rsidRPr="00B75804">
        <w:rPr>
          <w:b/>
          <w:bCs/>
        </w:rPr>
        <w:t xml:space="preserve">(See course calendar on the following page.) </w:t>
      </w:r>
      <w:r>
        <w:rPr>
          <w:b/>
          <w:bCs/>
        </w:rPr>
        <w:br w:type="page"/>
      </w:r>
    </w:p>
    <w:p w14:paraId="49DCE403" w14:textId="156E0ABD" w:rsidR="00080D65" w:rsidRDefault="00080D65" w:rsidP="00B75804">
      <w:pPr>
        <w:jc w:val="center"/>
        <w:rPr>
          <w:b/>
          <w:bCs/>
        </w:rPr>
      </w:pPr>
      <w:r>
        <w:rPr>
          <w:b/>
          <w:bCs/>
        </w:rPr>
        <w:lastRenderedPageBreak/>
        <w:t xml:space="preserve">Proposed Calendar: </w:t>
      </w:r>
      <w:r w:rsidR="000D3926">
        <w:rPr>
          <w:b/>
          <w:bCs/>
        </w:rPr>
        <w:t>Fall 2026</w:t>
      </w:r>
    </w:p>
    <w:p w14:paraId="0976C7AA" w14:textId="62E45A43" w:rsidR="00BD269B" w:rsidRDefault="00BD269B" w:rsidP="00B60CF3">
      <w:pPr>
        <w:ind w:left="-1440" w:firstLine="1440"/>
        <w:jc w:val="center"/>
        <w:rPr>
          <w:b/>
          <w:bCs/>
        </w:rPr>
      </w:pPr>
      <w:r>
        <w:rPr>
          <w:b/>
          <w:bCs/>
        </w:rPr>
        <w:t>(subject to change</w:t>
      </w:r>
      <w:r w:rsidR="00C344EA">
        <w:rPr>
          <w:b/>
          <w:bCs/>
        </w:rPr>
        <w:t xml:space="preserve"> as needed</w:t>
      </w:r>
      <w:r w:rsidR="00F31EAE">
        <w:rPr>
          <w:b/>
          <w:bCs/>
        </w:rPr>
        <w:t xml:space="preserve"> and in consultation with students</w:t>
      </w:r>
      <w:r>
        <w:rPr>
          <w:b/>
          <w:bCs/>
        </w:rPr>
        <w:t>)</w:t>
      </w:r>
    </w:p>
    <w:p w14:paraId="6D67AF47" w14:textId="77777777" w:rsidR="0086621E" w:rsidRDefault="0086621E" w:rsidP="00B60CF3">
      <w:pPr>
        <w:ind w:left="-1440" w:firstLine="1440"/>
        <w:jc w:val="center"/>
        <w:rPr>
          <w:b/>
          <w:bCs/>
        </w:rPr>
      </w:pPr>
    </w:p>
    <w:tbl>
      <w:tblPr>
        <w:tblStyle w:val="TableGrid"/>
        <w:tblW w:w="11880" w:type="dxa"/>
        <w:tblInd w:w="-1265" w:type="dxa"/>
        <w:tblLook w:val="04A0" w:firstRow="1" w:lastRow="0" w:firstColumn="1" w:lastColumn="0" w:noHBand="0" w:noVBand="1"/>
      </w:tblPr>
      <w:tblGrid>
        <w:gridCol w:w="1080"/>
        <w:gridCol w:w="1800"/>
        <w:gridCol w:w="4410"/>
        <w:gridCol w:w="4590"/>
      </w:tblGrid>
      <w:tr w:rsidR="00DD325C" w:rsidRPr="00021ECD" w14:paraId="32EFB345" w14:textId="77777777" w:rsidTr="004B0FC0">
        <w:tc>
          <w:tcPr>
            <w:tcW w:w="1080" w:type="dxa"/>
          </w:tcPr>
          <w:p w14:paraId="601BE69F" w14:textId="77777777" w:rsidR="00DD325C" w:rsidRPr="00021ECD" w:rsidRDefault="00DD325C" w:rsidP="006706AD">
            <w:pPr>
              <w:jc w:val="center"/>
              <w:rPr>
                <w:b/>
                <w:sz w:val="22"/>
                <w:szCs w:val="22"/>
              </w:rPr>
            </w:pPr>
            <w:r w:rsidRPr="00021ECD">
              <w:rPr>
                <w:b/>
                <w:sz w:val="22"/>
                <w:szCs w:val="22"/>
              </w:rPr>
              <w:t>Week</w:t>
            </w:r>
          </w:p>
        </w:tc>
        <w:tc>
          <w:tcPr>
            <w:tcW w:w="1800" w:type="dxa"/>
          </w:tcPr>
          <w:p w14:paraId="296B584D" w14:textId="77777777" w:rsidR="00DD325C" w:rsidRPr="00021ECD" w:rsidRDefault="00DD325C" w:rsidP="006706AD">
            <w:pPr>
              <w:jc w:val="center"/>
              <w:rPr>
                <w:b/>
                <w:sz w:val="22"/>
                <w:szCs w:val="22"/>
              </w:rPr>
            </w:pPr>
            <w:r w:rsidRPr="00021ECD">
              <w:rPr>
                <w:b/>
                <w:sz w:val="22"/>
                <w:szCs w:val="22"/>
              </w:rPr>
              <w:t>Days</w:t>
            </w:r>
          </w:p>
        </w:tc>
        <w:tc>
          <w:tcPr>
            <w:tcW w:w="4410" w:type="dxa"/>
          </w:tcPr>
          <w:p w14:paraId="16274317" w14:textId="4EB09734" w:rsidR="00DD325C" w:rsidRPr="00021ECD" w:rsidRDefault="00DD325C" w:rsidP="006706AD">
            <w:pPr>
              <w:jc w:val="center"/>
              <w:rPr>
                <w:b/>
                <w:sz w:val="22"/>
                <w:szCs w:val="22"/>
              </w:rPr>
            </w:pPr>
            <w:r w:rsidRPr="00021ECD">
              <w:rPr>
                <w:b/>
                <w:sz w:val="22"/>
                <w:szCs w:val="22"/>
              </w:rPr>
              <w:t>Topics &amp; Activities</w:t>
            </w:r>
          </w:p>
        </w:tc>
        <w:tc>
          <w:tcPr>
            <w:tcW w:w="4590" w:type="dxa"/>
          </w:tcPr>
          <w:p w14:paraId="54A32946" w14:textId="32B2138D" w:rsidR="006706AD" w:rsidRPr="00021ECD" w:rsidRDefault="005F7D92" w:rsidP="006706AD">
            <w:pPr>
              <w:jc w:val="center"/>
              <w:rPr>
                <w:b/>
                <w:sz w:val="22"/>
                <w:szCs w:val="22"/>
              </w:rPr>
            </w:pPr>
            <w:r w:rsidRPr="00021ECD">
              <w:rPr>
                <w:b/>
                <w:sz w:val="22"/>
                <w:szCs w:val="22"/>
              </w:rPr>
              <w:t>Assignments/Due Dates</w:t>
            </w:r>
          </w:p>
          <w:p w14:paraId="7B4576E9" w14:textId="18EF675A" w:rsidR="00DD325C" w:rsidRPr="00021ECD" w:rsidRDefault="006706AD" w:rsidP="006706AD">
            <w:pPr>
              <w:jc w:val="center"/>
              <w:rPr>
                <w:b/>
                <w:sz w:val="22"/>
                <w:szCs w:val="22"/>
              </w:rPr>
            </w:pPr>
            <w:r w:rsidRPr="00021ECD">
              <w:rPr>
                <w:b/>
                <w:sz w:val="22"/>
                <w:szCs w:val="22"/>
              </w:rPr>
              <w:t>(All due times list in Canvas</w:t>
            </w:r>
            <w:r w:rsidR="004D51E1">
              <w:rPr>
                <w:b/>
                <w:sz w:val="22"/>
                <w:szCs w:val="22"/>
              </w:rPr>
              <w:t>; usually 7:00 AM unless otherwise noted)</w:t>
            </w:r>
          </w:p>
        </w:tc>
      </w:tr>
      <w:tr w:rsidR="00CF3946" w:rsidRPr="00021ECD" w14:paraId="7B8FAA78" w14:textId="77777777" w:rsidTr="004B0FC0">
        <w:trPr>
          <w:trHeight w:val="465"/>
        </w:trPr>
        <w:tc>
          <w:tcPr>
            <w:tcW w:w="1080" w:type="dxa"/>
            <w:vMerge w:val="restart"/>
          </w:tcPr>
          <w:p w14:paraId="4692518C" w14:textId="637A771A" w:rsidR="00CF3946" w:rsidRPr="00021ECD" w:rsidRDefault="00CF3946" w:rsidP="00AF3FA6">
            <w:pPr>
              <w:rPr>
                <w:sz w:val="22"/>
                <w:szCs w:val="22"/>
              </w:rPr>
            </w:pPr>
            <w:r w:rsidRPr="00021ECD">
              <w:rPr>
                <w:sz w:val="22"/>
                <w:szCs w:val="22"/>
              </w:rPr>
              <w:t xml:space="preserve">Week </w:t>
            </w:r>
            <w:r w:rsidR="000D3926" w:rsidRPr="00021ECD">
              <w:rPr>
                <w:sz w:val="22"/>
                <w:szCs w:val="22"/>
              </w:rPr>
              <w:t>1</w:t>
            </w:r>
          </w:p>
        </w:tc>
        <w:tc>
          <w:tcPr>
            <w:tcW w:w="1800" w:type="dxa"/>
          </w:tcPr>
          <w:p w14:paraId="34CD7B67" w14:textId="31A8788F" w:rsidR="00CF3946" w:rsidRPr="00021ECD" w:rsidRDefault="000D3926" w:rsidP="00AF3FA6">
            <w:pPr>
              <w:rPr>
                <w:sz w:val="22"/>
                <w:szCs w:val="22"/>
              </w:rPr>
            </w:pPr>
            <w:r w:rsidRPr="00021ECD">
              <w:rPr>
                <w:sz w:val="22"/>
                <w:szCs w:val="22"/>
              </w:rPr>
              <w:t>Tue, 8/18</w:t>
            </w:r>
          </w:p>
          <w:p w14:paraId="1B785D7C" w14:textId="39C611C0" w:rsidR="0005186A" w:rsidRPr="00021ECD" w:rsidRDefault="0005186A" w:rsidP="00AF3FA6">
            <w:pPr>
              <w:rPr>
                <w:sz w:val="22"/>
                <w:szCs w:val="22"/>
              </w:rPr>
            </w:pPr>
            <w:r w:rsidRPr="00021ECD">
              <w:rPr>
                <w:sz w:val="22"/>
                <w:szCs w:val="22"/>
              </w:rPr>
              <w:t>(Day 1)</w:t>
            </w:r>
          </w:p>
          <w:p w14:paraId="764F4358" w14:textId="34D17558" w:rsidR="00CF3946" w:rsidRPr="00021ECD" w:rsidRDefault="00CF3946" w:rsidP="00AF3FA6">
            <w:pPr>
              <w:rPr>
                <w:sz w:val="22"/>
                <w:szCs w:val="22"/>
              </w:rPr>
            </w:pPr>
          </w:p>
        </w:tc>
        <w:tc>
          <w:tcPr>
            <w:tcW w:w="4410" w:type="dxa"/>
          </w:tcPr>
          <w:p w14:paraId="4E057164" w14:textId="67BC1BB9" w:rsidR="0026219F" w:rsidRPr="00021ECD" w:rsidRDefault="0026219F" w:rsidP="0026219F">
            <w:pPr>
              <w:pStyle w:val="ListParagraph"/>
              <w:numPr>
                <w:ilvl w:val="0"/>
                <w:numId w:val="10"/>
              </w:numPr>
              <w:rPr>
                <w:sz w:val="22"/>
                <w:szCs w:val="22"/>
              </w:rPr>
            </w:pPr>
            <w:r w:rsidRPr="00021ECD">
              <w:rPr>
                <w:rFonts w:eastAsiaTheme="minorHAnsi"/>
                <w:sz w:val="22"/>
                <w:szCs w:val="22"/>
              </w:rPr>
              <w:t>Welcome song!</w:t>
            </w:r>
          </w:p>
          <w:p w14:paraId="79E74DDE" w14:textId="15E6A978" w:rsidR="0026219F" w:rsidRPr="00021ECD" w:rsidRDefault="0026219F" w:rsidP="0026219F">
            <w:pPr>
              <w:pStyle w:val="ListParagraph"/>
              <w:numPr>
                <w:ilvl w:val="0"/>
                <w:numId w:val="10"/>
              </w:numPr>
              <w:rPr>
                <w:sz w:val="22"/>
                <w:szCs w:val="22"/>
              </w:rPr>
            </w:pPr>
            <w:r w:rsidRPr="00021ECD">
              <w:rPr>
                <w:sz w:val="22"/>
                <w:szCs w:val="22"/>
              </w:rPr>
              <w:t>Syllabus review/field-experience expectations</w:t>
            </w:r>
          </w:p>
          <w:p w14:paraId="58708FB2" w14:textId="35063EF5" w:rsidR="0026219F" w:rsidRPr="00021ECD" w:rsidRDefault="0026219F" w:rsidP="0026219F">
            <w:pPr>
              <w:pStyle w:val="ListParagraph"/>
              <w:numPr>
                <w:ilvl w:val="0"/>
                <w:numId w:val="10"/>
              </w:numPr>
              <w:rPr>
                <w:sz w:val="22"/>
                <w:szCs w:val="22"/>
              </w:rPr>
            </w:pPr>
            <w:r w:rsidRPr="00021ECD">
              <w:rPr>
                <w:rFonts w:eastAsiaTheme="minorHAnsi"/>
                <w:sz w:val="22"/>
                <w:szCs w:val="22"/>
              </w:rPr>
              <w:t xml:space="preserve">Introduce observation </w:t>
            </w:r>
            <w:r w:rsidR="00021ECD">
              <w:rPr>
                <w:rFonts w:eastAsiaTheme="minorHAnsi"/>
                <w:sz w:val="22"/>
                <w:szCs w:val="22"/>
              </w:rPr>
              <w:t>“</w:t>
            </w:r>
            <w:r w:rsidRPr="00021ECD">
              <w:rPr>
                <w:rFonts w:eastAsiaTheme="minorHAnsi"/>
                <w:sz w:val="22"/>
                <w:szCs w:val="22"/>
              </w:rPr>
              <w:t>look-fors</w:t>
            </w:r>
            <w:r w:rsidR="00021ECD">
              <w:rPr>
                <w:rFonts w:eastAsiaTheme="minorHAnsi"/>
                <w:sz w:val="22"/>
                <w:szCs w:val="22"/>
              </w:rPr>
              <w:t>”</w:t>
            </w:r>
          </w:p>
          <w:p w14:paraId="6C4AE58C" w14:textId="77777777" w:rsidR="0026219F" w:rsidRPr="00021ECD" w:rsidRDefault="0026219F" w:rsidP="00356698">
            <w:pPr>
              <w:pStyle w:val="ListParagraph"/>
              <w:numPr>
                <w:ilvl w:val="0"/>
                <w:numId w:val="10"/>
              </w:numPr>
              <w:rPr>
                <w:sz w:val="22"/>
                <w:szCs w:val="22"/>
              </w:rPr>
            </w:pPr>
            <w:r w:rsidRPr="00021ECD">
              <w:rPr>
                <w:rFonts w:eastAsiaTheme="minorHAnsi"/>
                <w:sz w:val="22"/>
                <w:szCs w:val="22"/>
              </w:rPr>
              <w:t>Observe first grade, 9:05–9:55</w:t>
            </w:r>
          </w:p>
          <w:p w14:paraId="042A78F5" w14:textId="22D8D591" w:rsidR="00CF3946" w:rsidRPr="00021ECD" w:rsidRDefault="00021ECD" w:rsidP="00356698">
            <w:pPr>
              <w:pStyle w:val="ListParagraph"/>
              <w:numPr>
                <w:ilvl w:val="0"/>
                <w:numId w:val="10"/>
              </w:numPr>
              <w:rPr>
                <w:sz w:val="22"/>
                <w:szCs w:val="22"/>
              </w:rPr>
            </w:pPr>
            <w:r>
              <w:rPr>
                <w:rFonts w:eastAsiaTheme="minorHAnsi"/>
                <w:sz w:val="22"/>
                <w:szCs w:val="22"/>
              </w:rPr>
              <w:t>Finish syllabus review</w:t>
            </w:r>
          </w:p>
        </w:tc>
        <w:tc>
          <w:tcPr>
            <w:tcW w:w="4590" w:type="dxa"/>
          </w:tcPr>
          <w:p w14:paraId="07530535" w14:textId="215246A2" w:rsidR="00AB0D8D" w:rsidRDefault="00AB0D8D" w:rsidP="00471230">
            <w:pPr>
              <w:pStyle w:val="ListParagraph"/>
              <w:numPr>
                <w:ilvl w:val="0"/>
                <w:numId w:val="6"/>
              </w:numPr>
              <w:contextualSpacing/>
              <w:rPr>
                <w:sz w:val="22"/>
                <w:szCs w:val="22"/>
              </w:rPr>
            </w:pPr>
            <w:r w:rsidRPr="00AB0D8D">
              <w:rPr>
                <w:b/>
                <w:bCs/>
                <w:sz w:val="22"/>
                <w:szCs w:val="22"/>
              </w:rPr>
              <w:t>TONIGHT</w:t>
            </w:r>
            <w:r>
              <w:rPr>
                <w:sz w:val="22"/>
                <w:szCs w:val="22"/>
              </w:rPr>
              <w:t>: Introductory questionnaire</w:t>
            </w:r>
          </w:p>
          <w:p w14:paraId="5690AA50" w14:textId="436EA8EB" w:rsidR="00471230" w:rsidRPr="00AA05CE" w:rsidRDefault="00471230" w:rsidP="00471230">
            <w:pPr>
              <w:pStyle w:val="ListParagraph"/>
              <w:numPr>
                <w:ilvl w:val="0"/>
                <w:numId w:val="6"/>
              </w:numPr>
              <w:contextualSpacing/>
              <w:rPr>
                <w:sz w:val="22"/>
                <w:szCs w:val="22"/>
              </w:rPr>
            </w:pPr>
            <w:r w:rsidRPr="00AA05CE">
              <w:rPr>
                <w:sz w:val="22"/>
                <w:szCs w:val="22"/>
              </w:rPr>
              <w:t>Review the syllabus and field-experience expectations</w:t>
            </w:r>
          </w:p>
          <w:p w14:paraId="78B9661F" w14:textId="06EF2CD0" w:rsidR="00471230" w:rsidRPr="00021ECD" w:rsidRDefault="00471230" w:rsidP="00471230">
            <w:pPr>
              <w:pStyle w:val="ListParagraph"/>
              <w:numPr>
                <w:ilvl w:val="0"/>
                <w:numId w:val="6"/>
              </w:numPr>
              <w:contextualSpacing/>
              <w:rPr>
                <w:sz w:val="22"/>
                <w:szCs w:val="22"/>
              </w:rPr>
            </w:pPr>
            <w:r w:rsidRPr="00AA05CE">
              <w:rPr>
                <w:sz w:val="22"/>
                <w:szCs w:val="22"/>
              </w:rPr>
              <w:t>Review content from MUED 3100 before Thursday</w:t>
            </w:r>
          </w:p>
        </w:tc>
      </w:tr>
      <w:tr w:rsidR="001C62E3" w:rsidRPr="00021ECD" w14:paraId="0ACEBF9B" w14:textId="77777777" w:rsidTr="004B0FC0">
        <w:trPr>
          <w:trHeight w:val="899"/>
        </w:trPr>
        <w:tc>
          <w:tcPr>
            <w:tcW w:w="1080" w:type="dxa"/>
            <w:vMerge/>
          </w:tcPr>
          <w:p w14:paraId="518BBD7F" w14:textId="1BDE7F10" w:rsidR="001C62E3" w:rsidRPr="00021ECD" w:rsidRDefault="001C62E3" w:rsidP="001C62E3">
            <w:pPr>
              <w:rPr>
                <w:sz w:val="22"/>
                <w:szCs w:val="22"/>
              </w:rPr>
            </w:pPr>
          </w:p>
        </w:tc>
        <w:tc>
          <w:tcPr>
            <w:tcW w:w="1800" w:type="dxa"/>
          </w:tcPr>
          <w:p w14:paraId="6D9EC682" w14:textId="77777777" w:rsidR="001C62E3" w:rsidRPr="00021ECD" w:rsidRDefault="000D3926" w:rsidP="001C62E3">
            <w:pPr>
              <w:rPr>
                <w:sz w:val="22"/>
                <w:szCs w:val="22"/>
              </w:rPr>
            </w:pPr>
            <w:r w:rsidRPr="00021ECD">
              <w:rPr>
                <w:sz w:val="22"/>
                <w:szCs w:val="22"/>
              </w:rPr>
              <w:t>Thur, 8/20</w:t>
            </w:r>
          </w:p>
          <w:p w14:paraId="78F18D5F" w14:textId="66B39921" w:rsidR="0005186A" w:rsidRPr="00021ECD" w:rsidRDefault="0005186A" w:rsidP="001C62E3">
            <w:pPr>
              <w:rPr>
                <w:sz w:val="22"/>
                <w:szCs w:val="22"/>
              </w:rPr>
            </w:pPr>
            <w:r w:rsidRPr="00021ECD">
              <w:rPr>
                <w:sz w:val="22"/>
                <w:szCs w:val="22"/>
              </w:rPr>
              <w:t>(Day 2)</w:t>
            </w:r>
          </w:p>
        </w:tc>
        <w:tc>
          <w:tcPr>
            <w:tcW w:w="4410" w:type="dxa"/>
          </w:tcPr>
          <w:p w14:paraId="2C0FC79C" w14:textId="3ADDB73A" w:rsidR="0026219F" w:rsidRDefault="00B940A8" w:rsidP="001C62E3">
            <w:pPr>
              <w:pStyle w:val="ListParagraph"/>
              <w:numPr>
                <w:ilvl w:val="0"/>
                <w:numId w:val="10"/>
              </w:numPr>
              <w:rPr>
                <w:sz w:val="22"/>
                <w:szCs w:val="22"/>
              </w:rPr>
            </w:pPr>
            <w:r>
              <w:rPr>
                <w:sz w:val="22"/>
                <w:szCs w:val="22"/>
              </w:rPr>
              <w:t>“Refresher” of</w:t>
            </w:r>
            <w:r w:rsidR="0026219F" w:rsidRPr="00021ECD">
              <w:rPr>
                <w:sz w:val="22"/>
                <w:szCs w:val="22"/>
              </w:rPr>
              <w:t xml:space="preserve"> MUED 3100</w:t>
            </w:r>
          </w:p>
          <w:p w14:paraId="48DDFBE7" w14:textId="77777777" w:rsidR="0026219F" w:rsidRPr="00021ECD" w:rsidRDefault="0026219F" w:rsidP="001C62E3">
            <w:pPr>
              <w:pStyle w:val="ListParagraph"/>
              <w:numPr>
                <w:ilvl w:val="0"/>
                <w:numId w:val="10"/>
              </w:numPr>
              <w:rPr>
                <w:sz w:val="22"/>
                <w:szCs w:val="22"/>
              </w:rPr>
            </w:pPr>
            <w:r w:rsidRPr="00021ECD">
              <w:rPr>
                <w:sz w:val="22"/>
                <w:szCs w:val="22"/>
              </w:rPr>
              <w:t>Observe first grade, 9:05–9:55</w:t>
            </w:r>
          </w:p>
          <w:p w14:paraId="5804AFE6" w14:textId="77777777" w:rsidR="00183313" w:rsidRDefault="00183313" w:rsidP="00DE672D">
            <w:pPr>
              <w:pStyle w:val="ListParagraph"/>
              <w:numPr>
                <w:ilvl w:val="0"/>
                <w:numId w:val="10"/>
              </w:numPr>
              <w:rPr>
                <w:sz w:val="22"/>
                <w:szCs w:val="22"/>
              </w:rPr>
            </w:pPr>
            <w:r>
              <w:rPr>
                <w:sz w:val="22"/>
                <w:szCs w:val="22"/>
              </w:rPr>
              <w:t>Observation notes discussion</w:t>
            </w:r>
          </w:p>
          <w:p w14:paraId="596DF742" w14:textId="39A5D1D4" w:rsidR="008E042D" w:rsidRPr="00DE672D" w:rsidRDefault="008E042D" w:rsidP="00DE672D">
            <w:pPr>
              <w:pStyle w:val="ListParagraph"/>
              <w:numPr>
                <w:ilvl w:val="0"/>
                <w:numId w:val="10"/>
              </w:numPr>
              <w:rPr>
                <w:sz w:val="22"/>
                <w:szCs w:val="22"/>
              </w:rPr>
            </w:pPr>
            <w:r>
              <w:rPr>
                <w:sz w:val="22"/>
                <w:szCs w:val="22"/>
              </w:rPr>
              <w:t>Scripting</w:t>
            </w:r>
          </w:p>
        </w:tc>
        <w:tc>
          <w:tcPr>
            <w:tcW w:w="4590" w:type="dxa"/>
          </w:tcPr>
          <w:p w14:paraId="33BD9375" w14:textId="4760EA7F" w:rsidR="00471230" w:rsidRPr="00F418C3" w:rsidRDefault="00471230" w:rsidP="00F418C3">
            <w:pPr>
              <w:pStyle w:val="ListParagraph"/>
              <w:numPr>
                <w:ilvl w:val="0"/>
                <w:numId w:val="7"/>
              </w:numPr>
              <w:contextualSpacing/>
              <w:rPr>
                <w:sz w:val="22"/>
                <w:szCs w:val="22"/>
              </w:rPr>
            </w:pPr>
            <w:r w:rsidRPr="00021ECD">
              <w:rPr>
                <w:b/>
                <w:bCs/>
                <w:sz w:val="22"/>
                <w:szCs w:val="22"/>
              </w:rPr>
              <w:t xml:space="preserve">DUE: </w:t>
            </w:r>
            <w:r w:rsidRPr="004C66CE">
              <w:rPr>
                <w:sz w:val="22"/>
                <w:szCs w:val="22"/>
              </w:rPr>
              <w:t>First observation notes using the assigned observation look-fors</w:t>
            </w:r>
            <w:r w:rsidR="002F2E11">
              <w:rPr>
                <w:sz w:val="22"/>
                <w:szCs w:val="22"/>
              </w:rPr>
              <w:t xml:space="preserve"> (</w:t>
            </w:r>
            <w:r w:rsidR="002F2E11" w:rsidRPr="002F2E11">
              <w:rPr>
                <w:b/>
                <w:bCs/>
                <w:sz w:val="22"/>
                <w:szCs w:val="22"/>
              </w:rPr>
              <w:t>submit by the end of class time</w:t>
            </w:r>
            <w:r w:rsidR="002F2E11">
              <w:rPr>
                <w:sz w:val="22"/>
                <w:szCs w:val="22"/>
              </w:rPr>
              <w:t>)</w:t>
            </w:r>
          </w:p>
        </w:tc>
      </w:tr>
      <w:tr w:rsidR="00355DD1" w:rsidRPr="00021ECD" w14:paraId="31345E0F" w14:textId="77777777" w:rsidTr="00B52068">
        <w:trPr>
          <w:trHeight w:val="465"/>
        </w:trPr>
        <w:tc>
          <w:tcPr>
            <w:tcW w:w="1080" w:type="dxa"/>
            <w:vMerge w:val="restart"/>
          </w:tcPr>
          <w:p w14:paraId="38995774" w14:textId="3EE7C1E2" w:rsidR="00355DD1" w:rsidRPr="00021ECD" w:rsidRDefault="00355DD1" w:rsidP="00D82823">
            <w:pPr>
              <w:rPr>
                <w:sz w:val="22"/>
                <w:szCs w:val="22"/>
              </w:rPr>
            </w:pPr>
            <w:r w:rsidRPr="00021ECD">
              <w:rPr>
                <w:sz w:val="22"/>
                <w:szCs w:val="22"/>
              </w:rPr>
              <w:t>Week 2</w:t>
            </w:r>
          </w:p>
        </w:tc>
        <w:tc>
          <w:tcPr>
            <w:tcW w:w="1800" w:type="dxa"/>
          </w:tcPr>
          <w:p w14:paraId="78446519" w14:textId="77777777" w:rsidR="00355DD1" w:rsidRPr="00021ECD" w:rsidRDefault="00355DD1" w:rsidP="00D82823">
            <w:pPr>
              <w:rPr>
                <w:sz w:val="22"/>
                <w:szCs w:val="22"/>
              </w:rPr>
            </w:pPr>
            <w:r w:rsidRPr="00021ECD">
              <w:rPr>
                <w:sz w:val="22"/>
                <w:szCs w:val="22"/>
              </w:rPr>
              <w:t>Tue, 8/25</w:t>
            </w:r>
          </w:p>
          <w:p w14:paraId="6DBCD52E" w14:textId="40D21C25" w:rsidR="00355DD1" w:rsidRPr="00021ECD" w:rsidRDefault="00355DD1" w:rsidP="00D82823">
            <w:pPr>
              <w:rPr>
                <w:sz w:val="22"/>
                <w:szCs w:val="22"/>
              </w:rPr>
            </w:pPr>
          </w:p>
        </w:tc>
        <w:tc>
          <w:tcPr>
            <w:tcW w:w="9000" w:type="dxa"/>
            <w:gridSpan w:val="2"/>
          </w:tcPr>
          <w:p w14:paraId="584555DA" w14:textId="77777777" w:rsidR="00355DD1" w:rsidRDefault="00355DD1" w:rsidP="00355DD1">
            <w:pPr>
              <w:contextualSpacing/>
              <w:jc w:val="center"/>
              <w:rPr>
                <w:sz w:val="22"/>
                <w:szCs w:val="22"/>
              </w:rPr>
            </w:pPr>
          </w:p>
          <w:p w14:paraId="66AB2D50" w14:textId="77777777" w:rsidR="00355DD1" w:rsidRDefault="00355DD1" w:rsidP="00355DD1">
            <w:pPr>
              <w:contextualSpacing/>
              <w:jc w:val="center"/>
              <w:rPr>
                <w:sz w:val="22"/>
                <w:szCs w:val="22"/>
              </w:rPr>
            </w:pPr>
            <w:r w:rsidRPr="00355DD1">
              <w:rPr>
                <w:sz w:val="22"/>
                <w:szCs w:val="22"/>
              </w:rPr>
              <w:t>Class Cancelled – Out Sick</w:t>
            </w:r>
          </w:p>
          <w:p w14:paraId="353AF0CB" w14:textId="028F8DF3" w:rsidR="00355DD1" w:rsidRPr="00355DD1" w:rsidRDefault="00355DD1" w:rsidP="00355DD1">
            <w:pPr>
              <w:contextualSpacing/>
              <w:jc w:val="center"/>
              <w:rPr>
                <w:b/>
                <w:bCs/>
                <w:sz w:val="22"/>
                <w:szCs w:val="22"/>
              </w:rPr>
            </w:pPr>
          </w:p>
        </w:tc>
      </w:tr>
      <w:tr w:rsidR="000D3926" w:rsidRPr="00021ECD" w14:paraId="25CCE840" w14:textId="77777777" w:rsidTr="004B0FC0">
        <w:trPr>
          <w:trHeight w:val="465"/>
        </w:trPr>
        <w:tc>
          <w:tcPr>
            <w:tcW w:w="1080" w:type="dxa"/>
            <w:vMerge/>
          </w:tcPr>
          <w:p w14:paraId="410935C6" w14:textId="40DF3226" w:rsidR="000D3926" w:rsidRPr="00021ECD" w:rsidRDefault="000D3926" w:rsidP="00D82823">
            <w:pPr>
              <w:rPr>
                <w:sz w:val="22"/>
                <w:szCs w:val="22"/>
              </w:rPr>
            </w:pPr>
          </w:p>
        </w:tc>
        <w:tc>
          <w:tcPr>
            <w:tcW w:w="1800" w:type="dxa"/>
          </w:tcPr>
          <w:p w14:paraId="5B75F3B3" w14:textId="77777777" w:rsidR="000D3926" w:rsidRPr="00021ECD" w:rsidRDefault="000D3926" w:rsidP="00CF3946">
            <w:pPr>
              <w:rPr>
                <w:sz w:val="22"/>
                <w:szCs w:val="22"/>
              </w:rPr>
            </w:pPr>
            <w:r w:rsidRPr="00021ECD">
              <w:rPr>
                <w:sz w:val="22"/>
                <w:szCs w:val="22"/>
              </w:rPr>
              <w:t>Thur, 8/27</w:t>
            </w:r>
          </w:p>
          <w:p w14:paraId="1791F0A3" w14:textId="03A46687" w:rsidR="0005186A" w:rsidRPr="00021ECD" w:rsidRDefault="0005186A" w:rsidP="00CF3946">
            <w:pPr>
              <w:rPr>
                <w:sz w:val="22"/>
                <w:szCs w:val="22"/>
              </w:rPr>
            </w:pPr>
            <w:r w:rsidRPr="00021ECD">
              <w:rPr>
                <w:sz w:val="22"/>
                <w:szCs w:val="22"/>
              </w:rPr>
              <w:t xml:space="preserve">(Day </w:t>
            </w:r>
            <w:r w:rsidR="00342ACA">
              <w:rPr>
                <w:sz w:val="22"/>
                <w:szCs w:val="22"/>
              </w:rPr>
              <w:t>3)</w:t>
            </w:r>
          </w:p>
        </w:tc>
        <w:tc>
          <w:tcPr>
            <w:tcW w:w="4410" w:type="dxa"/>
          </w:tcPr>
          <w:p w14:paraId="6A363F5B" w14:textId="2E538E45" w:rsidR="00121A56" w:rsidRPr="00121A56" w:rsidRDefault="00121A56" w:rsidP="00121A56">
            <w:pPr>
              <w:pStyle w:val="ListParagraph"/>
              <w:numPr>
                <w:ilvl w:val="0"/>
                <w:numId w:val="10"/>
              </w:numPr>
              <w:rPr>
                <w:sz w:val="22"/>
                <w:szCs w:val="22"/>
              </w:rPr>
            </w:pPr>
            <w:r>
              <w:rPr>
                <w:sz w:val="22"/>
                <w:szCs w:val="22"/>
              </w:rPr>
              <w:t>Keetman/Orff Schulwerk: elemental music, text/prosody &amp; body percussion</w:t>
            </w:r>
          </w:p>
          <w:p w14:paraId="58C7071F" w14:textId="77777777" w:rsidR="009D0783" w:rsidRPr="00021ECD" w:rsidRDefault="009D0783" w:rsidP="009D0783">
            <w:pPr>
              <w:pStyle w:val="ListParagraph"/>
              <w:numPr>
                <w:ilvl w:val="0"/>
                <w:numId w:val="10"/>
              </w:numPr>
              <w:rPr>
                <w:sz w:val="22"/>
                <w:szCs w:val="22"/>
              </w:rPr>
            </w:pPr>
            <w:r w:rsidRPr="00021ECD">
              <w:rPr>
                <w:sz w:val="22"/>
                <w:szCs w:val="22"/>
              </w:rPr>
              <w:t>Observe first grade, 9:05–9:55</w:t>
            </w:r>
          </w:p>
          <w:p w14:paraId="1C8BBD3E" w14:textId="54C07680" w:rsidR="000D3926" w:rsidRPr="00ED1649" w:rsidRDefault="00707276" w:rsidP="00ED1649">
            <w:pPr>
              <w:pStyle w:val="ListParagraph"/>
              <w:numPr>
                <w:ilvl w:val="0"/>
                <w:numId w:val="10"/>
              </w:numPr>
              <w:rPr>
                <w:b/>
                <w:bCs/>
                <w:sz w:val="22"/>
                <w:szCs w:val="22"/>
              </w:rPr>
            </w:pPr>
            <w:r w:rsidRPr="0081126D">
              <w:rPr>
                <w:sz w:val="22"/>
                <w:szCs w:val="22"/>
              </w:rPr>
              <w:t xml:space="preserve">Teaching content from </w:t>
            </w:r>
            <w:proofErr w:type="spellStart"/>
            <w:r w:rsidR="000148A9" w:rsidRPr="0081126D">
              <w:rPr>
                <w:lang w:val="x-none" w:eastAsia="x-none"/>
              </w:rPr>
              <w:t>Szönyi</w:t>
            </w:r>
            <w:proofErr w:type="spellEnd"/>
            <w:r w:rsidR="000148A9" w:rsidRPr="0081126D">
              <w:rPr>
                <w:lang w:val="x-none" w:eastAsia="x-none"/>
              </w:rPr>
              <w:t>/</w:t>
            </w:r>
            <w:r w:rsidRPr="0081126D">
              <w:rPr>
                <w:sz w:val="22"/>
                <w:szCs w:val="22"/>
              </w:rPr>
              <w:t xml:space="preserve">Kodály &amp; </w:t>
            </w:r>
            <w:proofErr w:type="spellStart"/>
            <w:r w:rsidR="000D3D80" w:rsidRPr="0081126D">
              <w:rPr>
                <w:sz w:val="22"/>
                <w:szCs w:val="22"/>
              </w:rPr>
              <w:t>Keetman</w:t>
            </w:r>
            <w:proofErr w:type="spellEnd"/>
            <w:r w:rsidR="000D3D80" w:rsidRPr="0081126D">
              <w:rPr>
                <w:sz w:val="22"/>
                <w:szCs w:val="22"/>
              </w:rPr>
              <w:t>/</w:t>
            </w:r>
            <w:r w:rsidRPr="0081126D">
              <w:rPr>
                <w:sz w:val="22"/>
                <w:szCs w:val="22"/>
              </w:rPr>
              <w:t>Orff Schulwerk perspectives</w:t>
            </w:r>
            <w:r w:rsidR="00914A38" w:rsidRPr="0081126D">
              <w:rPr>
                <w:sz w:val="22"/>
                <w:szCs w:val="22"/>
              </w:rPr>
              <w:t xml:space="preserve"> (time permitting)</w:t>
            </w:r>
          </w:p>
        </w:tc>
        <w:tc>
          <w:tcPr>
            <w:tcW w:w="4590" w:type="dxa"/>
          </w:tcPr>
          <w:p w14:paraId="19C68718" w14:textId="26AEB850" w:rsidR="00121A56" w:rsidRPr="00121A56" w:rsidRDefault="00121A56" w:rsidP="00121A56">
            <w:pPr>
              <w:pStyle w:val="ListParagraph"/>
              <w:numPr>
                <w:ilvl w:val="0"/>
                <w:numId w:val="10"/>
              </w:numPr>
              <w:contextualSpacing/>
              <w:rPr>
                <w:sz w:val="22"/>
                <w:szCs w:val="22"/>
              </w:rPr>
            </w:pPr>
            <w:r w:rsidRPr="0015792F">
              <w:rPr>
                <w:b/>
                <w:bCs/>
                <w:sz w:val="22"/>
                <w:szCs w:val="22"/>
              </w:rPr>
              <w:t xml:space="preserve">DUE: </w:t>
            </w:r>
            <w:r w:rsidRPr="00B940A8">
              <w:rPr>
                <w:sz w:val="22"/>
                <w:szCs w:val="22"/>
              </w:rPr>
              <w:t xml:space="preserve">Teaching script </w:t>
            </w:r>
            <w:r>
              <w:rPr>
                <w:sz w:val="22"/>
                <w:szCs w:val="22"/>
              </w:rPr>
              <w:t>practice (by 11:59 PM)</w:t>
            </w:r>
          </w:p>
          <w:p w14:paraId="408DA67E" w14:textId="4F0FC43A" w:rsidR="00471230" w:rsidRPr="00021ECD" w:rsidRDefault="00471230" w:rsidP="00121A56">
            <w:pPr>
              <w:pStyle w:val="ListParagraph"/>
              <w:numPr>
                <w:ilvl w:val="0"/>
                <w:numId w:val="10"/>
              </w:numPr>
              <w:contextualSpacing/>
              <w:rPr>
                <w:b/>
                <w:bCs/>
                <w:sz w:val="22"/>
                <w:szCs w:val="22"/>
              </w:rPr>
            </w:pPr>
            <w:r w:rsidRPr="00021ECD">
              <w:rPr>
                <w:b/>
                <w:bCs/>
                <w:sz w:val="22"/>
                <w:szCs w:val="22"/>
              </w:rPr>
              <w:t>DUE:</w:t>
            </w:r>
            <w:r w:rsidRPr="00021ECD">
              <w:rPr>
                <w:sz w:val="22"/>
                <w:szCs w:val="22"/>
              </w:rPr>
              <w:t xml:space="preserve"> </w:t>
            </w:r>
            <w:r w:rsidR="00600B24">
              <w:rPr>
                <w:sz w:val="22"/>
                <w:szCs w:val="22"/>
              </w:rPr>
              <w:t>Observation reflection for T/R of this week</w:t>
            </w:r>
            <w:r w:rsidR="002F2E11">
              <w:rPr>
                <w:sz w:val="22"/>
                <w:szCs w:val="22"/>
              </w:rPr>
              <w:t xml:space="preserve"> (due at 11:59 PM)</w:t>
            </w:r>
            <w:r w:rsidR="00E25B03">
              <w:rPr>
                <w:sz w:val="22"/>
                <w:szCs w:val="22"/>
              </w:rPr>
              <w:t xml:space="preserve"> - </w:t>
            </w:r>
            <w:r w:rsidR="00E25B03" w:rsidRPr="00E25B03">
              <w:rPr>
                <w:b/>
                <w:bCs/>
                <w:sz w:val="22"/>
                <w:szCs w:val="22"/>
                <w:highlight w:val="yellow"/>
              </w:rPr>
              <w:t>optional</w:t>
            </w:r>
          </w:p>
          <w:p w14:paraId="3D5EBD80" w14:textId="5C7FE0BC" w:rsidR="00471230" w:rsidRPr="00FF1C93" w:rsidRDefault="00471230" w:rsidP="00121A56">
            <w:pPr>
              <w:pStyle w:val="ListParagraph"/>
              <w:numPr>
                <w:ilvl w:val="0"/>
                <w:numId w:val="10"/>
              </w:numPr>
              <w:contextualSpacing/>
              <w:rPr>
                <w:b/>
                <w:bCs/>
                <w:sz w:val="22"/>
                <w:szCs w:val="22"/>
              </w:rPr>
            </w:pPr>
            <w:r w:rsidRPr="00FF1C93">
              <w:rPr>
                <w:b/>
                <w:bCs/>
                <w:sz w:val="22"/>
                <w:szCs w:val="22"/>
              </w:rPr>
              <w:t>DUE:</w:t>
            </w:r>
            <w:r w:rsidRPr="00FF1C93">
              <w:rPr>
                <w:sz w:val="22"/>
                <w:szCs w:val="22"/>
              </w:rPr>
              <w:t xml:space="preserve"> </w:t>
            </w:r>
            <w:r w:rsidR="00FF1C93" w:rsidRPr="00FF1C93">
              <w:rPr>
                <w:sz w:val="22"/>
                <w:szCs w:val="22"/>
              </w:rPr>
              <w:t>Poem notation &amp; body percussion notation</w:t>
            </w:r>
            <w:r w:rsidR="00894365">
              <w:rPr>
                <w:sz w:val="22"/>
                <w:szCs w:val="22"/>
              </w:rPr>
              <w:t xml:space="preserve"> (</w:t>
            </w:r>
            <w:r w:rsidR="00894365" w:rsidRPr="00355DD1">
              <w:rPr>
                <w:sz w:val="22"/>
                <w:szCs w:val="22"/>
                <w:highlight w:val="yellow"/>
              </w:rPr>
              <w:t xml:space="preserve">by </w:t>
            </w:r>
            <w:r w:rsidR="00121A56" w:rsidRPr="00355DD1">
              <w:rPr>
                <w:sz w:val="22"/>
                <w:szCs w:val="22"/>
                <w:highlight w:val="yellow"/>
              </w:rPr>
              <w:t>Mon, 8/31</w:t>
            </w:r>
            <w:r w:rsidR="00894365" w:rsidRPr="00355DD1">
              <w:rPr>
                <w:sz w:val="22"/>
                <w:szCs w:val="22"/>
                <w:highlight w:val="yellow"/>
              </w:rPr>
              <w:t xml:space="preserve"> at 11:59 PM</w:t>
            </w:r>
            <w:r w:rsidR="00894365">
              <w:rPr>
                <w:sz w:val="22"/>
                <w:szCs w:val="22"/>
              </w:rPr>
              <w:t>)</w:t>
            </w:r>
          </w:p>
          <w:p w14:paraId="53EF7E4B" w14:textId="6282AE13" w:rsidR="000D3926" w:rsidRPr="00AA05CE" w:rsidRDefault="000D3926" w:rsidP="00AA05CE">
            <w:pPr>
              <w:contextualSpacing/>
              <w:rPr>
                <w:b/>
                <w:bCs/>
                <w:sz w:val="22"/>
                <w:szCs w:val="22"/>
              </w:rPr>
            </w:pPr>
          </w:p>
        </w:tc>
      </w:tr>
      <w:tr w:rsidR="001C62E3" w:rsidRPr="00021ECD" w14:paraId="4696976F" w14:textId="77777777" w:rsidTr="004B0FC0">
        <w:trPr>
          <w:trHeight w:val="465"/>
        </w:trPr>
        <w:tc>
          <w:tcPr>
            <w:tcW w:w="1080" w:type="dxa"/>
            <w:vMerge w:val="restart"/>
          </w:tcPr>
          <w:p w14:paraId="40F6B365" w14:textId="67F1E5C5" w:rsidR="001C62E3" w:rsidRPr="00021ECD" w:rsidRDefault="001C62E3" w:rsidP="001C62E3">
            <w:pPr>
              <w:rPr>
                <w:sz w:val="22"/>
                <w:szCs w:val="22"/>
              </w:rPr>
            </w:pPr>
            <w:r w:rsidRPr="00021ECD">
              <w:rPr>
                <w:sz w:val="22"/>
                <w:szCs w:val="22"/>
              </w:rPr>
              <w:t xml:space="preserve">Week </w:t>
            </w:r>
            <w:r w:rsidR="000D3926" w:rsidRPr="00021ECD">
              <w:rPr>
                <w:sz w:val="22"/>
                <w:szCs w:val="22"/>
              </w:rPr>
              <w:t>3</w:t>
            </w:r>
          </w:p>
        </w:tc>
        <w:tc>
          <w:tcPr>
            <w:tcW w:w="1800" w:type="dxa"/>
          </w:tcPr>
          <w:p w14:paraId="5FA0EA67" w14:textId="77777777" w:rsidR="001C62E3" w:rsidRPr="00021ECD" w:rsidRDefault="000D3926" w:rsidP="001C62E3">
            <w:pPr>
              <w:rPr>
                <w:sz w:val="22"/>
                <w:szCs w:val="22"/>
              </w:rPr>
            </w:pPr>
            <w:r w:rsidRPr="00021ECD">
              <w:rPr>
                <w:sz w:val="22"/>
                <w:szCs w:val="22"/>
              </w:rPr>
              <w:t>Tue, 9/1</w:t>
            </w:r>
          </w:p>
          <w:p w14:paraId="534D02DB" w14:textId="3188384D" w:rsidR="0005186A" w:rsidRPr="00021ECD" w:rsidRDefault="0005186A" w:rsidP="001C62E3">
            <w:pPr>
              <w:rPr>
                <w:sz w:val="22"/>
                <w:szCs w:val="22"/>
              </w:rPr>
            </w:pPr>
            <w:r w:rsidRPr="00021ECD">
              <w:rPr>
                <w:sz w:val="22"/>
                <w:szCs w:val="22"/>
              </w:rPr>
              <w:t xml:space="preserve">(Day </w:t>
            </w:r>
            <w:r w:rsidR="00342ACA">
              <w:rPr>
                <w:sz w:val="22"/>
                <w:szCs w:val="22"/>
              </w:rPr>
              <w:t>4)</w:t>
            </w:r>
          </w:p>
        </w:tc>
        <w:tc>
          <w:tcPr>
            <w:tcW w:w="4410" w:type="dxa"/>
          </w:tcPr>
          <w:p w14:paraId="1724588C" w14:textId="6865BFF5" w:rsidR="003C7D3E" w:rsidRPr="00001F8F" w:rsidRDefault="003C7D3E" w:rsidP="00DC5D81">
            <w:pPr>
              <w:pStyle w:val="ListParagraph"/>
              <w:numPr>
                <w:ilvl w:val="0"/>
                <w:numId w:val="11"/>
              </w:numPr>
              <w:rPr>
                <w:b/>
                <w:bCs/>
                <w:sz w:val="22"/>
                <w:szCs w:val="22"/>
              </w:rPr>
            </w:pPr>
            <w:r>
              <w:rPr>
                <w:sz w:val="22"/>
                <w:szCs w:val="22"/>
              </w:rPr>
              <w:t>Imitate; explore; create (</w:t>
            </w:r>
            <w:proofErr w:type="spellStart"/>
            <w:r>
              <w:rPr>
                <w:sz w:val="22"/>
                <w:szCs w:val="22"/>
              </w:rPr>
              <w:t>Keetman</w:t>
            </w:r>
            <w:proofErr w:type="spellEnd"/>
            <w:r>
              <w:rPr>
                <w:sz w:val="22"/>
                <w:szCs w:val="22"/>
              </w:rPr>
              <w:t>/Orff Schulwerk pedagogy)</w:t>
            </w:r>
          </w:p>
          <w:p w14:paraId="5B8AFEEC" w14:textId="4FE1056B" w:rsidR="00121A56" w:rsidRPr="00001F8F" w:rsidRDefault="00001F8F" w:rsidP="00001F8F">
            <w:pPr>
              <w:pStyle w:val="ListParagraph"/>
              <w:numPr>
                <w:ilvl w:val="0"/>
                <w:numId w:val="11"/>
              </w:numPr>
              <w:rPr>
                <w:b/>
                <w:bCs/>
                <w:sz w:val="22"/>
                <w:szCs w:val="22"/>
              </w:rPr>
            </w:pPr>
            <w:r>
              <w:rPr>
                <w:sz w:val="22"/>
                <w:szCs w:val="22"/>
              </w:rPr>
              <w:t>Keetman/</w:t>
            </w:r>
            <w:r w:rsidRPr="00021ECD">
              <w:rPr>
                <w:sz w:val="22"/>
                <w:szCs w:val="22"/>
              </w:rPr>
              <w:t>Orff borduns</w:t>
            </w:r>
            <w:r>
              <w:rPr>
                <w:sz w:val="22"/>
                <w:szCs w:val="22"/>
              </w:rPr>
              <w:t>, rhythmic/melodic ostinato, and sound color</w:t>
            </w:r>
          </w:p>
          <w:p w14:paraId="11FF0786" w14:textId="77777777" w:rsidR="00DC5D81" w:rsidRPr="00001F8F" w:rsidRDefault="00CE2C09" w:rsidP="003C7D3E">
            <w:pPr>
              <w:widowControl w:val="0"/>
              <w:numPr>
                <w:ilvl w:val="0"/>
                <w:numId w:val="11"/>
              </w:numPr>
              <w:autoSpaceDE w:val="0"/>
              <w:autoSpaceDN w:val="0"/>
              <w:adjustRightInd w:val="0"/>
              <w:rPr>
                <w:rFonts w:eastAsia="MS Mincho"/>
                <w:sz w:val="22"/>
                <w:szCs w:val="22"/>
              </w:rPr>
            </w:pPr>
            <w:r w:rsidRPr="00021ECD">
              <w:rPr>
                <w:sz w:val="22"/>
                <w:szCs w:val="22"/>
              </w:rPr>
              <w:t>Observe first grade, 9:05–9:55</w:t>
            </w:r>
          </w:p>
          <w:p w14:paraId="4CD9BB6E" w14:textId="7F6A058B" w:rsidR="00001F8F" w:rsidRPr="00001F8F" w:rsidRDefault="00001F8F" w:rsidP="00001F8F">
            <w:pPr>
              <w:pStyle w:val="ListParagraph"/>
              <w:numPr>
                <w:ilvl w:val="0"/>
                <w:numId w:val="11"/>
              </w:numPr>
              <w:rPr>
                <w:b/>
                <w:bCs/>
                <w:sz w:val="22"/>
                <w:szCs w:val="22"/>
              </w:rPr>
            </w:pPr>
            <w:r w:rsidRPr="00021ECD">
              <w:rPr>
                <w:sz w:val="22"/>
                <w:szCs w:val="22"/>
              </w:rPr>
              <w:t>TEKS, national standards, and the DISD curriculum flowchart</w:t>
            </w:r>
          </w:p>
        </w:tc>
        <w:tc>
          <w:tcPr>
            <w:tcW w:w="4590" w:type="dxa"/>
          </w:tcPr>
          <w:p w14:paraId="6D17D6C1" w14:textId="2E1FBB42" w:rsidR="001C62E3" w:rsidRPr="00AA05CE" w:rsidRDefault="00CE1CF7" w:rsidP="00CE1CF7">
            <w:pPr>
              <w:pStyle w:val="ListParagraph"/>
              <w:numPr>
                <w:ilvl w:val="0"/>
                <w:numId w:val="11"/>
              </w:numPr>
              <w:contextualSpacing/>
              <w:rPr>
                <w:sz w:val="22"/>
                <w:szCs w:val="22"/>
              </w:rPr>
            </w:pPr>
            <w:r>
              <w:rPr>
                <w:b/>
                <w:bCs/>
                <w:sz w:val="22"/>
                <w:szCs w:val="22"/>
              </w:rPr>
              <w:t>N/A</w:t>
            </w:r>
          </w:p>
        </w:tc>
      </w:tr>
      <w:tr w:rsidR="001C62E3" w:rsidRPr="00021ECD" w14:paraId="66AAB11C" w14:textId="77777777" w:rsidTr="004B0FC0">
        <w:trPr>
          <w:trHeight w:val="926"/>
        </w:trPr>
        <w:tc>
          <w:tcPr>
            <w:tcW w:w="1080" w:type="dxa"/>
            <w:vMerge/>
          </w:tcPr>
          <w:p w14:paraId="1A3C57C4" w14:textId="7BFF7ABD" w:rsidR="001C62E3" w:rsidRPr="00021ECD" w:rsidRDefault="001C62E3" w:rsidP="001C62E3">
            <w:pPr>
              <w:rPr>
                <w:sz w:val="22"/>
                <w:szCs w:val="22"/>
              </w:rPr>
            </w:pPr>
          </w:p>
        </w:tc>
        <w:tc>
          <w:tcPr>
            <w:tcW w:w="1800" w:type="dxa"/>
          </w:tcPr>
          <w:p w14:paraId="7F1DF188" w14:textId="77777777" w:rsidR="001C62E3" w:rsidRPr="00021ECD" w:rsidRDefault="000D3926" w:rsidP="001C62E3">
            <w:pPr>
              <w:rPr>
                <w:sz w:val="22"/>
                <w:szCs w:val="22"/>
              </w:rPr>
            </w:pPr>
            <w:r w:rsidRPr="00021ECD">
              <w:rPr>
                <w:sz w:val="22"/>
                <w:szCs w:val="22"/>
              </w:rPr>
              <w:t>Thur, 9/3</w:t>
            </w:r>
          </w:p>
          <w:p w14:paraId="48184DFA" w14:textId="1B1EA971" w:rsidR="0005186A" w:rsidRPr="00021ECD" w:rsidRDefault="0005186A" w:rsidP="001C62E3">
            <w:pPr>
              <w:rPr>
                <w:sz w:val="22"/>
                <w:szCs w:val="22"/>
              </w:rPr>
            </w:pPr>
            <w:r w:rsidRPr="00021ECD">
              <w:rPr>
                <w:sz w:val="22"/>
                <w:szCs w:val="22"/>
              </w:rPr>
              <w:t xml:space="preserve">(Day </w:t>
            </w:r>
            <w:r w:rsidR="00342ACA">
              <w:rPr>
                <w:sz w:val="22"/>
                <w:szCs w:val="22"/>
              </w:rPr>
              <w:t>5)</w:t>
            </w:r>
          </w:p>
        </w:tc>
        <w:tc>
          <w:tcPr>
            <w:tcW w:w="4410" w:type="dxa"/>
          </w:tcPr>
          <w:p w14:paraId="1DCF7283" w14:textId="77777777" w:rsidR="00DC5D81" w:rsidRPr="00DC5D81" w:rsidRDefault="00DC5D81" w:rsidP="00DC5D81">
            <w:pPr>
              <w:widowControl w:val="0"/>
              <w:numPr>
                <w:ilvl w:val="0"/>
                <w:numId w:val="24"/>
              </w:numPr>
              <w:autoSpaceDE w:val="0"/>
              <w:autoSpaceDN w:val="0"/>
              <w:adjustRightInd w:val="0"/>
              <w:rPr>
                <w:rFonts w:eastAsia="MS Mincho"/>
                <w:sz w:val="22"/>
                <w:szCs w:val="22"/>
              </w:rPr>
            </w:pPr>
            <w:r w:rsidRPr="0081126D">
              <w:rPr>
                <w:sz w:val="22"/>
                <w:szCs w:val="22"/>
              </w:rPr>
              <w:t xml:space="preserve">Reviewer/refresher of </w:t>
            </w:r>
            <w:proofErr w:type="spellStart"/>
            <w:r w:rsidRPr="0081126D">
              <w:rPr>
                <w:lang w:val="x-none" w:eastAsia="x-none"/>
              </w:rPr>
              <w:t>Szönyi</w:t>
            </w:r>
            <w:proofErr w:type="spellEnd"/>
            <w:r w:rsidRPr="0081126D">
              <w:rPr>
                <w:lang w:val="x-none" w:eastAsia="x-none"/>
              </w:rPr>
              <w:t>/</w:t>
            </w:r>
            <w:r w:rsidRPr="0081126D">
              <w:rPr>
                <w:sz w:val="22"/>
                <w:szCs w:val="22"/>
              </w:rPr>
              <w:t>Kodály pedagogy</w:t>
            </w:r>
          </w:p>
          <w:p w14:paraId="0C3DEC6D" w14:textId="77777777" w:rsidR="00600B24" w:rsidRPr="00021ECD" w:rsidRDefault="00600B24" w:rsidP="00DC5D81">
            <w:pPr>
              <w:pStyle w:val="ListParagraph"/>
              <w:numPr>
                <w:ilvl w:val="0"/>
                <w:numId w:val="24"/>
              </w:numPr>
              <w:rPr>
                <w:sz w:val="22"/>
                <w:szCs w:val="22"/>
              </w:rPr>
            </w:pPr>
            <w:r w:rsidRPr="00021ECD">
              <w:rPr>
                <w:sz w:val="22"/>
                <w:szCs w:val="22"/>
              </w:rPr>
              <w:t>Observe first grade, 9:05–9:55</w:t>
            </w:r>
          </w:p>
          <w:p w14:paraId="5C01AC95" w14:textId="6787444E" w:rsidR="001C62E3" w:rsidRPr="00707276" w:rsidRDefault="00707276" w:rsidP="00DC5D81">
            <w:pPr>
              <w:numPr>
                <w:ilvl w:val="0"/>
                <w:numId w:val="24"/>
              </w:numPr>
              <w:rPr>
                <w:rFonts w:eastAsia="MS Mincho"/>
                <w:sz w:val="22"/>
                <w:szCs w:val="22"/>
              </w:rPr>
            </w:pPr>
            <w:r w:rsidRPr="00021ECD">
              <w:rPr>
                <w:sz w:val="22"/>
                <w:szCs w:val="22"/>
              </w:rPr>
              <w:t>Analyze Mr. Ortiz’s lesson structure, sequencing, and transitions</w:t>
            </w:r>
          </w:p>
        </w:tc>
        <w:tc>
          <w:tcPr>
            <w:tcW w:w="4590" w:type="dxa"/>
          </w:tcPr>
          <w:p w14:paraId="1AD2990E" w14:textId="77777777" w:rsidR="001C62E3" w:rsidRPr="00D05A15" w:rsidRDefault="00600B24" w:rsidP="00FF5E3E">
            <w:pPr>
              <w:pStyle w:val="ListParagraph"/>
              <w:numPr>
                <w:ilvl w:val="0"/>
                <w:numId w:val="24"/>
              </w:numPr>
              <w:contextualSpacing/>
              <w:rPr>
                <w:b/>
                <w:bCs/>
                <w:sz w:val="22"/>
                <w:szCs w:val="22"/>
              </w:rPr>
            </w:pPr>
            <w:r w:rsidRPr="00021ECD">
              <w:rPr>
                <w:b/>
                <w:bCs/>
                <w:sz w:val="22"/>
                <w:szCs w:val="22"/>
              </w:rPr>
              <w:t>DUE:</w:t>
            </w:r>
            <w:r w:rsidRPr="00021ECD">
              <w:rPr>
                <w:sz w:val="22"/>
                <w:szCs w:val="22"/>
              </w:rPr>
              <w:t xml:space="preserve"> </w:t>
            </w:r>
            <w:r>
              <w:rPr>
                <w:sz w:val="22"/>
                <w:szCs w:val="22"/>
              </w:rPr>
              <w:t>Observation reflection for T/R of this week</w:t>
            </w:r>
            <w:r w:rsidR="002F2E11">
              <w:rPr>
                <w:sz w:val="22"/>
                <w:szCs w:val="22"/>
              </w:rPr>
              <w:t xml:space="preserve"> (due at 11:59 PM)</w:t>
            </w:r>
          </w:p>
          <w:p w14:paraId="688237FC" w14:textId="2036981D" w:rsidR="00D05A15" w:rsidRPr="00FF5E3E" w:rsidRDefault="00D05A15" w:rsidP="00FF5E3E">
            <w:pPr>
              <w:pStyle w:val="ListParagraph"/>
              <w:numPr>
                <w:ilvl w:val="0"/>
                <w:numId w:val="24"/>
              </w:numPr>
              <w:contextualSpacing/>
              <w:rPr>
                <w:b/>
                <w:bCs/>
                <w:sz w:val="22"/>
                <w:szCs w:val="22"/>
              </w:rPr>
            </w:pPr>
            <w:r>
              <w:rPr>
                <w:b/>
                <w:bCs/>
                <w:sz w:val="22"/>
                <w:szCs w:val="22"/>
              </w:rPr>
              <w:t xml:space="preserve">DUE: </w:t>
            </w:r>
            <w:r>
              <w:rPr>
                <w:sz w:val="22"/>
                <w:szCs w:val="22"/>
              </w:rPr>
              <w:t>Poem w/complementary ostinati &amp; poem w/body percussion (by Fri, 9/4 at 11:59 PM)</w:t>
            </w:r>
          </w:p>
        </w:tc>
      </w:tr>
      <w:tr w:rsidR="00183313" w:rsidRPr="00021ECD" w14:paraId="39AA2327" w14:textId="77777777" w:rsidTr="004B0FC0">
        <w:trPr>
          <w:trHeight w:val="638"/>
        </w:trPr>
        <w:tc>
          <w:tcPr>
            <w:tcW w:w="1080" w:type="dxa"/>
            <w:vMerge w:val="restart"/>
          </w:tcPr>
          <w:p w14:paraId="3D5974F6" w14:textId="564A4165" w:rsidR="00183313" w:rsidRPr="00021ECD" w:rsidRDefault="00183313" w:rsidP="00183313">
            <w:pPr>
              <w:rPr>
                <w:sz w:val="22"/>
                <w:szCs w:val="22"/>
              </w:rPr>
            </w:pPr>
            <w:r w:rsidRPr="00021ECD">
              <w:rPr>
                <w:sz w:val="22"/>
                <w:szCs w:val="22"/>
              </w:rPr>
              <w:t>Week 4</w:t>
            </w:r>
          </w:p>
        </w:tc>
        <w:tc>
          <w:tcPr>
            <w:tcW w:w="1800" w:type="dxa"/>
          </w:tcPr>
          <w:p w14:paraId="762892AB" w14:textId="77777777" w:rsidR="00183313" w:rsidRPr="00021ECD" w:rsidRDefault="00183313" w:rsidP="00183313">
            <w:pPr>
              <w:rPr>
                <w:sz w:val="22"/>
                <w:szCs w:val="22"/>
              </w:rPr>
            </w:pPr>
            <w:r w:rsidRPr="00021ECD">
              <w:rPr>
                <w:sz w:val="22"/>
                <w:szCs w:val="22"/>
              </w:rPr>
              <w:t>Tue, 9/8</w:t>
            </w:r>
          </w:p>
          <w:p w14:paraId="2BE8C986" w14:textId="7A9061A3" w:rsidR="00183313" w:rsidRPr="00021ECD" w:rsidRDefault="00183313" w:rsidP="00183313">
            <w:pPr>
              <w:rPr>
                <w:sz w:val="22"/>
                <w:szCs w:val="22"/>
              </w:rPr>
            </w:pPr>
            <w:r w:rsidRPr="00021ECD">
              <w:rPr>
                <w:sz w:val="22"/>
                <w:szCs w:val="22"/>
              </w:rPr>
              <w:t xml:space="preserve">(Day </w:t>
            </w:r>
            <w:r w:rsidR="00342ACA">
              <w:rPr>
                <w:sz w:val="22"/>
                <w:szCs w:val="22"/>
              </w:rPr>
              <w:t>6)</w:t>
            </w:r>
          </w:p>
        </w:tc>
        <w:tc>
          <w:tcPr>
            <w:tcW w:w="4410" w:type="dxa"/>
          </w:tcPr>
          <w:p w14:paraId="5BEF1531" w14:textId="574A8E84" w:rsidR="005F525E" w:rsidRPr="005F525E" w:rsidRDefault="005F525E" w:rsidP="005F525E">
            <w:pPr>
              <w:numPr>
                <w:ilvl w:val="0"/>
                <w:numId w:val="24"/>
              </w:numPr>
              <w:rPr>
                <w:rFonts w:eastAsia="MS Mincho"/>
                <w:sz w:val="22"/>
                <w:szCs w:val="22"/>
              </w:rPr>
            </w:pPr>
            <w:r>
              <w:rPr>
                <w:sz w:val="22"/>
                <w:szCs w:val="22"/>
              </w:rPr>
              <w:t xml:space="preserve">Review of writing in an elemental way in </w:t>
            </w:r>
            <w:r w:rsidR="000D3D80">
              <w:rPr>
                <w:sz w:val="22"/>
                <w:szCs w:val="22"/>
              </w:rPr>
              <w:t>Keetman/</w:t>
            </w:r>
            <w:r>
              <w:rPr>
                <w:sz w:val="22"/>
                <w:szCs w:val="22"/>
              </w:rPr>
              <w:t>Orff Schulwerk</w:t>
            </w:r>
          </w:p>
          <w:p w14:paraId="115B2864" w14:textId="2F73D6F6" w:rsidR="005F525E" w:rsidRPr="005F525E" w:rsidRDefault="000D3D80" w:rsidP="005F525E">
            <w:pPr>
              <w:numPr>
                <w:ilvl w:val="0"/>
                <w:numId w:val="24"/>
              </w:numPr>
              <w:rPr>
                <w:rFonts w:eastAsia="MS Mincho"/>
                <w:sz w:val="22"/>
                <w:szCs w:val="22"/>
              </w:rPr>
            </w:pPr>
            <w:r>
              <w:rPr>
                <w:sz w:val="22"/>
                <w:szCs w:val="22"/>
              </w:rPr>
              <w:t>Keetman/</w:t>
            </w:r>
            <w:r w:rsidR="005F525E" w:rsidRPr="00021ECD">
              <w:rPr>
                <w:sz w:val="22"/>
                <w:szCs w:val="22"/>
              </w:rPr>
              <w:t>Orff question-and-answer</w:t>
            </w:r>
          </w:p>
          <w:p w14:paraId="700C4BF5" w14:textId="4EA99CBE" w:rsidR="00183313" w:rsidRPr="00021ECD" w:rsidRDefault="00183313" w:rsidP="005F525E">
            <w:pPr>
              <w:pStyle w:val="ListParagraph"/>
              <w:numPr>
                <w:ilvl w:val="0"/>
                <w:numId w:val="24"/>
              </w:numPr>
              <w:rPr>
                <w:rFonts w:eastAsia="MS Mincho"/>
                <w:b/>
                <w:bCs/>
                <w:sz w:val="22"/>
                <w:szCs w:val="22"/>
              </w:rPr>
            </w:pPr>
            <w:r w:rsidRPr="00021ECD">
              <w:rPr>
                <w:sz w:val="22"/>
                <w:szCs w:val="22"/>
              </w:rPr>
              <w:t>Observe first grade, 9:05–9:55</w:t>
            </w:r>
          </w:p>
          <w:p w14:paraId="713A0C73" w14:textId="77777777" w:rsidR="00121A56" w:rsidRPr="00121A56" w:rsidRDefault="00121A56" w:rsidP="005F525E">
            <w:pPr>
              <w:pStyle w:val="ListParagraph"/>
              <w:numPr>
                <w:ilvl w:val="0"/>
                <w:numId w:val="24"/>
              </w:numPr>
              <w:rPr>
                <w:rFonts w:eastAsia="MS Mincho"/>
                <w:b/>
                <w:bCs/>
                <w:sz w:val="22"/>
                <w:szCs w:val="22"/>
              </w:rPr>
            </w:pPr>
            <w:r w:rsidRPr="00021ECD">
              <w:rPr>
                <w:sz w:val="22"/>
                <w:szCs w:val="22"/>
              </w:rPr>
              <w:t xml:space="preserve">Recorder pedagogy: high </w:t>
            </w:r>
            <w:r>
              <w:rPr>
                <w:sz w:val="22"/>
                <w:szCs w:val="22"/>
              </w:rPr>
              <w:t>G, A, B, C, &amp; D</w:t>
            </w:r>
          </w:p>
          <w:p w14:paraId="5D7C0FE0" w14:textId="015C9FF9" w:rsidR="00183313" w:rsidRPr="00997A31" w:rsidRDefault="00183313" w:rsidP="00997A31">
            <w:pPr>
              <w:rPr>
                <w:rFonts w:eastAsia="MS Mincho"/>
                <w:b/>
                <w:bCs/>
                <w:sz w:val="22"/>
                <w:szCs w:val="22"/>
              </w:rPr>
            </w:pPr>
          </w:p>
        </w:tc>
        <w:tc>
          <w:tcPr>
            <w:tcW w:w="4590" w:type="dxa"/>
          </w:tcPr>
          <w:p w14:paraId="7C2C32D1" w14:textId="77777777" w:rsidR="0000238B" w:rsidRPr="00021ECD" w:rsidRDefault="0000238B" w:rsidP="0000238B">
            <w:pPr>
              <w:pStyle w:val="ListParagraph"/>
              <w:numPr>
                <w:ilvl w:val="0"/>
                <w:numId w:val="11"/>
              </w:numPr>
              <w:contextualSpacing/>
              <w:rPr>
                <w:b/>
                <w:bCs/>
                <w:sz w:val="22"/>
                <w:szCs w:val="22"/>
              </w:rPr>
            </w:pPr>
            <w:r w:rsidRPr="00021ECD">
              <w:rPr>
                <w:b/>
                <w:bCs/>
                <w:sz w:val="22"/>
                <w:szCs w:val="22"/>
              </w:rPr>
              <w:t>DUE:</w:t>
            </w:r>
            <w:r w:rsidRPr="00021ECD">
              <w:rPr>
                <w:sz w:val="22"/>
                <w:szCs w:val="22"/>
              </w:rPr>
              <w:t xml:space="preserve"> </w:t>
            </w:r>
            <w:r>
              <w:rPr>
                <w:sz w:val="22"/>
                <w:szCs w:val="22"/>
              </w:rPr>
              <w:t>Group teaching script (from last week—due at 7:00 AM)</w:t>
            </w:r>
          </w:p>
          <w:p w14:paraId="067B0CE3" w14:textId="5EEE6F2E" w:rsidR="00183313" w:rsidRPr="00AD2A74" w:rsidRDefault="00183313" w:rsidP="00AD2A74">
            <w:pPr>
              <w:contextualSpacing/>
              <w:rPr>
                <w:b/>
                <w:bCs/>
                <w:sz w:val="22"/>
                <w:szCs w:val="22"/>
              </w:rPr>
            </w:pPr>
          </w:p>
        </w:tc>
      </w:tr>
      <w:tr w:rsidR="00183313" w:rsidRPr="00021ECD" w14:paraId="108E49D8" w14:textId="77777777" w:rsidTr="004B0FC0">
        <w:trPr>
          <w:trHeight w:val="935"/>
        </w:trPr>
        <w:tc>
          <w:tcPr>
            <w:tcW w:w="1080" w:type="dxa"/>
            <w:vMerge/>
          </w:tcPr>
          <w:p w14:paraId="4F135BF8" w14:textId="0AC7A0EC" w:rsidR="00183313" w:rsidRPr="00021ECD" w:rsidRDefault="00183313" w:rsidP="00183313">
            <w:pPr>
              <w:rPr>
                <w:sz w:val="22"/>
                <w:szCs w:val="22"/>
              </w:rPr>
            </w:pPr>
          </w:p>
        </w:tc>
        <w:tc>
          <w:tcPr>
            <w:tcW w:w="1800" w:type="dxa"/>
          </w:tcPr>
          <w:p w14:paraId="1C389CEC" w14:textId="77777777" w:rsidR="00183313" w:rsidRPr="00021ECD" w:rsidRDefault="00183313" w:rsidP="00183313">
            <w:pPr>
              <w:rPr>
                <w:sz w:val="22"/>
                <w:szCs w:val="22"/>
              </w:rPr>
            </w:pPr>
            <w:r w:rsidRPr="00021ECD">
              <w:rPr>
                <w:sz w:val="22"/>
                <w:szCs w:val="22"/>
              </w:rPr>
              <w:t>Thur, 9/10</w:t>
            </w:r>
          </w:p>
          <w:p w14:paraId="34BC19E7" w14:textId="1F60184D" w:rsidR="00183313" w:rsidRPr="00021ECD" w:rsidRDefault="00183313" w:rsidP="00183313">
            <w:pPr>
              <w:rPr>
                <w:sz w:val="22"/>
                <w:szCs w:val="22"/>
              </w:rPr>
            </w:pPr>
            <w:r w:rsidRPr="00021ECD">
              <w:rPr>
                <w:sz w:val="22"/>
                <w:szCs w:val="22"/>
              </w:rPr>
              <w:t xml:space="preserve">(Day </w:t>
            </w:r>
            <w:r w:rsidR="00342ACA">
              <w:rPr>
                <w:sz w:val="22"/>
                <w:szCs w:val="22"/>
              </w:rPr>
              <w:t>7)</w:t>
            </w:r>
          </w:p>
        </w:tc>
        <w:tc>
          <w:tcPr>
            <w:tcW w:w="4410" w:type="dxa"/>
          </w:tcPr>
          <w:p w14:paraId="78DA7CE6" w14:textId="44DF4A0F" w:rsidR="005F525E" w:rsidRPr="005F525E" w:rsidRDefault="005F525E" w:rsidP="005F525E">
            <w:pPr>
              <w:numPr>
                <w:ilvl w:val="0"/>
                <w:numId w:val="31"/>
              </w:numPr>
              <w:rPr>
                <w:rFonts w:eastAsia="MS Mincho"/>
                <w:sz w:val="22"/>
                <w:szCs w:val="22"/>
              </w:rPr>
            </w:pPr>
            <w:r>
              <w:rPr>
                <w:rFonts w:eastAsia="MS Mincho"/>
                <w:sz w:val="22"/>
                <w:szCs w:val="22"/>
              </w:rPr>
              <w:t xml:space="preserve">Modal music in </w:t>
            </w:r>
            <w:r w:rsidR="000D3D80">
              <w:rPr>
                <w:rFonts w:eastAsia="MS Mincho"/>
                <w:sz w:val="22"/>
                <w:szCs w:val="22"/>
              </w:rPr>
              <w:t>Keetman/</w:t>
            </w:r>
            <w:r>
              <w:rPr>
                <w:rFonts w:eastAsia="MS Mincho"/>
                <w:sz w:val="22"/>
                <w:szCs w:val="22"/>
              </w:rPr>
              <w:t>Orff Schulwerk &amp; improv – beyond pentatonic borduns</w:t>
            </w:r>
          </w:p>
          <w:p w14:paraId="56A77AFE" w14:textId="61B1B0DA" w:rsidR="00183313" w:rsidRPr="00021ECD" w:rsidRDefault="00183313" w:rsidP="005F525E">
            <w:pPr>
              <w:pStyle w:val="ListParagraph"/>
              <w:numPr>
                <w:ilvl w:val="0"/>
                <w:numId w:val="31"/>
              </w:numPr>
              <w:rPr>
                <w:rFonts w:eastAsia="MS Mincho"/>
                <w:b/>
                <w:bCs/>
                <w:sz w:val="22"/>
                <w:szCs w:val="22"/>
              </w:rPr>
            </w:pPr>
            <w:r w:rsidRPr="00021ECD">
              <w:rPr>
                <w:sz w:val="22"/>
                <w:szCs w:val="22"/>
              </w:rPr>
              <w:t>Observe first grade, 9:05–9:55</w:t>
            </w:r>
          </w:p>
          <w:p w14:paraId="7D8D3BE4" w14:textId="7010001F" w:rsidR="00183313" w:rsidRPr="00D14579" w:rsidRDefault="00707276" w:rsidP="005F525E">
            <w:pPr>
              <w:pStyle w:val="pdq2pgselectionanchorcontainer"/>
              <w:numPr>
                <w:ilvl w:val="0"/>
                <w:numId w:val="31"/>
              </w:numPr>
              <w:rPr>
                <w:sz w:val="22"/>
                <w:szCs w:val="22"/>
              </w:rPr>
            </w:pPr>
            <w:r w:rsidRPr="00D658D4">
              <w:rPr>
                <w:sz w:val="22"/>
                <w:szCs w:val="22"/>
              </w:rPr>
              <w:t xml:space="preserve">Folk </w:t>
            </w:r>
            <w:r w:rsidR="00C83138" w:rsidRPr="00D658D4">
              <w:rPr>
                <w:sz w:val="22"/>
                <w:szCs w:val="22"/>
              </w:rPr>
              <w:t>dancing</w:t>
            </w:r>
          </w:p>
        </w:tc>
        <w:tc>
          <w:tcPr>
            <w:tcW w:w="4590" w:type="dxa"/>
          </w:tcPr>
          <w:p w14:paraId="4D186B70" w14:textId="43FCD031" w:rsidR="00183313" w:rsidRPr="0065644B" w:rsidRDefault="00183313" w:rsidP="00183313">
            <w:pPr>
              <w:pStyle w:val="ListParagraph"/>
              <w:numPr>
                <w:ilvl w:val="0"/>
                <w:numId w:val="31"/>
              </w:numPr>
              <w:contextualSpacing/>
              <w:rPr>
                <w:b/>
                <w:bCs/>
                <w:sz w:val="22"/>
                <w:szCs w:val="22"/>
              </w:rPr>
            </w:pPr>
            <w:r w:rsidRPr="00021ECD">
              <w:rPr>
                <w:b/>
                <w:bCs/>
                <w:sz w:val="22"/>
                <w:szCs w:val="22"/>
              </w:rPr>
              <w:t>DUE:</w:t>
            </w:r>
            <w:r w:rsidRPr="00021ECD">
              <w:rPr>
                <w:sz w:val="22"/>
                <w:szCs w:val="22"/>
              </w:rPr>
              <w:t xml:space="preserve"> </w:t>
            </w:r>
            <w:r>
              <w:rPr>
                <w:sz w:val="22"/>
                <w:szCs w:val="22"/>
              </w:rPr>
              <w:t>Observation reflection for T/R of this week</w:t>
            </w:r>
            <w:r w:rsidR="002F2E11">
              <w:rPr>
                <w:sz w:val="22"/>
                <w:szCs w:val="22"/>
              </w:rPr>
              <w:t xml:space="preserve"> (due at 11:59 PM)</w:t>
            </w:r>
          </w:p>
          <w:p w14:paraId="27FC2E70" w14:textId="076F4A3F" w:rsidR="00183313" w:rsidRPr="00AA05CE" w:rsidRDefault="0065644B" w:rsidP="00DD4CD0">
            <w:pPr>
              <w:pStyle w:val="ListParagraph"/>
              <w:numPr>
                <w:ilvl w:val="0"/>
                <w:numId w:val="31"/>
              </w:numPr>
              <w:contextualSpacing/>
              <w:rPr>
                <w:sz w:val="22"/>
                <w:szCs w:val="22"/>
              </w:rPr>
            </w:pPr>
            <w:r>
              <w:rPr>
                <w:b/>
                <w:bCs/>
                <w:sz w:val="22"/>
                <w:szCs w:val="22"/>
              </w:rPr>
              <w:lastRenderedPageBreak/>
              <w:t xml:space="preserve">DUE: </w:t>
            </w:r>
            <w:r w:rsidR="004E23F8">
              <w:rPr>
                <w:sz w:val="22"/>
                <w:szCs w:val="22"/>
              </w:rPr>
              <w:t xml:space="preserve">Elemental melody/accompaniment AND folk song arrangement </w:t>
            </w:r>
            <w:r>
              <w:rPr>
                <w:sz w:val="22"/>
                <w:szCs w:val="22"/>
              </w:rPr>
              <w:t>(by Fri, 9/11 at 11:59 PM)</w:t>
            </w:r>
          </w:p>
        </w:tc>
      </w:tr>
      <w:tr w:rsidR="00183313" w:rsidRPr="00021ECD" w14:paraId="15F4296B" w14:textId="77777777" w:rsidTr="004B0FC0">
        <w:trPr>
          <w:trHeight w:val="263"/>
        </w:trPr>
        <w:tc>
          <w:tcPr>
            <w:tcW w:w="1080" w:type="dxa"/>
            <w:vMerge w:val="restart"/>
          </w:tcPr>
          <w:p w14:paraId="76E59814" w14:textId="2D7C4264" w:rsidR="00183313" w:rsidRPr="00021ECD" w:rsidRDefault="00183313" w:rsidP="00183313">
            <w:pPr>
              <w:rPr>
                <w:sz w:val="22"/>
                <w:szCs w:val="22"/>
              </w:rPr>
            </w:pPr>
            <w:r w:rsidRPr="00021ECD">
              <w:rPr>
                <w:sz w:val="22"/>
                <w:szCs w:val="22"/>
              </w:rPr>
              <w:lastRenderedPageBreak/>
              <w:t>Week 5</w:t>
            </w:r>
          </w:p>
          <w:p w14:paraId="3DB39E10" w14:textId="1988BFF3" w:rsidR="00183313" w:rsidRPr="00021ECD" w:rsidRDefault="00183313" w:rsidP="00183313">
            <w:pPr>
              <w:rPr>
                <w:sz w:val="22"/>
                <w:szCs w:val="22"/>
              </w:rPr>
            </w:pPr>
          </w:p>
        </w:tc>
        <w:tc>
          <w:tcPr>
            <w:tcW w:w="1800" w:type="dxa"/>
          </w:tcPr>
          <w:p w14:paraId="41FD3938" w14:textId="715D8B2C" w:rsidR="00183313" w:rsidRPr="00021ECD" w:rsidRDefault="00183313" w:rsidP="00183313">
            <w:pPr>
              <w:rPr>
                <w:sz w:val="22"/>
                <w:szCs w:val="22"/>
              </w:rPr>
            </w:pPr>
            <w:r w:rsidRPr="00021ECD">
              <w:rPr>
                <w:sz w:val="22"/>
                <w:szCs w:val="22"/>
              </w:rPr>
              <w:t>Tue, 9/15</w:t>
            </w:r>
          </w:p>
          <w:p w14:paraId="4692538A" w14:textId="7D668427" w:rsidR="00183313" w:rsidRPr="00021ECD" w:rsidRDefault="00183313" w:rsidP="00183313">
            <w:pPr>
              <w:rPr>
                <w:sz w:val="22"/>
                <w:szCs w:val="22"/>
              </w:rPr>
            </w:pPr>
            <w:r w:rsidRPr="00021ECD">
              <w:rPr>
                <w:sz w:val="22"/>
                <w:szCs w:val="22"/>
              </w:rPr>
              <w:t xml:space="preserve">(Day </w:t>
            </w:r>
            <w:r w:rsidR="00342ACA">
              <w:rPr>
                <w:sz w:val="22"/>
                <w:szCs w:val="22"/>
              </w:rPr>
              <w:t>8)</w:t>
            </w:r>
          </w:p>
          <w:p w14:paraId="2EC3A74D" w14:textId="7AB8AFE8" w:rsidR="00183313" w:rsidRPr="00021ECD" w:rsidRDefault="00183313" w:rsidP="00183313">
            <w:pPr>
              <w:rPr>
                <w:sz w:val="22"/>
                <w:szCs w:val="22"/>
              </w:rPr>
            </w:pPr>
          </w:p>
        </w:tc>
        <w:tc>
          <w:tcPr>
            <w:tcW w:w="4410" w:type="dxa"/>
          </w:tcPr>
          <w:p w14:paraId="7EEAAE72" w14:textId="77777777" w:rsidR="00DD4CD0" w:rsidRPr="00AB0324" w:rsidRDefault="00DD4CD0" w:rsidP="00DD4CD0">
            <w:pPr>
              <w:pStyle w:val="ListParagraph"/>
              <w:numPr>
                <w:ilvl w:val="0"/>
                <w:numId w:val="4"/>
              </w:numPr>
              <w:rPr>
                <w:rFonts w:eastAsia="MS Mincho"/>
                <w:b/>
                <w:bCs/>
                <w:sz w:val="22"/>
                <w:szCs w:val="22"/>
              </w:rPr>
            </w:pPr>
            <w:r w:rsidRPr="00021ECD">
              <w:rPr>
                <w:sz w:val="22"/>
                <w:szCs w:val="22"/>
              </w:rPr>
              <w:t>Classroom management, teacher talk, and pacing</w:t>
            </w:r>
          </w:p>
          <w:p w14:paraId="5A226C71" w14:textId="56EEB7F7" w:rsidR="00183313" w:rsidRPr="003C52D9" w:rsidRDefault="00183313" w:rsidP="00DD4CD0">
            <w:pPr>
              <w:numPr>
                <w:ilvl w:val="0"/>
                <w:numId w:val="4"/>
              </w:numPr>
              <w:rPr>
                <w:rFonts w:eastAsia="MS Mincho"/>
                <w:sz w:val="22"/>
                <w:szCs w:val="22"/>
              </w:rPr>
            </w:pPr>
            <w:r w:rsidRPr="003C52D9">
              <w:rPr>
                <w:sz w:val="22"/>
                <w:szCs w:val="22"/>
              </w:rPr>
              <w:t>Observe first grade, 9:05–9:55</w:t>
            </w:r>
          </w:p>
          <w:p w14:paraId="3E9DD453" w14:textId="7D6C56C7" w:rsidR="00183313" w:rsidRPr="00021ECD" w:rsidRDefault="00183313" w:rsidP="00DD4CD0">
            <w:pPr>
              <w:numPr>
                <w:ilvl w:val="0"/>
                <w:numId w:val="4"/>
              </w:numPr>
              <w:rPr>
                <w:rFonts w:eastAsia="MS Mincho"/>
                <w:sz w:val="22"/>
                <w:szCs w:val="22"/>
              </w:rPr>
            </w:pPr>
            <w:r w:rsidRPr="00021ECD">
              <w:rPr>
                <w:sz w:val="22"/>
                <w:szCs w:val="22"/>
              </w:rPr>
              <w:t xml:space="preserve">Practice </w:t>
            </w:r>
            <w:r w:rsidR="00707276">
              <w:rPr>
                <w:sz w:val="22"/>
                <w:szCs w:val="22"/>
              </w:rPr>
              <w:t>Group Teaching #1</w:t>
            </w:r>
          </w:p>
        </w:tc>
        <w:tc>
          <w:tcPr>
            <w:tcW w:w="4590" w:type="dxa"/>
          </w:tcPr>
          <w:p w14:paraId="6B1168F3" w14:textId="353AC863" w:rsidR="00183313" w:rsidRPr="00AA05CE" w:rsidRDefault="00183313" w:rsidP="00183313">
            <w:pPr>
              <w:pStyle w:val="ListParagraph"/>
              <w:numPr>
                <w:ilvl w:val="0"/>
                <w:numId w:val="13"/>
              </w:numPr>
              <w:contextualSpacing/>
              <w:rPr>
                <w:sz w:val="22"/>
                <w:szCs w:val="22"/>
              </w:rPr>
            </w:pPr>
            <w:r w:rsidRPr="00021ECD">
              <w:rPr>
                <w:b/>
                <w:bCs/>
                <w:sz w:val="22"/>
                <w:szCs w:val="22"/>
              </w:rPr>
              <w:t>DUE:</w:t>
            </w:r>
            <w:r w:rsidRPr="00021ECD">
              <w:rPr>
                <w:sz w:val="22"/>
                <w:szCs w:val="22"/>
              </w:rPr>
              <w:t xml:space="preserve"> </w:t>
            </w:r>
            <w:r>
              <w:rPr>
                <w:sz w:val="22"/>
                <w:szCs w:val="22"/>
              </w:rPr>
              <w:t>Individual Teaching Script (from last week); practice doing the entire thing on your own</w:t>
            </w:r>
            <w:r w:rsidR="0000238B">
              <w:rPr>
                <w:sz w:val="22"/>
                <w:szCs w:val="22"/>
              </w:rPr>
              <w:t xml:space="preserve"> (due at 7:00 AM)</w:t>
            </w:r>
          </w:p>
        </w:tc>
      </w:tr>
      <w:tr w:rsidR="00183313" w:rsidRPr="00021ECD" w14:paraId="5BF95D35" w14:textId="77777777" w:rsidTr="004B0FC0">
        <w:trPr>
          <w:trHeight w:val="465"/>
        </w:trPr>
        <w:tc>
          <w:tcPr>
            <w:tcW w:w="1080" w:type="dxa"/>
            <w:vMerge/>
          </w:tcPr>
          <w:p w14:paraId="52E59A01" w14:textId="0ECA0C9F" w:rsidR="00183313" w:rsidRPr="00021ECD" w:rsidRDefault="00183313" w:rsidP="00183313">
            <w:pPr>
              <w:rPr>
                <w:sz w:val="22"/>
                <w:szCs w:val="22"/>
              </w:rPr>
            </w:pPr>
          </w:p>
        </w:tc>
        <w:tc>
          <w:tcPr>
            <w:tcW w:w="1800" w:type="dxa"/>
          </w:tcPr>
          <w:p w14:paraId="4484A422" w14:textId="77777777" w:rsidR="00183313" w:rsidRPr="00021ECD" w:rsidRDefault="00183313" w:rsidP="00183313">
            <w:pPr>
              <w:rPr>
                <w:sz w:val="22"/>
                <w:szCs w:val="22"/>
              </w:rPr>
            </w:pPr>
            <w:r w:rsidRPr="00021ECD">
              <w:rPr>
                <w:sz w:val="22"/>
                <w:szCs w:val="22"/>
              </w:rPr>
              <w:t>Thur, 9/17</w:t>
            </w:r>
          </w:p>
          <w:p w14:paraId="4D51F1AD" w14:textId="5C79BB54" w:rsidR="00183313" w:rsidRPr="00021ECD" w:rsidRDefault="00183313" w:rsidP="00183313">
            <w:pPr>
              <w:rPr>
                <w:sz w:val="22"/>
                <w:szCs w:val="22"/>
              </w:rPr>
            </w:pPr>
            <w:r w:rsidRPr="00021ECD">
              <w:rPr>
                <w:sz w:val="22"/>
                <w:szCs w:val="22"/>
              </w:rPr>
              <w:t xml:space="preserve">(Day </w:t>
            </w:r>
            <w:r w:rsidR="00342ACA">
              <w:rPr>
                <w:sz w:val="22"/>
                <w:szCs w:val="22"/>
              </w:rPr>
              <w:t>9</w:t>
            </w:r>
            <w:r w:rsidRPr="00021ECD">
              <w:rPr>
                <w:sz w:val="22"/>
                <w:szCs w:val="22"/>
              </w:rPr>
              <w:t>)</w:t>
            </w:r>
          </w:p>
        </w:tc>
        <w:tc>
          <w:tcPr>
            <w:tcW w:w="4410" w:type="dxa"/>
          </w:tcPr>
          <w:p w14:paraId="00656D21" w14:textId="77777777" w:rsidR="00183313" w:rsidRPr="00D414CF" w:rsidRDefault="00183313" w:rsidP="00183313">
            <w:pPr>
              <w:pStyle w:val="ListParagraph"/>
              <w:numPr>
                <w:ilvl w:val="0"/>
                <w:numId w:val="4"/>
              </w:numPr>
              <w:rPr>
                <w:sz w:val="22"/>
                <w:szCs w:val="22"/>
              </w:rPr>
            </w:pPr>
            <w:r w:rsidRPr="00021ECD">
              <w:rPr>
                <w:sz w:val="22"/>
                <w:szCs w:val="22"/>
              </w:rPr>
              <w:t>Teaching a song by rote</w:t>
            </w:r>
            <w:r>
              <w:rPr>
                <w:sz w:val="22"/>
                <w:szCs w:val="22"/>
              </w:rPr>
              <w:t xml:space="preserve"> &amp; vocal ranges</w:t>
            </w:r>
          </w:p>
          <w:p w14:paraId="57510F0C" w14:textId="1AD3FD97" w:rsidR="00183313" w:rsidRPr="00021ECD" w:rsidRDefault="00183313" w:rsidP="00183313">
            <w:pPr>
              <w:numPr>
                <w:ilvl w:val="0"/>
                <w:numId w:val="4"/>
              </w:numPr>
              <w:rPr>
                <w:rFonts w:eastAsia="MS Mincho"/>
                <w:sz w:val="22"/>
                <w:szCs w:val="22"/>
              </w:rPr>
            </w:pPr>
            <w:r w:rsidRPr="00021ECD">
              <w:rPr>
                <w:rFonts w:eastAsia="MS Mincho"/>
                <w:sz w:val="22"/>
                <w:szCs w:val="22"/>
              </w:rPr>
              <w:t>Fi</w:t>
            </w:r>
            <w:r w:rsidRPr="00021ECD">
              <w:rPr>
                <w:sz w:val="22"/>
                <w:szCs w:val="22"/>
              </w:rPr>
              <w:t>rst-Grade Group Teaching #</w:t>
            </w:r>
            <w:r>
              <w:rPr>
                <w:sz w:val="22"/>
                <w:szCs w:val="22"/>
              </w:rPr>
              <w:t>1</w:t>
            </w:r>
            <w:r w:rsidRPr="00021ECD">
              <w:rPr>
                <w:sz w:val="22"/>
                <w:szCs w:val="22"/>
              </w:rPr>
              <w:t xml:space="preserve"> using </w:t>
            </w:r>
            <w:r>
              <w:rPr>
                <w:sz w:val="22"/>
                <w:szCs w:val="22"/>
              </w:rPr>
              <w:t>script for Mr. Ortiz’s lesson</w:t>
            </w:r>
          </w:p>
          <w:p w14:paraId="5BBB172D" w14:textId="77777777" w:rsidR="00183313" w:rsidRPr="00021ECD" w:rsidRDefault="00183313" w:rsidP="00183313">
            <w:pPr>
              <w:numPr>
                <w:ilvl w:val="0"/>
                <w:numId w:val="4"/>
              </w:numPr>
              <w:rPr>
                <w:rFonts w:eastAsia="MS Mincho"/>
                <w:sz w:val="22"/>
                <w:szCs w:val="22"/>
              </w:rPr>
            </w:pPr>
            <w:r w:rsidRPr="00021ECD">
              <w:rPr>
                <w:sz w:val="22"/>
                <w:szCs w:val="22"/>
              </w:rPr>
              <w:t>Recorder pedagogy: low E</w:t>
            </w:r>
          </w:p>
          <w:p w14:paraId="57C56532" w14:textId="27F5D1DF" w:rsidR="00183313" w:rsidRPr="00021ECD" w:rsidRDefault="00183313" w:rsidP="00183313">
            <w:pPr>
              <w:numPr>
                <w:ilvl w:val="0"/>
                <w:numId w:val="4"/>
              </w:numPr>
              <w:rPr>
                <w:rFonts w:eastAsia="MS Mincho"/>
                <w:sz w:val="22"/>
                <w:szCs w:val="22"/>
              </w:rPr>
            </w:pPr>
            <w:r w:rsidRPr="00021ECD">
              <w:rPr>
                <w:sz w:val="22"/>
                <w:szCs w:val="22"/>
              </w:rPr>
              <w:t xml:space="preserve">Teaching </w:t>
            </w:r>
            <w:proofErr w:type="gramStart"/>
            <w:r w:rsidRPr="00021ECD">
              <w:rPr>
                <w:sz w:val="22"/>
                <w:szCs w:val="22"/>
              </w:rPr>
              <w:t>debrief</w:t>
            </w:r>
            <w:proofErr w:type="gramEnd"/>
          </w:p>
        </w:tc>
        <w:tc>
          <w:tcPr>
            <w:tcW w:w="4590" w:type="dxa"/>
          </w:tcPr>
          <w:p w14:paraId="618F446B" w14:textId="77777777" w:rsidR="00AD2A74" w:rsidRDefault="00183313" w:rsidP="005F525E">
            <w:pPr>
              <w:pStyle w:val="ListParagraph"/>
              <w:numPr>
                <w:ilvl w:val="0"/>
                <w:numId w:val="7"/>
              </w:numPr>
              <w:contextualSpacing/>
              <w:rPr>
                <w:sz w:val="22"/>
                <w:szCs w:val="22"/>
              </w:rPr>
            </w:pPr>
            <w:r w:rsidRPr="00021ECD">
              <w:rPr>
                <w:b/>
                <w:bCs/>
                <w:sz w:val="22"/>
                <w:szCs w:val="22"/>
              </w:rPr>
              <w:t>DUE:</w:t>
            </w:r>
            <w:r w:rsidRPr="00021ECD">
              <w:rPr>
                <w:sz w:val="22"/>
                <w:szCs w:val="22"/>
              </w:rPr>
              <w:t xml:space="preserve"> </w:t>
            </w:r>
            <w:r>
              <w:rPr>
                <w:sz w:val="22"/>
                <w:szCs w:val="22"/>
              </w:rPr>
              <w:t xml:space="preserve">Group </w:t>
            </w:r>
            <w:r w:rsidRPr="00021ECD">
              <w:rPr>
                <w:sz w:val="22"/>
                <w:szCs w:val="22"/>
              </w:rPr>
              <w:t>Teaching Script</w:t>
            </w:r>
            <w:r w:rsidR="008379C5">
              <w:rPr>
                <w:sz w:val="22"/>
                <w:szCs w:val="22"/>
              </w:rPr>
              <w:t xml:space="preserve"> </w:t>
            </w:r>
            <w:r w:rsidR="009B3202">
              <w:rPr>
                <w:sz w:val="22"/>
                <w:szCs w:val="22"/>
              </w:rPr>
              <w:t>for Teaching #1</w:t>
            </w:r>
            <w:r w:rsidR="0000238B">
              <w:rPr>
                <w:sz w:val="22"/>
                <w:szCs w:val="22"/>
              </w:rPr>
              <w:t xml:space="preserve"> (due at 7:00 AM)</w:t>
            </w:r>
          </w:p>
          <w:p w14:paraId="3510AE3E" w14:textId="4EA35F76" w:rsidR="00183313" w:rsidRPr="0065644B" w:rsidRDefault="00183313" w:rsidP="0065644B">
            <w:pPr>
              <w:contextualSpacing/>
              <w:rPr>
                <w:sz w:val="22"/>
                <w:szCs w:val="22"/>
              </w:rPr>
            </w:pPr>
          </w:p>
        </w:tc>
      </w:tr>
      <w:tr w:rsidR="00183313" w:rsidRPr="00021ECD" w14:paraId="68F4D78B" w14:textId="77777777" w:rsidTr="004B0FC0">
        <w:trPr>
          <w:trHeight w:val="465"/>
        </w:trPr>
        <w:tc>
          <w:tcPr>
            <w:tcW w:w="1080" w:type="dxa"/>
            <w:vMerge w:val="restart"/>
          </w:tcPr>
          <w:p w14:paraId="0879AE8C" w14:textId="42FF442E" w:rsidR="00183313" w:rsidRPr="00021ECD" w:rsidRDefault="00183313" w:rsidP="00183313">
            <w:pPr>
              <w:rPr>
                <w:sz w:val="22"/>
                <w:szCs w:val="22"/>
              </w:rPr>
            </w:pPr>
            <w:r w:rsidRPr="00021ECD">
              <w:rPr>
                <w:sz w:val="22"/>
                <w:szCs w:val="22"/>
              </w:rPr>
              <w:t>Week 6</w:t>
            </w:r>
          </w:p>
        </w:tc>
        <w:tc>
          <w:tcPr>
            <w:tcW w:w="1800" w:type="dxa"/>
          </w:tcPr>
          <w:p w14:paraId="1993CAF4" w14:textId="77777777" w:rsidR="00183313" w:rsidRPr="00021ECD" w:rsidRDefault="00183313" w:rsidP="00183313">
            <w:pPr>
              <w:rPr>
                <w:sz w:val="22"/>
                <w:szCs w:val="22"/>
              </w:rPr>
            </w:pPr>
            <w:r w:rsidRPr="00021ECD">
              <w:rPr>
                <w:sz w:val="22"/>
                <w:szCs w:val="22"/>
              </w:rPr>
              <w:t>Tue, 9/22</w:t>
            </w:r>
          </w:p>
          <w:p w14:paraId="3F29E0BD" w14:textId="245AA4C1" w:rsidR="00183313" w:rsidRPr="00021ECD" w:rsidRDefault="00183313" w:rsidP="00183313">
            <w:pPr>
              <w:rPr>
                <w:sz w:val="22"/>
                <w:szCs w:val="22"/>
              </w:rPr>
            </w:pPr>
            <w:r w:rsidRPr="00021ECD">
              <w:rPr>
                <w:sz w:val="22"/>
                <w:szCs w:val="22"/>
              </w:rPr>
              <w:t xml:space="preserve">(Day </w:t>
            </w:r>
            <w:r w:rsidR="00342ACA">
              <w:rPr>
                <w:sz w:val="22"/>
                <w:szCs w:val="22"/>
              </w:rPr>
              <w:t>10</w:t>
            </w:r>
            <w:r w:rsidRPr="00021ECD">
              <w:rPr>
                <w:sz w:val="22"/>
                <w:szCs w:val="22"/>
              </w:rPr>
              <w:t>)</w:t>
            </w:r>
          </w:p>
        </w:tc>
        <w:tc>
          <w:tcPr>
            <w:tcW w:w="4410" w:type="dxa"/>
          </w:tcPr>
          <w:p w14:paraId="5C2A2E13" w14:textId="7C8D88CD" w:rsidR="00183313" w:rsidRPr="0082492E" w:rsidRDefault="004B0FC0" w:rsidP="00183313">
            <w:pPr>
              <w:numPr>
                <w:ilvl w:val="0"/>
                <w:numId w:val="30"/>
              </w:numPr>
              <w:rPr>
                <w:rFonts w:eastAsia="MS Mincho"/>
                <w:sz w:val="22"/>
                <w:szCs w:val="22"/>
              </w:rPr>
            </w:pPr>
            <w:r>
              <w:rPr>
                <w:sz w:val="22"/>
                <w:szCs w:val="22"/>
              </w:rPr>
              <w:t>Creative movement</w:t>
            </w:r>
          </w:p>
          <w:p w14:paraId="459AEEFA" w14:textId="4161C01F" w:rsidR="00183313" w:rsidRPr="0082492E" w:rsidRDefault="00183313" w:rsidP="00183313">
            <w:pPr>
              <w:numPr>
                <w:ilvl w:val="0"/>
                <w:numId w:val="30"/>
              </w:numPr>
              <w:rPr>
                <w:rFonts w:eastAsia="MS Mincho"/>
                <w:sz w:val="22"/>
                <w:szCs w:val="22"/>
              </w:rPr>
            </w:pPr>
            <w:r>
              <w:rPr>
                <w:sz w:val="22"/>
                <w:szCs w:val="22"/>
              </w:rPr>
              <w:t>Review of UNT common lesson plan template</w:t>
            </w:r>
          </w:p>
          <w:p w14:paraId="511C7558" w14:textId="751FB330" w:rsidR="00183313" w:rsidRPr="00021ECD" w:rsidRDefault="00183313" w:rsidP="00183313">
            <w:pPr>
              <w:numPr>
                <w:ilvl w:val="0"/>
                <w:numId w:val="30"/>
              </w:numPr>
              <w:rPr>
                <w:rFonts w:eastAsia="MS Mincho"/>
                <w:sz w:val="22"/>
                <w:szCs w:val="22"/>
              </w:rPr>
            </w:pPr>
            <w:r w:rsidRPr="00021ECD">
              <w:rPr>
                <w:sz w:val="22"/>
                <w:szCs w:val="22"/>
              </w:rPr>
              <w:t>Observe first grade, 9:05–9:55</w:t>
            </w:r>
          </w:p>
          <w:p w14:paraId="662108A3" w14:textId="67D76E77" w:rsidR="00183313" w:rsidRPr="00021ECD" w:rsidRDefault="00707276" w:rsidP="00183313">
            <w:pPr>
              <w:numPr>
                <w:ilvl w:val="0"/>
                <w:numId w:val="30"/>
              </w:numPr>
              <w:rPr>
                <w:rFonts w:eastAsia="MS Mincho"/>
                <w:sz w:val="22"/>
                <w:szCs w:val="22"/>
              </w:rPr>
            </w:pPr>
            <w:r>
              <w:rPr>
                <w:sz w:val="22"/>
                <w:szCs w:val="22"/>
              </w:rPr>
              <w:t>Practice Group Teaching #2</w:t>
            </w:r>
          </w:p>
        </w:tc>
        <w:tc>
          <w:tcPr>
            <w:tcW w:w="4590" w:type="dxa"/>
          </w:tcPr>
          <w:p w14:paraId="384277A5" w14:textId="1B364D88" w:rsidR="00183313" w:rsidRPr="00AA05CE" w:rsidRDefault="00183313" w:rsidP="00183313">
            <w:pPr>
              <w:pStyle w:val="ListParagraph"/>
              <w:numPr>
                <w:ilvl w:val="0"/>
                <w:numId w:val="13"/>
              </w:numPr>
              <w:contextualSpacing/>
              <w:rPr>
                <w:b/>
                <w:bCs/>
                <w:sz w:val="22"/>
                <w:szCs w:val="22"/>
              </w:rPr>
            </w:pPr>
            <w:r w:rsidRPr="00021ECD">
              <w:rPr>
                <w:b/>
                <w:bCs/>
                <w:sz w:val="22"/>
                <w:szCs w:val="22"/>
              </w:rPr>
              <w:t>DUE:</w:t>
            </w:r>
            <w:r w:rsidRPr="00021ECD">
              <w:rPr>
                <w:sz w:val="22"/>
                <w:szCs w:val="22"/>
              </w:rPr>
              <w:t xml:space="preserve"> Teaching Reflection #</w:t>
            </w:r>
            <w:r w:rsidR="007361BD">
              <w:rPr>
                <w:sz w:val="22"/>
                <w:szCs w:val="22"/>
              </w:rPr>
              <w:t>1</w:t>
            </w:r>
            <w:r w:rsidR="006C0F9F">
              <w:rPr>
                <w:sz w:val="22"/>
                <w:szCs w:val="22"/>
              </w:rPr>
              <w:t xml:space="preserve"> (due at 7:00 AM)</w:t>
            </w:r>
          </w:p>
        </w:tc>
      </w:tr>
      <w:tr w:rsidR="00183313" w:rsidRPr="00021ECD" w14:paraId="4EC1294E" w14:textId="77777777" w:rsidTr="004B0FC0">
        <w:trPr>
          <w:trHeight w:val="465"/>
        </w:trPr>
        <w:tc>
          <w:tcPr>
            <w:tcW w:w="1080" w:type="dxa"/>
            <w:vMerge/>
          </w:tcPr>
          <w:p w14:paraId="719C7860" w14:textId="77D2EE77" w:rsidR="00183313" w:rsidRPr="00021ECD" w:rsidRDefault="00183313" w:rsidP="00183313">
            <w:pPr>
              <w:rPr>
                <w:sz w:val="22"/>
                <w:szCs w:val="22"/>
              </w:rPr>
            </w:pPr>
          </w:p>
        </w:tc>
        <w:tc>
          <w:tcPr>
            <w:tcW w:w="1800" w:type="dxa"/>
          </w:tcPr>
          <w:p w14:paraId="7B6C9A91" w14:textId="77777777" w:rsidR="00183313" w:rsidRPr="00021ECD" w:rsidRDefault="00183313" w:rsidP="00183313">
            <w:pPr>
              <w:rPr>
                <w:sz w:val="22"/>
                <w:szCs w:val="22"/>
              </w:rPr>
            </w:pPr>
            <w:r w:rsidRPr="00021ECD">
              <w:rPr>
                <w:sz w:val="22"/>
                <w:szCs w:val="22"/>
              </w:rPr>
              <w:t>Thur, 9/24</w:t>
            </w:r>
          </w:p>
          <w:p w14:paraId="1AC2EBA5" w14:textId="5199D881" w:rsidR="00183313" w:rsidRPr="00021ECD" w:rsidRDefault="00183313" w:rsidP="00183313">
            <w:pPr>
              <w:rPr>
                <w:sz w:val="22"/>
                <w:szCs w:val="22"/>
              </w:rPr>
            </w:pPr>
            <w:r w:rsidRPr="00021ECD">
              <w:rPr>
                <w:sz w:val="22"/>
                <w:szCs w:val="22"/>
              </w:rPr>
              <w:t xml:space="preserve">(Day </w:t>
            </w:r>
            <w:r w:rsidR="00342ACA">
              <w:rPr>
                <w:sz w:val="22"/>
                <w:szCs w:val="22"/>
              </w:rPr>
              <w:t>11</w:t>
            </w:r>
            <w:r w:rsidRPr="00021ECD">
              <w:rPr>
                <w:sz w:val="22"/>
                <w:szCs w:val="22"/>
              </w:rPr>
              <w:t>)</w:t>
            </w:r>
          </w:p>
        </w:tc>
        <w:tc>
          <w:tcPr>
            <w:tcW w:w="4410" w:type="dxa"/>
          </w:tcPr>
          <w:p w14:paraId="3698AD57" w14:textId="34E1DA5F" w:rsidR="004B0FC0" w:rsidRPr="004B0FC0" w:rsidRDefault="004B0FC0" w:rsidP="00183313">
            <w:pPr>
              <w:numPr>
                <w:ilvl w:val="0"/>
                <w:numId w:val="30"/>
              </w:numPr>
              <w:rPr>
                <w:rFonts w:eastAsia="MS Mincho"/>
                <w:sz w:val="22"/>
                <w:szCs w:val="22"/>
              </w:rPr>
            </w:pPr>
            <w:r>
              <w:rPr>
                <w:rFonts w:eastAsia="MS Mincho"/>
                <w:sz w:val="22"/>
                <w:szCs w:val="22"/>
              </w:rPr>
              <w:t>Creative movement</w:t>
            </w:r>
          </w:p>
          <w:p w14:paraId="33C659E7" w14:textId="1D249776" w:rsidR="00183313" w:rsidRPr="00021ECD" w:rsidRDefault="00183313" w:rsidP="00183313">
            <w:pPr>
              <w:numPr>
                <w:ilvl w:val="0"/>
                <w:numId w:val="30"/>
              </w:numPr>
              <w:rPr>
                <w:rFonts w:eastAsia="MS Mincho"/>
                <w:sz w:val="22"/>
                <w:szCs w:val="22"/>
              </w:rPr>
            </w:pPr>
            <w:r w:rsidRPr="00021ECD">
              <w:rPr>
                <w:sz w:val="22"/>
                <w:szCs w:val="22"/>
              </w:rPr>
              <w:t>First-Grade Group Teaching #</w:t>
            </w:r>
            <w:r w:rsidR="008379C5">
              <w:rPr>
                <w:sz w:val="22"/>
                <w:szCs w:val="22"/>
              </w:rPr>
              <w:t>2</w:t>
            </w:r>
            <w:r w:rsidRPr="00021ECD">
              <w:rPr>
                <w:sz w:val="22"/>
                <w:szCs w:val="22"/>
              </w:rPr>
              <w:t xml:space="preserve"> using </w:t>
            </w:r>
            <w:r>
              <w:rPr>
                <w:sz w:val="22"/>
                <w:szCs w:val="22"/>
              </w:rPr>
              <w:t>script for Mr. Ortiz’s lesson</w:t>
            </w:r>
          </w:p>
          <w:p w14:paraId="0C13460B" w14:textId="753F49A9" w:rsidR="00183313" w:rsidRPr="00021ECD" w:rsidRDefault="00183313" w:rsidP="00183313">
            <w:pPr>
              <w:numPr>
                <w:ilvl w:val="0"/>
                <w:numId w:val="30"/>
              </w:numPr>
              <w:rPr>
                <w:rFonts w:eastAsia="MS Mincho"/>
                <w:sz w:val="22"/>
                <w:szCs w:val="22"/>
              </w:rPr>
            </w:pPr>
            <w:r w:rsidRPr="00021ECD">
              <w:rPr>
                <w:sz w:val="22"/>
                <w:szCs w:val="22"/>
              </w:rPr>
              <w:t xml:space="preserve">Teaching </w:t>
            </w:r>
            <w:proofErr w:type="gramStart"/>
            <w:r w:rsidRPr="00021ECD">
              <w:rPr>
                <w:sz w:val="22"/>
                <w:szCs w:val="22"/>
              </w:rPr>
              <w:t>debrief</w:t>
            </w:r>
            <w:proofErr w:type="gramEnd"/>
          </w:p>
        </w:tc>
        <w:tc>
          <w:tcPr>
            <w:tcW w:w="4590" w:type="dxa"/>
          </w:tcPr>
          <w:p w14:paraId="2CC64E93" w14:textId="65AE8CD2" w:rsidR="00183313" w:rsidRPr="002935AA" w:rsidRDefault="008379C5" w:rsidP="00183313">
            <w:pPr>
              <w:pStyle w:val="ListParagraph"/>
              <w:numPr>
                <w:ilvl w:val="0"/>
                <w:numId w:val="13"/>
              </w:numPr>
              <w:contextualSpacing/>
              <w:rPr>
                <w:b/>
                <w:bCs/>
                <w:sz w:val="22"/>
                <w:szCs w:val="22"/>
              </w:rPr>
            </w:pPr>
            <w:r w:rsidRPr="00021ECD">
              <w:rPr>
                <w:b/>
                <w:bCs/>
                <w:sz w:val="22"/>
                <w:szCs w:val="22"/>
              </w:rPr>
              <w:t>DUE:</w:t>
            </w:r>
            <w:r w:rsidRPr="00021ECD">
              <w:rPr>
                <w:sz w:val="22"/>
                <w:szCs w:val="22"/>
              </w:rPr>
              <w:t xml:space="preserve"> </w:t>
            </w:r>
            <w:r>
              <w:rPr>
                <w:sz w:val="22"/>
                <w:szCs w:val="22"/>
              </w:rPr>
              <w:t xml:space="preserve">Group </w:t>
            </w:r>
            <w:r w:rsidRPr="00021ECD">
              <w:rPr>
                <w:sz w:val="22"/>
                <w:szCs w:val="22"/>
              </w:rPr>
              <w:t>Teaching Script</w:t>
            </w:r>
            <w:r w:rsidR="009B3202">
              <w:rPr>
                <w:sz w:val="22"/>
                <w:szCs w:val="22"/>
              </w:rPr>
              <w:t xml:space="preserve"> for Teaching #2</w:t>
            </w:r>
            <w:r w:rsidR="0000238B">
              <w:rPr>
                <w:sz w:val="22"/>
                <w:szCs w:val="22"/>
              </w:rPr>
              <w:t xml:space="preserve"> (due at 7:00 AM)</w:t>
            </w:r>
          </w:p>
        </w:tc>
      </w:tr>
      <w:tr w:rsidR="00183313" w:rsidRPr="00021ECD" w14:paraId="69BA8D98" w14:textId="77777777" w:rsidTr="004B0FC0">
        <w:trPr>
          <w:trHeight w:val="1097"/>
        </w:trPr>
        <w:tc>
          <w:tcPr>
            <w:tcW w:w="1080" w:type="dxa"/>
            <w:vMerge w:val="restart"/>
          </w:tcPr>
          <w:p w14:paraId="635A6F40" w14:textId="28CC77CC" w:rsidR="00183313" w:rsidRPr="00021ECD" w:rsidRDefault="00183313" w:rsidP="00183313">
            <w:pPr>
              <w:rPr>
                <w:sz w:val="22"/>
                <w:szCs w:val="22"/>
              </w:rPr>
            </w:pPr>
            <w:r w:rsidRPr="00021ECD">
              <w:rPr>
                <w:sz w:val="22"/>
                <w:szCs w:val="22"/>
              </w:rPr>
              <w:t>Week 7</w:t>
            </w:r>
          </w:p>
        </w:tc>
        <w:tc>
          <w:tcPr>
            <w:tcW w:w="1800" w:type="dxa"/>
          </w:tcPr>
          <w:p w14:paraId="0AEAF558" w14:textId="77777777" w:rsidR="00183313" w:rsidRPr="00021ECD" w:rsidRDefault="00183313" w:rsidP="00183313">
            <w:pPr>
              <w:rPr>
                <w:sz w:val="22"/>
                <w:szCs w:val="22"/>
              </w:rPr>
            </w:pPr>
            <w:r w:rsidRPr="00021ECD">
              <w:rPr>
                <w:sz w:val="22"/>
                <w:szCs w:val="22"/>
              </w:rPr>
              <w:t>Tue, 9/29</w:t>
            </w:r>
          </w:p>
          <w:p w14:paraId="1F6AC2E4" w14:textId="332D9C5C" w:rsidR="00183313" w:rsidRPr="00021ECD" w:rsidRDefault="00183313" w:rsidP="00183313">
            <w:pPr>
              <w:rPr>
                <w:sz w:val="22"/>
                <w:szCs w:val="22"/>
              </w:rPr>
            </w:pPr>
            <w:r w:rsidRPr="00021ECD">
              <w:rPr>
                <w:sz w:val="22"/>
                <w:szCs w:val="22"/>
              </w:rPr>
              <w:t xml:space="preserve">(Day </w:t>
            </w:r>
            <w:r w:rsidR="00342ACA">
              <w:rPr>
                <w:sz w:val="22"/>
                <w:szCs w:val="22"/>
              </w:rPr>
              <w:t>12</w:t>
            </w:r>
            <w:r w:rsidRPr="00021ECD">
              <w:rPr>
                <w:sz w:val="22"/>
                <w:szCs w:val="22"/>
              </w:rPr>
              <w:t>)</w:t>
            </w:r>
          </w:p>
        </w:tc>
        <w:tc>
          <w:tcPr>
            <w:tcW w:w="4410" w:type="dxa"/>
          </w:tcPr>
          <w:p w14:paraId="513915DD" w14:textId="77777777" w:rsidR="00183313" w:rsidRDefault="00183313" w:rsidP="008379C5">
            <w:pPr>
              <w:pStyle w:val="ListParagraph"/>
              <w:numPr>
                <w:ilvl w:val="0"/>
                <w:numId w:val="17"/>
              </w:numPr>
              <w:rPr>
                <w:sz w:val="22"/>
                <w:szCs w:val="22"/>
              </w:rPr>
            </w:pPr>
            <w:r w:rsidRPr="00021ECD">
              <w:rPr>
                <w:sz w:val="22"/>
                <w:szCs w:val="22"/>
              </w:rPr>
              <w:t>Begin thinking about developing your own content</w:t>
            </w:r>
          </w:p>
          <w:p w14:paraId="4CAADE6E" w14:textId="5E0BBBBF" w:rsidR="00510130" w:rsidRPr="00021ECD" w:rsidRDefault="00510130" w:rsidP="008379C5">
            <w:pPr>
              <w:pStyle w:val="ListParagraph"/>
              <w:numPr>
                <w:ilvl w:val="0"/>
                <w:numId w:val="17"/>
              </w:numPr>
              <w:rPr>
                <w:sz w:val="22"/>
                <w:szCs w:val="22"/>
              </w:rPr>
            </w:pPr>
            <w:r>
              <w:rPr>
                <w:sz w:val="22"/>
                <w:szCs w:val="22"/>
              </w:rPr>
              <w:t>Aligning standards, objectives, etc.</w:t>
            </w:r>
          </w:p>
          <w:p w14:paraId="152F4364" w14:textId="0C161FA2" w:rsidR="00183313" w:rsidRPr="00E01288" w:rsidRDefault="004F0E56" w:rsidP="008379C5">
            <w:pPr>
              <w:pStyle w:val="ListParagraph"/>
              <w:numPr>
                <w:ilvl w:val="0"/>
                <w:numId w:val="17"/>
              </w:numPr>
              <w:rPr>
                <w:sz w:val="22"/>
                <w:szCs w:val="22"/>
              </w:rPr>
            </w:pPr>
            <w:r>
              <w:rPr>
                <w:sz w:val="22"/>
                <w:szCs w:val="22"/>
              </w:rPr>
              <w:t>L</w:t>
            </w:r>
            <w:r w:rsidR="00183313" w:rsidRPr="00021ECD">
              <w:rPr>
                <w:sz w:val="22"/>
                <w:szCs w:val="22"/>
              </w:rPr>
              <w:t>esson-planning workshop</w:t>
            </w:r>
          </w:p>
          <w:p w14:paraId="17673D86" w14:textId="77777777" w:rsidR="008379C5" w:rsidRPr="00021ECD" w:rsidRDefault="008379C5" w:rsidP="008379C5">
            <w:pPr>
              <w:numPr>
                <w:ilvl w:val="0"/>
                <w:numId w:val="17"/>
              </w:numPr>
              <w:rPr>
                <w:rFonts w:eastAsia="MS Mincho"/>
                <w:sz w:val="22"/>
                <w:szCs w:val="22"/>
              </w:rPr>
            </w:pPr>
            <w:r w:rsidRPr="00021ECD">
              <w:rPr>
                <w:sz w:val="22"/>
                <w:szCs w:val="22"/>
              </w:rPr>
              <w:t>Observe first grade, 9:05–9:55</w:t>
            </w:r>
          </w:p>
          <w:p w14:paraId="07B63093" w14:textId="0D4175A7" w:rsidR="00183313" w:rsidRPr="00021ECD" w:rsidRDefault="00707276" w:rsidP="008379C5">
            <w:pPr>
              <w:pStyle w:val="ListParagraph"/>
              <w:numPr>
                <w:ilvl w:val="0"/>
                <w:numId w:val="17"/>
              </w:numPr>
              <w:rPr>
                <w:sz w:val="22"/>
                <w:szCs w:val="22"/>
              </w:rPr>
            </w:pPr>
            <w:r>
              <w:rPr>
                <w:sz w:val="22"/>
                <w:szCs w:val="22"/>
              </w:rPr>
              <w:t>Practice Teaching #3</w:t>
            </w:r>
          </w:p>
        </w:tc>
        <w:tc>
          <w:tcPr>
            <w:tcW w:w="4590" w:type="dxa"/>
          </w:tcPr>
          <w:p w14:paraId="4CF99F17" w14:textId="77777777" w:rsidR="00183313" w:rsidRPr="009B3202" w:rsidRDefault="00183313" w:rsidP="009B3202">
            <w:pPr>
              <w:pStyle w:val="ListParagraph"/>
              <w:numPr>
                <w:ilvl w:val="0"/>
                <w:numId w:val="13"/>
              </w:numPr>
              <w:contextualSpacing/>
              <w:rPr>
                <w:b/>
                <w:bCs/>
                <w:iCs/>
                <w:sz w:val="22"/>
                <w:szCs w:val="22"/>
              </w:rPr>
            </w:pPr>
            <w:r w:rsidRPr="00021ECD">
              <w:rPr>
                <w:b/>
                <w:bCs/>
                <w:sz w:val="22"/>
                <w:szCs w:val="22"/>
              </w:rPr>
              <w:t>DUE:</w:t>
            </w:r>
            <w:r w:rsidRPr="00021ECD">
              <w:rPr>
                <w:sz w:val="22"/>
                <w:szCs w:val="22"/>
              </w:rPr>
              <w:t xml:space="preserve"> Teaching Reflection #</w:t>
            </w:r>
            <w:r w:rsidR="007361BD">
              <w:rPr>
                <w:sz w:val="22"/>
                <w:szCs w:val="22"/>
              </w:rPr>
              <w:t>2</w:t>
            </w:r>
          </w:p>
          <w:p w14:paraId="7F39DC04" w14:textId="546DD66A" w:rsidR="009B3202" w:rsidRPr="009B3202" w:rsidRDefault="009B3202" w:rsidP="009B3202">
            <w:pPr>
              <w:pStyle w:val="ListParagraph"/>
              <w:numPr>
                <w:ilvl w:val="0"/>
                <w:numId w:val="13"/>
              </w:numPr>
              <w:contextualSpacing/>
              <w:rPr>
                <w:b/>
                <w:bCs/>
                <w:iCs/>
                <w:sz w:val="22"/>
                <w:szCs w:val="22"/>
              </w:rPr>
            </w:pPr>
            <w:r>
              <w:rPr>
                <w:b/>
                <w:bCs/>
                <w:sz w:val="22"/>
                <w:szCs w:val="22"/>
              </w:rPr>
              <w:t>DUE:</w:t>
            </w:r>
            <w:r>
              <w:rPr>
                <w:b/>
                <w:bCs/>
                <w:iCs/>
                <w:sz w:val="22"/>
                <w:szCs w:val="22"/>
              </w:rPr>
              <w:t xml:space="preserve"> </w:t>
            </w:r>
            <w:proofErr w:type="spellStart"/>
            <w:r w:rsidR="000148A9" w:rsidRPr="000148A9">
              <w:rPr>
                <w:lang w:val="x-none" w:eastAsia="x-none"/>
              </w:rPr>
              <w:t>Szönyi</w:t>
            </w:r>
            <w:proofErr w:type="spellEnd"/>
            <w:r w:rsidR="000148A9">
              <w:rPr>
                <w:lang w:val="x-none" w:eastAsia="x-none"/>
              </w:rPr>
              <w:t>/</w:t>
            </w:r>
            <w:r w:rsidR="002D1FE2">
              <w:rPr>
                <w:lang w:val="x-none" w:eastAsia="x-none"/>
              </w:rPr>
              <w:t xml:space="preserve">Kodály </w:t>
            </w:r>
            <w:r>
              <w:rPr>
                <w:sz w:val="22"/>
                <w:szCs w:val="22"/>
              </w:rPr>
              <w:t xml:space="preserve">Lesson Plan – </w:t>
            </w:r>
            <w:r w:rsidRPr="00021ECD">
              <w:rPr>
                <w:sz w:val="22"/>
                <w:szCs w:val="22"/>
              </w:rPr>
              <w:t xml:space="preserve">Student-Designed </w:t>
            </w:r>
            <w:r>
              <w:rPr>
                <w:sz w:val="22"/>
                <w:szCs w:val="22"/>
              </w:rPr>
              <w:t>Lesson (draft) by Fri, 10/2 at 11:59 PM</w:t>
            </w:r>
          </w:p>
        </w:tc>
      </w:tr>
      <w:tr w:rsidR="00183313" w:rsidRPr="00021ECD" w14:paraId="610E5630" w14:textId="77777777" w:rsidTr="004B0FC0">
        <w:trPr>
          <w:trHeight w:val="224"/>
        </w:trPr>
        <w:tc>
          <w:tcPr>
            <w:tcW w:w="1080" w:type="dxa"/>
            <w:vMerge/>
          </w:tcPr>
          <w:p w14:paraId="34D70212" w14:textId="2E11F942" w:rsidR="00183313" w:rsidRPr="00021ECD" w:rsidRDefault="00183313" w:rsidP="00183313">
            <w:pPr>
              <w:rPr>
                <w:sz w:val="22"/>
                <w:szCs w:val="22"/>
              </w:rPr>
            </w:pPr>
          </w:p>
        </w:tc>
        <w:tc>
          <w:tcPr>
            <w:tcW w:w="1800" w:type="dxa"/>
          </w:tcPr>
          <w:p w14:paraId="37773E10" w14:textId="6A061331" w:rsidR="00183313" w:rsidRPr="00021ECD" w:rsidRDefault="00183313" w:rsidP="00183313">
            <w:pPr>
              <w:rPr>
                <w:sz w:val="22"/>
                <w:szCs w:val="22"/>
              </w:rPr>
            </w:pPr>
            <w:r w:rsidRPr="00021ECD">
              <w:rPr>
                <w:sz w:val="22"/>
                <w:szCs w:val="22"/>
              </w:rPr>
              <w:t>Thur, 10/1</w:t>
            </w:r>
          </w:p>
        </w:tc>
        <w:tc>
          <w:tcPr>
            <w:tcW w:w="9000" w:type="dxa"/>
            <w:gridSpan w:val="2"/>
          </w:tcPr>
          <w:p w14:paraId="1AE868EF" w14:textId="0A529742" w:rsidR="00183313" w:rsidRPr="008379C5" w:rsidRDefault="00183313" w:rsidP="008379C5">
            <w:pPr>
              <w:jc w:val="center"/>
              <w:rPr>
                <w:b/>
                <w:bCs/>
                <w:sz w:val="22"/>
                <w:szCs w:val="22"/>
              </w:rPr>
            </w:pPr>
            <w:r w:rsidRPr="00021ECD">
              <w:rPr>
                <w:b/>
                <w:bCs/>
                <w:sz w:val="22"/>
                <w:szCs w:val="22"/>
              </w:rPr>
              <w:t>NAfME – Out of Town</w:t>
            </w:r>
            <w:r w:rsidR="00510130">
              <w:rPr>
                <w:b/>
                <w:bCs/>
                <w:sz w:val="22"/>
                <w:szCs w:val="22"/>
              </w:rPr>
              <w:t xml:space="preserve">; work on </w:t>
            </w:r>
            <w:proofErr w:type="spellStart"/>
            <w:r w:rsidR="000148A9" w:rsidRPr="000148A9">
              <w:rPr>
                <w:b/>
                <w:bCs/>
                <w:lang w:val="x-none" w:eastAsia="x-none"/>
              </w:rPr>
              <w:t>Szönyi</w:t>
            </w:r>
            <w:proofErr w:type="spellEnd"/>
            <w:r w:rsidR="000148A9">
              <w:rPr>
                <w:lang w:val="x-none" w:eastAsia="x-none"/>
              </w:rPr>
              <w:t>/</w:t>
            </w:r>
            <w:r w:rsidR="00510130">
              <w:rPr>
                <w:b/>
                <w:bCs/>
                <w:sz w:val="22"/>
                <w:szCs w:val="22"/>
              </w:rPr>
              <w:t>Kodály Lesson Plan Draft for First Grade</w:t>
            </w:r>
          </w:p>
        </w:tc>
      </w:tr>
      <w:tr w:rsidR="00183313" w:rsidRPr="00021ECD" w14:paraId="6FE113CF" w14:textId="77777777" w:rsidTr="004B0FC0">
        <w:trPr>
          <w:trHeight w:val="330"/>
        </w:trPr>
        <w:tc>
          <w:tcPr>
            <w:tcW w:w="1080" w:type="dxa"/>
            <w:vMerge w:val="restart"/>
          </w:tcPr>
          <w:p w14:paraId="7E0D6692" w14:textId="2D66762E" w:rsidR="00183313" w:rsidRPr="00021ECD" w:rsidRDefault="00183313" w:rsidP="00183313">
            <w:pPr>
              <w:rPr>
                <w:sz w:val="22"/>
                <w:szCs w:val="22"/>
              </w:rPr>
            </w:pPr>
            <w:r w:rsidRPr="00021ECD">
              <w:rPr>
                <w:sz w:val="22"/>
                <w:szCs w:val="22"/>
              </w:rPr>
              <w:t>Week 8</w:t>
            </w:r>
          </w:p>
        </w:tc>
        <w:tc>
          <w:tcPr>
            <w:tcW w:w="1800" w:type="dxa"/>
          </w:tcPr>
          <w:p w14:paraId="2E810C5A" w14:textId="77777777" w:rsidR="00183313" w:rsidRPr="00021ECD" w:rsidRDefault="00183313" w:rsidP="00183313">
            <w:pPr>
              <w:rPr>
                <w:sz w:val="22"/>
                <w:szCs w:val="22"/>
              </w:rPr>
            </w:pPr>
            <w:r w:rsidRPr="00021ECD">
              <w:rPr>
                <w:sz w:val="22"/>
                <w:szCs w:val="22"/>
              </w:rPr>
              <w:t>Tue, 10/6</w:t>
            </w:r>
          </w:p>
          <w:p w14:paraId="6324E7E6" w14:textId="31F124FC" w:rsidR="00183313" w:rsidRPr="00021ECD" w:rsidRDefault="00183313" w:rsidP="00183313">
            <w:pPr>
              <w:rPr>
                <w:sz w:val="22"/>
                <w:szCs w:val="22"/>
              </w:rPr>
            </w:pPr>
            <w:r w:rsidRPr="00021ECD">
              <w:rPr>
                <w:sz w:val="22"/>
                <w:szCs w:val="22"/>
              </w:rPr>
              <w:t xml:space="preserve">(Day </w:t>
            </w:r>
            <w:r w:rsidR="00342ACA">
              <w:rPr>
                <w:sz w:val="22"/>
                <w:szCs w:val="22"/>
              </w:rPr>
              <w:t>13</w:t>
            </w:r>
            <w:r w:rsidRPr="00021ECD">
              <w:rPr>
                <w:sz w:val="22"/>
                <w:szCs w:val="22"/>
              </w:rPr>
              <w:t>)</w:t>
            </w:r>
          </w:p>
        </w:tc>
        <w:tc>
          <w:tcPr>
            <w:tcW w:w="4410" w:type="dxa"/>
          </w:tcPr>
          <w:p w14:paraId="3873A524" w14:textId="4433ED0E" w:rsidR="00183313" w:rsidRPr="00E01288" w:rsidRDefault="00183313" w:rsidP="008379C5">
            <w:pPr>
              <w:pStyle w:val="ListParagraph"/>
              <w:numPr>
                <w:ilvl w:val="0"/>
                <w:numId w:val="17"/>
              </w:numPr>
              <w:rPr>
                <w:sz w:val="22"/>
                <w:szCs w:val="22"/>
              </w:rPr>
            </w:pPr>
            <w:r w:rsidRPr="00021ECD">
              <w:rPr>
                <w:sz w:val="22"/>
                <w:szCs w:val="22"/>
              </w:rPr>
              <w:t>Modeling, sequencing, and correcting errors</w:t>
            </w:r>
          </w:p>
          <w:p w14:paraId="719D7C5A" w14:textId="5DB3C4F5" w:rsidR="008379C5" w:rsidRPr="00021ECD" w:rsidRDefault="008379C5" w:rsidP="008379C5">
            <w:pPr>
              <w:numPr>
                <w:ilvl w:val="0"/>
                <w:numId w:val="17"/>
              </w:numPr>
              <w:rPr>
                <w:rFonts w:eastAsia="MS Mincho"/>
                <w:sz w:val="22"/>
                <w:szCs w:val="22"/>
              </w:rPr>
            </w:pPr>
            <w:r w:rsidRPr="00021ECD">
              <w:rPr>
                <w:sz w:val="22"/>
                <w:szCs w:val="22"/>
              </w:rPr>
              <w:t>First-Grade Group Teaching #</w:t>
            </w:r>
            <w:r>
              <w:rPr>
                <w:sz w:val="22"/>
                <w:szCs w:val="22"/>
              </w:rPr>
              <w:t>3</w:t>
            </w:r>
            <w:r w:rsidRPr="00021ECD">
              <w:rPr>
                <w:sz w:val="22"/>
                <w:szCs w:val="22"/>
              </w:rPr>
              <w:t xml:space="preserve"> using </w:t>
            </w:r>
            <w:r>
              <w:rPr>
                <w:sz w:val="22"/>
                <w:szCs w:val="22"/>
              </w:rPr>
              <w:t>script for Mr. Ortiz’s lesson</w:t>
            </w:r>
          </w:p>
          <w:p w14:paraId="347DF9EC" w14:textId="55250C36" w:rsidR="00183313" w:rsidRDefault="00183313" w:rsidP="008379C5">
            <w:pPr>
              <w:pStyle w:val="ListParagraph"/>
              <w:numPr>
                <w:ilvl w:val="0"/>
                <w:numId w:val="17"/>
              </w:numPr>
              <w:rPr>
                <w:sz w:val="22"/>
                <w:szCs w:val="22"/>
              </w:rPr>
            </w:pPr>
            <w:r w:rsidRPr="00021ECD">
              <w:rPr>
                <w:sz w:val="22"/>
                <w:szCs w:val="22"/>
              </w:rPr>
              <w:t xml:space="preserve">Teaching </w:t>
            </w:r>
            <w:proofErr w:type="gramStart"/>
            <w:r w:rsidRPr="00021ECD">
              <w:rPr>
                <w:sz w:val="22"/>
                <w:szCs w:val="22"/>
              </w:rPr>
              <w:t>debrief</w:t>
            </w:r>
            <w:proofErr w:type="gramEnd"/>
            <w:r w:rsidR="00707276">
              <w:rPr>
                <w:sz w:val="22"/>
                <w:szCs w:val="22"/>
              </w:rPr>
              <w:t xml:space="preserve"> – considerations for Group Teaching #4</w:t>
            </w:r>
          </w:p>
          <w:p w14:paraId="448E03EF" w14:textId="7B58AE82" w:rsidR="00183313" w:rsidRPr="00E01288" w:rsidRDefault="00183313" w:rsidP="008379C5">
            <w:pPr>
              <w:pStyle w:val="ListParagraph"/>
              <w:numPr>
                <w:ilvl w:val="0"/>
                <w:numId w:val="17"/>
              </w:numPr>
              <w:rPr>
                <w:sz w:val="22"/>
                <w:szCs w:val="22"/>
              </w:rPr>
            </w:pPr>
            <w:r w:rsidRPr="00021ECD">
              <w:rPr>
                <w:sz w:val="22"/>
                <w:szCs w:val="22"/>
              </w:rPr>
              <w:t>Recorder pedagogy: low D</w:t>
            </w:r>
            <w:r>
              <w:rPr>
                <w:sz w:val="22"/>
                <w:szCs w:val="22"/>
              </w:rPr>
              <w:t xml:space="preserve"> &amp; F#</w:t>
            </w:r>
          </w:p>
        </w:tc>
        <w:tc>
          <w:tcPr>
            <w:tcW w:w="4590" w:type="dxa"/>
          </w:tcPr>
          <w:p w14:paraId="3E37706E" w14:textId="478EED2E" w:rsidR="00183313" w:rsidRPr="00F679D0" w:rsidRDefault="00F679D0" w:rsidP="00F679D0">
            <w:pPr>
              <w:pStyle w:val="ListParagraph"/>
              <w:numPr>
                <w:ilvl w:val="0"/>
                <w:numId w:val="17"/>
              </w:numPr>
              <w:contextualSpacing/>
              <w:rPr>
                <w:b/>
                <w:bCs/>
                <w:sz w:val="22"/>
                <w:szCs w:val="22"/>
              </w:rPr>
            </w:pPr>
            <w:r w:rsidRPr="00021ECD">
              <w:rPr>
                <w:b/>
                <w:bCs/>
                <w:sz w:val="22"/>
                <w:szCs w:val="22"/>
              </w:rPr>
              <w:t>DUE:</w:t>
            </w:r>
            <w:r w:rsidRPr="00021ECD">
              <w:rPr>
                <w:sz w:val="22"/>
                <w:szCs w:val="22"/>
              </w:rPr>
              <w:t xml:space="preserve"> </w:t>
            </w:r>
            <w:r>
              <w:rPr>
                <w:sz w:val="22"/>
                <w:szCs w:val="22"/>
              </w:rPr>
              <w:t xml:space="preserve">Group </w:t>
            </w:r>
            <w:r w:rsidRPr="00021ECD">
              <w:rPr>
                <w:sz w:val="22"/>
                <w:szCs w:val="22"/>
              </w:rPr>
              <w:t>Teaching Script</w:t>
            </w:r>
            <w:r>
              <w:rPr>
                <w:sz w:val="22"/>
                <w:szCs w:val="22"/>
              </w:rPr>
              <w:t xml:space="preserve"> for Teaching #3</w:t>
            </w:r>
            <w:r w:rsidR="0000238B">
              <w:rPr>
                <w:sz w:val="22"/>
                <w:szCs w:val="22"/>
              </w:rPr>
              <w:t xml:space="preserve"> (due at 7:00 AM)</w:t>
            </w:r>
          </w:p>
        </w:tc>
      </w:tr>
      <w:tr w:rsidR="009B3202" w:rsidRPr="00021ECD" w14:paraId="50897DC0" w14:textId="77777777" w:rsidTr="004B0FC0">
        <w:trPr>
          <w:trHeight w:val="330"/>
        </w:trPr>
        <w:tc>
          <w:tcPr>
            <w:tcW w:w="1080" w:type="dxa"/>
            <w:vMerge/>
          </w:tcPr>
          <w:p w14:paraId="28C1E2F6" w14:textId="0FE25D4B" w:rsidR="009B3202" w:rsidRPr="00021ECD" w:rsidRDefault="009B3202" w:rsidP="009B3202">
            <w:pPr>
              <w:rPr>
                <w:sz w:val="22"/>
                <w:szCs w:val="22"/>
              </w:rPr>
            </w:pPr>
          </w:p>
        </w:tc>
        <w:tc>
          <w:tcPr>
            <w:tcW w:w="1800" w:type="dxa"/>
          </w:tcPr>
          <w:p w14:paraId="1EB96260" w14:textId="77777777" w:rsidR="009B3202" w:rsidRPr="00021ECD" w:rsidRDefault="009B3202" w:rsidP="009B3202">
            <w:pPr>
              <w:rPr>
                <w:sz w:val="22"/>
                <w:szCs w:val="22"/>
              </w:rPr>
            </w:pPr>
            <w:r w:rsidRPr="00021ECD">
              <w:rPr>
                <w:sz w:val="22"/>
                <w:szCs w:val="22"/>
              </w:rPr>
              <w:t>Thur, 10/8</w:t>
            </w:r>
          </w:p>
          <w:p w14:paraId="312CCD76" w14:textId="2F969357" w:rsidR="009B3202" w:rsidRPr="00021ECD" w:rsidRDefault="009B3202" w:rsidP="009B3202">
            <w:pPr>
              <w:rPr>
                <w:sz w:val="22"/>
                <w:szCs w:val="22"/>
              </w:rPr>
            </w:pPr>
            <w:r w:rsidRPr="00021ECD">
              <w:rPr>
                <w:sz w:val="22"/>
                <w:szCs w:val="22"/>
              </w:rPr>
              <w:t xml:space="preserve">(Day </w:t>
            </w:r>
            <w:r w:rsidR="00342ACA">
              <w:rPr>
                <w:sz w:val="22"/>
                <w:szCs w:val="22"/>
              </w:rPr>
              <w:t>14</w:t>
            </w:r>
            <w:r w:rsidRPr="00021ECD">
              <w:rPr>
                <w:sz w:val="22"/>
                <w:szCs w:val="22"/>
              </w:rPr>
              <w:t>)</w:t>
            </w:r>
          </w:p>
        </w:tc>
        <w:tc>
          <w:tcPr>
            <w:tcW w:w="4410" w:type="dxa"/>
          </w:tcPr>
          <w:p w14:paraId="271E5FEE" w14:textId="0DCE52F3" w:rsidR="009B3202" w:rsidRDefault="009B3202" w:rsidP="009B3202">
            <w:pPr>
              <w:pStyle w:val="ListParagraph"/>
              <w:numPr>
                <w:ilvl w:val="0"/>
                <w:numId w:val="17"/>
              </w:numPr>
              <w:rPr>
                <w:sz w:val="22"/>
                <w:szCs w:val="22"/>
              </w:rPr>
            </w:pPr>
            <w:r>
              <w:rPr>
                <w:sz w:val="22"/>
                <w:szCs w:val="22"/>
              </w:rPr>
              <w:t>Catch up</w:t>
            </w:r>
          </w:p>
          <w:p w14:paraId="6850F40C" w14:textId="4340C6FB" w:rsidR="009B3202" w:rsidRPr="00E01288" w:rsidRDefault="009B3202" w:rsidP="009B3202">
            <w:pPr>
              <w:pStyle w:val="ListParagraph"/>
              <w:numPr>
                <w:ilvl w:val="0"/>
                <w:numId w:val="17"/>
              </w:numPr>
              <w:rPr>
                <w:sz w:val="22"/>
                <w:szCs w:val="22"/>
              </w:rPr>
            </w:pPr>
            <w:r w:rsidRPr="00021ECD">
              <w:rPr>
                <w:sz w:val="22"/>
                <w:szCs w:val="22"/>
              </w:rPr>
              <w:t>Connecting and extending lesson activities</w:t>
            </w:r>
          </w:p>
          <w:p w14:paraId="2E7F9895" w14:textId="0ECC8DF7" w:rsidR="009B3202" w:rsidRPr="00021ECD" w:rsidRDefault="009B3202" w:rsidP="009B3202">
            <w:pPr>
              <w:numPr>
                <w:ilvl w:val="0"/>
                <w:numId w:val="17"/>
              </w:numPr>
              <w:rPr>
                <w:rFonts w:eastAsia="MS Mincho"/>
                <w:sz w:val="22"/>
                <w:szCs w:val="22"/>
              </w:rPr>
            </w:pPr>
            <w:r w:rsidRPr="00021ECD">
              <w:rPr>
                <w:sz w:val="22"/>
                <w:szCs w:val="22"/>
              </w:rPr>
              <w:t>First-Grade Group Teaching #</w:t>
            </w:r>
            <w:r w:rsidR="00F679D0">
              <w:rPr>
                <w:sz w:val="22"/>
                <w:szCs w:val="22"/>
              </w:rPr>
              <w:t>4</w:t>
            </w:r>
            <w:r w:rsidRPr="00021ECD">
              <w:rPr>
                <w:sz w:val="22"/>
                <w:szCs w:val="22"/>
              </w:rPr>
              <w:t xml:space="preserve"> using </w:t>
            </w:r>
            <w:r>
              <w:rPr>
                <w:sz w:val="22"/>
                <w:szCs w:val="22"/>
              </w:rPr>
              <w:t>script for Mr. Ortiz’s lesson</w:t>
            </w:r>
          </w:p>
          <w:p w14:paraId="56BDA5C9" w14:textId="323AA88F" w:rsidR="009B3202" w:rsidRPr="00021ECD" w:rsidRDefault="009B3202" w:rsidP="009B3202">
            <w:pPr>
              <w:pStyle w:val="ListParagraph"/>
              <w:numPr>
                <w:ilvl w:val="0"/>
                <w:numId w:val="17"/>
              </w:numPr>
              <w:rPr>
                <w:sz w:val="22"/>
                <w:szCs w:val="22"/>
              </w:rPr>
            </w:pPr>
            <w:r w:rsidRPr="00021ECD">
              <w:rPr>
                <w:sz w:val="22"/>
                <w:szCs w:val="22"/>
              </w:rPr>
              <w:t xml:space="preserve">Teaching </w:t>
            </w:r>
            <w:proofErr w:type="gramStart"/>
            <w:r w:rsidRPr="00021ECD">
              <w:rPr>
                <w:sz w:val="22"/>
                <w:szCs w:val="22"/>
              </w:rPr>
              <w:t>debrief</w:t>
            </w:r>
            <w:proofErr w:type="gramEnd"/>
            <w:r w:rsidR="00707276">
              <w:rPr>
                <w:sz w:val="22"/>
                <w:szCs w:val="22"/>
              </w:rPr>
              <w:t xml:space="preserve"> – considerations for Group Teaching #5</w:t>
            </w:r>
          </w:p>
        </w:tc>
        <w:tc>
          <w:tcPr>
            <w:tcW w:w="4590" w:type="dxa"/>
          </w:tcPr>
          <w:p w14:paraId="5E7E7835" w14:textId="77777777" w:rsidR="009B3202" w:rsidRPr="00914A38" w:rsidRDefault="00F679D0" w:rsidP="00F679D0">
            <w:pPr>
              <w:pStyle w:val="ListParagraph"/>
              <w:numPr>
                <w:ilvl w:val="0"/>
                <w:numId w:val="17"/>
              </w:numPr>
              <w:contextualSpacing/>
              <w:rPr>
                <w:b/>
                <w:bCs/>
                <w:sz w:val="22"/>
                <w:szCs w:val="22"/>
              </w:rPr>
            </w:pPr>
            <w:r w:rsidRPr="00021ECD">
              <w:rPr>
                <w:b/>
                <w:bCs/>
                <w:sz w:val="22"/>
                <w:szCs w:val="22"/>
              </w:rPr>
              <w:t>DUE:</w:t>
            </w:r>
            <w:r w:rsidRPr="00021ECD">
              <w:rPr>
                <w:sz w:val="22"/>
                <w:szCs w:val="22"/>
              </w:rPr>
              <w:t xml:space="preserve"> </w:t>
            </w:r>
            <w:r>
              <w:rPr>
                <w:sz w:val="22"/>
                <w:szCs w:val="22"/>
              </w:rPr>
              <w:t xml:space="preserve">Group </w:t>
            </w:r>
            <w:r w:rsidRPr="00021ECD">
              <w:rPr>
                <w:sz w:val="22"/>
                <w:szCs w:val="22"/>
              </w:rPr>
              <w:t>Teaching Script</w:t>
            </w:r>
            <w:r>
              <w:rPr>
                <w:sz w:val="22"/>
                <w:szCs w:val="22"/>
              </w:rPr>
              <w:t xml:space="preserve"> for Teaching #4</w:t>
            </w:r>
            <w:r w:rsidR="0000238B">
              <w:rPr>
                <w:sz w:val="22"/>
                <w:szCs w:val="22"/>
              </w:rPr>
              <w:t xml:space="preserve"> (due at 7:00 AM)</w:t>
            </w:r>
          </w:p>
          <w:p w14:paraId="3BCD5D85" w14:textId="2CAB8C7C" w:rsidR="00914A38" w:rsidRPr="00F679D0" w:rsidRDefault="00914A38" w:rsidP="00F679D0">
            <w:pPr>
              <w:pStyle w:val="ListParagraph"/>
              <w:numPr>
                <w:ilvl w:val="0"/>
                <w:numId w:val="17"/>
              </w:numPr>
              <w:contextualSpacing/>
              <w:rPr>
                <w:b/>
                <w:bCs/>
                <w:sz w:val="22"/>
                <w:szCs w:val="22"/>
              </w:rPr>
            </w:pPr>
            <w:r>
              <w:rPr>
                <w:b/>
                <w:bCs/>
                <w:sz w:val="22"/>
                <w:szCs w:val="22"/>
              </w:rPr>
              <w:t xml:space="preserve">DUE: </w:t>
            </w:r>
            <w:proofErr w:type="spellStart"/>
            <w:r w:rsidR="000148A9" w:rsidRPr="000148A9">
              <w:rPr>
                <w:lang w:val="x-none" w:eastAsia="x-none"/>
              </w:rPr>
              <w:t>Szönyi</w:t>
            </w:r>
            <w:proofErr w:type="spellEnd"/>
            <w:r w:rsidR="000148A9">
              <w:rPr>
                <w:lang w:val="x-none" w:eastAsia="x-none"/>
              </w:rPr>
              <w:t>/</w:t>
            </w:r>
            <w:r w:rsidR="002D1FE2">
              <w:rPr>
                <w:lang w:val="x-none" w:eastAsia="x-none"/>
              </w:rPr>
              <w:t xml:space="preserve">Kodály </w:t>
            </w:r>
            <w:r>
              <w:rPr>
                <w:sz w:val="22"/>
                <w:szCs w:val="22"/>
              </w:rPr>
              <w:t xml:space="preserve">Lesson Plan – </w:t>
            </w:r>
            <w:r w:rsidRPr="00021ECD">
              <w:rPr>
                <w:sz w:val="22"/>
                <w:szCs w:val="22"/>
              </w:rPr>
              <w:t xml:space="preserve">Student-Designed </w:t>
            </w:r>
            <w:r>
              <w:rPr>
                <w:sz w:val="22"/>
                <w:szCs w:val="22"/>
              </w:rPr>
              <w:t>Lesson (final) by Fri, 10/9 at 11:59 PM</w:t>
            </w:r>
          </w:p>
        </w:tc>
      </w:tr>
      <w:tr w:rsidR="00183313" w:rsidRPr="00021ECD" w14:paraId="742B5A79" w14:textId="77777777" w:rsidTr="004B0FC0">
        <w:trPr>
          <w:trHeight w:val="330"/>
        </w:trPr>
        <w:tc>
          <w:tcPr>
            <w:tcW w:w="1080" w:type="dxa"/>
            <w:vMerge w:val="restart"/>
          </w:tcPr>
          <w:p w14:paraId="45A9FEB3" w14:textId="7AE4A7E2" w:rsidR="00183313" w:rsidRPr="00021ECD" w:rsidRDefault="00183313" w:rsidP="00183313">
            <w:pPr>
              <w:rPr>
                <w:sz w:val="22"/>
                <w:szCs w:val="22"/>
              </w:rPr>
            </w:pPr>
            <w:r w:rsidRPr="00021ECD">
              <w:rPr>
                <w:sz w:val="22"/>
                <w:szCs w:val="22"/>
              </w:rPr>
              <w:t>Week 9</w:t>
            </w:r>
          </w:p>
        </w:tc>
        <w:tc>
          <w:tcPr>
            <w:tcW w:w="1800" w:type="dxa"/>
          </w:tcPr>
          <w:p w14:paraId="3B7C2951" w14:textId="77777777" w:rsidR="00183313" w:rsidRPr="00021ECD" w:rsidRDefault="00183313" w:rsidP="00183313">
            <w:pPr>
              <w:rPr>
                <w:sz w:val="22"/>
                <w:szCs w:val="22"/>
              </w:rPr>
            </w:pPr>
            <w:r w:rsidRPr="00021ECD">
              <w:rPr>
                <w:sz w:val="22"/>
                <w:szCs w:val="22"/>
              </w:rPr>
              <w:t>Tue, 10/13</w:t>
            </w:r>
          </w:p>
          <w:p w14:paraId="259CEB9A" w14:textId="42E658FF" w:rsidR="00183313" w:rsidRPr="00021ECD" w:rsidRDefault="00183313" w:rsidP="00183313">
            <w:pPr>
              <w:rPr>
                <w:sz w:val="22"/>
                <w:szCs w:val="22"/>
              </w:rPr>
            </w:pPr>
            <w:r w:rsidRPr="00021ECD">
              <w:rPr>
                <w:sz w:val="22"/>
                <w:szCs w:val="22"/>
              </w:rPr>
              <w:t xml:space="preserve">(Day </w:t>
            </w:r>
            <w:r w:rsidR="00342ACA">
              <w:rPr>
                <w:sz w:val="22"/>
                <w:szCs w:val="22"/>
              </w:rPr>
              <w:t>15</w:t>
            </w:r>
            <w:r w:rsidRPr="00021ECD">
              <w:rPr>
                <w:sz w:val="22"/>
                <w:szCs w:val="22"/>
              </w:rPr>
              <w:t>)</w:t>
            </w:r>
          </w:p>
        </w:tc>
        <w:tc>
          <w:tcPr>
            <w:tcW w:w="4410" w:type="dxa"/>
          </w:tcPr>
          <w:p w14:paraId="6105CB26" w14:textId="596CCCEA" w:rsidR="00183313" w:rsidRPr="00A27342" w:rsidRDefault="00183313" w:rsidP="00183313">
            <w:pPr>
              <w:pStyle w:val="ListParagraph"/>
              <w:numPr>
                <w:ilvl w:val="0"/>
                <w:numId w:val="8"/>
              </w:numPr>
              <w:rPr>
                <w:b/>
                <w:bCs/>
                <w:sz w:val="22"/>
                <w:szCs w:val="22"/>
              </w:rPr>
            </w:pPr>
            <w:r w:rsidRPr="00A27342">
              <w:rPr>
                <w:b/>
                <w:bCs/>
                <w:sz w:val="22"/>
                <w:szCs w:val="22"/>
              </w:rPr>
              <w:t>No first-grade teaching because of the Denton ISD student holiday</w:t>
            </w:r>
          </w:p>
          <w:p w14:paraId="3291BF28" w14:textId="77777777" w:rsidR="00183313" w:rsidRPr="00021ECD" w:rsidRDefault="00183313" w:rsidP="00183313">
            <w:pPr>
              <w:pStyle w:val="ListParagraph"/>
              <w:numPr>
                <w:ilvl w:val="0"/>
                <w:numId w:val="8"/>
              </w:numPr>
              <w:rPr>
                <w:sz w:val="22"/>
                <w:szCs w:val="22"/>
              </w:rPr>
            </w:pPr>
            <w:r w:rsidRPr="00021ECD">
              <w:rPr>
                <w:sz w:val="22"/>
                <w:szCs w:val="22"/>
              </w:rPr>
              <w:t>Student lesson-planning workshop</w:t>
            </w:r>
          </w:p>
          <w:p w14:paraId="7C8AB502" w14:textId="77777777" w:rsidR="00183313" w:rsidRPr="00021ECD" w:rsidRDefault="00183313" w:rsidP="00183313">
            <w:pPr>
              <w:pStyle w:val="ListParagraph"/>
              <w:numPr>
                <w:ilvl w:val="0"/>
                <w:numId w:val="8"/>
              </w:numPr>
              <w:rPr>
                <w:sz w:val="22"/>
                <w:szCs w:val="22"/>
              </w:rPr>
            </w:pPr>
            <w:r w:rsidRPr="00021ECD">
              <w:rPr>
                <w:sz w:val="22"/>
                <w:szCs w:val="22"/>
              </w:rPr>
              <w:t>Repertoire selection and culturally responsible repertoire</w:t>
            </w:r>
          </w:p>
          <w:p w14:paraId="2218D3C8" w14:textId="77777777" w:rsidR="00183313" w:rsidRDefault="00183313" w:rsidP="00183313">
            <w:pPr>
              <w:pStyle w:val="ListParagraph"/>
              <w:numPr>
                <w:ilvl w:val="0"/>
                <w:numId w:val="8"/>
              </w:numPr>
              <w:rPr>
                <w:sz w:val="22"/>
                <w:szCs w:val="22"/>
              </w:rPr>
            </w:pPr>
            <w:r w:rsidRPr="00021ECD">
              <w:rPr>
                <w:sz w:val="22"/>
                <w:szCs w:val="22"/>
              </w:rPr>
              <w:t>Passing games and movement activities</w:t>
            </w:r>
          </w:p>
          <w:p w14:paraId="050B0646" w14:textId="7355FEDB" w:rsidR="00183313" w:rsidRPr="00B44D9A" w:rsidRDefault="00183313" w:rsidP="00183313">
            <w:pPr>
              <w:pStyle w:val="ListParagraph"/>
              <w:numPr>
                <w:ilvl w:val="0"/>
                <w:numId w:val="8"/>
              </w:numPr>
              <w:rPr>
                <w:sz w:val="22"/>
                <w:szCs w:val="22"/>
              </w:rPr>
            </w:pPr>
            <w:r>
              <w:rPr>
                <w:sz w:val="22"/>
                <w:szCs w:val="22"/>
              </w:rPr>
              <w:t>Recorder songs</w:t>
            </w:r>
          </w:p>
        </w:tc>
        <w:tc>
          <w:tcPr>
            <w:tcW w:w="4590" w:type="dxa"/>
          </w:tcPr>
          <w:p w14:paraId="49396C0D" w14:textId="0D15674C" w:rsidR="00183313" w:rsidRPr="004D51E1" w:rsidRDefault="00183313" w:rsidP="00183313">
            <w:pPr>
              <w:pStyle w:val="ListParagraph"/>
              <w:numPr>
                <w:ilvl w:val="0"/>
                <w:numId w:val="8"/>
              </w:numPr>
              <w:contextualSpacing/>
              <w:rPr>
                <w:b/>
                <w:sz w:val="22"/>
                <w:szCs w:val="22"/>
              </w:rPr>
            </w:pPr>
            <w:r w:rsidRPr="004D51E1">
              <w:rPr>
                <w:b/>
                <w:bCs/>
                <w:sz w:val="22"/>
                <w:szCs w:val="22"/>
              </w:rPr>
              <w:t>DUE:</w:t>
            </w:r>
            <w:r w:rsidRPr="004D51E1">
              <w:rPr>
                <w:sz w:val="22"/>
                <w:szCs w:val="22"/>
              </w:rPr>
              <w:t xml:space="preserve"> Teaching Reflection</w:t>
            </w:r>
            <w:r w:rsidR="009B3202">
              <w:rPr>
                <w:sz w:val="22"/>
                <w:szCs w:val="22"/>
              </w:rPr>
              <w:t xml:space="preserve"> #3 &amp; #4</w:t>
            </w:r>
            <w:r w:rsidR="009365A4">
              <w:rPr>
                <w:sz w:val="22"/>
                <w:szCs w:val="22"/>
              </w:rPr>
              <w:t xml:space="preserve"> (due at 7:00 AM)</w:t>
            </w:r>
          </w:p>
          <w:p w14:paraId="55491B15" w14:textId="77777777" w:rsidR="00183313" w:rsidRPr="00A27342" w:rsidRDefault="00183313" w:rsidP="00183313">
            <w:pPr>
              <w:contextualSpacing/>
              <w:rPr>
                <w:b/>
                <w:sz w:val="22"/>
                <w:szCs w:val="22"/>
              </w:rPr>
            </w:pPr>
          </w:p>
          <w:p w14:paraId="12FC4D3A" w14:textId="4C1AB4F8" w:rsidR="00183313" w:rsidRPr="00AA05CE" w:rsidRDefault="00183313" w:rsidP="00183313">
            <w:pPr>
              <w:contextualSpacing/>
              <w:rPr>
                <w:b/>
                <w:sz w:val="22"/>
                <w:szCs w:val="22"/>
              </w:rPr>
            </w:pPr>
          </w:p>
        </w:tc>
      </w:tr>
      <w:tr w:rsidR="00F679D0" w:rsidRPr="00021ECD" w14:paraId="638F830D" w14:textId="77777777" w:rsidTr="004B0FC0">
        <w:trPr>
          <w:trHeight w:val="330"/>
        </w:trPr>
        <w:tc>
          <w:tcPr>
            <w:tcW w:w="1080" w:type="dxa"/>
            <w:vMerge/>
          </w:tcPr>
          <w:p w14:paraId="3E3ABAD6" w14:textId="78BECB61" w:rsidR="00F679D0" w:rsidRPr="00021ECD" w:rsidRDefault="00F679D0" w:rsidP="00F679D0">
            <w:pPr>
              <w:rPr>
                <w:sz w:val="22"/>
                <w:szCs w:val="22"/>
              </w:rPr>
            </w:pPr>
          </w:p>
        </w:tc>
        <w:tc>
          <w:tcPr>
            <w:tcW w:w="1800" w:type="dxa"/>
          </w:tcPr>
          <w:p w14:paraId="039E46C5" w14:textId="77777777" w:rsidR="00F679D0" w:rsidRPr="00021ECD" w:rsidRDefault="00F679D0" w:rsidP="00F679D0">
            <w:pPr>
              <w:rPr>
                <w:sz w:val="22"/>
                <w:szCs w:val="22"/>
              </w:rPr>
            </w:pPr>
            <w:r w:rsidRPr="00021ECD">
              <w:rPr>
                <w:sz w:val="22"/>
                <w:szCs w:val="22"/>
              </w:rPr>
              <w:t>Thur, 10/15</w:t>
            </w:r>
          </w:p>
          <w:p w14:paraId="6E1E665A" w14:textId="1B68D4A2" w:rsidR="00F679D0" w:rsidRPr="00021ECD" w:rsidRDefault="00F679D0" w:rsidP="00F679D0">
            <w:pPr>
              <w:rPr>
                <w:sz w:val="22"/>
                <w:szCs w:val="22"/>
              </w:rPr>
            </w:pPr>
            <w:r w:rsidRPr="00021ECD">
              <w:rPr>
                <w:sz w:val="22"/>
                <w:szCs w:val="22"/>
              </w:rPr>
              <w:t xml:space="preserve">(Day </w:t>
            </w:r>
            <w:r w:rsidR="00342ACA">
              <w:rPr>
                <w:sz w:val="22"/>
                <w:szCs w:val="22"/>
              </w:rPr>
              <w:t>16</w:t>
            </w:r>
            <w:r w:rsidRPr="00021ECD">
              <w:rPr>
                <w:sz w:val="22"/>
                <w:szCs w:val="22"/>
              </w:rPr>
              <w:t>)</w:t>
            </w:r>
          </w:p>
        </w:tc>
        <w:tc>
          <w:tcPr>
            <w:tcW w:w="4410" w:type="dxa"/>
          </w:tcPr>
          <w:p w14:paraId="0DDE981B" w14:textId="77777777" w:rsidR="004B0FC0" w:rsidRPr="00D414CF" w:rsidRDefault="004B0FC0" w:rsidP="004B0FC0">
            <w:pPr>
              <w:numPr>
                <w:ilvl w:val="0"/>
                <w:numId w:val="8"/>
              </w:numPr>
              <w:rPr>
                <w:rFonts w:eastAsia="MS Mincho"/>
                <w:sz w:val="22"/>
                <w:szCs w:val="22"/>
              </w:rPr>
            </w:pPr>
            <w:r w:rsidRPr="00021ECD">
              <w:rPr>
                <w:sz w:val="22"/>
                <w:szCs w:val="22"/>
              </w:rPr>
              <w:t>Connecting singing, movement, and instrumental activities</w:t>
            </w:r>
          </w:p>
          <w:p w14:paraId="3D30656C" w14:textId="5D8E50B9" w:rsidR="00F679D0" w:rsidRPr="00021ECD" w:rsidRDefault="00F679D0" w:rsidP="004B0FC0">
            <w:pPr>
              <w:pStyle w:val="ListParagraph"/>
              <w:numPr>
                <w:ilvl w:val="0"/>
                <w:numId w:val="8"/>
              </w:numPr>
              <w:rPr>
                <w:sz w:val="22"/>
                <w:szCs w:val="22"/>
              </w:rPr>
            </w:pPr>
            <w:r w:rsidRPr="00021ECD">
              <w:rPr>
                <w:sz w:val="22"/>
                <w:szCs w:val="22"/>
              </w:rPr>
              <w:t>First-Grade Group Teaching #</w:t>
            </w:r>
            <w:r>
              <w:rPr>
                <w:sz w:val="22"/>
                <w:szCs w:val="22"/>
              </w:rPr>
              <w:t>5</w:t>
            </w:r>
            <w:r w:rsidRPr="00021ECD">
              <w:rPr>
                <w:sz w:val="22"/>
                <w:szCs w:val="22"/>
              </w:rPr>
              <w:t xml:space="preserve"> using Mr. Ortiz’s lesson plan</w:t>
            </w:r>
          </w:p>
          <w:p w14:paraId="344E1ED3" w14:textId="77777777" w:rsidR="00F679D0" w:rsidRPr="00021ECD" w:rsidRDefault="00F679D0" w:rsidP="004B0FC0">
            <w:pPr>
              <w:pStyle w:val="ListParagraph"/>
              <w:numPr>
                <w:ilvl w:val="0"/>
                <w:numId w:val="8"/>
              </w:numPr>
              <w:rPr>
                <w:sz w:val="22"/>
                <w:szCs w:val="22"/>
              </w:rPr>
            </w:pPr>
            <w:r w:rsidRPr="00021ECD">
              <w:rPr>
                <w:sz w:val="22"/>
                <w:szCs w:val="22"/>
              </w:rPr>
              <w:t>Repertoire, sequencing, and transitions</w:t>
            </w:r>
          </w:p>
          <w:p w14:paraId="221EABEB" w14:textId="64B5FA3F" w:rsidR="00F679D0" w:rsidRPr="00021ECD" w:rsidRDefault="00F679D0" w:rsidP="004B0FC0">
            <w:pPr>
              <w:pStyle w:val="ListParagraph"/>
              <w:numPr>
                <w:ilvl w:val="0"/>
                <w:numId w:val="8"/>
              </w:numPr>
              <w:rPr>
                <w:sz w:val="22"/>
                <w:szCs w:val="22"/>
              </w:rPr>
            </w:pPr>
            <w:r w:rsidRPr="00021ECD">
              <w:rPr>
                <w:sz w:val="22"/>
                <w:szCs w:val="22"/>
              </w:rPr>
              <w:t xml:space="preserve">Teaching </w:t>
            </w:r>
            <w:proofErr w:type="gramStart"/>
            <w:r w:rsidRPr="00021ECD">
              <w:rPr>
                <w:sz w:val="22"/>
                <w:szCs w:val="22"/>
              </w:rPr>
              <w:t>debrief</w:t>
            </w:r>
            <w:proofErr w:type="gramEnd"/>
          </w:p>
        </w:tc>
        <w:tc>
          <w:tcPr>
            <w:tcW w:w="4590" w:type="dxa"/>
          </w:tcPr>
          <w:p w14:paraId="1C7C31CF" w14:textId="2FDC0AA6" w:rsidR="00F679D0" w:rsidRPr="000E02AF" w:rsidRDefault="00F679D0" w:rsidP="00F679D0">
            <w:pPr>
              <w:pStyle w:val="ListParagraph"/>
              <w:numPr>
                <w:ilvl w:val="0"/>
                <w:numId w:val="9"/>
              </w:numPr>
              <w:contextualSpacing/>
              <w:rPr>
                <w:b/>
                <w:bCs/>
                <w:sz w:val="22"/>
                <w:szCs w:val="22"/>
              </w:rPr>
            </w:pPr>
            <w:r w:rsidRPr="00021ECD">
              <w:rPr>
                <w:b/>
                <w:bCs/>
                <w:sz w:val="22"/>
                <w:szCs w:val="22"/>
              </w:rPr>
              <w:t>DUE:</w:t>
            </w:r>
            <w:r w:rsidRPr="00021ECD">
              <w:rPr>
                <w:sz w:val="22"/>
                <w:szCs w:val="22"/>
              </w:rPr>
              <w:t xml:space="preserve"> </w:t>
            </w:r>
            <w:r>
              <w:rPr>
                <w:sz w:val="22"/>
                <w:szCs w:val="22"/>
              </w:rPr>
              <w:t xml:space="preserve">Group </w:t>
            </w:r>
            <w:r w:rsidRPr="00021ECD">
              <w:rPr>
                <w:sz w:val="22"/>
                <w:szCs w:val="22"/>
              </w:rPr>
              <w:t>Teaching Script</w:t>
            </w:r>
            <w:r>
              <w:rPr>
                <w:sz w:val="22"/>
                <w:szCs w:val="22"/>
              </w:rPr>
              <w:t xml:space="preserve"> for Teaching #5</w:t>
            </w:r>
            <w:r w:rsidR="0000238B">
              <w:rPr>
                <w:sz w:val="22"/>
                <w:szCs w:val="22"/>
              </w:rPr>
              <w:t xml:space="preserve"> (due at 7:00 AM)</w:t>
            </w:r>
          </w:p>
        </w:tc>
      </w:tr>
      <w:tr w:rsidR="009B3202" w:rsidRPr="00021ECD" w14:paraId="34255253" w14:textId="77777777" w:rsidTr="004B0FC0">
        <w:trPr>
          <w:trHeight w:val="330"/>
        </w:trPr>
        <w:tc>
          <w:tcPr>
            <w:tcW w:w="1080" w:type="dxa"/>
            <w:vMerge w:val="restart"/>
          </w:tcPr>
          <w:p w14:paraId="13A3740D" w14:textId="3F4CCC64" w:rsidR="009B3202" w:rsidRPr="00021ECD" w:rsidRDefault="009B3202" w:rsidP="009B3202">
            <w:pPr>
              <w:rPr>
                <w:sz w:val="22"/>
                <w:szCs w:val="22"/>
              </w:rPr>
            </w:pPr>
            <w:r w:rsidRPr="00021ECD">
              <w:rPr>
                <w:sz w:val="22"/>
                <w:szCs w:val="22"/>
              </w:rPr>
              <w:t>Week 10</w:t>
            </w:r>
          </w:p>
        </w:tc>
        <w:tc>
          <w:tcPr>
            <w:tcW w:w="1800" w:type="dxa"/>
          </w:tcPr>
          <w:p w14:paraId="313C329F" w14:textId="77777777" w:rsidR="009B3202" w:rsidRPr="00021ECD" w:rsidRDefault="009B3202" w:rsidP="009B3202">
            <w:pPr>
              <w:rPr>
                <w:sz w:val="22"/>
                <w:szCs w:val="22"/>
              </w:rPr>
            </w:pPr>
            <w:r w:rsidRPr="00021ECD">
              <w:rPr>
                <w:sz w:val="22"/>
                <w:szCs w:val="22"/>
              </w:rPr>
              <w:t>Tue, 10/20</w:t>
            </w:r>
          </w:p>
          <w:p w14:paraId="00A7C089" w14:textId="0975B1A3" w:rsidR="009B3202" w:rsidRPr="00021ECD" w:rsidRDefault="009B3202" w:rsidP="009B3202">
            <w:pPr>
              <w:rPr>
                <w:sz w:val="22"/>
                <w:szCs w:val="22"/>
              </w:rPr>
            </w:pPr>
            <w:r w:rsidRPr="00021ECD">
              <w:rPr>
                <w:sz w:val="22"/>
                <w:szCs w:val="22"/>
              </w:rPr>
              <w:t xml:space="preserve">(Day </w:t>
            </w:r>
            <w:r w:rsidR="00342ACA">
              <w:rPr>
                <w:sz w:val="22"/>
                <w:szCs w:val="22"/>
              </w:rPr>
              <w:t>17</w:t>
            </w:r>
            <w:r w:rsidRPr="00021ECD">
              <w:rPr>
                <w:sz w:val="22"/>
                <w:szCs w:val="22"/>
              </w:rPr>
              <w:t>)</w:t>
            </w:r>
          </w:p>
        </w:tc>
        <w:tc>
          <w:tcPr>
            <w:tcW w:w="4410" w:type="dxa"/>
          </w:tcPr>
          <w:p w14:paraId="378829B7" w14:textId="39B0C1C9" w:rsidR="009B3202" w:rsidRDefault="004B0FC0" w:rsidP="009B3202">
            <w:pPr>
              <w:pStyle w:val="ListParagraph"/>
              <w:numPr>
                <w:ilvl w:val="0"/>
                <w:numId w:val="8"/>
              </w:numPr>
              <w:rPr>
                <w:sz w:val="22"/>
                <w:szCs w:val="22"/>
              </w:rPr>
            </w:pPr>
            <w:r>
              <w:rPr>
                <w:sz w:val="22"/>
                <w:szCs w:val="22"/>
              </w:rPr>
              <w:t>Recorder pedagogy/improv</w:t>
            </w:r>
          </w:p>
          <w:p w14:paraId="6978106B" w14:textId="77777777" w:rsidR="00F679D0" w:rsidRPr="00021ECD" w:rsidRDefault="00F679D0" w:rsidP="00F679D0">
            <w:pPr>
              <w:ind w:left="360"/>
              <w:rPr>
                <w:rFonts w:eastAsia="MS Mincho"/>
                <w:sz w:val="22"/>
                <w:szCs w:val="22"/>
              </w:rPr>
            </w:pPr>
            <w:r w:rsidRPr="00021ECD">
              <w:rPr>
                <w:sz w:val="22"/>
                <w:szCs w:val="22"/>
              </w:rPr>
              <w:t>Observe first grade, 9:05–9:55</w:t>
            </w:r>
          </w:p>
          <w:p w14:paraId="7E362CF2" w14:textId="71E3EDB9" w:rsidR="009B3202" w:rsidRPr="00021ECD" w:rsidRDefault="00707276" w:rsidP="009B3202">
            <w:pPr>
              <w:pStyle w:val="ListParagraph"/>
              <w:numPr>
                <w:ilvl w:val="0"/>
                <w:numId w:val="8"/>
              </w:numPr>
              <w:rPr>
                <w:sz w:val="22"/>
                <w:szCs w:val="22"/>
              </w:rPr>
            </w:pPr>
            <w:r>
              <w:rPr>
                <w:sz w:val="22"/>
                <w:szCs w:val="22"/>
              </w:rPr>
              <w:t xml:space="preserve">Individual Teachings – thoughts, considerations, etc. </w:t>
            </w:r>
          </w:p>
        </w:tc>
        <w:tc>
          <w:tcPr>
            <w:tcW w:w="4590" w:type="dxa"/>
          </w:tcPr>
          <w:p w14:paraId="51EDE8E5" w14:textId="53F1C47B" w:rsidR="009B3202" w:rsidRPr="000E02AF" w:rsidRDefault="009B3202" w:rsidP="009B3202">
            <w:pPr>
              <w:pStyle w:val="ListParagraph"/>
              <w:numPr>
                <w:ilvl w:val="0"/>
                <w:numId w:val="8"/>
              </w:numPr>
              <w:contextualSpacing/>
              <w:rPr>
                <w:b/>
                <w:bCs/>
                <w:sz w:val="22"/>
                <w:szCs w:val="22"/>
              </w:rPr>
            </w:pPr>
            <w:r w:rsidRPr="00021ECD">
              <w:rPr>
                <w:b/>
                <w:bCs/>
                <w:sz w:val="22"/>
                <w:szCs w:val="22"/>
              </w:rPr>
              <w:t>DUE:</w:t>
            </w:r>
            <w:r w:rsidRPr="00021ECD">
              <w:rPr>
                <w:sz w:val="22"/>
                <w:szCs w:val="22"/>
              </w:rPr>
              <w:t xml:space="preserve"> Teaching Reflection #</w:t>
            </w:r>
            <w:r w:rsidR="00F679D0">
              <w:rPr>
                <w:sz w:val="22"/>
                <w:szCs w:val="22"/>
              </w:rPr>
              <w:t>5</w:t>
            </w:r>
            <w:r w:rsidR="003A26B6">
              <w:rPr>
                <w:sz w:val="22"/>
                <w:szCs w:val="22"/>
              </w:rPr>
              <w:t xml:space="preserve"> (due at 7:00 AM)</w:t>
            </w:r>
          </w:p>
          <w:p w14:paraId="7F672C8E" w14:textId="2BEAD186" w:rsidR="009B3202" w:rsidRPr="00F679D0" w:rsidRDefault="009B3202" w:rsidP="00F679D0">
            <w:pPr>
              <w:contextualSpacing/>
              <w:rPr>
                <w:b/>
                <w:bCs/>
                <w:sz w:val="22"/>
                <w:szCs w:val="22"/>
              </w:rPr>
            </w:pPr>
          </w:p>
        </w:tc>
      </w:tr>
      <w:tr w:rsidR="009B3202" w:rsidRPr="00021ECD" w14:paraId="430F9A3B" w14:textId="77777777" w:rsidTr="004B0FC0">
        <w:trPr>
          <w:trHeight w:val="330"/>
        </w:trPr>
        <w:tc>
          <w:tcPr>
            <w:tcW w:w="1080" w:type="dxa"/>
            <w:vMerge/>
          </w:tcPr>
          <w:p w14:paraId="16D4150B" w14:textId="41714872" w:rsidR="009B3202" w:rsidRPr="00021ECD" w:rsidRDefault="009B3202" w:rsidP="009B3202">
            <w:pPr>
              <w:rPr>
                <w:sz w:val="22"/>
                <w:szCs w:val="22"/>
              </w:rPr>
            </w:pPr>
          </w:p>
        </w:tc>
        <w:tc>
          <w:tcPr>
            <w:tcW w:w="1800" w:type="dxa"/>
          </w:tcPr>
          <w:p w14:paraId="3D89D1A6" w14:textId="77777777" w:rsidR="009B3202" w:rsidRPr="00021ECD" w:rsidRDefault="009B3202" w:rsidP="009B3202">
            <w:pPr>
              <w:rPr>
                <w:sz w:val="22"/>
                <w:szCs w:val="22"/>
              </w:rPr>
            </w:pPr>
            <w:r w:rsidRPr="00021ECD">
              <w:rPr>
                <w:sz w:val="22"/>
                <w:szCs w:val="22"/>
              </w:rPr>
              <w:t>Thur, 10/22</w:t>
            </w:r>
          </w:p>
          <w:p w14:paraId="61380722" w14:textId="4BD1C910" w:rsidR="009B3202" w:rsidRPr="00021ECD" w:rsidRDefault="009B3202" w:rsidP="009B3202">
            <w:pPr>
              <w:rPr>
                <w:sz w:val="22"/>
                <w:szCs w:val="22"/>
              </w:rPr>
            </w:pPr>
            <w:r w:rsidRPr="00021ECD">
              <w:rPr>
                <w:sz w:val="22"/>
                <w:szCs w:val="22"/>
              </w:rPr>
              <w:t xml:space="preserve">(Day </w:t>
            </w:r>
            <w:r w:rsidR="00342ACA">
              <w:rPr>
                <w:sz w:val="22"/>
                <w:szCs w:val="22"/>
              </w:rPr>
              <w:t>18</w:t>
            </w:r>
            <w:r w:rsidRPr="00021ECD">
              <w:rPr>
                <w:sz w:val="22"/>
                <w:szCs w:val="22"/>
              </w:rPr>
              <w:t>)</w:t>
            </w:r>
          </w:p>
        </w:tc>
        <w:tc>
          <w:tcPr>
            <w:tcW w:w="4410" w:type="dxa"/>
          </w:tcPr>
          <w:p w14:paraId="27B975F4" w14:textId="1C35CE8D" w:rsidR="009B3202" w:rsidRPr="00BA1454" w:rsidRDefault="009B3202" w:rsidP="009B3202">
            <w:pPr>
              <w:pStyle w:val="ListParagraph"/>
              <w:numPr>
                <w:ilvl w:val="0"/>
                <w:numId w:val="8"/>
              </w:numPr>
              <w:rPr>
                <w:sz w:val="22"/>
                <w:szCs w:val="22"/>
              </w:rPr>
            </w:pPr>
            <w:r w:rsidRPr="00BA1454">
              <w:rPr>
                <w:sz w:val="22"/>
                <w:szCs w:val="22"/>
              </w:rPr>
              <w:t>Modern band</w:t>
            </w:r>
          </w:p>
          <w:p w14:paraId="3B280370" w14:textId="2016DA17" w:rsidR="009B3202" w:rsidRPr="00BA1454" w:rsidRDefault="009B3202" w:rsidP="009B3202">
            <w:pPr>
              <w:pStyle w:val="ListParagraph"/>
              <w:numPr>
                <w:ilvl w:val="0"/>
                <w:numId w:val="8"/>
              </w:numPr>
              <w:rPr>
                <w:sz w:val="22"/>
                <w:szCs w:val="22"/>
                <w:highlight w:val="yellow"/>
              </w:rPr>
            </w:pPr>
            <w:r w:rsidRPr="00BA1454">
              <w:rPr>
                <w:sz w:val="22"/>
                <w:szCs w:val="22"/>
                <w:highlight w:val="yellow"/>
              </w:rPr>
              <w:t>Individual First-Grade Teaching: Student 1</w:t>
            </w:r>
          </w:p>
          <w:p w14:paraId="3D768FC6" w14:textId="28E95554" w:rsidR="009B3202" w:rsidRPr="00BA1454" w:rsidRDefault="009B3202" w:rsidP="009B3202">
            <w:pPr>
              <w:pStyle w:val="ListParagraph"/>
              <w:numPr>
                <w:ilvl w:val="0"/>
                <w:numId w:val="8"/>
              </w:numPr>
              <w:rPr>
                <w:sz w:val="22"/>
                <w:szCs w:val="22"/>
              </w:rPr>
            </w:pPr>
            <w:r w:rsidRPr="00BA1454">
              <w:rPr>
                <w:sz w:val="22"/>
                <w:szCs w:val="22"/>
              </w:rPr>
              <w:t>Peer and instructor feedback &amp; teaching debrief</w:t>
            </w:r>
          </w:p>
        </w:tc>
        <w:tc>
          <w:tcPr>
            <w:tcW w:w="4590" w:type="dxa"/>
          </w:tcPr>
          <w:p w14:paraId="3BE23CCD" w14:textId="7B5762E0" w:rsidR="00BA1454" w:rsidRPr="00BA1454" w:rsidRDefault="009B3202" w:rsidP="009B3202">
            <w:pPr>
              <w:pStyle w:val="ListParagraph"/>
              <w:numPr>
                <w:ilvl w:val="0"/>
                <w:numId w:val="5"/>
              </w:numPr>
              <w:contextualSpacing/>
              <w:rPr>
                <w:b/>
                <w:bCs/>
                <w:color w:val="000000" w:themeColor="text1"/>
                <w:sz w:val="22"/>
                <w:szCs w:val="22"/>
                <w:highlight w:val="yellow"/>
              </w:rPr>
            </w:pPr>
            <w:r w:rsidRPr="00BA1454">
              <w:rPr>
                <w:b/>
                <w:bCs/>
                <w:sz w:val="22"/>
                <w:szCs w:val="22"/>
                <w:highlight w:val="yellow"/>
              </w:rPr>
              <w:t>DUE:</w:t>
            </w:r>
            <w:r w:rsidRPr="00BA1454">
              <w:rPr>
                <w:sz w:val="22"/>
                <w:szCs w:val="22"/>
                <w:highlight w:val="yellow"/>
              </w:rPr>
              <w:t xml:space="preserve"> Student 1 </w:t>
            </w:r>
            <w:proofErr w:type="spellStart"/>
            <w:r w:rsidR="000148A9" w:rsidRPr="000148A9">
              <w:rPr>
                <w:highlight w:val="yellow"/>
                <w:lang w:val="x-none" w:eastAsia="x-none"/>
              </w:rPr>
              <w:t>Szönyi</w:t>
            </w:r>
            <w:proofErr w:type="spellEnd"/>
            <w:r w:rsidR="000148A9" w:rsidRPr="000148A9">
              <w:rPr>
                <w:highlight w:val="yellow"/>
                <w:lang w:val="x-none" w:eastAsia="x-none"/>
              </w:rPr>
              <w:t>/</w:t>
            </w:r>
            <w:r w:rsidR="002217B7" w:rsidRPr="000148A9">
              <w:rPr>
                <w:sz w:val="22"/>
                <w:szCs w:val="22"/>
                <w:highlight w:val="yellow"/>
              </w:rPr>
              <w:t>K</w:t>
            </w:r>
            <w:r w:rsidR="002217B7">
              <w:rPr>
                <w:sz w:val="22"/>
                <w:szCs w:val="22"/>
                <w:highlight w:val="yellow"/>
              </w:rPr>
              <w:t>odály</w:t>
            </w:r>
            <w:r w:rsidRPr="00BA1454">
              <w:rPr>
                <w:sz w:val="22"/>
                <w:szCs w:val="22"/>
                <w:highlight w:val="yellow"/>
              </w:rPr>
              <w:t xml:space="preserve"> </w:t>
            </w:r>
            <w:r w:rsidR="006608B6">
              <w:rPr>
                <w:sz w:val="22"/>
                <w:szCs w:val="22"/>
                <w:highlight w:val="yellow"/>
              </w:rPr>
              <w:t>Lesson Plan</w:t>
            </w:r>
            <w:r w:rsidR="00584CEA">
              <w:rPr>
                <w:sz w:val="22"/>
                <w:szCs w:val="22"/>
                <w:highlight w:val="yellow"/>
              </w:rPr>
              <w:t>, Script, and Teaching</w:t>
            </w:r>
            <w:r w:rsidR="00FC63FC">
              <w:rPr>
                <w:sz w:val="22"/>
                <w:szCs w:val="22"/>
                <w:highlight w:val="yellow"/>
              </w:rPr>
              <w:t xml:space="preserve"> (due at 7:00 AM)</w:t>
            </w:r>
          </w:p>
          <w:p w14:paraId="33436488" w14:textId="08C3781F" w:rsidR="009B3202" w:rsidRPr="00BA1454" w:rsidRDefault="00BA1454" w:rsidP="009B3202">
            <w:pPr>
              <w:pStyle w:val="ListParagraph"/>
              <w:numPr>
                <w:ilvl w:val="0"/>
                <w:numId w:val="5"/>
              </w:numPr>
              <w:contextualSpacing/>
              <w:rPr>
                <w:b/>
                <w:bCs/>
                <w:color w:val="000000" w:themeColor="text1"/>
                <w:sz w:val="22"/>
                <w:szCs w:val="22"/>
              </w:rPr>
            </w:pPr>
            <w:r w:rsidRPr="00BA1454">
              <w:rPr>
                <w:b/>
                <w:bCs/>
                <w:sz w:val="22"/>
                <w:szCs w:val="22"/>
              </w:rPr>
              <w:t>DUE:</w:t>
            </w:r>
            <w:r w:rsidRPr="00BA1454">
              <w:rPr>
                <w:sz w:val="22"/>
                <w:szCs w:val="22"/>
              </w:rPr>
              <w:t xml:space="preserve"> Feedback for Student 1</w:t>
            </w:r>
            <w:r w:rsidR="001967C0">
              <w:rPr>
                <w:sz w:val="22"/>
                <w:szCs w:val="22"/>
              </w:rPr>
              <w:t>/Observation Notes</w:t>
            </w:r>
            <w:r w:rsidRPr="00BA1454">
              <w:rPr>
                <w:sz w:val="22"/>
                <w:szCs w:val="22"/>
              </w:rPr>
              <w:t xml:space="preserve"> (by </w:t>
            </w:r>
            <w:r w:rsidR="000748C7">
              <w:rPr>
                <w:sz w:val="22"/>
                <w:szCs w:val="22"/>
              </w:rPr>
              <w:t>1:00 PM</w:t>
            </w:r>
            <w:r w:rsidRPr="00BA1454">
              <w:rPr>
                <w:sz w:val="22"/>
                <w:szCs w:val="22"/>
              </w:rPr>
              <w:t>)</w:t>
            </w:r>
            <w:r w:rsidR="009B3202" w:rsidRPr="00BA1454">
              <w:rPr>
                <w:sz w:val="22"/>
                <w:szCs w:val="22"/>
              </w:rPr>
              <w:br/>
            </w:r>
          </w:p>
          <w:p w14:paraId="08767267" w14:textId="5741A66D" w:rsidR="009B3202" w:rsidRPr="00BA1454" w:rsidRDefault="009B3202" w:rsidP="009B3202">
            <w:pPr>
              <w:contextualSpacing/>
              <w:rPr>
                <w:b/>
                <w:bCs/>
                <w:color w:val="000000" w:themeColor="text1"/>
                <w:sz w:val="22"/>
                <w:szCs w:val="22"/>
              </w:rPr>
            </w:pPr>
          </w:p>
        </w:tc>
      </w:tr>
      <w:tr w:rsidR="009B3202" w:rsidRPr="00021ECD" w14:paraId="6434B0A9" w14:textId="77777777" w:rsidTr="004B0FC0">
        <w:trPr>
          <w:trHeight w:val="330"/>
        </w:trPr>
        <w:tc>
          <w:tcPr>
            <w:tcW w:w="1080" w:type="dxa"/>
            <w:vMerge w:val="restart"/>
          </w:tcPr>
          <w:p w14:paraId="489CA7D8" w14:textId="308B8568" w:rsidR="009B3202" w:rsidRPr="00021ECD" w:rsidRDefault="009B3202" w:rsidP="009B3202">
            <w:pPr>
              <w:rPr>
                <w:sz w:val="22"/>
                <w:szCs w:val="22"/>
              </w:rPr>
            </w:pPr>
            <w:r w:rsidRPr="00021ECD">
              <w:rPr>
                <w:sz w:val="22"/>
                <w:szCs w:val="22"/>
              </w:rPr>
              <w:t>Week 11</w:t>
            </w:r>
          </w:p>
        </w:tc>
        <w:tc>
          <w:tcPr>
            <w:tcW w:w="1800" w:type="dxa"/>
          </w:tcPr>
          <w:p w14:paraId="5E65BF86" w14:textId="00714DED" w:rsidR="009B3202" w:rsidRPr="00021ECD" w:rsidRDefault="009B3202" w:rsidP="009B3202">
            <w:pPr>
              <w:rPr>
                <w:sz w:val="22"/>
                <w:szCs w:val="22"/>
              </w:rPr>
            </w:pPr>
            <w:r w:rsidRPr="00021ECD">
              <w:rPr>
                <w:sz w:val="22"/>
                <w:szCs w:val="22"/>
              </w:rPr>
              <w:t>Tue, 10/27</w:t>
            </w:r>
          </w:p>
          <w:p w14:paraId="43568693" w14:textId="345E7236" w:rsidR="009B3202" w:rsidRPr="00021ECD" w:rsidRDefault="009B3202" w:rsidP="009B3202">
            <w:pPr>
              <w:rPr>
                <w:sz w:val="22"/>
                <w:szCs w:val="22"/>
              </w:rPr>
            </w:pPr>
            <w:r w:rsidRPr="00021ECD">
              <w:rPr>
                <w:sz w:val="22"/>
                <w:szCs w:val="22"/>
              </w:rPr>
              <w:t xml:space="preserve">(Day </w:t>
            </w:r>
            <w:r w:rsidR="00342ACA">
              <w:rPr>
                <w:sz w:val="22"/>
                <w:szCs w:val="22"/>
              </w:rPr>
              <w:t>19</w:t>
            </w:r>
            <w:r w:rsidRPr="00021ECD">
              <w:rPr>
                <w:sz w:val="22"/>
                <w:szCs w:val="22"/>
              </w:rPr>
              <w:t>)</w:t>
            </w:r>
          </w:p>
          <w:p w14:paraId="3CDFDE37" w14:textId="734795B9" w:rsidR="009B3202" w:rsidRPr="00021ECD" w:rsidRDefault="009B3202" w:rsidP="009B3202">
            <w:pPr>
              <w:rPr>
                <w:sz w:val="22"/>
                <w:szCs w:val="22"/>
              </w:rPr>
            </w:pPr>
          </w:p>
        </w:tc>
        <w:tc>
          <w:tcPr>
            <w:tcW w:w="4410" w:type="dxa"/>
          </w:tcPr>
          <w:p w14:paraId="4362188E" w14:textId="13C0912E" w:rsidR="004B0FC0" w:rsidRPr="004B0FC0" w:rsidRDefault="004B0FC0" w:rsidP="004B0FC0">
            <w:pPr>
              <w:pStyle w:val="ListParagraph"/>
              <w:numPr>
                <w:ilvl w:val="0"/>
                <w:numId w:val="32"/>
              </w:numPr>
              <w:rPr>
                <w:b/>
                <w:bCs/>
                <w:sz w:val="22"/>
                <w:szCs w:val="22"/>
              </w:rPr>
            </w:pPr>
            <w:r>
              <w:rPr>
                <w:sz w:val="22"/>
                <w:szCs w:val="22"/>
              </w:rPr>
              <w:t>Modern Band</w:t>
            </w:r>
          </w:p>
          <w:p w14:paraId="0CBFBFF2" w14:textId="4BE24AF3" w:rsidR="00BA1454" w:rsidRPr="004B0FC0" w:rsidRDefault="00BA1454" w:rsidP="004B0FC0">
            <w:pPr>
              <w:pStyle w:val="ListParagraph"/>
              <w:numPr>
                <w:ilvl w:val="0"/>
                <w:numId w:val="32"/>
              </w:numPr>
              <w:rPr>
                <w:b/>
                <w:bCs/>
                <w:sz w:val="22"/>
                <w:szCs w:val="22"/>
              </w:rPr>
            </w:pPr>
            <w:r w:rsidRPr="004B0FC0">
              <w:rPr>
                <w:sz w:val="22"/>
                <w:szCs w:val="22"/>
              </w:rPr>
              <w:t>Observe first grade, 9:05–9:55</w:t>
            </w:r>
          </w:p>
          <w:p w14:paraId="1E3B55FA" w14:textId="1BE66E08" w:rsidR="009B3202" w:rsidRPr="00021ECD" w:rsidRDefault="009B3202" w:rsidP="009B3202">
            <w:pPr>
              <w:pStyle w:val="ListParagraph"/>
              <w:numPr>
                <w:ilvl w:val="0"/>
                <w:numId w:val="32"/>
              </w:numPr>
              <w:rPr>
                <w:b/>
                <w:bCs/>
                <w:sz w:val="22"/>
                <w:szCs w:val="22"/>
              </w:rPr>
            </w:pPr>
            <w:r>
              <w:rPr>
                <w:sz w:val="22"/>
                <w:szCs w:val="22"/>
              </w:rPr>
              <w:t xml:space="preserve">Observe </w:t>
            </w:r>
            <w:proofErr w:type="gramStart"/>
            <w:r>
              <w:rPr>
                <w:sz w:val="22"/>
                <w:szCs w:val="22"/>
              </w:rPr>
              <w:t>third-grade</w:t>
            </w:r>
            <w:proofErr w:type="gramEnd"/>
          </w:p>
        </w:tc>
        <w:tc>
          <w:tcPr>
            <w:tcW w:w="4590" w:type="dxa"/>
          </w:tcPr>
          <w:p w14:paraId="06E99C70" w14:textId="138DF4DC" w:rsidR="009B3202" w:rsidRPr="004D51E1" w:rsidRDefault="009B3202" w:rsidP="009B3202">
            <w:pPr>
              <w:pStyle w:val="ListParagraph"/>
              <w:numPr>
                <w:ilvl w:val="0"/>
                <w:numId w:val="9"/>
              </w:numPr>
              <w:contextualSpacing/>
              <w:rPr>
                <w:b/>
                <w:bCs/>
                <w:sz w:val="22"/>
                <w:szCs w:val="22"/>
                <w:highlight w:val="yellow"/>
              </w:rPr>
            </w:pPr>
            <w:r w:rsidRPr="004D51E1">
              <w:rPr>
                <w:b/>
                <w:bCs/>
                <w:sz w:val="22"/>
                <w:szCs w:val="22"/>
                <w:highlight w:val="yellow"/>
              </w:rPr>
              <w:t>DUE:</w:t>
            </w:r>
            <w:r w:rsidRPr="004D51E1">
              <w:rPr>
                <w:sz w:val="22"/>
                <w:szCs w:val="22"/>
                <w:highlight w:val="yellow"/>
              </w:rPr>
              <w:t xml:space="preserve"> Student 1 Individual Teaching Reflection</w:t>
            </w:r>
            <w:r w:rsidR="00FC63FC">
              <w:rPr>
                <w:sz w:val="22"/>
                <w:szCs w:val="22"/>
                <w:highlight w:val="yellow"/>
              </w:rPr>
              <w:t xml:space="preserve"> (due at 7:00 AM)</w:t>
            </w:r>
          </w:p>
          <w:p w14:paraId="655E0D64" w14:textId="7B6A0887" w:rsidR="009B3202" w:rsidRPr="00CA0333" w:rsidRDefault="009B3202" w:rsidP="009B3202">
            <w:pPr>
              <w:contextualSpacing/>
              <w:rPr>
                <w:b/>
                <w:bCs/>
                <w:sz w:val="22"/>
                <w:szCs w:val="22"/>
              </w:rPr>
            </w:pPr>
          </w:p>
        </w:tc>
      </w:tr>
      <w:tr w:rsidR="009B3202" w:rsidRPr="00021ECD" w14:paraId="510D5619" w14:textId="77777777" w:rsidTr="004B0FC0">
        <w:trPr>
          <w:trHeight w:val="330"/>
        </w:trPr>
        <w:tc>
          <w:tcPr>
            <w:tcW w:w="1080" w:type="dxa"/>
            <w:vMerge/>
          </w:tcPr>
          <w:p w14:paraId="546A1C7C" w14:textId="0CD86FE0" w:rsidR="009B3202" w:rsidRPr="00021ECD" w:rsidRDefault="009B3202" w:rsidP="009B3202">
            <w:pPr>
              <w:rPr>
                <w:sz w:val="22"/>
                <w:szCs w:val="22"/>
              </w:rPr>
            </w:pPr>
          </w:p>
        </w:tc>
        <w:tc>
          <w:tcPr>
            <w:tcW w:w="1800" w:type="dxa"/>
          </w:tcPr>
          <w:p w14:paraId="01811795" w14:textId="77777777" w:rsidR="009B3202" w:rsidRPr="00021ECD" w:rsidRDefault="009B3202" w:rsidP="009B3202">
            <w:pPr>
              <w:rPr>
                <w:sz w:val="22"/>
                <w:szCs w:val="22"/>
              </w:rPr>
            </w:pPr>
            <w:r w:rsidRPr="00021ECD">
              <w:rPr>
                <w:sz w:val="22"/>
                <w:szCs w:val="22"/>
              </w:rPr>
              <w:t>Thur, 10/29</w:t>
            </w:r>
          </w:p>
          <w:p w14:paraId="05D399C4" w14:textId="6529E7C8" w:rsidR="009B3202" w:rsidRPr="00021ECD" w:rsidRDefault="009B3202" w:rsidP="009B3202">
            <w:pPr>
              <w:rPr>
                <w:sz w:val="22"/>
                <w:szCs w:val="22"/>
              </w:rPr>
            </w:pPr>
            <w:r w:rsidRPr="00021ECD">
              <w:rPr>
                <w:sz w:val="22"/>
                <w:szCs w:val="22"/>
              </w:rPr>
              <w:t xml:space="preserve">(Day </w:t>
            </w:r>
            <w:r w:rsidR="00342ACA">
              <w:rPr>
                <w:sz w:val="22"/>
                <w:szCs w:val="22"/>
              </w:rPr>
              <w:t>20</w:t>
            </w:r>
            <w:r w:rsidRPr="00021ECD">
              <w:rPr>
                <w:sz w:val="22"/>
                <w:szCs w:val="22"/>
              </w:rPr>
              <w:t>)</w:t>
            </w:r>
          </w:p>
        </w:tc>
        <w:tc>
          <w:tcPr>
            <w:tcW w:w="4410" w:type="dxa"/>
          </w:tcPr>
          <w:p w14:paraId="57B2B08A" w14:textId="44830A1D" w:rsidR="009B3202" w:rsidRPr="00CA0333" w:rsidRDefault="004B0FC0" w:rsidP="009B3202">
            <w:pPr>
              <w:pStyle w:val="ListParagraph"/>
              <w:numPr>
                <w:ilvl w:val="0"/>
                <w:numId w:val="8"/>
              </w:numPr>
              <w:rPr>
                <w:b/>
                <w:bCs/>
                <w:sz w:val="22"/>
                <w:szCs w:val="22"/>
              </w:rPr>
            </w:pPr>
            <w:r>
              <w:rPr>
                <w:sz w:val="22"/>
                <w:szCs w:val="22"/>
              </w:rPr>
              <w:t>Modern Band</w:t>
            </w:r>
          </w:p>
          <w:p w14:paraId="5B28510D" w14:textId="7C68B347" w:rsidR="009B3202" w:rsidRPr="00CA0333" w:rsidRDefault="009B3202" w:rsidP="009B3202">
            <w:pPr>
              <w:pStyle w:val="ListParagraph"/>
              <w:numPr>
                <w:ilvl w:val="0"/>
                <w:numId w:val="8"/>
              </w:numPr>
              <w:rPr>
                <w:sz w:val="22"/>
                <w:szCs w:val="22"/>
                <w:highlight w:val="yellow"/>
              </w:rPr>
            </w:pPr>
            <w:r w:rsidRPr="00CA0333">
              <w:rPr>
                <w:sz w:val="22"/>
                <w:szCs w:val="22"/>
                <w:highlight w:val="yellow"/>
              </w:rPr>
              <w:t>Individual First-Grade Teaching: Student 2</w:t>
            </w:r>
          </w:p>
          <w:p w14:paraId="6D2E5E0F" w14:textId="77777777" w:rsidR="009B3202" w:rsidRPr="00021ECD" w:rsidRDefault="009B3202" w:rsidP="009B3202">
            <w:pPr>
              <w:pStyle w:val="ListParagraph"/>
              <w:numPr>
                <w:ilvl w:val="0"/>
                <w:numId w:val="8"/>
              </w:numPr>
              <w:rPr>
                <w:sz w:val="22"/>
                <w:szCs w:val="22"/>
              </w:rPr>
            </w:pPr>
            <w:r w:rsidRPr="00021ECD">
              <w:rPr>
                <w:sz w:val="22"/>
                <w:szCs w:val="22"/>
              </w:rPr>
              <w:t>Recorder pedagogy: F</w:t>
            </w:r>
          </w:p>
          <w:p w14:paraId="37DA787D" w14:textId="70BE7BAA" w:rsidR="009B3202" w:rsidRPr="009F6C7C" w:rsidRDefault="009B3202" w:rsidP="009B3202">
            <w:pPr>
              <w:pStyle w:val="ListParagraph"/>
              <w:numPr>
                <w:ilvl w:val="0"/>
                <w:numId w:val="8"/>
              </w:numPr>
              <w:rPr>
                <w:sz w:val="22"/>
                <w:szCs w:val="22"/>
              </w:rPr>
            </w:pPr>
            <w:r w:rsidRPr="00021ECD">
              <w:rPr>
                <w:sz w:val="22"/>
                <w:szCs w:val="22"/>
              </w:rPr>
              <w:t>Peer and instructor feedback</w:t>
            </w:r>
            <w:r>
              <w:rPr>
                <w:sz w:val="22"/>
                <w:szCs w:val="22"/>
              </w:rPr>
              <w:t xml:space="preserve"> &amp; teaching debrief</w:t>
            </w:r>
          </w:p>
        </w:tc>
        <w:tc>
          <w:tcPr>
            <w:tcW w:w="4590" w:type="dxa"/>
          </w:tcPr>
          <w:p w14:paraId="1E26CBC0" w14:textId="627918B2" w:rsidR="00584CEA" w:rsidRPr="00BA1454" w:rsidRDefault="00584CEA" w:rsidP="00584CEA">
            <w:pPr>
              <w:pStyle w:val="ListParagraph"/>
              <w:numPr>
                <w:ilvl w:val="0"/>
                <w:numId w:val="8"/>
              </w:numPr>
              <w:contextualSpacing/>
              <w:rPr>
                <w:b/>
                <w:bCs/>
                <w:color w:val="000000" w:themeColor="text1"/>
                <w:sz w:val="22"/>
                <w:szCs w:val="22"/>
                <w:highlight w:val="yellow"/>
              </w:rPr>
            </w:pPr>
            <w:r w:rsidRPr="00BA1454">
              <w:rPr>
                <w:b/>
                <w:bCs/>
                <w:sz w:val="22"/>
                <w:szCs w:val="22"/>
                <w:highlight w:val="yellow"/>
              </w:rPr>
              <w:t>DUE:</w:t>
            </w:r>
            <w:r w:rsidRPr="00BA1454">
              <w:rPr>
                <w:sz w:val="22"/>
                <w:szCs w:val="22"/>
                <w:highlight w:val="yellow"/>
              </w:rPr>
              <w:t xml:space="preserve"> Student </w:t>
            </w:r>
            <w:r>
              <w:rPr>
                <w:sz w:val="22"/>
                <w:szCs w:val="22"/>
                <w:highlight w:val="yellow"/>
              </w:rPr>
              <w:t xml:space="preserve">2 </w:t>
            </w:r>
            <w:proofErr w:type="spellStart"/>
            <w:r w:rsidR="000148A9" w:rsidRPr="000148A9">
              <w:rPr>
                <w:highlight w:val="yellow"/>
                <w:lang w:val="x-none" w:eastAsia="x-none"/>
              </w:rPr>
              <w:t>Szönyi</w:t>
            </w:r>
            <w:proofErr w:type="spellEnd"/>
            <w:r w:rsidR="000148A9" w:rsidRPr="000148A9">
              <w:rPr>
                <w:highlight w:val="yellow"/>
                <w:lang w:val="x-none" w:eastAsia="x-none"/>
              </w:rPr>
              <w:t>/</w:t>
            </w:r>
            <w:r w:rsidRPr="000148A9">
              <w:rPr>
                <w:sz w:val="22"/>
                <w:szCs w:val="22"/>
                <w:highlight w:val="yellow"/>
              </w:rPr>
              <w:t xml:space="preserve">Kodály Lesson </w:t>
            </w:r>
            <w:r>
              <w:rPr>
                <w:sz w:val="22"/>
                <w:szCs w:val="22"/>
                <w:highlight w:val="yellow"/>
              </w:rPr>
              <w:t>Plan, Script, and Teaching</w:t>
            </w:r>
            <w:r w:rsidR="00FC63FC">
              <w:rPr>
                <w:sz w:val="22"/>
                <w:szCs w:val="22"/>
                <w:highlight w:val="yellow"/>
              </w:rPr>
              <w:t xml:space="preserve"> (due at 7:00 AM)</w:t>
            </w:r>
          </w:p>
          <w:p w14:paraId="1757D257" w14:textId="46DA2ADE" w:rsidR="006608B6" w:rsidRPr="00BA1454" w:rsidRDefault="006608B6" w:rsidP="00584CEA">
            <w:pPr>
              <w:pStyle w:val="ListParagraph"/>
              <w:numPr>
                <w:ilvl w:val="0"/>
                <w:numId w:val="8"/>
              </w:numPr>
              <w:contextualSpacing/>
              <w:rPr>
                <w:b/>
                <w:bCs/>
                <w:color w:val="000000" w:themeColor="text1"/>
                <w:sz w:val="22"/>
                <w:szCs w:val="22"/>
              </w:rPr>
            </w:pPr>
            <w:r w:rsidRPr="00BA1454">
              <w:rPr>
                <w:b/>
                <w:bCs/>
                <w:sz w:val="22"/>
                <w:szCs w:val="22"/>
              </w:rPr>
              <w:t>DUE:</w:t>
            </w:r>
            <w:r w:rsidRPr="00BA1454">
              <w:rPr>
                <w:sz w:val="22"/>
                <w:szCs w:val="22"/>
              </w:rPr>
              <w:t xml:space="preserve"> Feedback for Student </w:t>
            </w:r>
            <w:r w:rsidR="001967C0">
              <w:rPr>
                <w:sz w:val="22"/>
                <w:szCs w:val="22"/>
              </w:rPr>
              <w:t>2/Observation Notes</w:t>
            </w:r>
            <w:r w:rsidRPr="00BA1454">
              <w:rPr>
                <w:sz w:val="22"/>
                <w:szCs w:val="22"/>
              </w:rPr>
              <w:t xml:space="preserve"> (by </w:t>
            </w:r>
            <w:r w:rsidR="000748C7">
              <w:rPr>
                <w:sz w:val="22"/>
                <w:szCs w:val="22"/>
              </w:rPr>
              <w:t>1:00 PM</w:t>
            </w:r>
            <w:r w:rsidRPr="00BA1454">
              <w:rPr>
                <w:sz w:val="22"/>
                <w:szCs w:val="22"/>
              </w:rPr>
              <w:t>)</w:t>
            </w:r>
            <w:r w:rsidRPr="00BA1454">
              <w:rPr>
                <w:sz w:val="22"/>
                <w:szCs w:val="22"/>
              </w:rPr>
              <w:br/>
            </w:r>
          </w:p>
          <w:p w14:paraId="71F9CDC4" w14:textId="77777777" w:rsidR="006608B6" w:rsidRPr="00BA1454" w:rsidRDefault="006608B6" w:rsidP="006608B6">
            <w:pPr>
              <w:pStyle w:val="ListParagraph"/>
              <w:ind w:left="360"/>
              <w:contextualSpacing/>
              <w:rPr>
                <w:b/>
                <w:bCs/>
                <w:color w:val="000000" w:themeColor="text1"/>
                <w:sz w:val="22"/>
                <w:szCs w:val="22"/>
                <w:highlight w:val="yellow"/>
              </w:rPr>
            </w:pPr>
          </w:p>
          <w:p w14:paraId="534D218F" w14:textId="6CA6F156" w:rsidR="009B3202" w:rsidRPr="00285BCF" w:rsidRDefault="009B3202" w:rsidP="009B3202">
            <w:pPr>
              <w:contextualSpacing/>
              <w:rPr>
                <w:b/>
                <w:bCs/>
                <w:color w:val="000000" w:themeColor="text1"/>
                <w:sz w:val="22"/>
                <w:szCs w:val="22"/>
              </w:rPr>
            </w:pPr>
          </w:p>
        </w:tc>
      </w:tr>
      <w:tr w:rsidR="006608B6" w:rsidRPr="00021ECD" w14:paraId="22AE43A7" w14:textId="77777777" w:rsidTr="004B0FC0">
        <w:trPr>
          <w:trHeight w:val="330"/>
        </w:trPr>
        <w:tc>
          <w:tcPr>
            <w:tcW w:w="1080" w:type="dxa"/>
            <w:vMerge w:val="restart"/>
          </w:tcPr>
          <w:p w14:paraId="07ACCD2F" w14:textId="0370B933" w:rsidR="006608B6" w:rsidRPr="00021ECD" w:rsidRDefault="006608B6" w:rsidP="006608B6">
            <w:pPr>
              <w:rPr>
                <w:sz w:val="22"/>
                <w:szCs w:val="22"/>
              </w:rPr>
            </w:pPr>
            <w:r w:rsidRPr="00021ECD">
              <w:rPr>
                <w:sz w:val="22"/>
                <w:szCs w:val="22"/>
              </w:rPr>
              <w:t>Week 12</w:t>
            </w:r>
          </w:p>
        </w:tc>
        <w:tc>
          <w:tcPr>
            <w:tcW w:w="1800" w:type="dxa"/>
          </w:tcPr>
          <w:p w14:paraId="0B483E39" w14:textId="7FB62D5E" w:rsidR="006608B6" w:rsidRPr="00021ECD" w:rsidRDefault="006608B6" w:rsidP="006608B6">
            <w:pPr>
              <w:rPr>
                <w:sz w:val="22"/>
                <w:szCs w:val="22"/>
              </w:rPr>
            </w:pPr>
            <w:r w:rsidRPr="00021ECD">
              <w:rPr>
                <w:sz w:val="22"/>
                <w:szCs w:val="22"/>
              </w:rPr>
              <w:t>Tue, 11/3</w:t>
            </w:r>
          </w:p>
        </w:tc>
        <w:tc>
          <w:tcPr>
            <w:tcW w:w="4410" w:type="dxa"/>
            <w:vMerge w:val="restart"/>
          </w:tcPr>
          <w:p w14:paraId="681261C2" w14:textId="6C54C531" w:rsidR="006608B6" w:rsidRPr="00021ECD" w:rsidRDefault="006608B6" w:rsidP="006608B6">
            <w:pPr>
              <w:contextualSpacing/>
              <w:jc w:val="center"/>
              <w:rPr>
                <w:b/>
                <w:bCs/>
                <w:color w:val="000000" w:themeColor="text1"/>
                <w:sz w:val="22"/>
                <w:szCs w:val="22"/>
              </w:rPr>
            </w:pPr>
            <w:r w:rsidRPr="00021ECD">
              <w:rPr>
                <w:b/>
                <w:bCs/>
                <w:color w:val="000000" w:themeColor="text1"/>
                <w:sz w:val="22"/>
                <w:szCs w:val="22"/>
              </w:rPr>
              <w:t>AOSA – Out of Town</w:t>
            </w:r>
          </w:p>
        </w:tc>
        <w:tc>
          <w:tcPr>
            <w:tcW w:w="4590" w:type="dxa"/>
            <w:vMerge w:val="restart"/>
          </w:tcPr>
          <w:p w14:paraId="536F1AB0" w14:textId="748B7F11" w:rsidR="006608B6" w:rsidRPr="004D51E1" w:rsidRDefault="006608B6" w:rsidP="006608B6">
            <w:pPr>
              <w:pStyle w:val="ListParagraph"/>
              <w:numPr>
                <w:ilvl w:val="0"/>
                <w:numId w:val="33"/>
              </w:numPr>
              <w:contextualSpacing/>
              <w:rPr>
                <w:b/>
                <w:bCs/>
                <w:sz w:val="22"/>
                <w:szCs w:val="22"/>
                <w:highlight w:val="yellow"/>
              </w:rPr>
            </w:pPr>
            <w:r w:rsidRPr="004D51E1">
              <w:rPr>
                <w:b/>
                <w:bCs/>
                <w:sz w:val="22"/>
                <w:szCs w:val="22"/>
                <w:highlight w:val="yellow"/>
              </w:rPr>
              <w:t>DUE:</w:t>
            </w:r>
            <w:r w:rsidRPr="004D51E1">
              <w:rPr>
                <w:sz w:val="22"/>
                <w:szCs w:val="22"/>
                <w:highlight w:val="yellow"/>
              </w:rPr>
              <w:t xml:space="preserve"> Student </w:t>
            </w:r>
            <w:r>
              <w:rPr>
                <w:sz w:val="22"/>
                <w:szCs w:val="22"/>
                <w:highlight w:val="yellow"/>
              </w:rPr>
              <w:t>2</w:t>
            </w:r>
            <w:r w:rsidRPr="004D51E1">
              <w:rPr>
                <w:sz w:val="22"/>
                <w:szCs w:val="22"/>
                <w:highlight w:val="yellow"/>
              </w:rPr>
              <w:t xml:space="preserve"> Individual Teaching Reflection</w:t>
            </w:r>
            <w:r w:rsidR="00FC63FC">
              <w:rPr>
                <w:sz w:val="22"/>
                <w:szCs w:val="22"/>
                <w:highlight w:val="yellow"/>
              </w:rPr>
              <w:t xml:space="preserve"> (due at 7:00 AM)</w:t>
            </w:r>
          </w:p>
          <w:p w14:paraId="04BB5B67" w14:textId="6BEA3BBC" w:rsidR="006608B6" w:rsidRPr="006608B6" w:rsidRDefault="006608B6" w:rsidP="006608B6">
            <w:pPr>
              <w:contextualSpacing/>
              <w:rPr>
                <w:b/>
                <w:bCs/>
                <w:color w:val="000000" w:themeColor="text1"/>
                <w:sz w:val="22"/>
                <w:szCs w:val="22"/>
              </w:rPr>
            </w:pPr>
          </w:p>
        </w:tc>
      </w:tr>
      <w:tr w:rsidR="006608B6" w:rsidRPr="00021ECD" w14:paraId="018CA2F7" w14:textId="77777777" w:rsidTr="004B0FC0">
        <w:trPr>
          <w:trHeight w:val="330"/>
        </w:trPr>
        <w:tc>
          <w:tcPr>
            <w:tcW w:w="1080" w:type="dxa"/>
            <w:vMerge/>
          </w:tcPr>
          <w:p w14:paraId="12663137" w14:textId="4C23D0D4" w:rsidR="006608B6" w:rsidRPr="00021ECD" w:rsidRDefault="006608B6" w:rsidP="006608B6">
            <w:pPr>
              <w:rPr>
                <w:sz w:val="22"/>
                <w:szCs w:val="22"/>
              </w:rPr>
            </w:pPr>
          </w:p>
        </w:tc>
        <w:tc>
          <w:tcPr>
            <w:tcW w:w="1800" w:type="dxa"/>
          </w:tcPr>
          <w:p w14:paraId="757AD2C2" w14:textId="7D2ED5C9" w:rsidR="006608B6" w:rsidRPr="00021ECD" w:rsidRDefault="006608B6" w:rsidP="006608B6">
            <w:pPr>
              <w:rPr>
                <w:sz w:val="22"/>
                <w:szCs w:val="22"/>
              </w:rPr>
            </w:pPr>
            <w:r w:rsidRPr="00021ECD">
              <w:rPr>
                <w:sz w:val="22"/>
                <w:szCs w:val="22"/>
              </w:rPr>
              <w:t>Thur, 11/5</w:t>
            </w:r>
          </w:p>
        </w:tc>
        <w:tc>
          <w:tcPr>
            <w:tcW w:w="4410" w:type="dxa"/>
            <w:vMerge/>
          </w:tcPr>
          <w:p w14:paraId="01C4703C" w14:textId="77777777" w:rsidR="006608B6" w:rsidRPr="00021ECD" w:rsidRDefault="006608B6" w:rsidP="006608B6">
            <w:pPr>
              <w:rPr>
                <w:sz w:val="22"/>
                <w:szCs w:val="22"/>
              </w:rPr>
            </w:pPr>
          </w:p>
        </w:tc>
        <w:tc>
          <w:tcPr>
            <w:tcW w:w="4590" w:type="dxa"/>
            <w:vMerge/>
          </w:tcPr>
          <w:p w14:paraId="5FF2D2C4" w14:textId="2C317E3B" w:rsidR="006608B6" w:rsidRPr="00021ECD" w:rsidRDefault="006608B6" w:rsidP="006608B6">
            <w:pPr>
              <w:rPr>
                <w:sz w:val="22"/>
                <w:szCs w:val="22"/>
              </w:rPr>
            </w:pPr>
          </w:p>
        </w:tc>
      </w:tr>
      <w:tr w:rsidR="006608B6" w:rsidRPr="00021ECD" w14:paraId="42945EDE" w14:textId="77777777" w:rsidTr="004B0FC0">
        <w:trPr>
          <w:trHeight w:val="330"/>
        </w:trPr>
        <w:tc>
          <w:tcPr>
            <w:tcW w:w="1080" w:type="dxa"/>
            <w:vMerge w:val="restart"/>
          </w:tcPr>
          <w:p w14:paraId="0B549794" w14:textId="6912F6FB" w:rsidR="006608B6" w:rsidRPr="00021ECD" w:rsidRDefault="006608B6" w:rsidP="006608B6">
            <w:pPr>
              <w:rPr>
                <w:sz w:val="22"/>
                <w:szCs w:val="22"/>
              </w:rPr>
            </w:pPr>
            <w:r w:rsidRPr="00021ECD">
              <w:rPr>
                <w:sz w:val="22"/>
                <w:szCs w:val="22"/>
              </w:rPr>
              <w:t>Week 13</w:t>
            </w:r>
          </w:p>
        </w:tc>
        <w:tc>
          <w:tcPr>
            <w:tcW w:w="1800" w:type="dxa"/>
          </w:tcPr>
          <w:p w14:paraId="55331ECB" w14:textId="77777777" w:rsidR="006608B6" w:rsidRPr="00021ECD" w:rsidRDefault="006608B6" w:rsidP="006608B6">
            <w:pPr>
              <w:rPr>
                <w:sz w:val="22"/>
                <w:szCs w:val="22"/>
              </w:rPr>
            </w:pPr>
            <w:r w:rsidRPr="00021ECD">
              <w:rPr>
                <w:sz w:val="22"/>
                <w:szCs w:val="22"/>
              </w:rPr>
              <w:t>Tue, 11/10</w:t>
            </w:r>
          </w:p>
          <w:p w14:paraId="4747C4EF" w14:textId="5A399ACB" w:rsidR="006608B6" w:rsidRPr="00021ECD" w:rsidRDefault="006608B6" w:rsidP="006608B6">
            <w:pPr>
              <w:rPr>
                <w:sz w:val="22"/>
                <w:szCs w:val="22"/>
              </w:rPr>
            </w:pPr>
            <w:r w:rsidRPr="00021ECD">
              <w:rPr>
                <w:sz w:val="22"/>
                <w:szCs w:val="22"/>
              </w:rPr>
              <w:t xml:space="preserve">(Day </w:t>
            </w:r>
            <w:r w:rsidR="00342ACA">
              <w:rPr>
                <w:sz w:val="22"/>
                <w:szCs w:val="22"/>
              </w:rPr>
              <w:t>21</w:t>
            </w:r>
            <w:r w:rsidRPr="00021ECD">
              <w:rPr>
                <w:sz w:val="22"/>
                <w:szCs w:val="22"/>
              </w:rPr>
              <w:t>)</w:t>
            </w:r>
          </w:p>
        </w:tc>
        <w:tc>
          <w:tcPr>
            <w:tcW w:w="4410" w:type="dxa"/>
          </w:tcPr>
          <w:p w14:paraId="18264DFA" w14:textId="0EE8B7EA" w:rsidR="006608B6" w:rsidRPr="009F6C7C" w:rsidRDefault="006608B6" w:rsidP="006608B6">
            <w:pPr>
              <w:pStyle w:val="ListParagraph"/>
              <w:numPr>
                <w:ilvl w:val="0"/>
                <w:numId w:val="23"/>
              </w:numPr>
              <w:rPr>
                <w:sz w:val="22"/>
                <w:szCs w:val="22"/>
              </w:rPr>
            </w:pPr>
            <w:r w:rsidRPr="00021ECD">
              <w:rPr>
                <w:sz w:val="22"/>
                <w:szCs w:val="22"/>
              </w:rPr>
              <w:t>Transitions, extensions, and connected activities</w:t>
            </w:r>
          </w:p>
          <w:p w14:paraId="2D5F9A1C" w14:textId="77777777" w:rsidR="001967C0" w:rsidRPr="00021ECD" w:rsidRDefault="001967C0" w:rsidP="001967C0">
            <w:pPr>
              <w:ind w:left="360"/>
              <w:rPr>
                <w:rFonts w:eastAsia="MS Mincho"/>
                <w:sz w:val="22"/>
                <w:szCs w:val="22"/>
              </w:rPr>
            </w:pPr>
            <w:r w:rsidRPr="00021ECD">
              <w:rPr>
                <w:sz w:val="22"/>
                <w:szCs w:val="22"/>
              </w:rPr>
              <w:t>Observe first grade, 9:05–9:55</w:t>
            </w:r>
          </w:p>
          <w:p w14:paraId="728C9E7B" w14:textId="258636F9" w:rsidR="006608B6" w:rsidRPr="00021ECD" w:rsidRDefault="006608B6" w:rsidP="006608B6">
            <w:pPr>
              <w:pStyle w:val="ListParagraph"/>
              <w:numPr>
                <w:ilvl w:val="0"/>
                <w:numId w:val="23"/>
              </w:numPr>
              <w:rPr>
                <w:sz w:val="22"/>
                <w:szCs w:val="22"/>
              </w:rPr>
            </w:pPr>
            <w:r>
              <w:rPr>
                <w:sz w:val="22"/>
                <w:szCs w:val="22"/>
              </w:rPr>
              <w:t xml:space="preserve">Observe </w:t>
            </w:r>
            <w:proofErr w:type="gramStart"/>
            <w:r>
              <w:rPr>
                <w:sz w:val="22"/>
                <w:szCs w:val="22"/>
              </w:rPr>
              <w:t>third-grade</w:t>
            </w:r>
            <w:proofErr w:type="gramEnd"/>
          </w:p>
        </w:tc>
        <w:tc>
          <w:tcPr>
            <w:tcW w:w="4590" w:type="dxa"/>
          </w:tcPr>
          <w:p w14:paraId="17A8D231" w14:textId="25CB9D0D" w:rsidR="006608B6" w:rsidRPr="009F6C7C" w:rsidRDefault="001967C0" w:rsidP="006608B6">
            <w:pPr>
              <w:pStyle w:val="ListParagraph"/>
              <w:numPr>
                <w:ilvl w:val="0"/>
                <w:numId w:val="9"/>
              </w:numPr>
              <w:contextualSpacing/>
              <w:rPr>
                <w:b/>
                <w:bCs/>
                <w:color w:val="000000" w:themeColor="text1"/>
                <w:sz w:val="22"/>
                <w:szCs w:val="22"/>
              </w:rPr>
            </w:pPr>
            <w:r>
              <w:rPr>
                <w:b/>
                <w:bCs/>
                <w:sz w:val="22"/>
                <w:szCs w:val="22"/>
              </w:rPr>
              <w:t>N/A</w:t>
            </w:r>
          </w:p>
        </w:tc>
      </w:tr>
      <w:tr w:rsidR="006608B6" w:rsidRPr="00021ECD" w14:paraId="1DDC1FF4" w14:textId="77777777" w:rsidTr="004B0FC0">
        <w:trPr>
          <w:trHeight w:val="330"/>
        </w:trPr>
        <w:tc>
          <w:tcPr>
            <w:tcW w:w="1080" w:type="dxa"/>
            <w:vMerge/>
          </w:tcPr>
          <w:p w14:paraId="510845E9" w14:textId="7314711A" w:rsidR="006608B6" w:rsidRPr="00021ECD" w:rsidRDefault="006608B6" w:rsidP="006608B6">
            <w:pPr>
              <w:rPr>
                <w:sz w:val="22"/>
                <w:szCs w:val="22"/>
              </w:rPr>
            </w:pPr>
          </w:p>
        </w:tc>
        <w:tc>
          <w:tcPr>
            <w:tcW w:w="1800" w:type="dxa"/>
          </w:tcPr>
          <w:p w14:paraId="45FBDD24" w14:textId="77777777" w:rsidR="006608B6" w:rsidRPr="00021ECD" w:rsidRDefault="006608B6" w:rsidP="006608B6">
            <w:pPr>
              <w:rPr>
                <w:sz w:val="22"/>
                <w:szCs w:val="22"/>
              </w:rPr>
            </w:pPr>
            <w:r w:rsidRPr="00021ECD">
              <w:rPr>
                <w:sz w:val="22"/>
                <w:szCs w:val="22"/>
              </w:rPr>
              <w:t>Thur, 11/12</w:t>
            </w:r>
          </w:p>
          <w:p w14:paraId="456EDEA0" w14:textId="5C383D9F" w:rsidR="006608B6" w:rsidRPr="00021ECD" w:rsidRDefault="006608B6" w:rsidP="006608B6">
            <w:pPr>
              <w:rPr>
                <w:sz w:val="22"/>
                <w:szCs w:val="22"/>
              </w:rPr>
            </w:pPr>
            <w:r w:rsidRPr="00021ECD">
              <w:rPr>
                <w:sz w:val="22"/>
                <w:szCs w:val="22"/>
              </w:rPr>
              <w:t xml:space="preserve">(Day </w:t>
            </w:r>
            <w:r w:rsidR="00342ACA">
              <w:rPr>
                <w:sz w:val="22"/>
                <w:szCs w:val="22"/>
              </w:rPr>
              <w:t>22</w:t>
            </w:r>
            <w:r w:rsidRPr="00021ECD">
              <w:rPr>
                <w:sz w:val="22"/>
                <w:szCs w:val="22"/>
              </w:rPr>
              <w:t>)</w:t>
            </w:r>
          </w:p>
        </w:tc>
        <w:tc>
          <w:tcPr>
            <w:tcW w:w="4410" w:type="dxa"/>
          </w:tcPr>
          <w:p w14:paraId="0C70623F" w14:textId="237760D8" w:rsidR="006608B6" w:rsidRDefault="006608B6" w:rsidP="006608B6">
            <w:pPr>
              <w:pStyle w:val="ListParagraph"/>
              <w:numPr>
                <w:ilvl w:val="0"/>
                <w:numId w:val="8"/>
              </w:numPr>
              <w:rPr>
                <w:sz w:val="22"/>
                <w:szCs w:val="22"/>
              </w:rPr>
            </w:pPr>
            <w:r>
              <w:rPr>
                <w:sz w:val="22"/>
                <w:szCs w:val="22"/>
              </w:rPr>
              <w:t>Storybooks</w:t>
            </w:r>
          </w:p>
          <w:p w14:paraId="46325D49" w14:textId="15021871" w:rsidR="006608B6" w:rsidRPr="009F6C7C" w:rsidRDefault="006608B6" w:rsidP="006608B6">
            <w:pPr>
              <w:pStyle w:val="ListParagraph"/>
              <w:numPr>
                <w:ilvl w:val="0"/>
                <w:numId w:val="8"/>
              </w:numPr>
              <w:rPr>
                <w:sz w:val="22"/>
                <w:szCs w:val="22"/>
                <w:highlight w:val="yellow"/>
              </w:rPr>
            </w:pPr>
            <w:r w:rsidRPr="009F6C7C">
              <w:rPr>
                <w:sz w:val="22"/>
                <w:szCs w:val="22"/>
                <w:highlight w:val="yellow"/>
              </w:rPr>
              <w:t>Individual First-Grade Teaching: Student 3</w:t>
            </w:r>
          </w:p>
          <w:p w14:paraId="6E892DE4" w14:textId="2CF38355" w:rsidR="006608B6" w:rsidRPr="00021ECD" w:rsidRDefault="006608B6" w:rsidP="006608B6">
            <w:pPr>
              <w:pStyle w:val="ListParagraph"/>
              <w:numPr>
                <w:ilvl w:val="0"/>
                <w:numId w:val="8"/>
              </w:numPr>
              <w:rPr>
                <w:sz w:val="22"/>
                <w:szCs w:val="22"/>
              </w:rPr>
            </w:pPr>
            <w:r w:rsidRPr="00021ECD">
              <w:rPr>
                <w:sz w:val="22"/>
                <w:szCs w:val="22"/>
              </w:rPr>
              <w:t>Peer and instructor feedback</w:t>
            </w:r>
            <w:r>
              <w:rPr>
                <w:sz w:val="22"/>
                <w:szCs w:val="22"/>
              </w:rPr>
              <w:t xml:space="preserve"> &amp; teaching debrief</w:t>
            </w:r>
          </w:p>
        </w:tc>
        <w:tc>
          <w:tcPr>
            <w:tcW w:w="4590" w:type="dxa"/>
          </w:tcPr>
          <w:p w14:paraId="7892C560" w14:textId="5AB53F1A" w:rsidR="00584CEA" w:rsidRPr="00BA1454" w:rsidRDefault="00584CEA" w:rsidP="00584CEA">
            <w:pPr>
              <w:pStyle w:val="ListParagraph"/>
              <w:numPr>
                <w:ilvl w:val="0"/>
                <w:numId w:val="8"/>
              </w:numPr>
              <w:contextualSpacing/>
              <w:rPr>
                <w:b/>
                <w:bCs/>
                <w:color w:val="000000" w:themeColor="text1"/>
                <w:sz w:val="22"/>
                <w:szCs w:val="22"/>
                <w:highlight w:val="yellow"/>
              </w:rPr>
            </w:pPr>
            <w:r w:rsidRPr="00BA1454">
              <w:rPr>
                <w:b/>
                <w:bCs/>
                <w:sz w:val="22"/>
                <w:szCs w:val="22"/>
                <w:highlight w:val="yellow"/>
              </w:rPr>
              <w:t>DUE:</w:t>
            </w:r>
            <w:r w:rsidRPr="00BA1454">
              <w:rPr>
                <w:sz w:val="22"/>
                <w:szCs w:val="22"/>
                <w:highlight w:val="yellow"/>
              </w:rPr>
              <w:t xml:space="preserve"> Student </w:t>
            </w:r>
            <w:r w:rsidRPr="000148A9">
              <w:rPr>
                <w:sz w:val="22"/>
                <w:szCs w:val="22"/>
                <w:highlight w:val="yellow"/>
              </w:rPr>
              <w:t xml:space="preserve">3 </w:t>
            </w:r>
            <w:proofErr w:type="spellStart"/>
            <w:r w:rsidR="000148A9" w:rsidRPr="000148A9">
              <w:rPr>
                <w:highlight w:val="yellow"/>
                <w:lang w:val="x-none" w:eastAsia="x-none"/>
              </w:rPr>
              <w:t>Szönyi</w:t>
            </w:r>
            <w:proofErr w:type="spellEnd"/>
            <w:r w:rsidR="000148A9" w:rsidRPr="000148A9">
              <w:rPr>
                <w:highlight w:val="yellow"/>
                <w:lang w:val="x-none" w:eastAsia="x-none"/>
              </w:rPr>
              <w:t>/</w:t>
            </w:r>
            <w:r w:rsidRPr="000148A9">
              <w:rPr>
                <w:sz w:val="22"/>
                <w:szCs w:val="22"/>
                <w:highlight w:val="yellow"/>
              </w:rPr>
              <w:t xml:space="preserve">Kodály </w:t>
            </w:r>
            <w:r>
              <w:rPr>
                <w:sz w:val="22"/>
                <w:szCs w:val="22"/>
                <w:highlight w:val="yellow"/>
              </w:rPr>
              <w:t>Lesson Plan, Script, and Teaching</w:t>
            </w:r>
            <w:r w:rsidR="00FC63FC">
              <w:rPr>
                <w:sz w:val="22"/>
                <w:szCs w:val="22"/>
                <w:highlight w:val="yellow"/>
              </w:rPr>
              <w:t xml:space="preserve"> (due at 7:00 AM)</w:t>
            </w:r>
          </w:p>
          <w:p w14:paraId="1FB27FC3" w14:textId="7D8ED6B5" w:rsidR="006608B6" w:rsidRPr="001967C0" w:rsidRDefault="001967C0" w:rsidP="00584CEA">
            <w:pPr>
              <w:pStyle w:val="ListParagraph"/>
              <w:numPr>
                <w:ilvl w:val="0"/>
                <w:numId w:val="8"/>
              </w:numPr>
              <w:contextualSpacing/>
              <w:rPr>
                <w:b/>
                <w:bCs/>
                <w:color w:val="000000" w:themeColor="text1"/>
                <w:sz w:val="22"/>
                <w:szCs w:val="22"/>
              </w:rPr>
            </w:pPr>
            <w:r w:rsidRPr="00BA1454">
              <w:rPr>
                <w:b/>
                <w:bCs/>
                <w:sz w:val="22"/>
                <w:szCs w:val="22"/>
              </w:rPr>
              <w:t>DUE:</w:t>
            </w:r>
            <w:r w:rsidRPr="00BA1454">
              <w:rPr>
                <w:sz w:val="22"/>
                <w:szCs w:val="22"/>
              </w:rPr>
              <w:t xml:space="preserve"> Feedback for Student </w:t>
            </w:r>
            <w:r>
              <w:rPr>
                <w:sz w:val="22"/>
                <w:szCs w:val="22"/>
              </w:rPr>
              <w:t>3/Observation Notes</w:t>
            </w:r>
            <w:r w:rsidRPr="00BA1454">
              <w:rPr>
                <w:sz w:val="22"/>
                <w:szCs w:val="22"/>
              </w:rPr>
              <w:t xml:space="preserve"> (by </w:t>
            </w:r>
            <w:r w:rsidR="000748C7">
              <w:rPr>
                <w:sz w:val="22"/>
                <w:szCs w:val="22"/>
              </w:rPr>
              <w:t>1:00 PM</w:t>
            </w:r>
            <w:r w:rsidRPr="00BA1454">
              <w:rPr>
                <w:sz w:val="22"/>
                <w:szCs w:val="22"/>
              </w:rPr>
              <w:t>)</w:t>
            </w:r>
          </w:p>
        </w:tc>
      </w:tr>
      <w:tr w:rsidR="006608B6" w:rsidRPr="00021ECD" w14:paraId="6011A439" w14:textId="77777777" w:rsidTr="004B0FC0">
        <w:trPr>
          <w:trHeight w:val="330"/>
        </w:trPr>
        <w:tc>
          <w:tcPr>
            <w:tcW w:w="1080" w:type="dxa"/>
            <w:vMerge w:val="restart"/>
          </w:tcPr>
          <w:p w14:paraId="20C28B64" w14:textId="08E65B4C" w:rsidR="006608B6" w:rsidRPr="00021ECD" w:rsidRDefault="006608B6" w:rsidP="006608B6">
            <w:pPr>
              <w:rPr>
                <w:sz w:val="22"/>
                <w:szCs w:val="22"/>
              </w:rPr>
            </w:pPr>
            <w:r w:rsidRPr="00021ECD">
              <w:rPr>
                <w:sz w:val="22"/>
                <w:szCs w:val="22"/>
              </w:rPr>
              <w:t>Week 14</w:t>
            </w:r>
          </w:p>
        </w:tc>
        <w:tc>
          <w:tcPr>
            <w:tcW w:w="1800" w:type="dxa"/>
          </w:tcPr>
          <w:p w14:paraId="467B6FD6" w14:textId="77777777" w:rsidR="006608B6" w:rsidRPr="00021ECD" w:rsidRDefault="006608B6" w:rsidP="006608B6">
            <w:pPr>
              <w:contextualSpacing/>
              <w:jc w:val="both"/>
              <w:rPr>
                <w:sz w:val="22"/>
                <w:szCs w:val="22"/>
              </w:rPr>
            </w:pPr>
            <w:r w:rsidRPr="00021ECD">
              <w:rPr>
                <w:sz w:val="22"/>
                <w:szCs w:val="22"/>
              </w:rPr>
              <w:t>Tue, 11/17</w:t>
            </w:r>
          </w:p>
          <w:p w14:paraId="14FC3959" w14:textId="5B91A9E1" w:rsidR="006608B6" w:rsidRPr="00021ECD" w:rsidRDefault="006608B6" w:rsidP="006608B6">
            <w:pPr>
              <w:contextualSpacing/>
              <w:jc w:val="both"/>
              <w:rPr>
                <w:sz w:val="22"/>
                <w:szCs w:val="22"/>
              </w:rPr>
            </w:pPr>
            <w:r w:rsidRPr="00021ECD">
              <w:rPr>
                <w:sz w:val="22"/>
                <w:szCs w:val="22"/>
              </w:rPr>
              <w:t>(Day 2</w:t>
            </w:r>
            <w:r w:rsidR="00342ACA">
              <w:rPr>
                <w:sz w:val="22"/>
                <w:szCs w:val="22"/>
              </w:rPr>
              <w:t>3</w:t>
            </w:r>
            <w:r w:rsidRPr="00021ECD">
              <w:rPr>
                <w:sz w:val="22"/>
                <w:szCs w:val="22"/>
              </w:rPr>
              <w:t>)</w:t>
            </w:r>
          </w:p>
        </w:tc>
        <w:tc>
          <w:tcPr>
            <w:tcW w:w="4410" w:type="dxa"/>
          </w:tcPr>
          <w:p w14:paraId="37B40CFB" w14:textId="00809F82" w:rsidR="006608B6" w:rsidRPr="00AA705F" w:rsidRDefault="006608B6" w:rsidP="006608B6">
            <w:pPr>
              <w:pStyle w:val="ListParagraph"/>
              <w:numPr>
                <w:ilvl w:val="0"/>
                <w:numId w:val="29"/>
              </w:numPr>
              <w:contextualSpacing/>
              <w:rPr>
                <w:b/>
                <w:bCs/>
                <w:sz w:val="22"/>
                <w:szCs w:val="22"/>
              </w:rPr>
            </w:pPr>
            <w:r w:rsidRPr="00021ECD">
              <w:rPr>
                <w:sz w:val="22"/>
                <w:szCs w:val="22"/>
              </w:rPr>
              <w:t>Assessment, differentiation, and adaptive teaching</w:t>
            </w:r>
          </w:p>
          <w:p w14:paraId="1BDE0E33" w14:textId="77777777" w:rsidR="001967C0" w:rsidRPr="00021ECD" w:rsidRDefault="001967C0" w:rsidP="001967C0">
            <w:pPr>
              <w:ind w:left="360"/>
              <w:rPr>
                <w:rFonts w:eastAsia="MS Mincho"/>
                <w:sz w:val="22"/>
                <w:szCs w:val="22"/>
              </w:rPr>
            </w:pPr>
            <w:r w:rsidRPr="00021ECD">
              <w:rPr>
                <w:sz w:val="22"/>
                <w:szCs w:val="22"/>
              </w:rPr>
              <w:t>Observe first grade, 9:05–9:55</w:t>
            </w:r>
          </w:p>
          <w:p w14:paraId="76B913C0" w14:textId="0CACC64C" w:rsidR="006608B6" w:rsidRPr="00021ECD" w:rsidRDefault="006608B6" w:rsidP="006608B6">
            <w:pPr>
              <w:pStyle w:val="ListParagraph"/>
              <w:numPr>
                <w:ilvl w:val="0"/>
                <w:numId w:val="29"/>
              </w:numPr>
              <w:contextualSpacing/>
              <w:rPr>
                <w:b/>
                <w:bCs/>
                <w:sz w:val="22"/>
                <w:szCs w:val="22"/>
              </w:rPr>
            </w:pPr>
            <w:r w:rsidRPr="00021ECD">
              <w:rPr>
                <w:sz w:val="22"/>
                <w:szCs w:val="22"/>
              </w:rPr>
              <w:t xml:space="preserve">Teaching </w:t>
            </w:r>
            <w:proofErr w:type="gramStart"/>
            <w:r w:rsidRPr="00021ECD">
              <w:rPr>
                <w:sz w:val="22"/>
                <w:szCs w:val="22"/>
              </w:rPr>
              <w:t>debrief</w:t>
            </w:r>
            <w:proofErr w:type="gramEnd"/>
          </w:p>
        </w:tc>
        <w:tc>
          <w:tcPr>
            <w:tcW w:w="4590" w:type="dxa"/>
          </w:tcPr>
          <w:p w14:paraId="75412ABE" w14:textId="63283DA9" w:rsidR="006608B6" w:rsidRPr="00FC63FC" w:rsidRDefault="006608B6" w:rsidP="006608B6">
            <w:pPr>
              <w:pStyle w:val="ListParagraph"/>
              <w:numPr>
                <w:ilvl w:val="0"/>
                <w:numId w:val="9"/>
              </w:numPr>
              <w:contextualSpacing/>
              <w:rPr>
                <w:color w:val="000000" w:themeColor="text1"/>
                <w:sz w:val="22"/>
                <w:szCs w:val="22"/>
              </w:rPr>
            </w:pPr>
            <w:r w:rsidRPr="00FC63FC">
              <w:rPr>
                <w:b/>
                <w:bCs/>
                <w:sz w:val="22"/>
                <w:szCs w:val="22"/>
                <w:highlight w:val="yellow"/>
              </w:rPr>
              <w:t>DUE:</w:t>
            </w:r>
            <w:r w:rsidRPr="00FC63FC">
              <w:rPr>
                <w:sz w:val="22"/>
                <w:szCs w:val="22"/>
                <w:highlight w:val="yellow"/>
              </w:rPr>
              <w:t xml:space="preserve"> Student 3 Individual Teaching Reflection</w:t>
            </w:r>
            <w:r w:rsidR="00FC63FC" w:rsidRPr="00FC63FC">
              <w:rPr>
                <w:sz w:val="22"/>
                <w:szCs w:val="22"/>
                <w:highlight w:val="yellow"/>
              </w:rPr>
              <w:t xml:space="preserve"> (due at 7:00 AM)</w:t>
            </w:r>
          </w:p>
        </w:tc>
      </w:tr>
      <w:tr w:rsidR="006608B6" w:rsidRPr="00021ECD" w14:paraId="419FAD19" w14:textId="77777777" w:rsidTr="004B0FC0">
        <w:trPr>
          <w:trHeight w:val="330"/>
        </w:trPr>
        <w:tc>
          <w:tcPr>
            <w:tcW w:w="1080" w:type="dxa"/>
            <w:vMerge/>
          </w:tcPr>
          <w:p w14:paraId="506C1F21" w14:textId="51BDD372" w:rsidR="006608B6" w:rsidRPr="00021ECD" w:rsidRDefault="006608B6" w:rsidP="006608B6">
            <w:pPr>
              <w:rPr>
                <w:sz w:val="22"/>
                <w:szCs w:val="22"/>
              </w:rPr>
            </w:pPr>
          </w:p>
        </w:tc>
        <w:tc>
          <w:tcPr>
            <w:tcW w:w="1800" w:type="dxa"/>
          </w:tcPr>
          <w:p w14:paraId="35BA053C" w14:textId="77777777" w:rsidR="006608B6" w:rsidRPr="00021ECD" w:rsidRDefault="006608B6" w:rsidP="006608B6">
            <w:pPr>
              <w:rPr>
                <w:sz w:val="22"/>
                <w:szCs w:val="22"/>
              </w:rPr>
            </w:pPr>
            <w:r w:rsidRPr="00021ECD">
              <w:rPr>
                <w:sz w:val="22"/>
                <w:szCs w:val="22"/>
              </w:rPr>
              <w:t>Thur, 11/19</w:t>
            </w:r>
          </w:p>
          <w:p w14:paraId="5EF32348" w14:textId="33894CBF" w:rsidR="006608B6" w:rsidRPr="00021ECD" w:rsidRDefault="006608B6" w:rsidP="006608B6">
            <w:pPr>
              <w:rPr>
                <w:sz w:val="22"/>
                <w:szCs w:val="22"/>
              </w:rPr>
            </w:pPr>
            <w:r w:rsidRPr="00021ECD">
              <w:rPr>
                <w:sz w:val="22"/>
                <w:szCs w:val="22"/>
              </w:rPr>
              <w:t xml:space="preserve">(Day </w:t>
            </w:r>
            <w:r w:rsidR="00342ACA">
              <w:rPr>
                <w:sz w:val="22"/>
                <w:szCs w:val="22"/>
              </w:rPr>
              <w:t>24</w:t>
            </w:r>
            <w:r w:rsidRPr="00021ECD">
              <w:rPr>
                <w:sz w:val="22"/>
                <w:szCs w:val="22"/>
              </w:rPr>
              <w:t>)</w:t>
            </w:r>
          </w:p>
        </w:tc>
        <w:tc>
          <w:tcPr>
            <w:tcW w:w="4410" w:type="dxa"/>
          </w:tcPr>
          <w:p w14:paraId="53A46834" w14:textId="48B75DCB" w:rsidR="006608B6" w:rsidRPr="00CE6971" w:rsidRDefault="007E1B38" w:rsidP="006608B6">
            <w:pPr>
              <w:pStyle w:val="ListParagraph"/>
              <w:numPr>
                <w:ilvl w:val="0"/>
                <w:numId w:val="8"/>
              </w:numPr>
              <w:rPr>
                <w:sz w:val="22"/>
                <w:szCs w:val="22"/>
              </w:rPr>
            </w:pPr>
            <w:r>
              <w:rPr>
                <w:sz w:val="22"/>
                <w:szCs w:val="22"/>
              </w:rPr>
              <w:t>Connecting elementary pedagogy to secondary pedagogy</w:t>
            </w:r>
          </w:p>
          <w:p w14:paraId="32A042DC" w14:textId="4F42E051" w:rsidR="006608B6" w:rsidRPr="000312F6" w:rsidRDefault="006608B6" w:rsidP="006608B6">
            <w:pPr>
              <w:pStyle w:val="ListParagraph"/>
              <w:numPr>
                <w:ilvl w:val="0"/>
                <w:numId w:val="8"/>
              </w:numPr>
              <w:rPr>
                <w:sz w:val="22"/>
                <w:szCs w:val="22"/>
                <w:highlight w:val="yellow"/>
              </w:rPr>
            </w:pPr>
            <w:r w:rsidRPr="000312F6">
              <w:rPr>
                <w:sz w:val="22"/>
                <w:szCs w:val="22"/>
                <w:highlight w:val="yellow"/>
              </w:rPr>
              <w:t>Individual First-Grade Teaching: Student 4</w:t>
            </w:r>
          </w:p>
          <w:p w14:paraId="309D6962" w14:textId="1505FD14" w:rsidR="006608B6" w:rsidRPr="00021ECD" w:rsidRDefault="006608B6" w:rsidP="006608B6">
            <w:pPr>
              <w:pStyle w:val="ListParagraph"/>
              <w:numPr>
                <w:ilvl w:val="0"/>
                <w:numId w:val="8"/>
              </w:numPr>
              <w:rPr>
                <w:sz w:val="22"/>
                <w:szCs w:val="22"/>
              </w:rPr>
            </w:pPr>
            <w:r w:rsidRPr="00021ECD">
              <w:rPr>
                <w:sz w:val="22"/>
                <w:szCs w:val="22"/>
              </w:rPr>
              <w:t>Peer and instructor feedback</w:t>
            </w:r>
            <w:r>
              <w:rPr>
                <w:sz w:val="22"/>
                <w:szCs w:val="22"/>
              </w:rPr>
              <w:t xml:space="preserve"> &amp; teaching debrief</w:t>
            </w:r>
          </w:p>
        </w:tc>
        <w:tc>
          <w:tcPr>
            <w:tcW w:w="4590" w:type="dxa"/>
          </w:tcPr>
          <w:p w14:paraId="0F07D5D1" w14:textId="7642AB7F" w:rsidR="00584CEA" w:rsidRPr="00BA1454" w:rsidRDefault="00584CEA" w:rsidP="00584CEA">
            <w:pPr>
              <w:pStyle w:val="ListParagraph"/>
              <w:numPr>
                <w:ilvl w:val="0"/>
                <w:numId w:val="8"/>
              </w:numPr>
              <w:contextualSpacing/>
              <w:rPr>
                <w:b/>
                <w:bCs/>
                <w:color w:val="000000" w:themeColor="text1"/>
                <w:sz w:val="22"/>
                <w:szCs w:val="22"/>
                <w:highlight w:val="yellow"/>
              </w:rPr>
            </w:pPr>
            <w:r w:rsidRPr="00BA1454">
              <w:rPr>
                <w:b/>
                <w:bCs/>
                <w:sz w:val="22"/>
                <w:szCs w:val="22"/>
                <w:highlight w:val="yellow"/>
              </w:rPr>
              <w:t>DUE:</w:t>
            </w:r>
            <w:r w:rsidRPr="00BA1454">
              <w:rPr>
                <w:sz w:val="22"/>
                <w:szCs w:val="22"/>
                <w:highlight w:val="yellow"/>
              </w:rPr>
              <w:t xml:space="preserve"> Student </w:t>
            </w:r>
            <w:r>
              <w:rPr>
                <w:sz w:val="22"/>
                <w:szCs w:val="22"/>
                <w:highlight w:val="yellow"/>
              </w:rPr>
              <w:t>4</w:t>
            </w:r>
            <w:r w:rsidRPr="00BA1454">
              <w:rPr>
                <w:sz w:val="22"/>
                <w:szCs w:val="22"/>
                <w:highlight w:val="yellow"/>
              </w:rPr>
              <w:t xml:space="preserve"> </w:t>
            </w:r>
            <w:proofErr w:type="spellStart"/>
            <w:r w:rsidR="000148A9" w:rsidRPr="000148A9">
              <w:rPr>
                <w:highlight w:val="yellow"/>
                <w:lang w:val="x-none" w:eastAsia="x-none"/>
              </w:rPr>
              <w:t>Szönyi</w:t>
            </w:r>
            <w:proofErr w:type="spellEnd"/>
            <w:r w:rsidR="000148A9" w:rsidRPr="000148A9">
              <w:rPr>
                <w:highlight w:val="yellow"/>
                <w:lang w:val="x-none" w:eastAsia="x-none"/>
              </w:rPr>
              <w:t>/</w:t>
            </w:r>
            <w:r w:rsidRPr="000148A9">
              <w:rPr>
                <w:sz w:val="22"/>
                <w:szCs w:val="22"/>
                <w:highlight w:val="yellow"/>
              </w:rPr>
              <w:t xml:space="preserve">Kodály </w:t>
            </w:r>
            <w:r>
              <w:rPr>
                <w:sz w:val="22"/>
                <w:szCs w:val="22"/>
                <w:highlight w:val="yellow"/>
              </w:rPr>
              <w:t>Lesson Plan, Script, and Teaching</w:t>
            </w:r>
            <w:r w:rsidR="00FC63FC">
              <w:rPr>
                <w:sz w:val="22"/>
                <w:szCs w:val="22"/>
                <w:highlight w:val="yellow"/>
              </w:rPr>
              <w:t xml:space="preserve"> (due at 7:00 AM)</w:t>
            </w:r>
          </w:p>
          <w:p w14:paraId="7A109D16" w14:textId="3DE9A526" w:rsidR="001967C0" w:rsidRPr="001967C0" w:rsidRDefault="001967C0" w:rsidP="00584CEA">
            <w:pPr>
              <w:pStyle w:val="ListParagraph"/>
              <w:numPr>
                <w:ilvl w:val="0"/>
                <w:numId w:val="8"/>
              </w:numPr>
              <w:contextualSpacing/>
              <w:rPr>
                <w:b/>
                <w:bCs/>
                <w:color w:val="000000" w:themeColor="text1"/>
                <w:sz w:val="22"/>
                <w:szCs w:val="22"/>
              </w:rPr>
            </w:pPr>
            <w:r w:rsidRPr="001967C0">
              <w:rPr>
                <w:b/>
                <w:bCs/>
                <w:sz w:val="22"/>
                <w:szCs w:val="22"/>
              </w:rPr>
              <w:t>DUE:</w:t>
            </w:r>
            <w:r w:rsidRPr="001967C0">
              <w:rPr>
                <w:sz w:val="22"/>
                <w:szCs w:val="22"/>
              </w:rPr>
              <w:t xml:space="preserve"> Feedback for Student </w:t>
            </w:r>
            <w:r w:rsidR="005366F3">
              <w:rPr>
                <w:sz w:val="22"/>
                <w:szCs w:val="22"/>
              </w:rPr>
              <w:t>4</w:t>
            </w:r>
            <w:r w:rsidRPr="001967C0">
              <w:rPr>
                <w:sz w:val="22"/>
                <w:szCs w:val="22"/>
              </w:rPr>
              <w:t>/Observation Notes (</w:t>
            </w:r>
            <w:r w:rsidR="000748C7">
              <w:rPr>
                <w:sz w:val="22"/>
                <w:szCs w:val="22"/>
              </w:rPr>
              <w:t>by 1:00 PM</w:t>
            </w:r>
            <w:r w:rsidRPr="001967C0">
              <w:rPr>
                <w:sz w:val="22"/>
                <w:szCs w:val="22"/>
              </w:rPr>
              <w:t>)</w:t>
            </w:r>
          </w:p>
          <w:p w14:paraId="21E0A17B" w14:textId="1FD446D1" w:rsidR="006608B6" w:rsidRPr="001967C0" w:rsidRDefault="006608B6" w:rsidP="006608B6">
            <w:pPr>
              <w:contextualSpacing/>
              <w:rPr>
                <w:b/>
                <w:bCs/>
                <w:color w:val="000000" w:themeColor="text1"/>
                <w:sz w:val="22"/>
                <w:szCs w:val="22"/>
              </w:rPr>
            </w:pPr>
          </w:p>
        </w:tc>
      </w:tr>
      <w:tr w:rsidR="006608B6" w:rsidRPr="00021ECD" w14:paraId="49DB3ADA" w14:textId="77777777" w:rsidTr="004B0FC0">
        <w:trPr>
          <w:trHeight w:val="330"/>
        </w:trPr>
        <w:tc>
          <w:tcPr>
            <w:tcW w:w="1080" w:type="dxa"/>
            <w:vMerge w:val="restart"/>
          </w:tcPr>
          <w:p w14:paraId="3AD92CB7" w14:textId="7872353B" w:rsidR="006608B6" w:rsidRPr="00021ECD" w:rsidRDefault="006608B6" w:rsidP="006608B6">
            <w:pPr>
              <w:rPr>
                <w:sz w:val="22"/>
                <w:szCs w:val="22"/>
              </w:rPr>
            </w:pPr>
            <w:r w:rsidRPr="00021ECD">
              <w:rPr>
                <w:sz w:val="22"/>
                <w:szCs w:val="22"/>
              </w:rPr>
              <w:t>Week 15</w:t>
            </w:r>
          </w:p>
        </w:tc>
        <w:tc>
          <w:tcPr>
            <w:tcW w:w="1800" w:type="dxa"/>
          </w:tcPr>
          <w:p w14:paraId="389543AB" w14:textId="1170F07C" w:rsidR="006608B6" w:rsidRPr="00021ECD" w:rsidRDefault="006608B6" w:rsidP="006608B6">
            <w:pPr>
              <w:rPr>
                <w:sz w:val="22"/>
                <w:szCs w:val="22"/>
              </w:rPr>
            </w:pPr>
            <w:r w:rsidRPr="00021ECD">
              <w:rPr>
                <w:sz w:val="22"/>
                <w:szCs w:val="22"/>
              </w:rPr>
              <w:t>Tue, 11/24</w:t>
            </w:r>
          </w:p>
        </w:tc>
        <w:tc>
          <w:tcPr>
            <w:tcW w:w="9000" w:type="dxa"/>
            <w:gridSpan w:val="2"/>
            <w:vMerge w:val="restart"/>
          </w:tcPr>
          <w:p w14:paraId="6D5401E9" w14:textId="77777777" w:rsidR="006608B6" w:rsidRPr="00021ECD" w:rsidRDefault="006608B6" w:rsidP="006608B6">
            <w:pPr>
              <w:rPr>
                <w:b/>
                <w:bCs/>
                <w:sz w:val="22"/>
                <w:szCs w:val="22"/>
              </w:rPr>
            </w:pPr>
            <w:r w:rsidRPr="00021ECD">
              <w:rPr>
                <w:b/>
                <w:bCs/>
                <w:sz w:val="22"/>
                <w:szCs w:val="22"/>
              </w:rPr>
              <w:t xml:space="preserve"> </w:t>
            </w:r>
          </w:p>
          <w:p w14:paraId="4ADA2E5F" w14:textId="6BF71213" w:rsidR="006608B6" w:rsidRPr="00021ECD" w:rsidRDefault="006608B6" w:rsidP="006608B6">
            <w:pPr>
              <w:jc w:val="center"/>
              <w:rPr>
                <w:b/>
                <w:bCs/>
                <w:sz w:val="22"/>
                <w:szCs w:val="22"/>
              </w:rPr>
            </w:pPr>
            <w:r w:rsidRPr="00021ECD">
              <w:rPr>
                <w:b/>
                <w:bCs/>
                <w:sz w:val="22"/>
                <w:szCs w:val="22"/>
              </w:rPr>
              <w:t>Thanksgiving Break – No Class</w:t>
            </w:r>
          </w:p>
          <w:p w14:paraId="4B1D9B4A" w14:textId="50BE6AF2" w:rsidR="006608B6" w:rsidRPr="00021ECD" w:rsidRDefault="006608B6" w:rsidP="006608B6">
            <w:pPr>
              <w:contextualSpacing/>
              <w:rPr>
                <w:b/>
                <w:bCs/>
                <w:color w:val="000000" w:themeColor="text1"/>
                <w:sz w:val="22"/>
                <w:szCs w:val="22"/>
              </w:rPr>
            </w:pPr>
          </w:p>
        </w:tc>
      </w:tr>
      <w:tr w:rsidR="006608B6" w:rsidRPr="00021ECD" w14:paraId="09E65F1C" w14:textId="77777777" w:rsidTr="004B0FC0">
        <w:trPr>
          <w:trHeight w:val="330"/>
        </w:trPr>
        <w:tc>
          <w:tcPr>
            <w:tcW w:w="1080" w:type="dxa"/>
            <w:vMerge/>
          </w:tcPr>
          <w:p w14:paraId="26E8D25B" w14:textId="77777777" w:rsidR="006608B6" w:rsidRPr="00021ECD" w:rsidRDefault="006608B6" w:rsidP="006608B6">
            <w:pPr>
              <w:rPr>
                <w:sz w:val="22"/>
                <w:szCs w:val="22"/>
              </w:rPr>
            </w:pPr>
          </w:p>
        </w:tc>
        <w:tc>
          <w:tcPr>
            <w:tcW w:w="1800" w:type="dxa"/>
          </w:tcPr>
          <w:p w14:paraId="4CDAC746" w14:textId="059A45BD" w:rsidR="006608B6" w:rsidRPr="00021ECD" w:rsidRDefault="006608B6" w:rsidP="006608B6">
            <w:pPr>
              <w:rPr>
                <w:sz w:val="22"/>
                <w:szCs w:val="22"/>
              </w:rPr>
            </w:pPr>
            <w:r w:rsidRPr="00021ECD">
              <w:rPr>
                <w:sz w:val="22"/>
                <w:szCs w:val="22"/>
              </w:rPr>
              <w:t>Thur, 11/26</w:t>
            </w:r>
          </w:p>
        </w:tc>
        <w:tc>
          <w:tcPr>
            <w:tcW w:w="9000" w:type="dxa"/>
            <w:gridSpan w:val="2"/>
            <w:vMerge/>
          </w:tcPr>
          <w:p w14:paraId="3D6C96EA" w14:textId="0EED4434" w:rsidR="006608B6" w:rsidRPr="00021ECD" w:rsidRDefault="006608B6" w:rsidP="006608B6">
            <w:pPr>
              <w:contextualSpacing/>
              <w:rPr>
                <w:b/>
                <w:bCs/>
                <w:color w:val="000000" w:themeColor="text1"/>
                <w:sz w:val="22"/>
                <w:szCs w:val="22"/>
              </w:rPr>
            </w:pPr>
          </w:p>
        </w:tc>
      </w:tr>
      <w:tr w:rsidR="001967C0" w:rsidRPr="00021ECD" w14:paraId="7F12BE54" w14:textId="77777777" w:rsidTr="004B0FC0">
        <w:trPr>
          <w:trHeight w:val="330"/>
        </w:trPr>
        <w:tc>
          <w:tcPr>
            <w:tcW w:w="1080" w:type="dxa"/>
            <w:vMerge w:val="restart"/>
          </w:tcPr>
          <w:p w14:paraId="2AA4652B" w14:textId="6A8800A2" w:rsidR="001967C0" w:rsidRPr="00021ECD" w:rsidRDefault="001967C0" w:rsidP="001967C0">
            <w:pPr>
              <w:rPr>
                <w:sz w:val="22"/>
                <w:szCs w:val="22"/>
              </w:rPr>
            </w:pPr>
            <w:r w:rsidRPr="00021ECD">
              <w:rPr>
                <w:sz w:val="22"/>
                <w:szCs w:val="22"/>
              </w:rPr>
              <w:lastRenderedPageBreak/>
              <w:t>Week 16</w:t>
            </w:r>
          </w:p>
        </w:tc>
        <w:tc>
          <w:tcPr>
            <w:tcW w:w="1800" w:type="dxa"/>
          </w:tcPr>
          <w:p w14:paraId="51B608C7" w14:textId="77777777" w:rsidR="001967C0" w:rsidRPr="00021ECD" w:rsidRDefault="001967C0" w:rsidP="001967C0">
            <w:pPr>
              <w:rPr>
                <w:sz w:val="22"/>
                <w:szCs w:val="22"/>
              </w:rPr>
            </w:pPr>
            <w:r w:rsidRPr="00021ECD">
              <w:rPr>
                <w:sz w:val="22"/>
                <w:szCs w:val="22"/>
              </w:rPr>
              <w:t>Tue, 12/1</w:t>
            </w:r>
          </w:p>
          <w:p w14:paraId="7FC9F244" w14:textId="14376689" w:rsidR="001967C0" w:rsidRPr="00021ECD" w:rsidRDefault="001967C0" w:rsidP="001967C0">
            <w:pPr>
              <w:rPr>
                <w:sz w:val="22"/>
                <w:szCs w:val="22"/>
              </w:rPr>
            </w:pPr>
            <w:r w:rsidRPr="00021ECD">
              <w:rPr>
                <w:sz w:val="22"/>
                <w:szCs w:val="22"/>
              </w:rPr>
              <w:t xml:space="preserve">(Day </w:t>
            </w:r>
            <w:r w:rsidR="00342ACA">
              <w:rPr>
                <w:sz w:val="22"/>
                <w:szCs w:val="22"/>
              </w:rPr>
              <w:t>25</w:t>
            </w:r>
            <w:r w:rsidRPr="00021ECD">
              <w:rPr>
                <w:sz w:val="22"/>
                <w:szCs w:val="22"/>
              </w:rPr>
              <w:t>)</w:t>
            </w:r>
          </w:p>
        </w:tc>
        <w:tc>
          <w:tcPr>
            <w:tcW w:w="4410" w:type="dxa"/>
          </w:tcPr>
          <w:p w14:paraId="3C722C8E" w14:textId="67656EB2" w:rsidR="001967C0" w:rsidRPr="001967C0" w:rsidRDefault="00173D6B" w:rsidP="001967C0">
            <w:pPr>
              <w:pStyle w:val="ListParagraph"/>
              <w:numPr>
                <w:ilvl w:val="0"/>
                <w:numId w:val="8"/>
              </w:numPr>
              <w:rPr>
                <w:b/>
                <w:bCs/>
                <w:sz w:val="22"/>
                <w:szCs w:val="22"/>
              </w:rPr>
            </w:pPr>
            <w:r>
              <w:rPr>
                <w:sz w:val="22"/>
                <w:szCs w:val="22"/>
              </w:rPr>
              <w:t>Catch up</w:t>
            </w:r>
          </w:p>
          <w:p w14:paraId="62B2899D" w14:textId="77777777" w:rsidR="001967C0" w:rsidRPr="001967C0" w:rsidRDefault="001967C0" w:rsidP="001967C0">
            <w:pPr>
              <w:pStyle w:val="ListParagraph"/>
              <w:numPr>
                <w:ilvl w:val="0"/>
                <w:numId w:val="8"/>
              </w:numPr>
              <w:rPr>
                <w:b/>
                <w:bCs/>
                <w:sz w:val="22"/>
                <w:szCs w:val="22"/>
              </w:rPr>
            </w:pPr>
            <w:r w:rsidRPr="001967C0">
              <w:rPr>
                <w:sz w:val="22"/>
                <w:szCs w:val="22"/>
              </w:rPr>
              <w:t>Observe first grade, 9:05–9:55</w:t>
            </w:r>
          </w:p>
          <w:p w14:paraId="01601E22" w14:textId="2E1E7D1D" w:rsidR="001967C0" w:rsidRPr="001967C0" w:rsidRDefault="001967C0" w:rsidP="001967C0">
            <w:pPr>
              <w:pStyle w:val="ListParagraph"/>
              <w:numPr>
                <w:ilvl w:val="0"/>
                <w:numId w:val="8"/>
              </w:numPr>
              <w:rPr>
                <w:b/>
                <w:bCs/>
                <w:sz w:val="22"/>
                <w:szCs w:val="22"/>
              </w:rPr>
            </w:pPr>
            <w:r w:rsidRPr="001967C0">
              <w:rPr>
                <w:sz w:val="22"/>
                <w:szCs w:val="22"/>
              </w:rPr>
              <w:t xml:space="preserve">Observe </w:t>
            </w:r>
            <w:proofErr w:type="gramStart"/>
            <w:r w:rsidRPr="001967C0">
              <w:rPr>
                <w:sz w:val="22"/>
                <w:szCs w:val="22"/>
              </w:rPr>
              <w:t>third-grade</w:t>
            </w:r>
            <w:proofErr w:type="gramEnd"/>
            <w:r w:rsidRPr="001967C0">
              <w:rPr>
                <w:b/>
                <w:bCs/>
                <w:sz w:val="22"/>
                <w:szCs w:val="22"/>
              </w:rPr>
              <w:t xml:space="preserve"> </w:t>
            </w:r>
          </w:p>
        </w:tc>
        <w:tc>
          <w:tcPr>
            <w:tcW w:w="4590" w:type="dxa"/>
          </w:tcPr>
          <w:p w14:paraId="5F70A264" w14:textId="669ED46B" w:rsidR="001967C0" w:rsidRPr="00FC63FC" w:rsidRDefault="001967C0" w:rsidP="001967C0">
            <w:pPr>
              <w:pStyle w:val="ListParagraph"/>
              <w:numPr>
                <w:ilvl w:val="0"/>
                <w:numId w:val="9"/>
              </w:numPr>
              <w:contextualSpacing/>
              <w:rPr>
                <w:b/>
                <w:bCs/>
                <w:color w:val="000000" w:themeColor="text1"/>
                <w:sz w:val="22"/>
                <w:szCs w:val="22"/>
                <w:highlight w:val="yellow"/>
              </w:rPr>
            </w:pPr>
            <w:r w:rsidRPr="00FC63FC">
              <w:rPr>
                <w:b/>
                <w:bCs/>
                <w:sz w:val="22"/>
                <w:szCs w:val="22"/>
                <w:highlight w:val="yellow"/>
              </w:rPr>
              <w:t>DUE:</w:t>
            </w:r>
            <w:r w:rsidRPr="00FC63FC">
              <w:rPr>
                <w:sz w:val="22"/>
                <w:szCs w:val="22"/>
                <w:highlight w:val="yellow"/>
              </w:rPr>
              <w:t xml:space="preserve"> Student 4 Individual Teaching Reflection</w:t>
            </w:r>
            <w:r w:rsidR="00FC63FC" w:rsidRPr="00FC63FC">
              <w:rPr>
                <w:sz w:val="22"/>
                <w:szCs w:val="22"/>
                <w:highlight w:val="yellow"/>
              </w:rPr>
              <w:t xml:space="preserve"> (due at 7:00 AM)</w:t>
            </w:r>
          </w:p>
        </w:tc>
      </w:tr>
      <w:tr w:rsidR="001967C0" w:rsidRPr="00021ECD" w14:paraId="275D05F7" w14:textId="77777777" w:rsidTr="004B0FC0">
        <w:trPr>
          <w:trHeight w:val="330"/>
        </w:trPr>
        <w:tc>
          <w:tcPr>
            <w:tcW w:w="1080" w:type="dxa"/>
            <w:vMerge/>
          </w:tcPr>
          <w:p w14:paraId="4CE2BDA9" w14:textId="77777777" w:rsidR="001967C0" w:rsidRPr="00021ECD" w:rsidRDefault="001967C0" w:rsidP="001967C0">
            <w:pPr>
              <w:rPr>
                <w:sz w:val="22"/>
                <w:szCs w:val="22"/>
              </w:rPr>
            </w:pPr>
          </w:p>
        </w:tc>
        <w:tc>
          <w:tcPr>
            <w:tcW w:w="1800" w:type="dxa"/>
          </w:tcPr>
          <w:p w14:paraId="7EE759F0" w14:textId="77777777" w:rsidR="001967C0" w:rsidRPr="00021ECD" w:rsidRDefault="001967C0" w:rsidP="001967C0">
            <w:pPr>
              <w:rPr>
                <w:sz w:val="22"/>
                <w:szCs w:val="22"/>
              </w:rPr>
            </w:pPr>
            <w:r w:rsidRPr="00021ECD">
              <w:rPr>
                <w:sz w:val="22"/>
                <w:szCs w:val="22"/>
              </w:rPr>
              <w:t>Thur, 12/3</w:t>
            </w:r>
          </w:p>
          <w:p w14:paraId="3192E632" w14:textId="396CD6EE" w:rsidR="001967C0" w:rsidRPr="00021ECD" w:rsidRDefault="001967C0" w:rsidP="001967C0">
            <w:pPr>
              <w:rPr>
                <w:sz w:val="22"/>
                <w:szCs w:val="22"/>
              </w:rPr>
            </w:pPr>
            <w:r w:rsidRPr="00021ECD">
              <w:rPr>
                <w:sz w:val="22"/>
                <w:szCs w:val="22"/>
              </w:rPr>
              <w:t xml:space="preserve">(Day </w:t>
            </w:r>
            <w:r w:rsidR="00342ACA">
              <w:rPr>
                <w:sz w:val="22"/>
                <w:szCs w:val="22"/>
              </w:rPr>
              <w:t>26</w:t>
            </w:r>
            <w:r w:rsidRPr="00021ECD">
              <w:rPr>
                <w:sz w:val="22"/>
                <w:szCs w:val="22"/>
              </w:rPr>
              <w:t>)</w:t>
            </w:r>
          </w:p>
        </w:tc>
        <w:tc>
          <w:tcPr>
            <w:tcW w:w="4410" w:type="dxa"/>
          </w:tcPr>
          <w:p w14:paraId="0A005E05" w14:textId="518D744B" w:rsidR="001967C0" w:rsidRPr="00701F63" w:rsidRDefault="001967C0" w:rsidP="001967C0">
            <w:pPr>
              <w:pStyle w:val="ListParagraph"/>
              <w:numPr>
                <w:ilvl w:val="0"/>
                <w:numId w:val="8"/>
              </w:numPr>
              <w:rPr>
                <w:b/>
                <w:bCs/>
                <w:sz w:val="22"/>
                <w:szCs w:val="22"/>
              </w:rPr>
            </w:pPr>
            <w:r w:rsidRPr="00021ECD">
              <w:rPr>
                <w:sz w:val="22"/>
                <w:szCs w:val="22"/>
              </w:rPr>
              <w:t>Course synthesis</w:t>
            </w:r>
            <w:r>
              <w:rPr>
                <w:sz w:val="22"/>
                <w:szCs w:val="22"/>
              </w:rPr>
              <w:t>/wrap-up</w:t>
            </w:r>
          </w:p>
          <w:p w14:paraId="07672487" w14:textId="69FC2ABC" w:rsidR="001967C0" w:rsidRPr="00701F63" w:rsidRDefault="001967C0" w:rsidP="001967C0">
            <w:pPr>
              <w:pStyle w:val="ListParagraph"/>
              <w:numPr>
                <w:ilvl w:val="0"/>
                <w:numId w:val="8"/>
              </w:numPr>
              <w:rPr>
                <w:b/>
                <w:bCs/>
                <w:sz w:val="22"/>
                <w:szCs w:val="22"/>
                <w:highlight w:val="yellow"/>
              </w:rPr>
            </w:pPr>
            <w:r w:rsidRPr="00701F63">
              <w:rPr>
                <w:sz w:val="22"/>
                <w:szCs w:val="22"/>
                <w:highlight w:val="yellow"/>
              </w:rPr>
              <w:t>Individual First-Grade Teaching: Student 5</w:t>
            </w:r>
          </w:p>
          <w:p w14:paraId="6B95D1EC" w14:textId="6EAE042C" w:rsidR="001967C0" w:rsidRPr="00021ECD" w:rsidRDefault="001967C0" w:rsidP="001967C0">
            <w:pPr>
              <w:pStyle w:val="ListParagraph"/>
              <w:numPr>
                <w:ilvl w:val="0"/>
                <w:numId w:val="8"/>
              </w:numPr>
              <w:rPr>
                <w:b/>
                <w:bCs/>
                <w:sz w:val="22"/>
                <w:szCs w:val="22"/>
              </w:rPr>
            </w:pPr>
            <w:r w:rsidRPr="00021ECD">
              <w:rPr>
                <w:sz w:val="22"/>
                <w:szCs w:val="22"/>
              </w:rPr>
              <w:t>Peer and instructor feedback</w:t>
            </w:r>
            <w:r>
              <w:rPr>
                <w:sz w:val="22"/>
                <w:szCs w:val="22"/>
              </w:rPr>
              <w:t xml:space="preserve"> &amp; teaching debrief</w:t>
            </w:r>
          </w:p>
        </w:tc>
        <w:tc>
          <w:tcPr>
            <w:tcW w:w="4590" w:type="dxa"/>
          </w:tcPr>
          <w:p w14:paraId="75E66FE8" w14:textId="77777777" w:rsidR="00E35AAB" w:rsidRPr="00E35AAB" w:rsidRDefault="00584CEA" w:rsidP="000748C7">
            <w:pPr>
              <w:pStyle w:val="ListParagraph"/>
              <w:numPr>
                <w:ilvl w:val="0"/>
                <w:numId w:val="8"/>
              </w:numPr>
              <w:contextualSpacing/>
              <w:rPr>
                <w:b/>
                <w:bCs/>
                <w:color w:val="000000" w:themeColor="text1"/>
                <w:sz w:val="22"/>
                <w:szCs w:val="22"/>
                <w:highlight w:val="yellow"/>
              </w:rPr>
            </w:pPr>
            <w:r w:rsidRPr="00BA1454">
              <w:rPr>
                <w:b/>
                <w:bCs/>
                <w:sz w:val="22"/>
                <w:szCs w:val="22"/>
                <w:highlight w:val="yellow"/>
              </w:rPr>
              <w:t>DUE:</w:t>
            </w:r>
            <w:r w:rsidRPr="00BA1454">
              <w:rPr>
                <w:sz w:val="22"/>
                <w:szCs w:val="22"/>
                <w:highlight w:val="yellow"/>
              </w:rPr>
              <w:t xml:space="preserve"> Student </w:t>
            </w:r>
            <w:r w:rsidR="007F3A14">
              <w:rPr>
                <w:sz w:val="22"/>
                <w:szCs w:val="22"/>
                <w:highlight w:val="yellow"/>
              </w:rPr>
              <w:t xml:space="preserve">5 </w:t>
            </w:r>
            <w:proofErr w:type="spellStart"/>
            <w:r w:rsidR="000148A9" w:rsidRPr="000148A9">
              <w:rPr>
                <w:highlight w:val="yellow"/>
                <w:lang w:val="x-none" w:eastAsia="x-none"/>
              </w:rPr>
              <w:t>Szönyi</w:t>
            </w:r>
            <w:proofErr w:type="spellEnd"/>
            <w:r w:rsidR="000148A9" w:rsidRPr="000148A9">
              <w:rPr>
                <w:highlight w:val="yellow"/>
                <w:lang w:val="x-none" w:eastAsia="x-none"/>
              </w:rPr>
              <w:t>/</w:t>
            </w:r>
            <w:r w:rsidRPr="000148A9">
              <w:rPr>
                <w:sz w:val="22"/>
                <w:szCs w:val="22"/>
                <w:highlight w:val="yellow"/>
              </w:rPr>
              <w:t>K</w:t>
            </w:r>
            <w:r>
              <w:rPr>
                <w:sz w:val="22"/>
                <w:szCs w:val="22"/>
                <w:highlight w:val="yellow"/>
              </w:rPr>
              <w:t>odály</w:t>
            </w:r>
            <w:r w:rsidRPr="00BA1454">
              <w:rPr>
                <w:sz w:val="22"/>
                <w:szCs w:val="22"/>
                <w:highlight w:val="yellow"/>
              </w:rPr>
              <w:t xml:space="preserve"> </w:t>
            </w:r>
            <w:r>
              <w:rPr>
                <w:sz w:val="22"/>
                <w:szCs w:val="22"/>
                <w:highlight w:val="yellow"/>
              </w:rPr>
              <w:t>Lesson Plan, Script, Teaching</w:t>
            </w:r>
            <w:r w:rsidR="00FC63FC">
              <w:rPr>
                <w:sz w:val="22"/>
                <w:szCs w:val="22"/>
                <w:highlight w:val="yellow"/>
              </w:rPr>
              <w:t xml:space="preserve"> (due at 7:00 AM)</w:t>
            </w:r>
          </w:p>
          <w:p w14:paraId="76B08D50" w14:textId="563CCF38" w:rsidR="000748C7" w:rsidRPr="000748C7" w:rsidRDefault="00584CEA" w:rsidP="000748C7">
            <w:pPr>
              <w:pStyle w:val="ListParagraph"/>
              <w:numPr>
                <w:ilvl w:val="0"/>
                <w:numId w:val="8"/>
              </w:numPr>
              <w:contextualSpacing/>
              <w:rPr>
                <w:b/>
                <w:bCs/>
                <w:color w:val="000000" w:themeColor="text1"/>
                <w:sz w:val="22"/>
                <w:szCs w:val="22"/>
                <w:highlight w:val="yellow"/>
              </w:rPr>
            </w:pPr>
            <w:r>
              <w:rPr>
                <w:sz w:val="22"/>
                <w:szCs w:val="22"/>
                <w:highlight w:val="yellow"/>
              </w:rPr>
              <w:t>Reflection</w:t>
            </w:r>
            <w:r w:rsidR="00FC63FC">
              <w:rPr>
                <w:sz w:val="22"/>
                <w:szCs w:val="22"/>
                <w:highlight w:val="yellow"/>
              </w:rPr>
              <w:t xml:space="preserve"> (due at 11:59 PM)</w:t>
            </w:r>
          </w:p>
          <w:p w14:paraId="50A18A29" w14:textId="329B45C3" w:rsidR="000748C7" w:rsidRPr="001967C0" w:rsidRDefault="000748C7" w:rsidP="000748C7">
            <w:pPr>
              <w:pStyle w:val="ListParagraph"/>
              <w:numPr>
                <w:ilvl w:val="0"/>
                <w:numId w:val="8"/>
              </w:numPr>
              <w:contextualSpacing/>
              <w:rPr>
                <w:b/>
                <w:bCs/>
                <w:color w:val="000000" w:themeColor="text1"/>
                <w:sz w:val="22"/>
                <w:szCs w:val="22"/>
              </w:rPr>
            </w:pPr>
            <w:r w:rsidRPr="001967C0">
              <w:rPr>
                <w:b/>
                <w:bCs/>
                <w:sz w:val="22"/>
                <w:szCs w:val="22"/>
              </w:rPr>
              <w:t>DUE:</w:t>
            </w:r>
            <w:r w:rsidRPr="001967C0">
              <w:rPr>
                <w:sz w:val="22"/>
                <w:szCs w:val="22"/>
              </w:rPr>
              <w:t xml:space="preserve"> Feedback for Student </w:t>
            </w:r>
            <w:r w:rsidR="00A85F7A">
              <w:rPr>
                <w:sz w:val="22"/>
                <w:szCs w:val="22"/>
              </w:rPr>
              <w:t>5</w:t>
            </w:r>
            <w:r w:rsidRPr="001967C0">
              <w:rPr>
                <w:sz w:val="22"/>
                <w:szCs w:val="22"/>
              </w:rPr>
              <w:t xml:space="preserve">/Observation Notes (by </w:t>
            </w:r>
            <w:r>
              <w:rPr>
                <w:sz w:val="22"/>
                <w:szCs w:val="22"/>
              </w:rPr>
              <w:t>1:00 PM</w:t>
            </w:r>
            <w:r w:rsidRPr="001967C0">
              <w:rPr>
                <w:sz w:val="22"/>
                <w:szCs w:val="22"/>
              </w:rPr>
              <w:t>)</w:t>
            </w:r>
          </w:p>
          <w:p w14:paraId="6DA328B1" w14:textId="526CE960" w:rsidR="000748C7" w:rsidRPr="000748C7" w:rsidRDefault="000748C7" w:rsidP="000748C7">
            <w:pPr>
              <w:pStyle w:val="ListParagraph"/>
              <w:ind w:left="360"/>
              <w:contextualSpacing/>
              <w:rPr>
                <w:b/>
                <w:bCs/>
                <w:color w:val="000000" w:themeColor="text1"/>
                <w:sz w:val="22"/>
                <w:szCs w:val="22"/>
                <w:highlight w:val="yellow"/>
              </w:rPr>
            </w:pPr>
          </w:p>
        </w:tc>
      </w:tr>
      <w:tr w:rsidR="001967C0" w:rsidRPr="00021ECD" w14:paraId="17950292" w14:textId="77777777" w:rsidTr="004B0FC0">
        <w:trPr>
          <w:trHeight w:val="368"/>
        </w:trPr>
        <w:tc>
          <w:tcPr>
            <w:tcW w:w="1080" w:type="dxa"/>
          </w:tcPr>
          <w:p w14:paraId="14241C91" w14:textId="2BD6A33D" w:rsidR="001967C0" w:rsidRPr="00021ECD" w:rsidRDefault="001967C0" w:rsidP="001967C0">
            <w:pPr>
              <w:rPr>
                <w:sz w:val="22"/>
                <w:szCs w:val="22"/>
              </w:rPr>
            </w:pPr>
            <w:r w:rsidRPr="00021ECD">
              <w:rPr>
                <w:sz w:val="22"/>
                <w:szCs w:val="22"/>
              </w:rPr>
              <w:t>Finals</w:t>
            </w:r>
            <w:r w:rsidR="000748C7">
              <w:rPr>
                <w:sz w:val="22"/>
                <w:szCs w:val="22"/>
              </w:rPr>
              <w:t xml:space="preserve"> Week</w:t>
            </w:r>
          </w:p>
        </w:tc>
        <w:tc>
          <w:tcPr>
            <w:tcW w:w="1800" w:type="dxa"/>
          </w:tcPr>
          <w:p w14:paraId="486892CF" w14:textId="7E8D3930" w:rsidR="001967C0" w:rsidRPr="00021ECD" w:rsidRDefault="001967C0" w:rsidP="001967C0">
            <w:pPr>
              <w:rPr>
                <w:sz w:val="22"/>
                <w:szCs w:val="22"/>
              </w:rPr>
            </w:pPr>
          </w:p>
        </w:tc>
        <w:tc>
          <w:tcPr>
            <w:tcW w:w="9000" w:type="dxa"/>
            <w:gridSpan w:val="2"/>
          </w:tcPr>
          <w:p w14:paraId="78E8D735" w14:textId="0697DABA" w:rsidR="001967C0" w:rsidRPr="00021ECD" w:rsidRDefault="000748C7" w:rsidP="001967C0">
            <w:pPr>
              <w:contextualSpacing/>
              <w:jc w:val="center"/>
              <w:rPr>
                <w:b/>
                <w:bCs/>
                <w:color w:val="000000" w:themeColor="text1"/>
                <w:sz w:val="22"/>
                <w:szCs w:val="22"/>
              </w:rPr>
            </w:pPr>
            <w:r>
              <w:rPr>
                <w:b/>
                <w:bCs/>
                <w:sz w:val="22"/>
                <w:szCs w:val="22"/>
              </w:rPr>
              <w:t xml:space="preserve">Mon, 12/7: </w:t>
            </w:r>
            <w:r w:rsidRPr="00021ECD">
              <w:rPr>
                <w:sz w:val="22"/>
                <w:szCs w:val="22"/>
              </w:rPr>
              <w:t>Completed 25-Hour Observation and Field-Experience Documentation</w:t>
            </w:r>
            <w:r>
              <w:rPr>
                <w:sz w:val="22"/>
                <w:szCs w:val="22"/>
              </w:rPr>
              <w:t xml:space="preserve"> due </w:t>
            </w:r>
            <w:r>
              <w:rPr>
                <w:b/>
                <w:bCs/>
                <w:sz w:val="22"/>
                <w:szCs w:val="22"/>
              </w:rPr>
              <w:t>by 11:59 PM</w:t>
            </w:r>
          </w:p>
        </w:tc>
      </w:tr>
    </w:tbl>
    <w:p w14:paraId="1F471C61" w14:textId="77777777" w:rsidR="0067021B" w:rsidRDefault="0067021B" w:rsidP="00B430AA">
      <w:pPr>
        <w:rPr>
          <w:color w:val="000000"/>
          <w:lang w:eastAsia="zh-CN"/>
        </w:rPr>
      </w:pPr>
    </w:p>
    <w:p w14:paraId="51CC31B7" w14:textId="06188A10" w:rsidR="0067021B" w:rsidRDefault="0067021B" w:rsidP="0067021B">
      <w:pPr>
        <w:jc w:val="center"/>
        <w:rPr>
          <w:b/>
          <w:bCs/>
          <w:smallCaps/>
          <w:color w:val="000000"/>
          <w:lang w:eastAsia="zh-CN"/>
        </w:rPr>
      </w:pPr>
      <w:r w:rsidRPr="0067021B">
        <w:rPr>
          <w:b/>
          <w:bCs/>
          <w:smallCaps/>
          <w:color w:val="000000"/>
          <w:lang w:eastAsia="zh-CN"/>
        </w:rPr>
        <w:t>Other Important Information:</w:t>
      </w:r>
    </w:p>
    <w:p w14:paraId="265E5551" w14:textId="77777777" w:rsidR="0067021B" w:rsidRDefault="0067021B" w:rsidP="0067021B">
      <w:pPr>
        <w:jc w:val="center"/>
        <w:rPr>
          <w:b/>
          <w:bCs/>
          <w:smallCaps/>
          <w:color w:val="000000"/>
          <w:lang w:eastAsia="zh-CN"/>
        </w:rPr>
      </w:pPr>
    </w:p>
    <w:p w14:paraId="198A8E14" w14:textId="74BAD22B" w:rsidR="0067021B" w:rsidRPr="0067021B" w:rsidRDefault="0067021B" w:rsidP="0067021B">
      <w:pPr>
        <w:rPr>
          <w:smallCaps/>
        </w:rPr>
      </w:pPr>
      <w:r w:rsidRPr="0067021B">
        <w:rPr>
          <w:b/>
          <w:bCs/>
          <w:smallCaps/>
        </w:rPr>
        <w:t xml:space="preserve">Academic Integrity </w:t>
      </w:r>
    </w:p>
    <w:p w14:paraId="7379460B" w14:textId="2EC23751" w:rsidR="0067021B" w:rsidRPr="0067021B" w:rsidRDefault="0067021B" w:rsidP="0067021B">
      <w:r w:rsidRPr="0067021B">
        <w:t xml:space="preserve">Students caught cheating or plagiarizing will receive a "0" for that </w:t>
      </w:r>
      <w:proofErr w:type="gramStart"/>
      <w:r w:rsidRPr="0067021B">
        <w:t>particular assignment</w:t>
      </w:r>
      <w:proofErr w:type="gramEnd"/>
      <w:r w:rsidRPr="0067021B">
        <w:t xml:space="preserve">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w:t>
      </w:r>
      <w:proofErr w:type="gramStart"/>
      <w:r w:rsidRPr="0067021B">
        <w:t>to:</w:t>
      </w:r>
      <w:proofErr w:type="gramEnd"/>
      <w:r w:rsidRPr="0067021B">
        <w:t xml:space="preserve">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0E80F75B" w14:textId="77777777" w:rsidR="0067021B" w:rsidRPr="0067021B" w:rsidRDefault="0067021B" w:rsidP="0067021B">
      <w:r w:rsidRPr="0067021B">
        <w:t xml:space="preserve">See:  </w:t>
      </w:r>
      <w:hyperlink r:id="rId14" w:history="1">
        <w:r w:rsidRPr="0067021B">
          <w:rPr>
            <w:rStyle w:val="Hyperlink"/>
          </w:rPr>
          <w:t>Academic Integrity</w:t>
        </w:r>
      </w:hyperlink>
    </w:p>
    <w:p w14:paraId="049E0BFE" w14:textId="77777777" w:rsidR="0067021B" w:rsidRPr="0067021B" w:rsidRDefault="0067021B" w:rsidP="0067021B">
      <w:r w:rsidRPr="0067021B">
        <w:t xml:space="preserve">LINK:  </w:t>
      </w:r>
      <w:hyperlink r:id="rId15" w:history="1">
        <w:r w:rsidRPr="0067021B">
          <w:rPr>
            <w:rStyle w:val="Hyperlink"/>
          </w:rPr>
          <w:t>https://policy.unt.edu/policy/06-003</w:t>
        </w:r>
      </w:hyperlink>
    </w:p>
    <w:p w14:paraId="3E3ED003" w14:textId="77777777" w:rsidR="0067021B" w:rsidRPr="0067021B" w:rsidRDefault="0067021B" w:rsidP="0067021B"/>
    <w:p w14:paraId="0ABEDA89" w14:textId="3107D39A" w:rsidR="0067021B" w:rsidRPr="0067021B" w:rsidRDefault="0067021B" w:rsidP="0067021B">
      <w:pPr>
        <w:rPr>
          <w:smallCaps/>
        </w:rPr>
      </w:pPr>
      <w:r w:rsidRPr="0067021B">
        <w:rPr>
          <w:b/>
          <w:bCs/>
          <w:smallCaps/>
        </w:rPr>
        <w:t>Student Behavior</w:t>
      </w:r>
    </w:p>
    <w:p w14:paraId="56D26C45" w14:textId="77777777" w:rsidR="0067021B" w:rsidRPr="0067021B" w:rsidRDefault="0067021B" w:rsidP="0067021B">
      <w:r w:rsidRPr="0067021B">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w:t>
      </w:r>
    </w:p>
    <w:p w14:paraId="61907D3D" w14:textId="77777777" w:rsidR="0067021B" w:rsidRPr="0067021B" w:rsidRDefault="0067021B" w:rsidP="0067021B">
      <w:r w:rsidRPr="0067021B">
        <w:t xml:space="preserve">See: </w:t>
      </w:r>
      <w:hyperlink r:id="rId16" w:history="1">
        <w:r w:rsidRPr="0067021B">
          <w:rPr>
            <w:rStyle w:val="Hyperlink"/>
          </w:rPr>
          <w:t>Student Code of Conduct</w:t>
        </w:r>
      </w:hyperlink>
      <w:r w:rsidRPr="0067021B">
        <w:t xml:space="preserve"> </w:t>
      </w:r>
    </w:p>
    <w:p w14:paraId="7F2175C2" w14:textId="77777777" w:rsidR="0067021B" w:rsidRPr="0067021B" w:rsidRDefault="0067021B" w:rsidP="0067021B">
      <w:r w:rsidRPr="0067021B">
        <w:t xml:space="preserve">Link: </w:t>
      </w:r>
      <w:hyperlink r:id="rId17" w:history="1">
        <w:r w:rsidRPr="0067021B">
          <w:rPr>
            <w:rStyle w:val="Hyperlink"/>
          </w:rPr>
          <w:t>https://deanofstudents.unt.edu/conduct</w:t>
        </w:r>
      </w:hyperlink>
    </w:p>
    <w:p w14:paraId="41AF8332" w14:textId="77777777" w:rsidR="0067021B" w:rsidRPr="0067021B" w:rsidRDefault="0067021B" w:rsidP="0067021B"/>
    <w:p w14:paraId="0548E86A" w14:textId="6F1A62C4" w:rsidR="0067021B" w:rsidRPr="0067021B" w:rsidRDefault="0067021B" w:rsidP="0067021B">
      <w:pPr>
        <w:rPr>
          <w:smallCaps/>
        </w:rPr>
      </w:pPr>
      <w:r w:rsidRPr="0067021B">
        <w:rPr>
          <w:b/>
          <w:bCs/>
          <w:smallCaps/>
        </w:rPr>
        <w:t>Access to Information – Eagle Connect</w:t>
      </w:r>
    </w:p>
    <w:p w14:paraId="5908D66A" w14:textId="77777777" w:rsidR="0067021B" w:rsidRPr="0067021B" w:rsidRDefault="0067021B" w:rsidP="0067021B">
      <w:r w:rsidRPr="0067021B">
        <w:lastRenderedPageBreak/>
        <w:t>Your access point for business and academic services at UNT occurs at </w:t>
      </w:r>
      <w:hyperlink r:id="rId18" w:history="1">
        <w:r w:rsidRPr="0067021B">
          <w:rPr>
            <w:rStyle w:val="Hyperlink"/>
          </w:rPr>
          <w:t>my.unt.edu</w:t>
        </w:r>
      </w:hyperlink>
      <w:r w:rsidRPr="0067021B">
        <w:t xml:space="preserve">. All official communication from the university will be delivered to your Eagle Connect account.  For more information, please visit the website that explains Eagle Connect.  </w:t>
      </w:r>
    </w:p>
    <w:p w14:paraId="43168B48" w14:textId="77777777" w:rsidR="0067021B" w:rsidRPr="0067021B" w:rsidRDefault="0067021B" w:rsidP="0067021B">
      <w:r w:rsidRPr="0067021B">
        <w:t xml:space="preserve">See:  </w:t>
      </w:r>
      <w:hyperlink r:id="rId19" w:history="1">
        <w:r w:rsidRPr="0067021B">
          <w:rPr>
            <w:rStyle w:val="Hyperlink"/>
          </w:rPr>
          <w:t>Eagle Connect</w:t>
        </w:r>
      </w:hyperlink>
    </w:p>
    <w:p w14:paraId="52EA1CC7" w14:textId="77777777" w:rsidR="0067021B" w:rsidRPr="0067021B" w:rsidRDefault="0067021B" w:rsidP="0067021B">
      <w:r w:rsidRPr="0067021B">
        <w:t>LINK:   </w:t>
      </w:r>
      <w:hyperlink r:id="rId20" w:history="1">
        <w:r w:rsidRPr="0067021B">
          <w:rPr>
            <w:rStyle w:val="Hyperlink"/>
          </w:rPr>
          <w:t>eagleconnect.unt.edu/</w:t>
        </w:r>
      </w:hyperlink>
      <w:r w:rsidRPr="0067021B">
        <w:t> </w:t>
      </w:r>
    </w:p>
    <w:p w14:paraId="7A5ECD0A" w14:textId="77777777" w:rsidR="0067021B" w:rsidRPr="0067021B" w:rsidRDefault="0067021B" w:rsidP="0067021B"/>
    <w:p w14:paraId="21ECF52A" w14:textId="4BE98AC9" w:rsidR="0067021B" w:rsidRPr="0067021B" w:rsidRDefault="0067021B" w:rsidP="0067021B">
      <w:pPr>
        <w:rPr>
          <w:smallCaps/>
        </w:rPr>
      </w:pPr>
      <w:r w:rsidRPr="0067021B">
        <w:rPr>
          <w:b/>
          <w:bCs/>
          <w:smallCaps/>
        </w:rPr>
        <w:t>ODA Statement</w:t>
      </w:r>
    </w:p>
    <w:p w14:paraId="1A8621C1" w14:textId="77777777" w:rsidR="0067021B" w:rsidRPr="0067021B" w:rsidRDefault="0067021B" w:rsidP="0067021B">
      <w:pPr>
        <w:rPr>
          <w:color w:val="000000" w:themeColor="text1"/>
        </w:rPr>
      </w:pPr>
      <w:r w:rsidRPr="0067021B">
        <w:rPr>
          <w:color w:val="000000" w:themeColor="text1"/>
        </w:rPr>
        <w:t>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w:t>
      </w:r>
      <w:r w:rsidRPr="0067021B">
        <w:rPr>
          <w:rStyle w:val="apple-converted-space"/>
          <w:color w:val="000000" w:themeColor="text1"/>
        </w:rPr>
        <w:t> </w:t>
      </w:r>
      <w:r w:rsidRPr="0067021B">
        <w:rPr>
          <w:color w:val="000000" w:themeColor="text1"/>
          <w:shd w:val="clear" w:color="auto" w:fill="FFFFFF"/>
        </w:rPr>
        <w:t>You can now request your </w:t>
      </w:r>
      <w:r w:rsidRPr="0067021B">
        <w:rPr>
          <w:color w:val="000000" w:themeColor="text1"/>
        </w:rPr>
        <w:t>Letters</w:t>
      </w:r>
      <w:r w:rsidRPr="0067021B">
        <w:rPr>
          <w:color w:val="000000" w:themeColor="text1"/>
          <w:shd w:val="clear" w:color="auto" w:fill="FFFFFF"/>
        </w:rPr>
        <w:t> of Accommodation ONLINE and </w:t>
      </w:r>
      <w:r w:rsidRPr="0067021B">
        <w:rPr>
          <w:bCs/>
          <w:color w:val="000000" w:themeColor="text1"/>
        </w:rPr>
        <w:t>ODA</w:t>
      </w:r>
      <w:r w:rsidRPr="0067021B">
        <w:rPr>
          <w:color w:val="000000" w:themeColor="text1"/>
          <w:shd w:val="clear" w:color="auto" w:fill="FFFFFF"/>
        </w:rPr>
        <w:t> will mail your Letters of Accommodation to your instructors.</w:t>
      </w:r>
      <w:r w:rsidRPr="0067021B">
        <w:rPr>
          <w:rStyle w:val="apple-converted-space"/>
          <w:color w:val="000000" w:themeColor="text1"/>
          <w:shd w:val="clear" w:color="auto" w:fill="FFFFFF"/>
        </w:rPr>
        <w:t> </w:t>
      </w:r>
      <w:r w:rsidRPr="0067021B">
        <w:rPr>
          <w:color w:val="000000" w:themeColor="text1"/>
          <w:shd w:val="clear" w:color="auto" w:fill="FFFFFF"/>
        </w:rPr>
        <w:t>You may wish</w:t>
      </w:r>
      <w:r w:rsidRPr="0067021B">
        <w:rPr>
          <w:rStyle w:val="apple-converted-space"/>
          <w:color w:val="000000" w:themeColor="text1"/>
          <w:shd w:val="clear" w:color="auto" w:fill="FFFFFF"/>
        </w:rPr>
        <w:t> </w:t>
      </w:r>
      <w:r w:rsidRPr="0067021B">
        <w:rPr>
          <w:color w:val="000000" w:themeColor="text1"/>
        </w:rPr>
        <w:t xml:space="preserve">to begin a private discussion with your professors regarding your specific needs in a course. Note that students must obtain a new letter of accommodation for every semester.  </w:t>
      </w:r>
      <w:r w:rsidRPr="0067021B">
        <w:t>For additional information see the Office of Disability Access.</w:t>
      </w:r>
    </w:p>
    <w:p w14:paraId="26C9A642" w14:textId="77777777" w:rsidR="0067021B" w:rsidRPr="0067021B" w:rsidRDefault="0067021B" w:rsidP="0067021B">
      <w:r w:rsidRPr="0067021B">
        <w:t xml:space="preserve">See:  </w:t>
      </w:r>
      <w:hyperlink r:id="rId21" w:history="1">
        <w:r w:rsidRPr="0067021B">
          <w:rPr>
            <w:rStyle w:val="Hyperlink"/>
          </w:rPr>
          <w:t>ODA</w:t>
        </w:r>
      </w:hyperlink>
    </w:p>
    <w:p w14:paraId="20FBEDD9" w14:textId="77777777" w:rsidR="0067021B" w:rsidRPr="0067021B" w:rsidRDefault="0067021B" w:rsidP="0067021B">
      <w:r w:rsidRPr="0067021B">
        <w:t xml:space="preserve">LINK:  </w:t>
      </w:r>
      <w:hyperlink r:id="rId22" w:history="1">
        <w:r w:rsidRPr="0067021B">
          <w:rPr>
            <w:rStyle w:val="Hyperlink"/>
          </w:rPr>
          <w:t>disability.unt.edu</w:t>
        </w:r>
      </w:hyperlink>
      <w:r w:rsidRPr="0067021B">
        <w:t>. (Phone: (940) 565-4323)</w:t>
      </w:r>
    </w:p>
    <w:p w14:paraId="7BE05653" w14:textId="77777777" w:rsidR="0067021B" w:rsidRPr="0067021B" w:rsidRDefault="0067021B" w:rsidP="0067021B"/>
    <w:p w14:paraId="685CACB4" w14:textId="6DFAD6DF" w:rsidR="0067021B" w:rsidRPr="0067021B" w:rsidRDefault="0067021B" w:rsidP="0067021B">
      <w:pPr>
        <w:rPr>
          <w:b/>
          <w:bCs/>
          <w:smallCaps/>
        </w:rPr>
      </w:pPr>
      <w:r w:rsidRPr="0067021B">
        <w:rPr>
          <w:b/>
          <w:bCs/>
          <w:smallCaps/>
        </w:rPr>
        <w:t>Health and Safety Information</w:t>
      </w:r>
    </w:p>
    <w:p w14:paraId="465A6DA7" w14:textId="77777777" w:rsidR="0067021B" w:rsidRPr="0067021B" w:rsidRDefault="0067021B" w:rsidP="0067021B">
      <w:r w:rsidRPr="0067021B">
        <w:t xml:space="preserve">Students can access information about health and safety at:  </w:t>
      </w:r>
      <w:hyperlink r:id="rId23" w:tooltip="https://music.unt.edu/student-health-and-wellness" w:history="1">
        <w:r w:rsidRPr="0067021B">
          <w:rPr>
            <w:rStyle w:val="Hyperlink"/>
            <w:color w:val="0563C1"/>
          </w:rPr>
          <w:t>https://music.unt.edu/student-health-and-wellness</w:t>
        </w:r>
      </w:hyperlink>
    </w:p>
    <w:p w14:paraId="162D679A" w14:textId="77777777" w:rsidR="0067021B" w:rsidRPr="0067021B" w:rsidRDefault="0067021B" w:rsidP="0067021B"/>
    <w:p w14:paraId="66EC40CE" w14:textId="77777777" w:rsidR="0067021B" w:rsidRPr="0067021B" w:rsidRDefault="0067021B" w:rsidP="0067021B">
      <w:pPr>
        <w:rPr>
          <w:b/>
          <w:bCs/>
          <w:smallCaps/>
        </w:rPr>
      </w:pPr>
      <w:r w:rsidRPr="0067021B">
        <w:rPr>
          <w:b/>
          <w:bCs/>
          <w:smallCaps/>
        </w:rPr>
        <w:t>Registration Information for Students</w:t>
      </w:r>
    </w:p>
    <w:p w14:paraId="107F1214" w14:textId="77777777" w:rsidR="0067021B" w:rsidRPr="0067021B" w:rsidRDefault="0067021B" w:rsidP="0067021B">
      <w:r w:rsidRPr="0067021B">
        <w:t xml:space="preserve">See:  </w:t>
      </w:r>
      <w:hyperlink r:id="rId24" w:history="1">
        <w:r w:rsidRPr="0067021B">
          <w:rPr>
            <w:rStyle w:val="Hyperlink"/>
          </w:rPr>
          <w:t>Fall Academic Calendar Information</w:t>
        </w:r>
      </w:hyperlink>
    </w:p>
    <w:p w14:paraId="75E54AAD" w14:textId="77777777" w:rsidR="0067021B" w:rsidRPr="0067021B" w:rsidRDefault="0067021B" w:rsidP="0067021B">
      <w:r w:rsidRPr="0067021B">
        <w:t xml:space="preserve">Link:  </w:t>
      </w:r>
      <w:hyperlink r:id="rId25" w:history="1">
        <w:r w:rsidRPr="0067021B">
          <w:rPr>
            <w:rStyle w:val="Hyperlink"/>
          </w:rPr>
          <w:t>https://registrar.unt.edu/registration/fall-academic-calendar.html</w:t>
        </w:r>
      </w:hyperlink>
    </w:p>
    <w:p w14:paraId="786EBEA3" w14:textId="77777777" w:rsidR="0067021B" w:rsidRPr="0067021B" w:rsidRDefault="0067021B" w:rsidP="0067021B"/>
    <w:p w14:paraId="4B9473B7" w14:textId="77777777" w:rsidR="0067021B" w:rsidRPr="0067021B" w:rsidRDefault="0067021B" w:rsidP="0067021B">
      <w:pPr>
        <w:rPr>
          <w:b/>
          <w:bCs/>
          <w:smallCaps/>
        </w:rPr>
      </w:pPr>
      <w:r w:rsidRPr="0067021B">
        <w:rPr>
          <w:b/>
          <w:bCs/>
          <w:smallCaps/>
        </w:rPr>
        <w:t>Semester Calendar, Fall 2026</w:t>
      </w:r>
    </w:p>
    <w:p w14:paraId="1928211A" w14:textId="77777777" w:rsidR="0067021B" w:rsidRPr="0067021B" w:rsidRDefault="0067021B" w:rsidP="0067021B">
      <w:pPr>
        <w:rPr>
          <w:bCs/>
        </w:rPr>
      </w:pPr>
      <w:r w:rsidRPr="0067021B">
        <w:rPr>
          <w:bCs/>
        </w:rPr>
        <w:t xml:space="preserve">See:  </w:t>
      </w:r>
      <w:hyperlink r:id="rId26" w:history="1">
        <w:r w:rsidRPr="0067021B">
          <w:rPr>
            <w:rStyle w:val="Hyperlink"/>
            <w:bCs/>
          </w:rPr>
          <w:t>Fall Semester Calendar</w:t>
        </w:r>
      </w:hyperlink>
    </w:p>
    <w:p w14:paraId="338AB252" w14:textId="77777777" w:rsidR="0067021B" w:rsidRPr="0067021B" w:rsidRDefault="0067021B" w:rsidP="0067021B">
      <w:r w:rsidRPr="0067021B">
        <w:t xml:space="preserve">Link:  </w:t>
      </w:r>
      <w:hyperlink r:id="rId27" w:history="1">
        <w:r w:rsidRPr="0067021B">
          <w:rPr>
            <w:rStyle w:val="Hyperlink"/>
          </w:rPr>
          <w:t>https://registrar.unt.edu/registration/fall-academic-calendar.html</w:t>
        </w:r>
      </w:hyperlink>
    </w:p>
    <w:p w14:paraId="6AE7BF64" w14:textId="77777777" w:rsidR="0067021B" w:rsidRPr="0067021B" w:rsidRDefault="0067021B" w:rsidP="0067021B">
      <w:pPr>
        <w:rPr>
          <w:b/>
          <w:bCs/>
        </w:rPr>
      </w:pPr>
    </w:p>
    <w:p w14:paraId="57A643BB" w14:textId="77777777" w:rsidR="0067021B" w:rsidRPr="0067021B" w:rsidRDefault="0067021B" w:rsidP="0067021B">
      <w:pPr>
        <w:rPr>
          <w:smallCaps/>
        </w:rPr>
      </w:pPr>
      <w:r w:rsidRPr="0067021B">
        <w:rPr>
          <w:b/>
          <w:bCs/>
          <w:smallCaps/>
        </w:rPr>
        <w:t>Financial Aid and Satisfactory Academic Progress</w:t>
      </w:r>
    </w:p>
    <w:p w14:paraId="2081460F" w14:textId="77777777" w:rsidR="0067021B" w:rsidRPr="0067021B" w:rsidRDefault="0067021B" w:rsidP="0067021B">
      <w:pPr>
        <w:rPr>
          <w:u w:val="single"/>
        </w:rPr>
      </w:pPr>
    </w:p>
    <w:p w14:paraId="1A698139" w14:textId="77777777" w:rsidR="0067021B" w:rsidRPr="0067021B" w:rsidRDefault="0067021B" w:rsidP="0067021B">
      <w:r w:rsidRPr="0067021B">
        <w:rPr>
          <w:u w:val="single"/>
        </w:rPr>
        <w:t>Undergraduates</w:t>
      </w:r>
    </w:p>
    <w:p w14:paraId="5C8F1E07" w14:textId="77777777" w:rsidR="0067021B" w:rsidRPr="0067021B" w:rsidRDefault="0067021B" w:rsidP="0067021B">
      <w:r w:rsidRPr="0067021B">
        <w:t>A student must maintain Satisfactory Academic Progress (SAP) to continue to receive financial aid.  Students must maintain a minimum 2.0 cumulative GPA in addition to successfully completing a required number of credit hours based on total hours registered.   Students cannot exceed attempted credit hours above 150% of their required degree plan.  If a student does not maintain the required standards, the student may lose their financial aid eligibility.</w:t>
      </w:r>
    </w:p>
    <w:p w14:paraId="797FE6D4" w14:textId="77777777" w:rsidR="0067021B" w:rsidRPr="0067021B" w:rsidRDefault="0067021B" w:rsidP="0067021B"/>
    <w:p w14:paraId="3AC74F9F" w14:textId="77777777" w:rsidR="0067021B" w:rsidRPr="0067021B" w:rsidRDefault="0067021B" w:rsidP="0067021B">
      <w:r w:rsidRPr="0067021B">
        <w:t>Students holding music scholarships must maintain a minimum 2.5 overall cumulative GPA and 3.0 cumulative GPA in music courses.</w:t>
      </w:r>
    </w:p>
    <w:p w14:paraId="0B46634D" w14:textId="77777777" w:rsidR="0067021B" w:rsidRPr="0067021B" w:rsidRDefault="0067021B" w:rsidP="0067021B"/>
    <w:p w14:paraId="265C40F7" w14:textId="77777777" w:rsidR="0067021B" w:rsidRPr="0067021B" w:rsidRDefault="0067021B" w:rsidP="0067021B">
      <w:r w:rsidRPr="0067021B">
        <w:t>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before doing so.</w:t>
      </w:r>
    </w:p>
    <w:p w14:paraId="3C34FBDA" w14:textId="77777777" w:rsidR="0067021B" w:rsidRPr="0067021B" w:rsidRDefault="0067021B" w:rsidP="0067021B">
      <w:r w:rsidRPr="0067021B">
        <w:lastRenderedPageBreak/>
        <w:t xml:space="preserve">See:  </w:t>
      </w:r>
      <w:hyperlink r:id="rId28" w:history="1">
        <w:r w:rsidRPr="0067021B">
          <w:rPr>
            <w:rStyle w:val="Hyperlink"/>
          </w:rPr>
          <w:t>Financial Aid</w:t>
        </w:r>
      </w:hyperlink>
    </w:p>
    <w:p w14:paraId="57AEB5E8" w14:textId="77777777" w:rsidR="0067021B" w:rsidRPr="0067021B" w:rsidRDefault="0067021B" w:rsidP="0067021B">
      <w:r w:rsidRPr="0067021B">
        <w:t xml:space="preserve">LINK:   </w:t>
      </w:r>
      <w:hyperlink r:id="rId29" w:history="1">
        <w:r w:rsidRPr="0067021B">
          <w:rPr>
            <w:rStyle w:val="Hyperlink"/>
          </w:rPr>
          <w:t>http://financialaid.unt.edu/sap</w:t>
        </w:r>
      </w:hyperlink>
    </w:p>
    <w:p w14:paraId="10A5DE67" w14:textId="6BD0D904" w:rsidR="0067021B" w:rsidRPr="0067021B" w:rsidRDefault="0067021B" w:rsidP="0067021B">
      <w:r w:rsidRPr="0067021B">
        <w:t> </w:t>
      </w:r>
    </w:p>
    <w:p w14:paraId="4651CFDD" w14:textId="43F55A49" w:rsidR="0067021B" w:rsidRPr="0067021B" w:rsidRDefault="0067021B" w:rsidP="0067021B">
      <w:pPr>
        <w:rPr>
          <w:b/>
          <w:bCs/>
          <w:smallCaps/>
          <w:color w:val="000000" w:themeColor="text1"/>
        </w:rPr>
      </w:pPr>
      <w:r w:rsidRPr="0067021B">
        <w:rPr>
          <w:b/>
          <w:bCs/>
          <w:smallCaps/>
          <w:color w:val="000000" w:themeColor="text1"/>
        </w:rPr>
        <w:t>Counseling and Testing</w:t>
      </w:r>
    </w:p>
    <w:p w14:paraId="4BA01ED6" w14:textId="77777777" w:rsidR="0067021B" w:rsidRPr="0067021B" w:rsidRDefault="0067021B" w:rsidP="0067021B">
      <w:pPr>
        <w:rPr>
          <w:bCs/>
          <w:color w:val="000000" w:themeColor="text1"/>
        </w:rPr>
      </w:pPr>
      <w:r w:rsidRPr="0067021B">
        <w:rPr>
          <w:bCs/>
          <w:color w:val="000000" w:themeColor="text1"/>
        </w:rPr>
        <w:t xml:space="preserve">UNT’s Center for Counseling and Testing has an available counselor for students in need.  Please visit the Center’s website for further information: </w:t>
      </w:r>
    </w:p>
    <w:p w14:paraId="58CBD181" w14:textId="77777777" w:rsidR="0067021B" w:rsidRPr="0067021B" w:rsidRDefault="0067021B" w:rsidP="0067021B">
      <w:pPr>
        <w:rPr>
          <w:bCs/>
          <w:color w:val="000000" w:themeColor="text1"/>
        </w:rPr>
      </w:pPr>
      <w:r w:rsidRPr="0067021B">
        <w:rPr>
          <w:bCs/>
          <w:color w:val="000000" w:themeColor="text1"/>
        </w:rPr>
        <w:t xml:space="preserve">See: </w:t>
      </w:r>
      <w:hyperlink r:id="rId30" w:history="1">
        <w:r w:rsidRPr="0067021B">
          <w:rPr>
            <w:rStyle w:val="Hyperlink"/>
            <w:bCs/>
            <w:color w:val="000000" w:themeColor="text1"/>
          </w:rPr>
          <w:t>Counseling and Testing</w:t>
        </w:r>
      </w:hyperlink>
    </w:p>
    <w:p w14:paraId="1E3132EF" w14:textId="77777777" w:rsidR="0067021B" w:rsidRPr="0067021B" w:rsidRDefault="0067021B" w:rsidP="0067021B">
      <w:pPr>
        <w:rPr>
          <w:bCs/>
          <w:color w:val="000000" w:themeColor="text1"/>
        </w:rPr>
      </w:pPr>
      <w:r w:rsidRPr="0067021B">
        <w:rPr>
          <w:color w:val="000000" w:themeColor="text1"/>
        </w:rPr>
        <w:t xml:space="preserve">Link:  </w:t>
      </w:r>
      <w:hyperlink r:id="rId31" w:history="1">
        <w:r w:rsidRPr="0067021B">
          <w:rPr>
            <w:rStyle w:val="Hyperlink"/>
            <w:bCs/>
            <w:color w:val="000000" w:themeColor="text1"/>
          </w:rPr>
          <w:t>http://studentaffairs.unt.edu/counseling-and-testing-services</w:t>
        </w:r>
      </w:hyperlink>
      <w:r w:rsidRPr="0067021B">
        <w:rPr>
          <w:bCs/>
          <w:color w:val="000000" w:themeColor="text1"/>
        </w:rPr>
        <w:t xml:space="preserve">.  </w:t>
      </w:r>
    </w:p>
    <w:p w14:paraId="607BB1F8" w14:textId="77777777" w:rsidR="0067021B" w:rsidRPr="0067021B" w:rsidRDefault="0067021B" w:rsidP="0067021B">
      <w:pPr>
        <w:rPr>
          <w:bCs/>
        </w:rPr>
      </w:pPr>
    </w:p>
    <w:p w14:paraId="04676B50" w14:textId="77777777" w:rsidR="0067021B" w:rsidRPr="0067021B" w:rsidRDefault="0067021B" w:rsidP="0067021B">
      <w:pPr>
        <w:rPr>
          <w:bCs/>
        </w:rPr>
      </w:pPr>
      <w:r w:rsidRPr="0067021B">
        <w:rPr>
          <w:bCs/>
        </w:rPr>
        <w:t xml:space="preserve">For more information on mental health resources, please visit:  </w:t>
      </w:r>
    </w:p>
    <w:p w14:paraId="0E8C84FA" w14:textId="77777777" w:rsidR="0067021B" w:rsidRPr="0067021B" w:rsidRDefault="0067021B" w:rsidP="0067021B">
      <w:pPr>
        <w:rPr>
          <w:bCs/>
        </w:rPr>
      </w:pPr>
      <w:r w:rsidRPr="0067021B">
        <w:rPr>
          <w:bCs/>
        </w:rPr>
        <w:t xml:space="preserve">See: </w:t>
      </w:r>
      <w:hyperlink r:id="rId32" w:history="1">
        <w:r w:rsidRPr="0067021B">
          <w:rPr>
            <w:rStyle w:val="Hyperlink"/>
            <w:bCs/>
          </w:rPr>
          <w:t xml:space="preserve"> Mental Health Resources</w:t>
        </w:r>
      </w:hyperlink>
    </w:p>
    <w:p w14:paraId="3FD6250A" w14:textId="77777777" w:rsidR="0067021B" w:rsidRPr="0067021B" w:rsidRDefault="0067021B" w:rsidP="0067021B">
      <w:pPr>
        <w:rPr>
          <w:bCs/>
        </w:rPr>
      </w:pPr>
      <w:r w:rsidRPr="0067021B">
        <w:rPr>
          <w:bCs/>
        </w:rPr>
        <w:t xml:space="preserve">Link:  </w:t>
      </w:r>
      <w:hyperlink r:id="rId33" w:history="1">
        <w:r w:rsidRPr="0067021B">
          <w:rPr>
            <w:rStyle w:val="Hyperlink"/>
          </w:rPr>
          <w:t>https://disparities.unt.edu/mental-health-resources</w:t>
        </w:r>
      </w:hyperlink>
      <w:r w:rsidRPr="0067021B">
        <w:t xml:space="preserve"> </w:t>
      </w:r>
    </w:p>
    <w:p w14:paraId="1557CFA5" w14:textId="77777777" w:rsidR="0067021B" w:rsidRPr="0067021B" w:rsidRDefault="0067021B" w:rsidP="0067021B"/>
    <w:p w14:paraId="64C5ACB4" w14:textId="0133C407" w:rsidR="0067021B" w:rsidRPr="0067021B" w:rsidRDefault="0067021B" w:rsidP="0067021B">
      <w:pPr>
        <w:rPr>
          <w:b/>
          <w:bCs/>
          <w:smallCaps/>
        </w:rPr>
      </w:pPr>
      <w:r w:rsidRPr="0067021B">
        <w:rPr>
          <w:b/>
          <w:bCs/>
          <w:smallCaps/>
        </w:rPr>
        <w:t>Add/Drop Policy</w:t>
      </w:r>
    </w:p>
    <w:p w14:paraId="0E7F6556" w14:textId="77777777" w:rsidR="0067021B" w:rsidRPr="0067021B" w:rsidRDefault="0067021B" w:rsidP="0067021B">
      <w:pPr>
        <w:rPr>
          <w:bCs/>
        </w:rPr>
      </w:pPr>
      <w:r w:rsidRPr="0067021B">
        <w:rPr>
          <w:bCs/>
        </w:rPr>
        <w:t xml:space="preserve">Please be reminded that dropping classes or failing to complete and pass registered hours may make you ineligible for financial aid.  In addition, if you drop below half-time </w:t>
      </w:r>
      <w:proofErr w:type="gramStart"/>
      <w:r w:rsidRPr="0067021B">
        <w:rPr>
          <w:bCs/>
        </w:rPr>
        <w:t>enrollment</w:t>
      </w:r>
      <w:proofErr w:type="gramEnd"/>
      <w:r w:rsidRPr="0067021B">
        <w:rPr>
          <w:bCs/>
        </w:rPr>
        <w:t xml:space="preserve"> you may be required to begin paying back your student loans.  </w:t>
      </w:r>
      <w:r w:rsidRPr="0067021B">
        <w:rPr>
          <w:bCs/>
          <w:color w:val="000000" w:themeColor="text1"/>
        </w:rPr>
        <w:t xml:space="preserve">See Academic Calendar (listed above) for additional add/drop </w:t>
      </w:r>
      <w:r w:rsidRPr="0067021B">
        <w:rPr>
          <w:bCs/>
        </w:rPr>
        <w:t xml:space="preserve">Information.  </w:t>
      </w:r>
    </w:p>
    <w:p w14:paraId="485F55F4" w14:textId="77777777" w:rsidR="0067021B" w:rsidRPr="0067021B" w:rsidRDefault="0067021B" w:rsidP="0067021B">
      <w:pPr>
        <w:rPr>
          <w:bCs/>
        </w:rPr>
      </w:pPr>
    </w:p>
    <w:p w14:paraId="0C7156F2" w14:textId="77777777" w:rsidR="0067021B" w:rsidRPr="0067021B" w:rsidRDefault="0067021B" w:rsidP="0067021B">
      <w:r w:rsidRPr="0067021B">
        <w:rPr>
          <w:bCs/>
        </w:rPr>
        <w:t xml:space="preserve">Drop Information:  </w:t>
      </w:r>
      <w:hyperlink r:id="rId34" w:history="1">
        <w:r w:rsidRPr="0067021B">
          <w:rPr>
            <w:rStyle w:val="Hyperlink"/>
          </w:rPr>
          <w:t>https://registrar.unt.edu/registration/fall-academic-calendar.html</w:t>
        </w:r>
      </w:hyperlink>
    </w:p>
    <w:p w14:paraId="73214B91" w14:textId="77777777" w:rsidR="0067021B" w:rsidRPr="0067021B" w:rsidRDefault="0067021B" w:rsidP="0067021B">
      <w:pPr>
        <w:rPr>
          <w:bCs/>
        </w:rPr>
      </w:pPr>
      <w:r w:rsidRPr="0067021B">
        <w:rPr>
          <w:bCs/>
        </w:rPr>
        <w:t xml:space="preserve"> </w:t>
      </w:r>
    </w:p>
    <w:p w14:paraId="5F5CE8B8" w14:textId="4715F11E" w:rsidR="0067021B" w:rsidRPr="0067021B" w:rsidRDefault="0067021B" w:rsidP="0067021B">
      <w:pPr>
        <w:rPr>
          <w:b/>
          <w:bCs/>
          <w:smallCaps/>
        </w:rPr>
      </w:pPr>
      <w:r w:rsidRPr="0067021B">
        <w:rPr>
          <w:b/>
          <w:bCs/>
          <w:smallCaps/>
        </w:rPr>
        <w:t>Student Resources</w:t>
      </w:r>
    </w:p>
    <w:p w14:paraId="0A58BC08" w14:textId="77777777" w:rsidR="0067021B" w:rsidRPr="0067021B" w:rsidRDefault="0067021B" w:rsidP="0067021B">
      <w:r w:rsidRPr="0067021B">
        <w:t>The University of North Texas has many resources available to students.  For a complete list, go to:</w:t>
      </w:r>
    </w:p>
    <w:p w14:paraId="09322293" w14:textId="77777777" w:rsidR="0067021B" w:rsidRPr="0067021B" w:rsidRDefault="0067021B" w:rsidP="0067021B">
      <w:r w:rsidRPr="0067021B">
        <w:t xml:space="preserve">See:  </w:t>
      </w:r>
      <w:hyperlink r:id="rId35" w:history="1">
        <w:r w:rsidRPr="0067021B">
          <w:rPr>
            <w:rStyle w:val="Hyperlink"/>
          </w:rPr>
          <w:t>Student Resources</w:t>
        </w:r>
      </w:hyperlink>
    </w:p>
    <w:p w14:paraId="6365268F" w14:textId="77777777" w:rsidR="0067021B" w:rsidRPr="0067021B" w:rsidRDefault="0067021B" w:rsidP="0067021B">
      <w:r w:rsidRPr="0067021B">
        <w:t xml:space="preserve">Link:   </w:t>
      </w:r>
      <w:hyperlink r:id="rId36" w:history="1">
        <w:r w:rsidRPr="0067021B">
          <w:rPr>
            <w:rStyle w:val="Hyperlink"/>
          </w:rPr>
          <w:t>https://success.unt.edu/aa-sa-resources</w:t>
        </w:r>
      </w:hyperlink>
    </w:p>
    <w:p w14:paraId="3A852EE4" w14:textId="77777777" w:rsidR="0067021B" w:rsidRPr="0067021B" w:rsidRDefault="0067021B" w:rsidP="0067021B"/>
    <w:p w14:paraId="2264ACBC" w14:textId="6F61D450" w:rsidR="0067021B" w:rsidRPr="0067021B" w:rsidRDefault="0067021B" w:rsidP="0067021B">
      <w:pPr>
        <w:rPr>
          <w:b/>
          <w:bCs/>
          <w:smallCaps/>
        </w:rPr>
      </w:pPr>
      <w:r w:rsidRPr="0067021B">
        <w:rPr>
          <w:b/>
          <w:bCs/>
          <w:smallCaps/>
        </w:rPr>
        <w:t>CARE Team</w:t>
      </w:r>
    </w:p>
    <w:p w14:paraId="0B435BDA" w14:textId="77777777" w:rsidR="0067021B" w:rsidRPr="0067021B" w:rsidRDefault="0067021B" w:rsidP="0067021B">
      <w:r w:rsidRPr="0067021B">
        <w:t>The Care Team is a collaborative interdisciplinary committee of university officials that meets regularly to provide a response to student, staff, and faculty whose behavior could be harmful to themselves or others.</w:t>
      </w:r>
    </w:p>
    <w:p w14:paraId="32276C79" w14:textId="77777777" w:rsidR="0067021B" w:rsidRPr="0067021B" w:rsidRDefault="0067021B" w:rsidP="0067021B">
      <w:r w:rsidRPr="0067021B">
        <w:t xml:space="preserve">See:  </w:t>
      </w:r>
      <w:hyperlink r:id="rId37" w:history="1">
        <w:r w:rsidRPr="0067021B">
          <w:rPr>
            <w:rStyle w:val="Hyperlink"/>
          </w:rPr>
          <w:t>Care Team</w:t>
        </w:r>
      </w:hyperlink>
    </w:p>
    <w:p w14:paraId="29F1C743" w14:textId="171B06AA" w:rsidR="0067021B" w:rsidRPr="0067021B" w:rsidRDefault="0067021B" w:rsidP="0067021B">
      <w:r w:rsidRPr="0067021B">
        <w:t xml:space="preserve">Link:  </w:t>
      </w:r>
      <w:hyperlink r:id="rId38" w:history="1">
        <w:r w:rsidRPr="0067021B">
          <w:rPr>
            <w:rStyle w:val="Hyperlink"/>
          </w:rPr>
          <w:t>https://studentaffairs.unt.edu/care-team</w:t>
        </w:r>
      </w:hyperlink>
    </w:p>
    <w:sectPr w:rsidR="0067021B" w:rsidRPr="0067021B" w:rsidSect="00987A5B">
      <w:footerReference w:type="even" r:id="rId39"/>
      <w:footerReference w:type="defaul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1B7F34" w14:textId="77777777" w:rsidR="00FD6D73" w:rsidRDefault="00FD6D73" w:rsidP="00080D65">
      <w:r>
        <w:separator/>
      </w:r>
    </w:p>
  </w:endnote>
  <w:endnote w:type="continuationSeparator" w:id="0">
    <w:p w14:paraId="78EA3328" w14:textId="77777777" w:rsidR="00FD6D73" w:rsidRDefault="00FD6D73" w:rsidP="00080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03391288"/>
      <w:docPartObj>
        <w:docPartGallery w:val="Page Numbers (Bottom of Page)"/>
        <w:docPartUnique/>
      </w:docPartObj>
    </w:sdtPr>
    <w:sdtContent>
      <w:p w14:paraId="59093DDE" w14:textId="11E32979" w:rsidR="009C7A10" w:rsidRDefault="009C7A10" w:rsidP="00CF0C6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6BB4F0" w14:textId="77777777" w:rsidR="009C7A10" w:rsidRDefault="009C7A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5531864"/>
      <w:docPartObj>
        <w:docPartGallery w:val="Page Numbers (Bottom of Page)"/>
        <w:docPartUnique/>
      </w:docPartObj>
    </w:sdtPr>
    <w:sdtContent>
      <w:p w14:paraId="454A552F" w14:textId="23E82918" w:rsidR="009C7A10" w:rsidRDefault="009C7A10" w:rsidP="00CF0C6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14B6ABC" w14:textId="77777777" w:rsidR="009C7A10" w:rsidRDefault="009C7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98F83B" w14:textId="77777777" w:rsidR="00FD6D73" w:rsidRDefault="00FD6D73" w:rsidP="00080D65">
      <w:r>
        <w:separator/>
      </w:r>
    </w:p>
  </w:footnote>
  <w:footnote w:type="continuationSeparator" w:id="0">
    <w:p w14:paraId="22F5E52D" w14:textId="77777777" w:rsidR="00FD6D73" w:rsidRDefault="00FD6D73" w:rsidP="00080D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9469B2"/>
    <w:multiLevelType w:val="multilevel"/>
    <w:tmpl w:val="46360D46"/>
    <w:lvl w:ilvl="0">
      <w:start w:val="1"/>
      <w:numFmt w:val="decimal"/>
      <w:lvlText w:val="%1."/>
      <w:lvlJc w:val="left"/>
      <w:pPr>
        <w:ind w:left="360" w:hanging="360"/>
      </w:pPr>
    </w:lvl>
    <w:lvl w:ilvl="1">
      <w:start w:val="1"/>
      <w:numFmt w:val="lowerLetter"/>
      <w:lvlText w:val="%2)"/>
      <w:lvlJc w:val="left"/>
      <w:pPr>
        <w:ind w:left="900" w:hanging="360"/>
      </w:pPr>
      <w:rPr>
        <w:b w:val="0"/>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53C7DCE"/>
    <w:multiLevelType w:val="hybridMultilevel"/>
    <w:tmpl w:val="B4D020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691972"/>
    <w:multiLevelType w:val="hybridMultilevel"/>
    <w:tmpl w:val="BA68A9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9374EE"/>
    <w:multiLevelType w:val="hybridMultilevel"/>
    <w:tmpl w:val="F8CE7E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3665A2"/>
    <w:multiLevelType w:val="hybridMultilevel"/>
    <w:tmpl w:val="7EB0BB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B34056A"/>
    <w:multiLevelType w:val="hybridMultilevel"/>
    <w:tmpl w:val="C194D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06161F"/>
    <w:multiLevelType w:val="multilevel"/>
    <w:tmpl w:val="46360D46"/>
    <w:lvl w:ilvl="0">
      <w:start w:val="1"/>
      <w:numFmt w:val="decimal"/>
      <w:lvlText w:val="%1."/>
      <w:lvlJc w:val="left"/>
      <w:pPr>
        <w:ind w:left="360" w:hanging="360"/>
      </w:pPr>
    </w:lvl>
    <w:lvl w:ilvl="1">
      <w:start w:val="1"/>
      <w:numFmt w:val="lowerLetter"/>
      <w:lvlText w:val="%2)"/>
      <w:lvlJc w:val="left"/>
      <w:pPr>
        <w:ind w:left="900" w:hanging="360"/>
      </w:pPr>
      <w:rPr>
        <w:b w:val="0"/>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3CF21D5"/>
    <w:multiLevelType w:val="hybridMultilevel"/>
    <w:tmpl w:val="AE103F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0B2826"/>
    <w:multiLevelType w:val="hybridMultilevel"/>
    <w:tmpl w:val="0E8A26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B8279B1"/>
    <w:multiLevelType w:val="multilevel"/>
    <w:tmpl w:val="2C52D11A"/>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E0F6D91"/>
    <w:multiLevelType w:val="multilevel"/>
    <w:tmpl w:val="314A56E4"/>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271207"/>
    <w:multiLevelType w:val="hybridMultilevel"/>
    <w:tmpl w:val="4C2816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293D53D8"/>
    <w:multiLevelType w:val="multilevel"/>
    <w:tmpl w:val="BEA8B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F0491A"/>
    <w:multiLevelType w:val="hybridMultilevel"/>
    <w:tmpl w:val="C77ED7A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54430F3"/>
    <w:multiLevelType w:val="hybridMultilevel"/>
    <w:tmpl w:val="EF6A7E64"/>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7F372D"/>
    <w:multiLevelType w:val="hybridMultilevel"/>
    <w:tmpl w:val="DBC0CFD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17" w15:restartNumberingAfterBreak="0">
    <w:nsid w:val="38B372A5"/>
    <w:multiLevelType w:val="hybridMultilevel"/>
    <w:tmpl w:val="AA3EA9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D67694B"/>
    <w:multiLevelType w:val="hybridMultilevel"/>
    <w:tmpl w:val="01FA50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37D5E9B"/>
    <w:multiLevelType w:val="hybridMultilevel"/>
    <w:tmpl w:val="4844F1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7CB760B"/>
    <w:multiLevelType w:val="hybridMultilevel"/>
    <w:tmpl w:val="D988E1EA"/>
    <w:lvl w:ilvl="0" w:tplc="4FAA952C">
      <w:start w:val="1"/>
      <w:numFmt w:val="decimal"/>
      <w:lvlText w:val="%1."/>
      <w:lvlJc w:val="left"/>
      <w:pPr>
        <w:tabs>
          <w:tab w:val="num" w:pos="720"/>
        </w:tabs>
        <w:ind w:left="72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90A4AE9"/>
    <w:multiLevelType w:val="hybridMultilevel"/>
    <w:tmpl w:val="3F6EB9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0E4111B"/>
    <w:multiLevelType w:val="hybridMultilevel"/>
    <w:tmpl w:val="E020C5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34308BD"/>
    <w:multiLevelType w:val="hybridMultilevel"/>
    <w:tmpl w:val="B364B6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BC72C67"/>
    <w:multiLevelType w:val="hybridMultilevel"/>
    <w:tmpl w:val="3822C0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CA32944"/>
    <w:multiLevelType w:val="hybridMultilevel"/>
    <w:tmpl w:val="57DCF4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DDF0124"/>
    <w:multiLevelType w:val="hybridMultilevel"/>
    <w:tmpl w:val="C6507D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33D6BC0"/>
    <w:multiLevelType w:val="hybridMultilevel"/>
    <w:tmpl w:val="EFE24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BE3374"/>
    <w:multiLevelType w:val="hybridMultilevel"/>
    <w:tmpl w:val="264C9C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E311CF9"/>
    <w:multiLevelType w:val="hybridMultilevel"/>
    <w:tmpl w:val="12F005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5C01FA4"/>
    <w:multiLevelType w:val="hybridMultilevel"/>
    <w:tmpl w:val="0A022F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B221041"/>
    <w:multiLevelType w:val="multilevel"/>
    <w:tmpl w:val="46360D46"/>
    <w:lvl w:ilvl="0">
      <w:start w:val="1"/>
      <w:numFmt w:val="decimal"/>
      <w:lvlText w:val="%1."/>
      <w:lvlJc w:val="left"/>
      <w:pPr>
        <w:ind w:left="720" w:hanging="360"/>
      </w:pPr>
    </w:lvl>
    <w:lvl w:ilvl="1">
      <w:start w:val="1"/>
      <w:numFmt w:val="lowerLetter"/>
      <w:lvlText w:val="%2)"/>
      <w:lvlJc w:val="left"/>
      <w:pPr>
        <w:ind w:left="1260" w:hanging="360"/>
      </w:pPr>
      <w:rPr>
        <w:b w:val="0"/>
        <w:bCs/>
      </w:r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2" w15:restartNumberingAfterBreak="0">
    <w:nsid w:val="7B302D4E"/>
    <w:multiLevelType w:val="multilevel"/>
    <w:tmpl w:val="A05C5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B6A68E9"/>
    <w:multiLevelType w:val="hybridMultilevel"/>
    <w:tmpl w:val="2542A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822891"/>
    <w:multiLevelType w:val="hybridMultilevel"/>
    <w:tmpl w:val="89CCD9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F163E41"/>
    <w:multiLevelType w:val="multilevel"/>
    <w:tmpl w:val="C8E214E2"/>
    <w:lvl w:ilvl="0">
      <w:start w:val="1"/>
      <w:numFmt w:val="decimal"/>
      <w:lvlText w:val="%1."/>
      <w:lvlJc w:val="left"/>
      <w:pPr>
        <w:tabs>
          <w:tab w:val="num" w:pos="720"/>
        </w:tabs>
        <w:ind w:left="720" w:hanging="360"/>
      </w:pPr>
      <w:rPr>
        <w:b/>
        <w:bCs/>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1030955">
    <w:abstractNumId w:val="20"/>
  </w:num>
  <w:num w:numId="2" w16cid:durableId="1743723137">
    <w:abstractNumId w:val="25"/>
  </w:num>
  <w:num w:numId="3" w16cid:durableId="1399010618">
    <w:abstractNumId w:val="29"/>
  </w:num>
  <w:num w:numId="4" w16cid:durableId="409231840">
    <w:abstractNumId w:val="14"/>
  </w:num>
  <w:num w:numId="5" w16cid:durableId="1303071912">
    <w:abstractNumId w:val="28"/>
  </w:num>
  <w:num w:numId="6" w16cid:durableId="1542205628">
    <w:abstractNumId w:val="8"/>
  </w:num>
  <w:num w:numId="7" w16cid:durableId="614604915">
    <w:abstractNumId w:val="17"/>
  </w:num>
  <w:num w:numId="8" w16cid:durableId="224220443">
    <w:abstractNumId w:val="2"/>
  </w:num>
  <w:num w:numId="9" w16cid:durableId="39205283">
    <w:abstractNumId w:val="18"/>
  </w:num>
  <w:num w:numId="10" w16cid:durableId="578290900">
    <w:abstractNumId w:val="23"/>
  </w:num>
  <w:num w:numId="11" w16cid:durableId="1219054972">
    <w:abstractNumId w:val="34"/>
  </w:num>
  <w:num w:numId="12" w16cid:durableId="396629202">
    <w:abstractNumId w:val="5"/>
  </w:num>
  <w:num w:numId="13" w16cid:durableId="1416979426">
    <w:abstractNumId w:val="9"/>
  </w:num>
  <w:num w:numId="14" w16cid:durableId="939723884">
    <w:abstractNumId w:val="10"/>
  </w:num>
  <w:num w:numId="15" w16cid:durableId="1023940865">
    <w:abstractNumId w:val="35"/>
  </w:num>
  <w:num w:numId="16" w16cid:durableId="388769648">
    <w:abstractNumId w:val="1"/>
  </w:num>
  <w:num w:numId="17" w16cid:durableId="1472407344">
    <w:abstractNumId w:val="12"/>
  </w:num>
  <w:num w:numId="18" w16cid:durableId="1324626154">
    <w:abstractNumId w:val="13"/>
  </w:num>
  <w:num w:numId="19" w16cid:durableId="1293750474">
    <w:abstractNumId w:val="16"/>
  </w:num>
  <w:num w:numId="20" w16cid:durableId="1621499265">
    <w:abstractNumId w:val="15"/>
  </w:num>
  <w:num w:numId="21" w16cid:durableId="558563638">
    <w:abstractNumId w:val="11"/>
  </w:num>
  <w:num w:numId="22" w16cid:durableId="2061319514">
    <w:abstractNumId w:val="24"/>
  </w:num>
  <w:num w:numId="23" w16cid:durableId="1871265044">
    <w:abstractNumId w:val="30"/>
  </w:num>
  <w:num w:numId="24" w16cid:durableId="1270772356">
    <w:abstractNumId w:val="4"/>
  </w:num>
  <w:num w:numId="25" w16cid:durableId="1042051055">
    <w:abstractNumId w:val="33"/>
  </w:num>
  <w:num w:numId="26" w16cid:durableId="1324774050">
    <w:abstractNumId w:val="3"/>
  </w:num>
  <w:num w:numId="27" w16cid:durableId="413937237">
    <w:abstractNumId w:val="0"/>
  </w:num>
  <w:num w:numId="28" w16cid:durableId="621886044">
    <w:abstractNumId w:val="32"/>
  </w:num>
  <w:num w:numId="29" w16cid:durableId="482088966">
    <w:abstractNumId w:val="19"/>
  </w:num>
  <w:num w:numId="30" w16cid:durableId="578059597">
    <w:abstractNumId w:val="22"/>
  </w:num>
  <w:num w:numId="31" w16cid:durableId="827281745">
    <w:abstractNumId w:val="21"/>
  </w:num>
  <w:num w:numId="32" w16cid:durableId="976883254">
    <w:abstractNumId w:val="26"/>
  </w:num>
  <w:num w:numId="33" w16cid:durableId="1431512823">
    <w:abstractNumId w:val="6"/>
  </w:num>
  <w:num w:numId="34" w16cid:durableId="1504274230">
    <w:abstractNumId w:val="7"/>
  </w:num>
  <w:num w:numId="35" w16cid:durableId="1354960471">
    <w:abstractNumId w:val="27"/>
  </w:num>
  <w:num w:numId="36" w16cid:durableId="1093088719">
    <w:abstractNumId w:val="31"/>
  </w:num>
  <w:numIdMacAtCleanup w:val="2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D65"/>
    <w:rsid w:val="00001F8F"/>
    <w:rsid w:val="0000219C"/>
    <w:rsid w:val="0000238B"/>
    <w:rsid w:val="00002664"/>
    <w:rsid w:val="00002A93"/>
    <w:rsid w:val="00004AF0"/>
    <w:rsid w:val="0000556B"/>
    <w:rsid w:val="000058C7"/>
    <w:rsid w:val="00011D7F"/>
    <w:rsid w:val="000148A9"/>
    <w:rsid w:val="000160C3"/>
    <w:rsid w:val="000164DD"/>
    <w:rsid w:val="00016BF5"/>
    <w:rsid w:val="00017976"/>
    <w:rsid w:val="00021ECD"/>
    <w:rsid w:val="00022858"/>
    <w:rsid w:val="00022911"/>
    <w:rsid w:val="00027C7A"/>
    <w:rsid w:val="00027F3B"/>
    <w:rsid w:val="000312F6"/>
    <w:rsid w:val="000313E4"/>
    <w:rsid w:val="00032EA3"/>
    <w:rsid w:val="00033F79"/>
    <w:rsid w:val="00035B56"/>
    <w:rsid w:val="00036129"/>
    <w:rsid w:val="00044006"/>
    <w:rsid w:val="000445D7"/>
    <w:rsid w:val="00045F53"/>
    <w:rsid w:val="000468D2"/>
    <w:rsid w:val="000476F1"/>
    <w:rsid w:val="0005186A"/>
    <w:rsid w:val="0005316B"/>
    <w:rsid w:val="00053791"/>
    <w:rsid w:val="000540E1"/>
    <w:rsid w:val="00054E44"/>
    <w:rsid w:val="000579B6"/>
    <w:rsid w:val="000617E1"/>
    <w:rsid w:val="00071F76"/>
    <w:rsid w:val="000745E7"/>
    <w:rsid w:val="000748C7"/>
    <w:rsid w:val="00080D65"/>
    <w:rsid w:val="00081580"/>
    <w:rsid w:val="00085BA0"/>
    <w:rsid w:val="000864E3"/>
    <w:rsid w:val="00090730"/>
    <w:rsid w:val="00092ECC"/>
    <w:rsid w:val="00094409"/>
    <w:rsid w:val="000A6C5D"/>
    <w:rsid w:val="000B0D93"/>
    <w:rsid w:val="000B1497"/>
    <w:rsid w:val="000B162E"/>
    <w:rsid w:val="000B1904"/>
    <w:rsid w:val="000B5375"/>
    <w:rsid w:val="000C0AE4"/>
    <w:rsid w:val="000C6BE8"/>
    <w:rsid w:val="000D1A2C"/>
    <w:rsid w:val="000D287F"/>
    <w:rsid w:val="000D3926"/>
    <w:rsid w:val="000D3D80"/>
    <w:rsid w:val="000E02AF"/>
    <w:rsid w:val="000E1C9F"/>
    <w:rsid w:val="000E4872"/>
    <w:rsid w:val="000E6C4F"/>
    <w:rsid w:val="000E7DC7"/>
    <w:rsid w:val="000F3C6F"/>
    <w:rsid w:val="000F4E5E"/>
    <w:rsid w:val="000F50F1"/>
    <w:rsid w:val="001047D0"/>
    <w:rsid w:val="00110452"/>
    <w:rsid w:val="00114FED"/>
    <w:rsid w:val="00115D60"/>
    <w:rsid w:val="00115DBE"/>
    <w:rsid w:val="00117CB4"/>
    <w:rsid w:val="00121A56"/>
    <w:rsid w:val="001234DC"/>
    <w:rsid w:val="001275A3"/>
    <w:rsid w:val="001302F7"/>
    <w:rsid w:val="00134616"/>
    <w:rsid w:val="00135480"/>
    <w:rsid w:val="00136194"/>
    <w:rsid w:val="00141F48"/>
    <w:rsid w:val="00145981"/>
    <w:rsid w:val="00153B99"/>
    <w:rsid w:val="0015428D"/>
    <w:rsid w:val="00155035"/>
    <w:rsid w:val="00155C90"/>
    <w:rsid w:val="0015792F"/>
    <w:rsid w:val="00160970"/>
    <w:rsid w:val="00160BC0"/>
    <w:rsid w:val="00162F8A"/>
    <w:rsid w:val="00166B5D"/>
    <w:rsid w:val="00167864"/>
    <w:rsid w:val="00173D6B"/>
    <w:rsid w:val="00182EF8"/>
    <w:rsid w:val="00183313"/>
    <w:rsid w:val="0018368E"/>
    <w:rsid w:val="0018406C"/>
    <w:rsid w:val="00186E1D"/>
    <w:rsid w:val="00187097"/>
    <w:rsid w:val="00191CD9"/>
    <w:rsid w:val="00193A1D"/>
    <w:rsid w:val="001967C0"/>
    <w:rsid w:val="001A2FC3"/>
    <w:rsid w:val="001A44C2"/>
    <w:rsid w:val="001A581B"/>
    <w:rsid w:val="001A6B2A"/>
    <w:rsid w:val="001A7BEE"/>
    <w:rsid w:val="001B065F"/>
    <w:rsid w:val="001B58D7"/>
    <w:rsid w:val="001C16D8"/>
    <w:rsid w:val="001C298E"/>
    <w:rsid w:val="001C5DC6"/>
    <w:rsid w:val="001C62E3"/>
    <w:rsid w:val="001C67CA"/>
    <w:rsid w:val="001C6DF9"/>
    <w:rsid w:val="001D1C9E"/>
    <w:rsid w:val="001D310F"/>
    <w:rsid w:val="001D5937"/>
    <w:rsid w:val="001D7990"/>
    <w:rsid w:val="001E34EE"/>
    <w:rsid w:val="001E434E"/>
    <w:rsid w:val="001E5969"/>
    <w:rsid w:val="001E5F06"/>
    <w:rsid w:val="001F2F2D"/>
    <w:rsid w:val="001F7494"/>
    <w:rsid w:val="002000D4"/>
    <w:rsid w:val="00201FE3"/>
    <w:rsid w:val="00204D70"/>
    <w:rsid w:val="002052D8"/>
    <w:rsid w:val="00216010"/>
    <w:rsid w:val="002166A4"/>
    <w:rsid w:val="00220D95"/>
    <w:rsid w:val="002217B7"/>
    <w:rsid w:val="0022295A"/>
    <w:rsid w:val="00230A90"/>
    <w:rsid w:val="00231BD5"/>
    <w:rsid w:val="00235859"/>
    <w:rsid w:val="00236D01"/>
    <w:rsid w:val="00240670"/>
    <w:rsid w:val="002413E5"/>
    <w:rsid w:val="002429E4"/>
    <w:rsid w:val="0024550A"/>
    <w:rsid w:val="00250C29"/>
    <w:rsid w:val="0026219F"/>
    <w:rsid w:val="00266B2C"/>
    <w:rsid w:val="00271AE0"/>
    <w:rsid w:val="00272151"/>
    <w:rsid w:val="0027299E"/>
    <w:rsid w:val="00272A19"/>
    <w:rsid w:val="00273A86"/>
    <w:rsid w:val="00273D05"/>
    <w:rsid w:val="002759AC"/>
    <w:rsid w:val="00280C59"/>
    <w:rsid w:val="00285BCF"/>
    <w:rsid w:val="00285F9E"/>
    <w:rsid w:val="002872DD"/>
    <w:rsid w:val="0029021B"/>
    <w:rsid w:val="002935AA"/>
    <w:rsid w:val="00295B70"/>
    <w:rsid w:val="00296171"/>
    <w:rsid w:val="002A32EE"/>
    <w:rsid w:val="002A534D"/>
    <w:rsid w:val="002A5537"/>
    <w:rsid w:val="002A6233"/>
    <w:rsid w:val="002B378B"/>
    <w:rsid w:val="002B4215"/>
    <w:rsid w:val="002C1404"/>
    <w:rsid w:val="002C1DD6"/>
    <w:rsid w:val="002C38C0"/>
    <w:rsid w:val="002C3ED9"/>
    <w:rsid w:val="002C453D"/>
    <w:rsid w:val="002C762D"/>
    <w:rsid w:val="002D18FC"/>
    <w:rsid w:val="002D1FE2"/>
    <w:rsid w:val="002D53EF"/>
    <w:rsid w:val="002D5639"/>
    <w:rsid w:val="002D5800"/>
    <w:rsid w:val="002D5BF8"/>
    <w:rsid w:val="002D625C"/>
    <w:rsid w:val="002E2BCA"/>
    <w:rsid w:val="002E4916"/>
    <w:rsid w:val="002F2E11"/>
    <w:rsid w:val="002F3D8D"/>
    <w:rsid w:val="002F5C77"/>
    <w:rsid w:val="002F5CE8"/>
    <w:rsid w:val="00303163"/>
    <w:rsid w:val="003042CA"/>
    <w:rsid w:val="0030688A"/>
    <w:rsid w:val="00310DBD"/>
    <w:rsid w:val="00311A72"/>
    <w:rsid w:val="003130C0"/>
    <w:rsid w:val="00315778"/>
    <w:rsid w:val="00316B9D"/>
    <w:rsid w:val="00325EEA"/>
    <w:rsid w:val="0032617A"/>
    <w:rsid w:val="00326E84"/>
    <w:rsid w:val="00333F41"/>
    <w:rsid w:val="00341E9D"/>
    <w:rsid w:val="0034269A"/>
    <w:rsid w:val="003429A6"/>
    <w:rsid w:val="00342ACA"/>
    <w:rsid w:val="00346942"/>
    <w:rsid w:val="00346F15"/>
    <w:rsid w:val="00355621"/>
    <w:rsid w:val="00355DD1"/>
    <w:rsid w:val="00356698"/>
    <w:rsid w:val="003566A5"/>
    <w:rsid w:val="00360125"/>
    <w:rsid w:val="00360E4F"/>
    <w:rsid w:val="003618AA"/>
    <w:rsid w:val="00361F99"/>
    <w:rsid w:val="00361FC3"/>
    <w:rsid w:val="00363D3D"/>
    <w:rsid w:val="00366FF9"/>
    <w:rsid w:val="00371B78"/>
    <w:rsid w:val="00373738"/>
    <w:rsid w:val="00376F38"/>
    <w:rsid w:val="00380FC7"/>
    <w:rsid w:val="003847AB"/>
    <w:rsid w:val="003919D6"/>
    <w:rsid w:val="0039379A"/>
    <w:rsid w:val="00393FD4"/>
    <w:rsid w:val="003940AB"/>
    <w:rsid w:val="00395636"/>
    <w:rsid w:val="00396B5F"/>
    <w:rsid w:val="00397F54"/>
    <w:rsid w:val="003A26B6"/>
    <w:rsid w:val="003A42B8"/>
    <w:rsid w:val="003A639D"/>
    <w:rsid w:val="003B10D0"/>
    <w:rsid w:val="003B1F91"/>
    <w:rsid w:val="003B2C15"/>
    <w:rsid w:val="003B4711"/>
    <w:rsid w:val="003C0025"/>
    <w:rsid w:val="003C0DCC"/>
    <w:rsid w:val="003C2AD1"/>
    <w:rsid w:val="003C4115"/>
    <w:rsid w:val="003C4C32"/>
    <w:rsid w:val="003C4D1D"/>
    <w:rsid w:val="003C52D9"/>
    <w:rsid w:val="003C7D3E"/>
    <w:rsid w:val="003D3232"/>
    <w:rsid w:val="003D6D21"/>
    <w:rsid w:val="003D79A8"/>
    <w:rsid w:val="003E0ED6"/>
    <w:rsid w:val="003E116A"/>
    <w:rsid w:val="003E2FC8"/>
    <w:rsid w:val="003E4D62"/>
    <w:rsid w:val="003E539B"/>
    <w:rsid w:val="003E691D"/>
    <w:rsid w:val="003F0A35"/>
    <w:rsid w:val="003F2DFE"/>
    <w:rsid w:val="003F2E99"/>
    <w:rsid w:val="004022A4"/>
    <w:rsid w:val="00402F06"/>
    <w:rsid w:val="00403B78"/>
    <w:rsid w:val="00404595"/>
    <w:rsid w:val="0040472C"/>
    <w:rsid w:val="00411666"/>
    <w:rsid w:val="00411FDD"/>
    <w:rsid w:val="00412A77"/>
    <w:rsid w:val="00412A98"/>
    <w:rsid w:val="0041416C"/>
    <w:rsid w:val="00417475"/>
    <w:rsid w:val="0042127E"/>
    <w:rsid w:val="00422A63"/>
    <w:rsid w:val="00423E83"/>
    <w:rsid w:val="00424B73"/>
    <w:rsid w:val="00430DC4"/>
    <w:rsid w:val="00432ECB"/>
    <w:rsid w:val="004337AD"/>
    <w:rsid w:val="00437C59"/>
    <w:rsid w:val="0044023E"/>
    <w:rsid w:val="00441E99"/>
    <w:rsid w:val="00442520"/>
    <w:rsid w:val="004433CE"/>
    <w:rsid w:val="00444166"/>
    <w:rsid w:val="0044513B"/>
    <w:rsid w:val="004531D6"/>
    <w:rsid w:val="00456BD2"/>
    <w:rsid w:val="004571B5"/>
    <w:rsid w:val="00460427"/>
    <w:rsid w:val="0046546D"/>
    <w:rsid w:val="00465F68"/>
    <w:rsid w:val="00471230"/>
    <w:rsid w:val="0047127B"/>
    <w:rsid w:val="004727A1"/>
    <w:rsid w:val="004763F9"/>
    <w:rsid w:val="004901DD"/>
    <w:rsid w:val="004917F3"/>
    <w:rsid w:val="004938FB"/>
    <w:rsid w:val="00496583"/>
    <w:rsid w:val="004A25E8"/>
    <w:rsid w:val="004A2DAF"/>
    <w:rsid w:val="004A63DC"/>
    <w:rsid w:val="004A7745"/>
    <w:rsid w:val="004B0FC0"/>
    <w:rsid w:val="004B12C5"/>
    <w:rsid w:val="004B5D28"/>
    <w:rsid w:val="004B71B9"/>
    <w:rsid w:val="004C03C2"/>
    <w:rsid w:val="004C3814"/>
    <w:rsid w:val="004C66CE"/>
    <w:rsid w:val="004D51E1"/>
    <w:rsid w:val="004E23F8"/>
    <w:rsid w:val="004F0E56"/>
    <w:rsid w:val="004F353B"/>
    <w:rsid w:val="004F4E81"/>
    <w:rsid w:val="004F545D"/>
    <w:rsid w:val="004F77BB"/>
    <w:rsid w:val="00510130"/>
    <w:rsid w:val="005139EC"/>
    <w:rsid w:val="00514679"/>
    <w:rsid w:val="00515391"/>
    <w:rsid w:val="00517F7D"/>
    <w:rsid w:val="005232D3"/>
    <w:rsid w:val="00525710"/>
    <w:rsid w:val="00531AD4"/>
    <w:rsid w:val="00533893"/>
    <w:rsid w:val="005366F3"/>
    <w:rsid w:val="0053783C"/>
    <w:rsid w:val="00537BAA"/>
    <w:rsid w:val="0054097D"/>
    <w:rsid w:val="00545892"/>
    <w:rsid w:val="005522F9"/>
    <w:rsid w:val="005628C3"/>
    <w:rsid w:val="00564BAE"/>
    <w:rsid w:val="00565DD9"/>
    <w:rsid w:val="005664AA"/>
    <w:rsid w:val="005701AC"/>
    <w:rsid w:val="00570835"/>
    <w:rsid w:val="00573B71"/>
    <w:rsid w:val="0057551C"/>
    <w:rsid w:val="0057566F"/>
    <w:rsid w:val="00577170"/>
    <w:rsid w:val="00577A8B"/>
    <w:rsid w:val="00580669"/>
    <w:rsid w:val="00581F69"/>
    <w:rsid w:val="005825A1"/>
    <w:rsid w:val="0058480B"/>
    <w:rsid w:val="00584CEA"/>
    <w:rsid w:val="00585A65"/>
    <w:rsid w:val="00587FD7"/>
    <w:rsid w:val="00591BF8"/>
    <w:rsid w:val="00593873"/>
    <w:rsid w:val="005955E6"/>
    <w:rsid w:val="00596277"/>
    <w:rsid w:val="005A12D0"/>
    <w:rsid w:val="005A3CBC"/>
    <w:rsid w:val="005A5083"/>
    <w:rsid w:val="005A6286"/>
    <w:rsid w:val="005B030F"/>
    <w:rsid w:val="005B4F97"/>
    <w:rsid w:val="005B6AA0"/>
    <w:rsid w:val="005C0E00"/>
    <w:rsid w:val="005C2120"/>
    <w:rsid w:val="005C7335"/>
    <w:rsid w:val="005D3C1B"/>
    <w:rsid w:val="005E05BD"/>
    <w:rsid w:val="005E1D82"/>
    <w:rsid w:val="005E6A2F"/>
    <w:rsid w:val="005F04DF"/>
    <w:rsid w:val="005F2F33"/>
    <w:rsid w:val="005F525E"/>
    <w:rsid w:val="005F61A4"/>
    <w:rsid w:val="005F6F8A"/>
    <w:rsid w:val="005F7D92"/>
    <w:rsid w:val="0060048F"/>
    <w:rsid w:val="00600B24"/>
    <w:rsid w:val="00602283"/>
    <w:rsid w:val="00603114"/>
    <w:rsid w:val="00603C15"/>
    <w:rsid w:val="006060E3"/>
    <w:rsid w:val="006061A9"/>
    <w:rsid w:val="0061673F"/>
    <w:rsid w:val="006173E3"/>
    <w:rsid w:val="00617C77"/>
    <w:rsid w:val="00617FE6"/>
    <w:rsid w:val="00620D93"/>
    <w:rsid w:val="00621493"/>
    <w:rsid w:val="006241A7"/>
    <w:rsid w:val="006264AC"/>
    <w:rsid w:val="00626B7D"/>
    <w:rsid w:val="006318E7"/>
    <w:rsid w:val="006324B6"/>
    <w:rsid w:val="006334CB"/>
    <w:rsid w:val="00641CDF"/>
    <w:rsid w:val="00643602"/>
    <w:rsid w:val="006462DA"/>
    <w:rsid w:val="00646F6E"/>
    <w:rsid w:val="00651C0B"/>
    <w:rsid w:val="0065604F"/>
    <w:rsid w:val="0065644B"/>
    <w:rsid w:val="00656BF6"/>
    <w:rsid w:val="006572DF"/>
    <w:rsid w:val="0066010A"/>
    <w:rsid w:val="006608B6"/>
    <w:rsid w:val="0066602D"/>
    <w:rsid w:val="00666DB9"/>
    <w:rsid w:val="0067021B"/>
    <w:rsid w:val="0067036F"/>
    <w:rsid w:val="006706AD"/>
    <w:rsid w:val="0067133E"/>
    <w:rsid w:val="00673B93"/>
    <w:rsid w:val="006769EA"/>
    <w:rsid w:val="0068085A"/>
    <w:rsid w:val="006811A7"/>
    <w:rsid w:val="00694248"/>
    <w:rsid w:val="00694914"/>
    <w:rsid w:val="00696A6B"/>
    <w:rsid w:val="006A682A"/>
    <w:rsid w:val="006C0F9F"/>
    <w:rsid w:val="006C42D3"/>
    <w:rsid w:val="006C43A3"/>
    <w:rsid w:val="006C540F"/>
    <w:rsid w:val="006C5537"/>
    <w:rsid w:val="006D01CC"/>
    <w:rsid w:val="006D1284"/>
    <w:rsid w:val="006D1568"/>
    <w:rsid w:val="006D2A5E"/>
    <w:rsid w:val="006E4CFF"/>
    <w:rsid w:val="006E5085"/>
    <w:rsid w:val="006E63F9"/>
    <w:rsid w:val="006E6E83"/>
    <w:rsid w:val="006E7346"/>
    <w:rsid w:val="006F2DF4"/>
    <w:rsid w:val="006F4381"/>
    <w:rsid w:val="006F5308"/>
    <w:rsid w:val="00701F63"/>
    <w:rsid w:val="0070695F"/>
    <w:rsid w:val="00707276"/>
    <w:rsid w:val="00710868"/>
    <w:rsid w:val="00711DA2"/>
    <w:rsid w:val="00714721"/>
    <w:rsid w:val="00714ABD"/>
    <w:rsid w:val="007150E1"/>
    <w:rsid w:val="0071773C"/>
    <w:rsid w:val="0072174B"/>
    <w:rsid w:val="00722528"/>
    <w:rsid w:val="00730173"/>
    <w:rsid w:val="007310A1"/>
    <w:rsid w:val="00734414"/>
    <w:rsid w:val="00735485"/>
    <w:rsid w:val="007361BD"/>
    <w:rsid w:val="00745535"/>
    <w:rsid w:val="00752533"/>
    <w:rsid w:val="0075598C"/>
    <w:rsid w:val="00762EFA"/>
    <w:rsid w:val="007653FD"/>
    <w:rsid w:val="00770944"/>
    <w:rsid w:val="00774198"/>
    <w:rsid w:val="00774B7A"/>
    <w:rsid w:val="0077651B"/>
    <w:rsid w:val="007769E1"/>
    <w:rsid w:val="00777ED0"/>
    <w:rsid w:val="00781940"/>
    <w:rsid w:val="00786BA6"/>
    <w:rsid w:val="00786E01"/>
    <w:rsid w:val="007940DA"/>
    <w:rsid w:val="00794AE9"/>
    <w:rsid w:val="007A0416"/>
    <w:rsid w:val="007A07CE"/>
    <w:rsid w:val="007A3678"/>
    <w:rsid w:val="007A3B5E"/>
    <w:rsid w:val="007A5D25"/>
    <w:rsid w:val="007A5F5B"/>
    <w:rsid w:val="007A690C"/>
    <w:rsid w:val="007B151D"/>
    <w:rsid w:val="007B1633"/>
    <w:rsid w:val="007B6719"/>
    <w:rsid w:val="007C0437"/>
    <w:rsid w:val="007C2213"/>
    <w:rsid w:val="007D46CD"/>
    <w:rsid w:val="007E1B38"/>
    <w:rsid w:val="007E305F"/>
    <w:rsid w:val="007E665C"/>
    <w:rsid w:val="007E7EBE"/>
    <w:rsid w:val="007F3A14"/>
    <w:rsid w:val="007F52DD"/>
    <w:rsid w:val="00800E4C"/>
    <w:rsid w:val="00801C56"/>
    <w:rsid w:val="00803354"/>
    <w:rsid w:val="00806EEE"/>
    <w:rsid w:val="00807E1C"/>
    <w:rsid w:val="0081126D"/>
    <w:rsid w:val="00821357"/>
    <w:rsid w:val="00821E04"/>
    <w:rsid w:val="00822363"/>
    <w:rsid w:val="00822F41"/>
    <w:rsid w:val="00822F9C"/>
    <w:rsid w:val="00824307"/>
    <w:rsid w:val="0082492E"/>
    <w:rsid w:val="00836CEB"/>
    <w:rsid w:val="0083705F"/>
    <w:rsid w:val="008379C5"/>
    <w:rsid w:val="00837D76"/>
    <w:rsid w:val="0084095D"/>
    <w:rsid w:val="00840F83"/>
    <w:rsid w:val="00845F0E"/>
    <w:rsid w:val="00846093"/>
    <w:rsid w:val="00846AED"/>
    <w:rsid w:val="00851469"/>
    <w:rsid w:val="00852F09"/>
    <w:rsid w:val="0085330B"/>
    <w:rsid w:val="008552FF"/>
    <w:rsid w:val="00863FD8"/>
    <w:rsid w:val="008646BD"/>
    <w:rsid w:val="0086621E"/>
    <w:rsid w:val="008720E3"/>
    <w:rsid w:val="00876218"/>
    <w:rsid w:val="00876B69"/>
    <w:rsid w:val="008809DB"/>
    <w:rsid w:val="00881435"/>
    <w:rsid w:val="00881526"/>
    <w:rsid w:val="00881F58"/>
    <w:rsid w:val="0088486B"/>
    <w:rsid w:val="00884BA9"/>
    <w:rsid w:val="008906E7"/>
    <w:rsid w:val="00892044"/>
    <w:rsid w:val="0089332E"/>
    <w:rsid w:val="00894365"/>
    <w:rsid w:val="008A1723"/>
    <w:rsid w:val="008A2767"/>
    <w:rsid w:val="008A33CC"/>
    <w:rsid w:val="008A41DC"/>
    <w:rsid w:val="008A4498"/>
    <w:rsid w:val="008A56AA"/>
    <w:rsid w:val="008A5E86"/>
    <w:rsid w:val="008A6188"/>
    <w:rsid w:val="008B08B1"/>
    <w:rsid w:val="008B09E6"/>
    <w:rsid w:val="008B0D0C"/>
    <w:rsid w:val="008B179A"/>
    <w:rsid w:val="008B2765"/>
    <w:rsid w:val="008B4659"/>
    <w:rsid w:val="008B4DFB"/>
    <w:rsid w:val="008B5B30"/>
    <w:rsid w:val="008B643E"/>
    <w:rsid w:val="008C010A"/>
    <w:rsid w:val="008C304E"/>
    <w:rsid w:val="008C597C"/>
    <w:rsid w:val="008C7403"/>
    <w:rsid w:val="008C7E89"/>
    <w:rsid w:val="008D0527"/>
    <w:rsid w:val="008D3750"/>
    <w:rsid w:val="008D49A6"/>
    <w:rsid w:val="008E042D"/>
    <w:rsid w:val="008E12AD"/>
    <w:rsid w:val="008E14B9"/>
    <w:rsid w:val="008E3FDF"/>
    <w:rsid w:val="008E4254"/>
    <w:rsid w:val="008E6D63"/>
    <w:rsid w:val="008F38C6"/>
    <w:rsid w:val="009007C4"/>
    <w:rsid w:val="0090447E"/>
    <w:rsid w:val="00904BE9"/>
    <w:rsid w:val="00904FC2"/>
    <w:rsid w:val="009070DD"/>
    <w:rsid w:val="00914A38"/>
    <w:rsid w:val="00923686"/>
    <w:rsid w:val="009260FD"/>
    <w:rsid w:val="009275B5"/>
    <w:rsid w:val="00931AE7"/>
    <w:rsid w:val="00934B89"/>
    <w:rsid w:val="00934B94"/>
    <w:rsid w:val="009355E0"/>
    <w:rsid w:val="00935F50"/>
    <w:rsid w:val="009365A4"/>
    <w:rsid w:val="009409E1"/>
    <w:rsid w:val="00940DCF"/>
    <w:rsid w:val="00941ECC"/>
    <w:rsid w:val="009428AF"/>
    <w:rsid w:val="00943A2A"/>
    <w:rsid w:val="00947B34"/>
    <w:rsid w:val="00947EBD"/>
    <w:rsid w:val="00950487"/>
    <w:rsid w:val="00951D7A"/>
    <w:rsid w:val="00960AC3"/>
    <w:rsid w:val="00962B2B"/>
    <w:rsid w:val="0096709F"/>
    <w:rsid w:val="00970AE4"/>
    <w:rsid w:val="00970DE1"/>
    <w:rsid w:val="0097339A"/>
    <w:rsid w:val="00974298"/>
    <w:rsid w:val="00980EDE"/>
    <w:rsid w:val="00982AFE"/>
    <w:rsid w:val="00982B65"/>
    <w:rsid w:val="00982D92"/>
    <w:rsid w:val="009834AE"/>
    <w:rsid w:val="00983826"/>
    <w:rsid w:val="00984971"/>
    <w:rsid w:val="00984E8C"/>
    <w:rsid w:val="00985669"/>
    <w:rsid w:val="00987A5B"/>
    <w:rsid w:val="00992ED0"/>
    <w:rsid w:val="0099708B"/>
    <w:rsid w:val="00997A31"/>
    <w:rsid w:val="009A36C9"/>
    <w:rsid w:val="009A4A8B"/>
    <w:rsid w:val="009A4EC2"/>
    <w:rsid w:val="009A76C1"/>
    <w:rsid w:val="009B017A"/>
    <w:rsid w:val="009B139A"/>
    <w:rsid w:val="009B13AE"/>
    <w:rsid w:val="009B3202"/>
    <w:rsid w:val="009B4829"/>
    <w:rsid w:val="009C3835"/>
    <w:rsid w:val="009C7A10"/>
    <w:rsid w:val="009D0783"/>
    <w:rsid w:val="009D0F2C"/>
    <w:rsid w:val="009D1128"/>
    <w:rsid w:val="009D166C"/>
    <w:rsid w:val="009D1BC5"/>
    <w:rsid w:val="009D4548"/>
    <w:rsid w:val="009D5C3D"/>
    <w:rsid w:val="009D5C65"/>
    <w:rsid w:val="009D7464"/>
    <w:rsid w:val="009D7B96"/>
    <w:rsid w:val="009D7C4A"/>
    <w:rsid w:val="009E5170"/>
    <w:rsid w:val="009F5065"/>
    <w:rsid w:val="009F62CE"/>
    <w:rsid w:val="009F6C7C"/>
    <w:rsid w:val="00A0101D"/>
    <w:rsid w:val="00A04C2C"/>
    <w:rsid w:val="00A079D1"/>
    <w:rsid w:val="00A10D0A"/>
    <w:rsid w:val="00A11032"/>
    <w:rsid w:val="00A16A4B"/>
    <w:rsid w:val="00A17B2C"/>
    <w:rsid w:val="00A20CC8"/>
    <w:rsid w:val="00A27342"/>
    <w:rsid w:val="00A3124F"/>
    <w:rsid w:val="00A314E2"/>
    <w:rsid w:val="00A3442C"/>
    <w:rsid w:val="00A36290"/>
    <w:rsid w:val="00A368DE"/>
    <w:rsid w:val="00A37030"/>
    <w:rsid w:val="00A40E52"/>
    <w:rsid w:val="00A45E81"/>
    <w:rsid w:val="00A463AA"/>
    <w:rsid w:val="00A46936"/>
    <w:rsid w:val="00A515A6"/>
    <w:rsid w:val="00A53B01"/>
    <w:rsid w:val="00A54128"/>
    <w:rsid w:val="00A54AE9"/>
    <w:rsid w:val="00A56F42"/>
    <w:rsid w:val="00A60A60"/>
    <w:rsid w:val="00A610D0"/>
    <w:rsid w:val="00A61C5C"/>
    <w:rsid w:val="00A638E7"/>
    <w:rsid w:val="00A66615"/>
    <w:rsid w:val="00A73BAB"/>
    <w:rsid w:val="00A74F1C"/>
    <w:rsid w:val="00A76490"/>
    <w:rsid w:val="00A803E7"/>
    <w:rsid w:val="00A828CF"/>
    <w:rsid w:val="00A844C8"/>
    <w:rsid w:val="00A84B78"/>
    <w:rsid w:val="00A857FA"/>
    <w:rsid w:val="00A85F7A"/>
    <w:rsid w:val="00A92131"/>
    <w:rsid w:val="00A949FE"/>
    <w:rsid w:val="00AA05CE"/>
    <w:rsid w:val="00AA2C20"/>
    <w:rsid w:val="00AA4AAC"/>
    <w:rsid w:val="00AA705F"/>
    <w:rsid w:val="00AB0324"/>
    <w:rsid w:val="00AB0D8D"/>
    <w:rsid w:val="00AB1EBB"/>
    <w:rsid w:val="00AB2D9E"/>
    <w:rsid w:val="00AB4010"/>
    <w:rsid w:val="00AB45CA"/>
    <w:rsid w:val="00AC0E26"/>
    <w:rsid w:val="00AC3B22"/>
    <w:rsid w:val="00AC43B0"/>
    <w:rsid w:val="00AD2820"/>
    <w:rsid w:val="00AD2A74"/>
    <w:rsid w:val="00AE1A8D"/>
    <w:rsid w:val="00AE6E1F"/>
    <w:rsid w:val="00AE79FE"/>
    <w:rsid w:val="00AF214C"/>
    <w:rsid w:val="00AF2B82"/>
    <w:rsid w:val="00AF6933"/>
    <w:rsid w:val="00B065F5"/>
    <w:rsid w:val="00B1172B"/>
    <w:rsid w:val="00B1577F"/>
    <w:rsid w:val="00B21546"/>
    <w:rsid w:val="00B226BD"/>
    <w:rsid w:val="00B2330F"/>
    <w:rsid w:val="00B23DB5"/>
    <w:rsid w:val="00B25EF4"/>
    <w:rsid w:val="00B27489"/>
    <w:rsid w:val="00B31EA5"/>
    <w:rsid w:val="00B334DB"/>
    <w:rsid w:val="00B40D2E"/>
    <w:rsid w:val="00B40D95"/>
    <w:rsid w:val="00B4208B"/>
    <w:rsid w:val="00B430AA"/>
    <w:rsid w:val="00B44D9A"/>
    <w:rsid w:val="00B54698"/>
    <w:rsid w:val="00B54A47"/>
    <w:rsid w:val="00B56276"/>
    <w:rsid w:val="00B570D9"/>
    <w:rsid w:val="00B60CF3"/>
    <w:rsid w:val="00B60F02"/>
    <w:rsid w:val="00B6331B"/>
    <w:rsid w:val="00B649F7"/>
    <w:rsid w:val="00B67741"/>
    <w:rsid w:val="00B70202"/>
    <w:rsid w:val="00B75804"/>
    <w:rsid w:val="00B80C4E"/>
    <w:rsid w:val="00B82D2E"/>
    <w:rsid w:val="00B83050"/>
    <w:rsid w:val="00B83A60"/>
    <w:rsid w:val="00B85F4C"/>
    <w:rsid w:val="00B90196"/>
    <w:rsid w:val="00B929A6"/>
    <w:rsid w:val="00B940A8"/>
    <w:rsid w:val="00B96F6F"/>
    <w:rsid w:val="00BA1454"/>
    <w:rsid w:val="00BA54F6"/>
    <w:rsid w:val="00BA5944"/>
    <w:rsid w:val="00BB0AE5"/>
    <w:rsid w:val="00BB200F"/>
    <w:rsid w:val="00BC02BB"/>
    <w:rsid w:val="00BC05D0"/>
    <w:rsid w:val="00BC338A"/>
    <w:rsid w:val="00BC5D39"/>
    <w:rsid w:val="00BD14BE"/>
    <w:rsid w:val="00BD269B"/>
    <w:rsid w:val="00BD4723"/>
    <w:rsid w:val="00BD5272"/>
    <w:rsid w:val="00BE180B"/>
    <w:rsid w:val="00BE2642"/>
    <w:rsid w:val="00BF66F7"/>
    <w:rsid w:val="00C0053D"/>
    <w:rsid w:val="00C01C92"/>
    <w:rsid w:val="00C03011"/>
    <w:rsid w:val="00C053B8"/>
    <w:rsid w:val="00C11363"/>
    <w:rsid w:val="00C1179E"/>
    <w:rsid w:val="00C15CBD"/>
    <w:rsid w:val="00C1697C"/>
    <w:rsid w:val="00C25B8B"/>
    <w:rsid w:val="00C2748B"/>
    <w:rsid w:val="00C3056E"/>
    <w:rsid w:val="00C33659"/>
    <w:rsid w:val="00C344EA"/>
    <w:rsid w:val="00C3497A"/>
    <w:rsid w:val="00C35E14"/>
    <w:rsid w:val="00C36EFF"/>
    <w:rsid w:val="00C378F3"/>
    <w:rsid w:val="00C409F2"/>
    <w:rsid w:val="00C4378C"/>
    <w:rsid w:val="00C46502"/>
    <w:rsid w:val="00C47441"/>
    <w:rsid w:val="00C47DA3"/>
    <w:rsid w:val="00C53C39"/>
    <w:rsid w:val="00C54926"/>
    <w:rsid w:val="00C551B3"/>
    <w:rsid w:val="00C552F0"/>
    <w:rsid w:val="00C5594A"/>
    <w:rsid w:val="00C5786F"/>
    <w:rsid w:val="00C57E3F"/>
    <w:rsid w:val="00C64710"/>
    <w:rsid w:val="00C7615A"/>
    <w:rsid w:val="00C80C35"/>
    <w:rsid w:val="00C83138"/>
    <w:rsid w:val="00C908EF"/>
    <w:rsid w:val="00C91049"/>
    <w:rsid w:val="00C94ACF"/>
    <w:rsid w:val="00C9740F"/>
    <w:rsid w:val="00C97765"/>
    <w:rsid w:val="00CA0333"/>
    <w:rsid w:val="00CA51C0"/>
    <w:rsid w:val="00CA6D2B"/>
    <w:rsid w:val="00CB0AF2"/>
    <w:rsid w:val="00CB10E9"/>
    <w:rsid w:val="00CB1CD5"/>
    <w:rsid w:val="00CB64F0"/>
    <w:rsid w:val="00CB673C"/>
    <w:rsid w:val="00CC2657"/>
    <w:rsid w:val="00CC5676"/>
    <w:rsid w:val="00CC5F94"/>
    <w:rsid w:val="00CC5FC5"/>
    <w:rsid w:val="00CD16A7"/>
    <w:rsid w:val="00CE1CF7"/>
    <w:rsid w:val="00CE2C09"/>
    <w:rsid w:val="00CE34CE"/>
    <w:rsid w:val="00CE3ADC"/>
    <w:rsid w:val="00CE5E09"/>
    <w:rsid w:val="00CE6971"/>
    <w:rsid w:val="00CF1788"/>
    <w:rsid w:val="00CF2EB4"/>
    <w:rsid w:val="00CF2F8E"/>
    <w:rsid w:val="00CF3946"/>
    <w:rsid w:val="00CF7F29"/>
    <w:rsid w:val="00D05A15"/>
    <w:rsid w:val="00D07F65"/>
    <w:rsid w:val="00D11C57"/>
    <w:rsid w:val="00D1239A"/>
    <w:rsid w:val="00D13696"/>
    <w:rsid w:val="00D1411B"/>
    <w:rsid w:val="00D14579"/>
    <w:rsid w:val="00D21895"/>
    <w:rsid w:val="00D22B38"/>
    <w:rsid w:val="00D234FC"/>
    <w:rsid w:val="00D24FF5"/>
    <w:rsid w:val="00D25961"/>
    <w:rsid w:val="00D26C7D"/>
    <w:rsid w:val="00D32994"/>
    <w:rsid w:val="00D33755"/>
    <w:rsid w:val="00D4023A"/>
    <w:rsid w:val="00D414CF"/>
    <w:rsid w:val="00D43CD9"/>
    <w:rsid w:val="00D54AAB"/>
    <w:rsid w:val="00D579A5"/>
    <w:rsid w:val="00D60634"/>
    <w:rsid w:val="00D61F01"/>
    <w:rsid w:val="00D62207"/>
    <w:rsid w:val="00D62DC0"/>
    <w:rsid w:val="00D637B6"/>
    <w:rsid w:val="00D6571A"/>
    <w:rsid w:val="00D658D4"/>
    <w:rsid w:val="00D65CE5"/>
    <w:rsid w:val="00D67B45"/>
    <w:rsid w:val="00D70610"/>
    <w:rsid w:val="00D70DF5"/>
    <w:rsid w:val="00D75155"/>
    <w:rsid w:val="00D82823"/>
    <w:rsid w:val="00D82FBF"/>
    <w:rsid w:val="00D8446A"/>
    <w:rsid w:val="00D85321"/>
    <w:rsid w:val="00D85807"/>
    <w:rsid w:val="00D86B31"/>
    <w:rsid w:val="00D956C5"/>
    <w:rsid w:val="00DA3969"/>
    <w:rsid w:val="00DB6F68"/>
    <w:rsid w:val="00DC1AFB"/>
    <w:rsid w:val="00DC5CE2"/>
    <w:rsid w:val="00DC5D81"/>
    <w:rsid w:val="00DC5F2D"/>
    <w:rsid w:val="00DC736A"/>
    <w:rsid w:val="00DD325C"/>
    <w:rsid w:val="00DD3B16"/>
    <w:rsid w:val="00DD4AE2"/>
    <w:rsid w:val="00DD4CD0"/>
    <w:rsid w:val="00DD5753"/>
    <w:rsid w:val="00DD6ECC"/>
    <w:rsid w:val="00DE1625"/>
    <w:rsid w:val="00DE6441"/>
    <w:rsid w:val="00DE65A7"/>
    <w:rsid w:val="00DE672D"/>
    <w:rsid w:val="00DE674B"/>
    <w:rsid w:val="00DF0DEB"/>
    <w:rsid w:val="00DF32E6"/>
    <w:rsid w:val="00DF7EB8"/>
    <w:rsid w:val="00E01288"/>
    <w:rsid w:val="00E04D1A"/>
    <w:rsid w:val="00E112F9"/>
    <w:rsid w:val="00E1249D"/>
    <w:rsid w:val="00E20F2C"/>
    <w:rsid w:val="00E23485"/>
    <w:rsid w:val="00E25AD2"/>
    <w:rsid w:val="00E25B03"/>
    <w:rsid w:val="00E35AAB"/>
    <w:rsid w:val="00E37314"/>
    <w:rsid w:val="00E43EF6"/>
    <w:rsid w:val="00E45E72"/>
    <w:rsid w:val="00E46133"/>
    <w:rsid w:val="00E50FCB"/>
    <w:rsid w:val="00E5344E"/>
    <w:rsid w:val="00E621EF"/>
    <w:rsid w:val="00E623EE"/>
    <w:rsid w:val="00E6431F"/>
    <w:rsid w:val="00E650E5"/>
    <w:rsid w:val="00E65C64"/>
    <w:rsid w:val="00E66F56"/>
    <w:rsid w:val="00E72AE3"/>
    <w:rsid w:val="00E7502E"/>
    <w:rsid w:val="00E76E03"/>
    <w:rsid w:val="00E770EA"/>
    <w:rsid w:val="00E77738"/>
    <w:rsid w:val="00E81517"/>
    <w:rsid w:val="00E83747"/>
    <w:rsid w:val="00E8425B"/>
    <w:rsid w:val="00E904B4"/>
    <w:rsid w:val="00E919DF"/>
    <w:rsid w:val="00E97EE7"/>
    <w:rsid w:val="00EA0163"/>
    <w:rsid w:val="00EA12FF"/>
    <w:rsid w:val="00EA25F8"/>
    <w:rsid w:val="00EA286F"/>
    <w:rsid w:val="00EA5038"/>
    <w:rsid w:val="00EA6244"/>
    <w:rsid w:val="00EB0545"/>
    <w:rsid w:val="00EB1D62"/>
    <w:rsid w:val="00EB2BA6"/>
    <w:rsid w:val="00EB6BBA"/>
    <w:rsid w:val="00EC39FB"/>
    <w:rsid w:val="00EC4B1A"/>
    <w:rsid w:val="00EC51FD"/>
    <w:rsid w:val="00ED1649"/>
    <w:rsid w:val="00ED16B5"/>
    <w:rsid w:val="00ED523B"/>
    <w:rsid w:val="00ED56BE"/>
    <w:rsid w:val="00ED5C88"/>
    <w:rsid w:val="00ED5EE4"/>
    <w:rsid w:val="00ED7107"/>
    <w:rsid w:val="00EE0BAF"/>
    <w:rsid w:val="00EE271C"/>
    <w:rsid w:val="00EE2BFD"/>
    <w:rsid w:val="00EE6A5E"/>
    <w:rsid w:val="00EE6C43"/>
    <w:rsid w:val="00EF344B"/>
    <w:rsid w:val="00EF4B44"/>
    <w:rsid w:val="00EF4D84"/>
    <w:rsid w:val="00F04A0A"/>
    <w:rsid w:val="00F04C90"/>
    <w:rsid w:val="00F14009"/>
    <w:rsid w:val="00F173D5"/>
    <w:rsid w:val="00F23263"/>
    <w:rsid w:val="00F25241"/>
    <w:rsid w:val="00F255F3"/>
    <w:rsid w:val="00F31EAE"/>
    <w:rsid w:val="00F34F2B"/>
    <w:rsid w:val="00F362FF"/>
    <w:rsid w:val="00F416E6"/>
    <w:rsid w:val="00F418C3"/>
    <w:rsid w:val="00F51C01"/>
    <w:rsid w:val="00F536FC"/>
    <w:rsid w:val="00F53C8B"/>
    <w:rsid w:val="00F5418F"/>
    <w:rsid w:val="00F553A2"/>
    <w:rsid w:val="00F553CA"/>
    <w:rsid w:val="00F63ECB"/>
    <w:rsid w:val="00F64411"/>
    <w:rsid w:val="00F6508A"/>
    <w:rsid w:val="00F679D0"/>
    <w:rsid w:val="00F72759"/>
    <w:rsid w:val="00F73572"/>
    <w:rsid w:val="00F74C15"/>
    <w:rsid w:val="00F76ECE"/>
    <w:rsid w:val="00F778B9"/>
    <w:rsid w:val="00F82AB6"/>
    <w:rsid w:val="00F8720B"/>
    <w:rsid w:val="00FA003D"/>
    <w:rsid w:val="00FA0B45"/>
    <w:rsid w:val="00FA64B0"/>
    <w:rsid w:val="00FB10B8"/>
    <w:rsid w:val="00FB1B1C"/>
    <w:rsid w:val="00FC0EF2"/>
    <w:rsid w:val="00FC3C0F"/>
    <w:rsid w:val="00FC579B"/>
    <w:rsid w:val="00FC63FC"/>
    <w:rsid w:val="00FC7AB1"/>
    <w:rsid w:val="00FD115A"/>
    <w:rsid w:val="00FD6454"/>
    <w:rsid w:val="00FD6D73"/>
    <w:rsid w:val="00FE1F63"/>
    <w:rsid w:val="00FE6EEE"/>
    <w:rsid w:val="00FF1C93"/>
    <w:rsid w:val="00FF266E"/>
    <w:rsid w:val="00FF5E3E"/>
    <w:rsid w:val="00FF7A46"/>
    <w:rsid w:val="00FF7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5A144"/>
  <w15:chartTrackingRefBased/>
  <w15:docId w15:val="{C768C3A7-0791-AD41-9C29-3B92842B0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B2B"/>
    <w:rPr>
      <w:rFonts w:ascii="Times New Roman" w:eastAsia="Times New Roman" w:hAnsi="Times New Roman" w:cs="Times New Roman"/>
    </w:rPr>
  </w:style>
  <w:style w:type="paragraph" w:styleId="Heading1">
    <w:name w:val="heading 1"/>
    <w:basedOn w:val="Normal"/>
    <w:next w:val="Normal"/>
    <w:link w:val="Heading1Char"/>
    <w:qFormat/>
    <w:rsid w:val="00080D65"/>
    <w:pPr>
      <w:keepNext/>
      <w:jc w:val="center"/>
      <w:outlineLvl w:val="0"/>
    </w:pPr>
    <w:rPr>
      <w:b/>
      <w:bCs/>
      <w:lang w:val="x-none" w:eastAsia="x-none"/>
    </w:rPr>
  </w:style>
  <w:style w:type="paragraph" w:styleId="Heading2">
    <w:name w:val="heading 2"/>
    <w:basedOn w:val="Normal"/>
    <w:next w:val="Normal"/>
    <w:link w:val="Heading2Char"/>
    <w:qFormat/>
    <w:rsid w:val="00080D65"/>
    <w:pPr>
      <w:keepNext/>
      <w:outlineLvl w:val="1"/>
    </w:pPr>
    <w:rPr>
      <w:b/>
      <w:bCs/>
      <w:lang w:val="x-none" w:eastAsia="x-none"/>
    </w:rPr>
  </w:style>
  <w:style w:type="paragraph" w:styleId="Heading3">
    <w:name w:val="heading 3"/>
    <w:basedOn w:val="Normal"/>
    <w:next w:val="Normal"/>
    <w:link w:val="Heading3Char"/>
    <w:qFormat/>
    <w:rsid w:val="00080D65"/>
    <w:pPr>
      <w:keepNext/>
      <w:outlineLvl w:val="2"/>
    </w:pPr>
    <w:rPr>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0D65"/>
    <w:rPr>
      <w:rFonts w:ascii="Times New Roman" w:eastAsia="Times New Roman" w:hAnsi="Times New Roman" w:cs="Times New Roman"/>
      <w:b/>
      <w:bCs/>
      <w:lang w:val="x-none" w:eastAsia="x-none"/>
    </w:rPr>
  </w:style>
  <w:style w:type="character" w:customStyle="1" w:styleId="Heading2Char">
    <w:name w:val="Heading 2 Char"/>
    <w:basedOn w:val="DefaultParagraphFont"/>
    <w:link w:val="Heading2"/>
    <w:rsid w:val="00080D65"/>
    <w:rPr>
      <w:rFonts w:ascii="Times New Roman" w:eastAsia="Times New Roman" w:hAnsi="Times New Roman" w:cs="Times New Roman"/>
      <w:b/>
      <w:bCs/>
      <w:lang w:val="x-none" w:eastAsia="x-none"/>
    </w:rPr>
  </w:style>
  <w:style w:type="character" w:customStyle="1" w:styleId="Heading3Char">
    <w:name w:val="Heading 3 Char"/>
    <w:basedOn w:val="DefaultParagraphFont"/>
    <w:link w:val="Heading3"/>
    <w:rsid w:val="00080D65"/>
    <w:rPr>
      <w:rFonts w:ascii="Times New Roman" w:eastAsia="Times New Roman" w:hAnsi="Times New Roman" w:cs="Times New Roman"/>
      <w:b/>
      <w:bCs/>
      <w:sz w:val="20"/>
      <w:szCs w:val="20"/>
      <w:lang w:val="x-none" w:eastAsia="x-none"/>
    </w:rPr>
  </w:style>
  <w:style w:type="character" w:styleId="Hyperlink">
    <w:name w:val="Hyperlink"/>
    <w:rsid w:val="00080D65"/>
    <w:rPr>
      <w:color w:val="0000FF"/>
      <w:u w:val="single"/>
    </w:rPr>
  </w:style>
  <w:style w:type="paragraph" w:styleId="Header">
    <w:name w:val="header"/>
    <w:basedOn w:val="Normal"/>
    <w:link w:val="HeaderChar"/>
    <w:rsid w:val="00080D65"/>
    <w:pPr>
      <w:tabs>
        <w:tab w:val="center" w:pos="4320"/>
        <w:tab w:val="right" w:pos="8640"/>
      </w:tabs>
    </w:pPr>
    <w:rPr>
      <w:lang w:val="x-none" w:eastAsia="x-none"/>
    </w:rPr>
  </w:style>
  <w:style w:type="character" w:customStyle="1" w:styleId="HeaderChar">
    <w:name w:val="Header Char"/>
    <w:basedOn w:val="DefaultParagraphFont"/>
    <w:link w:val="Header"/>
    <w:rsid w:val="00080D65"/>
    <w:rPr>
      <w:rFonts w:ascii="Times New Roman" w:eastAsia="Times New Roman" w:hAnsi="Times New Roman" w:cs="Times New Roman"/>
      <w:lang w:val="x-none" w:eastAsia="x-none"/>
    </w:rPr>
  </w:style>
  <w:style w:type="paragraph" w:styleId="ListParagraph">
    <w:name w:val="List Paragraph"/>
    <w:basedOn w:val="Normal"/>
    <w:uiPriority w:val="34"/>
    <w:qFormat/>
    <w:rsid w:val="00080D65"/>
    <w:pPr>
      <w:ind w:left="720"/>
    </w:pPr>
  </w:style>
  <w:style w:type="paragraph" w:styleId="NormalWeb">
    <w:name w:val="Normal (Web)"/>
    <w:basedOn w:val="Normal"/>
    <w:uiPriority w:val="99"/>
    <w:unhideWhenUsed/>
    <w:rsid w:val="00080D65"/>
    <w:pPr>
      <w:spacing w:before="100" w:beforeAutospacing="1" w:after="100" w:afterAutospacing="1"/>
    </w:pPr>
  </w:style>
  <w:style w:type="character" w:styleId="FollowedHyperlink">
    <w:name w:val="FollowedHyperlink"/>
    <w:basedOn w:val="DefaultParagraphFont"/>
    <w:uiPriority w:val="99"/>
    <w:semiHidden/>
    <w:unhideWhenUsed/>
    <w:rsid w:val="00080D65"/>
    <w:rPr>
      <w:color w:val="954F72" w:themeColor="followedHyperlink"/>
      <w:u w:val="single"/>
    </w:rPr>
  </w:style>
  <w:style w:type="paragraph" w:styleId="BodyText2">
    <w:name w:val="Body Text 2"/>
    <w:basedOn w:val="Normal"/>
    <w:link w:val="BodyText2Char"/>
    <w:rsid w:val="00080D65"/>
    <w:rPr>
      <w:sz w:val="20"/>
      <w:lang w:val="x-none" w:eastAsia="x-none"/>
    </w:rPr>
  </w:style>
  <w:style w:type="character" w:customStyle="1" w:styleId="BodyText2Char">
    <w:name w:val="Body Text 2 Char"/>
    <w:basedOn w:val="DefaultParagraphFont"/>
    <w:link w:val="BodyText2"/>
    <w:rsid w:val="00080D65"/>
    <w:rPr>
      <w:rFonts w:ascii="Times New Roman" w:eastAsia="Times New Roman" w:hAnsi="Times New Roman" w:cs="Times New Roman"/>
      <w:sz w:val="20"/>
      <w:lang w:val="x-none" w:eastAsia="x-none"/>
    </w:rPr>
  </w:style>
  <w:style w:type="paragraph" w:styleId="Footer">
    <w:name w:val="footer"/>
    <w:basedOn w:val="Normal"/>
    <w:link w:val="FooterChar"/>
    <w:uiPriority w:val="99"/>
    <w:unhideWhenUsed/>
    <w:rsid w:val="00080D65"/>
    <w:pPr>
      <w:tabs>
        <w:tab w:val="center" w:pos="4680"/>
        <w:tab w:val="right" w:pos="9360"/>
      </w:tabs>
    </w:pPr>
  </w:style>
  <w:style w:type="character" w:customStyle="1" w:styleId="FooterChar">
    <w:name w:val="Footer Char"/>
    <w:basedOn w:val="DefaultParagraphFont"/>
    <w:link w:val="Footer"/>
    <w:uiPriority w:val="99"/>
    <w:rsid w:val="00080D65"/>
    <w:rPr>
      <w:rFonts w:ascii="Times New Roman" w:eastAsia="Times New Roman" w:hAnsi="Times New Roman" w:cs="Times New Roman"/>
    </w:rPr>
  </w:style>
  <w:style w:type="table" w:styleId="TableGrid">
    <w:name w:val="Table Grid"/>
    <w:basedOn w:val="TableNormal"/>
    <w:uiPriority w:val="39"/>
    <w:rsid w:val="00580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722528"/>
    <w:pPr>
      <w:numPr>
        <w:numId w:val="14"/>
      </w:numPr>
    </w:pPr>
  </w:style>
  <w:style w:type="character" w:styleId="UnresolvedMention">
    <w:name w:val="Unresolved Mention"/>
    <w:basedOn w:val="DefaultParagraphFont"/>
    <w:uiPriority w:val="99"/>
    <w:semiHidden/>
    <w:unhideWhenUsed/>
    <w:rsid w:val="00BB0AE5"/>
    <w:rPr>
      <w:color w:val="605E5C"/>
      <w:shd w:val="clear" w:color="auto" w:fill="E1DFDD"/>
    </w:rPr>
  </w:style>
  <w:style w:type="character" w:styleId="PageNumber">
    <w:name w:val="page number"/>
    <w:basedOn w:val="DefaultParagraphFont"/>
    <w:uiPriority w:val="99"/>
    <w:semiHidden/>
    <w:unhideWhenUsed/>
    <w:rsid w:val="009C7A10"/>
  </w:style>
  <w:style w:type="character" w:customStyle="1" w:styleId="apple-converted-space">
    <w:name w:val="apple-converted-space"/>
    <w:rsid w:val="00A368DE"/>
  </w:style>
  <w:style w:type="paragraph" w:styleId="z-TopofForm">
    <w:name w:val="HTML Top of Form"/>
    <w:basedOn w:val="Normal"/>
    <w:next w:val="Normal"/>
    <w:link w:val="z-TopofFormChar"/>
    <w:hidden/>
    <w:uiPriority w:val="99"/>
    <w:semiHidden/>
    <w:unhideWhenUsed/>
    <w:rsid w:val="001D7990"/>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D799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D7990"/>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D7990"/>
    <w:rPr>
      <w:rFonts w:ascii="Arial" w:eastAsia="Times New Roman" w:hAnsi="Arial" w:cs="Arial"/>
      <w:vanish/>
      <w:sz w:val="16"/>
      <w:szCs w:val="16"/>
    </w:rPr>
  </w:style>
  <w:style w:type="character" w:styleId="Strong">
    <w:name w:val="Strong"/>
    <w:basedOn w:val="DefaultParagraphFont"/>
    <w:uiPriority w:val="22"/>
    <w:qFormat/>
    <w:rsid w:val="00696A6B"/>
    <w:rPr>
      <w:b/>
      <w:bCs/>
    </w:rPr>
  </w:style>
  <w:style w:type="character" w:styleId="Emphasis">
    <w:name w:val="Emphasis"/>
    <w:basedOn w:val="DefaultParagraphFont"/>
    <w:uiPriority w:val="20"/>
    <w:qFormat/>
    <w:rsid w:val="00696A6B"/>
    <w:rPr>
      <w:i/>
      <w:iCs/>
    </w:rPr>
  </w:style>
  <w:style w:type="paragraph" w:customStyle="1" w:styleId="pdq2pgselectionanchorcontainer">
    <w:name w:val="pdq2pg_selectionanchorcontainer"/>
    <w:basedOn w:val="Normal"/>
    <w:rsid w:val="00CE2C09"/>
    <w:pPr>
      <w:spacing w:before="100" w:beforeAutospacing="1" w:after="100" w:afterAutospacing="1"/>
    </w:pPr>
  </w:style>
  <w:style w:type="character" w:styleId="CommentReference">
    <w:name w:val="annotation reference"/>
    <w:basedOn w:val="DefaultParagraphFont"/>
    <w:uiPriority w:val="99"/>
    <w:semiHidden/>
    <w:unhideWhenUsed/>
    <w:rsid w:val="009D5C3D"/>
    <w:rPr>
      <w:sz w:val="16"/>
      <w:szCs w:val="16"/>
    </w:rPr>
  </w:style>
  <w:style w:type="paragraph" w:styleId="CommentText">
    <w:name w:val="annotation text"/>
    <w:basedOn w:val="Normal"/>
    <w:link w:val="CommentTextChar"/>
    <w:uiPriority w:val="99"/>
    <w:semiHidden/>
    <w:unhideWhenUsed/>
    <w:rsid w:val="009D5C3D"/>
    <w:rPr>
      <w:sz w:val="20"/>
      <w:szCs w:val="20"/>
    </w:rPr>
  </w:style>
  <w:style w:type="character" w:customStyle="1" w:styleId="CommentTextChar">
    <w:name w:val="Comment Text Char"/>
    <w:basedOn w:val="DefaultParagraphFont"/>
    <w:link w:val="CommentText"/>
    <w:uiPriority w:val="99"/>
    <w:semiHidden/>
    <w:rsid w:val="009D5C3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D5C3D"/>
    <w:rPr>
      <w:b/>
      <w:bCs/>
    </w:rPr>
  </w:style>
  <w:style w:type="character" w:customStyle="1" w:styleId="CommentSubjectChar">
    <w:name w:val="Comment Subject Char"/>
    <w:basedOn w:val="CommentTextChar"/>
    <w:link w:val="CommentSubject"/>
    <w:uiPriority w:val="99"/>
    <w:semiHidden/>
    <w:rsid w:val="009D5C3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924751">
      <w:bodyDiv w:val="1"/>
      <w:marLeft w:val="0"/>
      <w:marRight w:val="0"/>
      <w:marTop w:val="0"/>
      <w:marBottom w:val="0"/>
      <w:divBdr>
        <w:top w:val="none" w:sz="0" w:space="0" w:color="auto"/>
        <w:left w:val="none" w:sz="0" w:space="0" w:color="auto"/>
        <w:bottom w:val="none" w:sz="0" w:space="0" w:color="auto"/>
        <w:right w:val="none" w:sz="0" w:space="0" w:color="auto"/>
      </w:divBdr>
    </w:div>
    <w:div w:id="343362422">
      <w:bodyDiv w:val="1"/>
      <w:marLeft w:val="0"/>
      <w:marRight w:val="0"/>
      <w:marTop w:val="0"/>
      <w:marBottom w:val="0"/>
      <w:divBdr>
        <w:top w:val="none" w:sz="0" w:space="0" w:color="auto"/>
        <w:left w:val="none" w:sz="0" w:space="0" w:color="auto"/>
        <w:bottom w:val="none" w:sz="0" w:space="0" w:color="auto"/>
        <w:right w:val="none" w:sz="0" w:space="0" w:color="auto"/>
      </w:divBdr>
    </w:div>
    <w:div w:id="410081762">
      <w:bodyDiv w:val="1"/>
      <w:marLeft w:val="0"/>
      <w:marRight w:val="0"/>
      <w:marTop w:val="0"/>
      <w:marBottom w:val="0"/>
      <w:divBdr>
        <w:top w:val="none" w:sz="0" w:space="0" w:color="auto"/>
        <w:left w:val="none" w:sz="0" w:space="0" w:color="auto"/>
        <w:bottom w:val="none" w:sz="0" w:space="0" w:color="auto"/>
        <w:right w:val="none" w:sz="0" w:space="0" w:color="auto"/>
      </w:divBdr>
    </w:div>
    <w:div w:id="711878505">
      <w:bodyDiv w:val="1"/>
      <w:marLeft w:val="0"/>
      <w:marRight w:val="0"/>
      <w:marTop w:val="0"/>
      <w:marBottom w:val="0"/>
      <w:divBdr>
        <w:top w:val="none" w:sz="0" w:space="0" w:color="auto"/>
        <w:left w:val="none" w:sz="0" w:space="0" w:color="auto"/>
        <w:bottom w:val="none" w:sz="0" w:space="0" w:color="auto"/>
        <w:right w:val="none" w:sz="0" w:space="0" w:color="auto"/>
      </w:divBdr>
    </w:div>
    <w:div w:id="718674516">
      <w:bodyDiv w:val="1"/>
      <w:marLeft w:val="0"/>
      <w:marRight w:val="0"/>
      <w:marTop w:val="0"/>
      <w:marBottom w:val="0"/>
      <w:divBdr>
        <w:top w:val="none" w:sz="0" w:space="0" w:color="auto"/>
        <w:left w:val="none" w:sz="0" w:space="0" w:color="auto"/>
        <w:bottom w:val="none" w:sz="0" w:space="0" w:color="auto"/>
        <w:right w:val="none" w:sz="0" w:space="0" w:color="auto"/>
      </w:divBdr>
    </w:div>
    <w:div w:id="1130131487">
      <w:bodyDiv w:val="1"/>
      <w:marLeft w:val="0"/>
      <w:marRight w:val="0"/>
      <w:marTop w:val="0"/>
      <w:marBottom w:val="0"/>
      <w:divBdr>
        <w:top w:val="none" w:sz="0" w:space="0" w:color="auto"/>
        <w:left w:val="none" w:sz="0" w:space="0" w:color="auto"/>
        <w:bottom w:val="none" w:sz="0" w:space="0" w:color="auto"/>
        <w:right w:val="none" w:sz="0" w:space="0" w:color="auto"/>
      </w:divBdr>
    </w:div>
    <w:div w:id="1204947118">
      <w:bodyDiv w:val="1"/>
      <w:marLeft w:val="0"/>
      <w:marRight w:val="0"/>
      <w:marTop w:val="0"/>
      <w:marBottom w:val="0"/>
      <w:divBdr>
        <w:top w:val="none" w:sz="0" w:space="0" w:color="auto"/>
        <w:left w:val="none" w:sz="0" w:space="0" w:color="auto"/>
        <w:bottom w:val="none" w:sz="0" w:space="0" w:color="auto"/>
        <w:right w:val="none" w:sz="0" w:space="0" w:color="auto"/>
      </w:divBdr>
      <w:divsChild>
        <w:div w:id="1628971973">
          <w:marLeft w:val="0"/>
          <w:marRight w:val="0"/>
          <w:marTop w:val="0"/>
          <w:marBottom w:val="0"/>
          <w:divBdr>
            <w:top w:val="none" w:sz="0" w:space="0" w:color="auto"/>
            <w:left w:val="none" w:sz="0" w:space="0" w:color="auto"/>
            <w:bottom w:val="none" w:sz="0" w:space="0" w:color="auto"/>
            <w:right w:val="none" w:sz="0" w:space="0" w:color="auto"/>
          </w:divBdr>
          <w:divsChild>
            <w:div w:id="105612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887689">
      <w:bodyDiv w:val="1"/>
      <w:marLeft w:val="0"/>
      <w:marRight w:val="0"/>
      <w:marTop w:val="0"/>
      <w:marBottom w:val="0"/>
      <w:divBdr>
        <w:top w:val="none" w:sz="0" w:space="0" w:color="auto"/>
        <w:left w:val="none" w:sz="0" w:space="0" w:color="auto"/>
        <w:bottom w:val="none" w:sz="0" w:space="0" w:color="auto"/>
        <w:right w:val="none" w:sz="0" w:space="0" w:color="auto"/>
      </w:divBdr>
    </w:div>
    <w:div w:id="1452286387">
      <w:bodyDiv w:val="1"/>
      <w:marLeft w:val="0"/>
      <w:marRight w:val="0"/>
      <w:marTop w:val="0"/>
      <w:marBottom w:val="0"/>
      <w:divBdr>
        <w:top w:val="none" w:sz="0" w:space="0" w:color="auto"/>
        <w:left w:val="none" w:sz="0" w:space="0" w:color="auto"/>
        <w:bottom w:val="none" w:sz="0" w:space="0" w:color="auto"/>
        <w:right w:val="none" w:sz="0" w:space="0" w:color="auto"/>
      </w:divBdr>
    </w:div>
    <w:div w:id="1539508014">
      <w:bodyDiv w:val="1"/>
      <w:marLeft w:val="0"/>
      <w:marRight w:val="0"/>
      <w:marTop w:val="0"/>
      <w:marBottom w:val="0"/>
      <w:divBdr>
        <w:top w:val="none" w:sz="0" w:space="0" w:color="auto"/>
        <w:left w:val="none" w:sz="0" w:space="0" w:color="auto"/>
        <w:bottom w:val="none" w:sz="0" w:space="0" w:color="auto"/>
        <w:right w:val="none" w:sz="0" w:space="0" w:color="auto"/>
      </w:divBdr>
      <w:divsChild>
        <w:div w:id="1258291542">
          <w:marLeft w:val="0"/>
          <w:marRight w:val="0"/>
          <w:marTop w:val="0"/>
          <w:marBottom w:val="0"/>
          <w:divBdr>
            <w:top w:val="none" w:sz="0" w:space="0" w:color="auto"/>
            <w:left w:val="none" w:sz="0" w:space="0" w:color="auto"/>
            <w:bottom w:val="none" w:sz="0" w:space="0" w:color="auto"/>
            <w:right w:val="none" w:sz="0" w:space="0" w:color="auto"/>
          </w:divBdr>
        </w:div>
        <w:div w:id="1414202936">
          <w:marLeft w:val="0"/>
          <w:marRight w:val="0"/>
          <w:marTop w:val="0"/>
          <w:marBottom w:val="0"/>
          <w:divBdr>
            <w:top w:val="none" w:sz="0" w:space="0" w:color="auto"/>
            <w:left w:val="none" w:sz="0" w:space="0" w:color="auto"/>
            <w:bottom w:val="none" w:sz="0" w:space="0" w:color="auto"/>
            <w:right w:val="none" w:sz="0" w:space="0" w:color="auto"/>
          </w:divBdr>
        </w:div>
        <w:div w:id="655647844">
          <w:marLeft w:val="0"/>
          <w:marRight w:val="0"/>
          <w:marTop w:val="0"/>
          <w:marBottom w:val="0"/>
          <w:divBdr>
            <w:top w:val="none" w:sz="0" w:space="0" w:color="auto"/>
            <w:left w:val="none" w:sz="0" w:space="0" w:color="auto"/>
            <w:bottom w:val="none" w:sz="0" w:space="0" w:color="auto"/>
            <w:right w:val="none" w:sz="0" w:space="0" w:color="auto"/>
          </w:divBdr>
        </w:div>
        <w:div w:id="1736657146">
          <w:marLeft w:val="0"/>
          <w:marRight w:val="0"/>
          <w:marTop w:val="0"/>
          <w:marBottom w:val="0"/>
          <w:divBdr>
            <w:top w:val="none" w:sz="0" w:space="0" w:color="auto"/>
            <w:left w:val="none" w:sz="0" w:space="0" w:color="auto"/>
            <w:bottom w:val="none" w:sz="0" w:space="0" w:color="auto"/>
            <w:right w:val="none" w:sz="0" w:space="0" w:color="auto"/>
          </w:divBdr>
        </w:div>
        <w:div w:id="1195079358">
          <w:marLeft w:val="0"/>
          <w:marRight w:val="0"/>
          <w:marTop w:val="0"/>
          <w:marBottom w:val="0"/>
          <w:divBdr>
            <w:top w:val="none" w:sz="0" w:space="0" w:color="auto"/>
            <w:left w:val="none" w:sz="0" w:space="0" w:color="auto"/>
            <w:bottom w:val="none" w:sz="0" w:space="0" w:color="auto"/>
            <w:right w:val="none" w:sz="0" w:space="0" w:color="auto"/>
          </w:divBdr>
        </w:div>
        <w:div w:id="12727484">
          <w:marLeft w:val="0"/>
          <w:marRight w:val="0"/>
          <w:marTop w:val="0"/>
          <w:marBottom w:val="0"/>
          <w:divBdr>
            <w:top w:val="none" w:sz="0" w:space="0" w:color="auto"/>
            <w:left w:val="none" w:sz="0" w:space="0" w:color="auto"/>
            <w:bottom w:val="none" w:sz="0" w:space="0" w:color="auto"/>
            <w:right w:val="none" w:sz="0" w:space="0" w:color="auto"/>
          </w:divBdr>
        </w:div>
        <w:div w:id="902568826">
          <w:marLeft w:val="0"/>
          <w:marRight w:val="0"/>
          <w:marTop w:val="0"/>
          <w:marBottom w:val="0"/>
          <w:divBdr>
            <w:top w:val="none" w:sz="0" w:space="0" w:color="auto"/>
            <w:left w:val="none" w:sz="0" w:space="0" w:color="auto"/>
            <w:bottom w:val="none" w:sz="0" w:space="0" w:color="auto"/>
            <w:right w:val="none" w:sz="0" w:space="0" w:color="auto"/>
          </w:divBdr>
        </w:div>
        <w:div w:id="656223828">
          <w:marLeft w:val="0"/>
          <w:marRight w:val="0"/>
          <w:marTop w:val="0"/>
          <w:marBottom w:val="0"/>
          <w:divBdr>
            <w:top w:val="none" w:sz="0" w:space="0" w:color="auto"/>
            <w:left w:val="none" w:sz="0" w:space="0" w:color="auto"/>
            <w:bottom w:val="none" w:sz="0" w:space="0" w:color="auto"/>
            <w:right w:val="none" w:sz="0" w:space="0" w:color="auto"/>
          </w:divBdr>
        </w:div>
        <w:div w:id="1478913268">
          <w:marLeft w:val="0"/>
          <w:marRight w:val="0"/>
          <w:marTop w:val="0"/>
          <w:marBottom w:val="0"/>
          <w:divBdr>
            <w:top w:val="none" w:sz="0" w:space="0" w:color="auto"/>
            <w:left w:val="none" w:sz="0" w:space="0" w:color="auto"/>
            <w:bottom w:val="none" w:sz="0" w:space="0" w:color="auto"/>
            <w:right w:val="none" w:sz="0" w:space="0" w:color="auto"/>
          </w:divBdr>
        </w:div>
        <w:div w:id="2021008813">
          <w:marLeft w:val="0"/>
          <w:marRight w:val="0"/>
          <w:marTop w:val="0"/>
          <w:marBottom w:val="0"/>
          <w:divBdr>
            <w:top w:val="none" w:sz="0" w:space="0" w:color="auto"/>
            <w:left w:val="none" w:sz="0" w:space="0" w:color="auto"/>
            <w:bottom w:val="none" w:sz="0" w:space="0" w:color="auto"/>
            <w:right w:val="none" w:sz="0" w:space="0" w:color="auto"/>
          </w:divBdr>
        </w:div>
        <w:div w:id="1861964408">
          <w:marLeft w:val="0"/>
          <w:marRight w:val="0"/>
          <w:marTop w:val="0"/>
          <w:marBottom w:val="0"/>
          <w:divBdr>
            <w:top w:val="none" w:sz="0" w:space="0" w:color="auto"/>
            <w:left w:val="none" w:sz="0" w:space="0" w:color="auto"/>
            <w:bottom w:val="none" w:sz="0" w:space="0" w:color="auto"/>
            <w:right w:val="none" w:sz="0" w:space="0" w:color="auto"/>
          </w:divBdr>
        </w:div>
        <w:div w:id="1482884822">
          <w:marLeft w:val="0"/>
          <w:marRight w:val="0"/>
          <w:marTop w:val="0"/>
          <w:marBottom w:val="0"/>
          <w:divBdr>
            <w:top w:val="none" w:sz="0" w:space="0" w:color="auto"/>
            <w:left w:val="none" w:sz="0" w:space="0" w:color="auto"/>
            <w:bottom w:val="none" w:sz="0" w:space="0" w:color="auto"/>
            <w:right w:val="none" w:sz="0" w:space="0" w:color="auto"/>
          </w:divBdr>
        </w:div>
      </w:divsChild>
    </w:div>
    <w:div w:id="1615290176">
      <w:bodyDiv w:val="1"/>
      <w:marLeft w:val="0"/>
      <w:marRight w:val="0"/>
      <w:marTop w:val="0"/>
      <w:marBottom w:val="0"/>
      <w:divBdr>
        <w:top w:val="none" w:sz="0" w:space="0" w:color="auto"/>
        <w:left w:val="none" w:sz="0" w:space="0" w:color="auto"/>
        <w:bottom w:val="none" w:sz="0" w:space="0" w:color="auto"/>
        <w:right w:val="none" w:sz="0" w:space="0" w:color="auto"/>
      </w:divBdr>
      <w:divsChild>
        <w:div w:id="1670251126">
          <w:marLeft w:val="0"/>
          <w:marRight w:val="0"/>
          <w:marTop w:val="0"/>
          <w:marBottom w:val="0"/>
          <w:divBdr>
            <w:top w:val="none" w:sz="0" w:space="0" w:color="auto"/>
            <w:left w:val="none" w:sz="0" w:space="0" w:color="auto"/>
            <w:bottom w:val="none" w:sz="0" w:space="0" w:color="auto"/>
            <w:right w:val="none" w:sz="0" w:space="0" w:color="auto"/>
          </w:divBdr>
          <w:divsChild>
            <w:div w:id="181862846">
              <w:marLeft w:val="0"/>
              <w:marRight w:val="0"/>
              <w:marTop w:val="0"/>
              <w:marBottom w:val="0"/>
              <w:divBdr>
                <w:top w:val="none" w:sz="0" w:space="0" w:color="auto"/>
                <w:left w:val="none" w:sz="0" w:space="0" w:color="auto"/>
                <w:bottom w:val="none" w:sz="0" w:space="0" w:color="auto"/>
                <w:right w:val="none" w:sz="0" w:space="0" w:color="auto"/>
              </w:divBdr>
              <w:divsChild>
                <w:div w:id="174367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799081">
      <w:bodyDiv w:val="1"/>
      <w:marLeft w:val="0"/>
      <w:marRight w:val="0"/>
      <w:marTop w:val="0"/>
      <w:marBottom w:val="0"/>
      <w:divBdr>
        <w:top w:val="none" w:sz="0" w:space="0" w:color="auto"/>
        <w:left w:val="none" w:sz="0" w:space="0" w:color="auto"/>
        <w:bottom w:val="none" w:sz="0" w:space="0" w:color="auto"/>
        <w:right w:val="none" w:sz="0" w:space="0" w:color="auto"/>
      </w:divBdr>
    </w:div>
    <w:div w:id="1741050221">
      <w:bodyDiv w:val="1"/>
      <w:marLeft w:val="0"/>
      <w:marRight w:val="0"/>
      <w:marTop w:val="0"/>
      <w:marBottom w:val="0"/>
      <w:divBdr>
        <w:top w:val="none" w:sz="0" w:space="0" w:color="auto"/>
        <w:left w:val="none" w:sz="0" w:space="0" w:color="auto"/>
        <w:bottom w:val="none" w:sz="0" w:space="0" w:color="auto"/>
        <w:right w:val="none" w:sz="0" w:space="0" w:color="auto"/>
      </w:divBdr>
    </w:div>
    <w:div w:id="180538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ium.com/@lportwoodstacer/how-to-email-your-professor-without-being-annoying-af-cf64ae0e4087" TargetMode="External"/><Relationship Id="rId18" Type="http://schemas.openxmlformats.org/officeDocument/2006/relationships/hyperlink" Target="http://my.unt.edu/" TargetMode="External"/><Relationship Id="rId26" Type="http://schemas.openxmlformats.org/officeDocument/2006/relationships/hyperlink" Target="https://registrar.unt.edu/registration/fall-academic-calendar.html" TargetMode="External"/><Relationship Id="rId39" Type="http://schemas.openxmlformats.org/officeDocument/2006/relationships/footer" Target="footer1.xml"/><Relationship Id="rId21" Type="http://schemas.openxmlformats.org/officeDocument/2006/relationships/hyperlink" Target="https://disability.unt.edu/" TargetMode="External"/><Relationship Id="rId34" Type="http://schemas.openxmlformats.org/officeDocument/2006/relationships/hyperlink" Target="https://registrar.unt.edu/registration/fall-academic-calendar.html" TargetMode="External"/><Relationship Id="rId42" Type="http://schemas.openxmlformats.org/officeDocument/2006/relationships/theme" Target="theme/theme1.xml"/><Relationship Id="rId7" Type="http://schemas.openxmlformats.org/officeDocument/2006/relationships/hyperlink" Target="mailto:Ian.Cicco@unt.edu" TargetMode="External"/><Relationship Id="rId2" Type="http://schemas.openxmlformats.org/officeDocument/2006/relationships/styles" Target="styles.xml"/><Relationship Id="rId16" Type="http://schemas.openxmlformats.org/officeDocument/2006/relationships/hyperlink" Target="https://deanofstudents.unt.edu/conduct" TargetMode="External"/><Relationship Id="rId20" Type="http://schemas.openxmlformats.org/officeDocument/2006/relationships/hyperlink" Target="http://eagleconnect.unt.edu/" TargetMode="External"/><Relationship Id="rId29" Type="http://schemas.openxmlformats.org/officeDocument/2006/relationships/hyperlink" Target="http://financialaid.unt.edu/sap"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an.Cicco@unt.edu" TargetMode="External"/><Relationship Id="rId24" Type="http://schemas.openxmlformats.org/officeDocument/2006/relationships/hyperlink" Target="https://registrar.unt.edu/registration/fall-academic-calendar.html" TargetMode="External"/><Relationship Id="rId32" Type="http://schemas.openxmlformats.org/officeDocument/2006/relationships/hyperlink" Target="https://disparities.unt.edu/mental-health-resources" TargetMode="External"/><Relationship Id="rId37" Type="http://schemas.openxmlformats.org/officeDocument/2006/relationships/hyperlink" Target="https://studentaffairs.unt.edu/care-team" TargetMode="Externa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policy.unt.edu/policy/06-003" TargetMode="External"/><Relationship Id="rId23" Type="http://schemas.openxmlformats.org/officeDocument/2006/relationships/hyperlink" Target="https://music.unt.edu/student-health-and-wellness" TargetMode="External"/><Relationship Id="rId28" Type="http://schemas.openxmlformats.org/officeDocument/2006/relationships/hyperlink" Target="http://financialaid.unt.edu/sap" TargetMode="External"/><Relationship Id="rId36" Type="http://schemas.openxmlformats.org/officeDocument/2006/relationships/hyperlink" Target="https://success.unt.edu/aa-sa-resources" TargetMode="External"/><Relationship Id="rId10" Type="http://schemas.openxmlformats.org/officeDocument/2006/relationships/hyperlink" Target="https://discord.gg/9Ft5y5xNn" TargetMode="External"/><Relationship Id="rId19" Type="http://schemas.openxmlformats.org/officeDocument/2006/relationships/hyperlink" Target="http://eagleconnect.unt.edu/" TargetMode="External"/><Relationship Id="rId31" Type="http://schemas.openxmlformats.org/officeDocument/2006/relationships/hyperlink" Target="http://studentaffairs.unt.edu/counseling-and-testing-services" TargetMode="External"/><Relationship Id="rId4" Type="http://schemas.openxmlformats.org/officeDocument/2006/relationships/webSettings" Target="webSettings.xml"/><Relationship Id="rId9" Type="http://schemas.openxmlformats.org/officeDocument/2006/relationships/hyperlink" Target="mailto:cortiz2@dentonisd.org" TargetMode="External"/><Relationship Id="rId14" Type="http://schemas.openxmlformats.org/officeDocument/2006/relationships/hyperlink" Target="https://policy.unt.edu/policy/06-003" TargetMode="External"/><Relationship Id="rId22" Type="http://schemas.openxmlformats.org/officeDocument/2006/relationships/hyperlink" Target="http://disability.unt.edu/" TargetMode="External"/><Relationship Id="rId27" Type="http://schemas.openxmlformats.org/officeDocument/2006/relationships/hyperlink" Target="https://registrar.unt.edu/registration/fall-academic-calendar.html" TargetMode="External"/><Relationship Id="rId30" Type="http://schemas.openxmlformats.org/officeDocument/2006/relationships/hyperlink" Target="http://studentaffairs.unt.edu/counseling-and-testing-services" TargetMode="External"/><Relationship Id="rId35" Type="http://schemas.openxmlformats.org/officeDocument/2006/relationships/hyperlink" Target="https://success.unt.edu/aa-sa-resources" TargetMode="External"/><Relationship Id="rId8" Type="http://schemas.openxmlformats.org/officeDocument/2006/relationships/hyperlink" Target="mailto:Melissa.Young@unt.edu" TargetMode="External"/><Relationship Id="rId3" Type="http://schemas.openxmlformats.org/officeDocument/2006/relationships/settings" Target="settings.xml"/><Relationship Id="rId12" Type="http://schemas.openxmlformats.org/officeDocument/2006/relationships/hyperlink" Target="mailto:Melissa.Young@unt.edu" TargetMode="External"/><Relationship Id="rId17" Type="http://schemas.openxmlformats.org/officeDocument/2006/relationships/hyperlink" Target="https://deanofstudents.unt.edu/conduct" TargetMode="External"/><Relationship Id="rId25" Type="http://schemas.openxmlformats.org/officeDocument/2006/relationships/hyperlink" Target="https://registrar.unt.edu/registration/fall-academic-calendar.html" TargetMode="External"/><Relationship Id="rId33" Type="http://schemas.openxmlformats.org/officeDocument/2006/relationships/hyperlink" Target="https://disparities.unt.edu/mental-health-resources" TargetMode="External"/><Relationship Id="rId38" Type="http://schemas.openxmlformats.org/officeDocument/2006/relationships/hyperlink" Target="https://studentaffairs.unt.edu/care-te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424</TotalTime>
  <Pages>16</Pages>
  <Words>6369</Words>
  <Characters>36308</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Cicco</dc:creator>
  <cp:keywords/>
  <dc:description/>
  <cp:lastModifiedBy>Cicco, Ian</cp:lastModifiedBy>
  <cp:revision>677</cp:revision>
  <cp:lastPrinted>2026-03-02T20:28:00Z</cp:lastPrinted>
  <dcterms:created xsi:type="dcterms:W3CDTF">2026-08-02T19:12:00Z</dcterms:created>
  <dcterms:modified xsi:type="dcterms:W3CDTF">2026-09-03T15:04:00Z</dcterms:modified>
</cp:coreProperties>
</file>