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14F56A" w14:textId="77777777" w:rsidR="001F010B" w:rsidRPr="001F010B" w:rsidRDefault="001F010B" w:rsidP="001F010B">
      <w:pPr>
        <w:spacing w:before="90" w:after="90" w:line="240" w:lineRule="auto"/>
        <w:outlineLvl w:val="0"/>
        <w:rPr>
          <w:rFonts w:ascii="Lato" w:eastAsia="Times New Roman" w:hAnsi="Lato" w:cs="Lato"/>
          <w:color w:val="333333"/>
          <w:kern w:val="36"/>
          <w:sz w:val="43"/>
          <w:szCs w:val="43"/>
          <w14:ligatures w14:val="none"/>
        </w:rPr>
      </w:pPr>
      <w:r w:rsidRPr="001F010B">
        <w:rPr>
          <w:rFonts w:ascii="Lato" w:eastAsia="Times New Roman" w:hAnsi="Lato" w:cs="Lato"/>
          <w:b/>
          <w:bCs/>
          <w:color w:val="333333"/>
          <w:kern w:val="36"/>
          <w:sz w:val="43"/>
          <w:szCs w:val="43"/>
          <w14:ligatures w14:val="none"/>
        </w:rPr>
        <w:t>History 2620:  The United States from 1865</w:t>
      </w:r>
    </w:p>
    <w:p w14:paraId="7217BE65" w14:textId="77777777" w:rsidR="001F010B" w:rsidRPr="001F010B" w:rsidRDefault="001F010B" w:rsidP="001F010B">
      <w:pPr>
        <w:spacing w:before="90" w:after="90" w:line="240" w:lineRule="auto"/>
        <w:outlineLvl w:val="1"/>
        <w:rPr>
          <w:rFonts w:ascii="Lato" w:eastAsia="Times New Roman" w:hAnsi="Lato" w:cs="Lato"/>
          <w:color w:val="333333"/>
          <w:kern w:val="0"/>
          <w:sz w:val="43"/>
          <w:szCs w:val="43"/>
          <w14:ligatures w14:val="none"/>
        </w:rPr>
      </w:pPr>
      <w:r w:rsidRPr="001F010B">
        <w:rPr>
          <w:rFonts w:ascii="Lato" w:eastAsia="Times New Roman" w:hAnsi="Lato" w:cs="Lato"/>
          <w:color w:val="333333"/>
          <w:kern w:val="0"/>
          <w:sz w:val="43"/>
          <w:szCs w:val="43"/>
          <w14:ligatures w14:val="none"/>
        </w:rPr>
        <w:t>Instructor Contact</w:t>
      </w:r>
    </w:p>
    <w:p w14:paraId="13F00F32" w14:textId="77777777" w:rsidR="001F010B" w:rsidRPr="001F010B" w:rsidRDefault="001F010B" w:rsidP="001F010B">
      <w:pPr>
        <w:spacing w:before="180" w:after="180" w:line="240" w:lineRule="auto"/>
        <w:rPr>
          <w:rFonts w:ascii="Lato" w:eastAsia="Times New Roman" w:hAnsi="Lato" w:cs="Lato"/>
          <w:color w:val="333333"/>
          <w:kern w:val="0"/>
          <w14:ligatures w14:val="none"/>
        </w:rPr>
      </w:pPr>
      <w:r w:rsidRPr="001F010B">
        <w:rPr>
          <w:rFonts w:ascii="Lato" w:eastAsia="Times New Roman" w:hAnsi="Lato" w:cs="Lato"/>
          <w:b/>
          <w:bCs/>
          <w:color w:val="333333"/>
          <w:kern w:val="0"/>
          <w14:ligatures w14:val="none"/>
        </w:rPr>
        <w:t>Name: </w:t>
      </w:r>
      <w:r w:rsidRPr="001F010B">
        <w:rPr>
          <w:rFonts w:ascii="Lato" w:eastAsia="Times New Roman" w:hAnsi="Lato" w:cs="Lato"/>
          <w:color w:val="333333"/>
          <w:kern w:val="0"/>
          <w14:ligatures w14:val="none"/>
        </w:rPr>
        <w:t>Mr. Hayden Murphy</w:t>
      </w:r>
    </w:p>
    <w:p w14:paraId="7B83B738" w14:textId="77777777" w:rsidR="001F010B" w:rsidRPr="001F010B" w:rsidRDefault="001F010B" w:rsidP="001F010B">
      <w:pPr>
        <w:spacing w:before="180" w:after="180" w:line="240" w:lineRule="auto"/>
        <w:rPr>
          <w:rFonts w:ascii="Lato" w:eastAsia="Times New Roman" w:hAnsi="Lato" w:cs="Lato"/>
          <w:color w:val="333333"/>
          <w:kern w:val="0"/>
          <w14:ligatures w14:val="none"/>
        </w:rPr>
      </w:pPr>
      <w:r w:rsidRPr="001F010B">
        <w:rPr>
          <w:rFonts w:ascii="Lato" w:eastAsia="Times New Roman" w:hAnsi="Lato" w:cs="Lato"/>
          <w:b/>
          <w:bCs/>
          <w:color w:val="333333"/>
          <w:kern w:val="0"/>
          <w14:ligatures w14:val="none"/>
        </w:rPr>
        <w:t>Pronouns: </w:t>
      </w:r>
      <w:r w:rsidRPr="001F010B">
        <w:rPr>
          <w:rFonts w:ascii="Lato" w:eastAsia="Times New Roman" w:hAnsi="Lato" w:cs="Lato"/>
          <w:color w:val="333333"/>
          <w:kern w:val="0"/>
          <w14:ligatures w14:val="none"/>
        </w:rPr>
        <w:t>he/him</w:t>
      </w:r>
    </w:p>
    <w:p w14:paraId="0718D92E" w14:textId="77777777" w:rsidR="001F010B" w:rsidRPr="001F010B" w:rsidRDefault="001F010B" w:rsidP="001F010B">
      <w:pPr>
        <w:spacing w:before="180" w:after="180" w:line="240" w:lineRule="auto"/>
        <w:rPr>
          <w:rFonts w:ascii="Lato" w:eastAsia="Times New Roman" w:hAnsi="Lato" w:cs="Lato"/>
          <w:color w:val="333333"/>
          <w:kern w:val="0"/>
          <w14:ligatures w14:val="none"/>
        </w:rPr>
      </w:pPr>
      <w:r w:rsidRPr="001F010B">
        <w:rPr>
          <w:rFonts w:ascii="Lato" w:eastAsia="Times New Roman" w:hAnsi="Lato" w:cs="Lato"/>
          <w:b/>
          <w:bCs/>
          <w:color w:val="333333"/>
          <w:kern w:val="0"/>
          <w14:ligatures w14:val="none"/>
        </w:rPr>
        <w:t>Class Location and Time:</w:t>
      </w:r>
      <w:r w:rsidRPr="001F010B">
        <w:rPr>
          <w:rFonts w:ascii="Lato" w:eastAsia="Times New Roman" w:hAnsi="Lato" w:cs="Lato"/>
          <w:color w:val="333333"/>
          <w:kern w:val="0"/>
          <w14:ligatures w14:val="none"/>
        </w:rPr>
        <w:t> Matthews Hall 311, TR 12:30-1:50 pm.</w:t>
      </w:r>
    </w:p>
    <w:p w14:paraId="5F507AAC" w14:textId="77777777" w:rsidR="001F010B" w:rsidRPr="001F010B" w:rsidRDefault="001F010B" w:rsidP="001F010B">
      <w:pPr>
        <w:spacing w:before="180" w:after="180" w:line="240" w:lineRule="auto"/>
        <w:rPr>
          <w:rFonts w:ascii="Lato" w:eastAsia="Times New Roman" w:hAnsi="Lato" w:cs="Lato"/>
          <w:color w:val="333333"/>
          <w:kern w:val="0"/>
          <w14:ligatures w14:val="none"/>
        </w:rPr>
      </w:pPr>
      <w:r w:rsidRPr="001F010B">
        <w:rPr>
          <w:rFonts w:ascii="Lato" w:eastAsia="Times New Roman" w:hAnsi="Lato" w:cs="Lato"/>
          <w:b/>
          <w:bCs/>
          <w:color w:val="333333"/>
          <w:kern w:val="0"/>
          <w14:ligatures w14:val="none"/>
        </w:rPr>
        <w:t>Office Location: </w:t>
      </w:r>
      <w:r w:rsidRPr="001F010B">
        <w:rPr>
          <w:rFonts w:ascii="Lato" w:eastAsia="Times New Roman" w:hAnsi="Lato" w:cs="Lato"/>
          <w:color w:val="333333"/>
          <w:kern w:val="0"/>
          <w14:ligatures w14:val="none"/>
        </w:rPr>
        <w:t>Wooten Hall 210    </w:t>
      </w:r>
    </w:p>
    <w:p w14:paraId="2D7F04D5" w14:textId="77777777" w:rsidR="001F010B" w:rsidRPr="001F010B" w:rsidRDefault="001F010B" w:rsidP="001F010B">
      <w:pPr>
        <w:spacing w:before="180" w:after="180" w:line="240" w:lineRule="auto"/>
        <w:rPr>
          <w:rFonts w:ascii="Lato" w:eastAsia="Times New Roman" w:hAnsi="Lato" w:cs="Lato"/>
          <w:color w:val="333333"/>
          <w:kern w:val="0"/>
          <w14:ligatures w14:val="none"/>
        </w:rPr>
      </w:pPr>
      <w:r w:rsidRPr="001F010B">
        <w:rPr>
          <w:rFonts w:ascii="Lato" w:eastAsia="Times New Roman" w:hAnsi="Lato" w:cs="Lato"/>
          <w:b/>
          <w:bCs/>
          <w:color w:val="333333"/>
          <w:kern w:val="0"/>
          <w14:ligatures w14:val="none"/>
        </w:rPr>
        <w:t>Office Hours: </w:t>
      </w:r>
      <w:r w:rsidRPr="001F010B">
        <w:rPr>
          <w:rFonts w:ascii="Lato" w:eastAsia="Times New Roman" w:hAnsi="Lato" w:cs="Lato"/>
          <w:color w:val="333333"/>
          <w:kern w:val="0"/>
          <w14:ligatures w14:val="none"/>
        </w:rPr>
        <w:t>Monday 10:00 am to 12:00 pm. (or by appointment)</w:t>
      </w:r>
    </w:p>
    <w:p w14:paraId="7CE92BE1" w14:textId="77777777" w:rsidR="001F010B" w:rsidRPr="001F010B" w:rsidRDefault="001F010B" w:rsidP="001F010B">
      <w:pPr>
        <w:spacing w:before="180" w:after="180" w:line="240" w:lineRule="auto"/>
        <w:rPr>
          <w:rFonts w:ascii="Lato" w:eastAsia="Times New Roman" w:hAnsi="Lato" w:cs="Lato"/>
          <w:color w:val="333333"/>
          <w:kern w:val="0"/>
          <w14:ligatures w14:val="none"/>
        </w:rPr>
      </w:pPr>
      <w:r w:rsidRPr="001F010B">
        <w:rPr>
          <w:rFonts w:ascii="Lato" w:eastAsia="Times New Roman" w:hAnsi="Lato" w:cs="Lato"/>
          <w:color w:val="333333"/>
          <w:kern w:val="0"/>
          <w14:ligatures w14:val="none"/>
        </w:rPr>
        <w:t>Email: haydenmurphy@my.unt.edu</w:t>
      </w:r>
    </w:p>
    <w:p w14:paraId="1845420A" w14:textId="77777777" w:rsidR="001F010B" w:rsidRPr="001F010B" w:rsidRDefault="001F010B" w:rsidP="001F010B">
      <w:pPr>
        <w:spacing w:before="90" w:after="90" w:line="240" w:lineRule="auto"/>
        <w:outlineLvl w:val="1"/>
        <w:rPr>
          <w:rFonts w:ascii="Lato" w:eastAsia="Times New Roman" w:hAnsi="Lato" w:cs="Lato"/>
          <w:color w:val="333333"/>
          <w:kern w:val="0"/>
          <w:sz w:val="43"/>
          <w:szCs w:val="43"/>
          <w14:ligatures w14:val="none"/>
        </w:rPr>
      </w:pPr>
      <w:r w:rsidRPr="001F010B">
        <w:rPr>
          <w:rFonts w:ascii="Lato" w:eastAsia="Times New Roman" w:hAnsi="Lato" w:cs="Lato"/>
          <w:color w:val="333333"/>
          <w:kern w:val="0"/>
          <w:sz w:val="43"/>
          <w:szCs w:val="43"/>
          <w14:ligatures w14:val="none"/>
        </w:rPr>
        <w:t>Welcome to UNT!</w:t>
      </w:r>
    </w:p>
    <w:p w14:paraId="3403314E" w14:textId="77777777" w:rsidR="001F010B" w:rsidRPr="001F010B" w:rsidRDefault="001F010B" w:rsidP="001F010B">
      <w:pPr>
        <w:spacing w:before="180" w:after="180" w:line="240" w:lineRule="auto"/>
        <w:rPr>
          <w:rFonts w:ascii="Lato" w:eastAsia="Times New Roman" w:hAnsi="Lato" w:cs="Lato"/>
          <w:color w:val="333333"/>
          <w:kern w:val="0"/>
          <w14:ligatures w14:val="none"/>
        </w:rPr>
      </w:pPr>
      <w:r w:rsidRPr="001F010B">
        <w:rPr>
          <w:rFonts w:ascii="Lato" w:eastAsia="Times New Roman" w:hAnsi="Lato" w:cs="Lato"/>
          <w:color w:val="333333"/>
          <w:kern w:val="0"/>
          <w14:ligatures w14:val="none"/>
        </w:rPr>
        <w:t>As members of the UNT community, we have all made a commitment to be part of an institution that respects and values the identities of the students and employees with whom we interact. UNT does not tolerate identity-based discrimination, harassment, and retaliation. UNT’s full Non-Discrimination Policy can be found in the UNT Policies section of the syllabus.</w:t>
      </w:r>
    </w:p>
    <w:p w14:paraId="79875599" w14:textId="77777777" w:rsidR="001F010B" w:rsidRPr="001F010B" w:rsidRDefault="001F010B" w:rsidP="001F010B">
      <w:pPr>
        <w:spacing w:before="180" w:after="180" w:line="240" w:lineRule="auto"/>
        <w:rPr>
          <w:rFonts w:ascii="Lato" w:eastAsia="Times New Roman" w:hAnsi="Lato" w:cs="Lato"/>
          <w:color w:val="333333"/>
          <w:kern w:val="0"/>
          <w14:ligatures w14:val="none"/>
        </w:rPr>
      </w:pPr>
      <w:r w:rsidRPr="001F010B">
        <w:rPr>
          <w:rFonts w:ascii="Lato" w:eastAsia="Times New Roman" w:hAnsi="Lato" w:cs="Lato"/>
          <w:b/>
          <w:bCs/>
          <w:color w:val="333333"/>
          <w:kern w:val="0"/>
          <w14:ligatures w14:val="none"/>
        </w:rPr>
        <w:t>Land Acknowledgment:</w:t>
      </w:r>
      <w:r w:rsidRPr="001F010B">
        <w:rPr>
          <w:rFonts w:ascii="Lato" w:eastAsia="Times New Roman" w:hAnsi="Lato" w:cs="Lato"/>
          <w:color w:val="333333"/>
          <w:kern w:val="0"/>
          <w14:ligatures w14:val="none"/>
        </w:rPr>
        <w:t> Acknowledging the land is an Indigenous protocol, and it is important to note that the University of North Texas is located on the unceded territory of the Wichita and Caddo Affiliated Tribes. It is important to study the long processes that have brought us all to reside on this land, and to seek to better understand our places within these histories.</w:t>
      </w:r>
    </w:p>
    <w:p w14:paraId="57EBCDBC" w14:textId="77777777" w:rsidR="001F010B" w:rsidRPr="001F010B" w:rsidRDefault="001F010B" w:rsidP="001F010B">
      <w:pPr>
        <w:spacing w:before="90" w:after="90" w:line="240" w:lineRule="auto"/>
        <w:outlineLvl w:val="1"/>
        <w:rPr>
          <w:rFonts w:ascii="Lato" w:eastAsia="Times New Roman" w:hAnsi="Lato" w:cs="Lato"/>
          <w:color w:val="333333"/>
          <w:kern w:val="0"/>
          <w:sz w:val="43"/>
          <w:szCs w:val="43"/>
          <w14:ligatures w14:val="none"/>
        </w:rPr>
      </w:pPr>
      <w:r w:rsidRPr="001F010B">
        <w:rPr>
          <w:rFonts w:ascii="Lato" w:eastAsia="Times New Roman" w:hAnsi="Lato" w:cs="Lato"/>
          <w:color w:val="333333"/>
          <w:kern w:val="0"/>
          <w:sz w:val="43"/>
          <w:szCs w:val="43"/>
          <w14:ligatures w14:val="none"/>
        </w:rPr>
        <w:t>Why History?</w:t>
      </w:r>
    </w:p>
    <w:p w14:paraId="0C408895" w14:textId="77777777" w:rsidR="001F010B" w:rsidRPr="001F010B" w:rsidRDefault="001F010B" w:rsidP="001F010B">
      <w:pPr>
        <w:spacing w:before="180" w:after="180" w:line="240" w:lineRule="auto"/>
        <w:rPr>
          <w:rFonts w:ascii="Lato" w:eastAsia="Times New Roman" w:hAnsi="Lato" w:cs="Lato"/>
          <w:color w:val="333333"/>
          <w:kern w:val="0"/>
          <w14:ligatures w14:val="none"/>
        </w:rPr>
      </w:pPr>
      <w:r w:rsidRPr="001F010B">
        <w:rPr>
          <w:rFonts w:ascii="Lato" w:eastAsia="Times New Roman" w:hAnsi="Lato" w:cs="Lato"/>
          <w:color w:val="333333"/>
          <w:kern w:val="0"/>
          <w14:ligatures w14:val="none"/>
        </w:rPr>
        <w:t>History is the sum total of human experience in all its complexity. It is also the only guide we have to the decisions that will shape our future. The study of history allows us to see parallels, analogies, and recurrent patterns, detect long-term trends and forces, and understand what is really different about the present. History shows us how past decisions shape and limit future options and how every facet of life is socially and culturally constructed. Equally important, history exposes us to the full richness of human experience and introduces us to fascinating individuals and events and to long-term processes that gradually transform our lives.</w:t>
      </w:r>
    </w:p>
    <w:p w14:paraId="22C46318" w14:textId="77777777" w:rsidR="001F010B" w:rsidRPr="001F010B" w:rsidRDefault="001F010B" w:rsidP="001F010B">
      <w:pPr>
        <w:spacing w:before="90" w:after="90" w:line="240" w:lineRule="auto"/>
        <w:outlineLvl w:val="1"/>
        <w:rPr>
          <w:rFonts w:ascii="Lato" w:eastAsia="Times New Roman" w:hAnsi="Lato" w:cs="Lato"/>
          <w:color w:val="333333"/>
          <w:kern w:val="0"/>
          <w:sz w:val="43"/>
          <w:szCs w:val="43"/>
          <w14:ligatures w14:val="none"/>
        </w:rPr>
      </w:pPr>
      <w:r w:rsidRPr="001F010B">
        <w:rPr>
          <w:rFonts w:ascii="Lato" w:eastAsia="Times New Roman" w:hAnsi="Lato" w:cs="Lato"/>
          <w:color w:val="333333"/>
          <w:kern w:val="0"/>
          <w:sz w:val="43"/>
          <w:szCs w:val="43"/>
          <w14:ligatures w14:val="none"/>
        </w:rPr>
        <w:t>Course Description</w:t>
      </w:r>
    </w:p>
    <w:p w14:paraId="631A5493" w14:textId="77777777" w:rsidR="001F010B" w:rsidRPr="001F010B" w:rsidRDefault="001F010B" w:rsidP="001F010B">
      <w:pPr>
        <w:spacing w:before="180" w:after="180" w:line="240" w:lineRule="auto"/>
        <w:rPr>
          <w:rFonts w:ascii="Lato" w:eastAsia="Times New Roman" w:hAnsi="Lato" w:cs="Lato"/>
          <w:color w:val="333333"/>
          <w:kern w:val="0"/>
          <w14:ligatures w14:val="none"/>
        </w:rPr>
      </w:pPr>
      <w:r w:rsidRPr="001F010B">
        <w:rPr>
          <w:rFonts w:ascii="Lato" w:eastAsia="Times New Roman" w:hAnsi="Lato" w:cs="Lato"/>
          <w:color w:val="333333"/>
          <w:kern w:val="0"/>
          <w14:ligatures w14:val="none"/>
        </w:rPr>
        <w:t>This course will cover US History from 1865 to the present day!</w:t>
      </w:r>
    </w:p>
    <w:p w14:paraId="042B88D6" w14:textId="77777777" w:rsidR="001F010B" w:rsidRPr="001F010B" w:rsidRDefault="001F010B" w:rsidP="001F010B">
      <w:pPr>
        <w:spacing w:before="90" w:after="90" w:line="240" w:lineRule="auto"/>
        <w:outlineLvl w:val="1"/>
        <w:rPr>
          <w:rFonts w:ascii="Lato" w:eastAsia="Times New Roman" w:hAnsi="Lato" w:cs="Lato"/>
          <w:color w:val="333333"/>
          <w:kern w:val="0"/>
          <w:sz w:val="43"/>
          <w:szCs w:val="43"/>
          <w14:ligatures w14:val="none"/>
        </w:rPr>
      </w:pPr>
      <w:r w:rsidRPr="001F010B">
        <w:rPr>
          <w:rFonts w:ascii="Lato" w:eastAsia="Times New Roman" w:hAnsi="Lato" w:cs="Lato"/>
          <w:color w:val="333333"/>
          <w:kern w:val="0"/>
          <w:sz w:val="43"/>
          <w:szCs w:val="43"/>
          <w14:ligatures w14:val="none"/>
        </w:rPr>
        <w:lastRenderedPageBreak/>
        <w:t>Course Structure</w:t>
      </w:r>
    </w:p>
    <w:p w14:paraId="152D2FC5" w14:textId="77777777" w:rsidR="001F010B" w:rsidRPr="001F010B" w:rsidRDefault="001F010B" w:rsidP="001F010B">
      <w:pPr>
        <w:spacing w:before="180" w:after="180" w:line="240" w:lineRule="auto"/>
        <w:rPr>
          <w:rFonts w:ascii="Lato" w:eastAsia="Times New Roman" w:hAnsi="Lato" w:cs="Lato"/>
          <w:color w:val="333333"/>
          <w:kern w:val="0"/>
          <w14:ligatures w14:val="none"/>
        </w:rPr>
      </w:pPr>
      <w:r w:rsidRPr="001F010B">
        <w:rPr>
          <w:rFonts w:ascii="Lato" w:eastAsia="Times New Roman" w:hAnsi="Lato" w:cs="Lato"/>
          <w:color w:val="333333"/>
          <w:kern w:val="0"/>
          <w14:ligatures w14:val="none"/>
        </w:rPr>
        <w:t>You will take weekly quizzes and write online discussion posts. We will have three exams in this class (including the final). We will also have a signature assignment and a Historical Impact Reflection, which I will explain in class.</w:t>
      </w:r>
    </w:p>
    <w:p w14:paraId="018E4A9F" w14:textId="77777777" w:rsidR="001F010B" w:rsidRPr="001F010B" w:rsidRDefault="001F010B" w:rsidP="001F010B">
      <w:pPr>
        <w:spacing w:before="180" w:after="180" w:line="240" w:lineRule="auto"/>
        <w:rPr>
          <w:rFonts w:ascii="Lato" w:eastAsia="Times New Roman" w:hAnsi="Lato" w:cs="Lato"/>
          <w:color w:val="333333"/>
          <w:kern w:val="0"/>
          <w14:ligatures w14:val="none"/>
        </w:rPr>
      </w:pPr>
      <w:r w:rsidRPr="001F010B">
        <w:rPr>
          <w:rFonts w:ascii="Lato" w:eastAsia="Times New Roman" w:hAnsi="Lato" w:cs="Lato"/>
          <w:color w:val="333333"/>
          <w:kern w:val="0"/>
          <w14:ligatures w14:val="none"/>
        </w:rPr>
        <w:t>The "Modules" tab is the best way to view the course layout, including assignments and readings. </w:t>
      </w:r>
    </w:p>
    <w:p w14:paraId="4AD17620" w14:textId="77777777" w:rsidR="001F010B" w:rsidRPr="001F010B" w:rsidRDefault="001F010B" w:rsidP="001F010B">
      <w:pPr>
        <w:spacing w:before="90" w:after="90" w:line="240" w:lineRule="auto"/>
        <w:outlineLvl w:val="1"/>
        <w:rPr>
          <w:rFonts w:ascii="Lato" w:eastAsia="Times New Roman" w:hAnsi="Lato" w:cs="Lato"/>
          <w:color w:val="333333"/>
          <w:kern w:val="0"/>
          <w:sz w:val="43"/>
          <w:szCs w:val="43"/>
          <w14:ligatures w14:val="none"/>
        </w:rPr>
      </w:pPr>
      <w:r w:rsidRPr="001F010B">
        <w:rPr>
          <w:rFonts w:ascii="Lato" w:eastAsia="Times New Roman" w:hAnsi="Lato" w:cs="Lato"/>
          <w:color w:val="333333"/>
          <w:kern w:val="0"/>
          <w:sz w:val="43"/>
          <w:szCs w:val="43"/>
          <w14:ligatures w14:val="none"/>
        </w:rPr>
        <w:t>Course Prerequisites or Other Restrictions</w:t>
      </w:r>
    </w:p>
    <w:p w14:paraId="60AD8496" w14:textId="77777777" w:rsidR="001F010B" w:rsidRPr="001F010B" w:rsidRDefault="001F010B" w:rsidP="001F010B">
      <w:pPr>
        <w:spacing w:before="180" w:after="180" w:line="240" w:lineRule="auto"/>
        <w:rPr>
          <w:rFonts w:ascii="Lato" w:eastAsia="Times New Roman" w:hAnsi="Lato" w:cs="Lato"/>
          <w:color w:val="333333"/>
          <w:kern w:val="0"/>
          <w14:ligatures w14:val="none"/>
        </w:rPr>
      </w:pPr>
      <w:r w:rsidRPr="001F010B">
        <w:rPr>
          <w:rFonts w:ascii="Lato" w:eastAsia="Times New Roman" w:hAnsi="Lato" w:cs="Lato"/>
          <w:color w:val="333333"/>
          <w:kern w:val="0"/>
          <w14:ligatures w14:val="none"/>
        </w:rPr>
        <w:t>No prerequisites for the course.</w:t>
      </w:r>
    </w:p>
    <w:p w14:paraId="7BC4676C" w14:textId="77777777" w:rsidR="001F010B" w:rsidRPr="001F010B" w:rsidRDefault="001F010B" w:rsidP="001F010B">
      <w:pPr>
        <w:spacing w:before="90" w:after="90" w:line="240" w:lineRule="auto"/>
        <w:outlineLvl w:val="1"/>
        <w:rPr>
          <w:rFonts w:ascii="Lato" w:eastAsia="Times New Roman" w:hAnsi="Lato" w:cs="Lato"/>
          <w:color w:val="333333"/>
          <w:kern w:val="0"/>
          <w:sz w:val="43"/>
          <w:szCs w:val="43"/>
          <w14:ligatures w14:val="none"/>
        </w:rPr>
      </w:pPr>
      <w:r w:rsidRPr="001F010B">
        <w:rPr>
          <w:rFonts w:ascii="Lato" w:eastAsia="Times New Roman" w:hAnsi="Lato" w:cs="Lato"/>
          <w:color w:val="333333"/>
          <w:kern w:val="0"/>
          <w:sz w:val="43"/>
          <w:szCs w:val="43"/>
          <w14:ligatures w14:val="none"/>
        </w:rPr>
        <w:t>Course Objectives</w:t>
      </w:r>
    </w:p>
    <w:p w14:paraId="38C0A0E2" w14:textId="77777777" w:rsidR="001F010B" w:rsidRPr="001F010B" w:rsidRDefault="001F010B" w:rsidP="001F010B">
      <w:pPr>
        <w:spacing w:before="180" w:after="180" w:line="240" w:lineRule="auto"/>
        <w:rPr>
          <w:rFonts w:ascii="Lato" w:eastAsia="Times New Roman" w:hAnsi="Lato" w:cs="Lato"/>
          <w:color w:val="333333"/>
          <w:kern w:val="0"/>
          <w14:ligatures w14:val="none"/>
        </w:rPr>
      </w:pPr>
      <w:r w:rsidRPr="001F010B">
        <w:rPr>
          <w:rFonts w:ascii="Lato" w:eastAsia="Times New Roman" w:hAnsi="Lato" w:cs="Lato"/>
          <w:color w:val="333333"/>
          <w:kern w:val="0"/>
          <w14:ligatures w14:val="none"/>
        </w:rPr>
        <w:t>By the end of this course, students will be able to:</w:t>
      </w:r>
    </w:p>
    <w:p w14:paraId="50E8C150" w14:textId="77777777" w:rsidR="001F010B" w:rsidRPr="001F010B" w:rsidRDefault="001F010B" w:rsidP="001F010B">
      <w:pPr>
        <w:numPr>
          <w:ilvl w:val="0"/>
          <w:numId w:val="1"/>
        </w:numPr>
        <w:spacing w:before="100" w:beforeAutospacing="1" w:after="100" w:afterAutospacing="1" w:line="240" w:lineRule="auto"/>
        <w:ind w:left="1095"/>
        <w:rPr>
          <w:rFonts w:ascii="Lato" w:eastAsia="Times New Roman" w:hAnsi="Lato" w:cs="Lato"/>
          <w:color w:val="333333"/>
          <w:kern w:val="0"/>
          <w14:ligatures w14:val="none"/>
        </w:rPr>
      </w:pPr>
      <w:r w:rsidRPr="001F010B">
        <w:rPr>
          <w:rFonts w:ascii="Lato" w:eastAsia="Times New Roman" w:hAnsi="Lato" w:cs="Lato"/>
          <w:color w:val="333333"/>
          <w:kern w:val="0"/>
          <w14:ligatures w14:val="none"/>
        </w:rPr>
        <w:t>Define key historical terms, individuals, ideas, events, and the significance of each in American history.</w:t>
      </w:r>
    </w:p>
    <w:p w14:paraId="0C4CF148" w14:textId="77777777" w:rsidR="001F010B" w:rsidRPr="001F010B" w:rsidRDefault="001F010B" w:rsidP="001F010B">
      <w:pPr>
        <w:numPr>
          <w:ilvl w:val="0"/>
          <w:numId w:val="1"/>
        </w:numPr>
        <w:spacing w:before="100" w:beforeAutospacing="1" w:after="100" w:afterAutospacing="1" w:line="240" w:lineRule="auto"/>
        <w:ind w:left="1095"/>
        <w:rPr>
          <w:rFonts w:ascii="Lato" w:eastAsia="Times New Roman" w:hAnsi="Lato" w:cs="Lato"/>
          <w:color w:val="333333"/>
          <w:kern w:val="0"/>
          <w14:ligatures w14:val="none"/>
        </w:rPr>
      </w:pPr>
      <w:r w:rsidRPr="001F010B">
        <w:rPr>
          <w:rFonts w:ascii="Lato" w:eastAsia="Times New Roman" w:hAnsi="Lato" w:cs="Lato"/>
          <w:color w:val="333333"/>
          <w:kern w:val="0"/>
          <w14:ligatures w14:val="none"/>
        </w:rPr>
        <w:t>Draw direct connections between historical events and the consequential impact.</w:t>
      </w:r>
    </w:p>
    <w:p w14:paraId="7ED11B1D" w14:textId="77777777" w:rsidR="001F010B" w:rsidRPr="001F010B" w:rsidRDefault="001F010B" w:rsidP="001F010B">
      <w:pPr>
        <w:numPr>
          <w:ilvl w:val="0"/>
          <w:numId w:val="1"/>
        </w:numPr>
        <w:spacing w:before="100" w:beforeAutospacing="1" w:after="100" w:afterAutospacing="1" w:line="240" w:lineRule="auto"/>
        <w:ind w:left="1095"/>
        <w:rPr>
          <w:rFonts w:ascii="Lato" w:eastAsia="Times New Roman" w:hAnsi="Lato" w:cs="Lato"/>
          <w:color w:val="333333"/>
          <w:kern w:val="0"/>
          <w14:ligatures w14:val="none"/>
        </w:rPr>
      </w:pPr>
      <w:r w:rsidRPr="001F010B">
        <w:rPr>
          <w:rFonts w:ascii="Lato" w:eastAsia="Times New Roman" w:hAnsi="Lato" w:cs="Lato"/>
          <w:color w:val="333333"/>
          <w:kern w:val="0"/>
          <w14:ligatures w14:val="none"/>
        </w:rPr>
        <w:t>Critically analyze historical primary sources.</w:t>
      </w:r>
    </w:p>
    <w:p w14:paraId="370A1E13" w14:textId="77777777" w:rsidR="001F010B" w:rsidRPr="001F010B" w:rsidRDefault="001F010B" w:rsidP="001F010B">
      <w:pPr>
        <w:numPr>
          <w:ilvl w:val="0"/>
          <w:numId w:val="1"/>
        </w:numPr>
        <w:spacing w:before="100" w:beforeAutospacing="1" w:after="100" w:afterAutospacing="1" w:line="240" w:lineRule="auto"/>
        <w:ind w:left="1095"/>
        <w:rPr>
          <w:rFonts w:ascii="Lato" w:eastAsia="Times New Roman" w:hAnsi="Lato" w:cs="Lato"/>
          <w:color w:val="333333"/>
          <w:kern w:val="0"/>
          <w14:ligatures w14:val="none"/>
        </w:rPr>
      </w:pPr>
      <w:r w:rsidRPr="001F010B">
        <w:rPr>
          <w:rFonts w:ascii="Lato" w:eastAsia="Times New Roman" w:hAnsi="Lato" w:cs="Lato"/>
          <w:color w:val="333333"/>
          <w:kern w:val="0"/>
          <w14:ligatures w14:val="none"/>
        </w:rPr>
        <w:t>Apply the foundational knowledge of history to understanding present circumstances.</w:t>
      </w:r>
    </w:p>
    <w:p w14:paraId="1A30802B" w14:textId="77777777" w:rsidR="001F010B" w:rsidRPr="001F010B" w:rsidRDefault="001F010B" w:rsidP="001F010B">
      <w:pPr>
        <w:numPr>
          <w:ilvl w:val="0"/>
          <w:numId w:val="1"/>
        </w:numPr>
        <w:spacing w:before="100" w:beforeAutospacing="1" w:after="100" w:afterAutospacing="1" w:line="240" w:lineRule="auto"/>
        <w:ind w:left="1095"/>
        <w:rPr>
          <w:rFonts w:ascii="Lato" w:eastAsia="Times New Roman" w:hAnsi="Lato" w:cs="Lato"/>
          <w:color w:val="333333"/>
          <w:kern w:val="0"/>
          <w14:ligatures w14:val="none"/>
        </w:rPr>
      </w:pPr>
      <w:r w:rsidRPr="001F010B">
        <w:rPr>
          <w:rFonts w:ascii="Lato" w:eastAsia="Times New Roman" w:hAnsi="Lato" w:cs="Lato"/>
          <w:color w:val="333333"/>
          <w:kern w:val="0"/>
          <w14:ligatures w14:val="none"/>
        </w:rPr>
        <w:t>Identify the significance of why we study history.</w:t>
      </w:r>
    </w:p>
    <w:p w14:paraId="51B1AD1D" w14:textId="77777777" w:rsidR="001F010B" w:rsidRPr="001F010B" w:rsidRDefault="001F010B" w:rsidP="001F010B">
      <w:pPr>
        <w:spacing w:before="90" w:after="90" w:line="240" w:lineRule="auto"/>
        <w:outlineLvl w:val="1"/>
        <w:rPr>
          <w:rFonts w:ascii="Lato" w:eastAsia="Times New Roman" w:hAnsi="Lato" w:cs="Lato"/>
          <w:color w:val="333333"/>
          <w:kern w:val="0"/>
          <w:sz w:val="43"/>
          <w:szCs w:val="43"/>
          <w14:ligatures w14:val="none"/>
        </w:rPr>
      </w:pPr>
      <w:r w:rsidRPr="001F010B">
        <w:rPr>
          <w:rFonts w:ascii="Lato" w:eastAsia="Times New Roman" w:hAnsi="Lato" w:cs="Lato"/>
          <w:color w:val="333333"/>
          <w:kern w:val="0"/>
          <w:sz w:val="43"/>
          <w:szCs w:val="43"/>
          <w14:ligatures w14:val="none"/>
        </w:rPr>
        <w:t>Materials</w:t>
      </w:r>
    </w:p>
    <w:p w14:paraId="284B13EB" w14:textId="77777777" w:rsidR="001F010B" w:rsidRPr="001F010B" w:rsidRDefault="001F010B" w:rsidP="001F010B">
      <w:pPr>
        <w:spacing w:before="180" w:after="180" w:line="240" w:lineRule="auto"/>
        <w:rPr>
          <w:rFonts w:ascii="Lato" w:eastAsia="Times New Roman" w:hAnsi="Lato" w:cs="Lato"/>
          <w:color w:val="333333"/>
          <w:kern w:val="0"/>
          <w14:ligatures w14:val="none"/>
        </w:rPr>
      </w:pPr>
      <w:r w:rsidRPr="001F010B">
        <w:rPr>
          <w:rFonts w:ascii="Lato" w:eastAsia="Times New Roman" w:hAnsi="Lato" w:cs="Lato"/>
          <w:color w:val="333333"/>
          <w:kern w:val="0"/>
          <w14:ligatures w14:val="none"/>
        </w:rPr>
        <w:t>Containing Multitudes and the American YAWP (free access online).</w:t>
      </w:r>
    </w:p>
    <w:p w14:paraId="6347E4CD" w14:textId="77777777" w:rsidR="001F010B" w:rsidRPr="001F010B" w:rsidRDefault="001F010B" w:rsidP="001F010B">
      <w:pPr>
        <w:spacing w:before="90" w:after="90" w:line="240" w:lineRule="auto"/>
        <w:outlineLvl w:val="1"/>
        <w:rPr>
          <w:rFonts w:ascii="Lato" w:eastAsia="Times New Roman" w:hAnsi="Lato" w:cs="Lato"/>
          <w:color w:val="333333"/>
          <w:kern w:val="0"/>
          <w:sz w:val="43"/>
          <w:szCs w:val="43"/>
          <w14:ligatures w14:val="none"/>
        </w:rPr>
      </w:pPr>
      <w:r w:rsidRPr="001F010B">
        <w:rPr>
          <w:rFonts w:ascii="Lato" w:eastAsia="Times New Roman" w:hAnsi="Lato" w:cs="Lato"/>
          <w:color w:val="333333"/>
          <w:kern w:val="0"/>
          <w:sz w:val="43"/>
          <w:szCs w:val="43"/>
          <w14:ligatures w14:val="none"/>
        </w:rPr>
        <w:t>Teaching Philosophy</w:t>
      </w:r>
    </w:p>
    <w:p w14:paraId="582182C9" w14:textId="77777777" w:rsidR="001F010B" w:rsidRPr="001F010B" w:rsidRDefault="001F010B" w:rsidP="001F010B">
      <w:pPr>
        <w:spacing w:before="180" w:after="180" w:line="240" w:lineRule="auto"/>
        <w:rPr>
          <w:rFonts w:ascii="Lato" w:eastAsia="Times New Roman" w:hAnsi="Lato" w:cs="Lato"/>
          <w:color w:val="333333"/>
          <w:kern w:val="0"/>
          <w14:ligatures w14:val="none"/>
        </w:rPr>
      </w:pPr>
      <w:r w:rsidRPr="001F010B">
        <w:rPr>
          <w:rFonts w:ascii="Lato" w:eastAsia="Times New Roman" w:hAnsi="Lato" w:cs="Lato"/>
          <w:color w:val="333333"/>
          <w:kern w:val="0"/>
          <w14:ligatures w14:val="none"/>
        </w:rPr>
        <w:t>As an educator, I will guide my students toward understanding history and its impact on the world. A student should leave my class with knowledge about the past, its chronology, and critical thinking skills established through reading and class work. I seek to reward my students' efforts and help them become informed citizens of the world by allowing them to explore facets of history that interest them. Whether it is a Medieval History class or a survey World History course, I shall help students succeed in the classroom by encouraging them to put effort towards their academic goals. My teaching philosophy seeks to reward those who work hard with success in the classroom and with critical thinking skills that they can carry with them for the rest of their life.</w:t>
      </w:r>
    </w:p>
    <w:p w14:paraId="18A32B98" w14:textId="77777777" w:rsidR="001F010B" w:rsidRPr="001F010B" w:rsidRDefault="001F010B" w:rsidP="001F010B">
      <w:pPr>
        <w:spacing w:before="180" w:after="180" w:line="240" w:lineRule="auto"/>
        <w:rPr>
          <w:rFonts w:ascii="Lato" w:eastAsia="Times New Roman" w:hAnsi="Lato" w:cs="Lato"/>
          <w:color w:val="333333"/>
          <w:kern w:val="0"/>
          <w14:ligatures w14:val="none"/>
        </w:rPr>
      </w:pPr>
      <w:r w:rsidRPr="001F010B">
        <w:rPr>
          <w:rFonts w:ascii="Lato" w:eastAsia="Times New Roman" w:hAnsi="Lato" w:cs="Lato"/>
          <w:color w:val="333333"/>
          <w:kern w:val="0"/>
          <w14:ligatures w14:val="none"/>
        </w:rPr>
        <w:t xml:space="preserve">            I acknowledge the various backgrounds, lives, and socio-economic circumstances that students at this university come from. In doing so, I hope to aid any of my students </w:t>
      </w:r>
      <w:r w:rsidRPr="001F010B">
        <w:rPr>
          <w:rFonts w:ascii="Lato" w:eastAsia="Times New Roman" w:hAnsi="Lato" w:cs="Lato"/>
          <w:color w:val="333333"/>
          <w:kern w:val="0"/>
          <w14:ligatures w14:val="none"/>
        </w:rPr>
        <w:lastRenderedPageBreak/>
        <w:t>who may be facing circumstances that impair their ability to achieve their academic goals. Respect for others and their opinions will be a requirement in any class that I am teaching in order for individuals to not feel ostracized. However, I want to foster an environment in which my students can challenge their worldviews and understand the views that motivate those besides themselves. By challenging one’s views, a person can develop into an empathetic citizen of the world who treats others with civility and respect.</w:t>
      </w:r>
    </w:p>
    <w:p w14:paraId="46CC2023" w14:textId="77777777" w:rsidR="001F010B" w:rsidRPr="001F010B" w:rsidRDefault="001F010B" w:rsidP="001F010B">
      <w:pPr>
        <w:spacing w:before="180" w:after="180" w:line="240" w:lineRule="auto"/>
        <w:rPr>
          <w:rFonts w:ascii="Lato" w:eastAsia="Times New Roman" w:hAnsi="Lato" w:cs="Lato"/>
          <w:color w:val="333333"/>
          <w:kern w:val="0"/>
          <w14:ligatures w14:val="none"/>
        </w:rPr>
      </w:pPr>
      <w:r w:rsidRPr="001F010B">
        <w:rPr>
          <w:rFonts w:ascii="Lato" w:eastAsia="Times New Roman" w:hAnsi="Lato" w:cs="Lato"/>
          <w:color w:val="333333"/>
          <w:kern w:val="0"/>
          <w14:ligatures w14:val="none"/>
        </w:rPr>
        <w:t>My passion for history is something that I will share with my students, and I hope they can find parts of history that they find fascinating or identify with. History is a subject in which many lessons can be learned and something that people can find motivation from. It is my belief that everyone enjoys History if it is presented to them in a clear and interesting fashion. Through my study and teaching of the Middle Ages, I often find that students are interested in topics ranging from Vikings to the Silk Road. As historians, it is our duty to introduce students to the many grand narratives and events of our past that have occurred in order for them to better understand the world in which they live.</w:t>
      </w:r>
    </w:p>
    <w:p w14:paraId="1FF9C837" w14:textId="77777777" w:rsidR="001F010B" w:rsidRPr="001F010B" w:rsidRDefault="001F010B" w:rsidP="001F010B">
      <w:pPr>
        <w:spacing w:before="90" w:after="90" w:line="240" w:lineRule="auto"/>
        <w:outlineLvl w:val="1"/>
        <w:rPr>
          <w:rFonts w:ascii="Lato" w:eastAsia="Times New Roman" w:hAnsi="Lato" w:cs="Lato"/>
          <w:color w:val="333333"/>
          <w:kern w:val="0"/>
          <w:sz w:val="43"/>
          <w:szCs w:val="43"/>
          <w14:ligatures w14:val="none"/>
        </w:rPr>
      </w:pPr>
      <w:r w:rsidRPr="001F010B">
        <w:rPr>
          <w:rFonts w:ascii="Lato" w:eastAsia="Times New Roman" w:hAnsi="Lato" w:cs="Lato"/>
          <w:color w:val="333333"/>
          <w:kern w:val="0"/>
          <w:sz w:val="43"/>
          <w:szCs w:val="43"/>
          <w14:ligatures w14:val="none"/>
        </w:rPr>
        <w:t>Course Technology &amp; Skills</w:t>
      </w:r>
    </w:p>
    <w:p w14:paraId="4C82B63A" w14:textId="77777777" w:rsidR="001F010B" w:rsidRPr="001F010B" w:rsidRDefault="001F010B" w:rsidP="001F010B">
      <w:pPr>
        <w:spacing w:before="90" w:after="90" w:line="240" w:lineRule="auto"/>
        <w:outlineLvl w:val="2"/>
        <w:rPr>
          <w:rFonts w:ascii="Lato" w:eastAsia="Times New Roman" w:hAnsi="Lato" w:cs="Lato"/>
          <w:color w:val="333333"/>
          <w:kern w:val="0"/>
          <w:sz w:val="36"/>
          <w:szCs w:val="36"/>
          <w14:ligatures w14:val="none"/>
        </w:rPr>
      </w:pPr>
      <w:r w:rsidRPr="001F010B">
        <w:rPr>
          <w:rFonts w:ascii="Lato" w:eastAsia="Times New Roman" w:hAnsi="Lato" w:cs="Lato"/>
          <w:color w:val="333333"/>
          <w:kern w:val="0"/>
          <w:sz w:val="36"/>
          <w:szCs w:val="36"/>
          <w14:ligatures w14:val="none"/>
        </w:rPr>
        <w:t>Minimum Technology Requirements</w:t>
      </w:r>
    </w:p>
    <w:p w14:paraId="4D95BD84" w14:textId="77777777" w:rsidR="001F010B" w:rsidRPr="001F010B" w:rsidRDefault="001F010B" w:rsidP="001F010B">
      <w:pPr>
        <w:spacing w:before="180" w:after="180" w:line="240" w:lineRule="auto"/>
        <w:rPr>
          <w:rFonts w:ascii="Lato" w:eastAsia="Times New Roman" w:hAnsi="Lato" w:cs="Lato"/>
          <w:color w:val="333333"/>
          <w:kern w:val="0"/>
          <w14:ligatures w14:val="none"/>
        </w:rPr>
      </w:pPr>
      <w:r w:rsidRPr="001F010B">
        <w:rPr>
          <w:rFonts w:ascii="Lato" w:eastAsia="Times New Roman" w:hAnsi="Lato" w:cs="Lato"/>
          <w:color w:val="333333"/>
          <w:kern w:val="0"/>
          <w14:ligatures w14:val="none"/>
        </w:rPr>
        <w:t>Provide a list of the minimum technology requirements for students, such as:</w:t>
      </w:r>
    </w:p>
    <w:p w14:paraId="049440C1" w14:textId="77777777" w:rsidR="001F010B" w:rsidRPr="001F010B" w:rsidRDefault="001F010B" w:rsidP="001F010B">
      <w:pPr>
        <w:numPr>
          <w:ilvl w:val="0"/>
          <w:numId w:val="2"/>
        </w:numPr>
        <w:spacing w:before="100" w:beforeAutospacing="1" w:after="100" w:afterAutospacing="1" w:line="240" w:lineRule="auto"/>
        <w:ind w:left="1095"/>
        <w:rPr>
          <w:rFonts w:ascii="Lato" w:eastAsia="Times New Roman" w:hAnsi="Lato" w:cs="Lato"/>
          <w:color w:val="333333"/>
          <w:kern w:val="0"/>
          <w14:ligatures w14:val="none"/>
        </w:rPr>
      </w:pPr>
      <w:r w:rsidRPr="001F010B">
        <w:rPr>
          <w:rFonts w:ascii="Lato" w:eastAsia="Times New Roman" w:hAnsi="Lato" w:cs="Lato"/>
          <w:color w:val="333333"/>
          <w:kern w:val="0"/>
          <w14:ligatures w14:val="none"/>
        </w:rPr>
        <w:t>Computer</w:t>
      </w:r>
    </w:p>
    <w:p w14:paraId="4684F0BF" w14:textId="77777777" w:rsidR="001F010B" w:rsidRPr="001F010B" w:rsidRDefault="001F010B" w:rsidP="001F010B">
      <w:pPr>
        <w:numPr>
          <w:ilvl w:val="0"/>
          <w:numId w:val="2"/>
        </w:numPr>
        <w:spacing w:before="100" w:beforeAutospacing="1" w:after="100" w:afterAutospacing="1" w:line="240" w:lineRule="auto"/>
        <w:ind w:left="1095"/>
        <w:rPr>
          <w:rFonts w:ascii="Lato" w:eastAsia="Times New Roman" w:hAnsi="Lato" w:cs="Lato"/>
          <w:color w:val="333333"/>
          <w:kern w:val="0"/>
          <w14:ligatures w14:val="none"/>
        </w:rPr>
      </w:pPr>
      <w:r w:rsidRPr="001F010B">
        <w:rPr>
          <w:rFonts w:ascii="Lato" w:eastAsia="Times New Roman" w:hAnsi="Lato" w:cs="Lato"/>
          <w:color w:val="333333"/>
          <w:kern w:val="0"/>
          <w14:ligatures w14:val="none"/>
        </w:rPr>
        <w:t>Reliable internet access</w:t>
      </w:r>
    </w:p>
    <w:p w14:paraId="7514B7E9" w14:textId="77777777" w:rsidR="001F010B" w:rsidRPr="001F010B" w:rsidRDefault="001F010B" w:rsidP="001F010B">
      <w:pPr>
        <w:numPr>
          <w:ilvl w:val="0"/>
          <w:numId w:val="2"/>
        </w:numPr>
        <w:spacing w:before="100" w:beforeAutospacing="1" w:after="100" w:afterAutospacing="1" w:line="240" w:lineRule="auto"/>
        <w:ind w:left="1095"/>
        <w:rPr>
          <w:rFonts w:ascii="Lato" w:eastAsia="Times New Roman" w:hAnsi="Lato" w:cs="Lato"/>
          <w:color w:val="333333"/>
          <w:kern w:val="0"/>
          <w14:ligatures w14:val="none"/>
        </w:rPr>
      </w:pPr>
      <w:r w:rsidRPr="001F010B">
        <w:rPr>
          <w:rFonts w:ascii="Lato" w:eastAsia="Times New Roman" w:hAnsi="Lato" w:cs="Lato"/>
          <w:color w:val="333333"/>
          <w:kern w:val="0"/>
          <w14:ligatures w14:val="none"/>
        </w:rPr>
        <w:t>Speakers</w:t>
      </w:r>
    </w:p>
    <w:p w14:paraId="36E04E65" w14:textId="77777777" w:rsidR="001F010B" w:rsidRPr="001F010B" w:rsidRDefault="001F010B" w:rsidP="001F010B">
      <w:pPr>
        <w:numPr>
          <w:ilvl w:val="0"/>
          <w:numId w:val="2"/>
        </w:numPr>
        <w:spacing w:before="100" w:beforeAutospacing="1" w:after="100" w:afterAutospacing="1" w:line="240" w:lineRule="auto"/>
        <w:ind w:left="1095"/>
        <w:rPr>
          <w:rFonts w:ascii="Lato" w:eastAsia="Times New Roman" w:hAnsi="Lato" w:cs="Lato"/>
          <w:color w:val="333333"/>
          <w:kern w:val="0"/>
          <w14:ligatures w14:val="none"/>
        </w:rPr>
      </w:pPr>
      <w:r w:rsidRPr="001F010B">
        <w:rPr>
          <w:rFonts w:ascii="Lato" w:eastAsia="Times New Roman" w:hAnsi="Lato" w:cs="Lato"/>
          <w:color w:val="333333"/>
          <w:kern w:val="0"/>
          <w14:ligatures w14:val="none"/>
        </w:rPr>
        <w:t>Microphone</w:t>
      </w:r>
    </w:p>
    <w:p w14:paraId="562C5022" w14:textId="77777777" w:rsidR="001F010B" w:rsidRPr="001F010B" w:rsidRDefault="001F010B" w:rsidP="001F010B">
      <w:pPr>
        <w:numPr>
          <w:ilvl w:val="0"/>
          <w:numId w:val="2"/>
        </w:numPr>
        <w:spacing w:before="100" w:beforeAutospacing="1" w:after="100" w:afterAutospacing="1" w:line="240" w:lineRule="auto"/>
        <w:ind w:left="1095"/>
        <w:rPr>
          <w:rFonts w:ascii="Lato" w:eastAsia="Times New Roman" w:hAnsi="Lato" w:cs="Lato"/>
          <w:color w:val="333333"/>
          <w:kern w:val="0"/>
          <w14:ligatures w14:val="none"/>
        </w:rPr>
      </w:pPr>
      <w:r w:rsidRPr="001F010B">
        <w:rPr>
          <w:rFonts w:ascii="Lato" w:eastAsia="Times New Roman" w:hAnsi="Lato" w:cs="Lato"/>
          <w:color w:val="333333"/>
          <w:kern w:val="0"/>
          <w14:ligatures w14:val="none"/>
        </w:rPr>
        <w:t>Plug-ins</w:t>
      </w:r>
    </w:p>
    <w:p w14:paraId="7D0B0137" w14:textId="77777777" w:rsidR="001F010B" w:rsidRPr="001F010B" w:rsidRDefault="001F010B" w:rsidP="001F010B">
      <w:pPr>
        <w:numPr>
          <w:ilvl w:val="0"/>
          <w:numId w:val="2"/>
        </w:numPr>
        <w:spacing w:before="100" w:beforeAutospacing="1" w:after="100" w:afterAutospacing="1" w:line="240" w:lineRule="auto"/>
        <w:ind w:left="1095"/>
        <w:rPr>
          <w:rFonts w:ascii="Lato" w:eastAsia="Times New Roman" w:hAnsi="Lato" w:cs="Lato"/>
          <w:color w:val="333333"/>
          <w:kern w:val="0"/>
          <w14:ligatures w14:val="none"/>
        </w:rPr>
      </w:pPr>
      <w:r w:rsidRPr="001F010B">
        <w:rPr>
          <w:rFonts w:ascii="Lato" w:eastAsia="Times New Roman" w:hAnsi="Lato" w:cs="Lato"/>
          <w:color w:val="333333"/>
          <w:kern w:val="0"/>
          <w14:ligatures w14:val="none"/>
        </w:rPr>
        <w:t>Microsoft Office Suite</w:t>
      </w:r>
    </w:p>
    <w:p w14:paraId="2A3A8528" w14:textId="77777777" w:rsidR="001F010B" w:rsidRPr="001F010B" w:rsidRDefault="001F010B" w:rsidP="001F010B">
      <w:pPr>
        <w:spacing w:before="90" w:after="90" w:line="240" w:lineRule="auto"/>
        <w:outlineLvl w:val="2"/>
        <w:rPr>
          <w:rFonts w:ascii="Lato" w:eastAsia="Times New Roman" w:hAnsi="Lato" w:cs="Lato"/>
          <w:color w:val="333333"/>
          <w:kern w:val="0"/>
          <w:sz w:val="36"/>
          <w:szCs w:val="36"/>
          <w14:ligatures w14:val="none"/>
        </w:rPr>
      </w:pPr>
      <w:r w:rsidRPr="001F010B">
        <w:rPr>
          <w:rFonts w:ascii="Lato" w:eastAsia="Times New Roman" w:hAnsi="Lato" w:cs="Lato"/>
          <w:color w:val="333333"/>
          <w:kern w:val="0"/>
          <w:sz w:val="36"/>
          <w:szCs w:val="36"/>
          <w14:ligatures w14:val="none"/>
        </w:rPr>
        <w:t> </w:t>
      </w:r>
    </w:p>
    <w:p w14:paraId="221311D8" w14:textId="77777777" w:rsidR="001F010B" w:rsidRPr="001F010B" w:rsidRDefault="001F010B" w:rsidP="001F010B">
      <w:pPr>
        <w:spacing w:before="90" w:after="90" w:line="240" w:lineRule="auto"/>
        <w:outlineLvl w:val="2"/>
        <w:rPr>
          <w:rFonts w:ascii="Lato" w:eastAsia="Times New Roman" w:hAnsi="Lato" w:cs="Lato"/>
          <w:color w:val="333333"/>
          <w:kern w:val="0"/>
          <w:sz w:val="36"/>
          <w:szCs w:val="36"/>
          <w14:ligatures w14:val="none"/>
        </w:rPr>
      </w:pPr>
      <w:r w:rsidRPr="001F010B">
        <w:rPr>
          <w:rFonts w:ascii="Lato" w:eastAsia="Times New Roman" w:hAnsi="Lato" w:cs="Lato"/>
          <w:color w:val="333333"/>
          <w:kern w:val="0"/>
          <w:sz w:val="36"/>
          <w:szCs w:val="36"/>
          <w14:ligatures w14:val="none"/>
        </w:rPr>
        <w:t>Computer Skills &amp; Digital Literacy</w:t>
      </w:r>
    </w:p>
    <w:p w14:paraId="50A05BCB" w14:textId="77777777" w:rsidR="001F010B" w:rsidRPr="001F010B" w:rsidRDefault="001F010B" w:rsidP="001F010B">
      <w:pPr>
        <w:spacing w:before="180" w:after="180" w:line="240" w:lineRule="auto"/>
        <w:rPr>
          <w:rFonts w:ascii="Lato" w:eastAsia="Times New Roman" w:hAnsi="Lato" w:cs="Lato"/>
          <w:color w:val="333333"/>
          <w:kern w:val="0"/>
          <w14:ligatures w14:val="none"/>
        </w:rPr>
      </w:pPr>
      <w:r w:rsidRPr="001F010B">
        <w:rPr>
          <w:rFonts w:ascii="Lato" w:eastAsia="Times New Roman" w:hAnsi="Lato" w:cs="Lato"/>
          <w:color w:val="333333"/>
          <w:kern w:val="0"/>
          <w14:ligatures w14:val="none"/>
        </w:rPr>
        <w:t>Provide a list of course-specific technical skills learners must have to succeed in the course, such as:</w:t>
      </w:r>
    </w:p>
    <w:p w14:paraId="32EE49CC" w14:textId="77777777" w:rsidR="001F010B" w:rsidRPr="001F010B" w:rsidRDefault="001F010B" w:rsidP="001F010B">
      <w:pPr>
        <w:numPr>
          <w:ilvl w:val="0"/>
          <w:numId w:val="3"/>
        </w:numPr>
        <w:spacing w:before="100" w:beforeAutospacing="1" w:after="100" w:afterAutospacing="1" w:line="240" w:lineRule="auto"/>
        <w:ind w:left="1095"/>
        <w:rPr>
          <w:rFonts w:ascii="Lato" w:eastAsia="Times New Roman" w:hAnsi="Lato" w:cs="Lato"/>
          <w:color w:val="333333"/>
          <w:kern w:val="0"/>
          <w14:ligatures w14:val="none"/>
        </w:rPr>
      </w:pPr>
      <w:r w:rsidRPr="001F010B">
        <w:rPr>
          <w:rFonts w:ascii="Lato" w:eastAsia="Times New Roman" w:hAnsi="Lato" w:cs="Lato"/>
          <w:color w:val="333333"/>
          <w:kern w:val="0"/>
          <w14:ligatures w14:val="none"/>
        </w:rPr>
        <w:t>Using Canvas</w:t>
      </w:r>
    </w:p>
    <w:p w14:paraId="7A91E2C9" w14:textId="77777777" w:rsidR="001F010B" w:rsidRPr="001F010B" w:rsidRDefault="001F010B" w:rsidP="001F010B">
      <w:pPr>
        <w:numPr>
          <w:ilvl w:val="0"/>
          <w:numId w:val="3"/>
        </w:numPr>
        <w:spacing w:before="100" w:beforeAutospacing="1" w:after="100" w:afterAutospacing="1" w:line="240" w:lineRule="auto"/>
        <w:ind w:left="1095"/>
        <w:rPr>
          <w:rFonts w:ascii="Lato" w:eastAsia="Times New Roman" w:hAnsi="Lato" w:cs="Lato"/>
          <w:color w:val="333333"/>
          <w:kern w:val="0"/>
          <w14:ligatures w14:val="none"/>
        </w:rPr>
      </w:pPr>
      <w:r w:rsidRPr="001F010B">
        <w:rPr>
          <w:rFonts w:ascii="Lato" w:eastAsia="Times New Roman" w:hAnsi="Lato" w:cs="Lato"/>
          <w:color w:val="333333"/>
          <w:kern w:val="0"/>
          <w14:ligatures w14:val="none"/>
        </w:rPr>
        <w:t>Using email with attachments</w:t>
      </w:r>
    </w:p>
    <w:p w14:paraId="49B62464" w14:textId="77777777" w:rsidR="001F010B" w:rsidRPr="001F010B" w:rsidRDefault="001F010B" w:rsidP="001F010B">
      <w:pPr>
        <w:numPr>
          <w:ilvl w:val="0"/>
          <w:numId w:val="3"/>
        </w:numPr>
        <w:spacing w:before="100" w:beforeAutospacing="1" w:after="100" w:afterAutospacing="1" w:line="240" w:lineRule="auto"/>
        <w:ind w:left="1095"/>
        <w:rPr>
          <w:rFonts w:ascii="Lato" w:eastAsia="Times New Roman" w:hAnsi="Lato" w:cs="Lato"/>
          <w:color w:val="333333"/>
          <w:kern w:val="0"/>
          <w14:ligatures w14:val="none"/>
        </w:rPr>
      </w:pPr>
      <w:r w:rsidRPr="001F010B">
        <w:rPr>
          <w:rFonts w:ascii="Lato" w:eastAsia="Times New Roman" w:hAnsi="Lato" w:cs="Lato"/>
          <w:color w:val="333333"/>
          <w:kern w:val="0"/>
          <w14:ligatures w14:val="none"/>
        </w:rPr>
        <w:t>Downloading and installing software</w:t>
      </w:r>
    </w:p>
    <w:p w14:paraId="6B9EF567" w14:textId="77777777" w:rsidR="001F010B" w:rsidRPr="001F010B" w:rsidRDefault="001F010B" w:rsidP="001F010B">
      <w:pPr>
        <w:numPr>
          <w:ilvl w:val="0"/>
          <w:numId w:val="3"/>
        </w:numPr>
        <w:spacing w:before="100" w:beforeAutospacing="1" w:after="100" w:afterAutospacing="1" w:line="240" w:lineRule="auto"/>
        <w:ind w:left="1095"/>
        <w:rPr>
          <w:rFonts w:ascii="Lato" w:eastAsia="Times New Roman" w:hAnsi="Lato" w:cs="Lato"/>
          <w:color w:val="333333"/>
          <w:kern w:val="0"/>
          <w14:ligatures w14:val="none"/>
        </w:rPr>
      </w:pPr>
      <w:r w:rsidRPr="001F010B">
        <w:rPr>
          <w:rFonts w:ascii="Lato" w:eastAsia="Times New Roman" w:hAnsi="Lato" w:cs="Lato"/>
          <w:color w:val="333333"/>
          <w:kern w:val="0"/>
          <w14:ligatures w14:val="none"/>
        </w:rPr>
        <w:t>Using spreadsheet programs</w:t>
      </w:r>
    </w:p>
    <w:p w14:paraId="4C3971E5" w14:textId="77777777" w:rsidR="001F010B" w:rsidRPr="001F010B" w:rsidRDefault="001F010B" w:rsidP="001F010B">
      <w:pPr>
        <w:numPr>
          <w:ilvl w:val="0"/>
          <w:numId w:val="3"/>
        </w:numPr>
        <w:spacing w:before="100" w:beforeAutospacing="1" w:after="100" w:afterAutospacing="1" w:line="240" w:lineRule="auto"/>
        <w:ind w:left="1095"/>
        <w:rPr>
          <w:rFonts w:ascii="Lato" w:eastAsia="Times New Roman" w:hAnsi="Lato" w:cs="Lato"/>
          <w:color w:val="333333"/>
          <w:kern w:val="0"/>
          <w14:ligatures w14:val="none"/>
        </w:rPr>
      </w:pPr>
      <w:r w:rsidRPr="001F010B">
        <w:rPr>
          <w:rFonts w:ascii="Lato" w:eastAsia="Times New Roman" w:hAnsi="Lato" w:cs="Lato"/>
          <w:color w:val="333333"/>
          <w:kern w:val="0"/>
          <w14:ligatures w14:val="none"/>
        </w:rPr>
        <w:t>Using presentation and graphics programs</w:t>
      </w:r>
    </w:p>
    <w:p w14:paraId="52D3333C" w14:textId="77777777" w:rsidR="001F010B" w:rsidRPr="001F010B" w:rsidRDefault="001F010B" w:rsidP="001F010B">
      <w:pPr>
        <w:spacing w:before="90" w:after="90" w:line="240" w:lineRule="auto"/>
        <w:outlineLvl w:val="2"/>
        <w:rPr>
          <w:rFonts w:ascii="Lato" w:eastAsia="Times New Roman" w:hAnsi="Lato" w:cs="Lato"/>
          <w:color w:val="333333"/>
          <w:kern w:val="0"/>
          <w:sz w:val="36"/>
          <w:szCs w:val="36"/>
          <w14:ligatures w14:val="none"/>
        </w:rPr>
      </w:pPr>
      <w:r w:rsidRPr="001F010B">
        <w:rPr>
          <w:rFonts w:ascii="Lato" w:eastAsia="Times New Roman" w:hAnsi="Lato" w:cs="Lato"/>
          <w:color w:val="333333"/>
          <w:kern w:val="0"/>
          <w:sz w:val="36"/>
          <w:szCs w:val="36"/>
          <w14:ligatures w14:val="none"/>
        </w:rPr>
        <w:t>Technical Assistance</w:t>
      </w:r>
    </w:p>
    <w:p w14:paraId="0B6164DC" w14:textId="77777777" w:rsidR="001F010B" w:rsidRPr="001F010B" w:rsidRDefault="001F010B" w:rsidP="001F010B">
      <w:pPr>
        <w:spacing w:before="180" w:after="180" w:line="240" w:lineRule="auto"/>
        <w:rPr>
          <w:rFonts w:ascii="Lato" w:eastAsia="Times New Roman" w:hAnsi="Lato" w:cs="Lato"/>
          <w:color w:val="333333"/>
          <w:kern w:val="0"/>
          <w14:ligatures w14:val="none"/>
        </w:rPr>
      </w:pPr>
      <w:r w:rsidRPr="001F010B">
        <w:rPr>
          <w:rFonts w:ascii="Lato" w:eastAsia="Times New Roman" w:hAnsi="Lato" w:cs="Lato"/>
          <w:color w:val="333333"/>
          <w:kern w:val="0"/>
          <w14:ligatures w14:val="none"/>
        </w:rPr>
        <w:lastRenderedPageBreak/>
        <w:t>Part of working in the online environment involves dealing with the inconveniences and frustration that can arise when technology breaks down or does not perform as expected. Here at UNT we have a Student Help Desk that you can contact for help with Canvas or other technology issues.</w:t>
      </w:r>
    </w:p>
    <w:p w14:paraId="3266FA27" w14:textId="77777777" w:rsidR="001F010B" w:rsidRPr="001F010B" w:rsidRDefault="001F010B" w:rsidP="001F010B">
      <w:pPr>
        <w:spacing w:after="0" w:line="240" w:lineRule="auto"/>
        <w:rPr>
          <w:rFonts w:ascii="Lato" w:eastAsia="Times New Roman" w:hAnsi="Lato" w:cs="Lato"/>
          <w:color w:val="333333"/>
          <w:kern w:val="0"/>
          <w14:ligatures w14:val="none"/>
        </w:rPr>
      </w:pPr>
      <w:r w:rsidRPr="001F010B">
        <w:rPr>
          <w:rFonts w:ascii="Lato" w:eastAsia="Times New Roman" w:hAnsi="Lato" w:cs="Lato"/>
          <w:b/>
          <w:bCs/>
          <w:color w:val="333333"/>
          <w:kern w:val="0"/>
          <w14:ligatures w14:val="none"/>
        </w:rPr>
        <w:t>UIT Help Desk</w:t>
      </w:r>
      <w:r w:rsidRPr="001F010B">
        <w:rPr>
          <w:rFonts w:ascii="Lato" w:eastAsia="Times New Roman" w:hAnsi="Lato" w:cs="Lato"/>
          <w:color w:val="333333"/>
          <w:kern w:val="0"/>
          <w14:ligatures w14:val="none"/>
        </w:rPr>
        <w:t>: </w:t>
      </w:r>
      <w:hyperlink r:id="rId5" w:tgtFrame="_blank" w:history="1">
        <w:r w:rsidRPr="001F010B">
          <w:rPr>
            <w:rFonts w:ascii="Lato" w:eastAsia="Times New Roman" w:hAnsi="Lato" w:cs="Lato"/>
            <w:color w:val="005326"/>
            <w:kern w:val="0"/>
            <w:u w:val="single"/>
            <w14:ligatures w14:val="none"/>
          </w:rPr>
          <w:t>UIT Student Help Desk site</w:t>
        </w:r>
        <w:r w:rsidRPr="001F010B">
          <w:rPr>
            <w:rFonts w:ascii="Lato" w:eastAsia="Times New Roman" w:hAnsi="Lato" w:cs="Lato"/>
            <w:color w:val="005326"/>
            <w:kern w:val="0"/>
            <w:u w:val="single"/>
            <w:bdr w:val="none" w:sz="0" w:space="0" w:color="auto" w:frame="1"/>
            <w14:ligatures w14:val="none"/>
          </w:rPr>
          <w:t>Links to an external site.</w:t>
        </w:r>
      </w:hyperlink>
      <w:r w:rsidRPr="001F010B">
        <w:rPr>
          <w:rFonts w:ascii="Lato" w:eastAsia="Times New Roman" w:hAnsi="Lato" w:cs="Lato"/>
          <w:color w:val="333333"/>
          <w:kern w:val="0"/>
          <w14:ligatures w14:val="none"/>
        </w:rPr>
        <w:t> (http://www.unt.edu/helpdesk/index.htm)</w:t>
      </w:r>
    </w:p>
    <w:p w14:paraId="339786C8" w14:textId="77777777" w:rsidR="001F010B" w:rsidRPr="001F010B" w:rsidRDefault="001F010B" w:rsidP="001F010B">
      <w:pPr>
        <w:spacing w:before="180" w:after="180" w:line="240" w:lineRule="auto"/>
        <w:rPr>
          <w:rFonts w:ascii="Lato" w:eastAsia="Times New Roman" w:hAnsi="Lato" w:cs="Lato"/>
          <w:color w:val="333333"/>
          <w:kern w:val="0"/>
          <w14:ligatures w14:val="none"/>
        </w:rPr>
      </w:pPr>
      <w:r w:rsidRPr="001F010B">
        <w:rPr>
          <w:rFonts w:ascii="Lato" w:eastAsia="Times New Roman" w:hAnsi="Lato" w:cs="Lato"/>
          <w:b/>
          <w:bCs/>
          <w:color w:val="333333"/>
          <w:kern w:val="0"/>
          <w14:ligatures w14:val="none"/>
        </w:rPr>
        <w:t>Email</w:t>
      </w:r>
      <w:r w:rsidRPr="001F010B">
        <w:rPr>
          <w:rFonts w:ascii="Lato" w:eastAsia="Times New Roman" w:hAnsi="Lato" w:cs="Lato"/>
          <w:color w:val="333333"/>
          <w:kern w:val="0"/>
          <w14:ligatures w14:val="none"/>
        </w:rPr>
        <w:t>: </w:t>
      </w:r>
      <w:hyperlink r:id="rId6" w:history="1">
        <w:r w:rsidRPr="001F010B">
          <w:rPr>
            <w:rFonts w:ascii="Lato" w:eastAsia="Times New Roman" w:hAnsi="Lato" w:cs="Lato"/>
            <w:color w:val="005326"/>
            <w:kern w:val="0"/>
            <w:u w:val="single"/>
            <w14:ligatures w14:val="none"/>
          </w:rPr>
          <w:t>helpdesk@unt.edu</w:t>
        </w:r>
      </w:hyperlink>
      <w:r w:rsidRPr="001F010B">
        <w:rPr>
          <w:rFonts w:ascii="Lato" w:eastAsia="Times New Roman" w:hAnsi="Lato" w:cs="Lato"/>
          <w:color w:val="333333"/>
          <w:kern w:val="0"/>
          <w14:ligatures w14:val="none"/>
        </w:rPr>
        <w:t>    </w:t>
      </w:r>
    </w:p>
    <w:p w14:paraId="571A6D9D" w14:textId="77777777" w:rsidR="001F010B" w:rsidRPr="001F010B" w:rsidRDefault="001F010B" w:rsidP="001F010B">
      <w:pPr>
        <w:spacing w:before="180" w:after="180" w:line="240" w:lineRule="auto"/>
        <w:rPr>
          <w:rFonts w:ascii="Lato" w:eastAsia="Times New Roman" w:hAnsi="Lato" w:cs="Lato"/>
          <w:color w:val="333333"/>
          <w:kern w:val="0"/>
          <w14:ligatures w14:val="none"/>
        </w:rPr>
      </w:pPr>
      <w:r w:rsidRPr="001F010B">
        <w:rPr>
          <w:rFonts w:ascii="Lato" w:eastAsia="Times New Roman" w:hAnsi="Lato" w:cs="Lato"/>
          <w:b/>
          <w:bCs/>
          <w:color w:val="333333"/>
          <w:kern w:val="0"/>
          <w14:ligatures w14:val="none"/>
        </w:rPr>
        <w:t>Phone</w:t>
      </w:r>
      <w:r w:rsidRPr="001F010B">
        <w:rPr>
          <w:rFonts w:ascii="Lato" w:eastAsia="Times New Roman" w:hAnsi="Lato" w:cs="Lato"/>
          <w:color w:val="333333"/>
          <w:kern w:val="0"/>
          <w14:ligatures w14:val="none"/>
        </w:rPr>
        <w:t>: 940-565-2324</w:t>
      </w:r>
    </w:p>
    <w:p w14:paraId="2BEBFA66" w14:textId="77777777" w:rsidR="001F010B" w:rsidRPr="001F010B" w:rsidRDefault="001F010B" w:rsidP="001F010B">
      <w:pPr>
        <w:spacing w:before="180" w:after="180" w:line="240" w:lineRule="auto"/>
        <w:rPr>
          <w:rFonts w:ascii="Lato" w:eastAsia="Times New Roman" w:hAnsi="Lato" w:cs="Lato"/>
          <w:color w:val="333333"/>
          <w:kern w:val="0"/>
          <w14:ligatures w14:val="none"/>
        </w:rPr>
      </w:pPr>
      <w:r w:rsidRPr="001F010B">
        <w:rPr>
          <w:rFonts w:ascii="Lato" w:eastAsia="Times New Roman" w:hAnsi="Lato" w:cs="Lato"/>
          <w:b/>
          <w:bCs/>
          <w:color w:val="333333"/>
          <w:kern w:val="0"/>
          <w14:ligatures w14:val="none"/>
        </w:rPr>
        <w:t>In Person</w:t>
      </w:r>
      <w:r w:rsidRPr="001F010B">
        <w:rPr>
          <w:rFonts w:ascii="Lato" w:eastAsia="Times New Roman" w:hAnsi="Lato" w:cs="Lato"/>
          <w:color w:val="333333"/>
          <w:kern w:val="0"/>
          <w14:ligatures w14:val="none"/>
        </w:rPr>
        <w:t>: Sage Hall, Room 130</w:t>
      </w:r>
    </w:p>
    <w:p w14:paraId="16F1F725" w14:textId="77777777" w:rsidR="001F010B" w:rsidRPr="001F010B" w:rsidRDefault="001F010B" w:rsidP="001F010B">
      <w:pPr>
        <w:spacing w:before="180" w:after="180" w:line="240" w:lineRule="auto"/>
        <w:rPr>
          <w:rFonts w:ascii="Lato" w:eastAsia="Times New Roman" w:hAnsi="Lato" w:cs="Lato"/>
          <w:color w:val="333333"/>
          <w:kern w:val="0"/>
          <w14:ligatures w14:val="none"/>
        </w:rPr>
      </w:pPr>
      <w:r w:rsidRPr="001F010B">
        <w:rPr>
          <w:rFonts w:ascii="Lato" w:eastAsia="Times New Roman" w:hAnsi="Lato" w:cs="Lato"/>
          <w:b/>
          <w:bCs/>
          <w:color w:val="333333"/>
          <w:kern w:val="0"/>
          <w14:ligatures w14:val="none"/>
        </w:rPr>
        <w:t>Walk-In Availability</w:t>
      </w:r>
      <w:r w:rsidRPr="001F010B">
        <w:rPr>
          <w:rFonts w:ascii="Lato" w:eastAsia="Times New Roman" w:hAnsi="Lato" w:cs="Lato"/>
          <w:color w:val="333333"/>
          <w:kern w:val="0"/>
          <w14:ligatures w14:val="none"/>
        </w:rPr>
        <w:t>: 8am-9pm</w:t>
      </w:r>
    </w:p>
    <w:p w14:paraId="5BA302FB" w14:textId="77777777" w:rsidR="001F010B" w:rsidRPr="001F010B" w:rsidRDefault="001F010B" w:rsidP="001F010B">
      <w:pPr>
        <w:spacing w:before="180" w:after="180" w:line="240" w:lineRule="auto"/>
        <w:rPr>
          <w:rFonts w:ascii="Lato" w:eastAsia="Times New Roman" w:hAnsi="Lato" w:cs="Lato"/>
          <w:color w:val="333333"/>
          <w:kern w:val="0"/>
          <w14:ligatures w14:val="none"/>
        </w:rPr>
      </w:pPr>
      <w:r w:rsidRPr="001F010B">
        <w:rPr>
          <w:rFonts w:ascii="Lato" w:eastAsia="Times New Roman" w:hAnsi="Lato" w:cs="Lato"/>
          <w:b/>
          <w:bCs/>
          <w:color w:val="333333"/>
          <w:kern w:val="0"/>
          <w14:ligatures w14:val="none"/>
        </w:rPr>
        <w:t>Telephone Availability</w:t>
      </w:r>
      <w:r w:rsidRPr="001F010B">
        <w:rPr>
          <w:rFonts w:ascii="Lato" w:eastAsia="Times New Roman" w:hAnsi="Lato" w:cs="Lato"/>
          <w:color w:val="333333"/>
          <w:kern w:val="0"/>
          <w14:ligatures w14:val="none"/>
        </w:rPr>
        <w:t>:</w:t>
      </w:r>
    </w:p>
    <w:p w14:paraId="17B64E66" w14:textId="77777777" w:rsidR="001F010B" w:rsidRPr="001F010B" w:rsidRDefault="001F010B" w:rsidP="001F010B">
      <w:pPr>
        <w:numPr>
          <w:ilvl w:val="0"/>
          <w:numId w:val="4"/>
        </w:numPr>
        <w:spacing w:before="100" w:beforeAutospacing="1" w:after="100" w:afterAutospacing="1" w:line="240" w:lineRule="auto"/>
        <w:ind w:left="1095"/>
        <w:rPr>
          <w:rFonts w:ascii="Lato" w:eastAsia="Times New Roman" w:hAnsi="Lato" w:cs="Lato"/>
          <w:color w:val="333333"/>
          <w:kern w:val="0"/>
          <w14:ligatures w14:val="none"/>
        </w:rPr>
      </w:pPr>
      <w:r w:rsidRPr="001F010B">
        <w:rPr>
          <w:rFonts w:ascii="Lato" w:eastAsia="Times New Roman" w:hAnsi="Lato" w:cs="Lato"/>
          <w:color w:val="333333"/>
          <w:kern w:val="0"/>
          <w14:ligatures w14:val="none"/>
        </w:rPr>
        <w:t>Sunday: noon-midnight</w:t>
      </w:r>
    </w:p>
    <w:p w14:paraId="47EA5228" w14:textId="77777777" w:rsidR="001F010B" w:rsidRPr="001F010B" w:rsidRDefault="001F010B" w:rsidP="001F010B">
      <w:pPr>
        <w:numPr>
          <w:ilvl w:val="0"/>
          <w:numId w:val="4"/>
        </w:numPr>
        <w:spacing w:before="100" w:beforeAutospacing="1" w:after="100" w:afterAutospacing="1" w:line="240" w:lineRule="auto"/>
        <w:ind w:left="1095"/>
        <w:rPr>
          <w:rFonts w:ascii="Lato" w:eastAsia="Times New Roman" w:hAnsi="Lato" w:cs="Lato"/>
          <w:color w:val="333333"/>
          <w:kern w:val="0"/>
          <w14:ligatures w14:val="none"/>
        </w:rPr>
      </w:pPr>
      <w:r w:rsidRPr="001F010B">
        <w:rPr>
          <w:rFonts w:ascii="Lato" w:eastAsia="Times New Roman" w:hAnsi="Lato" w:cs="Lato"/>
          <w:color w:val="333333"/>
          <w:kern w:val="0"/>
          <w14:ligatures w14:val="none"/>
        </w:rPr>
        <w:t>Monday-Thursday: 8am-midnight</w:t>
      </w:r>
    </w:p>
    <w:p w14:paraId="035E9DBB" w14:textId="77777777" w:rsidR="001F010B" w:rsidRPr="001F010B" w:rsidRDefault="001F010B" w:rsidP="001F010B">
      <w:pPr>
        <w:numPr>
          <w:ilvl w:val="0"/>
          <w:numId w:val="4"/>
        </w:numPr>
        <w:spacing w:before="100" w:beforeAutospacing="1" w:after="100" w:afterAutospacing="1" w:line="240" w:lineRule="auto"/>
        <w:ind w:left="1095"/>
        <w:rPr>
          <w:rFonts w:ascii="Lato" w:eastAsia="Times New Roman" w:hAnsi="Lato" w:cs="Lato"/>
          <w:color w:val="333333"/>
          <w:kern w:val="0"/>
          <w14:ligatures w14:val="none"/>
        </w:rPr>
      </w:pPr>
      <w:r w:rsidRPr="001F010B">
        <w:rPr>
          <w:rFonts w:ascii="Lato" w:eastAsia="Times New Roman" w:hAnsi="Lato" w:cs="Lato"/>
          <w:color w:val="333333"/>
          <w:kern w:val="0"/>
          <w14:ligatures w14:val="none"/>
        </w:rPr>
        <w:t>Friday: 8am-8pm</w:t>
      </w:r>
    </w:p>
    <w:p w14:paraId="5FD5B033" w14:textId="77777777" w:rsidR="001F010B" w:rsidRPr="001F010B" w:rsidRDefault="001F010B" w:rsidP="001F010B">
      <w:pPr>
        <w:numPr>
          <w:ilvl w:val="0"/>
          <w:numId w:val="4"/>
        </w:numPr>
        <w:spacing w:before="100" w:beforeAutospacing="1" w:after="100" w:afterAutospacing="1" w:line="240" w:lineRule="auto"/>
        <w:ind w:left="1095"/>
        <w:rPr>
          <w:rFonts w:ascii="Lato" w:eastAsia="Times New Roman" w:hAnsi="Lato" w:cs="Lato"/>
          <w:color w:val="333333"/>
          <w:kern w:val="0"/>
          <w14:ligatures w14:val="none"/>
        </w:rPr>
      </w:pPr>
      <w:r w:rsidRPr="001F010B">
        <w:rPr>
          <w:rFonts w:ascii="Lato" w:eastAsia="Times New Roman" w:hAnsi="Lato" w:cs="Lato"/>
          <w:color w:val="333333"/>
          <w:kern w:val="0"/>
          <w14:ligatures w14:val="none"/>
        </w:rPr>
        <w:t>Saturday: 9am-5pm</w:t>
      </w:r>
    </w:p>
    <w:p w14:paraId="23D5873F" w14:textId="77777777" w:rsidR="001F010B" w:rsidRPr="001F010B" w:rsidRDefault="001F010B" w:rsidP="001F010B">
      <w:pPr>
        <w:spacing w:before="180" w:after="180" w:line="240" w:lineRule="auto"/>
        <w:rPr>
          <w:rFonts w:ascii="Lato" w:eastAsia="Times New Roman" w:hAnsi="Lato" w:cs="Lato"/>
          <w:color w:val="333333"/>
          <w:kern w:val="0"/>
          <w14:ligatures w14:val="none"/>
        </w:rPr>
      </w:pPr>
      <w:r w:rsidRPr="001F010B">
        <w:rPr>
          <w:rFonts w:ascii="Lato" w:eastAsia="Times New Roman" w:hAnsi="Lato" w:cs="Lato"/>
          <w:b/>
          <w:bCs/>
          <w:color w:val="333333"/>
          <w:kern w:val="0"/>
          <w14:ligatures w14:val="none"/>
        </w:rPr>
        <w:t>Laptop Checkout</w:t>
      </w:r>
      <w:r w:rsidRPr="001F010B">
        <w:rPr>
          <w:rFonts w:ascii="Lato" w:eastAsia="Times New Roman" w:hAnsi="Lato" w:cs="Lato"/>
          <w:color w:val="333333"/>
          <w:kern w:val="0"/>
          <w14:ligatures w14:val="none"/>
        </w:rPr>
        <w:t>: 8am-7pm</w:t>
      </w:r>
    </w:p>
    <w:p w14:paraId="51B232E2" w14:textId="77777777" w:rsidR="001F010B" w:rsidRPr="001F010B" w:rsidRDefault="001F010B" w:rsidP="001F010B">
      <w:pPr>
        <w:spacing w:before="90" w:after="90" w:line="240" w:lineRule="auto"/>
        <w:outlineLvl w:val="2"/>
        <w:rPr>
          <w:rFonts w:ascii="Lato" w:eastAsia="Times New Roman" w:hAnsi="Lato" w:cs="Lato"/>
          <w:color w:val="333333"/>
          <w:kern w:val="0"/>
          <w:sz w:val="36"/>
          <w:szCs w:val="36"/>
          <w14:ligatures w14:val="none"/>
        </w:rPr>
      </w:pPr>
      <w:r w:rsidRPr="001F010B">
        <w:rPr>
          <w:rFonts w:ascii="Lato" w:eastAsia="Times New Roman" w:hAnsi="Lato" w:cs="Lato"/>
          <w:color w:val="333333"/>
          <w:kern w:val="0"/>
          <w:sz w:val="36"/>
          <w:szCs w:val="36"/>
          <w14:ligatures w14:val="none"/>
        </w:rPr>
        <w:t> </w:t>
      </w:r>
    </w:p>
    <w:p w14:paraId="3C56EE61" w14:textId="77777777" w:rsidR="001F010B" w:rsidRPr="001F010B" w:rsidRDefault="001F010B" w:rsidP="001F010B">
      <w:pPr>
        <w:spacing w:before="90" w:after="90" w:line="240" w:lineRule="auto"/>
        <w:outlineLvl w:val="2"/>
        <w:rPr>
          <w:rFonts w:ascii="Lato" w:eastAsia="Times New Roman" w:hAnsi="Lato" w:cs="Lato"/>
          <w:color w:val="333333"/>
          <w:kern w:val="0"/>
          <w:sz w:val="36"/>
          <w:szCs w:val="36"/>
          <w14:ligatures w14:val="none"/>
        </w:rPr>
      </w:pPr>
      <w:r w:rsidRPr="001F010B">
        <w:rPr>
          <w:rFonts w:ascii="Lato" w:eastAsia="Times New Roman" w:hAnsi="Lato" w:cs="Lato"/>
          <w:color w:val="333333"/>
          <w:kern w:val="0"/>
          <w:sz w:val="36"/>
          <w:szCs w:val="36"/>
          <w14:ligatures w14:val="none"/>
        </w:rPr>
        <w:t>Rules of Engagement</w:t>
      </w:r>
    </w:p>
    <w:p w14:paraId="6E03D6C1" w14:textId="77777777" w:rsidR="001F010B" w:rsidRPr="001F010B" w:rsidRDefault="001F010B" w:rsidP="001F010B">
      <w:pPr>
        <w:spacing w:before="180" w:after="180" w:line="240" w:lineRule="auto"/>
        <w:rPr>
          <w:rFonts w:ascii="Lato" w:eastAsia="Times New Roman" w:hAnsi="Lato" w:cs="Lato"/>
          <w:color w:val="333333"/>
          <w:kern w:val="0"/>
          <w14:ligatures w14:val="none"/>
        </w:rPr>
      </w:pPr>
      <w:r w:rsidRPr="001F010B">
        <w:rPr>
          <w:rFonts w:ascii="Lato" w:eastAsia="Times New Roman" w:hAnsi="Lato" w:cs="Lato"/>
          <w:color w:val="333333"/>
          <w:kern w:val="0"/>
          <w14:ligatures w14:val="none"/>
        </w:rPr>
        <w:t>Rules of engagement refer to the way students are expected to interact with each other and with their instructors. Here are some general guidelines:</w:t>
      </w:r>
    </w:p>
    <w:p w14:paraId="245289F3" w14:textId="77777777" w:rsidR="001F010B" w:rsidRPr="001F010B" w:rsidRDefault="001F010B" w:rsidP="001F010B">
      <w:pPr>
        <w:numPr>
          <w:ilvl w:val="0"/>
          <w:numId w:val="5"/>
        </w:numPr>
        <w:spacing w:before="100" w:beforeAutospacing="1" w:after="100" w:afterAutospacing="1" w:line="240" w:lineRule="auto"/>
        <w:ind w:left="1095"/>
        <w:rPr>
          <w:rFonts w:ascii="Lato" w:eastAsia="Times New Roman" w:hAnsi="Lato" w:cs="Lato"/>
          <w:color w:val="333333"/>
          <w:kern w:val="0"/>
          <w14:ligatures w14:val="none"/>
        </w:rPr>
      </w:pPr>
      <w:r w:rsidRPr="001F010B">
        <w:rPr>
          <w:rFonts w:ascii="Lato" w:eastAsia="Times New Roman" w:hAnsi="Lato" w:cs="Lato"/>
          <w:color w:val="333333"/>
          <w:kern w:val="0"/>
          <w14:ligatures w14:val="none"/>
        </w:rPr>
        <w:t>While the freedom to express yourself is a fundamental human right, any communication that utilizes cruel and derogatory language on the basis of race, color, national origin, religion, sex, sexual orientation, gender identity, gender expression, age, disability, genetic information, veteran status, or any other characteristic protected under applicable federal or state law will not be tolerated.</w:t>
      </w:r>
    </w:p>
    <w:p w14:paraId="0D82EF0B" w14:textId="77777777" w:rsidR="001F010B" w:rsidRPr="001F010B" w:rsidRDefault="001F010B" w:rsidP="001F010B">
      <w:pPr>
        <w:numPr>
          <w:ilvl w:val="0"/>
          <w:numId w:val="5"/>
        </w:numPr>
        <w:spacing w:before="100" w:beforeAutospacing="1" w:after="100" w:afterAutospacing="1" w:line="240" w:lineRule="auto"/>
        <w:ind w:left="1095"/>
        <w:rPr>
          <w:rFonts w:ascii="Lato" w:eastAsia="Times New Roman" w:hAnsi="Lato" w:cs="Lato"/>
          <w:color w:val="333333"/>
          <w:kern w:val="0"/>
          <w14:ligatures w14:val="none"/>
        </w:rPr>
      </w:pPr>
      <w:r w:rsidRPr="001F010B">
        <w:rPr>
          <w:rFonts w:ascii="Lato" w:eastAsia="Times New Roman" w:hAnsi="Lato" w:cs="Lato"/>
          <w:color w:val="333333"/>
          <w:kern w:val="0"/>
          <w14:ligatures w14:val="none"/>
        </w:rPr>
        <w:t>Treat your instructor and classmates with respect in any communication online or face-to-face, even when their opinion differs from your own.</w:t>
      </w:r>
    </w:p>
    <w:p w14:paraId="73194293" w14:textId="77777777" w:rsidR="001F010B" w:rsidRPr="001F010B" w:rsidRDefault="001F010B" w:rsidP="001F010B">
      <w:pPr>
        <w:numPr>
          <w:ilvl w:val="0"/>
          <w:numId w:val="5"/>
        </w:numPr>
        <w:spacing w:before="100" w:beforeAutospacing="1" w:after="100" w:afterAutospacing="1" w:line="240" w:lineRule="auto"/>
        <w:ind w:left="1095"/>
        <w:rPr>
          <w:rFonts w:ascii="Lato" w:eastAsia="Times New Roman" w:hAnsi="Lato" w:cs="Lato"/>
          <w:color w:val="333333"/>
          <w:kern w:val="0"/>
          <w14:ligatures w14:val="none"/>
        </w:rPr>
      </w:pPr>
      <w:r w:rsidRPr="001F010B">
        <w:rPr>
          <w:rFonts w:ascii="Lato" w:eastAsia="Times New Roman" w:hAnsi="Lato" w:cs="Lato"/>
          <w:color w:val="333333"/>
          <w:kern w:val="0"/>
          <w14:ligatures w14:val="none"/>
        </w:rPr>
        <w:t>Ask for and use the correct name and pronouns for your instructor and classmates.</w:t>
      </w:r>
    </w:p>
    <w:p w14:paraId="2B1BE97B" w14:textId="77777777" w:rsidR="001F010B" w:rsidRPr="001F010B" w:rsidRDefault="001F010B" w:rsidP="001F010B">
      <w:pPr>
        <w:numPr>
          <w:ilvl w:val="0"/>
          <w:numId w:val="5"/>
        </w:numPr>
        <w:spacing w:before="100" w:beforeAutospacing="1" w:after="100" w:afterAutospacing="1" w:line="240" w:lineRule="auto"/>
        <w:ind w:left="1095"/>
        <w:rPr>
          <w:rFonts w:ascii="Lato" w:eastAsia="Times New Roman" w:hAnsi="Lato" w:cs="Lato"/>
          <w:color w:val="333333"/>
          <w:kern w:val="0"/>
          <w14:ligatures w14:val="none"/>
        </w:rPr>
      </w:pPr>
      <w:r w:rsidRPr="001F010B">
        <w:rPr>
          <w:rFonts w:ascii="Lato" w:eastAsia="Times New Roman" w:hAnsi="Lato" w:cs="Lato"/>
          <w:color w:val="333333"/>
          <w:kern w:val="0"/>
          <w14:ligatures w14:val="none"/>
        </w:rPr>
        <w:t>Speak from personal experiences. Use “I” statements to share thoughts and feelings. Try not to speak on behalf of groups or other individual’s experiences.</w:t>
      </w:r>
    </w:p>
    <w:p w14:paraId="68D8D2B2" w14:textId="77777777" w:rsidR="001F010B" w:rsidRPr="001F010B" w:rsidRDefault="001F010B" w:rsidP="001F010B">
      <w:pPr>
        <w:numPr>
          <w:ilvl w:val="0"/>
          <w:numId w:val="5"/>
        </w:numPr>
        <w:spacing w:before="100" w:beforeAutospacing="1" w:after="100" w:afterAutospacing="1" w:line="240" w:lineRule="auto"/>
        <w:ind w:left="1095"/>
        <w:rPr>
          <w:rFonts w:ascii="Lato" w:eastAsia="Times New Roman" w:hAnsi="Lato" w:cs="Lato"/>
          <w:color w:val="333333"/>
          <w:kern w:val="0"/>
          <w14:ligatures w14:val="none"/>
        </w:rPr>
      </w:pPr>
      <w:r w:rsidRPr="001F010B">
        <w:rPr>
          <w:rFonts w:ascii="Lato" w:eastAsia="Times New Roman" w:hAnsi="Lato" w:cs="Lato"/>
          <w:color w:val="333333"/>
          <w:kern w:val="0"/>
          <w14:ligatures w14:val="none"/>
        </w:rPr>
        <w:t>Use your critical thinking skills to challenge other people’s ideas, instead of attacking individuals.</w:t>
      </w:r>
    </w:p>
    <w:p w14:paraId="6117EDA6" w14:textId="77777777" w:rsidR="001F010B" w:rsidRPr="001F010B" w:rsidRDefault="001F010B" w:rsidP="001F010B">
      <w:pPr>
        <w:numPr>
          <w:ilvl w:val="0"/>
          <w:numId w:val="5"/>
        </w:numPr>
        <w:spacing w:before="100" w:beforeAutospacing="1" w:after="100" w:afterAutospacing="1" w:line="240" w:lineRule="auto"/>
        <w:ind w:left="1095"/>
        <w:rPr>
          <w:rFonts w:ascii="Lato" w:eastAsia="Times New Roman" w:hAnsi="Lato" w:cs="Lato"/>
          <w:color w:val="333333"/>
          <w:kern w:val="0"/>
          <w14:ligatures w14:val="none"/>
        </w:rPr>
      </w:pPr>
      <w:r w:rsidRPr="001F010B">
        <w:rPr>
          <w:rFonts w:ascii="Lato" w:eastAsia="Times New Roman" w:hAnsi="Lato" w:cs="Lato"/>
          <w:color w:val="333333"/>
          <w:kern w:val="0"/>
          <w14:ligatures w14:val="none"/>
        </w:rPr>
        <w:lastRenderedPageBreak/>
        <w:t>Avoid using all caps while communicating digitally. This may be interpreted as “YELLING!”</w:t>
      </w:r>
    </w:p>
    <w:p w14:paraId="6E04E43A" w14:textId="77777777" w:rsidR="001F010B" w:rsidRPr="001F010B" w:rsidRDefault="001F010B" w:rsidP="001F010B">
      <w:pPr>
        <w:numPr>
          <w:ilvl w:val="0"/>
          <w:numId w:val="5"/>
        </w:numPr>
        <w:spacing w:before="100" w:beforeAutospacing="1" w:after="100" w:afterAutospacing="1" w:line="240" w:lineRule="auto"/>
        <w:ind w:left="1095"/>
        <w:rPr>
          <w:rFonts w:ascii="Lato" w:eastAsia="Times New Roman" w:hAnsi="Lato" w:cs="Lato"/>
          <w:color w:val="333333"/>
          <w:kern w:val="0"/>
          <w14:ligatures w14:val="none"/>
        </w:rPr>
      </w:pPr>
      <w:r w:rsidRPr="001F010B">
        <w:rPr>
          <w:rFonts w:ascii="Lato" w:eastAsia="Times New Roman" w:hAnsi="Lato" w:cs="Lato"/>
          <w:color w:val="333333"/>
          <w:kern w:val="0"/>
          <w14:ligatures w14:val="none"/>
        </w:rPr>
        <w:t>Be cautious when using humor or sarcasm in emails or discussion posts as tone can be difficult to interpret digitally.</w:t>
      </w:r>
    </w:p>
    <w:p w14:paraId="4CB466A0" w14:textId="77777777" w:rsidR="001F010B" w:rsidRPr="001F010B" w:rsidRDefault="001F010B" w:rsidP="001F010B">
      <w:pPr>
        <w:numPr>
          <w:ilvl w:val="0"/>
          <w:numId w:val="5"/>
        </w:numPr>
        <w:spacing w:before="100" w:beforeAutospacing="1" w:after="100" w:afterAutospacing="1" w:line="240" w:lineRule="auto"/>
        <w:ind w:left="1095"/>
        <w:rPr>
          <w:rFonts w:ascii="Lato" w:eastAsia="Times New Roman" w:hAnsi="Lato" w:cs="Lato"/>
          <w:color w:val="333333"/>
          <w:kern w:val="0"/>
          <w14:ligatures w14:val="none"/>
        </w:rPr>
      </w:pPr>
      <w:r w:rsidRPr="001F010B">
        <w:rPr>
          <w:rFonts w:ascii="Lato" w:eastAsia="Times New Roman" w:hAnsi="Lato" w:cs="Lato"/>
          <w:color w:val="333333"/>
          <w:kern w:val="0"/>
          <w14:ligatures w14:val="none"/>
        </w:rPr>
        <w:t>Avoid using “text-talk” unless explicitly permitted by your instructor.</w:t>
      </w:r>
    </w:p>
    <w:p w14:paraId="3FD1F525" w14:textId="77777777" w:rsidR="001F010B" w:rsidRPr="001F010B" w:rsidRDefault="001F010B" w:rsidP="001F010B">
      <w:pPr>
        <w:numPr>
          <w:ilvl w:val="0"/>
          <w:numId w:val="5"/>
        </w:numPr>
        <w:spacing w:before="100" w:beforeAutospacing="1" w:after="100" w:afterAutospacing="1" w:line="240" w:lineRule="auto"/>
        <w:ind w:left="1095"/>
        <w:rPr>
          <w:rFonts w:ascii="Lato" w:eastAsia="Times New Roman" w:hAnsi="Lato" w:cs="Lato"/>
          <w:color w:val="333333"/>
          <w:kern w:val="0"/>
          <w14:ligatures w14:val="none"/>
        </w:rPr>
      </w:pPr>
      <w:r w:rsidRPr="001F010B">
        <w:rPr>
          <w:rFonts w:ascii="Lato" w:eastAsia="Times New Roman" w:hAnsi="Lato" w:cs="Lato"/>
          <w:color w:val="333333"/>
          <w:kern w:val="0"/>
          <w14:ligatures w14:val="none"/>
        </w:rPr>
        <w:t>Proofread and fact-check your sources.</w:t>
      </w:r>
    </w:p>
    <w:p w14:paraId="74B6714B" w14:textId="77777777" w:rsidR="001F010B" w:rsidRPr="001F010B" w:rsidRDefault="001F010B" w:rsidP="001F010B">
      <w:pPr>
        <w:numPr>
          <w:ilvl w:val="0"/>
          <w:numId w:val="5"/>
        </w:numPr>
        <w:spacing w:before="100" w:beforeAutospacing="1" w:after="100" w:afterAutospacing="1" w:line="240" w:lineRule="auto"/>
        <w:ind w:left="1095"/>
        <w:rPr>
          <w:rFonts w:ascii="Lato" w:eastAsia="Times New Roman" w:hAnsi="Lato" w:cs="Lato"/>
          <w:color w:val="333333"/>
          <w:kern w:val="0"/>
          <w14:ligatures w14:val="none"/>
        </w:rPr>
      </w:pPr>
      <w:r w:rsidRPr="001F010B">
        <w:rPr>
          <w:rFonts w:ascii="Lato" w:eastAsia="Times New Roman" w:hAnsi="Lato" w:cs="Lato"/>
          <w:color w:val="333333"/>
          <w:kern w:val="0"/>
          <w14:ligatures w14:val="none"/>
        </w:rPr>
        <w:t>Keep in mind that online posts can be permanent, so think first before you type.</w:t>
      </w:r>
    </w:p>
    <w:p w14:paraId="162536D2" w14:textId="77777777" w:rsidR="001F010B" w:rsidRPr="001F010B" w:rsidRDefault="001F010B" w:rsidP="001F010B">
      <w:pPr>
        <w:spacing w:after="0" w:line="240" w:lineRule="auto"/>
        <w:rPr>
          <w:rFonts w:ascii="Lato" w:eastAsia="Times New Roman" w:hAnsi="Lato" w:cs="Lato"/>
          <w:color w:val="333333"/>
          <w:kern w:val="0"/>
          <w14:ligatures w14:val="none"/>
        </w:rPr>
      </w:pPr>
      <w:r w:rsidRPr="001F010B">
        <w:rPr>
          <w:rFonts w:ascii="Lato" w:eastAsia="Times New Roman" w:hAnsi="Lato" w:cs="Lato"/>
          <w:color w:val="333333"/>
          <w:kern w:val="0"/>
          <w14:ligatures w14:val="none"/>
        </w:rPr>
        <w:t>See these </w:t>
      </w:r>
      <w:hyperlink r:id="rId7" w:tgtFrame="_blank" w:history="1">
        <w:r w:rsidRPr="001F010B">
          <w:rPr>
            <w:rFonts w:ascii="Lato" w:eastAsia="Times New Roman" w:hAnsi="Lato" w:cs="Lato"/>
            <w:color w:val="005326"/>
            <w:kern w:val="0"/>
            <w:u w:val="single"/>
            <w14:ligatures w14:val="none"/>
          </w:rPr>
          <w:t>Engagement Guidelines</w:t>
        </w:r>
        <w:r w:rsidRPr="001F010B">
          <w:rPr>
            <w:rFonts w:ascii="Lato" w:eastAsia="Times New Roman" w:hAnsi="Lato" w:cs="Lato"/>
            <w:color w:val="005326"/>
            <w:kern w:val="0"/>
            <w:u w:val="single"/>
            <w:bdr w:val="none" w:sz="0" w:space="0" w:color="auto" w:frame="1"/>
            <w14:ligatures w14:val="none"/>
          </w:rPr>
          <w:t>Links to an external site.</w:t>
        </w:r>
      </w:hyperlink>
      <w:r w:rsidRPr="001F010B">
        <w:rPr>
          <w:rFonts w:ascii="Lato" w:eastAsia="Times New Roman" w:hAnsi="Lato" w:cs="Lato"/>
          <w:color w:val="333333"/>
          <w:kern w:val="0"/>
          <w14:ligatures w14:val="none"/>
        </w:rPr>
        <w:t> (https://clear.unt.edu/online-communication-tips) for more information.</w:t>
      </w:r>
    </w:p>
    <w:p w14:paraId="2CB4D169" w14:textId="77777777" w:rsidR="001F010B" w:rsidRPr="001F010B" w:rsidRDefault="001F010B" w:rsidP="001F010B">
      <w:pPr>
        <w:spacing w:before="90" w:after="90" w:line="240" w:lineRule="auto"/>
        <w:outlineLvl w:val="1"/>
        <w:rPr>
          <w:rFonts w:ascii="Lato" w:eastAsia="Times New Roman" w:hAnsi="Lato" w:cs="Lato"/>
          <w:color w:val="333333"/>
          <w:kern w:val="0"/>
          <w:sz w:val="43"/>
          <w:szCs w:val="43"/>
          <w14:ligatures w14:val="none"/>
        </w:rPr>
      </w:pPr>
      <w:r w:rsidRPr="001F010B">
        <w:rPr>
          <w:rFonts w:ascii="Lato" w:eastAsia="Times New Roman" w:hAnsi="Lato" w:cs="Lato"/>
          <w:color w:val="333333"/>
          <w:kern w:val="0"/>
          <w:sz w:val="43"/>
          <w:szCs w:val="43"/>
          <w14:ligatures w14:val="none"/>
        </w:rPr>
        <w:t>Course Requirements</w:t>
      </w:r>
    </w:p>
    <w:tbl>
      <w:tblPr>
        <w:tblW w:w="12912" w:type="dxa"/>
        <w:tblBorders>
          <w:top w:val="single" w:sz="24" w:space="0" w:color="auto"/>
          <w:left w:val="single" w:sz="24" w:space="0" w:color="auto"/>
          <w:bottom w:val="single" w:sz="24" w:space="0" w:color="auto"/>
          <w:right w:val="single" w:sz="24" w:space="0" w:color="auto"/>
        </w:tblBorders>
        <w:tblCellMar>
          <w:top w:w="15" w:type="dxa"/>
          <w:left w:w="15" w:type="dxa"/>
          <w:bottom w:w="15" w:type="dxa"/>
          <w:right w:w="15" w:type="dxa"/>
        </w:tblCellMar>
        <w:tblLook w:val="04A0" w:firstRow="1" w:lastRow="0" w:firstColumn="1" w:lastColumn="0" w:noHBand="0" w:noVBand="1"/>
      </w:tblPr>
      <w:tblGrid>
        <w:gridCol w:w="8263"/>
        <w:gridCol w:w="4649"/>
      </w:tblGrid>
      <w:tr w:rsidR="001F010B" w:rsidRPr="001F010B" w14:paraId="3606DC9D" w14:textId="77777777">
        <w:trPr>
          <w:trHeight w:val="765"/>
          <w:tblHeader/>
        </w:trPr>
        <w:tc>
          <w:tcPr>
            <w:tcW w:w="0" w:type="auto"/>
            <w:gridSpan w:val="2"/>
            <w:tcBorders>
              <w:top w:val="nil"/>
              <w:left w:val="nil"/>
              <w:bottom w:val="nil"/>
              <w:right w:val="nil"/>
            </w:tcBorders>
            <w:vAlign w:val="center"/>
            <w:hideMark/>
          </w:tcPr>
          <w:p w14:paraId="2FD268AF" w14:textId="77777777" w:rsidR="001F010B" w:rsidRPr="001F010B" w:rsidRDefault="001F010B" w:rsidP="001F010B">
            <w:pPr>
              <w:spacing w:after="0" w:line="240" w:lineRule="auto"/>
              <w:jc w:val="center"/>
              <w:rPr>
                <w:rFonts w:ascii="Times New Roman" w:eastAsia="Times New Roman" w:hAnsi="Times New Roman" w:cs="Times New Roman"/>
                <w:kern w:val="0"/>
                <w14:ligatures w14:val="none"/>
              </w:rPr>
            </w:pPr>
            <w:r w:rsidRPr="001F010B">
              <w:rPr>
                <w:rFonts w:ascii="Times New Roman" w:eastAsia="Times New Roman" w:hAnsi="Times New Roman" w:cs="Times New Roman"/>
                <w:kern w:val="0"/>
                <w14:ligatures w14:val="none"/>
              </w:rPr>
              <w:t>Graded Assignments</w:t>
            </w:r>
          </w:p>
        </w:tc>
      </w:tr>
      <w:tr w:rsidR="001F010B" w:rsidRPr="001F010B" w14:paraId="44DD57EA" w14:textId="77777777">
        <w:trPr>
          <w:trHeight w:val="765"/>
          <w:tblHeader/>
        </w:trPr>
        <w:tc>
          <w:tcPr>
            <w:tcW w:w="4665" w:type="dxa"/>
            <w:vAlign w:val="center"/>
            <w:hideMark/>
          </w:tcPr>
          <w:p w14:paraId="404A411C" w14:textId="77777777" w:rsidR="001F010B" w:rsidRPr="001F010B" w:rsidRDefault="001F010B" w:rsidP="001F010B">
            <w:pPr>
              <w:spacing w:before="180" w:after="180" w:line="240" w:lineRule="auto"/>
              <w:jc w:val="center"/>
              <w:rPr>
                <w:rFonts w:ascii="Times New Roman" w:eastAsia="Times New Roman" w:hAnsi="Times New Roman" w:cs="Times New Roman"/>
                <w:b/>
                <w:bCs/>
                <w:kern w:val="0"/>
                <w14:ligatures w14:val="none"/>
              </w:rPr>
            </w:pPr>
            <w:r w:rsidRPr="001F010B">
              <w:rPr>
                <w:rFonts w:ascii="Times New Roman" w:eastAsia="Times New Roman" w:hAnsi="Times New Roman" w:cs="Times New Roman"/>
                <w:b/>
                <w:bCs/>
                <w:i/>
                <w:iCs/>
                <w:kern w:val="0"/>
                <w14:ligatures w14:val="none"/>
              </w:rPr>
              <w:t>Assignment</w:t>
            </w:r>
          </w:p>
        </w:tc>
        <w:tc>
          <w:tcPr>
            <w:tcW w:w="2625" w:type="dxa"/>
            <w:vAlign w:val="center"/>
            <w:hideMark/>
          </w:tcPr>
          <w:p w14:paraId="7BB0B359" w14:textId="77777777" w:rsidR="001F010B" w:rsidRPr="001F010B" w:rsidRDefault="001F010B" w:rsidP="001F010B">
            <w:pPr>
              <w:spacing w:before="180" w:after="180" w:line="240" w:lineRule="auto"/>
              <w:jc w:val="center"/>
              <w:rPr>
                <w:rFonts w:ascii="Times New Roman" w:eastAsia="Times New Roman" w:hAnsi="Times New Roman" w:cs="Times New Roman"/>
                <w:b/>
                <w:bCs/>
                <w:kern w:val="0"/>
                <w14:ligatures w14:val="none"/>
              </w:rPr>
            </w:pPr>
            <w:r w:rsidRPr="001F010B">
              <w:rPr>
                <w:rFonts w:ascii="Times New Roman" w:eastAsia="Times New Roman" w:hAnsi="Times New Roman" w:cs="Times New Roman"/>
                <w:b/>
                <w:bCs/>
                <w:i/>
                <w:iCs/>
                <w:kern w:val="0"/>
                <w14:ligatures w14:val="none"/>
              </w:rPr>
              <w:t>Percentage of Final Grade</w:t>
            </w:r>
          </w:p>
        </w:tc>
      </w:tr>
      <w:tr w:rsidR="001F010B" w:rsidRPr="001F010B" w14:paraId="463671B0" w14:textId="77777777">
        <w:trPr>
          <w:trHeight w:val="1245"/>
        </w:trPr>
        <w:tc>
          <w:tcPr>
            <w:tcW w:w="4665" w:type="dxa"/>
            <w:tcMar>
              <w:top w:w="30" w:type="dxa"/>
              <w:left w:w="30" w:type="dxa"/>
              <w:bottom w:w="30" w:type="dxa"/>
              <w:right w:w="30" w:type="dxa"/>
            </w:tcMar>
            <w:vAlign w:val="center"/>
            <w:hideMark/>
          </w:tcPr>
          <w:p w14:paraId="7A828C23" w14:textId="77777777" w:rsidR="001F010B" w:rsidRPr="001F010B" w:rsidRDefault="001F010B" w:rsidP="001F010B">
            <w:pPr>
              <w:spacing w:before="180" w:after="180" w:line="240" w:lineRule="auto"/>
              <w:rPr>
                <w:rFonts w:ascii="Times New Roman" w:eastAsia="Times New Roman" w:hAnsi="Times New Roman" w:cs="Times New Roman"/>
                <w:kern w:val="0"/>
                <w14:ligatures w14:val="none"/>
              </w:rPr>
            </w:pPr>
            <w:r w:rsidRPr="001F010B">
              <w:rPr>
                <w:rFonts w:ascii="Times New Roman" w:eastAsia="Times New Roman" w:hAnsi="Times New Roman" w:cs="Times New Roman"/>
                <w:b/>
                <w:bCs/>
                <w:i/>
                <w:iCs/>
                <w:kern w:val="0"/>
                <w14:ligatures w14:val="none"/>
              </w:rPr>
              <w:t>Quizzes</w:t>
            </w:r>
          </w:p>
          <w:p w14:paraId="7D471CA3" w14:textId="77777777" w:rsidR="001F010B" w:rsidRPr="001F010B" w:rsidRDefault="001F010B" w:rsidP="001F010B">
            <w:pPr>
              <w:numPr>
                <w:ilvl w:val="0"/>
                <w:numId w:val="6"/>
              </w:numPr>
              <w:spacing w:before="100" w:beforeAutospacing="1" w:after="100" w:afterAutospacing="1" w:line="240" w:lineRule="auto"/>
              <w:ind w:left="1095"/>
              <w:rPr>
                <w:rFonts w:ascii="Times New Roman" w:eastAsia="Times New Roman" w:hAnsi="Times New Roman" w:cs="Times New Roman"/>
                <w:kern w:val="0"/>
                <w14:ligatures w14:val="none"/>
              </w:rPr>
            </w:pPr>
            <w:r w:rsidRPr="001F010B">
              <w:rPr>
                <w:rFonts w:ascii="Times New Roman" w:eastAsia="Times New Roman" w:hAnsi="Times New Roman" w:cs="Times New Roman"/>
                <w:b/>
                <w:bCs/>
                <w:i/>
                <w:iCs/>
                <w:kern w:val="0"/>
                <w14:ligatures w14:val="none"/>
              </w:rPr>
              <w:t>15 Reading Quizzes</w:t>
            </w:r>
          </w:p>
        </w:tc>
        <w:tc>
          <w:tcPr>
            <w:tcW w:w="2625" w:type="dxa"/>
            <w:tcMar>
              <w:top w:w="30" w:type="dxa"/>
              <w:left w:w="30" w:type="dxa"/>
              <w:bottom w:w="30" w:type="dxa"/>
              <w:right w:w="30" w:type="dxa"/>
            </w:tcMar>
            <w:vAlign w:val="center"/>
            <w:hideMark/>
          </w:tcPr>
          <w:p w14:paraId="2C229838" w14:textId="77777777" w:rsidR="001F010B" w:rsidRPr="001F010B" w:rsidRDefault="001F010B" w:rsidP="001F010B">
            <w:pPr>
              <w:spacing w:before="180" w:after="180" w:line="240" w:lineRule="auto"/>
              <w:rPr>
                <w:rFonts w:ascii="Times New Roman" w:eastAsia="Times New Roman" w:hAnsi="Times New Roman" w:cs="Times New Roman"/>
                <w:kern w:val="0"/>
                <w14:ligatures w14:val="none"/>
              </w:rPr>
            </w:pPr>
            <w:r w:rsidRPr="001F010B">
              <w:rPr>
                <w:rFonts w:ascii="Times New Roman" w:eastAsia="Times New Roman" w:hAnsi="Times New Roman" w:cs="Times New Roman"/>
                <w:i/>
                <w:iCs/>
                <w:kern w:val="0"/>
                <w14:ligatures w14:val="none"/>
              </w:rPr>
              <w:t>10%</w:t>
            </w:r>
          </w:p>
        </w:tc>
      </w:tr>
      <w:tr w:rsidR="001F010B" w:rsidRPr="001F010B" w14:paraId="140539EF" w14:textId="77777777">
        <w:trPr>
          <w:trHeight w:val="1245"/>
        </w:trPr>
        <w:tc>
          <w:tcPr>
            <w:tcW w:w="4665" w:type="dxa"/>
            <w:tcMar>
              <w:top w:w="30" w:type="dxa"/>
              <w:left w:w="30" w:type="dxa"/>
              <w:bottom w:w="30" w:type="dxa"/>
              <w:right w:w="30" w:type="dxa"/>
            </w:tcMar>
            <w:vAlign w:val="center"/>
            <w:hideMark/>
          </w:tcPr>
          <w:p w14:paraId="31B44282" w14:textId="77777777" w:rsidR="001F010B" w:rsidRPr="001F010B" w:rsidRDefault="001F010B" w:rsidP="001F010B">
            <w:pPr>
              <w:spacing w:before="180" w:after="180" w:line="240" w:lineRule="auto"/>
              <w:rPr>
                <w:rFonts w:ascii="Times New Roman" w:eastAsia="Times New Roman" w:hAnsi="Times New Roman" w:cs="Times New Roman"/>
                <w:kern w:val="0"/>
                <w14:ligatures w14:val="none"/>
              </w:rPr>
            </w:pPr>
            <w:r w:rsidRPr="001F010B">
              <w:rPr>
                <w:rFonts w:ascii="Times New Roman" w:eastAsia="Times New Roman" w:hAnsi="Times New Roman" w:cs="Times New Roman"/>
                <w:b/>
                <w:bCs/>
                <w:i/>
                <w:iCs/>
                <w:kern w:val="0"/>
                <w14:ligatures w14:val="none"/>
              </w:rPr>
              <w:t>Discussion</w:t>
            </w:r>
          </w:p>
          <w:p w14:paraId="6B683956" w14:textId="77777777" w:rsidR="001F010B" w:rsidRPr="001F010B" w:rsidRDefault="001F010B" w:rsidP="001F010B">
            <w:pPr>
              <w:numPr>
                <w:ilvl w:val="0"/>
                <w:numId w:val="7"/>
              </w:numPr>
              <w:spacing w:before="100" w:beforeAutospacing="1" w:after="100" w:afterAutospacing="1" w:line="240" w:lineRule="auto"/>
              <w:ind w:left="1095"/>
              <w:rPr>
                <w:rFonts w:ascii="Times New Roman" w:eastAsia="Times New Roman" w:hAnsi="Times New Roman" w:cs="Times New Roman"/>
                <w:kern w:val="0"/>
                <w14:ligatures w14:val="none"/>
              </w:rPr>
            </w:pPr>
            <w:r w:rsidRPr="001F010B">
              <w:rPr>
                <w:rFonts w:ascii="Times New Roman" w:eastAsia="Times New Roman" w:hAnsi="Times New Roman" w:cs="Times New Roman"/>
                <w:b/>
                <w:bCs/>
                <w:i/>
                <w:iCs/>
                <w:kern w:val="0"/>
                <w14:ligatures w14:val="none"/>
              </w:rPr>
              <w:t>12 Discussion Responses</w:t>
            </w:r>
          </w:p>
        </w:tc>
        <w:tc>
          <w:tcPr>
            <w:tcW w:w="2625" w:type="dxa"/>
            <w:tcMar>
              <w:top w:w="30" w:type="dxa"/>
              <w:left w:w="30" w:type="dxa"/>
              <w:bottom w:w="30" w:type="dxa"/>
              <w:right w:w="30" w:type="dxa"/>
            </w:tcMar>
            <w:vAlign w:val="center"/>
            <w:hideMark/>
          </w:tcPr>
          <w:p w14:paraId="186C765B" w14:textId="77777777" w:rsidR="001F010B" w:rsidRPr="001F010B" w:rsidRDefault="001F010B" w:rsidP="001F010B">
            <w:pPr>
              <w:spacing w:before="180" w:after="180" w:line="240" w:lineRule="auto"/>
              <w:rPr>
                <w:rFonts w:ascii="Times New Roman" w:eastAsia="Times New Roman" w:hAnsi="Times New Roman" w:cs="Times New Roman"/>
                <w:kern w:val="0"/>
                <w14:ligatures w14:val="none"/>
              </w:rPr>
            </w:pPr>
            <w:r w:rsidRPr="001F010B">
              <w:rPr>
                <w:rFonts w:ascii="Times New Roman" w:eastAsia="Times New Roman" w:hAnsi="Times New Roman" w:cs="Times New Roman"/>
                <w:i/>
                <w:iCs/>
                <w:kern w:val="0"/>
                <w14:ligatures w14:val="none"/>
              </w:rPr>
              <w:t>20%</w:t>
            </w:r>
          </w:p>
        </w:tc>
      </w:tr>
      <w:tr w:rsidR="001F010B" w:rsidRPr="001F010B" w14:paraId="1B93E41E" w14:textId="77777777">
        <w:trPr>
          <w:trHeight w:val="1245"/>
        </w:trPr>
        <w:tc>
          <w:tcPr>
            <w:tcW w:w="4665" w:type="dxa"/>
            <w:tcMar>
              <w:top w:w="30" w:type="dxa"/>
              <w:left w:w="30" w:type="dxa"/>
              <w:bottom w:w="30" w:type="dxa"/>
              <w:right w:w="30" w:type="dxa"/>
            </w:tcMar>
            <w:vAlign w:val="center"/>
            <w:hideMark/>
          </w:tcPr>
          <w:p w14:paraId="278C3422" w14:textId="77777777" w:rsidR="001F010B" w:rsidRPr="001F010B" w:rsidRDefault="001F010B" w:rsidP="001F010B">
            <w:pPr>
              <w:spacing w:before="180" w:after="180" w:line="240" w:lineRule="auto"/>
              <w:rPr>
                <w:rFonts w:ascii="Times New Roman" w:eastAsia="Times New Roman" w:hAnsi="Times New Roman" w:cs="Times New Roman"/>
                <w:kern w:val="0"/>
                <w14:ligatures w14:val="none"/>
              </w:rPr>
            </w:pPr>
            <w:r w:rsidRPr="001F010B">
              <w:rPr>
                <w:rFonts w:ascii="Times New Roman" w:eastAsia="Times New Roman" w:hAnsi="Times New Roman" w:cs="Times New Roman"/>
                <w:b/>
                <w:bCs/>
                <w:i/>
                <w:iCs/>
                <w:kern w:val="0"/>
                <w14:ligatures w14:val="none"/>
              </w:rPr>
              <w:t>Project</w:t>
            </w:r>
          </w:p>
          <w:p w14:paraId="48B8B991" w14:textId="77777777" w:rsidR="001F010B" w:rsidRPr="001F010B" w:rsidRDefault="001F010B" w:rsidP="001F010B">
            <w:pPr>
              <w:numPr>
                <w:ilvl w:val="0"/>
                <w:numId w:val="8"/>
              </w:numPr>
              <w:spacing w:before="100" w:beforeAutospacing="1" w:after="100" w:afterAutospacing="1" w:line="240" w:lineRule="auto"/>
              <w:ind w:left="1095"/>
              <w:rPr>
                <w:rFonts w:ascii="Times New Roman" w:eastAsia="Times New Roman" w:hAnsi="Times New Roman" w:cs="Times New Roman"/>
                <w:kern w:val="0"/>
                <w14:ligatures w14:val="none"/>
              </w:rPr>
            </w:pPr>
            <w:r w:rsidRPr="001F010B">
              <w:rPr>
                <w:rFonts w:ascii="Times New Roman" w:eastAsia="Times New Roman" w:hAnsi="Times New Roman" w:cs="Times New Roman"/>
                <w:b/>
                <w:bCs/>
                <w:i/>
                <w:iCs/>
                <w:kern w:val="0"/>
                <w14:ligatures w14:val="none"/>
              </w:rPr>
              <w:t>Historical Impact Reflection</w:t>
            </w:r>
          </w:p>
        </w:tc>
        <w:tc>
          <w:tcPr>
            <w:tcW w:w="2625" w:type="dxa"/>
            <w:tcMar>
              <w:top w:w="30" w:type="dxa"/>
              <w:left w:w="30" w:type="dxa"/>
              <w:bottom w:w="30" w:type="dxa"/>
              <w:right w:w="30" w:type="dxa"/>
            </w:tcMar>
            <w:vAlign w:val="center"/>
            <w:hideMark/>
          </w:tcPr>
          <w:p w14:paraId="71B3D8DF" w14:textId="77777777" w:rsidR="001F010B" w:rsidRPr="001F010B" w:rsidRDefault="001F010B" w:rsidP="001F010B">
            <w:pPr>
              <w:spacing w:before="180" w:after="180" w:line="240" w:lineRule="auto"/>
              <w:rPr>
                <w:rFonts w:ascii="Times New Roman" w:eastAsia="Times New Roman" w:hAnsi="Times New Roman" w:cs="Times New Roman"/>
                <w:kern w:val="0"/>
                <w14:ligatures w14:val="none"/>
              </w:rPr>
            </w:pPr>
            <w:r w:rsidRPr="001F010B">
              <w:rPr>
                <w:rFonts w:ascii="Times New Roman" w:eastAsia="Times New Roman" w:hAnsi="Times New Roman" w:cs="Times New Roman"/>
                <w:i/>
                <w:iCs/>
                <w:kern w:val="0"/>
                <w14:ligatures w14:val="none"/>
              </w:rPr>
              <w:t>20%</w:t>
            </w:r>
          </w:p>
        </w:tc>
      </w:tr>
      <w:tr w:rsidR="001F010B" w:rsidRPr="001F010B" w14:paraId="59C2CFFF" w14:textId="77777777">
        <w:trPr>
          <w:trHeight w:val="795"/>
        </w:trPr>
        <w:tc>
          <w:tcPr>
            <w:tcW w:w="0" w:type="auto"/>
            <w:tcMar>
              <w:top w:w="30" w:type="dxa"/>
              <w:left w:w="30" w:type="dxa"/>
              <w:bottom w:w="30" w:type="dxa"/>
              <w:right w:w="30" w:type="dxa"/>
            </w:tcMar>
            <w:vAlign w:val="center"/>
            <w:hideMark/>
          </w:tcPr>
          <w:p w14:paraId="13A3052E" w14:textId="77777777" w:rsidR="001F010B" w:rsidRPr="001F010B" w:rsidRDefault="001F010B" w:rsidP="001F010B">
            <w:pPr>
              <w:spacing w:before="180" w:after="180" w:line="240" w:lineRule="auto"/>
              <w:rPr>
                <w:rFonts w:ascii="Times New Roman" w:eastAsia="Times New Roman" w:hAnsi="Times New Roman" w:cs="Times New Roman"/>
                <w:kern w:val="0"/>
                <w14:ligatures w14:val="none"/>
              </w:rPr>
            </w:pPr>
            <w:r w:rsidRPr="001F010B">
              <w:rPr>
                <w:rFonts w:ascii="Times New Roman" w:eastAsia="Times New Roman" w:hAnsi="Times New Roman" w:cs="Times New Roman"/>
                <w:b/>
                <w:bCs/>
                <w:i/>
                <w:iCs/>
                <w:kern w:val="0"/>
                <w14:ligatures w14:val="none"/>
              </w:rPr>
              <w:t>Signature Assignment</w:t>
            </w:r>
          </w:p>
        </w:tc>
        <w:tc>
          <w:tcPr>
            <w:tcW w:w="0" w:type="auto"/>
            <w:tcMar>
              <w:top w:w="30" w:type="dxa"/>
              <w:left w:w="30" w:type="dxa"/>
              <w:bottom w:w="30" w:type="dxa"/>
              <w:right w:w="30" w:type="dxa"/>
            </w:tcMar>
            <w:vAlign w:val="center"/>
            <w:hideMark/>
          </w:tcPr>
          <w:p w14:paraId="700A649D" w14:textId="77777777" w:rsidR="001F010B" w:rsidRPr="001F010B" w:rsidRDefault="001F010B" w:rsidP="001F010B">
            <w:pPr>
              <w:spacing w:before="180" w:after="180" w:line="240" w:lineRule="auto"/>
              <w:rPr>
                <w:rFonts w:ascii="Times New Roman" w:eastAsia="Times New Roman" w:hAnsi="Times New Roman" w:cs="Times New Roman"/>
                <w:kern w:val="0"/>
                <w14:ligatures w14:val="none"/>
              </w:rPr>
            </w:pPr>
            <w:r w:rsidRPr="001F010B">
              <w:rPr>
                <w:rFonts w:ascii="Times New Roman" w:eastAsia="Times New Roman" w:hAnsi="Times New Roman" w:cs="Times New Roman"/>
                <w:i/>
                <w:iCs/>
                <w:kern w:val="0"/>
                <w14:ligatures w14:val="none"/>
              </w:rPr>
              <w:t>10%</w:t>
            </w:r>
          </w:p>
        </w:tc>
      </w:tr>
      <w:tr w:rsidR="001F010B" w:rsidRPr="001F010B" w14:paraId="2DCCF55A" w14:textId="77777777">
        <w:trPr>
          <w:trHeight w:val="1245"/>
        </w:trPr>
        <w:tc>
          <w:tcPr>
            <w:tcW w:w="4665" w:type="dxa"/>
            <w:tcMar>
              <w:top w:w="30" w:type="dxa"/>
              <w:left w:w="30" w:type="dxa"/>
              <w:bottom w:w="30" w:type="dxa"/>
              <w:right w:w="30" w:type="dxa"/>
            </w:tcMar>
            <w:vAlign w:val="center"/>
            <w:hideMark/>
          </w:tcPr>
          <w:p w14:paraId="21B2584F" w14:textId="77777777" w:rsidR="001F010B" w:rsidRPr="001F010B" w:rsidRDefault="001F010B" w:rsidP="001F010B">
            <w:pPr>
              <w:spacing w:before="180" w:after="180" w:line="240" w:lineRule="auto"/>
              <w:rPr>
                <w:rFonts w:ascii="Times New Roman" w:eastAsia="Times New Roman" w:hAnsi="Times New Roman" w:cs="Times New Roman"/>
                <w:kern w:val="0"/>
                <w14:ligatures w14:val="none"/>
              </w:rPr>
            </w:pPr>
            <w:r w:rsidRPr="001F010B">
              <w:rPr>
                <w:rFonts w:ascii="Times New Roman" w:eastAsia="Times New Roman" w:hAnsi="Times New Roman" w:cs="Times New Roman"/>
                <w:b/>
                <w:bCs/>
                <w:i/>
                <w:iCs/>
                <w:kern w:val="0"/>
                <w14:ligatures w14:val="none"/>
              </w:rPr>
              <w:t>Exams</w:t>
            </w:r>
          </w:p>
          <w:p w14:paraId="51F28D0A" w14:textId="77777777" w:rsidR="001F010B" w:rsidRPr="001F010B" w:rsidRDefault="001F010B" w:rsidP="001F010B">
            <w:pPr>
              <w:numPr>
                <w:ilvl w:val="0"/>
                <w:numId w:val="9"/>
              </w:numPr>
              <w:spacing w:before="100" w:beforeAutospacing="1" w:after="100" w:afterAutospacing="1" w:line="240" w:lineRule="auto"/>
              <w:ind w:left="1095"/>
              <w:rPr>
                <w:rFonts w:ascii="Times New Roman" w:eastAsia="Times New Roman" w:hAnsi="Times New Roman" w:cs="Times New Roman"/>
                <w:kern w:val="0"/>
                <w14:ligatures w14:val="none"/>
              </w:rPr>
            </w:pPr>
            <w:r w:rsidRPr="001F010B">
              <w:rPr>
                <w:rFonts w:ascii="Times New Roman" w:eastAsia="Times New Roman" w:hAnsi="Times New Roman" w:cs="Times New Roman"/>
                <w:b/>
                <w:bCs/>
                <w:i/>
                <w:iCs/>
                <w:kern w:val="0"/>
                <w14:ligatures w14:val="none"/>
              </w:rPr>
              <w:t>3 exams (including final exam)</w:t>
            </w:r>
          </w:p>
        </w:tc>
        <w:tc>
          <w:tcPr>
            <w:tcW w:w="2625" w:type="dxa"/>
            <w:tcMar>
              <w:top w:w="30" w:type="dxa"/>
              <w:left w:w="30" w:type="dxa"/>
              <w:bottom w:w="30" w:type="dxa"/>
              <w:right w:w="30" w:type="dxa"/>
            </w:tcMar>
            <w:vAlign w:val="center"/>
            <w:hideMark/>
          </w:tcPr>
          <w:p w14:paraId="61199744" w14:textId="77777777" w:rsidR="001F010B" w:rsidRPr="001F010B" w:rsidRDefault="001F010B" w:rsidP="001F010B">
            <w:pPr>
              <w:spacing w:before="180" w:after="180" w:line="240" w:lineRule="auto"/>
              <w:rPr>
                <w:rFonts w:ascii="Times New Roman" w:eastAsia="Times New Roman" w:hAnsi="Times New Roman" w:cs="Times New Roman"/>
                <w:kern w:val="0"/>
                <w14:ligatures w14:val="none"/>
              </w:rPr>
            </w:pPr>
            <w:r w:rsidRPr="001F010B">
              <w:rPr>
                <w:rFonts w:ascii="Times New Roman" w:eastAsia="Times New Roman" w:hAnsi="Times New Roman" w:cs="Times New Roman"/>
                <w:i/>
                <w:iCs/>
                <w:kern w:val="0"/>
                <w14:ligatures w14:val="none"/>
              </w:rPr>
              <w:t>40%</w:t>
            </w:r>
          </w:p>
        </w:tc>
      </w:tr>
      <w:tr w:rsidR="001F010B" w:rsidRPr="001F010B" w14:paraId="3BF96A19" w14:textId="77777777">
        <w:trPr>
          <w:trHeight w:val="795"/>
        </w:trPr>
        <w:tc>
          <w:tcPr>
            <w:tcW w:w="4665" w:type="dxa"/>
            <w:tcMar>
              <w:top w:w="30" w:type="dxa"/>
              <w:left w:w="30" w:type="dxa"/>
              <w:bottom w:w="30" w:type="dxa"/>
              <w:right w:w="30" w:type="dxa"/>
            </w:tcMar>
            <w:vAlign w:val="center"/>
            <w:hideMark/>
          </w:tcPr>
          <w:p w14:paraId="2AED5BE2" w14:textId="77777777" w:rsidR="001F010B" w:rsidRPr="001F010B" w:rsidRDefault="001F010B" w:rsidP="001F010B">
            <w:pPr>
              <w:spacing w:before="180" w:after="180" w:line="240" w:lineRule="auto"/>
              <w:rPr>
                <w:rFonts w:ascii="Times New Roman" w:eastAsia="Times New Roman" w:hAnsi="Times New Roman" w:cs="Times New Roman"/>
                <w:kern w:val="0"/>
                <w14:ligatures w14:val="none"/>
              </w:rPr>
            </w:pPr>
            <w:r w:rsidRPr="001F010B">
              <w:rPr>
                <w:rFonts w:ascii="Times New Roman" w:eastAsia="Times New Roman" w:hAnsi="Times New Roman" w:cs="Times New Roman"/>
                <w:b/>
                <w:bCs/>
                <w:i/>
                <w:iCs/>
                <w:kern w:val="0"/>
                <w14:ligatures w14:val="none"/>
              </w:rPr>
              <w:t>Total Percentage Possible</w:t>
            </w:r>
          </w:p>
        </w:tc>
        <w:tc>
          <w:tcPr>
            <w:tcW w:w="2625" w:type="dxa"/>
            <w:tcMar>
              <w:top w:w="30" w:type="dxa"/>
              <w:left w:w="30" w:type="dxa"/>
              <w:bottom w:w="30" w:type="dxa"/>
              <w:right w:w="30" w:type="dxa"/>
            </w:tcMar>
            <w:vAlign w:val="center"/>
            <w:hideMark/>
          </w:tcPr>
          <w:p w14:paraId="6EEAACF0" w14:textId="77777777" w:rsidR="001F010B" w:rsidRPr="001F010B" w:rsidRDefault="001F010B" w:rsidP="001F010B">
            <w:pPr>
              <w:spacing w:before="180" w:after="180" w:line="240" w:lineRule="auto"/>
              <w:rPr>
                <w:rFonts w:ascii="Times New Roman" w:eastAsia="Times New Roman" w:hAnsi="Times New Roman" w:cs="Times New Roman"/>
                <w:kern w:val="0"/>
                <w14:ligatures w14:val="none"/>
              </w:rPr>
            </w:pPr>
            <w:r w:rsidRPr="001F010B">
              <w:rPr>
                <w:rFonts w:ascii="Times New Roman" w:eastAsia="Times New Roman" w:hAnsi="Times New Roman" w:cs="Times New Roman"/>
                <w:i/>
                <w:iCs/>
                <w:kern w:val="0"/>
                <w14:ligatures w14:val="none"/>
              </w:rPr>
              <w:t>100%</w:t>
            </w:r>
          </w:p>
        </w:tc>
      </w:tr>
    </w:tbl>
    <w:p w14:paraId="6A68251C" w14:textId="77777777" w:rsidR="001F010B" w:rsidRPr="001F010B" w:rsidRDefault="001F010B" w:rsidP="001F010B">
      <w:pPr>
        <w:spacing w:before="90" w:after="90" w:line="240" w:lineRule="auto"/>
        <w:outlineLvl w:val="1"/>
        <w:rPr>
          <w:rFonts w:ascii="Lato" w:eastAsia="Times New Roman" w:hAnsi="Lato" w:cs="Lato"/>
          <w:color w:val="333333"/>
          <w:kern w:val="0"/>
          <w:sz w:val="43"/>
          <w:szCs w:val="43"/>
          <w14:ligatures w14:val="none"/>
        </w:rPr>
      </w:pPr>
      <w:r w:rsidRPr="001F010B">
        <w:rPr>
          <w:rFonts w:ascii="Lato" w:eastAsia="Times New Roman" w:hAnsi="Lato" w:cs="Lato"/>
          <w:color w:val="333333"/>
          <w:kern w:val="0"/>
          <w:sz w:val="43"/>
          <w:szCs w:val="43"/>
          <w14:ligatures w14:val="none"/>
        </w:rPr>
        <w:lastRenderedPageBreak/>
        <w:t>Grading         </w:t>
      </w:r>
    </w:p>
    <w:p w14:paraId="38648FD2" w14:textId="77777777" w:rsidR="001F010B" w:rsidRPr="001F010B" w:rsidRDefault="001F010B" w:rsidP="001F010B">
      <w:pPr>
        <w:spacing w:before="180" w:after="180" w:line="240" w:lineRule="auto"/>
        <w:rPr>
          <w:rFonts w:ascii="Lato" w:eastAsia="Times New Roman" w:hAnsi="Lato" w:cs="Lato"/>
          <w:color w:val="333333"/>
          <w:kern w:val="0"/>
          <w14:ligatures w14:val="none"/>
        </w:rPr>
      </w:pPr>
      <w:r w:rsidRPr="001F010B">
        <w:rPr>
          <w:rFonts w:ascii="Lato" w:eastAsia="Times New Roman" w:hAnsi="Lato" w:cs="Lato"/>
          <w:color w:val="333333"/>
          <w:kern w:val="0"/>
          <w14:ligatures w14:val="none"/>
        </w:rPr>
        <w:t>A student’s overall letter grade for this course will be based on a standard ten-point percentage scale:</w:t>
      </w:r>
    </w:p>
    <w:p w14:paraId="04EE2D4E" w14:textId="77777777" w:rsidR="001F010B" w:rsidRPr="001F010B" w:rsidRDefault="001F010B" w:rsidP="001F010B">
      <w:pPr>
        <w:spacing w:before="180" w:after="180" w:line="240" w:lineRule="auto"/>
        <w:rPr>
          <w:rFonts w:ascii="Lato" w:eastAsia="Times New Roman" w:hAnsi="Lato" w:cs="Lato"/>
          <w:color w:val="333333"/>
          <w:kern w:val="0"/>
          <w14:ligatures w14:val="none"/>
        </w:rPr>
      </w:pPr>
      <w:r w:rsidRPr="001F010B">
        <w:rPr>
          <w:rFonts w:ascii="Lato" w:eastAsia="Times New Roman" w:hAnsi="Lato" w:cs="Lato"/>
          <w:color w:val="333333"/>
          <w:kern w:val="0"/>
          <w14:ligatures w14:val="none"/>
        </w:rPr>
        <w:t>A = 90-100</w:t>
      </w:r>
    </w:p>
    <w:p w14:paraId="404CBDC9" w14:textId="77777777" w:rsidR="001F010B" w:rsidRPr="001F010B" w:rsidRDefault="001F010B" w:rsidP="001F010B">
      <w:pPr>
        <w:spacing w:before="180" w:after="180" w:line="240" w:lineRule="auto"/>
        <w:rPr>
          <w:rFonts w:ascii="Lato" w:eastAsia="Times New Roman" w:hAnsi="Lato" w:cs="Lato"/>
          <w:color w:val="333333"/>
          <w:kern w:val="0"/>
          <w14:ligatures w14:val="none"/>
        </w:rPr>
      </w:pPr>
      <w:r w:rsidRPr="001F010B">
        <w:rPr>
          <w:rFonts w:ascii="Lato" w:eastAsia="Times New Roman" w:hAnsi="Lato" w:cs="Lato"/>
          <w:color w:val="333333"/>
          <w:kern w:val="0"/>
          <w14:ligatures w14:val="none"/>
        </w:rPr>
        <w:t>B = 80-89</w:t>
      </w:r>
    </w:p>
    <w:p w14:paraId="5B19A78D" w14:textId="77777777" w:rsidR="001F010B" w:rsidRPr="001F010B" w:rsidRDefault="001F010B" w:rsidP="001F010B">
      <w:pPr>
        <w:spacing w:before="180" w:after="180" w:line="240" w:lineRule="auto"/>
        <w:rPr>
          <w:rFonts w:ascii="Lato" w:eastAsia="Times New Roman" w:hAnsi="Lato" w:cs="Lato"/>
          <w:color w:val="333333"/>
          <w:kern w:val="0"/>
          <w14:ligatures w14:val="none"/>
        </w:rPr>
      </w:pPr>
      <w:r w:rsidRPr="001F010B">
        <w:rPr>
          <w:rFonts w:ascii="Lato" w:eastAsia="Times New Roman" w:hAnsi="Lato" w:cs="Lato"/>
          <w:color w:val="333333"/>
          <w:kern w:val="0"/>
          <w14:ligatures w14:val="none"/>
        </w:rPr>
        <w:t>C = 70-79</w:t>
      </w:r>
    </w:p>
    <w:p w14:paraId="023DBCC5" w14:textId="77777777" w:rsidR="001F010B" w:rsidRPr="001F010B" w:rsidRDefault="001F010B" w:rsidP="001F010B">
      <w:pPr>
        <w:spacing w:before="180" w:after="180" w:line="240" w:lineRule="auto"/>
        <w:rPr>
          <w:rFonts w:ascii="Lato" w:eastAsia="Times New Roman" w:hAnsi="Lato" w:cs="Lato"/>
          <w:color w:val="333333"/>
          <w:kern w:val="0"/>
          <w14:ligatures w14:val="none"/>
        </w:rPr>
      </w:pPr>
      <w:r w:rsidRPr="001F010B">
        <w:rPr>
          <w:rFonts w:ascii="Lato" w:eastAsia="Times New Roman" w:hAnsi="Lato" w:cs="Lato"/>
          <w:color w:val="333333"/>
          <w:kern w:val="0"/>
          <w14:ligatures w14:val="none"/>
        </w:rPr>
        <w:t>D = 60-69</w:t>
      </w:r>
    </w:p>
    <w:p w14:paraId="157F7E4D" w14:textId="77777777" w:rsidR="001F010B" w:rsidRPr="001F010B" w:rsidRDefault="001F010B" w:rsidP="001F010B">
      <w:pPr>
        <w:spacing w:before="180" w:after="180" w:line="240" w:lineRule="auto"/>
        <w:rPr>
          <w:rFonts w:ascii="Lato" w:eastAsia="Times New Roman" w:hAnsi="Lato" w:cs="Lato"/>
          <w:color w:val="333333"/>
          <w:kern w:val="0"/>
          <w14:ligatures w14:val="none"/>
        </w:rPr>
      </w:pPr>
      <w:r w:rsidRPr="001F010B">
        <w:rPr>
          <w:rFonts w:ascii="Lato" w:eastAsia="Times New Roman" w:hAnsi="Lato" w:cs="Lato"/>
          <w:color w:val="333333"/>
          <w:kern w:val="0"/>
          <w14:ligatures w14:val="none"/>
        </w:rPr>
        <w:t>F = 50-59</w:t>
      </w:r>
    </w:p>
    <w:p w14:paraId="571D144F" w14:textId="77777777" w:rsidR="001F010B" w:rsidRPr="001F010B" w:rsidRDefault="001F010B" w:rsidP="001F010B">
      <w:pPr>
        <w:spacing w:before="180" w:after="180" w:line="240" w:lineRule="auto"/>
        <w:rPr>
          <w:rFonts w:ascii="Lato" w:eastAsia="Times New Roman" w:hAnsi="Lato" w:cs="Lato"/>
          <w:color w:val="333333"/>
          <w:kern w:val="0"/>
          <w14:ligatures w14:val="none"/>
        </w:rPr>
      </w:pPr>
      <w:r w:rsidRPr="001F010B">
        <w:rPr>
          <w:rFonts w:ascii="Lato" w:eastAsia="Times New Roman" w:hAnsi="Lato" w:cs="Lato"/>
          <w:color w:val="333333"/>
          <w:kern w:val="0"/>
          <w14:ligatures w14:val="none"/>
        </w:rPr>
        <w:t>To receive an A in this course, it is imperative for you to submit assignments on time, engage with all components in each module, prepare well for exams and quizzes, and bring deeply engaged, critical thought to your discussion responses and historical reflection project.</w:t>
      </w:r>
    </w:p>
    <w:p w14:paraId="11A0FE5B" w14:textId="77777777" w:rsidR="001F010B" w:rsidRPr="001F010B" w:rsidRDefault="001F010B" w:rsidP="001F010B">
      <w:pPr>
        <w:spacing w:before="90" w:after="90" w:line="240" w:lineRule="auto"/>
        <w:outlineLvl w:val="1"/>
        <w:rPr>
          <w:rFonts w:ascii="Lato" w:eastAsia="Times New Roman" w:hAnsi="Lato" w:cs="Lato"/>
          <w:color w:val="333333"/>
          <w:kern w:val="0"/>
          <w:sz w:val="43"/>
          <w:szCs w:val="43"/>
          <w14:ligatures w14:val="none"/>
        </w:rPr>
      </w:pPr>
      <w:r w:rsidRPr="001F010B">
        <w:rPr>
          <w:rFonts w:ascii="Lato" w:eastAsia="Times New Roman" w:hAnsi="Lato" w:cs="Lato"/>
          <w:b/>
          <w:bCs/>
          <w:color w:val="333333"/>
          <w:kern w:val="0"/>
          <w:sz w:val="43"/>
          <w:szCs w:val="43"/>
          <w14:ligatures w14:val="none"/>
        </w:rPr>
        <w:t>Course Evaluation</w:t>
      </w:r>
    </w:p>
    <w:p w14:paraId="684AB2DC" w14:textId="77777777" w:rsidR="001F010B" w:rsidRPr="001F010B" w:rsidRDefault="001F010B" w:rsidP="001F010B">
      <w:pPr>
        <w:spacing w:before="180" w:after="180" w:line="240" w:lineRule="auto"/>
        <w:rPr>
          <w:rFonts w:ascii="Lato" w:eastAsia="Times New Roman" w:hAnsi="Lato" w:cs="Lato"/>
          <w:color w:val="333333"/>
          <w:kern w:val="0"/>
          <w14:ligatures w14:val="none"/>
        </w:rPr>
      </w:pPr>
      <w:r w:rsidRPr="001F010B">
        <w:rPr>
          <w:rFonts w:ascii="Lato" w:eastAsia="Times New Roman" w:hAnsi="Lato" w:cs="Lato"/>
          <w:color w:val="333333"/>
          <w:kern w:val="0"/>
          <w14:ligatures w14:val="none"/>
        </w:rPr>
        <w:t>Student Perceptions of Teaching (SPOT) is the student evaluation system for UNT and allows students the ability to confidentially provide constructive feedback to their instructor and department to improve the quality of student experiences in the course. I will alert you to when SPOT evaluations will be opening.</w:t>
      </w:r>
    </w:p>
    <w:p w14:paraId="14BC9EE8" w14:textId="77777777" w:rsidR="001F010B" w:rsidRPr="001F010B" w:rsidRDefault="001F010B" w:rsidP="001F010B">
      <w:pPr>
        <w:spacing w:before="90" w:after="90" w:line="240" w:lineRule="auto"/>
        <w:outlineLvl w:val="1"/>
        <w:rPr>
          <w:rFonts w:ascii="Lato" w:eastAsia="Times New Roman" w:hAnsi="Lato" w:cs="Lato"/>
          <w:color w:val="333333"/>
          <w:kern w:val="0"/>
          <w:sz w:val="43"/>
          <w:szCs w:val="43"/>
          <w14:ligatures w14:val="none"/>
        </w:rPr>
      </w:pPr>
      <w:r w:rsidRPr="001F010B">
        <w:rPr>
          <w:rFonts w:ascii="Lato" w:eastAsia="Times New Roman" w:hAnsi="Lato" w:cs="Lato"/>
          <w:color w:val="333333"/>
          <w:kern w:val="0"/>
          <w:sz w:val="43"/>
          <w:szCs w:val="43"/>
          <w14:ligatures w14:val="none"/>
        </w:rPr>
        <w:t>Course Policies</w:t>
      </w:r>
    </w:p>
    <w:p w14:paraId="2328DCDC" w14:textId="77777777" w:rsidR="001F010B" w:rsidRPr="001F010B" w:rsidRDefault="001F010B" w:rsidP="001F010B">
      <w:pPr>
        <w:spacing w:before="90" w:after="90" w:line="240" w:lineRule="auto"/>
        <w:outlineLvl w:val="2"/>
        <w:rPr>
          <w:rFonts w:ascii="Lato" w:eastAsia="Times New Roman" w:hAnsi="Lato" w:cs="Lato"/>
          <w:color w:val="333333"/>
          <w:kern w:val="0"/>
          <w:sz w:val="36"/>
          <w:szCs w:val="36"/>
          <w14:ligatures w14:val="none"/>
        </w:rPr>
      </w:pPr>
      <w:r w:rsidRPr="001F010B">
        <w:rPr>
          <w:rFonts w:ascii="Lato" w:eastAsia="Times New Roman" w:hAnsi="Lato" w:cs="Lato"/>
          <w:color w:val="333333"/>
          <w:kern w:val="0"/>
          <w:sz w:val="36"/>
          <w:szCs w:val="36"/>
          <w14:ligatures w14:val="none"/>
        </w:rPr>
        <w:t>Assignment Policy</w:t>
      </w:r>
    </w:p>
    <w:p w14:paraId="71ADAEB3" w14:textId="77777777" w:rsidR="001F010B" w:rsidRPr="001F010B" w:rsidRDefault="001F010B" w:rsidP="001F010B">
      <w:pPr>
        <w:spacing w:before="180" w:after="180" w:line="240" w:lineRule="auto"/>
        <w:rPr>
          <w:rFonts w:ascii="Lato" w:eastAsia="Times New Roman" w:hAnsi="Lato" w:cs="Lato"/>
          <w:color w:val="333333"/>
          <w:kern w:val="0"/>
          <w14:ligatures w14:val="none"/>
        </w:rPr>
      </w:pPr>
      <w:r w:rsidRPr="001F010B">
        <w:rPr>
          <w:rFonts w:ascii="Lato" w:eastAsia="Times New Roman" w:hAnsi="Lato" w:cs="Lato"/>
          <w:color w:val="333333"/>
          <w:kern w:val="0"/>
          <w14:ligatures w14:val="none"/>
        </w:rPr>
        <w:t>All assignments will be submitted through our course platform online. You can find all assignment due dates in the syllabus. You can also find the due dates and instructions when clicking on each assignment for details in Canvas. Any written assignments should be submitted as either .DOC or .PDF.</w:t>
      </w:r>
    </w:p>
    <w:p w14:paraId="2F13ED82" w14:textId="77777777" w:rsidR="001F010B" w:rsidRPr="001F010B" w:rsidRDefault="001F010B" w:rsidP="001F010B">
      <w:pPr>
        <w:spacing w:before="180" w:after="180" w:line="240" w:lineRule="auto"/>
        <w:rPr>
          <w:rFonts w:ascii="Lato" w:eastAsia="Times New Roman" w:hAnsi="Lato" w:cs="Lato"/>
          <w:color w:val="333333"/>
          <w:kern w:val="0"/>
          <w14:ligatures w14:val="none"/>
        </w:rPr>
      </w:pPr>
      <w:r w:rsidRPr="001F010B">
        <w:rPr>
          <w:rFonts w:ascii="Lato" w:eastAsia="Times New Roman" w:hAnsi="Lato" w:cs="Lato"/>
          <w:color w:val="333333"/>
          <w:kern w:val="0"/>
          <w14:ligatures w14:val="none"/>
        </w:rPr>
        <w:t>Technical Difficulties: The University is committed to providing a reliable online course system to all users. However, in the event of any unexpected server outage or any unusual technical difficulty which prevents students from completing a time sensitive assessment activity, the instructor will extend the time windows and provide an appropriate accommodation based on the situation. Students should immediately report any problems to the instructor and contact the UNT Student Help Desk: </w:t>
      </w:r>
      <w:hyperlink r:id="rId8" w:history="1">
        <w:r w:rsidRPr="001F010B">
          <w:rPr>
            <w:rFonts w:ascii="Lato" w:eastAsia="Times New Roman" w:hAnsi="Lato" w:cs="Lato"/>
            <w:color w:val="005326"/>
            <w:kern w:val="0"/>
            <w:u w:val="single"/>
            <w14:ligatures w14:val="none"/>
          </w:rPr>
          <w:t>helpdesk@unt.edu</w:t>
        </w:r>
      </w:hyperlink>
      <w:r w:rsidRPr="001F010B">
        <w:rPr>
          <w:rFonts w:ascii="Lato" w:eastAsia="Times New Roman" w:hAnsi="Lato" w:cs="Lato"/>
          <w:color w:val="333333"/>
          <w:kern w:val="0"/>
          <w14:ligatures w14:val="none"/>
        </w:rPr>
        <w:t> or 940.565.2324 and obtain a ticket number. The instructor and the UNT Student Help Desk will work with the student to resolve any issues at the earliest possible time.</w:t>
      </w:r>
    </w:p>
    <w:p w14:paraId="2A8B5E08" w14:textId="77777777" w:rsidR="001F010B" w:rsidRPr="001F010B" w:rsidRDefault="001F010B" w:rsidP="001F010B">
      <w:pPr>
        <w:spacing w:before="90" w:after="90" w:line="240" w:lineRule="auto"/>
        <w:outlineLvl w:val="2"/>
        <w:rPr>
          <w:rFonts w:ascii="Lato" w:eastAsia="Times New Roman" w:hAnsi="Lato" w:cs="Lato"/>
          <w:color w:val="333333"/>
          <w:kern w:val="0"/>
          <w:sz w:val="36"/>
          <w:szCs w:val="36"/>
          <w14:ligatures w14:val="none"/>
        </w:rPr>
      </w:pPr>
      <w:r w:rsidRPr="001F010B">
        <w:rPr>
          <w:rFonts w:ascii="Lato" w:eastAsia="Times New Roman" w:hAnsi="Lato" w:cs="Lato"/>
          <w:color w:val="333333"/>
          <w:kern w:val="0"/>
          <w:sz w:val="36"/>
          <w:szCs w:val="36"/>
          <w14:ligatures w14:val="none"/>
        </w:rPr>
        <w:t>Examination Policy</w:t>
      </w:r>
    </w:p>
    <w:p w14:paraId="3FA32F86" w14:textId="77777777" w:rsidR="001F010B" w:rsidRPr="001F010B" w:rsidRDefault="001F010B" w:rsidP="001F010B">
      <w:pPr>
        <w:spacing w:before="180" w:after="180" w:line="240" w:lineRule="auto"/>
        <w:rPr>
          <w:rFonts w:ascii="Lato" w:eastAsia="Times New Roman" w:hAnsi="Lato" w:cs="Lato"/>
          <w:color w:val="333333"/>
          <w:kern w:val="0"/>
          <w14:ligatures w14:val="none"/>
        </w:rPr>
      </w:pPr>
      <w:r w:rsidRPr="001F010B">
        <w:rPr>
          <w:rFonts w:ascii="Lato" w:eastAsia="Times New Roman" w:hAnsi="Lato" w:cs="Lato"/>
          <w:color w:val="333333"/>
          <w:kern w:val="0"/>
          <w14:ligatures w14:val="none"/>
        </w:rPr>
        <w:lastRenderedPageBreak/>
        <w:t>There will be 3 exams in this class, including the final exam. You will be responsible for lecture, textbook, and primary source material for each exam. A review sheet with several essay possibilities will be handed out one week before each exam. The format of major tests and the final examination will be discussed in detail in review sessions before each is given.</w:t>
      </w:r>
    </w:p>
    <w:p w14:paraId="7263009E" w14:textId="77777777" w:rsidR="001F010B" w:rsidRPr="001F010B" w:rsidRDefault="001F010B" w:rsidP="001F010B">
      <w:pPr>
        <w:spacing w:before="180" w:after="180" w:line="240" w:lineRule="auto"/>
        <w:rPr>
          <w:rFonts w:ascii="Lato" w:eastAsia="Times New Roman" w:hAnsi="Lato" w:cs="Lato"/>
          <w:color w:val="333333"/>
          <w:kern w:val="0"/>
          <w14:ligatures w14:val="none"/>
        </w:rPr>
      </w:pPr>
      <w:r w:rsidRPr="001F010B">
        <w:rPr>
          <w:rFonts w:ascii="Lato" w:eastAsia="Times New Roman" w:hAnsi="Lato" w:cs="Lato"/>
          <w:color w:val="333333"/>
          <w:kern w:val="0"/>
          <w14:ligatures w14:val="none"/>
        </w:rPr>
        <w:t>Makeup Exams: In order to make up a quiz or exam, you must provide </w:t>
      </w:r>
      <w:r w:rsidRPr="001F010B">
        <w:rPr>
          <w:rFonts w:ascii="Lato" w:eastAsia="Times New Roman" w:hAnsi="Lato" w:cs="Lato"/>
          <w:b/>
          <w:bCs/>
          <w:color w:val="333333"/>
          <w:kern w:val="0"/>
          <w14:ligatures w14:val="none"/>
        </w:rPr>
        <w:t>valid documentation</w:t>
      </w:r>
      <w:r w:rsidRPr="001F010B">
        <w:rPr>
          <w:rFonts w:ascii="Lato" w:eastAsia="Times New Roman" w:hAnsi="Lato" w:cs="Lato"/>
          <w:color w:val="333333"/>
          <w:kern w:val="0"/>
          <w14:ligatures w14:val="none"/>
        </w:rPr>
        <w:t> for why you could not complete it on the assigned day. If allowed, students have 3 calendar days to make up the exam or they get a zero for that test score.</w:t>
      </w:r>
      <w:r w:rsidRPr="001F010B">
        <w:rPr>
          <w:rFonts w:ascii="Lato" w:eastAsia="Times New Roman" w:hAnsi="Lato" w:cs="Lato"/>
          <w:b/>
          <w:bCs/>
          <w:color w:val="333333"/>
          <w:kern w:val="0"/>
          <w14:ligatures w14:val="none"/>
        </w:rPr>
        <w:t> </w:t>
      </w:r>
      <w:r w:rsidRPr="001F010B">
        <w:rPr>
          <w:rFonts w:ascii="Lato" w:eastAsia="Times New Roman" w:hAnsi="Lato" w:cs="Lato"/>
          <w:color w:val="333333"/>
          <w:kern w:val="0"/>
          <w14:ligatures w14:val="none"/>
        </w:rPr>
        <w:t>The makeup exams may be different in structure and content than the regularly scheduled exams.</w:t>
      </w:r>
    </w:p>
    <w:p w14:paraId="5B1B9E8A" w14:textId="77777777" w:rsidR="001F010B" w:rsidRPr="001F010B" w:rsidRDefault="001F010B" w:rsidP="001F010B">
      <w:pPr>
        <w:spacing w:before="180" w:after="180" w:line="240" w:lineRule="auto"/>
        <w:rPr>
          <w:rFonts w:ascii="Lato" w:eastAsia="Times New Roman" w:hAnsi="Lato" w:cs="Lato"/>
          <w:color w:val="333333"/>
          <w:kern w:val="0"/>
          <w14:ligatures w14:val="none"/>
        </w:rPr>
      </w:pPr>
      <w:r w:rsidRPr="001F010B">
        <w:rPr>
          <w:rFonts w:ascii="Lato" w:eastAsia="Times New Roman" w:hAnsi="Lato" w:cs="Lato"/>
          <w:color w:val="333333"/>
          <w:kern w:val="0"/>
          <w14:ligatures w14:val="none"/>
        </w:rPr>
        <w:t>Instructor Responsibilities and Feedback:</w:t>
      </w:r>
    </w:p>
    <w:p w14:paraId="4D9DF8C3" w14:textId="77777777" w:rsidR="001F010B" w:rsidRPr="001F010B" w:rsidRDefault="001F010B" w:rsidP="001F010B">
      <w:pPr>
        <w:numPr>
          <w:ilvl w:val="0"/>
          <w:numId w:val="10"/>
        </w:numPr>
        <w:spacing w:before="100" w:beforeAutospacing="1" w:after="100" w:afterAutospacing="1" w:line="240" w:lineRule="auto"/>
        <w:ind w:left="1095"/>
        <w:rPr>
          <w:rFonts w:ascii="Lato" w:eastAsia="Times New Roman" w:hAnsi="Lato" w:cs="Lato"/>
          <w:color w:val="333333"/>
          <w:kern w:val="0"/>
          <w14:ligatures w14:val="none"/>
        </w:rPr>
      </w:pPr>
      <w:r w:rsidRPr="001F010B">
        <w:rPr>
          <w:rFonts w:ascii="Lato" w:eastAsia="Times New Roman" w:hAnsi="Lato" w:cs="Lato"/>
          <w:color w:val="333333"/>
          <w:kern w:val="0"/>
          <w14:ligatures w14:val="none"/>
        </w:rPr>
        <w:t>For my part in this course, I am here to facilitate a deeper level in understanding American history and to help you spark a personal relevance to history in general. To accomplish this, I work to provide clear instructions on assignments but also stress the significance of why we have these assignments. I also make myself available for any student questions or concerns throughout the course. I regularly review and update my course content as historical study is a living organism that is constantly changing. Additionally, I try to identify resources and encourage students to further study the subject of this course after it ends.</w:t>
      </w:r>
    </w:p>
    <w:p w14:paraId="405D2882" w14:textId="77777777" w:rsidR="001F010B" w:rsidRPr="001F010B" w:rsidRDefault="001F010B" w:rsidP="001F010B">
      <w:pPr>
        <w:numPr>
          <w:ilvl w:val="0"/>
          <w:numId w:val="10"/>
        </w:numPr>
        <w:spacing w:before="100" w:beforeAutospacing="1" w:after="100" w:afterAutospacing="1" w:line="240" w:lineRule="auto"/>
        <w:ind w:left="1095"/>
        <w:rPr>
          <w:rFonts w:ascii="Lato" w:eastAsia="Times New Roman" w:hAnsi="Lato" w:cs="Lato"/>
          <w:color w:val="333333"/>
          <w:kern w:val="0"/>
          <w14:ligatures w14:val="none"/>
        </w:rPr>
      </w:pPr>
      <w:r w:rsidRPr="001F010B">
        <w:rPr>
          <w:rFonts w:ascii="Lato" w:eastAsia="Times New Roman" w:hAnsi="Lato" w:cs="Lato"/>
          <w:color w:val="333333"/>
          <w:kern w:val="0"/>
          <w14:ligatures w14:val="none"/>
        </w:rPr>
        <w:t>I reply to student emails as soon as I can, mostly within a 24-hour period.</w:t>
      </w:r>
    </w:p>
    <w:p w14:paraId="50E7CAA2" w14:textId="77777777" w:rsidR="001F010B" w:rsidRPr="001F010B" w:rsidRDefault="001F010B" w:rsidP="001F010B">
      <w:pPr>
        <w:numPr>
          <w:ilvl w:val="0"/>
          <w:numId w:val="10"/>
        </w:numPr>
        <w:spacing w:before="100" w:beforeAutospacing="1" w:after="100" w:afterAutospacing="1" w:line="240" w:lineRule="auto"/>
        <w:ind w:left="1095"/>
        <w:rPr>
          <w:rFonts w:ascii="Lato" w:eastAsia="Times New Roman" w:hAnsi="Lato" w:cs="Lato"/>
          <w:color w:val="333333"/>
          <w:kern w:val="0"/>
          <w14:ligatures w14:val="none"/>
        </w:rPr>
      </w:pPr>
      <w:r w:rsidRPr="001F010B">
        <w:rPr>
          <w:rFonts w:ascii="Lato" w:eastAsia="Times New Roman" w:hAnsi="Lato" w:cs="Lato"/>
          <w:color w:val="333333"/>
          <w:kern w:val="0"/>
          <w14:ligatures w14:val="none"/>
        </w:rPr>
        <w:t>Students can expect grades and feedback on assignments no later than 1 week after it is due.</w:t>
      </w:r>
    </w:p>
    <w:p w14:paraId="675586A9" w14:textId="77777777" w:rsidR="001F010B" w:rsidRPr="001F010B" w:rsidRDefault="001F010B" w:rsidP="001F010B">
      <w:pPr>
        <w:spacing w:before="180" w:after="180" w:line="240" w:lineRule="auto"/>
        <w:rPr>
          <w:rFonts w:ascii="Lato" w:eastAsia="Times New Roman" w:hAnsi="Lato" w:cs="Lato"/>
          <w:color w:val="333333"/>
          <w:kern w:val="0"/>
          <w14:ligatures w14:val="none"/>
        </w:rPr>
      </w:pPr>
      <w:r w:rsidRPr="001F010B">
        <w:rPr>
          <w:rFonts w:ascii="Lato" w:eastAsia="Times New Roman" w:hAnsi="Lato" w:cs="Lato"/>
          <w:color w:val="333333"/>
          <w:kern w:val="0"/>
          <w14:ligatures w14:val="none"/>
        </w:rPr>
        <w:t> </w:t>
      </w:r>
    </w:p>
    <w:p w14:paraId="571BEB1E" w14:textId="77777777" w:rsidR="001F010B" w:rsidRPr="001F010B" w:rsidRDefault="001F010B" w:rsidP="001F010B">
      <w:pPr>
        <w:spacing w:before="180" w:after="180" w:line="240" w:lineRule="auto"/>
        <w:rPr>
          <w:rFonts w:ascii="Lato" w:eastAsia="Times New Roman" w:hAnsi="Lato" w:cs="Lato"/>
          <w:color w:val="333333"/>
          <w:kern w:val="0"/>
          <w14:ligatures w14:val="none"/>
        </w:rPr>
      </w:pPr>
      <w:r w:rsidRPr="001F010B">
        <w:rPr>
          <w:rFonts w:ascii="Lato" w:eastAsia="Times New Roman" w:hAnsi="Lato" w:cs="Lato"/>
          <w:b/>
          <w:bCs/>
          <w:color w:val="333333"/>
          <w:kern w:val="0"/>
          <w14:ligatures w14:val="none"/>
        </w:rPr>
        <w:t>Late Work</w:t>
      </w:r>
      <w:r w:rsidRPr="001F010B">
        <w:rPr>
          <w:rFonts w:ascii="Lato" w:eastAsia="Times New Roman" w:hAnsi="Lato" w:cs="Lato"/>
          <w:b/>
          <w:bCs/>
          <w:color w:val="333333"/>
          <w:kern w:val="0"/>
          <w14:ligatures w14:val="none"/>
        </w:rPr>
        <w:br/>
      </w:r>
      <w:r w:rsidRPr="001F010B">
        <w:rPr>
          <w:rFonts w:ascii="Lato" w:eastAsia="Times New Roman" w:hAnsi="Lato" w:cs="Lato"/>
          <w:color w:val="333333"/>
          <w:kern w:val="0"/>
          <w14:ligatures w14:val="none"/>
        </w:rPr>
        <w:t>Students are strongly encouraged to get in touch with me BEFORE an assignment is due if they know they’re going to miss it. As long as you communicate with me, I am willing to work with you depending on the circumstances.</w:t>
      </w:r>
    </w:p>
    <w:p w14:paraId="6517C30D" w14:textId="77777777" w:rsidR="001F010B" w:rsidRPr="001F010B" w:rsidRDefault="001F010B" w:rsidP="001F010B">
      <w:pPr>
        <w:spacing w:before="180" w:after="180" w:line="240" w:lineRule="auto"/>
        <w:rPr>
          <w:rFonts w:ascii="Lato" w:eastAsia="Times New Roman" w:hAnsi="Lato" w:cs="Lato"/>
          <w:color w:val="333333"/>
          <w:kern w:val="0"/>
          <w14:ligatures w14:val="none"/>
        </w:rPr>
      </w:pPr>
      <w:r w:rsidRPr="001F010B">
        <w:rPr>
          <w:rFonts w:ascii="Lato" w:eastAsia="Times New Roman" w:hAnsi="Lato" w:cs="Lato"/>
          <w:b/>
          <w:bCs/>
          <w:color w:val="333333"/>
          <w:kern w:val="0"/>
          <w14:ligatures w14:val="none"/>
        </w:rPr>
        <w:t>AI Usage</w:t>
      </w:r>
    </w:p>
    <w:p w14:paraId="5BA2ABCD" w14:textId="77777777" w:rsidR="001F010B" w:rsidRPr="001F010B" w:rsidRDefault="001F010B" w:rsidP="001F010B">
      <w:pPr>
        <w:spacing w:before="180" w:after="180" w:line="240" w:lineRule="auto"/>
        <w:rPr>
          <w:rFonts w:ascii="Lato" w:eastAsia="Times New Roman" w:hAnsi="Lato" w:cs="Lato"/>
          <w:color w:val="333333"/>
          <w:kern w:val="0"/>
          <w14:ligatures w14:val="none"/>
        </w:rPr>
      </w:pPr>
      <w:r w:rsidRPr="001F010B">
        <w:rPr>
          <w:rFonts w:ascii="Lato" w:eastAsia="Times New Roman" w:hAnsi="Lato" w:cs="Lato"/>
          <w:color w:val="333333"/>
          <w:kern w:val="0"/>
          <w14:ligatures w14:val="none"/>
        </w:rPr>
        <w:t>In this course, I want you to engage deeply with the materials and develop your own critical thinking and writing skills. For this reason, the use of Generative AI (GenAI) tools like Claude, ChatGPT, and Gemini is not permitted.  While these tools can be helpful in some contexts, they do not align with our goal of fostering the development of your independent thinking. Using GenAI to complete any part of an assignment, exam, or coursework will be considered a violation of academic integrity, as it prevents the development of your own skills, and will be</w:t>
      </w:r>
      <w:r w:rsidRPr="001F010B">
        <w:rPr>
          <w:rFonts w:ascii="Lato" w:eastAsia="Times New Roman" w:hAnsi="Lato" w:cs="Lato"/>
          <w:color w:val="333333"/>
          <w:kern w:val="0"/>
          <w14:ligatures w14:val="none"/>
        </w:rPr>
        <w:br/>
        <w:t>addressed according to the Student Academic Integrity policy</w:t>
      </w:r>
    </w:p>
    <w:p w14:paraId="0AA5CEC3" w14:textId="77777777" w:rsidR="001F010B" w:rsidRPr="001F010B" w:rsidRDefault="001F010B" w:rsidP="001F010B">
      <w:pPr>
        <w:spacing w:before="180" w:after="180" w:line="240" w:lineRule="auto"/>
        <w:rPr>
          <w:rFonts w:ascii="Lato" w:eastAsia="Times New Roman" w:hAnsi="Lato" w:cs="Lato"/>
          <w:color w:val="333333"/>
          <w:kern w:val="0"/>
          <w14:ligatures w14:val="none"/>
        </w:rPr>
      </w:pPr>
      <w:r w:rsidRPr="001F010B">
        <w:rPr>
          <w:rFonts w:ascii="Lato" w:eastAsia="Times New Roman" w:hAnsi="Lato" w:cs="Lato"/>
          <w:color w:val="333333"/>
          <w:kern w:val="0"/>
          <w14:ligatures w14:val="none"/>
        </w:rPr>
        <w:t>The usage of Grammarly and translation services is allowed as long as the program does not generate the answer for you. </w:t>
      </w:r>
    </w:p>
    <w:p w14:paraId="15F9C8EA" w14:textId="77777777" w:rsidR="001F010B" w:rsidRPr="001F010B" w:rsidRDefault="001F010B" w:rsidP="001F010B">
      <w:pPr>
        <w:spacing w:before="180" w:after="180" w:line="240" w:lineRule="auto"/>
        <w:rPr>
          <w:rFonts w:ascii="Lato" w:eastAsia="Times New Roman" w:hAnsi="Lato" w:cs="Lato"/>
          <w:color w:val="333333"/>
          <w:kern w:val="0"/>
          <w14:ligatures w14:val="none"/>
        </w:rPr>
      </w:pPr>
      <w:r w:rsidRPr="001F010B">
        <w:rPr>
          <w:rFonts w:ascii="Lato" w:eastAsia="Times New Roman" w:hAnsi="Lato" w:cs="Lato"/>
          <w:b/>
          <w:bCs/>
          <w:color w:val="333333"/>
          <w:kern w:val="0"/>
          <w14:ligatures w14:val="none"/>
        </w:rPr>
        <w:lastRenderedPageBreak/>
        <w:t>Attendance Policy</w:t>
      </w:r>
      <w:r w:rsidRPr="001F010B">
        <w:rPr>
          <w:rFonts w:ascii="Lato" w:eastAsia="Times New Roman" w:hAnsi="Lato" w:cs="Lato"/>
          <w:b/>
          <w:bCs/>
          <w:color w:val="333333"/>
          <w:kern w:val="0"/>
          <w14:ligatures w14:val="none"/>
        </w:rPr>
        <w:br/>
      </w:r>
      <w:r w:rsidRPr="001F010B">
        <w:rPr>
          <w:rFonts w:ascii="Lato" w:eastAsia="Times New Roman" w:hAnsi="Lato" w:cs="Lato"/>
          <w:color w:val="333333"/>
          <w:kern w:val="0"/>
          <w14:ligatures w14:val="none"/>
        </w:rPr>
        <w:t>Attendance will be taken every day at the start of class. Though it does not count towards your grade, attending class is important as the content we cover will be on the quizzes and tests</w:t>
      </w:r>
    </w:p>
    <w:p w14:paraId="2A9D63B8" w14:textId="77777777" w:rsidR="001F010B" w:rsidRPr="001F010B" w:rsidRDefault="001F010B" w:rsidP="001F010B">
      <w:pPr>
        <w:spacing w:before="180" w:after="180" w:line="240" w:lineRule="auto"/>
        <w:rPr>
          <w:rFonts w:ascii="Lato" w:eastAsia="Times New Roman" w:hAnsi="Lato" w:cs="Lato"/>
          <w:color w:val="333333"/>
          <w:kern w:val="0"/>
          <w14:ligatures w14:val="none"/>
        </w:rPr>
      </w:pPr>
      <w:r w:rsidRPr="001F010B">
        <w:rPr>
          <w:rFonts w:ascii="Lato" w:eastAsia="Times New Roman" w:hAnsi="Lato" w:cs="Lato"/>
          <w:b/>
          <w:bCs/>
          <w:color w:val="333333"/>
          <w:kern w:val="0"/>
          <w14:ligatures w14:val="none"/>
        </w:rPr>
        <w:t>Class Participation</w:t>
      </w:r>
      <w:r w:rsidRPr="001F010B">
        <w:rPr>
          <w:rFonts w:ascii="Lato" w:eastAsia="Times New Roman" w:hAnsi="Lato" w:cs="Lato"/>
          <w:b/>
          <w:bCs/>
          <w:color w:val="333333"/>
          <w:kern w:val="0"/>
          <w14:ligatures w14:val="none"/>
        </w:rPr>
        <w:br/>
      </w:r>
      <w:r w:rsidRPr="001F010B">
        <w:rPr>
          <w:rFonts w:ascii="Lato" w:eastAsia="Times New Roman" w:hAnsi="Lato" w:cs="Lato"/>
          <w:color w:val="333333"/>
          <w:kern w:val="0"/>
          <w14:ligatures w14:val="none"/>
        </w:rPr>
        <w:t>A vital element of every class will be discussion and participation. Healthy discussion is only possible if everyone keeps up with the reading assignments. It is also expected that you give your undivided attention and support to your classmates during discussions. You can learn a great deal from listening to others. Conversations that take place in this class, or topics that we discuss may be uncomfortable to some. My hope is that you will approach this course with a sense of intellectual wonder and adventure. In this way, perhaps this course will expand what you know and understand about U.S. history. Please keep in mind that academic investigation need not be either stodgy, boring, tiresome, or dull. This requires, however, that you take as much responsibility for your own education as I do in creating an environment where learning can occur for everyone. The class will be as enlightening and exciting as you help make it. I approach this work as a mutual exchange of ideas, theories, hypotheses, and propositions about how history works in contemporary U.S. society. I am not here to merely to feed you information just as you are not here to accept all that I say without thinking critically.</w:t>
      </w:r>
    </w:p>
    <w:p w14:paraId="730751D9" w14:textId="77777777" w:rsidR="001F010B" w:rsidRPr="001F010B" w:rsidRDefault="001F010B" w:rsidP="001F010B">
      <w:pPr>
        <w:spacing w:before="180" w:after="180" w:line="240" w:lineRule="auto"/>
        <w:rPr>
          <w:rFonts w:ascii="Lato" w:eastAsia="Times New Roman" w:hAnsi="Lato" w:cs="Lato"/>
          <w:color w:val="333333"/>
          <w:kern w:val="0"/>
          <w14:ligatures w14:val="none"/>
        </w:rPr>
      </w:pPr>
      <w:r w:rsidRPr="001F010B">
        <w:rPr>
          <w:rFonts w:ascii="Lato" w:eastAsia="Times New Roman" w:hAnsi="Lato" w:cs="Lato"/>
          <w:b/>
          <w:bCs/>
          <w:color w:val="333333"/>
          <w:kern w:val="0"/>
          <w14:ligatures w14:val="none"/>
        </w:rPr>
        <w:t>Syllabus Change Policy</w:t>
      </w:r>
      <w:r w:rsidRPr="001F010B">
        <w:rPr>
          <w:rFonts w:ascii="Lato" w:eastAsia="Times New Roman" w:hAnsi="Lato" w:cs="Lato"/>
          <w:b/>
          <w:bCs/>
          <w:color w:val="333333"/>
          <w:kern w:val="0"/>
          <w14:ligatures w14:val="none"/>
        </w:rPr>
        <w:br/>
      </w:r>
      <w:r w:rsidRPr="001F010B">
        <w:rPr>
          <w:rFonts w:ascii="Lato" w:eastAsia="Times New Roman" w:hAnsi="Lato" w:cs="Lato"/>
          <w:color w:val="333333"/>
          <w:kern w:val="0"/>
          <w14:ligatures w14:val="none"/>
        </w:rPr>
        <w:t>This syllabus is subject to change at the professor’s discretion. However, any changes I make will not be substantial, and I will communicate fully with you and give you ample time to prepare.</w:t>
      </w:r>
    </w:p>
    <w:p w14:paraId="7ADBE106" w14:textId="77777777" w:rsidR="001F010B" w:rsidRPr="001F010B" w:rsidRDefault="001F010B" w:rsidP="001F010B">
      <w:pPr>
        <w:spacing w:before="180" w:after="180" w:line="240" w:lineRule="auto"/>
        <w:rPr>
          <w:rFonts w:ascii="Lato" w:eastAsia="Times New Roman" w:hAnsi="Lato" w:cs="Lato"/>
          <w:color w:val="333333"/>
          <w:kern w:val="0"/>
          <w14:ligatures w14:val="none"/>
        </w:rPr>
      </w:pPr>
      <w:r w:rsidRPr="001F010B">
        <w:rPr>
          <w:rFonts w:ascii="Lato" w:eastAsia="Times New Roman" w:hAnsi="Lato" w:cs="Lato"/>
          <w:color w:val="333333"/>
          <w:kern w:val="0"/>
          <w14:ligatures w14:val="none"/>
        </w:rPr>
        <w:t> </w:t>
      </w:r>
    </w:p>
    <w:p w14:paraId="6054924C" w14:textId="77777777" w:rsidR="001F010B" w:rsidRPr="001F010B" w:rsidRDefault="001F010B" w:rsidP="001F010B">
      <w:pPr>
        <w:spacing w:before="90" w:after="90" w:line="240" w:lineRule="auto"/>
        <w:outlineLvl w:val="1"/>
        <w:rPr>
          <w:rFonts w:ascii="Lato" w:eastAsia="Times New Roman" w:hAnsi="Lato" w:cs="Lato"/>
          <w:color w:val="333333"/>
          <w:kern w:val="0"/>
          <w:sz w:val="43"/>
          <w:szCs w:val="43"/>
          <w14:ligatures w14:val="none"/>
        </w:rPr>
      </w:pPr>
      <w:r w:rsidRPr="001F010B">
        <w:rPr>
          <w:rFonts w:ascii="Lato" w:eastAsia="Times New Roman" w:hAnsi="Lato" w:cs="Lato"/>
          <w:color w:val="333333"/>
          <w:kern w:val="0"/>
          <w:sz w:val="43"/>
          <w:szCs w:val="43"/>
          <w14:ligatures w14:val="none"/>
        </w:rPr>
        <w:t>UNT Policies</w:t>
      </w:r>
    </w:p>
    <w:p w14:paraId="277D55D6" w14:textId="77777777" w:rsidR="001F010B" w:rsidRPr="001F010B" w:rsidRDefault="001F010B" w:rsidP="001F010B">
      <w:pPr>
        <w:spacing w:before="90" w:after="90" w:line="240" w:lineRule="auto"/>
        <w:outlineLvl w:val="2"/>
        <w:rPr>
          <w:rFonts w:ascii="Lato" w:eastAsia="Times New Roman" w:hAnsi="Lato" w:cs="Lato"/>
          <w:color w:val="333333"/>
          <w:kern w:val="0"/>
          <w:sz w:val="36"/>
          <w:szCs w:val="36"/>
          <w14:ligatures w14:val="none"/>
        </w:rPr>
      </w:pPr>
      <w:r w:rsidRPr="001F010B">
        <w:rPr>
          <w:rFonts w:ascii="Lato" w:eastAsia="Times New Roman" w:hAnsi="Lato" w:cs="Lato"/>
          <w:color w:val="333333"/>
          <w:kern w:val="0"/>
          <w:sz w:val="36"/>
          <w:szCs w:val="36"/>
          <w14:ligatures w14:val="none"/>
        </w:rPr>
        <w:t>Academic Integrity Policy</w:t>
      </w:r>
    </w:p>
    <w:p w14:paraId="0E52BF9F" w14:textId="77777777" w:rsidR="001F010B" w:rsidRPr="001F010B" w:rsidRDefault="001F010B" w:rsidP="001F010B">
      <w:pPr>
        <w:spacing w:before="180" w:after="180" w:line="240" w:lineRule="auto"/>
        <w:rPr>
          <w:rFonts w:ascii="Lato" w:eastAsia="Times New Roman" w:hAnsi="Lato" w:cs="Lato"/>
          <w:color w:val="333333"/>
          <w:kern w:val="0"/>
          <w14:ligatures w14:val="none"/>
        </w:rPr>
      </w:pPr>
      <w:r w:rsidRPr="001F010B">
        <w:rPr>
          <w:rFonts w:ascii="Lato" w:eastAsia="Times New Roman" w:hAnsi="Lato" w:cs="Lato"/>
          <w:color w:val="333333"/>
          <w:kern w:val="0"/>
          <w14:ligatures w14:val="none"/>
        </w:rPr>
        <w:t>Academic Integrity Standards and Consequences. According to UNT Policy 06.003, Student Academic Integrity, academic dishonesty occurs when students engage in behaviors including, but not limited to cheating, fabrication, facilitating academic dishonesty, forgery, plagiarism, and sabotage. A finding of academic dishonesty may result in a range of academic penalties or sanctions ranging from admonition to expulsion from the University. If you are found to have plagiarized, cheated on an exam, or assisted someone else in cheating, you will receive a zero on the assignment.</w:t>
      </w:r>
    </w:p>
    <w:p w14:paraId="178DF82D" w14:textId="77777777" w:rsidR="001F010B" w:rsidRPr="001F010B" w:rsidRDefault="001F010B" w:rsidP="001F010B">
      <w:pPr>
        <w:spacing w:after="0" w:line="240" w:lineRule="auto"/>
        <w:rPr>
          <w:rFonts w:ascii="Lato" w:eastAsia="Times New Roman" w:hAnsi="Lato" w:cs="Lato"/>
          <w:color w:val="333333"/>
          <w:kern w:val="0"/>
          <w14:ligatures w14:val="none"/>
        </w:rPr>
      </w:pPr>
      <w:r w:rsidRPr="001F010B">
        <w:rPr>
          <w:rFonts w:ascii="Lato" w:eastAsia="Times New Roman" w:hAnsi="Lato" w:cs="Lato"/>
          <w:color w:val="333333"/>
          <w:kern w:val="0"/>
          <w14:ligatures w14:val="none"/>
        </w:rPr>
        <w:t>(See: </w:t>
      </w:r>
      <w:hyperlink r:id="rId9" w:anchor="Plagiarism" w:tgtFrame="_blank" w:history="1">
        <w:r w:rsidRPr="001F010B">
          <w:rPr>
            <w:rFonts w:ascii="Lato" w:eastAsia="Times New Roman" w:hAnsi="Lato" w:cs="Lato"/>
            <w:color w:val="005326"/>
            <w:kern w:val="0"/>
            <w:u w:val="single"/>
            <w14:ligatures w14:val="none"/>
          </w:rPr>
          <w:t>http://www.historians.org/pubs/free/professionalstandards.cfm#Plagiarism</w:t>
        </w:r>
        <w:r w:rsidRPr="001F010B">
          <w:rPr>
            <w:rFonts w:ascii="Lato" w:eastAsia="Times New Roman" w:hAnsi="Lato" w:cs="Lato"/>
            <w:color w:val="005326"/>
            <w:kern w:val="0"/>
            <w:u w:val="single"/>
            <w:bdr w:val="none" w:sz="0" w:space="0" w:color="auto" w:frame="1"/>
            <w14:ligatures w14:val="none"/>
          </w:rPr>
          <w:t>Links to an external site.</w:t>
        </w:r>
      </w:hyperlink>
      <w:r w:rsidRPr="001F010B">
        <w:rPr>
          <w:rFonts w:ascii="Lato" w:eastAsia="Times New Roman" w:hAnsi="Lato" w:cs="Lato"/>
          <w:color w:val="333333"/>
          <w:kern w:val="0"/>
          <w14:ligatures w14:val="none"/>
        </w:rPr>
        <w:t>). More information on academic integrity can be found in the Undergraduate Catalog.</w:t>
      </w:r>
    </w:p>
    <w:p w14:paraId="3C769FC7" w14:textId="77777777" w:rsidR="001F010B" w:rsidRPr="001F010B" w:rsidRDefault="001F010B" w:rsidP="001F010B">
      <w:pPr>
        <w:spacing w:before="90" w:after="90" w:line="240" w:lineRule="auto"/>
        <w:outlineLvl w:val="2"/>
        <w:rPr>
          <w:rFonts w:ascii="Lato" w:eastAsia="Times New Roman" w:hAnsi="Lato" w:cs="Lato"/>
          <w:color w:val="333333"/>
          <w:kern w:val="0"/>
          <w:sz w:val="36"/>
          <w:szCs w:val="36"/>
          <w14:ligatures w14:val="none"/>
        </w:rPr>
      </w:pPr>
      <w:r w:rsidRPr="001F010B">
        <w:rPr>
          <w:rFonts w:ascii="Lato" w:eastAsia="Times New Roman" w:hAnsi="Lato" w:cs="Lato"/>
          <w:color w:val="333333"/>
          <w:kern w:val="0"/>
          <w:sz w:val="36"/>
          <w:szCs w:val="36"/>
          <w14:ligatures w14:val="none"/>
        </w:rPr>
        <w:t>ADA Policy</w:t>
      </w:r>
    </w:p>
    <w:p w14:paraId="2DDC6F6F" w14:textId="77777777" w:rsidR="001F010B" w:rsidRPr="001F010B" w:rsidRDefault="001F010B" w:rsidP="001F010B">
      <w:pPr>
        <w:spacing w:after="0" w:line="240" w:lineRule="auto"/>
        <w:rPr>
          <w:rFonts w:ascii="Lato" w:eastAsia="Times New Roman" w:hAnsi="Lato" w:cs="Lato"/>
          <w:color w:val="333333"/>
          <w:kern w:val="0"/>
          <w14:ligatures w14:val="none"/>
        </w:rPr>
      </w:pPr>
      <w:r w:rsidRPr="001F010B">
        <w:rPr>
          <w:rFonts w:ascii="Lato" w:eastAsia="Times New Roman" w:hAnsi="Lato" w:cs="Lato"/>
          <w:color w:val="333333"/>
          <w:kern w:val="0"/>
          <w14:ligatures w14:val="none"/>
        </w:rPr>
        <w:lastRenderedPageBreak/>
        <w:t>UNT makes reasonable academic accommodation for students with disabilities. Students seeking accommodation must first register with the Office of Disability Accommodation (ODA) to verify their eligibility. If a disability is verified, the ODA will provide a student with an accommodation letter to be delivered to faculty to begin a private discussion regarding one’s specific course needs. Students may request accommodations at any time, however, ODA notices of accommodation should be provided as early as possible in the semester to avoid any delay in implementation. Note that students must obtain a new letter of accommodation for every semester and must meet with each faculty member prior to implementation in each class. For additional information see the </w:t>
      </w:r>
      <w:hyperlink r:id="rId10" w:tgtFrame="_blank" w:history="1">
        <w:r w:rsidRPr="001F010B">
          <w:rPr>
            <w:rFonts w:ascii="Lato" w:eastAsia="Times New Roman" w:hAnsi="Lato" w:cs="Lato"/>
            <w:color w:val="005326"/>
            <w:kern w:val="0"/>
            <w:u w:val="single"/>
            <w14:ligatures w14:val="none"/>
          </w:rPr>
          <w:t>ODA website https://disability.unt.edu/</w:t>
        </w:r>
        <w:r w:rsidRPr="001F010B">
          <w:rPr>
            <w:rFonts w:ascii="Lato" w:eastAsia="Times New Roman" w:hAnsi="Lato" w:cs="Lato"/>
            <w:color w:val="005326"/>
            <w:kern w:val="0"/>
            <w:u w:val="single"/>
            <w:bdr w:val="none" w:sz="0" w:space="0" w:color="auto" w:frame="1"/>
            <w14:ligatures w14:val="none"/>
          </w:rPr>
          <w:t>Links to an external site.</w:t>
        </w:r>
      </w:hyperlink>
      <w:r w:rsidRPr="001F010B">
        <w:rPr>
          <w:rFonts w:ascii="Lato" w:eastAsia="Times New Roman" w:hAnsi="Lato" w:cs="Lato"/>
          <w:color w:val="333333"/>
          <w:kern w:val="0"/>
          <w14:ligatures w14:val="none"/>
        </w:rPr>
        <w:t> ().</w:t>
      </w:r>
    </w:p>
    <w:p w14:paraId="7CABBC81" w14:textId="77777777" w:rsidR="001F010B" w:rsidRPr="001F010B" w:rsidRDefault="001F010B" w:rsidP="001F010B">
      <w:pPr>
        <w:spacing w:before="90" w:after="90" w:line="240" w:lineRule="auto"/>
        <w:outlineLvl w:val="2"/>
        <w:rPr>
          <w:rFonts w:ascii="Lato" w:eastAsia="Times New Roman" w:hAnsi="Lato" w:cs="Lato"/>
          <w:color w:val="333333"/>
          <w:kern w:val="0"/>
          <w:sz w:val="36"/>
          <w:szCs w:val="36"/>
          <w14:ligatures w14:val="none"/>
        </w:rPr>
      </w:pPr>
      <w:r w:rsidRPr="001F010B">
        <w:rPr>
          <w:rFonts w:ascii="Lato" w:eastAsia="Times New Roman" w:hAnsi="Lato" w:cs="Lato"/>
          <w:color w:val="333333"/>
          <w:kern w:val="0"/>
          <w:sz w:val="36"/>
          <w:szCs w:val="36"/>
          <w14:ligatures w14:val="none"/>
        </w:rPr>
        <w:t>Prohibition of Discrimination, Harassment, and Retaliation (Policy 16.004)</w:t>
      </w:r>
    </w:p>
    <w:p w14:paraId="636B9021" w14:textId="77777777" w:rsidR="001F010B" w:rsidRPr="001F010B" w:rsidRDefault="001F010B" w:rsidP="001F010B">
      <w:pPr>
        <w:spacing w:before="180" w:after="180" w:line="240" w:lineRule="auto"/>
        <w:rPr>
          <w:rFonts w:ascii="Lato" w:eastAsia="Times New Roman" w:hAnsi="Lato" w:cs="Lato"/>
          <w:color w:val="333333"/>
          <w:kern w:val="0"/>
          <w14:ligatures w14:val="none"/>
        </w:rPr>
      </w:pPr>
      <w:r w:rsidRPr="001F010B">
        <w:rPr>
          <w:rFonts w:ascii="Lato" w:eastAsia="Times New Roman" w:hAnsi="Lato" w:cs="Lato"/>
          <w:color w:val="333333"/>
          <w:kern w:val="0"/>
          <w14:ligatures w14:val="none"/>
        </w:rPr>
        <w:t>The University of North Texas (UNT) prohibits discrimination and harassment because of race, color, national origin, religion, sex, sexual orientation, gender identity, gender expression, age, disability, genetic information, veteran status, or any other characteristic protected under applicable federal or state law in its application and admission processes; educational programs and activities; employment policies, procedures, and processes; and university facilities. The University takes active measures to prevent such conduct and investigates and takes remedial action when appropriate.</w:t>
      </w:r>
    </w:p>
    <w:p w14:paraId="30853827" w14:textId="77777777" w:rsidR="001F010B" w:rsidRPr="001F010B" w:rsidRDefault="001F010B" w:rsidP="001F010B">
      <w:pPr>
        <w:spacing w:before="90" w:after="90" w:line="240" w:lineRule="auto"/>
        <w:outlineLvl w:val="2"/>
        <w:rPr>
          <w:rFonts w:ascii="Lato" w:eastAsia="Times New Roman" w:hAnsi="Lato" w:cs="Lato"/>
          <w:color w:val="333333"/>
          <w:kern w:val="0"/>
          <w:sz w:val="36"/>
          <w:szCs w:val="36"/>
          <w14:ligatures w14:val="none"/>
        </w:rPr>
      </w:pPr>
      <w:r w:rsidRPr="001F010B">
        <w:rPr>
          <w:rFonts w:ascii="Lato" w:eastAsia="Times New Roman" w:hAnsi="Lato" w:cs="Lato"/>
          <w:color w:val="333333"/>
          <w:kern w:val="0"/>
          <w:sz w:val="36"/>
          <w:szCs w:val="36"/>
          <w14:ligatures w14:val="none"/>
        </w:rPr>
        <w:t>Emergency Notification &amp; Procedures</w:t>
      </w:r>
    </w:p>
    <w:p w14:paraId="01C7F4CE" w14:textId="77777777" w:rsidR="001F010B" w:rsidRPr="001F010B" w:rsidRDefault="001F010B" w:rsidP="001F010B">
      <w:pPr>
        <w:spacing w:before="180" w:after="180" w:line="240" w:lineRule="auto"/>
        <w:rPr>
          <w:rFonts w:ascii="Lato" w:eastAsia="Times New Roman" w:hAnsi="Lato" w:cs="Lato"/>
          <w:color w:val="333333"/>
          <w:kern w:val="0"/>
          <w14:ligatures w14:val="none"/>
        </w:rPr>
      </w:pPr>
      <w:r w:rsidRPr="001F010B">
        <w:rPr>
          <w:rFonts w:ascii="Lato" w:eastAsia="Times New Roman" w:hAnsi="Lato" w:cs="Lato"/>
          <w:color w:val="333333"/>
          <w:kern w:val="0"/>
          <w14:ligatures w14:val="none"/>
        </w:rPr>
        <w:t>UNT uses a system called Eagle Alert to quickly notify students with critical information in the event of an emergency (i.e., severe weather, campus closing, and health and public safety emergencies like chemical spills, fires, or violence). In the event of a university closure, please refer to Canvas for contingency plans for covering course materials.</w:t>
      </w:r>
    </w:p>
    <w:p w14:paraId="6F0744FF" w14:textId="77777777" w:rsidR="001F010B" w:rsidRPr="001F010B" w:rsidRDefault="001F010B" w:rsidP="001F010B">
      <w:pPr>
        <w:spacing w:before="90" w:after="90" w:line="240" w:lineRule="auto"/>
        <w:outlineLvl w:val="2"/>
        <w:rPr>
          <w:rFonts w:ascii="Lato" w:eastAsia="Times New Roman" w:hAnsi="Lato" w:cs="Lato"/>
          <w:color w:val="333333"/>
          <w:kern w:val="0"/>
          <w:sz w:val="36"/>
          <w:szCs w:val="36"/>
          <w14:ligatures w14:val="none"/>
        </w:rPr>
      </w:pPr>
      <w:r w:rsidRPr="001F010B">
        <w:rPr>
          <w:rFonts w:ascii="Lato" w:eastAsia="Times New Roman" w:hAnsi="Lato" w:cs="Lato"/>
          <w:color w:val="333333"/>
          <w:kern w:val="0"/>
          <w:sz w:val="36"/>
          <w:szCs w:val="36"/>
          <w14:ligatures w14:val="none"/>
        </w:rPr>
        <w:t>Retention of Student Records</w:t>
      </w:r>
    </w:p>
    <w:p w14:paraId="04EED365" w14:textId="77777777" w:rsidR="001F010B" w:rsidRPr="001F010B" w:rsidRDefault="001F010B" w:rsidP="001F010B">
      <w:pPr>
        <w:spacing w:before="180" w:after="180" w:line="240" w:lineRule="auto"/>
        <w:rPr>
          <w:rFonts w:ascii="Lato" w:eastAsia="Times New Roman" w:hAnsi="Lato" w:cs="Lato"/>
          <w:color w:val="333333"/>
          <w:kern w:val="0"/>
          <w14:ligatures w14:val="none"/>
        </w:rPr>
      </w:pPr>
      <w:r w:rsidRPr="001F010B">
        <w:rPr>
          <w:rFonts w:ascii="Lato" w:eastAsia="Times New Roman" w:hAnsi="Lato" w:cs="Lato"/>
          <w:color w:val="333333"/>
          <w:kern w:val="0"/>
          <w14:ligatures w14:val="none"/>
        </w:rPr>
        <w:t>Student records pertaining to this course are maintained in a secure location by the instructor of record. All records such as exams, answer sheets (with keys), and written papers submitted during the duration of the course are kept for at least one calendar year after course completion. Course work completed via the Canvas online system, including grading information and comments, is also stored in a safe electronic environment for one year. Students have the right to view their individual record; however, information about student’s records will not be divulged to other individuals without proper written consent. Students are encouraged to review the Public Information Policy and the Family Educational Rights and Privacy Act (FERPA) laws and the University’s policy. See UNT Policy 10.10, Records Management and Retention for additional information.</w:t>
      </w:r>
    </w:p>
    <w:p w14:paraId="59306B55" w14:textId="77777777" w:rsidR="001F010B" w:rsidRPr="001F010B" w:rsidRDefault="001F010B" w:rsidP="001F010B">
      <w:pPr>
        <w:spacing w:before="90" w:after="90" w:line="240" w:lineRule="auto"/>
        <w:outlineLvl w:val="2"/>
        <w:rPr>
          <w:rFonts w:ascii="Lato" w:eastAsia="Times New Roman" w:hAnsi="Lato" w:cs="Lato"/>
          <w:color w:val="333333"/>
          <w:kern w:val="0"/>
          <w:sz w:val="36"/>
          <w:szCs w:val="36"/>
          <w14:ligatures w14:val="none"/>
        </w:rPr>
      </w:pPr>
      <w:r w:rsidRPr="001F010B">
        <w:rPr>
          <w:rFonts w:ascii="Lato" w:eastAsia="Times New Roman" w:hAnsi="Lato" w:cs="Lato"/>
          <w:color w:val="333333"/>
          <w:kern w:val="0"/>
          <w:sz w:val="36"/>
          <w:szCs w:val="36"/>
          <w14:ligatures w14:val="none"/>
        </w:rPr>
        <w:t>Acceptable Student Behavior</w:t>
      </w:r>
    </w:p>
    <w:p w14:paraId="31928B13" w14:textId="77777777" w:rsidR="001F010B" w:rsidRPr="001F010B" w:rsidRDefault="001F010B" w:rsidP="001F010B">
      <w:pPr>
        <w:spacing w:after="0" w:line="240" w:lineRule="auto"/>
        <w:rPr>
          <w:rFonts w:ascii="Lato" w:eastAsia="Times New Roman" w:hAnsi="Lato" w:cs="Lato"/>
          <w:color w:val="333333"/>
          <w:kern w:val="0"/>
          <w14:ligatures w14:val="none"/>
        </w:rPr>
      </w:pPr>
      <w:r w:rsidRPr="001F010B">
        <w:rPr>
          <w:rFonts w:ascii="Lato" w:eastAsia="Times New Roman" w:hAnsi="Lato" w:cs="Lato"/>
          <w:color w:val="333333"/>
          <w:kern w:val="0"/>
          <w14:ligatures w14:val="none"/>
        </w:rPr>
        <w:lastRenderedPageBreak/>
        <w:t>Student behavior that interferes with an instructor’s ability to conduct a class or other students' opportunity to learn is unacceptable and disruptive and will not be tolerated in any instructional forum at UNT. Students engaging in unacceptable behavior will be directed to leave the classroom and the instructor may refer the student to the Dean of Students to consider whether the student's conduct violated the Code of Student Conduct. The University's expectations for student conduct apply to all instructional forums, including University and electronic classroom, labs, discussion groups, field trips, etc. Visit UNT’s </w:t>
      </w:r>
      <w:hyperlink r:id="rId11" w:tgtFrame="_blank" w:history="1">
        <w:r w:rsidRPr="001F010B">
          <w:rPr>
            <w:rFonts w:ascii="Lato" w:eastAsia="Times New Roman" w:hAnsi="Lato" w:cs="Lato"/>
            <w:color w:val="005326"/>
            <w:kern w:val="0"/>
            <w:u w:val="single"/>
            <w14:ligatures w14:val="none"/>
          </w:rPr>
          <w:t>Code of Student Conduct</w:t>
        </w:r>
        <w:r w:rsidRPr="001F010B">
          <w:rPr>
            <w:rFonts w:ascii="Lato" w:eastAsia="Times New Roman" w:hAnsi="Lato" w:cs="Lato"/>
            <w:color w:val="005326"/>
            <w:kern w:val="0"/>
            <w:u w:val="single"/>
            <w:bdr w:val="none" w:sz="0" w:space="0" w:color="auto" w:frame="1"/>
            <w14:ligatures w14:val="none"/>
          </w:rPr>
          <w:t>Links to an external site.</w:t>
        </w:r>
      </w:hyperlink>
      <w:r w:rsidRPr="001F010B">
        <w:rPr>
          <w:rFonts w:ascii="Lato" w:eastAsia="Times New Roman" w:hAnsi="Lato" w:cs="Lato"/>
          <w:color w:val="333333"/>
          <w:kern w:val="0"/>
          <w14:ligatures w14:val="none"/>
        </w:rPr>
        <w:t> (https://deanofstudents.unt.edu/conduct) to learn more.</w:t>
      </w:r>
    </w:p>
    <w:p w14:paraId="5DEE20A8" w14:textId="77777777" w:rsidR="001F010B" w:rsidRPr="001F010B" w:rsidRDefault="001F010B" w:rsidP="001F010B">
      <w:pPr>
        <w:spacing w:before="90" w:after="90" w:line="240" w:lineRule="auto"/>
        <w:outlineLvl w:val="2"/>
        <w:rPr>
          <w:rFonts w:ascii="Lato" w:eastAsia="Times New Roman" w:hAnsi="Lato" w:cs="Lato"/>
          <w:color w:val="333333"/>
          <w:kern w:val="0"/>
          <w:sz w:val="36"/>
          <w:szCs w:val="36"/>
          <w14:ligatures w14:val="none"/>
        </w:rPr>
      </w:pPr>
      <w:r w:rsidRPr="001F010B">
        <w:rPr>
          <w:rFonts w:ascii="Lato" w:eastAsia="Times New Roman" w:hAnsi="Lato" w:cs="Lato"/>
          <w:color w:val="333333"/>
          <w:kern w:val="0"/>
          <w:sz w:val="36"/>
          <w:szCs w:val="36"/>
          <w14:ligatures w14:val="none"/>
        </w:rPr>
        <w:t>Access to Information - Eagle Connect</w:t>
      </w:r>
    </w:p>
    <w:p w14:paraId="1367B52F" w14:textId="77777777" w:rsidR="001F010B" w:rsidRPr="001F010B" w:rsidRDefault="001F010B" w:rsidP="001F010B">
      <w:pPr>
        <w:spacing w:after="0" w:line="240" w:lineRule="auto"/>
        <w:rPr>
          <w:rFonts w:ascii="Lato" w:eastAsia="Times New Roman" w:hAnsi="Lato" w:cs="Lato"/>
          <w:color w:val="333333"/>
          <w:kern w:val="0"/>
          <w14:ligatures w14:val="none"/>
        </w:rPr>
      </w:pPr>
      <w:r w:rsidRPr="001F010B">
        <w:rPr>
          <w:rFonts w:ascii="Lato" w:eastAsia="Times New Roman" w:hAnsi="Lato" w:cs="Lato"/>
          <w:color w:val="333333"/>
          <w:kern w:val="0"/>
          <w14:ligatures w14:val="none"/>
        </w:rPr>
        <w:t>Students’ access point for business and academic services at UNT is located at: </w:t>
      </w:r>
      <w:hyperlink r:id="rId12" w:tgtFrame="_blank" w:history="1">
        <w:r w:rsidRPr="001F010B">
          <w:rPr>
            <w:rFonts w:ascii="Lato" w:eastAsia="Times New Roman" w:hAnsi="Lato" w:cs="Lato"/>
            <w:color w:val="005326"/>
            <w:kern w:val="0"/>
            <w:u w:val="single"/>
            <w14:ligatures w14:val="none"/>
          </w:rPr>
          <w:t>my.unt.edu</w:t>
        </w:r>
        <w:r w:rsidRPr="001F010B">
          <w:rPr>
            <w:rFonts w:ascii="Lato" w:eastAsia="Times New Roman" w:hAnsi="Lato" w:cs="Lato"/>
            <w:color w:val="005326"/>
            <w:kern w:val="0"/>
            <w:u w:val="single"/>
            <w:bdr w:val="none" w:sz="0" w:space="0" w:color="auto" w:frame="1"/>
            <w14:ligatures w14:val="none"/>
          </w:rPr>
          <w:t>Links to an external site.</w:t>
        </w:r>
      </w:hyperlink>
      <w:r w:rsidRPr="001F010B">
        <w:rPr>
          <w:rFonts w:ascii="Lato" w:eastAsia="Times New Roman" w:hAnsi="Lato" w:cs="Lato"/>
          <w:color w:val="333333"/>
          <w:kern w:val="0"/>
          <w14:ligatures w14:val="none"/>
        </w:rPr>
        <w:t>. All official communication from the University will be delivered to a student’s Eagle Connect account. For more information, please visit the website that explains Eagle Connect and how to forward e-mail </w:t>
      </w:r>
      <w:hyperlink r:id="rId13" w:tgtFrame="_blank" w:history="1">
        <w:r w:rsidRPr="001F010B">
          <w:rPr>
            <w:rFonts w:ascii="Lato" w:eastAsia="Times New Roman" w:hAnsi="Lato" w:cs="Lato"/>
            <w:color w:val="005326"/>
            <w:kern w:val="0"/>
            <w:u w:val="single"/>
            <w14:ligatures w14:val="none"/>
          </w:rPr>
          <w:t>Eagle Connect</w:t>
        </w:r>
        <w:r w:rsidRPr="001F010B">
          <w:rPr>
            <w:rFonts w:ascii="Lato" w:eastAsia="Times New Roman" w:hAnsi="Lato" w:cs="Lato"/>
            <w:color w:val="005326"/>
            <w:kern w:val="0"/>
            <w:u w:val="single"/>
            <w:bdr w:val="none" w:sz="0" w:space="0" w:color="auto" w:frame="1"/>
            <w14:ligatures w14:val="none"/>
          </w:rPr>
          <w:t>Links to an external site.</w:t>
        </w:r>
      </w:hyperlink>
      <w:r w:rsidRPr="001F010B">
        <w:rPr>
          <w:rFonts w:ascii="Lato" w:eastAsia="Times New Roman" w:hAnsi="Lato" w:cs="Lato"/>
          <w:color w:val="333333"/>
          <w:kern w:val="0"/>
          <w14:ligatures w14:val="none"/>
        </w:rPr>
        <w:t> (https://it.unt.edu/eagleconnect).</w:t>
      </w:r>
    </w:p>
    <w:p w14:paraId="0C9E91FC" w14:textId="77777777" w:rsidR="001F010B" w:rsidRPr="001F010B" w:rsidRDefault="001F010B" w:rsidP="001F010B">
      <w:pPr>
        <w:spacing w:before="90" w:after="90" w:line="240" w:lineRule="auto"/>
        <w:outlineLvl w:val="2"/>
        <w:rPr>
          <w:rFonts w:ascii="Lato" w:eastAsia="Times New Roman" w:hAnsi="Lato" w:cs="Lato"/>
          <w:color w:val="333333"/>
          <w:kern w:val="0"/>
          <w:sz w:val="36"/>
          <w:szCs w:val="36"/>
          <w14:ligatures w14:val="none"/>
        </w:rPr>
      </w:pPr>
      <w:r w:rsidRPr="001F010B">
        <w:rPr>
          <w:rFonts w:ascii="Lato" w:eastAsia="Times New Roman" w:hAnsi="Lato" w:cs="Lato"/>
          <w:color w:val="333333"/>
          <w:kern w:val="0"/>
          <w:sz w:val="36"/>
          <w:szCs w:val="36"/>
          <w14:ligatures w14:val="none"/>
        </w:rPr>
        <w:t>Student Evaluation Administration Dates</w:t>
      </w:r>
    </w:p>
    <w:p w14:paraId="3A533615" w14:textId="77777777" w:rsidR="001F010B" w:rsidRPr="001F010B" w:rsidRDefault="001F010B" w:rsidP="001F010B">
      <w:pPr>
        <w:spacing w:after="0" w:line="240" w:lineRule="auto"/>
        <w:rPr>
          <w:rFonts w:ascii="Lato" w:eastAsia="Times New Roman" w:hAnsi="Lato" w:cs="Lato"/>
          <w:color w:val="333333"/>
          <w:kern w:val="0"/>
          <w14:ligatures w14:val="none"/>
        </w:rPr>
      </w:pPr>
      <w:r w:rsidRPr="001F010B">
        <w:rPr>
          <w:rFonts w:ascii="Lato" w:eastAsia="Times New Roman" w:hAnsi="Lato" w:cs="Lato"/>
          <w:color w:val="333333"/>
          <w:kern w:val="0"/>
          <w14:ligatures w14:val="none"/>
        </w:rPr>
        <w:t>Student feedback is important and an essential part of participation in this course. The student evaluation of instruction is a requirement for all organized classes at UNT. Students will receive an email from "UNT SPOT Course Evaluations via IASystem Notification" (no-reply@iasystem.org) with the survey link. Students should look for the email in their UNT email inbox. Simply click on the link and complete the survey. Once students complete the survey they will receive a confirmation email that the survey has been submitted. For additional information, please visit the </w:t>
      </w:r>
      <w:hyperlink r:id="rId14" w:tgtFrame="_blank" w:history="1">
        <w:r w:rsidRPr="001F010B">
          <w:rPr>
            <w:rFonts w:ascii="Lato" w:eastAsia="Times New Roman" w:hAnsi="Lato" w:cs="Lato"/>
            <w:color w:val="005326"/>
            <w:kern w:val="0"/>
            <w:u w:val="single"/>
            <w14:ligatures w14:val="none"/>
          </w:rPr>
          <w:t>SPOT website</w:t>
        </w:r>
        <w:r w:rsidRPr="001F010B">
          <w:rPr>
            <w:rFonts w:ascii="Lato" w:eastAsia="Times New Roman" w:hAnsi="Lato" w:cs="Lato"/>
            <w:color w:val="005326"/>
            <w:kern w:val="0"/>
            <w:u w:val="single"/>
            <w:bdr w:val="none" w:sz="0" w:space="0" w:color="auto" w:frame="1"/>
            <w14:ligatures w14:val="none"/>
          </w:rPr>
          <w:t>Links to an external site.</w:t>
        </w:r>
      </w:hyperlink>
      <w:r w:rsidRPr="001F010B">
        <w:rPr>
          <w:rFonts w:ascii="Lato" w:eastAsia="Times New Roman" w:hAnsi="Lato" w:cs="Lato"/>
          <w:color w:val="333333"/>
          <w:kern w:val="0"/>
          <w14:ligatures w14:val="none"/>
        </w:rPr>
        <w:t> (http://spot.unt.edu/) or email spot@unt.edu.</w:t>
      </w:r>
    </w:p>
    <w:p w14:paraId="254E8CB0" w14:textId="77777777" w:rsidR="001F010B" w:rsidRPr="001F010B" w:rsidRDefault="001F010B" w:rsidP="001F010B">
      <w:pPr>
        <w:spacing w:before="90" w:after="90" w:line="240" w:lineRule="auto"/>
        <w:outlineLvl w:val="2"/>
        <w:rPr>
          <w:rFonts w:ascii="Lato" w:eastAsia="Times New Roman" w:hAnsi="Lato" w:cs="Lato"/>
          <w:color w:val="333333"/>
          <w:kern w:val="0"/>
          <w:sz w:val="36"/>
          <w:szCs w:val="36"/>
          <w14:ligatures w14:val="none"/>
        </w:rPr>
      </w:pPr>
      <w:r w:rsidRPr="001F010B">
        <w:rPr>
          <w:rFonts w:ascii="Lato" w:eastAsia="Times New Roman" w:hAnsi="Lato" w:cs="Lato"/>
          <w:color w:val="333333"/>
          <w:kern w:val="0"/>
          <w:sz w:val="36"/>
          <w:szCs w:val="36"/>
          <w14:ligatures w14:val="none"/>
        </w:rPr>
        <w:t>Sexual Assault Prevention</w:t>
      </w:r>
    </w:p>
    <w:p w14:paraId="5177F33C" w14:textId="77777777" w:rsidR="001F010B" w:rsidRPr="001F010B" w:rsidRDefault="001F010B" w:rsidP="001F010B">
      <w:pPr>
        <w:spacing w:before="180" w:after="180" w:line="240" w:lineRule="auto"/>
        <w:rPr>
          <w:rFonts w:ascii="Lato" w:eastAsia="Times New Roman" w:hAnsi="Lato" w:cs="Lato"/>
          <w:color w:val="333333"/>
          <w:kern w:val="0"/>
          <w14:ligatures w14:val="none"/>
        </w:rPr>
      </w:pPr>
      <w:r w:rsidRPr="001F010B">
        <w:rPr>
          <w:rFonts w:ascii="Lato" w:eastAsia="Times New Roman" w:hAnsi="Lato" w:cs="Lato"/>
          <w:color w:val="333333"/>
          <w:kern w:val="0"/>
          <w14:ligatures w14:val="none"/>
        </w:rPr>
        <w:t>UNT is committed to providing a safe learning environment free of all forms of sexual misconduct, including sexual harassment sexual assault, domestic violence, dating violence, and stalking. Federal laws (Title IX and the Violence Against Women Act) and UNT policies prohibit discrimination on the basis of sex, and therefore prohibit sexual misconduct. If you or someone you know is experiencing sexual harassment, relationship violence, stalking, and/or sexual assault, there are campus resources available to provide support and assistance. UNT’s Survivor Advocates can assist a student who has been impacted by violence by filing protective orders, completing crime victim’s compensation applications, contacting professors for absences related to an assault, working with housing to facilitate a room change where appropriate, and connecting students to other resources available both on and off campus. The Survivor Advocates can be reached at SurvivorAdvocate@unt.edu or by calling the Dean of Students Office at 940-565- 2648. Additionally, alleged sexual misconduct can be non-confidentially reported to the Title IX Coordinator at oeo@unt.edu or at (940) 565 2759.</w:t>
      </w:r>
    </w:p>
    <w:p w14:paraId="01BB2097" w14:textId="77777777" w:rsidR="001F010B" w:rsidRPr="001F010B" w:rsidRDefault="001F010B" w:rsidP="001F010B">
      <w:pPr>
        <w:spacing w:before="90" w:after="90" w:line="240" w:lineRule="auto"/>
        <w:outlineLvl w:val="2"/>
        <w:rPr>
          <w:rFonts w:ascii="Lato" w:eastAsia="Times New Roman" w:hAnsi="Lato" w:cs="Lato"/>
          <w:color w:val="333333"/>
          <w:kern w:val="0"/>
          <w:sz w:val="36"/>
          <w:szCs w:val="36"/>
          <w14:ligatures w14:val="none"/>
        </w:rPr>
      </w:pPr>
      <w:r w:rsidRPr="001F010B">
        <w:rPr>
          <w:rFonts w:ascii="Lato" w:eastAsia="Times New Roman" w:hAnsi="Lato" w:cs="Lato"/>
          <w:color w:val="333333"/>
          <w:kern w:val="0"/>
          <w:sz w:val="36"/>
          <w:szCs w:val="36"/>
          <w14:ligatures w14:val="none"/>
        </w:rPr>
        <w:lastRenderedPageBreak/>
        <w:t>Important Notice for F-1 Students taking Distance Education Courses</w:t>
      </w:r>
    </w:p>
    <w:p w14:paraId="02DDE187" w14:textId="77777777" w:rsidR="001F010B" w:rsidRPr="001F010B" w:rsidRDefault="001F010B" w:rsidP="001F010B">
      <w:pPr>
        <w:spacing w:before="180" w:after="180" w:line="240" w:lineRule="auto"/>
        <w:rPr>
          <w:rFonts w:ascii="Lato" w:eastAsia="Times New Roman" w:hAnsi="Lato" w:cs="Lato"/>
          <w:color w:val="333333"/>
          <w:kern w:val="0"/>
          <w14:ligatures w14:val="none"/>
        </w:rPr>
      </w:pPr>
      <w:r w:rsidRPr="001F010B">
        <w:rPr>
          <w:rFonts w:ascii="Lato" w:eastAsia="Times New Roman" w:hAnsi="Lato" w:cs="Lato"/>
          <w:b/>
          <w:bCs/>
          <w:color w:val="333333"/>
          <w:kern w:val="0"/>
          <w14:ligatures w14:val="none"/>
        </w:rPr>
        <w:t>Federal Regulation</w:t>
      </w:r>
    </w:p>
    <w:p w14:paraId="1521B304" w14:textId="77777777" w:rsidR="001F010B" w:rsidRPr="001F010B" w:rsidRDefault="001F010B" w:rsidP="001F010B">
      <w:pPr>
        <w:spacing w:after="0" w:line="240" w:lineRule="auto"/>
        <w:rPr>
          <w:rFonts w:ascii="Lato" w:eastAsia="Times New Roman" w:hAnsi="Lato" w:cs="Lato"/>
          <w:color w:val="333333"/>
          <w:kern w:val="0"/>
          <w14:ligatures w14:val="none"/>
        </w:rPr>
      </w:pPr>
      <w:r w:rsidRPr="001F010B">
        <w:rPr>
          <w:rFonts w:ascii="Lato" w:eastAsia="Times New Roman" w:hAnsi="Lato" w:cs="Lato"/>
          <w:color w:val="333333"/>
          <w:kern w:val="0"/>
          <w14:ligatures w14:val="none"/>
        </w:rPr>
        <w:t>To read detailed Immigration and Customs Enforcement regulations for F-1 students taking online courses, please go to the </w:t>
      </w:r>
      <w:hyperlink r:id="rId15" w:tgtFrame="_blank" w:history="1">
        <w:r w:rsidRPr="001F010B">
          <w:rPr>
            <w:rFonts w:ascii="Lato" w:eastAsia="Times New Roman" w:hAnsi="Lato" w:cs="Lato"/>
            <w:color w:val="005326"/>
            <w:kern w:val="0"/>
            <w:u w:val="single"/>
            <w14:ligatures w14:val="none"/>
          </w:rPr>
          <w:t>Electronic Code of Federal Regulations website</w:t>
        </w:r>
        <w:r w:rsidRPr="001F010B">
          <w:rPr>
            <w:rFonts w:ascii="Lato" w:eastAsia="Times New Roman" w:hAnsi="Lato" w:cs="Lato"/>
            <w:color w:val="005326"/>
            <w:kern w:val="0"/>
            <w:u w:val="single"/>
            <w:bdr w:val="none" w:sz="0" w:space="0" w:color="auto" w:frame="1"/>
            <w14:ligatures w14:val="none"/>
          </w:rPr>
          <w:t>Links to an external site.</w:t>
        </w:r>
      </w:hyperlink>
      <w:r w:rsidRPr="001F010B">
        <w:rPr>
          <w:rFonts w:ascii="Lato" w:eastAsia="Times New Roman" w:hAnsi="Lato" w:cs="Lato"/>
          <w:color w:val="333333"/>
          <w:kern w:val="0"/>
          <w14:ligatures w14:val="none"/>
        </w:rPr>
        <w:t> (http://www.ecfr.gov/). The specific portion concerning distance education courses is located at Title 8 CFR 214.2 Paragraph (f)(6)(i)(G).</w:t>
      </w:r>
    </w:p>
    <w:p w14:paraId="48DD690E" w14:textId="77777777" w:rsidR="001F010B" w:rsidRPr="001F010B" w:rsidRDefault="001F010B" w:rsidP="001F010B">
      <w:pPr>
        <w:spacing w:before="180" w:after="180" w:line="240" w:lineRule="auto"/>
        <w:rPr>
          <w:rFonts w:ascii="Lato" w:eastAsia="Times New Roman" w:hAnsi="Lato" w:cs="Lato"/>
          <w:color w:val="333333"/>
          <w:kern w:val="0"/>
          <w14:ligatures w14:val="none"/>
        </w:rPr>
      </w:pPr>
      <w:r w:rsidRPr="001F010B">
        <w:rPr>
          <w:rFonts w:ascii="Lato" w:eastAsia="Times New Roman" w:hAnsi="Lato" w:cs="Lato"/>
          <w:color w:val="333333"/>
          <w:kern w:val="0"/>
          <w14:ligatures w14:val="none"/>
        </w:rPr>
        <w:t>The paragraph reads:</w:t>
      </w:r>
    </w:p>
    <w:p w14:paraId="711410AC" w14:textId="77777777" w:rsidR="001F010B" w:rsidRPr="001F010B" w:rsidRDefault="001F010B" w:rsidP="001F010B">
      <w:pPr>
        <w:spacing w:before="180" w:after="180" w:line="240" w:lineRule="auto"/>
        <w:rPr>
          <w:rFonts w:ascii="Lato" w:eastAsia="Times New Roman" w:hAnsi="Lato" w:cs="Lato"/>
          <w:color w:val="333333"/>
          <w:kern w:val="0"/>
          <w14:ligatures w14:val="none"/>
        </w:rPr>
      </w:pPr>
      <w:r w:rsidRPr="001F010B">
        <w:rPr>
          <w:rFonts w:ascii="Lato" w:eastAsia="Times New Roman" w:hAnsi="Lato" w:cs="Lato"/>
          <w:color w:val="333333"/>
          <w:kern w:val="0"/>
          <w14:ligatures w14:val="none"/>
        </w:rPr>
        <w:t>(G) For F-1 students enrolled in classes for credit or classroom hours, no more than the equivalent of one class or three credits per session, term, semester, trimester, or quarter may be counted toward the full course of study requirement if the class is taken on-line or through distance education and does not require the student's physical attendance for classes, examination or other purposes integral to completion of the class. An on-line or distance education course is a course that is offered principally through the use of television, audio, or computer transmission including open broadcast, closed circuit, cable, microwave, or satellite, audio conferencing, or computer conferencing. If the F-1 student's course of study is in a language study program, no on-line or distance education classes may be considered to count toward a student's full course of study requirement.</w:t>
      </w:r>
    </w:p>
    <w:p w14:paraId="29D09544" w14:textId="77777777" w:rsidR="001F010B" w:rsidRPr="001F010B" w:rsidRDefault="001F010B" w:rsidP="001F010B">
      <w:pPr>
        <w:spacing w:before="180" w:after="180" w:line="240" w:lineRule="auto"/>
        <w:rPr>
          <w:rFonts w:ascii="Lato" w:eastAsia="Times New Roman" w:hAnsi="Lato" w:cs="Lato"/>
          <w:color w:val="333333"/>
          <w:kern w:val="0"/>
          <w14:ligatures w14:val="none"/>
        </w:rPr>
      </w:pPr>
      <w:r w:rsidRPr="001F010B">
        <w:rPr>
          <w:rFonts w:ascii="Lato" w:eastAsia="Times New Roman" w:hAnsi="Lato" w:cs="Lato"/>
          <w:b/>
          <w:bCs/>
          <w:color w:val="333333"/>
          <w:kern w:val="0"/>
          <w14:ligatures w14:val="none"/>
        </w:rPr>
        <w:t>University of North Texas Compliance</w:t>
      </w:r>
    </w:p>
    <w:p w14:paraId="41FB1211" w14:textId="77777777" w:rsidR="001F010B" w:rsidRPr="001F010B" w:rsidRDefault="001F010B" w:rsidP="001F010B">
      <w:pPr>
        <w:spacing w:before="180" w:after="180" w:line="240" w:lineRule="auto"/>
        <w:rPr>
          <w:rFonts w:ascii="Lato" w:eastAsia="Times New Roman" w:hAnsi="Lato" w:cs="Lato"/>
          <w:color w:val="333333"/>
          <w:kern w:val="0"/>
          <w14:ligatures w14:val="none"/>
        </w:rPr>
      </w:pPr>
      <w:r w:rsidRPr="001F010B">
        <w:rPr>
          <w:rFonts w:ascii="Lato" w:eastAsia="Times New Roman" w:hAnsi="Lato" w:cs="Lato"/>
          <w:color w:val="333333"/>
          <w:kern w:val="0"/>
          <w14:ligatures w14:val="none"/>
        </w:rPr>
        <w:t>To comply with immigration regulations, an F-1 visa holder within the United States may need to engage in an on-campus experiential component for this course. This component (which must be approved in advance by the instructor) can include activities such as taking an on-campus exam, participating in an on-campus lecture or lab activity, or other on-campus experience integral to the completion of this course.</w:t>
      </w:r>
    </w:p>
    <w:p w14:paraId="57F0F123" w14:textId="77777777" w:rsidR="001F010B" w:rsidRPr="001F010B" w:rsidRDefault="001F010B" w:rsidP="001F010B">
      <w:pPr>
        <w:spacing w:before="180" w:after="180" w:line="240" w:lineRule="auto"/>
        <w:rPr>
          <w:rFonts w:ascii="Lato" w:eastAsia="Times New Roman" w:hAnsi="Lato" w:cs="Lato"/>
          <w:color w:val="333333"/>
          <w:kern w:val="0"/>
          <w14:ligatures w14:val="none"/>
        </w:rPr>
      </w:pPr>
      <w:r w:rsidRPr="001F010B">
        <w:rPr>
          <w:rFonts w:ascii="Lato" w:eastAsia="Times New Roman" w:hAnsi="Lato" w:cs="Lato"/>
          <w:color w:val="333333"/>
          <w:kern w:val="0"/>
          <w14:ligatures w14:val="none"/>
        </w:rPr>
        <w:t>If such an on-campus activity is required, it is the student’s responsibility to do the following:</w:t>
      </w:r>
    </w:p>
    <w:p w14:paraId="515FB92F" w14:textId="77777777" w:rsidR="001F010B" w:rsidRPr="001F010B" w:rsidRDefault="001F010B" w:rsidP="001F010B">
      <w:pPr>
        <w:spacing w:before="180" w:after="180" w:line="240" w:lineRule="auto"/>
        <w:rPr>
          <w:rFonts w:ascii="Lato" w:eastAsia="Times New Roman" w:hAnsi="Lato" w:cs="Lato"/>
          <w:color w:val="333333"/>
          <w:kern w:val="0"/>
          <w14:ligatures w14:val="none"/>
        </w:rPr>
      </w:pPr>
      <w:r w:rsidRPr="001F010B">
        <w:rPr>
          <w:rFonts w:ascii="Lato" w:eastAsia="Times New Roman" w:hAnsi="Lato" w:cs="Lato"/>
          <w:color w:val="333333"/>
          <w:kern w:val="0"/>
          <w14:ligatures w14:val="none"/>
        </w:rPr>
        <w:t>(1) Submit a written request to the instructor for an on-campus experiential component within one week of the start of the course.</w:t>
      </w:r>
    </w:p>
    <w:p w14:paraId="6050285F" w14:textId="77777777" w:rsidR="001F010B" w:rsidRPr="001F010B" w:rsidRDefault="001F010B" w:rsidP="001F010B">
      <w:pPr>
        <w:spacing w:before="180" w:after="180" w:line="240" w:lineRule="auto"/>
        <w:rPr>
          <w:rFonts w:ascii="Lato" w:eastAsia="Times New Roman" w:hAnsi="Lato" w:cs="Lato"/>
          <w:color w:val="333333"/>
          <w:kern w:val="0"/>
          <w14:ligatures w14:val="none"/>
        </w:rPr>
      </w:pPr>
      <w:r w:rsidRPr="001F010B">
        <w:rPr>
          <w:rFonts w:ascii="Lato" w:eastAsia="Times New Roman" w:hAnsi="Lato" w:cs="Lato"/>
          <w:color w:val="333333"/>
          <w:kern w:val="0"/>
          <w14:ligatures w14:val="none"/>
        </w:rPr>
        <w:t>(2) Ensure that the activity on campus takes place and the instructor documents it in writing with a notice sent to the International Student and Scholar Services Office.  ISSS has a form available that you may use for this purpose.</w:t>
      </w:r>
    </w:p>
    <w:p w14:paraId="7E29BEB7" w14:textId="77777777" w:rsidR="001F010B" w:rsidRPr="001F010B" w:rsidRDefault="001F010B" w:rsidP="001F010B">
      <w:pPr>
        <w:spacing w:before="180" w:after="180" w:line="240" w:lineRule="auto"/>
        <w:rPr>
          <w:rFonts w:ascii="Lato" w:eastAsia="Times New Roman" w:hAnsi="Lato" w:cs="Lato"/>
          <w:color w:val="333333"/>
          <w:kern w:val="0"/>
          <w14:ligatures w14:val="none"/>
        </w:rPr>
      </w:pPr>
      <w:r w:rsidRPr="001F010B">
        <w:rPr>
          <w:rFonts w:ascii="Lato" w:eastAsia="Times New Roman" w:hAnsi="Lato" w:cs="Lato"/>
          <w:color w:val="333333"/>
          <w:kern w:val="0"/>
          <w14:ligatures w14:val="none"/>
        </w:rPr>
        <w:t>Because the decision may have serious immigration consequences, if an F-1 student is unsure about his or her need to participate in an on-campus experiential component for this course, s/he should contact the UNT International Student and Scholar Services Office (telephone 940-565-2195 or email </w:t>
      </w:r>
      <w:hyperlink r:id="rId16" w:history="1">
        <w:r w:rsidRPr="001F010B">
          <w:rPr>
            <w:rFonts w:ascii="Lato" w:eastAsia="Times New Roman" w:hAnsi="Lato" w:cs="Lato"/>
            <w:color w:val="005326"/>
            <w:kern w:val="0"/>
            <w:u w:val="single"/>
            <w14:ligatures w14:val="none"/>
          </w:rPr>
          <w:t>internationaladvising@unt.edu</w:t>
        </w:r>
      </w:hyperlink>
      <w:r w:rsidRPr="001F010B">
        <w:rPr>
          <w:rFonts w:ascii="Lato" w:eastAsia="Times New Roman" w:hAnsi="Lato" w:cs="Lato"/>
          <w:color w:val="333333"/>
          <w:kern w:val="0"/>
          <w14:ligatures w14:val="none"/>
        </w:rPr>
        <w:t>) to get clarification before the one-week deadline.</w:t>
      </w:r>
    </w:p>
    <w:p w14:paraId="22867C80" w14:textId="77777777" w:rsidR="001F010B" w:rsidRPr="001F010B" w:rsidRDefault="001F010B" w:rsidP="001F010B">
      <w:pPr>
        <w:spacing w:before="90" w:after="90" w:line="240" w:lineRule="auto"/>
        <w:outlineLvl w:val="2"/>
        <w:rPr>
          <w:rFonts w:ascii="Lato" w:eastAsia="Times New Roman" w:hAnsi="Lato" w:cs="Lato"/>
          <w:color w:val="333333"/>
          <w:kern w:val="0"/>
          <w:sz w:val="36"/>
          <w:szCs w:val="36"/>
          <w14:ligatures w14:val="none"/>
        </w:rPr>
      </w:pPr>
      <w:r w:rsidRPr="001F010B">
        <w:rPr>
          <w:rFonts w:ascii="Lato" w:eastAsia="Times New Roman" w:hAnsi="Lato" w:cs="Lato"/>
          <w:color w:val="333333"/>
          <w:kern w:val="0"/>
          <w:sz w:val="36"/>
          <w:szCs w:val="36"/>
          <w14:ligatures w14:val="none"/>
        </w:rPr>
        <w:lastRenderedPageBreak/>
        <w:t>Student Verification</w:t>
      </w:r>
    </w:p>
    <w:p w14:paraId="1C630475" w14:textId="77777777" w:rsidR="001F010B" w:rsidRPr="001F010B" w:rsidRDefault="001F010B" w:rsidP="001F010B">
      <w:pPr>
        <w:spacing w:before="180" w:after="180" w:line="240" w:lineRule="auto"/>
        <w:rPr>
          <w:rFonts w:ascii="Lato" w:eastAsia="Times New Roman" w:hAnsi="Lato" w:cs="Lato"/>
          <w:color w:val="333333"/>
          <w:kern w:val="0"/>
          <w14:ligatures w14:val="none"/>
        </w:rPr>
      </w:pPr>
      <w:r w:rsidRPr="001F010B">
        <w:rPr>
          <w:rFonts w:ascii="Lato" w:eastAsia="Times New Roman" w:hAnsi="Lato" w:cs="Lato"/>
          <w:color w:val="333333"/>
          <w:kern w:val="0"/>
          <w14:ligatures w14:val="none"/>
        </w:rPr>
        <w:t>UNT takes measures to protect the integrity of educational credentials awarded to students enrolled in distance education courses by verifying student identity, protecting student privacy, and notifying students of any special meeting times/locations or additional charges associated with student identity verification in distance education courses.</w:t>
      </w:r>
    </w:p>
    <w:p w14:paraId="1DAEBAB2" w14:textId="77777777" w:rsidR="001F010B" w:rsidRPr="001F010B" w:rsidRDefault="001F010B" w:rsidP="001F010B">
      <w:pPr>
        <w:spacing w:after="0" w:line="240" w:lineRule="auto"/>
        <w:rPr>
          <w:rFonts w:ascii="Lato" w:eastAsia="Times New Roman" w:hAnsi="Lato" w:cs="Lato"/>
          <w:color w:val="333333"/>
          <w:kern w:val="0"/>
          <w14:ligatures w14:val="none"/>
        </w:rPr>
      </w:pPr>
      <w:r w:rsidRPr="001F010B">
        <w:rPr>
          <w:rFonts w:ascii="Lato" w:eastAsia="Times New Roman" w:hAnsi="Lato" w:cs="Lato"/>
          <w:color w:val="333333"/>
          <w:kern w:val="0"/>
          <w14:ligatures w14:val="none"/>
        </w:rPr>
        <w:t>See </w:t>
      </w:r>
      <w:hyperlink r:id="rId17" w:tgtFrame="_blank" w:history="1">
        <w:r w:rsidRPr="001F010B">
          <w:rPr>
            <w:rFonts w:ascii="Lato" w:eastAsia="Times New Roman" w:hAnsi="Lato" w:cs="Lato"/>
            <w:color w:val="005326"/>
            <w:kern w:val="0"/>
            <w:u w:val="single"/>
            <w14:ligatures w14:val="none"/>
          </w:rPr>
          <w:t>UNT Policy 07-002 Student Identity Verification, Privacy, and Notification and Distance Education Courses</w:t>
        </w:r>
        <w:r w:rsidRPr="001F010B">
          <w:rPr>
            <w:rFonts w:ascii="Lato" w:eastAsia="Times New Roman" w:hAnsi="Lato" w:cs="Lato"/>
            <w:color w:val="005326"/>
            <w:kern w:val="0"/>
            <w:u w:val="single"/>
            <w:bdr w:val="none" w:sz="0" w:space="0" w:color="auto" w:frame="1"/>
            <w14:ligatures w14:val="none"/>
          </w:rPr>
          <w:t>Links to an external site.</w:t>
        </w:r>
      </w:hyperlink>
      <w:r w:rsidRPr="001F010B">
        <w:rPr>
          <w:rFonts w:ascii="Lato" w:eastAsia="Times New Roman" w:hAnsi="Lato" w:cs="Lato"/>
          <w:color w:val="333333"/>
          <w:kern w:val="0"/>
          <w14:ligatures w14:val="none"/>
        </w:rPr>
        <w:t> (https://policy.unt.edu/policy/07-002).</w:t>
      </w:r>
    </w:p>
    <w:p w14:paraId="533D0F5C" w14:textId="77777777" w:rsidR="001F010B" w:rsidRPr="001F010B" w:rsidRDefault="001F010B" w:rsidP="001F010B">
      <w:pPr>
        <w:spacing w:before="90" w:after="90" w:line="240" w:lineRule="auto"/>
        <w:outlineLvl w:val="2"/>
        <w:rPr>
          <w:rFonts w:ascii="Lato" w:eastAsia="Times New Roman" w:hAnsi="Lato" w:cs="Lato"/>
          <w:color w:val="333333"/>
          <w:kern w:val="0"/>
          <w:sz w:val="36"/>
          <w:szCs w:val="36"/>
          <w14:ligatures w14:val="none"/>
        </w:rPr>
      </w:pPr>
      <w:r w:rsidRPr="001F010B">
        <w:rPr>
          <w:rFonts w:ascii="Lato" w:eastAsia="Times New Roman" w:hAnsi="Lato" w:cs="Lato"/>
          <w:color w:val="333333"/>
          <w:kern w:val="0"/>
          <w:sz w:val="36"/>
          <w:szCs w:val="36"/>
          <w14:ligatures w14:val="none"/>
        </w:rPr>
        <w:t>Use of Student Work</w:t>
      </w:r>
    </w:p>
    <w:p w14:paraId="68832E50" w14:textId="77777777" w:rsidR="001F010B" w:rsidRPr="001F010B" w:rsidRDefault="001F010B" w:rsidP="001F010B">
      <w:pPr>
        <w:spacing w:before="180" w:after="180" w:line="240" w:lineRule="auto"/>
        <w:rPr>
          <w:rFonts w:ascii="Lato" w:eastAsia="Times New Roman" w:hAnsi="Lato" w:cs="Lato"/>
          <w:color w:val="333333"/>
          <w:kern w:val="0"/>
          <w14:ligatures w14:val="none"/>
        </w:rPr>
      </w:pPr>
      <w:r w:rsidRPr="001F010B">
        <w:rPr>
          <w:rFonts w:ascii="Lato" w:eastAsia="Times New Roman" w:hAnsi="Lato" w:cs="Lato"/>
          <w:color w:val="333333"/>
          <w:kern w:val="0"/>
          <w14:ligatures w14:val="none"/>
        </w:rPr>
        <w:t>A student owns the copyright for all work (e.g. software, photographs, reports, presentations, and email postings) he or she creates within a class and the University is not entitled to use any student work without the student’s permission unless all of the following criteria are met:</w:t>
      </w:r>
    </w:p>
    <w:p w14:paraId="0B949080" w14:textId="77777777" w:rsidR="001F010B" w:rsidRPr="001F010B" w:rsidRDefault="001F010B" w:rsidP="001F010B">
      <w:pPr>
        <w:numPr>
          <w:ilvl w:val="0"/>
          <w:numId w:val="11"/>
        </w:numPr>
        <w:spacing w:before="100" w:beforeAutospacing="1" w:after="100" w:afterAutospacing="1" w:line="240" w:lineRule="auto"/>
        <w:ind w:left="1095"/>
        <w:rPr>
          <w:rFonts w:ascii="Lato" w:eastAsia="Times New Roman" w:hAnsi="Lato" w:cs="Lato"/>
          <w:color w:val="333333"/>
          <w:kern w:val="0"/>
          <w14:ligatures w14:val="none"/>
        </w:rPr>
      </w:pPr>
      <w:r w:rsidRPr="001F010B">
        <w:rPr>
          <w:rFonts w:ascii="Lato" w:eastAsia="Times New Roman" w:hAnsi="Lato" w:cs="Lato"/>
          <w:color w:val="333333"/>
          <w:kern w:val="0"/>
          <w14:ligatures w14:val="none"/>
        </w:rPr>
        <w:t>The work is used only once.</w:t>
      </w:r>
    </w:p>
    <w:p w14:paraId="5D784561" w14:textId="77777777" w:rsidR="001F010B" w:rsidRPr="001F010B" w:rsidRDefault="001F010B" w:rsidP="001F010B">
      <w:pPr>
        <w:numPr>
          <w:ilvl w:val="0"/>
          <w:numId w:val="11"/>
        </w:numPr>
        <w:spacing w:before="100" w:beforeAutospacing="1" w:after="100" w:afterAutospacing="1" w:line="240" w:lineRule="auto"/>
        <w:ind w:left="1095"/>
        <w:rPr>
          <w:rFonts w:ascii="Lato" w:eastAsia="Times New Roman" w:hAnsi="Lato" w:cs="Lato"/>
          <w:color w:val="333333"/>
          <w:kern w:val="0"/>
          <w14:ligatures w14:val="none"/>
        </w:rPr>
      </w:pPr>
      <w:r w:rsidRPr="001F010B">
        <w:rPr>
          <w:rFonts w:ascii="Lato" w:eastAsia="Times New Roman" w:hAnsi="Lato" w:cs="Lato"/>
          <w:color w:val="333333"/>
          <w:kern w:val="0"/>
          <w14:ligatures w14:val="none"/>
        </w:rPr>
        <w:t>The work is not used in its entirety.</w:t>
      </w:r>
    </w:p>
    <w:p w14:paraId="6A0A93FF" w14:textId="77777777" w:rsidR="001F010B" w:rsidRPr="001F010B" w:rsidRDefault="001F010B" w:rsidP="001F010B">
      <w:pPr>
        <w:numPr>
          <w:ilvl w:val="0"/>
          <w:numId w:val="11"/>
        </w:numPr>
        <w:spacing w:before="100" w:beforeAutospacing="1" w:after="100" w:afterAutospacing="1" w:line="240" w:lineRule="auto"/>
        <w:ind w:left="1095"/>
        <w:rPr>
          <w:rFonts w:ascii="Lato" w:eastAsia="Times New Roman" w:hAnsi="Lato" w:cs="Lato"/>
          <w:color w:val="333333"/>
          <w:kern w:val="0"/>
          <w14:ligatures w14:val="none"/>
        </w:rPr>
      </w:pPr>
      <w:r w:rsidRPr="001F010B">
        <w:rPr>
          <w:rFonts w:ascii="Lato" w:eastAsia="Times New Roman" w:hAnsi="Lato" w:cs="Lato"/>
          <w:color w:val="333333"/>
          <w:kern w:val="0"/>
          <w14:ligatures w14:val="none"/>
        </w:rPr>
        <w:t>Use of the work does not affect any potential profits from the work.</w:t>
      </w:r>
    </w:p>
    <w:p w14:paraId="32DC7DD9" w14:textId="77777777" w:rsidR="001F010B" w:rsidRPr="001F010B" w:rsidRDefault="001F010B" w:rsidP="001F010B">
      <w:pPr>
        <w:numPr>
          <w:ilvl w:val="0"/>
          <w:numId w:val="11"/>
        </w:numPr>
        <w:spacing w:before="100" w:beforeAutospacing="1" w:after="100" w:afterAutospacing="1" w:line="240" w:lineRule="auto"/>
        <w:ind w:left="1095"/>
        <w:rPr>
          <w:rFonts w:ascii="Lato" w:eastAsia="Times New Roman" w:hAnsi="Lato" w:cs="Lato"/>
          <w:color w:val="333333"/>
          <w:kern w:val="0"/>
          <w14:ligatures w14:val="none"/>
        </w:rPr>
      </w:pPr>
      <w:r w:rsidRPr="001F010B">
        <w:rPr>
          <w:rFonts w:ascii="Lato" w:eastAsia="Times New Roman" w:hAnsi="Lato" w:cs="Lato"/>
          <w:color w:val="333333"/>
          <w:kern w:val="0"/>
          <w14:ligatures w14:val="none"/>
        </w:rPr>
        <w:t>The student is not identified.</w:t>
      </w:r>
    </w:p>
    <w:p w14:paraId="4FD4AA00" w14:textId="77777777" w:rsidR="001F010B" w:rsidRPr="001F010B" w:rsidRDefault="001F010B" w:rsidP="001F010B">
      <w:pPr>
        <w:numPr>
          <w:ilvl w:val="0"/>
          <w:numId w:val="11"/>
        </w:numPr>
        <w:spacing w:before="100" w:beforeAutospacing="1" w:after="100" w:afterAutospacing="1" w:line="240" w:lineRule="auto"/>
        <w:ind w:left="1095"/>
        <w:rPr>
          <w:rFonts w:ascii="Lato" w:eastAsia="Times New Roman" w:hAnsi="Lato" w:cs="Lato"/>
          <w:color w:val="333333"/>
          <w:kern w:val="0"/>
          <w14:ligatures w14:val="none"/>
        </w:rPr>
      </w:pPr>
      <w:r w:rsidRPr="001F010B">
        <w:rPr>
          <w:rFonts w:ascii="Lato" w:eastAsia="Times New Roman" w:hAnsi="Lato" w:cs="Lato"/>
          <w:color w:val="333333"/>
          <w:kern w:val="0"/>
          <w14:ligatures w14:val="none"/>
        </w:rPr>
        <w:t>The work is identified as student work.</w:t>
      </w:r>
    </w:p>
    <w:p w14:paraId="2C8A965F" w14:textId="77777777" w:rsidR="001F010B" w:rsidRPr="001F010B" w:rsidRDefault="001F010B" w:rsidP="001F010B">
      <w:pPr>
        <w:spacing w:before="180" w:after="180" w:line="240" w:lineRule="auto"/>
        <w:rPr>
          <w:rFonts w:ascii="Lato" w:eastAsia="Times New Roman" w:hAnsi="Lato" w:cs="Lato"/>
          <w:color w:val="333333"/>
          <w:kern w:val="0"/>
          <w14:ligatures w14:val="none"/>
        </w:rPr>
      </w:pPr>
      <w:r w:rsidRPr="001F010B">
        <w:rPr>
          <w:rFonts w:ascii="Lato" w:eastAsia="Times New Roman" w:hAnsi="Lato" w:cs="Lato"/>
          <w:color w:val="333333"/>
          <w:kern w:val="0"/>
          <w14:ligatures w14:val="none"/>
        </w:rPr>
        <w:t> </w:t>
      </w:r>
    </w:p>
    <w:p w14:paraId="5BB78237" w14:textId="77777777" w:rsidR="001F010B" w:rsidRPr="001F010B" w:rsidRDefault="001F010B" w:rsidP="001F010B">
      <w:pPr>
        <w:spacing w:before="180" w:after="180" w:line="240" w:lineRule="auto"/>
        <w:rPr>
          <w:rFonts w:ascii="Lato" w:eastAsia="Times New Roman" w:hAnsi="Lato" w:cs="Lato"/>
          <w:color w:val="333333"/>
          <w:kern w:val="0"/>
          <w14:ligatures w14:val="none"/>
        </w:rPr>
      </w:pPr>
      <w:r w:rsidRPr="001F010B">
        <w:rPr>
          <w:rFonts w:ascii="Lato" w:eastAsia="Times New Roman" w:hAnsi="Lato" w:cs="Lato"/>
          <w:color w:val="333333"/>
          <w:kern w:val="0"/>
          <w14:ligatures w14:val="none"/>
        </w:rPr>
        <w:t>If the use of the work does not meet all of the above criteria, then the University office or department using the work must obtain the student’s written permission.</w:t>
      </w:r>
    </w:p>
    <w:p w14:paraId="2A0B71AA" w14:textId="77777777" w:rsidR="001F010B" w:rsidRPr="001F010B" w:rsidRDefault="001F010B" w:rsidP="001F010B">
      <w:pPr>
        <w:spacing w:before="180" w:after="180" w:line="240" w:lineRule="auto"/>
        <w:rPr>
          <w:rFonts w:ascii="Lato" w:eastAsia="Times New Roman" w:hAnsi="Lato" w:cs="Lato"/>
          <w:color w:val="333333"/>
          <w:kern w:val="0"/>
          <w14:ligatures w14:val="none"/>
        </w:rPr>
      </w:pPr>
      <w:r w:rsidRPr="001F010B">
        <w:rPr>
          <w:rFonts w:ascii="Lato" w:eastAsia="Times New Roman" w:hAnsi="Lato" w:cs="Lato"/>
          <w:color w:val="333333"/>
          <w:kern w:val="0"/>
          <w14:ligatures w14:val="none"/>
        </w:rPr>
        <w:t>Download the UNT System Permission, Waiver and Release Form</w:t>
      </w:r>
    </w:p>
    <w:p w14:paraId="14146000" w14:textId="77777777" w:rsidR="001F010B" w:rsidRPr="001F010B" w:rsidRDefault="001F010B" w:rsidP="001F010B">
      <w:pPr>
        <w:spacing w:before="180" w:after="180" w:line="240" w:lineRule="auto"/>
        <w:rPr>
          <w:rFonts w:ascii="Lato" w:eastAsia="Times New Roman" w:hAnsi="Lato" w:cs="Lato"/>
          <w:color w:val="333333"/>
          <w:kern w:val="0"/>
          <w14:ligatures w14:val="none"/>
        </w:rPr>
      </w:pPr>
      <w:r w:rsidRPr="001F010B">
        <w:rPr>
          <w:rFonts w:ascii="Lato" w:eastAsia="Times New Roman" w:hAnsi="Lato" w:cs="Lato"/>
          <w:b/>
          <w:bCs/>
          <w:color w:val="333333"/>
          <w:kern w:val="0"/>
          <w14:ligatures w14:val="none"/>
        </w:rPr>
        <w:t>Transmission and Recording of Student Images in Electronically-Delivered Courses</w:t>
      </w:r>
    </w:p>
    <w:p w14:paraId="6CB3A049" w14:textId="77777777" w:rsidR="001F010B" w:rsidRPr="001F010B" w:rsidRDefault="001F010B" w:rsidP="001F010B">
      <w:pPr>
        <w:numPr>
          <w:ilvl w:val="0"/>
          <w:numId w:val="12"/>
        </w:numPr>
        <w:spacing w:before="100" w:beforeAutospacing="1" w:after="100" w:afterAutospacing="1" w:line="240" w:lineRule="auto"/>
        <w:ind w:left="1095"/>
        <w:rPr>
          <w:rFonts w:ascii="Lato" w:eastAsia="Times New Roman" w:hAnsi="Lato" w:cs="Lato"/>
          <w:color w:val="333333"/>
          <w:kern w:val="0"/>
          <w14:ligatures w14:val="none"/>
        </w:rPr>
      </w:pPr>
      <w:r w:rsidRPr="001F010B">
        <w:rPr>
          <w:rFonts w:ascii="Lato" w:eastAsia="Times New Roman" w:hAnsi="Lato" w:cs="Lato"/>
          <w:color w:val="333333"/>
          <w:kern w:val="0"/>
          <w14:ligatures w14:val="none"/>
        </w:rPr>
        <w:t>No permission is needed from a student for his or her image or voice to be transmitted live via videoconference or streaming media, but all students should be informed when courses are to be conducted using either method of delivery.</w:t>
      </w:r>
    </w:p>
    <w:p w14:paraId="42190AE1" w14:textId="77777777" w:rsidR="001F010B" w:rsidRPr="001F010B" w:rsidRDefault="001F010B" w:rsidP="001F010B">
      <w:pPr>
        <w:numPr>
          <w:ilvl w:val="0"/>
          <w:numId w:val="12"/>
        </w:numPr>
        <w:spacing w:before="100" w:beforeAutospacing="1" w:after="100" w:afterAutospacing="1" w:line="240" w:lineRule="auto"/>
        <w:ind w:left="1095"/>
        <w:rPr>
          <w:rFonts w:ascii="Lato" w:eastAsia="Times New Roman" w:hAnsi="Lato" w:cs="Lato"/>
          <w:color w:val="333333"/>
          <w:kern w:val="0"/>
          <w14:ligatures w14:val="none"/>
        </w:rPr>
      </w:pPr>
      <w:r w:rsidRPr="001F010B">
        <w:rPr>
          <w:rFonts w:ascii="Lato" w:eastAsia="Times New Roman" w:hAnsi="Lato" w:cs="Lato"/>
          <w:color w:val="333333"/>
          <w:kern w:val="0"/>
          <w14:ligatures w14:val="none"/>
        </w:rPr>
        <w:t>In the event an instructor records student presentations, he or she must obtain permission from the student using a signed release in order to use the recording for future classes in accordance with the Use of Student-Created Work guidelines above.</w:t>
      </w:r>
    </w:p>
    <w:p w14:paraId="55C3250A" w14:textId="77777777" w:rsidR="001F010B" w:rsidRPr="001F010B" w:rsidRDefault="001F010B" w:rsidP="001F010B">
      <w:pPr>
        <w:numPr>
          <w:ilvl w:val="0"/>
          <w:numId w:val="12"/>
        </w:numPr>
        <w:spacing w:before="100" w:beforeAutospacing="1" w:after="100" w:afterAutospacing="1" w:line="240" w:lineRule="auto"/>
        <w:ind w:left="1095"/>
        <w:rPr>
          <w:rFonts w:ascii="Lato" w:eastAsia="Times New Roman" w:hAnsi="Lato" w:cs="Lato"/>
          <w:color w:val="333333"/>
          <w:kern w:val="0"/>
          <w14:ligatures w14:val="none"/>
        </w:rPr>
      </w:pPr>
      <w:r w:rsidRPr="001F010B">
        <w:rPr>
          <w:rFonts w:ascii="Lato" w:eastAsia="Times New Roman" w:hAnsi="Lato" w:cs="Lato"/>
          <w:color w:val="333333"/>
          <w:kern w:val="0"/>
          <w14:ligatures w14:val="none"/>
        </w:rPr>
        <w:t>Instructors who video-record their class lectures with the intention of re-using some or all of recordings for future class offerings must notify students on the course syllabus if students' images may appear on video. Instructors are also advised to provide accommodation for students who do not wish to appear in class recordings.</w:t>
      </w:r>
    </w:p>
    <w:p w14:paraId="3A70DF87" w14:textId="77777777" w:rsidR="001F010B" w:rsidRPr="001F010B" w:rsidRDefault="001F010B" w:rsidP="001F010B">
      <w:pPr>
        <w:spacing w:before="180" w:after="180" w:line="240" w:lineRule="auto"/>
        <w:rPr>
          <w:rFonts w:ascii="Lato" w:eastAsia="Times New Roman" w:hAnsi="Lato" w:cs="Lato"/>
          <w:color w:val="333333"/>
          <w:kern w:val="0"/>
          <w14:ligatures w14:val="none"/>
        </w:rPr>
      </w:pPr>
      <w:r w:rsidRPr="001F010B">
        <w:rPr>
          <w:rFonts w:ascii="Lato" w:eastAsia="Times New Roman" w:hAnsi="Lato" w:cs="Lato"/>
          <w:color w:val="333333"/>
          <w:kern w:val="0"/>
          <w14:ligatures w14:val="none"/>
        </w:rPr>
        <w:lastRenderedPageBreak/>
        <w:t>Example: This course employs lecture capture technology to record class sessions. Students may occasionally appear on video. The lecture recordings will be available to you for study purposes and may also be reused in future course offerings.</w:t>
      </w:r>
    </w:p>
    <w:p w14:paraId="173C114B" w14:textId="77777777" w:rsidR="001F010B" w:rsidRPr="001F010B" w:rsidRDefault="001F010B" w:rsidP="001F010B">
      <w:pPr>
        <w:spacing w:before="180" w:after="180" w:line="240" w:lineRule="auto"/>
        <w:rPr>
          <w:rFonts w:ascii="Lato" w:eastAsia="Times New Roman" w:hAnsi="Lato" w:cs="Lato"/>
          <w:color w:val="333333"/>
          <w:kern w:val="0"/>
          <w14:ligatures w14:val="none"/>
        </w:rPr>
      </w:pPr>
      <w:r w:rsidRPr="001F010B">
        <w:rPr>
          <w:rFonts w:ascii="Lato" w:eastAsia="Times New Roman" w:hAnsi="Lato" w:cs="Lato"/>
          <w:color w:val="333333"/>
          <w:kern w:val="0"/>
          <w14:ligatures w14:val="none"/>
        </w:rPr>
        <w:t>No notification is needed if only audio and slide capture is used or if the video only records the instructor's image. However, the instructor is encouraged to let students know the recordings will be available to them for study purposes.</w:t>
      </w:r>
    </w:p>
    <w:p w14:paraId="76701627" w14:textId="77777777" w:rsidR="001F010B" w:rsidRPr="001F010B" w:rsidRDefault="001F010B" w:rsidP="001F010B">
      <w:pPr>
        <w:spacing w:before="90" w:after="90" w:line="240" w:lineRule="auto"/>
        <w:outlineLvl w:val="1"/>
        <w:rPr>
          <w:rFonts w:ascii="Lato" w:eastAsia="Times New Roman" w:hAnsi="Lato" w:cs="Lato"/>
          <w:color w:val="333333"/>
          <w:kern w:val="0"/>
          <w:sz w:val="43"/>
          <w:szCs w:val="43"/>
          <w14:ligatures w14:val="none"/>
        </w:rPr>
      </w:pPr>
      <w:r w:rsidRPr="001F010B">
        <w:rPr>
          <w:rFonts w:ascii="Lato" w:eastAsia="Times New Roman" w:hAnsi="Lato" w:cs="Lato"/>
          <w:color w:val="333333"/>
          <w:kern w:val="0"/>
          <w:sz w:val="43"/>
          <w:szCs w:val="43"/>
          <w14:ligatures w14:val="none"/>
        </w:rPr>
        <w:t>Academic Support &amp; Student Services</w:t>
      </w:r>
    </w:p>
    <w:p w14:paraId="450EC0F1" w14:textId="77777777" w:rsidR="001F010B" w:rsidRPr="001F010B" w:rsidRDefault="001F010B" w:rsidP="001F010B">
      <w:pPr>
        <w:spacing w:before="90" w:after="90" w:line="240" w:lineRule="auto"/>
        <w:outlineLvl w:val="2"/>
        <w:rPr>
          <w:rFonts w:ascii="Lato" w:eastAsia="Times New Roman" w:hAnsi="Lato" w:cs="Lato"/>
          <w:color w:val="333333"/>
          <w:kern w:val="0"/>
          <w:sz w:val="36"/>
          <w:szCs w:val="36"/>
          <w14:ligatures w14:val="none"/>
        </w:rPr>
      </w:pPr>
      <w:r w:rsidRPr="001F010B">
        <w:rPr>
          <w:rFonts w:ascii="Lato" w:eastAsia="Times New Roman" w:hAnsi="Lato" w:cs="Lato"/>
          <w:color w:val="333333"/>
          <w:kern w:val="0"/>
          <w:sz w:val="36"/>
          <w:szCs w:val="36"/>
          <w14:ligatures w14:val="none"/>
        </w:rPr>
        <w:t>Student Support Services</w:t>
      </w:r>
    </w:p>
    <w:p w14:paraId="620CB13E" w14:textId="77777777" w:rsidR="001F010B" w:rsidRPr="001F010B" w:rsidRDefault="001F010B" w:rsidP="001F010B">
      <w:pPr>
        <w:spacing w:before="90" w:after="90" w:line="240" w:lineRule="auto"/>
        <w:outlineLvl w:val="3"/>
        <w:rPr>
          <w:rFonts w:ascii="Lato" w:eastAsia="Times New Roman" w:hAnsi="Lato" w:cs="Lato"/>
          <w:color w:val="333333"/>
          <w:kern w:val="0"/>
          <w:sz w:val="27"/>
          <w:szCs w:val="27"/>
          <w14:ligatures w14:val="none"/>
        </w:rPr>
      </w:pPr>
      <w:r w:rsidRPr="001F010B">
        <w:rPr>
          <w:rFonts w:ascii="Lato" w:eastAsia="Times New Roman" w:hAnsi="Lato" w:cs="Lato"/>
          <w:color w:val="333333"/>
          <w:kern w:val="0"/>
          <w:sz w:val="27"/>
          <w:szCs w:val="27"/>
          <w14:ligatures w14:val="none"/>
        </w:rPr>
        <w:t>Mental Health</w:t>
      </w:r>
    </w:p>
    <w:p w14:paraId="1BF8939B" w14:textId="77777777" w:rsidR="001F010B" w:rsidRPr="001F010B" w:rsidRDefault="001F010B" w:rsidP="001F010B">
      <w:pPr>
        <w:spacing w:before="180" w:after="180" w:line="240" w:lineRule="auto"/>
        <w:rPr>
          <w:rFonts w:ascii="Lato" w:eastAsia="Times New Roman" w:hAnsi="Lato" w:cs="Lato"/>
          <w:color w:val="333333"/>
          <w:kern w:val="0"/>
          <w14:ligatures w14:val="none"/>
        </w:rPr>
      </w:pPr>
      <w:r w:rsidRPr="001F010B">
        <w:rPr>
          <w:rFonts w:ascii="Lato" w:eastAsia="Times New Roman" w:hAnsi="Lato" w:cs="Lato"/>
          <w:color w:val="333333"/>
          <w:kern w:val="0"/>
          <w14:ligatures w14:val="none"/>
        </w:rPr>
        <w:t>UNT provides mental health resources to students to help ensure there are numerous outlets to turn to that wholeheartedly care for and are there for students in need, regardless of the nature of an issue or its severity. Listed below are several resources on campus that can support your academic success and mental well-being:</w:t>
      </w:r>
    </w:p>
    <w:p w14:paraId="2A43735B" w14:textId="77777777" w:rsidR="001F010B" w:rsidRPr="001F010B" w:rsidRDefault="001F010B" w:rsidP="001F010B">
      <w:pPr>
        <w:numPr>
          <w:ilvl w:val="0"/>
          <w:numId w:val="13"/>
        </w:numPr>
        <w:spacing w:beforeAutospacing="1" w:after="0" w:afterAutospacing="1" w:line="240" w:lineRule="auto"/>
        <w:ind w:left="1095"/>
        <w:rPr>
          <w:rFonts w:ascii="Lato" w:eastAsia="Times New Roman" w:hAnsi="Lato" w:cs="Lato"/>
          <w:color w:val="333333"/>
          <w:kern w:val="0"/>
          <w14:ligatures w14:val="none"/>
        </w:rPr>
      </w:pPr>
      <w:hyperlink r:id="rId18" w:tgtFrame="_blank" w:history="1">
        <w:r w:rsidRPr="001F010B">
          <w:rPr>
            <w:rFonts w:ascii="Lato" w:eastAsia="Times New Roman" w:hAnsi="Lato" w:cs="Lato"/>
            <w:color w:val="005326"/>
            <w:kern w:val="0"/>
            <w:u w:val="single"/>
            <w14:ligatures w14:val="none"/>
          </w:rPr>
          <w:t>Student Health and Wellness Center</w:t>
        </w:r>
        <w:r w:rsidRPr="001F010B">
          <w:rPr>
            <w:rFonts w:ascii="Lato" w:eastAsia="Times New Roman" w:hAnsi="Lato" w:cs="Lato"/>
            <w:color w:val="005326"/>
            <w:kern w:val="0"/>
            <w:u w:val="single"/>
            <w:bdr w:val="none" w:sz="0" w:space="0" w:color="auto" w:frame="1"/>
            <w14:ligatures w14:val="none"/>
          </w:rPr>
          <w:t>Links to an external site.</w:t>
        </w:r>
      </w:hyperlink>
      <w:r w:rsidRPr="001F010B">
        <w:rPr>
          <w:rFonts w:ascii="Lato" w:eastAsia="Times New Roman" w:hAnsi="Lato" w:cs="Lato"/>
          <w:color w:val="333333"/>
          <w:kern w:val="0"/>
          <w14:ligatures w14:val="none"/>
        </w:rPr>
        <w:t> (https://studentaffairs.unt.edu/student-health-and-wellness-center)</w:t>
      </w:r>
    </w:p>
    <w:p w14:paraId="78AD3FEC" w14:textId="77777777" w:rsidR="001F010B" w:rsidRPr="001F010B" w:rsidRDefault="001F010B" w:rsidP="001F010B">
      <w:pPr>
        <w:numPr>
          <w:ilvl w:val="0"/>
          <w:numId w:val="13"/>
        </w:numPr>
        <w:spacing w:beforeAutospacing="1" w:after="0" w:afterAutospacing="1" w:line="240" w:lineRule="auto"/>
        <w:ind w:left="1095"/>
        <w:rPr>
          <w:rFonts w:ascii="Lato" w:eastAsia="Times New Roman" w:hAnsi="Lato" w:cs="Lato"/>
          <w:color w:val="333333"/>
          <w:kern w:val="0"/>
          <w14:ligatures w14:val="none"/>
        </w:rPr>
      </w:pPr>
      <w:hyperlink r:id="rId19" w:tgtFrame="_blank" w:history="1">
        <w:r w:rsidRPr="001F010B">
          <w:rPr>
            <w:rFonts w:ascii="Lato" w:eastAsia="Times New Roman" w:hAnsi="Lato" w:cs="Lato"/>
            <w:color w:val="005326"/>
            <w:kern w:val="0"/>
            <w:u w:val="single"/>
            <w14:ligatures w14:val="none"/>
          </w:rPr>
          <w:t>Counseling and Testing Services</w:t>
        </w:r>
        <w:r w:rsidRPr="001F010B">
          <w:rPr>
            <w:rFonts w:ascii="Lato" w:eastAsia="Times New Roman" w:hAnsi="Lato" w:cs="Lato"/>
            <w:color w:val="005326"/>
            <w:kern w:val="0"/>
            <w:u w:val="single"/>
            <w:bdr w:val="none" w:sz="0" w:space="0" w:color="auto" w:frame="1"/>
            <w14:ligatures w14:val="none"/>
          </w:rPr>
          <w:t>Links to an external site.</w:t>
        </w:r>
      </w:hyperlink>
      <w:r w:rsidRPr="001F010B">
        <w:rPr>
          <w:rFonts w:ascii="Lato" w:eastAsia="Times New Roman" w:hAnsi="Lato" w:cs="Lato"/>
          <w:color w:val="333333"/>
          <w:kern w:val="0"/>
          <w14:ligatures w14:val="none"/>
        </w:rPr>
        <w:t> (https://studentaffairs.unt.edu/counseling-and-testing-services)</w:t>
      </w:r>
    </w:p>
    <w:p w14:paraId="297A4715" w14:textId="77777777" w:rsidR="001F010B" w:rsidRPr="001F010B" w:rsidRDefault="001F010B" w:rsidP="001F010B">
      <w:pPr>
        <w:numPr>
          <w:ilvl w:val="0"/>
          <w:numId w:val="13"/>
        </w:numPr>
        <w:spacing w:beforeAutospacing="1" w:after="0" w:afterAutospacing="1" w:line="240" w:lineRule="auto"/>
        <w:ind w:left="1095"/>
        <w:rPr>
          <w:rFonts w:ascii="Lato" w:eastAsia="Times New Roman" w:hAnsi="Lato" w:cs="Lato"/>
          <w:color w:val="333333"/>
          <w:kern w:val="0"/>
          <w14:ligatures w14:val="none"/>
        </w:rPr>
      </w:pPr>
      <w:hyperlink r:id="rId20" w:tgtFrame="_blank" w:history="1">
        <w:r w:rsidRPr="001F010B">
          <w:rPr>
            <w:rFonts w:ascii="Lato" w:eastAsia="Times New Roman" w:hAnsi="Lato" w:cs="Lato"/>
            <w:color w:val="005326"/>
            <w:kern w:val="0"/>
            <w:u w:val="single"/>
            <w14:ligatures w14:val="none"/>
          </w:rPr>
          <w:t>UNT Care Team</w:t>
        </w:r>
        <w:r w:rsidRPr="001F010B">
          <w:rPr>
            <w:rFonts w:ascii="Lato" w:eastAsia="Times New Roman" w:hAnsi="Lato" w:cs="Lato"/>
            <w:color w:val="005326"/>
            <w:kern w:val="0"/>
            <w:u w:val="single"/>
            <w:bdr w:val="none" w:sz="0" w:space="0" w:color="auto" w:frame="1"/>
            <w14:ligatures w14:val="none"/>
          </w:rPr>
          <w:t>Links to an external site.</w:t>
        </w:r>
      </w:hyperlink>
      <w:r w:rsidRPr="001F010B">
        <w:rPr>
          <w:rFonts w:ascii="Lato" w:eastAsia="Times New Roman" w:hAnsi="Lato" w:cs="Lato"/>
          <w:color w:val="333333"/>
          <w:kern w:val="0"/>
          <w14:ligatures w14:val="none"/>
        </w:rPr>
        <w:t> (https://studentaffairs.unt.edu/care)</w:t>
      </w:r>
    </w:p>
    <w:p w14:paraId="5305BE54" w14:textId="77777777" w:rsidR="001F010B" w:rsidRPr="001F010B" w:rsidRDefault="001F010B" w:rsidP="001F010B">
      <w:pPr>
        <w:numPr>
          <w:ilvl w:val="0"/>
          <w:numId w:val="13"/>
        </w:numPr>
        <w:spacing w:beforeAutospacing="1" w:after="0" w:afterAutospacing="1" w:line="240" w:lineRule="auto"/>
        <w:ind w:left="1095"/>
        <w:rPr>
          <w:rFonts w:ascii="Lato" w:eastAsia="Times New Roman" w:hAnsi="Lato" w:cs="Lato"/>
          <w:color w:val="333333"/>
          <w:kern w:val="0"/>
          <w14:ligatures w14:val="none"/>
        </w:rPr>
      </w:pPr>
      <w:hyperlink r:id="rId21" w:tgtFrame="_blank" w:history="1">
        <w:r w:rsidRPr="001F010B">
          <w:rPr>
            <w:rFonts w:ascii="Lato" w:eastAsia="Times New Roman" w:hAnsi="Lato" w:cs="Lato"/>
            <w:color w:val="005326"/>
            <w:kern w:val="0"/>
            <w:u w:val="single"/>
            <w14:ligatures w14:val="none"/>
          </w:rPr>
          <w:t>UNT Psychiatric Services</w:t>
        </w:r>
        <w:r w:rsidRPr="001F010B">
          <w:rPr>
            <w:rFonts w:ascii="Lato" w:eastAsia="Times New Roman" w:hAnsi="Lato" w:cs="Lato"/>
            <w:color w:val="005326"/>
            <w:kern w:val="0"/>
            <w:u w:val="single"/>
            <w:bdr w:val="none" w:sz="0" w:space="0" w:color="auto" w:frame="1"/>
            <w14:ligatures w14:val="none"/>
          </w:rPr>
          <w:t>Links to an external site.</w:t>
        </w:r>
      </w:hyperlink>
      <w:r w:rsidRPr="001F010B">
        <w:rPr>
          <w:rFonts w:ascii="Lato" w:eastAsia="Times New Roman" w:hAnsi="Lato" w:cs="Lato"/>
          <w:color w:val="333333"/>
          <w:kern w:val="0"/>
          <w14:ligatures w14:val="none"/>
        </w:rPr>
        <w:t> (https://studentaffairs.unt.edu/student-health-and-wellness-center/services/psychiatry)</w:t>
      </w:r>
    </w:p>
    <w:p w14:paraId="1E638438" w14:textId="77777777" w:rsidR="001F010B" w:rsidRPr="001F010B" w:rsidRDefault="001F010B" w:rsidP="001F010B">
      <w:pPr>
        <w:numPr>
          <w:ilvl w:val="0"/>
          <w:numId w:val="13"/>
        </w:numPr>
        <w:spacing w:beforeAutospacing="1" w:after="0" w:afterAutospacing="1" w:line="240" w:lineRule="auto"/>
        <w:ind w:left="1095"/>
        <w:rPr>
          <w:rFonts w:ascii="Lato" w:eastAsia="Times New Roman" w:hAnsi="Lato" w:cs="Lato"/>
          <w:color w:val="333333"/>
          <w:kern w:val="0"/>
          <w14:ligatures w14:val="none"/>
        </w:rPr>
      </w:pPr>
      <w:hyperlink r:id="rId22" w:tgtFrame="_blank" w:history="1">
        <w:r w:rsidRPr="001F010B">
          <w:rPr>
            <w:rFonts w:ascii="Lato" w:eastAsia="Times New Roman" w:hAnsi="Lato" w:cs="Lato"/>
            <w:color w:val="005326"/>
            <w:kern w:val="0"/>
            <w:u w:val="single"/>
            <w14:ligatures w14:val="none"/>
          </w:rPr>
          <w:t>Individual Counseling</w:t>
        </w:r>
        <w:r w:rsidRPr="001F010B">
          <w:rPr>
            <w:rFonts w:ascii="Lato" w:eastAsia="Times New Roman" w:hAnsi="Lato" w:cs="Lato"/>
            <w:color w:val="005326"/>
            <w:kern w:val="0"/>
            <w:u w:val="single"/>
            <w:bdr w:val="none" w:sz="0" w:space="0" w:color="auto" w:frame="1"/>
            <w14:ligatures w14:val="none"/>
          </w:rPr>
          <w:t>Links to an external site.</w:t>
        </w:r>
      </w:hyperlink>
      <w:r w:rsidRPr="001F010B">
        <w:rPr>
          <w:rFonts w:ascii="Lato" w:eastAsia="Times New Roman" w:hAnsi="Lato" w:cs="Lato"/>
          <w:color w:val="333333"/>
          <w:kern w:val="0"/>
          <w14:ligatures w14:val="none"/>
        </w:rPr>
        <w:t> (https://studentaffairs.unt.edu/counseling-and-testing-services/services/individual-counseling)</w:t>
      </w:r>
    </w:p>
    <w:p w14:paraId="6AD41ACE" w14:textId="77777777" w:rsidR="001F010B" w:rsidRPr="001F010B" w:rsidRDefault="001F010B" w:rsidP="001F010B">
      <w:pPr>
        <w:spacing w:before="90" w:after="90" w:line="240" w:lineRule="auto"/>
        <w:outlineLvl w:val="3"/>
        <w:rPr>
          <w:rFonts w:ascii="Lato" w:eastAsia="Times New Roman" w:hAnsi="Lato" w:cs="Lato"/>
          <w:color w:val="333333"/>
          <w:kern w:val="0"/>
          <w:sz w:val="27"/>
          <w:szCs w:val="27"/>
          <w14:ligatures w14:val="none"/>
        </w:rPr>
      </w:pPr>
      <w:r w:rsidRPr="001F010B">
        <w:rPr>
          <w:rFonts w:ascii="Lato" w:eastAsia="Times New Roman" w:hAnsi="Lato" w:cs="Lato"/>
          <w:color w:val="333333"/>
          <w:kern w:val="0"/>
          <w:sz w:val="27"/>
          <w:szCs w:val="27"/>
          <w14:ligatures w14:val="none"/>
        </w:rPr>
        <w:t>Chosen Names</w:t>
      </w:r>
    </w:p>
    <w:p w14:paraId="66152F18" w14:textId="77777777" w:rsidR="001F010B" w:rsidRPr="001F010B" w:rsidRDefault="001F010B" w:rsidP="001F010B">
      <w:pPr>
        <w:spacing w:before="180" w:after="180" w:line="240" w:lineRule="auto"/>
        <w:rPr>
          <w:rFonts w:ascii="Lato" w:eastAsia="Times New Roman" w:hAnsi="Lato" w:cs="Lato"/>
          <w:color w:val="333333"/>
          <w:kern w:val="0"/>
          <w14:ligatures w14:val="none"/>
        </w:rPr>
      </w:pPr>
      <w:r w:rsidRPr="001F010B">
        <w:rPr>
          <w:rFonts w:ascii="Lato" w:eastAsia="Times New Roman" w:hAnsi="Lato" w:cs="Lato"/>
          <w:color w:val="333333"/>
          <w:kern w:val="0"/>
          <w14:ligatures w14:val="none"/>
        </w:rPr>
        <w:t>A chosen name is a name that a person goes by that may or may not match their legal name. If you have a chosen name that is different from your legal name and would like that to be used in class, please let the instructor know. Below is a list of resources for updating your chosen name at UNT.</w:t>
      </w:r>
    </w:p>
    <w:p w14:paraId="55BC990A" w14:textId="77777777" w:rsidR="001F010B" w:rsidRPr="001F010B" w:rsidRDefault="001F010B" w:rsidP="001F010B">
      <w:pPr>
        <w:numPr>
          <w:ilvl w:val="0"/>
          <w:numId w:val="14"/>
        </w:numPr>
        <w:spacing w:beforeAutospacing="1" w:after="0" w:afterAutospacing="1" w:line="240" w:lineRule="auto"/>
        <w:ind w:left="1095"/>
        <w:rPr>
          <w:rFonts w:ascii="Lato" w:eastAsia="Times New Roman" w:hAnsi="Lato" w:cs="Lato"/>
          <w:color w:val="333333"/>
          <w:kern w:val="0"/>
          <w14:ligatures w14:val="none"/>
        </w:rPr>
      </w:pPr>
      <w:hyperlink r:id="rId23" w:tgtFrame="_blank" w:history="1">
        <w:r w:rsidRPr="001F010B">
          <w:rPr>
            <w:rFonts w:ascii="Lato" w:eastAsia="Times New Roman" w:hAnsi="Lato" w:cs="Lato"/>
            <w:color w:val="005326"/>
            <w:kern w:val="0"/>
            <w:u w:val="single"/>
            <w14:ligatures w14:val="none"/>
          </w:rPr>
          <w:t>UNT Records</w:t>
        </w:r>
        <w:r w:rsidRPr="001F010B">
          <w:rPr>
            <w:rFonts w:ascii="Lato" w:eastAsia="Times New Roman" w:hAnsi="Lato" w:cs="Lato"/>
            <w:color w:val="005326"/>
            <w:kern w:val="0"/>
            <w:u w:val="single"/>
            <w:bdr w:val="none" w:sz="0" w:space="0" w:color="auto" w:frame="1"/>
            <w14:ligatures w14:val="none"/>
          </w:rPr>
          <w:t>Links to an external site.</w:t>
        </w:r>
      </w:hyperlink>
    </w:p>
    <w:p w14:paraId="3F47EEFF" w14:textId="77777777" w:rsidR="001F010B" w:rsidRPr="001F010B" w:rsidRDefault="001F010B" w:rsidP="001F010B">
      <w:pPr>
        <w:numPr>
          <w:ilvl w:val="0"/>
          <w:numId w:val="14"/>
        </w:numPr>
        <w:spacing w:beforeAutospacing="1" w:after="0" w:afterAutospacing="1" w:line="240" w:lineRule="auto"/>
        <w:ind w:left="1095"/>
        <w:rPr>
          <w:rFonts w:ascii="Lato" w:eastAsia="Times New Roman" w:hAnsi="Lato" w:cs="Lato"/>
          <w:color w:val="333333"/>
          <w:kern w:val="0"/>
          <w14:ligatures w14:val="none"/>
        </w:rPr>
      </w:pPr>
      <w:hyperlink r:id="rId24" w:tgtFrame="_blank" w:history="1">
        <w:r w:rsidRPr="001F010B">
          <w:rPr>
            <w:rFonts w:ascii="Lato" w:eastAsia="Times New Roman" w:hAnsi="Lato" w:cs="Lato"/>
            <w:color w:val="005326"/>
            <w:kern w:val="0"/>
            <w:u w:val="single"/>
            <w14:ligatures w14:val="none"/>
          </w:rPr>
          <w:t>UNT ID Card</w:t>
        </w:r>
        <w:r w:rsidRPr="001F010B">
          <w:rPr>
            <w:rFonts w:ascii="Lato" w:eastAsia="Times New Roman" w:hAnsi="Lato" w:cs="Lato"/>
            <w:color w:val="005326"/>
            <w:kern w:val="0"/>
            <w:u w:val="single"/>
            <w:bdr w:val="none" w:sz="0" w:space="0" w:color="auto" w:frame="1"/>
            <w14:ligatures w14:val="none"/>
          </w:rPr>
          <w:t>Links to an external site.</w:t>
        </w:r>
      </w:hyperlink>
    </w:p>
    <w:p w14:paraId="45A888B9" w14:textId="77777777" w:rsidR="001F010B" w:rsidRPr="001F010B" w:rsidRDefault="001F010B" w:rsidP="001F010B">
      <w:pPr>
        <w:numPr>
          <w:ilvl w:val="0"/>
          <w:numId w:val="14"/>
        </w:numPr>
        <w:spacing w:beforeAutospacing="1" w:after="0" w:afterAutospacing="1" w:line="240" w:lineRule="auto"/>
        <w:ind w:left="1095"/>
        <w:rPr>
          <w:rFonts w:ascii="Lato" w:eastAsia="Times New Roman" w:hAnsi="Lato" w:cs="Lato"/>
          <w:color w:val="333333"/>
          <w:kern w:val="0"/>
          <w14:ligatures w14:val="none"/>
        </w:rPr>
      </w:pPr>
      <w:hyperlink r:id="rId25" w:tgtFrame="_blank" w:history="1">
        <w:r w:rsidRPr="001F010B">
          <w:rPr>
            <w:rFonts w:ascii="Lato" w:eastAsia="Times New Roman" w:hAnsi="Lato" w:cs="Lato"/>
            <w:color w:val="005326"/>
            <w:kern w:val="0"/>
            <w:u w:val="single"/>
            <w14:ligatures w14:val="none"/>
          </w:rPr>
          <w:t>UNT Email Address</w:t>
        </w:r>
        <w:r w:rsidRPr="001F010B">
          <w:rPr>
            <w:rFonts w:ascii="Lato" w:eastAsia="Times New Roman" w:hAnsi="Lato" w:cs="Lato"/>
            <w:color w:val="005326"/>
            <w:kern w:val="0"/>
            <w:u w:val="single"/>
            <w:bdr w:val="none" w:sz="0" w:space="0" w:color="auto" w:frame="1"/>
            <w14:ligatures w14:val="none"/>
          </w:rPr>
          <w:t>Links to an external site.</w:t>
        </w:r>
      </w:hyperlink>
    </w:p>
    <w:p w14:paraId="6D92041C" w14:textId="77777777" w:rsidR="001F010B" w:rsidRPr="001F010B" w:rsidRDefault="001F010B" w:rsidP="001F010B">
      <w:pPr>
        <w:numPr>
          <w:ilvl w:val="0"/>
          <w:numId w:val="14"/>
        </w:numPr>
        <w:spacing w:beforeAutospacing="1" w:after="0" w:afterAutospacing="1" w:line="240" w:lineRule="auto"/>
        <w:ind w:left="1095"/>
        <w:rPr>
          <w:rFonts w:ascii="Lato" w:eastAsia="Times New Roman" w:hAnsi="Lato" w:cs="Lato"/>
          <w:color w:val="333333"/>
          <w:kern w:val="0"/>
          <w14:ligatures w14:val="none"/>
        </w:rPr>
      </w:pPr>
      <w:hyperlink r:id="rId26" w:tgtFrame="_blank" w:history="1">
        <w:r w:rsidRPr="001F010B">
          <w:rPr>
            <w:rFonts w:ascii="Lato" w:eastAsia="Times New Roman" w:hAnsi="Lato" w:cs="Lato"/>
            <w:color w:val="005326"/>
            <w:kern w:val="0"/>
            <w:u w:val="single"/>
            <w14:ligatures w14:val="none"/>
          </w:rPr>
          <w:t>Legal Name</w:t>
        </w:r>
        <w:r w:rsidRPr="001F010B">
          <w:rPr>
            <w:rFonts w:ascii="Lato" w:eastAsia="Times New Roman" w:hAnsi="Lato" w:cs="Lato"/>
            <w:color w:val="005326"/>
            <w:kern w:val="0"/>
            <w:u w:val="single"/>
            <w:bdr w:val="none" w:sz="0" w:space="0" w:color="auto" w:frame="1"/>
            <w14:ligatures w14:val="none"/>
          </w:rPr>
          <w:t>Links to an external site.</w:t>
        </w:r>
      </w:hyperlink>
    </w:p>
    <w:p w14:paraId="15B49D63" w14:textId="77777777" w:rsidR="001F010B" w:rsidRPr="001F010B" w:rsidRDefault="001F010B" w:rsidP="001F010B">
      <w:pPr>
        <w:spacing w:before="180" w:after="180" w:line="240" w:lineRule="auto"/>
        <w:rPr>
          <w:rFonts w:ascii="Lato" w:eastAsia="Times New Roman" w:hAnsi="Lato" w:cs="Lato"/>
          <w:color w:val="333333"/>
          <w:kern w:val="0"/>
          <w14:ligatures w14:val="none"/>
        </w:rPr>
      </w:pPr>
      <w:r w:rsidRPr="001F010B">
        <w:rPr>
          <w:rFonts w:ascii="Lato" w:eastAsia="Times New Roman" w:hAnsi="Lato" w:cs="Lato"/>
          <w:i/>
          <w:iCs/>
          <w:color w:val="333333"/>
          <w:kern w:val="0"/>
          <w14:ligatures w14:val="none"/>
        </w:rPr>
        <w:t>*UNT euIDs cannot be changed at this time. The collaborating offices are working on a process to make this option accessible to UNT community members.</w:t>
      </w:r>
    </w:p>
    <w:p w14:paraId="4D069224" w14:textId="77777777" w:rsidR="001F010B" w:rsidRPr="001F010B" w:rsidRDefault="001F010B" w:rsidP="001F010B">
      <w:pPr>
        <w:spacing w:before="90" w:after="90" w:line="240" w:lineRule="auto"/>
        <w:outlineLvl w:val="3"/>
        <w:rPr>
          <w:rFonts w:ascii="Lato" w:eastAsia="Times New Roman" w:hAnsi="Lato" w:cs="Lato"/>
          <w:color w:val="333333"/>
          <w:kern w:val="0"/>
          <w:sz w:val="27"/>
          <w:szCs w:val="27"/>
          <w14:ligatures w14:val="none"/>
        </w:rPr>
      </w:pPr>
      <w:r w:rsidRPr="001F010B">
        <w:rPr>
          <w:rFonts w:ascii="Lato" w:eastAsia="Times New Roman" w:hAnsi="Lato" w:cs="Lato"/>
          <w:color w:val="333333"/>
          <w:kern w:val="0"/>
          <w:sz w:val="27"/>
          <w:szCs w:val="27"/>
          <w14:ligatures w14:val="none"/>
        </w:rPr>
        <w:lastRenderedPageBreak/>
        <w:t>Pronouns</w:t>
      </w:r>
    </w:p>
    <w:p w14:paraId="10214B3E" w14:textId="77777777" w:rsidR="001F010B" w:rsidRPr="001F010B" w:rsidRDefault="001F010B" w:rsidP="001F010B">
      <w:pPr>
        <w:spacing w:before="180" w:after="180" w:line="240" w:lineRule="auto"/>
        <w:rPr>
          <w:rFonts w:ascii="Lato" w:eastAsia="Times New Roman" w:hAnsi="Lato" w:cs="Lato"/>
          <w:color w:val="333333"/>
          <w:kern w:val="0"/>
          <w14:ligatures w14:val="none"/>
        </w:rPr>
      </w:pPr>
      <w:r w:rsidRPr="001F010B">
        <w:rPr>
          <w:rFonts w:ascii="Lato" w:eastAsia="Times New Roman" w:hAnsi="Lato" w:cs="Lato"/>
          <w:color w:val="333333"/>
          <w:kern w:val="0"/>
          <w14:ligatures w14:val="none"/>
        </w:rPr>
        <w:t>Pronouns (she/her, they/them, he/him, etc.) are a public way for people to address you, much like your name, and can be shared with a name when making an introduction, both virtually and in-person. Just as we ask and don’t assume someone’s name, we should also ask and not assume someone’s pronouns.</w:t>
      </w:r>
    </w:p>
    <w:p w14:paraId="68504D08" w14:textId="77777777" w:rsidR="001F010B" w:rsidRPr="001F010B" w:rsidRDefault="001F010B" w:rsidP="001F010B">
      <w:pPr>
        <w:spacing w:after="0" w:line="240" w:lineRule="auto"/>
        <w:rPr>
          <w:rFonts w:ascii="Lato" w:eastAsia="Times New Roman" w:hAnsi="Lato" w:cs="Lato"/>
          <w:color w:val="333333"/>
          <w:kern w:val="0"/>
          <w14:ligatures w14:val="none"/>
        </w:rPr>
      </w:pPr>
      <w:r w:rsidRPr="001F010B">
        <w:rPr>
          <w:rFonts w:ascii="Lato" w:eastAsia="Times New Roman" w:hAnsi="Lato" w:cs="Lato"/>
          <w:color w:val="333333"/>
          <w:kern w:val="0"/>
          <w14:ligatures w14:val="none"/>
        </w:rPr>
        <w:t>You can </w:t>
      </w:r>
      <w:hyperlink r:id="rId27" w:tgtFrame="_blank" w:history="1">
        <w:r w:rsidRPr="001F010B">
          <w:rPr>
            <w:rFonts w:ascii="Lato" w:eastAsia="Times New Roman" w:hAnsi="Lato" w:cs="Lato"/>
            <w:color w:val="005326"/>
            <w:kern w:val="0"/>
            <w:u w:val="single"/>
            <w14:ligatures w14:val="none"/>
          </w:rPr>
          <w:t>add your pronouns to your Canvas account</w:t>
        </w:r>
        <w:r w:rsidRPr="001F010B">
          <w:rPr>
            <w:rFonts w:ascii="Lato" w:eastAsia="Times New Roman" w:hAnsi="Lato" w:cs="Lato"/>
            <w:color w:val="005326"/>
            <w:kern w:val="0"/>
            <w:u w:val="single"/>
            <w:bdr w:val="none" w:sz="0" w:space="0" w:color="auto" w:frame="1"/>
            <w14:ligatures w14:val="none"/>
          </w:rPr>
          <w:t>Links to an external site.</w:t>
        </w:r>
      </w:hyperlink>
      <w:r w:rsidRPr="001F010B">
        <w:rPr>
          <w:rFonts w:ascii="Lato" w:eastAsia="Times New Roman" w:hAnsi="Lato" w:cs="Lato"/>
          <w:color w:val="333333"/>
          <w:kern w:val="0"/>
          <w14:ligatures w14:val="none"/>
        </w:rPr>
        <w:t> so that they follow your name when posting to discussion boards, submitting assignments, etc.</w:t>
      </w:r>
    </w:p>
    <w:p w14:paraId="6BA81EFE" w14:textId="77777777" w:rsidR="001F010B" w:rsidRPr="001F010B" w:rsidRDefault="001F010B" w:rsidP="001F010B">
      <w:pPr>
        <w:spacing w:before="180" w:after="180" w:line="240" w:lineRule="auto"/>
        <w:rPr>
          <w:rFonts w:ascii="Lato" w:eastAsia="Times New Roman" w:hAnsi="Lato" w:cs="Lato"/>
          <w:color w:val="333333"/>
          <w:kern w:val="0"/>
          <w14:ligatures w14:val="none"/>
        </w:rPr>
      </w:pPr>
      <w:r w:rsidRPr="001F010B">
        <w:rPr>
          <w:rFonts w:ascii="Lato" w:eastAsia="Times New Roman" w:hAnsi="Lato" w:cs="Lato"/>
          <w:color w:val="333333"/>
          <w:kern w:val="0"/>
          <w14:ligatures w14:val="none"/>
        </w:rPr>
        <w:t>Below is a list of additional resources regarding pronouns and their usage:</w:t>
      </w:r>
    </w:p>
    <w:p w14:paraId="2BB9F67A" w14:textId="77777777" w:rsidR="001F010B" w:rsidRPr="001F010B" w:rsidRDefault="001F010B" w:rsidP="001F010B">
      <w:pPr>
        <w:numPr>
          <w:ilvl w:val="0"/>
          <w:numId w:val="15"/>
        </w:numPr>
        <w:spacing w:beforeAutospacing="1" w:after="0" w:afterAutospacing="1" w:line="240" w:lineRule="auto"/>
        <w:ind w:left="1095"/>
        <w:rPr>
          <w:rFonts w:ascii="Lato" w:eastAsia="Times New Roman" w:hAnsi="Lato" w:cs="Lato"/>
          <w:color w:val="333333"/>
          <w:kern w:val="0"/>
          <w14:ligatures w14:val="none"/>
        </w:rPr>
      </w:pPr>
      <w:hyperlink r:id="rId28" w:tgtFrame="_blank" w:history="1">
        <w:r w:rsidRPr="001F010B">
          <w:rPr>
            <w:rFonts w:ascii="Lato" w:eastAsia="Times New Roman" w:hAnsi="Lato" w:cs="Lato"/>
            <w:color w:val="005326"/>
            <w:kern w:val="0"/>
            <w:u w:val="single"/>
            <w14:ligatures w14:val="none"/>
          </w:rPr>
          <w:t>What are pronouns and why are they important?</w:t>
        </w:r>
        <w:r w:rsidRPr="001F010B">
          <w:rPr>
            <w:rFonts w:ascii="Lato" w:eastAsia="Times New Roman" w:hAnsi="Lato" w:cs="Lato"/>
            <w:color w:val="005326"/>
            <w:kern w:val="0"/>
            <w:u w:val="single"/>
            <w:bdr w:val="none" w:sz="0" w:space="0" w:color="auto" w:frame="1"/>
            <w14:ligatures w14:val="none"/>
          </w:rPr>
          <w:t>Links to an external site.</w:t>
        </w:r>
      </w:hyperlink>
    </w:p>
    <w:p w14:paraId="18317812" w14:textId="77777777" w:rsidR="001F010B" w:rsidRPr="001F010B" w:rsidRDefault="001F010B" w:rsidP="001F010B">
      <w:pPr>
        <w:numPr>
          <w:ilvl w:val="0"/>
          <w:numId w:val="15"/>
        </w:numPr>
        <w:spacing w:beforeAutospacing="1" w:after="0" w:afterAutospacing="1" w:line="240" w:lineRule="auto"/>
        <w:ind w:left="1095"/>
        <w:rPr>
          <w:rFonts w:ascii="Lato" w:eastAsia="Times New Roman" w:hAnsi="Lato" w:cs="Lato"/>
          <w:color w:val="333333"/>
          <w:kern w:val="0"/>
          <w14:ligatures w14:val="none"/>
        </w:rPr>
      </w:pPr>
      <w:hyperlink r:id="rId29" w:tgtFrame="_blank" w:history="1">
        <w:r w:rsidRPr="001F010B">
          <w:rPr>
            <w:rFonts w:ascii="Lato" w:eastAsia="Times New Roman" w:hAnsi="Lato" w:cs="Lato"/>
            <w:color w:val="005326"/>
            <w:kern w:val="0"/>
            <w:u w:val="single"/>
            <w14:ligatures w14:val="none"/>
          </w:rPr>
          <w:t>How do I use pronouns?</w:t>
        </w:r>
        <w:r w:rsidRPr="001F010B">
          <w:rPr>
            <w:rFonts w:ascii="Lato" w:eastAsia="Times New Roman" w:hAnsi="Lato" w:cs="Lato"/>
            <w:color w:val="005326"/>
            <w:kern w:val="0"/>
            <w:u w:val="single"/>
            <w:bdr w:val="none" w:sz="0" w:space="0" w:color="auto" w:frame="1"/>
            <w14:ligatures w14:val="none"/>
          </w:rPr>
          <w:t>Links to an external site.</w:t>
        </w:r>
      </w:hyperlink>
    </w:p>
    <w:p w14:paraId="3CD80489" w14:textId="77777777" w:rsidR="001F010B" w:rsidRPr="001F010B" w:rsidRDefault="001F010B" w:rsidP="001F010B">
      <w:pPr>
        <w:numPr>
          <w:ilvl w:val="0"/>
          <w:numId w:val="15"/>
        </w:numPr>
        <w:spacing w:beforeAutospacing="1" w:after="0" w:afterAutospacing="1" w:line="240" w:lineRule="auto"/>
        <w:ind w:left="1095"/>
        <w:rPr>
          <w:rFonts w:ascii="Lato" w:eastAsia="Times New Roman" w:hAnsi="Lato" w:cs="Lato"/>
          <w:color w:val="333333"/>
          <w:kern w:val="0"/>
          <w14:ligatures w14:val="none"/>
        </w:rPr>
      </w:pPr>
      <w:hyperlink r:id="rId30" w:tgtFrame="_blank" w:history="1">
        <w:r w:rsidRPr="001F010B">
          <w:rPr>
            <w:rFonts w:ascii="Lato" w:eastAsia="Times New Roman" w:hAnsi="Lato" w:cs="Lato"/>
            <w:color w:val="005326"/>
            <w:kern w:val="0"/>
            <w:u w:val="single"/>
            <w14:ligatures w14:val="none"/>
          </w:rPr>
          <w:t>How do I share my pronouns?</w:t>
        </w:r>
        <w:r w:rsidRPr="001F010B">
          <w:rPr>
            <w:rFonts w:ascii="Lato" w:eastAsia="Times New Roman" w:hAnsi="Lato" w:cs="Lato"/>
            <w:color w:val="005326"/>
            <w:kern w:val="0"/>
            <w:u w:val="single"/>
            <w:bdr w:val="none" w:sz="0" w:space="0" w:color="auto" w:frame="1"/>
            <w14:ligatures w14:val="none"/>
          </w:rPr>
          <w:t>Links to an external site.</w:t>
        </w:r>
      </w:hyperlink>
    </w:p>
    <w:p w14:paraId="4632C5E0" w14:textId="77777777" w:rsidR="001F010B" w:rsidRPr="001F010B" w:rsidRDefault="001F010B" w:rsidP="001F010B">
      <w:pPr>
        <w:numPr>
          <w:ilvl w:val="0"/>
          <w:numId w:val="15"/>
        </w:numPr>
        <w:spacing w:beforeAutospacing="1" w:after="0" w:afterAutospacing="1" w:line="240" w:lineRule="auto"/>
        <w:ind w:left="1095"/>
        <w:rPr>
          <w:rFonts w:ascii="Lato" w:eastAsia="Times New Roman" w:hAnsi="Lato" w:cs="Lato"/>
          <w:color w:val="333333"/>
          <w:kern w:val="0"/>
          <w14:ligatures w14:val="none"/>
        </w:rPr>
      </w:pPr>
      <w:hyperlink r:id="rId31" w:tgtFrame="_blank" w:history="1">
        <w:r w:rsidRPr="001F010B">
          <w:rPr>
            <w:rFonts w:ascii="Lato" w:eastAsia="Times New Roman" w:hAnsi="Lato" w:cs="Lato"/>
            <w:color w:val="005326"/>
            <w:kern w:val="0"/>
            <w:u w:val="single"/>
            <w14:ligatures w14:val="none"/>
          </w:rPr>
          <w:t>How do I ask for another person’s pronouns?</w:t>
        </w:r>
        <w:r w:rsidRPr="001F010B">
          <w:rPr>
            <w:rFonts w:ascii="Lato" w:eastAsia="Times New Roman" w:hAnsi="Lato" w:cs="Lato"/>
            <w:color w:val="005326"/>
            <w:kern w:val="0"/>
            <w:u w:val="single"/>
            <w:bdr w:val="none" w:sz="0" w:space="0" w:color="auto" w:frame="1"/>
            <w14:ligatures w14:val="none"/>
          </w:rPr>
          <w:t>Links to an external site.</w:t>
        </w:r>
      </w:hyperlink>
    </w:p>
    <w:p w14:paraId="24DDEE81" w14:textId="77777777" w:rsidR="001F010B" w:rsidRPr="001F010B" w:rsidRDefault="001F010B" w:rsidP="001F010B">
      <w:pPr>
        <w:numPr>
          <w:ilvl w:val="0"/>
          <w:numId w:val="15"/>
        </w:numPr>
        <w:spacing w:beforeAutospacing="1" w:after="0" w:afterAutospacing="1" w:line="240" w:lineRule="auto"/>
        <w:ind w:left="1095"/>
        <w:rPr>
          <w:rFonts w:ascii="Lato" w:eastAsia="Times New Roman" w:hAnsi="Lato" w:cs="Lato"/>
          <w:color w:val="333333"/>
          <w:kern w:val="0"/>
          <w14:ligatures w14:val="none"/>
        </w:rPr>
      </w:pPr>
      <w:hyperlink r:id="rId32" w:tgtFrame="_blank" w:history="1">
        <w:r w:rsidRPr="001F010B">
          <w:rPr>
            <w:rFonts w:ascii="Lato" w:eastAsia="Times New Roman" w:hAnsi="Lato" w:cs="Lato"/>
            <w:color w:val="005326"/>
            <w:kern w:val="0"/>
            <w:u w:val="single"/>
            <w14:ligatures w14:val="none"/>
          </w:rPr>
          <w:t>How do I correct myself or others when the wrong pronoun is used?</w:t>
        </w:r>
        <w:r w:rsidRPr="001F010B">
          <w:rPr>
            <w:rFonts w:ascii="Lato" w:eastAsia="Times New Roman" w:hAnsi="Lato" w:cs="Lato"/>
            <w:color w:val="005326"/>
            <w:kern w:val="0"/>
            <w:u w:val="single"/>
            <w:bdr w:val="none" w:sz="0" w:space="0" w:color="auto" w:frame="1"/>
            <w14:ligatures w14:val="none"/>
          </w:rPr>
          <w:t>Links to an external site.</w:t>
        </w:r>
      </w:hyperlink>
    </w:p>
    <w:p w14:paraId="71139351" w14:textId="77777777" w:rsidR="001F010B" w:rsidRPr="001F010B" w:rsidRDefault="001F010B" w:rsidP="001F010B">
      <w:pPr>
        <w:spacing w:before="90" w:after="90" w:line="240" w:lineRule="auto"/>
        <w:outlineLvl w:val="3"/>
        <w:rPr>
          <w:rFonts w:ascii="Lato" w:eastAsia="Times New Roman" w:hAnsi="Lato" w:cs="Lato"/>
          <w:color w:val="333333"/>
          <w:kern w:val="0"/>
          <w:sz w:val="27"/>
          <w:szCs w:val="27"/>
          <w14:ligatures w14:val="none"/>
        </w:rPr>
      </w:pPr>
      <w:r w:rsidRPr="001F010B">
        <w:rPr>
          <w:rFonts w:ascii="Lato" w:eastAsia="Times New Roman" w:hAnsi="Lato" w:cs="Lato"/>
          <w:color w:val="333333"/>
          <w:kern w:val="0"/>
          <w:sz w:val="27"/>
          <w:szCs w:val="27"/>
          <w14:ligatures w14:val="none"/>
        </w:rPr>
        <w:t>Additional Student Support Services</w:t>
      </w:r>
    </w:p>
    <w:p w14:paraId="17077D12" w14:textId="77777777" w:rsidR="001F010B" w:rsidRPr="001F010B" w:rsidRDefault="001F010B" w:rsidP="001F010B">
      <w:pPr>
        <w:numPr>
          <w:ilvl w:val="0"/>
          <w:numId w:val="16"/>
        </w:numPr>
        <w:spacing w:before="100" w:beforeAutospacing="1" w:after="100" w:afterAutospacing="1" w:line="240" w:lineRule="auto"/>
        <w:ind w:left="1095"/>
        <w:rPr>
          <w:rFonts w:ascii="Lato" w:eastAsia="Times New Roman" w:hAnsi="Lato" w:cs="Lato"/>
          <w:color w:val="333333"/>
          <w:kern w:val="0"/>
          <w14:ligatures w14:val="none"/>
        </w:rPr>
      </w:pPr>
      <w:r w:rsidRPr="001F010B">
        <w:rPr>
          <w:rFonts w:ascii="Lato" w:eastAsia="Times New Roman" w:hAnsi="Lato" w:cs="Lato"/>
          <w:color w:val="333333"/>
          <w:kern w:val="0"/>
          <w14:ligatures w14:val="none"/>
        </w:rPr>
        <w:t>Registrar (https://registrar.unt.edu/registration)</w:t>
      </w:r>
    </w:p>
    <w:p w14:paraId="1555CBB9" w14:textId="77777777" w:rsidR="001F010B" w:rsidRPr="001F010B" w:rsidRDefault="001F010B" w:rsidP="001F010B">
      <w:pPr>
        <w:numPr>
          <w:ilvl w:val="0"/>
          <w:numId w:val="16"/>
        </w:numPr>
        <w:spacing w:beforeAutospacing="1" w:after="0" w:afterAutospacing="1" w:line="240" w:lineRule="auto"/>
        <w:ind w:left="1095"/>
        <w:rPr>
          <w:rFonts w:ascii="Lato" w:eastAsia="Times New Roman" w:hAnsi="Lato" w:cs="Lato"/>
          <w:color w:val="333333"/>
          <w:kern w:val="0"/>
          <w14:ligatures w14:val="none"/>
        </w:rPr>
      </w:pPr>
      <w:hyperlink r:id="rId33" w:tgtFrame="_blank" w:history="1">
        <w:r w:rsidRPr="001F010B">
          <w:rPr>
            <w:rFonts w:ascii="Lato" w:eastAsia="Times New Roman" w:hAnsi="Lato" w:cs="Lato"/>
            <w:color w:val="005326"/>
            <w:kern w:val="0"/>
            <w:u w:val="single"/>
            <w14:ligatures w14:val="none"/>
          </w:rPr>
          <w:t>Financial Aid</w:t>
        </w:r>
        <w:r w:rsidRPr="001F010B">
          <w:rPr>
            <w:rFonts w:ascii="Lato" w:eastAsia="Times New Roman" w:hAnsi="Lato" w:cs="Lato"/>
            <w:color w:val="005326"/>
            <w:kern w:val="0"/>
            <w:u w:val="single"/>
            <w:bdr w:val="none" w:sz="0" w:space="0" w:color="auto" w:frame="1"/>
            <w14:ligatures w14:val="none"/>
          </w:rPr>
          <w:t>Links to an external site.</w:t>
        </w:r>
      </w:hyperlink>
      <w:r w:rsidRPr="001F010B">
        <w:rPr>
          <w:rFonts w:ascii="Lato" w:eastAsia="Times New Roman" w:hAnsi="Lato" w:cs="Lato"/>
          <w:color w:val="333333"/>
          <w:kern w:val="0"/>
          <w14:ligatures w14:val="none"/>
        </w:rPr>
        <w:t> (https://financialaid.unt.edu/)</w:t>
      </w:r>
    </w:p>
    <w:p w14:paraId="177523D1" w14:textId="77777777" w:rsidR="001F010B" w:rsidRPr="001F010B" w:rsidRDefault="001F010B" w:rsidP="001F010B">
      <w:pPr>
        <w:numPr>
          <w:ilvl w:val="0"/>
          <w:numId w:val="16"/>
        </w:numPr>
        <w:spacing w:beforeAutospacing="1" w:after="0" w:afterAutospacing="1" w:line="240" w:lineRule="auto"/>
        <w:ind w:left="1095"/>
        <w:rPr>
          <w:rFonts w:ascii="Lato" w:eastAsia="Times New Roman" w:hAnsi="Lato" w:cs="Lato"/>
          <w:color w:val="333333"/>
          <w:kern w:val="0"/>
          <w14:ligatures w14:val="none"/>
        </w:rPr>
      </w:pPr>
      <w:hyperlink r:id="rId34" w:tgtFrame="_blank" w:history="1">
        <w:r w:rsidRPr="001F010B">
          <w:rPr>
            <w:rFonts w:ascii="Lato" w:eastAsia="Times New Roman" w:hAnsi="Lato" w:cs="Lato"/>
            <w:color w:val="005326"/>
            <w:kern w:val="0"/>
            <w:u w:val="single"/>
            <w14:ligatures w14:val="none"/>
          </w:rPr>
          <w:t>Student Legal Services</w:t>
        </w:r>
        <w:r w:rsidRPr="001F010B">
          <w:rPr>
            <w:rFonts w:ascii="Lato" w:eastAsia="Times New Roman" w:hAnsi="Lato" w:cs="Lato"/>
            <w:color w:val="005326"/>
            <w:kern w:val="0"/>
            <w:u w:val="single"/>
            <w:bdr w:val="none" w:sz="0" w:space="0" w:color="auto" w:frame="1"/>
            <w14:ligatures w14:val="none"/>
          </w:rPr>
          <w:t>Links to an external site.</w:t>
        </w:r>
      </w:hyperlink>
      <w:r w:rsidRPr="001F010B">
        <w:rPr>
          <w:rFonts w:ascii="Lato" w:eastAsia="Times New Roman" w:hAnsi="Lato" w:cs="Lato"/>
          <w:color w:val="333333"/>
          <w:kern w:val="0"/>
          <w14:ligatures w14:val="none"/>
        </w:rPr>
        <w:t> (https://studentaffairs.unt.edu/student-legal-services)</w:t>
      </w:r>
    </w:p>
    <w:p w14:paraId="03EBD7D4" w14:textId="77777777" w:rsidR="001F010B" w:rsidRPr="001F010B" w:rsidRDefault="001F010B" w:rsidP="001F010B">
      <w:pPr>
        <w:numPr>
          <w:ilvl w:val="0"/>
          <w:numId w:val="16"/>
        </w:numPr>
        <w:spacing w:beforeAutospacing="1" w:after="0" w:afterAutospacing="1" w:line="240" w:lineRule="auto"/>
        <w:ind w:left="1095"/>
        <w:rPr>
          <w:rFonts w:ascii="Lato" w:eastAsia="Times New Roman" w:hAnsi="Lato" w:cs="Lato"/>
          <w:color w:val="333333"/>
          <w:kern w:val="0"/>
          <w14:ligatures w14:val="none"/>
        </w:rPr>
      </w:pPr>
      <w:hyperlink r:id="rId35" w:tgtFrame="_blank" w:history="1">
        <w:r w:rsidRPr="001F010B">
          <w:rPr>
            <w:rFonts w:ascii="Lato" w:eastAsia="Times New Roman" w:hAnsi="Lato" w:cs="Lato"/>
            <w:color w:val="005326"/>
            <w:kern w:val="0"/>
            <w:u w:val="single"/>
            <w14:ligatures w14:val="none"/>
          </w:rPr>
          <w:t>Career Center</w:t>
        </w:r>
        <w:r w:rsidRPr="001F010B">
          <w:rPr>
            <w:rFonts w:ascii="Lato" w:eastAsia="Times New Roman" w:hAnsi="Lato" w:cs="Lato"/>
            <w:color w:val="005326"/>
            <w:kern w:val="0"/>
            <w:u w:val="single"/>
            <w:bdr w:val="none" w:sz="0" w:space="0" w:color="auto" w:frame="1"/>
            <w14:ligatures w14:val="none"/>
          </w:rPr>
          <w:t>Links to an external site.</w:t>
        </w:r>
      </w:hyperlink>
      <w:r w:rsidRPr="001F010B">
        <w:rPr>
          <w:rFonts w:ascii="Lato" w:eastAsia="Times New Roman" w:hAnsi="Lato" w:cs="Lato"/>
          <w:color w:val="333333"/>
          <w:kern w:val="0"/>
          <w14:ligatures w14:val="none"/>
        </w:rPr>
        <w:t> (https://studentaffairs.unt.edu/career-center)</w:t>
      </w:r>
    </w:p>
    <w:p w14:paraId="09C39DC3" w14:textId="77777777" w:rsidR="001F010B" w:rsidRPr="001F010B" w:rsidRDefault="001F010B" w:rsidP="001F010B">
      <w:pPr>
        <w:numPr>
          <w:ilvl w:val="0"/>
          <w:numId w:val="16"/>
        </w:numPr>
        <w:spacing w:beforeAutospacing="1" w:after="0" w:afterAutospacing="1" w:line="240" w:lineRule="auto"/>
        <w:ind w:left="1095"/>
        <w:rPr>
          <w:rFonts w:ascii="Lato" w:eastAsia="Times New Roman" w:hAnsi="Lato" w:cs="Lato"/>
          <w:color w:val="333333"/>
          <w:kern w:val="0"/>
          <w14:ligatures w14:val="none"/>
        </w:rPr>
      </w:pPr>
      <w:hyperlink r:id="rId36" w:tgtFrame="_blank" w:history="1">
        <w:r w:rsidRPr="001F010B">
          <w:rPr>
            <w:rFonts w:ascii="Lato" w:eastAsia="Times New Roman" w:hAnsi="Lato" w:cs="Lato"/>
            <w:color w:val="005326"/>
            <w:kern w:val="0"/>
            <w:u w:val="single"/>
            <w14:ligatures w14:val="none"/>
          </w:rPr>
          <w:t>Multicultural Center</w:t>
        </w:r>
        <w:r w:rsidRPr="001F010B">
          <w:rPr>
            <w:rFonts w:ascii="Lato" w:eastAsia="Times New Roman" w:hAnsi="Lato" w:cs="Lato"/>
            <w:color w:val="005326"/>
            <w:kern w:val="0"/>
            <w:u w:val="single"/>
            <w:bdr w:val="none" w:sz="0" w:space="0" w:color="auto" w:frame="1"/>
            <w14:ligatures w14:val="none"/>
          </w:rPr>
          <w:t>Links to an external site.</w:t>
        </w:r>
      </w:hyperlink>
      <w:r w:rsidRPr="001F010B">
        <w:rPr>
          <w:rFonts w:ascii="Lato" w:eastAsia="Times New Roman" w:hAnsi="Lato" w:cs="Lato"/>
          <w:color w:val="333333"/>
          <w:kern w:val="0"/>
          <w14:ligatures w14:val="none"/>
        </w:rPr>
        <w:t> (https://edo.unt.edu/multicultural-center)</w:t>
      </w:r>
    </w:p>
    <w:p w14:paraId="3087E8BB" w14:textId="77777777" w:rsidR="001F010B" w:rsidRPr="001F010B" w:rsidRDefault="001F010B" w:rsidP="001F010B">
      <w:pPr>
        <w:numPr>
          <w:ilvl w:val="0"/>
          <w:numId w:val="16"/>
        </w:numPr>
        <w:spacing w:beforeAutospacing="1" w:after="0" w:afterAutospacing="1" w:line="240" w:lineRule="auto"/>
        <w:ind w:left="1095"/>
        <w:rPr>
          <w:rFonts w:ascii="Lato" w:eastAsia="Times New Roman" w:hAnsi="Lato" w:cs="Lato"/>
          <w:color w:val="333333"/>
          <w:kern w:val="0"/>
          <w14:ligatures w14:val="none"/>
        </w:rPr>
      </w:pPr>
      <w:hyperlink r:id="rId37" w:tgtFrame="_blank" w:history="1">
        <w:r w:rsidRPr="001F010B">
          <w:rPr>
            <w:rFonts w:ascii="Lato" w:eastAsia="Times New Roman" w:hAnsi="Lato" w:cs="Lato"/>
            <w:color w:val="005326"/>
            <w:kern w:val="0"/>
            <w:u w:val="single"/>
            <w14:ligatures w14:val="none"/>
          </w:rPr>
          <w:t>Counseling and Testing Services</w:t>
        </w:r>
        <w:r w:rsidRPr="001F010B">
          <w:rPr>
            <w:rFonts w:ascii="Lato" w:eastAsia="Times New Roman" w:hAnsi="Lato" w:cs="Lato"/>
            <w:color w:val="005326"/>
            <w:kern w:val="0"/>
            <w:u w:val="single"/>
            <w:bdr w:val="none" w:sz="0" w:space="0" w:color="auto" w:frame="1"/>
            <w14:ligatures w14:val="none"/>
          </w:rPr>
          <w:t>Links to an external site.</w:t>
        </w:r>
      </w:hyperlink>
      <w:r w:rsidRPr="001F010B">
        <w:rPr>
          <w:rFonts w:ascii="Lato" w:eastAsia="Times New Roman" w:hAnsi="Lato" w:cs="Lato"/>
          <w:color w:val="333333"/>
          <w:kern w:val="0"/>
          <w14:ligatures w14:val="none"/>
        </w:rPr>
        <w:t> (https://studentaffairs.unt.edu/counseling-and-testing-services)</w:t>
      </w:r>
    </w:p>
    <w:p w14:paraId="68F80BD2" w14:textId="77777777" w:rsidR="001F010B" w:rsidRPr="001F010B" w:rsidRDefault="001F010B" w:rsidP="001F010B">
      <w:pPr>
        <w:numPr>
          <w:ilvl w:val="0"/>
          <w:numId w:val="16"/>
        </w:numPr>
        <w:spacing w:beforeAutospacing="1" w:after="0" w:afterAutospacing="1" w:line="240" w:lineRule="auto"/>
        <w:ind w:left="1095"/>
        <w:rPr>
          <w:rFonts w:ascii="Lato" w:eastAsia="Times New Roman" w:hAnsi="Lato" w:cs="Lato"/>
          <w:color w:val="333333"/>
          <w:kern w:val="0"/>
          <w14:ligatures w14:val="none"/>
        </w:rPr>
      </w:pPr>
      <w:hyperlink r:id="rId38" w:tgtFrame="_blank" w:history="1">
        <w:r w:rsidRPr="001F010B">
          <w:rPr>
            <w:rFonts w:ascii="Lato" w:eastAsia="Times New Roman" w:hAnsi="Lato" w:cs="Lato"/>
            <w:color w:val="005326"/>
            <w:kern w:val="0"/>
            <w:u w:val="single"/>
            <w14:ligatures w14:val="none"/>
          </w:rPr>
          <w:t>Pride Alliance</w:t>
        </w:r>
        <w:r w:rsidRPr="001F010B">
          <w:rPr>
            <w:rFonts w:ascii="Lato" w:eastAsia="Times New Roman" w:hAnsi="Lato" w:cs="Lato"/>
            <w:color w:val="005326"/>
            <w:kern w:val="0"/>
            <w:u w:val="single"/>
            <w:bdr w:val="none" w:sz="0" w:space="0" w:color="auto" w:frame="1"/>
            <w14:ligatures w14:val="none"/>
          </w:rPr>
          <w:t>Links to an external site.</w:t>
        </w:r>
      </w:hyperlink>
      <w:r w:rsidRPr="001F010B">
        <w:rPr>
          <w:rFonts w:ascii="Lato" w:eastAsia="Times New Roman" w:hAnsi="Lato" w:cs="Lato"/>
          <w:color w:val="333333"/>
          <w:kern w:val="0"/>
          <w14:ligatures w14:val="none"/>
        </w:rPr>
        <w:t> (https://edo.unt.edu/pridealliance)</w:t>
      </w:r>
    </w:p>
    <w:p w14:paraId="0EEA78D8" w14:textId="77777777" w:rsidR="001F010B" w:rsidRPr="001F010B" w:rsidRDefault="001F010B" w:rsidP="001F010B">
      <w:pPr>
        <w:numPr>
          <w:ilvl w:val="0"/>
          <w:numId w:val="16"/>
        </w:numPr>
        <w:spacing w:beforeAutospacing="1" w:after="0" w:afterAutospacing="1" w:line="240" w:lineRule="auto"/>
        <w:ind w:left="1095"/>
        <w:rPr>
          <w:rFonts w:ascii="Lato" w:eastAsia="Times New Roman" w:hAnsi="Lato" w:cs="Lato"/>
          <w:color w:val="333333"/>
          <w:kern w:val="0"/>
          <w14:ligatures w14:val="none"/>
        </w:rPr>
      </w:pPr>
      <w:hyperlink r:id="rId39" w:tgtFrame="_blank" w:history="1">
        <w:r w:rsidRPr="001F010B">
          <w:rPr>
            <w:rFonts w:ascii="Lato" w:eastAsia="Times New Roman" w:hAnsi="Lato" w:cs="Lato"/>
            <w:color w:val="005326"/>
            <w:kern w:val="0"/>
            <w:u w:val="single"/>
            <w14:ligatures w14:val="none"/>
          </w:rPr>
          <w:t>UNT Food Pantry</w:t>
        </w:r>
        <w:r w:rsidRPr="001F010B">
          <w:rPr>
            <w:rFonts w:ascii="Lato" w:eastAsia="Times New Roman" w:hAnsi="Lato" w:cs="Lato"/>
            <w:color w:val="005326"/>
            <w:kern w:val="0"/>
            <w:u w:val="single"/>
            <w:bdr w:val="none" w:sz="0" w:space="0" w:color="auto" w:frame="1"/>
            <w14:ligatures w14:val="none"/>
          </w:rPr>
          <w:t>Links to an external site.</w:t>
        </w:r>
      </w:hyperlink>
      <w:r w:rsidRPr="001F010B">
        <w:rPr>
          <w:rFonts w:ascii="Lato" w:eastAsia="Times New Roman" w:hAnsi="Lato" w:cs="Lato"/>
          <w:color w:val="333333"/>
          <w:kern w:val="0"/>
          <w14:ligatures w14:val="none"/>
        </w:rPr>
        <w:t> (https://deanofstudents.unt.edu/resources/food-pantry)</w:t>
      </w:r>
    </w:p>
    <w:p w14:paraId="542AAC1E" w14:textId="77777777" w:rsidR="001F010B" w:rsidRPr="001F010B" w:rsidRDefault="001F010B" w:rsidP="001F010B">
      <w:pPr>
        <w:spacing w:before="90" w:after="90" w:line="240" w:lineRule="auto"/>
        <w:outlineLvl w:val="2"/>
        <w:rPr>
          <w:rFonts w:ascii="Lato" w:eastAsia="Times New Roman" w:hAnsi="Lato" w:cs="Lato"/>
          <w:color w:val="333333"/>
          <w:kern w:val="0"/>
          <w:sz w:val="36"/>
          <w:szCs w:val="36"/>
          <w14:ligatures w14:val="none"/>
        </w:rPr>
      </w:pPr>
      <w:r w:rsidRPr="001F010B">
        <w:rPr>
          <w:rFonts w:ascii="Lato" w:eastAsia="Times New Roman" w:hAnsi="Lato" w:cs="Lato"/>
          <w:color w:val="333333"/>
          <w:kern w:val="0"/>
          <w:sz w:val="36"/>
          <w:szCs w:val="36"/>
          <w14:ligatures w14:val="none"/>
        </w:rPr>
        <w:t>Academic Support Services</w:t>
      </w:r>
    </w:p>
    <w:p w14:paraId="0419D6D7" w14:textId="77777777" w:rsidR="001F010B" w:rsidRPr="001F010B" w:rsidRDefault="001F010B" w:rsidP="001F010B">
      <w:pPr>
        <w:numPr>
          <w:ilvl w:val="0"/>
          <w:numId w:val="17"/>
        </w:numPr>
        <w:spacing w:beforeAutospacing="1" w:after="0" w:afterAutospacing="1" w:line="240" w:lineRule="auto"/>
        <w:ind w:left="1095"/>
        <w:rPr>
          <w:rFonts w:ascii="Lato" w:eastAsia="Times New Roman" w:hAnsi="Lato" w:cs="Lato"/>
          <w:color w:val="333333"/>
          <w:kern w:val="0"/>
          <w14:ligatures w14:val="none"/>
        </w:rPr>
      </w:pPr>
      <w:hyperlink r:id="rId40" w:tgtFrame="_blank" w:history="1">
        <w:r w:rsidRPr="001F010B">
          <w:rPr>
            <w:rFonts w:ascii="Lato" w:eastAsia="Times New Roman" w:hAnsi="Lato" w:cs="Lato"/>
            <w:color w:val="005326"/>
            <w:kern w:val="0"/>
            <w:u w:val="single"/>
            <w14:ligatures w14:val="none"/>
          </w:rPr>
          <w:t>Academic Resource Center</w:t>
        </w:r>
        <w:r w:rsidRPr="001F010B">
          <w:rPr>
            <w:rFonts w:ascii="Lato" w:eastAsia="Times New Roman" w:hAnsi="Lato" w:cs="Lato"/>
            <w:color w:val="005326"/>
            <w:kern w:val="0"/>
            <w:u w:val="single"/>
            <w:bdr w:val="none" w:sz="0" w:space="0" w:color="auto" w:frame="1"/>
            <w14:ligatures w14:val="none"/>
          </w:rPr>
          <w:t>Links to an external site.</w:t>
        </w:r>
      </w:hyperlink>
      <w:r w:rsidRPr="001F010B">
        <w:rPr>
          <w:rFonts w:ascii="Lato" w:eastAsia="Times New Roman" w:hAnsi="Lato" w:cs="Lato"/>
          <w:color w:val="333333"/>
          <w:kern w:val="0"/>
          <w14:ligatures w14:val="none"/>
        </w:rPr>
        <w:t> (https://clear.unt.edu/canvas/student-resources)</w:t>
      </w:r>
    </w:p>
    <w:p w14:paraId="6E53A4B5" w14:textId="77777777" w:rsidR="001F010B" w:rsidRPr="001F010B" w:rsidRDefault="001F010B" w:rsidP="001F010B">
      <w:pPr>
        <w:numPr>
          <w:ilvl w:val="0"/>
          <w:numId w:val="17"/>
        </w:numPr>
        <w:spacing w:beforeAutospacing="1" w:after="0" w:afterAutospacing="1" w:line="240" w:lineRule="auto"/>
        <w:ind w:left="1095"/>
        <w:rPr>
          <w:rFonts w:ascii="Lato" w:eastAsia="Times New Roman" w:hAnsi="Lato" w:cs="Lato"/>
          <w:color w:val="333333"/>
          <w:kern w:val="0"/>
          <w14:ligatures w14:val="none"/>
        </w:rPr>
      </w:pPr>
      <w:hyperlink r:id="rId41" w:tgtFrame="_blank" w:history="1">
        <w:r w:rsidRPr="001F010B">
          <w:rPr>
            <w:rFonts w:ascii="Lato" w:eastAsia="Times New Roman" w:hAnsi="Lato" w:cs="Lato"/>
            <w:color w:val="005326"/>
            <w:kern w:val="0"/>
            <w:u w:val="single"/>
            <w14:ligatures w14:val="none"/>
          </w:rPr>
          <w:t>Academic Success Center</w:t>
        </w:r>
        <w:r w:rsidRPr="001F010B">
          <w:rPr>
            <w:rFonts w:ascii="Lato" w:eastAsia="Times New Roman" w:hAnsi="Lato" w:cs="Lato"/>
            <w:color w:val="005326"/>
            <w:kern w:val="0"/>
            <w:u w:val="single"/>
            <w:bdr w:val="none" w:sz="0" w:space="0" w:color="auto" w:frame="1"/>
            <w14:ligatures w14:val="none"/>
          </w:rPr>
          <w:t>Links to an external site.</w:t>
        </w:r>
      </w:hyperlink>
      <w:r w:rsidRPr="001F010B">
        <w:rPr>
          <w:rFonts w:ascii="Lato" w:eastAsia="Times New Roman" w:hAnsi="Lato" w:cs="Lato"/>
          <w:color w:val="333333"/>
          <w:kern w:val="0"/>
          <w14:ligatures w14:val="none"/>
        </w:rPr>
        <w:t> (https://success.unt.edu/asc)</w:t>
      </w:r>
    </w:p>
    <w:p w14:paraId="19E2B336" w14:textId="77777777" w:rsidR="001F010B" w:rsidRPr="001F010B" w:rsidRDefault="001F010B" w:rsidP="001F010B">
      <w:pPr>
        <w:numPr>
          <w:ilvl w:val="0"/>
          <w:numId w:val="17"/>
        </w:numPr>
        <w:spacing w:beforeAutospacing="1" w:after="0" w:afterAutospacing="1" w:line="240" w:lineRule="auto"/>
        <w:ind w:left="1095"/>
        <w:rPr>
          <w:rFonts w:ascii="Lato" w:eastAsia="Times New Roman" w:hAnsi="Lato" w:cs="Lato"/>
          <w:color w:val="333333"/>
          <w:kern w:val="0"/>
          <w14:ligatures w14:val="none"/>
        </w:rPr>
      </w:pPr>
      <w:hyperlink r:id="rId42" w:tgtFrame="_blank" w:history="1">
        <w:r w:rsidRPr="001F010B">
          <w:rPr>
            <w:rFonts w:ascii="Lato" w:eastAsia="Times New Roman" w:hAnsi="Lato" w:cs="Lato"/>
            <w:color w:val="005326"/>
            <w:kern w:val="0"/>
            <w:u w:val="single"/>
            <w14:ligatures w14:val="none"/>
          </w:rPr>
          <w:t>UNT Libraries</w:t>
        </w:r>
        <w:r w:rsidRPr="001F010B">
          <w:rPr>
            <w:rFonts w:ascii="Lato" w:eastAsia="Times New Roman" w:hAnsi="Lato" w:cs="Lato"/>
            <w:color w:val="005326"/>
            <w:kern w:val="0"/>
            <w:u w:val="single"/>
            <w:bdr w:val="none" w:sz="0" w:space="0" w:color="auto" w:frame="1"/>
            <w14:ligatures w14:val="none"/>
          </w:rPr>
          <w:t>Links to an external site.</w:t>
        </w:r>
      </w:hyperlink>
      <w:r w:rsidRPr="001F010B">
        <w:rPr>
          <w:rFonts w:ascii="Lato" w:eastAsia="Times New Roman" w:hAnsi="Lato" w:cs="Lato"/>
          <w:color w:val="333333"/>
          <w:kern w:val="0"/>
          <w14:ligatures w14:val="none"/>
        </w:rPr>
        <w:t> (https://library.unt.edu/)</w:t>
      </w:r>
    </w:p>
    <w:p w14:paraId="2901D10C" w14:textId="77777777" w:rsidR="001F010B" w:rsidRPr="001F010B" w:rsidRDefault="001F010B" w:rsidP="001F010B">
      <w:pPr>
        <w:numPr>
          <w:ilvl w:val="0"/>
          <w:numId w:val="17"/>
        </w:numPr>
        <w:spacing w:beforeAutospacing="1" w:after="0" w:afterAutospacing="1" w:line="240" w:lineRule="auto"/>
        <w:ind w:left="1095"/>
        <w:rPr>
          <w:rFonts w:ascii="Lato" w:eastAsia="Times New Roman" w:hAnsi="Lato" w:cs="Lato"/>
          <w:color w:val="333333"/>
          <w:kern w:val="0"/>
          <w14:ligatures w14:val="none"/>
        </w:rPr>
      </w:pPr>
      <w:hyperlink r:id="rId43" w:tgtFrame="_blank" w:history="1">
        <w:r w:rsidRPr="001F010B">
          <w:rPr>
            <w:rFonts w:ascii="Lato" w:eastAsia="Times New Roman" w:hAnsi="Lato" w:cs="Lato"/>
            <w:color w:val="005326"/>
            <w:kern w:val="0"/>
            <w:u w:val="single"/>
            <w14:ligatures w14:val="none"/>
          </w:rPr>
          <w:t>Writing Lab http://writingcenter.unt.edu/</w:t>
        </w:r>
        <w:r w:rsidRPr="001F010B">
          <w:rPr>
            <w:rFonts w:ascii="Lato" w:eastAsia="Times New Roman" w:hAnsi="Lato" w:cs="Lato"/>
            <w:color w:val="005326"/>
            <w:kern w:val="0"/>
            <w:u w:val="single"/>
            <w:bdr w:val="none" w:sz="0" w:space="0" w:color="auto" w:frame="1"/>
            <w14:ligatures w14:val="none"/>
          </w:rPr>
          <w:t>Links to an external site.</w:t>
        </w:r>
      </w:hyperlink>
      <w:r w:rsidRPr="001F010B">
        <w:rPr>
          <w:rFonts w:ascii="Lato" w:eastAsia="Times New Roman" w:hAnsi="Lato" w:cs="Lato"/>
          <w:color w:val="333333"/>
          <w:kern w:val="0"/>
          <w14:ligatures w14:val="none"/>
        </w:rPr>
        <w:t> ()</w:t>
      </w:r>
    </w:p>
    <w:p w14:paraId="45BD7633" w14:textId="77777777" w:rsidR="001F010B" w:rsidRPr="001F010B" w:rsidRDefault="001F010B" w:rsidP="001F010B">
      <w:pPr>
        <w:spacing w:before="90" w:after="90" w:line="240" w:lineRule="auto"/>
        <w:outlineLvl w:val="1"/>
        <w:rPr>
          <w:rFonts w:ascii="Lato" w:eastAsia="Times New Roman" w:hAnsi="Lato" w:cs="Lato"/>
          <w:color w:val="333333"/>
          <w:kern w:val="0"/>
          <w:sz w:val="43"/>
          <w:szCs w:val="43"/>
          <w14:ligatures w14:val="none"/>
        </w:rPr>
      </w:pPr>
      <w:r w:rsidRPr="001F010B">
        <w:rPr>
          <w:rFonts w:ascii="Lato" w:eastAsia="Times New Roman" w:hAnsi="Lato" w:cs="Lato"/>
          <w:color w:val="333333"/>
          <w:kern w:val="0"/>
          <w:sz w:val="43"/>
          <w:szCs w:val="43"/>
          <w14:ligatures w14:val="none"/>
        </w:rPr>
        <w:lastRenderedPageBreak/>
        <w:t>Course Summary:</w:t>
      </w:r>
    </w:p>
    <w:tbl>
      <w:tblPr>
        <w:tblW w:w="12912" w:type="dxa"/>
        <w:shd w:val="clear" w:color="auto" w:fill="FFFFFF"/>
        <w:tblCellMar>
          <w:top w:w="15" w:type="dxa"/>
          <w:left w:w="15" w:type="dxa"/>
          <w:bottom w:w="15" w:type="dxa"/>
          <w:right w:w="15" w:type="dxa"/>
        </w:tblCellMar>
        <w:tblLook w:val="04A0" w:firstRow="1" w:lastRow="0" w:firstColumn="1" w:lastColumn="0" w:noHBand="0" w:noVBand="1"/>
      </w:tblPr>
      <w:tblGrid>
        <w:gridCol w:w="2578"/>
        <w:gridCol w:w="7978"/>
        <w:gridCol w:w="2356"/>
      </w:tblGrid>
      <w:tr w:rsidR="001F010B" w:rsidRPr="001F010B" w14:paraId="2AF4B33B" w14:textId="77777777">
        <w:trPr>
          <w:tblHeader/>
        </w:trPr>
        <w:tc>
          <w:tcPr>
            <w:tcW w:w="0" w:type="auto"/>
            <w:gridSpan w:val="3"/>
            <w:tcBorders>
              <w:top w:val="nil"/>
              <w:left w:val="nil"/>
              <w:bottom w:val="nil"/>
              <w:right w:val="nil"/>
            </w:tcBorders>
            <w:tcMar>
              <w:top w:w="105" w:type="dxa"/>
              <w:left w:w="105" w:type="dxa"/>
              <w:bottom w:w="53" w:type="dxa"/>
              <w:right w:w="105" w:type="dxa"/>
            </w:tcMar>
            <w:vAlign w:val="center"/>
            <w:hideMark/>
          </w:tcPr>
          <w:p w14:paraId="106C6F40" w14:textId="77777777" w:rsidR="001F010B" w:rsidRPr="001F010B" w:rsidRDefault="001F010B" w:rsidP="001F010B">
            <w:pPr>
              <w:spacing w:after="0" w:line="240" w:lineRule="auto"/>
              <w:ind w:left="-15" w:right="-15"/>
              <w:jc w:val="center"/>
              <w:rPr>
                <w:rFonts w:ascii="Lato" w:eastAsia="Times New Roman" w:hAnsi="Lato" w:cs="Lato"/>
                <w:color w:val="333333"/>
                <w:kern w:val="0"/>
                <w14:ligatures w14:val="none"/>
              </w:rPr>
            </w:pPr>
            <w:r w:rsidRPr="001F010B">
              <w:rPr>
                <w:rFonts w:ascii="Lato" w:eastAsia="Times New Roman" w:hAnsi="Lato" w:cs="Lato"/>
                <w:color w:val="333333"/>
                <w:kern w:val="0"/>
                <w14:ligatures w14:val="none"/>
              </w:rPr>
              <w:t>Course Summary</w:t>
            </w:r>
          </w:p>
        </w:tc>
      </w:tr>
      <w:tr w:rsidR="001F010B" w:rsidRPr="001F010B" w14:paraId="10105C74" w14:textId="77777777">
        <w:trPr>
          <w:tblHeader/>
        </w:trPr>
        <w:tc>
          <w:tcPr>
            <w:tcW w:w="0" w:type="auto"/>
            <w:tcBorders>
              <w:bottom w:val="single" w:sz="6" w:space="0" w:color="6A7883"/>
            </w:tcBorders>
            <w:shd w:val="clear" w:color="auto" w:fill="FFFFFF"/>
            <w:tcMar>
              <w:top w:w="105" w:type="dxa"/>
              <w:left w:w="105" w:type="dxa"/>
              <w:bottom w:w="53" w:type="dxa"/>
              <w:right w:w="105" w:type="dxa"/>
            </w:tcMar>
            <w:vAlign w:val="center"/>
            <w:hideMark/>
          </w:tcPr>
          <w:p w14:paraId="088CB521" w14:textId="77777777" w:rsidR="001F010B" w:rsidRPr="001F010B" w:rsidRDefault="001F010B" w:rsidP="001F010B">
            <w:pPr>
              <w:spacing w:after="0" w:line="240" w:lineRule="auto"/>
              <w:rPr>
                <w:rFonts w:ascii="Lato" w:eastAsia="Times New Roman" w:hAnsi="Lato" w:cs="Lato"/>
                <w:b/>
                <w:bCs/>
                <w:color w:val="333333"/>
                <w:kern w:val="0"/>
                <w14:ligatures w14:val="none"/>
              </w:rPr>
            </w:pPr>
            <w:r w:rsidRPr="001F010B">
              <w:rPr>
                <w:rFonts w:ascii="Lato" w:eastAsia="Times New Roman" w:hAnsi="Lato" w:cs="Lato"/>
                <w:b/>
                <w:bCs/>
                <w:color w:val="333333"/>
                <w:kern w:val="0"/>
                <w14:ligatures w14:val="none"/>
              </w:rPr>
              <w:t>Date</w:t>
            </w:r>
          </w:p>
        </w:tc>
        <w:tc>
          <w:tcPr>
            <w:tcW w:w="0" w:type="auto"/>
            <w:tcBorders>
              <w:bottom w:val="single" w:sz="6" w:space="0" w:color="6A7883"/>
            </w:tcBorders>
            <w:shd w:val="clear" w:color="auto" w:fill="FFFFFF"/>
            <w:tcMar>
              <w:top w:w="105" w:type="dxa"/>
              <w:left w:w="105" w:type="dxa"/>
              <w:bottom w:w="53" w:type="dxa"/>
              <w:right w:w="105" w:type="dxa"/>
            </w:tcMar>
            <w:vAlign w:val="center"/>
            <w:hideMark/>
          </w:tcPr>
          <w:p w14:paraId="190D6C89" w14:textId="77777777" w:rsidR="001F010B" w:rsidRPr="001F010B" w:rsidRDefault="001F010B" w:rsidP="001F010B">
            <w:pPr>
              <w:spacing w:after="0" w:line="240" w:lineRule="auto"/>
              <w:rPr>
                <w:rFonts w:ascii="Lato" w:eastAsia="Times New Roman" w:hAnsi="Lato" w:cs="Lato"/>
                <w:b/>
                <w:bCs/>
                <w:color w:val="333333"/>
                <w:kern w:val="0"/>
                <w14:ligatures w14:val="none"/>
              </w:rPr>
            </w:pPr>
            <w:r w:rsidRPr="001F010B">
              <w:rPr>
                <w:rFonts w:ascii="Lato" w:eastAsia="Times New Roman" w:hAnsi="Lato" w:cs="Lato"/>
                <w:b/>
                <w:bCs/>
                <w:color w:val="333333"/>
                <w:kern w:val="0"/>
                <w14:ligatures w14:val="none"/>
              </w:rPr>
              <w:t>Details</w:t>
            </w:r>
          </w:p>
        </w:tc>
        <w:tc>
          <w:tcPr>
            <w:tcW w:w="0" w:type="auto"/>
            <w:tcBorders>
              <w:bottom w:val="single" w:sz="6" w:space="0" w:color="6A7883"/>
            </w:tcBorders>
            <w:shd w:val="clear" w:color="auto" w:fill="FFFFFF"/>
            <w:tcMar>
              <w:top w:w="105" w:type="dxa"/>
              <w:left w:w="105" w:type="dxa"/>
              <w:bottom w:w="53" w:type="dxa"/>
              <w:right w:w="105" w:type="dxa"/>
            </w:tcMar>
            <w:vAlign w:val="center"/>
            <w:hideMark/>
          </w:tcPr>
          <w:p w14:paraId="33098A6E" w14:textId="77777777" w:rsidR="001F010B" w:rsidRPr="001F010B" w:rsidRDefault="001F010B" w:rsidP="001F010B">
            <w:pPr>
              <w:spacing w:after="0" w:line="240" w:lineRule="auto"/>
              <w:jc w:val="right"/>
              <w:rPr>
                <w:rFonts w:ascii="Lato" w:eastAsia="Times New Roman" w:hAnsi="Lato" w:cs="Lato"/>
                <w:b/>
                <w:bCs/>
                <w:color w:val="333333"/>
                <w:kern w:val="0"/>
                <w14:ligatures w14:val="none"/>
              </w:rPr>
            </w:pPr>
            <w:r w:rsidRPr="001F010B">
              <w:rPr>
                <w:rFonts w:ascii="Lato" w:eastAsia="Times New Roman" w:hAnsi="Lato" w:cs="Lato"/>
                <w:b/>
                <w:bCs/>
                <w:color w:val="333333"/>
                <w:kern w:val="0"/>
                <w14:ligatures w14:val="none"/>
              </w:rPr>
              <w:t>Due</w:t>
            </w:r>
          </w:p>
        </w:tc>
      </w:tr>
      <w:tr w:rsidR="001F010B" w:rsidRPr="001F010B" w14:paraId="02C68662" w14:textId="77777777">
        <w:tc>
          <w:tcPr>
            <w:tcW w:w="0" w:type="auto"/>
            <w:vMerge w:val="restart"/>
            <w:tcBorders>
              <w:bottom w:val="single" w:sz="6" w:space="0" w:color="E8EAEC"/>
            </w:tcBorders>
            <w:shd w:val="clear" w:color="auto" w:fill="FFFFFF"/>
            <w:noWrap/>
            <w:tcMar>
              <w:top w:w="105" w:type="dxa"/>
              <w:left w:w="105" w:type="dxa"/>
              <w:bottom w:w="105" w:type="dxa"/>
              <w:right w:w="105" w:type="dxa"/>
            </w:tcMar>
            <w:vAlign w:val="center"/>
            <w:hideMark/>
          </w:tcPr>
          <w:p w14:paraId="5EB79459" w14:textId="77777777" w:rsidR="001F010B" w:rsidRPr="001F010B" w:rsidRDefault="001F010B" w:rsidP="001F010B">
            <w:pPr>
              <w:spacing w:after="0" w:line="240" w:lineRule="auto"/>
              <w:rPr>
                <w:rFonts w:ascii="Lato" w:eastAsia="Times New Roman" w:hAnsi="Lato" w:cs="Lato"/>
                <w:b/>
                <w:bCs/>
                <w:color w:val="333333"/>
                <w:kern w:val="0"/>
                <w14:ligatures w14:val="none"/>
              </w:rPr>
            </w:pPr>
            <w:r w:rsidRPr="001F010B">
              <w:rPr>
                <w:rFonts w:ascii="Lato" w:eastAsia="Times New Roman" w:hAnsi="Lato" w:cs="Lato"/>
                <w:b/>
                <w:bCs/>
                <w:color w:val="333333"/>
                <w:kern w:val="0"/>
                <w14:ligatures w14:val="none"/>
              </w:rPr>
              <w:t>Sun Jan 18, 2026</w:t>
            </w:r>
          </w:p>
        </w:tc>
        <w:tc>
          <w:tcPr>
            <w:tcW w:w="0" w:type="auto"/>
            <w:tcBorders>
              <w:bottom w:val="single" w:sz="6" w:space="0" w:color="E8EAEC"/>
            </w:tcBorders>
            <w:shd w:val="clear" w:color="auto" w:fill="FFFFFF"/>
            <w:tcMar>
              <w:top w:w="225" w:type="dxa"/>
              <w:left w:w="105" w:type="dxa"/>
              <w:bottom w:w="225" w:type="dxa"/>
              <w:right w:w="105" w:type="dxa"/>
            </w:tcMar>
            <w:vAlign w:val="center"/>
            <w:hideMark/>
          </w:tcPr>
          <w:p w14:paraId="43C2FBBD" w14:textId="77777777" w:rsidR="001F010B" w:rsidRPr="001F010B" w:rsidRDefault="001F010B" w:rsidP="001F010B">
            <w:pPr>
              <w:spacing w:after="0" w:line="240" w:lineRule="auto"/>
              <w:rPr>
                <w:rFonts w:ascii="Lato" w:eastAsia="Times New Roman" w:hAnsi="Lato" w:cs="Lato"/>
                <w:color w:val="333333"/>
                <w:kern w:val="0"/>
                <w14:ligatures w14:val="none"/>
              </w:rPr>
            </w:pPr>
            <w:r w:rsidRPr="001F010B">
              <w:rPr>
                <w:rFonts w:ascii="Lato" w:eastAsia="Times New Roman" w:hAnsi="Lato" w:cs="Lato"/>
                <w:color w:val="333333"/>
                <w:kern w:val="0"/>
                <w:bdr w:val="none" w:sz="0" w:space="0" w:color="auto" w:frame="1"/>
                <w14:ligatures w14:val="none"/>
              </w:rPr>
              <w:t>Quiz</w:t>
            </w:r>
            <w:r w:rsidRPr="001F010B">
              <w:rPr>
                <w:rFonts w:ascii="Lato" w:eastAsia="Times New Roman" w:hAnsi="Lato" w:cs="Lato"/>
                <w:color w:val="333333"/>
                <w:kern w:val="0"/>
                <w14:ligatures w14:val="none"/>
              </w:rPr>
              <w:t> </w:t>
            </w:r>
            <w:hyperlink r:id="rId44" w:history="1">
              <w:r w:rsidRPr="001F010B">
                <w:rPr>
                  <w:rFonts w:ascii="Lato" w:eastAsia="Times New Roman" w:hAnsi="Lato" w:cs="Lato"/>
                  <w:color w:val="005326"/>
                  <w:kern w:val="0"/>
                  <w14:ligatures w14:val="none"/>
                </w:rPr>
                <w:t>Unit 1 Reading Quiz</w:t>
              </w:r>
            </w:hyperlink>
          </w:p>
        </w:tc>
        <w:tc>
          <w:tcPr>
            <w:tcW w:w="0" w:type="auto"/>
            <w:tcBorders>
              <w:bottom w:val="single" w:sz="6" w:space="0" w:color="E8EAEC"/>
            </w:tcBorders>
            <w:shd w:val="clear" w:color="auto" w:fill="FFFFFF"/>
            <w:noWrap/>
            <w:tcMar>
              <w:top w:w="225" w:type="dxa"/>
              <w:left w:w="105" w:type="dxa"/>
              <w:bottom w:w="225" w:type="dxa"/>
              <w:right w:w="105" w:type="dxa"/>
            </w:tcMar>
            <w:vAlign w:val="center"/>
            <w:hideMark/>
          </w:tcPr>
          <w:p w14:paraId="2A406099" w14:textId="77777777" w:rsidR="001F010B" w:rsidRPr="001F010B" w:rsidRDefault="001F010B" w:rsidP="001F010B">
            <w:pPr>
              <w:spacing w:after="0" w:line="240" w:lineRule="auto"/>
              <w:jc w:val="right"/>
              <w:rPr>
                <w:rFonts w:ascii="Lato" w:eastAsia="Times New Roman" w:hAnsi="Lato" w:cs="Lato"/>
                <w:color w:val="333333"/>
                <w:kern w:val="0"/>
                <w14:ligatures w14:val="none"/>
              </w:rPr>
            </w:pPr>
            <w:r w:rsidRPr="001F010B">
              <w:rPr>
                <w:rFonts w:ascii="Lato" w:eastAsia="Times New Roman" w:hAnsi="Lato" w:cs="Lato"/>
                <w:color w:val="333333"/>
                <w:kern w:val="0"/>
                <w14:ligatures w14:val="none"/>
              </w:rPr>
              <w:t>due by 11:59pm</w:t>
            </w:r>
          </w:p>
        </w:tc>
      </w:tr>
      <w:tr w:rsidR="001F010B" w:rsidRPr="001F010B" w14:paraId="2DBEE871" w14:textId="77777777">
        <w:tc>
          <w:tcPr>
            <w:tcW w:w="0" w:type="auto"/>
            <w:vMerge/>
            <w:tcBorders>
              <w:bottom w:val="single" w:sz="6" w:space="0" w:color="E8EAEC"/>
            </w:tcBorders>
            <w:shd w:val="clear" w:color="auto" w:fill="FFFFFF"/>
            <w:vAlign w:val="center"/>
            <w:hideMark/>
          </w:tcPr>
          <w:p w14:paraId="151E04F1" w14:textId="77777777" w:rsidR="001F010B" w:rsidRPr="001F010B" w:rsidRDefault="001F010B" w:rsidP="001F010B">
            <w:pPr>
              <w:spacing w:after="0" w:line="240" w:lineRule="auto"/>
              <w:rPr>
                <w:rFonts w:ascii="Lato" w:eastAsia="Times New Roman" w:hAnsi="Lato" w:cs="Lato"/>
                <w:b/>
                <w:bCs/>
                <w:color w:val="333333"/>
                <w:kern w:val="0"/>
                <w14:ligatures w14:val="none"/>
              </w:rPr>
            </w:pPr>
          </w:p>
        </w:tc>
        <w:tc>
          <w:tcPr>
            <w:tcW w:w="0" w:type="auto"/>
            <w:tcBorders>
              <w:bottom w:val="single" w:sz="6" w:space="0" w:color="E8EAEC"/>
            </w:tcBorders>
            <w:shd w:val="clear" w:color="auto" w:fill="FFFFFF"/>
            <w:tcMar>
              <w:top w:w="225" w:type="dxa"/>
              <w:left w:w="105" w:type="dxa"/>
              <w:bottom w:w="225" w:type="dxa"/>
              <w:right w:w="105" w:type="dxa"/>
            </w:tcMar>
            <w:vAlign w:val="center"/>
            <w:hideMark/>
          </w:tcPr>
          <w:p w14:paraId="3BB052E4" w14:textId="77777777" w:rsidR="001F010B" w:rsidRPr="001F010B" w:rsidRDefault="001F010B" w:rsidP="001F010B">
            <w:pPr>
              <w:spacing w:after="0" w:line="240" w:lineRule="auto"/>
              <w:rPr>
                <w:rFonts w:ascii="Lato" w:eastAsia="Times New Roman" w:hAnsi="Lato" w:cs="Lato"/>
                <w:color w:val="333333"/>
                <w:kern w:val="0"/>
                <w14:ligatures w14:val="none"/>
              </w:rPr>
            </w:pPr>
            <w:r w:rsidRPr="001F010B">
              <w:rPr>
                <w:rFonts w:ascii="Lato" w:eastAsia="Times New Roman" w:hAnsi="Lato" w:cs="Lato"/>
                <w:color w:val="333333"/>
                <w:kern w:val="0"/>
                <w:bdr w:val="none" w:sz="0" w:space="0" w:color="auto" w:frame="1"/>
                <w14:ligatures w14:val="none"/>
              </w:rPr>
              <w:t>Discussion Topic</w:t>
            </w:r>
            <w:r w:rsidRPr="001F010B">
              <w:rPr>
                <w:rFonts w:ascii="Lato" w:eastAsia="Times New Roman" w:hAnsi="Lato" w:cs="Lato"/>
                <w:color w:val="333333"/>
                <w:kern w:val="0"/>
                <w14:ligatures w14:val="none"/>
              </w:rPr>
              <w:t> </w:t>
            </w:r>
            <w:hyperlink r:id="rId45" w:history="1">
              <w:r w:rsidRPr="001F010B">
                <w:rPr>
                  <w:rFonts w:ascii="Lato" w:eastAsia="Times New Roman" w:hAnsi="Lato" w:cs="Lato"/>
                  <w:color w:val="005326"/>
                  <w:kern w:val="0"/>
                  <w14:ligatures w14:val="none"/>
                </w:rPr>
                <w:t>Unit 1: Discussion Response</w:t>
              </w:r>
            </w:hyperlink>
          </w:p>
        </w:tc>
        <w:tc>
          <w:tcPr>
            <w:tcW w:w="0" w:type="auto"/>
            <w:tcBorders>
              <w:bottom w:val="single" w:sz="6" w:space="0" w:color="E8EAEC"/>
            </w:tcBorders>
            <w:shd w:val="clear" w:color="auto" w:fill="FFFFFF"/>
            <w:noWrap/>
            <w:tcMar>
              <w:top w:w="225" w:type="dxa"/>
              <w:left w:w="105" w:type="dxa"/>
              <w:bottom w:w="225" w:type="dxa"/>
              <w:right w:w="105" w:type="dxa"/>
            </w:tcMar>
            <w:vAlign w:val="center"/>
            <w:hideMark/>
          </w:tcPr>
          <w:p w14:paraId="7668CE4A" w14:textId="77777777" w:rsidR="001F010B" w:rsidRPr="001F010B" w:rsidRDefault="001F010B" w:rsidP="001F010B">
            <w:pPr>
              <w:spacing w:after="0" w:line="240" w:lineRule="auto"/>
              <w:jc w:val="right"/>
              <w:rPr>
                <w:rFonts w:ascii="Lato" w:eastAsia="Times New Roman" w:hAnsi="Lato" w:cs="Lato"/>
                <w:color w:val="333333"/>
                <w:kern w:val="0"/>
                <w14:ligatures w14:val="none"/>
              </w:rPr>
            </w:pPr>
            <w:r w:rsidRPr="001F010B">
              <w:rPr>
                <w:rFonts w:ascii="Lato" w:eastAsia="Times New Roman" w:hAnsi="Lato" w:cs="Lato"/>
                <w:color w:val="333333"/>
                <w:kern w:val="0"/>
                <w14:ligatures w14:val="none"/>
              </w:rPr>
              <w:t>due by 11:59pm</w:t>
            </w:r>
          </w:p>
        </w:tc>
      </w:tr>
      <w:tr w:rsidR="001F010B" w:rsidRPr="001F010B" w14:paraId="70AFDEFB" w14:textId="77777777">
        <w:tc>
          <w:tcPr>
            <w:tcW w:w="0" w:type="auto"/>
            <w:vMerge w:val="restart"/>
            <w:tcBorders>
              <w:bottom w:val="single" w:sz="6" w:space="0" w:color="E8EAEC"/>
            </w:tcBorders>
            <w:shd w:val="clear" w:color="auto" w:fill="FFFFFF"/>
            <w:noWrap/>
            <w:tcMar>
              <w:top w:w="105" w:type="dxa"/>
              <w:left w:w="105" w:type="dxa"/>
              <w:bottom w:w="105" w:type="dxa"/>
              <w:right w:w="105" w:type="dxa"/>
            </w:tcMar>
            <w:vAlign w:val="center"/>
            <w:hideMark/>
          </w:tcPr>
          <w:p w14:paraId="0FE7FEC3" w14:textId="77777777" w:rsidR="001F010B" w:rsidRPr="001F010B" w:rsidRDefault="001F010B" w:rsidP="001F010B">
            <w:pPr>
              <w:spacing w:after="0" w:line="240" w:lineRule="auto"/>
              <w:rPr>
                <w:rFonts w:ascii="Lato" w:eastAsia="Times New Roman" w:hAnsi="Lato" w:cs="Lato"/>
                <w:b/>
                <w:bCs/>
                <w:color w:val="333333"/>
                <w:kern w:val="0"/>
                <w14:ligatures w14:val="none"/>
              </w:rPr>
            </w:pPr>
            <w:r w:rsidRPr="001F010B">
              <w:rPr>
                <w:rFonts w:ascii="Lato" w:eastAsia="Times New Roman" w:hAnsi="Lato" w:cs="Lato"/>
                <w:b/>
                <w:bCs/>
                <w:color w:val="333333"/>
                <w:kern w:val="0"/>
                <w14:ligatures w14:val="none"/>
              </w:rPr>
              <w:t>Sun Jan 25, 2026</w:t>
            </w:r>
          </w:p>
        </w:tc>
        <w:tc>
          <w:tcPr>
            <w:tcW w:w="0" w:type="auto"/>
            <w:tcBorders>
              <w:bottom w:val="single" w:sz="6" w:space="0" w:color="E8EAEC"/>
            </w:tcBorders>
            <w:shd w:val="clear" w:color="auto" w:fill="FFFFFF"/>
            <w:tcMar>
              <w:top w:w="225" w:type="dxa"/>
              <w:left w:w="105" w:type="dxa"/>
              <w:bottom w:w="225" w:type="dxa"/>
              <w:right w:w="105" w:type="dxa"/>
            </w:tcMar>
            <w:vAlign w:val="center"/>
            <w:hideMark/>
          </w:tcPr>
          <w:p w14:paraId="52252BCC" w14:textId="77777777" w:rsidR="001F010B" w:rsidRPr="001F010B" w:rsidRDefault="001F010B" w:rsidP="001F010B">
            <w:pPr>
              <w:spacing w:after="0" w:line="240" w:lineRule="auto"/>
              <w:rPr>
                <w:rFonts w:ascii="Lato" w:eastAsia="Times New Roman" w:hAnsi="Lato" w:cs="Lato"/>
                <w:color w:val="333333"/>
                <w:kern w:val="0"/>
                <w14:ligatures w14:val="none"/>
              </w:rPr>
            </w:pPr>
            <w:r w:rsidRPr="001F010B">
              <w:rPr>
                <w:rFonts w:ascii="Lato" w:eastAsia="Times New Roman" w:hAnsi="Lato" w:cs="Lato"/>
                <w:color w:val="333333"/>
                <w:kern w:val="0"/>
                <w:bdr w:val="none" w:sz="0" w:space="0" w:color="auto" w:frame="1"/>
                <w14:ligatures w14:val="none"/>
              </w:rPr>
              <w:t>Quiz</w:t>
            </w:r>
            <w:r w:rsidRPr="001F010B">
              <w:rPr>
                <w:rFonts w:ascii="Lato" w:eastAsia="Times New Roman" w:hAnsi="Lato" w:cs="Lato"/>
                <w:color w:val="333333"/>
                <w:kern w:val="0"/>
                <w14:ligatures w14:val="none"/>
              </w:rPr>
              <w:t> </w:t>
            </w:r>
            <w:hyperlink r:id="rId46" w:history="1">
              <w:r w:rsidRPr="001F010B">
                <w:rPr>
                  <w:rFonts w:ascii="Lato" w:eastAsia="Times New Roman" w:hAnsi="Lato" w:cs="Lato"/>
                  <w:color w:val="005326"/>
                  <w:kern w:val="0"/>
                  <w14:ligatures w14:val="none"/>
                </w:rPr>
                <w:t>Unit 2 Reading Quiz</w:t>
              </w:r>
            </w:hyperlink>
          </w:p>
        </w:tc>
        <w:tc>
          <w:tcPr>
            <w:tcW w:w="0" w:type="auto"/>
            <w:tcBorders>
              <w:bottom w:val="single" w:sz="6" w:space="0" w:color="E8EAEC"/>
            </w:tcBorders>
            <w:shd w:val="clear" w:color="auto" w:fill="FFFFFF"/>
            <w:noWrap/>
            <w:tcMar>
              <w:top w:w="225" w:type="dxa"/>
              <w:left w:w="105" w:type="dxa"/>
              <w:bottom w:w="225" w:type="dxa"/>
              <w:right w:w="105" w:type="dxa"/>
            </w:tcMar>
            <w:vAlign w:val="center"/>
            <w:hideMark/>
          </w:tcPr>
          <w:p w14:paraId="770E0A59" w14:textId="77777777" w:rsidR="001F010B" w:rsidRPr="001F010B" w:rsidRDefault="001F010B" w:rsidP="001F010B">
            <w:pPr>
              <w:spacing w:after="0" w:line="240" w:lineRule="auto"/>
              <w:jc w:val="right"/>
              <w:rPr>
                <w:rFonts w:ascii="Lato" w:eastAsia="Times New Roman" w:hAnsi="Lato" w:cs="Lato"/>
                <w:color w:val="333333"/>
                <w:kern w:val="0"/>
                <w14:ligatures w14:val="none"/>
              </w:rPr>
            </w:pPr>
            <w:r w:rsidRPr="001F010B">
              <w:rPr>
                <w:rFonts w:ascii="Lato" w:eastAsia="Times New Roman" w:hAnsi="Lato" w:cs="Lato"/>
                <w:color w:val="333333"/>
                <w:kern w:val="0"/>
                <w14:ligatures w14:val="none"/>
              </w:rPr>
              <w:t>due by 11:59pm</w:t>
            </w:r>
          </w:p>
        </w:tc>
      </w:tr>
      <w:tr w:rsidR="001F010B" w:rsidRPr="001F010B" w14:paraId="3B3D7F2A" w14:textId="77777777">
        <w:tc>
          <w:tcPr>
            <w:tcW w:w="0" w:type="auto"/>
            <w:vMerge/>
            <w:tcBorders>
              <w:bottom w:val="single" w:sz="6" w:space="0" w:color="E8EAEC"/>
            </w:tcBorders>
            <w:shd w:val="clear" w:color="auto" w:fill="FFFFFF"/>
            <w:vAlign w:val="center"/>
            <w:hideMark/>
          </w:tcPr>
          <w:p w14:paraId="260A3DB1" w14:textId="77777777" w:rsidR="001F010B" w:rsidRPr="001F010B" w:rsidRDefault="001F010B" w:rsidP="001F010B">
            <w:pPr>
              <w:spacing w:after="0" w:line="240" w:lineRule="auto"/>
              <w:rPr>
                <w:rFonts w:ascii="Lato" w:eastAsia="Times New Roman" w:hAnsi="Lato" w:cs="Lato"/>
                <w:b/>
                <w:bCs/>
                <w:color w:val="333333"/>
                <w:kern w:val="0"/>
                <w14:ligatures w14:val="none"/>
              </w:rPr>
            </w:pPr>
          </w:p>
        </w:tc>
        <w:tc>
          <w:tcPr>
            <w:tcW w:w="0" w:type="auto"/>
            <w:tcBorders>
              <w:bottom w:val="single" w:sz="6" w:space="0" w:color="E8EAEC"/>
            </w:tcBorders>
            <w:shd w:val="clear" w:color="auto" w:fill="FFFFFF"/>
            <w:tcMar>
              <w:top w:w="225" w:type="dxa"/>
              <w:left w:w="105" w:type="dxa"/>
              <w:bottom w:w="225" w:type="dxa"/>
              <w:right w:w="105" w:type="dxa"/>
            </w:tcMar>
            <w:vAlign w:val="center"/>
            <w:hideMark/>
          </w:tcPr>
          <w:p w14:paraId="71ED888A" w14:textId="77777777" w:rsidR="001F010B" w:rsidRPr="001F010B" w:rsidRDefault="001F010B" w:rsidP="001F010B">
            <w:pPr>
              <w:spacing w:after="0" w:line="240" w:lineRule="auto"/>
              <w:rPr>
                <w:rFonts w:ascii="Lato" w:eastAsia="Times New Roman" w:hAnsi="Lato" w:cs="Lato"/>
                <w:color w:val="333333"/>
                <w:kern w:val="0"/>
                <w14:ligatures w14:val="none"/>
              </w:rPr>
            </w:pPr>
            <w:r w:rsidRPr="001F010B">
              <w:rPr>
                <w:rFonts w:ascii="Lato" w:eastAsia="Times New Roman" w:hAnsi="Lato" w:cs="Lato"/>
                <w:color w:val="333333"/>
                <w:kern w:val="0"/>
                <w:bdr w:val="none" w:sz="0" w:space="0" w:color="auto" w:frame="1"/>
                <w14:ligatures w14:val="none"/>
              </w:rPr>
              <w:t>Discussion Topic</w:t>
            </w:r>
            <w:r w:rsidRPr="001F010B">
              <w:rPr>
                <w:rFonts w:ascii="Lato" w:eastAsia="Times New Roman" w:hAnsi="Lato" w:cs="Lato"/>
                <w:color w:val="333333"/>
                <w:kern w:val="0"/>
                <w14:ligatures w14:val="none"/>
              </w:rPr>
              <w:t> </w:t>
            </w:r>
            <w:hyperlink r:id="rId47" w:history="1">
              <w:r w:rsidRPr="001F010B">
                <w:rPr>
                  <w:rFonts w:ascii="Lato" w:eastAsia="Times New Roman" w:hAnsi="Lato" w:cs="Lato"/>
                  <w:color w:val="005326"/>
                  <w:kern w:val="0"/>
                  <w14:ligatures w14:val="none"/>
                </w:rPr>
                <w:t>Unit 2: Discussion Response</w:t>
              </w:r>
            </w:hyperlink>
          </w:p>
        </w:tc>
        <w:tc>
          <w:tcPr>
            <w:tcW w:w="0" w:type="auto"/>
            <w:tcBorders>
              <w:bottom w:val="single" w:sz="6" w:space="0" w:color="E8EAEC"/>
            </w:tcBorders>
            <w:shd w:val="clear" w:color="auto" w:fill="FFFFFF"/>
            <w:noWrap/>
            <w:tcMar>
              <w:top w:w="225" w:type="dxa"/>
              <w:left w:w="105" w:type="dxa"/>
              <w:bottom w:w="225" w:type="dxa"/>
              <w:right w:w="105" w:type="dxa"/>
            </w:tcMar>
            <w:vAlign w:val="center"/>
            <w:hideMark/>
          </w:tcPr>
          <w:p w14:paraId="409BFCC9" w14:textId="77777777" w:rsidR="001F010B" w:rsidRPr="001F010B" w:rsidRDefault="001F010B" w:rsidP="001F010B">
            <w:pPr>
              <w:spacing w:after="0" w:line="240" w:lineRule="auto"/>
              <w:jc w:val="right"/>
              <w:rPr>
                <w:rFonts w:ascii="Lato" w:eastAsia="Times New Roman" w:hAnsi="Lato" w:cs="Lato"/>
                <w:color w:val="333333"/>
                <w:kern w:val="0"/>
                <w14:ligatures w14:val="none"/>
              </w:rPr>
            </w:pPr>
            <w:r w:rsidRPr="001F010B">
              <w:rPr>
                <w:rFonts w:ascii="Lato" w:eastAsia="Times New Roman" w:hAnsi="Lato" w:cs="Lato"/>
                <w:color w:val="333333"/>
                <w:kern w:val="0"/>
                <w14:ligatures w14:val="none"/>
              </w:rPr>
              <w:t>due by 11:59pm</w:t>
            </w:r>
          </w:p>
        </w:tc>
      </w:tr>
      <w:tr w:rsidR="001F010B" w:rsidRPr="001F010B" w14:paraId="6FC25A43" w14:textId="77777777">
        <w:tc>
          <w:tcPr>
            <w:tcW w:w="0" w:type="auto"/>
            <w:vMerge w:val="restart"/>
            <w:tcBorders>
              <w:bottom w:val="single" w:sz="6" w:space="0" w:color="E8EAEC"/>
            </w:tcBorders>
            <w:shd w:val="clear" w:color="auto" w:fill="FFFFFF"/>
            <w:noWrap/>
            <w:tcMar>
              <w:top w:w="105" w:type="dxa"/>
              <w:left w:w="105" w:type="dxa"/>
              <w:bottom w:w="105" w:type="dxa"/>
              <w:right w:w="105" w:type="dxa"/>
            </w:tcMar>
            <w:vAlign w:val="center"/>
            <w:hideMark/>
          </w:tcPr>
          <w:p w14:paraId="4144476C" w14:textId="77777777" w:rsidR="001F010B" w:rsidRPr="001F010B" w:rsidRDefault="001F010B" w:rsidP="001F010B">
            <w:pPr>
              <w:spacing w:after="0" w:line="240" w:lineRule="auto"/>
              <w:rPr>
                <w:rFonts w:ascii="Lato" w:eastAsia="Times New Roman" w:hAnsi="Lato" w:cs="Lato"/>
                <w:b/>
                <w:bCs/>
                <w:color w:val="333333"/>
                <w:kern w:val="0"/>
                <w14:ligatures w14:val="none"/>
              </w:rPr>
            </w:pPr>
            <w:r w:rsidRPr="001F010B">
              <w:rPr>
                <w:rFonts w:ascii="Lato" w:eastAsia="Times New Roman" w:hAnsi="Lato" w:cs="Lato"/>
                <w:b/>
                <w:bCs/>
                <w:color w:val="333333"/>
                <w:kern w:val="0"/>
                <w14:ligatures w14:val="none"/>
              </w:rPr>
              <w:t>Sun Feb 1, 2026</w:t>
            </w:r>
          </w:p>
        </w:tc>
        <w:tc>
          <w:tcPr>
            <w:tcW w:w="0" w:type="auto"/>
            <w:tcBorders>
              <w:bottom w:val="single" w:sz="6" w:space="0" w:color="E8EAEC"/>
            </w:tcBorders>
            <w:shd w:val="clear" w:color="auto" w:fill="FFFFFF"/>
            <w:tcMar>
              <w:top w:w="225" w:type="dxa"/>
              <w:left w:w="105" w:type="dxa"/>
              <w:bottom w:w="225" w:type="dxa"/>
              <w:right w:w="105" w:type="dxa"/>
            </w:tcMar>
            <w:vAlign w:val="center"/>
            <w:hideMark/>
          </w:tcPr>
          <w:p w14:paraId="7374D9EA" w14:textId="77777777" w:rsidR="001F010B" w:rsidRPr="001F010B" w:rsidRDefault="001F010B" w:rsidP="001F010B">
            <w:pPr>
              <w:spacing w:after="0" w:line="240" w:lineRule="auto"/>
              <w:rPr>
                <w:rFonts w:ascii="Lato" w:eastAsia="Times New Roman" w:hAnsi="Lato" w:cs="Lato"/>
                <w:color w:val="333333"/>
                <w:kern w:val="0"/>
                <w14:ligatures w14:val="none"/>
              </w:rPr>
            </w:pPr>
            <w:r w:rsidRPr="001F010B">
              <w:rPr>
                <w:rFonts w:ascii="Lato" w:eastAsia="Times New Roman" w:hAnsi="Lato" w:cs="Lato"/>
                <w:color w:val="333333"/>
                <w:kern w:val="0"/>
                <w:bdr w:val="none" w:sz="0" w:space="0" w:color="auto" w:frame="1"/>
                <w14:ligatures w14:val="none"/>
              </w:rPr>
              <w:t>Quiz</w:t>
            </w:r>
            <w:r w:rsidRPr="001F010B">
              <w:rPr>
                <w:rFonts w:ascii="Lato" w:eastAsia="Times New Roman" w:hAnsi="Lato" w:cs="Lato"/>
                <w:color w:val="333333"/>
                <w:kern w:val="0"/>
                <w14:ligatures w14:val="none"/>
              </w:rPr>
              <w:t> </w:t>
            </w:r>
            <w:hyperlink r:id="rId48" w:history="1">
              <w:r w:rsidRPr="001F010B">
                <w:rPr>
                  <w:rFonts w:ascii="Lato" w:eastAsia="Times New Roman" w:hAnsi="Lato" w:cs="Lato"/>
                  <w:color w:val="005326"/>
                  <w:kern w:val="0"/>
                  <w14:ligatures w14:val="none"/>
                </w:rPr>
                <w:t>Unit 3 Reading Quiz</w:t>
              </w:r>
            </w:hyperlink>
          </w:p>
        </w:tc>
        <w:tc>
          <w:tcPr>
            <w:tcW w:w="0" w:type="auto"/>
            <w:tcBorders>
              <w:bottom w:val="single" w:sz="6" w:space="0" w:color="E8EAEC"/>
            </w:tcBorders>
            <w:shd w:val="clear" w:color="auto" w:fill="FFFFFF"/>
            <w:noWrap/>
            <w:tcMar>
              <w:top w:w="225" w:type="dxa"/>
              <w:left w:w="105" w:type="dxa"/>
              <w:bottom w:w="225" w:type="dxa"/>
              <w:right w:w="105" w:type="dxa"/>
            </w:tcMar>
            <w:vAlign w:val="center"/>
            <w:hideMark/>
          </w:tcPr>
          <w:p w14:paraId="64D8E47C" w14:textId="77777777" w:rsidR="001F010B" w:rsidRPr="001F010B" w:rsidRDefault="001F010B" w:rsidP="001F010B">
            <w:pPr>
              <w:spacing w:after="0" w:line="240" w:lineRule="auto"/>
              <w:jc w:val="right"/>
              <w:rPr>
                <w:rFonts w:ascii="Lato" w:eastAsia="Times New Roman" w:hAnsi="Lato" w:cs="Lato"/>
                <w:color w:val="333333"/>
                <w:kern w:val="0"/>
                <w14:ligatures w14:val="none"/>
              </w:rPr>
            </w:pPr>
            <w:r w:rsidRPr="001F010B">
              <w:rPr>
                <w:rFonts w:ascii="Lato" w:eastAsia="Times New Roman" w:hAnsi="Lato" w:cs="Lato"/>
                <w:color w:val="333333"/>
                <w:kern w:val="0"/>
                <w14:ligatures w14:val="none"/>
              </w:rPr>
              <w:t>due by 11:59pm</w:t>
            </w:r>
          </w:p>
        </w:tc>
      </w:tr>
      <w:tr w:rsidR="001F010B" w:rsidRPr="001F010B" w14:paraId="0D498DEF" w14:textId="77777777">
        <w:tc>
          <w:tcPr>
            <w:tcW w:w="0" w:type="auto"/>
            <w:vMerge/>
            <w:tcBorders>
              <w:bottom w:val="single" w:sz="6" w:space="0" w:color="E8EAEC"/>
            </w:tcBorders>
            <w:shd w:val="clear" w:color="auto" w:fill="FFFFFF"/>
            <w:vAlign w:val="center"/>
            <w:hideMark/>
          </w:tcPr>
          <w:p w14:paraId="0E0DA7CA" w14:textId="77777777" w:rsidR="001F010B" w:rsidRPr="001F010B" w:rsidRDefault="001F010B" w:rsidP="001F010B">
            <w:pPr>
              <w:spacing w:after="0" w:line="240" w:lineRule="auto"/>
              <w:rPr>
                <w:rFonts w:ascii="Lato" w:eastAsia="Times New Roman" w:hAnsi="Lato" w:cs="Lato"/>
                <w:b/>
                <w:bCs/>
                <w:color w:val="333333"/>
                <w:kern w:val="0"/>
                <w14:ligatures w14:val="none"/>
              </w:rPr>
            </w:pPr>
          </w:p>
        </w:tc>
        <w:tc>
          <w:tcPr>
            <w:tcW w:w="0" w:type="auto"/>
            <w:tcBorders>
              <w:bottom w:val="single" w:sz="6" w:space="0" w:color="E8EAEC"/>
            </w:tcBorders>
            <w:shd w:val="clear" w:color="auto" w:fill="FFFFFF"/>
            <w:tcMar>
              <w:top w:w="225" w:type="dxa"/>
              <w:left w:w="105" w:type="dxa"/>
              <w:bottom w:w="225" w:type="dxa"/>
              <w:right w:w="105" w:type="dxa"/>
            </w:tcMar>
            <w:vAlign w:val="center"/>
            <w:hideMark/>
          </w:tcPr>
          <w:p w14:paraId="3CEAB624" w14:textId="77777777" w:rsidR="001F010B" w:rsidRPr="001F010B" w:rsidRDefault="001F010B" w:rsidP="001F010B">
            <w:pPr>
              <w:spacing w:after="0" w:line="240" w:lineRule="auto"/>
              <w:rPr>
                <w:rFonts w:ascii="Lato" w:eastAsia="Times New Roman" w:hAnsi="Lato" w:cs="Lato"/>
                <w:color w:val="333333"/>
                <w:kern w:val="0"/>
                <w14:ligatures w14:val="none"/>
              </w:rPr>
            </w:pPr>
            <w:r w:rsidRPr="001F010B">
              <w:rPr>
                <w:rFonts w:ascii="Lato" w:eastAsia="Times New Roman" w:hAnsi="Lato" w:cs="Lato"/>
                <w:color w:val="333333"/>
                <w:kern w:val="0"/>
                <w:bdr w:val="none" w:sz="0" w:space="0" w:color="auto" w:frame="1"/>
                <w14:ligatures w14:val="none"/>
              </w:rPr>
              <w:t>Discussion Topic</w:t>
            </w:r>
            <w:r w:rsidRPr="001F010B">
              <w:rPr>
                <w:rFonts w:ascii="Lato" w:eastAsia="Times New Roman" w:hAnsi="Lato" w:cs="Lato"/>
                <w:color w:val="333333"/>
                <w:kern w:val="0"/>
                <w14:ligatures w14:val="none"/>
              </w:rPr>
              <w:t> </w:t>
            </w:r>
            <w:hyperlink r:id="rId49" w:history="1">
              <w:r w:rsidRPr="001F010B">
                <w:rPr>
                  <w:rFonts w:ascii="Lato" w:eastAsia="Times New Roman" w:hAnsi="Lato" w:cs="Lato"/>
                  <w:color w:val="005326"/>
                  <w:kern w:val="0"/>
                  <w14:ligatures w14:val="none"/>
                </w:rPr>
                <w:t>Unit 3: Discussion Response</w:t>
              </w:r>
            </w:hyperlink>
          </w:p>
        </w:tc>
        <w:tc>
          <w:tcPr>
            <w:tcW w:w="0" w:type="auto"/>
            <w:tcBorders>
              <w:bottom w:val="single" w:sz="6" w:space="0" w:color="E8EAEC"/>
            </w:tcBorders>
            <w:shd w:val="clear" w:color="auto" w:fill="FFFFFF"/>
            <w:noWrap/>
            <w:tcMar>
              <w:top w:w="225" w:type="dxa"/>
              <w:left w:w="105" w:type="dxa"/>
              <w:bottom w:w="225" w:type="dxa"/>
              <w:right w:w="105" w:type="dxa"/>
            </w:tcMar>
            <w:vAlign w:val="center"/>
            <w:hideMark/>
          </w:tcPr>
          <w:p w14:paraId="135A610B" w14:textId="77777777" w:rsidR="001F010B" w:rsidRPr="001F010B" w:rsidRDefault="001F010B" w:rsidP="001F010B">
            <w:pPr>
              <w:spacing w:after="0" w:line="240" w:lineRule="auto"/>
              <w:jc w:val="right"/>
              <w:rPr>
                <w:rFonts w:ascii="Lato" w:eastAsia="Times New Roman" w:hAnsi="Lato" w:cs="Lato"/>
                <w:color w:val="333333"/>
                <w:kern w:val="0"/>
                <w14:ligatures w14:val="none"/>
              </w:rPr>
            </w:pPr>
            <w:r w:rsidRPr="001F010B">
              <w:rPr>
                <w:rFonts w:ascii="Lato" w:eastAsia="Times New Roman" w:hAnsi="Lato" w:cs="Lato"/>
                <w:color w:val="333333"/>
                <w:kern w:val="0"/>
                <w14:ligatures w14:val="none"/>
              </w:rPr>
              <w:t>due by 11:59pm</w:t>
            </w:r>
          </w:p>
        </w:tc>
      </w:tr>
      <w:tr w:rsidR="001F010B" w:rsidRPr="001F010B" w14:paraId="04F2EE6C" w14:textId="77777777">
        <w:tc>
          <w:tcPr>
            <w:tcW w:w="0" w:type="auto"/>
            <w:vMerge w:val="restart"/>
            <w:tcBorders>
              <w:bottom w:val="single" w:sz="6" w:space="0" w:color="E8EAEC"/>
            </w:tcBorders>
            <w:shd w:val="clear" w:color="auto" w:fill="FFFFFF"/>
            <w:noWrap/>
            <w:tcMar>
              <w:top w:w="105" w:type="dxa"/>
              <w:left w:w="105" w:type="dxa"/>
              <w:bottom w:w="105" w:type="dxa"/>
              <w:right w:w="105" w:type="dxa"/>
            </w:tcMar>
            <w:vAlign w:val="center"/>
            <w:hideMark/>
          </w:tcPr>
          <w:p w14:paraId="59D6C05F" w14:textId="77777777" w:rsidR="001F010B" w:rsidRPr="001F010B" w:rsidRDefault="001F010B" w:rsidP="001F010B">
            <w:pPr>
              <w:spacing w:after="0" w:line="240" w:lineRule="auto"/>
              <w:rPr>
                <w:rFonts w:ascii="Lato" w:eastAsia="Times New Roman" w:hAnsi="Lato" w:cs="Lato"/>
                <w:b/>
                <w:bCs/>
                <w:color w:val="333333"/>
                <w:kern w:val="0"/>
                <w14:ligatures w14:val="none"/>
              </w:rPr>
            </w:pPr>
            <w:r w:rsidRPr="001F010B">
              <w:rPr>
                <w:rFonts w:ascii="Lato" w:eastAsia="Times New Roman" w:hAnsi="Lato" w:cs="Lato"/>
                <w:b/>
                <w:bCs/>
                <w:color w:val="333333"/>
                <w:kern w:val="0"/>
                <w14:ligatures w14:val="none"/>
              </w:rPr>
              <w:t>Sun Feb 8, 2026</w:t>
            </w:r>
          </w:p>
        </w:tc>
        <w:tc>
          <w:tcPr>
            <w:tcW w:w="0" w:type="auto"/>
            <w:tcBorders>
              <w:bottom w:val="single" w:sz="6" w:space="0" w:color="E8EAEC"/>
            </w:tcBorders>
            <w:shd w:val="clear" w:color="auto" w:fill="FFFFFF"/>
            <w:tcMar>
              <w:top w:w="225" w:type="dxa"/>
              <w:left w:w="105" w:type="dxa"/>
              <w:bottom w:w="225" w:type="dxa"/>
              <w:right w:w="105" w:type="dxa"/>
            </w:tcMar>
            <w:vAlign w:val="center"/>
            <w:hideMark/>
          </w:tcPr>
          <w:p w14:paraId="1E9EDF58" w14:textId="77777777" w:rsidR="001F010B" w:rsidRPr="001F010B" w:rsidRDefault="001F010B" w:rsidP="001F010B">
            <w:pPr>
              <w:spacing w:after="0" w:line="240" w:lineRule="auto"/>
              <w:rPr>
                <w:rFonts w:ascii="Lato" w:eastAsia="Times New Roman" w:hAnsi="Lato" w:cs="Lato"/>
                <w:color w:val="333333"/>
                <w:kern w:val="0"/>
                <w14:ligatures w14:val="none"/>
              </w:rPr>
            </w:pPr>
            <w:r w:rsidRPr="001F010B">
              <w:rPr>
                <w:rFonts w:ascii="Lato" w:eastAsia="Times New Roman" w:hAnsi="Lato" w:cs="Lato"/>
                <w:color w:val="333333"/>
                <w:kern w:val="0"/>
                <w:bdr w:val="none" w:sz="0" w:space="0" w:color="auto" w:frame="1"/>
                <w14:ligatures w14:val="none"/>
              </w:rPr>
              <w:t>Quiz</w:t>
            </w:r>
            <w:r w:rsidRPr="001F010B">
              <w:rPr>
                <w:rFonts w:ascii="Lato" w:eastAsia="Times New Roman" w:hAnsi="Lato" w:cs="Lato"/>
                <w:color w:val="333333"/>
                <w:kern w:val="0"/>
                <w14:ligatures w14:val="none"/>
              </w:rPr>
              <w:t> </w:t>
            </w:r>
            <w:hyperlink r:id="rId50" w:history="1">
              <w:r w:rsidRPr="001F010B">
                <w:rPr>
                  <w:rFonts w:ascii="Lato" w:eastAsia="Times New Roman" w:hAnsi="Lato" w:cs="Lato"/>
                  <w:color w:val="005326"/>
                  <w:kern w:val="0"/>
                  <w14:ligatures w14:val="none"/>
                </w:rPr>
                <w:t>Unit 4 Reading Quiz</w:t>
              </w:r>
            </w:hyperlink>
          </w:p>
        </w:tc>
        <w:tc>
          <w:tcPr>
            <w:tcW w:w="0" w:type="auto"/>
            <w:tcBorders>
              <w:bottom w:val="single" w:sz="6" w:space="0" w:color="E8EAEC"/>
            </w:tcBorders>
            <w:shd w:val="clear" w:color="auto" w:fill="FFFFFF"/>
            <w:noWrap/>
            <w:tcMar>
              <w:top w:w="225" w:type="dxa"/>
              <w:left w:w="105" w:type="dxa"/>
              <w:bottom w:w="225" w:type="dxa"/>
              <w:right w:w="105" w:type="dxa"/>
            </w:tcMar>
            <w:vAlign w:val="center"/>
            <w:hideMark/>
          </w:tcPr>
          <w:p w14:paraId="4FEAFCD9" w14:textId="77777777" w:rsidR="001F010B" w:rsidRPr="001F010B" w:rsidRDefault="001F010B" w:rsidP="001F010B">
            <w:pPr>
              <w:spacing w:after="0" w:line="240" w:lineRule="auto"/>
              <w:jc w:val="right"/>
              <w:rPr>
                <w:rFonts w:ascii="Lato" w:eastAsia="Times New Roman" w:hAnsi="Lato" w:cs="Lato"/>
                <w:color w:val="333333"/>
                <w:kern w:val="0"/>
                <w14:ligatures w14:val="none"/>
              </w:rPr>
            </w:pPr>
            <w:r w:rsidRPr="001F010B">
              <w:rPr>
                <w:rFonts w:ascii="Lato" w:eastAsia="Times New Roman" w:hAnsi="Lato" w:cs="Lato"/>
                <w:color w:val="333333"/>
                <w:kern w:val="0"/>
                <w14:ligatures w14:val="none"/>
              </w:rPr>
              <w:t>due by 11:59pm</w:t>
            </w:r>
          </w:p>
        </w:tc>
      </w:tr>
      <w:tr w:rsidR="001F010B" w:rsidRPr="001F010B" w14:paraId="7DFE0970" w14:textId="77777777">
        <w:tc>
          <w:tcPr>
            <w:tcW w:w="0" w:type="auto"/>
            <w:vMerge/>
            <w:tcBorders>
              <w:bottom w:val="single" w:sz="6" w:space="0" w:color="E8EAEC"/>
            </w:tcBorders>
            <w:shd w:val="clear" w:color="auto" w:fill="FFFFFF"/>
            <w:vAlign w:val="center"/>
            <w:hideMark/>
          </w:tcPr>
          <w:p w14:paraId="76B153B0" w14:textId="77777777" w:rsidR="001F010B" w:rsidRPr="001F010B" w:rsidRDefault="001F010B" w:rsidP="001F010B">
            <w:pPr>
              <w:spacing w:after="0" w:line="240" w:lineRule="auto"/>
              <w:rPr>
                <w:rFonts w:ascii="Lato" w:eastAsia="Times New Roman" w:hAnsi="Lato" w:cs="Lato"/>
                <w:b/>
                <w:bCs/>
                <w:color w:val="333333"/>
                <w:kern w:val="0"/>
                <w14:ligatures w14:val="none"/>
              </w:rPr>
            </w:pPr>
          </w:p>
        </w:tc>
        <w:tc>
          <w:tcPr>
            <w:tcW w:w="0" w:type="auto"/>
            <w:tcBorders>
              <w:bottom w:val="single" w:sz="6" w:space="0" w:color="E8EAEC"/>
            </w:tcBorders>
            <w:shd w:val="clear" w:color="auto" w:fill="FFFFFF"/>
            <w:tcMar>
              <w:top w:w="225" w:type="dxa"/>
              <w:left w:w="105" w:type="dxa"/>
              <w:bottom w:w="225" w:type="dxa"/>
              <w:right w:w="105" w:type="dxa"/>
            </w:tcMar>
            <w:vAlign w:val="center"/>
            <w:hideMark/>
          </w:tcPr>
          <w:p w14:paraId="0BE47875" w14:textId="77777777" w:rsidR="001F010B" w:rsidRPr="001F010B" w:rsidRDefault="001F010B" w:rsidP="001F010B">
            <w:pPr>
              <w:spacing w:after="0" w:line="240" w:lineRule="auto"/>
              <w:rPr>
                <w:rFonts w:ascii="Lato" w:eastAsia="Times New Roman" w:hAnsi="Lato" w:cs="Lato"/>
                <w:color w:val="333333"/>
                <w:kern w:val="0"/>
                <w14:ligatures w14:val="none"/>
              </w:rPr>
            </w:pPr>
            <w:r w:rsidRPr="001F010B">
              <w:rPr>
                <w:rFonts w:ascii="Lato" w:eastAsia="Times New Roman" w:hAnsi="Lato" w:cs="Lato"/>
                <w:color w:val="333333"/>
                <w:kern w:val="0"/>
                <w:bdr w:val="none" w:sz="0" w:space="0" w:color="auto" w:frame="1"/>
                <w14:ligatures w14:val="none"/>
              </w:rPr>
              <w:t>Discussion Topic</w:t>
            </w:r>
            <w:r w:rsidRPr="001F010B">
              <w:rPr>
                <w:rFonts w:ascii="Lato" w:eastAsia="Times New Roman" w:hAnsi="Lato" w:cs="Lato"/>
                <w:color w:val="333333"/>
                <w:kern w:val="0"/>
                <w14:ligatures w14:val="none"/>
              </w:rPr>
              <w:t> </w:t>
            </w:r>
            <w:hyperlink r:id="rId51" w:history="1">
              <w:r w:rsidRPr="001F010B">
                <w:rPr>
                  <w:rFonts w:ascii="Lato" w:eastAsia="Times New Roman" w:hAnsi="Lato" w:cs="Lato"/>
                  <w:color w:val="005326"/>
                  <w:kern w:val="0"/>
                  <w14:ligatures w14:val="none"/>
                </w:rPr>
                <w:t>Unit 4: Discussion Response</w:t>
              </w:r>
            </w:hyperlink>
          </w:p>
        </w:tc>
        <w:tc>
          <w:tcPr>
            <w:tcW w:w="0" w:type="auto"/>
            <w:tcBorders>
              <w:bottom w:val="single" w:sz="6" w:space="0" w:color="E8EAEC"/>
            </w:tcBorders>
            <w:shd w:val="clear" w:color="auto" w:fill="FFFFFF"/>
            <w:noWrap/>
            <w:tcMar>
              <w:top w:w="225" w:type="dxa"/>
              <w:left w:w="105" w:type="dxa"/>
              <w:bottom w:w="225" w:type="dxa"/>
              <w:right w:w="105" w:type="dxa"/>
            </w:tcMar>
            <w:vAlign w:val="center"/>
            <w:hideMark/>
          </w:tcPr>
          <w:p w14:paraId="56EDDB2C" w14:textId="77777777" w:rsidR="001F010B" w:rsidRPr="001F010B" w:rsidRDefault="001F010B" w:rsidP="001F010B">
            <w:pPr>
              <w:spacing w:after="0" w:line="240" w:lineRule="auto"/>
              <w:jc w:val="right"/>
              <w:rPr>
                <w:rFonts w:ascii="Lato" w:eastAsia="Times New Roman" w:hAnsi="Lato" w:cs="Lato"/>
                <w:color w:val="333333"/>
                <w:kern w:val="0"/>
                <w14:ligatures w14:val="none"/>
              </w:rPr>
            </w:pPr>
            <w:r w:rsidRPr="001F010B">
              <w:rPr>
                <w:rFonts w:ascii="Lato" w:eastAsia="Times New Roman" w:hAnsi="Lato" w:cs="Lato"/>
                <w:color w:val="333333"/>
                <w:kern w:val="0"/>
                <w14:ligatures w14:val="none"/>
              </w:rPr>
              <w:t>due by 11:59pm</w:t>
            </w:r>
          </w:p>
        </w:tc>
      </w:tr>
      <w:tr w:rsidR="001F010B" w:rsidRPr="001F010B" w14:paraId="636F0948" w14:textId="77777777">
        <w:tc>
          <w:tcPr>
            <w:tcW w:w="0" w:type="auto"/>
            <w:vMerge w:val="restart"/>
            <w:tcBorders>
              <w:bottom w:val="single" w:sz="6" w:space="0" w:color="E8EAEC"/>
            </w:tcBorders>
            <w:shd w:val="clear" w:color="auto" w:fill="FFFFFF"/>
            <w:noWrap/>
            <w:tcMar>
              <w:top w:w="105" w:type="dxa"/>
              <w:left w:w="105" w:type="dxa"/>
              <w:bottom w:w="105" w:type="dxa"/>
              <w:right w:w="105" w:type="dxa"/>
            </w:tcMar>
            <w:vAlign w:val="center"/>
            <w:hideMark/>
          </w:tcPr>
          <w:p w14:paraId="15BD0174" w14:textId="77777777" w:rsidR="001F010B" w:rsidRPr="001F010B" w:rsidRDefault="001F010B" w:rsidP="001F010B">
            <w:pPr>
              <w:spacing w:after="0" w:line="240" w:lineRule="auto"/>
              <w:rPr>
                <w:rFonts w:ascii="Lato" w:eastAsia="Times New Roman" w:hAnsi="Lato" w:cs="Lato"/>
                <w:b/>
                <w:bCs/>
                <w:color w:val="333333"/>
                <w:kern w:val="0"/>
                <w14:ligatures w14:val="none"/>
              </w:rPr>
            </w:pPr>
            <w:r w:rsidRPr="001F010B">
              <w:rPr>
                <w:rFonts w:ascii="Lato" w:eastAsia="Times New Roman" w:hAnsi="Lato" w:cs="Lato"/>
                <w:b/>
                <w:bCs/>
                <w:color w:val="333333"/>
                <w:kern w:val="0"/>
                <w14:ligatures w14:val="none"/>
              </w:rPr>
              <w:t>Sun Feb 15, 2026</w:t>
            </w:r>
          </w:p>
        </w:tc>
        <w:tc>
          <w:tcPr>
            <w:tcW w:w="0" w:type="auto"/>
            <w:tcBorders>
              <w:bottom w:val="single" w:sz="6" w:space="0" w:color="E8EAEC"/>
            </w:tcBorders>
            <w:shd w:val="clear" w:color="auto" w:fill="FFFFFF"/>
            <w:tcMar>
              <w:top w:w="225" w:type="dxa"/>
              <w:left w:w="105" w:type="dxa"/>
              <w:bottom w:w="225" w:type="dxa"/>
              <w:right w:w="105" w:type="dxa"/>
            </w:tcMar>
            <w:vAlign w:val="center"/>
            <w:hideMark/>
          </w:tcPr>
          <w:p w14:paraId="0EED8B0C" w14:textId="77777777" w:rsidR="001F010B" w:rsidRPr="001F010B" w:rsidRDefault="001F010B" w:rsidP="001F010B">
            <w:pPr>
              <w:spacing w:after="0" w:line="240" w:lineRule="auto"/>
              <w:rPr>
                <w:rFonts w:ascii="Lato" w:eastAsia="Times New Roman" w:hAnsi="Lato" w:cs="Lato"/>
                <w:color w:val="333333"/>
                <w:kern w:val="0"/>
                <w14:ligatures w14:val="none"/>
              </w:rPr>
            </w:pPr>
            <w:r w:rsidRPr="001F010B">
              <w:rPr>
                <w:rFonts w:ascii="Lato" w:eastAsia="Times New Roman" w:hAnsi="Lato" w:cs="Lato"/>
                <w:color w:val="333333"/>
                <w:kern w:val="0"/>
                <w:bdr w:val="none" w:sz="0" w:space="0" w:color="auto" w:frame="1"/>
                <w14:ligatures w14:val="none"/>
              </w:rPr>
              <w:t>Assignment</w:t>
            </w:r>
            <w:r w:rsidRPr="001F010B">
              <w:rPr>
                <w:rFonts w:ascii="Lato" w:eastAsia="Times New Roman" w:hAnsi="Lato" w:cs="Lato"/>
                <w:color w:val="333333"/>
                <w:kern w:val="0"/>
                <w14:ligatures w14:val="none"/>
              </w:rPr>
              <w:t> </w:t>
            </w:r>
            <w:hyperlink r:id="rId52" w:history="1">
              <w:r w:rsidRPr="001F010B">
                <w:rPr>
                  <w:rFonts w:ascii="Lato" w:eastAsia="Times New Roman" w:hAnsi="Lato" w:cs="Lato"/>
                  <w:color w:val="005326"/>
                  <w:kern w:val="0"/>
                  <w14:ligatures w14:val="none"/>
                </w:rPr>
                <w:t>Exam 1: Units 1-5</w:t>
              </w:r>
            </w:hyperlink>
          </w:p>
        </w:tc>
        <w:tc>
          <w:tcPr>
            <w:tcW w:w="0" w:type="auto"/>
            <w:tcBorders>
              <w:bottom w:val="single" w:sz="6" w:space="0" w:color="E8EAEC"/>
            </w:tcBorders>
            <w:shd w:val="clear" w:color="auto" w:fill="FFFFFF"/>
            <w:noWrap/>
            <w:tcMar>
              <w:top w:w="225" w:type="dxa"/>
              <w:left w:w="105" w:type="dxa"/>
              <w:bottom w:w="225" w:type="dxa"/>
              <w:right w:w="105" w:type="dxa"/>
            </w:tcMar>
            <w:vAlign w:val="center"/>
            <w:hideMark/>
          </w:tcPr>
          <w:p w14:paraId="49FBFEE9" w14:textId="77777777" w:rsidR="001F010B" w:rsidRPr="001F010B" w:rsidRDefault="001F010B" w:rsidP="001F010B">
            <w:pPr>
              <w:spacing w:after="0" w:line="240" w:lineRule="auto"/>
              <w:jc w:val="right"/>
              <w:rPr>
                <w:rFonts w:ascii="Lato" w:eastAsia="Times New Roman" w:hAnsi="Lato" w:cs="Lato"/>
                <w:color w:val="333333"/>
                <w:kern w:val="0"/>
                <w14:ligatures w14:val="none"/>
              </w:rPr>
            </w:pPr>
            <w:r w:rsidRPr="001F010B">
              <w:rPr>
                <w:rFonts w:ascii="Lato" w:eastAsia="Times New Roman" w:hAnsi="Lato" w:cs="Lato"/>
                <w:color w:val="333333"/>
                <w:kern w:val="0"/>
                <w14:ligatures w14:val="none"/>
              </w:rPr>
              <w:t>due by 11:59pm</w:t>
            </w:r>
          </w:p>
        </w:tc>
      </w:tr>
      <w:tr w:rsidR="001F010B" w:rsidRPr="001F010B" w14:paraId="3EA64C07" w14:textId="77777777">
        <w:tc>
          <w:tcPr>
            <w:tcW w:w="0" w:type="auto"/>
            <w:vMerge/>
            <w:tcBorders>
              <w:bottom w:val="single" w:sz="6" w:space="0" w:color="E8EAEC"/>
            </w:tcBorders>
            <w:shd w:val="clear" w:color="auto" w:fill="FFFFFF"/>
            <w:vAlign w:val="center"/>
            <w:hideMark/>
          </w:tcPr>
          <w:p w14:paraId="35C40ACA" w14:textId="77777777" w:rsidR="001F010B" w:rsidRPr="001F010B" w:rsidRDefault="001F010B" w:rsidP="001F010B">
            <w:pPr>
              <w:spacing w:after="0" w:line="240" w:lineRule="auto"/>
              <w:rPr>
                <w:rFonts w:ascii="Lato" w:eastAsia="Times New Roman" w:hAnsi="Lato" w:cs="Lato"/>
                <w:b/>
                <w:bCs/>
                <w:color w:val="333333"/>
                <w:kern w:val="0"/>
                <w14:ligatures w14:val="none"/>
              </w:rPr>
            </w:pPr>
          </w:p>
        </w:tc>
        <w:tc>
          <w:tcPr>
            <w:tcW w:w="0" w:type="auto"/>
            <w:tcBorders>
              <w:bottom w:val="single" w:sz="6" w:space="0" w:color="E8EAEC"/>
            </w:tcBorders>
            <w:shd w:val="clear" w:color="auto" w:fill="FFFFFF"/>
            <w:tcMar>
              <w:top w:w="225" w:type="dxa"/>
              <w:left w:w="105" w:type="dxa"/>
              <w:bottom w:w="225" w:type="dxa"/>
              <w:right w:w="105" w:type="dxa"/>
            </w:tcMar>
            <w:vAlign w:val="center"/>
            <w:hideMark/>
          </w:tcPr>
          <w:p w14:paraId="3CDEB5FC" w14:textId="77777777" w:rsidR="001F010B" w:rsidRPr="001F010B" w:rsidRDefault="001F010B" w:rsidP="001F010B">
            <w:pPr>
              <w:spacing w:after="0" w:line="240" w:lineRule="auto"/>
              <w:rPr>
                <w:rFonts w:ascii="Lato" w:eastAsia="Times New Roman" w:hAnsi="Lato" w:cs="Lato"/>
                <w:color w:val="333333"/>
                <w:kern w:val="0"/>
                <w14:ligatures w14:val="none"/>
              </w:rPr>
            </w:pPr>
            <w:r w:rsidRPr="001F010B">
              <w:rPr>
                <w:rFonts w:ascii="Lato" w:eastAsia="Times New Roman" w:hAnsi="Lato" w:cs="Lato"/>
                <w:color w:val="333333"/>
                <w:kern w:val="0"/>
                <w:bdr w:val="none" w:sz="0" w:space="0" w:color="auto" w:frame="1"/>
                <w14:ligatures w14:val="none"/>
              </w:rPr>
              <w:t>Quiz</w:t>
            </w:r>
            <w:r w:rsidRPr="001F010B">
              <w:rPr>
                <w:rFonts w:ascii="Lato" w:eastAsia="Times New Roman" w:hAnsi="Lato" w:cs="Lato"/>
                <w:color w:val="333333"/>
                <w:kern w:val="0"/>
                <w14:ligatures w14:val="none"/>
              </w:rPr>
              <w:t> </w:t>
            </w:r>
            <w:hyperlink r:id="rId53" w:history="1">
              <w:r w:rsidRPr="001F010B">
                <w:rPr>
                  <w:rFonts w:ascii="Lato" w:eastAsia="Times New Roman" w:hAnsi="Lato" w:cs="Lato"/>
                  <w:color w:val="005326"/>
                  <w:kern w:val="0"/>
                  <w14:ligatures w14:val="none"/>
                </w:rPr>
                <w:t>Unit 5: Reading Quiz</w:t>
              </w:r>
            </w:hyperlink>
          </w:p>
        </w:tc>
        <w:tc>
          <w:tcPr>
            <w:tcW w:w="0" w:type="auto"/>
            <w:tcBorders>
              <w:bottom w:val="single" w:sz="6" w:space="0" w:color="E8EAEC"/>
            </w:tcBorders>
            <w:shd w:val="clear" w:color="auto" w:fill="FFFFFF"/>
            <w:noWrap/>
            <w:tcMar>
              <w:top w:w="225" w:type="dxa"/>
              <w:left w:w="105" w:type="dxa"/>
              <w:bottom w:w="225" w:type="dxa"/>
              <w:right w:w="105" w:type="dxa"/>
            </w:tcMar>
            <w:vAlign w:val="center"/>
            <w:hideMark/>
          </w:tcPr>
          <w:p w14:paraId="46F84CC7" w14:textId="77777777" w:rsidR="001F010B" w:rsidRPr="001F010B" w:rsidRDefault="001F010B" w:rsidP="001F010B">
            <w:pPr>
              <w:spacing w:after="0" w:line="240" w:lineRule="auto"/>
              <w:jc w:val="right"/>
              <w:rPr>
                <w:rFonts w:ascii="Lato" w:eastAsia="Times New Roman" w:hAnsi="Lato" w:cs="Lato"/>
                <w:color w:val="333333"/>
                <w:kern w:val="0"/>
                <w14:ligatures w14:val="none"/>
              </w:rPr>
            </w:pPr>
            <w:r w:rsidRPr="001F010B">
              <w:rPr>
                <w:rFonts w:ascii="Lato" w:eastAsia="Times New Roman" w:hAnsi="Lato" w:cs="Lato"/>
                <w:color w:val="333333"/>
                <w:kern w:val="0"/>
                <w14:ligatures w14:val="none"/>
              </w:rPr>
              <w:t>due by 11:59pm</w:t>
            </w:r>
          </w:p>
        </w:tc>
      </w:tr>
      <w:tr w:rsidR="001F010B" w:rsidRPr="001F010B" w14:paraId="4B069FA5" w14:textId="77777777">
        <w:tc>
          <w:tcPr>
            <w:tcW w:w="0" w:type="auto"/>
            <w:vMerge w:val="restart"/>
            <w:tcBorders>
              <w:bottom w:val="single" w:sz="6" w:space="0" w:color="E8EAEC"/>
            </w:tcBorders>
            <w:shd w:val="clear" w:color="auto" w:fill="FFFFFF"/>
            <w:noWrap/>
            <w:tcMar>
              <w:top w:w="105" w:type="dxa"/>
              <w:left w:w="105" w:type="dxa"/>
              <w:bottom w:w="105" w:type="dxa"/>
              <w:right w:w="105" w:type="dxa"/>
            </w:tcMar>
            <w:vAlign w:val="center"/>
            <w:hideMark/>
          </w:tcPr>
          <w:p w14:paraId="0CBF8B4D" w14:textId="77777777" w:rsidR="001F010B" w:rsidRPr="001F010B" w:rsidRDefault="001F010B" w:rsidP="001F010B">
            <w:pPr>
              <w:spacing w:after="0" w:line="240" w:lineRule="auto"/>
              <w:rPr>
                <w:rFonts w:ascii="Lato" w:eastAsia="Times New Roman" w:hAnsi="Lato" w:cs="Lato"/>
                <w:b/>
                <w:bCs/>
                <w:color w:val="333333"/>
                <w:kern w:val="0"/>
                <w14:ligatures w14:val="none"/>
              </w:rPr>
            </w:pPr>
            <w:r w:rsidRPr="001F010B">
              <w:rPr>
                <w:rFonts w:ascii="Lato" w:eastAsia="Times New Roman" w:hAnsi="Lato" w:cs="Lato"/>
                <w:b/>
                <w:bCs/>
                <w:color w:val="333333"/>
                <w:kern w:val="0"/>
                <w14:ligatures w14:val="none"/>
              </w:rPr>
              <w:t>Sun Feb 22, 2026</w:t>
            </w:r>
          </w:p>
        </w:tc>
        <w:tc>
          <w:tcPr>
            <w:tcW w:w="0" w:type="auto"/>
            <w:tcBorders>
              <w:bottom w:val="single" w:sz="6" w:space="0" w:color="E8EAEC"/>
            </w:tcBorders>
            <w:shd w:val="clear" w:color="auto" w:fill="FFFFFF"/>
            <w:tcMar>
              <w:top w:w="225" w:type="dxa"/>
              <w:left w:w="105" w:type="dxa"/>
              <w:bottom w:w="225" w:type="dxa"/>
              <w:right w:w="105" w:type="dxa"/>
            </w:tcMar>
            <w:vAlign w:val="center"/>
            <w:hideMark/>
          </w:tcPr>
          <w:p w14:paraId="2B4FCBE3" w14:textId="77777777" w:rsidR="001F010B" w:rsidRPr="001F010B" w:rsidRDefault="001F010B" w:rsidP="001F010B">
            <w:pPr>
              <w:spacing w:after="0" w:line="240" w:lineRule="auto"/>
              <w:rPr>
                <w:rFonts w:ascii="Lato" w:eastAsia="Times New Roman" w:hAnsi="Lato" w:cs="Lato"/>
                <w:color w:val="333333"/>
                <w:kern w:val="0"/>
                <w14:ligatures w14:val="none"/>
              </w:rPr>
            </w:pPr>
            <w:r w:rsidRPr="001F010B">
              <w:rPr>
                <w:rFonts w:ascii="Lato" w:eastAsia="Times New Roman" w:hAnsi="Lato" w:cs="Lato"/>
                <w:color w:val="333333"/>
                <w:kern w:val="0"/>
                <w:bdr w:val="none" w:sz="0" w:space="0" w:color="auto" w:frame="1"/>
                <w14:ligatures w14:val="none"/>
              </w:rPr>
              <w:t>Discussion Topic</w:t>
            </w:r>
            <w:r w:rsidRPr="001F010B">
              <w:rPr>
                <w:rFonts w:ascii="Lato" w:eastAsia="Times New Roman" w:hAnsi="Lato" w:cs="Lato"/>
                <w:color w:val="333333"/>
                <w:kern w:val="0"/>
                <w14:ligatures w14:val="none"/>
              </w:rPr>
              <w:t> </w:t>
            </w:r>
            <w:hyperlink r:id="rId54" w:history="1">
              <w:r w:rsidRPr="001F010B">
                <w:rPr>
                  <w:rFonts w:ascii="Lato" w:eastAsia="Times New Roman" w:hAnsi="Lato" w:cs="Lato"/>
                  <w:color w:val="005326"/>
                  <w:kern w:val="0"/>
                  <w14:ligatures w14:val="none"/>
                </w:rPr>
                <w:t>Unit 6: Discussion Response</w:t>
              </w:r>
            </w:hyperlink>
          </w:p>
        </w:tc>
        <w:tc>
          <w:tcPr>
            <w:tcW w:w="0" w:type="auto"/>
            <w:tcBorders>
              <w:bottom w:val="single" w:sz="6" w:space="0" w:color="E8EAEC"/>
            </w:tcBorders>
            <w:shd w:val="clear" w:color="auto" w:fill="FFFFFF"/>
            <w:noWrap/>
            <w:tcMar>
              <w:top w:w="225" w:type="dxa"/>
              <w:left w:w="105" w:type="dxa"/>
              <w:bottom w:w="225" w:type="dxa"/>
              <w:right w:w="105" w:type="dxa"/>
            </w:tcMar>
            <w:vAlign w:val="center"/>
            <w:hideMark/>
          </w:tcPr>
          <w:p w14:paraId="2F4D7ECF" w14:textId="77777777" w:rsidR="001F010B" w:rsidRPr="001F010B" w:rsidRDefault="001F010B" w:rsidP="001F010B">
            <w:pPr>
              <w:spacing w:after="0" w:line="240" w:lineRule="auto"/>
              <w:jc w:val="right"/>
              <w:rPr>
                <w:rFonts w:ascii="Lato" w:eastAsia="Times New Roman" w:hAnsi="Lato" w:cs="Lato"/>
                <w:color w:val="333333"/>
                <w:kern w:val="0"/>
                <w14:ligatures w14:val="none"/>
              </w:rPr>
            </w:pPr>
            <w:r w:rsidRPr="001F010B">
              <w:rPr>
                <w:rFonts w:ascii="Lato" w:eastAsia="Times New Roman" w:hAnsi="Lato" w:cs="Lato"/>
                <w:color w:val="333333"/>
                <w:kern w:val="0"/>
                <w14:ligatures w14:val="none"/>
              </w:rPr>
              <w:t>due by 11:59pm</w:t>
            </w:r>
          </w:p>
        </w:tc>
      </w:tr>
      <w:tr w:rsidR="001F010B" w:rsidRPr="001F010B" w14:paraId="462B7F4B" w14:textId="77777777">
        <w:tc>
          <w:tcPr>
            <w:tcW w:w="0" w:type="auto"/>
            <w:vMerge/>
            <w:tcBorders>
              <w:bottom w:val="single" w:sz="6" w:space="0" w:color="E8EAEC"/>
            </w:tcBorders>
            <w:shd w:val="clear" w:color="auto" w:fill="FFFFFF"/>
            <w:vAlign w:val="center"/>
            <w:hideMark/>
          </w:tcPr>
          <w:p w14:paraId="58274B9D" w14:textId="77777777" w:rsidR="001F010B" w:rsidRPr="001F010B" w:rsidRDefault="001F010B" w:rsidP="001F010B">
            <w:pPr>
              <w:spacing w:after="0" w:line="240" w:lineRule="auto"/>
              <w:rPr>
                <w:rFonts w:ascii="Lato" w:eastAsia="Times New Roman" w:hAnsi="Lato" w:cs="Lato"/>
                <w:b/>
                <w:bCs/>
                <w:color w:val="333333"/>
                <w:kern w:val="0"/>
                <w14:ligatures w14:val="none"/>
              </w:rPr>
            </w:pPr>
          </w:p>
        </w:tc>
        <w:tc>
          <w:tcPr>
            <w:tcW w:w="0" w:type="auto"/>
            <w:tcBorders>
              <w:bottom w:val="single" w:sz="6" w:space="0" w:color="E8EAEC"/>
            </w:tcBorders>
            <w:shd w:val="clear" w:color="auto" w:fill="FFFFFF"/>
            <w:tcMar>
              <w:top w:w="225" w:type="dxa"/>
              <w:left w:w="105" w:type="dxa"/>
              <w:bottom w:w="225" w:type="dxa"/>
              <w:right w:w="105" w:type="dxa"/>
            </w:tcMar>
            <w:vAlign w:val="center"/>
            <w:hideMark/>
          </w:tcPr>
          <w:p w14:paraId="768CBB98" w14:textId="77777777" w:rsidR="001F010B" w:rsidRPr="001F010B" w:rsidRDefault="001F010B" w:rsidP="001F010B">
            <w:pPr>
              <w:spacing w:after="0" w:line="240" w:lineRule="auto"/>
              <w:rPr>
                <w:rFonts w:ascii="Lato" w:eastAsia="Times New Roman" w:hAnsi="Lato" w:cs="Lato"/>
                <w:color w:val="333333"/>
                <w:kern w:val="0"/>
                <w14:ligatures w14:val="none"/>
              </w:rPr>
            </w:pPr>
            <w:r w:rsidRPr="001F010B">
              <w:rPr>
                <w:rFonts w:ascii="Lato" w:eastAsia="Times New Roman" w:hAnsi="Lato" w:cs="Lato"/>
                <w:color w:val="333333"/>
                <w:kern w:val="0"/>
                <w:bdr w:val="none" w:sz="0" w:space="0" w:color="auto" w:frame="1"/>
                <w14:ligatures w14:val="none"/>
              </w:rPr>
              <w:t>Quiz</w:t>
            </w:r>
            <w:r w:rsidRPr="001F010B">
              <w:rPr>
                <w:rFonts w:ascii="Lato" w:eastAsia="Times New Roman" w:hAnsi="Lato" w:cs="Lato"/>
                <w:color w:val="333333"/>
                <w:kern w:val="0"/>
                <w14:ligatures w14:val="none"/>
              </w:rPr>
              <w:t> </w:t>
            </w:r>
            <w:hyperlink r:id="rId55" w:history="1">
              <w:r w:rsidRPr="001F010B">
                <w:rPr>
                  <w:rFonts w:ascii="Lato" w:eastAsia="Times New Roman" w:hAnsi="Lato" w:cs="Lato"/>
                  <w:color w:val="005326"/>
                  <w:kern w:val="0"/>
                  <w14:ligatures w14:val="none"/>
                </w:rPr>
                <w:t>Unit 6: Reading Quiz</w:t>
              </w:r>
            </w:hyperlink>
          </w:p>
        </w:tc>
        <w:tc>
          <w:tcPr>
            <w:tcW w:w="0" w:type="auto"/>
            <w:tcBorders>
              <w:bottom w:val="single" w:sz="6" w:space="0" w:color="E8EAEC"/>
            </w:tcBorders>
            <w:shd w:val="clear" w:color="auto" w:fill="FFFFFF"/>
            <w:noWrap/>
            <w:tcMar>
              <w:top w:w="225" w:type="dxa"/>
              <w:left w:w="105" w:type="dxa"/>
              <w:bottom w:w="225" w:type="dxa"/>
              <w:right w:w="105" w:type="dxa"/>
            </w:tcMar>
            <w:vAlign w:val="center"/>
            <w:hideMark/>
          </w:tcPr>
          <w:p w14:paraId="1005B633" w14:textId="77777777" w:rsidR="001F010B" w:rsidRPr="001F010B" w:rsidRDefault="001F010B" w:rsidP="001F010B">
            <w:pPr>
              <w:spacing w:after="0" w:line="240" w:lineRule="auto"/>
              <w:jc w:val="right"/>
              <w:rPr>
                <w:rFonts w:ascii="Lato" w:eastAsia="Times New Roman" w:hAnsi="Lato" w:cs="Lato"/>
                <w:color w:val="333333"/>
                <w:kern w:val="0"/>
                <w14:ligatures w14:val="none"/>
              </w:rPr>
            </w:pPr>
            <w:r w:rsidRPr="001F010B">
              <w:rPr>
                <w:rFonts w:ascii="Lato" w:eastAsia="Times New Roman" w:hAnsi="Lato" w:cs="Lato"/>
                <w:color w:val="333333"/>
                <w:kern w:val="0"/>
                <w14:ligatures w14:val="none"/>
              </w:rPr>
              <w:t>due by 11:59pm</w:t>
            </w:r>
          </w:p>
        </w:tc>
      </w:tr>
      <w:tr w:rsidR="001F010B" w:rsidRPr="001F010B" w14:paraId="74D25E44" w14:textId="77777777">
        <w:tc>
          <w:tcPr>
            <w:tcW w:w="0" w:type="auto"/>
            <w:vMerge w:val="restart"/>
            <w:tcBorders>
              <w:bottom w:val="single" w:sz="6" w:space="0" w:color="E8EAEC"/>
            </w:tcBorders>
            <w:shd w:val="clear" w:color="auto" w:fill="FFFFFF"/>
            <w:noWrap/>
            <w:tcMar>
              <w:top w:w="105" w:type="dxa"/>
              <w:left w:w="105" w:type="dxa"/>
              <w:bottom w:w="105" w:type="dxa"/>
              <w:right w:w="105" w:type="dxa"/>
            </w:tcMar>
            <w:vAlign w:val="center"/>
            <w:hideMark/>
          </w:tcPr>
          <w:p w14:paraId="0DBF4601" w14:textId="77777777" w:rsidR="001F010B" w:rsidRPr="001F010B" w:rsidRDefault="001F010B" w:rsidP="001F010B">
            <w:pPr>
              <w:spacing w:after="0" w:line="240" w:lineRule="auto"/>
              <w:rPr>
                <w:rFonts w:ascii="Lato" w:eastAsia="Times New Roman" w:hAnsi="Lato" w:cs="Lato"/>
                <w:b/>
                <w:bCs/>
                <w:color w:val="333333"/>
                <w:kern w:val="0"/>
                <w14:ligatures w14:val="none"/>
              </w:rPr>
            </w:pPr>
            <w:r w:rsidRPr="001F010B">
              <w:rPr>
                <w:rFonts w:ascii="Lato" w:eastAsia="Times New Roman" w:hAnsi="Lato" w:cs="Lato"/>
                <w:b/>
                <w:bCs/>
                <w:color w:val="333333"/>
                <w:kern w:val="0"/>
                <w14:ligatures w14:val="none"/>
              </w:rPr>
              <w:t>Sun Mar 1, 2026</w:t>
            </w:r>
          </w:p>
        </w:tc>
        <w:tc>
          <w:tcPr>
            <w:tcW w:w="0" w:type="auto"/>
            <w:tcBorders>
              <w:bottom w:val="single" w:sz="6" w:space="0" w:color="E8EAEC"/>
            </w:tcBorders>
            <w:shd w:val="clear" w:color="auto" w:fill="FFFFFF"/>
            <w:tcMar>
              <w:top w:w="225" w:type="dxa"/>
              <w:left w:w="105" w:type="dxa"/>
              <w:bottom w:w="225" w:type="dxa"/>
              <w:right w:w="105" w:type="dxa"/>
            </w:tcMar>
            <w:vAlign w:val="center"/>
            <w:hideMark/>
          </w:tcPr>
          <w:p w14:paraId="7DED3B19" w14:textId="77777777" w:rsidR="001F010B" w:rsidRPr="001F010B" w:rsidRDefault="001F010B" w:rsidP="001F010B">
            <w:pPr>
              <w:spacing w:after="0" w:line="240" w:lineRule="auto"/>
              <w:rPr>
                <w:rFonts w:ascii="Lato" w:eastAsia="Times New Roman" w:hAnsi="Lato" w:cs="Lato"/>
                <w:color w:val="333333"/>
                <w:kern w:val="0"/>
                <w14:ligatures w14:val="none"/>
              </w:rPr>
            </w:pPr>
            <w:r w:rsidRPr="001F010B">
              <w:rPr>
                <w:rFonts w:ascii="Lato" w:eastAsia="Times New Roman" w:hAnsi="Lato" w:cs="Lato"/>
                <w:color w:val="333333"/>
                <w:kern w:val="0"/>
                <w:bdr w:val="none" w:sz="0" w:space="0" w:color="auto" w:frame="1"/>
                <w14:ligatures w14:val="none"/>
              </w:rPr>
              <w:t>Discussion Topic</w:t>
            </w:r>
            <w:r w:rsidRPr="001F010B">
              <w:rPr>
                <w:rFonts w:ascii="Lato" w:eastAsia="Times New Roman" w:hAnsi="Lato" w:cs="Lato"/>
                <w:color w:val="333333"/>
                <w:kern w:val="0"/>
                <w14:ligatures w14:val="none"/>
              </w:rPr>
              <w:t> </w:t>
            </w:r>
            <w:hyperlink r:id="rId56" w:history="1">
              <w:r w:rsidRPr="001F010B">
                <w:rPr>
                  <w:rFonts w:ascii="Lato" w:eastAsia="Times New Roman" w:hAnsi="Lato" w:cs="Lato"/>
                  <w:color w:val="005326"/>
                  <w:kern w:val="0"/>
                  <w14:ligatures w14:val="none"/>
                </w:rPr>
                <w:t>Unit 7: Discussion Response</w:t>
              </w:r>
            </w:hyperlink>
          </w:p>
        </w:tc>
        <w:tc>
          <w:tcPr>
            <w:tcW w:w="0" w:type="auto"/>
            <w:tcBorders>
              <w:bottom w:val="single" w:sz="6" w:space="0" w:color="E8EAEC"/>
            </w:tcBorders>
            <w:shd w:val="clear" w:color="auto" w:fill="FFFFFF"/>
            <w:noWrap/>
            <w:tcMar>
              <w:top w:w="225" w:type="dxa"/>
              <w:left w:w="105" w:type="dxa"/>
              <w:bottom w:w="225" w:type="dxa"/>
              <w:right w:w="105" w:type="dxa"/>
            </w:tcMar>
            <w:vAlign w:val="center"/>
            <w:hideMark/>
          </w:tcPr>
          <w:p w14:paraId="11012AC4" w14:textId="77777777" w:rsidR="001F010B" w:rsidRPr="001F010B" w:rsidRDefault="001F010B" w:rsidP="001F010B">
            <w:pPr>
              <w:spacing w:after="0" w:line="240" w:lineRule="auto"/>
              <w:jc w:val="right"/>
              <w:rPr>
                <w:rFonts w:ascii="Lato" w:eastAsia="Times New Roman" w:hAnsi="Lato" w:cs="Lato"/>
                <w:color w:val="333333"/>
                <w:kern w:val="0"/>
                <w14:ligatures w14:val="none"/>
              </w:rPr>
            </w:pPr>
            <w:r w:rsidRPr="001F010B">
              <w:rPr>
                <w:rFonts w:ascii="Lato" w:eastAsia="Times New Roman" w:hAnsi="Lato" w:cs="Lato"/>
                <w:color w:val="333333"/>
                <w:kern w:val="0"/>
                <w14:ligatures w14:val="none"/>
              </w:rPr>
              <w:t>due by 11:59pm</w:t>
            </w:r>
          </w:p>
        </w:tc>
      </w:tr>
      <w:tr w:rsidR="001F010B" w:rsidRPr="001F010B" w14:paraId="09D5F5C5" w14:textId="77777777">
        <w:tc>
          <w:tcPr>
            <w:tcW w:w="0" w:type="auto"/>
            <w:vMerge/>
            <w:tcBorders>
              <w:bottom w:val="single" w:sz="6" w:space="0" w:color="E8EAEC"/>
            </w:tcBorders>
            <w:shd w:val="clear" w:color="auto" w:fill="FFFFFF"/>
            <w:vAlign w:val="center"/>
            <w:hideMark/>
          </w:tcPr>
          <w:p w14:paraId="45775854" w14:textId="77777777" w:rsidR="001F010B" w:rsidRPr="001F010B" w:rsidRDefault="001F010B" w:rsidP="001F010B">
            <w:pPr>
              <w:spacing w:after="0" w:line="240" w:lineRule="auto"/>
              <w:rPr>
                <w:rFonts w:ascii="Lato" w:eastAsia="Times New Roman" w:hAnsi="Lato" w:cs="Lato"/>
                <w:b/>
                <w:bCs/>
                <w:color w:val="333333"/>
                <w:kern w:val="0"/>
                <w14:ligatures w14:val="none"/>
              </w:rPr>
            </w:pPr>
          </w:p>
        </w:tc>
        <w:tc>
          <w:tcPr>
            <w:tcW w:w="0" w:type="auto"/>
            <w:tcBorders>
              <w:bottom w:val="single" w:sz="6" w:space="0" w:color="E8EAEC"/>
            </w:tcBorders>
            <w:shd w:val="clear" w:color="auto" w:fill="FFFFFF"/>
            <w:tcMar>
              <w:top w:w="225" w:type="dxa"/>
              <w:left w:w="105" w:type="dxa"/>
              <w:bottom w:w="225" w:type="dxa"/>
              <w:right w:w="105" w:type="dxa"/>
            </w:tcMar>
            <w:vAlign w:val="center"/>
            <w:hideMark/>
          </w:tcPr>
          <w:p w14:paraId="0E8471A6" w14:textId="77777777" w:rsidR="001F010B" w:rsidRPr="001F010B" w:rsidRDefault="001F010B" w:rsidP="001F010B">
            <w:pPr>
              <w:spacing w:after="0" w:line="240" w:lineRule="auto"/>
              <w:rPr>
                <w:rFonts w:ascii="Lato" w:eastAsia="Times New Roman" w:hAnsi="Lato" w:cs="Lato"/>
                <w:color w:val="333333"/>
                <w:kern w:val="0"/>
                <w14:ligatures w14:val="none"/>
              </w:rPr>
            </w:pPr>
            <w:r w:rsidRPr="001F010B">
              <w:rPr>
                <w:rFonts w:ascii="Lato" w:eastAsia="Times New Roman" w:hAnsi="Lato" w:cs="Lato"/>
                <w:color w:val="333333"/>
                <w:kern w:val="0"/>
                <w:bdr w:val="none" w:sz="0" w:space="0" w:color="auto" w:frame="1"/>
                <w14:ligatures w14:val="none"/>
              </w:rPr>
              <w:t>Quiz</w:t>
            </w:r>
            <w:r w:rsidRPr="001F010B">
              <w:rPr>
                <w:rFonts w:ascii="Lato" w:eastAsia="Times New Roman" w:hAnsi="Lato" w:cs="Lato"/>
                <w:color w:val="333333"/>
                <w:kern w:val="0"/>
                <w14:ligatures w14:val="none"/>
              </w:rPr>
              <w:t> </w:t>
            </w:r>
            <w:hyperlink r:id="rId57" w:history="1">
              <w:r w:rsidRPr="001F010B">
                <w:rPr>
                  <w:rFonts w:ascii="Lato" w:eastAsia="Times New Roman" w:hAnsi="Lato" w:cs="Lato"/>
                  <w:color w:val="005326"/>
                  <w:kern w:val="0"/>
                  <w14:ligatures w14:val="none"/>
                </w:rPr>
                <w:t>Unit 7: Reading Quiz</w:t>
              </w:r>
            </w:hyperlink>
          </w:p>
        </w:tc>
        <w:tc>
          <w:tcPr>
            <w:tcW w:w="0" w:type="auto"/>
            <w:tcBorders>
              <w:bottom w:val="single" w:sz="6" w:space="0" w:color="E8EAEC"/>
            </w:tcBorders>
            <w:shd w:val="clear" w:color="auto" w:fill="FFFFFF"/>
            <w:noWrap/>
            <w:tcMar>
              <w:top w:w="225" w:type="dxa"/>
              <w:left w:w="105" w:type="dxa"/>
              <w:bottom w:w="225" w:type="dxa"/>
              <w:right w:w="105" w:type="dxa"/>
            </w:tcMar>
            <w:vAlign w:val="center"/>
            <w:hideMark/>
          </w:tcPr>
          <w:p w14:paraId="0A08ACB3" w14:textId="77777777" w:rsidR="001F010B" w:rsidRPr="001F010B" w:rsidRDefault="001F010B" w:rsidP="001F010B">
            <w:pPr>
              <w:spacing w:after="0" w:line="240" w:lineRule="auto"/>
              <w:jc w:val="right"/>
              <w:rPr>
                <w:rFonts w:ascii="Lato" w:eastAsia="Times New Roman" w:hAnsi="Lato" w:cs="Lato"/>
                <w:color w:val="333333"/>
                <w:kern w:val="0"/>
                <w14:ligatures w14:val="none"/>
              </w:rPr>
            </w:pPr>
            <w:r w:rsidRPr="001F010B">
              <w:rPr>
                <w:rFonts w:ascii="Lato" w:eastAsia="Times New Roman" w:hAnsi="Lato" w:cs="Lato"/>
                <w:color w:val="333333"/>
                <w:kern w:val="0"/>
                <w14:ligatures w14:val="none"/>
              </w:rPr>
              <w:t>due by 11:59pm</w:t>
            </w:r>
          </w:p>
        </w:tc>
      </w:tr>
      <w:tr w:rsidR="001F010B" w:rsidRPr="001F010B" w14:paraId="04E21C29" w14:textId="77777777">
        <w:tc>
          <w:tcPr>
            <w:tcW w:w="0" w:type="auto"/>
            <w:vMerge w:val="restart"/>
            <w:tcBorders>
              <w:bottom w:val="single" w:sz="6" w:space="0" w:color="E8EAEC"/>
            </w:tcBorders>
            <w:shd w:val="clear" w:color="auto" w:fill="FFFFFF"/>
            <w:noWrap/>
            <w:tcMar>
              <w:top w:w="105" w:type="dxa"/>
              <w:left w:w="105" w:type="dxa"/>
              <w:bottom w:w="105" w:type="dxa"/>
              <w:right w:w="105" w:type="dxa"/>
            </w:tcMar>
            <w:vAlign w:val="center"/>
            <w:hideMark/>
          </w:tcPr>
          <w:p w14:paraId="70423685" w14:textId="77777777" w:rsidR="001F010B" w:rsidRPr="001F010B" w:rsidRDefault="001F010B" w:rsidP="001F010B">
            <w:pPr>
              <w:spacing w:after="0" w:line="240" w:lineRule="auto"/>
              <w:rPr>
                <w:rFonts w:ascii="Lato" w:eastAsia="Times New Roman" w:hAnsi="Lato" w:cs="Lato"/>
                <w:b/>
                <w:bCs/>
                <w:color w:val="333333"/>
                <w:kern w:val="0"/>
                <w14:ligatures w14:val="none"/>
              </w:rPr>
            </w:pPr>
            <w:r w:rsidRPr="001F010B">
              <w:rPr>
                <w:rFonts w:ascii="Lato" w:eastAsia="Times New Roman" w:hAnsi="Lato" w:cs="Lato"/>
                <w:b/>
                <w:bCs/>
                <w:color w:val="333333"/>
                <w:kern w:val="0"/>
                <w14:ligatures w14:val="none"/>
              </w:rPr>
              <w:t>Sun Mar 8, 2026</w:t>
            </w:r>
          </w:p>
        </w:tc>
        <w:tc>
          <w:tcPr>
            <w:tcW w:w="0" w:type="auto"/>
            <w:tcBorders>
              <w:bottom w:val="single" w:sz="6" w:space="0" w:color="E8EAEC"/>
            </w:tcBorders>
            <w:shd w:val="clear" w:color="auto" w:fill="FFFFFF"/>
            <w:tcMar>
              <w:top w:w="225" w:type="dxa"/>
              <w:left w:w="105" w:type="dxa"/>
              <w:bottom w:w="225" w:type="dxa"/>
              <w:right w:w="105" w:type="dxa"/>
            </w:tcMar>
            <w:vAlign w:val="center"/>
            <w:hideMark/>
          </w:tcPr>
          <w:p w14:paraId="37326FBF" w14:textId="77777777" w:rsidR="001F010B" w:rsidRPr="001F010B" w:rsidRDefault="001F010B" w:rsidP="001F010B">
            <w:pPr>
              <w:spacing w:after="0" w:line="240" w:lineRule="auto"/>
              <w:rPr>
                <w:rFonts w:ascii="Lato" w:eastAsia="Times New Roman" w:hAnsi="Lato" w:cs="Lato"/>
                <w:color w:val="333333"/>
                <w:kern w:val="0"/>
                <w14:ligatures w14:val="none"/>
              </w:rPr>
            </w:pPr>
            <w:r w:rsidRPr="001F010B">
              <w:rPr>
                <w:rFonts w:ascii="Lato" w:eastAsia="Times New Roman" w:hAnsi="Lato" w:cs="Lato"/>
                <w:color w:val="333333"/>
                <w:kern w:val="0"/>
                <w:bdr w:val="none" w:sz="0" w:space="0" w:color="auto" w:frame="1"/>
                <w14:ligatures w14:val="none"/>
              </w:rPr>
              <w:t>Discussion Topic</w:t>
            </w:r>
            <w:r w:rsidRPr="001F010B">
              <w:rPr>
                <w:rFonts w:ascii="Lato" w:eastAsia="Times New Roman" w:hAnsi="Lato" w:cs="Lato"/>
                <w:color w:val="333333"/>
                <w:kern w:val="0"/>
                <w14:ligatures w14:val="none"/>
              </w:rPr>
              <w:t> </w:t>
            </w:r>
            <w:hyperlink r:id="rId58" w:history="1">
              <w:r w:rsidRPr="001F010B">
                <w:rPr>
                  <w:rFonts w:ascii="Lato" w:eastAsia="Times New Roman" w:hAnsi="Lato" w:cs="Lato"/>
                  <w:color w:val="005326"/>
                  <w:kern w:val="0"/>
                  <w14:ligatures w14:val="none"/>
                </w:rPr>
                <w:t>Unit 8: Discussion Response</w:t>
              </w:r>
            </w:hyperlink>
          </w:p>
        </w:tc>
        <w:tc>
          <w:tcPr>
            <w:tcW w:w="0" w:type="auto"/>
            <w:tcBorders>
              <w:bottom w:val="single" w:sz="6" w:space="0" w:color="E8EAEC"/>
            </w:tcBorders>
            <w:shd w:val="clear" w:color="auto" w:fill="FFFFFF"/>
            <w:noWrap/>
            <w:tcMar>
              <w:top w:w="225" w:type="dxa"/>
              <w:left w:w="105" w:type="dxa"/>
              <w:bottom w:w="225" w:type="dxa"/>
              <w:right w:w="105" w:type="dxa"/>
            </w:tcMar>
            <w:vAlign w:val="center"/>
            <w:hideMark/>
          </w:tcPr>
          <w:p w14:paraId="24F5CDBA" w14:textId="77777777" w:rsidR="001F010B" w:rsidRPr="001F010B" w:rsidRDefault="001F010B" w:rsidP="001F010B">
            <w:pPr>
              <w:spacing w:after="0" w:line="240" w:lineRule="auto"/>
              <w:jc w:val="right"/>
              <w:rPr>
                <w:rFonts w:ascii="Lato" w:eastAsia="Times New Roman" w:hAnsi="Lato" w:cs="Lato"/>
                <w:color w:val="333333"/>
                <w:kern w:val="0"/>
                <w14:ligatures w14:val="none"/>
              </w:rPr>
            </w:pPr>
            <w:r w:rsidRPr="001F010B">
              <w:rPr>
                <w:rFonts w:ascii="Lato" w:eastAsia="Times New Roman" w:hAnsi="Lato" w:cs="Lato"/>
                <w:color w:val="333333"/>
                <w:kern w:val="0"/>
                <w14:ligatures w14:val="none"/>
              </w:rPr>
              <w:t>due by 11:59pm</w:t>
            </w:r>
          </w:p>
        </w:tc>
      </w:tr>
      <w:tr w:rsidR="001F010B" w:rsidRPr="001F010B" w14:paraId="484DD8D4" w14:textId="77777777">
        <w:tc>
          <w:tcPr>
            <w:tcW w:w="0" w:type="auto"/>
            <w:vMerge/>
            <w:tcBorders>
              <w:bottom w:val="single" w:sz="6" w:space="0" w:color="E8EAEC"/>
            </w:tcBorders>
            <w:shd w:val="clear" w:color="auto" w:fill="FFFFFF"/>
            <w:vAlign w:val="center"/>
            <w:hideMark/>
          </w:tcPr>
          <w:p w14:paraId="715EFE39" w14:textId="77777777" w:rsidR="001F010B" w:rsidRPr="001F010B" w:rsidRDefault="001F010B" w:rsidP="001F010B">
            <w:pPr>
              <w:spacing w:after="0" w:line="240" w:lineRule="auto"/>
              <w:rPr>
                <w:rFonts w:ascii="Lato" w:eastAsia="Times New Roman" w:hAnsi="Lato" w:cs="Lato"/>
                <w:b/>
                <w:bCs/>
                <w:color w:val="333333"/>
                <w:kern w:val="0"/>
                <w14:ligatures w14:val="none"/>
              </w:rPr>
            </w:pPr>
          </w:p>
        </w:tc>
        <w:tc>
          <w:tcPr>
            <w:tcW w:w="0" w:type="auto"/>
            <w:tcBorders>
              <w:bottom w:val="single" w:sz="6" w:space="0" w:color="E8EAEC"/>
            </w:tcBorders>
            <w:shd w:val="clear" w:color="auto" w:fill="FFFFFF"/>
            <w:tcMar>
              <w:top w:w="225" w:type="dxa"/>
              <w:left w:w="105" w:type="dxa"/>
              <w:bottom w:w="225" w:type="dxa"/>
              <w:right w:w="105" w:type="dxa"/>
            </w:tcMar>
            <w:vAlign w:val="center"/>
            <w:hideMark/>
          </w:tcPr>
          <w:p w14:paraId="644BCCC9" w14:textId="77777777" w:rsidR="001F010B" w:rsidRPr="001F010B" w:rsidRDefault="001F010B" w:rsidP="001F010B">
            <w:pPr>
              <w:spacing w:after="0" w:line="240" w:lineRule="auto"/>
              <w:rPr>
                <w:rFonts w:ascii="Lato" w:eastAsia="Times New Roman" w:hAnsi="Lato" w:cs="Lato"/>
                <w:color w:val="333333"/>
                <w:kern w:val="0"/>
                <w14:ligatures w14:val="none"/>
              </w:rPr>
            </w:pPr>
            <w:r w:rsidRPr="001F010B">
              <w:rPr>
                <w:rFonts w:ascii="Lato" w:eastAsia="Times New Roman" w:hAnsi="Lato" w:cs="Lato"/>
                <w:color w:val="333333"/>
                <w:kern w:val="0"/>
                <w:bdr w:val="none" w:sz="0" w:space="0" w:color="auto" w:frame="1"/>
                <w14:ligatures w14:val="none"/>
              </w:rPr>
              <w:t>Quiz</w:t>
            </w:r>
            <w:r w:rsidRPr="001F010B">
              <w:rPr>
                <w:rFonts w:ascii="Lato" w:eastAsia="Times New Roman" w:hAnsi="Lato" w:cs="Lato"/>
                <w:color w:val="333333"/>
                <w:kern w:val="0"/>
                <w14:ligatures w14:val="none"/>
              </w:rPr>
              <w:t> </w:t>
            </w:r>
            <w:hyperlink r:id="rId59" w:history="1">
              <w:r w:rsidRPr="001F010B">
                <w:rPr>
                  <w:rFonts w:ascii="Lato" w:eastAsia="Times New Roman" w:hAnsi="Lato" w:cs="Lato"/>
                  <w:color w:val="005326"/>
                  <w:kern w:val="0"/>
                  <w14:ligatures w14:val="none"/>
                </w:rPr>
                <w:t>Unit 8: Reading Quiz</w:t>
              </w:r>
            </w:hyperlink>
          </w:p>
        </w:tc>
        <w:tc>
          <w:tcPr>
            <w:tcW w:w="0" w:type="auto"/>
            <w:tcBorders>
              <w:bottom w:val="single" w:sz="6" w:space="0" w:color="E8EAEC"/>
            </w:tcBorders>
            <w:shd w:val="clear" w:color="auto" w:fill="FFFFFF"/>
            <w:noWrap/>
            <w:tcMar>
              <w:top w:w="225" w:type="dxa"/>
              <w:left w:w="105" w:type="dxa"/>
              <w:bottom w:w="225" w:type="dxa"/>
              <w:right w:w="105" w:type="dxa"/>
            </w:tcMar>
            <w:vAlign w:val="center"/>
            <w:hideMark/>
          </w:tcPr>
          <w:p w14:paraId="4AFC336E" w14:textId="77777777" w:rsidR="001F010B" w:rsidRPr="001F010B" w:rsidRDefault="001F010B" w:rsidP="001F010B">
            <w:pPr>
              <w:spacing w:after="0" w:line="240" w:lineRule="auto"/>
              <w:jc w:val="right"/>
              <w:rPr>
                <w:rFonts w:ascii="Lato" w:eastAsia="Times New Roman" w:hAnsi="Lato" w:cs="Lato"/>
                <w:color w:val="333333"/>
                <w:kern w:val="0"/>
                <w14:ligatures w14:val="none"/>
              </w:rPr>
            </w:pPr>
            <w:r w:rsidRPr="001F010B">
              <w:rPr>
                <w:rFonts w:ascii="Lato" w:eastAsia="Times New Roman" w:hAnsi="Lato" w:cs="Lato"/>
                <w:color w:val="333333"/>
                <w:kern w:val="0"/>
                <w14:ligatures w14:val="none"/>
              </w:rPr>
              <w:t>due by 11:59pm</w:t>
            </w:r>
          </w:p>
        </w:tc>
      </w:tr>
      <w:tr w:rsidR="001F010B" w:rsidRPr="001F010B" w14:paraId="548F7681" w14:textId="77777777">
        <w:tc>
          <w:tcPr>
            <w:tcW w:w="0" w:type="auto"/>
            <w:vMerge w:val="restart"/>
            <w:tcBorders>
              <w:bottom w:val="single" w:sz="6" w:space="0" w:color="E8EAEC"/>
            </w:tcBorders>
            <w:shd w:val="clear" w:color="auto" w:fill="FFFFFF"/>
            <w:noWrap/>
            <w:tcMar>
              <w:top w:w="105" w:type="dxa"/>
              <w:left w:w="105" w:type="dxa"/>
              <w:bottom w:w="105" w:type="dxa"/>
              <w:right w:w="105" w:type="dxa"/>
            </w:tcMar>
            <w:vAlign w:val="center"/>
            <w:hideMark/>
          </w:tcPr>
          <w:p w14:paraId="6D841CFF" w14:textId="77777777" w:rsidR="001F010B" w:rsidRPr="001F010B" w:rsidRDefault="001F010B" w:rsidP="001F010B">
            <w:pPr>
              <w:spacing w:after="0" w:line="240" w:lineRule="auto"/>
              <w:rPr>
                <w:rFonts w:ascii="Lato" w:eastAsia="Times New Roman" w:hAnsi="Lato" w:cs="Lato"/>
                <w:b/>
                <w:bCs/>
                <w:color w:val="333333"/>
                <w:kern w:val="0"/>
                <w14:ligatures w14:val="none"/>
              </w:rPr>
            </w:pPr>
            <w:r w:rsidRPr="001F010B">
              <w:rPr>
                <w:rFonts w:ascii="Lato" w:eastAsia="Times New Roman" w:hAnsi="Lato" w:cs="Lato"/>
                <w:b/>
                <w:bCs/>
                <w:color w:val="333333"/>
                <w:kern w:val="0"/>
                <w14:ligatures w14:val="none"/>
              </w:rPr>
              <w:t>Sun Mar 22, 2026</w:t>
            </w:r>
          </w:p>
        </w:tc>
        <w:tc>
          <w:tcPr>
            <w:tcW w:w="0" w:type="auto"/>
            <w:tcBorders>
              <w:bottom w:val="single" w:sz="6" w:space="0" w:color="E8EAEC"/>
            </w:tcBorders>
            <w:shd w:val="clear" w:color="auto" w:fill="FFFFFF"/>
            <w:tcMar>
              <w:top w:w="225" w:type="dxa"/>
              <w:left w:w="105" w:type="dxa"/>
              <w:bottom w:w="225" w:type="dxa"/>
              <w:right w:w="105" w:type="dxa"/>
            </w:tcMar>
            <w:vAlign w:val="center"/>
            <w:hideMark/>
          </w:tcPr>
          <w:p w14:paraId="005956A1" w14:textId="77777777" w:rsidR="001F010B" w:rsidRPr="001F010B" w:rsidRDefault="001F010B" w:rsidP="001F010B">
            <w:pPr>
              <w:spacing w:after="0" w:line="240" w:lineRule="auto"/>
              <w:rPr>
                <w:rFonts w:ascii="Lato" w:eastAsia="Times New Roman" w:hAnsi="Lato" w:cs="Lato"/>
                <w:color w:val="333333"/>
                <w:kern w:val="0"/>
                <w14:ligatures w14:val="none"/>
              </w:rPr>
            </w:pPr>
            <w:r w:rsidRPr="001F010B">
              <w:rPr>
                <w:rFonts w:ascii="Lato" w:eastAsia="Times New Roman" w:hAnsi="Lato" w:cs="Lato"/>
                <w:color w:val="333333"/>
                <w:kern w:val="0"/>
                <w:bdr w:val="none" w:sz="0" w:space="0" w:color="auto" w:frame="1"/>
                <w14:ligatures w14:val="none"/>
              </w:rPr>
              <w:t>Discussion Topic</w:t>
            </w:r>
            <w:r w:rsidRPr="001F010B">
              <w:rPr>
                <w:rFonts w:ascii="Lato" w:eastAsia="Times New Roman" w:hAnsi="Lato" w:cs="Lato"/>
                <w:color w:val="333333"/>
                <w:kern w:val="0"/>
                <w14:ligatures w14:val="none"/>
              </w:rPr>
              <w:t> </w:t>
            </w:r>
            <w:hyperlink r:id="rId60" w:history="1">
              <w:r w:rsidRPr="001F010B">
                <w:rPr>
                  <w:rFonts w:ascii="Lato" w:eastAsia="Times New Roman" w:hAnsi="Lato" w:cs="Lato"/>
                  <w:color w:val="005326"/>
                  <w:kern w:val="0"/>
                  <w14:ligatures w14:val="none"/>
                </w:rPr>
                <w:t>Unit 9: Discussion Response</w:t>
              </w:r>
            </w:hyperlink>
          </w:p>
        </w:tc>
        <w:tc>
          <w:tcPr>
            <w:tcW w:w="0" w:type="auto"/>
            <w:tcBorders>
              <w:bottom w:val="single" w:sz="6" w:space="0" w:color="E8EAEC"/>
            </w:tcBorders>
            <w:shd w:val="clear" w:color="auto" w:fill="FFFFFF"/>
            <w:noWrap/>
            <w:tcMar>
              <w:top w:w="225" w:type="dxa"/>
              <w:left w:w="105" w:type="dxa"/>
              <w:bottom w:w="225" w:type="dxa"/>
              <w:right w:w="105" w:type="dxa"/>
            </w:tcMar>
            <w:vAlign w:val="center"/>
            <w:hideMark/>
          </w:tcPr>
          <w:p w14:paraId="7E5D18DB" w14:textId="77777777" w:rsidR="001F010B" w:rsidRPr="001F010B" w:rsidRDefault="001F010B" w:rsidP="001F010B">
            <w:pPr>
              <w:spacing w:after="0" w:line="240" w:lineRule="auto"/>
              <w:jc w:val="right"/>
              <w:rPr>
                <w:rFonts w:ascii="Lato" w:eastAsia="Times New Roman" w:hAnsi="Lato" w:cs="Lato"/>
                <w:color w:val="333333"/>
                <w:kern w:val="0"/>
                <w14:ligatures w14:val="none"/>
              </w:rPr>
            </w:pPr>
            <w:r w:rsidRPr="001F010B">
              <w:rPr>
                <w:rFonts w:ascii="Lato" w:eastAsia="Times New Roman" w:hAnsi="Lato" w:cs="Lato"/>
                <w:color w:val="333333"/>
                <w:kern w:val="0"/>
                <w14:ligatures w14:val="none"/>
              </w:rPr>
              <w:t>due by 11:59pm</w:t>
            </w:r>
          </w:p>
        </w:tc>
      </w:tr>
      <w:tr w:rsidR="001F010B" w:rsidRPr="001F010B" w14:paraId="1D952D00" w14:textId="77777777">
        <w:tc>
          <w:tcPr>
            <w:tcW w:w="0" w:type="auto"/>
            <w:vMerge/>
            <w:tcBorders>
              <w:bottom w:val="single" w:sz="6" w:space="0" w:color="E8EAEC"/>
            </w:tcBorders>
            <w:shd w:val="clear" w:color="auto" w:fill="FFFFFF"/>
            <w:vAlign w:val="center"/>
            <w:hideMark/>
          </w:tcPr>
          <w:p w14:paraId="1EC21F23" w14:textId="77777777" w:rsidR="001F010B" w:rsidRPr="001F010B" w:rsidRDefault="001F010B" w:rsidP="001F010B">
            <w:pPr>
              <w:spacing w:after="0" w:line="240" w:lineRule="auto"/>
              <w:rPr>
                <w:rFonts w:ascii="Lato" w:eastAsia="Times New Roman" w:hAnsi="Lato" w:cs="Lato"/>
                <w:b/>
                <w:bCs/>
                <w:color w:val="333333"/>
                <w:kern w:val="0"/>
                <w14:ligatures w14:val="none"/>
              </w:rPr>
            </w:pPr>
          </w:p>
        </w:tc>
        <w:tc>
          <w:tcPr>
            <w:tcW w:w="0" w:type="auto"/>
            <w:tcBorders>
              <w:bottom w:val="single" w:sz="6" w:space="0" w:color="E8EAEC"/>
            </w:tcBorders>
            <w:shd w:val="clear" w:color="auto" w:fill="FFFFFF"/>
            <w:tcMar>
              <w:top w:w="225" w:type="dxa"/>
              <w:left w:w="105" w:type="dxa"/>
              <w:bottom w:w="225" w:type="dxa"/>
              <w:right w:w="105" w:type="dxa"/>
            </w:tcMar>
            <w:vAlign w:val="center"/>
            <w:hideMark/>
          </w:tcPr>
          <w:p w14:paraId="18314740" w14:textId="77777777" w:rsidR="001F010B" w:rsidRPr="001F010B" w:rsidRDefault="001F010B" w:rsidP="001F010B">
            <w:pPr>
              <w:spacing w:after="0" w:line="240" w:lineRule="auto"/>
              <w:rPr>
                <w:rFonts w:ascii="Lato" w:eastAsia="Times New Roman" w:hAnsi="Lato" w:cs="Lato"/>
                <w:color w:val="333333"/>
                <w:kern w:val="0"/>
                <w14:ligatures w14:val="none"/>
              </w:rPr>
            </w:pPr>
            <w:r w:rsidRPr="001F010B">
              <w:rPr>
                <w:rFonts w:ascii="Lato" w:eastAsia="Times New Roman" w:hAnsi="Lato" w:cs="Lato"/>
                <w:color w:val="333333"/>
                <w:kern w:val="0"/>
                <w:bdr w:val="none" w:sz="0" w:space="0" w:color="auto" w:frame="1"/>
                <w14:ligatures w14:val="none"/>
              </w:rPr>
              <w:t>Quiz</w:t>
            </w:r>
            <w:r w:rsidRPr="001F010B">
              <w:rPr>
                <w:rFonts w:ascii="Lato" w:eastAsia="Times New Roman" w:hAnsi="Lato" w:cs="Lato"/>
                <w:color w:val="333333"/>
                <w:kern w:val="0"/>
                <w14:ligatures w14:val="none"/>
              </w:rPr>
              <w:t> </w:t>
            </w:r>
            <w:hyperlink r:id="rId61" w:history="1">
              <w:r w:rsidRPr="001F010B">
                <w:rPr>
                  <w:rFonts w:ascii="Lato" w:eastAsia="Times New Roman" w:hAnsi="Lato" w:cs="Lato"/>
                  <w:color w:val="005326"/>
                  <w:kern w:val="0"/>
                  <w14:ligatures w14:val="none"/>
                </w:rPr>
                <w:t>Unit 9: Reading Quiz</w:t>
              </w:r>
            </w:hyperlink>
          </w:p>
        </w:tc>
        <w:tc>
          <w:tcPr>
            <w:tcW w:w="0" w:type="auto"/>
            <w:tcBorders>
              <w:bottom w:val="single" w:sz="6" w:space="0" w:color="E8EAEC"/>
            </w:tcBorders>
            <w:shd w:val="clear" w:color="auto" w:fill="FFFFFF"/>
            <w:noWrap/>
            <w:tcMar>
              <w:top w:w="225" w:type="dxa"/>
              <w:left w:w="105" w:type="dxa"/>
              <w:bottom w:w="225" w:type="dxa"/>
              <w:right w:w="105" w:type="dxa"/>
            </w:tcMar>
            <w:vAlign w:val="center"/>
            <w:hideMark/>
          </w:tcPr>
          <w:p w14:paraId="35872B4E" w14:textId="77777777" w:rsidR="001F010B" w:rsidRPr="001F010B" w:rsidRDefault="001F010B" w:rsidP="001F010B">
            <w:pPr>
              <w:spacing w:after="0" w:line="240" w:lineRule="auto"/>
              <w:jc w:val="right"/>
              <w:rPr>
                <w:rFonts w:ascii="Lato" w:eastAsia="Times New Roman" w:hAnsi="Lato" w:cs="Lato"/>
                <w:color w:val="333333"/>
                <w:kern w:val="0"/>
                <w14:ligatures w14:val="none"/>
              </w:rPr>
            </w:pPr>
            <w:r w:rsidRPr="001F010B">
              <w:rPr>
                <w:rFonts w:ascii="Lato" w:eastAsia="Times New Roman" w:hAnsi="Lato" w:cs="Lato"/>
                <w:color w:val="333333"/>
                <w:kern w:val="0"/>
                <w14:ligatures w14:val="none"/>
              </w:rPr>
              <w:t>due by 11:59pm</w:t>
            </w:r>
          </w:p>
        </w:tc>
      </w:tr>
      <w:tr w:rsidR="001F010B" w:rsidRPr="001F010B" w14:paraId="10D6EF42" w14:textId="77777777">
        <w:tc>
          <w:tcPr>
            <w:tcW w:w="0" w:type="auto"/>
            <w:vMerge w:val="restart"/>
            <w:tcBorders>
              <w:bottom w:val="single" w:sz="6" w:space="0" w:color="E8EAEC"/>
            </w:tcBorders>
            <w:shd w:val="clear" w:color="auto" w:fill="FFFFFF"/>
            <w:noWrap/>
            <w:tcMar>
              <w:top w:w="105" w:type="dxa"/>
              <w:left w:w="105" w:type="dxa"/>
              <w:bottom w:w="105" w:type="dxa"/>
              <w:right w:w="105" w:type="dxa"/>
            </w:tcMar>
            <w:vAlign w:val="center"/>
            <w:hideMark/>
          </w:tcPr>
          <w:p w14:paraId="7EEC0E6C" w14:textId="77777777" w:rsidR="001F010B" w:rsidRPr="001F010B" w:rsidRDefault="001F010B" w:rsidP="001F010B">
            <w:pPr>
              <w:spacing w:after="0" w:line="240" w:lineRule="auto"/>
              <w:rPr>
                <w:rFonts w:ascii="Lato" w:eastAsia="Times New Roman" w:hAnsi="Lato" w:cs="Lato"/>
                <w:b/>
                <w:bCs/>
                <w:color w:val="333333"/>
                <w:kern w:val="0"/>
                <w14:ligatures w14:val="none"/>
              </w:rPr>
            </w:pPr>
            <w:r w:rsidRPr="001F010B">
              <w:rPr>
                <w:rFonts w:ascii="Lato" w:eastAsia="Times New Roman" w:hAnsi="Lato" w:cs="Lato"/>
                <w:b/>
                <w:bCs/>
                <w:color w:val="333333"/>
                <w:kern w:val="0"/>
                <w14:ligatures w14:val="none"/>
              </w:rPr>
              <w:t>Sun Mar 29, 2026</w:t>
            </w:r>
          </w:p>
        </w:tc>
        <w:tc>
          <w:tcPr>
            <w:tcW w:w="0" w:type="auto"/>
            <w:tcBorders>
              <w:bottom w:val="single" w:sz="6" w:space="0" w:color="E8EAEC"/>
            </w:tcBorders>
            <w:shd w:val="clear" w:color="auto" w:fill="FFFFFF"/>
            <w:tcMar>
              <w:top w:w="225" w:type="dxa"/>
              <w:left w:w="105" w:type="dxa"/>
              <w:bottom w:w="225" w:type="dxa"/>
              <w:right w:w="105" w:type="dxa"/>
            </w:tcMar>
            <w:vAlign w:val="center"/>
            <w:hideMark/>
          </w:tcPr>
          <w:p w14:paraId="40F232A1" w14:textId="77777777" w:rsidR="001F010B" w:rsidRPr="001F010B" w:rsidRDefault="001F010B" w:rsidP="001F010B">
            <w:pPr>
              <w:spacing w:after="0" w:line="240" w:lineRule="auto"/>
              <w:rPr>
                <w:rFonts w:ascii="Lato" w:eastAsia="Times New Roman" w:hAnsi="Lato" w:cs="Lato"/>
                <w:color w:val="333333"/>
                <w:kern w:val="0"/>
                <w14:ligatures w14:val="none"/>
              </w:rPr>
            </w:pPr>
            <w:r w:rsidRPr="001F010B">
              <w:rPr>
                <w:rFonts w:ascii="Lato" w:eastAsia="Times New Roman" w:hAnsi="Lato" w:cs="Lato"/>
                <w:color w:val="333333"/>
                <w:kern w:val="0"/>
                <w:bdr w:val="none" w:sz="0" w:space="0" w:color="auto" w:frame="1"/>
                <w14:ligatures w14:val="none"/>
              </w:rPr>
              <w:t>Assignment</w:t>
            </w:r>
            <w:r w:rsidRPr="001F010B">
              <w:rPr>
                <w:rFonts w:ascii="Lato" w:eastAsia="Times New Roman" w:hAnsi="Lato" w:cs="Lato"/>
                <w:color w:val="333333"/>
                <w:kern w:val="0"/>
                <w14:ligatures w14:val="none"/>
              </w:rPr>
              <w:t> </w:t>
            </w:r>
            <w:hyperlink r:id="rId62" w:history="1">
              <w:r w:rsidRPr="001F010B">
                <w:rPr>
                  <w:rFonts w:ascii="Lato" w:eastAsia="Times New Roman" w:hAnsi="Lato" w:cs="Lato"/>
                  <w:color w:val="005326"/>
                  <w:kern w:val="0"/>
                  <w14:ligatures w14:val="none"/>
                </w:rPr>
                <w:t>Exam 2: Units 6-10</w:t>
              </w:r>
            </w:hyperlink>
          </w:p>
        </w:tc>
        <w:tc>
          <w:tcPr>
            <w:tcW w:w="0" w:type="auto"/>
            <w:tcBorders>
              <w:bottom w:val="single" w:sz="6" w:space="0" w:color="E8EAEC"/>
            </w:tcBorders>
            <w:shd w:val="clear" w:color="auto" w:fill="FFFFFF"/>
            <w:noWrap/>
            <w:tcMar>
              <w:top w:w="225" w:type="dxa"/>
              <w:left w:w="105" w:type="dxa"/>
              <w:bottom w:w="225" w:type="dxa"/>
              <w:right w:w="105" w:type="dxa"/>
            </w:tcMar>
            <w:vAlign w:val="center"/>
            <w:hideMark/>
          </w:tcPr>
          <w:p w14:paraId="268D2BD2" w14:textId="77777777" w:rsidR="001F010B" w:rsidRPr="001F010B" w:rsidRDefault="001F010B" w:rsidP="001F010B">
            <w:pPr>
              <w:spacing w:after="0" w:line="240" w:lineRule="auto"/>
              <w:jc w:val="right"/>
              <w:rPr>
                <w:rFonts w:ascii="Lato" w:eastAsia="Times New Roman" w:hAnsi="Lato" w:cs="Lato"/>
                <w:color w:val="333333"/>
                <w:kern w:val="0"/>
                <w14:ligatures w14:val="none"/>
              </w:rPr>
            </w:pPr>
            <w:r w:rsidRPr="001F010B">
              <w:rPr>
                <w:rFonts w:ascii="Lato" w:eastAsia="Times New Roman" w:hAnsi="Lato" w:cs="Lato"/>
                <w:color w:val="333333"/>
                <w:kern w:val="0"/>
                <w14:ligatures w14:val="none"/>
              </w:rPr>
              <w:t>due by 11:59pm</w:t>
            </w:r>
          </w:p>
        </w:tc>
      </w:tr>
      <w:tr w:rsidR="001F010B" w:rsidRPr="001F010B" w14:paraId="01BE696B" w14:textId="77777777">
        <w:tc>
          <w:tcPr>
            <w:tcW w:w="0" w:type="auto"/>
            <w:vMerge/>
            <w:tcBorders>
              <w:bottom w:val="single" w:sz="6" w:space="0" w:color="E8EAEC"/>
            </w:tcBorders>
            <w:shd w:val="clear" w:color="auto" w:fill="FFFFFF"/>
            <w:vAlign w:val="center"/>
            <w:hideMark/>
          </w:tcPr>
          <w:p w14:paraId="20A573E5" w14:textId="77777777" w:rsidR="001F010B" w:rsidRPr="001F010B" w:rsidRDefault="001F010B" w:rsidP="001F010B">
            <w:pPr>
              <w:spacing w:after="0" w:line="240" w:lineRule="auto"/>
              <w:rPr>
                <w:rFonts w:ascii="Lato" w:eastAsia="Times New Roman" w:hAnsi="Lato" w:cs="Lato"/>
                <w:b/>
                <w:bCs/>
                <w:color w:val="333333"/>
                <w:kern w:val="0"/>
                <w14:ligatures w14:val="none"/>
              </w:rPr>
            </w:pPr>
          </w:p>
        </w:tc>
        <w:tc>
          <w:tcPr>
            <w:tcW w:w="0" w:type="auto"/>
            <w:tcBorders>
              <w:bottom w:val="single" w:sz="6" w:space="0" w:color="E8EAEC"/>
            </w:tcBorders>
            <w:shd w:val="clear" w:color="auto" w:fill="FFFFFF"/>
            <w:tcMar>
              <w:top w:w="225" w:type="dxa"/>
              <w:left w:w="105" w:type="dxa"/>
              <w:bottom w:w="225" w:type="dxa"/>
              <w:right w:w="105" w:type="dxa"/>
            </w:tcMar>
            <w:vAlign w:val="center"/>
            <w:hideMark/>
          </w:tcPr>
          <w:p w14:paraId="065BE585" w14:textId="77777777" w:rsidR="001F010B" w:rsidRPr="001F010B" w:rsidRDefault="001F010B" w:rsidP="001F010B">
            <w:pPr>
              <w:spacing w:after="0" w:line="240" w:lineRule="auto"/>
              <w:rPr>
                <w:rFonts w:ascii="Lato" w:eastAsia="Times New Roman" w:hAnsi="Lato" w:cs="Lato"/>
                <w:color w:val="333333"/>
                <w:kern w:val="0"/>
                <w14:ligatures w14:val="none"/>
              </w:rPr>
            </w:pPr>
            <w:r w:rsidRPr="001F010B">
              <w:rPr>
                <w:rFonts w:ascii="Lato" w:eastAsia="Times New Roman" w:hAnsi="Lato" w:cs="Lato"/>
                <w:color w:val="333333"/>
                <w:kern w:val="0"/>
                <w:bdr w:val="none" w:sz="0" w:space="0" w:color="auto" w:frame="1"/>
                <w14:ligatures w14:val="none"/>
              </w:rPr>
              <w:t>Quiz</w:t>
            </w:r>
            <w:r w:rsidRPr="001F010B">
              <w:rPr>
                <w:rFonts w:ascii="Lato" w:eastAsia="Times New Roman" w:hAnsi="Lato" w:cs="Lato"/>
                <w:color w:val="333333"/>
                <w:kern w:val="0"/>
                <w14:ligatures w14:val="none"/>
              </w:rPr>
              <w:t> </w:t>
            </w:r>
            <w:hyperlink r:id="rId63" w:history="1">
              <w:r w:rsidRPr="001F010B">
                <w:rPr>
                  <w:rFonts w:ascii="Lato" w:eastAsia="Times New Roman" w:hAnsi="Lato" w:cs="Lato"/>
                  <w:color w:val="005326"/>
                  <w:kern w:val="0"/>
                  <w14:ligatures w14:val="none"/>
                </w:rPr>
                <w:t>Unit 10: Reading Quiz</w:t>
              </w:r>
            </w:hyperlink>
          </w:p>
        </w:tc>
        <w:tc>
          <w:tcPr>
            <w:tcW w:w="0" w:type="auto"/>
            <w:tcBorders>
              <w:bottom w:val="single" w:sz="6" w:space="0" w:color="E8EAEC"/>
            </w:tcBorders>
            <w:shd w:val="clear" w:color="auto" w:fill="FFFFFF"/>
            <w:noWrap/>
            <w:tcMar>
              <w:top w:w="225" w:type="dxa"/>
              <w:left w:w="105" w:type="dxa"/>
              <w:bottom w:w="225" w:type="dxa"/>
              <w:right w:w="105" w:type="dxa"/>
            </w:tcMar>
            <w:vAlign w:val="center"/>
            <w:hideMark/>
          </w:tcPr>
          <w:p w14:paraId="0E80E42E" w14:textId="77777777" w:rsidR="001F010B" w:rsidRPr="001F010B" w:rsidRDefault="001F010B" w:rsidP="001F010B">
            <w:pPr>
              <w:spacing w:after="0" w:line="240" w:lineRule="auto"/>
              <w:jc w:val="right"/>
              <w:rPr>
                <w:rFonts w:ascii="Lato" w:eastAsia="Times New Roman" w:hAnsi="Lato" w:cs="Lato"/>
                <w:color w:val="333333"/>
                <w:kern w:val="0"/>
                <w14:ligatures w14:val="none"/>
              </w:rPr>
            </w:pPr>
            <w:r w:rsidRPr="001F010B">
              <w:rPr>
                <w:rFonts w:ascii="Lato" w:eastAsia="Times New Roman" w:hAnsi="Lato" w:cs="Lato"/>
                <w:color w:val="333333"/>
                <w:kern w:val="0"/>
                <w14:ligatures w14:val="none"/>
              </w:rPr>
              <w:t>due by 11:59pm</w:t>
            </w:r>
          </w:p>
        </w:tc>
      </w:tr>
      <w:tr w:rsidR="001F010B" w:rsidRPr="001F010B" w14:paraId="5685100B" w14:textId="77777777">
        <w:tc>
          <w:tcPr>
            <w:tcW w:w="0" w:type="auto"/>
            <w:vMerge w:val="restart"/>
            <w:tcBorders>
              <w:bottom w:val="single" w:sz="6" w:space="0" w:color="E8EAEC"/>
            </w:tcBorders>
            <w:shd w:val="clear" w:color="auto" w:fill="FFFFFF"/>
            <w:noWrap/>
            <w:tcMar>
              <w:top w:w="105" w:type="dxa"/>
              <w:left w:w="105" w:type="dxa"/>
              <w:bottom w:w="105" w:type="dxa"/>
              <w:right w:w="105" w:type="dxa"/>
            </w:tcMar>
            <w:vAlign w:val="center"/>
            <w:hideMark/>
          </w:tcPr>
          <w:p w14:paraId="00DEE3E6" w14:textId="77777777" w:rsidR="001F010B" w:rsidRPr="001F010B" w:rsidRDefault="001F010B" w:rsidP="001F010B">
            <w:pPr>
              <w:spacing w:after="0" w:line="240" w:lineRule="auto"/>
              <w:rPr>
                <w:rFonts w:ascii="Lato" w:eastAsia="Times New Roman" w:hAnsi="Lato" w:cs="Lato"/>
                <w:b/>
                <w:bCs/>
                <w:color w:val="333333"/>
                <w:kern w:val="0"/>
                <w14:ligatures w14:val="none"/>
              </w:rPr>
            </w:pPr>
            <w:r w:rsidRPr="001F010B">
              <w:rPr>
                <w:rFonts w:ascii="Lato" w:eastAsia="Times New Roman" w:hAnsi="Lato" w:cs="Lato"/>
                <w:b/>
                <w:bCs/>
                <w:color w:val="333333"/>
                <w:kern w:val="0"/>
                <w14:ligatures w14:val="none"/>
              </w:rPr>
              <w:t>Sun Apr 5, 2026</w:t>
            </w:r>
          </w:p>
        </w:tc>
        <w:tc>
          <w:tcPr>
            <w:tcW w:w="0" w:type="auto"/>
            <w:tcBorders>
              <w:bottom w:val="single" w:sz="6" w:space="0" w:color="E8EAEC"/>
            </w:tcBorders>
            <w:shd w:val="clear" w:color="auto" w:fill="FFFFFF"/>
            <w:tcMar>
              <w:top w:w="225" w:type="dxa"/>
              <w:left w:w="105" w:type="dxa"/>
              <w:bottom w:w="225" w:type="dxa"/>
              <w:right w:w="105" w:type="dxa"/>
            </w:tcMar>
            <w:vAlign w:val="center"/>
            <w:hideMark/>
          </w:tcPr>
          <w:p w14:paraId="01D9A09D" w14:textId="77777777" w:rsidR="001F010B" w:rsidRPr="001F010B" w:rsidRDefault="001F010B" w:rsidP="001F010B">
            <w:pPr>
              <w:spacing w:after="0" w:line="240" w:lineRule="auto"/>
              <w:rPr>
                <w:rFonts w:ascii="Lato" w:eastAsia="Times New Roman" w:hAnsi="Lato" w:cs="Lato"/>
                <w:color w:val="333333"/>
                <w:kern w:val="0"/>
                <w14:ligatures w14:val="none"/>
              </w:rPr>
            </w:pPr>
            <w:r w:rsidRPr="001F010B">
              <w:rPr>
                <w:rFonts w:ascii="Lato" w:eastAsia="Times New Roman" w:hAnsi="Lato" w:cs="Lato"/>
                <w:color w:val="333333"/>
                <w:kern w:val="0"/>
                <w:bdr w:val="none" w:sz="0" w:space="0" w:color="auto" w:frame="1"/>
                <w14:ligatures w14:val="none"/>
              </w:rPr>
              <w:t>Discussion Topic</w:t>
            </w:r>
            <w:r w:rsidRPr="001F010B">
              <w:rPr>
                <w:rFonts w:ascii="Lato" w:eastAsia="Times New Roman" w:hAnsi="Lato" w:cs="Lato"/>
                <w:color w:val="333333"/>
                <w:kern w:val="0"/>
                <w14:ligatures w14:val="none"/>
              </w:rPr>
              <w:t> </w:t>
            </w:r>
            <w:hyperlink r:id="rId64" w:history="1">
              <w:r w:rsidRPr="001F010B">
                <w:rPr>
                  <w:rFonts w:ascii="Lato" w:eastAsia="Times New Roman" w:hAnsi="Lato" w:cs="Lato"/>
                  <w:color w:val="005326"/>
                  <w:kern w:val="0"/>
                  <w14:ligatures w14:val="none"/>
                </w:rPr>
                <w:t>Unit 11: Discussion Response</w:t>
              </w:r>
            </w:hyperlink>
          </w:p>
        </w:tc>
        <w:tc>
          <w:tcPr>
            <w:tcW w:w="0" w:type="auto"/>
            <w:tcBorders>
              <w:bottom w:val="single" w:sz="6" w:space="0" w:color="E8EAEC"/>
            </w:tcBorders>
            <w:shd w:val="clear" w:color="auto" w:fill="FFFFFF"/>
            <w:noWrap/>
            <w:tcMar>
              <w:top w:w="225" w:type="dxa"/>
              <w:left w:w="105" w:type="dxa"/>
              <w:bottom w:w="225" w:type="dxa"/>
              <w:right w:w="105" w:type="dxa"/>
            </w:tcMar>
            <w:vAlign w:val="center"/>
            <w:hideMark/>
          </w:tcPr>
          <w:p w14:paraId="14F35809" w14:textId="77777777" w:rsidR="001F010B" w:rsidRPr="001F010B" w:rsidRDefault="001F010B" w:rsidP="001F010B">
            <w:pPr>
              <w:spacing w:after="0" w:line="240" w:lineRule="auto"/>
              <w:jc w:val="right"/>
              <w:rPr>
                <w:rFonts w:ascii="Lato" w:eastAsia="Times New Roman" w:hAnsi="Lato" w:cs="Lato"/>
                <w:color w:val="333333"/>
                <w:kern w:val="0"/>
                <w14:ligatures w14:val="none"/>
              </w:rPr>
            </w:pPr>
            <w:r w:rsidRPr="001F010B">
              <w:rPr>
                <w:rFonts w:ascii="Lato" w:eastAsia="Times New Roman" w:hAnsi="Lato" w:cs="Lato"/>
                <w:color w:val="333333"/>
                <w:kern w:val="0"/>
                <w14:ligatures w14:val="none"/>
              </w:rPr>
              <w:t>due by 11:59pm</w:t>
            </w:r>
          </w:p>
        </w:tc>
      </w:tr>
      <w:tr w:rsidR="001F010B" w:rsidRPr="001F010B" w14:paraId="5E82A33A" w14:textId="77777777">
        <w:tc>
          <w:tcPr>
            <w:tcW w:w="0" w:type="auto"/>
            <w:vMerge/>
            <w:tcBorders>
              <w:bottom w:val="single" w:sz="6" w:space="0" w:color="E8EAEC"/>
            </w:tcBorders>
            <w:shd w:val="clear" w:color="auto" w:fill="FFFFFF"/>
            <w:vAlign w:val="center"/>
            <w:hideMark/>
          </w:tcPr>
          <w:p w14:paraId="49C55091" w14:textId="77777777" w:rsidR="001F010B" w:rsidRPr="001F010B" w:rsidRDefault="001F010B" w:rsidP="001F010B">
            <w:pPr>
              <w:spacing w:after="0" w:line="240" w:lineRule="auto"/>
              <w:rPr>
                <w:rFonts w:ascii="Lato" w:eastAsia="Times New Roman" w:hAnsi="Lato" w:cs="Lato"/>
                <w:b/>
                <w:bCs/>
                <w:color w:val="333333"/>
                <w:kern w:val="0"/>
                <w14:ligatures w14:val="none"/>
              </w:rPr>
            </w:pPr>
          </w:p>
        </w:tc>
        <w:tc>
          <w:tcPr>
            <w:tcW w:w="0" w:type="auto"/>
            <w:tcBorders>
              <w:bottom w:val="single" w:sz="6" w:space="0" w:color="E8EAEC"/>
            </w:tcBorders>
            <w:shd w:val="clear" w:color="auto" w:fill="FFFFFF"/>
            <w:tcMar>
              <w:top w:w="225" w:type="dxa"/>
              <w:left w:w="105" w:type="dxa"/>
              <w:bottom w:w="225" w:type="dxa"/>
              <w:right w:w="105" w:type="dxa"/>
            </w:tcMar>
            <w:vAlign w:val="center"/>
            <w:hideMark/>
          </w:tcPr>
          <w:p w14:paraId="31B09D2C" w14:textId="77777777" w:rsidR="001F010B" w:rsidRPr="001F010B" w:rsidRDefault="001F010B" w:rsidP="001F010B">
            <w:pPr>
              <w:spacing w:after="0" w:line="240" w:lineRule="auto"/>
              <w:rPr>
                <w:rFonts w:ascii="Lato" w:eastAsia="Times New Roman" w:hAnsi="Lato" w:cs="Lato"/>
                <w:color w:val="333333"/>
                <w:kern w:val="0"/>
                <w14:ligatures w14:val="none"/>
              </w:rPr>
            </w:pPr>
            <w:r w:rsidRPr="001F010B">
              <w:rPr>
                <w:rFonts w:ascii="Lato" w:eastAsia="Times New Roman" w:hAnsi="Lato" w:cs="Lato"/>
                <w:color w:val="333333"/>
                <w:kern w:val="0"/>
                <w:bdr w:val="none" w:sz="0" w:space="0" w:color="auto" w:frame="1"/>
                <w14:ligatures w14:val="none"/>
              </w:rPr>
              <w:t>Quiz</w:t>
            </w:r>
            <w:r w:rsidRPr="001F010B">
              <w:rPr>
                <w:rFonts w:ascii="Lato" w:eastAsia="Times New Roman" w:hAnsi="Lato" w:cs="Lato"/>
                <w:color w:val="333333"/>
                <w:kern w:val="0"/>
                <w14:ligatures w14:val="none"/>
              </w:rPr>
              <w:t> </w:t>
            </w:r>
            <w:hyperlink r:id="rId65" w:history="1">
              <w:r w:rsidRPr="001F010B">
                <w:rPr>
                  <w:rFonts w:ascii="Lato" w:eastAsia="Times New Roman" w:hAnsi="Lato" w:cs="Lato"/>
                  <w:color w:val="005326"/>
                  <w:kern w:val="0"/>
                  <w14:ligatures w14:val="none"/>
                </w:rPr>
                <w:t>Unit 11: Reading Quiz</w:t>
              </w:r>
            </w:hyperlink>
          </w:p>
        </w:tc>
        <w:tc>
          <w:tcPr>
            <w:tcW w:w="0" w:type="auto"/>
            <w:tcBorders>
              <w:bottom w:val="single" w:sz="6" w:space="0" w:color="E8EAEC"/>
            </w:tcBorders>
            <w:shd w:val="clear" w:color="auto" w:fill="FFFFFF"/>
            <w:noWrap/>
            <w:tcMar>
              <w:top w:w="225" w:type="dxa"/>
              <w:left w:w="105" w:type="dxa"/>
              <w:bottom w:w="225" w:type="dxa"/>
              <w:right w:w="105" w:type="dxa"/>
            </w:tcMar>
            <w:vAlign w:val="center"/>
            <w:hideMark/>
          </w:tcPr>
          <w:p w14:paraId="5F8A7A4C" w14:textId="77777777" w:rsidR="001F010B" w:rsidRPr="001F010B" w:rsidRDefault="001F010B" w:rsidP="001F010B">
            <w:pPr>
              <w:spacing w:after="0" w:line="240" w:lineRule="auto"/>
              <w:jc w:val="right"/>
              <w:rPr>
                <w:rFonts w:ascii="Lato" w:eastAsia="Times New Roman" w:hAnsi="Lato" w:cs="Lato"/>
                <w:color w:val="333333"/>
                <w:kern w:val="0"/>
                <w14:ligatures w14:val="none"/>
              </w:rPr>
            </w:pPr>
            <w:r w:rsidRPr="001F010B">
              <w:rPr>
                <w:rFonts w:ascii="Lato" w:eastAsia="Times New Roman" w:hAnsi="Lato" w:cs="Lato"/>
                <w:color w:val="333333"/>
                <w:kern w:val="0"/>
                <w14:ligatures w14:val="none"/>
              </w:rPr>
              <w:t>due by 11:59pm</w:t>
            </w:r>
          </w:p>
        </w:tc>
      </w:tr>
      <w:tr w:rsidR="001F010B" w:rsidRPr="001F010B" w14:paraId="1660CA01" w14:textId="77777777">
        <w:tc>
          <w:tcPr>
            <w:tcW w:w="0" w:type="auto"/>
            <w:vMerge w:val="restart"/>
            <w:tcBorders>
              <w:bottom w:val="single" w:sz="6" w:space="0" w:color="E8EAEC"/>
            </w:tcBorders>
            <w:shd w:val="clear" w:color="auto" w:fill="FFFFFF"/>
            <w:noWrap/>
            <w:tcMar>
              <w:top w:w="105" w:type="dxa"/>
              <w:left w:w="105" w:type="dxa"/>
              <w:bottom w:w="105" w:type="dxa"/>
              <w:right w:w="105" w:type="dxa"/>
            </w:tcMar>
            <w:vAlign w:val="center"/>
            <w:hideMark/>
          </w:tcPr>
          <w:p w14:paraId="54BCDE4E" w14:textId="77777777" w:rsidR="001F010B" w:rsidRPr="001F010B" w:rsidRDefault="001F010B" w:rsidP="001F010B">
            <w:pPr>
              <w:spacing w:after="0" w:line="240" w:lineRule="auto"/>
              <w:rPr>
                <w:rFonts w:ascii="Lato" w:eastAsia="Times New Roman" w:hAnsi="Lato" w:cs="Lato"/>
                <w:b/>
                <w:bCs/>
                <w:color w:val="333333"/>
                <w:kern w:val="0"/>
                <w14:ligatures w14:val="none"/>
              </w:rPr>
            </w:pPr>
            <w:r w:rsidRPr="001F010B">
              <w:rPr>
                <w:rFonts w:ascii="Lato" w:eastAsia="Times New Roman" w:hAnsi="Lato" w:cs="Lato"/>
                <w:b/>
                <w:bCs/>
                <w:color w:val="333333"/>
                <w:kern w:val="0"/>
                <w14:ligatures w14:val="none"/>
              </w:rPr>
              <w:t>Sun Apr 12, 2026</w:t>
            </w:r>
          </w:p>
        </w:tc>
        <w:tc>
          <w:tcPr>
            <w:tcW w:w="0" w:type="auto"/>
            <w:tcBorders>
              <w:bottom w:val="single" w:sz="6" w:space="0" w:color="E8EAEC"/>
            </w:tcBorders>
            <w:shd w:val="clear" w:color="auto" w:fill="FFFFFF"/>
            <w:tcMar>
              <w:top w:w="225" w:type="dxa"/>
              <w:left w:w="105" w:type="dxa"/>
              <w:bottom w:w="225" w:type="dxa"/>
              <w:right w:w="105" w:type="dxa"/>
            </w:tcMar>
            <w:vAlign w:val="center"/>
            <w:hideMark/>
          </w:tcPr>
          <w:p w14:paraId="6CA9484D" w14:textId="77777777" w:rsidR="001F010B" w:rsidRPr="001F010B" w:rsidRDefault="001F010B" w:rsidP="001F010B">
            <w:pPr>
              <w:spacing w:after="0" w:line="240" w:lineRule="auto"/>
              <w:rPr>
                <w:rFonts w:ascii="Lato" w:eastAsia="Times New Roman" w:hAnsi="Lato" w:cs="Lato"/>
                <w:color w:val="333333"/>
                <w:kern w:val="0"/>
                <w14:ligatures w14:val="none"/>
              </w:rPr>
            </w:pPr>
            <w:r w:rsidRPr="001F010B">
              <w:rPr>
                <w:rFonts w:ascii="Lato" w:eastAsia="Times New Roman" w:hAnsi="Lato" w:cs="Lato"/>
                <w:color w:val="333333"/>
                <w:kern w:val="0"/>
                <w:bdr w:val="none" w:sz="0" w:space="0" w:color="auto" w:frame="1"/>
                <w14:ligatures w14:val="none"/>
              </w:rPr>
              <w:t>Discussion Topic</w:t>
            </w:r>
            <w:r w:rsidRPr="001F010B">
              <w:rPr>
                <w:rFonts w:ascii="Lato" w:eastAsia="Times New Roman" w:hAnsi="Lato" w:cs="Lato"/>
                <w:color w:val="333333"/>
                <w:kern w:val="0"/>
                <w14:ligatures w14:val="none"/>
              </w:rPr>
              <w:t> </w:t>
            </w:r>
            <w:hyperlink r:id="rId66" w:history="1">
              <w:r w:rsidRPr="001F010B">
                <w:rPr>
                  <w:rFonts w:ascii="Lato" w:eastAsia="Times New Roman" w:hAnsi="Lato" w:cs="Lato"/>
                  <w:color w:val="005326"/>
                  <w:kern w:val="0"/>
                  <w14:ligatures w14:val="none"/>
                </w:rPr>
                <w:t>Unit 12: Discussion Response</w:t>
              </w:r>
            </w:hyperlink>
          </w:p>
        </w:tc>
        <w:tc>
          <w:tcPr>
            <w:tcW w:w="0" w:type="auto"/>
            <w:tcBorders>
              <w:bottom w:val="single" w:sz="6" w:space="0" w:color="E8EAEC"/>
            </w:tcBorders>
            <w:shd w:val="clear" w:color="auto" w:fill="FFFFFF"/>
            <w:noWrap/>
            <w:tcMar>
              <w:top w:w="225" w:type="dxa"/>
              <w:left w:w="105" w:type="dxa"/>
              <w:bottom w:w="225" w:type="dxa"/>
              <w:right w:w="105" w:type="dxa"/>
            </w:tcMar>
            <w:vAlign w:val="center"/>
            <w:hideMark/>
          </w:tcPr>
          <w:p w14:paraId="35479661" w14:textId="77777777" w:rsidR="001F010B" w:rsidRPr="001F010B" w:rsidRDefault="001F010B" w:rsidP="001F010B">
            <w:pPr>
              <w:spacing w:after="0" w:line="240" w:lineRule="auto"/>
              <w:jc w:val="right"/>
              <w:rPr>
                <w:rFonts w:ascii="Lato" w:eastAsia="Times New Roman" w:hAnsi="Lato" w:cs="Lato"/>
                <w:color w:val="333333"/>
                <w:kern w:val="0"/>
                <w14:ligatures w14:val="none"/>
              </w:rPr>
            </w:pPr>
            <w:r w:rsidRPr="001F010B">
              <w:rPr>
                <w:rFonts w:ascii="Lato" w:eastAsia="Times New Roman" w:hAnsi="Lato" w:cs="Lato"/>
                <w:color w:val="333333"/>
                <w:kern w:val="0"/>
                <w14:ligatures w14:val="none"/>
              </w:rPr>
              <w:t>due by 11:59pm</w:t>
            </w:r>
          </w:p>
        </w:tc>
      </w:tr>
      <w:tr w:rsidR="001F010B" w:rsidRPr="001F010B" w14:paraId="72F7FE5F" w14:textId="77777777">
        <w:tc>
          <w:tcPr>
            <w:tcW w:w="0" w:type="auto"/>
            <w:vMerge/>
            <w:tcBorders>
              <w:bottom w:val="single" w:sz="6" w:space="0" w:color="E8EAEC"/>
            </w:tcBorders>
            <w:shd w:val="clear" w:color="auto" w:fill="FFFFFF"/>
            <w:vAlign w:val="center"/>
            <w:hideMark/>
          </w:tcPr>
          <w:p w14:paraId="1A3235C6" w14:textId="77777777" w:rsidR="001F010B" w:rsidRPr="001F010B" w:rsidRDefault="001F010B" w:rsidP="001F010B">
            <w:pPr>
              <w:spacing w:after="0" w:line="240" w:lineRule="auto"/>
              <w:rPr>
                <w:rFonts w:ascii="Lato" w:eastAsia="Times New Roman" w:hAnsi="Lato" w:cs="Lato"/>
                <w:b/>
                <w:bCs/>
                <w:color w:val="333333"/>
                <w:kern w:val="0"/>
                <w14:ligatures w14:val="none"/>
              </w:rPr>
            </w:pPr>
          </w:p>
        </w:tc>
        <w:tc>
          <w:tcPr>
            <w:tcW w:w="0" w:type="auto"/>
            <w:tcBorders>
              <w:bottom w:val="single" w:sz="6" w:space="0" w:color="E8EAEC"/>
            </w:tcBorders>
            <w:shd w:val="clear" w:color="auto" w:fill="FFFFFF"/>
            <w:tcMar>
              <w:top w:w="225" w:type="dxa"/>
              <w:left w:w="105" w:type="dxa"/>
              <w:bottom w:w="225" w:type="dxa"/>
              <w:right w:w="105" w:type="dxa"/>
            </w:tcMar>
            <w:vAlign w:val="center"/>
            <w:hideMark/>
          </w:tcPr>
          <w:p w14:paraId="1345A341" w14:textId="77777777" w:rsidR="001F010B" w:rsidRPr="001F010B" w:rsidRDefault="001F010B" w:rsidP="001F010B">
            <w:pPr>
              <w:spacing w:after="0" w:line="240" w:lineRule="auto"/>
              <w:rPr>
                <w:rFonts w:ascii="Lato" w:eastAsia="Times New Roman" w:hAnsi="Lato" w:cs="Lato"/>
                <w:color w:val="333333"/>
                <w:kern w:val="0"/>
                <w14:ligatures w14:val="none"/>
              </w:rPr>
            </w:pPr>
            <w:r w:rsidRPr="001F010B">
              <w:rPr>
                <w:rFonts w:ascii="Lato" w:eastAsia="Times New Roman" w:hAnsi="Lato" w:cs="Lato"/>
                <w:color w:val="333333"/>
                <w:kern w:val="0"/>
                <w:bdr w:val="none" w:sz="0" w:space="0" w:color="auto" w:frame="1"/>
                <w14:ligatures w14:val="none"/>
              </w:rPr>
              <w:t>Quiz</w:t>
            </w:r>
            <w:r w:rsidRPr="001F010B">
              <w:rPr>
                <w:rFonts w:ascii="Lato" w:eastAsia="Times New Roman" w:hAnsi="Lato" w:cs="Lato"/>
                <w:color w:val="333333"/>
                <w:kern w:val="0"/>
                <w14:ligatures w14:val="none"/>
              </w:rPr>
              <w:t> </w:t>
            </w:r>
            <w:hyperlink r:id="rId67" w:history="1">
              <w:r w:rsidRPr="001F010B">
                <w:rPr>
                  <w:rFonts w:ascii="Lato" w:eastAsia="Times New Roman" w:hAnsi="Lato" w:cs="Lato"/>
                  <w:color w:val="005326"/>
                  <w:kern w:val="0"/>
                  <w14:ligatures w14:val="none"/>
                </w:rPr>
                <w:t>Unit 12: Reading Quiz</w:t>
              </w:r>
            </w:hyperlink>
          </w:p>
        </w:tc>
        <w:tc>
          <w:tcPr>
            <w:tcW w:w="0" w:type="auto"/>
            <w:tcBorders>
              <w:bottom w:val="single" w:sz="6" w:space="0" w:color="E8EAEC"/>
            </w:tcBorders>
            <w:shd w:val="clear" w:color="auto" w:fill="FFFFFF"/>
            <w:noWrap/>
            <w:tcMar>
              <w:top w:w="225" w:type="dxa"/>
              <w:left w:w="105" w:type="dxa"/>
              <w:bottom w:w="225" w:type="dxa"/>
              <w:right w:w="105" w:type="dxa"/>
            </w:tcMar>
            <w:vAlign w:val="center"/>
            <w:hideMark/>
          </w:tcPr>
          <w:p w14:paraId="7194C289" w14:textId="77777777" w:rsidR="001F010B" w:rsidRPr="001F010B" w:rsidRDefault="001F010B" w:rsidP="001F010B">
            <w:pPr>
              <w:spacing w:after="0" w:line="240" w:lineRule="auto"/>
              <w:jc w:val="right"/>
              <w:rPr>
                <w:rFonts w:ascii="Lato" w:eastAsia="Times New Roman" w:hAnsi="Lato" w:cs="Lato"/>
                <w:color w:val="333333"/>
                <w:kern w:val="0"/>
                <w14:ligatures w14:val="none"/>
              </w:rPr>
            </w:pPr>
            <w:r w:rsidRPr="001F010B">
              <w:rPr>
                <w:rFonts w:ascii="Lato" w:eastAsia="Times New Roman" w:hAnsi="Lato" w:cs="Lato"/>
                <w:color w:val="333333"/>
                <w:kern w:val="0"/>
                <w14:ligatures w14:val="none"/>
              </w:rPr>
              <w:t>due by 11:59pm</w:t>
            </w:r>
          </w:p>
        </w:tc>
      </w:tr>
      <w:tr w:rsidR="001F010B" w:rsidRPr="001F010B" w14:paraId="0CA3725E" w14:textId="77777777">
        <w:tc>
          <w:tcPr>
            <w:tcW w:w="0" w:type="auto"/>
            <w:vMerge w:val="restart"/>
            <w:tcBorders>
              <w:bottom w:val="single" w:sz="6" w:space="0" w:color="E8EAEC"/>
            </w:tcBorders>
            <w:shd w:val="clear" w:color="auto" w:fill="FFFFFF"/>
            <w:noWrap/>
            <w:tcMar>
              <w:top w:w="105" w:type="dxa"/>
              <w:left w:w="105" w:type="dxa"/>
              <w:bottom w:w="105" w:type="dxa"/>
              <w:right w:w="105" w:type="dxa"/>
            </w:tcMar>
            <w:vAlign w:val="center"/>
            <w:hideMark/>
          </w:tcPr>
          <w:p w14:paraId="2EE6856A" w14:textId="77777777" w:rsidR="001F010B" w:rsidRPr="001F010B" w:rsidRDefault="001F010B" w:rsidP="001F010B">
            <w:pPr>
              <w:spacing w:after="0" w:line="240" w:lineRule="auto"/>
              <w:rPr>
                <w:rFonts w:ascii="Lato" w:eastAsia="Times New Roman" w:hAnsi="Lato" w:cs="Lato"/>
                <w:b/>
                <w:bCs/>
                <w:color w:val="333333"/>
                <w:kern w:val="0"/>
                <w14:ligatures w14:val="none"/>
              </w:rPr>
            </w:pPr>
            <w:r w:rsidRPr="001F010B">
              <w:rPr>
                <w:rFonts w:ascii="Lato" w:eastAsia="Times New Roman" w:hAnsi="Lato" w:cs="Lato"/>
                <w:b/>
                <w:bCs/>
                <w:color w:val="333333"/>
                <w:kern w:val="0"/>
                <w14:ligatures w14:val="none"/>
              </w:rPr>
              <w:t>Sun Apr 19, 2026</w:t>
            </w:r>
          </w:p>
        </w:tc>
        <w:tc>
          <w:tcPr>
            <w:tcW w:w="0" w:type="auto"/>
            <w:tcBorders>
              <w:bottom w:val="single" w:sz="6" w:space="0" w:color="E8EAEC"/>
            </w:tcBorders>
            <w:shd w:val="clear" w:color="auto" w:fill="FFFFFF"/>
            <w:tcMar>
              <w:top w:w="225" w:type="dxa"/>
              <w:left w:w="105" w:type="dxa"/>
              <w:bottom w:w="225" w:type="dxa"/>
              <w:right w:w="105" w:type="dxa"/>
            </w:tcMar>
            <w:vAlign w:val="center"/>
            <w:hideMark/>
          </w:tcPr>
          <w:p w14:paraId="5C98F392" w14:textId="77777777" w:rsidR="001F010B" w:rsidRPr="001F010B" w:rsidRDefault="001F010B" w:rsidP="001F010B">
            <w:pPr>
              <w:spacing w:after="0" w:line="240" w:lineRule="auto"/>
              <w:rPr>
                <w:rFonts w:ascii="Lato" w:eastAsia="Times New Roman" w:hAnsi="Lato" w:cs="Lato"/>
                <w:color w:val="333333"/>
                <w:kern w:val="0"/>
                <w14:ligatures w14:val="none"/>
              </w:rPr>
            </w:pPr>
            <w:r w:rsidRPr="001F010B">
              <w:rPr>
                <w:rFonts w:ascii="Lato" w:eastAsia="Times New Roman" w:hAnsi="Lato" w:cs="Lato"/>
                <w:color w:val="333333"/>
                <w:kern w:val="0"/>
                <w:bdr w:val="none" w:sz="0" w:space="0" w:color="auto" w:frame="1"/>
                <w14:ligatures w14:val="none"/>
              </w:rPr>
              <w:t>Discussion Topic</w:t>
            </w:r>
            <w:r w:rsidRPr="001F010B">
              <w:rPr>
                <w:rFonts w:ascii="Lato" w:eastAsia="Times New Roman" w:hAnsi="Lato" w:cs="Lato"/>
                <w:color w:val="333333"/>
                <w:kern w:val="0"/>
                <w14:ligatures w14:val="none"/>
              </w:rPr>
              <w:t> </w:t>
            </w:r>
            <w:hyperlink r:id="rId68" w:history="1">
              <w:r w:rsidRPr="001F010B">
                <w:rPr>
                  <w:rFonts w:ascii="Lato" w:eastAsia="Times New Roman" w:hAnsi="Lato" w:cs="Lato"/>
                  <w:color w:val="005326"/>
                  <w:kern w:val="0"/>
                  <w14:ligatures w14:val="none"/>
                </w:rPr>
                <w:t>Unit 13: Discussion Response</w:t>
              </w:r>
            </w:hyperlink>
          </w:p>
        </w:tc>
        <w:tc>
          <w:tcPr>
            <w:tcW w:w="0" w:type="auto"/>
            <w:tcBorders>
              <w:bottom w:val="single" w:sz="6" w:space="0" w:color="E8EAEC"/>
            </w:tcBorders>
            <w:shd w:val="clear" w:color="auto" w:fill="FFFFFF"/>
            <w:noWrap/>
            <w:tcMar>
              <w:top w:w="225" w:type="dxa"/>
              <w:left w:w="105" w:type="dxa"/>
              <w:bottom w:w="225" w:type="dxa"/>
              <w:right w:w="105" w:type="dxa"/>
            </w:tcMar>
            <w:vAlign w:val="center"/>
            <w:hideMark/>
          </w:tcPr>
          <w:p w14:paraId="72C50D7D" w14:textId="77777777" w:rsidR="001F010B" w:rsidRPr="001F010B" w:rsidRDefault="001F010B" w:rsidP="001F010B">
            <w:pPr>
              <w:spacing w:after="0" w:line="240" w:lineRule="auto"/>
              <w:jc w:val="right"/>
              <w:rPr>
                <w:rFonts w:ascii="Lato" w:eastAsia="Times New Roman" w:hAnsi="Lato" w:cs="Lato"/>
                <w:color w:val="333333"/>
                <w:kern w:val="0"/>
                <w14:ligatures w14:val="none"/>
              </w:rPr>
            </w:pPr>
            <w:r w:rsidRPr="001F010B">
              <w:rPr>
                <w:rFonts w:ascii="Lato" w:eastAsia="Times New Roman" w:hAnsi="Lato" w:cs="Lato"/>
                <w:color w:val="333333"/>
                <w:kern w:val="0"/>
                <w14:ligatures w14:val="none"/>
              </w:rPr>
              <w:t>due by 11:59pm</w:t>
            </w:r>
          </w:p>
        </w:tc>
      </w:tr>
      <w:tr w:rsidR="001F010B" w:rsidRPr="001F010B" w14:paraId="0C44C103" w14:textId="77777777">
        <w:tc>
          <w:tcPr>
            <w:tcW w:w="0" w:type="auto"/>
            <w:vMerge/>
            <w:tcBorders>
              <w:bottom w:val="single" w:sz="6" w:space="0" w:color="E8EAEC"/>
            </w:tcBorders>
            <w:shd w:val="clear" w:color="auto" w:fill="FFFFFF"/>
            <w:vAlign w:val="center"/>
            <w:hideMark/>
          </w:tcPr>
          <w:p w14:paraId="756740A9" w14:textId="77777777" w:rsidR="001F010B" w:rsidRPr="001F010B" w:rsidRDefault="001F010B" w:rsidP="001F010B">
            <w:pPr>
              <w:spacing w:after="0" w:line="240" w:lineRule="auto"/>
              <w:rPr>
                <w:rFonts w:ascii="Lato" w:eastAsia="Times New Roman" w:hAnsi="Lato" w:cs="Lato"/>
                <w:b/>
                <w:bCs/>
                <w:color w:val="333333"/>
                <w:kern w:val="0"/>
                <w14:ligatures w14:val="none"/>
              </w:rPr>
            </w:pPr>
          </w:p>
        </w:tc>
        <w:tc>
          <w:tcPr>
            <w:tcW w:w="0" w:type="auto"/>
            <w:tcBorders>
              <w:bottom w:val="single" w:sz="6" w:space="0" w:color="E8EAEC"/>
            </w:tcBorders>
            <w:shd w:val="clear" w:color="auto" w:fill="FFFFFF"/>
            <w:tcMar>
              <w:top w:w="225" w:type="dxa"/>
              <w:left w:w="105" w:type="dxa"/>
              <w:bottom w:w="225" w:type="dxa"/>
              <w:right w:w="105" w:type="dxa"/>
            </w:tcMar>
            <w:vAlign w:val="center"/>
            <w:hideMark/>
          </w:tcPr>
          <w:p w14:paraId="15287C4C" w14:textId="77777777" w:rsidR="001F010B" w:rsidRPr="001F010B" w:rsidRDefault="001F010B" w:rsidP="001F010B">
            <w:pPr>
              <w:spacing w:after="0" w:line="240" w:lineRule="auto"/>
              <w:rPr>
                <w:rFonts w:ascii="Lato" w:eastAsia="Times New Roman" w:hAnsi="Lato" w:cs="Lato"/>
                <w:color w:val="333333"/>
                <w:kern w:val="0"/>
                <w14:ligatures w14:val="none"/>
              </w:rPr>
            </w:pPr>
            <w:r w:rsidRPr="001F010B">
              <w:rPr>
                <w:rFonts w:ascii="Lato" w:eastAsia="Times New Roman" w:hAnsi="Lato" w:cs="Lato"/>
                <w:color w:val="333333"/>
                <w:kern w:val="0"/>
                <w:bdr w:val="none" w:sz="0" w:space="0" w:color="auto" w:frame="1"/>
                <w14:ligatures w14:val="none"/>
              </w:rPr>
              <w:t>Quiz</w:t>
            </w:r>
            <w:r w:rsidRPr="001F010B">
              <w:rPr>
                <w:rFonts w:ascii="Lato" w:eastAsia="Times New Roman" w:hAnsi="Lato" w:cs="Lato"/>
                <w:color w:val="333333"/>
                <w:kern w:val="0"/>
                <w14:ligatures w14:val="none"/>
              </w:rPr>
              <w:t> </w:t>
            </w:r>
            <w:hyperlink r:id="rId69" w:history="1">
              <w:r w:rsidRPr="001F010B">
                <w:rPr>
                  <w:rFonts w:ascii="Lato" w:eastAsia="Times New Roman" w:hAnsi="Lato" w:cs="Lato"/>
                  <w:color w:val="005326"/>
                  <w:kern w:val="0"/>
                  <w14:ligatures w14:val="none"/>
                </w:rPr>
                <w:t>Unit 13: Reading Quiz</w:t>
              </w:r>
            </w:hyperlink>
          </w:p>
        </w:tc>
        <w:tc>
          <w:tcPr>
            <w:tcW w:w="0" w:type="auto"/>
            <w:tcBorders>
              <w:bottom w:val="single" w:sz="6" w:space="0" w:color="E8EAEC"/>
            </w:tcBorders>
            <w:shd w:val="clear" w:color="auto" w:fill="FFFFFF"/>
            <w:noWrap/>
            <w:tcMar>
              <w:top w:w="225" w:type="dxa"/>
              <w:left w:w="105" w:type="dxa"/>
              <w:bottom w:w="225" w:type="dxa"/>
              <w:right w:w="105" w:type="dxa"/>
            </w:tcMar>
            <w:vAlign w:val="center"/>
            <w:hideMark/>
          </w:tcPr>
          <w:p w14:paraId="4D352E79" w14:textId="77777777" w:rsidR="001F010B" w:rsidRPr="001F010B" w:rsidRDefault="001F010B" w:rsidP="001F010B">
            <w:pPr>
              <w:spacing w:after="0" w:line="240" w:lineRule="auto"/>
              <w:jc w:val="right"/>
              <w:rPr>
                <w:rFonts w:ascii="Lato" w:eastAsia="Times New Roman" w:hAnsi="Lato" w:cs="Lato"/>
                <w:color w:val="333333"/>
                <w:kern w:val="0"/>
                <w14:ligatures w14:val="none"/>
              </w:rPr>
            </w:pPr>
            <w:r w:rsidRPr="001F010B">
              <w:rPr>
                <w:rFonts w:ascii="Lato" w:eastAsia="Times New Roman" w:hAnsi="Lato" w:cs="Lato"/>
                <w:color w:val="333333"/>
                <w:kern w:val="0"/>
                <w14:ligatures w14:val="none"/>
              </w:rPr>
              <w:t>due by 11:59pm</w:t>
            </w:r>
          </w:p>
        </w:tc>
      </w:tr>
      <w:tr w:rsidR="001F010B" w:rsidRPr="001F010B" w14:paraId="48FD5227" w14:textId="77777777">
        <w:tc>
          <w:tcPr>
            <w:tcW w:w="0" w:type="auto"/>
            <w:vMerge w:val="restart"/>
            <w:tcBorders>
              <w:bottom w:val="single" w:sz="6" w:space="0" w:color="E8EAEC"/>
            </w:tcBorders>
            <w:shd w:val="clear" w:color="auto" w:fill="FFFFFF"/>
            <w:noWrap/>
            <w:tcMar>
              <w:top w:w="105" w:type="dxa"/>
              <w:left w:w="105" w:type="dxa"/>
              <w:bottom w:w="105" w:type="dxa"/>
              <w:right w:w="105" w:type="dxa"/>
            </w:tcMar>
            <w:vAlign w:val="center"/>
            <w:hideMark/>
          </w:tcPr>
          <w:p w14:paraId="44AD3687" w14:textId="77777777" w:rsidR="001F010B" w:rsidRPr="001F010B" w:rsidRDefault="001F010B" w:rsidP="001F010B">
            <w:pPr>
              <w:spacing w:after="0" w:line="240" w:lineRule="auto"/>
              <w:rPr>
                <w:rFonts w:ascii="Lato" w:eastAsia="Times New Roman" w:hAnsi="Lato" w:cs="Lato"/>
                <w:b/>
                <w:bCs/>
                <w:color w:val="333333"/>
                <w:kern w:val="0"/>
                <w14:ligatures w14:val="none"/>
              </w:rPr>
            </w:pPr>
            <w:r w:rsidRPr="001F010B">
              <w:rPr>
                <w:rFonts w:ascii="Lato" w:eastAsia="Times New Roman" w:hAnsi="Lato" w:cs="Lato"/>
                <w:b/>
                <w:bCs/>
                <w:color w:val="333333"/>
                <w:kern w:val="0"/>
                <w14:ligatures w14:val="none"/>
              </w:rPr>
              <w:t>Sun Apr 26, 2026</w:t>
            </w:r>
          </w:p>
        </w:tc>
        <w:tc>
          <w:tcPr>
            <w:tcW w:w="0" w:type="auto"/>
            <w:tcBorders>
              <w:bottom w:val="single" w:sz="6" w:space="0" w:color="E8EAEC"/>
            </w:tcBorders>
            <w:shd w:val="clear" w:color="auto" w:fill="FFFFFF"/>
            <w:tcMar>
              <w:top w:w="225" w:type="dxa"/>
              <w:left w:w="105" w:type="dxa"/>
              <w:bottom w:w="225" w:type="dxa"/>
              <w:right w:w="105" w:type="dxa"/>
            </w:tcMar>
            <w:vAlign w:val="center"/>
            <w:hideMark/>
          </w:tcPr>
          <w:p w14:paraId="4411B9DA" w14:textId="77777777" w:rsidR="001F010B" w:rsidRPr="001F010B" w:rsidRDefault="001F010B" w:rsidP="001F010B">
            <w:pPr>
              <w:spacing w:after="0" w:line="240" w:lineRule="auto"/>
              <w:rPr>
                <w:rFonts w:ascii="Lato" w:eastAsia="Times New Roman" w:hAnsi="Lato" w:cs="Lato"/>
                <w:color w:val="333333"/>
                <w:kern w:val="0"/>
                <w14:ligatures w14:val="none"/>
              </w:rPr>
            </w:pPr>
            <w:r w:rsidRPr="001F010B">
              <w:rPr>
                <w:rFonts w:ascii="Lato" w:eastAsia="Times New Roman" w:hAnsi="Lato" w:cs="Lato"/>
                <w:color w:val="333333"/>
                <w:kern w:val="0"/>
                <w:bdr w:val="none" w:sz="0" w:space="0" w:color="auto" w:frame="1"/>
                <w14:ligatures w14:val="none"/>
              </w:rPr>
              <w:t>Discussion Topic</w:t>
            </w:r>
            <w:r w:rsidRPr="001F010B">
              <w:rPr>
                <w:rFonts w:ascii="Lato" w:eastAsia="Times New Roman" w:hAnsi="Lato" w:cs="Lato"/>
                <w:color w:val="333333"/>
                <w:kern w:val="0"/>
                <w14:ligatures w14:val="none"/>
              </w:rPr>
              <w:t> </w:t>
            </w:r>
            <w:hyperlink r:id="rId70" w:history="1">
              <w:r w:rsidRPr="001F010B">
                <w:rPr>
                  <w:rFonts w:ascii="Lato" w:eastAsia="Times New Roman" w:hAnsi="Lato" w:cs="Lato"/>
                  <w:color w:val="005326"/>
                  <w:kern w:val="0"/>
                  <w14:ligatures w14:val="none"/>
                </w:rPr>
                <w:t>Unit 14: Discussion Response</w:t>
              </w:r>
            </w:hyperlink>
          </w:p>
        </w:tc>
        <w:tc>
          <w:tcPr>
            <w:tcW w:w="0" w:type="auto"/>
            <w:tcBorders>
              <w:bottom w:val="single" w:sz="6" w:space="0" w:color="E8EAEC"/>
            </w:tcBorders>
            <w:shd w:val="clear" w:color="auto" w:fill="FFFFFF"/>
            <w:noWrap/>
            <w:tcMar>
              <w:top w:w="225" w:type="dxa"/>
              <w:left w:w="105" w:type="dxa"/>
              <w:bottom w:w="225" w:type="dxa"/>
              <w:right w:w="105" w:type="dxa"/>
            </w:tcMar>
            <w:vAlign w:val="center"/>
            <w:hideMark/>
          </w:tcPr>
          <w:p w14:paraId="7713ADBE" w14:textId="77777777" w:rsidR="001F010B" w:rsidRPr="001F010B" w:rsidRDefault="001F010B" w:rsidP="001F010B">
            <w:pPr>
              <w:spacing w:after="0" w:line="240" w:lineRule="auto"/>
              <w:jc w:val="right"/>
              <w:rPr>
                <w:rFonts w:ascii="Lato" w:eastAsia="Times New Roman" w:hAnsi="Lato" w:cs="Lato"/>
                <w:color w:val="333333"/>
                <w:kern w:val="0"/>
                <w14:ligatures w14:val="none"/>
              </w:rPr>
            </w:pPr>
            <w:r w:rsidRPr="001F010B">
              <w:rPr>
                <w:rFonts w:ascii="Lato" w:eastAsia="Times New Roman" w:hAnsi="Lato" w:cs="Lato"/>
                <w:color w:val="333333"/>
                <w:kern w:val="0"/>
                <w14:ligatures w14:val="none"/>
              </w:rPr>
              <w:t>due by 11:59pm</w:t>
            </w:r>
          </w:p>
        </w:tc>
      </w:tr>
      <w:tr w:rsidR="001F010B" w:rsidRPr="001F010B" w14:paraId="77718F15" w14:textId="77777777">
        <w:tc>
          <w:tcPr>
            <w:tcW w:w="0" w:type="auto"/>
            <w:vMerge/>
            <w:tcBorders>
              <w:bottom w:val="single" w:sz="6" w:space="0" w:color="E8EAEC"/>
            </w:tcBorders>
            <w:shd w:val="clear" w:color="auto" w:fill="FFFFFF"/>
            <w:vAlign w:val="center"/>
            <w:hideMark/>
          </w:tcPr>
          <w:p w14:paraId="39456D06" w14:textId="77777777" w:rsidR="001F010B" w:rsidRPr="001F010B" w:rsidRDefault="001F010B" w:rsidP="001F010B">
            <w:pPr>
              <w:spacing w:after="0" w:line="240" w:lineRule="auto"/>
              <w:rPr>
                <w:rFonts w:ascii="Lato" w:eastAsia="Times New Roman" w:hAnsi="Lato" w:cs="Lato"/>
                <w:b/>
                <w:bCs/>
                <w:color w:val="333333"/>
                <w:kern w:val="0"/>
                <w14:ligatures w14:val="none"/>
              </w:rPr>
            </w:pPr>
          </w:p>
        </w:tc>
        <w:tc>
          <w:tcPr>
            <w:tcW w:w="0" w:type="auto"/>
            <w:tcBorders>
              <w:bottom w:val="single" w:sz="6" w:space="0" w:color="E8EAEC"/>
            </w:tcBorders>
            <w:shd w:val="clear" w:color="auto" w:fill="FFFFFF"/>
            <w:tcMar>
              <w:top w:w="225" w:type="dxa"/>
              <w:left w:w="105" w:type="dxa"/>
              <w:bottom w:w="225" w:type="dxa"/>
              <w:right w:w="105" w:type="dxa"/>
            </w:tcMar>
            <w:vAlign w:val="center"/>
            <w:hideMark/>
          </w:tcPr>
          <w:p w14:paraId="37744444" w14:textId="77777777" w:rsidR="001F010B" w:rsidRPr="001F010B" w:rsidRDefault="001F010B" w:rsidP="001F010B">
            <w:pPr>
              <w:spacing w:after="0" w:line="240" w:lineRule="auto"/>
              <w:rPr>
                <w:rFonts w:ascii="Lato" w:eastAsia="Times New Roman" w:hAnsi="Lato" w:cs="Lato"/>
                <w:color w:val="333333"/>
                <w:kern w:val="0"/>
                <w14:ligatures w14:val="none"/>
              </w:rPr>
            </w:pPr>
            <w:r w:rsidRPr="001F010B">
              <w:rPr>
                <w:rFonts w:ascii="Lato" w:eastAsia="Times New Roman" w:hAnsi="Lato" w:cs="Lato"/>
                <w:color w:val="333333"/>
                <w:kern w:val="0"/>
                <w:bdr w:val="none" w:sz="0" w:space="0" w:color="auto" w:frame="1"/>
                <w14:ligatures w14:val="none"/>
              </w:rPr>
              <w:t>Quiz</w:t>
            </w:r>
            <w:r w:rsidRPr="001F010B">
              <w:rPr>
                <w:rFonts w:ascii="Lato" w:eastAsia="Times New Roman" w:hAnsi="Lato" w:cs="Lato"/>
                <w:color w:val="333333"/>
                <w:kern w:val="0"/>
                <w14:ligatures w14:val="none"/>
              </w:rPr>
              <w:t> </w:t>
            </w:r>
            <w:hyperlink r:id="rId71" w:history="1">
              <w:r w:rsidRPr="001F010B">
                <w:rPr>
                  <w:rFonts w:ascii="Lato" w:eastAsia="Times New Roman" w:hAnsi="Lato" w:cs="Lato"/>
                  <w:color w:val="005326"/>
                  <w:kern w:val="0"/>
                  <w14:ligatures w14:val="none"/>
                </w:rPr>
                <w:t>Unit 14: Reading Quiz</w:t>
              </w:r>
            </w:hyperlink>
          </w:p>
        </w:tc>
        <w:tc>
          <w:tcPr>
            <w:tcW w:w="0" w:type="auto"/>
            <w:tcBorders>
              <w:bottom w:val="single" w:sz="6" w:space="0" w:color="E8EAEC"/>
            </w:tcBorders>
            <w:shd w:val="clear" w:color="auto" w:fill="FFFFFF"/>
            <w:noWrap/>
            <w:tcMar>
              <w:top w:w="225" w:type="dxa"/>
              <w:left w:w="105" w:type="dxa"/>
              <w:bottom w:w="225" w:type="dxa"/>
              <w:right w:w="105" w:type="dxa"/>
            </w:tcMar>
            <w:vAlign w:val="center"/>
            <w:hideMark/>
          </w:tcPr>
          <w:p w14:paraId="026BAA51" w14:textId="77777777" w:rsidR="001F010B" w:rsidRPr="001F010B" w:rsidRDefault="001F010B" w:rsidP="001F010B">
            <w:pPr>
              <w:spacing w:after="0" w:line="240" w:lineRule="auto"/>
              <w:jc w:val="right"/>
              <w:rPr>
                <w:rFonts w:ascii="Lato" w:eastAsia="Times New Roman" w:hAnsi="Lato" w:cs="Lato"/>
                <w:color w:val="333333"/>
                <w:kern w:val="0"/>
                <w14:ligatures w14:val="none"/>
              </w:rPr>
            </w:pPr>
            <w:r w:rsidRPr="001F010B">
              <w:rPr>
                <w:rFonts w:ascii="Lato" w:eastAsia="Times New Roman" w:hAnsi="Lato" w:cs="Lato"/>
                <w:color w:val="333333"/>
                <w:kern w:val="0"/>
                <w14:ligatures w14:val="none"/>
              </w:rPr>
              <w:t>due by 11:59pm</w:t>
            </w:r>
          </w:p>
        </w:tc>
      </w:tr>
      <w:tr w:rsidR="001F010B" w:rsidRPr="001F010B" w14:paraId="6B19DB61" w14:textId="77777777">
        <w:tc>
          <w:tcPr>
            <w:tcW w:w="0" w:type="auto"/>
            <w:tcBorders>
              <w:bottom w:val="single" w:sz="6" w:space="0" w:color="E8EAEC"/>
            </w:tcBorders>
            <w:shd w:val="clear" w:color="auto" w:fill="FFFFFF"/>
            <w:noWrap/>
            <w:tcMar>
              <w:top w:w="105" w:type="dxa"/>
              <w:left w:w="105" w:type="dxa"/>
              <w:bottom w:w="105" w:type="dxa"/>
              <w:right w:w="105" w:type="dxa"/>
            </w:tcMar>
            <w:vAlign w:val="center"/>
            <w:hideMark/>
          </w:tcPr>
          <w:p w14:paraId="5A8B1888" w14:textId="77777777" w:rsidR="001F010B" w:rsidRPr="001F010B" w:rsidRDefault="001F010B" w:rsidP="001F010B">
            <w:pPr>
              <w:spacing w:after="0" w:line="240" w:lineRule="auto"/>
              <w:rPr>
                <w:rFonts w:ascii="Lato" w:eastAsia="Times New Roman" w:hAnsi="Lato" w:cs="Lato"/>
                <w:b/>
                <w:bCs/>
                <w:color w:val="333333"/>
                <w:kern w:val="0"/>
                <w14:ligatures w14:val="none"/>
              </w:rPr>
            </w:pPr>
            <w:r w:rsidRPr="001F010B">
              <w:rPr>
                <w:rFonts w:ascii="Lato" w:eastAsia="Times New Roman" w:hAnsi="Lato" w:cs="Lato"/>
                <w:b/>
                <w:bCs/>
                <w:color w:val="333333"/>
                <w:kern w:val="0"/>
                <w14:ligatures w14:val="none"/>
              </w:rPr>
              <w:t>Sun May 3, 2026</w:t>
            </w:r>
          </w:p>
        </w:tc>
        <w:tc>
          <w:tcPr>
            <w:tcW w:w="0" w:type="auto"/>
            <w:tcBorders>
              <w:bottom w:val="single" w:sz="6" w:space="0" w:color="E8EAEC"/>
            </w:tcBorders>
            <w:shd w:val="clear" w:color="auto" w:fill="FFFFFF"/>
            <w:tcMar>
              <w:top w:w="225" w:type="dxa"/>
              <w:left w:w="105" w:type="dxa"/>
              <w:bottom w:w="225" w:type="dxa"/>
              <w:right w:w="105" w:type="dxa"/>
            </w:tcMar>
            <w:vAlign w:val="center"/>
            <w:hideMark/>
          </w:tcPr>
          <w:p w14:paraId="25390C93" w14:textId="77777777" w:rsidR="001F010B" w:rsidRPr="001F010B" w:rsidRDefault="001F010B" w:rsidP="001F010B">
            <w:pPr>
              <w:spacing w:after="0" w:line="240" w:lineRule="auto"/>
              <w:rPr>
                <w:rFonts w:ascii="Lato" w:eastAsia="Times New Roman" w:hAnsi="Lato" w:cs="Lato"/>
                <w:color w:val="333333"/>
                <w:kern w:val="0"/>
                <w14:ligatures w14:val="none"/>
              </w:rPr>
            </w:pPr>
            <w:r w:rsidRPr="001F010B">
              <w:rPr>
                <w:rFonts w:ascii="Lato" w:eastAsia="Times New Roman" w:hAnsi="Lato" w:cs="Lato"/>
                <w:color w:val="333333"/>
                <w:kern w:val="0"/>
                <w:bdr w:val="none" w:sz="0" w:space="0" w:color="auto" w:frame="1"/>
                <w14:ligatures w14:val="none"/>
              </w:rPr>
              <w:t>Quiz</w:t>
            </w:r>
            <w:r w:rsidRPr="001F010B">
              <w:rPr>
                <w:rFonts w:ascii="Lato" w:eastAsia="Times New Roman" w:hAnsi="Lato" w:cs="Lato"/>
                <w:color w:val="333333"/>
                <w:kern w:val="0"/>
                <w14:ligatures w14:val="none"/>
              </w:rPr>
              <w:t> </w:t>
            </w:r>
            <w:hyperlink r:id="rId72" w:history="1">
              <w:r w:rsidRPr="001F010B">
                <w:rPr>
                  <w:rFonts w:ascii="Lato" w:eastAsia="Times New Roman" w:hAnsi="Lato" w:cs="Lato"/>
                  <w:color w:val="005326"/>
                  <w:kern w:val="0"/>
                  <w14:ligatures w14:val="none"/>
                </w:rPr>
                <w:t>Unit 15: Reading Quiz</w:t>
              </w:r>
            </w:hyperlink>
          </w:p>
        </w:tc>
        <w:tc>
          <w:tcPr>
            <w:tcW w:w="0" w:type="auto"/>
            <w:tcBorders>
              <w:bottom w:val="single" w:sz="6" w:space="0" w:color="E8EAEC"/>
            </w:tcBorders>
            <w:shd w:val="clear" w:color="auto" w:fill="FFFFFF"/>
            <w:noWrap/>
            <w:tcMar>
              <w:top w:w="225" w:type="dxa"/>
              <w:left w:w="105" w:type="dxa"/>
              <w:bottom w:w="225" w:type="dxa"/>
              <w:right w:w="105" w:type="dxa"/>
            </w:tcMar>
            <w:vAlign w:val="center"/>
            <w:hideMark/>
          </w:tcPr>
          <w:p w14:paraId="18A41DD9" w14:textId="77777777" w:rsidR="001F010B" w:rsidRPr="001F010B" w:rsidRDefault="001F010B" w:rsidP="001F010B">
            <w:pPr>
              <w:spacing w:after="0" w:line="240" w:lineRule="auto"/>
              <w:jc w:val="right"/>
              <w:rPr>
                <w:rFonts w:ascii="Lato" w:eastAsia="Times New Roman" w:hAnsi="Lato" w:cs="Lato"/>
                <w:color w:val="333333"/>
                <w:kern w:val="0"/>
                <w14:ligatures w14:val="none"/>
              </w:rPr>
            </w:pPr>
            <w:r w:rsidRPr="001F010B">
              <w:rPr>
                <w:rFonts w:ascii="Lato" w:eastAsia="Times New Roman" w:hAnsi="Lato" w:cs="Lato"/>
                <w:color w:val="333333"/>
                <w:kern w:val="0"/>
                <w14:ligatures w14:val="none"/>
              </w:rPr>
              <w:t>due by 11:59pm</w:t>
            </w:r>
          </w:p>
        </w:tc>
      </w:tr>
      <w:tr w:rsidR="001F010B" w:rsidRPr="001F010B" w14:paraId="05B38164" w14:textId="77777777">
        <w:tc>
          <w:tcPr>
            <w:tcW w:w="0" w:type="auto"/>
            <w:vMerge w:val="restart"/>
            <w:tcBorders>
              <w:bottom w:val="single" w:sz="6" w:space="0" w:color="E8EAEC"/>
            </w:tcBorders>
            <w:shd w:val="clear" w:color="auto" w:fill="FFFFFF"/>
            <w:noWrap/>
            <w:tcMar>
              <w:top w:w="105" w:type="dxa"/>
              <w:left w:w="105" w:type="dxa"/>
              <w:bottom w:w="105" w:type="dxa"/>
              <w:right w:w="105" w:type="dxa"/>
            </w:tcMar>
            <w:vAlign w:val="center"/>
            <w:hideMark/>
          </w:tcPr>
          <w:p w14:paraId="5A02185D" w14:textId="77777777" w:rsidR="001F010B" w:rsidRPr="001F010B" w:rsidRDefault="001F010B" w:rsidP="001F010B">
            <w:pPr>
              <w:spacing w:after="0" w:line="240" w:lineRule="auto"/>
              <w:rPr>
                <w:rFonts w:ascii="Lato" w:eastAsia="Times New Roman" w:hAnsi="Lato" w:cs="Lato"/>
                <w:b/>
                <w:bCs/>
                <w:color w:val="333333"/>
                <w:kern w:val="0"/>
                <w14:ligatures w14:val="none"/>
              </w:rPr>
            </w:pPr>
            <w:r w:rsidRPr="001F010B">
              <w:rPr>
                <w:rFonts w:ascii="Lato" w:eastAsia="Times New Roman" w:hAnsi="Lato" w:cs="Lato"/>
                <w:b/>
                <w:bCs/>
                <w:color w:val="333333"/>
                <w:kern w:val="0"/>
                <w14:ligatures w14:val="none"/>
              </w:rPr>
              <w:t>Thu May 7, 2026</w:t>
            </w:r>
          </w:p>
        </w:tc>
        <w:tc>
          <w:tcPr>
            <w:tcW w:w="0" w:type="auto"/>
            <w:tcBorders>
              <w:bottom w:val="single" w:sz="6" w:space="0" w:color="E8EAEC"/>
            </w:tcBorders>
            <w:shd w:val="clear" w:color="auto" w:fill="FFFFFF"/>
            <w:tcMar>
              <w:top w:w="225" w:type="dxa"/>
              <w:left w:w="105" w:type="dxa"/>
              <w:bottom w:w="225" w:type="dxa"/>
              <w:right w:w="105" w:type="dxa"/>
            </w:tcMar>
            <w:vAlign w:val="center"/>
            <w:hideMark/>
          </w:tcPr>
          <w:p w14:paraId="1D6D9901" w14:textId="77777777" w:rsidR="001F010B" w:rsidRPr="001F010B" w:rsidRDefault="001F010B" w:rsidP="001F010B">
            <w:pPr>
              <w:spacing w:after="0" w:line="240" w:lineRule="auto"/>
              <w:rPr>
                <w:rFonts w:ascii="Lato" w:eastAsia="Times New Roman" w:hAnsi="Lato" w:cs="Lato"/>
                <w:color w:val="333333"/>
                <w:kern w:val="0"/>
                <w14:ligatures w14:val="none"/>
              </w:rPr>
            </w:pPr>
            <w:r w:rsidRPr="001F010B">
              <w:rPr>
                <w:rFonts w:ascii="Lato" w:eastAsia="Times New Roman" w:hAnsi="Lato" w:cs="Lato"/>
                <w:color w:val="333333"/>
                <w:kern w:val="0"/>
                <w:bdr w:val="none" w:sz="0" w:space="0" w:color="auto" w:frame="1"/>
                <w14:ligatures w14:val="none"/>
              </w:rPr>
              <w:t>Assignment</w:t>
            </w:r>
            <w:r w:rsidRPr="001F010B">
              <w:rPr>
                <w:rFonts w:ascii="Lato" w:eastAsia="Times New Roman" w:hAnsi="Lato" w:cs="Lato"/>
                <w:color w:val="333333"/>
                <w:kern w:val="0"/>
                <w14:ligatures w14:val="none"/>
              </w:rPr>
              <w:t> </w:t>
            </w:r>
            <w:hyperlink r:id="rId73" w:history="1">
              <w:r w:rsidRPr="001F010B">
                <w:rPr>
                  <w:rFonts w:ascii="Lato" w:eastAsia="Times New Roman" w:hAnsi="Lato" w:cs="Lato"/>
                  <w:color w:val="005326"/>
                  <w:kern w:val="0"/>
                  <w14:ligatures w14:val="none"/>
                </w:rPr>
                <w:t>Final Exam: Units 11-15</w:t>
              </w:r>
            </w:hyperlink>
          </w:p>
        </w:tc>
        <w:tc>
          <w:tcPr>
            <w:tcW w:w="0" w:type="auto"/>
            <w:tcBorders>
              <w:bottom w:val="single" w:sz="6" w:space="0" w:color="E8EAEC"/>
            </w:tcBorders>
            <w:shd w:val="clear" w:color="auto" w:fill="FFFFFF"/>
            <w:noWrap/>
            <w:tcMar>
              <w:top w:w="225" w:type="dxa"/>
              <w:left w:w="105" w:type="dxa"/>
              <w:bottom w:w="225" w:type="dxa"/>
              <w:right w:w="105" w:type="dxa"/>
            </w:tcMar>
            <w:vAlign w:val="center"/>
            <w:hideMark/>
          </w:tcPr>
          <w:p w14:paraId="10938073" w14:textId="77777777" w:rsidR="001F010B" w:rsidRPr="001F010B" w:rsidRDefault="001F010B" w:rsidP="001F010B">
            <w:pPr>
              <w:spacing w:after="0" w:line="240" w:lineRule="auto"/>
              <w:jc w:val="right"/>
              <w:rPr>
                <w:rFonts w:ascii="Lato" w:eastAsia="Times New Roman" w:hAnsi="Lato" w:cs="Lato"/>
                <w:color w:val="333333"/>
                <w:kern w:val="0"/>
                <w14:ligatures w14:val="none"/>
              </w:rPr>
            </w:pPr>
            <w:r w:rsidRPr="001F010B">
              <w:rPr>
                <w:rFonts w:ascii="Lato" w:eastAsia="Times New Roman" w:hAnsi="Lato" w:cs="Lato"/>
                <w:color w:val="333333"/>
                <w:kern w:val="0"/>
                <w14:ligatures w14:val="none"/>
              </w:rPr>
              <w:t>due by 11:59pm</w:t>
            </w:r>
          </w:p>
        </w:tc>
      </w:tr>
      <w:tr w:rsidR="001F010B" w:rsidRPr="001F010B" w14:paraId="5E40E10F" w14:textId="77777777">
        <w:tc>
          <w:tcPr>
            <w:tcW w:w="0" w:type="auto"/>
            <w:vMerge/>
            <w:tcBorders>
              <w:bottom w:val="single" w:sz="6" w:space="0" w:color="E8EAEC"/>
            </w:tcBorders>
            <w:shd w:val="clear" w:color="auto" w:fill="FFFFFF"/>
            <w:vAlign w:val="center"/>
            <w:hideMark/>
          </w:tcPr>
          <w:p w14:paraId="527782FD" w14:textId="77777777" w:rsidR="001F010B" w:rsidRPr="001F010B" w:rsidRDefault="001F010B" w:rsidP="001F010B">
            <w:pPr>
              <w:spacing w:after="0" w:line="240" w:lineRule="auto"/>
              <w:rPr>
                <w:rFonts w:ascii="Lato" w:eastAsia="Times New Roman" w:hAnsi="Lato" w:cs="Lato"/>
                <w:b/>
                <w:bCs/>
                <w:color w:val="333333"/>
                <w:kern w:val="0"/>
                <w14:ligatures w14:val="none"/>
              </w:rPr>
            </w:pPr>
          </w:p>
        </w:tc>
        <w:tc>
          <w:tcPr>
            <w:tcW w:w="0" w:type="auto"/>
            <w:tcBorders>
              <w:bottom w:val="single" w:sz="6" w:space="0" w:color="E8EAEC"/>
            </w:tcBorders>
            <w:shd w:val="clear" w:color="auto" w:fill="FFFFFF"/>
            <w:tcMar>
              <w:top w:w="225" w:type="dxa"/>
              <w:left w:w="105" w:type="dxa"/>
              <w:bottom w:w="225" w:type="dxa"/>
              <w:right w:w="105" w:type="dxa"/>
            </w:tcMar>
            <w:vAlign w:val="center"/>
            <w:hideMark/>
          </w:tcPr>
          <w:p w14:paraId="4DE8FD73" w14:textId="77777777" w:rsidR="001F010B" w:rsidRPr="001F010B" w:rsidRDefault="001F010B" w:rsidP="001F010B">
            <w:pPr>
              <w:spacing w:after="0" w:line="240" w:lineRule="auto"/>
              <w:rPr>
                <w:rFonts w:ascii="Lato" w:eastAsia="Times New Roman" w:hAnsi="Lato" w:cs="Lato"/>
                <w:color w:val="333333"/>
                <w:kern w:val="0"/>
                <w14:ligatures w14:val="none"/>
              </w:rPr>
            </w:pPr>
            <w:r w:rsidRPr="001F010B">
              <w:rPr>
                <w:rFonts w:ascii="Lato" w:eastAsia="Times New Roman" w:hAnsi="Lato" w:cs="Lato"/>
                <w:color w:val="333333"/>
                <w:kern w:val="0"/>
                <w:bdr w:val="none" w:sz="0" w:space="0" w:color="auto" w:frame="1"/>
                <w14:ligatures w14:val="none"/>
              </w:rPr>
              <w:t>Assignment</w:t>
            </w:r>
            <w:r w:rsidRPr="001F010B">
              <w:rPr>
                <w:rFonts w:ascii="Lato" w:eastAsia="Times New Roman" w:hAnsi="Lato" w:cs="Lato"/>
                <w:color w:val="333333"/>
                <w:kern w:val="0"/>
                <w14:ligatures w14:val="none"/>
              </w:rPr>
              <w:t> </w:t>
            </w:r>
            <w:hyperlink r:id="rId74" w:history="1">
              <w:r w:rsidRPr="001F010B">
                <w:rPr>
                  <w:rFonts w:ascii="Lato" w:eastAsia="Times New Roman" w:hAnsi="Lato" w:cs="Lato"/>
                  <w:color w:val="005326"/>
                  <w:kern w:val="0"/>
                  <w14:ligatures w14:val="none"/>
                </w:rPr>
                <w:t>Historical Impact Reflection</w:t>
              </w:r>
            </w:hyperlink>
          </w:p>
        </w:tc>
        <w:tc>
          <w:tcPr>
            <w:tcW w:w="0" w:type="auto"/>
            <w:tcBorders>
              <w:bottom w:val="single" w:sz="6" w:space="0" w:color="E8EAEC"/>
            </w:tcBorders>
            <w:shd w:val="clear" w:color="auto" w:fill="FFFFFF"/>
            <w:noWrap/>
            <w:tcMar>
              <w:top w:w="225" w:type="dxa"/>
              <w:left w:w="105" w:type="dxa"/>
              <w:bottom w:w="225" w:type="dxa"/>
              <w:right w:w="105" w:type="dxa"/>
            </w:tcMar>
            <w:vAlign w:val="center"/>
            <w:hideMark/>
          </w:tcPr>
          <w:p w14:paraId="7E5000F0" w14:textId="77777777" w:rsidR="001F010B" w:rsidRPr="001F010B" w:rsidRDefault="001F010B" w:rsidP="001F010B">
            <w:pPr>
              <w:spacing w:after="0" w:line="240" w:lineRule="auto"/>
              <w:jc w:val="right"/>
              <w:rPr>
                <w:rFonts w:ascii="Lato" w:eastAsia="Times New Roman" w:hAnsi="Lato" w:cs="Lato"/>
                <w:color w:val="333333"/>
                <w:kern w:val="0"/>
                <w14:ligatures w14:val="none"/>
              </w:rPr>
            </w:pPr>
            <w:r w:rsidRPr="001F010B">
              <w:rPr>
                <w:rFonts w:ascii="Lato" w:eastAsia="Times New Roman" w:hAnsi="Lato" w:cs="Lato"/>
                <w:color w:val="333333"/>
                <w:kern w:val="0"/>
                <w14:ligatures w14:val="none"/>
              </w:rPr>
              <w:t>due by 11:59pm</w:t>
            </w:r>
          </w:p>
        </w:tc>
      </w:tr>
      <w:tr w:rsidR="001F010B" w:rsidRPr="001F010B" w14:paraId="01791FA9" w14:textId="77777777">
        <w:tc>
          <w:tcPr>
            <w:tcW w:w="0" w:type="auto"/>
            <w:vMerge w:val="restart"/>
            <w:tcBorders>
              <w:bottom w:val="single" w:sz="6" w:space="0" w:color="E8EAEC"/>
            </w:tcBorders>
            <w:shd w:val="clear" w:color="auto" w:fill="FFFFFF"/>
            <w:noWrap/>
            <w:tcMar>
              <w:top w:w="105" w:type="dxa"/>
              <w:left w:w="105" w:type="dxa"/>
              <w:bottom w:w="105" w:type="dxa"/>
              <w:right w:w="105" w:type="dxa"/>
            </w:tcMar>
            <w:vAlign w:val="center"/>
            <w:hideMark/>
          </w:tcPr>
          <w:p w14:paraId="7A06EF9C" w14:textId="77777777" w:rsidR="001F010B" w:rsidRPr="001F010B" w:rsidRDefault="001F010B" w:rsidP="001F010B">
            <w:pPr>
              <w:spacing w:after="0" w:line="240" w:lineRule="auto"/>
              <w:jc w:val="right"/>
              <w:rPr>
                <w:rFonts w:ascii="Lato" w:eastAsia="Times New Roman" w:hAnsi="Lato" w:cs="Lato"/>
                <w:color w:val="333333"/>
                <w:kern w:val="0"/>
                <w14:ligatures w14:val="none"/>
              </w:rPr>
            </w:pPr>
          </w:p>
        </w:tc>
        <w:tc>
          <w:tcPr>
            <w:tcW w:w="0" w:type="auto"/>
            <w:tcBorders>
              <w:bottom w:val="single" w:sz="6" w:space="0" w:color="E8EAEC"/>
            </w:tcBorders>
            <w:shd w:val="clear" w:color="auto" w:fill="FFFFFF"/>
            <w:tcMar>
              <w:top w:w="225" w:type="dxa"/>
              <w:left w:w="105" w:type="dxa"/>
              <w:bottom w:w="225" w:type="dxa"/>
              <w:right w:w="105" w:type="dxa"/>
            </w:tcMar>
            <w:vAlign w:val="center"/>
            <w:hideMark/>
          </w:tcPr>
          <w:p w14:paraId="77233AD7" w14:textId="77777777" w:rsidR="001F010B" w:rsidRPr="001F010B" w:rsidRDefault="001F010B" w:rsidP="001F010B">
            <w:pPr>
              <w:spacing w:after="0" w:line="240" w:lineRule="auto"/>
              <w:rPr>
                <w:rFonts w:ascii="Lato" w:eastAsia="Times New Roman" w:hAnsi="Lato" w:cs="Lato"/>
                <w:color w:val="333333"/>
                <w:kern w:val="0"/>
                <w14:ligatures w14:val="none"/>
              </w:rPr>
            </w:pPr>
            <w:r w:rsidRPr="001F010B">
              <w:rPr>
                <w:rFonts w:ascii="Lato" w:eastAsia="Times New Roman" w:hAnsi="Lato" w:cs="Lato"/>
                <w:color w:val="333333"/>
                <w:kern w:val="0"/>
                <w:bdr w:val="none" w:sz="0" w:space="0" w:color="auto" w:frame="1"/>
                <w14:ligatures w14:val="none"/>
              </w:rPr>
              <w:t>Quiz</w:t>
            </w:r>
            <w:r w:rsidRPr="001F010B">
              <w:rPr>
                <w:rFonts w:ascii="Lato" w:eastAsia="Times New Roman" w:hAnsi="Lato" w:cs="Lato"/>
                <w:color w:val="333333"/>
                <w:kern w:val="0"/>
                <w14:ligatures w14:val="none"/>
              </w:rPr>
              <w:t> </w:t>
            </w:r>
            <w:hyperlink r:id="rId75" w:history="1">
              <w:r w:rsidRPr="001F010B">
                <w:rPr>
                  <w:rFonts w:ascii="Lato" w:eastAsia="Times New Roman" w:hAnsi="Lato" w:cs="Lato"/>
                  <w:color w:val="004B23"/>
                  <w:kern w:val="0"/>
                  <w:u w:val="single"/>
                  <w14:ligatures w14:val="none"/>
                </w:rPr>
                <w:t>Part 7: History and Career Modules Assessment (2620)</w:t>
              </w:r>
            </w:hyperlink>
          </w:p>
        </w:tc>
        <w:tc>
          <w:tcPr>
            <w:tcW w:w="0" w:type="auto"/>
            <w:tcBorders>
              <w:bottom w:val="single" w:sz="6" w:space="0" w:color="E8EAEC"/>
            </w:tcBorders>
            <w:shd w:val="clear" w:color="auto" w:fill="FFFFFF"/>
            <w:noWrap/>
            <w:tcMar>
              <w:top w:w="225" w:type="dxa"/>
              <w:left w:w="105" w:type="dxa"/>
              <w:bottom w:w="225" w:type="dxa"/>
              <w:right w:w="105" w:type="dxa"/>
            </w:tcMar>
            <w:vAlign w:val="center"/>
            <w:hideMark/>
          </w:tcPr>
          <w:p w14:paraId="1D953E06" w14:textId="77777777" w:rsidR="001F010B" w:rsidRPr="001F010B" w:rsidRDefault="001F010B" w:rsidP="001F010B">
            <w:pPr>
              <w:spacing w:after="0" w:line="240" w:lineRule="auto"/>
              <w:jc w:val="right"/>
              <w:rPr>
                <w:rFonts w:ascii="Lato" w:eastAsia="Times New Roman" w:hAnsi="Lato" w:cs="Lato"/>
                <w:color w:val="333333"/>
                <w:kern w:val="0"/>
                <w14:ligatures w14:val="none"/>
              </w:rPr>
            </w:pPr>
            <w:r w:rsidRPr="001F010B">
              <w:rPr>
                <w:rFonts w:ascii="Lato" w:eastAsia="Times New Roman" w:hAnsi="Lato" w:cs="Lato"/>
                <w:color w:val="333333"/>
                <w:kern w:val="0"/>
                <w14:ligatures w14:val="none"/>
              </w:rPr>
              <w:t> </w:t>
            </w:r>
          </w:p>
        </w:tc>
      </w:tr>
      <w:tr w:rsidR="001F010B" w:rsidRPr="001F010B" w14:paraId="1AACFAF8" w14:textId="77777777">
        <w:tc>
          <w:tcPr>
            <w:tcW w:w="0" w:type="auto"/>
            <w:vMerge/>
            <w:tcBorders>
              <w:bottom w:val="single" w:sz="6" w:space="0" w:color="E8EAEC"/>
            </w:tcBorders>
            <w:shd w:val="clear" w:color="auto" w:fill="FFFFFF"/>
            <w:vAlign w:val="center"/>
            <w:hideMark/>
          </w:tcPr>
          <w:p w14:paraId="1EC041B5" w14:textId="77777777" w:rsidR="001F010B" w:rsidRPr="001F010B" w:rsidRDefault="001F010B" w:rsidP="001F010B">
            <w:pPr>
              <w:spacing w:after="0" w:line="240" w:lineRule="auto"/>
              <w:rPr>
                <w:rFonts w:ascii="Lato" w:eastAsia="Times New Roman" w:hAnsi="Lato" w:cs="Lato"/>
                <w:color w:val="333333"/>
                <w:kern w:val="0"/>
                <w14:ligatures w14:val="none"/>
              </w:rPr>
            </w:pPr>
          </w:p>
        </w:tc>
        <w:tc>
          <w:tcPr>
            <w:tcW w:w="0" w:type="auto"/>
            <w:tcBorders>
              <w:bottom w:val="single" w:sz="6" w:space="0" w:color="E8EAEC"/>
            </w:tcBorders>
            <w:shd w:val="clear" w:color="auto" w:fill="FFFFFF"/>
            <w:tcMar>
              <w:top w:w="225" w:type="dxa"/>
              <w:left w:w="105" w:type="dxa"/>
              <w:bottom w:w="225" w:type="dxa"/>
              <w:right w:w="105" w:type="dxa"/>
            </w:tcMar>
            <w:vAlign w:val="center"/>
            <w:hideMark/>
          </w:tcPr>
          <w:p w14:paraId="50A56FC8" w14:textId="77777777" w:rsidR="001F010B" w:rsidRPr="001F010B" w:rsidRDefault="001F010B" w:rsidP="001F010B">
            <w:pPr>
              <w:spacing w:after="0" w:line="240" w:lineRule="auto"/>
              <w:rPr>
                <w:rFonts w:ascii="Lato" w:eastAsia="Times New Roman" w:hAnsi="Lato" w:cs="Lato"/>
                <w:color w:val="333333"/>
                <w:kern w:val="0"/>
                <w14:ligatures w14:val="none"/>
              </w:rPr>
            </w:pPr>
            <w:r w:rsidRPr="001F010B">
              <w:rPr>
                <w:rFonts w:ascii="Lato" w:eastAsia="Times New Roman" w:hAnsi="Lato" w:cs="Lato"/>
                <w:color w:val="333333"/>
                <w:kern w:val="0"/>
                <w:bdr w:val="none" w:sz="0" w:space="0" w:color="auto" w:frame="1"/>
                <w14:ligatures w14:val="none"/>
              </w:rPr>
              <w:t>Assignment</w:t>
            </w:r>
            <w:r w:rsidRPr="001F010B">
              <w:rPr>
                <w:rFonts w:ascii="Lato" w:eastAsia="Times New Roman" w:hAnsi="Lato" w:cs="Lato"/>
                <w:color w:val="333333"/>
                <w:kern w:val="0"/>
                <w14:ligatures w14:val="none"/>
              </w:rPr>
              <w:t> </w:t>
            </w:r>
            <w:hyperlink r:id="rId76" w:history="1">
              <w:r w:rsidRPr="001F010B">
                <w:rPr>
                  <w:rFonts w:ascii="Lato" w:eastAsia="Times New Roman" w:hAnsi="Lato" w:cs="Lato"/>
                  <w:color w:val="005326"/>
                  <w:kern w:val="0"/>
                  <w14:ligatures w14:val="none"/>
                </w:rPr>
                <w:t>Signature Assignment</w:t>
              </w:r>
            </w:hyperlink>
          </w:p>
        </w:tc>
        <w:tc>
          <w:tcPr>
            <w:tcW w:w="0" w:type="auto"/>
            <w:tcBorders>
              <w:bottom w:val="single" w:sz="6" w:space="0" w:color="E8EAEC"/>
            </w:tcBorders>
            <w:shd w:val="clear" w:color="auto" w:fill="FFFFFF"/>
            <w:noWrap/>
            <w:tcMar>
              <w:top w:w="225" w:type="dxa"/>
              <w:left w:w="105" w:type="dxa"/>
              <w:bottom w:w="225" w:type="dxa"/>
              <w:right w:w="105" w:type="dxa"/>
            </w:tcMar>
            <w:vAlign w:val="center"/>
            <w:hideMark/>
          </w:tcPr>
          <w:p w14:paraId="75BE2561" w14:textId="77777777" w:rsidR="001F010B" w:rsidRPr="001F010B" w:rsidRDefault="001F010B" w:rsidP="001F010B">
            <w:pPr>
              <w:spacing w:after="0" w:line="240" w:lineRule="auto"/>
              <w:rPr>
                <w:rFonts w:ascii="Lato" w:eastAsia="Times New Roman" w:hAnsi="Lato" w:cs="Lato"/>
                <w:color w:val="333333"/>
                <w:kern w:val="0"/>
                <w14:ligatures w14:val="none"/>
              </w:rPr>
            </w:pPr>
          </w:p>
        </w:tc>
      </w:tr>
    </w:tbl>
    <w:p w14:paraId="7BBEACC1" w14:textId="77777777" w:rsidR="00EC5758" w:rsidRDefault="00EC5758"/>
    <w:sectPr w:rsidR="00EC575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Lato">
    <w:panose1 w:val="020F0502020204030203"/>
    <w:charset w:val="00"/>
    <w:family w:val="swiss"/>
    <w:pitch w:val="variable"/>
    <w:sig w:usb0="E10002FF" w:usb1="5000ECFF" w:usb2="00000009"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C53170"/>
    <w:multiLevelType w:val="multilevel"/>
    <w:tmpl w:val="91504C9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0372F35"/>
    <w:multiLevelType w:val="multilevel"/>
    <w:tmpl w:val="927879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32D3B47"/>
    <w:multiLevelType w:val="multilevel"/>
    <w:tmpl w:val="AFC0E2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5141748"/>
    <w:multiLevelType w:val="multilevel"/>
    <w:tmpl w:val="97D2FB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58E6714"/>
    <w:multiLevelType w:val="multilevel"/>
    <w:tmpl w:val="90DE12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AB52CA5"/>
    <w:multiLevelType w:val="multilevel"/>
    <w:tmpl w:val="FE189D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01D0743"/>
    <w:multiLevelType w:val="multilevel"/>
    <w:tmpl w:val="999094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8846117"/>
    <w:multiLevelType w:val="multilevel"/>
    <w:tmpl w:val="FE8E4C3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0DA267B"/>
    <w:multiLevelType w:val="multilevel"/>
    <w:tmpl w:val="FC2E3E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1552B44"/>
    <w:multiLevelType w:val="multilevel"/>
    <w:tmpl w:val="08085B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F762116"/>
    <w:multiLevelType w:val="multilevel"/>
    <w:tmpl w:val="181EAC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509073AA"/>
    <w:multiLevelType w:val="multilevel"/>
    <w:tmpl w:val="212C0F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57191077"/>
    <w:multiLevelType w:val="multilevel"/>
    <w:tmpl w:val="BB4E0F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5B1D3F04"/>
    <w:multiLevelType w:val="multilevel"/>
    <w:tmpl w:val="7ACC7A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694C49B2"/>
    <w:multiLevelType w:val="multilevel"/>
    <w:tmpl w:val="E1E47B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652737D"/>
    <w:multiLevelType w:val="multilevel"/>
    <w:tmpl w:val="957641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785D5D54"/>
    <w:multiLevelType w:val="multilevel"/>
    <w:tmpl w:val="3A6E07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028943831">
    <w:abstractNumId w:val="0"/>
  </w:num>
  <w:num w:numId="2" w16cid:durableId="515387853">
    <w:abstractNumId w:val="3"/>
  </w:num>
  <w:num w:numId="3" w16cid:durableId="2021085706">
    <w:abstractNumId w:val="9"/>
  </w:num>
  <w:num w:numId="4" w16cid:durableId="163281559">
    <w:abstractNumId w:val="1"/>
  </w:num>
  <w:num w:numId="5" w16cid:durableId="2127921099">
    <w:abstractNumId w:val="11"/>
  </w:num>
  <w:num w:numId="6" w16cid:durableId="396321643">
    <w:abstractNumId w:val="12"/>
  </w:num>
  <w:num w:numId="7" w16cid:durableId="436143136">
    <w:abstractNumId w:val="13"/>
  </w:num>
  <w:num w:numId="8" w16cid:durableId="170948457">
    <w:abstractNumId w:val="15"/>
  </w:num>
  <w:num w:numId="9" w16cid:durableId="1741831416">
    <w:abstractNumId w:val="8"/>
  </w:num>
  <w:num w:numId="10" w16cid:durableId="917128604">
    <w:abstractNumId w:val="4"/>
  </w:num>
  <w:num w:numId="11" w16cid:durableId="27606898">
    <w:abstractNumId w:val="6"/>
  </w:num>
  <w:num w:numId="12" w16cid:durableId="984286452">
    <w:abstractNumId w:val="7"/>
  </w:num>
  <w:num w:numId="13" w16cid:durableId="1731685554">
    <w:abstractNumId w:val="2"/>
  </w:num>
  <w:num w:numId="14" w16cid:durableId="644118224">
    <w:abstractNumId w:val="5"/>
  </w:num>
  <w:num w:numId="15" w16cid:durableId="1526406484">
    <w:abstractNumId w:val="10"/>
  </w:num>
  <w:num w:numId="16" w16cid:durableId="902835462">
    <w:abstractNumId w:val="14"/>
  </w:num>
  <w:num w:numId="17" w16cid:durableId="868029831">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008F0"/>
    <w:rsid w:val="001F010B"/>
    <w:rsid w:val="008008F0"/>
    <w:rsid w:val="00D9511D"/>
    <w:rsid w:val="00E7186B"/>
    <w:rsid w:val="00EC575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28536D"/>
  <w15:chartTrackingRefBased/>
  <w15:docId w15:val="{745AE8D4-0353-4292-9187-76A2A6062F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008F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8008F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008F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008F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008F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008F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008F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008F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008F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008F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008F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008F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008F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008F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008F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008F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008F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008F0"/>
    <w:rPr>
      <w:rFonts w:eastAsiaTheme="majorEastAsia" w:cstheme="majorBidi"/>
      <w:color w:val="272727" w:themeColor="text1" w:themeTint="D8"/>
    </w:rPr>
  </w:style>
  <w:style w:type="paragraph" w:styleId="Title">
    <w:name w:val="Title"/>
    <w:basedOn w:val="Normal"/>
    <w:next w:val="Normal"/>
    <w:link w:val="TitleChar"/>
    <w:uiPriority w:val="10"/>
    <w:qFormat/>
    <w:rsid w:val="008008F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008F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008F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008F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008F0"/>
    <w:pPr>
      <w:spacing w:before="160"/>
      <w:jc w:val="center"/>
    </w:pPr>
    <w:rPr>
      <w:i/>
      <w:iCs/>
      <w:color w:val="404040" w:themeColor="text1" w:themeTint="BF"/>
    </w:rPr>
  </w:style>
  <w:style w:type="character" w:customStyle="1" w:styleId="QuoteChar">
    <w:name w:val="Quote Char"/>
    <w:basedOn w:val="DefaultParagraphFont"/>
    <w:link w:val="Quote"/>
    <w:uiPriority w:val="29"/>
    <w:rsid w:val="008008F0"/>
    <w:rPr>
      <w:i/>
      <w:iCs/>
      <w:color w:val="404040" w:themeColor="text1" w:themeTint="BF"/>
    </w:rPr>
  </w:style>
  <w:style w:type="paragraph" w:styleId="ListParagraph">
    <w:name w:val="List Paragraph"/>
    <w:basedOn w:val="Normal"/>
    <w:uiPriority w:val="34"/>
    <w:qFormat/>
    <w:rsid w:val="008008F0"/>
    <w:pPr>
      <w:ind w:left="720"/>
      <w:contextualSpacing/>
    </w:pPr>
  </w:style>
  <w:style w:type="character" w:styleId="IntenseEmphasis">
    <w:name w:val="Intense Emphasis"/>
    <w:basedOn w:val="DefaultParagraphFont"/>
    <w:uiPriority w:val="21"/>
    <w:qFormat/>
    <w:rsid w:val="008008F0"/>
    <w:rPr>
      <w:i/>
      <w:iCs/>
      <w:color w:val="0F4761" w:themeColor="accent1" w:themeShade="BF"/>
    </w:rPr>
  </w:style>
  <w:style w:type="paragraph" w:styleId="IntenseQuote">
    <w:name w:val="Intense Quote"/>
    <w:basedOn w:val="Normal"/>
    <w:next w:val="Normal"/>
    <w:link w:val="IntenseQuoteChar"/>
    <w:uiPriority w:val="30"/>
    <w:qFormat/>
    <w:rsid w:val="008008F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008F0"/>
    <w:rPr>
      <w:i/>
      <w:iCs/>
      <w:color w:val="0F4761" w:themeColor="accent1" w:themeShade="BF"/>
    </w:rPr>
  </w:style>
  <w:style w:type="character" w:styleId="IntenseReference">
    <w:name w:val="Intense Reference"/>
    <w:basedOn w:val="DefaultParagraphFont"/>
    <w:uiPriority w:val="32"/>
    <w:qFormat/>
    <w:rsid w:val="008008F0"/>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https://studentaffairs.unt.edu/student-legal-services" TargetMode="External"/><Relationship Id="rId21" Type="http://schemas.openxmlformats.org/officeDocument/2006/relationships/hyperlink" Target="https://studentaffairs.unt.edu/student-health-and-wellness-center/services/psychiatry" TargetMode="External"/><Relationship Id="rId42" Type="http://schemas.openxmlformats.org/officeDocument/2006/relationships/hyperlink" Target="https://library.unt.edu/" TargetMode="External"/><Relationship Id="rId47" Type="http://schemas.openxmlformats.org/officeDocument/2006/relationships/hyperlink" Target="https://unt.instructure.com/courses/138619/assignments/2864906" TargetMode="External"/><Relationship Id="rId63" Type="http://schemas.openxmlformats.org/officeDocument/2006/relationships/hyperlink" Target="https://unt.instructure.com/courses/138619/assignments/2864762" TargetMode="External"/><Relationship Id="rId68" Type="http://schemas.openxmlformats.org/officeDocument/2006/relationships/hyperlink" Target="https://unt.instructure.com/courses/138619/assignments/2864882" TargetMode="External"/><Relationship Id="rId16" Type="http://schemas.openxmlformats.org/officeDocument/2006/relationships/hyperlink" Target="mailto:internationaladvising@unt.edu" TargetMode="External"/><Relationship Id="rId11" Type="http://schemas.openxmlformats.org/officeDocument/2006/relationships/hyperlink" Target="https://deanofstudents.unt.edu/conduct" TargetMode="External"/><Relationship Id="rId24" Type="http://schemas.openxmlformats.org/officeDocument/2006/relationships/hyperlink" Target="https://sfs.unt.edu/idcards" TargetMode="External"/><Relationship Id="rId32" Type="http://schemas.openxmlformats.org/officeDocument/2006/relationships/hyperlink" Target="https://www.mypronouns.org/mistakes" TargetMode="External"/><Relationship Id="rId37" Type="http://schemas.openxmlformats.org/officeDocument/2006/relationships/hyperlink" Target="https://studentaffairs.unt.edu/counseling-and-testing-services" TargetMode="External"/><Relationship Id="rId40" Type="http://schemas.openxmlformats.org/officeDocument/2006/relationships/hyperlink" Target="https://clear.unt.edu/canvas/student-resources" TargetMode="External"/><Relationship Id="rId45" Type="http://schemas.openxmlformats.org/officeDocument/2006/relationships/hyperlink" Target="https://unt.instructure.com/courses/138619/assignments/2864901" TargetMode="External"/><Relationship Id="rId53" Type="http://schemas.openxmlformats.org/officeDocument/2006/relationships/hyperlink" Target="https://unt.instructure.com/courses/138619/assignments/2864838" TargetMode="External"/><Relationship Id="rId58" Type="http://schemas.openxmlformats.org/officeDocument/2006/relationships/hyperlink" Target="https://unt.instructure.com/courses/138619/assignments/2864897" TargetMode="External"/><Relationship Id="rId66" Type="http://schemas.openxmlformats.org/officeDocument/2006/relationships/hyperlink" Target="https://unt.instructure.com/courses/138619/assignments/2864937" TargetMode="External"/><Relationship Id="rId74" Type="http://schemas.openxmlformats.org/officeDocument/2006/relationships/hyperlink" Target="https://unt.instructure.com/courses/138619/assignments/2865071" TargetMode="External"/><Relationship Id="rId5" Type="http://schemas.openxmlformats.org/officeDocument/2006/relationships/hyperlink" Target="http://www.unt.edu/helpdesk/index.htm" TargetMode="External"/><Relationship Id="rId61" Type="http://schemas.openxmlformats.org/officeDocument/2006/relationships/hyperlink" Target="https://unt.instructure.com/courses/138619/assignments/2864849" TargetMode="External"/><Relationship Id="rId19" Type="http://schemas.openxmlformats.org/officeDocument/2006/relationships/hyperlink" Target="https://studentaffairs.unt.edu/counseling-and-testing-services" TargetMode="External"/><Relationship Id="rId14" Type="http://schemas.openxmlformats.org/officeDocument/2006/relationships/hyperlink" Target="http://spot.unt.edu/" TargetMode="External"/><Relationship Id="rId22" Type="http://schemas.openxmlformats.org/officeDocument/2006/relationships/hyperlink" Target="https://studentaffairs.unt.edu/counseling-and-testing-services/services/individual-counseling" TargetMode="External"/><Relationship Id="rId27" Type="http://schemas.openxmlformats.org/officeDocument/2006/relationships/hyperlink" Target="https://community.canvaslms.com/docs/DOC-18406-42121184808" TargetMode="External"/><Relationship Id="rId30" Type="http://schemas.openxmlformats.org/officeDocument/2006/relationships/hyperlink" Target="https://www.mypronouns.org/sharing" TargetMode="External"/><Relationship Id="rId35" Type="http://schemas.openxmlformats.org/officeDocument/2006/relationships/hyperlink" Target="https://studentaffairs.unt.edu/career-center" TargetMode="External"/><Relationship Id="rId43" Type="http://schemas.openxmlformats.org/officeDocument/2006/relationships/hyperlink" Target="http://writingcenter.unt.edu/" TargetMode="External"/><Relationship Id="rId48" Type="http://schemas.openxmlformats.org/officeDocument/2006/relationships/hyperlink" Target="https://unt.instructure.com/courses/138619/assignments/2864820" TargetMode="External"/><Relationship Id="rId56" Type="http://schemas.openxmlformats.org/officeDocument/2006/relationships/hyperlink" Target="https://unt.instructure.com/courses/138619/assignments/2864925" TargetMode="External"/><Relationship Id="rId64" Type="http://schemas.openxmlformats.org/officeDocument/2006/relationships/hyperlink" Target="https://unt.instructure.com/courses/138619/assignments/2864889" TargetMode="External"/><Relationship Id="rId69" Type="http://schemas.openxmlformats.org/officeDocument/2006/relationships/hyperlink" Target="https://unt.instructure.com/courses/138619/assignments/2864747" TargetMode="External"/><Relationship Id="rId77" Type="http://schemas.openxmlformats.org/officeDocument/2006/relationships/fontTable" Target="fontTable.xml"/><Relationship Id="rId8" Type="http://schemas.openxmlformats.org/officeDocument/2006/relationships/hyperlink" Target="mailto:helpdesk@unt.edu" TargetMode="External"/><Relationship Id="rId51" Type="http://schemas.openxmlformats.org/officeDocument/2006/relationships/hyperlink" Target="https://unt.instructure.com/courses/138619/assignments/2864914" TargetMode="External"/><Relationship Id="rId72" Type="http://schemas.openxmlformats.org/officeDocument/2006/relationships/hyperlink" Target="https://unt.instructure.com/courses/138619/assignments/2864869" TargetMode="External"/><Relationship Id="rId3" Type="http://schemas.openxmlformats.org/officeDocument/2006/relationships/settings" Target="settings.xml"/><Relationship Id="rId12" Type="http://schemas.openxmlformats.org/officeDocument/2006/relationships/hyperlink" Target="https://my.unt.edu/" TargetMode="External"/><Relationship Id="rId17" Type="http://schemas.openxmlformats.org/officeDocument/2006/relationships/hyperlink" Target="https://policy.unt.edu/policy/07-002" TargetMode="External"/><Relationship Id="rId25" Type="http://schemas.openxmlformats.org/officeDocument/2006/relationships/hyperlink" Target="https://sso.unt.edu/idp/profile/SAML2/Redirect/SSO;jsessionid=E4DCA43DF85E3B74B3E496CAB99D8FC6?execution=e1s1" TargetMode="External"/><Relationship Id="rId33" Type="http://schemas.openxmlformats.org/officeDocument/2006/relationships/hyperlink" Target="https://financialaid.unt.edu/" TargetMode="External"/><Relationship Id="rId38" Type="http://schemas.openxmlformats.org/officeDocument/2006/relationships/hyperlink" Target="https://edo.unt.edu/pridealliance" TargetMode="External"/><Relationship Id="rId46" Type="http://schemas.openxmlformats.org/officeDocument/2006/relationships/hyperlink" Target="https://unt.instructure.com/courses/138619/assignments/2864780" TargetMode="External"/><Relationship Id="rId59" Type="http://schemas.openxmlformats.org/officeDocument/2006/relationships/hyperlink" Target="https://unt.instructure.com/courses/138619/assignments/2864754" TargetMode="External"/><Relationship Id="rId67" Type="http://schemas.openxmlformats.org/officeDocument/2006/relationships/hyperlink" Target="https://unt.instructure.com/courses/138619/assignments/2864811" TargetMode="External"/><Relationship Id="rId20" Type="http://schemas.openxmlformats.org/officeDocument/2006/relationships/hyperlink" Target="https://studentaffairs.unt.edu/care" TargetMode="External"/><Relationship Id="rId41" Type="http://schemas.openxmlformats.org/officeDocument/2006/relationships/hyperlink" Target="https://success.unt.edu/asc" TargetMode="External"/><Relationship Id="rId54" Type="http://schemas.openxmlformats.org/officeDocument/2006/relationships/hyperlink" Target="https://unt.instructure.com/courses/138619/assignments/2864920" TargetMode="External"/><Relationship Id="rId62" Type="http://schemas.openxmlformats.org/officeDocument/2006/relationships/hyperlink" Target="https://unt.instructure.com/courses/138619/assignments/2865067" TargetMode="External"/><Relationship Id="rId70" Type="http://schemas.openxmlformats.org/officeDocument/2006/relationships/hyperlink" Target="https://unt.instructure.com/courses/138619/assignments/2864940" TargetMode="External"/><Relationship Id="rId75" Type="http://schemas.openxmlformats.org/officeDocument/2006/relationships/hyperlink" Target="https://unt.instructure.com/courses/138619/assignments/2864795" TargetMode="External"/><Relationship Id="rId1" Type="http://schemas.openxmlformats.org/officeDocument/2006/relationships/numbering" Target="numbering.xml"/><Relationship Id="rId6" Type="http://schemas.openxmlformats.org/officeDocument/2006/relationships/hyperlink" Target="mailto:helpdesk@unt.edu" TargetMode="External"/><Relationship Id="rId15" Type="http://schemas.openxmlformats.org/officeDocument/2006/relationships/hyperlink" Target="http://www.ecfr.gov/" TargetMode="External"/><Relationship Id="rId23" Type="http://schemas.openxmlformats.org/officeDocument/2006/relationships/hyperlink" Target="https://registrar.unt.edu/transcripts-and-records/update-your-personal-information" TargetMode="External"/><Relationship Id="rId28" Type="http://schemas.openxmlformats.org/officeDocument/2006/relationships/hyperlink" Target="https://www.mypronouns.org/what-and-why" TargetMode="External"/><Relationship Id="rId36" Type="http://schemas.openxmlformats.org/officeDocument/2006/relationships/hyperlink" Target="https://edo.unt.edu/multicultural-center" TargetMode="External"/><Relationship Id="rId49" Type="http://schemas.openxmlformats.org/officeDocument/2006/relationships/hyperlink" Target="https://unt.instructure.com/courses/138619/assignments/2864910" TargetMode="External"/><Relationship Id="rId57" Type="http://schemas.openxmlformats.org/officeDocument/2006/relationships/hyperlink" Target="https://unt.instructure.com/courses/138619/assignments/2864858" TargetMode="External"/><Relationship Id="rId10" Type="http://schemas.openxmlformats.org/officeDocument/2006/relationships/hyperlink" Target="https://disability.unt.edu/" TargetMode="External"/><Relationship Id="rId31" Type="http://schemas.openxmlformats.org/officeDocument/2006/relationships/hyperlink" Target="https://www.mypronouns.org/asking" TargetMode="External"/><Relationship Id="rId44" Type="http://schemas.openxmlformats.org/officeDocument/2006/relationships/hyperlink" Target="https://unt.instructure.com/courses/138619/assignments/2864772" TargetMode="External"/><Relationship Id="rId52" Type="http://schemas.openxmlformats.org/officeDocument/2006/relationships/hyperlink" Target="https://unt.instructure.com/courses/138619/assignments/2865065" TargetMode="External"/><Relationship Id="rId60" Type="http://schemas.openxmlformats.org/officeDocument/2006/relationships/hyperlink" Target="https://unt.instructure.com/courses/138619/assignments/2864932" TargetMode="External"/><Relationship Id="rId65" Type="http://schemas.openxmlformats.org/officeDocument/2006/relationships/hyperlink" Target="https://unt.instructure.com/courses/138619/assignments/2864803" TargetMode="External"/><Relationship Id="rId73" Type="http://schemas.openxmlformats.org/officeDocument/2006/relationships/hyperlink" Target="https://unt.instructure.com/courses/138619/assignments/2865069" TargetMode="External"/><Relationship Id="rId78"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www.historians.org/pubs/free/professionalstandards.cfm" TargetMode="External"/><Relationship Id="rId13" Type="http://schemas.openxmlformats.org/officeDocument/2006/relationships/hyperlink" Target="https://it.unt.edu/eagleconnect" TargetMode="External"/><Relationship Id="rId18" Type="http://schemas.openxmlformats.org/officeDocument/2006/relationships/hyperlink" Target="https://studentaffairs.unt.edu/student-health-and-wellness-center" TargetMode="External"/><Relationship Id="rId39" Type="http://schemas.openxmlformats.org/officeDocument/2006/relationships/hyperlink" Target="https://deanofstudents.unt.edu/resources/food-pantry" TargetMode="External"/><Relationship Id="rId34" Type="http://schemas.openxmlformats.org/officeDocument/2006/relationships/hyperlink" Target="https://studentaffairs.unt.edu/student-legal-services" TargetMode="External"/><Relationship Id="rId50" Type="http://schemas.openxmlformats.org/officeDocument/2006/relationships/hyperlink" Target="https://unt.instructure.com/courses/138619/assignments/2864827" TargetMode="External"/><Relationship Id="rId55" Type="http://schemas.openxmlformats.org/officeDocument/2006/relationships/hyperlink" Target="https://unt.instructure.com/courses/138619/assignments/2864737" TargetMode="External"/><Relationship Id="rId76" Type="http://schemas.openxmlformats.org/officeDocument/2006/relationships/hyperlink" Target="https://unt.instructure.com/courses/138619/assignments/2865073" TargetMode="External"/><Relationship Id="rId7" Type="http://schemas.openxmlformats.org/officeDocument/2006/relationships/hyperlink" Target="https://clear.unt.edu/online-communication-tips" TargetMode="External"/><Relationship Id="rId71" Type="http://schemas.openxmlformats.org/officeDocument/2006/relationships/hyperlink" Target="https://unt.instructure.com/courses/138619/assignments/2864787" TargetMode="External"/><Relationship Id="rId2" Type="http://schemas.openxmlformats.org/officeDocument/2006/relationships/styles" Target="styles.xml"/><Relationship Id="rId29" Type="http://schemas.openxmlformats.org/officeDocument/2006/relationships/hyperlink" Target="https://www.mypronouns.org/how"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17</Pages>
  <Words>5513</Words>
  <Characters>31426</Characters>
  <Application>Microsoft Office Word</Application>
  <DocSecurity>0</DocSecurity>
  <Lines>261</Lines>
  <Paragraphs>73</Paragraphs>
  <ScaleCrop>false</ScaleCrop>
  <Company/>
  <LinksUpToDate>false</LinksUpToDate>
  <CharactersWithSpaces>36866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Hayden Murphy</dc:creator>
  <cp:keywords/>
  <dc:description/>
  <cp:lastModifiedBy>Hayden Murphy</cp:lastModifiedBy>
  <cp:revision>2</cp:revision>
  <dcterms:created xsi:type="dcterms:W3CDTF">2026-01-15T17:00:00Z</dcterms:created>
  <dcterms:modified xsi:type="dcterms:W3CDTF">2026-01-15T17:03:00Z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cc0cccd8-522a-4d8e-b9d1-9d066e81ac29</vt:lpwstr>
  </property>
</Properties>
</file>