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9B90" w14:textId="0690E744" w:rsidR="0067517E" w:rsidRDefault="0067517E" w:rsidP="0067517E">
      <w:pPr>
        <w:pStyle w:val="Heading1"/>
        <w:spacing w:before="0" w:line="240" w:lineRule="auto"/>
        <w:jc w:val="center"/>
        <w:rPr>
          <w:rFonts w:eastAsiaTheme="minorEastAsia" w:cstheme="minorHAnsi"/>
          <w:color w:val="00833B"/>
        </w:rPr>
      </w:pPr>
      <w:r>
        <w:rPr>
          <w:rFonts w:eastAsiaTheme="minorEastAsia" w:cstheme="minorHAnsi"/>
          <w:color w:val="00833B"/>
        </w:rPr>
        <w:t>SOCI 1510.001: INTRODUCTION TO SOCIOLOGY</w:t>
      </w:r>
    </w:p>
    <w:p w14:paraId="64625D5E" w14:textId="59844CC7" w:rsidR="00873D60" w:rsidRDefault="008A0429" w:rsidP="0067517E">
      <w:pPr>
        <w:pStyle w:val="Heading1"/>
        <w:spacing w:before="0" w:line="240" w:lineRule="auto"/>
        <w:jc w:val="center"/>
        <w:rPr>
          <w:rFonts w:eastAsiaTheme="minorEastAsia" w:cstheme="minorHAnsi"/>
          <w:color w:val="00833B"/>
        </w:rPr>
      </w:pPr>
      <w:r>
        <w:rPr>
          <w:rFonts w:eastAsiaTheme="minorEastAsia" w:cstheme="minorHAnsi"/>
          <w:color w:val="00833B"/>
        </w:rPr>
        <w:t>FALL</w:t>
      </w:r>
      <w:r w:rsidR="00D74F6B">
        <w:rPr>
          <w:rFonts w:eastAsiaTheme="minorEastAsia" w:cstheme="minorHAnsi"/>
          <w:color w:val="00833B"/>
        </w:rPr>
        <w:t xml:space="preserve"> 202</w:t>
      </w:r>
      <w:r w:rsidR="002D7864">
        <w:rPr>
          <w:rFonts w:eastAsiaTheme="minorEastAsia" w:cstheme="minorHAnsi"/>
          <w:color w:val="00833B"/>
        </w:rPr>
        <w:t>5</w:t>
      </w:r>
    </w:p>
    <w:p w14:paraId="4D53BA99" w14:textId="77777777" w:rsidR="0067517E" w:rsidRPr="0067517E" w:rsidRDefault="0067517E" w:rsidP="0067517E"/>
    <w:p w14:paraId="3EC1BCCC" w14:textId="77777777" w:rsidR="0067517E" w:rsidRPr="009E62BC" w:rsidRDefault="0067517E" w:rsidP="0067517E">
      <w:pPr>
        <w:pStyle w:val="Heading2"/>
        <w:rPr>
          <w:rFonts w:cstheme="minorHAnsi"/>
        </w:rPr>
      </w:pPr>
      <w:r w:rsidRPr="009E62BC">
        <w:rPr>
          <w:rFonts w:cstheme="minorHAnsi"/>
        </w:rPr>
        <w:t xml:space="preserve">Instructor Information  </w:t>
      </w:r>
    </w:p>
    <w:p w14:paraId="2974B2B5"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Name</w:t>
      </w:r>
      <w:r>
        <w:rPr>
          <w:rFonts w:eastAsiaTheme="minorEastAsia" w:cstheme="minorHAnsi"/>
          <w:color w:val="000000" w:themeColor="text1"/>
        </w:rPr>
        <w:t xml:space="preserve">: </w:t>
      </w:r>
      <w:r w:rsidRPr="005A6317">
        <w:rPr>
          <w:rFonts w:eastAsiaTheme="minorEastAsia" w:cstheme="minorHAnsi"/>
          <w:color w:val="000000" w:themeColor="text1"/>
          <w:sz w:val="28"/>
          <w:szCs w:val="28"/>
        </w:rPr>
        <w:t>Dr. Helen Potts</w:t>
      </w:r>
    </w:p>
    <w:p w14:paraId="7CF88000"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Email</w:t>
      </w:r>
      <w:r>
        <w:rPr>
          <w:rFonts w:eastAsiaTheme="minorEastAsia" w:cstheme="minorHAnsi"/>
          <w:color w:val="000000" w:themeColor="text1"/>
        </w:rPr>
        <w:t xml:space="preserve">: </w:t>
      </w:r>
      <w:hyperlink r:id="rId10" w:history="1">
        <w:r w:rsidRPr="005A6317">
          <w:rPr>
            <w:rStyle w:val="Hyperlink"/>
            <w:rFonts w:eastAsiaTheme="minorEastAsia" w:cstheme="minorHAnsi"/>
            <w:sz w:val="28"/>
            <w:szCs w:val="28"/>
          </w:rPr>
          <w:t>Helen.Potts@unt.edu</w:t>
        </w:r>
      </w:hyperlink>
      <w:r w:rsidRPr="005A6317">
        <w:rPr>
          <w:rFonts w:eastAsiaTheme="minorEastAsia" w:cstheme="minorHAnsi"/>
          <w:color w:val="000000" w:themeColor="text1"/>
          <w:sz w:val="28"/>
          <w:szCs w:val="28"/>
        </w:rPr>
        <w:t xml:space="preserve"> </w:t>
      </w:r>
    </w:p>
    <w:p w14:paraId="64536D52" w14:textId="778098BF" w:rsidR="0067517E" w:rsidRDefault="0067517E" w:rsidP="0067517E">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Pr>
          <w:rFonts w:eastAsiaTheme="minorEastAsia" w:cstheme="minorHAnsi"/>
          <w:color w:val="000000" w:themeColor="text1"/>
        </w:rPr>
        <w:t>: Sycamore Hall, Suite 288</w:t>
      </w:r>
      <w:r w:rsidR="002D7864">
        <w:rPr>
          <w:rFonts w:eastAsiaTheme="minorEastAsia" w:cstheme="minorHAnsi"/>
          <w:color w:val="000000" w:themeColor="text1"/>
        </w:rPr>
        <w:t>F</w:t>
      </w:r>
      <w:r>
        <w:rPr>
          <w:rFonts w:eastAsiaTheme="minorEastAsia" w:cstheme="minorHAnsi"/>
          <w:color w:val="000000" w:themeColor="text1"/>
        </w:rPr>
        <w:t xml:space="preserve"> </w:t>
      </w:r>
    </w:p>
    <w:p w14:paraId="6F95BD3A" w14:textId="78D4A8D5" w:rsidR="0067517E" w:rsidRDefault="0067517E"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Mondays &amp; Wednesdays </w:t>
      </w:r>
      <w:r w:rsidR="00AE4578">
        <w:rPr>
          <w:rFonts w:eastAsiaTheme="minorEastAsia" w:cstheme="minorHAnsi"/>
          <w:color w:val="000000" w:themeColor="text1"/>
        </w:rPr>
        <w:t>1-2</w:t>
      </w:r>
      <w:r w:rsidR="002A425C">
        <w:rPr>
          <w:rFonts w:eastAsiaTheme="minorEastAsia" w:cstheme="minorHAnsi"/>
          <w:color w:val="000000" w:themeColor="text1"/>
        </w:rPr>
        <w:t xml:space="preserve">:30 </w:t>
      </w:r>
      <w:r w:rsidR="00AE4578">
        <w:rPr>
          <w:rFonts w:eastAsiaTheme="minorEastAsia" w:cstheme="minorHAnsi"/>
          <w:color w:val="000000" w:themeColor="text1"/>
        </w:rPr>
        <w:t>pm</w:t>
      </w:r>
      <w:r>
        <w:rPr>
          <w:rFonts w:eastAsiaTheme="minorEastAsia" w:cstheme="minorHAnsi"/>
          <w:color w:val="000000" w:themeColor="text1"/>
        </w:rPr>
        <w:t>, or by appointment</w:t>
      </w:r>
      <w:r w:rsidRPr="009E62BC">
        <w:rPr>
          <w:rFonts w:eastAsiaTheme="minorEastAsia" w:cstheme="minorHAnsi"/>
          <w:color w:val="000000" w:themeColor="text1"/>
        </w:rPr>
        <w:t xml:space="preserve"> </w:t>
      </w:r>
    </w:p>
    <w:p w14:paraId="4CEC59A6" w14:textId="2238100C" w:rsidR="00215A12" w:rsidRDefault="00215A12" w:rsidP="0067517E">
      <w:pPr>
        <w:spacing w:after="0" w:line="240" w:lineRule="auto"/>
        <w:rPr>
          <w:rFonts w:eastAsiaTheme="minorEastAsia" w:cstheme="minorHAnsi"/>
          <w:color w:val="000000" w:themeColor="text1"/>
        </w:rPr>
      </w:pPr>
    </w:p>
    <w:p w14:paraId="5BCC4E8F" w14:textId="5381C87E" w:rsidR="00215A12"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Course Classroom: </w:t>
      </w:r>
      <w:r w:rsidR="002D7864">
        <w:rPr>
          <w:rFonts w:eastAsiaTheme="minorEastAsia" w:cstheme="minorHAnsi"/>
          <w:color w:val="000000" w:themeColor="text1"/>
        </w:rPr>
        <w:t>ART 223</w:t>
      </w:r>
    </w:p>
    <w:p w14:paraId="765EDB80" w14:textId="2271E828" w:rsidR="00215A12" w:rsidRPr="009E62BC"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Class Meeting Time: Mondays &amp; Wednesdays 1</w:t>
      </w:r>
      <w:r w:rsidR="00AE4578">
        <w:rPr>
          <w:rFonts w:eastAsiaTheme="minorEastAsia" w:cstheme="minorHAnsi"/>
          <w:color w:val="000000" w:themeColor="text1"/>
        </w:rPr>
        <w:t>1</w:t>
      </w:r>
      <w:r>
        <w:rPr>
          <w:rFonts w:eastAsiaTheme="minorEastAsia" w:cstheme="minorHAnsi"/>
          <w:color w:val="000000" w:themeColor="text1"/>
        </w:rPr>
        <w:t>-1</w:t>
      </w:r>
      <w:r w:rsidR="00AE4578">
        <w:rPr>
          <w:rFonts w:eastAsiaTheme="minorEastAsia" w:cstheme="minorHAnsi"/>
          <w:color w:val="000000" w:themeColor="text1"/>
        </w:rPr>
        <w:t>1</w:t>
      </w:r>
      <w:r>
        <w:rPr>
          <w:rFonts w:eastAsiaTheme="minorEastAsia" w:cstheme="minorHAnsi"/>
          <w:color w:val="000000" w:themeColor="text1"/>
        </w:rPr>
        <w:t>:50am (Fridays online)</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161C7B72" w14:textId="3DFEE875" w:rsidR="00A00004" w:rsidRPr="009F4B33" w:rsidRDefault="00A00004" w:rsidP="009F4B33">
      <w:pPr>
        <w:spacing w:after="0" w:line="240" w:lineRule="auto"/>
        <w:rPr>
          <w:rFonts w:eastAsiaTheme="minorEastAsia" w:cstheme="minorHAnsi"/>
          <w:color w:val="000000" w:themeColor="text1"/>
        </w:rPr>
      </w:pPr>
      <w:r w:rsidRPr="009F4B33">
        <w:rPr>
          <w:rFonts w:eastAsiaTheme="minorEastAsia" w:cstheme="minorHAnsi"/>
          <w:color w:val="000000" w:themeColor="text1"/>
        </w:rPr>
        <w:t xml:space="preserve">This is a </w:t>
      </w:r>
      <w:r w:rsidR="009F4B33" w:rsidRPr="009F4B33">
        <w:rPr>
          <w:rFonts w:eastAsiaTheme="minorEastAsia" w:cstheme="minorHAnsi"/>
          <w:color w:val="000000" w:themeColor="text1"/>
        </w:rPr>
        <w:t>3-hour</w:t>
      </w:r>
      <w:r w:rsidRPr="009F4B33">
        <w:rPr>
          <w:rFonts w:eastAsiaTheme="minorEastAsia" w:cstheme="minorHAnsi"/>
          <w:color w:val="000000" w:themeColor="text1"/>
        </w:rPr>
        <w:t xml:space="preserve"> course. This course introduces students to the social and cultural basis of human behavior and examines the impact of social groups and organizations in shaping personal identity, attitudes, and action. It explores social inequality and exposes students to the fundamental ways that social class, race, ethnicity, gender and sexuality affect individual life chances and opportunities in the United States and throughout the world. Finally, this course acquaints students with major social institutions such as the family, religion, politics, the economy, and healthcare, and familiarizes them with how institutions shape and are shaped by individuals.</w:t>
      </w:r>
    </w:p>
    <w:p w14:paraId="5DB894BC" w14:textId="44BA870D" w:rsidR="00A00004" w:rsidRDefault="00A00004" w:rsidP="009F4B33">
      <w:pPr>
        <w:spacing w:after="0" w:line="240" w:lineRule="auto"/>
        <w:rPr>
          <w:rFonts w:eastAsiaTheme="minorEastAsia" w:cstheme="minorHAnsi"/>
          <w:i/>
          <w:color w:val="000000" w:themeColor="text1"/>
        </w:rPr>
      </w:pPr>
      <w:r w:rsidRPr="009F4B33">
        <w:rPr>
          <w:rFonts w:eastAsiaTheme="minorEastAsia" w:cstheme="minorHAnsi"/>
          <w:i/>
          <w:color w:val="000000" w:themeColor="text1"/>
        </w:rPr>
        <w:t>Please be prepared to discuss sensitive topics throughout this course.</w:t>
      </w:r>
    </w:p>
    <w:p w14:paraId="42DBCC8C" w14:textId="0542F400" w:rsidR="009F4B33" w:rsidRDefault="009F4B33" w:rsidP="009F4B33">
      <w:pPr>
        <w:spacing w:after="0" w:line="240" w:lineRule="auto"/>
        <w:rPr>
          <w:rFonts w:eastAsiaTheme="minorEastAsia" w:cstheme="minorHAnsi"/>
          <w:i/>
          <w:color w:val="000000" w:themeColor="text1"/>
        </w:rPr>
      </w:pPr>
    </w:p>
    <w:p w14:paraId="6BBEE39B" w14:textId="77777777" w:rsidR="009F4B33" w:rsidRDefault="009F4B33" w:rsidP="009F4B33">
      <w:pPr>
        <w:pStyle w:val="Heading3"/>
      </w:pPr>
      <w:r w:rsidRPr="009E62BC">
        <w:t xml:space="preserve">Course </w:t>
      </w:r>
      <w:r>
        <w:t>Structure</w:t>
      </w:r>
    </w:p>
    <w:p w14:paraId="4E3D9889" w14:textId="0DDA0015" w:rsidR="009F4B33" w:rsidRDefault="009F4B33" w:rsidP="009F4B33">
      <w:pPr>
        <w:spacing w:after="0"/>
      </w:pPr>
      <w:r>
        <w:t>This is a hybrid course that will be delivered in-person two days a week and online one day a</w:t>
      </w:r>
      <w:r w:rsidRPr="009F4B33">
        <w:t xml:space="preserve"> </w:t>
      </w:r>
      <w:r>
        <w:t>week</w:t>
      </w:r>
      <w:r w:rsidRPr="009F4B33">
        <w:t xml:space="preserve"> </w:t>
      </w:r>
      <w:r>
        <w:t>through</w:t>
      </w:r>
      <w:r w:rsidRPr="009F4B33">
        <w:t xml:space="preserve"> </w:t>
      </w:r>
      <w:r>
        <w:t>Canvas.</w:t>
      </w:r>
      <w:r w:rsidRPr="009F4B33">
        <w:t xml:space="preserve"> </w:t>
      </w:r>
      <w:r>
        <w:t>This</w:t>
      </w:r>
      <w:r w:rsidRPr="009F4B33">
        <w:t xml:space="preserve"> </w:t>
      </w:r>
      <w:r>
        <w:t>course</w:t>
      </w:r>
      <w:r w:rsidRPr="009F4B33">
        <w:t xml:space="preserve"> </w:t>
      </w:r>
      <w:r>
        <w:t>is</w:t>
      </w:r>
      <w:r w:rsidRPr="009F4B33">
        <w:t xml:space="preserve"> </w:t>
      </w:r>
      <w:r>
        <w:t>spread</w:t>
      </w:r>
      <w:r w:rsidRPr="009F4B33">
        <w:t xml:space="preserve"> </w:t>
      </w:r>
      <w:r>
        <w:t>over</w:t>
      </w:r>
      <w:r w:rsidRPr="009F4B33">
        <w:t xml:space="preserve"> </w:t>
      </w:r>
      <w:r>
        <w:t>sixteen</w:t>
      </w:r>
      <w:r w:rsidRPr="009F4B33">
        <w:t xml:space="preserve"> </w:t>
      </w:r>
      <w:r>
        <w:t>weeks,</w:t>
      </w:r>
      <w:r w:rsidRPr="009F4B33">
        <w:t xml:space="preserve"> </w:t>
      </w:r>
      <w:r>
        <w:t>the</w:t>
      </w:r>
      <w:r w:rsidRPr="009F4B33">
        <w:t xml:space="preserve"> </w:t>
      </w:r>
      <w:r>
        <w:t>entire</w:t>
      </w:r>
      <w:r w:rsidRPr="009F4B33">
        <w:t xml:space="preserve"> </w:t>
      </w:r>
      <w:r>
        <w:t>semester.</w:t>
      </w:r>
      <w:r w:rsidRPr="009F4B33">
        <w:t xml:space="preserve"> </w:t>
      </w:r>
      <w:r>
        <w:t>There</w:t>
      </w:r>
      <w:r w:rsidRPr="009F4B33">
        <w:t xml:space="preserve"> </w:t>
      </w:r>
      <w:r>
        <w:t>are</w:t>
      </w:r>
      <w:r w:rsidRPr="009F4B33">
        <w:t xml:space="preserve"> </w:t>
      </w:r>
      <w:r>
        <w:t>three</w:t>
      </w:r>
      <w:r w:rsidRPr="009F4B33">
        <w:t xml:space="preserve"> </w:t>
      </w:r>
      <w:r>
        <w:t>modules</w:t>
      </w:r>
      <w:r w:rsidRPr="009F4B33">
        <w:t xml:space="preserve"> </w:t>
      </w:r>
      <w:r>
        <w:t>to</w:t>
      </w:r>
      <w:r w:rsidRPr="009F4B33">
        <w:t xml:space="preserve"> </w:t>
      </w:r>
      <w:r>
        <w:t>be</w:t>
      </w:r>
      <w:r w:rsidRPr="009F4B33">
        <w:t xml:space="preserve"> </w:t>
      </w:r>
      <w:r>
        <w:t>completed</w:t>
      </w:r>
      <w:r w:rsidRPr="009F4B33">
        <w:t xml:space="preserve"> </w:t>
      </w:r>
      <w:r>
        <w:t>in</w:t>
      </w:r>
      <w:r w:rsidRPr="009F4B33">
        <w:t xml:space="preserve"> </w:t>
      </w:r>
      <w:r>
        <w:t>the</w:t>
      </w:r>
      <w:r w:rsidRPr="009F4B33">
        <w:t xml:space="preserve"> </w:t>
      </w:r>
      <w:r>
        <w:t>course.</w:t>
      </w:r>
      <w:r w:rsidRPr="009F4B33">
        <w:t xml:space="preserve"> </w:t>
      </w:r>
      <w:r>
        <w:t>Each</w:t>
      </w:r>
      <w:r w:rsidRPr="009F4B33">
        <w:t xml:space="preserve"> </w:t>
      </w:r>
      <w:r>
        <w:t>module</w:t>
      </w:r>
      <w:r w:rsidRPr="009F4B33">
        <w:t xml:space="preserve"> </w:t>
      </w:r>
      <w:r>
        <w:t>covers</w:t>
      </w:r>
      <w:r w:rsidRPr="009F4B33">
        <w:t xml:space="preserve"> </w:t>
      </w:r>
      <w:r>
        <w:t>an</w:t>
      </w:r>
      <w:r w:rsidRPr="009F4B33">
        <w:t xml:space="preserve"> </w:t>
      </w:r>
      <w:r>
        <w:t>average</w:t>
      </w:r>
      <w:r w:rsidRPr="009F4B33">
        <w:t xml:space="preserve"> </w:t>
      </w:r>
      <w:r>
        <w:t>of</w:t>
      </w:r>
      <w:r w:rsidRPr="009F4B33">
        <w:t xml:space="preserve"> </w:t>
      </w:r>
      <w:r>
        <w:t>four</w:t>
      </w:r>
      <w:r w:rsidR="00C20387">
        <w:t xml:space="preserve"> to five</w:t>
      </w:r>
      <w:r w:rsidRPr="009F4B33">
        <w:t xml:space="preserve"> </w:t>
      </w:r>
      <w:r>
        <w:t>weeks</w:t>
      </w:r>
      <w:r w:rsidRPr="009F4B33">
        <w:t xml:space="preserve"> </w:t>
      </w:r>
      <w:r>
        <w:t>of</w:t>
      </w:r>
      <w:r w:rsidRPr="009F4B33">
        <w:t xml:space="preserve"> </w:t>
      </w:r>
      <w:r>
        <w:t>course</w:t>
      </w:r>
      <w:r w:rsidRPr="009F4B33">
        <w:t xml:space="preserve"> </w:t>
      </w:r>
      <w:r>
        <w:t>material.</w:t>
      </w:r>
    </w:p>
    <w:p w14:paraId="3CCFC935" w14:textId="77777777" w:rsidR="009F4B33" w:rsidRDefault="009F4B33" w:rsidP="009F4B33">
      <w:pPr>
        <w:spacing w:after="0"/>
      </w:pPr>
    </w:p>
    <w:p w14:paraId="365ABA04" w14:textId="77777777" w:rsidR="009F4B33" w:rsidRDefault="009F4B33" w:rsidP="009F4B33">
      <w:pPr>
        <w:pStyle w:val="Heading3"/>
      </w:pPr>
      <w:r>
        <w:t>Course Prerequisites or Other Restrictions</w:t>
      </w:r>
    </w:p>
    <w:p w14:paraId="519F085D" w14:textId="4B874457" w:rsidR="009F4B33" w:rsidRDefault="009F4B33" w:rsidP="009F4B33">
      <w:pPr>
        <w:spacing w:after="0"/>
      </w:pPr>
      <w:r>
        <w:t>There are no prerequisites for this course. However, students should have a reliable internet connection, access to a computer, and proficiency in Word and CANVAS. Please know there is a 24-hour computer lab available at Willis Library.</w:t>
      </w:r>
    </w:p>
    <w:p w14:paraId="1F55AC21" w14:textId="77777777" w:rsidR="009F4B33" w:rsidRDefault="009F4B33" w:rsidP="009F4B33">
      <w:pPr>
        <w:spacing w:after="0"/>
      </w:pPr>
    </w:p>
    <w:p w14:paraId="45D29FE3" w14:textId="7901BD64" w:rsidR="009F4B33" w:rsidRDefault="009F4B33" w:rsidP="009F4B33">
      <w:pPr>
        <w:spacing w:after="0"/>
      </w:pPr>
      <w:r>
        <w:t>In order to be successful in this</w:t>
      </w:r>
      <w:r w:rsidRPr="009F4B33">
        <w:t xml:space="preserve"> </w:t>
      </w:r>
      <w:r>
        <w:t>course</w:t>
      </w:r>
      <w:r w:rsidRPr="009F4B33">
        <w:t xml:space="preserve"> </w:t>
      </w:r>
      <w:r>
        <w:t>you</w:t>
      </w:r>
      <w:r w:rsidRPr="009F4B33">
        <w:t xml:space="preserve"> </w:t>
      </w:r>
      <w:r>
        <w:t>will</w:t>
      </w:r>
      <w:r w:rsidRPr="009F4B33">
        <w:t xml:space="preserve"> </w:t>
      </w:r>
      <w:r>
        <w:t>need</w:t>
      </w:r>
      <w:r w:rsidRPr="009F4B33">
        <w:t xml:space="preserve"> </w:t>
      </w:r>
      <w:r>
        <w:t>to:</w:t>
      </w:r>
    </w:p>
    <w:p w14:paraId="3C4C97CA" w14:textId="77777777" w:rsidR="009F4B33" w:rsidRDefault="009F4B33" w:rsidP="009F4B33">
      <w:pPr>
        <w:spacing w:after="0"/>
      </w:pPr>
    </w:p>
    <w:p w14:paraId="6167EF6E" w14:textId="77777777" w:rsidR="009F4B33" w:rsidRPr="009F4B33" w:rsidRDefault="009F4B33" w:rsidP="009F4B33">
      <w:pPr>
        <w:pStyle w:val="ListParagraph"/>
        <w:numPr>
          <w:ilvl w:val="0"/>
          <w:numId w:val="39"/>
        </w:numPr>
        <w:spacing w:after="0"/>
      </w:pPr>
      <w:r w:rsidRPr="009F4B33">
        <w:t>Describe and apply the sociological theories discussed in the text</w:t>
      </w:r>
    </w:p>
    <w:p w14:paraId="6B594100" w14:textId="77777777" w:rsidR="009F4B33" w:rsidRPr="009F4B33" w:rsidRDefault="009F4B33" w:rsidP="009F4B33">
      <w:pPr>
        <w:pStyle w:val="ListParagraph"/>
        <w:numPr>
          <w:ilvl w:val="0"/>
          <w:numId w:val="39"/>
        </w:numPr>
        <w:spacing w:after="0"/>
      </w:pPr>
      <w:r w:rsidRPr="009F4B33">
        <w:t>Cite sources, giving credit to where you obtain information.</w:t>
      </w:r>
    </w:p>
    <w:p w14:paraId="5A1F885F" w14:textId="77777777" w:rsidR="009F4B33" w:rsidRPr="009F4B33" w:rsidRDefault="009F4B33" w:rsidP="009F4B33">
      <w:pPr>
        <w:pStyle w:val="ListParagraph"/>
        <w:numPr>
          <w:ilvl w:val="0"/>
          <w:numId w:val="39"/>
        </w:numPr>
        <w:spacing w:after="0"/>
      </w:pPr>
      <w:r w:rsidRPr="009F4B33">
        <w:t>Network with others and utilize tact when offered differing perspectives.</w:t>
      </w:r>
    </w:p>
    <w:p w14:paraId="06BF8998" w14:textId="77777777" w:rsidR="009F4B33" w:rsidRPr="009F4B33" w:rsidRDefault="009F4B33" w:rsidP="009F4B33">
      <w:pPr>
        <w:pStyle w:val="ListParagraph"/>
        <w:numPr>
          <w:ilvl w:val="0"/>
          <w:numId w:val="39"/>
        </w:numPr>
        <w:spacing w:after="0"/>
      </w:pPr>
      <w:r w:rsidRPr="009F4B33">
        <w:t>Make the commitment to spend at least 3 hours a week reading the assignments, reflecting on the material covered, and participating in other activities throughout the course.</w:t>
      </w:r>
    </w:p>
    <w:p w14:paraId="5D10BA9D" w14:textId="77777777" w:rsidR="009F4B33" w:rsidRDefault="009F4B33" w:rsidP="009F4B33">
      <w:pPr>
        <w:spacing w:after="0"/>
      </w:pPr>
    </w:p>
    <w:p w14:paraId="65D40947" w14:textId="77777777" w:rsidR="009F4B33" w:rsidRDefault="009F4B33" w:rsidP="009F4B33">
      <w:pPr>
        <w:pStyle w:val="Heading3"/>
      </w:pPr>
      <w:r>
        <w:t>Course Objectives</w:t>
      </w:r>
    </w:p>
    <w:p w14:paraId="6DE63198" w14:textId="77777777" w:rsidR="009F4B33" w:rsidRDefault="009F4B33" w:rsidP="004435B7">
      <w:pPr>
        <w:spacing w:after="0"/>
      </w:pPr>
      <w:r>
        <w:t>Having</w:t>
      </w:r>
      <w:r w:rsidRPr="004435B7">
        <w:t xml:space="preserve"> </w:t>
      </w:r>
      <w:r>
        <w:t>successfully</w:t>
      </w:r>
      <w:r w:rsidRPr="004435B7">
        <w:t xml:space="preserve"> </w:t>
      </w:r>
      <w:r>
        <w:t>completed</w:t>
      </w:r>
      <w:r w:rsidRPr="004435B7">
        <w:t xml:space="preserve"> </w:t>
      </w:r>
      <w:r>
        <w:t>the</w:t>
      </w:r>
      <w:r w:rsidRPr="004435B7">
        <w:t xml:space="preserve"> </w:t>
      </w:r>
      <w:r>
        <w:t>course,</w:t>
      </w:r>
      <w:r w:rsidRPr="004435B7">
        <w:t xml:space="preserve"> </w:t>
      </w:r>
      <w:r>
        <w:t>students</w:t>
      </w:r>
      <w:r w:rsidRPr="004435B7">
        <w:t xml:space="preserve"> </w:t>
      </w:r>
      <w:r>
        <w:t>will</w:t>
      </w:r>
      <w:r w:rsidRPr="004435B7">
        <w:t xml:space="preserve"> </w:t>
      </w:r>
      <w:r>
        <w:t>be</w:t>
      </w:r>
      <w:r w:rsidRPr="004435B7">
        <w:t xml:space="preserve"> </w:t>
      </w:r>
      <w:r>
        <w:t>able</w:t>
      </w:r>
      <w:r w:rsidRPr="004435B7">
        <w:t xml:space="preserve"> </w:t>
      </w:r>
      <w:r>
        <w:t>to:</w:t>
      </w:r>
    </w:p>
    <w:p w14:paraId="33098609" w14:textId="77777777" w:rsidR="009F4B33" w:rsidRPr="004435B7" w:rsidRDefault="009F4B33" w:rsidP="004435B7">
      <w:pPr>
        <w:pStyle w:val="ListParagraph"/>
        <w:numPr>
          <w:ilvl w:val="0"/>
          <w:numId w:val="41"/>
        </w:numPr>
        <w:spacing w:after="0"/>
      </w:pPr>
      <w:r w:rsidRPr="004435B7">
        <w:t>define and apply the sociological imagination;</w:t>
      </w:r>
    </w:p>
    <w:p w14:paraId="0F67DDD1" w14:textId="77777777" w:rsidR="009F4B33" w:rsidRPr="004435B7" w:rsidRDefault="009F4B33" w:rsidP="004435B7">
      <w:pPr>
        <w:pStyle w:val="ListParagraph"/>
        <w:numPr>
          <w:ilvl w:val="0"/>
          <w:numId w:val="41"/>
        </w:numPr>
        <w:spacing w:after="0"/>
      </w:pPr>
      <w:r w:rsidRPr="004435B7">
        <w:t>explain what constitutes social structure and how to study it;</w:t>
      </w:r>
    </w:p>
    <w:p w14:paraId="1EB54689" w14:textId="77777777" w:rsidR="009F4B33" w:rsidRPr="004435B7" w:rsidRDefault="009F4B33" w:rsidP="004435B7">
      <w:pPr>
        <w:pStyle w:val="ListParagraph"/>
        <w:numPr>
          <w:ilvl w:val="0"/>
          <w:numId w:val="41"/>
        </w:numPr>
        <w:spacing w:after="0"/>
      </w:pPr>
      <w:r w:rsidRPr="004435B7">
        <w:lastRenderedPageBreak/>
        <w:t>demonstrate knowledge and critical reasoning;</w:t>
      </w:r>
    </w:p>
    <w:p w14:paraId="2B5FC4AC" w14:textId="77777777" w:rsidR="009F4B33" w:rsidRPr="004435B7" w:rsidRDefault="009F4B33" w:rsidP="004435B7">
      <w:pPr>
        <w:pStyle w:val="ListParagraph"/>
        <w:numPr>
          <w:ilvl w:val="0"/>
          <w:numId w:val="41"/>
        </w:numPr>
        <w:spacing w:after="0"/>
      </w:pPr>
      <w:r w:rsidRPr="004435B7">
        <w:t>describe the role of social inequality in society and explain its impact;</w:t>
      </w:r>
    </w:p>
    <w:p w14:paraId="1408B83A" w14:textId="77777777" w:rsidR="009F4B33" w:rsidRPr="004435B7" w:rsidRDefault="009F4B33" w:rsidP="004435B7">
      <w:pPr>
        <w:pStyle w:val="ListParagraph"/>
        <w:numPr>
          <w:ilvl w:val="0"/>
          <w:numId w:val="41"/>
        </w:numPr>
        <w:spacing w:after="0"/>
      </w:pPr>
      <w:r w:rsidRPr="004435B7">
        <w:t>describe the major social institutions in society and the ways in which they influence and are influenced by the larger society;</w:t>
      </w:r>
    </w:p>
    <w:p w14:paraId="2D905653" w14:textId="77777777" w:rsidR="009F4B33" w:rsidRPr="004435B7" w:rsidRDefault="009F4B33" w:rsidP="004435B7">
      <w:pPr>
        <w:pStyle w:val="ListParagraph"/>
        <w:numPr>
          <w:ilvl w:val="0"/>
          <w:numId w:val="41"/>
        </w:numPr>
        <w:spacing w:after="0"/>
      </w:pPr>
      <w:r w:rsidRPr="004435B7">
        <w:t>recognize the ways in which society changes over time;</w:t>
      </w:r>
    </w:p>
    <w:p w14:paraId="154C6C0C" w14:textId="77777777" w:rsidR="009F4B33" w:rsidRPr="004435B7" w:rsidRDefault="009F4B33" w:rsidP="004435B7">
      <w:pPr>
        <w:pStyle w:val="ListParagraph"/>
        <w:numPr>
          <w:ilvl w:val="0"/>
          <w:numId w:val="41"/>
        </w:numPr>
        <w:spacing w:after="0"/>
      </w:pPr>
      <w:r w:rsidRPr="004435B7">
        <w:t>employ the appropriate methods, technologies and data that social and behavioral scientists use to investigate the human condition;</w:t>
      </w:r>
    </w:p>
    <w:p w14:paraId="2FD9BD2F" w14:textId="77777777" w:rsidR="009F4B33" w:rsidRPr="004435B7" w:rsidRDefault="009F4B33" w:rsidP="004435B7">
      <w:pPr>
        <w:pStyle w:val="ListParagraph"/>
        <w:numPr>
          <w:ilvl w:val="0"/>
          <w:numId w:val="41"/>
        </w:numPr>
        <w:spacing w:after="0"/>
      </w:pPr>
      <w:r w:rsidRPr="004435B7">
        <w:t>analyze social institutions and processes across a range of historical periods, social structures and cultures;</w:t>
      </w:r>
    </w:p>
    <w:p w14:paraId="4F3B9016" w14:textId="77777777" w:rsidR="009F4B33" w:rsidRPr="004435B7" w:rsidRDefault="009F4B33" w:rsidP="004435B7">
      <w:pPr>
        <w:pStyle w:val="ListParagraph"/>
        <w:numPr>
          <w:ilvl w:val="0"/>
          <w:numId w:val="41"/>
        </w:numPr>
        <w:spacing w:after="0"/>
      </w:pPr>
      <w:r w:rsidRPr="004435B7">
        <w:t>use and critique alternative explanatory systems or theories;</w:t>
      </w:r>
    </w:p>
    <w:p w14:paraId="3B1377EE" w14:textId="77777777" w:rsidR="009F4B33" w:rsidRPr="004435B7" w:rsidRDefault="009F4B33" w:rsidP="004435B7">
      <w:pPr>
        <w:pStyle w:val="ListParagraph"/>
        <w:numPr>
          <w:ilvl w:val="0"/>
          <w:numId w:val="41"/>
        </w:numPr>
        <w:spacing w:after="0"/>
      </w:pPr>
      <w:r w:rsidRPr="004435B7">
        <w:t>develop and communicate alternative explanations or solutions for contemporary social issues;</w:t>
      </w:r>
    </w:p>
    <w:p w14:paraId="74ECBA6D" w14:textId="77777777" w:rsidR="009F4B33" w:rsidRPr="004435B7" w:rsidRDefault="009F4B33" w:rsidP="004435B7">
      <w:pPr>
        <w:pStyle w:val="ListParagraph"/>
        <w:numPr>
          <w:ilvl w:val="0"/>
          <w:numId w:val="41"/>
        </w:numPr>
        <w:spacing w:after="0"/>
      </w:pPr>
      <w:r w:rsidRPr="004435B7">
        <w:t>analyze the effects of a number of elements (i.e., historical, social, political, economic, cultural) on social institutions and specific aspects of social life;</w:t>
      </w:r>
    </w:p>
    <w:p w14:paraId="38B8E70D" w14:textId="77777777" w:rsidR="009F4B33" w:rsidRPr="004435B7" w:rsidRDefault="009F4B33" w:rsidP="004435B7">
      <w:pPr>
        <w:pStyle w:val="ListParagraph"/>
        <w:numPr>
          <w:ilvl w:val="0"/>
          <w:numId w:val="41"/>
        </w:numPr>
        <w:spacing w:after="0"/>
      </w:pPr>
      <w:r w:rsidRPr="004435B7">
        <w:t>identify differences and commonalities within diverse cultures.</w:t>
      </w:r>
    </w:p>
    <w:p w14:paraId="427DEE0B" w14:textId="77777777" w:rsidR="009F4B33" w:rsidRPr="009E62BC" w:rsidRDefault="009F4B33" w:rsidP="009F4B33">
      <w:pPr>
        <w:pStyle w:val="Heading2"/>
        <w:rPr>
          <w:rFonts w:cstheme="minorHAnsi"/>
        </w:rPr>
      </w:pPr>
      <w:r w:rsidRPr="009E62BC">
        <w:rPr>
          <w:rFonts w:cstheme="minorHAnsi"/>
        </w:rPr>
        <w:t xml:space="preserve">Required/Recommended Materials </w:t>
      </w:r>
    </w:p>
    <w:p w14:paraId="505F24D1" w14:textId="7668382C" w:rsidR="009F4B33" w:rsidRDefault="004435B7" w:rsidP="004435B7">
      <w:pPr>
        <w:spacing w:after="0"/>
      </w:pPr>
      <w:r>
        <w:rPr>
          <w:noProof/>
        </w:rPr>
        <w:drawing>
          <wp:anchor distT="0" distB="0" distL="0" distR="0" simplePos="0" relativeHeight="251659264" behindDoc="0" locked="0" layoutInCell="1" allowOverlap="1" wp14:anchorId="66CBA336" wp14:editId="21B679DD">
            <wp:simplePos x="0" y="0"/>
            <wp:positionH relativeFrom="page">
              <wp:posOffset>6010275</wp:posOffset>
            </wp:positionH>
            <wp:positionV relativeFrom="paragraph">
              <wp:posOffset>17145</wp:posOffset>
            </wp:positionV>
            <wp:extent cx="1507488" cy="1930397"/>
            <wp:effectExtent l="0" t="0" r="0" b="0"/>
            <wp:wrapSquare wrapText="bothSides"/>
            <wp:docPr id="1" name="image1.jpeg" descr="https://images-na.ssl-images-amazon.com/images/I/51eq1m-GepL._SX388_BO1,204,203,200_.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07488" cy="1930397"/>
                    </a:xfrm>
                    <a:prstGeom prst="rect">
                      <a:avLst/>
                    </a:prstGeom>
                  </pic:spPr>
                </pic:pic>
              </a:graphicData>
            </a:graphic>
          </wp:anchor>
        </w:drawing>
      </w:r>
      <w:r w:rsidR="009F4B33">
        <w:t>The</w:t>
      </w:r>
      <w:r w:rsidR="009F4B33" w:rsidRPr="004435B7">
        <w:t xml:space="preserve"> </w:t>
      </w:r>
      <w:r w:rsidR="009F4B33">
        <w:t>required</w:t>
      </w:r>
      <w:r w:rsidR="009F4B33" w:rsidRPr="004435B7">
        <w:t xml:space="preserve"> </w:t>
      </w:r>
      <w:r w:rsidR="009F4B33">
        <w:t>reading</w:t>
      </w:r>
      <w:r w:rsidR="009F4B33" w:rsidRPr="004435B7">
        <w:t xml:space="preserve"> </w:t>
      </w:r>
      <w:r w:rsidR="009F4B33">
        <w:t>for</w:t>
      </w:r>
      <w:r w:rsidR="009F4B33" w:rsidRPr="004435B7">
        <w:t xml:space="preserve"> </w:t>
      </w:r>
      <w:r w:rsidR="009F4B33">
        <w:t>this</w:t>
      </w:r>
      <w:r w:rsidR="009F4B33" w:rsidRPr="004435B7">
        <w:t xml:space="preserve"> </w:t>
      </w:r>
      <w:r w:rsidR="009F4B33">
        <w:t>course</w:t>
      </w:r>
      <w:r w:rsidR="009F4B33" w:rsidRPr="004435B7">
        <w:t xml:space="preserve"> </w:t>
      </w:r>
      <w:r w:rsidR="009F4B33">
        <w:t>will</w:t>
      </w:r>
      <w:r w:rsidR="009F4B33" w:rsidRPr="004435B7">
        <w:t xml:space="preserve"> </w:t>
      </w:r>
      <w:r w:rsidR="009F4B33">
        <w:t>be</w:t>
      </w:r>
      <w:r w:rsidR="009F4B33" w:rsidRPr="004435B7">
        <w:t xml:space="preserve"> </w:t>
      </w:r>
      <w:r w:rsidR="009F4B33">
        <w:t>delivered</w:t>
      </w:r>
      <w:r w:rsidR="009F4B33" w:rsidRPr="004435B7">
        <w:t xml:space="preserve"> </w:t>
      </w:r>
      <w:r w:rsidR="009F4B33">
        <w:t>in</w:t>
      </w:r>
      <w:r w:rsidR="009F4B33" w:rsidRPr="004435B7">
        <w:t xml:space="preserve"> </w:t>
      </w:r>
      <w:r w:rsidR="009F4B33">
        <w:t>an</w:t>
      </w:r>
      <w:r w:rsidR="009F4B33" w:rsidRPr="004435B7">
        <w:t xml:space="preserve"> </w:t>
      </w:r>
      <w:r w:rsidR="009F4B33" w:rsidRPr="004435B7">
        <w:rPr>
          <w:b/>
        </w:rPr>
        <w:t>e-book</w:t>
      </w:r>
      <w:r w:rsidR="009F4B33" w:rsidRPr="004435B7">
        <w:t>:</w:t>
      </w:r>
    </w:p>
    <w:p w14:paraId="173FDC1C" w14:textId="77777777" w:rsidR="004435B7" w:rsidRPr="004435B7" w:rsidRDefault="004435B7" w:rsidP="004435B7">
      <w:pPr>
        <w:spacing w:after="0"/>
      </w:pPr>
    </w:p>
    <w:p w14:paraId="6D144755" w14:textId="4232A928" w:rsidR="009F4B33" w:rsidRDefault="009F4B33" w:rsidP="004435B7">
      <w:pPr>
        <w:spacing w:after="0"/>
      </w:pPr>
      <w:r w:rsidRPr="004435B7">
        <w:rPr>
          <w:b/>
        </w:rPr>
        <w:t>Andersen, M. L. &amp; Taylor, H. F. (2020). Sociology: The Essentials, 10th edition. Wadsworth Publishing (Cengage Learning).</w:t>
      </w:r>
      <w:r w:rsidRPr="004435B7">
        <w:t xml:space="preserve"> ISBN-13: </w:t>
      </w:r>
      <w:r w:rsidR="00F6161E" w:rsidRPr="006C276A">
        <w:t xml:space="preserve">9780357128763, </w:t>
      </w:r>
      <w:r w:rsidRPr="004435B7">
        <w:t xml:space="preserve">978- 0357128817 or </w:t>
      </w:r>
      <w:r w:rsidR="006C276A" w:rsidRPr="006C276A">
        <w:t>9780357128787</w:t>
      </w:r>
    </w:p>
    <w:p w14:paraId="7D7797BB" w14:textId="77777777" w:rsidR="004435B7" w:rsidRDefault="004435B7" w:rsidP="004435B7">
      <w:pPr>
        <w:spacing w:after="0"/>
      </w:pPr>
    </w:p>
    <w:p w14:paraId="3E0166D0" w14:textId="308DD5C1" w:rsidR="009F4B33" w:rsidRDefault="009F4B33" w:rsidP="004435B7">
      <w:pPr>
        <w:spacing w:after="0"/>
      </w:pPr>
      <w:r>
        <w:t>In addition to your UNT EUID and password, you will need a code</w:t>
      </w:r>
      <w:r w:rsidRPr="004435B7">
        <w:t xml:space="preserve"> </w:t>
      </w:r>
      <w:r>
        <w:t>from the publisher in order to access the readings and other course</w:t>
      </w:r>
      <w:r w:rsidRPr="004435B7">
        <w:t xml:space="preserve"> </w:t>
      </w:r>
      <w:r>
        <w:t>materials (MindTap).</w:t>
      </w:r>
      <w:r w:rsidRPr="004435B7">
        <w:t xml:space="preserve"> </w:t>
      </w:r>
      <w:r>
        <w:t>Access codes may be purchased from the UNT</w:t>
      </w:r>
      <w:r w:rsidRPr="004435B7">
        <w:t xml:space="preserve"> </w:t>
      </w:r>
      <w:r>
        <w:t>Bookstore.</w:t>
      </w:r>
      <w:r w:rsidRPr="004435B7">
        <w:t xml:space="preserve"> </w:t>
      </w:r>
      <w:r>
        <w:t>The UNT Bookstore also carries a bundle which includes</w:t>
      </w:r>
      <w:r w:rsidRPr="004435B7">
        <w:t xml:space="preserve"> </w:t>
      </w:r>
      <w:r>
        <w:t>the</w:t>
      </w:r>
      <w:r w:rsidRPr="004435B7">
        <w:t xml:space="preserve"> </w:t>
      </w:r>
      <w:r>
        <w:t>access</w:t>
      </w:r>
      <w:r w:rsidRPr="004435B7">
        <w:t xml:space="preserve"> </w:t>
      </w:r>
      <w:r>
        <w:t>code</w:t>
      </w:r>
      <w:r w:rsidRPr="004435B7">
        <w:t xml:space="preserve"> </w:t>
      </w:r>
      <w:r>
        <w:t>and</w:t>
      </w:r>
      <w:r w:rsidRPr="004435B7">
        <w:t xml:space="preserve"> </w:t>
      </w:r>
      <w:r>
        <w:t>a</w:t>
      </w:r>
      <w:r w:rsidRPr="004435B7">
        <w:t xml:space="preserve"> </w:t>
      </w:r>
      <w:r>
        <w:t>printed</w:t>
      </w:r>
      <w:r w:rsidRPr="004435B7">
        <w:t xml:space="preserve"> </w:t>
      </w:r>
      <w:r>
        <w:t>or</w:t>
      </w:r>
      <w:r w:rsidRPr="004435B7">
        <w:t xml:space="preserve"> </w:t>
      </w:r>
      <w:r w:rsidR="004435B7">
        <w:t>e-book</w:t>
      </w:r>
      <w:r w:rsidRPr="004435B7">
        <w:t xml:space="preserve"> </w:t>
      </w:r>
      <w:r>
        <w:t>version</w:t>
      </w:r>
      <w:r w:rsidRPr="004435B7">
        <w:t xml:space="preserve"> </w:t>
      </w:r>
      <w:r>
        <w:t>of</w:t>
      </w:r>
      <w:r w:rsidRPr="004435B7">
        <w:t xml:space="preserve"> </w:t>
      </w:r>
      <w:r>
        <w:t>the</w:t>
      </w:r>
      <w:r w:rsidRPr="004435B7">
        <w:t xml:space="preserve"> </w:t>
      </w:r>
      <w:r>
        <w:t>textbook.</w:t>
      </w:r>
      <w:r w:rsidRPr="004435B7">
        <w:t xml:space="preserve"> </w:t>
      </w:r>
      <w:r>
        <w:t>You</w:t>
      </w:r>
      <w:r w:rsidRPr="004435B7">
        <w:t xml:space="preserve"> </w:t>
      </w:r>
      <w:r>
        <w:t>may</w:t>
      </w:r>
      <w:r w:rsidRPr="004435B7">
        <w:t xml:space="preserve"> </w:t>
      </w:r>
      <w:r>
        <w:t>also</w:t>
      </w:r>
      <w:r w:rsidRPr="004435B7">
        <w:t xml:space="preserve"> </w:t>
      </w:r>
      <w:r>
        <w:t>purchase the</w:t>
      </w:r>
      <w:r w:rsidRPr="004435B7">
        <w:t xml:space="preserve"> </w:t>
      </w:r>
      <w:r>
        <w:t>access</w:t>
      </w:r>
      <w:r w:rsidRPr="004435B7">
        <w:t xml:space="preserve"> </w:t>
      </w:r>
      <w:r>
        <w:t>code</w:t>
      </w:r>
      <w:r w:rsidRPr="004435B7">
        <w:t xml:space="preserve"> </w:t>
      </w:r>
      <w:r>
        <w:t>direct</w:t>
      </w:r>
      <w:r w:rsidRPr="004435B7">
        <w:t xml:space="preserve"> </w:t>
      </w:r>
      <w:r>
        <w:t>from Cengage</w:t>
      </w:r>
      <w:r w:rsidRPr="004435B7">
        <w:t xml:space="preserve"> </w:t>
      </w:r>
      <w:r>
        <w:t>at:</w:t>
      </w:r>
    </w:p>
    <w:p w14:paraId="06158F47" w14:textId="47CCFC35" w:rsidR="004435B7" w:rsidRDefault="004435B7" w:rsidP="004435B7">
      <w:pPr>
        <w:spacing w:after="0"/>
      </w:pPr>
    </w:p>
    <w:p w14:paraId="4B1A376C" w14:textId="568AD980" w:rsidR="00A634A0" w:rsidRPr="00E35612" w:rsidRDefault="00A634A0" w:rsidP="004435B7">
      <w:pPr>
        <w:spacing w:after="0"/>
        <w:rPr>
          <w:b/>
          <w:u w:val="single"/>
        </w:rPr>
      </w:pPr>
      <w:r w:rsidRPr="00E35612">
        <w:t>Use the course registration link</w:t>
      </w:r>
      <w:r w:rsidR="00961C87" w:rsidRPr="00E35612">
        <w:t>:</w:t>
      </w:r>
      <w:r w:rsidRPr="00E35612">
        <w:t xml:space="preserve"> </w:t>
      </w:r>
      <w:hyperlink r:id="rId12" w:tgtFrame="_blank" w:history="1">
        <w:r w:rsidR="00775975" w:rsidRPr="00E35612">
          <w:rPr>
            <w:rStyle w:val="Hyperlink"/>
          </w:rPr>
          <w:t>https://student.cengage.com/course-link/MTPNTLB5M5V6</w:t>
        </w:r>
      </w:hyperlink>
    </w:p>
    <w:p w14:paraId="3514F489" w14:textId="77777777" w:rsidR="00A634A0" w:rsidRPr="00E35612" w:rsidRDefault="00A634A0" w:rsidP="004435B7">
      <w:pPr>
        <w:spacing w:after="0"/>
        <w:rPr>
          <w:b/>
          <w:u w:val="single"/>
        </w:rPr>
      </w:pPr>
    </w:p>
    <w:p w14:paraId="550E1EC7" w14:textId="7890822E" w:rsidR="009F4B33" w:rsidRDefault="009F4B33" w:rsidP="004435B7">
      <w:pPr>
        <w:spacing w:after="0"/>
        <w:rPr>
          <w:b/>
        </w:rPr>
      </w:pPr>
      <w:r w:rsidRPr="00E35612">
        <w:rPr>
          <w:b/>
          <w:u w:val="single"/>
        </w:rPr>
        <w:t>COURSE KEY (for MindTap):</w:t>
      </w:r>
      <w:r w:rsidRPr="00E35612">
        <w:rPr>
          <w:b/>
        </w:rPr>
        <w:t xml:space="preserve"> </w:t>
      </w:r>
      <w:r w:rsidR="00E35612" w:rsidRPr="00E35612">
        <w:rPr>
          <w:b/>
        </w:rPr>
        <w:t>MTPNTLB5M5V6</w:t>
      </w:r>
    </w:p>
    <w:p w14:paraId="724CBF58" w14:textId="77777777" w:rsidR="004435B7" w:rsidRPr="004435B7" w:rsidRDefault="004435B7" w:rsidP="004435B7">
      <w:pPr>
        <w:spacing w:after="0"/>
        <w:rPr>
          <w:b/>
        </w:rPr>
      </w:pPr>
    </w:p>
    <w:p w14:paraId="19BF9BE0" w14:textId="5723DE51" w:rsidR="009F4B33" w:rsidRPr="004435B7" w:rsidRDefault="009F4B33" w:rsidP="004435B7">
      <w:pPr>
        <w:spacing w:after="0"/>
        <w:rPr>
          <w:b/>
          <w:color w:val="C00000"/>
        </w:rPr>
      </w:pPr>
      <w:r w:rsidRPr="004435B7">
        <w:rPr>
          <w:b/>
          <w:color w:val="C00000"/>
        </w:rPr>
        <w:t>Once you have received the MindTap access code from the publisher you can begin to work on the course. All reading materials are given through MindTap. Any practice quizzes or exercises you complete in MindTap, even if they say they are graded, are only for your benefit. The actual quizzes and exams for this course which will comprise your grade are located in CANVAS.</w:t>
      </w:r>
    </w:p>
    <w:p w14:paraId="1614AEF5" w14:textId="3288A534" w:rsidR="004435B7" w:rsidRDefault="004435B7" w:rsidP="004435B7">
      <w:pPr>
        <w:spacing w:after="0"/>
      </w:pPr>
    </w:p>
    <w:p w14:paraId="27AE6B90" w14:textId="1206DAA8" w:rsidR="004435B7" w:rsidRPr="004435B7" w:rsidRDefault="004435B7" w:rsidP="004435B7">
      <w:pPr>
        <w:spacing w:after="0"/>
      </w:pPr>
      <w:r w:rsidRPr="004435B7">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w:t>
      </w:r>
      <w:r w:rsidRPr="009E62BC">
        <w:rPr>
          <w:rFonts w:eastAsiaTheme="minorEastAsia" w:cstheme="minorHAnsi"/>
        </w:rPr>
        <w:t xml:space="preserve">at </w:t>
      </w:r>
      <w:hyperlink r:id="rId13" w:history="1">
        <w:r w:rsidRPr="009E62BC">
          <w:rPr>
            <w:rStyle w:val="Hyperlink"/>
            <w:rFonts w:eastAsiaTheme="minorEastAsia" w:cstheme="minorHAnsi"/>
          </w:rPr>
          <w:t>Learn Anywhere</w:t>
        </w:r>
      </w:hyperlink>
      <w:r w:rsidRPr="004435B7">
        <w:t xml:space="preserve"> (https://online.unt.edu/learn). </w:t>
      </w:r>
    </w:p>
    <w:p w14:paraId="6FA4F396" w14:textId="77777777" w:rsidR="00873D60" w:rsidRPr="009F4B33" w:rsidRDefault="00873D60" w:rsidP="00873D60">
      <w:pPr>
        <w:spacing w:after="0" w:line="240" w:lineRule="auto"/>
        <w:rPr>
          <w:rFonts w:eastAsiaTheme="minorEastAsia" w:cstheme="minorHAnsi"/>
          <w:color w:val="000000" w:themeColor="text1"/>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59176DD2" w14:textId="72A6203F" w:rsidR="004A02D0"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 xml:space="preserve">As this is a hybrid course, I am available </w:t>
      </w:r>
      <w:r w:rsidR="00A5371B">
        <w:rPr>
          <w:rFonts w:eastAsiaTheme="minorEastAsia" w:cstheme="minorHAnsi"/>
          <w:color w:val="000000" w:themeColor="text1"/>
        </w:rPr>
        <w:t xml:space="preserve">before and after class or during office hours. You are also </w:t>
      </w:r>
      <w:r w:rsidR="002F4E8F">
        <w:rPr>
          <w:rFonts w:eastAsiaTheme="minorEastAsia" w:cstheme="minorHAnsi"/>
          <w:color w:val="000000" w:themeColor="text1"/>
        </w:rPr>
        <w:t>welcome</w:t>
      </w:r>
      <w:r w:rsidR="00A5371B">
        <w:rPr>
          <w:rFonts w:eastAsiaTheme="minorEastAsia" w:cstheme="minorHAnsi"/>
          <w:color w:val="000000" w:themeColor="text1"/>
        </w:rPr>
        <w:t xml:space="preserve"> to</w:t>
      </w:r>
      <w:r>
        <w:rPr>
          <w:rFonts w:eastAsiaTheme="minorEastAsia" w:cstheme="minorHAnsi"/>
          <w:color w:val="000000" w:themeColor="text1"/>
        </w:rPr>
        <w:t xml:space="preserve"> email any questions or concerns you may have. My door (or email inbox) is always open. I will respond to any </w:t>
      </w:r>
      <w:r>
        <w:rPr>
          <w:rFonts w:eastAsiaTheme="minorEastAsia" w:cstheme="minorHAnsi"/>
          <w:color w:val="000000" w:themeColor="text1"/>
        </w:rPr>
        <w:lastRenderedPageBreak/>
        <w:t>student email within 48 hours on weekdays (usually sooner). However, my goal is to take weekends and holidays off from email.</w:t>
      </w:r>
    </w:p>
    <w:p w14:paraId="72DCE85A" w14:textId="77777777" w:rsidR="004A02D0" w:rsidRDefault="004A02D0" w:rsidP="004A02D0">
      <w:pPr>
        <w:spacing w:after="0" w:line="240" w:lineRule="auto"/>
      </w:pPr>
    </w:p>
    <w:p w14:paraId="1FCAC773" w14:textId="77777777" w:rsidR="004A02D0" w:rsidRPr="001A520D" w:rsidRDefault="004A02D0" w:rsidP="004A02D0">
      <w:pPr>
        <w:spacing w:after="0" w:line="240" w:lineRule="auto"/>
        <w:rPr>
          <w:rFonts w:eastAsiaTheme="minorEastAsia" w:cstheme="minorHAnsi"/>
          <w:color w:val="000000" w:themeColor="text1"/>
        </w:rPr>
      </w:pPr>
      <w:r>
        <w:t xml:space="preserve">Students will be responsible for keeping up with the readings (both the text and module summaries). Students should feel welcomed to reach out if they do not understand topics or feel lost. It is always best to reach out early on as topics tend to build upon themselves throughout the course. I am happy to meet with students at a time that works best for them and cares about their success and participation in the course. Please stay aware of the deadlines and due dates given in the course. Based upon the format of this course, students are expected to work at their own pace and maintain a high level of personal responsibility.  </w:t>
      </w:r>
    </w:p>
    <w:p w14:paraId="415238E8" w14:textId="77777777" w:rsidR="004A02D0" w:rsidRDefault="004A02D0" w:rsidP="004A02D0">
      <w:pPr>
        <w:spacing w:after="0" w:line="240" w:lineRule="auto"/>
        <w:rPr>
          <w:rFonts w:eastAsiaTheme="minorEastAsia" w:cstheme="minorHAnsi"/>
          <w:color w:val="000000" w:themeColor="text1"/>
        </w:rPr>
      </w:pPr>
    </w:p>
    <w:p w14:paraId="0A5DE39E" w14:textId="77777777" w:rsidR="004A02D0"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The best way to succeed in this course is to complete all readings in a timely manner so you have the information to best answer the quiz and exam questions correctly. Please stay on top of all due dates as no extensions can be provided. Please also utilize exam reviews listed in the modules as you read through the chapters. This will help you narrow down the information you will need for the exams.</w:t>
      </w:r>
    </w:p>
    <w:p w14:paraId="4EF1D4E0" w14:textId="77777777" w:rsidR="004A02D0" w:rsidRDefault="004A02D0" w:rsidP="004A02D0">
      <w:pPr>
        <w:spacing w:after="0" w:line="240" w:lineRule="auto"/>
        <w:rPr>
          <w:rFonts w:eastAsiaTheme="minorEastAsia" w:cstheme="minorHAnsi"/>
          <w:color w:val="000000" w:themeColor="text1"/>
        </w:rPr>
      </w:pPr>
    </w:p>
    <w:p w14:paraId="2E808339" w14:textId="77777777"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Below is UNT’s</w:t>
      </w:r>
      <w:r w:rsidRPr="009E62BC">
        <w:rPr>
          <w:rFonts w:eastAsiaTheme="minorEastAsia" w:cstheme="minorHAnsi"/>
          <w:color w:val="000000" w:themeColor="text1"/>
        </w:rPr>
        <w:t xml:space="preserve"> ADA accommodation statement: </w:t>
      </w:r>
    </w:p>
    <w:p w14:paraId="1336E020" w14:textId="77777777" w:rsidR="004A02D0" w:rsidRPr="009E62BC" w:rsidRDefault="004A02D0" w:rsidP="004A02D0">
      <w:pPr>
        <w:spacing w:after="0" w:line="240" w:lineRule="auto"/>
        <w:ind w:left="720"/>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Office of Disability Access</w:t>
        </w:r>
      </w:hyperlink>
      <w:r w:rsidRPr="009E62BC">
        <w:rPr>
          <w:rFonts w:cstheme="minorHAnsi"/>
          <w:color w:val="201F1E"/>
          <w:shd w:val="clear" w:color="auto" w:fill="FFFFFF"/>
        </w:rPr>
        <w:t xml:space="preserve"> website (</w:t>
      </w:r>
      <w:r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3B40EADD" w14:textId="77777777" w:rsidR="004A02D0" w:rsidRPr="009E62BC" w:rsidRDefault="004A02D0" w:rsidP="004A02D0">
      <w:pPr>
        <w:spacing w:after="0" w:line="240" w:lineRule="auto"/>
        <w:rPr>
          <w:rFonts w:eastAsiaTheme="minorEastAsia" w:cstheme="minorHAnsi"/>
          <w:color w:val="000000" w:themeColor="text1"/>
        </w:rPr>
      </w:pPr>
    </w:p>
    <w:p w14:paraId="447F05D0" w14:textId="77777777"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 xml:space="preserve">If you would like to connect with UNT’s ODA office you can begin the process here: </w:t>
      </w:r>
      <w:hyperlink r:id="rId15" w:history="1">
        <w:r w:rsidRPr="009E62BC">
          <w:rPr>
            <w:rStyle w:val="Hyperlink"/>
            <w:rFonts w:eastAsiaTheme="minorEastAsia" w:cstheme="minorHAnsi"/>
          </w:rPr>
          <w:t>Office of Disability Access</w:t>
        </w:r>
      </w:hyperlink>
      <w:r w:rsidRPr="009E62BC">
        <w:rPr>
          <w:rFonts w:eastAsiaTheme="minorEastAsia" w:cstheme="minorHAnsi"/>
          <w:color w:val="000000" w:themeColor="text1"/>
        </w:rPr>
        <w:t xml:space="preserve"> (</w:t>
      </w:r>
      <w:r w:rsidRPr="009E62BC">
        <w:rPr>
          <w:rFonts w:eastAsiaTheme="minorEastAsia" w:cstheme="minorHAnsi"/>
        </w:rPr>
        <w:t>https://studentaffairs.unt.edu/office-disability-access</w:t>
      </w:r>
      <w:r w:rsidRPr="009E62BC">
        <w:rPr>
          <w:rFonts w:eastAsiaTheme="minorEastAsia" w:cstheme="minorHAnsi"/>
          <w:color w:val="000000" w:themeColor="text1"/>
        </w:rPr>
        <w:t>).</w:t>
      </w:r>
    </w:p>
    <w:p w14:paraId="580EDB1F" w14:textId="77777777" w:rsidR="004A02D0" w:rsidRPr="009E62BC" w:rsidRDefault="004A02D0" w:rsidP="004A02D0">
      <w:pPr>
        <w:pStyle w:val="Heading3"/>
        <w:spacing w:line="240" w:lineRule="auto"/>
        <w:ind w:left="720"/>
        <w:rPr>
          <w:rFonts w:eastAsiaTheme="minorEastAsia" w:cstheme="minorHAnsi"/>
        </w:rPr>
      </w:pP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7F0A0D93" w14:textId="6E34BA7D" w:rsidR="00A5371B" w:rsidRDefault="00A5371B" w:rsidP="00A5371B">
      <w:pPr>
        <w:spacing w:after="0" w:line="240" w:lineRule="auto"/>
        <w:rPr>
          <w:rFonts w:eastAsia="Calibri" w:cstheme="minorHAnsi"/>
        </w:rPr>
      </w:pPr>
      <w:r>
        <w:rPr>
          <w:rFonts w:eastAsiaTheme="minorEastAsia" w:cstheme="minorHAnsi"/>
          <w:color w:val="000000" w:themeColor="text1"/>
        </w:rPr>
        <w:t xml:space="preserve">Sociology, by its nature, recognizes and values diversity. Much of the material we will approach in this course investigates issues of diversity and structural hinderances to equity and inclusion. While I encourage participation and discussion please remember to be respectful to others. I encourage you to review UNT’s student code of conduct so we are all on the same page </w:t>
      </w:r>
      <w:r w:rsidRPr="009E62BC">
        <w:rPr>
          <w:rFonts w:eastAsiaTheme="minorEastAsia" w:cstheme="minorHAnsi"/>
        </w:rPr>
        <w:t>(</w:t>
      </w:r>
      <w:hyperlink r:id="rId16">
        <w:r w:rsidRPr="009E62BC">
          <w:rPr>
            <w:rStyle w:val="Hyperlink"/>
            <w:rFonts w:eastAsia="Calibri" w:cstheme="minorHAnsi"/>
            <w:color w:val="0070C0"/>
          </w:rPr>
          <w:t>Code of Student Conduct</w:t>
        </w:r>
      </w:hyperlink>
      <w:r w:rsidRPr="009E62BC">
        <w:rPr>
          <w:rFonts w:eastAsia="Calibri" w:cstheme="minorHAnsi"/>
        </w:rPr>
        <w:t>) (</w:t>
      </w:r>
      <w:hyperlink r:id="rId17" w:history="1">
        <w:r w:rsidRPr="006939F8">
          <w:rPr>
            <w:rStyle w:val="Hyperlink"/>
            <w:rFonts w:eastAsia="Calibri" w:cstheme="minorHAnsi"/>
          </w:rPr>
          <w:t>https://deanofstudents.unt.edu/conduct</w:t>
        </w:r>
      </w:hyperlink>
      <w:r w:rsidRPr="009E62BC">
        <w:rPr>
          <w:rFonts w:eastAsia="Calibri" w:cstheme="minorHAnsi"/>
        </w:rPr>
        <w:t>)</w:t>
      </w:r>
      <w:r>
        <w:rPr>
          <w:rFonts w:eastAsia="Calibri" w:cstheme="minorHAnsi"/>
        </w:rPr>
        <w:t xml:space="preserve">. </w:t>
      </w:r>
    </w:p>
    <w:p w14:paraId="77E33D6D" w14:textId="63B86DB7" w:rsidR="00A5371B" w:rsidRDefault="00A5371B" w:rsidP="00A5371B">
      <w:pPr>
        <w:spacing w:after="0" w:line="240" w:lineRule="auto"/>
        <w:rPr>
          <w:rFonts w:eastAsia="Calibri" w:cstheme="minorHAnsi"/>
        </w:rPr>
      </w:pPr>
    </w:p>
    <w:p w14:paraId="3F0C24A1" w14:textId="210C466E" w:rsidR="00C20387" w:rsidRDefault="00C20387" w:rsidP="00A5371B">
      <w:pPr>
        <w:pStyle w:val="Heading2"/>
        <w:rPr>
          <w:rFonts w:eastAsiaTheme="minorEastAsia" w:cstheme="minorHAnsi"/>
        </w:rPr>
      </w:pPr>
    </w:p>
    <w:p w14:paraId="6EF69EC8" w14:textId="77777777" w:rsidR="00FC41D4" w:rsidRPr="00FC41D4" w:rsidRDefault="00FC41D4" w:rsidP="00FC41D4"/>
    <w:p w14:paraId="4992293D" w14:textId="77777777" w:rsidR="00C20387" w:rsidRDefault="00C20387" w:rsidP="00FC41D4"/>
    <w:p w14:paraId="7663E416" w14:textId="06366109" w:rsidR="00C20387" w:rsidRDefault="00C20387" w:rsidP="00FC41D4"/>
    <w:p w14:paraId="6F354BD7" w14:textId="77777777" w:rsidR="00FC41D4" w:rsidRDefault="00FC41D4" w:rsidP="00FC41D4"/>
    <w:p w14:paraId="33AA3CBD" w14:textId="7132170D" w:rsidR="00A5371B" w:rsidRPr="009E62BC" w:rsidRDefault="00A5371B" w:rsidP="00A5371B">
      <w:pPr>
        <w:pStyle w:val="Heading2"/>
        <w:rPr>
          <w:rFonts w:eastAsiaTheme="minorEastAsia" w:cstheme="minorHAnsi"/>
        </w:rPr>
      </w:pPr>
      <w:r>
        <w:rPr>
          <w:rFonts w:eastAsiaTheme="minorEastAsia" w:cstheme="minorHAnsi"/>
        </w:rPr>
        <w:lastRenderedPageBreak/>
        <w:t>Grading Scale</w:t>
      </w:r>
    </w:p>
    <w:tbl>
      <w:tblPr>
        <w:tblStyle w:val="GridTable6Colorful-Accent2"/>
        <w:tblW w:w="9777" w:type="dxa"/>
        <w:tblLook w:val="04A0" w:firstRow="1" w:lastRow="0" w:firstColumn="1" w:lastColumn="0" w:noHBand="0" w:noVBand="1"/>
      </w:tblPr>
      <w:tblGrid>
        <w:gridCol w:w="3254"/>
        <w:gridCol w:w="3254"/>
        <w:gridCol w:w="3269"/>
      </w:tblGrid>
      <w:tr w:rsidR="00A5371B" w:rsidRPr="0060319F" w14:paraId="4C3E8DEA" w14:textId="77777777" w:rsidTr="00B35F5B">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24E8DDD4" w14:textId="77777777" w:rsidR="00A5371B" w:rsidRPr="0060319F" w:rsidRDefault="00A5371B" w:rsidP="00B35F5B">
            <w:pPr>
              <w:jc w:val="center"/>
              <w:rPr>
                <w:rFonts w:cs="Arial"/>
                <w:b w:val="0"/>
                <w:bCs w:val="0"/>
                <w:i/>
                <w:iCs/>
                <w:color w:val="000000"/>
              </w:rPr>
            </w:pPr>
            <w:r w:rsidRPr="0060319F">
              <w:rPr>
                <w:rFonts w:cs="Arial"/>
                <w:i/>
                <w:iCs/>
                <w:color w:val="000000"/>
              </w:rPr>
              <w:t>Letter Grade:</w:t>
            </w:r>
          </w:p>
        </w:tc>
        <w:tc>
          <w:tcPr>
            <w:tcW w:w="3254" w:type="dxa"/>
          </w:tcPr>
          <w:p w14:paraId="1492C637"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Point Range:</w:t>
            </w:r>
          </w:p>
        </w:tc>
        <w:tc>
          <w:tcPr>
            <w:tcW w:w="3269" w:type="dxa"/>
          </w:tcPr>
          <w:p w14:paraId="5DCAE84C"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Percentage Range:</w:t>
            </w:r>
          </w:p>
        </w:tc>
      </w:tr>
      <w:tr w:rsidR="00A5371B" w:rsidRPr="0060319F" w14:paraId="23EF9748"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16D72FD7" w14:textId="77777777" w:rsidR="00A5371B" w:rsidRPr="0060319F" w:rsidRDefault="00A5371B" w:rsidP="00B35F5B">
            <w:pPr>
              <w:jc w:val="center"/>
              <w:rPr>
                <w:rFonts w:cs="Arial"/>
                <w:b w:val="0"/>
                <w:i/>
                <w:iCs/>
                <w:color w:val="000000"/>
              </w:rPr>
            </w:pPr>
            <w:r w:rsidRPr="0060319F">
              <w:rPr>
                <w:rFonts w:cs="Arial"/>
                <w:i/>
                <w:iCs/>
                <w:color w:val="000000"/>
              </w:rPr>
              <w:t>A</w:t>
            </w:r>
          </w:p>
        </w:tc>
        <w:tc>
          <w:tcPr>
            <w:tcW w:w="3254" w:type="dxa"/>
          </w:tcPr>
          <w:p w14:paraId="5852F8D0" w14:textId="01A9F63A" w:rsidR="00A5371B" w:rsidRPr="0060319F" w:rsidRDefault="00183789"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389</w:t>
            </w:r>
            <w:r w:rsidR="00A5371B">
              <w:rPr>
                <w:rFonts w:cs="Arial"/>
                <w:b/>
                <w:color w:val="000000"/>
              </w:rPr>
              <w:t>-4</w:t>
            </w:r>
            <w:r>
              <w:rPr>
                <w:rFonts w:cs="Arial"/>
                <w:b/>
                <w:color w:val="000000"/>
              </w:rPr>
              <w:t>3</w:t>
            </w:r>
            <w:r w:rsidR="00A5371B">
              <w:rPr>
                <w:rFonts w:cs="Arial"/>
                <w:b/>
                <w:color w:val="000000"/>
              </w:rPr>
              <w:t>5</w:t>
            </w:r>
          </w:p>
        </w:tc>
        <w:tc>
          <w:tcPr>
            <w:tcW w:w="3269" w:type="dxa"/>
          </w:tcPr>
          <w:p w14:paraId="022015C3"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90-100%</w:t>
            </w:r>
          </w:p>
        </w:tc>
      </w:tr>
      <w:tr w:rsidR="00A5371B" w:rsidRPr="0060319F" w14:paraId="73632555"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8B7CE6" w14:textId="77777777" w:rsidR="00A5371B" w:rsidRPr="0060319F" w:rsidRDefault="00A5371B" w:rsidP="00B35F5B">
            <w:pPr>
              <w:jc w:val="center"/>
              <w:rPr>
                <w:rFonts w:cs="Arial"/>
                <w:b w:val="0"/>
                <w:i/>
                <w:iCs/>
                <w:color w:val="000000"/>
              </w:rPr>
            </w:pPr>
            <w:r w:rsidRPr="0060319F">
              <w:rPr>
                <w:rFonts w:cs="Arial"/>
                <w:i/>
                <w:iCs/>
                <w:color w:val="000000"/>
              </w:rPr>
              <w:t>B</w:t>
            </w:r>
          </w:p>
        </w:tc>
        <w:tc>
          <w:tcPr>
            <w:tcW w:w="3254" w:type="dxa"/>
          </w:tcPr>
          <w:p w14:paraId="374368EF" w14:textId="3263EC99" w:rsidR="00A5371B" w:rsidRPr="0060319F" w:rsidRDefault="00183789"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346-388</w:t>
            </w:r>
          </w:p>
        </w:tc>
        <w:tc>
          <w:tcPr>
            <w:tcW w:w="3269" w:type="dxa"/>
          </w:tcPr>
          <w:p w14:paraId="301D6973"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80-89%</w:t>
            </w:r>
          </w:p>
        </w:tc>
      </w:tr>
      <w:tr w:rsidR="00A5371B" w:rsidRPr="0060319F" w14:paraId="35CAA2AD"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D9C35CD" w14:textId="77777777" w:rsidR="00A5371B" w:rsidRPr="0060319F" w:rsidRDefault="00A5371B" w:rsidP="00B35F5B">
            <w:pPr>
              <w:jc w:val="center"/>
              <w:rPr>
                <w:rFonts w:cs="Arial"/>
                <w:b w:val="0"/>
                <w:i/>
                <w:iCs/>
                <w:color w:val="000000"/>
              </w:rPr>
            </w:pPr>
            <w:r w:rsidRPr="0060319F">
              <w:rPr>
                <w:rFonts w:cs="Arial"/>
                <w:i/>
                <w:iCs/>
                <w:color w:val="000000"/>
              </w:rPr>
              <w:t>C</w:t>
            </w:r>
          </w:p>
        </w:tc>
        <w:tc>
          <w:tcPr>
            <w:tcW w:w="3254" w:type="dxa"/>
          </w:tcPr>
          <w:p w14:paraId="2CC8C022" w14:textId="53202B0E" w:rsidR="00A5371B" w:rsidRPr="0060319F" w:rsidRDefault="00183789"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302-345</w:t>
            </w:r>
          </w:p>
        </w:tc>
        <w:tc>
          <w:tcPr>
            <w:tcW w:w="3269" w:type="dxa"/>
          </w:tcPr>
          <w:p w14:paraId="2C7F96D8"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70-79%</w:t>
            </w:r>
          </w:p>
        </w:tc>
      </w:tr>
      <w:tr w:rsidR="00A5371B" w:rsidRPr="0060319F" w14:paraId="2AF083AB"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CFA841" w14:textId="77777777" w:rsidR="00A5371B" w:rsidRPr="0060319F" w:rsidRDefault="00A5371B" w:rsidP="00B35F5B">
            <w:pPr>
              <w:jc w:val="center"/>
              <w:rPr>
                <w:rFonts w:cs="Arial"/>
                <w:b w:val="0"/>
                <w:i/>
                <w:iCs/>
                <w:color w:val="000000"/>
              </w:rPr>
            </w:pPr>
            <w:r w:rsidRPr="0060319F">
              <w:rPr>
                <w:rFonts w:cs="Arial"/>
                <w:i/>
                <w:iCs/>
                <w:color w:val="000000"/>
              </w:rPr>
              <w:t>D</w:t>
            </w:r>
          </w:p>
        </w:tc>
        <w:tc>
          <w:tcPr>
            <w:tcW w:w="3254" w:type="dxa"/>
          </w:tcPr>
          <w:p w14:paraId="6E76A48B" w14:textId="09C9C10F" w:rsidR="00A5371B" w:rsidRPr="0060319F" w:rsidRDefault="00183789"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259-301</w:t>
            </w:r>
          </w:p>
        </w:tc>
        <w:tc>
          <w:tcPr>
            <w:tcW w:w="3269" w:type="dxa"/>
          </w:tcPr>
          <w:p w14:paraId="58936E04"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60-69%</w:t>
            </w:r>
          </w:p>
        </w:tc>
      </w:tr>
      <w:tr w:rsidR="00A5371B" w:rsidRPr="0060319F" w14:paraId="5CFF93D0"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67F80665" w14:textId="77777777" w:rsidR="00A5371B" w:rsidRPr="0060319F" w:rsidRDefault="00A5371B" w:rsidP="00B35F5B">
            <w:pPr>
              <w:jc w:val="center"/>
              <w:rPr>
                <w:rFonts w:cs="Arial"/>
                <w:b w:val="0"/>
                <w:i/>
                <w:iCs/>
                <w:color w:val="000000"/>
              </w:rPr>
            </w:pPr>
            <w:r w:rsidRPr="0060319F">
              <w:rPr>
                <w:rFonts w:cs="Arial"/>
                <w:i/>
                <w:iCs/>
                <w:color w:val="000000"/>
              </w:rPr>
              <w:t>F</w:t>
            </w:r>
          </w:p>
        </w:tc>
        <w:tc>
          <w:tcPr>
            <w:tcW w:w="3254" w:type="dxa"/>
          </w:tcPr>
          <w:p w14:paraId="311A3146" w14:textId="50C27204"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2</w:t>
            </w:r>
            <w:r w:rsidR="00183789">
              <w:rPr>
                <w:rFonts w:cs="Arial"/>
                <w:b/>
                <w:color w:val="000000"/>
              </w:rPr>
              <w:t>58</w:t>
            </w:r>
            <w:r w:rsidRPr="0060319F">
              <w:rPr>
                <w:rFonts w:cs="Arial"/>
                <w:b/>
                <w:color w:val="000000"/>
              </w:rPr>
              <w:t xml:space="preserve"> or below</w:t>
            </w:r>
          </w:p>
        </w:tc>
        <w:tc>
          <w:tcPr>
            <w:tcW w:w="3269" w:type="dxa"/>
          </w:tcPr>
          <w:p w14:paraId="54E12970"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59% or below</w:t>
            </w:r>
          </w:p>
        </w:tc>
      </w:tr>
    </w:tbl>
    <w:p w14:paraId="53D68281" w14:textId="77777777" w:rsidR="00A5371B" w:rsidRPr="009E62BC" w:rsidRDefault="00A5371B" w:rsidP="00A5371B">
      <w:pPr>
        <w:spacing w:after="0" w:line="240" w:lineRule="auto"/>
        <w:rPr>
          <w:rFonts w:eastAsiaTheme="minorEastAsia" w:cstheme="minorHAnsi"/>
          <w:color w:val="000000" w:themeColor="text1"/>
        </w:rPr>
      </w:pPr>
    </w:p>
    <w:p w14:paraId="675976F0" w14:textId="3A223811" w:rsidR="00A5371B" w:rsidRDefault="00A5371B" w:rsidP="00A5371B">
      <w:pPr>
        <w:rPr>
          <w:rFonts w:cs="Arial"/>
          <w:iCs/>
        </w:rPr>
      </w:pPr>
      <w:r w:rsidRPr="00A634A0">
        <w:rPr>
          <w:rFonts w:cs="Arial"/>
          <w:b/>
          <w:iCs/>
        </w:rPr>
        <w:t>No late work will be accepted.</w:t>
      </w:r>
      <w:r w:rsidRPr="00A5371B">
        <w:t xml:space="preserve"> </w:t>
      </w:r>
      <w:r>
        <w:t>A rubric for each assignment is attached to the assignment page.</w:t>
      </w:r>
      <w:r w:rsidRPr="00A25036">
        <w:rPr>
          <w:rFonts w:cs="Arial"/>
          <w:iCs/>
        </w:rPr>
        <w:t xml:space="preserve"> If </w:t>
      </w:r>
      <w:r>
        <w:rPr>
          <w:rFonts w:cs="Arial"/>
          <w:iCs/>
        </w:rPr>
        <w:t>a</w:t>
      </w:r>
      <w:r w:rsidRPr="00A25036">
        <w:rPr>
          <w:rFonts w:cs="Arial"/>
          <w:iCs/>
        </w:rPr>
        <w:t xml:space="preserve"> problem</w:t>
      </w:r>
      <w:r>
        <w:rPr>
          <w:rFonts w:cs="Arial"/>
          <w:iCs/>
        </w:rPr>
        <w:t xml:space="preserve"> arises</w:t>
      </w:r>
      <w:r w:rsidRPr="00A25036">
        <w:rPr>
          <w:rFonts w:cs="Arial"/>
          <w:iCs/>
        </w:rPr>
        <w:t>, please contact the professor as soon as possible.</w:t>
      </w:r>
    </w:p>
    <w:p w14:paraId="4DCDB699" w14:textId="38B78281" w:rsidR="005823F1" w:rsidRDefault="005823F1" w:rsidP="005823F1">
      <w:pPr>
        <w:pStyle w:val="Heading4"/>
      </w:pPr>
      <w:r>
        <w:t xml:space="preserve">Incompletes </w:t>
      </w:r>
    </w:p>
    <w:p w14:paraId="73165152" w14:textId="40811A8C" w:rsidR="005823F1" w:rsidRPr="005823F1" w:rsidRDefault="005823F1" w:rsidP="005823F1">
      <w:r>
        <w:t xml:space="preserve">Incompletes must be requested in writing at least one week prior to the Final Exam Week. The written request must be accompanied by documentation of the reason that the course cannot be completed before the end of the semester. Incompletes are only considered if at least 50% of the course exams and assignments have been completed with a passing grade. </w:t>
      </w:r>
    </w:p>
    <w:p w14:paraId="1809109F" w14:textId="77777777" w:rsidR="005C7DE2" w:rsidRDefault="005C7DE2" w:rsidP="005C7DE2"/>
    <w:p w14:paraId="64DC5F1D" w14:textId="77777777" w:rsidR="005C7DE2" w:rsidRDefault="005C7DE2" w:rsidP="005C7DE2"/>
    <w:p w14:paraId="437F8392" w14:textId="77777777" w:rsidR="005C7DE2" w:rsidRDefault="005C7DE2" w:rsidP="005C7DE2"/>
    <w:p w14:paraId="7E933287" w14:textId="77777777" w:rsidR="005C7DE2" w:rsidRDefault="005C7DE2" w:rsidP="005C7DE2"/>
    <w:p w14:paraId="3F0E0327" w14:textId="77777777" w:rsidR="005C7DE2" w:rsidRDefault="005C7DE2" w:rsidP="005C7DE2"/>
    <w:p w14:paraId="4ED71F42" w14:textId="77777777" w:rsidR="005C7DE2" w:rsidRDefault="005C7DE2" w:rsidP="005C7DE2"/>
    <w:p w14:paraId="2F71BF21" w14:textId="77777777" w:rsidR="005C7DE2" w:rsidRDefault="005C7DE2" w:rsidP="005C7DE2"/>
    <w:p w14:paraId="4E56E0DD" w14:textId="77777777" w:rsidR="005C7DE2" w:rsidRDefault="005C7DE2" w:rsidP="005C7DE2"/>
    <w:p w14:paraId="11B4E61D" w14:textId="77777777" w:rsidR="005C7DE2" w:rsidRDefault="005C7DE2" w:rsidP="005C7DE2"/>
    <w:p w14:paraId="069839DF" w14:textId="77777777" w:rsidR="005C7DE2" w:rsidRDefault="005C7DE2" w:rsidP="005C7DE2"/>
    <w:p w14:paraId="677010CA" w14:textId="77777777" w:rsidR="005C7DE2" w:rsidRDefault="005C7DE2" w:rsidP="005C7DE2"/>
    <w:p w14:paraId="47F47807" w14:textId="77777777" w:rsidR="005C7DE2" w:rsidRDefault="005C7DE2" w:rsidP="005C7DE2"/>
    <w:p w14:paraId="02E78680" w14:textId="77777777" w:rsidR="005C7DE2" w:rsidRDefault="005C7DE2" w:rsidP="005C7DE2"/>
    <w:p w14:paraId="62DD24BB" w14:textId="77777777" w:rsidR="005C7DE2" w:rsidRDefault="005C7DE2" w:rsidP="005C7DE2"/>
    <w:p w14:paraId="4D3D9B74" w14:textId="46DAE021" w:rsidR="005C7DE2" w:rsidRDefault="005C7DE2" w:rsidP="005C7DE2"/>
    <w:p w14:paraId="55D52888" w14:textId="6D80BB60" w:rsidR="005C7DE2" w:rsidRDefault="005C7DE2" w:rsidP="005C7DE2"/>
    <w:p w14:paraId="7EA14722" w14:textId="77777777" w:rsidR="005C7DE2" w:rsidRDefault="005C7DE2" w:rsidP="005C7DE2"/>
    <w:p w14:paraId="7642A2AA" w14:textId="58D70DE9" w:rsidR="00A5371B" w:rsidRPr="00A5371B" w:rsidRDefault="00A5371B" w:rsidP="00A5371B">
      <w:pPr>
        <w:pStyle w:val="Heading2"/>
        <w:rPr>
          <w:rFonts w:eastAsiaTheme="minorEastAsia" w:cstheme="minorHAnsi"/>
        </w:rPr>
      </w:pPr>
      <w:r w:rsidRPr="00A5371B">
        <w:rPr>
          <w:rFonts w:eastAsiaTheme="minorEastAsia" w:cstheme="minorHAnsi"/>
        </w:rPr>
        <w:t>Course Requirements</w:t>
      </w:r>
    </w:p>
    <w:p w14:paraId="756747E5" w14:textId="77777777" w:rsidR="00A5371B" w:rsidRPr="00A5371B" w:rsidRDefault="00A5371B" w:rsidP="00A5371B">
      <w:r w:rsidRPr="00A5371B">
        <w:t>Below is a list of all required assignments and graded activities for this course, along with a short description and the points possible.</w:t>
      </w:r>
    </w:p>
    <w:p w14:paraId="163E0B03" w14:textId="77777777" w:rsidR="00A5371B" w:rsidRDefault="00A5371B" w:rsidP="00A5371B">
      <w:pPr>
        <w:pStyle w:val="BodyText"/>
        <w:spacing w:before="8"/>
        <w:ind w:left="0"/>
        <w:rPr>
          <w:sz w:val="12"/>
        </w:rPr>
      </w:pPr>
    </w:p>
    <w:tbl>
      <w:tblPr>
        <w:tblW w:w="0" w:type="auto"/>
        <w:jc w:val="center"/>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6714"/>
        <w:gridCol w:w="1550"/>
        <w:gridCol w:w="1550"/>
      </w:tblGrid>
      <w:tr w:rsidR="00A5371B" w14:paraId="2C2E96A2" w14:textId="77777777" w:rsidTr="00A5371B">
        <w:trPr>
          <w:trHeight w:val="877"/>
          <w:jc w:val="center"/>
        </w:trPr>
        <w:tc>
          <w:tcPr>
            <w:tcW w:w="6714" w:type="dxa"/>
            <w:tcBorders>
              <w:right w:val="nil"/>
            </w:tcBorders>
            <w:shd w:val="clear" w:color="auto" w:fill="92D050"/>
          </w:tcPr>
          <w:p w14:paraId="65393E71" w14:textId="77777777" w:rsidR="00A5371B" w:rsidRPr="00FC41D4" w:rsidRDefault="00A5371B" w:rsidP="00B35F5B">
            <w:pPr>
              <w:pStyle w:val="TableParagraph"/>
              <w:spacing w:before="11"/>
              <w:ind w:left="0"/>
              <w:rPr>
                <w:sz w:val="23"/>
              </w:rPr>
            </w:pPr>
          </w:p>
          <w:p w14:paraId="601D5269" w14:textId="77777777" w:rsidR="00A5371B" w:rsidRPr="00FC41D4" w:rsidRDefault="00A5371B" w:rsidP="00B35F5B">
            <w:pPr>
              <w:pStyle w:val="TableParagraph"/>
              <w:ind w:left="2379" w:right="2369"/>
              <w:jc w:val="center"/>
              <w:rPr>
                <w:b/>
                <w:sz w:val="24"/>
              </w:rPr>
            </w:pPr>
            <w:r w:rsidRPr="00FC41D4">
              <w:rPr>
                <w:b/>
                <w:sz w:val="24"/>
              </w:rPr>
              <w:t>ASSIGNMENTS</w:t>
            </w:r>
          </w:p>
        </w:tc>
        <w:tc>
          <w:tcPr>
            <w:tcW w:w="1550" w:type="dxa"/>
            <w:tcBorders>
              <w:left w:val="nil"/>
              <w:right w:val="nil"/>
            </w:tcBorders>
            <w:shd w:val="clear" w:color="auto" w:fill="92D050"/>
          </w:tcPr>
          <w:p w14:paraId="5FEF6C6C" w14:textId="77777777" w:rsidR="00A5371B" w:rsidRPr="00FC41D4" w:rsidRDefault="00A5371B" w:rsidP="00B35F5B">
            <w:pPr>
              <w:pStyle w:val="TableParagraph"/>
              <w:spacing w:before="3"/>
              <w:ind w:left="0"/>
            </w:pPr>
          </w:p>
          <w:p w14:paraId="7F1F42BF" w14:textId="77777777" w:rsidR="00A5371B" w:rsidRPr="00FC41D4" w:rsidRDefault="00A5371B" w:rsidP="00B35F5B">
            <w:pPr>
              <w:pStyle w:val="TableParagraph"/>
              <w:spacing w:line="290" w:lineRule="atLeast"/>
              <w:ind w:left="372" w:right="342" w:firstLine="96"/>
              <w:rPr>
                <w:b/>
                <w:sz w:val="24"/>
              </w:rPr>
            </w:pPr>
            <w:r w:rsidRPr="00FC41D4">
              <w:rPr>
                <w:b/>
                <w:sz w:val="24"/>
              </w:rPr>
              <w:t>Points</w:t>
            </w:r>
            <w:r w:rsidRPr="00FC41D4">
              <w:rPr>
                <w:b/>
                <w:spacing w:val="1"/>
                <w:sz w:val="24"/>
              </w:rPr>
              <w:t xml:space="preserve"> </w:t>
            </w:r>
            <w:r w:rsidRPr="00FC41D4">
              <w:rPr>
                <w:b/>
                <w:sz w:val="24"/>
              </w:rPr>
              <w:t>Possible</w:t>
            </w:r>
          </w:p>
        </w:tc>
        <w:tc>
          <w:tcPr>
            <w:tcW w:w="1550" w:type="dxa"/>
            <w:tcBorders>
              <w:left w:val="nil"/>
            </w:tcBorders>
            <w:shd w:val="clear" w:color="auto" w:fill="92D050"/>
          </w:tcPr>
          <w:p w14:paraId="6D509F95" w14:textId="77777777" w:rsidR="00A5371B" w:rsidRPr="00FC41D4" w:rsidRDefault="00A5371B" w:rsidP="00B35F5B">
            <w:pPr>
              <w:pStyle w:val="TableParagraph"/>
              <w:ind w:left="215" w:right="202"/>
              <w:jc w:val="center"/>
              <w:rPr>
                <w:b/>
                <w:sz w:val="24"/>
              </w:rPr>
            </w:pPr>
            <w:r w:rsidRPr="00FC41D4">
              <w:rPr>
                <w:b/>
                <w:sz w:val="24"/>
              </w:rPr>
              <w:t>Percentage</w:t>
            </w:r>
            <w:r w:rsidRPr="00FC41D4">
              <w:rPr>
                <w:b/>
                <w:spacing w:val="-52"/>
                <w:sz w:val="24"/>
              </w:rPr>
              <w:t xml:space="preserve"> </w:t>
            </w:r>
            <w:r w:rsidRPr="00FC41D4">
              <w:rPr>
                <w:b/>
                <w:sz w:val="24"/>
              </w:rPr>
              <w:t>of</w:t>
            </w:r>
            <w:r w:rsidRPr="00FC41D4">
              <w:rPr>
                <w:b/>
                <w:spacing w:val="-2"/>
                <w:sz w:val="24"/>
              </w:rPr>
              <w:t xml:space="preserve"> </w:t>
            </w:r>
            <w:r w:rsidRPr="00FC41D4">
              <w:rPr>
                <w:b/>
                <w:sz w:val="24"/>
              </w:rPr>
              <w:t>Final</w:t>
            </w:r>
          </w:p>
          <w:p w14:paraId="4906FD42" w14:textId="77777777" w:rsidR="00A5371B" w:rsidRPr="00FC41D4" w:rsidRDefault="00A5371B" w:rsidP="00B35F5B">
            <w:pPr>
              <w:pStyle w:val="TableParagraph"/>
              <w:spacing w:line="273" w:lineRule="exact"/>
              <w:ind w:left="213" w:right="202"/>
              <w:jc w:val="center"/>
              <w:rPr>
                <w:b/>
                <w:sz w:val="24"/>
              </w:rPr>
            </w:pPr>
            <w:r w:rsidRPr="00FC41D4">
              <w:rPr>
                <w:b/>
                <w:sz w:val="24"/>
              </w:rPr>
              <w:t>Grade</w:t>
            </w:r>
          </w:p>
        </w:tc>
      </w:tr>
      <w:tr w:rsidR="00A5371B" w14:paraId="3A72DEA0" w14:textId="77777777" w:rsidTr="00A5371B">
        <w:trPr>
          <w:trHeight w:val="317"/>
          <w:jc w:val="center"/>
        </w:trPr>
        <w:tc>
          <w:tcPr>
            <w:tcW w:w="6714" w:type="dxa"/>
            <w:tcBorders>
              <w:left w:val="single" w:sz="4" w:space="0" w:color="8EAADB"/>
              <w:bottom w:val="single" w:sz="4" w:space="0" w:color="8EAADB"/>
              <w:right w:val="single" w:sz="4" w:space="0" w:color="8EAADB"/>
            </w:tcBorders>
            <w:shd w:val="clear" w:color="auto" w:fill="EAF4D7" w:themeFill="accent1" w:themeFillTint="33"/>
          </w:tcPr>
          <w:p w14:paraId="12558D89" w14:textId="59A9F7BD" w:rsidR="00A5371B" w:rsidRDefault="00A5371B" w:rsidP="00B35F5B">
            <w:pPr>
              <w:pStyle w:val="TableParagraph"/>
              <w:ind w:left="107"/>
              <w:rPr>
                <w:sz w:val="24"/>
              </w:rPr>
            </w:pPr>
            <w:r>
              <w:rPr>
                <w:b/>
                <w:sz w:val="24"/>
              </w:rPr>
              <w:t>Assignment</w:t>
            </w:r>
            <w:r>
              <w:rPr>
                <w:b/>
                <w:spacing w:val="-3"/>
                <w:sz w:val="24"/>
              </w:rPr>
              <w:t xml:space="preserve"> </w:t>
            </w:r>
            <w:r>
              <w:rPr>
                <w:b/>
                <w:sz w:val="24"/>
              </w:rPr>
              <w:t>1</w:t>
            </w:r>
            <w:r>
              <w:rPr>
                <w:b/>
                <w:spacing w:val="-3"/>
                <w:sz w:val="24"/>
              </w:rPr>
              <w:t xml:space="preserve"> </w:t>
            </w:r>
            <w:r>
              <w:rPr>
                <w:b/>
                <w:sz w:val="24"/>
              </w:rPr>
              <w:t>–</w:t>
            </w:r>
            <w:r>
              <w:rPr>
                <w:b/>
                <w:spacing w:val="-2"/>
                <w:sz w:val="24"/>
              </w:rPr>
              <w:t xml:space="preserve"> </w:t>
            </w:r>
            <w:r w:rsidR="00CD096E">
              <w:rPr>
                <w:sz w:val="24"/>
              </w:rPr>
              <w:t>Assignment</w:t>
            </w:r>
            <w:r w:rsidR="00EA7243">
              <w:rPr>
                <w:sz w:val="24"/>
              </w:rPr>
              <w:t xml:space="preserve"> Paper 1</w:t>
            </w:r>
            <w:r w:rsidR="001C09B7">
              <w:rPr>
                <w:sz w:val="24"/>
              </w:rPr>
              <w:t>-Film Analysis Paper</w:t>
            </w:r>
            <w:r>
              <w:rPr>
                <w:spacing w:val="-2"/>
                <w:sz w:val="24"/>
              </w:rPr>
              <w:t xml:space="preserve"> </w:t>
            </w:r>
          </w:p>
        </w:tc>
        <w:tc>
          <w:tcPr>
            <w:tcW w:w="1550" w:type="dxa"/>
            <w:tcBorders>
              <w:left w:val="single" w:sz="4" w:space="0" w:color="8EAADB"/>
              <w:bottom w:val="single" w:sz="4" w:space="0" w:color="8EAADB"/>
              <w:right w:val="single" w:sz="4" w:space="0" w:color="8EAADB"/>
            </w:tcBorders>
            <w:shd w:val="clear" w:color="auto" w:fill="EAF4D7" w:themeFill="accent1" w:themeFillTint="33"/>
          </w:tcPr>
          <w:p w14:paraId="77237B96" w14:textId="77777777" w:rsidR="00A5371B" w:rsidRDefault="00A5371B" w:rsidP="00B35F5B">
            <w:pPr>
              <w:pStyle w:val="TableParagraph"/>
              <w:ind w:left="146" w:right="138"/>
              <w:jc w:val="center"/>
              <w:rPr>
                <w:sz w:val="24"/>
              </w:rPr>
            </w:pPr>
            <w:r>
              <w:rPr>
                <w:sz w:val="24"/>
              </w:rPr>
              <w:t>35</w:t>
            </w:r>
            <w:r>
              <w:rPr>
                <w:spacing w:val="-3"/>
                <w:sz w:val="24"/>
              </w:rPr>
              <w:t xml:space="preserve"> </w:t>
            </w:r>
            <w:r>
              <w:rPr>
                <w:sz w:val="24"/>
              </w:rPr>
              <w:t>points</w:t>
            </w:r>
          </w:p>
        </w:tc>
        <w:tc>
          <w:tcPr>
            <w:tcW w:w="1550" w:type="dxa"/>
            <w:tcBorders>
              <w:left w:val="single" w:sz="4" w:space="0" w:color="8EAADB"/>
              <w:bottom w:val="single" w:sz="4" w:space="0" w:color="8EAADB"/>
              <w:right w:val="single" w:sz="4" w:space="0" w:color="8EAADB"/>
            </w:tcBorders>
            <w:shd w:val="clear" w:color="auto" w:fill="EAF4D7" w:themeFill="accent1" w:themeFillTint="33"/>
          </w:tcPr>
          <w:p w14:paraId="274919E3" w14:textId="6C80A839" w:rsidR="00A5371B" w:rsidRDefault="00067FED" w:rsidP="00B35F5B">
            <w:pPr>
              <w:pStyle w:val="TableParagraph"/>
              <w:ind w:left="108"/>
              <w:rPr>
                <w:sz w:val="24"/>
              </w:rPr>
            </w:pPr>
            <w:r>
              <w:rPr>
                <w:sz w:val="24"/>
              </w:rPr>
              <w:t>8</w:t>
            </w:r>
            <w:r w:rsidR="00A5371B">
              <w:rPr>
                <w:sz w:val="24"/>
              </w:rPr>
              <w:t>%</w:t>
            </w:r>
          </w:p>
        </w:tc>
      </w:tr>
      <w:tr w:rsidR="00A5371B" w14:paraId="53692189"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63D36CB3" w14:textId="2AC2B509" w:rsidR="00A5371B" w:rsidRDefault="00A5371B" w:rsidP="00B35F5B">
            <w:pPr>
              <w:pStyle w:val="TableParagraph"/>
              <w:spacing w:line="292" w:lineRule="exact"/>
              <w:ind w:left="107"/>
              <w:rPr>
                <w:sz w:val="24"/>
              </w:rPr>
            </w:pPr>
            <w:r>
              <w:rPr>
                <w:b/>
                <w:sz w:val="24"/>
              </w:rPr>
              <w:t>Assignment</w:t>
            </w:r>
            <w:r>
              <w:rPr>
                <w:b/>
                <w:spacing w:val="-3"/>
                <w:sz w:val="24"/>
              </w:rPr>
              <w:t xml:space="preserve"> </w:t>
            </w:r>
            <w:r>
              <w:rPr>
                <w:b/>
                <w:sz w:val="24"/>
              </w:rPr>
              <w:t>2</w:t>
            </w:r>
            <w:r>
              <w:rPr>
                <w:b/>
                <w:spacing w:val="-4"/>
                <w:sz w:val="24"/>
              </w:rPr>
              <w:t xml:space="preserve"> </w:t>
            </w:r>
            <w:r>
              <w:rPr>
                <w:b/>
                <w:sz w:val="24"/>
              </w:rPr>
              <w:t>–</w:t>
            </w:r>
            <w:r>
              <w:rPr>
                <w:b/>
                <w:spacing w:val="-2"/>
                <w:sz w:val="24"/>
              </w:rPr>
              <w:t xml:space="preserve"> </w:t>
            </w:r>
            <w:r w:rsidR="001C09B7">
              <w:rPr>
                <w:sz w:val="24"/>
              </w:rPr>
              <w:t>Assignment</w:t>
            </w:r>
            <w:r w:rsidR="00EA7243">
              <w:rPr>
                <w:sz w:val="24"/>
              </w:rPr>
              <w:t xml:space="preserve"> Paper 2-Inequality Paper</w:t>
            </w:r>
          </w:p>
        </w:tc>
        <w:tc>
          <w:tcPr>
            <w:tcW w:w="1550" w:type="dxa"/>
            <w:tcBorders>
              <w:top w:val="single" w:sz="4" w:space="0" w:color="8EAADB"/>
              <w:left w:val="single" w:sz="4" w:space="0" w:color="8EAADB"/>
              <w:bottom w:val="single" w:sz="4" w:space="0" w:color="8EAADB"/>
              <w:right w:val="single" w:sz="4" w:space="0" w:color="8EAADB"/>
            </w:tcBorders>
          </w:tcPr>
          <w:p w14:paraId="40FE014B" w14:textId="77777777" w:rsidR="00A5371B" w:rsidRDefault="00A5371B" w:rsidP="00B35F5B">
            <w:pPr>
              <w:pStyle w:val="TableParagraph"/>
              <w:spacing w:line="292" w:lineRule="exact"/>
              <w:ind w:left="146" w:right="138"/>
              <w:jc w:val="center"/>
              <w:rPr>
                <w:sz w:val="24"/>
              </w:rPr>
            </w:pPr>
            <w:r>
              <w:rPr>
                <w:sz w:val="24"/>
              </w:rPr>
              <w:t>35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6B847428" w14:textId="27713E81" w:rsidR="00A5371B" w:rsidRDefault="00067FED" w:rsidP="00B35F5B">
            <w:pPr>
              <w:pStyle w:val="TableParagraph"/>
              <w:spacing w:line="292" w:lineRule="exact"/>
              <w:ind w:left="108"/>
              <w:rPr>
                <w:sz w:val="24"/>
              </w:rPr>
            </w:pPr>
            <w:r>
              <w:rPr>
                <w:sz w:val="24"/>
              </w:rPr>
              <w:t>8</w:t>
            </w:r>
            <w:r w:rsidR="00A5371B">
              <w:rPr>
                <w:sz w:val="24"/>
              </w:rPr>
              <w:t>%</w:t>
            </w:r>
          </w:p>
        </w:tc>
      </w:tr>
      <w:tr w:rsidR="00A5371B" w14:paraId="7EACEACC" w14:textId="77777777" w:rsidTr="00A5371B">
        <w:trPr>
          <w:trHeight w:val="951"/>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92D050"/>
          </w:tcPr>
          <w:p w14:paraId="2BA51ACF" w14:textId="77777777" w:rsidR="00A5371B" w:rsidRPr="00FC41D4" w:rsidRDefault="00A5371B" w:rsidP="00B35F5B">
            <w:pPr>
              <w:pStyle w:val="TableParagraph"/>
              <w:spacing w:before="11"/>
              <w:ind w:left="0"/>
              <w:rPr>
                <w:sz w:val="23"/>
              </w:rPr>
            </w:pPr>
          </w:p>
          <w:p w14:paraId="78024233" w14:textId="77777777" w:rsidR="00A5371B" w:rsidRPr="00FC41D4" w:rsidRDefault="00A5371B" w:rsidP="00B35F5B">
            <w:pPr>
              <w:pStyle w:val="TableParagraph"/>
              <w:ind w:left="2390" w:right="2380"/>
              <w:jc w:val="center"/>
              <w:rPr>
                <w:b/>
                <w:sz w:val="24"/>
              </w:rPr>
            </w:pPr>
            <w:r w:rsidRPr="00FC41D4">
              <w:rPr>
                <w:b/>
                <w:sz w:val="24"/>
              </w:rPr>
              <w:t>QUIZZES</w:t>
            </w:r>
          </w:p>
        </w:tc>
        <w:tc>
          <w:tcPr>
            <w:tcW w:w="1550" w:type="dxa"/>
            <w:tcBorders>
              <w:top w:val="single" w:sz="4" w:space="0" w:color="8EAADB"/>
              <w:left w:val="single" w:sz="4" w:space="0" w:color="8EAADB"/>
              <w:bottom w:val="single" w:sz="4" w:space="0" w:color="8EAADB"/>
              <w:right w:val="single" w:sz="4" w:space="0" w:color="8EAADB"/>
            </w:tcBorders>
            <w:shd w:val="clear" w:color="auto" w:fill="92D050"/>
          </w:tcPr>
          <w:p w14:paraId="09B297EA" w14:textId="77777777" w:rsidR="00A5371B" w:rsidRPr="00FC41D4" w:rsidRDefault="00A5371B" w:rsidP="00B35F5B">
            <w:pPr>
              <w:pStyle w:val="TableParagraph"/>
              <w:spacing w:before="11"/>
              <w:ind w:left="0"/>
              <w:rPr>
                <w:sz w:val="23"/>
              </w:rPr>
            </w:pPr>
          </w:p>
          <w:p w14:paraId="237AA960" w14:textId="77777777" w:rsidR="00A5371B" w:rsidRPr="00FC41D4" w:rsidRDefault="00A5371B" w:rsidP="00B35F5B">
            <w:pPr>
              <w:pStyle w:val="TableParagraph"/>
              <w:ind w:left="367" w:right="337" w:firstLine="96"/>
              <w:rPr>
                <w:b/>
                <w:sz w:val="24"/>
              </w:rPr>
            </w:pPr>
            <w:r w:rsidRPr="00FC41D4">
              <w:rPr>
                <w:b/>
                <w:sz w:val="24"/>
              </w:rPr>
              <w:t>Points</w:t>
            </w:r>
            <w:r w:rsidRPr="00FC41D4">
              <w:rPr>
                <w:b/>
                <w:spacing w:val="1"/>
                <w:sz w:val="24"/>
              </w:rPr>
              <w:t xml:space="preserve"> </w:t>
            </w:r>
            <w:r w:rsidRPr="00FC41D4">
              <w:rPr>
                <w:b/>
                <w:sz w:val="24"/>
              </w:rPr>
              <w:t>Possible</w:t>
            </w:r>
          </w:p>
        </w:tc>
        <w:tc>
          <w:tcPr>
            <w:tcW w:w="1550" w:type="dxa"/>
            <w:tcBorders>
              <w:top w:val="single" w:sz="4" w:space="0" w:color="8EAADB"/>
              <w:left w:val="single" w:sz="4" w:space="0" w:color="8EAADB"/>
              <w:bottom w:val="single" w:sz="4" w:space="0" w:color="8EAADB"/>
              <w:right w:val="single" w:sz="4" w:space="0" w:color="8EAADB"/>
            </w:tcBorders>
            <w:shd w:val="clear" w:color="auto" w:fill="92D050"/>
          </w:tcPr>
          <w:p w14:paraId="33C098A6" w14:textId="77777777" w:rsidR="00A5371B" w:rsidRPr="00FC41D4" w:rsidRDefault="00A5371B" w:rsidP="00B35F5B">
            <w:pPr>
              <w:pStyle w:val="TableParagraph"/>
              <w:ind w:left="146" w:right="133"/>
              <w:jc w:val="center"/>
              <w:rPr>
                <w:b/>
                <w:sz w:val="24"/>
              </w:rPr>
            </w:pPr>
            <w:r w:rsidRPr="00FC41D4">
              <w:rPr>
                <w:b/>
                <w:sz w:val="24"/>
              </w:rPr>
              <w:t>Percentage</w:t>
            </w:r>
            <w:r w:rsidRPr="00FC41D4">
              <w:rPr>
                <w:b/>
                <w:spacing w:val="-53"/>
                <w:sz w:val="24"/>
              </w:rPr>
              <w:t xml:space="preserve"> </w:t>
            </w:r>
            <w:r w:rsidRPr="00FC41D4">
              <w:rPr>
                <w:b/>
                <w:sz w:val="24"/>
              </w:rPr>
              <w:t>of Final</w:t>
            </w:r>
            <w:r w:rsidRPr="00FC41D4">
              <w:rPr>
                <w:b/>
                <w:spacing w:val="1"/>
                <w:sz w:val="24"/>
              </w:rPr>
              <w:t xml:space="preserve"> </w:t>
            </w:r>
            <w:r w:rsidRPr="00FC41D4">
              <w:rPr>
                <w:b/>
                <w:sz w:val="24"/>
              </w:rPr>
              <w:t>Grade</w:t>
            </w:r>
          </w:p>
        </w:tc>
      </w:tr>
      <w:tr w:rsidR="00A5371B" w14:paraId="66806FBE"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4AB893C9" w14:textId="77777777" w:rsidR="00A5371B" w:rsidRDefault="00A5371B" w:rsidP="00B35F5B">
            <w:pPr>
              <w:pStyle w:val="TableParagraph"/>
              <w:ind w:left="107"/>
              <w:rPr>
                <w:b/>
                <w:sz w:val="24"/>
              </w:rPr>
            </w:pPr>
            <w:r>
              <w:rPr>
                <w:b/>
                <w:sz w:val="24"/>
              </w:rPr>
              <w:t>Syllabus</w:t>
            </w:r>
            <w:r>
              <w:rPr>
                <w:b/>
                <w:spacing w:val="-4"/>
                <w:sz w:val="24"/>
              </w:rPr>
              <w:t xml:space="preserve"> </w:t>
            </w:r>
            <w:r>
              <w:rPr>
                <w:b/>
                <w:sz w:val="24"/>
              </w:rPr>
              <w:t>Quiz</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260A73A4"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7A032A73" w14:textId="77777777" w:rsidR="00A5371B" w:rsidRDefault="00A5371B" w:rsidP="00B35F5B">
            <w:pPr>
              <w:pStyle w:val="TableParagraph"/>
              <w:ind w:left="108"/>
              <w:rPr>
                <w:sz w:val="24"/>
              </w:rPr>
            </w:pPr>
            <w:r>
              <w:rPr>
                <w:sz w:val="24"/>
              </w:rPr>
              <w:t>1.1%</w:t>
            </w:r>
          </w:p>
        </w:tc>
      </w:tr>
      <w:tr w:rsidR="00A5371B" w14:paraId="3685E6B1"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452A1985" w14:textId="77777777" w:rsidR="00A5371B" w:rsidRDefault="00A5371B" w:rsidP="00B35F5B">
            <w:pPr>
              <w:pStyle w:val="TableParagraph"/>
              <w:ind w:left="107"/>
              <w:rPr>
                <w:sz w:val="24"/>
              </w:rPr>
            </w:pPr>
            <w:r>
              <w:rPr>
                <w:b/>
                <w:sz w:val="24"/>
              </w:rPr>
              <w:t>Chapter</w:t>
            </w:r>
            <w:r>
              <w:rPr>
                <w:b/>
                <w:spacing w:val="-4"/>
                <w:sz w:val="24"/>
              </w:rPr>
              <w:t xml:space="preserve"> </w:t>
            </w:r>
            <w:r>
              <w:rPr>
                <w:b/>
                <w:sz w:val="24"/>
              </w:rPr>
              <w:t>1</w:t>
            </w:r>
            <w:r>
              <w:rPr>
                <w:b/>
                <w:spacing w:val="-3"/>
                <w:sz w:val="24"/>
              </w:rPr>
              <w:t xml:space="preserve"> </w:t>
            </w:r>
            <w:r>
              <w:rPr>
                <w:b/>
                <w:sz w:val="24"/>
              </w:rPr>
              <w:t>Quiz</w:t>
            </w:r>
            <w:r>
              <w:rPr>
                <w:b/>
                <w:spacing w:val="-2"/>
                <w:sz w:val="24"/>
              </w:rPr>
              <w:t xml:space="preserve"> </w:t>
            </w:r>
            <w:r>
              <w:rPr>
                <w:b/>
                <w:sz w:val="24"/>
              </w:rPr>
              <w:t>–</w:t>
            </w:r>
            <w:r>
              <w:rPr>
                <w:b/>
                <w:spacing w:val="-2"/>
                <w:sz w:val="24"/>
              </w:rPr>
              <w:t xml:space="preserve"> </w:t>
            </w:r>
            <w:r>
              <w:rPr>
                <w:sz w:val="24"/>
              </w:rPr>
              <w:t>Sociological</w:t>
            </w:r>
            <w:r>
              <w:rPr>
                <w:spacing w:val="-3"/>
                <w:sz w:val="24"/>
              </w:rPr>
              <w:t xml:space="preserve"> </w:t>
            </w:r>
            <w:r>
              <w:rPr>
                <w:sz w:val="24"/>
              </w:rPr>
              <w:t>Perspective</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7B21EB50"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5F4D60C2" w14:textId="77777777" w:rsidR="00A5371B" w:rsidRDefault="00A5371B" w:rsidP="00B35F5B">
            <w:pPr>
              <w:pStyle w:val="TableParagraph"/>
              <w:ind w:left="108"/>
              <w:rPr>
                <w:sz w:val="24"/>
              </w:rPr>
            </w:pPr>
            <w:r>
              <w:rPr>
                <w:sz w:val="24"/>
              </w:rPr>
              <w:t>1.1%</w:t>
            </w:r>
          </w:p>
        </w:tc>
      </w:tr>
      <w:tr w:rsidR="00A5371B" w14:paraId="608CD5B6"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49EFE393" w14:textId="77777777" w:rsidR="00A5371B" w:rsidRDefault="00A5371B" w:rsidP="00B35F5B">
            <w:pPr>
              <w:pStyle w:val="TableParagraph"/>
              <w:spacing w:line="292" w:lineRule="exact"/>
              <w:ind w:left="107"/>
              <w:rPr>
                <w:sz w:val="24"/>
              </w:rPr>
            </w:pPr>
            <w:r>
              <w:rPr>
                <w:b/>
                <w:sz w:val="24"/>
              </w:rPr>
              <w:t>Chapter</w:t>
            </w:r>
            <w:r>
              <w:rPr>
                <w:b/>
                <w:spacing w:val="-3"/>
                <w:sz w:val="24"/>
              </w:rPr>
              <w:t xml:space="preserve"> </w:t>
            </w:r>
            <w:r>
              <w:rPr>
                <w:b/>
                <w:sz w:val="24"/>
              </w:rPr>
              <w:t>2</w:t>
            </w:r>
            <w:r>
              <w:rPr>
                <w:b/>
                <w:spacing w:val="-2"/>
                <w:sz w:val="24"/>
              </w:rPr>
              <w:t xml:space="preserve"> </w:t>
            </w:r>
            <w:r>
              <w:rPr>
                <w:b/>
                <w:sz w:val="24"/>
              </w:rPr>
              <w:t>Quiz</w:t>
            </w:r>
            <w:r>
              <w:rPr>
                <w:b/>
                <w:spacing w:val="-1"/>
                <w:sz w:val="24"/>
              </w:rPr>
              <w:t xml:space="preserve"> </w:t>
            </w:r>
            <w:r>
              <w:rPr>
                <w:b/>
                <w:sz w:val="24"/>
              </w:rPr>
              <w:t>–</w:t>
            </w:r>
            <w:r>
              <w:rPr>
                <w:b/>
                <w:spacing w:val="-2"/>
                <w:sz w:val="24"/>
              </w:rPr>
              <w:t xml:space="preserve"> </w:t>
            </w:r>
            <w:r>
              <w:rPr>
                <w:sz w:val="24"/>
              </w:rPr>
              <w:t>Culture</w:t>
            </w:r>
          </w:p>
        </w:tc>
        <w:tc>
          <w:tcPr>
            <w:tcW w:w="1550" w:type="dxa"/>
            <w:tcBorders>
              <w:top w:val="single" w:sz="4" w:space="0" w:color="8EAADB"/>
              <w:left w:val="single" w:sz="4" w:space="0" w:color="8EAADB"/>
              <w:bottom w:val="single" w:sz="4" w:space="0" w:color="8EAADB"/>
              <w:right w:val="single" w:sz="4" w:space="0" w:color="8EAADB"/>
            </w:tcBorders>
          </w:tcPr>
          <w:p w14:paraId="12FA5EFD"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2A1AC88F" w14:textId="77777777" w:rsidR="00A5371B" w:rsidRDefault="00A5371B" w:rsidP="00B35F5B">
            <w:pPr>
              <w:pStyle w:val="TableParagraph"/>
              <w:spacing w:line="292" w:lineRule="exact"/>
              <w:ind w:left="108"/>
              <w:rPr>
                <w:sz w:val="24"/>
              </w:rPr>
            </w:pPr>
            <w:r>
              <w:rPr>
                <w:sz w:val="24"/>
              </w:rPr>
              <w:t>1.1%</w:t>
            </w:r>
          </w:p>
        </w:tc>
      </w:tr>
      <w:tr w:rsidR="00A5371B" w14:paraId="73799433"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15EF9710" w14:textId="77777777" w:rsidR="00A5371B" w:rsidRDefault="00A5371B" w:rsidP="00B35F5B">
            <w:pPr>
              <w:pStyle w:val="TableParagraph"/>
              <w:ind w:left="107"/>
              <w:rPr>
                <w:sz w:val="24"/>
              </w:rPr>
            </w:pPr>
            <w:r>
              <w:rPr>
                <w:b/>
                <w:sz w:val="24"/>
              </w:rPr>
              <w:t>Chapter</w:t>
            </w:r>
            <w:r>
              <w:rPr>
                <w:b/>
                <w:spacing w:val="-3"/>
                <w:sz w:val="24"/>
              </w:rPr>
              <w:t xml:space="preserve"> </w:t>
            </w:r>
            <w:r>
              <w:rPr>
                <w:b/>
                <w:sz w:val="24"/>
              </w:rPr>
              <w:t>3</w:t>
            </w:r>
            <w:r>
              <w:rPr>
                <w:b/>
                <w:spacing w:val="-3"/>
                <w:sz w:val="24"/>
              </w:rPr>
              <w:t xml:space="preserve"> </w:t>
            </w:r>
            <w:r>
              <w:rPr>
                <w:b/>
                <w:sz w:val="24"/>
              </w:rPr>
              <w:t>Quiz</w:t>
            </w:r>
            <w:r>
              <w:rPr>
                <w:b/>
                <w:spacing w:val="-2"/>
                <w:sz w:val="24"/>
              </w:rPr>
              <w:t xml:space="preserve"> </w:t>
            </w:r>
            <w:r>
              <w:rPr>
                <w:b/>
                <w:sz w:val="24"/>
              </w:rPr>
              <w:t>–</w:t>
            </w:r>
            <w:r>
              <w:rPr>
                <w:b/>
                <w:spacing w:val="-2"/>
                <w:sz w:val="24"/>
              </w:rPr>
              <w:t xml:space="preserve"> </w:t>
            </w:r>
            <w:r>
              <w:rPr>
                <w:sz w:val="24"/>
              </w:rPr>
              <w:t>Doing</w:t>
            </w:r>
            <w:r>
              <w:rPr>
                <w:spacing w:val="-2"/>
                <w:sz w:val="24"/>
              </w:rPr>
              <w:t xml:space="preserve"> </w:t>
            </w:r>
            <w:r>
              <w:rPr>
                <w:sz w:val="24"/>
              </w:rPr>
              <w:t>Sociological</w:t>
            </w:r>
            <w:r>
              <w:rPr>
                <w:spacing w:val="-3"/>
                <w:sz w:val="24"/>
              </w:rPr>
              <w:t xml:space="preserve"> </w:t>
            </w:r>
            <w:r>
              <w:rPr>
                <w:sz w:val="24"/>
              </w:rPr>
              <w:t>Research</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23830287"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7404B3FB" w14:textId="77777777" w:rsidR="00A5371B" w:rsidRDefault="00A5371B" w:rsidP="00B35F5B">
            <w:pPr>
              <w:pStyle w:val="TableParagraph"/>
              <w:ind w:left="108"/>
              <w:rPr>
                <w:sz w:val="24"/>
              </w:rPr>
            </w:pPr>
            <w:r>
              <w:rPr>
                <w:sz w:val="24"/>
              </w:rPr>
              <w:t>1.1%</w:t>
            </w:r>
          </w:p>
        </w:tc>
      </w:tr>
      <w:tr w:rsidR="00A5371B" w14:paraId="37845AEA"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1A3757A6" w14:textId="77777777" w:rsidR="00A5371B" w:rsidRDefault="00A5371B" w:rsidP="00B35F5B">
            <w:pPr>
              <w:pStyle w:val="TableParagraph"/>
              <w:spacing w:line="292" w:lineRule="exact"/>
              <w:ind w:left="107"/>
              <w:rPr>
                <w:sz w:val="24"/>
              </w:rPr>
            </w:pPr>
            <w:r>
              <w:rPr>
                <w:b/>
                <w:sz w:val="24"/>
              </w:rPr>
              <w:t>Chapter</w:t>
            </w:r>
            <w:r>
              <w:rPr>
                <w:b/>
                <w:spacing w:val="-3"/>
                <w:sz w:val="24"/>
              </w:rPr>
              <w:t xml:space="preserve"> </w:t>
            </w:r>
            <w:r>
              <w:rPr>
                <w:b/>
                <w:sz w:val="24"/>
              </w:rPr>
              <w:t>4</w:t>
            </w:r>
            <w:r>
              <w:rPr>
                <w:b/>
                <w:spacing w:val="-2"/>
                <w:sz w:val="24"/>
              </w:rPr>
              <w:t xml:space="preserve"> </w:t>
            </w:r>
            <w:r>
              <w:rPr>
                <w:b/>
                <w:sz w:val="24"/>
              </w:rPr>
              <w:t>Quiz</w:t>
            </w:r>
            <w:r>
              <w:rPr>
                <w:b/>
                <w:spacing w:val="-2"/>
                <w:sz w:val="24"/>
              </w:rPr>
              <w:t xml:space="preserve"> </w:t>
            </w:r>
            <w:r>
              <w:rPr>
                <w:b/>
                <w:sz w:val="24"/>
              </w:rPr>
              <w:t>–</w:t>
            </w:r>
            <w:r>
              <w:rPr>
                <w:b/>
                <w:spacing w:val="-1"/>
                <w:sz w:val="24"/>
              </w:rPr>
              <w:t xml:space="preserve"> </w:t>
            </w:r>
            <w:r>
              <w:rPr>
                <w:sz w:val="24"/>
              </w:rPr>
              <w:t>Socialization</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Life</w:t>
            </w:r>
            <w:r>
              <w:rPr>
                <w:spacing w:val="-1"/>
                <w:sz w:val="24"/>
              </w:rPr>
              <w:t xml:space="preserve"> </w:t>
            </w:r>
            <w:r>
              <w:rPr>
                <w:sz w:val="24"/>
              </w:rPr>
              <w:t>Course</w:t>
            </w:r>
          </w:p>
        </w:tc>
        <w:tc>
          <w:tcPr>
            <w:tcW w:w="1550" w:type="dxa"/>
            <w:tcBorders>
              <w:top w:val="single" w:sz="4" w:space="0" w:color="8EAADB"/>
              <w:left w:val="single" w:sz="4" w:space="0" w:color="8EAADB"/>
              <w:bottom w:val="single" w:sz="4" w:space="0" w:color="8EAADB"/>
              <w:right w:val="single" w:sz="4" w:space="0" w:color="8EAADB"/>
            </w:tcBorders>
          </w:tcPr>
          <w:p w14:paraId="582A3D2A"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6779677F" w14:textId="77777777" w:rsidR="00A5371B" w:rsidRDefault="00A5371B" w:rsidP="00B35F5B">
            <w:pPr>
              <w:pStyle w:val="TableParagraph"/>
              <w:spacing w:line="292" w:lineRule="exact"/>
              <w:ind w:left="108"/>
              <w:rPr>
                <w:sz w:val="24"/>
              </w:rPr>
            </w:pPr>
            <w:r>
              <w:rPr>
                <w:sz w:val="24"/>
              </w:rPr>
              <w:t>1.1%</w:t>
            </w:r>
          </w:p>
        </w:tc>
      </w:tr>
      <w:tr w:rsidR="00A5371B" w14:paraId="0B6F174F" w14:textId="77777777" w:rsidTr="00A5371B">
        <w:trPr>
          <w:trHeight w:val="330"/>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6BA08C6F" w14:textId="77777777" w:rsidR="00A5371B" w:rsidRDefault="00A5371B" w:rsidP="00B35F5B">
            <w:pPr>
              <w:pStyle w:val="TableParagraph"/>
              <w:ind w:left="107"/>
              <w:rPr>
                <w:sz w:val="24"/>
              </w:rPr>
            </w:pPr>
            <w:r>
              <w:rPr>
                <w:b/>
                <w:sz w:val="24"/>
              </w:rPr>
              <w:t>Chapter</w:t>
            </w:r>
            <w:r>
              <w:rPr>
                <w:b/>
                <w:spacing w:val="-3"/>
                <w:sz w:val="24"/>
              </w:rPr>
              <w:t xml:space="preserve"> </w:t>
            </w:r>
            <w:r>
              <w:rPr>
                <w:b/>
                <w:sz w:val="24"/>
              </w:rPr>
              <w:t>5</w:t>
            </w:r>
            <w:r>
              <w:rPr>
                <w:b/>
                <w:spacing w:val="-2"/>
                <w:sz w:val="24"/>
              </w:rPr>
              <w:t xml:space="preserve"> </w:t>
            </w:r>
            <w:r>
              <w:rPr>
                <w:b/>
                <w:sz w:val="24"/>
              </w:rPr>
              <w:t>Quiz</w:t>
            </w:r>
            <w:r>
              <w:rPr>
                <w:b/>
                <w:spacing w:val="-2"/>
                <w:sz w:val="24"/>
              </w:rPr>
              <w:t xml:space="preserve"> </w:t>
            </w:r>
            <w:r>
              <w:rPr>
                <w:b/>
                <w:sz w:val="24"/>
              </w:rPr>
              <w:t>–</w:t>
            </w:r>
            <w:r>
              <w:rPr>
                <w:b/>
                <w:spacing w:val="-1"/>
                <w:sz w:val="24"/>
              </w:rPr>
              <w:t xml:space="preserve"> </w:t>
            </w:r>
            <w:r>
              <w:rPr>
                <w:sz w:val="24"/>
              </w:rPr>
              <w:t>Social</w:t>
            </w:r>
            <w:r>
              <w:rPr>
                <w:spacing w:val="-3"/>
                <w:sz w:val="24"/>
              </w:rPr>
              <w:t xml:space="preserve"> </w:t>
            </w:r>
            <w:r>
              <w:rPr>
                <w:sz w:val="24"/>
              </w:rPr>
              <w:t>Structure</w:t>
            </w:r>
            <w:r>
              <w:rPr>
                <w:spacing w:val="-1"/>
                <w:sz w:val="24"/>
              </w:rPr>
              <w:t xml:space="preserve"> </w:t>
            </w:r>
            <w:r>
              <w:rPr>
                <w:sz w:val="24"/>
              </w:rPr>
              <w:t>and</w:t>
            </w:r>
            <w:r>
              <w:rPr>
                <w:spacing w:val="-3"/>
                <w:sz w:val="24"/>
              </w:rPr>
              <w:t xml:space="preserve"> </w:t>
            </w:r>
            <w:r>
              <w:rPr>
                <w:sz w:val="24"/>
              </w:rPr>
              <w:t>Social</w:t>
            </w:r>
            <w:r>
              <w:rPr>
                <w:spacing w:val="-2"/>
                <w:sz w:val="24"/>
              </w:rPr>
              <w:t xml:space="preserve"> </w:t>
            </w:r>
            <w:r>
              <w:rPr>
                <w:sz w:val="24"/>
              </w:rPr>
              <w:t>Interaction</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09387ED4"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57665245" w14:textId="77777777" w:rsidR="00A5371B" w:rsidRDefault="00A5371B" w:rsidP="00B35F5B">
            <w:pPr>
              <w:pStyle w:val="TableParagraph"/>
              <w:ind w:left="108"/>
              <w:rPr>
                <w:sz w:val="24"/>
              </w:rPr>
            </w:pPr>
            <w:r>
              <w:rPr>
                <w:sz w:val="24"/>
              </w:rPr>
              <w:t>1.1%</w:t>
            </w:r>
          </w:p>
        </w:tc>
      </w:tr>
      <w:tr w:rsidR="00A5371B" w14:paraId="7E0156F3"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3FDDD6F0" w14:textId="77777777" w:rsidR="00A5371B" w:rsidRDefault="00A5371B" w:rsidP="00B35F5B">
            <w:pPr>
              <w:pStyle w:val="TableParagraph"/>
              <w:spacing w:line="292" w:lineRule="exact"/>
              <w:ind w:left="107"/>
              <w:rPr>
                <w:sz w:val="24"/>
              </w:rPr>
            </w:pPr>
            <w:r>
              <w:rPr>
                <w:b/>
                <w:sz w:val="24"/>
              </w:rPr>
              <w:t>Chapter</w:t>
            </w:r>
            <w:r>
              <w:rPr>
                <w:b/>
                <w:spacing w:val="-4"/>
                <w:sz w:val="24"/>
              </w:rPr>
              <w:t xml:space="preserve"> </w:t>
            </w:r>
            <w:r>
              <w:rPr>
                <w:b/>
                <w:sz w:val="24"/>
              </w:rPr>
              <w:t>6</w:t>
            </w:r>
            <w:r>
              <w:rPr>
                <w:b/>
                <w:spacing w:val="-3"/>
                <w:sz w:val="24"/>
              </w:rPr>
              <w:t xml:space="preserve"> </w:t>
            </w:r>
            <w:r>
              <w:rPr>
                <w:b/>
                <w:sz w:val="24"/>
              </w:rPr>
              <w:t>Quiz</w:t>
            </w:r>
            <w:r>
              <w:rPr>
                <w:b/>
                <w:spacing w:val="-2"/>
                <w:sz w:val="24"/>
              </w:rPr>
              <w:t xml:space="preserve"> </w:t>
            </w:r>
            <w:r>
              <w:rPr>
                <w:b/>
                <w:sz w:val="24"/>
              </w:rPr>
              <w:t>–</w:t>
            </w:r>
            <w:r>
              <w:rPr>
                <w:b/>
                <w:spacing w:val="-2"/>
                <w:sz w:val="24"/>
              </w:rPr>
              <w:t xml:space="preserve"> </w:t>
            </w:r>
            <w:r>
              <w:rPr>
                <w:sz w:val="24"/>
              </w:rPr>
              <w:t>Groups</w:t>
            </w:r>
            <w:r>
              <w:rPr>
                <w:spacing w:val="-2"/>
                <w:sz w:val="24"/>
              </w:rPr>
              <w:t xml:space="preserve"> </w:t>
            </w:r>
            <w:r>
              <w:rPr>
                <w:sz w:val="24"/>
              </w:rPr>
              <w:t>and</w:t>
            </w:r>
            <w:r>
              <w:rPr>
                <w:spacing w:val="-3"/>
                <w:sz w:val="24"/>
              </w:rPr>
              <w:t xml:space="preserve"> </w:t>
            </w:r>
            <w:r>
              <w:rPr>
                <w:sz w:val="24"/>
              </w:rPr>
              <w:t>Organizations</w:t>
            </w:r>
          </w:p>
        </w:tc>
        <w:tc>
          <w:tcPr>
            <w:tcW w:w="1550" w:type="dxa"/>
            <w:tcBorders>
              <w:top w:val="single" w:sz="4" w:space="0" w:color="8EAADB"/>
              <w:left w:val="single" w:sz="4" w:space="0" w:color="8EAADB"/>
              <w:bottom w:val="single" w:sz="4" w:space="0" w:color="8EAADB"/>
              <w:right w:val="single" w:sz="4" w:space="0" w:color="8EAADB"/>
            </w:tcBorders>
          </w:tcPr>
          <w:p w14:paraId="3C8B9998"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52901EFB" w14:textId="77777777" w:rsidR="00A5371B" w:rsidRDefault="00A5371B" w:rsidP="00B35F5B">
            <w:pPr>
              <w:pStyle w:val="TableParagraph"/>
              <w:spacing w:line="292" w:lineRule="exact"/>
              <w:ind w:left="108"/>
              <w:rPr>
                <w:sz w:val="24"/>
              </w:rPr>
            </w:pPr>
            <w:r>
              <w:rPr>
                <w:sz w:val="24"/>
              </w:rPr>
              <w:t>1.1%</w:t>
            </w:r>
          </w:p>
        </w:tc>
      </w:tr>
      <w:tr w:rsidR="00A5371B" w14:paraId="1500EF9A"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1471AB54" w14:textId="77777777" w:rsidR="00A5371B" w:rsidRDefault="00A5371B" w:rsidP="00B35F5B">
            <w:pPr>
              <w:pStyle w:val="TableParagraph"/>
              <w:ind w:left="107"/>
              <w:rPr>
                <w:sz w:val="24"/>
              </w:rPr>
            </w:pPr>
            <w:r>
              <w:rPr>
                <w:b/>
                <w:sz w:val="24"/>
              </w:rPr>
              <w:t>Chapter</w:t>
            </w:r>
            <w:r>
              <w:rPr>
                <w:b/>
                <w:spacing w:val="-3"/>
                <w:sz w:val="24"/>
              </w:rPr>
              <w:t xml:space="preserve"> </w:t>
            </w:r>
            <w:r>
              <w:rPr>
                <w:b/>
                <w:sz w:val="24"/>
              </w:rPr>
              <w:t>7</w:t>
            </w:r>
            <w:r>
              <w:rPr>
                <w:b/>
                <w:spacing w:val="-3"/>
                <w:sz w:val="24"/>
              </w:rPr>
              <w:t xml:space="preserve"> </w:t>
            </w:r>
            <w:r>
              <w:rPr>
                <w:b/>
                <w:sz w:val="24"/>
              </w:rPr>
              <w:t>Quiz</w:t>
            </w:r>
            <w:r>
              <w:rPr>
                <w:b/>
                <w:spacing w:val="-1"/>
                <w:sz w:val="24"/>
              </w:rPr>
              <w:t xml:space="preserve"> </w:t>
            </w:r>
            <w:r>
              <w:rPr>
                <w:b/>
                <w:sz w:val="24"/>
              </w:rPr>
              <w:t>–</w:t>
            </w:r>
            <w:r>
              <w:rPr>
                <w:b/>
                <w:spacing w:val="-2"/>
                <w:sz w:val="24"/>
              </w:rPr>
              <w:t xml:space="preserve"> </w:t>
            </w:r>
            <w:r>
              <w:rPr>
                <w:sz w:val="24"/>
              </w:rPr>
              <w:t>Deviance</w:t>
            </w:r>
            <w:r>
              <w:rPr>
                <w:spacing w:val="-2"/>
                <w:sz w:val="24"/>
              </w:rPr>
              <w:t xml:space="preserve"> </w:t>
            </w:r>
            <w:r>
              <w:rPr>
                <w:sz w:val="24"/>
              </w:rPr>
              <w:t>and</w:t>
            </w:r>
            <w:r>
              <w:rPr>
                <w:spacing w:val="-2"/>
                <w:sz w:val="24"/>
              </w:rPr>
              <w:t xml:space="preserve"> </w:t>
            </w:r>
            <w:r>
              <w:rPr>
                <w:sz w:val="24"/>
              </w:rPr>
              <w:t>Crime</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67C68384"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45B03C2A" w14:textId="77777777" w:rsidR="00A5371B" w:rsidRDefault="00A5371B" w:rsidP="00B35F5B">
            <w:pPr>
              <w:pStyle w:val="TableParagraph"/>
              <w:ind w:left="108"/>
              <w:rPr>
                <w:sz w:val="24"/>
              </w:rPr>
            </w:pPr>
            <w:r>
              <w:rPr>
                <w:sz w:val="24"/>
              </w:rPr>
              <w:t>1.1%</w:t>
            </w:r>
          </w:p>
        </w:tc>
      </w:tr>
      <w:tr w:rsidR="00A5371B" w14:paraId="2A295FBB"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5FF4A057" w14:textId="77777777" w:rsidR="00A5371B" w:rsidRDefault="00A5371B" w:rsidP="00B35F5B">
            <w:pPr>
              <w:pStyle w:val="TableParagraph"/>
              <w:spacing w:line="292" w:lineRule="exact"/>
              <w:ind w:left="107"/>
              <w:rPr>
                <w:sz w:val="24"/>
              </w:rPr>
            </w:pPr>
            <w:r>
              <w:rPr>
                <w:b/>
                <w:sz w:val="24"/>
              </w:rPr>
              <w:t>Chapter</w:t>
            </w:r>
            <w:r>
              <w:rPr>
                <w:b/>
                <w:spacing w:val="-3"/>
                <w:sz w:val="24"/>
              </w:rPr>
              <w:t xml:space="preserve"> </w:t>
            </w:r>
            <w:r>
              <w:rPr>
                <w:b/>
                <w:sz w:val="24"/>
              </w:rPr>
              <w:t>8/9</w:t>
            </w:r>
            <w:r>
              <w:rPr>
                <w:b/>
                <w:spacing w:val="-1"/>
                <w:sz w:val="24"/>
              </w:rPr>
              <w:t xml:space="preserve"> </w:t>
            </w:r>
            <w:r>
              <w:rPr>
                <w:b/>
                <w:sz w:val="24"/>
              </w:rPr>
              <w:t>Quiz</w:t>
            </w:r>
            <w:r>
              <w:rPr>
                <w:b/>
                <w:spacing w:val="-2"/>
                <w:sz w:val="24"/>
              </w:rPr>
              <w:t xml:space="preserve"> </w:t>
            </w:r>
            <w:r>
              <w:rPr>
                <w:b/>
                <w:sz w:val="24"/>
              </w:rPr>
              <w:t>–</w:t>
            </w:r>
            <w:r>
              <w:rPr>
                <w:b/>
                <w:spacing w:val="-1"/>
                <w:sz w:val="24"/>
              </w:rPr>
              <w:t xml:space="preserve"> </w:t>
            </w:r>
            <w:r>
              <w:rPr>
                <w:sz w:val="24"/>
              </w:rPr>
              <w:t>Social</w:t>
            </w:r>
            <w:r>
              <w:rPr>
                <w:spacing w:val="-2"/>
                <w:sz w:val="24"/>
              </w:rPr>
              <w:t xml:space="preserve"> </w:t>
            </w:r>
            <w:r>
              <w:rPr>
                <w:sz w:val="24"/>
              </w:rPr>
              <w:t>Class,</w:t>
            </w:r>
            <w:r>
              <w:rPr>
                <w:spacing w:val="-3"/>
                <w:sz w:val="24"/>
              </w:rPr>
              <w:t xml:space="preserve"> </w:t>
            </w:r>
            <w:r>
              <w:rPr>
                <w:sz w:val="24"/>
              </w:rPr>
              <w:t>Social</w:t>
            </w:r>
            <w:r>
              <w:rPr>
                <w:spacing w:val="-1"/>
                <w:sz w:val="24"/>
              </w:rPr>
              <w:t xml:space="preserve"> </w:t>
            </w:r>
            <w:r>
              <w:rPr>
                <w:sz w:val="24"/>
              </w:rPr>
              <w:t>Struct.</w:t>
            </w:r>
            <w:r>
              <w:rPr>
                <w:spacing w:val="-3"/>
                <w:sz w:val="24"/>
              </w:rPr>
              <w:t xml:space="preserve"> </w:t>
            </w:r>
            <w:r>
              <w:rPr>
                <w:sz w:val="24"/>
              </w:rPr>
              <w:t>&amp;</w:t>
            </w:r>
            <w:r>
              <w:rPr>
                <w:spacing w:val="-2"/>
                <w:sz w:val="24"/>
              </w:rPr>
              <w:t xml:space="preserve"> </w:t>
            </w:r>
            <w:r>
              <w:rPr>
                <w:sz w:val="24"/>
              </w:rPr>
              <w:t>Global</w:t>
            </w:r>
            <w:r>
              <w:rPr>
                <w:spacing w:val="-2"/>
                <w:sz w:val="24"/>
              </w:rPr>
              <w:t xml:space="preserve"> </w:t>
            </w:r>
            <w:r>
              <w:rPr>
                <w:sz w:val="24"/>
              </w:rPr>
              <w:t>Strat.</w:t>
            </w:r>
          </w:p>
        </w:tc>
        <w:tc>
          <w:tcPr>
            <w:tcW w:w="1550" w:type="dxa"/>
            <w:tcBorders>
              <w:top w:val="single" w:sz="4" w:space="0" w:color="8EAADB"/>
              <w:left w:val="single" w:sz="4" w:space="0" w:color="8EAADB"/>
              <w:bottom w:val="single" w:sz="4" w:space="0" w:color="8EAADB"/>
              <w:right w:val="single" w:sz="4" w:space="0" w:color="8EAADB"/>
            </w:tcBorders>
          </w:tcPr>
          <w:p w14:paraId="46B808B0"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1D323509" w14:textId="77777777" w:rsidR="00A5371B" w:rsidRDefault="00A5371B" w:rsidP="00B35F5B">
            <w:pPr>
              <w:pStyle w:val="TableParagraph"/>
              <w:spacing w:line="292" w:lineRule="exact"/>
              <w:ind w:left="108"/>
              <w:rPr>
                <w:sz w:val="24"/>
              </w:rPr>
            </w:pPr>
            <w:r>
              <w:rPr>
                <w:sz w:val="24"/>
              </w:rPr>
              <w:t>1.1%</w:t>
            </w:r>
          </w:p>
        </w:tc>
      </w:tr>
      <w:tr w:rsidR="00A5371B" w14:paraId="607E8930"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104A4B06" w14:textId="77777777" w:rsidR="00A5371B" w:rsidRDefault="00A5371B" w:rsidP="00B35F5B">
            <w:pPr>
              <w:pStyle w:val="TableParagraph"/>
              <w:ind w:left="107"/>
              <w:rPr>
                <w:sz w:val="24"/>
              </w:rPr>
            </w:pPr>
            <w:r>
              <w:rPr>
                <w:b/>
                <w:sz w:val="24"/>
              </w:rPr>
              <w:t>Chapter</w:t>
            </w:r>
            <w:r>
              <w:rPr>
                <w:b/>
                <w:spacing w:val="-3"/>
                <w:sz w:val="24"/>
              </w:rPr>
              <w:t xml:space="preserve"> </w:t>
            </w:r>
            <w:r>
              <w:rPr>
                <w:b/>
                <w:sz w:val="24"/>
              </w:rPr>
              <w:t>10</w:t>
            </w:r>
            <w:r>
              <w:rPr>
                <w:b/>
                <w:spacing w:val="-1"/>
                <w:sz w:val="24"/>
              </w:rPr>
              <w:t xml:space="preserve"> </w:t>
            </w:r>
            <w:r>
              <w:rPr>
                <w:b/>
                <w:sz w:val="24"/>
              </w:rPr>
              <w:t>Quiz</w:t>
            </w:r>
            <w:r>
              <w:rPr>
                <w:b/>
                <w:spacing w:val="-2"/>
                <w:sz w:val="24"/>
              </w:rPr>
              <w:t xml:space="preserve"> </w:t>
            </w:r>
            <w:r>
              <w:rPr>
                <w:b/>
                <w:sz w:val="24"/>
              </w:rPr>
              <w:t>–</w:t>
            </w:r>
            <w:r>
              <w:rPr>
                <w:b/>
                <w:spacing w:val="-1"/>
                <w:sz w:val="24"/>
              </w:rPr>
              <w:t xml:space="preserve"> </w:t>
            </w:r>
            <w:r>
              <w:rPr>
                <w:sz w:val="24"/>
              </w:rPr>
              <w:t>Race</w:t>
            </w:r>
            <w:r>
              <w:rPr>
                <w:spacing w:val="-2"/>
                <w:sz w:val="24"/>
              </w:rPr>
              <w:t xml:space="preserve"> </w:t>
            </w:r>
            <w:r>
              <w:rPr>
                <w:sz w:val="24"/>
              </w:rPr>
              <w:t>and</w:t>
            </w:r>
            <w:r>
              <w:rPr>
                <w:spacing w:val="-3"/>
                <w:sz w:val="24"/>
              </w:rPr>
              <w:t xml:space="preserve"> </w:t>
            </w:r>
            <w:r>
              <w:rPr>
                <w:sz w:val="24"/>
              </w:rPr>
              <w:t>Ethnicity</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0D2CE09A"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0DB128FF" w14:textId="77777777" w:rsidR="00A5371B" w:rsidRDefault="00A5371B" w:rsidP="00B35F5B">
            <w:pPr>
              <w:pStyle w:val="TableParagraph"/>
              <w:ind w:left="108"/>
              <w:rPr>
                <w:sz w:val="24"/>
              </w:rPr>
            </w:pPr>
            <w:r>
              <w:rPr>
                <w:sz w:val="24"/>
              </w:rPr>
              <w:t>1.1%</w:t>
            </w:r>
          </w:p>
        </w:tc>
      </w:tr>
      <w:tr w:rsidR="00A5371B" w14:paraId="4B1F20E5"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7161EC5F" w14:textId="77777777" w:rsidR="00A5371B" w:rsidRDefault="00A5371B" w:rsidP="00B35F5B">
            <w:pPr>
              <w:pStyle w:val="TableParagraph"/>
              <w:spacing w:line="292" w:lineRule="exact"/>
              <w:ind w:left="107"/>
              <w:rPr>
                <w:sz w:val="24"/>
              </w:rPr>
            </w:pPr>
            <w:r>
              <w:rPr>
                <w:b/>
                <w:sz w:val="24"/>
              </w:rPr>
              <w:t>Chapter</w:t>
            </w:r>
            <w:r>
              <w:rPr>
                <w:b/>
                <w:spacing w:val="-4"/>
                <w:sz w:val="24"/>
              </w:rPr>
              <w:t xml:space="preserve"> </w:t>
            </w:r>
            <w:r>
              <w:rPr>
                <w:b/>
                <w:sz w:val="24"/>
              </w:rPr>
              <w:t>11/12</w:t>
            </w:r>
            <w:r>
              <w:rPr>
                <w:b/>
                <w:spacing w:val="-3"/>
                <w:sz w:val="24"/>
              </w:rPr>
              <w:t xml:space="preserve"> </w:t>
            </w:r>
            <w:r>
              <w:rPr>
                <w:b/>
                <w:sz w:val="24"/>
              </w:rPr>
              <w:t>Quiz</w:t>
            </w:r>
            <w:r>
              <w:rPr>
                <w:b/>
                <w:spacing w:val="-2"/>
                <w:sz w:val="24"/>
              </w:rPr>
              <w:t xml:space="preserve"> </w:t>
            </w:r>
            <w:r>
              <w:rPr>
                <w:b/>
                <w:sz w:val="24"/>
              </w:rPr>
              <w:t>–</w:t>
            </w:r>
            <w:r>
              <w:rPr>
                <w:b/>
                <w:spacing w:val="-2"/>
                <w:sz w:val="24"/>
              </w:rPr>
              <w:t xml:space="preserve"> </w:t>
            </w:r>
            <w:r>
              <w:rPr>
                <w:sz w:val="24"/>
              </w:rPr>
              <w:t>Gender</w:t>
            </w:r>
            <w:r>
              <w:rPr>
                <w:spacing w:val="-2"/>
                <w:sz w:val="24"/>
              </w:rPr>
              <w:t xml:space="preserve"> </w:t>
            </w:r>
            <w:r>
              <w:rPr>
                <w:sz w:val="24"/>
              </w:rPr>
              <w:t>and</w:t>
            </w:r>
            <w:r>
              <w:rPr>
                <w:spacing w:val="-3"/>
                <w:sz w:val="24"/>
              </w:rPr>
              <w:t xml:space="preserve"> </w:t>
            </w:r>
            <w:r>
              <w:rPr>
                <w:sz w:val="24"/>
              </w:rPr>
              <w:t>Sexuality</w:t>
            </w:r>
          </w:p>
        </w:tc>
        <w:tc>
          <w:tcPr>
            <w:tcW w:w="1550" w:type="dxa"/>
            <w:tcBorders>
              <w:top w:val="single" w:sz="4" w:space="0" w:color="8EAADB"/>
              <w:left w:val="single" w:sz="4" w:space="0" w:color="8EAADB"/>
              <w:bottom w:val="single" w:sz="4" w:space="0" w:color="8EAADB"/>
              <w:right w:val="single" w:sz="4" w:space="0" w:color="8EAADB"/>
            </w:tcBorders>
          </w:tcPr>
          <w:p w14:paraId="54B5F4F7"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63839CB1" w14:textId="77777777" w:rsidR="00A5371B" w:rsidRDefault="00A5371B" w:rsidP="00B35F5B">
            <w:pPr>
              <w:pStyle w:val="TableParagraph"/>
              <w:spacing w:line="292" w:lineRule="exact"/>
              <w:ind w:left="108"/>
              <w:rPr>
                <w:sz w:val="24"/>
              </w:rPr>
            </w:pPr>
            <w:r>
              <w:rPr>
                <w:sz w:val="24"/>
              </w:rPr>
              <w:t>1.1%</w:t>
            </w:r>
          </w:p>
        </w:tc>
      </w:tr>
      <w:tr w:rsidR="00A5371B" w14:paraId="1518BD4E"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043DCEEE" w14:textId="77777777" w:rsidR="00A5371B" w:rsidRDefault="00A5371B" w:rsidP="00B35F5B">
            <w:pPr>
              <w:pStyle w:val="TableParagraph"/>
              <w:ind w:left="107"/>
              <w:rPr>
                <w:sz w:val="24"/>
              </w:rPr>
            </w:pPr>
            <w:r>
              <w:rPr>
                <w:b/>
                <w:sz w:val="24"/>
              </w:rPr>
              <w:t>Chapter</w:t>
            </w:r>
            <w:r>
              <w:rPr>
                <w:b/>
                <w:spacing w:val="-3"/>
                <w:sz w:val="24"/>
              </w:rPr>
              <w:t xml:space="preserve"> </w:t>
            </w:r>
            <w:r>
              <w:rPr>
                <w:b/>
                <w:sz w:val="24"/>
              </w:rPr>
              <w:t>13</w:t>
            </w:r>
            <w:r>
              <w:rPr>
                <w:b/>
                <w:spacing w:val="-2"/>
                <w:sz w:val="24"/>
              </w:rPr>
              <w:t xml:space="preserve"> </w:t>
            </w:r>
            <w:r>
              <w:rPr>
                <w:b/>
                <w:sz w:val="24"/>
              </w:rPr>
              <w:t>Quiz</w:t>
            </w:r>
            <w:r>
              <w:rPr>
                <w:b/>
                <w:spacing w:val="-1"/>
                <w:sz w:val="24"/>
              </w:rPr>
              <w:t xml:space="preserve"> </w:t>
            </w:r>
            <w:r>
              <w:rPr>
                <w:b/>
                <w:sz w:val="24"/>
              </w:rPr>
              <w:t>–</w:t>
            </w:r>
            <w:r>
              <w:rPr>
                <w:b/>
                <w:spacing w:val="-2"/>
                <w:sz w:val="24"/>
              </w:rPr>
              <w:t xml:space="preserve"> </w:t>
            </w:r>
            <w:r>
              <w:rPr>
                <w:sz w:val="24"/>
              </w:rPr>
              <w:t>Families</w:t>
            </w:r>
            <w:r>
              <w:rPr>
                <w:spacing w:val="-3"/>
                <w:sz w:val="24"/>
              </w:rPr>
              <w:t xml:space="preserve"> </w:t>
            </w:r>
            <w:r>
              <w:rPr>
                <w:sz w:val="24"/>
              </w:rPr>
              <w:t>and</w:t>
            </w:r>
            <w:r>
              <w:rPr>
                <w:spacing w:val="-2"/>
                <w:sz w:val="24"/>
              </w:rPr>
              <w:t xml:space="preserve"> </w:t>
            </w:r>
            <w:r>
              <w:rPr>
                <w:sz w:val="24"/>
              </w:rPr>
              <w:t>Religion</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52383CDA" w14:textId="77777777" w:rsidR="00A5371B" w:rsidRDefault="00A5371B" w:rsidP="00B35F5B">
            <w:pPr>
              <w:pStyle w:val="TableParagraph"/>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52836078" w14:textId="77777777" w:rsidR="00A5371B" w:rsidRDefault="00A5371B" w:rsidP="00B35F5B">
            <w:pPr>
              <w:pStyle w:val="TableParagraph"/>
              <w:ind w:left="108"/>
              <w:rPr>
                <w:sz w:val="24"/>
              </w:rPr>
            </w:pPr>
            <w:r>
              <w:rPr>
                <w:sz w:val="24"/>
              </w:rPr>
              <w:t>1.1%</w:t>
            </w:r>
          </w:p>
        </w:tc>
      </w:tr>
      <w:tr w:rsidR="00A5371B" w14:paraId="4FDE2CCE"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7123076A" w14:textId="77777777" w:rsidR="00A5371B" w:rsidRDefault="00A5371B" w:rsidP="00B35F5B">
            <w:pPr>
              <w:pStyle w:val="TableParagraph"/>
              <w:spacing w:line="292" w:lineRule="exact"/>
              <w:ind w:left="107"/>
              <w:rPr>
                <w:sz w:val="24"/>
              </w:rPr>
            </w:pPr>
            <w:r>
              <w:rPr>
                <w:b/>
                <w:sz w:val="24"/>
              </w:rPr>
              <w:t>Chapter</w:t>
            </w:r>
            <w:r>
              <w:rPr>
                <w:b/>
                <w:spacing w:val="-3"/>
                <w:sz w:val="24"/>
              </w:rPr>
              <w:t xml:space="preserve"> </w:t>
            </w:r>
            <w:r>
              <w:rPr>
                <w:b/>
                <w:sz w:val="24"/>
              </w:rPr>
              <w:t>14</w:t>
            </w:r>
            <w:r>
              <w:rPr>
                <w:b/>
                <w:spacing w:val="-2"/>
                <w:sz w:val="24"/>
              </w:rPr>
              <w:t xml:space="preserve"> </w:t>
            </w:r>
            <w:r>
              <w:rPr>
                <w:b/>
                <w:sz w:val="24"/>
              </w:rPr>
              <w:t>Quiz</w:t>
            </w:r>
            <w:r>
              <w:rPr>
                <w:b/>
                <w:spacing w:val="-1"/>
                <w:sz w:val="24"/>
              </w:rPr>
              <w:t xml:space="preserve"> </w:t>
            </w:r>
            <w:r>
              <w:rPr>
                <w:b/>
                <w:sz w:val="24"/>
              </w:rPr>
              <w:t>–</w:t>
            </w:r>
            <w:r>
              <w:rPr>
                <w:b/>
                <w:spacing w:val="-2"/>
                <w:sz w:val="24"/>
              </w:rPr>
              <w:t xml:space="preserve"> </w:t>
            </w:r>
            <w:r>
              <w:rPr>
                <w:sz w:val="24"/>
              </w:rPr>
              <w:t>Education</w:t>
            </w:r>
            <w:r>
              <w:rPr>
                <w:spacing w:val="-3"/>
                <w:sz w:val="24"/>
              </w:rPr>
              <w:t xml:space="preserve"> </w:t>
            </w:r>
            <w:r>
              <w:rPr>
                <w:sz w:val="24"/>
              </w:rPr>
              <w:t>and</w:t>
            </w:r>
            <w:r>
              <w:rPr>
                <w:spacing w:val="-2"/>
                <w:sz w:val="24"/>
              </w:rPr>
              <w:t xml:space="preserve"> </w:t>
            </w:r>
            <w:r>
              <w:rPr>
                <w:sz w:val="24"/>
              </w:rPr>
              <w:t>Healthcare</w:t>
            </w:r>
          </w:p>
        </w:tc>
        <w:tc>
          <w:tcPr>
            <w:tcW w:w="1550" w:type="dxa"/>
            <w:tcBorders>
              <w:top w:val="single" w:sz="4" w:space="0" w:color="8EAADB"/>
              <w:left w:val="single" w:sz="4" w:space="0" w:color="8EAADB"/>
              <w:bottom w:val="single" w:sz="4" w:space="0" w:color="8EAADB"/>
              <w:right w:val="single" w:sz="4" w:space="0" w:color="8EAADB"/>
            </w:tcBorders>
          </w:tcPr>
          <w:p w14:paraId="67E0628B" w14:textId="77777777" w:rsidR="00A5371B" w:rsidRDefault="00A5371B" w:rsidP="00B35F5B">
            <w:pPr>
              <w:pStyle w:val="TableParagraph"/>
              <w:spacing w:line="292" w:lineRule="exact"/>
              <w:ind w:left="146" w:right="138"/>
              <w:jc w:val="center"/>
              <w:rPr>
                <w:sz w:val="24"/>
              </w:rPr>
            </w:pPr>
            <w:r>
              <w:rPr>
                <w:sz w:val="24"/>
              </w:rPr>
              <w:t>5</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26316436" w14:textId="77777777" w:rsidR="00A5371B" w:rsidRDefault="00A5371B" w:rsidP="00B35F5B">
            <w:pPr>
              <w:pStyle w:val="TableParagraph"/>
              <w:spacing w:line="292" w:lineRule="exact"/>
              <w:ind w:left="108"/>
              <w:rPr>
                <w:sz w:val="24"/>
              </w:rPr>
            </w:pPr>
            <w:r>
              <w:rPr>
                <w:sz w:val="24"/>
              </w:rPr>
              <w:t>1.1%</w:t>
            </w:r>
          </w:p>
        </w:tc>
      </w:tr>
      <w:tr w:rsidR="00A5371B" w14:paraId="3514EDDB" w14:textId="77777777" w:rsidTr="00A5371B">
        <w:trPr>
          <w:trHeight w:val="952"/>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92D050"/>
          </w:tcPr>
          <w:p w14:paraId="1969B5BA" w14:textId="77777777" w:rsidR="00A5371B" w:rsidRPr="00FC41D4" w:rsidRDefault="00A5371B" w:rsidP="00B35F5B">
            <w:pPr>
              <w:pStyle w:val="TableParagraph"/>
              <w:ind w:left="0"/>
              <w:rPr>
                <w:sz w:val="24"/>
              </w:rPr>
            </w:pPr>
          </w:p>
          <w:p w14:paraId="076D60B6" w14:textId="77777777" w:rsidR="00A5371B" w:rsidRPr="00FC41D4" w:rsidRDefault="00A5371B" w:rsidP="00B35F5B">
            <w:pPr>
              <w:pStyle w:val="TableParagraph"/>
              <w:ind w:left="2658" w:right="1928"/>
              <w:jc w:val="center"/>
              <w:rPr>
                <w:b/>
                <w:sz w:val="24"/>
              </w:rPr>
            </w:pPr>
            <w:r w:rsidRPr="00FC41D4">
              <w:rPr>
                <w:b/>
                <w:sz w:val="24"/>
              </w:rPr>
              <w:t>EXAMS</w:t>
            </w:r>
          </w:p>
        </w:tc>
        <w:tc>
          <w:tcPr>
            <w:tcW w:w="1550" w:type="dxa"/>
            <w:tcBorders>
              <w:top w:val="single" w:sz="4" w:space="0" w:color="8EAADB"/>
              <w:left w:val="single" w:sz="4" w:space="0" w:color="8EAADB"/>
              <w:bottom w:val="single" w:sz="4" w:space="0" w:color="8EAADB"/>
              <w:right w:val="single" w:sz="4" w:space="0" w:color="8EAADB"/>
            </w:tcBorders>
            <w:shd w:val="clear" w:color="auto" w:fill="92D050"/>
          </w:tcPr>
          <w:p w14:paraId="0A23EC2E" w14:textId="77777777" w:rsidR="00A5371B" w:rsidRPr="00FC41D4" w:rsidRDefault="00A5371B" w:rsidP="00B35F5B">
            <w:pPr>
              <w:pStyle w:val="TableParagraph"/>
              <w:ind w:left="0"/>
              <w:rPr>
                <w:sz w:val="24"/>
              </w:rPr>
            </w:pPr>
          </w:p>
          <w:p w14:paraId="1F284DD2" w14:textId="77777777" w:rsidR="00A5371B" w:rsidRPr="00FC41D4" w:rsidRDefault="00A5371B" w:rsidP="00B35F5B">
            <w:pPr>
              <w:pStyle w:val="TableParagraph"/>
              <w:ind w:left="367" w:right="337" w:firstLine="96"/>
              <w:rPr>
                <w:b/>
                <w:sz w:val="24"/>
              </w:rPr>
            </w:pPr>
            <w:r w:rsidRPr="00FC41D4">
              <w:rPr>
                <w:b/>
                <w:sz w:val="24"/>
              </w:rPr>
              <w:t>Points</w:t>
            </w:r>
            <w:r w:rsidRPr="00FC41D4">
              <w:rPr>
                <w:b/>
                <w:spacing w:val="1"/>
                <w:sz w:val="24"/>
              </w:rPr>
              <w:t xml:space="preserve"> </w:t>
            </w:r>
            <w:r w:rsidRPr="00FC41D4">
              <w:rPr>
                <w:b/>
                <w:sz w:val="24"/>
              </w:rPr>
              <w:t>Possible</w:t>
            </w:r>
          </w:p>
        </w:tc>
        <w:tc>
          <w:tcPr>
            <w:tcW w:w="1550" w:type="dxa"/>
            <w:tcBorders>
              <w:top w:val="single" w:sz="4" w:space="0" w:color="8EAADB"/>
              <w:left w:val="single" w:sz="4" w:space="0" w:color="8EAADB"/>
              <w:bottom w:val="single" w:sz="4" w:space="0" w:color="8EAADB"/>
              <w:right w:val="single" w:sz="4" w:space="0" w:color="8EAADB"/>
            </w:tcBorders>
            <w:shd w:val="clear" w:color="auto" w:fill="92D050"/>
          </w:tcPr>
          <w:p w14:paraId="683E321A" w14:textId="77777777" w:rsidR="00A5371B" w:rsidRPr="00FC41D4" w:rsidRDefault="00A5371B" w:rsidP="00B35F5B">
            <w:pPr>
              <w:pStyle w:val="TableParagraph"/>
              <w:ind w:left="146" w:right="133"/>
              <w:jc w:val="center"/>
              <w:rPr>
                <w:b/>
                <w:sz w:val="24"/>
              </w:rPr>
            </w:pPr>
            <w:r w:rsidRPr="00FC41D4">
              <w:rPr>
                <w:b/>
                <w:sz w:val="24"/>
              </w:rPr>
              <w:t>Percentage</w:t>
            </w:r>
            <w:r w:rsidRPr="00FC41D4">
              <w:rPr>
                <w:b/>
                <w:spacing w:val="-53"/>
                <w:sz w:val="24"/>
              </w:rPr>
              <w:t xml:space="preserve"> </w:t>
            </w:r>
            <w:r w:rsidRPr="00FC41D4">
              <w:rPr>
                <w:b/>
                <w:sz w:val="24"/>
              </w:rPr>
              <w:t>of Final</w:t>
            </w:r>
            <w:r w:rsidRPr="00FC41D4">
              <w:rPr>
                <w:b/>
                <w:spacing w:val="1"/>
                <w:sz w:val="24"/>
              </w:rPr>
              <w:t xml:space="preserve"> </w:t>
            </w:r>
            <w:r w:rsidRPr="00FC41D4">
              <w:rPr>
                <w:b/>
                <w:sz w:val="24"/>
              </w:rPr>
              <w:t>Grade</w:t>
            </w:r>
          </w:p>
        </w:tc>
      </w:tr>
      <w:tr w:rsidR="00A5371B" w14:paraId="1A3C338C"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7EF5BF4D" w14:textId="77777777" w:rsidR="00A5371B" w:rsidRDefault="00A5371B" w:rsidP="00B35F5B">
            <w:pPr>
              <w:pStyle w:val="TableParagraph"/>
              <w:spacing w:line="292" w:lineRule="exact"/>
              <w:ind w:left="107"/>
              <w:rPr>
                <w:sz w:val="24"/>
              </w:rPr>
            </w:pPr>
            <w:r>
              <w:rPr>
                <w:b/>
                <w:sz w:val="24"/>
              </w:rPr>
              <w:t>Exam</w:t>
            </w:r>
            <w:r>
              <w:rPr>
                <w:b/>
                <w:spacing w:val="-2"/>
                <w:sz w:val="24"/>
              </w:rPr>
              <w:t xml:space="preserve"> </w:t>
            </w:r>
            <w:r>
              <w:rPr>
                <w:b/>
                <w:sz w:val="24"/>
              </w:rPr>
              <w:t>1</w:t>
            </w:r>
            <w:r>
              <w:rPr>
                <w:b/>
                <w:spacing w:val="-3"/>
                <w:sz w:val="24"/>
              </w:rPr>
              <w:t xml:space="preserve"> </w:t>
            </w:r>
            <w:r>
              <w:rPr>
                <w:b/>
                <w:sz w:val="24"/>
              </w:rPr>
              <w:t>–</w:t>
            </w:r>
            <w:r>
              <w:rPr>
                <w:b/>
                <w:spacing w:val="-2"/>
                <w:sz w:val="24"/>
              </w:rPr>
              <w:t xml:space="preserve"> </w:t>
            </w:r>
            <w:r>
              <w:rPr>
                <w:sz w:val="24"/>
              </w:rPr>
              <w:t>Chapters</w:t>
            </w:r>
            <w:r>
              <w:rPr>
                <w:spacing w:val="-3"/>
                <w:sz w:val="24"/>
              </w:rPr>
              <w:t xml:space="preserve"> </w:t>
            </w:r>
            <w:r>
              <w:rPr>
                <w:sz w:val="24"/>
              </w:rPr>
              <w:t>1-4</w:t>
            </w:r>
            <w:r>
              <w:rPr>
                <w:spacing w:val="-3"/>
                <w:sz w:val="24"/>
              </w:rPr>
              <w:t xml:space="preserve"> </w:t>
            </w:r>
            <w:r>
              <w:rPr>
                <w:sz w:val="24"/>
              </w:rPr>
              <w:t>(plus</w:t>
            </w:r>
            <w:r>
              <w:rPr>
                <w:spacing w:val="-3"/>
                <w:sz w:val="24"/>
              </w:rPr>
              <w:t xml:space="preserve"> </w:t>
            </w:r>
            <w:r>
              <w:rPr>
                <w:sz w:val="24"/>
              </w:rPr>
              <w:t>extra</w:t>
            </w:r>
            <w:r>
              <w:rPr>
                <w:spacing w:val="-3"/>
                <w:sz w:val="24"/>
              </w:rPr>
              <w:t xml:space="preserve"> </w:t>
            </w:r>
            <w:r>
              <w:rPr>
                <w:sz w:val="24"/>
              </w:rPr>
              <w:t>Theory</w:t>
            </w:r>
            <w:r>
              <w:rPr>
                <w:spacing w:val="-2"/>
                <w:sz w:val="24"/>
              </w:rPr>
              <w:t xml:space="preserve"> </w:t>
            </w:r>
            <w:r>
              <w:rPr>
                <w:sz w:val="24"/>
              </w:rPr>
              <w:t>PowerPoint)</w:t>
            </w:r>
          </w:p>
        </w:tc>
        <w:tc>
          <w:tcPr>
            <w:tcW w:w="1550" w:type="dxa"/>
            <w:tcBorders>
              <w:top w:val="single" w:sz="4" w:space="0" w:color="8EAADB"/>
              <w:left w:val="single" w:sz="4" w:space="0" w:color="8EAADB"/>
              <w:bottom w:val="single" w:sz="4" w:space="0" w:color="8EAADB"/>
              <w:right w:val="single" w:sz="4" w:space="0" w:color="8EAADB"/>
            </w:tcBorders>
          </w:tcPr>
          <w:p w14:paraId="34B8D786" w14:textId="77777777" w:rsidR="00A5371B" w:rsidRDefault="00A5371B" w:rsidP="00B35F5B">
            <w:pPr>
              <w:pStyle w:val="TableParagraph"/>
              <w:spacing w:line="292" w:lineRule="exact"/>
              <w:ind w:left="146" w:right="137"/>
              <w:jc w:val="center"/>
              <w:rPr>
                <w:sz w:val="24"/>
              </w:rPr>
            </w:pPr>
            <w:r>
              <w:rPr>
                <w:sz w:val="24"/>
              </w:rPr>
              <w:t>100</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3230EE8C" w14:textId="0C0C8C3D" w:rsidR="00A5371B" w:rsidRDefault="00A5371B" w:rsidP="00B35F5B">
            <w:pPr>
              <w:pStyle w:val="TableParagraph"/>
              <w:spacing w:line="292" w:lineRule="exact"/>
              <w:ind w:left="108"/>
              <w:rPr>
                <w:sz w:val="24"/>
              </w:rPr>
            </w:pPr>
            <w:r>
              <w:rPr>
                <w:sz w:val="24"/>
              </w:rPr>
              <w:t>2</w:t>
            </w:r>
            <w:r w:rsidR="00067FED">
              <w:rPr>
                <w:sz w:val="24"/>
              </w:rPr>
              <w:t>3</w:t>
            </w:r>
            <w:r>
              <w:rPr>
                <w:sz w:val="24"/>
              </w:rPr>
              <w:t>%</w:t>
            </w:r>
          </w:p>
        </w:tc>
      </w:tr>
      <w:tr w:rsidR="00A5371B" w14:paraId="45575AD1" w14:textId="77777777" w:rsidTr="00A5371B">
        <w:trPr>
          <w:trHeight w:val="317"/>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12924EAA" w14:textId="77777777" w:rsidR="00A5371B" w:rsidRDefault="00A5371B" w:rsidP="00B35F5B">
            <w:pPr>
              <w:pStyle w:val="TableParagraph"/>
              <w:ind w:left="107"/>
              <w:rPr>
                <w:sz w:val="24"/>
              </w:rPr>
            </w:pPr>
            <w:r>
              <w:rPr>
                <w:b/>
                <w:sz w:val="24"/>
              </w:rPr>
              <w:t>Exam</w:t>
            </w:r>
            <w:r>
              <w:rPr>
                <w:b/>
                <w:spacing w:val="-2"/>
                <w:sz w:val="24"/>
              </w:rPr>
              <w:t xml:space="preserve"> </w:t>
            </w:r>
            <w:r>
              <w:rPr>
                <w:b/>
                <w:sz w:val="24"/>
              </w:rPr>
              <w:t>2</w:t>
            </w:r>
            <w:r>
              <w:rPr>
                <w:b/>
                <w:spacing w:val="-2"/>
                <w:sz w:val="24"/>
              </w:rPr>
              <w:t xml:space="preserve"> </w:t>
            </w:r>
            <w:r>
              <w:rPr>
                <w:b/>
                <w:sz w:val="24"/>
              </w:rPr>
              <w:t>–</w:t>
            </w:r>
            <w:r>
              <w:rPr>
                <w:b/>
                <w:spacing w:val="-2"/>
                <w:sz w:val="24"/>
              </w:rPr>
              <w:t xml:space="preserve"> </w:t>
            </w:r>
            <w:r>
              <w:rPr>
                <w:sz w:val="24"/>
              </w:rPr>
              <w:t>Chapters</w:t>
            </w:r>
            <w:r>
              <w:rPr>
                <w:spacing w:val="-2"/>
                <w:sz w:val="24"/>
              </w:rPr>
              <w:t xml:space="preserve"> </w:t>
            </w:r>
            <w:r>
              <w:rPr>
                <w:sz w:val="24"/>
              </w:rPr>
              <w:t>5-10</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11E08A34" w14:textId="77777777" w:rsidR="00A5371B" w:rsidRDefault="00A5371B" w:rsidP="00B35F5B">
            <w:pPr>
              <w:pStyle w:val="TableParagraph"/>
              <w:ind w:left="146" w:right="137"/>
              <w:jc w:val="center"/>
              <w:rPr>
                <w:sz w:val="24"/>
              </w:rPr>
            </w:pPr>
            <w:r>
              <w:rPr>
                <w:sz w:val="24"/>
              </w:rPr>
              <w:t>100</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6E22BA70" w14:textId="5C0C3335" w:rsidR="00A5371B" w:rsidRDefault="00A5371B" w:rsidP="00B35F5B">
            <w:pPr>
              <w:pStyle w:val="TableParagraph"/>
              <w:ind w:left="108"/>
              <w:rPr>
                <w:sz w:val="24"/>
              </w:rPr>
            </w:pPr>
            <w:r>
              <w:rPr>
                <w:sz w:val="24"/>
              </w:rPr>
              <w:t>2</w:t>
            </w:r>
            <w:r w:rsidR="00067FED">
              <w:rPr>
                <w:sz w:val="24"/>
              </w:rPr>
              <w:t>3</w:t>
            </w:r>
            <w:r>
              <w:rPr>
                <w:sz w:val="24"/>
              </w:rPr>
              <w:t>%</w:t>
            </w:r>
          </w:p>
        </w:tc>
      </w:tr>
      <w:tr w:rsidR="00A5371B" w14:paraId="10AF07E1" w14:textId="77777777" w:rsidTr="00A5371B">
        <w:trPr>
          <w:trHeight w:val="316"/>
          <w:jc w:val="center"/>
        </w:trPr>
        <w:tc>
          <w:tcPr>
            <w:tcW w:w="6714" w:type="dxa"/>
            <w:tcBorders>
              <w:top w:val="single" w:sz="4" w:space="0" w:color="8EAADB"/>
              <w:left w:val="single" w:sz="4" w:space="0" w:color="8EAADB"/>
              <w:bottom w:val="single" w:sz="4" w:space="0" w:color="8EAADB"/>
              <w:right w:val="single" w:sz="4" w:space="0" w:color="8EAADB"/>
            </w:tcBorders>
          </w:tcPr>
          <w:p w14:paraId="4343CEC7" w14:textId="77777777" w:rsidR="00A5371B" w:rsidRDefault="00A5371B" w:rsidP="00B35F5B">
            <w:pPr>
              <w:pStyle w:val="TableParagraph"/>
              <w:spacing w:line="292" w:lineRule="exact"/>
              <w:ind w:left="107"/>
              <w:rPr>
                <w:sz w:val="24"/>
              </w:rPr>
            </w:pPr>
            <w:r>
              <w:rPr>
                <w:b/>
                <w:sz w:val="24"/>
              </w:rPr>
              <w:t>Final</w:t>
            </w:r>
            <w:r>
              <w:rPr>
                <w:b/>
                <w:spacing w:val="-3"/>
                <w:sz w:val="24"/>
              </w:rPr>
              <w:t xml:space="preserve"> </w:t>
            </w:r>
            <w:r>
              <w:rPr>
                <w:b/>
                <w:sz w:val="24"/>
              </w:rPr>
              <w:t>Exam</w:t>
            </w:r>
            <w:r>
              <w:rPr>
                <w:b/>
                <w:spacing w:val="-3"/>
                <w:sz w:val="24"/>
              </w:rPr>
              <w:t xml:space="preserve"> </w:t>
            </w:r>
            <w:r>
              <w:rPr>
                <w:b/>
                <w:sz w:val="24"/>
              </w:rPr>
              <w:t>–</w:t>
            </w:r>
            <w:r>
              <w:rPr>
                <w:b/>
                <w:spacing w:val="-3"/>
                <w:sz w:val="24"/>
              </w:rPr>
              <w:t xml:space="preserve"> </w:t>
            </w:r>
            <w:r>
              <w:rPr>
                <w:sz w:val="24"/>
              </w:rPr>
              <w:t>Chapters</w:t>
            </w:r>
            <w:r>
              <w:rPr>
                <w:spacing w:val="-2"/>
                <w:sz w:val="24"/>
              </w:rPr>
              <w:t xml:space="preserve"> </w:t>
            </w:r>
            <w:r>
              <w:rPr>
                <w:sz w:val="24"/>
              </w:rPr>
              <w:t>11-14</w:t>
            </w:r>
          </w:p>
        </w:tc>
        <w:tc>
          <w:tcPr>
            <w:tcW w:w="1550" w:type="dxa"/>
            <w:tcBorders>
              <w:top w:val="single" w:sz="4" w:space="0" w:color="8EAADB"/>
              <w:left w:val="single" w:sz="4" w:space="0" w:color="8EAADB"/>
              <w:bottom w:val="single" w:sz="4" w:space="0" w:color="8EAADB"/>
              <w:right w:val="single" w:sz="4" w:space="0" w:color="8EAADB"/>
            </w:tcBorders>
          </w:tcPr>
          <w:p w14:paraId="1B6093BE" w14:textId="77777777" w:rsidR="00A5371B" w:rsidRDefault="00A5371B" w:rsidP="00B35F5B">
            <w:pPr>
              <w:pStyle w:val="TableParagraph"/>
              <w:spacing w:line="292" w:lineRule="exact"/>
              <w:ind w:left="146" w:right="137"/>
              <w:jc w:val="center"/>
              <w:rPr>
                <w:sz w:val="24"/>
              </w:rPr>
            </w:pPr>
            <w:r>
              <w:rPr>
                <w:sz w:val="24"/>
              </w:rPr>
              <w:t>100</w:t>
            </w:r>
            <w:r>
              <w:rPr>
                <w:spacing w:val="-3"/>
                <w:sz w:val="24"/>
              </w:rPr>
              <w:t xml:space="preserve"> </w:t>
            </w:r>
            <w:r>
              <w:rPr>
                <w:sz w:val="24"/>
              </w:rPr>
              <w:t>points</w:t>
            </w:r>
          </w:p>
        </w:tc>
        <w:tc>
          <w:tcPr>
            <w:tcW w:w="1550" w:type="dxa"/>
            <w:tcBorders>
              <w:top w:val="single" w:sz="4" w:space="0" w:color="8EAADB"/>
              <w:left w:val="single" w:sz="4" w:space="0" w:color="8EAADB"/>
              <w:bottom w:val="single" w:sz="4" w:space="0" w:color="8EAADB"/>
              <w:right w:val="single" w:sz="4" w:space="0" w:color="8EAADB"/>
            </w:tcBorders>
          </w:tcPr>
          <w:p w14:paraId="6310A5A1" w14:textId="5C48D0E6" w:rsidR="00A5371B" w:rsidRDefault="00A5371B" w:rsidP="00B35F5B">
            <w:pPr>
              <w:pStyle w:val="TableParagraph"/>
              <w:spacing w:line="292" w:lineRule="exact"/>
              <w:ind w:left="108"/>
              <w:rPr>
                <w:sz w:val="24"/>
              </w:rPr>
            </w:pPr>
            <w:r>
              <w:rPr>
                <w:sz w:val="24"/>
              </w:rPr>
              <w:t>2</w:t>
            </w:r>
            <w:r w:rsidR="00067FED">
              <w:rPr>
                <w:sz w:val="24"/>
              </w:rPr>
              <w:t>3</w:t>
            </w:r>
            <w:r>
              <w:rPr>
                <w:sz w:val="24"/>
              </w:rPr>
              <w:t>%</w:t>
            </w:r>
          </w:p>
        </w:tc>
      </w:tr>
      <w:tr w:rsidR="00A5371B" w14:paraId="71B1C1DC" w14:textId="77777777" w:rsidTr="00A5371B">
        <w:trPr>
          <w:trHeight w:val="342"/>
          <w:jc w:val="center"/>
        </w:trPr>
        <w:tc>
          <w:tcPr>
            <w:tcW w:w="6714"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25CDF5EB" w14:textId="77777777" w:rsidR="00A5371B" w:rsidRDefault="00A5371B" w:rsidP="00B35F5B">
            <w:pPr>
              <w:pStyle w:val="TableParagraph"/>
              <w:spacing w:before="1" w:line="322" w:lineRule="exact"/>
              <w:ind w:left="107"/>
              <w:rPr>
                <w:b/>
                <w:sz w:val="28"/>
              </w:rPr>
            </w:pPr>
            <w:r>
              <w:rPr>
                <w:b/>
                <w:sz w:val="28"/>
              </w:rPr>
              <w:t>TOTAL</w:t>
            </w:r>
            <w:r>
              <w:rPr>
                <w:b/>
                <w:spacing w:val="-3"/>
                <w:sz w:val="28"/>
              </w:rPr>
              <w:t xml:space="preserve"> </w:t>
            </w:r>
            <w:r>
              <w:rPr>
                <w:b/>
                <w:sz w:val="28"/>
              </w:rPr>
              <w:t>POINTS</w:t>
            </w:r>
            <w:r>
              <w:rPr>
                <w:b/>
                <w:spacing w:val="-3"/>
                <w:sz w:val="28"/>
              </w:rPr>
              <w:t xml:space="preserve"> </w:t>
            </w:r>
            <w:r>
              <w:rPr>
                <w:b/>
                <w:sz w:val="28"/>
              </w:rPr>
              <w:t>POSSIBLE</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695FEE2B" w14:textId="6E1845D3" w:rsidR="00A5371B" w:rsidRDefault="00A5371B" w:rsidP="00B35F5B">
            <w:pPr>
              <w:pStyle w:val="TableParagraph"/>
              <w:spacing w:before="1" w:line="322" w:lineRule="exact"/>
              <w:ind w:left="146" w:right="139"/>
              <w:jc w:val="center"/>
              <w:rPr>
                <w:b/>
                <w:sz w:val="28"/>
              </w:rPr>
            </w:pPr>
            <w:r>
              <w:rPr>
                <w:b/>
                <w:sz w:val="28"/>
              </w:rPr>
              <w:t>4</w:t>
            </w:r>
            <w:r w:rsidR="00067FED">
              <w:rPr>
                <w:b/>
                <w:sz w:val="28"/>
              </w:rPr>
              <w:t>35</w:t>
            </w:r>
            <w:r>
              <w:rPr>
                <w:b/>
                <w:spacing w:val="-3"/>
                <w:sz w:val="28"/>
              </w:rPr>
              <w:t xml:space="preserve"> </w:t>
            </w:r>
            <w:r>
              <w:rPr>
                <w:b/>
                <w:sz w:val="28"/>
              </w:rPr>
              <w:t>points</w:t>
            </w:r>
          </w:p>
        </w:tc>
        <w:tc>
          <w:tcPr>
            <w:tcW w:w="1550" w:type="dxa"/>
            <w:tcBorders>
              <w:top w:val="single" w:sz="4" w:space="0" w:color="8EAADB"/>
              <w:left w:val="single" w:sz="4" w:space="0" w:color="8EAADB"/>
              <w:bottom w:val="single" w:sz="4" w:space="0" w:color="8EAADB"/>
              <w:right w:val="single" w:sz="4" w:space="0" w:color="8EAADB"/>
            </w:tcBorders>
            <w:shd w:val="clear" w:color="auto" w:fill="EAF4D7" w:themeFill="accent1" w:themeFillTint="33"/>
          </w:tcPr>
          <w:p w14:paraId="2040D17F" w14:textId="77777777" w:rsidR="00A5371B" w:rsidRDefault="00A5371B" w:rsidP="00B35F5B">
            <w:pPr>
              <w:pStyle w:val="TableParagraph"/>
              <w:spacing w:before="1" w:line="322" w:lineRule="exact"/>
              <w:ind w:left="108"/>
              <w:rPr>
                <w:b/>
                <w:sz w:val="28"/>
              </w:rPr>
            </w:pPr>
            <w:r>
              <w:rPr>
                <w:b/>
                <w:sz w:val="28"/>
              </w:rPr>
              <w:t>100%</w:t>
            </w:r>
          </w:p>
        </w:tc>
      </w:tr>
    </w:tbl>
    <w:p w14:paraId="688F0B8B" w14:textId="77777777" w:rsidR="00067FED" w:rsidRDefault="00067FED" w:rsidP="00A5371B">
      <w:pPr>
        <w:pStyle w:val="Heading2"/>
        <w:rPr>
          <w:rFonts w:cstheme="minorHAnsi"/>
        </w:rPr>
      </w:pPr>
    </w:p>
    <w:p w14:paraId="38F8DE80" w14:textId="77777777" w:rsidR="00067FED" w:rsidRDefault="00067FED" w:rsidP="00A5371B">
      <w:pPr>
        <w:pStyle w:val="Heading2"/>
        <w:rPr>
          <w:rFonts w:cstheme="minorHAnsi"/>
        </w:rPr>
      </w:pPr>
    </w:p>
    <w:p w14:paraId="51E27E23" w14:textId="77777777" w:rsidR="00067FED" w:rsidRDefault="00067FED" w:rsidP="00A5371B">
      <w:pPr>
        <w:pStyle w:val="Heading2"/>
        <w:rPr>
          <w:rFonts w:cstheme="minorHAnsi"/>
        </w:rPr>
      </w:pPr>
    </w:p>
    <w:p w14:paraId="5E1E6A73" w14:textId="77777777" w:rsidR="0063751A" w:rsidRDefault="0063751A" w:rsidP="00A5371B">
      <w:pPr>
        <w:pStyle w:val="Heading2"/>
        <w:rPr>
          <w:rFonts w:cstheme="minorHAnsi"/>
        </w:rPr>
      </w:pPr>
    </w:p>
    <w:p w14:paraId="4996E91E" w14:textId="269285A9" w:rsidR="00A5371B" w:rsidRPr="005912C2" w:rsidRDefault="00A5371B" w:rsidP="00A5371B">
      <w:pPr>
        <w:pStyle w:val="Heading2"/>
        <w:rPr>
          <w:rFonts w:cstheme="minorHAnsi"/>
        </w:rPr>
      </w:pPr>
      <w:r w:rsidRPr="009E62BC">
        <w:rPr>
          <w:rFonts w:cstheme="minorHAnsi"/>
        </w:rPr>
        <w:t>Course</w:t>
      </w:r>
      <w:r>
        <w:rPr>
          <w:rFonts w:cstheme="minorHAnsi"/>
        </w:rPr>
        <w:t xml:space="preserve"> </w:t>
      </w:r>
      <w:r w:rsidRPr="009E62BC">
        <w:rPr>
          <w:rFonts w:cstheme="minorHAnsi"/>
        </w:rPr>
        <w:t xml:space="preserve">Schedule </w:t>
      </w:r>
    </w:p>
    <w:tbl>
      <w:tblPr>
        <w:tblW w:w="10031" w:type="dxa"/>
        <w:tblInd w:w="113" w:type="dxa"/>
        <w:tblBorders>
          <w:top w:val="single" w:sz="12" w:space="0" w:color="9CC2E4"/>
          <w:left w:val="single" w:sz="12" w:space="0" w:color="9CC2E4"/>
          <w:bottom w:val="single" w:sz="12" w:space="0" w:color="9CC2E4"/>
          <w:right w:val="single" w:sz="12" w:space="0" w:color="9CC2E4"/>
          <w:insideH w:val="single" w:sz="12" w:space="0" w:color="9CC2E4"/>
          <w:insideV w:val="single" w:sz="12" w:space="0" w:color="9CC2E4"/>
        </w:tblBorders>
        <w:tblLayout w:type="fixed"/>
        <w:tblCellMar>
          <w:left w:w="0" w:type="dxa"/>
          <w:right w:w="0" w:type="dxa"/>
        </w:tblCellMar>
        <w:tblLook w:val="01E0" w:firstRow="1" w:lastRow="1" w:firstColumn="1" w:lastColumn="1" w:noHBand="0" w:noVBand="0"/>
      </w:tblPr>
      <w:tblGrid>
        <w:gridCol w:w="1274"/>
        <w:gridCol w:w="2520"/>
        <w:gridCol w:w="900"/>
        <w:gridCol w:w="900"/>
        <w:gridCol w:w="1170"/>
        <w:gridCol w:w="1240"/>
        <w:gridCol w:w="883"/>
        <w:gridCol w:w="1144"/>
      </w:tblGrid>
      <w:tr w:rsidR="00B35F5B" w14:paraId="2D3CDF56" w14:textId="77777777" w:rsidTr="00264435">
        <w:trPr>
          <w:trHeight w:val="537"/>
        </w:trPr>
        <w:tc>
          <w:tcPr>
            <w:tcW w:w="1274" w:type="dxa"/>
            <w:tcBorders>
              <w:top w:val="nil"/>
              <w:left w:val="nil"/>
              <w:right w:val="nil"/>
            </w:tcBorders>
          </w:tcPr>
          <w:p w14:paraId="395CAF12" w14:textId="77777777" w:rsidR="00B35F5B" w:rsidRDefault="00B35F5B" w:rsidP="00B35F5B">
            <w:pPr>
              <w:pStyle w:val="TableParagraph"/>
              <w:ind w:left="0"/>
              <w:rPr>
                <w:rFonts w:ascii="Calibri Light"/>
                <w:sz w:val="20"/>
              </w:rPr>
            </w:pPr>
          </w:p>
          <w:p w14:paraId="33B52047" w14:textId="77777777" w:rsidR="00B35F5B" w:rsidRDefault="00B35F5B" w:rsidP="00B35F5B">
            <w:pPr>
              <w:pStyle w:val="TableParagraph"/>
              <w:spacing w:line="273" w:lineRule="exact"/>
              <w:ind w:left="336" w:right="323"/>
              <w:jc w:val="center"/>
              <w:rPr>
                <w:b/>
                <w:sz w:val="24"/>
              </w:rPr>
            </w:pPr>
            <w:r>
              <w:rPr>
                <w:b/>
                <w:sz w:val="24"/>
              </w:rPr>
              <w:t>Week</w:t>
            </w:r>
          </w:p>
        </w:tc>
        <w:tc>
          <w:tcPr>
            <w:tcW w:w="2520" w:type="dxa"/>
            <w:tcBorders>
              <w:top w:val="nil"/>
              <w:left w:val="nil"/>
              <w:right w:val="nil"/>
            </w:tcBorders>
          </w:tcPr>
          <w:p w14:paraId="46A41C5C" w14:textId="77777777" w:rsidR="00B35F5B" w:rsidRDefault="00B35F5B" w:rsidP="00B35F5B">
            <w:pPr>
              <w:pStyle w:val="TableParagraph"/>
              <w:ind w:left="0"/>
              <w:rPr>
                <w:rFonts w:ascii="Calibri Light"/>
                <w:sz w:val="20"/>
              </w:rPr>
            </w:pPr>
          </w:p>
          <w:p w14:paraId="20E0C3B9" w14:textId="77777777" w:rsidR="00B35F5B" w:rsidRDefault="00B35F5B" w:rsidP="00B35F5B">
            <w:pPr>
              <w:pStyle w:val="TableParagraph"/>
              <w:spacing w:line="273" w:lineRule="exact"/>
              <w:ind w:left="108"/>
              <w:rPr>
                <w:b/>
                <w:sz w:val="24"/>
              </w:rPr>
            </w:pPr>
            <w:r>
              <w:rPr>
                <w:b/>
                <w:sz w:val="24"/>
              </w:rPr>
              <w:t>Activity</w:t>
            </w:r>
          </w:p>
        </w:tc>
        <w:tc>
          <w:tcPr>
            <w:tcW w:w="900" w:type="dxa"/>
            <w:tcBorders>
              <w:top w:val="nil"/>
              <w:left w:val="nil"/>
              <w:right w:val="nil"/>
            </w:tcBorders>
          </w:tcPr>
          <w:p w14:paraId="69C162ED" w14:textId="77777777" w:rsidR="00B35F5B" w:rsidRDefault="00B35F5B" w:rsidP="00B35F5B">
            <w:pPr>
              <w:pStyle w:val="TableParagraph"/>
              <w:spacing w:line="244" w:lineRule="exact"/>
              <w:ind w:left="207"/>
              <w:rPr>
                <w:b/>
                <w:sz w:val="24"/>
              </w:rPr>
            </w:pPr>
            <w:r>
              <w:rPr>
                <w:b/>
                <w:sz w:val="24"/>
              </w:rPr>
              <w:t>Start</w:t>
            </w:r>
          </w:p>
          <w:p w14:paraId="3AFD0C51" w14:textId="77777777" w:rsidR="00B35F5B" w:rsidRDefault="00B35F5B" w:rsidP="00B35F5B">
            <w:pPr>
              <w:pStyle w:val="TableParagraph"/>
              <w:spacing w:line="273" w:lineRule="exact"/>
              <w:ind w:left="212"/>
              <w:rPr>
                <w:b/>
                <w:sz w:val="24"/>
              </w:rPr>
            </w:pPr>
            <w:r>
              <w:rPr>
                <w:b/>
                <w:sz w:val="24"/>
              </w:rPr>
              <w:t>Date</w:t>
            </w:r>
          </w:p>
        </w:tc>
        <w:tc>
          <w:tcPr>
            <w:tcW w:w="900" w:type="dxa"/>
            <w:tcBorders>
              <w:top w:val="nil"/>
              <w:left w:val="nil"/>
              <w:right w:val="nil"/>
            </w:tcBorders>
          </w:tcPr>
          <w:p w14:paraId="18CE60AF" w14:textId="77777777" w:rsidR="00B35F5B" w:rsidRDefault="00B35F5B" w:rsidP="00B35F5B">
            <w:pPr>
              <w:pStyle w:val="TableParagraph"/>
              <w:ind w:left="0"/>
              <w:rPr>
                <w:rFonts w:ascii="Calibri Light"/>
                <w:sz w:val="20"/>
              </w:rPr>
            </w:pPr>
          </w:p>
          <w:p w14:paraId="405FEA92" w14:textId="77777777" w:rsidR="00B35F5B" w:rsidRDefault="00B35F5B" w:rsidP="00B35F5B">
            <w:pPr>
              <w:pStyle w:val="TableParagraph"/>
              <w:spacing w:line="273" w:lineRule="exact"/>
              <w:ind w:left="108"/>
              <w:rPr>
                <w:b/>
                <w:sz w:val="24"/>
              </w:rPr>
            </w:pPr>
            <w:r>
              <w:rPr>
                <w:b/>
                <w:sz w:val="24"/>
              </w:rPr>
              <w:t>Day</w:t>
            </w:r>
          </w:p>
        </w:tc>
        <w:tc>
          <w:tcPr>
            <w:tcW w:w="1170" w:type="dxa"/>
            <w:tcBorders>
              <w:top w:val="nil"/>
              <w:left w:val="nil"/>
              <w:right w:val="nil"/>
            </w:tcBorders>
          </w:tcPr>
          <w:p w14:paraId="3AB6CA71" w14:textId="77777777" w:rsidR="00B35F5B" w:rsidRDefault="00B35F5B" w:rsidP="00B35F5B">
            <w:pPr>
              <w:pStyle w:val="TableParagraph"/>
              <w:spacing w:line="244" w:lineRule="exact"/>
              <w:ind w:left="343"/>
              <w:rPr>
                <w:b/>
                <w:sz w:val="24"/>
              </w:rPr>
            </w:pPr>
            <w:r>
              <w:rPr>
                <w:b/>
                <w:sz w:val="24"/>
              </w:rPr>
              <w:t>Start</w:t>
            </w:r>
          </w:p>
          <w:p w14:paraId="11811E01" w14:textId="77777777" w:rsidR="00B35F5B" w:rsidRDefault="00B35F5B" w:rsidP="00B35F5B">
            <w:pPr>
              <w:pStyle w:val="TableParagraph"/>
              <w:spacing w:line="273" w:lineRule="exact"/>
              <w:ind w:left="337"/>
              <w:rPr>
                <w:b/>
                <w:sz w:val="24"/>
              </w:rPr>
            </w:pPr>
            <w:r>
              <w:rPr>
                <w:b/>
                <w:sz w:val="24"/>
              </w:rPr>
              <w:t>Time</w:t>
            </w:r>
          </w:p>
        </w:tc>
        <w:tc>
          <w:tcPr>
            <w:tcW w:w="1240" w:type="dxa"/>
            <w:tcBorders>
              <w:top w:val="nil"/>
              <w:left w:val="nil"/>
              <w:right w:val="nil"/>
            </w:tcBorders>
          </w:tcPr>
          <w:p w14:paraId="2168D4BF" w14:textId="77777777" w:rsidR="00B35F5B" w:rsidRDefault="00B35F5B" w:rsidP="00B35F5B">
            <w:pPr>
              <w:pStyle w:val="TableParagraph"/>
              <w:spacing w:line="244" w:lineRule="exact"/>
              <w:ind w:left="362" w:right="363"/>
              <w:jc w:val="center"/>
              <w:rPr>
                <w:b/>
                <w:sz w:val="24"/>
              </w:rPr>
            </w:pPr>
            <w:r>
              <w:rPr>
                <w:b/>
                <w:sz w:val="24"/>
              </w:rPr>
              <w:t>Due</w:t>
            </w:r>
          </w:p>
          <w:p w14:paraId="4DB668B2" w14:textId="77777777" w:rsidR="00B35F5B" w:rsidRDefault="00B35F5B" w:rsidP="00B35F5B">
            <w:pPr>
              <w:pStyle w:val="TableParagraph"/>
              <w:spacing w:line="273" w:lineRule="exact"/>
              <w:ind w:left="363" w:right="363"/>
              <w:jc w:val="center"/>
              <w:rPr>
                <w:b/>
                <w:sz w:val="24"/>
              </w:rPr>
            </w:pPr>
            <w:r>
              <w:rPr>
                <w:b/>
                <w:sz w:val="24"/>
              </w:rPr>
              <w:t>Date</w:t>
            </w:r>
          </w:p>
        </w:tc>
        <w:tc>
          <w:tcPr>
            <w:tcW w:w="883" w:type="dxa"/>
            <w:tcBorders>
              <w:top w:val="nil"/>
              <w:left w:val="nil"/>
              <w:right w:val="nil"/>
            </w:tcBorders>
          </w:tcPr>
          <w:p w14:paraId="69DB4F2D" w14:textId="77777777" w:rsidR="00B35F5B" w:rsidRDefault="00B35F5B" w:rsidP="00B35F5B">
            <w:pPr>
              <w:pStyle w:val="TableParagraph"/>
              <w:ind w:left="0"/>
              <w:rPr>
                <w:rFonts w:ascii="Calibri Light"/>
                <w:sz w:val="20"/>
              </w:rPr>
            </w:pPr>
          </w:p>
          <w:p w14:paraId="1D795B60" w14:textId="77777777" w:rsidR="00B35F5B" w:rsidRDefault="00B35F5B" w:rsidP="00B35F5B">
            <w:pPr>
              <w:pStyle w:val="TableParagraph"/>
              <w:spacing w:line="273" w:lineRule="exact"/>
              <w:ind w:left="245"/>
              <w:rPr>
                <w:b/>
                <w:sz w:val="24"/>
              </w:rPr>
            </w:pPr>
            <w:r>
              <w:rPr>
                <w:b/>
                <w:sz w:val="24"/>
              </w:rPr>
              <w:t>Day</w:t>
            </w:r>
          </w:p>
        </w:tc>
        <w:tc>
          <w:tcPr>
            <w:tcW w:w="1144" w:type="dxa"/>
            <w:tcBorders>
              <w:top w:val="nil"/>
              <w:left w:val="nil"/>
              <w:right w:val="nil"/>
            </w:tcBorders>
          </w:tcPr>
          <w:p w14:paraId="53B3262D" w14:textId="77777777" w:rsidR="00B35F5B" w:rsidRDefault="00B35F5B" w:rsidP="00B35F5B">
            <w:pPr>
              <w:pStyle w:val="TableParagraph"/>
              <w:spacing w:line="244" w:lineRule="exact"/>
              <w:ind w:left="372"/>
              <w:rPr>
                <w:b/>
                <w:sz w:val="24"/>
              </w:rPr>
            </w:pPr>
            <w:r>
              <w:rPr>
                <w:b/>
                <w:sz w:val="24"/>
              </w:rPr>
              <w:t>Due</w:t>
            </w:r>
          </w:p>
          <w:p w14:paraId="1ACC5DF2" w14:textId="77777777" w:rsidR="00B35F5B" w:rsidRDefault="00B35F5B" w:rsidP="00B35F5B">
            <w:pPr>
              <w:pStyle w:val="TableParagraph"/>
              <w:spacing w:line="273" w:lineRule="exact"/>
              <w:ind w:left="325"/>
              <w:rPr>
                <w:b/>
                <w:sz w:val="24"/>
              </w:rPr>
            </w:pPr>
            <w:r>
              <w:rPr>
                <w:b/>
                <w:sz w:val="24"/>
              </w:rPr>
              <w:t>Time</w:t>
            </w:r>
          </w:p>
        </w:tc>
      </w:tr>
      <w:tr w:rsidR="00B35F5B" w14:paraId="50FE40A4" w14:textId="77777777" w:rsidTr="00264435">
        <w:trPr>
          <w:trHeight w:val="2050"/>
        </w:trPr>
        <w:tc>
          <w:tcPr>
            <w:tcW w:w="1274" w:type="dxa"/>
            <w:tcBorders>
              <w:left w:val="nil"/>
              <w:bottom w:val="single" w:sz="2" w:space="0" w:color="9CC2E4"/>
              <w:right w:val="single" w:sz="2" w:space="0" w:color="9CC2E4"/>
            </w:tcBorders>
            <w:shd w:val="clear" w:color="auto" w:fill="EAF4D7" w:themeFill="accent1" w:themeFillTint="33"/>
          </w:tcPr>
          <w:p w14:paraId="1350B897" w14:textId="77777777" w:rsidR="00B35F5B" w:rsidRDefault="00B35F5B" w:rsidP="00B35F5B">
            <w:pPr>
              <w:pStyle w:val="TableParagraph"/>
              <w:spacing w:line="292" w:lineRule="exact"/>
              <w:ind w:left="342" w:right="328"/>
              <w:jc w:val="center"/>
              <w:rPr>
                <w:b/>
                <w:sz w:val="24"/>
              </w:rPr>
            </w:pPr>
            <w:r>
              <w:rPr>
                <w:b/>
                <w:sz w:val="24"/>
              </w:rPr>
              <w:t>1-6</w:t>
            </w:r>
          </w:p>
        </w:tc>
        <w:tc>
          <w:tcPr>
            <w:tcW w:w="2520" w:type="dxa"/>
            <w:tcBorders>
              <w:left w:val="single" w:sz="2" w:space="0" w:color="9CC2E4"/>
              <w:bottom w:val="single" w:sz="2" w:space="0" w:color="9CC2E4"/>
              <w:right w:val="single" w:sz="2" w:space="0" w:color="9CC2E4"/>
            </w:tcBorders>
            <w:shd w:val="clear" w:color="auto" w:fill="EAF4D7" w:themeFill="accent1" w:themeFillTint="33"/>
          </w:tcPr>
          <w:p w14:paraId="1AC6443C" w14:textId="790DE1FF" w:rsidR="00B35F5B" w:rsidRDefault="00B35F5B" w:rsidP="00B35F5B">
            <w:pPr>
              <w:pStyle w:val="TableParagraph"/>
              <w:ind w:left="105" w:right="757"/>
              <w:rPr>
                <w:sz w:val="24"/>
              </w:rPr>
            </w:pPr>
            <w:r>
              <w:rPr>
                <w:sz w:val="24"/>
              </w:rPr>
              <w:t>Quiz – Syllabus</w:t>
            </w:r>
            <w:r>
              <w:rPr>
                <w:spacing w:val="1"/>
                <w:sz w:val="24"/>
              </w:rPr>
              <w:t xml:space="preserve"> </w:t>
            </w:r>
            <w:r>
              <w:rPr>
                <w:sz w:val="24"/>
              </w:rPr>
              <w:t>Quiz – Chapter 1</w:t>
            </w:r>
            <w:r>
              <w:rPr>
                <w:spacing w:val="-52"/>
                <w:sz w:val="24"/>
              </w:rPr>
              <w:t xml:space="preserve"> </w:t>
            </w:r>
            <w:r>
              <w:rPr>
                <w:sz w:val="24"/>
              </w:rPr>
              <w:t>Quiz – Chapter 2</w:t>
            </w:r>
            <w:r>
              <w:rPr>
                <w:spacing w:val="-52"/>
                <w:sz w:val="24"/>
              </w:rPr>
              <w:t xml:space="preserve"> </w:t>
            </w:r>
            <w:r>
              <w:rPr>
                <w:sz w:val="24"/>
              </w:rPr>
              <w:t>Quiz – Chapter 3</w:t>
            </w:r>
            <w:r>
              <w:rPr>
                <w:spacing w:val="-52"/>
                <w:sz w:val="24"/>
              </w:rPr>
              <w:t xml:space="preserve"> </w:t>
            </w:r>
            <w:r>
              <w:rPr>
                <w:sz w:val="24"/>
              </w:rPr>
              <w:t>Quiz – Chapter 4</w:t>
            </w:r>
            <w:r>
              <w:rPr>
                <w:spacing w:val="-52"/>
                <w:sz w:val="24"/>
              </w:rPr>
              <w:t xml:space="preserve"> </w:t>
            </w:r>
          </w:p>
        </w:tc>
        <w:tc>
          <w:tcPr>
            <w:tcW w:w="900" w:type="dxa"/>
            <w:tcBorders>
              <w:left w:val="single" w:sz="2" w:space="0" w:color="9CC2E4"/>
              <w:bottom w:val="single" w:sz="2" w:space="0" w:color="9CC2E4"/>
              <w:right w:val="single" w:sz="2" w:space="0" w:color="9CC2E4"/>
            </w:tcBorders>
            <w:shd w:val="clear" w:color="auto" w:fill="EAF4D7" w:themeFill="accent1" w:themeFillTint="33"/>
          </w:tcPr>
          <w:p w14:paraId="4334814C" w14:textId="77777777" w:rsidR="00B35F5B" w:rsidRDefault="00B35F5B" w:rsidP="00B35F5B">
            <w:pPr>
              <w:pStyle w:val="TableParagraph"/>
              <w:ind w:left="0"/>
              <w:rPr>
                <w:rFonts w:ascii="Calibri Light"/>
                <w:sz w:val="24"/>
              </w:rPr>
            </w:pPr>
          </w:p>
          <w:p w14:paraId="50510FBC" w14:textId="77777777" w:rsidR="00B35F5B" w:rsidRDefault="00B35F5B" w:rsidP="00B35F5B">
            <w:pPr>
              <w:pStyle w:val="TableParagraph"/>
              <w:spacing w:before="11"/>
              <w:ind w:left="0"/>
              <w:rPr>
                <w:rFonts w:ascii="Calibri Light"/>
                <w:sz w:val="23"/>
              </w:rPr>
            </w:pPr>
          </w:p>
          <w:p w14:paraId="50D571F1" w14:textId="5ACC3CEB" w:rsidR="00B35F5B" w:rsidRDefault="001C09B7" w:rsidP="00B35F5B">
            <w:pPr>
              <w:pStyle w:val="TableParagraph"/>
              <w:ind w:left="152" w:right="153"/>
              <w:jc w:val="center"/>
              <w:rPr>
                <w:sz w:val="24"/>
              </w:rPr>
            </w:pPr>
            <w:r>
              <w:rPr>
                <w:sz w:val="24"/>
              </w:rPr>
              <w:t>8.1</w:t>
            </w:r>
            <w:r w:rsidR="008944F8">
              <w:rPr>
                <w:sz w:val="24"/>
              </w:rPr>
              <w:t>8</w:t>
            </w:r>
          </w:p>
        </w:tc>
        <w:tc>
          <w:tcPr>
            <w:tcW w:w="900" w:type="dxa"/>
            <w:tcBorders>
              <w:left w:val="single" w:sz="2" w:space="0" w:color="9CC2E4"/>
              <w:bottom w:val="single" w:sz="2" w:space="0" w:color="9CC2E4"/>
              <w:right w:val="single" w:sz="2" w:space="0" w:color="9CC2E4"/>
            </w:tcBorders>
            <w:shd w:val="clear" w:color="auto" w:fill="EAF4D7" w:themeFill="accent1" w:themeFillTint="33"/>
          </w:tcPr>
          <w:p w14:paraId="278111CE" w14:textId="77777777" w:rsidR="00B35F5B" w:rsidRDefault="00B35F5B" w:rsidP="00B35F5B">
            <w:pPr>
              <w:pStyle w:val="TableParagraph"/>
              <w:ind w:left="0"/>
              <w:rPr>
                <w:rFonts w:ascii="Calibri Light"/>
                <w:sz w:val="24"/>
              </w:rPr>
            </w:pPr>
          </w:p>
          <w:p w14:paraId="1D94CADA" w14:textId="77777777" w:rsidR="00B35F5B" w:rsidRDefault="00B35F5B" w:rsidP="00B35F5B">
            <w:pPr>
              <w:pStyle w:val="TableParagraph"/>
              <w:spacing w:before="11"/>
              <w:ind w:left="0"/>
              <w:rPr>
                <w:rFonts w:ascii="Calibri Light"/>
                <w:sz w:val="23"/>
              </w:rPr>
            </w:pPr>
          </w:p>
          <w:p w14:paraId="7036DDD1" w14:textId="3E6D8CD0" w:rsidR="00B35F5B" w:rsidRDefault="001C09B7" w:rsidP="00B35F5B">
            <w:pPr>
              <w:pStyle w:val="TableParagraph"/>
              <w:ind w:left="218"/>
              <w:rPr>
                <w:sz w:val="24"/>
              </w:rPr>
            </w:pPr>
            <w:r>
              <w:rPr>
                <w:sz w:val="24"/>
              </w:rPr>
              <w:t>Mon</w:t>
            </w:r>
          </w:p>
        </w:tc>
        <w:tc>
          <w:tcPr>
            <w:tcW w:w="1170" w:type="dxa"/>
            <w:tcBorders>
              <w:left w:val="single" w:sz="2" w:space="0" w:color="9CC2E4"/>
              <w:bottom w:val="single" w:sz="2" w:space="0" w:color="9CC2E4"/>
              <w:right w:val="single" w:sz="2" w:space="0" w:color="9CC2E4"/>
            </w:tcBorders>
            <w:shd w:val="clear" w:color="auto" w:fill="EAF4D7" w:themeFill="accent1" w:themeFillTint="33"/>
          </w:tcPr>
          <w:p w14:paraId="03E885DA" w14:textId="77777777" w:rsidR="00B35F5B" w:rsidRDefault="00B35F5B" w:rsidP="00B35F5B">
            <w:pPr>
              <w:pStyle w:val="TableParagraph"/>
              <w:ind w:left="0"/>
              <w:rPr>
                <w:rFonts w:ascii="Calibri Light"/>
                <w:sz w:val="24"/>
              </w:rPr>
            </w:pPr>
          </w:p>
          <w:p w14:paraId="0A63B778" w14:textId="77777777" w:rsidR="00B35F5B" w:rsidRDefault="00B35F5B" w:rsidP="00B35F5B">
            <w:pPr>
              <w:pStyle w:val="TableParagraph"/>
              <w:spacing w:before="11"/>
              <w:ind w:left="0"/>
              <w:rPr>
                <w:rFonts w:ascii="Calibri Light"/>
                <w:sz w:val="23"/>
              </w:rPr>
            </w:pPr>
          </w:p>
          <w:p w14:paraId="2E821DB5" w14:textId="77777777" w:rsidR="00B35F5B" w:rsidRDefault="00B35F5B" w:rsidP="00B35F5B">
            <w:pPr>
              <w:pStyle w:val="TableParagraph"/>
              <w:ind w:left="0" w:right="186"/>
              <w:jc w:val="right"/>
              <w:rPr>
                <w:sz w:val="24"/>
              </w:rPr>
            </w:pPr>
            <w:r>
              <w:rPr>
                <w:sz w:val="24"/>
              </w:rPr>
              <w:t>1:00</w:t>
            </w:r>
            <w:r>
              <w:rPr>
                <w:spacing w:val="-2"/>
                <w:sz w:val="24"/>
              </w:rPr>
              <w:t xml:space="preserve"> </w:t>
            </w:r>
            <w:r>
              <w:rPr>
                <w:sz w:val="24"/>
              </w:rPr>
              <w:t>am</w:t>
            </w:r>
          </w:p>
        </w:tc>
        <w:tc>
          <w:tcPr>
            <w:tcW w:w="1240" w:type="dxa"/>
            <w:tcBorders>
              <w:left w:val="single" w:sz="2" w:space="0" w:color="9CC2E4"/>
              <w:bottom w:val="single" w:sz="2" w:space="0" w:color="9CC2E4"/>
              <w:right w:val="single" w:sz="2" w:space="0" w:color="9CC2E4"/>
            </w:tcBorders>
            <w:shd w:val="clear" w:color="auto" w:fill="EAF4D7" w:themeFill="accent1" w:themeFillTint="33"/>
          </w:tcPr>
          <w:p w14:paraId="50BA7B8D" w14:textId="77777777" w:rsidR="00B35F5B" w:rsidRDefault="00B35F5B" w:rsidP="00B35F5B">
            <w:pPr>
              <w:pStyle w:val="TableParagraph"/>
              <w:ind w:left="0"/>
              <w:rPr>
                <w:rFonts w:ascii="Calibri Light"/>
                <w:sz w:val="24"/>
              </w:rPr>
            </w:pPr>
          </w:p>
          <w:p w14:paraId="1D229F0D" w14:textId="77777777" w:rsidR="00B35F5B" w:rsidRDefault="00B35F5B" w:rsidP="00B35F5B">
            <w:pPr>
              <w:pStyle w:val="TableParagraph"/>
              <w:spacing w:before="11"/>
              <w:ind w:left="0"/>
              <w:rPr>
                <w:rFonts w:ascii="Calibri Light"/>
                <w:sz w:val="23"/>
              </w:rPr>
            </w:pPr>
          </w:p>
          <w:p w14:paraId="543C6C7F" w14:textId="1DDD0375" w:rsidR="00B35F5B" w:rsidRDefault="001C09B7" w:rsidP="00B35F5B">
            <w:pPr>
              <w:pStyle w:val="TableParagraph"/>
              <w:ind w:left="0" w:right="401"/>
              <w:jc w:val="right"/>
              <w:rPr>
                <w:b/>
                <w:sz w:val="24"/>
              </w:rPr>
            </w:pPr>
            <w:r>
              <w:rPr>
                <w:b/>
                <w:sz w:val="24"/>
              </w:rPr>
              <w:t>9.2</w:t>
            </w:r>
            <w:r w:rsidR="007665E5">
              <w:rPr>
                <w:b/>
                <w:sz w:val="24"/>
              </w:rPr>
              <w:t>4</w:t>
            </w:r>
          </w:p>
        </w:tc>
        <w:tc>
          <w:tcPr>
            <w:tcW w:w="883" w:type="dxa"/>
            <w:tcBorders>
              <w:left w:val="single" w:sz="2" w:space="0" w:color="9CC2E4"/>
              <w:bottom w:val="single" w:sz="2" w:space="0" w:color="9CC2E4"/>
              <w:right w:val="single" w:sz="2" w:space="0" w:color="9CC2E4"/>
            </w:tcBorders>
            <w:shd w:val="clear" w:color="auto" w:fill="EAF4D7" w:themeFill="accent1" w:themeFillTint="33"/>
          </w:tcPr>
          <w:p w14:paraId="2D1B1583" w14:textId="77777777" w:rsidR="00B35F5B" w:rsidRDefault="00B35F5B" w:rsidP="00B35F5B">
            <w:pPr>
              <w:pStyle w:val="TableParagraph"/>
              <w:ind w:left="0"/>
              <w:rPr>
                <w:rFonts w:ascii="Calibri Light"/>
                <w:sz w:val="24"/>
              </w:rPr>
            </w:pPr>
          </w:p>
          <w:p w14:paraId="0315001C" w14:textId="77777777" w:rsidR="00B35F5B" w:rsidRDefault="00B35F5B" w:rsidP="00B35F5B">
            <w:pPr>
              <w:pStyle w:val="TableParagraph"/>
              <w:spacing w:before="11"/>
              <w:ind w:left="0"/>
              <w:rPr>
                <w:rFonts w:ascii="Calibri Light"/>
                <w:sz w:val="23"/>
              </w:rPr>
            </w:pPr>
          </w:p>
          <w:p w14:paraId="57B1EA84" w14:textId="77777777" w:rsidR="00B35F5B" w:rsidRDefault="00B35F5B" w:rsidP="00B35F5B">
            <w:pPr>
              <w:pStyle w:val="TableParagraph"/>
              <w:ind w:left="202"/>
              <w:rPr>
                <w:b/>
                <w:sz w:val="24"/>
              </w:rPr>
            </w:pPr>
            <w:r>
              <w:rPr>
                <w:b/>
                <w:sz w:val="24"/>
              </w:rPr>
              <w:t>Wed</w:t>
            </w:r>
          </w:p>
        </w:tc>
        <w:tc>
          <w:tcPr>
            <w:tcW w:w="1144" w:type="dxa"/>
            <w:tcBorders>
              <w:left w:val="single" w:sz="2" w:space="0" w:color="9CC2E4"/>
              <w:bottom w:val="single" w:sz="2" w:space="0" w:color="9CC2E4"/>
              <w:right w:val="nil"/>
            </w:tcBorders>
            <w:shd w:val="clear" w:color="auto" w:fill="EAF4D7" w:themeFill="accent1" w:themeFillTint="33"/>
          </w:tcPr>
          <w:p w14:paraId="5F7EBA92" w14:textId="77777777" w:rsidR="00B35F5B" w:rsidRDefault="00B35F5B" w:rsidP="00B35F5B">
            <w:pPr>
              <w:pStyle w:val="TableParagraph"/>
              <w:ind w:left="0"/>
              <w:rPr>
                <w:rFonts w:ascii="Calibri Light"/>
                <w:sz w:val="24"/>
              </w:rPr>
            </w:pPr>
          </w:p>
          <w:p w14:paraId="1BC8641C" w14:textId="77777777" w:rsidR="00B35F5B" w:rsidRDefault="00B35F5B" w:rsidP="00B35F5B">
            <w:pPr>
              <w:pStyle w:val="TableParagraph"/>
              <w:spacing w:before="11"/>
              <w:ind w:left="0"/>
              <w:rPr>
                <w:rFonts w:ascii="Calibri Light"/>
                <w:sz w:val="23"/>
              </w:rPr>
            </w:pPr>
          </w:p>
          <w:p w14:paraId="71B53D51" w14:textId="77777777" w:rsidR="00B35F5B" w:rsidRDefault="00B35F5B" w:rsidP="00B35F5B">
            <w:pPr>
              <w:pStyle w:val="TableParagraph"/>
              <w:ind w:left="87" w:right="90"/>
              <w:jc w:val="center"/>
              <w:rPr>
                <w:b/>
                <w:sz w:val="24"/>
              </w:rPr>
            </w:pPr>
            <w:r>
              <w:rPr>
                <w:b/>
                <w:sz w:val="24"/>
              </w:rPr>
              <w:t>11:59</w:t>
            </w:r>
            <w:r>
              <w:rPr>
                <w:b/>
                <w:spacing w:val="-3"/>
                <w:sz w:val="24"/>
              </w:rPr>
              <w:t xml:space="preserve"> </w:t>
            </w:r>
            <w:r>
              <w:rPr>
                <w:b/>
                <w:sz w:val="24"/>
              </w:rPr>
              <w:t>pm</w:t>
            </w:r>
          </w:p>
        </w:tc>
      </w:tr>
      <w:tr w:rsidR="00B35F5B" w14:paraId="06BDC13A" w14:textId="77777777" w:rsidTr="00264435">
        <w:trPr>
          <w:trHeight w:val="585"/>
        </w:trPr>
        <w:tc>
          <w:tcPr>
            <w:tcW w:w="1274" w:type="dxa"/>
            <w:tcBorders>
              <w:top w:val="single" w:sz="2" w:space="0" w:color="9CC2E4"/>
              <w:left w:val="nil"/>
              <w:bottom w:val="single" w:sz="2" w:space="0" w:color="9CC2E4"/>
              <w:right w:val="single" w:sz="2" w:space="0" w:color="9CC2E4"/>
            </w:tcBorders>
          </w:tcPr>
          <w:p w14:paraId="4502A2ED" w14:textId="77777777" w:rsidR="00B35F5B" w:rsidRDefault="00B35F5B" w:rsidP="00B35F5B">
            <w:pPr>
              <w:pStyle w:val="TableParagraph"/>
              <w:spacing w:line="292" w:lineRule="exact"/>
              <w:ind w:left="14"/>
              <w:jc w:val="center"/>
              <w:rPr>
                <w:b/>
                <w:sz w:val="24"/>
              </w:rPr>
            </w:pPr>
            <w:r>
              <w:rPr>
                <w:b/>
                <w:sz w:val="24"/>
              </w:rPr>
              <w:t>6</w:t>
            </w:r>
          </w:p>
        </w:tc>
        <w:tc>
          <w:tcPr>
            <w:tcW w:w="2520" w:type="dxa"/>
            <w:tcBorders>
              <w:top w:val="single" w:sz="2" w:space="0" w:color="9CC2E4"/>
              <w:left w:val="single" w:sz="2" w:space="0" w:color="9CC2E4"/>
              <w:bottom w:val="single" w:sz="2" w:space="0" w:color="9CC2E4"/>
              <w:right w:val="single" w:sz="2" w:space="0" w:color="9CC2E4"/>
            </w:tcBorders>
          </w:tcPr>
          <w:p w14:paraId="113145A7" w14:textId="77777777" w:rsidR="00B35F5B" w:rsidRDefault="00B35F5B" w:rsidP="00B35F5B">
            <w:pPr>
              <w:pStyle w:val="TableParagraph"/>
              <w:spacing w:line="292" w:lineRule="exact"/>
              <w:ind w:left="105"/>
              <w:rPr>
                <w:b/>
                <w:sz w:val="24"/>
              </w:rPr>
            </w:pPr>
            <w:r>
              <w:rPr>
                <w:b/>
                <w:color w:val="C00000"/>
                <w:sz w:val="24"/>
              </w:rPr>
              <w:t>Exam 1</w:t>
            </w:r>
          </w:p>
        </w:tc>
        <w:tc>
          <w:tcPr>
            <w:tcW w:w="900" w:type="dxa"/>
            <w:tcBorders>
              <w:top w:val="single" w:sz="2" w:space="0" w:color="9CC2E4"/>
              <w:left w:val="single" w:sz="2" w:space="0" w:color="9CC2E4"/>
              <w:bottom w:val="single" w:sz="2" w:space="0" w:color="9CC2E4"/>
              <w:right w:val="single" w:sz="2" w:space="0" w:color="9CC2E4"/>
            </w:tcBorders>
          </w:tcPr>
          <w:p w14:paraId="2A49CC32" w14:textId="47C55240" w:rsidR="00B35F5B" w:rsidRDefault="001C09B7" w:rsidP="00B35F5B">
            <w:pPr>
              <w:pStyle w:val="TableParagraph"/>
              <w:spacing w:line="292" w:lineRule="exact"/>
              <w:ind w:left="153" w:right="153"/>
              <w:jc w:val="center"/>
              <w:rPr>
                <w:b/>
                <w:sz w:val="24"/>
              </w:rPr>
            </w:pPr>
            <w:r>
              <w:rPr>
                <w:b/>
                <w:color w:val="C00000"/>
                <w:sz w:val="24"/>
              </w:rPr>
              <w:t>9.2</w:t>
            </w:r>
            <w:r w:rsidR="00B56E55">
              <w:rPr>
                <w:b/>
                <w:color w:val="C00000"/>
                <w:sz w:val="24"/>
              </w:rPr>
              <w:t>4</w:t>
            </w:r>
          </w:p>
        </w:tc>
        <w:tc>
          <w:tcPr>
            <w:tcW w:w="900" w:type="dxa"/>
            <w:tcBorders>
              <w:top w:val="single" w:sz="2" w:space="0" w:color="9CC2E4"/>
              <w:left w:val="single" w:sz="2" w:space="0" w:color="9CC2E4"/>
              <w:bottom w:val="single" w:sz="2" w:space="0" w:color="9CC2E4"/>
              <w:right w:val="single" w:sz="2" w:space="0" w:color="9CC2E4"/>
            </w:tcBorders>
          </w:tcPr>
          <w:p w14:paraId="6C2B5A4D" w14:textId="2AF5D9FC" w:rsidR="00B35F5B" w:rsidRDefault="001C09B7" w:rsidP="00B35F5B">
            <w:pPr>
              <w:pStyle w:val="TableParagraph"/>
              <w:spacing w:line="292" w:lineRule="exact"/>
              <w:ind w:left="105"/>
              <w:rPr>
                <w:b/>
                <w:sz w:val="24"/>
              </w:rPr>
            </w:pPr>
            <w:r>
              <w:rPr>
                <w:b/>
                <w:color w:val="C00000"/>
                <w:sz w:val="24"/>
              </w:rPr>
              <w:t>Wed</w:t>
            </w:r>
          </w:p>
        </w:tc>
        <w:tc>
          <w:tcPr>
            <w:tcW w:w="1170" w:type="dxa"/>
            <w:tcBorders>
              <w:top w:val="single" w:sz="2" w:space="0" w:color="9CC2E4"/>
              <w:left w:val="single" w:sz="2" w:space="0" w:color="9CC2E4"/>
              <w:bottom w:val="single" w:sz="2" w:space="0" w:color="9CC2E4"/>
              <w:right w:val="single" w:sz="2" w:space="0" w:color="9CC2E4"/>
            </w:tcBorders>
          </w:tcPr>
          <w:p w14:paraId="56342865" w14:textId="77777777" w:rsidR="00B35F5B" w:rsidRDefault="00B35F5B" w:rsidP="00B35F5B">
            <w:pPr>
              <w:pStyle w:val="TableParagraph"/>
              <w:spacing w:line="292" w:lineRule="exact"/>
              <w:ind w:left="0" w:right="182"/>
              <w:jc w:val="right"/>
              <w:rPr>
                <w:b/>
                <w:sz w:val="24"/>
              </w:rPr>
            </w:pPr>
            <w:r>
              <w:rPr>
                <w:b/>
                <w:color w:val="C00000"/>
                <w:sz w:val="24"/>
              </w:rPr>
              <w:t>1:00</w:t>
            </w:r>
            <w:r>
              <w:rPr>
                <w:b/>
                <w:color w:val="C00000"/>
                <w:spacing w:val="-3"/>
                <w:sz w:val="24"/>
              </w:rPr>
              <w:t xml:space="preserve"> </w:t>
            </w:r>
            <w:r>
              <w:rPr>
                <w:b/>
                <w:color w:val="C00000"/>
                <w:sz w:val="24"/>
              </w:rPr>
              <w:t>am</w:t>
            </w:r>
          </w:p>
        </w:tc>
        <w:tc>
          <w:tcPr>
            <w:tcW w:w="1240" w:type="dxa"/>
            <w:tcBorders>
              <w:top w:val="single" w:sz="2" w:space="0" w:color="9CC2E4"/>
              <w:left w:val="single" w:sz="2" w:space="0" w:color="9CC2E4"/>
              <w:bottom w:val="single" w:sz="2" w:space="0" w:color="9CC2E4"/>
              <w:right w:val="single" w:sz="2" w:space="0" w:color="9CC2E4"/>
            </w:tcBorders>
          </w:tcPr>
          <w:p w14:paraId="29FE7E3D" w14:textId="7E8E3AD7" w:rsidR="00B35F5B" w:rsidRDefault="001C09B7" w:rsidP="00B35F5B">
            <w:pPr>
              <w:pStyle w:val="TableParagraph"/>
              <w:spacing w:line="292" w:lineRule="exact"/>
              <w:ind w:left="0" w:right="401"/>
              <w:jc w:val="right"/>
              <w:rPr>
                <w:b/>
                <w:sz w:val="24"/>
              </w:rPr>
            </w:pPr>
            <w:r>
              <w:rPr>
                <w:b/>
                <w:color w:val="C00000"/>
                <w:sz w:val="24"/>
              </w:rPr>
              <w:t>9.2</w:t>
            </w:r>
            <w:r w:rsidR="00B56E55">
              <w:rPr>
                <w:b/>
                <w:color w:val="C00000"/>
                <w:sz w:val="24"/>
              </w:rPr>
              <w:t>6</w:t>
            </w:r>
          </w:p>
        </w:tc>
        <w:tc>
          <w:tcPr>
            <w:tcW w:w="883" w:type="dxa"/>
            <w:tcBorders>
              <w:top w:val="single" w:sz="2" w:space="0" w:color="9CC2E4"/>
              <w:left w:val="single" w:sz="2" w:space="0" w:color="9CC2E4"/>
              <w:bottom w:val="single" w:sz="2" w:space="0" w:color="9CC2E4"/>
              <w:right w:val="single" w:sz="2" w:space="0" w:color="9CC2E4"/>
            </w:tcBorders>
          </w:tcPr>
          <w:p w14:paraId="233DB1F2" w14:textId="77777777" w:rsidR="00B35F5B" w:rsidRDefault="00B35F5B" w:rsidP="00B35F5B">
            <w:pPr>
              <w:pStyle w:val="TableParagraph"/>
              <w:spacing w:line="292" w:lineRule="exact"/>
              <w:ind w:left="288" w:right="289"/>
              <w:jc w:val="center"/>
              <w:rPr>
                <w:b/>
                <w:sz w:val="24"/>
              </w:rPr>
            </w:pPr>
            <w:r>
              <w:rPr>
                <w:b/>
                <w:color w:val="C00000"/>
                <w:sz w:val="24"/>
              </w:rPr>
              <w:t>Fri</w:t>
            </w:r>
          </w:p>
        </w:tc>
        <w:tc>
          <w:tcPr>
            <w:tcW w:w="1144" w:type="dxa"/>
            <w:tcBorders>
              <w:top w:val="single" w:sz="2" w:space="0" w:color="9CC2E4"/>
              <w:left w:val="single" w:sz="2" w:space="0" w:color="9CC2E4"/>
              <w:bottom w:val="single" w:sz="2" w:space="0" w:color="9CC2E4"/>
              <w:right w:val="nil"/>
            </w:tcBorders>
          </w:tcPr>
          <w:p w14:paraId="10E044D8" w14:textId="77777777" w:rsidR="00B35F5B" w:rsidRDefault="00B35F5B" w:rsidP="00B35F5B">
            <w:pPr>
              <w:pStyle w:val="TableParagraph"/>
              <w:spacing w:line="292" w:lineRule="exact"/>
              <w:ind w:left="87" w:right="90"/>
              <w:jc w:val="center"/>
              <w:rPr>
                <w:b/>
                <w:sz w:val="24"/>
              </w:rPr>
            </w:pPr>
            <w:r>
              <w:rPr>
                <w:b/>
                <w:color w:val="C00000"/>
                <w:sz w:val="24"/>
              </w:rPr>
              <w:t>11:59</w:t>
            </w:r>
            <w:r>
              <w:rPr>
                <w:b/>
                <w:color w:val="C00000"/>
                <w:spacing w:val="-3"/>
                <w:sz w:val="24"/>
              </w:rPr>
              <w:t xml:space="preserve"> </w:t>
            </w:r>
            <w:r>
              <w:rPr>
                <w:b/>
                <w:color w:val="C00000"/>
                <w:sz w:val="24"/>
              </w:rPr>
              <w:t>pm</w:t>
            </w:r>
          </w:p>
        </w:tc>
      </w:tr>
      <w:tr w:rsidR="00B35F5B" w14:paraId="1F00A03F" w14:textId="77777777" w:rsidTr="00264435">
        <w:trPr>
          <w:trHeight w:val="586"/>
        </w:trPr>
        <w:tc>
          <w:tcPr>
            <w:tcW w:w="1274" w:type="dxa"/>
            <w:tcBorders>
              <w:top w:val="single" w:sz="2" w:space="0" w:color="9CC2E4"/>
              <w:left w:val="nil"/>
              <w:bottom w:val="single" w:sz="2" w:space="0" w:color="9CC2E4"/>
              <w:right w:val="single" w:sz="2" w:space="0" w:color="9CC2E4"/>
            </w:tcBorders>
            <w:shd w:val="clear" w:color="auto" w:fill="EAF4D7" w:themeFill="accent1" w:themeFillTint="33"/>
          </w:tcPr>
          <w:p w14:paraId="38AA8EBC" w14:textId="77777777" w:rsidR="00B35F5B" w:rsidRDefault="00B35F5B" w:rsidP="00B35F5B">
            <w:pPr>
              <w:pStyle w:val="TableParagraph"/>
              <w:ind w:left="0"/>
              <w:rPr>
                <w:rFonts w:ascii="Times New Roman"/>
                <w:sz w:val="24"/>
              </w:rPr>
            </w:pPr>
          </w:p>
        </w:tc>
        <w:tc>
          <w:tcPr>
            <w:tcW w:w="252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023292C6" w14:textId="5B4120A4" w:rsidR="00B35F5B" w:rsidRDefault="001C09B7" w:rsidP="00B35F5B">
            <w:pPr>
              <w:pStyle w:val="TableParagraph"/>
              <w:spacing w:line="292" w:lineRule="exact"/>
              <w:ind w:left="105"/>
              <w:rPr>
                <w:i/>
                <w:sz w:val="24"/>
              </w:rPr>
            </w:pPr>
            <w:r>
              <w:rPr>
                <w:i/>
                <w:sz w:val="24"/>
              </w:rPr>
              <w:t>Assignment</w:t>
            </w:r>
            <w:r w:rsidR="00B35F5B">
              <w:rPr>
                <w:i/>
                <w:spacing w:val="-3"/>
                <w:sz w:val="24"/>
              </w:rPr>
              <w:t xml:space="preserve"> </w:t>
            </w:r>
            <w:r w:rsidR="00B35F5B">
              <w:rPr>
                <w:i/>
                <w:sz w:val="24"/>
              </w:rPr>
              <w:t>Paper</w:t>
            </w:r>
            <w:r w:rsidR="00B35F5B">
              <w:rPr>
                <w:i/>
                <w:spacing w:val="-1"/>
                <w:sz w:val="24"/>
              </w:rPr>
              <w:t xml:space="preserve"> </w:t>
            </w:r>
            <w:r w:rsidR="00B35F5B">
              <w:rPr>
                <w:i/>
                <w:sz w:val="24"/>
              </w:rPr>
              <w:t>1</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69356C8D" w14:textId="771F569C" w:rsidR="00B35F5B" w:rsidRDefault="001C09B7" w:rsidP="00B35F5B">
            <w:pPr>
              <w:pStyle w:val="TableParagraph"/>
              <w:spacing w:line="292" w:lineRule="exact"/>
              <w:ind w:left="152" w:right="153"/>
              <w:jc w:val="center"/>
              <w:rPr>
                <w:sz w:val="24"/>
              </w:rPr>
            </w:pPr>
            <w:r>
              <w:rPr>
                <w:sz w:val="24"/>
              </w:rPr>
              <w:t>8.1</w:t>
            </w:r>
            <w:r w:rsidR="008944F8">
              <w:rPr>
                <w:sz w:val="24"/>
              </w:rPr>
              <w:t>8</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41924706" w14:textId="62B3E53F" w:rsidR="00B35F5B" w:rsidRDefault="001C09B7" w:rsidP="00B35F5B">
            <w:pPr>
              <w:pStyle w:val="TableParagraph"/>
              <w:spacing w:line="292" w:lineRule="exact"/>
              <w:ind w:left="105"/>
              <w:rPr>
                <w:sz w:val="24"/>
              </w:rPr>
            </w:pPr>
            <w:r>
              <w:rPr>
                <w:sz w:val="24"/>
              </w:rPr>
              <w:t>Mon</w:t>
            </w:r>
          </w:p>
        </w:tc>
        <w:tc>
          <w:tcPr>
            <w:tcW w:w="117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23BB8DF1" w14:textId="77777777" w:rsidR="00B35F5B" w:rsidRDefault="00B35F5B" w:rsidP="00B35F5B">
            <w:pPr>
              <w:pStyle w:val="TableParagraph"/>
              <w:spacing w:line="292" w:lineRule="exact"/>
              <w:ind w:left="0" w:right="186"/>
              <w:jc w:val="right"/>
              <w:rPr>
                <w:sz w:val="24"/>
              </w:rPr>
            </w:pPr>
            <w:r>
              <w:rPr>
                <w:sz w:val="24"/>
              </w:rPr>
              <w:t>1:00</w:t>
            </w:r>
            <w:r>
              <w:rPr>
                <w:spacing w:val="-2"/>
                <w:sz w:val="24"/>
              </w:rPr>
              <w:t xml:space="preserve"> </w:t>
            </w:r>
            <w:r>
              <w:rPr>
                <w:sz w:val="24"/>
              </w:rPr>
              <w:t>am</w:t>
            </w:r>
          </w:p>
        </w:tc>
        <w:tc>
          <w:tcPr>
            <w:tcW w:w="124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6D412B71" w14:textId="54C3D0E9" w:rsidR="00B35F5B" w:rsidRDefault="001C09B7" w:rsidP="00B35F5B">
            <w:pPr>
              <w:pStyle w:val="TableParagraph"/>
              <w:spacing w:line="292" w:lineRule="exact"/>
              <w:ind w:left="0" w:right="401"/>
              <w:jc w:val="right"/>
              <w:rPr>
                <w:b/>
                <w:sz w:val="24"/>
              </w:rPr>
            </w:pPr>
            <w:r>
              <w:rPr>
                <w:b/>
                <w:sz w:val="24"/>
              </w:rPr>
              <w:t>10.</w:t>
            </w:r>
            <w:r w:rsidR="00B56E55">
              <w:rPr>
                <w:b/>
                <w:sz w:val="24"/>
              </w:rPr>
              <w:t>8</w:t>
            </w:r>
          </w:p>
        </w:tc>
        <w:tc>
          <w:tcPr>
            <w:tcW w:w="883"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782C8688" w14:textId="14BDDFC8" w:rsidR="00B35F5B" w:rsidRDefault="00264435" w:rsidP="00264435">
            <w:pPr>
              <w:pStyle w:val="TableParagraph"/>
              <w:spacing w:line="292" w:lineRule="exact"/>
              <w:ind w:right="289"/>
              <w:rPr>
                <w:b/>
                <w:sz w:val="24"/>
              </w:rPr>
            </w:pPr>
            <w:r>
              <w:rPr>
                <w:b/>
                <w:sz w:val="24"/>
              </w:rPr>
              <w:t>Wed</w:t>
            </w:r>
          </w:p>
        </w:tc>
        <w:tc>
          <w:tcPr>
            <w:tcW w:w="1144" w:type="dxa"/>
            <w:tcBorders>
              <w:top w:val="single" w:sz="2" w:space="0" w:color="9CC2E4"/>
              <w:left w:val="single" w:sz="2" w:space="0" w:color="9CC2E4"/>
              <w:bottom w:val="single" w:sz="2" w:space="0" w:color="9CC2E4"/>
              <w:right w:val="nil"/>
            </w:tcBorders>
            <w:shd w:val="clear" w:color="auto" w:fill="EAF4D7" w:themeFill="accent1" w:themeFillTint="33"/>
          </w:tcPr>
          <w:p w14:paraId="5F32129B" w14:textId="77777777" w:rsidR="00B35F5B" w:rsidRDefault="00B35F5B" w:rsidP="00B35F5B">
            <w:pPr>
              <w:pStyle w:val="TableParagraph"/>
              <w:spacing w:line="292" w:lineRule="exact"/>
              <w:ind w:left="87" w:right="90"/>
              <w:jc w:val="center"/>
              <w:rPr>
                <w:b/>
                <w:sz w:val="24"/>
              </w:rPr>
            </w:pPr>
            <w:r>
              <w:rPr>
                <w:b/>
                <w:sz w:val="24"/>
              </w:rPr>
              <w:t>11:59</w:t>
            </w:r>
            <w:r>
              <w:rPr>
                <w:b/>
                <w:spacing w:val="-3"/>
                <w:sz w:val="24"/>
              </w:rPr>
              <w:t xml:space="preserve"> </w:t>
            </w:r>
            <w:r>
              <w:rPr>
                <w:b/>
                <w:sz w:val="24"/>
              </w:rPr>
              <w:t>pm</w:t>
            </w:r>
          </w:p>
        </w:tc>
      </w:tr>
      <w:tr w:rsidR="00B35F5B" w14:paraId="7C087D86" w14:textId="77777777" w:rsidTr="00264435">
        <w:trPr>
          <w:trHeight w:val="1757"/>
        </w:trPr>
        <w:tc>
          <w:tcPr>
            <w:tcW w:w="1274" w:type="dxa"/>
            <w:tcBorders>
              <w:top w:val="single" w:sz="2" w:space="0" w:color="9CC2E4"/>
              <w:left w:val="nil"/>
              <w:bottom w:val="single" w:sz="2" w:space="0" w:color="9CC2E4"/>
              <w:right w:val="single" w:sz="2" w:space="0" w:color="9CC2E4"/>
            </w:tcBorders>
          </w:tcPr>
          <w:p w14:paraId="761065DA" w14:textId="28863B3E" w:rsidR="00B35F5B" w:rsidRDefault="00B35F5B" w:rsidP="00B35F5B">
            <w:pPr>
              <w:pStyle w:val="TableParagraph"/>
              <w:spacing w:line="292" w:lineRule="exact"/>
              <w:ind w:left="341" w:right="329"/>
              <w:jc w:val="center"/>
              <w:rPr>
                <w:b/>
                <w:sz w:val="24"/>
              </w:rPr>
            </w:pPr>
            <w:r>
              <w:rPr>
                <w:b/>
                <w:sz w:val="24"/>
              </w:rPr>
              <w:t>7-1</w:t>
            </w:r>
            <w:r w:rsidR="00776617">
              <w:rPr>
                <w:b/>
                <w:sz w:val="24"/>
              </w:rPr>
              <w:t>1</w:t>
            </w:r>
          </w:p>
        </w:tc>
        <w:tc>
          <w:tcPr>
            <w:tcW w:w="2520" w:type="dxa"/>
            <w:tcBorders>
              <w:top w:val="single" w:sz="2" w:space="0" w:color="9CC2E4"/>
              <w:left w:val="single" w:sz="2" w:space="0" w:color="9CC2E4"/>
              <w:bottom w:val="single" w:sz="2" w:space="0" w:color="9CC2E4"/>
              <w:right w:val="single" w:sz="2" w:space="0" w:color="9CC2E4"/>
            </w:tcBorders>
          </w:tcPr>
          <w:p w14:paraId="6E205BA5" w14:textId="77777777" w:rsidR="00B35F5B" w:rsidRDefault="00B35F5B" w:rsidP="00B35F5B">
            <w:pPr>
              <w:pStyle w:val="TableParagraph"/>
              <w:ind w:left="105" w:right="461"/>
              <w:rPr>
                <w:sz w:val="24"/>
              </w:rPr>
            </w:pPr>
            <w:r>
              <w:rPr>
                <w:sz w:val="24"/>
              </w:rPr>
              <w:t>Quiz – Chapter 5</w:t>
            </w:r>
            <w:r>
              <w:rPr>
                <w:spacing w:val="1"/>
                <w:sz w:val="24"/>
              </w:rPr>
              <w:t xml:space="preserve"> </w:t>
            </w:r>
            <w:r>
              <w:rPr>
                <w:sz w:val="24"/>
              </w:rPr>
              <w:t>Quiz – Chapter 6</w:t>
            </w:r>
            <w:r>
              <w:rPr>
                <w:spacing w:val="1"/>
                <w:sz w:val="24"/>
              </w:rPr>
              <w:t xml:space="preserve"> </w:t>
            </w:r>
            <w:r>
              <w:rPr>
                <w:sz w:val="24"/>
              </w:rPr>
              <w:t>Quiz – Chapters 7</w:t>
            </w:r>
            <w:r>
              <w:rPr>
                <w:spacing w:val="1"/>
                <w:sz w:val="24"/>
              </w:rPr>
              <w:t xml:space="preserve"> </w:t>
            </w:r>
            <w:r>
              <w:rPr>
                <w:sz w:val="24"/>
              </w:rPr>
              <w:t>Quiz – Chapters 8/9</w:t>
            </w:r>
            <w:r>
              <w:rPr>
                <w:spacing w:val="-53"/>
                <w:sz w:val="24"/>
              </w:rPr>
              <w:t xml:space="preserve"> </w:t>
            </w:r>
            <w:r>
              <w:rPr>
                <w:sz w:val="24"/>
              </w:rPr>
              <w:t>Quiz</w:t>
            </w:r>
            <w:r>
              <w:rPr>
                <w:spacing w:val="-2"/>
                <w:sz w:val="24"/>
              </w:rPr>
              <w:t xml:space="preserve"> </w:t>
            </w:r>
            <w:r>
              <w:rPr>
                <w:sz w:val="24"/>
              </w:rPr>
              <w:t>–</w:t>
            </w:r>
            <w:r>
              <w:rPr>
                <w:spacing w:val="-1"/>
                <w:sz w:val="24"/>
              </w:rPr>
              <w:t xml:space="preserve"> </w:t>
            </w:r>
            <w:r>
              <w:rPr>
                <w:sz w:val="24"/>
              </w:rPr>
              <w:t>Chapter</w:t>
            </w:r>
            <w:r>
              <w:rPr>
                <w:spacing w:val="-1"/>
                <w:sz w:val="24"/>
              </w:rPr>
              <w:t xml:space="preserve"> </w:t>
            </w:r>
            <w:r>
              <w:rPr>
                <w:sz w:val="24"/>
              </w:rPr>
              <w:t>10</w:t>
            </w:r>
          </w:p>
        </w:tc>
        <w:tc>
          <w:tcPr>
            <w:tcW w:w="900" w:type="dxa"/>
            <w:tcBorders>
              <w:top w:val="single" w:sz="2" w:space="0" w:color="9CC2E4"/>
              <w:left w:val="single" w:sz="2" w:space="0" w:color="9CC2E4"/>
              <w:bottom w:val="single" w:sz="2" w:space="0" w:color="9CC2E4"/>
              <w:right w:val="single" w:sz="2" w:space="0" w:color="9CC2E4"/>
            </w:tcBorders>
          </w:tcPr>
          <w:p w14:paraId="6A68C818" w14:textId="77777777" w:rsidR="00B35F5B" w:rsidRDefault="00B35F5B" w:rsidP="00B35F5B">
            <w:pPr>
              <w:pStyle w:val="TableParagraph"/>
              <w:ind w:left="0"/>
              <w:rPr>
                <w:rFonts w:ascii="Calibri Light"/>
                <w:sz w:val="24"/>
              </w:rPr>
            </w:pPr>
          </w:p>
          <w:p w14:paraId="50D123FF" w14:textId="77777777" w:rsidR="00B35F5B" w:rsidRDefault="00B35F5B" w:rsidP="00B35F5B">
            <w:pPr>
              <w:pStyle w:val="TableParagraph"/>
              <w:spacing w:before="11"/>
              <w:ind w:left="0"/>
              <w:rPr>
                <w:rFonts w:ascii="Calibri Light"/>
                <w:sz w:val="23"/>
              </w:rPr>
            </w:pPr>
          </w:p>
          <w:p w14:paraId="025EE155" w14:textId="0D802E04" w:rsidR="00B35F5B" w:rsidRDefault="001C09B7" w:rsidP="00B35F5B">
            <w:pPr>
              <w:pStyle w:val="TableParagraph"/>
              <w:ind w:left="152" w:right="153"/>
              <w:jc w:val="center"/>
              <w:rPr>
                <w:sz w:val="24"/>
              </w:rPr>
            </w:pPr>
            <w:r>
              <w:rPr>
                <w:sz w:val="24"/>
              </w:rPr>
              <w:t>9.</w:t>
            </w:r>
            <w:r w:rsidR="0087655F">
              <w:rPr>
                <w:sz w:val="24"/>
              </w:rPr>
              <w:t>29</w:t>
            </w:r>
          </w:p>
        </w:tc>
        <w:tc>
          <w:tcPr>
            <w:tcW w:w="900" w:type="dxa"/>
            <w:tcBorders>
              <w:top w:val="single" w:sz="2" w:space="0" w:color="9CC2E4"/>
              <w:left w:val="single" w:sz="2" w:space="0" w:color="9CC2E4"/>
              <w:bottom w:val="single" w:sz="2" w:space="0" w:color="9CC2E4"/>
              <w:right w:val="single" w:sz="2" w:space="0" w:color="9CC2E4"/>
            </w:tcBorders>
          </w:tcPr>
          <w:p w14:paraId="0CF71861" w14:textId="77777777" w:rsidR="00B35F5B" w:rsidRDefault="00B35F5B" w:rsidP="00B35F5B">
            <w:pPr>
              <w:pStyle w:val="TableParagraph"/>
              <w:ind w:left="0"/>
              <w:rPr>
                <w:rFonts w:ascii="Calibri Light"/>
                <w:sz w:val="24"/>
              </w:rPr>
            </w:pPr>
          </w:p>
          <w:p w14:paraId="7E6EF1F1" w14:textId="77777777" w:rsidR="00B35F5B" w:rsidRDefault="00B35F5B" w:rsidP="00B35F5B">
            <w:pPr>
              <w:pStyle w:val="TableParagraph"/>
              <w:spacing w:before="11"/>
              <w:ind w:left="0"/>
              <w:rPr>
                <w:rFonts w:ascii="Calibri Light"/>
                <w:sz w:val="23"/>
              </w:rPr>
            </w:pPr>
          </w:p>
          <w:p w14:paraId="01449DEF" w14:textId="77777777" w:rsidR="00B35F5B" w:rsidRDefault="00B35F5B" w:rsidP="00B35F5B">
            <w:pPr>
              <w:pStyle w:val="TableParagraph"/>
              <w:ind w:left="105"/>
              <w:rPr>
                <w:sz w:val="24"/>
              </w:rPr>
            </w:pPr>
            <w:r>
              <w:rPr>
                <w:sz w:val="24"/>
              </w:rPr>
              <w:t>Mon</w:t>
            </w:r>
          </w:p>
        </w:tc>
        <w:tc>
          <w:tcPr>
            <w:tcW w:w="1170" w:type="dxa"/>
            <w:tcBorders>
              <w:top w:val="single" w:sz="2" w:space="0" w:color="9CC2E4"/>
              <w:left w:val="single" w:sz="2" w:space="0" w:color="9CC2E4"/>
              <w:bottom w:val="single" w:sz="2" w:space="0" w:color="9CC2E4"/>
              <w:right w:val="single" w:sz="2" w:space="0" w:color="9CC2E4"/>
            </w:tcBorders>
          </w:tcPr>
          <w:p w14:paraId="406B9A0A" w14:textId="77777777" w:rsidR="00B35F5B" w:rsidRDefault="00B35F5B" w:rsidP="00B35F5B">
            <w:pPr>
              <w:pStyle w:val="TableParagraph"/>
              <w:ind w:left="0"/>
              <w:rPr>
                <w:rFonts w:ascii="Calibri Light"/>
                <w:sz w:val="24"/>
              </w:rPr>
            </w:pPr>
          </w:p>
          <w:p w14:paraId="7B013EA8" w14:textId="77777777" w:rsidR="00B35F5B" w:rsidRDefault="00B35F5B" w:rsidP="00B35F5B">
            <w:pPr>
              <w:pStyle w:val="TableParagraph"/>
              <w:spacing w:before="11"/>
              <w:ind w:left="0"/>
              <w:rPr>
                <w:rFonts w:ascii="Calibri Light"/>
                <w:sz w:val="23"/>
              </w:rPr>
            </w:pPr>
          </w:p>
          <w:p w14:paraId="79CDB434" w14:textId="77777777" w:rsidR="00B35F5B" w:rsidRDefault="00B35F5B" w:rsidP="00B35F5B">
            <w:pPr>
              <w:pStyle w:val="TableParagraph"/>
              <w:ind w:left="0" w:right="186"/>
              <w:jc w:val="right"/>
              <w:rPr>
                <w:sz w:val="24"/>
              </w:rPr>
            </w:pPr>
            <w:r>
              <w:rPr>
                <w:sz w:val="24"/>
              </w:rPr>
              <w:t>1:00</w:t>
            </w:r>
            <w:r>
              <w:rPr>
                <w:spacing w:val="-2"/>
                <w:sz w:val="24"/>
              </w:rPr>
              <w:t xml:space="preserve"> </w:t>
            </w:r>
            <w:r>
              <w:rPr>
                <w:sz w:val="24"/>
              </w:rPr>
              <w:t>am</w:t>
            </w:r>
          </w:p>
        </w:tc>
        <w:tc>
          <w:tcPr>
            <w:tcW w:w="1240" w:type="dxa"/>
            <w:tcBorders>
              <w:top w:val="single" w:sz="2" w:space="0" w:color="9CC2E4"/>
              <w:left w:val="single" w:sz="2" w:space="0" w:color="9CC2E4"/>
              <w:bottom w:val="single" w:sz="2" w:space="0" w:color="9CC2E4"/>
              <w:right w:val="single" w:sz="2" w:space="0" w:color="9CC2E4"/>
            </w:tcBorders>
          </w:tcPr>
          <w:p w14:paraId="638734C9" w14:textId="77777777" w:rsidR="00B35F5B" w:rsidRDefault="00B35F5B" w:rsidP="00B35F5B">
            <w:pPr>
              <w:pStyle w:val="TableParagraph"/>
              <w:ind w:left="0"/>
              <w:rPr>
                <w:rFonts w:ascii="Calibri Light"/>
                <w:sz w:val="24"/>
              </w:rPr>
            </w:pPr>
          </w:p>
          <w:p w14:paraId="5500F3A3" w14:textId="77777777" w:rsidR="00B35F5B" w:rsidRDefault="00B35F5B" w:rsidP="00B35F5B">
            <w:pPr>
              <w:pStyle w:val="TableParagraph"/>
              <w:spacing w:before="11"/>
              <w:ind w:left="0"/>
              <w:rPr>
                <w:rFonts w:ascii="Calibri Light"/>
                <w:sz w:val="23"/>
              </w:rPr>
            </w:pPr>
          </w:p>
          <w:p w14:paraId="208F8E48" w14:textId="1B9937CF" w:rsidR="00B35F5B" w:rsidRDefault="00776617" w:rsidP="00B35F5B">
            <w:pPr>
              <w:pStyle w:val="TableParagraph"/>
              <w:ind w:left="0" w:right="401"/>
              <w:jc w:val="right"/>
              <w:rPr>
                <w:b/>
                <w:sz w:val="24"/>
              </w:rPr>
            </w:pPr>
            <w:r>
              <w:rPr>
                <w:b/>
                <w:sz w:val="24"/>
              </w:rPr>
              <w:t>10.</w:t>
            </w:r>
            <w:r w:rsidR="00174038">
              <w:rPr>
                <w:b/>
                <w:sz w:val="24"/>
              </w:rPr>
              <w:t>29</w:t>
            </w:r>
          </w:p>
        </w:tc>
        <w:tc>
          <w:tcPr>
            <w:tcW w:w="883" w:type="dxa"/>
            <w:tcBorders>
              <w:top w:val="single" w:sz="2" w:space="0" w:color="9CC2E4"/>
              <w:left w:val="single" w:sz="2" w:space="0" w:color="9CC2E4"/>
              <w:bottom w:val="single" w:sz="2" w:space="0" w:color="9CC2E4"/>
              <w:right w:val="single" w:sz="2" w:space="0" w:color="9CC2E4"/>
            </w:tcBorders>
          </w:tcPr>
          <w:p w14:paraId="3E52205F" w14:textId="77777777" w:rsidR="00B35F5B" w:rsidRDefault="00B35F5B" w:rsidP="00B35F5B">
            <w:pPr>
              <w:pStyle w:val="TableParagraph"/>
              <w:ind w:left="0"/>
              <w:rPr>
                <w:rFonts w:ascii="Calibri Light"/>
                <w:sz w:val="24"/>
              </w:rPr>
            </w:pPr>
          </w:p>
          <w:p w14:paraId="6FB0A989" w14:textId="77777777" w:rsidR="00B35F5B" w:rsidRDefault="00B35F5B" w:rsidP="00B35F5B">
            <w:pPr>
              <w:pStyle w:val="TableParagraph"/>
              <w:spacing w:before="11"/>
              <w:ind w:left="0"/>
              <w:rPr>
                <w:rFonts w:ascii="Calibri Light"/>
                <w:sz w:val="23"/>
              </w:rPr>
            </w:pPr>
          </w:p>
          <w:p w14:paraId="6764E27B" w14:textId="77777777" w:rsidR="00B35F5B" w:rsidRDefault="00B35F5B" w:rsidP="00B35F5B">
            <w:pPr>
              <w:pStyle w:val="TableParagraph"/>
              <w:ind w:left="202"/>
              <w:rPr>
                <w:b/>
                <w:sz w:val="24"/>
              </w:rPr>
            </w:pPr>
            <w:r>
              <w:rPr>
                <w:b/>
                <w:sz w:val="24"/>
              </w:rPr>
              <w:t>Wed</w:t>
            </w:r>
          </w:p>
        </w:tc>
        <w:tc>
          <w:tcPr>
            <w:tcW w:w="1144" w:type="dxa"/>
            <w:tcBorders>
              <w:top w:val="single" w:sz="2" w:space="0" w:color="9CC2E4"/>
              <w:left w:val="single" w:sz="2" w:space="0" w:color="9CC2E4"/>
              <w:bottom w:val="single" w:sz="2" w:space="0" w:color="9CC2E4"/>
              <w:right w:val="nil"/>
            </w:tcBorders>
          </w:tcPr>
          <w:p w14:paraId="24517050" w14:textId="77777777" w:rsidR="00B35F5B" w:rsidRDefault="00B35F5B" w:rsidP="00B35F5B">
            <w:pPr>
              <w:pStyle w:val="TableParagraph"/>
              <w:ind w:left="0"/>
              <w:rPr>
                <w:rFonts w:ascii="Calibri Light"/>
                <w:sz w:val="24"/>
              </w:rPr>
            </w:pPr>
          </w:p>
          <w:p w14:paraId="634E688E" w14:textId="77777777" w:rsidR="00B35F5B" w:rsidRDefault="00B35F5B" w:rsidP="00B35F5B">
            <w:pPr>
              <w:pStyle w:val="TableParagraph"/>
              <w:spacing w:before="11"/>
              <w:ind w:left="0"/>
              <w:rPr>
                <w:rFonts w:ascii="Calibri Light"/>
                <w:sz w:val="23"/>
              </w:rPr>
            </w:pPr>
          </w:p>
          <w:p w14:paraId="520DF1F7" w14:textId="77777777" w:rsidR="00B35F5B" w:rsidRDefault="00B35F5B" w:rsidP="00B35F5B">
            <w:pPr>
              <w:pStyle w:val="TableParagraph"/>
              <w:ind w:left="87" w:right="90"/>
              <w:jc w:val="center"/>
              <w:rPr>
                <w:b/>
                <w:sz w:val="24"/>
              </w:rPr>
            </w:pPr>
            <w:r>
              <w:rPr>
                <w:b/>
                <w:sz w:val="24"/>
              </w:rPr>
              <w:t>11:59</w:t>
            </w:r>
            <w:r>
              <w:rPr>
                <w:b/>
                <w:spacing w:val="-3"/>
                <w:sz w:val="24"/>
              </w:rPr>
              <w:t xml:space="preserve"> </w:t>
            </w:r>
            <w:r>
              <w:rPr>
                <w:b/>
                <w:sz w:val="24"/>
              </w:rPr>
              <w:t>pm</w:t>
            </w:r>
          </w:p>
        </w:tc>
      </w:tr>
      <w:tr w:rsidR="00B35F5B" w14:paraId="77A4A652" w14:textId="77777777" w:rsidTr="00264435">
        <w:trPr>
          <w:trHeight w:val="585"/>
        </w:trPr>
        <w:tc>
          <w:tcPr>
            <w:tcW w:w="1274" w:type="dxa"/>
            <w:tcBorders>
              <w:top w:val="single" w:sz="2" w:space="0" w:color="9CC2E4"/>
              <w:left w:val="nil"/>
              <w:bottom w:val="single" w:sz="2" w:space="0" w:color="9CC2E4"/>
              <w:right w:val="single" w:sz="2" w:space="0" w:color="9CC2E4"/>
            </w:tcBorders>
            <w:shd w:val="clear" w:color="auto" w:fill="EAF4D7" w:themeFill="accent1" w:themeFillTint="33"/>
          </w:tcPr>
          <w:p w14:paraId="6CC473FD" w14:textId="2AD5EF71" w:rsidR="00B35F5B" w:rsidRDefault="00B35F5B" w:rsidP="00B35F5B">
            <w:pPr>
              <w:pStyle w:val="TableParagraph"/>
              <w:spacing w:line="292" w:lineRule="exact"/>
              <w:ind w:left="341" w:right="329"/>
              <w:jc w:val="center"/>
              <w:rPr>
                <w:b/>
                <w:sz w:val="24"/>
              </w:rPr>
            </w:pPr>
            <w:r>
              <w:rPr>
                <w:b/>
                <w:sz w:val="24"/>
              </w:rPr>
              <w:t>1</w:t>
            </w:r>
            <w:r w:rsidR="00776617">
              <w:rPr>
                <w:b/>
                <w:sz w:val="24"/>
              </w:rPr>
              <w:t>1</w:t>
            </w:r>
          </w:p>
        </w:tc>
        <w:tc>
          <w:tcPr>
            <w:tcW w:w="252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47A2A9EB" w14:textId="77777777" w:rsidR="00B35F5B" w:rsidRDefault="00B35F5B" w:rsidP="00B35F5B">
            <w:pPr>
              <w:pStyle w:val="TableParagraph"/>
              <w:spacing w:line="292" w:lineRule="exact"/>
              <w:ind w:left="105"/>
              <w:rPr>
                <w:b/>
                <w:sz w:val="24"/>
              </w:rPr>
            </w:pPr>
            <w:r>
              <w:rPr>
                <w:b/>
                <w:color w:val="C00000"/>
                <w:sz w:val="24"/>
              </w:rPr>
              <w:t>Exam 2</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465D83B2" w14:textId="3218E69F" w:rsidR="00B35F5B" w:rsidRDefault="00776617" w:rsidP="00B35F5B">
            <w:pPr>
              <w:pStyle w:val="TableParagraph"/>
              <w:spacing w:line="292" w:lineRule="exact"/>
              <w:ind w:left="153" w:right="153"/>
              <w:jc w:val="center"/>
              <w:rPr>
                <w:b/>
                <w:sz w:val="24"/>
              </w:rPr>
            </w:pPr>
            <w:r>
              <w:rPr>
                <w:b/>
                <w:color w:val="C00000"/>
                <w:sz w:val="24"/>
              </w:rPr>
              <w:t>10.</w:t>
            </w:r>
            <w:r w:rsidR="00174038">
              <w:rPr>
                <w:b/>
                <w:color w:val="C00000"/>
                <w:sz w:val="24"/>
              </w:rPr>
              <w:t>29</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0C923004" w14:textId="77777777" w:rsidR="00B35F5B" w:rsidRDefault="00B35F5B" w:rsidP="00B35F5B">
            <w:pPr>
              <w:pStyle w:val="TableParagraph"/>
              <w:spacing w:line="292" w:lineRule="exact"/>
              <w:ind w:left="105"/>
              <w:rPr>
                <w:b/>
                <w:sz w:val="24"/>
              </w:rPr>
            </w:pPr>
            <w:r>
              <w:rPr>
                <w:b/>
                <w:color w:val="C00000"/>
                <w:sz w:val="24"/>
              </w:rPr>
              <w:t>Wed</w:t>
            </w:r>
          </w:p>
        </w:tc>
        <w:tc>
          <w:tcPr>
            <w:tcW w:w="117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5F48AF97" w14:textId="77777777" w:rsidR="00B35F5B" w:rsidRDefault="00B35F5B" w:rsidP="00B35F5B">
            <w:pPr>
              <w:pStyle w:val="TableParagraph"/>
              <w:spacing w:line="292" w:lineRule="exact"/>
              <w:ind w:left="0" w:right="182"/>
              <w:jc w:val="right"/>
              <w:rPr>
                <w:b/>
                <w:sz w:val="24"/>
              </w:rPr>
            </w:pPr>
            <w:r>
              <w:rPr>
                <w:b/>
                <w:color w:val="C00000"/>
                <w:sz w:val="24"/>
              </w:rPr>
              <w:t>1:00</w:t>
            </w:r>
            <w:r>
              <w:rPr>
                <w:b/>
                <w:color w:val="C00000"/>
                <w:spacing w:val="-3"/>
                <w:sz w:val="24"/>
              </w:rPr>
              <w:t xml:space="preserve"> </w:t>
            </w:r>
            <w:r>
              <w:rPr>
                <w:b/>
                <w:color w:val="C00000"/>
                <w:sz w:val="24"/>
              </w:rPr>
              <w:t>am</w:t>
            </w:r>
          </w:p>
        </w:tc>
        <w:tc>
          <w:tcPr>
            <w:tcW w:w="124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02851F28" w14:textId="6FF8979B" w:rsidR="00B35F5B" w:rsidRDefault="0007003D" w:rsidP="00B35F5B">
            <w:pPr>
              <w:pStyle w:val="TableParagraph"/>
              <w:spacing w:line="292" w:lineRule="exact"/>
              <w:ind w:left="0" w:right="401"/>
              <w:jc w:val="right"/>
              <w:rPr>
                <w:b/>
                <w:sz w:val="24"/>
              </w:rPr>
            </w:pPr>
            <w:r>
              <w:rPr>
                <w:b/>
                <w:color w:val="C00000"/>
                <w:sz w:val="24"/>
              </w:rPr>
              <w:t>10.31</w:t>
            </w:r>
          </w:p>
        </w:tc>
        <w:tc>
          <w:tcPr>
            <w:tcW w:w="883"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4808F934" w14:textId="77777777" w:rsidR="00B35F5B" w:rsidRDefault="00B35F5B" w:rsidP="00B35F5B">
            <w:pPr>
              <w:pStyle w:val="TableParagraph"/>
              <w:spacing w:line="292" w:lineRule="exact"/>
              <w:ind w:left="288" w:right="289"/>
              <w:jc w:val="center"/>
              <w:rPr>
                <w:b/>
                <w:sz w:val="24"/>
              </w:rPr>
            </w:pPr>
            <w:r>
              <w:rPr>
                <w:b/>
                <w:color w:val="C00000"/>
                <w:sz w:val="24"/>
              </w:rPr>
              <w:t>Fri</w:t>
            </w:r>
          </w:p>
        </w:tc>
        <w:tc>
          <w:tcPr>
            <w:tcW w:w="1144" w:type="dxa"/>
            <w:tcBorders>
              <w:top w:val="single" w:sz="2" w:space="0" w:color="9CC2E4"/>
              <w:left w:val="single" w:sz="2" w:space="0" w:color="9CC2E4"/>
              <w:bottom w:val="single" w:sz="2" w:space="0" w:color="9CC2E4"/>
              <w:right w:val="nil"/>
            </w:tcBorders>
            <w:shd w:val="clear" w:color="auto" w:fill="EAF4D7" w:themeFill="accent1" w:themeFillTint="33"/>
          </w:tcPr>
          <w:p w14:paraId="1B4D1829" w14:textId="77777777" w:rsidR="00B35F5B" w:rsidRDefault="00B35F5B" w:rsidP="00B35F5B">
            <w:pPr>
              <w:pStyle w:val="TableParagraph"/>
              <w:spacing w:line="292" w:lineRule="exact"/>
              <w:ind w:left="87" w:right="90"/>
              <w:jc w:val="center"/>
              <w:rPr>
                <w:b/>
                <w:sz w:val="24"/>
              </w:rPr>
            </w:pPr>
            <w:r>
              <w:rPr>
                <w:b/>
                <w:color w:val="C00000"/>
                <w:sz w:val="24"/>
              </w:rPr>
              <w:t>11:59</w:t>
            </w:r>
            <w:r>
              <w:rPr>
                <w:b/>
                <w:color w:val="C00000"/>
                <w:spacing w:val="-3"/>
                <w:sz w:val="24"/>
              </w:rPr>
              <w:t xml:space="preserve"> </w:t>
            </w:r>
            <w:r>
              <w:rPr>
                <w:b/>
                <w:color w:val="C00000"/>
                <w:sz w:val="24"/>
              </w:rPr>
              <w:t>pm</w:t>
            </w:r>
          </w:p>
        </w:tc>
      </w:tr>
      <w:tr w:rsidR="00B35F5B" w14:paraId="1653661C" w14:textId="77777777" w:rsidTr="00264435">
        <w:trPr>
          <w:trHeight w:val="1464"/>
        </w:trPr>
        <w:tc>
          <w:tcPr>
            <w:tcW w:w="1274" w:type="dxa"/>
            <w:tcBorders>
              <w:top w:val="single" w:sz="2" w:space="0" w:color="9CC2E4"/>
              <w:left w:val="nil"/>
              <w:bottom w:val="single" w:sz="2" w:space="0" w:color="9CC2E4"/>
              <w:right w:val="single" w:sz="2" w:space="0" w:color="9CC2E4"/>
            </w:tcBorders>
          </w:tcPr>
          <w:p w14:paraId="028D984C" w14:textId="77777777" w:rsidR="00B35F5B" w:rsidRDefault="00B35F5B" w:rsidP="00B35F5B">
            <w:pPr>
              <w:pStyle w:val="TableParagraph"/>
              <w:ind w:left="0"/>
              <w:rPr>
                <w:rFonts w:ascii="Calibri Light"/>
                <w:sz w:val="24"/>
              </w:rPr>
            </w:pPr>
          </w:p>
          <w:p w14:paraId="0D183C82" w14:textId="066AAB28" w:rsidR="00B35F5B" w:rsidRDefault="00B35F5B" w:rsidP="00B35F5B">
            <w:pPr>
              <w:pStyle w:val="TableParagraph"/>
              <w:ind w:left="342" w:right="329"/>
              <w:jc w:val="center"/>
              <w:rPr>
                <w:b/>
                <w:sz w:val="24"/>
              </w:rPr>
            </w:pPr>
            <w:r>
              <w:rPr>
                <w:b/>
                <w:sz w:val="24"/>
              </w:rPr>
              <w:t>1</w:t>
            </w:r>
            <w:r w:rsidR="000A2881">
              <w:rPr>
                <w:b/>
                <w:sz w:val="24"/>
              </w:rPr>
              <w:t>2</w:t>
            </w:r>
            <w:r>
              <w:rPr>
                <w:b/>
                <w:sz w:val="24"/>
              </w:rPr>
              <w:t>-1</w:t>
            </w:r>
            <w:r w:rsidR="00EE019B">
              <w:rPr>
                <w:b/>
                <w:sz w:val="24"/>
              </w:rPr>
              <w:t>6</w:t>
            </w:r>
          </w:p>
        </w:tc>
        <w:tc>
          <w:tcPr>
            <w:tcW w:w="2520" w:type="dxa"/>
            <w:tcBorders>
              <w:top w:val="single" w:sz="2" w:space="0" w:color="9CC2E4"/>
              <w:left w:val="single" w:sz="2" w:space="0" w:color="9CC2E4"/>
              <w:bottom w:val="single" w:sz="2" w:space="0" w:color="9CC2E4"/>
              <w:right w:val="single" w:sz="2" w:space="0" w:color="9CC2E4"/>
            </w:tcBorders>
          </w:tcPr>
          <w:p w14:paraId="75D5F0BC" w14:textId="3811EDB4" w:rsidR="00067FED" w:rsidRDefault="00B35F5B" w:rsidP="00067FED">
            <w:pPr>
              <w:pStyle w:val="TableParagraph"/>
              <w:ind w:left="105" w:right="322"/>
              <w:rPr>
                <w:sz w:val="24"/>
              </w:rPr>
            </w:pPr>
            <w:r>
              <w:rPr>
                <w:sz w:val="24"/>
              </w:rPr>
              <w:t>Quiz</w:t>
            </w:r>
            <w:r>
              <w:rPr>
                <w:spacing w:val="-4"/>
                <w:sz w:val="24"/>
              </w:rPr>
              <w:t xml:space="preserve"> </w:t>
            </w:r>
            <w:r>
              <w:rPr>
                <w:sz w:val="24"/>
              </w:rPr>
              <w:t>–</w:t>
            </w:r>
            <w:r>
              <w:rPr>
                <w:spacing w:val="-3"/>
                <w:sz w:val="24"/>
              </w:rPr>
              <w:t xml:space="preserve"> </w:t>
            </w:r>
            <w:r>
              <w:rPr>
                <w:sz w:val="24"/>
              </w:rPr>
              <w:t>Chapter</w:t>
            </w:r>
            <w:r>
              <w:rPr>
                <w:spacing w:val="-3"/>
                <w:sz w:val="24"/>
              </w:rPr>
              <w:t xml:space="preserve"> </w:t>
            </w:r>
            <w:r>
              <w:rPr>
                <w:sz w:val="24"/>
              </w:rPr>
              <w:t>11/12</w:t>
            </w:r>
            <w:r>
              <w:rPr>
                <w:spacing w:val="-51"/>
                <w:sz w:val="24"/>
              </w:rPr>
              <w:t xml:space="preserve"> </w:t>
            </w:r>
            <w:r>
              <w:rPr>
                <w:sz w:val="24"/>
              </w:rPr>
              <w:t>Quiz – Chapter 13</w:t>
            </w:r>
            <w:r>
              <w:rPr>
                <w:spacing w:val="1"/>
                <w:sz w:val="24"/>
              </w:rPr>
              <w:t xml:space="preserve"> </w:t>
            </w:r>
            <w:r>
              <w:rPr>
                <w:sz w:val="24"/>
              </w:rPr>
              <w:t>Quiz – Chapter 14</w:t>
            </w:r>
            <w:r>
              <w:rPr>
                <w:spacing w:val="1"/>
                <w:sz w:val="24"/>
              </w:rPr>
              <w:t xml:space="preserve"> </w:t>
            </w:r>
          </w:p>
          <w:p w14:paraId="2B816542" w14:textId="24A3F950" w:rsidR="00B35F5B" w:rsidRDefault="00B35F5B" w:rsidP="00B35F5B">
            <w:pPr>
              <w:pStyle w:val="TableParagraph"/>
              <w:spacing w:line="273" w:lineRule="exact"/>
              <w:ind w:left="105"/>
              <w:rPr>
                <w:sz w:val="24"/>
              </w:rPr>
            </w:pPr>
          </w:p>
        </w:tc>
        <w:tc>
          <w:tcPr>
            <w:tcW w:w="900" w:type="dxa"/>
            <w:tcBorders>
              <w:top w:val="single" w:sz="2" w:space="0" w:color="9CC2E4"/>
              <w:left w:val="single" w:sz="2" w:space="0" w:color="9CC2E4"/>
              <w:bottom w:val="single" w:sz="2" w:space="0" w:color="9CC2E4"/>
              <w:right w:val="single" w:sz="2" w:space="0" w:color="9CC2E4"/>
            </w:tcBorders>
          </w:tcPr>
          <w:p w14:paraId="1E16612E" w14:textId="77777777" w:rsidR="00B35F5B" w:rsidRDefault="00B35F5B" w:rsidP="00B35F5B">
            <w:pPr>
              <w:pStyle w:val="TableParagraph"/>
              <w:ind w:left="0"/>
              <w:rPr>
                <w:rFonts w:ascii="Calibri Light"/>
                <w:sz w:val="24"/>
              </w:rPr>
            </w:pPr>
          </w:p>
          <w:p w14:paraId="5B9AF122" w14:textId="77777777" w:rsidR="00B35F5B" w:rsidRDefault="00B35F5B" w:rsidP="00B35F5B">
            <w:pPr>
              <w:pStyle w:val="TableParagraph"/>
              <w:ind w:left="0"/>
              <w:rPr>
                <w:rFonts w:ascii="Calibri Light"/>
                <w:sz w:val="24"/>
              </w:rPr>
            </w:pPr>
          </w:p>
          <w:p w14:paraId="622193DE" w14:textId="7D421823" w:rsidR="00B35F5B" w:rsidRDefault="001C09B7" w:rsidP="00B35F5B">
            <w:pPr>
              <w:pStyle w:val="TableParagraph"/>
              <w:ind w:left="152" w:right="153"/>
              <w:jc w:val="center"/>
              <w:rPr>
                <w:sz w:val="24"/>
              </w:rPr>
            </w:pPr>
            <w:r>
              <w:rPr>
                <w:sz w:val="24"/>
              </w:rPr>
              <w:t>11.</w:t>
            </w:r>
            <w:r w:rsidR="008957E5">
              <w:rPr>
                <w:sz w:val="24"/>
              </w:rPr>
              <w:t>3</w:t>
            </w:r>
          </w:p>
        </w:tc>
        <w:tc>
          <w:tcPr>
            <w:tcW w:w="900" w:type="dxa"/>
            <w:tcBorders>
              <w:top w:val="single" w:sz="2" w:space="0" w:color="9CC2E4"/>
              <w:left w:val="single" w:sz="2" w:space="0" w:color="9CC2E4"/>
              <w:bottom w:val="single" w:sz="2" w:space="0" w:color="9CC2E4"/>
              <w:right w:val="single" w:sz="2" w:space="0" w:color="9CC2E4"/>
            </w:tcBorders>
          </w:tcPr>
          <w:p w14:paraId="3D32A8C7" w14:textId="77777777" w:rsidR="00B35F5B" w:rsidRDefault="00B35F5B" w:rsidP="00B35F5B">
            <w:pPr>
              <w:pStyle w:val="TableParagraph"/>
              <w:ind w:left="0"/>
              <w:rPr>
                <w:rFonts w:ascii="Calibri Light"/>
                <w:sz w:val="24"/>
              </w:rPr>
            </w:pPr>
          </w:p>
          <w:p w14:paraId="5B81C12B" w14:textId="77777777" w:rsidR="00B35F5B" w:rsidRDefault="00B35F5B" w:rsidP="00B35F5B">
            <w:pPr>
              <w:pStyle w:val="TableParagraph"/>
              <w:ind w:left="0"/>
              <w:rPr>
                <w:rFonts w:ascii="Calibri Light"/>
                <w:sz w:val="24"/>
              </w:rPr>
            </w:pPr>
          </w:p>
          <w:p w14:paraId="1BDC7786" w14:textId="77777777" w:rsidR="00B35F5B" w:rsidRDefault="00B35F5B" w:rsidP="00B35F5B">
            <w:pPr>
              <w:pStyle w:val="TableParagraph"/>
              <w:ind w:left="105"/>
              <w:rPr>
                <w:sz w:val="24"/>
              </w:rPr>
            </w:pPr>
            <w:r>
              <w:rPr>
                <w:sz w:val="24"/>
              </w:rPr>
              <w:t>Mon</w:t>
            </w:r>
          </w:p>
        </w:tc>
        <w:tc>
          <w:tcPr>
            <w:tcW w:w="1170" w:type="dxa"/>
            <w:tcBorders>
              <w:top w:val="single" w:sz="2" w:space="0" w:color="9CC2E4"/>
              <w:left w:val="single" w:sz="2" w:space="0" w:color="9CC2E4"/>
              <w:bottom w:val="single" w:sz="2" w:space="0" w:color="9CC2E4"/>
              <w:right w:val="single" w:sz="2" w:space="0" w:color="9CC2E4"/>
            </w:tcBorders>
          </w:tcPr>
          <w:p w14:paraId="73E20E8B" w14:textId="77777777" w:rsidR="00B35F5B" w:rsidRDefault="00B35F5B" w:rsidP="00B35F5B">
            <w:pPr>
              <w:pStyle w:val="TableParagraph"/>
              <w:ind w:left="0"/>
              <w:rPr>
                <w:rFonts w:ascii="Calibri Light"/>
                <w:sz w:val="24"/>
              </w:rPr>
            </w:pPr>
          </w:p>
          <w:p w14:paraId="4254D38C" w14:textId="77777777" w:rsidR="00B35F5B" w:rsidRDefault="00B35F5B" w:rsidP="00B35F5B">
            <w:pPr>
              <w:pStyle w:val="TableParagraph"/>
              <w:ind w:left="0"/>
              <w:rPr>
                <w:rFonts w:ascii="Calibri Light"/>
                <w:sz w:val="24"/>
              </w:rPr>
            </w:pPr>
          </w:p>
          <w:p w14:paraId="4B446ECF" w14:textId="77777777" w:rsidR="00B35F5B" w:rsidRDefault="00B35F5B" w:rsidP="00B35F5B">
            <w:pPr>
              <w:pStyle w:val="TableParagraph"/>
              <w:ind w:left="0" w:right="186"/>
              <w:jc w:val="right"/>
              <w:rPr>
                <w:sz w:val="24"/>
              </w:rPr>
            </w:pPr>
            <w:r>
              <w:rPr>
                <w:sz w:val="24"/>
              </w:rPr>
              <w:t>1:00</w:t>
            </w:r>
            <w:r>
              <w:rPr>
                <w:spacing w:val="-2"/>
                <w:sz w:val="24"/>
              </w:rPr>
              <w:t xml:space="preserve"> </w:t>
            </w:r>
            <w:r>
              <w:rPr>
                <w:sz w:val="24"/>
              </w:rPr>
              <w:t>am</w:t>
            </w:r>
          </w:p>
        </w:tc>
        <w:tc>
          <w:tcPr>
            <w:tcW w:w="1240" w:type="dxa"/>
            <w:tcBorders>
              <w:top w:val="single" w:sz="2" w:space="0" w:color="9CC2E4"/>
              <w:left w:val="single" w:sz="2" w:space="0" w:color="9CC2E4"/>
              <w:bottom w:val="single" w:sz="2" w:space="0" w:color="9CC2E4"/>
              <w:right w:val="single" w:sz="2" w:space="0" w:color="9CC2E4"/>
            </w:tcBorders>
          </w:tcPr>
          <w:p w14:paraId="1B5BE9F2" w14:textId="77777777" w:rsidR="00B35F5B" w:rsidRDefault="00B35F5B" w:rsidP="00B35F5B">
            <w:pPr>
              <w:pStyle w:val="TableParagraph"/>
              <w:ind w:left="0"/>
              <w:rPr>
                <w:rFonts w:ascii="Calibri Light"/>
                <w:sz w:val="24"/>
              </w:rPr>
            </w:pPr>
          </w:p>
          <w:p w14:paraId="302AAE39" w14:textId="77777777" w:rsidR="00B35F5B" w:rsidRDefault="00B35F5B" w:rsidP="00B35F5B">
            <w:pPr>
              <w:pStyle w:val="TableParagraph"/>
              <w:ind w:left="0"/>
              <w:rPr>
                <w:rFonts w:ascii="Calibri Light"/>
                <w:sz w:val="24"/>
              </w:rPr>
            </w:pPr>
          </w:p>
          <w:p w14:paraId="706A9B38" w14:textId="27450626" w:rsidR="00B35F5B" w:rsidRDefault="001C09B7" w:rsidP="00B35F5B">
            <w:pPr>
              <w:pStyle w:val="TableParagraph"/>
              <w:ind w:left="0" w:right="401"/>
              <w:jc w:val="right"/>
              <w:rPr>
                <w:b/>
                <w:sz w:val="24"/>
              </w:rPr>
            </w:pPr>
            <w:r>
              <w:rPr>
                <w:b/>
                <w:sz w:val="24"/>
              </w:rPr>
              <w:t>12.</w:t>
            </w:r>
            <w:r w:rsidR="00432984">
              <w:rPr>
                <w:b/>
                <w:sz w:val="24"/>
              </w:rPr>
              <w:t>3</w:t>
            </w:r>
          </w:p>
        </w:tc>
        <w:tc>
          <w:tcPr>
            <w:tcW w:w="883" w:type="dxa"/>
            <w:tcBorders>
              <w:top w:val="single" w:sz="2" w:space="0" w:color="9CC2E4"/>
              <w:left w:val="single" w:sz="2" w:space="0" w:color="9CC2E4"/>
              <w:bottom w:val="single" w:sz="2" w:space="0" w:color="9CC2E4"/>
              <w:right w:val="single" w:sz="2" w:space="0" w:color="9CC2E4"/>
            </w:tcBorders>
          </w:tcPr>
          <w:p w14:paraId="44D19D5E" w14:textId="77777777" w:rsidR="00B35F5B" w:rsidRDefault="00B35F5B" w:rsidP="00B35F5B">
            <w:pPr>
              <w:pStyle w:val="TableParagraph"/>
              <w:ind w:left="0"/>
              <w:rPr>
                <w:rFonts w:ascii="Calibri Light"/>
                <w:sz w:val="24"/>
              </w:rPr>
            </w:pPr>
          </w:p>
          <w:p w14:paraId="388EF9E3" w14:textId="77777777" w:rsidR="00B35F5B" w:rsidRDefault="00B35F5B" w:rsidP="00B35F5B">
            <w:pPr>
              <w:pStyle w:val="TableParagraph"/>
              <w:ind w:left="0"/>
              <w:rPr>
                <w:rFonts w:ascii="Calibri Light"/>
                <w:sz w:val="24"/>
              </w:rPr>
            </w:pPr>
          </w:p>
          <w:p w14:paraId="60155207" w14:textId="77777777" w:rsidR="00B35F5B" w:rsidRDefault="00B35F5B" w:rsidP="00B35F5B">
            <w:pPr>
              <w:pStyle w:val="TableParagraph"/>
              <w:ind w:left="202"/>
              <w:rPr>
                <w:b/>
                <w:sz w:val="24"/>
              </w:rPr>
            </w:pPr>
            <w:r>
              <w:rPr>
                <w:b/>
                <w:sz w:val="24"/>
              </w:rPr>
              <w:t>Wed</w:t>
            </w:r>
          </w:p>
        </w:tc>
        <w:tc>
          <w:tcPr>
            <w:tcW w:w="1144" w:type="dxa"/>
            <w:tcBorders>
              <w:top w:val="single" w:sz="2" w:space="0" w:color="9CC2E4"/>
              <w:left w:val="single" w:sz="2" w:space="0" w:color="9CC2E4"/>
              <w:bottom w:val="single" w:sz="2" w:space="0" w:color="9CC2E4"/>
              <w:right w:val="nil"/>
            </w:tcBorders>
          </w:tcPr>
          <w:p w14:paraId="2CF8CB35" w14:textId="77777777" w:rsidR="00B35F5B" w:rsidRDefault="00B35F5B" w:rsidP="00B35F5B">
            <w:pPr>
              <w:pStyle w:val="TableParagraph"/>
              <w:ind w:left="0"/>
              <w:rPr>
                <w:rFonts w:ascii="Calibri Light"/>
                <w:sz w:val="24"/>
              </w:rPr>
            </w:pPr>
          </w:p>
          <w:p w14:paraId="5F9882F9" w14:textId="77777777" w:rsidR="00B35F5B" w:rsidRDefault="00B35F5B" w:rsidP="00B35F5B">
            <w:pPr>
              <w:pStyle w:val="TableParagraph"/>
              <w:ind w:left="0"/>
              <w:rPr>
                <w:rFonts w:ascii="Calibri Light"/>
                <w:sz w:val="24"/>
              </w:rPr>
            </w:pPr>
          </w:p>
          <w:p w14:paraId="78E578AC" w14:textId="77777777" w:rsidR="00B35F5B" w:rsidRDefault="00B35F5B" w:rsidP="00B35F5B">
            <w:pPr>
              <w:pStyle w:val="TableParagraph"/>
              <w:ind w:left="87" w:right="90"/>
              <w:jc w:val="center"/>
              <w:rPr>
                <w:b/>
                <w:sz w:val="24"/>
              </w:rPr>
            </w:pPr>
            <w:r>
              <w:rPr>
                <w:b/>
                <w:sz w:val="24"/>
              </w:rPr>
              <w:t>11:59</w:t>
            </w:r>
            <w:r>
              <w:rPr>
                <w:b/>
                <w:spacing w:val="-3"/>
                <w:sz w:val="24"/>
              </w:rPr>
              <w:t xml:space="preserve"> </w:t>
            </w:r>
            <w:r>
              <w:rPr>
                <w:b/>
                <w:sz w:val="24"/>
              </w:rPr>
              <w:t>pm</w:t>
            </w:r>
          </w:p>
        </w:tc>
      </w:tr>
      <w:tr w:rsidR="00B35F5B" w14:paraId="6955EF46" w14:textId="77777777" w:rsidTr="00264435">
        <w:trPr>
          <w:trHeight w:val="586"/>
        </w:trPr>
        <w:tc>
          <w:tcPr>
            <w:tcW w:w="1274" w:type="dxa"/>
            <w:tcBorders>
              <w:top w:val="single" w:sz="2" w:space="0" w:color="9CC2E4"/>
              <w:left w:val="nil"/>
              <w:bottom w:val="single" w:sz="2" w:space="0" w:color="9CC2E4"/>
              <w:right w:val="single" w:sz="2" w:space="0" w:color="9CC2E4"/>
            </w:tcBorders>
            <w:shd w:val="clear" w:color="auto" w:fill="EAF4D7" w:themeFill="accent1" w:themeFillTint="33"/>
          </w:tcPr>
          <w:p w14:paraId="1880EAF5" w14:textId="77777777" w:rsidR="00B35F5B" w:rsidRDefault="00B35F5B" w:rsidP="00B35F5B">
            <w:pPr>
              <w:pStyle w:val="TableParagraph"/>
              <w:ind w:left="0"/>
              <w:rPr>
                <w:rFonts w:ascii="Times New Roman"/>
                <w:sz w:val="24"/>
              </w:rPr>
            </w:pPr>
          </w:p>
        </w:tc>
        <w:tc>
          <w:tcPr>
            <w:tcW w:w="252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24C287FB" w14:textId="42152674" w:rsidR="00B35F5B" w:rsidRDefault="001C09B7" w:rsidP="00B35F5B">
            <w:pPr>
              <w:pStyle w:val="TableParagraph"/>
              <w:spacing w:line="292" w:lineRule="exact"/>
              <w:ind w:left="105"/>
              <w:rPr>
                <w:i/>
                <w:sz w:val="24"/>
              </w:rPr>
            </w:pPr>
            <w:r>
              <w:rPr>
                <w:i/>
                <w:sz w:val="24"/>
              </w:rPr>
              <w:t>Assignment</w:t>
            </w:r>
            <w:r w:rsidR="00B35F5B">
              <w:rPr>
                <w:i/>
                <w:spacing w:val="-3"/>
                <w:sz w:val="24"/>
              </w:rPr>
              <w:t xml:space="preserve"> </w:t>
            </w:r>
            <w:r w:rsidR="00B35F5B">
              <w:rPr>
                <w:i/>
                <w:sz w:val="24"/>
              </w:rPr>
              <w:t>Paper</w:t>
            </w:r>
            <w:r w:rsidR="00B35F5B">
              <w:rPr>
                <w:i/>
                <w:spacing w:val="-1"/>
                <w:sz w:val="24"/>
              </w:rPr>
              <w:t xml:space="preserve"> </w:t>
            </w:r>
            <w:r w:rsidR="00B35F5B">
              <w:rPr>
                <w:i/>
                <w:sz w:val="24"/>
              </w:rPr>
              <w:t>2</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55E76CE4" w14:textId="05924C02" w:rsidR="00B35F5B" w:rsidRDefault="001C09B7" w:rsidP="00B35F5B">
            <w:pPr>
              <w:pStyle w:val="TableParagraph"/>
              <w:spacing w:line="292" w:lineRule="exact"/>
              <w:ind w:left="153" w:right="153"/>
              <w:jc w:val="center"/>
              <w:rPr>
                <w:sz w:val="24"/>
              </w:rPr>
            </w:pPr>
            <w:r>
              <w:rPr>
                <w:sz w:val="24"/>
              </w:rPr>
              <w:t>1</w:t>
            </w:r>
            <w:r w:rsidR="00647D16">
              <w:rPr>
                <w:sz w:val="24"/>
              </w:rPr>
              <w:t>0.2</w:t>
            </w:r>
            <w:r w:rsidR="00887175">
              <w:rPr>
                <w:sz w:val="24"/>
              </w:rPr>
              <w:t>7</w:t>
            </w:r>
          </w:p>
        </w:tc>
        <w:tc>
          <w:tcPr>
            <w:tcW w:w="90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2A495653" w14:textId="78A09ABC" w:rsidR="00B35F5B" w:rsidRDefault="00DD686C" w:rsidP="00B35F5B">
            <w:pPr>
              <w:pStyle w:val="TableParagraph"/>
              <w:spacing w:line="292" w:lineRule="exact"/>
              <w:ind w:left="105"/>
              <w:rPr>
                <w:sz w:val="24"/>
              </w:rPr>
            </w:pPr>
            <w:r>
              <w:rPr>
                <w:sz w:val="24"/>
              </w:rPr>
              <w:t>Mon</w:t>
            </w:r>
          </w:p>
        </w:tc>
        <w:tc>
          <w:tcPr>
            <w:tcW w:w="117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5A816C6B" w14:textId="77777777" w:rsidR="00B35F5B" w:rsidRDefault="00B35F5B" w:rsidP="00B35F5B">
            <w:pPr>
              <w:pStyle w:val="TableParagraph"/>
              <w:spacing w:line="292" w:lineRule="exact"/>
              <w:ind w:left="0" w:right="186"/>
              <w:jc w:val="right"/>
              <w:rPr>
                <w:sz w:val="24"/>
              </w:rPr>
            </w:pPr>
            <w:r>
              <w:rPr>
                <w:sz w:val="24"/>
              </w:rPr>
              <w:t>1:00</w:t>
            </w:r>
            <w:r>
              <w:rPr>
                <w:spacing w:val="-2"/>
                <w:sz w:val="24"/>
              </w:rPr>
              <w:t xml:space="preserve"> </w:t>
            </w:r>
            <w:r>
              <w:rPr>
                <w:sz w:val="24"/>
              </w:rPr>
              <w:t>am</w:t>
            </w:r>
          </w:p>
        </w:tc>
        <w:tc>
          <w:tcPr>
            <w:tcW w:w="1240"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32291C8A" w14:textId="70B75F13" w:rsidR="00B35F5B" w:rsidRDefault="00647D16" w:rsidP="00B35F5B">
            <w:pPr>
              <w:pStyle w:val="TableParagraph"/>
              <w:spacing w:line="292" w:lineRule="exact"/>
              <w:ind w:left="0" w:right="341"/>
              <w:jc w:val="right"/>
              <w:rPr>
                <w:b/>
                <w:sz w:val="24"/>
              </w:rPr>
            </w:pPr>
            <w:r>
              <w:rPr>
                <w:b/>
                <w:sz w:val="24"/>
              </w:rPr>
              <w:t>11.1</w:t>
            </w:r>
            <w:r w:rsidR="00432984">
              <w:rPr>
                <w:b/>
                <w:sz w:val="24"/>
              </w:rPr>
              <w:t>2</w:t>
            </w:r>
          </w:p>
        </w:tc>
        <w:tc>
          <w:tcPr>
            <w:tcW w:w="883" w:type="dxa"/>
            <w:tcBorders>
              <w:top w:val="single" w:sz="2" w:space="0" w:color="9CC2E4"/>
              <w:left w:val="single" w:sz="2" w:space="0" w:color="9CC2E4"/>
              <w:bottom w:val="single" w:sz="2" w:space="0" w:color="9CC2E4"/>
              <w:right w:val="single" w:sz="2" w:space="0" w:color="9CC2E4"/>
            </w:tcBorders>
            <w:shd w:val="clear" w:color="auto" w:fill="EAF4D7" w:themeFill="accent1" w:themeFillTint="33"/>
          </w:tcPr>
          <w:p w14:paraId="6E38A189" w14:textId="0C1A0F5E" w:rsidR="00B35F5B" w:rsidRDefault="00A04286" w:rsidP="00B35F5B">
            <w:pPr>
              <w:pStyle w:val="TableParagraph"/>
              <w:spacing w:line="292" w:lineRule="exact"/>
              <w:ind w:left="201"/>
              <w:rPr>
                <w:b/>
                <w:sz w:val="24"/>
              </w:rPr>
            </w:pPr>
            <w:r>
              <w:rPr>
                <w:b/>
                <w:sz w:val="24"/>
              </w:rPr>
              <w:t>Wed</w:t>
            </w:r>
          </w:p>
        </w:tc>
        <w:tc>
          <w:tcPr>
            <w:tcW w:w="1144" w:type="dxa"/>
            <w:tcBorders>
              <w:top w:val="single" w:sz="2" w:space="0" w:color="9CC2E4"/>
              <w:left w:val="single" w:sz="2" w:space="0" w:color="9CC2E4"/>
              <w:bottom w:val="single" w:sz="2" w:space="0" w:color="9CC2E4"/>
              <w:right w:val="nil"/>
            </w:tcBorders>
            <w:shd w:val="clear" w:color="auto" w:fill="EAF4D7" w:themeFill="accent1" w:themeFillTint="33"/>
          </w:tcPr>
          <w:p w14:paraId="0D9A08F2" w14:textId="77777777" w:rsidR="00B35F5B" w:rsidRDefault="00B35F5B" w:rsidP="00B35F5B">
            <w:pPr>
              <w:pStyle w:val="TableParagraph"/>
              <w:spacing w:line="292" w:lineRule="exact"/>
              <w:ind w:left="87" w:right="90"/>
              <w:jc w:val="center"/>
              <w:rPr>
                <w:b/>
                <w:sz w:val="24"/>
              </w:rPr>
            </w:pPr>
            <w:r>
              <w:rPr>
                <w:b/>
                <w:sz w:val="24"/>
              </w:rPr>
              <w:t>11:59</w:t>
            </w:r>
            <w:r>
              <w:rPr>
                <w:b/>
                <w:spacing w:val="-3"/>
                <w:sz w:val="24"/>
              </w:rPr>
              <w:t xml:space="preserve"> </w:t>
            </w:r>
            <w:r>
              <w:rPr>
                <w:b/>
                <w:sz w:val="24"/>
              </w:rPr>
              <w:t>pm</w:t>
            </w:r>
          </w:p>
        </w:tc>
      </w:tr>
      <w:tr w:rsidR="00B35F5B" w14:paraId="34011D4B" w14:textId="77777777" w:rsidTr="00264435">
        <w:trPr>
          <w:trHeight w:val="585"/>
        </w:trPr>
        <w:tc>
          <w:tcPr>
            <w:tcW w:w="1274" w:type="dxa"/>
            <w:tcBorders>
              <w:top w:val="single" w:sz="2" w:space="0" w:color="9CC2E4"/>
              <w:left w:val="nil"/>
              <w:bottom w:val="single" w:sz="2" w:space="0" w:color="9CC2E4"/>
              <w:right w:val="single" w:sz="2" w:space="0" w:color="9CC2E4"/>
            </w:tcBorders>
          </w:tcPr>
          <w:p w14:paraId="20C93596" w14:textId="6F72AB04" w:rsidR="00B35F5B" w:rsidRDefault="00B35F5B" w:rsidP="00B35F5B">
            <w:pPr>
              <w:pStyle w:val="TableParagraph"/>
              <w:spacing w:line="292" w:lineRule="exact"/>
              <w:ind w:left="341" w:right="329"/>
              <w:jc w:val="center"/>
              <w:rPr>
                <w:b/>
                <w:sz w:val="24"/>
              </w:rPr>
            </w:pPr>
            <w:r>
              <w:rPr>
                <w:b/>
                <w:sz w:val="24"/>
              </w:rPr>
              <w:t>1</w:t>
            </w:r>
            <w:r w:rsidR="008064E3">
              <w:rPr>
                <w:b/>
                <w:sz w:val="24"/>
              </w:rPr>
              <w:t>7</w:t>
            </w:r>
          </w:p>
        </w:tc>
        <w:tc>
          <w:tcPr>
            <w:tcW w:w="2520" w:type="dxa"/>
            <w:tcBorders>
              <w:top w:val="single" w:sz="2" w:space="0" w:color="9CC2E4"/>
              <w:left w:val="single" w:sz="2" w:space="0" w:color="9CC2E4"/>
              <w:bottom w:val="single" w:sz="2" w:space="0" w:color="9CC2E4"/>
              <w:right w:val="single" w:sz="2" w:space="0" w:color="9CC2E4"/>
            </w:tcBorders>
          </w:tcPr>
          <w:p w14:paraId="62197735" w14:textId="77777777" w:rsidR="00B35F5B" w:rsidRDefault="00B35F5B" w:rsidP="00B35F5B">
            <w:pPr>
              <w:pStyle w:val="TableParagraph"/>
              <w:spacing w:line="292" w:lineRule="exact"/>
              <w:ind w:left="105"/>
              <w:rPr>
                <w:b/>
                <w:sz w:val="24"/>
              </w:rPr>
            </w:pPr>
            <w:r>
              <w:rPr>
                <w:b/>
                <w:color w:val="C00000"/>
                <w:sz w:val="24"/>
              </w:rPr>
              <w:t>Final</w:t>
            </w:r>
            <w:r>
              <w:rPr>
                <w:b/>
                <w:color w:val="C00000"/>
                <w:spacing w:val="-2"/>
                <w:sz w:val="24"/>
              </w:rPr>
              <w:t xml:space="preserve"> </w:t>
            </w:r>
            <w:r>
              <w:rPr>
                <w:b/>
                <w:color w:val="C00000"/>
                <w:sz w:val="24"/>
              </w:rPr>
              <w:t>Exam</w:t>
            </w:r>
          </w:p>
        </w:tc>
        <w:tc>
          <w:tcPr>
            <w:tcW w:w="900" w:type="dxa"/>
            <w:tcBorders>
              <w:top w:val="single" w:sz="2" w:space="0" w:color="9CC2E4"/>
              <w:left w:val="single" w:sz="2" w:space="0" w:color="9CC2E4"/>
              <w:bottom w:val="single" w:sz="2" w:space="0" w:color="9CC2E4"/>
              <w:right w:val="single" w:sz="2" w:space="0" w:color="9CC2E4"/>
            </w:tcBorders>
          </w:tcPr>
          <w:p w14:paraId="05FF238B" w14:textId="409FB374" w:rsidR="00B35F5B" w:rsidRDefault="001C09B7" w:rsidP="00B35F5B">
            <w:pPr>
              <w:pStyle w:val="TableParagraph"/>
              <w:spacing w:line="292" w:lineRule="exact"/>
              <w:ind w:left="153" w:right="153"/>
              <w:jc w:val="center"/>
              <w:rPr>
                <w:b/>
                <w:sz w:val="24"/>
              </w:rPr>
            </w:pPr>
            <w:r>
              <w:rPr>
                <w:b/>
                <w:color w:val="C00000"/>
                <w:sz w:val="24"/>
              </w:rPr>
              <w:t>12.</w:t>
            </w:r>
            <w:r w:rsidR="004C2B6D">
              <w:rPr>
                <w:b/>
                <w:color w:val="C00000"/>
                <w:sz w:val="24"/>
              </w:rPr>
              <w:t>3</w:t>
            </w:r>
          </w:p>
        </w:tc>
        <w:tc>
          <w:tcPr>
            <w:tcW w:w="900" w:type="dxa"/>
            <w:tcBorders>
              <w:top w:val="single" w:sz="2" w:space="0" w:color="9CC2E4"/>
              <w:left w:val="single" w:sz="2" w:space="0" w:color="9CC2E4"/>
              <w:bottom w:val="single" w:sz="2" w:space="0" w:color="9CC2E4"/>
              <w:right w:val="single" w:sz="2" w:space="0" w:color="9CC2E4"/>
            </w:tcBorders>
          </w:tcPr>
          <w:p w14:paraId="28034591" w14:textId="77777777" w:rsidR="00B35F5B" w:rsidRDefault="00B35F5B" w:rsidP="00B35F5B">
            <w:pPr>
              <w:pStyle w:val="TableParagraph"/>
              <w:spacing w:line="292" w:lineRule="exact"/>
              <w:ind w:left="105"/>
              <w:rPr>
                <w:b/>
                <w:sz w:val="24"/>
              </w:rPr>
            </w:pPr>
            <w:r>
              <w:rPr>
                <w:b/>
                <w:color w:val="C00000"/>
                <w:sz w:val="24"/>
              </w:rPr>
              <w:t>Wed</w:t>
            </w:r>
          </w:p>
        </w:tc>
        <w:tc>
          <w:tcPr>
            <w:tcW w:w="1170" w:type="dxa"/>
            <w:tcBorders>
              <w:top w:val="single" w:sz="2" w:space="0" w:color="9CC2E4"/>
              <w:left w:val="single" w:sz="2" w:space="0" w:color="9CC2E4"/>
              <w:bottom w:val="single" w:sz="2" w:space="0" w:color="9CC2E4"/>
              <w:right w:val="single" w:sz="2" w:space="0" w:color="9CC2E4"/>
            </w:tcBorders>
          </w:tcPr>
          <w:p w14:paraId="20909CC0" w14:textId="77777777" w:rsidR="00B35F5B" w:rsidRDefault="00B35F5B" w:rsidP="00B35F5B">
            <w:pPr>
              <w:pStyle w:val="TableParagraph"/>
              <w:spacing w:line="292" w:lineRule="exact"/>
              <w:ind w:left="0" w:right="182"/>
              <w:jc w:val="right"/>
              <w:rPr>
                <w:b/>
                <w:sz w:val="24"/>
              </w:rPr>
            </w:pPr>
            <w:r>
              <w:rPr>
                <w:b/>
                <w:color w:val="C00000"/>
                <w:sz w:val="24"/>
              </w:rPr>
              <w:t>1:00</w:t>
            </w:r>
            <w:r>
              <w:rPr>
                <w:b/>
                <w:color w:val="C00000"/>
                <w:spacing w:val="-3"/>
                <w:sz w:val="24"/>
              </w:rPr>
              <w:t xml:space="preserve"> </w:t>
            </w:r>
            <w:r>
              <w:rPr>
                <w:b/>
                <w:color w:val="C00000"/>
                <w:sz w:val="24"/>
              </w:rPr>
              <w:t>am</w:t>
            </w:r>
          </w:p>
        </w:tc>
        <w:tc>
          <w:tcPr>
            <w:tcW w:w="1240" w:type="dxa"/>
            <w:tcBorders>
              <w:top w:val="single" w:sz="2" w:space="0" w:color="9CC2E4"/>
              <w:left w:val="single" w:sz="2" w:space="0" w:color="9CC2E4"/>
              <w:bottom w:val="single" w:sz="2" w:space="0" w:color="9CC2E4"/>
              <w:right w:val="single" w:sz="2" w:space="0" w:color="9CC2E4"/>
            </w:tcBorders>
          </w:tcPr>
          <w:p w14:paraId="66DA39C1" w14:textId="2138A2DA" w:rsidR="00B35F5B" w:rsidRDefault="001C09B7" w:rsidP="00B35F5B">
            <w:pPr>
              <w:pStyle w:val="TableParagraph"/>
              <w:spacing w:line="292" w:lineRule="exact"/>
              <w:ind w:left="0" w:right="401"/>
              <w:jc w:val="right"/>
              <w:rPr>
                <w:b/>
                <w:sz w:val="24"/>
              </w:rPr>
            </w:pPr>
            <w:r>
              <w:rPr>
                <w:b/>
                <w:color w:val="C00000"/>
                <w:sz w:val="24"/>
              </w:rPr>
              <w:t>12.1</w:t>
            </w:r>
            <w:r w:rsidR="004C2B6D">
              <w:rPr>
                <w:b/>
                <w:color w:val="C00000"/>
                <w:sz w:val="24"/>
              </w:rPr>
              <w:t>0</w:t>
            </w:r>
          </w:p>
        </w:tc>
        <w:tc>
          <w:tcPr>
            <w:tcW w:w="883" w:type="dxa"/>
            <w:tcBorders>
              <w:top w:val="single" w:sz="2" w:space="0" w:color="9CC2E4"/>
              <w:left w:val="single" w:sz="2" w:space="0" w:color="9CC2E4"/>
              <w:bottom w:val="single" w:sz="2" w:space="0" w:color="9CC2E4"/>
              <w:right w:val="single" w:sz="2" w:space="0" w:color="9CC2E4"/>
            </w:tcBorders>
          </w:tcPr>
          <w:p w14:paraId="5CE6904E" w14:textId="77777777" w:rsidR="00B35F5B" w:rsidRDefault="00B35F5B" w:rsidP="00B35F5B">
            <w:pPr>
              <w:pStyle w:val="TableParagraph"/>
              <w:spacing w:line="292" w:lineRule="exact"/>
              <w:ind w:left="202"/>
              <w:rPr>
                <w:b/>
                <w:sz w:val="24"/>
              </w:rPr>
            </w:pPr>
            <w:r>
              <w:rPr>
                <w:b/>
                <w:color w:val="C00000"/>
                <w:sz w:val="24"/>
              </w:rPr>
              <w:t>Wed</w:t>
            </w:r>
          </w:p>
        </w:tc>
        <w:tc>
          <w:tcPr>
            <w:tcW w:w="1144" w:type="dxa"/>
            <w:tcBorders>
              <w:top w:val="single" w:sz="2" w:space="0" w:color="9CC2E4"/>
              <w:left w:val="single" w:sz="2" w:space="0" w:color="9CC2E4"/>
              <w:bottom w:val="single" w:sz="2" w:space="0" w:color="9CC2E4"/>
              <w:right w:val="nil"/>
            </w:tcBorders>
          </w:tcPr>
          <w:p w14:paraId="143AEF75" w14:textId="77777777" w:rsidR="00B35F5B" w:rsidRDefault="00B35F5B" w:rsidP="00B35F5B">
            <w:pPr>
              <w:pStyle w:val="TableParagraph"/>
              <w:spacing w:line="292" w:lineRule="exact"/>
              <w:ind w:left="87" w:right="90"/>
              <w:jc w:val="center"/>
              <w:rPr>
                <w:b/>
                <w:sz w:val="24"/>
              </w:rPr>
            </w:pPr>
            <w:r>
              <w:rPr>
                <w:b/>
                <w:color w:val="C00000"/>
                <w:sz w:val="24"/>
              </w:rPr>
              <w:t>11:59</w:t>
            </w:r>
            <w:r>
              <w:rPr>
                <w:b/>
                <w:color w:val="C00000"/>
                <w:spacing w:val="-3"/>
                <w:sz w:val="24"/>
              </w:rPr>
              <w:t xml:space="preserve"> </w:t>
            </w:r>
            <w:r>
              <w:rPr>
                <w:b/>
                <w:color w:val="C00000"/>
                <w:sz w:val="24"/>
              </w:rPr>
              <w:t>pm</w:t>
            </w:r>
          </w:p>
        </w:tc>
      </w:tr>
    </w:tbl>
    <w:p w14:paraId="18DD3E7D" w14:textId="77777777" w:rsidR="005C7DE2" w:rsidRDefault="005C7DE2" w:rsidP="005C7DE2"/>
    <w:p w14:paraId="4066433F" w14:textId="77777777" w:rsidR="005C7DE2" w:rsidRDefault="005C7DE2" w:rsidP="005C7DE2"/>
    <w:p w14:paraId="4DDCAFCB" w14:textId="77777777" w:rsidR="005C7DE2" w:rsidRDefault="005C7DE2" w:rsidP="005C7DE2"/>
    <w:p w14:paraId="0829F1CE" w14:textId="77777777" w:rsidR="005C7DE2" w:rsidRDefault="005C7DE2" w:rsidP="005C7DE2"/>
    <w:p w14:paraId="1EED2353" w14:textId="77777777" w:rsidR="005C7DE2" w:rsidRDefault="005C7DE2" w:rsidP="005C7DE2"/>
    <w:p w14:paraId="4D86A010" w14:textId="18DA14F5" w:rsidR="00B35F5B" w:rsidRDefault="00B35F5B" w:rsidP="00B35F5B">
      <w:pPr>
        <w:pStyle w:val="Heading2"/>
      </w:pPr>
      <w:r>
        <w:lastRenderedPageBreak/>
        <w:t>Face-to-Face</w:t>
      </w:r>
      <w:r>
        <w:rPr>
          <w:spacing w:val="-8"/>
        </w:rPr>
        <w:t xml:space="preserve"> </w:t>
      </w:r>
      <w:r>
        <w:t>Meeting</w:t>
      </w:r>
      <w:r>
        <w:rPr>
          <w:spacing w:val="-8"/>
        </w:rPr>
        <w:t xml:space="preserve"> </w:t>
      </w:r>
      <w:r>
        <w:t>Schedule</w:t>
      </w:r>
    </w:p>
    <w:p w14:paraId="0162CBDB" w14:textId="77777777" w:rsidR="00CE3E02" w:rsidRPr="00CE3E02" w:rsidRDefault="00CE3E02" w:rsidP="00CE3E02"/>
    <w:tbl>
      <w:tblPr>
        <w:tblW w:w="108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17"/>
        <w:gridCol w:w="803"/>
        <w:gridCol w:w="883"/>
        <w:gridCol w:w="5354"/>
        <w:gridCol w:w="2919"/>
      </w:tblGrid>
      <w:tr w:rsidR="00B35F5B" w14:paraId="31BA849E" w14:textId="77777777" w:rsidTr="00C20387">
        <w:trPr>
          <w:trHeight w:val="585"/>
          <w:jc w:val="center"/>
        </w:trPr>
        <w:tc>
          <w:tcPr>
            <w:tcW w:w="917" w:type="dxa"/>
            <w:tcBorders>
              <w:top w:val="nil"/>
              <w:left w:val="nil"/>
              <w:right w:val="nil"/>
            </w:tcBorders>
            <w:shd w:val="clear" w:color="auto" w:fill="92D050"/>
          </w:tcPr>
          <w:p w14:paraId="32007A69" w14:textId="77777777" w:rsidR="00B35F5B" w:rsidRPr="00FC41D4" w:rsidRDefault="00B35F5B" w:rsidP="00B35F5B">
            <w:pPr>
              <w:pStyle w:val="TableParagraph"/>
              <w:spacing w:line="292" w:lineRule="exact"/>
              <w:ind w:left="145" w:right="149"/>
              <w:jc w:val="center"/>
              <w:rPr>
                <w:b/>
                <w:sz w:val="24"/>
              </w:rPr>
            </w:pPr>
            <w:r w:rsidRPr="00FC41D4">
              <w:rPr>
                <w:b/>
                <w:sz w:val="24"/>
              </w:rPr>
              <w:t>WEEK</w:t>
            </w:r>
          </w:p>
        </w:tc>
        <w:tc>
          <w:tcPr>
            <w:tcW w:w="803" w:type="dxa"/>
            <w:tcBorders>
              <w:top w:val="nil"/>
              <w:left w:val="nil"/>
              <w:right w:val="nil"/>
            </w:tcBorders>
            <w:shd w:val="clear" w:color="auto" w:fill="92D050"/>
          </w:tcPr>
          <w:p w14:paraId="5764DDDE" w14:textId="77777777" w:rsidR="00B35F5B" w:rsidRPr="00FC41D4" w:rsidRDefault="00B35F5B" w:rsidP="00B35F5B">
            <w:pPr>
              <w:pStyle w:val="TableParagraph"/>
              <w:spacing w:line="292" w:lineRule="exact"/>
              <w:ind w:left="191"/>
              <w:rPr>
                <w:b/>
                <w:sz w:val="24"/>
              </w:rPr>
            </w:pPr>
            <w:r w:rsidRPr="00FC41D4">
              <w:rPr>
                <w:b/>
                <w:sz w:val="24"/>
              </w:rPr>
              <w:t>DAY</w:t>
            </w:r>
          </w:p>
        </w:tc>
        <w:tc>
          <w:tcPr>
            <w:tcW w:w="883" w:type="dxa"/>
            <w:tcBorders>
              <w:top w:val="nil"/>
              <w:left w:val="nil"/>
              <w:right w:val="nil"/>
            </w:tcBorders>
            <w:shd w:val="clear" w:color="auto" w:fill="92D050"/>
          </w:tcPr>
          <w:p w14:paraId="53A071AD" w14:textId="77777777" w:rsidR="00B35F5B" w:rsidRPr="00FC41D4" w:rsidRDefault="00B35F5B" w:rsidP="00B35F5B">
            <w:pPr>
              <w:pStyle w:val="TableParagraph"/>
              <w:spacing w:line="292" w:lineRule="exact"/>
              <w:ind w:left="175"/>
              <w:rPr>
                <w:b/>
                <w:sz w:val="24"/>
              </w:rPr>
            </w:pPr>
            <w:r w:rsidRPr="00FC41D4">
              <w:rPr>
                <w:b/>
                <w:sz w:val="24"/>
              </w:rPr>
              <w:t>DATE</w:t>
            </w:r>
          </w:p>
        </w:tc>
        <w:tc>
          <w:tcPr>
            <w:tcW w:w="5354" w:type="dxa"/>
            <w:tcBorders>
              <w:top w:val="nil"/>
              <w:left w:val="nil"/>
              <w:right w:val="nil"/>
            </w:tcBorders>
            <w:shd w:val="clear" w:color="auto" w:fill="92D050"/>
          </w:tcPr>
          <w:p w14:paraId="4D35E67E" w14:textId="77777777" w:rsidR="00B35F5B" w:rsidRPr="00FC41D4" w:rsidRDefault="00B35F5B" w:rsidP="00B35F5B">
            <w:pPr>
              <w:pStyle w:val="TableParagraph"/>
              <w:spacing w:line="292" w:lineRule="exact"/>
              <w:ind w:left="2357" w:right="2357"/>
              <w:jc w:val="center"/>
              <w:rPr>
                <w:b/>
                <w:sz w:val="24"/>
              </w:rPr>
            </w:pPr>
            <w:r w:rsidRPr="00FC41D4">
              <w:rPr>
                <w:b/>
                <w:sz w:val="24"/>
              </w:rPr>
              <w:t>TOPIC</w:t>
            </w:r>
          </w:p>
        </w:tc>
        <w:tc>
          <w:tcPr>
            <w:tcW w:w="2919" w:type="dxa"/>
            <w:tcBorders>
              <w:top w:val="nil"/>
              <w:left w:val="nil"/>
              <w:right w:val="nil"/>
            </w:tcBorders>
            <w:shd w:val="clear" w:color="auto" w:fill="92D050"/>
          </w:tcPr>
          <w:p w14:paraId="27D85826" w14:textId="77777777" w:rsidR="00B35F5B" w:rsidRPr="00FC41D4" w:rsidRDefault="00B35F5B" w:rsidP="00B35F5B">
            <w:pPr>
              <w:pStyle w:val="TableParagraph"/>
              <w:spacing w:line="292" w:lineRule="exact"/>
              <w:ind w:left="1231" w:right="1222"/>
              <w:jc w:val="center"/>
              <w:rPr>
                <w:b/>
                <w:sz w:val="24"/>
              </w:rPr>
            </w:pPr>
            <w:r w:rsidRPr="00FC41D4">
              <w:rPr>
                <w:b/>
                <w:sz w:val="24"/>
              </w:rPr>
              <w:t>DUE</w:t>
            </w:r>
          </w:p>
        </w:tc>
      </w:tr>
      <w:tr w:rsidR="00B35F5B" w14:paraId="32C6B55E" w14:textId="77777777" w:rsidTr="00C20387">
        <w:trPr>
          <w:trHeight w:val="586"/>
          <w:jc w:val="center"/>
        </w:trPr>
        <w:tc>
          <w:tcPr>
            <w:tcW w:w="917" w:type="dxa"/>
            <w:vMerge w:val="restart"/>
            <w:tcBorders>
              <w:left w:val="nil"/>
              <w:right w:val="single" w:sz="6" w:space="0" w:color="FFFFFF"/>
            </w:tcBorders>
            <w:shd w:val="clear" w:color="auto" w:fill="92D050"/>
          </w:tcPr>
          <w:p w14:paraId="5B7E80EE" w14:textId="77777777" w:rsidR="00B35F5B" w:rsidRPr="00FC41D4" w:rsidRDefault="00B35F5B" w:rsidP="00B35F5B">
            <w:pPr>
              <w:pStyle w:val="TableParagraph"/>
              <w:spacing w:line="292" w:lineRule="exact"/>
              <w:ind w:left="0" w:right="3"/>
              <w:jc w:val="center"/>
              <w:rPr>
                <w:b/>
                <w:sz w:val="24"/>
              </w:rPr>
            </w:pPr>
            <w:r w:rsidRPr="00FC41D4">
              <w:rPr>
                <w:b/>
                <w:sz w:val="24"/>
              </w:rPr>
              <w:t>1</w:t>
            </w:r>
          </w:p>
        </w:tc>
        <w:tc>
          <w:tcPr>
            <w:tcW w:w="803" w:type="dxa"/>
            <w:tcBorders>
              <w:left w:val="single" w:sz="6" w:space="0" w:color="FFFFFF"/>
            </w:tcBorders>
            <w:shd w:val="clear" w:color="auto" w:fill="C1DF87" w:themeFill="accent1" w:themeFillTint="99"/>
          </w:tcPr>
          <w:p w14:paraId="1F251B01" w14:textId="77777777" w:rsidR="00B35F5B" w:rsidRDefault="00B35F5B" w:rsidP="00B35F5B">
            <w:pPr>
              <w:pStyle w:val="TableParagraph"/>
              <w:spacing w:line="292" w:lineRule="exact"/>
              <w:ind w:left="112"/>
              <w:rPr>
                <w:sz w:val="24"/>
              </w:rPr>
            </w:pPr>
            <w:r>
              <w:rPr>
                <w:sz w:val="24"/>
              </w:rPr>
              <w:t>M</w:t>
            </w:r>
          </w:p>
        </w:tc>
        <w:tc>
          <w:tcPr>
            <w:tcW w:w="883" w:type="dxa"/>
            <w:tcBorders>
              <w:right w:val="single" w:sz="6" w:space="0" w:color="FFFFFF"/>
            </w:tcBorders>
            <w:shd w:val="clear" w:color="auto" w:fill="C1DF87" w:themeFill="accent1" w:themeFillTint="99"/>
          </w:tcPr>
          <w:p w14:paraId="6D89C875" w14:textId="7475EAD8" w:rsidR="00B35F5B" w:rsidRDefault="00647D16" w:rsidP="00B35F5B">
            <w:pPr>
              <w:pStyle w:val="TableParagraph"/>
              <w:spacing w:line="292" w:lineRule="exact"/>
              <w:rPr>
                <w:sz w:val="24"/>
              </w:rPr>
            </w:pPr>
            <w:r>
              <w:rPr>
                <w:sz w:val="24"/>
              </w:rPr>
              <w:t>8.1</w:t>
            </w:r>
            <w:r w:rsidR="001E37E9">
              <w:rPr>
                <w:sz w:val="24"/>
              </w:rPr>
              <w:t>8</w:t>
            </w:r>
          </w:p>
        </w:tc>
        <w:tc>
          <w:tcPr>
            <w:tcW w:w="5354" w:type="dxa"/>
            <w:tcBorders>
              <w:left w:val="single" w:sz="6" w:space="0" w:color="FFFFFF"/>
            </w:tcBorders>
            <w:shd w:val="clear" w:color="auto" w:fill="C1DF87" w:themeFill="accent1" w:themeFillTint="99"/>
          </w:tcPr>
          <w:p w14:paraId="76BD6422" w14:textId="77777777" w:rsidR="00647D16" w:rsidRDefault="00647D16" w:rsidP="00647D16">
            <w:pPr>
              <w:pStyle w:val="TableParagraph"/>
              <w:spacing w:line="292" w:lineRule="exact"/>
              <w:rPr>
                <w:sz w:val="24"/>
              </w:rPr>
            </w:pPr>
            <w:r>
              <w:rPr>
                <w:sz w:val="24"/>
              </w:rPr>
              <w:t>Introduction</w:t>
            </w:r>
            <w:r>
              <w:rPr>
                <w:spacing w:val="-3"/>
                <w:sz w:val="24"/>
              </w:rPr>
              <w:t xml:space="preserve"> </w:t>
            </w:r>
            <w:r>
              <w:rPr>
                <w:sz w:val="24"/>
              </w:rPr>
              <w:t>to</w:t>
            </w:r>
            <w:r>
              <w:rPr>
                <w:spacing w:val="-2"/>
                <w:sz w:val="24"/>
              </w:rPr>
              <w:t xml:space="preserve"> </w:t>
            </w:r>
            <w:r>
              <w:rPr>
                <w:sz w:val="24"/>
              </w:rPr>
              <w:t>Course</w:t>
            </w:r>
          </w:p>
          <w:p w14:paraId="59DC1B33" w14:textId="56F7AD3A" w:rsidR="00B35F5B" w:rsidRDefault="00B35F5B" w:rsidP="00B35F5B">
            <w:pPr>
              <w:pStyle w:val="TableParagraph"/>
              <w:spacing w:line="292" w:lineRule="exact"/>
              <w:rPr>
                <w:sz w:val="24"/>
              </w:rPr>
            </w:pPr>
          </w:p>
        </w:tc>
        <w:tc>
          <w:tcPr>
            <w:tcW w:w="2919" w:type="dxa"/>
            <w:tcBorders>
              <w:right w:val="nil"/>
            </w:tcBorders>
            <w:shd w:val="clear" w:color="auto" w:fill="C1DF87" w:themeFill="accent1" w:themeFillTint="99"/>
          </w:tcPr>
          <w:p w14:paraId="6C0C668A" w14:textId="77777777" w:rsidR="00B35F5B" w:rsidRDefault="00B35F5B" w:rsidP="00B35F5B">
            <w:pPr>
              <w:pStyle w:val="TableParagraph"/>
              <w:ind w:left="0"/>
              <w:rPr>
                <w:rFonts w:ascii="Times New Roman"/>
                <w:sz w:val="24"/>
              </w:rPr>
            </w:pPr>
          </w:p>
        </w:tc>
      </w:tr>
      <w:tr w:rsidR="00B35F5B" w14:paraId="5532042B" w14:textId="77777777" w:rsidTr="00C20387">
        <w:trPr>
          <w:trHeight w:val="583"/>
          <w:jc w:val="center"/>
        </w:trPr>
        <w:tc>
          <w:tcPr>
            <w:tcW w:w="917" w:type="dxa"/>
            <w:vMerge/>
            <w:tcBorders>
              <w:top w:val="nil"/>
              <w:left w:val="nil"/>
              <w:right w:val="single" w:sz="6" w:space="0" w:color="FFFFFF"/>
            </w:tcBorders>
            <w:shd w:val="clear" w:color="auto" w:fill="92D050"/>
          </w:tcPr>
          <w:p w14:paraId="0C28AD18" w14:textId="77777777" w:rsidR="00B35F5B" w:rsidRPr="00FC41D4" w:rsidRDefault="00B35F5B" w:rsidP="00B35F5B">
            <w:pPr>
              <w:rPr>
                <w:sz w:val="2"/>
                <w:szCs w:val="2"/>
              </w:rPr>
            </w:pPr>
          </w:p>
        </w:tc>
        <w:tc>
          <w:tcPr>
            <w:tcW w:w="803" w:type="dxa"/>
            <w:tcBorders>
              <w:left w:val="single" w:sz="6" w:space="0" w:color="FFFFFF"/>
              <w:bottom w:val="single" w:sz="6" w:space="0" w:color="FFFFFF"/>
            </w:tcBorders>
            <w:shd w:val="clear" w:color="auto" w:fill="EAF4D7" w:themeFill="accent1" w:themeFillTint="33"/>
          </w:tcPr>
          <w:p w14:paraId="0F85324F" w14:textId="77777777" w:rsidR="00B35F5B" w:rsidRDefault="00B35F5B" w:rsidP="00B35F5B">
            <w:pPr>
              <w:pStyle w:val="TableParagraph"/>
              <w:spacing w:line="292" w:lineRule="exact"/>
              <w:rPr>
                <w:sz w:val="24"/>
              </w:rPr>
            </w:pPr>
            <w:r>
              <w:rPr>
                <w:sz w:val="24"/>
              </w:rPr>
              <w:t>W</w:t>
            </w:r>
          </w:p>
        </w:tc>
        <w:tc>
          <w:tcPr>
            <w:tcW w:w="883" w:type="dxa"/>
            <w:tcBorders>
              <w:bottom w:val="single" w:sz="6" w:space="0" w:color="FFFFFF"/>
              <w:right w:val="single" w:sz="6" w:space="0" w:color="FFFFFF"/>
            </w:tcBorders>
            <w:shd w:val="clear" w:color="auto" w:fill="EAF4D7" w:themeFill="accent1" w:themeFillTint="33"/>
          </w:tcPr>
          <w:p w14:paraId="03E7CA35" w14:textId="480C9957" w:rsidR="00B35F5B" w:rsidRDefault="00647D16" w:rsidP="00B35F5B">
            <w:pPr>
              <w:pStyle w:val="TableParagraph"/>
              <w:spacing w:line="292" w:lineRule="exact"/>
              <w:rPr>
                <w:sz w:val="24"/>
              </w:rPr>
            </w:pPr>
            <w:r>
              <w:rPr>
                <w:sz w:val="24"/>
              </w:rPr>
              <w:t>8.2</w:t>
            </w:r>
            <w:r w:rsidR="001E37E9">
              <w:rPr>
                <w:sz w:val="24"/>
              </w:rPr>
              <w:t>0</w:t>
            </w:r>
          </w:p>
        </w:tc>
        <w:tc>
          <w:tcPr>
            <w:tcW w:w="5354" w:type="dxa"/>
            <w:tcBorders>
              <w:left w:val="single" w:sz="6" w:space="0" w:color="FFFFFF"/>
              <w:bottom w:val="single" w:sz="6" w:space="0" w:color="FFFFFF"/>
            </w:tcBorders>
            <w:shd w:val="clear" w:color="auto" w:fill="EAF4D7" w:themeFill="accent1" w:themeFillTint="33"/>
          </w:tcPr>
          <w:p w14:paraId="6E450DFF" w14:textId="2DFD7218" w:rsidR="00B35F5B" w:rsidRDefault="0064008C" w:rsidP="00B35F5B">
            <w:pPr>
              <w:pStyle w:val="TableParagraph"/>
              <w:spacing w:line="292" w:lineRule="exact"/>
              <w:rPr>
                <w:sz w:val="24"/>
              </w:rPr>
            </w:pPr>
            <w:r>
              <w:rPr>
                <w:sz w:val="24"/>
              </w:rPr>
              <w:t>Chapter</w:t>
            </w:r>
            <w:r>
              <w:rPr>
                <w:spacing w:val="-3"/>
                <w:sz w:val="24"/>
              </w:rPr>
              <w:t xml:space="preserve"> </w:t>
            </w:r>
            <w:r>
              <w:rPr>
                <w:sz w:val="24"/>
              </w:rPr>
              <w:t>1:</w:t>
            </w:r>
            <w:r>
              <w:rPr>
                <w:spacing w:val="-3"/>
                <w:sz w:val="24"/>
              </w:rPr>
              <w:t xml:space="preserve"> </w:t>
            </w:r>
            <w:r>
              <w:rPr>
                <w:sz w:val="24"/>
              </w:rPr>
              <w:t>Sociological</w:t>
            </w:r>
            <w:r>
              <w:rPr>
                <w:spacing w:val="-4"/>
                <w:sz w:val="24"/>
              </w:rPr>
              <w:t xml:space="preserve"> </w:t>
            </w:r>
            <w:r>
              <w:rPr>
                <w:sz w:val="24"/>
              </w:rPr>
              <w:t>Perspective</w:t>
            </w:r>
          </w:p>
        </w:tc>
        <w:tc>
          <w:tcPr>
            <w:tcW w:w="2919" w:type="dxa"/>
            <w:tcBorders>
              <w:bottom w:val="single" w:sz="6" w:space="0" w:color="FFFFFF"/>
              <w:right w:val="nil"/>
            </w:tcBorders>
            <w:shd w:val="clear" w:color="auto" w:fill="EAF4D7" w:themeFill="accent1" w:themeFillTint="33"/>
          </w:tcPr>
          <w:p w14:paraId="6A36D90F" w14:textId="77777777" w:rsidR="00B35F5B" w:rsidRDefault="00B35F5B" w:rsidP="00B35F5B">
            <w:pPr>
              <w:pStyle w:val="TableParagraph"/>
              <w:ind w:left="0"/>
              <w:rPr>
                <w:rFonts w:ascii="Times New Roman"/>
                <w:sz w:val="24"/>
              </w:rPr>
            </w:pPr>
          </w:p>
        </w:tc>
      </w:tr>
      <w:tr w:rsidR="00B35F5B" w14:paraId="3AB8EAC7" w14:textId="77777777" w:rsidTr="00C20387">
        <w:trPr>
          <w:trHeight w:val="583"/>
          <w:jc w:val="center"/>
        </w:trPr>
        <w:tc>
          <w:tcPr>
            <w:tcW w:w="917" w:type="dxa"/>
            <w:vMerge/>
            <w:tcBorders>
              <w:top w:val="nil"/>
              <w:left w:val="nil"/>
              <w:right w:val="single" w:sz="6" w:space="0" w:color="FFFFFF"/>
            </w:tcBorders>
            <w:shd w:val="clear" w:color="auto" w:fill="92D050"/>
          </w:tcPr>
          <w:p w14:paraId="7AD6B8CA" w14:textId="77777777" w:rsidR="00B35F5B" w:rsidRPr="00FC41D4" w:rsidRDefault="00B35F5B" w:rsidP="00B35F5B">
            <w:pPr>
              <w:rPr>
                <w:sz w:val="2"/>
                <w:szCs w:val="2"/>
              </w:rPr>
            </w:pPr>
          </w:p>
        </w:tc>
        <w:tc>
          <w:tcPr>
            <w:tcW w:w="803" w:type="dxa"/>
            <w:tcBorders>
              <w:top w:val="single" w:sz="6" w:space="0" w:color="FFFFFF"/>
              <w:left w:val="single" w:sz="6" w:space="0" w:color="FFFFFF"/>
            </w:tcBorders>
            <w:shd w:val="clear" w:color="auto" w:fill="C1DF87" w:themeFill="accent1" w:themeFillTint="99"/>
          </w:tcPr>
          <w:p w14:paraId="1A7C0F0D" w14:textId="77777777" w:rsidR="00B35F5B" w:rsidRDefault="00B35F5B" w:rsidP="00B35F5B">
            <w:pPr>
              <w:pStyle w:val="TableParagraph"/>
              <w:spacing w:line="290" w:lineRule="exact"/>
              <w:rPr>
                <w:sz w:val="24"/>
              </w:rPr>
            </w:pPr>
            <w:r>
              <w:rPr>
                <w:sz w:val="24"/>
              </w:rPr>
              <w:t>F</w:t>
            </w:r>
          </w:p>
        </w:tc>
        <w:tc>
          <w:tcPr>
            <w:tcW w:w="883" w:type="dxa"/>
            <w:tcBorders>
              <w:top w:val="single" w:sz="6" w:space="0" w:color="FFFFFF"/>
              <w:right w:val="single" w:sz="6" w:space="0" w:color="FFFFFF"/>
            </w:tcBorders>
            <w:shd w:val="clear" w:color="auto" w:fill="C1DF87" w:themeFill="accent1" w:themeFillTint="99"/>
          </w:tcPr>
          <w:p w14:paraId="245A2E55" w14:textId="059725F3" w:rsidR="00B35F5B" w:rsidRDefault="00647D16" w:rsidP="00B35F5B">
            <w:pPr>
              <w:pStyle w:val="TableParagraph"/>
              <w:spacing w:line="290" w:lineRule="exact"/>
              <w:rPr>
                <w:sz w:val="24"/>
              </w:rPr>
            </w:pPr>
            <w:r>
              <w:rPr>
                <w:sz w:val="24"/>
              </w:rPr>
              <w:t>8.2</w:t>
            </w:r>
            <w:r w:rsidR="00302307">
              <w:rPr>
                <w:sz w:val="24"/>
              </w:rPr>
              <w:t>2</w:t>
            </w:r>
          </w:p>
        </w:tc>
        <w:tc>
          <w:tcPr>
            <w:tcW w:w="5354" w:type="dxa"/>
            <w:tcBorders>
              <w:top w:val="single" w:sz="6" w:space="0" w:color="FFFFFF"/>
              <w:left w:val="single" w:sz="6" w:space="0" w:color="FFFFFF"/>
            </w:tcBorders>
            <w:shd w:val="clear" w:color="auto" w:fill="C1DF87" w:themeFill="accent1" w:themeFillTint="99"/>
          </w:tcPr>
          <w:p w14:paraId="32B026BB" w14:textId="77777777" w:rsidR="00B35F5B" w:rsidRDefault="00B35F5B" w:rsidP="00B35F5B">
            <w:pPr>
              <w:pStyle w:val="TableParagraph"/>
              <w:spacing w:line="290" w:lineRule="exact"/>
              <w:rPr>
                <w:sz w:val="24"/>
              </w:rPr>
            </w:pPr>
            <w:r>
              <w:rPr>
                <w:sz w:val="24"/>
              </w:rPr>
              <w:t>Online</w:t>
            </w:r>
            <w:r>
              <w:rPr>
                <w:spacing w:val="-2"/>
                <w:sz w:val="24"/>
              </w:rPr>
              <w:t xml:space="preserve"> </w:t>
            </w:r>
            <w:r>
              <w:rPr>
                <w:sz w:val="24"/>
              </w:rPr>
              <w:t>Work</w:t>
            </w:r>
          </w:p>
        </w:tc>
        <w:tc>
          <w:tcPr>
            <w:tcW w:w="2919" w:type="dxa"/>
            <w:tcBorders>
              <w:top w:val="single" w:sz="6" w:space="0" w:color="FFFFFF"/>
              <w:right w:val="nil"/>
            </w:tcBorders>
            <w:shd w:val="clear" w:color="auto" w:fill="C1DF87" w:themeFill="accent1" w:themeFillTint="99"/>
          </w:tcPr>
          <w:p w14:paraId="2ACAA216" w14:textId="77777777" w:rsidR="00B35F5B" w:rsidRDefault="00B35F5B" w:rsidP="00B35F5B">
            <w:pPr>
              <w:pStyle w:val="TableParagraph"/>
              <w:ind w:left="0"/>
              <w:rPr>
                <w:rFonts w:ascii="Times New Roman"/>
                <w:sz w:val="24"/>
              </w:rPr>
            </w:pPr>
          </w:p>
        </w:tc>
      </w:tr>
      <w:tr w:rsidR="00B35F5B" w14:paraId="43A328A5" w14:textId="77777777" w:rsidTr="00C20387">
        <w:trPr>
          <w:trHeight w:val="583"/>
          <w:jc w:val="center"/>
        </w:trPr>
        <w:tc>
          <w:tcPr>
            <w:tcW w:w="917" w:type="dxa"/>
            <w:vMerge w:val="restart"/>
            <w:tcBorders>
              <w:left w:val="nil"/>
              <w:right w:val="single" w:sz="6" w:space="0" w:color="FFFFFF"/>
            </w:tcBorders>
            <w:shd w:val="clear" w:color="auto" w:fill="92D050"/>
          </w:tcPr>
          <w:p w14:paraId="6313A464" w14:textId="77777777" w:rsidR="00B35F5B" w:rsidRPr="00FC41D4" w:rsidRDefault="00B35F5B" w:rsidP="00B35F5B">
            <w:pPr>
              <w:pStyle w:val="TableParagraph"/>
              <w:spacing w:line="292" w:lineRule="exact"/>
              <w:ind w:left="0" w:right="3"/>
              <w:jc w:val="center"/>
              <w:rPr>
                <w:b/>
                <w:sz w:val="24"/>
              </w:rPr>
            </w:pPr>
            <w:r w:rsidRPr="00FC41D4">
              <w:rPr>
                <w:b/>
                <w:sz w:val="24"/>
              </w:rPr>
              <w:t>2</w:t>
            </w:r>
          </w:p>
        </w:tc>
        <w:tc>
          <w:tcPr>
            <w:tcW w:w="803" w:type="dxa"/>
            <w:tcBorders>
              <w:left w:val="single" w:sz="6" w:space="0" w:color="FFFFFF"/>
              <w:bottom w:val="single" w:sz="6" w:space="0" w:color="FFFFFF"/>
            </w:tcBorders>
            <w:shd w:val="clear" w:color="auto" w:fill="EAF4D7" w:themeFill="accent1" w:themeFillTint="33"/>
          </w:tcPr>
          <w:p w14:paraId="039670D7" w14:textId="77777777" w:rsidR="00B35F5B" w:rsidRDefault="00B35F5B" w:rsidP="00B35F5B">
            <w:pPr>
              <w:pStyle w:val="TableParagraph"/>
              <w:spacing w:line="292" w:lineRule="exact"/>
              <w:rPr>
                <w:sz w:val="24"/>
              </w:rPr>
            </w:pPr>
            <w:r>
              <w:rPr>
                <w:sz w:val="24"/>
              </w:rPr>
              <w:t>M</w:t>
            </w:r>
          </w:p>
        </w:tc>
        <w:tc>
          <w:tcPr>
            <w:tcW w:w="883" w:type="dxa"/>
            <w:tcBorders>
              <w:bottom w:val="single" w:sz="6" w:space="0" w:color="FFFFFF"/>
              <w:right w:val="single" w:sz="6" w:space="0" w:color="FFFFFF"/>
            </w:tcBorders>
            <w:shd w:val="clear" w:color="auto" w:fill="EAF4D7" w:themeFill="accent1" w:themeFillTint="33"/>
          </w:tcPr>
          <w:p w14:paraId="3D7399C9" w14:textId="5DB937D9" w:rsidR="00B35F5B" w:rsidRDefault="00647D16" w:rsidP="00B35F5B">
            <w:pPr>
              <w:pStyle w:val="TableParagraph"/>
              <w:spacing w:line="292" w:lineRule="exact"/>
              <w:rPr>
                <w:sz w:val="24"/>
              </w:rPr>
            </w:pPr>
            <w:r>
              <w:rPr>
                <w:sz w:val="24"/>
              </w:rPr>
              <w:t>8.2</w:t>
            </w:r>
            <w:r w:rsidR="00302307">
              <w:rPr>
                <w:sz w:val="24"/>
              </w:rPr>
              <w:t>5</w:t>
            </w:r>
          </w:p>
        </w:tc>
        <w:tc>
          <w:tcPr>
            <w:tcW w:w="5354" w:type="dxa"/>
            <w:tcBorders>
              <w:left w:val="single" w:sz="6" w:space="0" w:color="FFFFFF"/>
              <w:bottom w:val="single" w:sz="6" w:space="0" w:color="FFFFFF"/>
            </w:tcBorders>
            <w:shd w:val="clear" w:color="auto" w:fill="EAF4D7" w:themeFill="accent1" w:themeFillTint="33"/>
          </w:tcPr>
          <w:p w14:paraId="16DF77E8" w14:textId="260529AA" w:rsidR="00B35F5B" w:rsidRDefault="0064008C" w:rsidP="00B35F5B">
            <w:pPr>
              <w:pStyle w:val="TableParagraph"/>
              <w:spacing w:line="292" w:lineRule="exact"/>
              <w:rPr>
                <w:sz w:val="24"/>
              </w:rPr>
            </w:pPr>
            <w:r>
              <w:rPr>
                <w:sz w:val="24"/>
              </w:rPr>
              <w:t>Chapter</w:t>
            </w:r>
            <w:r>
              <w:rPr>
                <w:spacing w:val="-3"/>
                <w:sz w:val="24"/>
              </w:rPr>
              <w:t xml:space="preserve"> </w:t>
            </w:r>
            <w:r>
              <w:rPr>
                <w:sz w:val="24"/>
              </w:rPr>
              <w:t>1</w:t>
            </w:r>
            <w:r>
              <w:rPr>
                <w:spacing w:val="-4"/>
                <w:sz w:val="24"/>
              </w:rPr>
              <w:t xml:space="preserve"> </w:t>
            </w:r>
            <w:r>
              <w:rPr>
                <w:sz w:val="24"/>
              </w:rPr>
              <w:t>continued</w:t>
            </w:r>
          </w:p>
        </w:tc>
        <w:tc>
          <w:tcPr>
            <w:tcW w:w="2919" w:type="dxa"/>
            <w:tcBorders>
              <w:bottom w:val="single" w:sz="6" w:space="0" w:color="FFFFFF"/>
              <w:right w:val="nil"/>
            </w:tcBorders>
            <w:shd w:val="clear" w:color="auto" w:fill="EAF4D7" w:themeFill="accent1" w:themeFillTint="33"/>
          </w:tcPr>
          <w:p w14:paraId="1607C87D" w14:textId="77777777" w:rsidR="00B35F5B" w:rsidRDefault="00B35F5B" w:rsidP="00B35F5B">
            <w:pPr>
              <w:pStyle w:val="TableParagraph"/>
              <w:ind w:left="0"/>
              <w:rPr>
                <w:rFonts w:ascii="Times New Roman"/>
                <w:sz w:val="24"/>
              </w:rPr>
            </w:pPr>
          </w:p>
        </w:tc>
      </w:tr>
      <w:tr w:rsidR="00B35F5B" w14:paraId="71C402E8" w14:textId="77777777" w:rsidTr="00C20387">
        <w:trPr>
          <w:trHeight w:val="583"/>
          <w:jc w:val="center"/>
        </w:trPr>
        <w:tc>
          <w:tcPr>
            <w:tcW w:w="917" w:type="dxa"/>
            <w:vMerge/>
            <w:tcBorders>
              <w:top w:val="nil"/>
              <w:left w:val="nil"/>
              <w:right w:val="single" w:sz="6" w:space="0" w:color="FFFFFF"/>
            </w:tcBorders>
            <w:shd w:val="clear" w:color="auto" w:fill="92D050"/>
          </w:tcPr>
          <w:p w14:paraId="655B157C" w14:textId="77777777" w:rsidR="00B35F5B" w:rsidRPr="00FC41D4" w:rsidRDefault="00B35F5B" w:rsidP="00B35F5B">
            <w:pPr>
              <w:rPr>
                <w:sz w:val="2"/>
                <w:szCs w:val="2"/>
              </w:rPr>
            </w:pPr>
          </w:p>
        </w:tc>
        <w:tc>
          <w:tcPr>
            <w:tcW w:w="803" w:type="dxa"/>
            <w:tcBorders>
              <w:top w:val="single" w:sz="6" w:space="0" w:color="FFFFFF"/>
              <w:left w:val="single" w:sz="6" w:space="0" w:color="FFFFFF"/>
            </w:tcBorders>
            <w:shd w:val="clear" w:color="auto" w:fill="C1DF87" w:themeFill="accent1" w:themeFillTint="99"/>
          </w:tcPr>
          <w:p w14:paraId="72542430" w14:textId="77777777" w:rsidR="00B35F5B" w:rsidRDefault="00B35F5B" w:rsidP="00B35F5B">
            <w:pPr>
              <w:pStyle w:val="TableParagraph"/>
              <w:spacing w:line="290" w:lineRule="exact"/>
              <w:rPr>
                <w:sz w:val="24"/>
              </w:rPr>
            </w:pPr>
            <w:r>
              <w:rPr>
                <w:sz w:val="24"/>
              </w:rPr>
              <w:t>W</w:t>
            </w:r>
          </w:p>
        </w:tc>
        <w:tc>
          <w:tcPr>
            <w:tcW w:w="883" w:type="dxa"/>
            <w:tcBorders>
              <w:top w:val="single" w:sz="6" w:space="0" w:color="FFFFFF"/>
              <w:right w:val="single" w:sz="6" w:space="0" w:color="FFFFFF"/>
            </w:tcBorders>
            <w:shd w:val="clear" w:color="auto" w:fill="C1DF87" w:themeFill="accent1" w:themeFillTint="99"/>
          </w:tcPr>
          <w:p w14:paraId="20FD4617" w14:textId="1820792C" w:rsidR="00B35F5B" w:rsidRDefault="00647D16" w:rsidP="00B35F5B">
            <w:pPr>
              <w:pStyle w:val="TableParagraph"/>
              <w:spacing w:line="290" w:lineRule="exact"/>
              <w:rPr>
                <w:sz w:val="24"/>
              </w:rPr>
            </w:pPr>
            <w:r>
              <w:rPr>
                <w:sz w:val="24"/>
              </w:rPr>
              <w:t>8.2</w:t>
            </w:r>
            <w:r w:rsidR="00302307">
              <w:rPr>
                <w:sz w:val="24"/>
              </w:rPr>
              <w:t>7</w:t>
            </w:r>
          </w:p>
        </w:tc>
        <w:tc>
          <w:tcPr>
            <w:tcW w:w="5354" w:type="dxa"/>
            <w:tcBorders>
              <w:top w:val="single" w:sz="6" w:space="0" w:color="FFFFFF"/>
              <w:left w:val="single" w:sz="6" w:space="0" w:color="FFFFFF"/>
            </w:tcBorders>
            <w:shd w:val="clear" w:color="auto" w:fill="C1DF87" w:themeFill="accent1" w:themeFillTint="99"/>
          </w:tcPr>
          <w:p w14:paraId="2F76B58D" w14:textId="6967339E" w:rsidR="00B35F5B" w:rsidRDefault="0064008C" w:rsidP="00B35F5B">
            <w:pPr>
              <w:pStyle w:val="TableParagraph"/>
              <w:spacing w:line="290" w:lineRule="exact"/>
              <w:rPr>
                <w:sz w:val="24"/>
              </w:rPr>
            </w:pPr>
            <w:r>
              <w:rPr>
                <w:sz w:val="24"/>
              </w:rPr>
              <w:t>Chapter</w:t>
            </w:r>
            <w:r>
              <w:rPr>
                <w:spacing w:val="-2"/>
                <w:sz w:val="24"/>
              </w:rPr>
              <w:t xml:space="preserve"> </w:t>
            </w:r>
            <w:r>
              <w:rPr>
                <w:sz w:val="24"/>
              </w:rPr>
              <w:t>2:</w:t>
            </w:r>
            <w:r>
              <w:rPr>
                <w:spacing w:val="-2"/>
                <w:sz w:val="24"/>
              </w:rPr>
              <w:t xml:space="preserve"> </w:t>
            </w:r>
            <w:r>
              <w:rPr>
                <w:sz w:val="24"/>
              </w:rPr>
              <w:t>Culture</w:t>
            </w:r>
          </w:p>
        </w:tc>
        <w:tc>
          <w:tcPr>
            <w:tcW w:w="2919" w:type="dxa"/>
            <w:tcBorders>
              <w:top w:val="single" w:sz="6" w:space="0" w:color="FFFFFF"/>
              <w:right w:val="nil"/>
            </w:tcBorders>
            <w:shd w:val="clear" w:color="auto" w:fill="C1DF87" w:themeFill="accent1" w:themeFillTint="99"/>
          </w:tcPr>
          <w:p w14:paraId="781FA9DA" w14:textId="77777777" w:rsidR="00B35F5B" w:rsidRDefault="00B35F5B" w:rsidP="00B35F5B">
            <w:pPr>
              <w:pStyle w:val="TableParagraph"/>
              <w:ind w:left="0"/>
              <w:rPr>
                <w:rFonts w:ascii="Times New Roman"/>
                <w:sz w:val="24"/>
              </w:rPr>
            </w:pPr>
          </w:p>
        </w:tc>
      </w:tr>
      <w:tr w:rsidR="00B35F5B" w14:paraId="26B980AE" w14:textId="77777777" w:rsidTr="00C20387">
        <w:trPr>
          <w:trHeight w:val="586"/>
          <w:jc w:val="center"/>
        </w:trPr>
        <w:tc>
          <w:tcPr>
            <w:tcW w:w="917" w:type="dxa"/>
            <w:vMerge/>
            <w:tcBorders>
              <w:top w:val="nil"/>
              <w:left w:val="nil"/>
              <w:right w:val="single" w:sz="6" w:space="0" w:color="FFFFFF"/>
            </w:tcBorders>
            <w:shd w:val="clear" w:color="auto" w:fill="92D050"/>
          </w:tcPr>
          <w:p w14:paraId="07B08215" w14:textId="77777777" w:rsidR="00B35F5B" w:rsidRPr="00FC41D4" w:rsidRDefault="00B35F5B" w:rsidP="00B35F5B">
            <w:pPr>
              <w:rPr>
                <w:sz w:val="2"/>
                <w:szCs w:val="2"/>
              </w:rPr>
            </w:pPr>
          </w:p>
        </w:tc>
        <w:tc>
          <w:tcPr>
            <w:tcW w:w="803" w:type="dxa"/>
            <w:tcBorders>
              <w:left w:val="single" w:sz="6" w:space="0" w:color="FFFFFF"/>
            </w:tcBorders>
            <w:shd w:val="clear" w:color="auto" w:fill="EAF4D7" w:themeFill="accent1" w:themeFillTint="33"/>
          </w:tcPr>
          <w:p w14:paraId="197B2697" w14:textId="77777777" w:rsidR="00B35F5B" w:rsidRDefault="00B35F5B" w:rsidP="00B35F5B">
            <w:pPr>
              <w:pStyle w:val="TableParagraph"/>
              <w:spacing w:line="292" w:lineRule="exact"/>
              <w:rPr>
                <w:sz w:val="24"/>
              </w:rPr>
            </w:pPr>
            <w:r>
              <w:rPr>
                <w:sz w:val="24"/>
              </w:rPr>
              <w:t>F</w:t>
            </w:r>
          </w:p>
        </w:tc>
        <w:tc>
          <w:tcPr>
            <w:tcW w:w="883" w:type="dxa"/>
            <w:tcBorders>
              <w:right w:val="single" w:sz="6" w:space="0" w:color="FFFFFF"/>
            </w:tcBorders>
            <w:shd w:val="clear" w:color="auto" w:fill="EAF4D7" w:themeFill="accent1" w:themeFillTint="33"/>
          </w:tcPr>
          <w:p w14:paraId="248422DC" w14:textId="442659B4" w:rsidR="00B35F5B" w:rsidRDefault="00647D16" w:rsidP="00B35F5B">
            <w:pPr>
              <w:pStyle w:val="TableParagraph"/>
              <w:spacing w:line="292" w:lineRule="exact"/>
              <w:rPr>
                <w:sz w:val="24"/>
              </w:rPr>
            </w:pPr>
            <w:r>
              <w:rPr>
                <w:sz w:val="24"/>
              </w:rPr>
              <w:t>8.</w:t>
            </w:r>
            <w:r w:rsidR="00302307">
              <w:rPr>
                <w:sz w:val="24"/>
              </w:rPr>
              <w:t>29</w:t>
            </w:r>
          </w:p>
        </w:tc>
        <w:tc>
          <w:tcPr>
            <w:tcW w:w="5354" w:type="dxa"/>
            <w:tcBorders>
              <w:left w:val="single" w:sz="6" w:space="0" w:color="FFFFFF"/>
            </w:tcBorders>
            <w:shd w:val="clear" w:color="auto" w:fill="EAF4D7" w:themeFill="accent1" w:themeFillTint="33"/>
          </w:tcPr>
          <w:p w14:paraId="7C3A07A4" w14:textId="77777777" w:rsidR="00B35F5B" w:rsidRDefault="00B35F5B" w:rsidP="00B35F5B">
            <w:pPr>
              <w:pStyle w:val="TableParagraph"/>
              <w:spacing w:line="292" w:lineRule="exact"/>
              <w:rPr>
                <w:sz w:val="24"/>
              </w:rPr>
            </w:pPr>
            <w:r>
              <w:rPr>
                <w:sz w:val="24"/>
              </w:rPr>
              <w:t>Online</w:t>
            </w:r>
            <w:r>
              <w:rPr>
                <w:spacing w:val="-2"/>
                <w:sz w:val="24"/>
              </w:rPr>
              <w:t xml:space="preserve"> </w:t>
            </w:r>
            <w:r>
              <w:rPr>
                <w:sz w:val="24"/>
              </w:rPr>
              <w:t>Work</w:t>
            </w:r>
          </w:p>
        </w:tc>
        <w:tc>
          <w:tcPr>
            <w:tcW w:w="2919" w:type="dxa"/>
            <w:tcBorders>
              <w:right w:val="nil"/>
            </w:tcBorders>
            <w:shd w:val="clear" w:color="auto" w:fill="EAF4D7" w:themeFill="accent1" w:themeFillTint="33"/>
          </w:tcPr>
          <w:p w14:paraId="594427D8" w14:textId="77777777" w:rsidR="00B35F5B" w:rsidRDefault="00B35F5B" w:rsidP="00B35F5B">
            <w:pPr>
              <w:pStyle w:val="TableParagraph"/>
              <w:ind w:left="0"/>
              <w:rPr>
                <w:rFonts w:ascii="Times New Roman"/>
                <w:sz w:val="24"/>
              </w:rPr>
            </w:pPr>
          </w:p>
        </w:tc>
      </w:tr>
      <w:tr w:rsidR="00B35F5B" w14:paraId="186F27A9" w14:textId="77777777" w:rsidTr="00C20387">
        <w:trPr>
          <w:trHeight w:val="583"/>
          <w:jc w:val="center"/>
        </w:trPr>
        <w:tc>
          <w:tcPr>
            <w:tcW w:w="917" w:type="dxa"/>
            <w:vMerge w:val="restart"/>
            <w:tcBorders>
              <w:left w:val="nil"/>
              <w:right w:val="single" w:sz="6" w:space="0" w:color="FFFFFF"/>
            </w:tcBorders>
            <w:shd w:val="clear" w:color="auto" w:fill="92D050"/>
          </w:tcPr>
          <w:p w14:paraId="358A6CAD" w14:textId="77777777" w:rsidR="00B35F5B" w:rsidRPr="00FC41D4" w:rsidRDefault="00B35F5B" w:rsidP="00B35F5B">
            <w:pPr>
              <w:pStyle w:val="TableParagraph"/>
              <w:spacing w:line="292" w:lineRule="exact"/>
              <w:ind w:left="0" w:right="3"/>
              <w:jc w:val="center"/>
              <w:rPr>
                <w:b/>
                <w:sz w:val="24"/>
              </w:rPr>
            </w:pPr>
            <w:r w:rsidRPr="00FC41D4">
              <w:rPr>
                <w:b/>
                <w:sz w:val="24"/>
              </w:rPr>
              <w:t>3</w:t>
            </w:r>
          </w:p>
        </w:tc>
        <w:tc>
          <w:tcPr>
            <w:tcW w:w="803" w:type="dxa"/>
            <w:tcBorders>
              <w:left w:val="single" w:sz="6" w:space="0" w:color="FFFFFF"/>
              <w:bottom w:val="single" w:sz="6" w:space="0" w:color="FFFFFF"/>
            </w:tcBorders>
            <w:shd w:val="clear" w:color="auto" w:fill="C1DF87" w:themeFill="accent1" w:themeFillTint="99"/>
          </w:tcPr>
          <w:p w14:paraId="1A77FE0B" w14:textId="77777777" w:rsidR="00B35F5B" w:rsidRDefault="00B35F5B" w:rsidP="00B35F5B">
            <w:pPr>
              <w:pStyle w:val="TableParagraph"/>
              <w:spacing w:line="292" w:lineRule="exact"/>
              <w:ind w:left="112"/>
              <w:rPr>
                <w:sz w:val="24"/>
              </w:rPr>
            </w:pPr>
            <w:r>
              <w:rPr>
                <w:sz w:val="24"/>
              </w:rPr>
              <w:t>M</w:t>
            </w:r>
          </w:p>
        </w:tc>
        <w:tc>
          <w:tcPr>
            <w:tcW w:w="883" w:type="dxa"/>
            <w:tcBorders>
              <w:bottom w:val="single" w:sz="6" w:space="0" w:color="FFFFFF"/>
              <w:right w:val="single" w:sz="6" w:space="0" w:color="FFFFFF"/>
            </w:tcBorders>
            <w:shd w:val="clear" w:color="auto" w:fill="C1DF87" w:themeFill="accent1" w:themeFillTint="99"/>
          </w:tcPr>
          <w:p w14:paraId="0859B3A2" w14:textId="1AAA715E" w:rsidR="00B35F5B" w:rsidRDefault="00647D16" w:rsidP="00B35F5B">
            <w:pPr>
              <w:pStyle w:val="TableParagraph"/>
              <w:spacing w:line="292" w:lineRule="exact"/>
              <w:ind w:left="112"/>
              <w:rPr>
                <w:sz w:val="24"/>
              </w:rPr>
            </w:pPr>
            <w:r>
              <w:rPr>
                <w:sz w:val="24"/>
              </w:rPr>
              <w:t>9.</w:t>
            </w:r>
            <w:r w:rsidR="00302307">
              <w:rPr>
                <w:sz w:val="24"/>
              </w:rPr>
              <w:t>1</w:t>
            </w:r>
          </w:p>
        </w:tc>
        <w:tc>
          <w:tcPr>
            <w:tcW w:w="5354" w:type="dxa"/>
            <w:tcBorders>
              <w:left w:val="single" w:sz="6" w:space="0" w:color="FFFFFF"/>
              <w:bottom w:val="single" w:sz="6" w:space="0" w:color="FFFFFF"/>
            </w:tcBorders>
            <w:shd w:val="clear" w:color="auto" w:fill="C1DF87" w:themeFill="accent1" w:themeFillTint="99"/>
          </w:tcPr>
          <w:p w14:paraId="744CF3D6" w14:textId="174555F8" w:rsidR="00B35F5B" w:rsidRDefault="0064008C" w:rsidP="00B35F5B">
            <w:pPr>
              <w:pStyle w:val="TableParagraph"/>
              <w:spacing w:line="292" w:lineRule="exact"/>
              <w:ind w:left="112"/>
              <w:rPr>
                <w:sz w:val="24"/>
              </w:rPr>
            </w:pPr>
            <w:r>
              <w:rPr>
                <w:sz w:val="24"/>
              </w:rPr>
              <w:t>LABOR DAY! NO CLASS</w:t>
            </w:r>
          </w:p>
        </w:tc>
        <w:tc>
          <w:tcPr>
            <w:tcW w:w="2919" w:type="dxa"/>
            <w:tcBorders>
              <w:bottom w:val="single" w:sz="6" w:space="0" w:color="FFFFFF"/>
              <w:right w:val="nil"/>
            </w:tcBorders>
            <w:shd w:val="clear" w:color="auto" w:fill="C1DF87" w:themeFill="accent1" w:themeFillTint="99"/>
          </w:tcPr>
          <w:p w14:paraId="47335C77" w14:textId="77777777" w:rsidR="00B35F5B" w:rsidRPr="00B35F5B" w:rsidRDefault="00B35F5B" w:rsidP="00B35F5B">
            <w:pPr>
              <w:pStyle w:val="TableParagraph"/>
              <w:ind w:left="112"/>
              <w:rPr>
                <w:sz w:val="24"/>
              </w:rPr>
            </w:pPr>
          </w:p>
        </w:tc>
      </w:tr>
      <w:tr w:rsidR="00B35F5B" w14:paraId="743900EA" w14:textId="77777777" w:rsidTr="00C20387">
        <w:trPr>
          <w:trHeight w:val="583"/>
          <w:jc w:val="center"/>
        </w:trPr>
        <w:tc>
          <w:tcPr>
            <w:tcW w:w="917" w:type="dxa"/>
            <w:vMerge/>
            <w:tcBorders>
              <w:top w:val="nil"/>
              <w:left w:val="nil"/>
              <w:right w:val="single" w:sz="6" w:space="0" w:color="FFFFFF"/>
            </w:tcBorders>
            <w:shd w:val="clear" w:color="auto" w:fill="92D050"/>
          </w:tcPr>
          <w:p w14:paraId="7B513D7B" w14:textId="77777777" w:rsidR="00B35F5B" w:rsidRPr="00FC41D4" w:rsidRDefault="00B35F5B" w:rsidP="00B35F5B">
            <w:pPr>
              <w:rPr>
                <w:sz w:val="2"/>
                <w:szCs w:val="2"/>
              </w:rPr>
            </w:pPr>
          </w:p>
        </w:tc>
        <w:tc>
          <w:tcPr>
            <w:tcW w:w="803" w:type="dxa"/>
            <w:tcBorders>
              <w:top w:val="single" w:sz="6" w:space="0" w:color="FFFFFF"/>
              <w:left w:val="single" w:sz="6" w:space="0" w:color="FFFFFF"/>
            </w:tcBorders>
            <w:shd w:val="clear" w:color="auto" w:fill="EAF4D7" w:themeFill="accent1" w:themeFillTint="33"/>
          </w:tcPr>
          <w:p w14:paraId="76B095A3" w14:textId="77777777" w:rsidR="00B35F5B" w:rsidRDefault="00B35F5B" w:rsidP="00B35F5B">
            <w:pPr>
              <w:pStyle w:val="TableParagraph"/>
              <w:spacing w:line="292" w:lineRule="exact"/>
              <w:ind w:left="112"/>
              <w:rPr>
                <w:sz w:val="24"/>
              </w:rPr>
            </w:pPr>
            <w:r>
              <w:rPr>
                <w:sz w:val="24"/>
              </w:rPr>
              <w:t>W</w:t>
            </w:r>
          </w:p>
        </w:tc>
        <w:tc>
          <w:tcPr>
            <w:tcW w:w="883" w:type="dxa"/>
            <w:tcBorders>
              <w:top w:val="single" w:sz="6" w:space="0" w:color="FFFFFF"/>
              <w:right w:val="single" w:sz="6" w:space="0" w:color="FFFFFF"/>
            </w:tcBorders>
            <w:shd w:val="clear" w:color="auto" w:fill="EAF4D7" w:themeFill="accent1" w:themeFillTint="33"/>
          </w:tcPr>
          <w:p w14:paraId="6F697517" w14:textId="03207C5A" w:rsidR="00B35F5B" w:rsidRDefault="00647D16" w:rsidP="00B35F5B">
            <w:pPr>
              <w:pStyle w:val="TableParagraph"/>
              <w:spacing w:line="292" w:lineRule="exact"/>
              <w:ind w:left="112"/>
              <w:rPr>
                <w:sz w:val="24"/>
              </w:rPr>
            </w:pPr>
            <w:r>
              <w:rPr>
                <w:sz w:val="24"/>
              </w:rPr>
              <w:t>9.</w:t>
            </w:r>
            <w:r w:rsidR="00302307">
              <w:rPr>
                <w:sz w:val="24"/>
              </w:rPr>
              <w:t>3</w:t>
            </w:r>
          </w:p>
        </w:tc>
        <w:tc>
          <w:tcPr>
            <w:tcW w:w="5354" w:type="dxa"/>
            <w:tcBorders>
              <w:top w:val="single" w:sz="6" w:space="0" w:color="FFFFFF"/>
              <w:left w:val="single" w:sz="6" w:space="0" w:color="FFFFFF"/>
            </w:tcBorders>
            <w:shd w:val="clear" w:color="auto" w:fill="EAF4D7" w:themeFill="accent1" w:themeFillTint="33"/>
          </w:tcPr>
          <w:p w14:paraId="3BBDDC55" w14:textId="7E775F48"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2</w:t>
            </w:r>
            <w:r w:rsidRPr="00B35F5B">
              <w:rPr>
                <w:sz w:val="24"/>
              </w:rPr>
              <w:t xml:space="preserve"> </w:t>
            </w:r>
            <w:r>
              <w:rPr>
                <w:sz w:val="24"/>
              </w:rPr>
              <w:t xml:space="preserve">continued </w:t>
            </w:r>
          </w:p>
        </w:tc>
        <w:tc>
          <w:tcPr>
            <w:tcW w:w="2919" w:type="dxa"/>
            <w:tcBorders>
              <w:top w:val="single" w:sz="6" w:space="0" w:color="FFFFFF"/>
              <w:right w:val="nil"/>
            </w:tcBorders>
            <w:shd w:val="clear" w:color="auto" w:fill="EAF4D7" w:themeFill="accent1" w:themeFillTint="33"/>
          </w:tcPr>
          <w:p w14:paraId="7DBA6EC9" w14:textId="77777777" w:rsidR="00B35F5B" w:rsidRPr="00B35F5B" w:rsidRDefault="00B35F5B" w:rsidP="00B35F5B">
            <w:pPr>
              <w:pStyle w:val="TableParagraph"/>
              <w:spacing w:line="292" w:lineRule="exact"/>
              <w:ind w:left="112"/>
              <w:rPr>
                <w:sz w:val="24"/>
              </w:rPr>
            </w:pPr>
          </w:p>
        </w:tc>
      </w:tr>
      <w:tr w:rsidR="00B35F5B" w14:paraId="7177AC1A" w14:textId="77777777" w:rsidTr="00C20387">
        <w:trPr>
          <w:trHeight w:val="586"/>
          <w:jc w:val="center"/>
        </w:trPr>
        <w:tc>
          <w:tcPr>
            <w:tcW w:w="917" w:type="dxa"/>
            <w:vMerge/>
            <w:tcBorders>
              <w:top w:val="nil"/>
              <w:left w:val="nil"/>
              <w:right w:val="single" w:sz="6" w:space="0" w:color="FFFFFF"/>
            </w:tcBorders>
            <w:shd w:val="clear" w:color="auto" w:fill="92D050"/>
          </w:tcPr>
          <w:p w14:paraId="49E5006D" w14:textId="77777777" w:rsidR="00B35F5B" w:rsidRPr="00FC41D4" w:rsidRDefault="00B35F5B" w:rsidP="00B35F5B">
            <w:pPr>
              <w:rPr>
                <w:sz w:val="2"/>
                <w:szCs w:val="2"/>
              </w:rPr>
            </w:pPr>
          </w:p>
        </w:tc>
        <w:tc>
          <w:tcPr>
            <w:tcW w:w="803" w:type="dxa"/>
            <w:tcBorders>
              <w:left w:val="single" w:sz="6" w:space="0" w:color="FFFFFF"/>
            </w:tcBorders>
            <w:shd w:val="clear" w:color="auto" w:fill="C1DF87" w:themeFill="accent1" w:themeFillTint="99"/>
          </w:tcPr>
          <w:p w14:paraId="714E3355" w14:textId="77777777" w:rsidR="00B35F5B" w:rsidRDefault="00B35F5B" w:rsidP="00B35F5B">
            <w:pPr>
              <w:pStyle w:val="TableParagraph"/>
              <w:spacing w:line="292" w:lineRule="exact"/>
              <w:ind w:left="112"/>
              <w:rPr>
                <w:sz w:val="24"/>
              </w:rPr>
            </w:pPr>
            <w:r>
              <w:rPr>
                <w:sz w:val="24"/>
              </w:rPr>
              <w:t>F</w:t>
            </w:r>
          </w:p>
        </w:tc>
        <w:tc>
          <w:tcPr>
            <w:tcW w:w="883" w:type="dxa"/>
            <w:tcBorders>
              <w:right w:val="single" w:sz="6" w:space="0" w:color="FFFFFF"/>
            </w:tcBorders>
            <w:shd w:val="clear" w:color="auto" w:fill="C1DF87" w:themeFill="accent1" w:themeFillTint="99"/>
          </w:tcPr>
          <w:p w14:paraId="601426A2" w14:textId="49B601D1" w:rsidR="00B35F5B" w:rsidRDefault="00647D16" w:rsidP="00B35F5B">
            <w:pPr>
              <w:pStyle w:val="TableParagraph"/>
              <w:spacing w:line="292" w:lineRule="exact"/>
              <w:ind w:left="112"/>
              <w:rPr>
                <w:sz w:val="24"/>
              </w:rPr>
            </w:pPr>
            <w:r>
              <w:rPr>
                <w:sz w:val="24"/>
              </w:rPr>
              <w:t>9.</w:t>
            </w:r>
            <w:r w:rsidR="00302307">
              <w:rPr>
                <w:sz w:val="24"/>
              </w:rPr>
              <w:t>5</w:t>
            </w:r>
          </w:p>
        </w:tc>
        <w:tc>
          <w:tcPr>
            <w:tcW w:w="5354" w:type="dxa"/>
            <w:tcBorders>
              <w:left w:val="single" w:sz="6" w:space="0" w:color="FFFFFF"/>
            </w:tcBorders>
            <w:shd w:val="clear" w:color="auto" w:fill="C1DF87" w:themeFill="accent1" w:themeFillTint="99"/>
          </w:tcPr>
          <w:p w14:paraId="001AFE48" w14:textId="77777777" w:rsidR="00B35F5B" w:rsidRDefault="00B35F5B" w:rsidP="00B35F5B">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right w:val="nil"/>
            </w:tcBorders>
            <w:shd w:val="clear" w:color="auto" w:fill="C1DF87" w:themeFill="accent1" w:themeFillTint="99"/>
          </w:tcPr>
          <w:p w14:paraId="2699B313" w14:textId="77777777" w:rsidR="00B35F5B" w:rsidRPr="00B35F5B" w:rsidRDefault="00B35F5B" w:rsidP="00B35F5B">
            <w:pPr>
              <w:pStyle w:val="TableParagraph"/>
              <w:ind w:left="112"/>
              <w:rPr>
                <w:sz w:val="24"/>
              </w:rPr>
            </w:pPr>
          </w:p>
        </w:tc>
      </w:tr>
      <w:tr w:rsidR="00B35F5B" w14:paraId="3B18FD99" w14:textId="77777777" w:rsidTr="00C20387">
        <w:trPr>
          <w:trHeight w:val="582"/>
          <w:jc w:val="center"/>
        </w:trPr>
        <w:tc>
          <w:tcPr>
            <w:tcW w:w="917" w:type="dxa"/>
            <w:vMerge w:val="restart"/>
            <w:tcBorders>
              <w:left w:val="nil"/>
              <w:bottom w:val="single" w:sz="6" w:space="0" w:color="FFFFFF"/>
              <w:right w:val="single" w:sz="6" w:space="0" w:color="FFFFFF"/>
            </w:tcBorders>
            <w:shd w:val="clear" w:color="auto" w:fill="92D050"/>
          </w:tcPr>
          <w:p w14:paraId="1712659F" w14:textId="77777777" w:rsidR="00B35F5B" w:rsidRPr="00FC41D4" w:rsidRDefault="00B35F5B" w:rsidP="00B35F5B">
            <w:pPr>
              <w:pStyle w:val="TableParagraph"/>
              <w:spacing w:line="292" w:lineRule="exact"/>
              <w:ind w:left="0" w:right="3"/>
              <w:jc w:val="center"/>
              <w:rPr>
                <w:b/>
                <w:sz w:val="24"/>
              </w:rPr>
            </w:pPr>
            <w:r w:rsidRPr="00FC41D4">
              <w:rPr>
                <w:b/>
                <w:sz w:val="24"/>
              </w:rPr>
              <w:t>4</w:t>
            </w:r>
          </w:p>
        </w:tc>
        <w:tc>
          <w:tcPr>
            <w:tcW w:w="803" w:type="dxa"/>
            <w:tcBorders>
              <w:left w:val="single" w:sz="6" w:space="0" w:color="FFFFFF"/>
            </w:tcBorders>
            <w:shd w:val="clear" w:color="auto" w:fill="EAF4D7" w:themeFill="accent1" w:themeFillTint="33"/>
          </w:tcPr>
          <w:p w14:paraId="37D14820" w14:textId="77777777" w:rsidR="00B35F5B" w:rsidRDefault="00B35F5B" w:rsidP="00B35F5B">
            <w:pPr>
              <w:pStyle w:val="TableParagraph"/>
              <w:spacing w:line="292" w:lineRule="exact"/>
              <w:ind w:left="112"/>
              <w:rPr>
                <w:sz w:val="24"/>
              </w:rPr>
            </w:pPr>
            <w:r>
              <w:rPr>
                <w:sz w:val="24"/>
              </w:rPr>
              <w:t>M</w:t>
            </w:r>
          </w:p>
        </w:tc>
        <w:tc>
          <w:tcPr>
            <w:tcW w:w="883" w:type="dxa"/>
            <w:tcBorders>
              <w:right w:val="single" w:sz="6" w:space="0" w:color="FFFFFF"/>
            </w:tcBorders>
            <w:shd w:val="clear" w:color="auto" w:fill="EAF4D7" w:themeFill="accent1" w:themeFillTint="33"/>
          </w:tcPr>
          <w:p w14:paraId="72C8B26A" w14:textId="046CCDB3" w:rsidR="00B35F5B" w:rsidRDefault="00647D16" w:rsidP="00B35F5B">
            <w:pPr>
              <w:pStyle w:val="TableParagraph"/>
              <w:spacing w:line="292" w:lineRule="exact"/>
              <w:ind w:left="112"/>
              <w:rPr>
                <w:sz w:val="24"/>
              </w:rPr>
            </w:pPr>
            <w:r>
              <w:rPr>
                <w:sz w:val="24"/>
              </w:rPr>
              <w:t>9.</w:t>
            </w:r>
            <w:r w:rsidR="00302307">
              <w:rPr>
                <w:sz w:val="24"/>
              </w:rPr>
              <w:t>8</w:t>
            </w:r>
          </w:p>
        </w:tc>
        <w:tc>
          <w:tcPr>
            <w:tcW w:w="5354" w:type="dxa"/>
            <w:tcBorders>
              <w:left w:val="single" w:sz="6" w:space="0" w:color="FFFFFF"/>
            </w:tcBorders>
            <w:shd w:val="clear" w:color="auto" w:fill="EAF4D7" w:themeFill="accent1" w:themeFillTint="33"/>
          </w:tcPr>
          <w:p w14:paraId="18716E97" w14:textId="7B2AE094"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3:</w:t>
            </w:r>
            <w:r w:rsidRPr="00B35F5B">
              <w:rPr>
                <w:sz w:val="24"/>
              </w:rPr>
              <w:t xml:space="preserve"> </w:t>
            </w:r>
            <w:r>
              <w:rPr>
                <w:sz w:val="24"/>
              </w:rPr>
              <w:t>Doing</w:t>
            </w:r>
            <w:r w:rsidRPr="00B35F5B">
              <w:rPr>
                <w:sz w:val="24"/>
              </w:rPr>
              <w:t xml:space="preserve"> </w:t>
            </w:r>
            <w:r>
              <w:rPr>
                <w:sz w:val="24"/>
              </w:rPr>
              <w:t>Sociological</w:t>
            </w:r>
            <w:r w:rsidRPr="00B35F5B">
              <w:rPr>
                <w:sz w:val="24"/>
              </w:rPr>
              <w:t xml:space="preserve"> </w:t>
            </w:r>
            <w:r>
              <w:rPr>
                <w:sz w:val="24"/>
              </w:rPr>
              <w:t xml:space="preserve">Research </w:t>
            </w:r>
          </w:p>
        </w:tc>
        <w:tc>
          <w:tcPr>
            <w:tcW w:w="2919" w:type="dxa"/>
            <w:tcBorders>
              <w:right w:val="nil"/>
            </w:tcBorders>
            <w:shd w:val="clear" w:color="auto" w:fill="EAF4D7" w:themeFill="accent1" w:themeFillTint="33"/>
          </w:tcPr>
          <w:p w14:paraId="52AC67DA" w14:textId="77777777" w:rsidR="00B35F5B" w:rsidRPr="00B35F5B" w:rsidRDefault="00B35F5B" w:rsidP="00B35F5B">
            <w:pPr>
              <w:pStyle w:val="TableParagraph"/>
              <w:ind w:left="112"/>
              <w:rPr>
                <w:sz w:val="24"/>
              </w:rPr>
            </w:pPr>
          </w:p>
        </w:tc>
      </w:tr>
      <w:tr w:rsidR="00B35F5B" w14:paraId="1AA2A529" w14:textId="77777777" w:rsidTr="00C20387">
        <w:trPr>
          <w:trHeight w:val="581"/>
          <w:jc w:val="center"/>
        </w:trPr>
        <w:tc>
          <w:tcPr>
            <w:tcW w:w="917" w:type="dxa"/>
            <w:vMerge/>
            <w:tcBorders>
              <w:top w:val="nil"/>
              <w:left w:val="nil"/>
              <w:bottom w:val="single" w:sz="6" w:space="0" w:color="FFFFFF"/>
              <w:right w:val="single" w:sz="6" w:space="0" w:color="FFFFFF"/>
            </w:tcBorders>
            <w:shd w:val="clear" w:color="auto" w:fill="92D050"/>
          </w:tcPr>
          <w:p w14:paraId="48C5A388" w14:textId="77777777" w:rsidR="00B35F5B" w:rsidRPr="00FC41D4" w:rsidRDefault="00B35F5B" w:rsidP="00B35F5B">
            <w:pPr>
              <w:rPr>
                <w:sz w:val="2"/>
                <w:szCs w:val="2"/>
              </w:rPr>
            </w:pPr>
          </w:p>
        </w:tc>
        <w:tc>
          <w:tcPr>
            <w:tcW w:w="803" w:type="dxa"/>
            <w:tcBorders>
              <w:left w:val="single" w:sz="6" w:space="0" w:color="FFFFFF"/>
            </w:tcBorders>
            <w:shd w:val="clear" w:color="auto" w:fill="C1DF87" w:themeFill="accent1" w:themeFillTint="99"/>
          </w:tcPr>
          <w:p w14:paraId="611F8726" w14:textId="77777777" w:rsidR="00B35F5B" w:rsidRDefault="00B35F5B" w:rsidP="00B35F5B">
            <w:pPr>
              <w:pStyle w:val="TableParagraph"/>
              <w:spacing w:line="292" w:lineRule="exact"/>
              <w:ind w:left="112"/>
              <w:rPr>
                <w:sz w:val="24"/>
              </w:rPr>
            </w:pPr>
            <w:r>
              <w:rPr>
                <w:sz w:val="24"/>
              </w:rPr>
              <w:t>W</w:t>
            </w:r>
          </w:p>
        </w:tc>
        <w:tc>
          <w:tcPr>
            <w:tcW w:w="883" w:type="dxa"/>
            <w:tcBorders>
              <w:right w:val="single" w:sz="6" w:space="0" w:color="FFFFFF"/>
            </w:tcBorders>
            <w:shd w:val="clear" w:color="auto" w:fill="C1DF87" w:themeFill="accent1" w:themeFillTint="99"/>
          </w:tcPr>
          <w:p w14:paraId="1190A87B" w14:textId="17C696C9" w:rsidR="00B35F5B" w:rsidRDefault="00647D16" w:rsidP="00B35F5B">
            <w:pPr>
              <w:pStyle w:val="TableParagraph"/>
              <w:spacing w:line="292" w:lineRule="exact"/>
              <w:ind w:left="112"/>
              <w:rPr>
                <w:sz w:val="24"/>
              </w:rPr>
            </w:pPr>
            <w:r>
              <w:rPr>
                <w:sz w:val="24"/>
              </w:rPr>
              <w:t>9.1</w:t>
            </w:r>
            <w:r w:rsidR="00302307">
              <w:rPr>
                <w:sz w:val="24"/>
              </w:rPr>
              <w:t>0</w:t>
            </w:r>
          </w:p>
        </w:tc>
        <w:tc>
          <w:tcPr>
            <w:tcW w:w="5354" w:type="dxa"/>
            <w:tcBorders>
              <w:left w:val="single" w:sz="6" w:space="0" w:color="FFFFFF"/>
            </w:tcBorders>
            <w:shd w:val="clear" w:color="auto" w:fill="C1DF87" w:themeFill="accent1" w:themeFillTint="99"/>
          </w:tcPr>
          <w:p w14:paraId="759C2AD5" w14:textId="6A46274A"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3</w:t>
            </w:r>
            <w:r w:rsidRPr="00B35F5B">
              <w:rPr>
                <w:sz w:val="24"/>
              </w:rPr>
              <w:t xml:space="preserve"> </w:t>
            </w:r>
            <w:r>
              <w:rPr>
                <w:sz w:val="24"/>
              </w:rPr>
              <w:t xml:space="preserve">continued </w:t>
            </w:r>
          </w:p>
        </w:tc>
        <w:tc>
          <w:tcPr>
            <w:tcW w:w="2919" w:type="dxa"/>
            <w:tcBorders>
              <w:right w:val="nil"/>
            </w:tcBorders>
            <w:shd w:val="clear" w:color="auto" w:fill="C1DF87" w:themeFill="accent1" w:themeFillTint="99"/>
          </w:tcPr>
          <w:p w14:paraId="03241768" w14:textId="77777777" w:rsidR="00B35F5B" w:rsidRPr="00B35F5B" w:rsidRDefault="00B35F5B" w:rsidP="00B35F5B">
            <w:pPr>
              <w:pStyle w:val="TableParagraph"/>
              <w:spacing w:line="292" w:lineRule="exact"/>
              <w:ind w:left="112"/>
              <w:rPr>
                <w:sz w:val="24"/>
              </w:rPr>
            </w:pPr>
          </w:p>
        </w:tc>
      </w:tr>
      <w:tr w:rsidR="00B35F5B" w14:paraId="114FFAD4" w14:textId="77777777" w:rsidTr="00C20387">
        <w:trPr>
          <w:trHeight w:val="580"/>
          <w:jc w:val="center"/>
        </w:trPr>
        <w:tc>
          <w:tcPr>
            <w:tcW w:w="917" w:type="dxa"/>
            <w:vMerge/>
            <w:tcBorders>
              <w:top w:val="nil"/>
              <w:left w:val="nil"/>
              <w:bottom w:val="single" w:sz="6" w:space="0" w:color="FFFFFF"/>
              <w:right w:val="single" w:sz="6" w:space="0" w:color="FFFFFF"/>
            </w:tcBorders>
            <w:shd w:val="clear" w:color="auto" w:fill="92D050"/>
          </w:tcPr>
          <w:p w14:paraId="6CA6C819" w14:textId="77777777" w:rsidR="00B35F5B" w:rsidRPr="00FC41D4" w:rsidRDefault="00B35F5B" w:rsidP="00B35F5B">
            <w:pPr>
              <w:rPr>
                <w:sz w:val="2"/>
                <w:szCs w:val="2"/>
              </w:rPr>
            </w:pPr>
          </w:p>
        </w:tc>
        <w:tc>
          <w:tcPr>
            <w:tcW w:w="803" w:type="dxa"/>
            <w:tcBorders>
              <w:left w:val="single" w:sz="6" w:space="0" w:color="FFFFFF"/>
              <w:bottom w:val="single" w:sz="6" w:space="0" w:color="FFFFFF"/>
            </w:tcBorders>
            <w:shd w:val="clear" w:color="auto" w:fill="EAF4D7" w:themeFill="accent1" w:themeFillTint="33"/>
          </w:tcPr>
          <w:p w14:paraId="55574C62" w14:textId="77777777" w:rsidR="00B35F5B" w:rsidRDefault="00B35F5B" w:rsidP="00B35F5B">
            <w:pPr>
              <w:pStyle w:val="TableParagraph"/>
              <w:spacing w:line="292" w:lineRule="exact"/>
              <w:ind w:left="112"/>
              <w:rPr>
                <w:sz w:val="24"/>
              </w:rPr>
            </w:pPr>
            <w:r>
              <w:rPr>
                <w:sz w:val="24"/>
              </w:rPr>
              <w:t>F</w:t>
            </w:r>
          </w:p>
        </w:tc>
        <w:tc>
          <w:tcPr>
            <w:tcW w:w="883" w:type="dxa"/>
            <w:tcBorders>
              <w:bottom w:val="single" w:sz="6" w:space="0" w:color="FFFFFF"/>
              <w:right w:val="single" w:sz="6" w:space="0" w:color="FFFFFF"/>
            </w:tcBorders>
            <w:shd w:val="clear" w:color="auto" w:fill="EAF4D7" w:themeFill="accent1" w:themeFillTint="33"/>
          </w:tcPr>
          <w:p w14:paraId="111A3B9F" w14:textId="65D2ECAD" w:rsidR="00B35F5B" w:rsidRDefault="00647D16" w:rsidP="00B35F5B">
            <w:pPr>
              <w:pStyle w:val="TableParagraph"/>
              <w:spacing w:line="292" w:lineRule="exact"/>
              <w:ind w:left="112"/>
              <w:rPr>
                <w:sz w:val="24"/>
              </w:rPr>
            </w:pPr>
            <w:r>
              <w:rPr>
                <w:sz w:val="24"/>
              </w:rPr>
              <w:t>9.1</w:t>
            </w:r>
            <w:r w:rsidR="00671687">
              <w:rPr>
                <w:sz w:val="24"/>
              </w:rPr>
              <w:t>2</w:t>
            </w:r>
          </w:p>
        </w:tc>
        <w:tc>
          <w:tcPr>
            <w:tcW w:w="5354" w:type="dxa"/>
            <w:tcBorders>
              <w:left w:val="single" w:sz="6" w:space="0" w:color="FFFFFF"/>
              <w:bottom w:val="single" w:sz="6" w:space="0" w:color="FFFFFF"/>
            </w:tcBorders>
            <w:shd w:val="clear" w:color="auto" w:fill="EAF4D7" w:themeFill="accent1" w:themeFillTint="33"/>
          </w:tcPr>
          <w:p w14:paraId="366E0B71" w14:textId="77777777" w:rsidR="00B35F5B" w:rsidRDefault="00B35F5B" w:rsidP="00B35F5B">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bottom w:val="single" w:sz="6" w:space="0" w:color="FFFFFF"/>
              <w:right w:val="nil"/>
            </w:tcBorders>
            <w:shd w:val="clear" w:color="auto" w:fill="EAF4D7" w:themeFill="accent1" w:themeFillTint="33"/>
          </w:tcPr>
          <w:p w14:paraId="36B9CF3C" w14:textId="77777777" w:rsidR="00B35F5B" w:rsidRPr="00B35F5B" w:rsidRDefault="00B35F5B" w:rsidP="00B35F5B">
            <w:pPr>
              <w:pStyle w:val="TableParagraph"/>
              <w:spacing w:line="292" w:lineRule="exact"/>
              <w:ind w:left="112"/>
              <w:rPr>
                <w:sz w:val="24"/>
              </w:rPr>
            </w:pPr>
          </w:p>
        </w:tc>
      </w:tr>
      <w:tr w:rsidR="00B35F5B" w14:paraId="5DDD21A6" w14:textId="77777777" w:rsidTr="00C20387">
        <w:trPr>
          <w:trHeight w:val="580"/>
          <w:jc w:val="center"/>
        </w:trPr>
        <w:tc>
          <w:tcPr>
            <w:tcW w:w="917" w:type="dxa"/>
            <w:vMerge w:val="restart"/>
            <w:tcBorders>
              <w:top w:val="single" w:sz="6" w:space="0" w:color="FFFFFF"/>
              <w:left w:val="nil"/>
              <w:bottom w:val="single" w:sz="6" w:space="0" w:color="FFFFFF"/>
              <w:right w:val="single" w:sz="6" w:space="0" w:color="FFFFFF"/>
            </w:tcBorders>
            <w:shd w:val="clear" w:color="auto" w:fill="92D050"/>
          </w:tcPr>
          <w:p w14:paraId="44565C2D" w14:textId="77777777" w:rsidR="00B35F5B" w:rsidRPr="00FC41D4" w:rsidRDefault="00B35F5B" w:rsidP="00B35F5B">
            <w:pPr>
              <w:pStyle w:val="TableParagraph"/>
              <w:spacing w:line="290" w:lineRule="exact"/>
              <w:ind w:left="0" w:right="3"/>
              <w:jc w:val="center"/>
              <w:rPr>
                <w:b/>
                <w:sz w:val="24"/>
              </w:rPr>
            </w:pPr>
            <w:r w:rsidRPr="00FC41D4">
              <w:rPr>
                <w:b/>
                <w:sz w:val="24"/>
              </w:rPr>
              <w:t>5</w:t>
            </w:r>
          </w:p>
        </w:tc>
        <w:tc>
          <w:tcPr>
            <w:tcW w:w="803" w:type="dxa"/>
            <w:tcBorders>
              <w:top w:val="single" w:sz="6" w:space="0" w:color="FFFFFF"/>
              <w:left w:val="single" w:sz="6" w:space="0" w:color="FFFFFF"/>
            </w:tcBorders>
            <w:shd w:val="clear" w:color="auto" w:fill="C1DF87" w:themeFill="accent1" w:themeFillTint="99"/>
          </w:tcPr>
          <w:p w14:paraId="401AF6ED" w14:textId="77777777" w:rsidR="00B35F5B" w:rsidRDefault="00B35F5B" w:rsidP="00B35F5B">
            <w:pPr>
              <w:pStyle w:val="TableParagraph"/>
              <w:spacing w:line="292" w:lineRule="exact"/>
              <w:ind w:left="112"/>
              <w:rPr>
                <w:sz w:val="24"/>
              </w:rPr>
            </w:pPr>
            <w:r>
              <w:rPr>
                <w:sz w:val="24"/>
              </w:rPr>
              <w:t>M</w:t>
            </w:r>
          </w:p>
        </w:tc>
        <w:tc>
          <w:tcPr>
            <w:tcW w:w="883" w:type="dxa"/>
            <w:tcBorders>
              <w:top w:val="single" w:sz="6" w:space="0" w:color="FFFFFF"/>
              <w:right w:val="single" w:sz="6" w:space="0" w:color="FFFFFF"/>
            </w:tcBorders>
            <w:shd w:val="clear" w:color="auto" w:fill="C1DF87" w:themeFill="accent1" w:themeFillTint="99"/>
          </w:tcPr>
          <w:p w14:paraId="657FAE00" w14:textId="7B9D4765" w:rsidR="00B35F5B" w:rsidRDefault="00647D16" w:rsidP="00B35F5B">
            <w:pPr>
              <w:pStyle w:val="TableParagraph"/>
              <w:spacing w:line="292" w:lineRule="exact"/>
              <w:ind w:left="112"/>
              <w:rPr>
                <w:sz w:val="24"/>
              </w:rPr>
            </w:pPr>
            <w:r>
              <w:rPr>
                <w:sz w:val="24"/>
              </w:rPr>
              <w:t>9.1</w:t>
            </w:r>
            <w:r w:rsidR="00671687">
              <w:rPr>
                <w:sz w:val="24"/>
              </w:rPr>
              <w:t>5</w:t>
            </w:r>
          </w:p>
        </w:tc>
        <w:tc>
          <w:tcPr>
            <w:tcW w:w="5354" w:type="dxa"/>
            <w:tcBorders>
              <w:top w:val="single" w:sz="6" w:space="0" w:color="FFFFFF"/>
              <w:left w:val="single" w:sz="6" w:space="0" w:color="FFFFFF"/>
            </w:tcBorders>
            <w:shd w:val="clear" w:color="auto" w:fill="C1DF87" w:themeFill="accent1" w:themeFillTint="99"/>
          </w:tcPr>
          <w:p w14:paraId="6E430FE9" w14:textId="36C7BE32"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4:</w:t>
            </w:r>
            <w:r w:rsidRPr="00B35F5B">
              <w:rPr>
                <w:sz w:val="24"/>
              </w:rPr>
              <w:t xml:space="preserve"> </w:t>
            </w:r>
            <w:r>
              <w:rPr>
                <w:sz w:val="24"/>
              </w:rPr>
              <w:t xml:space="preserve">Socialization </w:t>
            </w:r>
          </w:p>
        </w:tc>
        <w:tc>
          <w:tcPr>
            <w:tcW w:w="2919" w:type="dxa"/>
            <w:tcBorders>
              <w:top w:val="single" w:sz="6" w:space="0" w:color="FFFFFF"/>
              <w:right w:val="nil"/>
            </w:tcBorders>
            <w:shd w:val="clear" w:color="auto" w:fill="C1DF87" w:themeFill="accent1" w:themeFillTint="99"/>
          </w:tcPr>
          <w:p w14:paraId="1DC65CA7" w14:textId="77777777" w:rsidR="00B35F5B" w:rsidRPr="00B35F5B" w:rsidRDefault="00B35F5B" w:rsidP="00B35F5B">
            <w:pPr>
              <w:pStyle w:val="TableParagraph"/>
              <w:spacing w:line="292" w:lineRule="exact"/>
              <w:ind w:left="112"/>
              <w:rPr>
                <w:sz w:val="24"/>
              </w:rPr>
            </w:pPr>
          </w:p>
        </w:tc>
      </w:tr>
      <w:tr w:rsidR="00B35F5B" w14:paraId="79C5C8BD" w14:textId="77777777" w:rsidTr="00C20387">
        <w:trPr>
          <w:trHeight w:val="581"/>
          <w:jc w:val="center"/>
        </w:trPr>
        <w:tc>
          <w:tcPr>
            <w:tcW w:w="917" w:type="dxa"/>
            <w:vMerge/>
            <w:tcBorders>
              <w:top w:val="nil"/>
              <w:left w:val="nil"/>
              <w:bottom w:val="single" w:sz="6" w:space="0" w:color="FFFFFF"/>
              <w:right w:val="single" w:sz="6" w:space="0" w:color="FFFFFF"/>
            </w:tcBorders>
            <w:shd w:val="clear" w:color="auto" w:fill="92D050"/>
          </w:tcPr>
          <w:p w14:paraId="0760B2E0" w14:textId="77777777" w:rsidR="00B35F5B" w:rsidRPr="00FC41D4" w:rsidRDefault="00B35F5B" w:rsidP="00B35F5B">
            <w:pPr>
              <w:rPr>
                <w:sz w:val="2"/>
                <w:szCs w:val="2"/>
              </w:rPr>
            </w:pPr>
          </w:p>
        </w:tc>
        <w:tc>
          <w:tcPr>
            <w:tcW w:w="803" w:type="dxa"/>
            <w:tcBorders>
              <w:left w:val="single" w:sz="6" w:space="0" w:color="FFFFFF"/>
            </w:tcBorders>
            <w:shd w:val="clear" w:color="auto" w:fill="EAF4D7" w:themeFill="accent1" w:themeFillTint="33"/>
          </w:tcPr>
          <w:p w14:paraId="23BAFF7D" w14:textId="77777777" w:rsidR="00B35F5B" w:rsidRDefault="00B35F5B" w:rsidP="00B35F5B">
            <w:pPr>
              <w:pStyle w:val="TableParagraph"/>
              <w:spacing w:line="292" w:lineRule="exact"/>
              <w:ind w:left="112"/>
              <w:rPr>
                <w:sz w:val="24"/>
              </w:rPr>
            </w:pPr>
            <w:r>
              <w:rPr>
                <w:sz w:val="24"/>
              </w:rPr>
              <w:t>W</w:t>
            </w:r>
          </w:p>
        </w:tc>
        <w:tc>
          <w:tcPr>
            <w:tcW w:w="883" w:type="dxa"/>
            <w:tcBorders>
              <w:right w:val="single" w:sz="6" w:space="0" w:color="FFFFFF"/>
            </w:tcBorders>
            <w:shd w:val="clear" w:color="auto" w:fill="EAF4D7" w:themeFill="accent1" w:themeFillTint="33"/>
          </w:tcPr>
          <w:p w14:paraId="57E81628" w14:textId="45D701E3" w:rsidR="00B35F5B" w:rsidRDefault="00647D16" w:rsidP="00B35F5B">
            <w:pPr>
              <w:pStyle w:val="TableParagraph"/>
              <w:spacing w:line="292" w:lineRule="exact"/>
              <w:ind w:left="112"/>
              <w:rPr>
                <w:sz w:val="24"/>
              </w:rPr>
            </w:pPr>
            <w:r>
              <w:rPr>
                <w:sz w:val="24"/>
              </w:rPr>
              <w:t>9.1</w:t>
            </w:r>
            <w:r w:rsidR="00671687">
              <w:rPr>
                <w:sz w:val="24"/>
              </w:rPr>
              <w:t>7</w:t>
            </w:r>
          </w:p>
        </w:tc>
        <w:tc>
          <w:tcPr>
            <w:tcW w:w="5354" w:type="dxa"/>
            <w:tcBorders>
              <w:left w:val="single" w:sz="6" w:space="0" w:color="FFFFFF"/>
            </w:tcBorders>
            <w:shd w:val="clear" w:color="auto" w:fill="EAF4D7" w:themeFill="accent1" w:themeFillTint="33"/>
          </w:tcPr>
          <w:p w14:paraId="7DA6DBC3" w14:textId="65072FB6"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4</w:t>
            </w:r>
            <w:r w:rsidRPr="00B35F5B">
              <w:rPr>
                <w:sz w:val="24"/>
              </w:rPr>
              <w:t xml:space="preserve"> </w:t>
            </w:r>
            <w:r>
              <w:rPr>
                <w:sz w:val="24"/>
              </w:rPr>
              <w:t xml:space="preserve">continued </w:t>
            </w:r>
          </w:p>
        </w:tc>
        <w:tc>
          <w:tcPr>
            <w:tcW w:w="2919" w:type="dxa"/>
            <w:tcBorders>
              <w:right w:val="nil"/>
            </w:tcBorders>
            <w:shd w:val="clear" w:color="auto" w:fill="EAF4D7" w:themeFill="accent1" w:themeFillTint="33"/>
          </w:tcPr>
          <w:p w14:paraId="0549C2E0" w14:textId="77777777" w:rsidR="00B35F5B" w:rsidRPr="00B35F5B" w:rsidRDefault="00B35F5B" w:rsidP="00B35F5B">
            <w:pPr>
              <w:pStyle w:val="TableParagraph"/>
              <w:spacing w:line="292" w:lineRule="exact"/>
              <w:ind w:left="112"/>
              <w:rPr>
                <w:sz w:val="24"/>
              </w:rPr>
            </w:pPr>
          </w:p>
        </w:tc>
      </w:tr>
      <w:tr w:rsidR="00B35F5B" w14:paraId="7AFA424F" w14:textId="77777777" w:rsidTr="00C20387">
        <w:trPr>
          <w:trHeight w:val="580"/>
          <w:jc w:val="center"/>
        </w:trPr>
        <w:tc>
          <w:tcPr>
            <w:tcW w:w="917" w:type="dxa"/>
            <w:vMerge/>
            <w:tcBorders>
              <w:top w:val="nil"/>
              <w:left w:val="nil"/>
              <w:bottom w:val="single" w:sz="6" w:space="0" w:color="FFFFFF"/>
              <w:right w:val="single" w:sz="6" w:space="0" w:color="FFFFFF"/>
            </w:tcBorders>
            <w:shd w:val="clear" w:color="auto" w:fill="92D050"/>
          </w:tcPr>
          <w:p w14:paraId="33B2F1CC" w14:textId="77777777" w:rsidR="00B35F5B" w:rsidRPr="00FC41D4" w:rsidRDefault="00B35F5B" w:rsidP="00B35F5B">
            <w:pPr>
              <w:rPr>
                <w:sz w:val="2"/>
                <w:szCs w:val="2"/>
              </w:rPr>
            </w:pPr>
          </w:p>
        </w:tc>
        <w:tc>
          <w:tcPr>
            <w:tcW w:w="803" w:type="dxa"/>
            <w:tcBorders>
              <w:left w:val="single" w:sz="6" w:space="0" w:color="FFFFFF"/>
              <w:bottom w:val="single" w:sz="6" w:space="0" w:color="FFFFFF"/>
            </w:tcBorders>
            <w:shd w:val="clear" w:color="auto" w:fill="C1DF87" w:themeFill="accent1" w:themeFillTint="99"/>
          </w:tcPr>
          <w:p w14:paraId="72F2F1C1" w14:textId="77777777" w:rsidR="00B35F5B" w:rsidRDefault="00B35F5B" w:rsidP="00B35F5B">
            <w:pPr>
              <w:pStyle w:val="TableParagraph"/>
              <w:spacing w:line="292" w:lineRule="exact"/>
              <w:ind w:left="112"/>
              <w:rPr>
                <w:sz w:val="24"/>
              </w:rPr>
            </w:pPr>
            <w:r>
              <w:rPr>
                <w:sz w:val="24"/>
              </w:rPr>
              <w:t>F</w:t>
            </w:r>
          </w:p>
        </w:tc>
        <w:tc>
          <w:tcPr>
            <w:tcW w:w="883" w:type="dxa"/>
            <w:tcBorders>
              <w:bottom w:val="single" w:sz="6" w:space="0" w:color="FFFFFF"/>
              <w:right w:val="single" w:sz="6" w:space="0" w:color="FFFFFF"/>
            </w:tcBorders>
            <w:shd w:val="clear" w:color="auto" w:fill="C1DF87" w:themeFill="accent1" w:themeFillTint="99"/>
          </w:tcPr>
          <w:p w14:paraId="6D31605D" w14:textId="3FFB2FAE" w:rsidR="00B35F5B" w:rsidRDefault="00647D16" w:rsidP="00B35F5B">
            <w:pPr>
              <w:pStyle w:val="TableParagraph"/>
              <w:spacing w:line="292" w:lineRule="exact"/>
              <w:ind w:left="112"/>
              <w:rPr>
                <w:sz w:val="24"/>
              </w:rPr>
            </w:pPr>
            <w:r>
              <w:rPr>
                <w:sz w:val="24"/>
              </w:rPr>
              <w:t>9.</w:t>
            </w:r>
            <w:r w:rsidR="00671687">
              <w:rPr>
                <w:sz w:val="24"/>
              </w:rPr>
              <w:t>19</w:t>
            </w:r>
          </w:p>
        </w:tc>
        <w:tc>
          <w:tcPr>
            <w:tcW w:w="5354" w:type="dxa"/>
            <w:tcBorders>
              <w:left w:val="single" w:sz="6" w:space="0" w:color="FFFFFF"/>
              <w:bottom w:val="single" w:sz="6" w:space="0" w:color="FFFFFF"/>
            </w:tcBorders>
            <w:shd w:val="clear" w:color="auto" w:fill="C1DF87" w:themeFill="accent1" w:themeFillTint="99"/>
          </w:tcPr>
          <w:p w14:paraId="1A4AB551" w14:textId="77777777" w:rsidR="00B35F5B" w:rsidRDefault="00B35F5B" w:rsidP="00B35F5B">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bottom w:val="single" w:sz="6" w:space="0" w:color="FFFFFF"/>
              <w:right w:val="nil"/>
            </w:tcBorders>
            <w:shd w:val="clear" w:color="auto" w:fill="C1DF87" w:themeFill="accent1" w:themeFillTint="99"/>
          </w:tcPr>
          <w:p w14:paraId="3F1A9CB3" w14:textId="77777777" w:rsidR="00B35F5B" w:rsidRPr="00B35F5B" w:rsidRDefault="00B35F5B" w:rsidP="00B35F5B">
            <w:pPr>
              <w:pStyle w:val="TableParagraph"/>
              <w:spacing w:line="292" w:lineRule="exact"/>
              <w:ind w:left="112"/>
              <w:rPr>
                <w:sz w:val="24"/>
              </w:rPr>
            </w:pPr>
          </w:p>
        </w:tc>
      </w:tr>
      <w:tr w:rsidR="00B35F5B" w14:paraId="7C574F01" w14:textId="77777777" w:rsidTr="00C20387">
        <w:trPr>
          <w:trHeight w:val="873"/>
          <w:jc w:val="center"/>
        </w:trPr>
        <w:tc>
          <w:tcPr>
            <w:tcW w:w="917" w:type="dxa"/>
            <w:vMerge w:val="restart"/>
            <w:tcBorders>
              <w:top w:val="single" w:sz="6" w:space="0" w:color="FFFFFF"/>
              <w:left w:val="nil"/>
              <w:bottom w:val="single" w:sz="6" w:space="0" w:color="FFFFFF"/>
              <w:right w:val="single" w:sz="6" w:space="0" w:color="FFFFFF"/>
            </w:tcBorders>
            <w:shd w:val="clear" w:color="auto" w:fill="92D050"/>
          </w:tcPr>
          <w:p w14:paraId="6DCED53F" w14:textId="77777777" w:rsidR="00B35F5B" w:rsidRPr="00FC41D4" w:rsidRDefault="00B35F5B" w:rsidP="00B35F5B">
            <w:pPr>
              <w:pStyle w:val="TableParagraph"/>
              <w:spacing w:line="290" w:lineRule="exact"/>
              <w:ind w:left="0" w:right="3"/>
              <w:jc w:val="center"/>
              <w:rPr>
                <w:b/>
                <w:sz w:val="24"/>
              </w:rPr>
            </w:pPr>
            <w:r w:rsidRPr="00FC41D4">
              <w:rPr>
                <w:b/>
                <w:sz w:val="24"/>
              </w:rPr>
              <w:t>6</w:t>
            </w:r>
          </w:p>
        </w:tc>
        <w:tc>
          <w:tcPr>
            <w:tcW w:w="803" w:type="dxa"/>
            <w:tcBorders>
              <w:top w:val="single" w:sz="6" w:space="0" w:color="FFFFFF"/>
              <w:left w:val="single" w:sz="6" w:space="0" w:color="FFFFFF"/>
            </w:tcBorders>
            <w:shd w:val="clear" w:color="auto" w:fill="EAF4D7" w:themeFill="accent1" w:themeFillTint="33"/>
          </w:tcPr>
          <w:p w14:paraId="32D7B82A" w14:textId="77777777" w:rsidR="00B35F5B" w:rsidRDefault="00B35F5B" w:rsidP="00B35F5B">
            <w:pPr>
              <w:pStyle w:val="TableParagraph"/>
              <w:spacing w:line="292" w:lineRule="exact"/>
              <w:ind w:left="112"/>
              <w:rPr>
                <w:sz w:val="24"/>
              </w:rPr>
            </w:pPr>
            <w:r>
              <w:rPr>
                <w:sz w:val="24"/>
              </w:rPr>
              <w:t>M</w:t>
            </w:r>
          </w:p>
        </w:tc>
        <w:tc>
          <w:tcPr>
            <w:tcW w:w="883" w:type="dxa"/>
            <w:tcBorders>
              <w:top w:val="single" w:sz="6" w:space="0" w:color="FFFFFF"/>
              <w:right w:val="single" w:sz="6" w:space="0" w:color="FFFFFF"/>
            </w:tcBorders>
            <w:shd w:val="clear" w:color="auto" w:fill="EAF4D7" w:themeFill="accent1" w:themeFillTint="33"/>
          </w:tcPr>
          <w:p w14:paraId="18C0FADA" w14:textId="009909E3" w:rsidR="00B35F5B" w:rsidRDefault="00647D16" w:rsidP="00B35F5B">
            <w:pPr>
              <w:pStyle w:val="TableParagraph"/>
              <w:spacing w:line="292" w:lineRule="exact"/>
              <w:ind w:left="112"/>
              <w:rPr>
                <w:sz w:val="24"/>
              </w:rPr>
            </w:pPr>
            <w:r>
              <w:rPr>
                <w:sz w:val="24"/>
              </w:rPr>
              <w:t>9.2</w:t>
            </w:r>
            <w:r w:rsidR="00671687">
              <w:rPr>
                <w:sz w:val="24"/>
              </w:rPr>
              <w:t>2</w:t>
            </w:r>
          </w:p>
        </w:tc>
        <w:tc>
          <w:tcPr>
            <w:tcW w:w="5354" w:type="dxa"/>
            <w:tcBorders>
              <w:top w:val="single" w:sz="6" w:space="0" w:color="FFFFFF"/>
              <w:left w:val="single" w:sz="6" w:space="0" w:color="FFFFFF"/>
            </w:tcBorders>
            <w:shd w:val="clear" w:color="auto" w:fill="EAF4D7" w:themeFill="accent1" w:themeFillTint="33"/>
          </w:tcPr>
          <w:p w14:paraId="3E643DA2" w14:textId="21C5FAE1" w:rsidR="00B35F5B" w:rsidRDefault="00E94700" w:rsidP="00B35F5B">
            <w:pPr>
              <w:pStyle w:val="TableParagraph"/>
              <w:spacing w:line="292" w:lineRule="exact"/>
              <w:ind w:left="112" w:right="183"/>
              <w:rPr>
                <w:sz w:val="24"/>
              </w:rPr>
            </w:pPr>
            <w:r>
              <w:rPr>
                <w:sz w:val="24"/>
              </w:rPr>
              <w:t>Chapter 4 continued + Theory PowerPoint + Discuss</w:t>
            </w:r>
            <w:r w:rsidRPr="00B35F5B">
              <w:rPr>
                <w:sz w:val="24"/>
              </w:rPr>
              <w:t xml:space="preserve"> </w:t>
            </w:r>
            <w:r w:rsidR="00647D16">
              <w:rPr>
                <w:sz w:val="24"/>
              </w:rPr>
              <w:t>Assignment</w:t>
            </w:r>
            <w:r w:rsidRPr="00B35F5B">
              <w:rPr>
                <w:sz w:val="24"/>
              </w:rPr>
              <w:t xml:space="preserve"> </w:t>
            </w:r>
            <w:r>
              <w:rPr>
                <w:sz w:val="24"/>
              </w:rPr>
              <w:t xml:space="preserve">Paper 1 </w:t>
            </w:r>
          </w:p>
        </w:tc>
        <w:tc>
          <w:tcPr>
            <w:tcW w:w="2919" w:type="dxa"/>
            <w:tcBorders>
              <w:top w:val="single" w:sz="6" w:space="0" w:color="FFFFFF"/>
              <w:right w:val="nil"/>
            </w:tcBorders>
            <w:shd w:val="clear" w:color="auto" w:fill="EAF4D7" w:themeFill="accent1" w:themeFillTint="33"/>
          </w:tcPr>
          <w:p w14:paraId="269D51C9" w14:textId="77777777" w:rsidR="00B35F5B" w:rsidRPr="00B35F5B" w:rsidRDefault="00B35F5B" w:rsidP="00B35F5B">
            <w:pPr>
              <w:pStyle w:val="TableParagraph"/>
              <w:spacing w:line="292" w:lineRule="exact"/>
              <w:ind w:left="112"/>
              <w:rPr>
                <w:sz w:val="24"/>
              </w:rPr>
            </w:pPr>
          </w:p>
        </w:tc>
      </w:tr>
      <w:tr w:rsidR="00B35F5B" w14:paraId="7152A2FD" w14:textId="77777777" w:rsidTr="00C20387">
        <w:trPr>
          <w:trHeight w:val="581"/>
          <w:jc w:val="center"/>
        </w:trPr>
        <w:tc>
          <w:tcPr>
            <w:tcW w:w="917" w:type="dxa"/>
            <w:vMerge/>
            <w:tcBorders>
              <w:top w:val="nil"/>
              <w:left w:val="nil"/>
              <w:bottom w:val="single" w:sz="6" w:space="0" w:color="FFFFFF"/>
              <w:right w:val="single" w:sz="6" w:space="0" w:color="FFFFFF"/>
            </w:tcBorders>
            <w:shd w:val="clear" w:color="auto" w:fill="92D050"/>
          </w:tcPr>
          <w:p w14:paraId="3C7EC20A" w14:textId="77777777" w:rsidR="00B35F5B" w:rsidRPr="00FC41D4" w:rsidRDefault="00B35F5B" w:rsidP="00B35F5B">
            <w:pPr>
              <w:rPr>
                <w:sz w:val="2"/>
                <w:szCs w:val="2"/>
              </w:rPr>
            </w:pPr>
          </w:p>
        </w:tc>
        <w:tc>
          <w:tcPr>
            <w:tcW w:w="803" w:type="dxa"/>
            <w:tcBorders>
              <w:left w:val="single" w:sz="6" w:space="0" w:color="FFFFFF"/>
            </w:tcBorders>
            <w:shd w:val="clear" w:color="auto" w:fill="C1DF87" w:themeFill="accent1" w:themeFillTint="99"/>
          </w:tcPr>
          <w:p w14:paraId="65E6CA07" w14:textId="77777777" w:rsidR="00B35F5B" w:rsidRDefault="00B35F5B" w:rsidP="00B35F5B">
            <w:pPr>
              <w:pStyle w:val="TableParagraph"/>
              <w:spacing w:line="292" w:lineRule="exact"/>
              <w:ind w:left="112"/>
              <w:rPr>
                <w:sz w:val="24"/>
              </w:rPr>
            </w:pPr>
            <w:r>
              <w:rPr>
                <w:sz w:val="24"/>
              </w:rPr>
              <w:t>W</w:t>
            </w:r>
          </w:p>
        </w:tc>
        <w:tc>
          <w:tcPr>
            <w:tcW w:w="883" w:type="dxa"/>
            <w:tcBorders>
              <w:right w:val="single" w:sz="6" w:space="0" w:color="FFFFFF"/>
            </w:tcBorders>
            <w:shd w:val="clear" w:color="auto" w:fill="C1DF87" w:themeFill="accent1" w:themeFillTint="99"/>
          </w:tcPr>
          <w:p w14:paraId="61E16AEC" w14:textId="14EF9D6D" w:rsidR="00B35F5B" w:rsidRDefault="00647D16" w:rsidP="00B35F5B">
            <w:pPr>
              <w:pStyle w:val="TableParagraph"/>
              <w:spacing w:line="292" w:lineRule="exact"/>
              <w:ind w:left="112"/>
              <w:rPr>
                <w:sz w:val="24"/>
              </w:rPr>
            </w:pPr>
            <w:r>
              <w:rPr>
                <w:sz w:val="24"/>
              </w:rPr>
              <w:t>9.2</w:t>
            </w:r>
            <w:r w:rsidR="00671687">
              <w:rPr>
                <w:sz w:val="24"/>
              </w:rPr>
              <w:t>4</w:t>
            </w:r>
          </w:p>
        </w:tc>
        <w:tc>
          <w:tcPr>
            <w:tcW w:w="5354" w:type="dxa"/>
            <w:tcBorders>
              <w:left w:val="single" w:sz="6" w:space="0" w:color="FFFFFF"/>
            </w:tcBorders>
            <w:shd w:val="clear" w:color="auto" w:fill="C1DF87" w:themeFill="accent1" w:themeFillTint="99"/>
          </w:tcPr>
          <w:p w14:paraId="1FCFCDA8" w14:textId="63502AD9" w:rsidR="00B35F5B" w:rsidRDefault="00B35F5B" w:rsidP="00B35F5B">
            <w:pPr>
              <w:pStyle w:val="TableParagraph"/>
              <w:spacing w:line="292" w:lineRule="exact"/>
              <w:ind w:left="112"/>
              <w:rPr>
                <w:sz w:val="24"/>
              </w:rPr>
            </w:pPr>
            <w:r>
              <w:rPr>
                <w:sz w:val="24"/>
              </w:rPr>
              <w:t>Review</w:t>
            </w:r>
            <w:r w:rsidRPr="00B35F5B">
              <w:rPr>
                <w:sz w:val="24"/>
              </w:rPr>
              <w:t xml:space="preserve"> </w:t>
            </w:r>
            <w:r>
              <w:rPr>
                <w:sz w:val="24"/>
              </w:rPr>
              <w:t>for</w:t>
            </w:r>
            <w:r w:rsidRPr="00B35F5B">
              <w:rPr>
                <w:sz w:val="24"/>
              </w:rPr>
              <w:t xml:space="preserve"> </w:t>
            </w:r>
            <w:r>
              <w:rPr>
                <w:sz w:val="24"/>
              </w:rPr>
              <w:t>EXAM</w:t>
            </w:r>
            <w:r w:rsidRPr="00B35F5B">
              <w:rPr>
                <w:sz w:val="24"/>
              </w:rPr>
              <w:t xml:space="preserve"> </w:t>
            </w:r>
            <w:r>
              <w:rPr>
                <w:sz w:val="24"/>
              </w:rPr>
              <w:t>1</w:t>
            </w:r>
          </w:p>
        </w:tc>
        <w:tc>
          <w:tcPr>
            <w:tcW w:w="2919" w:type="dxa"/>
            <w:tcBorders>
              <w:right w:val="nil"/>
            </w:tcBorders>
            <w:shd w:val="clear" w:color="auto" w:fill="C1DF87" w:themeFill="accent1" w:themeFillTint="99"/>
          </w:tcPr>
          <w:p w14:paraId="02116B6B" w14:textId="77777777" w:rsidR="00B35F5B" w:rsidRPr="00A04286" w:rsidRDefault="00B35F5B" w:rsidP="00B35F5B">
            <w:pPr>
              <w:pStyle w:val="TableParagraph"/>
              <w:spacing w:line="292" w:lineRule="exact"/>
              <w:ind w:left="112"/>
              <w:rPr>
                <w:b/>
                <w:sz w:val="24"/>
              </w:rPr>
            </w:pPr>
            <w:r w:rsidRPr="00A04286">
              <w:rPr>
                <w:b/>
                <w:sz w:val="24"/>
              </w:rPr>
              <w:t>Chapter Quizzes 1-4 Due</w:t>
            </w:r>
          </w:p>
        </w:tc>
      </w:tr>
      <w:tr w:rsidR="00B35F5B" w14:paraId="00213159" w14:textId="77777777" w:rsidTr="00C20387">
        <w:trPr>
          <w:trHeight w:val="580"/>
          <w:jc w:val="center"/>
        </w:trPr>
        <w:tc>
          <w:tcPr>
            <w:tcW w:w="917" w:type="dxa"/>
            <w:vMerge/>
            <w:tcBorders>
              <w:top w:val="nil"/>
              <w:left w:val="nil"/>
              <w:bottom w:val="single" w:sz="6" w:space="0" w:color="FFFFFF"/>
              <w:right w:val="single" w:sz="6" w:space="0" w:color="FFFFFF"/>
            </w:tcBorders>
            <w:shd w:val="clear" w:color="auto" w:fill="92D050"/>
          </w:tcPr>
          <w:p w14:paraId="0A43A9D2" w14:textId="77777777" w:rsidR="00B35F5B" w:rsidRPr="00FC41D4" w:rsidRDefault="00B35F5B" w:rsidP="00B35F5B">
            <w:pPr>
              <w:rPr>
                <w:sz w:val="2"/>
                <w:szCs w:val="2"/>
              </w:rPr>
            </w:pPr>
          </w:p>
        </w:tc>
        <w:tc>
          <w:tcPr>
            <w:tcW w:w="803" w:type="dxa"/>
            <w:tcBorders>
              <w:left w:val="single" w:sz="6" w:space="0" w:color="FFFFFF"/>
              <w:bottom w:val="single" w:sz="6" w:space="0" w:color="FFFFFF"/>
            </w:tcBorders>
            <w:shd w:val="clear" w:color="auto" w:fill="EAF4D7" w:themeFill="accent1" w:themeFillTint="33"/>
          </w:tcPr>
          <w:p w14:paraId="60D682AD" w14:textId="77777777" w:rsidR="00B35F5B" w:rsidRDefault="00B35F5B" w:rsidP="00B35F5B">
            <w:pPr>
              <w:pStyle w:val="TableParagraph"/>
              <w:spacing w:line="292" w:lineRule="exact"/>
              <w:ind w:left="112"/>
              <w:rPr>
                <w:sz w:val="24"/>
              </w:rPr>
            </w:pPr>
            <w:r>
              <w:rPr>
                <w:sz w:val="24"/>
              </w:rPr>
              <w:t>F</w:t>
            </w:r>
          </w:p>
        </w:tc>
        <w:tc>
          <w:tcPr>
            <w:tcW w:w="883" w:type="dxa"/>
            <w:tcBorders>
              <w:bottom w:val="single" w:sz="6" w:space="0" w:color="FFFFFF"/>
              <w:right w:val="single" w:sz="6" w:space="0" w:color="FFFFFF"/>
            </w:tcBorders>
            <w:shd w:val="clear" w:color="auto" w:fill="EAF4D7" w:themeFill="accent1" w:themeFillTint="33"/>
          </w:tcPr>
          <w:p w14:paraId="20601931" w14:textId="3EA55D02" w:rsidR="00B35F5B" w:rsidRDefault="00647D16" w:rsidP="00B35F5B">
            <w:pPr>
              <w:pStyle w:val="TableParagraph"/>
              <w:spacing w:line="292" w:lineRule="exact"/>
              <w:ind w:left="112"/>
              <w:rPr>
                <w:sz w:val="24"/>
              </w:rPr>
            </w:pPr>
            <w:r>
              <w:rPr>
                <w:sz w:val="24"/>
              </w:rPr>
              <w:t>9.2</w:t>
            </w:r>
            <w:r w:rsidR="00671687">
              <w:rPr>
                <w:sz w:val="24"/>
              </w:rPr>
              <w:t>6</w:t>
            </w:r>
          </w:p>
        </w:tc>
        <w:tc>
          <w:tcPr>
            <w:tcW w:w="5354" w:type="dxa"/>
            <w:tcBorders>
              <w:left w:val="single" w:sz="6" w:space="0" w:color="FFFFFF"/>
              <w:bottom w:val="single" w:sz="6" w:space="0" w:color="FFFFFF"/>
            </w:tcBorders>
            <w:shd w:val="clear" w:color="auto" w:fill="EAF4D7" w:themeFill="accent1" w:themeFillTint="33"/>
          </w:tcPr>
          <w:p w14:paraId="21B32752" w14:textId="77777777" w:rsidR="00B35F5B" w:rsidRPr="00A04286" w:rsidRDefault="00B35F5B" w:rsidP="00B35F5B">
            <w:pPr>
              <w:pStyle w:val="TableParagraph"/>
              <w:spacing w:line="292" w:lineRule="exact"/>
              <w:ind w:left="112"/>
              <w:rPr>
                <w:b/>
                <w:sz w:val="24"/>
              </w:rPr>
            </w:pPr>
            <w:r w:rsidRPr="00A04286">
              <w:rPr>
                <w:b/>
                <w:sz w:val="24"/>
              </w:rPr>
              <w:t>EXAM 1</w:t>
            </w:r>
          </w:p>
        </w:tc>
        <w:tc>
          <w:tcPr>
            <w:tcW w:w="2919" w:type="dxa"/>
            <w:tcBorders>
              <w:bottom w:val="single" w:sz="6" w:space="0" w:color="FFFFFF"/>
              <w:right w:val="nil"/>
            </w:tcBorders>
            <w:shd w:val="clear" w:color="auto" w:fill="EAF4D7" w:themeFill="accent1" w:themeFillTint="33"/>
          </w:tcPr>
          <w:p w14:paraId="70F8494E" w14:textId="77777777" w:rsidR="00B35F5B" w:rsidRPr="00A04286" w:rsidRDefault="00B35F5B" w:rsidP="00B35F5B">
            <w:pPr>
              <w:pStyle w:val="TableParagraph"/>
              <w:spacing w:line="292" w:lineRule="exact"/>
              <w:ind w:left="112"/>
              <w:rPr>
                <w:b/>
                <w:sz w:val="24"/>
              </w:rPr>
            </w:pPr>
            <w:r w:rsidRPr="00A04286">
              <w:rPr>
                <w:b/>
                <w:sz w:val="24"/>
              </w:rPr>
              <w:t>Exam 1 (Ch 1-4) Due</w:t>
            </w:r>
          </w:p>
        </w:tc>
      </w:tr>
      <w:tr w:rsidR="00204626" w14:paraId="0115015E" w14:textId="77777777" w:rsidTr="00204626">
        <w:trPr>
          <w:trHeight w:val="580"/>
          <w:jc w:val="center"/>
        </w:trPr>
        <w:tc>
          <w:tcPr>
            <w:tcW w:w="917" w:type="dxa"/>
            <w:tcBorders>
              <w:top w:val="nil"/>
              <w:left w:val="nil"/>
              <w:bottom w:val="single" w:sz="6" w:space="0" w:color="FFFFFF"/>
              <w:right w:val="single" w:sz="6" w:space="0" w:color="FFFFFF"/>
            </w:tcBorders>
            <w:shd w:val="clear" w:color="auto" w:fill="FFFFFF" w:themeFill="background1"/>
          </w:tcPr>
          <w:p w14:paraId="782BBA81" w14:textId="77777777" w:rsidR="00204626" w:rsidRPr="00FC41D4" w:rsidRDefault="00204626" w:rsidP="00B35F5B">
            <w:pPr>
              <w:rPr>
                <w:sz w:val="2"/>
                <w:szCs w:val="2"/>
              </w:rPr>
            </w:pPr>
          </w:p>
        </w:tc>
        <w:tc>
          <w:tcPr>
            <w:tcW w:w="803" w:type="dxa"/>
            <w:tcBorders>
              <w:left w:val="single" w:sz="6" w:space="0" w:color="FFFFFF"/>
              <w:bottom w:val="single" w:sz="6" w:space="0" w:color="FFFFFF"/>
            </w:tcBorders>
            <w:shd w:val="clear" w:color="auto" w:fill="FFFFFF" w:themeFill="background1"/>
          </w:tcPr>
          <w:p w14:paraId="409ED349" w14:textId="77777777" w:rsidR="00204626" w:rsidRDefault="00204626" w:rsidP="00B35F5B">
            <w:pPr>
              <w:pStyle w:val="TableParagraph"/>
              <w:spacing w:line="292" w:lineRule="exact"/>
              <w:ind w:left="112"/>
              <w:rPr>
                <w:sz w:val="24"/>
              </w:rPr>
            </w:pPr>
          </w:p>
        </w:tc>
        <w:tc>
          <w:tcPr>
            <w:tcW w:w="883" w:type="dxa"/>
            <w:tcBorders>
              <w:bottom w:val="single" w:sz="6" w:space="0" w:color="FFFFFF"/>
              <w:right w:val="single" w:sz="6" w:space="0" w:color="FFFFFF"/>
            </w:tcBorders>
            <w:shd w:val="clear" w:color="auto" w:fill="FFFFFF" w:themeFill="background1"/>
          </w:tcPr>
          <w:p w14:paraId="281C6B11" w14:textId="77777777" w:rsidR="00204626" w:rsidRDefault="00204626" w:rsidP="00CE3E02">
            <w:pPr>
              <w:pStyle w:val="TableParagraph"/>
              <w:spacing w:line="292" w:lineRule="exact"/>
              <w:ind w:left="0"/>
              <w:rPr>
                <w:sz w:val="24"/>
              </w:rPr>
            </w:pPr>
          </w:p>
        </w:tc>
        <w:tc>
          <w:tcPr>
            <w:tcW w:w="5354" w:type="dxa"/>
            <w:tcBorders>
              <w:left w:val="single" w:sz="6" w:space="0" w:color="FFFFFF"/>
              <w:bottom w:val="single" w:sz="6" w:space="0" w:color="FFFFFF"/>
            </w:tcBorders>
            <w:shd w:val="clear" w:color="auto" w:fill="FFFFFF" w:themeFill="background1"/>
          </w:tcPr>
          <w:p w14:paraId="654432F5" w14:textId="77777777" w:rsidR="00204626" w:rsidRDefault="00204626" w:rsidP="00B35F5B">
            <w:pPr>
              <w:pStyle w:val="TableParagraph"/>
              <w:spacing w:line="292" w:lineRule="exact"/>
              <w:ind w:left="112"/>
              <w:rPr>
                <w:sz w:val="24"/>
              </w:rPr>
            </w:pPr>
          </w:p>
        </w:tc>
        <w:tc>
          <w:tcPr>
            <w:tcW w:w="2919" w:type="dxa"/>
            <w:tcBorders>
              <w:bottom w:val="single" w:sz="6" w:space="0" w:color="FFFFFF"/>
              <w:right w:val="nil"/>
            </w:tcBorders>
            <w:shd w:val="clear" w:color="auto" w:fill="FFFFFF" w:themeFill="background1"/>
          </w:tcPr>
          <w:p w14:paraId="0463BB4C" w14:textId="77777777" w:rsidR="00204626" w:rsidRPr="00B35F5B" w:rsidRDefault="00204626" w:rsidP="00B35F5B">
            <w:pPr>
              <w:pStyle w:val="TableParagraph"/>
              <w:spacing w:line="292" w:lineRule="exact"/>
              <w:ind w:left="112"/>
              <w:rPr>
                <w:sz w:val="24"/>
              </w:rPr>
            </w:pPr>
          </w:p>
        </w:tc>
      </w:tr>
      <w:tr w:rsidR="00B35F5B" w14:paraId="431A4A55"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146EC820" w14:textId="77777777" w:rsidR="00B35F5B" w:rsidRPr="00FC41D4" w:rsidRDefault="00B35F5B" w:rsidP="00B35F5B">
            <w:pPr>
              <w:pStyle w:val="TableParagraph"/>
              <w:spacing w:line="290" w:lineRule="exact"/>
              <w:ind w:left="0" w:right="3"/>
              <w:jc w:val="center"/>
              <w:rPr>
                <w:b/>
                <w:sz w:val="24"/>
              </w:rPr>
            </w:pPr>
            <w:r w:rsidRPr="00FC41D4">
              <w:rPr>
                <w:b/>
                <w:sz w:val="24"/>
              </w:rPr>
              <w:lastRenderedPageBreak/>
              <w:t>7</w:t>
            </w:r>
          </w:p>
        </w:tc>
        <w:tc>
          <w:tcPr>
            <w:tcW w:w="803" w:type="dxa"/>
            <w:tcBorders>
              <w:top w:val="single" w:sz="6" w:space="0" w:color="FFFFFF"/>
              <w:left w:val="single" w:sz="6" w:space="0" w:color="FFFFFF"/>
              <w:bottom w:val="nil"/>
            </w:tcBorders>
            <w:shd w:val="clear" w:color="auto" w:fill="C1DF87" w:themeFill="accent1" w:themeFillTint="99"/>
          </w:tcPr>
          <w:p w14:paraId="79002E38" w14:textId="77777777" w:rsidR="00B35F5B" w:rsidRDefault="00B35F5B" w:rsidP="00B35F5B">
            <w:pPr>
              <w:pStyle w:val="TableParagraph"/>
              <w:spacing w:line="292" w:lineRule="exact"/>
              <w:ind w:left="112"/>
              <w:rPr>
                <w:sz w:val="24"/>
              </w:rPr>
            </w:pPr>
            <w:r>
              <w:rPr>
                <w:sz w:val="24"/>
              </w:rPr>
              <w:t>M</w:t>
            </w:r>
          </w:p>
        </w:tc>
        <w:tc>
          <w:tcPr>
            <w:tcW w:w="883" w:type="dxa"/>
            <w:tcBorders>
              <w:top w:val="single" w:sz="6" w:space="0" w:color="FFFFFF"/>
              <w:bottom w:val="nil"/>
              <w:right w:val="single" w:sz="6" w:space="0" w:color="FFFFFF"/>
            </w:tcBorders>
            <w:shd w:val="clear" w:color="auto" w:fill="C1DF87" w:themeFill="accent1" w:themeFillTint="99"/>
          </w:tcPr>
          <w:p w14:paraId="16FA0434" w14:textId="60CC16B9" w:rsidR="00B35F5B" w:rsidRDefault="00647D16" w:rsidP="00B35F5B">
            <w:pPr>
              <w:pStyle w:val="TableParagraph"/>
              <w:spacing w:line="292" w:lineRule="exact"/>
              <w:ind w:left="112"/>
              <w:rPr>
                <w:sz w:val="24"/>
              </w:rPr>
            </w:pPr>
            <w:r>
              <w:rPr>
                <w:sz w:val="24"/>
              </w:rPr>
              <w:t>9.</w:t>
            </w:r>
            <w:r w:rsidR="00671687">
              <w:rPr>
                <w:sz w:val="24"/>
              </w:rPr>
              <w:t>29</w:t>
            </w:r>
          </w:p>
        </w:tc>
        <w:tc>
          <w:tcPr>
            <w:tcW w:w="5354" w:type="dxa"/>
            <w:tcBorders>
              <w:top w:val="single" w:sz="6" w:space="0" w:color="FFFFFF"/>
              <w:left w:val="single" w:sz="6" w:space="0" w:color="FFFFFF"/>
              <w:bottom w:val="nil"/>
            </w:tcBorders>
            <w:shd w:val="clear" w:color="auto" w:fill="C1DF87" w:themeFill="accent1" w:themeFillTint="99"/>
          </w:tcPr>
          <w:p w14:paraId="107FED20" w14:textId="1522EEDF"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5:</w:t>
            </w:r>
            <w:r w:rsidRPr="00B35F5B">
              <w:rPr>
                <w:sz w:val="24"/>
              </w:rPr>
              <w:t xml:space="preserve"> </w:t>
            </w:r>
            <w:r>
              <w:rPr>
                <w:sz w:val="24"/>
              </w:rPr>
              <w:t>Social</w:t>
            </w:r>
            <w:r w:rsidRPr="00B35F5B">
              <w:rPr>
                <w:sz w:val="24"/>
              </w:rPr>
              <w:t xml:space="preserve"> </w:t>
            </w:r>
            <w:r>
              <w:rPr>
                <w:sz w:val="24"/>
              </w:rPr>
              <w:t xml:space="preserve">Structure </w:t>
            </w:r>
          </w:p>
        </w:tc>
        <w:tc>
          <w:tcPr>
            <w:tcW w:w="2919" w:type="dxa"/>
            <w:tcBorders>
              <w:top w:val="single" w:sz="6" w:space="0" w:color="FFFFFF"/>
              <w:bottom w:val="nil"/>
              <w:right w:val="nil"/>
            </w:tcBorders>
            <w:shd w:val="clear" w:color="auto" w:fill="C1DF87" w:themeFill="accent1" w:themeFillTint="99"/>
          </w:tcPr>
          <w:p w14:paraId="16B89AE0" w14:textId="77777777" w:rsidR="00B35F5B" w:rsidRPr="00B35F5B" w:rsidRDefault="00B35F5B" w:rsidP="00B35F5B">
            <w:pPr>
              <w:pStyle w:val="TableParagraph"/>
              <w:spacing w:line="292" w:lineRule="exact"/>
              <w:ind w:left="112"/>
              <w:rPr>
                <w:sz w:val="24"/>
              </w:rPr>
            </w:pPr>
          </w:p>
        </w:tc>
      </w:tr>
      <w:tr w:rsidR="00B35F5B" w14:paraId="2AA7BAD7"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3CFC5663" w14:textId="77777777" w:rsidR="00B35F5B" w:rsidRPr="00FC41D4" w:rsidRDefault="00B35F5B" w:rsidP="00B35F5B">
            <w:pPr>
              <w:pStyle w:val="TableParagraph"/>
              <w:spacing w:line="290" w:lineRule="exact"/>
              <w:ind w:left="0"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378AE1D1" w14:textId="77777777" w:rsidR="00B35F5B" w:rsidRDefault="00B35F5B" w:rsidP="00B35F5B">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6605DE33" w14:textId="0236B0D6" w:rsidR="00B35F5B" w:rsidRDefault="00647D16" w:rsidP="00B35F5B">
            <w:pPr>
              <w:pStyle w:val="TableParagraph"/>
              <w:spacing w:line="292" w:lineRule="exact"/>
              <w:ind w:left="112"/>
              <w:rPr>
                <w:sz w:val="24"/>
              </w:rPr>
            </w:pPr>
            <w:r>
              <w:rPr>
                <w:sz w:val="24"/>
              </w:rPr>
              <w:t>10.</w:t>
            </w:r>
            <w:r w:rsidR="00E00F3F">
              <w:rPr>
                <w:sz w:val="24"/>
              </w:rPr>
              <w:t>1</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0A2A2B1D" w14:textId="623FF0DC"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5</w:t>
            </w:r>
            <w:r w:rsidRPr="00B35F5B">
              <w:rPr>
                <w:sz w:val="24"/>
              </w:rPr>
              <w:t xml:space="preserve"> </w:t>
            </w:r>
            <w:r>
              <w:rPr>
                <w:sz w:val="24"/>
              </w:rPr>
              <w:t xml:space="preserve">continued </w:t>
            </w:r>
          </w:p>
        </w:tc>
        <w:tc>
          <w:tcPr>
            <w:tcW w:w="2919" w:type="dxa"/>
            <w:tcBorders>
              <w:top w:val="single" w:sz="6" w:space="0" w:color="FFFFFF"/>
              <w:left w:val="single" w:sz="4" w:space="0" w:color="FFFFFF"/>
              <w:bottom w:val="nil"/>
              <w:right w:val="nil"/>
            </w:tcBorders>
            <w:shd w:val="clear" w:color="auto" w:fill="EAF4D7" w:themeFill="accent1" w:themeFillTint="33"/>
          </w:tcPr>
          <w:p w14:paraId="0EC4B02F" w14:textId="77777777" w:rsidR="00B35F5B" w:rsidRPr="00B35F5B" w:rsidRDefault="00B35F5B" w:rsidP="00B35F5B">
            <w:pPr>
              <w:pStyle w:val="TableParagraph"/>
              <w:spacing w:line="292" w:lineRule="exact"/>
              <w:ind w:left="112"/>
              <w:rPr>
                <w:sz w:val="24"/>
              </w:rPr>
            </w:pPr>
          </w:p>
        </w:tc>
      </w:tr>
      <w:tr w:rsidR="00B35F5B" w14:paraId="7BDE0D9F"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7FB793AE" w14:textId="77777777" w:rsidR="00B35F5B" w:rsidRPr="00FC41D4" w:rsidRDefault="00B35F5B" w:rsidP="00B35F5B">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40A988A6" w14:textId="77777777" w:rsidR="00B35F5B" w:rsidRDefault="00B35F5B" w:rsidP="00B35F5B">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42EC2DAF" w14:textId="0D516D31" w:rsidR="00B35F5B" w:rsidRDefault="00647D16" w:rsidP="00B35F5B">
            <w:pPr>
              <w:pStyle w:val="TableParagraph"/>
              <w:spacing w:line="292" w:lineRule="exact"/>
              <w:ind w:left="112"/>
              <w:rPr>
                <w:sz w:val="24"/>
              </w:rPr>
            </w:pPr>
            <w:r>
              <w:rPr>
                <w:sz w:val="24"/>
              </w:rPr>
              <w:t>10.</w:t>
            </w:r>
            <w:r w:rsidR="00E00F3F">
              <w:rPr>
                <w:sz w:val="24"/>
              </w:rPr>
              <w:t>3</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79A16332" w14:textId="77777777" w:rsidR="00B35F5B" w:rsidRDefault="00B35F5B" w:rsidP="00B35F5B">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C1DF87" w:themeFill="accent1" w:themeFillTint="99"/>
          </w:tcPr>
          <w:p w14:paraId="3F676016" w14:textId="370780B1" w:rsidR="00B35F5B" w:rsidRPr="00A04286" w:rsidRDefault="00B35F5B" w:rsidP="00B35F5B">
            <w:pPr>
              <w:pStyle w:val="TableParagraph"/>
              <w:spacing w:line="292" w:lineRule="exact"/>
              <w:ind w:left="112"/>
              <w:rPr>
                <w:b/>
                <w:sz w:val="24"/>
              </w:rPr>
            </w:pPr>
          </w:p>
        </w:tc>
      </w:tr>
      <w:tr w:rsidR="00B35F5B" w14:paraId="7A9768D8"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10BD809B" w14:textId="77777777" w:rsidR="00B35F5B" w:rsidRPr="00FC41D4" w:rsidRDefault="00B35F5B" w:rsidP="00B35F5B">
            <w:pPr>
              <w:pStyle w:val="TableParagraph"/>
              <w:spacing w:line="290" w:lineRule="exact"/>
              <w:ind w:left="0" w:right="3"/>
              <w:jc w:val="center"/>
              <w:rPr>
                <w:b/>
                <w:sz w:val="24"/>
              </w:rPr>
            </w:pPr>
            <w:r w:rsidRPr="00FC41D4">
              <w:rPr>
                <w:b/>
                <w:sz w:val="24"/>
              </w:rPr>
              <w:t>8</w:t>
            </w: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0FB66E4" w14:textId="77777777" w:rsidR="00B35F5B" w:rsidRDefault="00B35F5B" w:rsidP="00B35F5B">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57A71597" w14:textId="52D8716B" w:rsidR="00B35F5B" w:rsidRDefault="00647D16" w:rsidP="00B35F5B">
            <w:pPr>
              <w:pStyle w:val="TableParagraph"/>
              <w:spacing w:line="292" w:lineRule="exact"/>
              <w:ind w:left="112"/>
              <w:rPr>
                <w:sz w:val="24"/>
              </w:rPr>
            </w:pPr>
            <w:r>
              <w:rPr>
                <w:sz w:val="24"/>
              </w:rPr>
              <w:t>10.</w:t>
            </w:r>
            <w:r w:rsidR="00E00F3F">
              <w:rPr>
                <w:sz w:val="24"/>
              </w:rPr>
              <w:t>6</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3FF416C0" w14:textId="0ABFCA75" w:rsidR="00B35F5B" w:rsidRDefault="00E94700" w:rsidP="00B35F5B">
            <w:pPr>
              <w:pStyle w:val="TableParagraph"/>
              <w:spacing w:line="292" w:lineRule="exact"/>
              <w:ind w:left="112"/>
              <w:rPr>
                <w:sz w:val="24"/>
              </w:rPr>
            </w:pPr>
            <w:r>
              <w:rPr>
                <w:sz w:val="24"/>
              </w:rPr>
              <w:t>Chapter</w:t>
            </w:r>
            <w:r w:rsidRPr="00B35F5B">
              <w:rPr>
                <w:sz w:val="24"/>
              </w:rPr>
              <w:t xml:space="preserve"> </w:t>
            </w:r>
            <w:r>
              <w:rPr>
                <w:sz w:val="24"/>
              </w:rPr>
              <w:t>6:</w:t>
            </w:r>
            <w:r w:rsidRPr="00B35F5B">
              <w:rPr>
                <w:sz w:val="24"/>
              </w:rPr>
              <w:t xml:space="preserve"> </w:t>
            </w:r>
            <w:r>
              <w:rPr>
                <w:sz w:val="24"/>
              </w:rPr>
              <w:t>Groups</w:t>
            </w:r>
            <w:r w:rsidRPr="00B35F5B">
              <w:rPr>
                <w:sz w:val="24"/>
              </w:rPr>
              <w:t xml:space="preserve"> </w:t>
            </w:r>
            <w:r>
              <w:rPr>
                <w:sz w:val="24"/>
              </w:rPr>
              <w:t>and</w:t>
            </w:r>
            <w:r w:rsidRPr="00B35F5B">
              <w:rPr>
                <w:sz w:val="24"/>
              </w:rPr>
              <w:t xml:space="preserve"> </w:t>
            </w:r>
            <w:r>
              <w:rPr>
                <w:sz w:val="24"/>
              </w:rPr>
              <w:t xml:space="preserve">Organizations </w:t>
            </w:r>
          </w:p>
        </w:tc>
        <w:tc>
          <w:tcPr>
            <w:tcW w:w="2919" w:type="dxa"/>
            <w:tcBorders>
              <w:top w:val="single" w:sz="6" w:space="0" w:color="FFFFFF"/>
              <w:left w:val="single" w:sz="4" w:space="0" w:color="FFFFFF"/>
              <w:bottom w:val="nil"/>
              <w:right w:val="nil"/>
            </w:tcBorders>
            <w:shd w:val="clear" w:color="auto" w:fill="EAF4D7" w:themeFill="accent1" w:themeFillTint="33"/>
          </w:tcPr>
          <w:p w14:paraId="121995E0" w14:textId="77777777" w:rsidR="00B35F5B" w:rsidRPr="00B35F5B" w:rsidRDefault="00B35F5B" w:rsidP="00B35F5B">
            <w:pPr>
              <w:pStyle w:val="TableParagraph"/>
              <w:spacing w:line="292" w:lineRule="exact"/>
              <w:ind w:left="112"/>
              <w:rPr>
                <w:sz w:val="24"/>
              </w:rPr>
            </w:pPr>
          </w:p>
        </w:tc>
      </w:tr>
      <w:tr w:rsidR="00264435" w14:paraId="121ECF74"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1D9E28B2"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578C02D0"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3154D0B6" w14:textId="63815AEF" w:rsidR="00264435" w:rsidRDefault="00264435" w:rsidP="00264435">
            <w:pPr>
              <w:pStyle w:val="TableParagraph"/>
              <w:spacing w:line="292" w:lineRule="exact"/>
              <w:ind w:left="112"/>
              <w:rPr>
                <w:sz w:val="24"/>
              </w:rPr>
            </w:pPr>
            <w:r>
              <w:rPr>
                <w:sz w:val="24"/>
              </w:rPr>
              <w:t>10.</w:t>
            </w:r>
            <w:r w:rsidR="00E00F3F">
              <w:rPr>
                <w:sz w:val="24"/>
              </w:rPr>
              <w:t>8</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1DD7A638" w14:textId="17692405"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6</w:t>
            </w:r>
            <w:r w:rsidRPr="00B35F5B">
              <w:rPr>
                <w:sz w:val="24"/>
              </w:rPr>
              <w:t xml:space="preserve"> </w:t>
            </w:r>
            <w:r>
              <w:rPr>
                <w:sz w:val="24"/>
              </w:rPr>
              <w:t>continued</w:t>
            </w:r>
            <w:r w:rsidRPr="00B35F5B">
              <w:rPr>
                <w:sz w:val="24"/>
              </w:rPr>
              <w:t xml:space="preserve"> </w:t>
            </w:r>
            <w:r>
              <w:rPr>
                <w:sz w:val="24"/>
              </w:rPr>
              <w:t>+</w:t>
            </w:r>
            <w:r w:rsidRPr="00B35F5B">
              <w:rPr>
                <w:sz w:val="24"/>
              </w:rPr>
              <w:t xml:space="preserve"> </w:t>
            </w:r>
            <w:r>
              <w:rPr>
                <w:sz w:val="24"/>
              </w:rPr>
              <w:t>Discuss</w:t>
            </w:r>
            <w:r w:rsidRPr="00B35F5B">
              <w:rPr>
                <w:sz w:val="24"/>
              </w:rPr>
              <w:t xml:space="preserve"> </w:t>
            </w:r>
            <w:r>
              <w:rPr>
                <w:sz w:val="24"/>
              </w:rPr>
              <w:t>Assignment</w:t>
            </w:r>
            <w:r w:rsidRPr="00B35F5B">
              <w:rPr>
                <w:sz w:val="24"/>
              </w:rPr>
              <w:t xml:space="preserve"> </w:t>
            </w:r>
            <w:r>
              <w:rPr>
                <w:sz w:val="24"/>
              </w:rPr>
              <w:t>Paper</w:t>
            </w:r>
            <w:r w:rsidRPr="00B35F5B">
              <w:rPr>
                <w:sz w:val="24"/>
              </w:rPr>
              <w:t xml:space="preserve"> </w:t>
            </w:r>
            <w:r>
              <w:rPr>
                <w:sz w:val="24"/>
              </w:rPr>
              <w:t xml:space="preserve">2 </w:t>
            </w:r>
          </w:p>
        </w:tc>
        <w:tc>
          <w:tcPr>
            <w:tcW w:w="2919" w:type="dxa"/>
            <w:tcBorders>
              <w:top w:val="single" w:sz="6" w:space="0" w:color="FFFFFF"/>
              <w:left w:val="single" w:sz="4" w:space="0" w:color="FFFFFF"/>
              <w:bottom w:val="nil"/>
              <w:right w:val="nil"/>
            </w:tcBorders>
            <w:shd w:val="clear" w:color="auto" w:fill="C1DF87" w:themeFill="accent1" w:themeFillTint="99"/>
          </w:tcPr>
          <w:p w14:paraId="75106C7C" w14:textId="3F26EAEF" w:rsidR="00264435" w:rsidRPr="00B35F5B" w:rsidRDefault="00264435" w:rsidP="00264435">
            <w:pPr>
              <w:pStyle w:val="TableParagraph"/>
              <w:spacing w:line="292" w:lineRule="exact"/>
              <w:ind w:left="112"/>
              <w:rPr>
                <w:sz w:val="24"/>
              </w:rPr>
            </w:pPr>
            <w:r>
              <w:rPr>
                <w:b/>
                <w:sz w:val="24"/>
              </w:rPr>
              <w:t xml:space="preserve">Assignment </w:t>
            </w:r>
            <w:r w:rsidRPr="00A04286">
              <w:rPr>
                <w:b/>
                <w:sz w:val="24"/>
              </w:rPr>
              <w:t>Paper 1 Due</w:t>
            </w:r>
          </w:p>
        </w:tc>
      </w:tr>
      <w:tr w:rsidR="00264435" w14:paraId="6F8DB6C4"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4309591A"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8AC0A9E"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5B2036E0" w14:textId="422E9DFB" w:rsidR="00264435" w:rsidRDefault="00264435" w:rsidP="00264435">
            <w:pPr>
              <w:pStyle w:val="TableParagraph"/>
              <w:spacing w:line="292" w:lineRule="exact"/>
              <w:ind w:left="112"/>
              <w:rPr>
                <w:sz w:val="24"/>
              </w:rPr>
            </w:pPr>
            <w:r>
              <w:rPr>
                <w:sz w:val="24"/>
              </w:rPr>
              <w:t>10.1</w:t>
            </w:r>
            <w:r w:rsidR="00E00F3F">
              <w:rPr>
                <w:sz w:val="24"/>
              </w:rPr>
              <w:t>0</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7DE6034B" w14:textId="77777777" w:rsidR="00264435"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EAF4D7" w:themeFill="accent1" w:themeFillTint="33"/>
          </w:tcPr>
          <w:p w14:paraId="7C193EDE" w14:textId="4298C39B" w:rsidR="00264435" w:rsidRPr="00B35F5B" w:rsidRDefault="00264435" w:rsidP="00264435">
            <w:pPr>
              <w:pStyle w:val="TableParagraph"/>
              <w:spacing w:line="292" w:lineRule="exact"/>
              <w:ind w:left="112"/>
              <w:rPr>
                <w:sz w:val="24"/>
              </w:rPr>
            </w:pPr>
          </w:p>
        </w:tc>
      </w:tr>
      <w:tr w:rsidR="00264435" w14:paraId="560CE86A" w14:textId="77777777" w:rsidTr="00C20387">
        <w:trPr>
          <w:trHeight w:val="583"/>
          <w:jc w:val="center"/>
        </w:trPr>
        <w:tc>
          <w:tcPr>
            <w:tcW w:w="917" w:type="dxa"/>
            <w:tcBorders>
              <w:top w:val="single" w:sz="6" w:space="0" w:color="FFFFFF"/>
              <w:left w:val="nil"/>
              <w:bottom w:val="nil"/>
              <w:right w:val="single" w:sz="6" w:space="0" w:color="FFFFFF"/>
            </w:tcBorders>
            <w:shd w:val="clear" w:color="auto" w:fill="92D050"/>
          </w:tcPr>
          <w:p w14:paraId="2AA9819A" w14:textId="77777777" w:rsidR="00264435" w:rsidRPr="00FC41D4" w:rsidRDefault="00264435" w:rsidP="00264435">
            <w:pPr>
              <w:pStyle w:val="TableParagraph"/>
              <w:spacing w:line="290" w:lineRule="exact"/>
              <w:ind w:left="0" w:right="3"/>
              <w:jc w:val="center"/>
              <w:rPr>
                <w:b/>
                <w:sz w:val="24"/>
              </w:rPr>
            </w:pPr>
            <w:r w:rsidRPr="00FC41D4">
              <w:rPr>
                <w:b/>
                <w:sz w:val="24"/>
              </w:rPr>
              <w:t>9</w:t>
            </w: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43DDC949"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2E7FD547" w14:textId="7E4FCF2F" w:rsidR="00264435" w:rsidRDefault="00264435" w:rsidP="00264435">
            <w:pPr>
              <w:pStyle w:val="TableParagraph"/>
              <w:spacing w:line="292" w:lineRule="exact"/>
              <w:ind w:left="112"/>
              <w:rPr>
                <w:sz w:val="24"/>
              </w:rPr>
            </w:pPr>
            <w:r>
              <w:rPr>
                <w:sz w:val="24"/>
              </w:rPr>
              <w:t>10.1</w:t>
            </w:r>
            <w:r w:rsidR="00E00F3F">
              <w:rPr>
                <w:sz w:val="24"/>
              </w:rPr>
              <w:t>3</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7925E3E0" w14:textId="343A0CF3"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7:</w:t>
            </w:r>
            <w:r w:rsidRPr="00B35F5B">
              <w:rPr>
                <w:sz w:val="24"/>
              </w:rPr>
              <w:t xml:space="preserve"> </w:t>
            </w:r>
            <w:r>
              <w:rPr>
                <w:sz w:val="24"/>
              </w:rPr>
              <w:t>Deviance</w:t>
            </w:r>
            <w:r w:rsidRPr="00B35F5B">
              <w:rPr>
                <w:sz w:val="24"/>
              </w:rPr>
              <w:t xml:space="preserve"> </w:t>
            </w:r>
            <w:r>
              <w:rPr>
                <w:sz w:val="24"/>
              </w:rPr>
              <w:t>and</w:t>
            </w:r>
            <w:r w:rsidRPr="00B35F5B">
              <w:rPr>
                <w:sz w:val="24"/>
              </w:rPr>
              <w:t xml:space="preserve"> </w:t>
            </w:r>
            <w:r>
              <w:rPr>
                <w:sz w:val="24"/>
              </w:rPr>
              <w:t>Crime</w:t>
            </w:r>
          </w:p>
        </w:tc>
        <w:tc>
          <w:tcPr>
            <w:tcW w:w="2919" w:type="dxa"/>
            <w:tcBorders>
              <w:top w:val="single" w:sz="6" w:space="0" w:color="FFFFFF"/>
              <w:left w:val="single" w:sz="4" w:space="0" w:color="FFFFFF"/>
              <w:bottom w:val="nil"/>
              <w:right w:val="nil"/>
            </w:tcBorders>
            <w:shd w:val="clear" w:color="auto" w:fill="C1DF87" w:themeFill="accent1" w:themeFillTint="99"/>
          </w:tcPr>
          <w:p w14:paraId="3DA3F579" w14:textId="77777777" w:rsidR="00264435" w:rsidRPr="00B35F5B" w:rsidRDefault="00264435" w:rsidP="00264435">
            <w:pPr>
              <w:pStyle w:val="TableParagraph"/>
              <w:spacing w:line="292" w:lineRule="exact"/>
              <w:ind w:left="112"/>
              <w:rPr>
                <w:sz w:val="24"/>
              </w:rPr>
            </w:pPr>
          </w:p>
        </w:tc>
      </w:tr>
      <w:tr w:rsidR="00264435" w14:paraId="406D4E28"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483D12F5"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6A0D22C8"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14FC546F" w14:textId="734A694D" w:rsidR="00264435" w:rsidRDefault="00264435" w:rsidP="00264435">
            <w:pPr>
              <w:pStyle w:val="TableParagraph"/>
              <w:spacing w:line="292" w:lineRule="exact"/>
              <w:ind w:left="112"/>
              <w:rPr>
                <w:sz w:val="24"/>
              </w:rPr>
            </w:pPr>
            <w:r>
              <w:rPr>
                <w:sz w:val="24"/>
              </w:rPr>
              <w:t>10.1</w:t>
            </w:r>
            <w:r w:rsidR="00E00F3F">
              <w:rPr>
                <w:sz w:val="24"/>
              </w:rPr>
              <w:t>5</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2F3FF0E1" w14:textId="1545E70F" w:rsidR="00264435" w:rsidRPr="00024E11" w:rsidRDefault="00264435" w:rsidP="00264435">
            <w:pPr>
              <w:pStyle w:val="TableParagraph"/>
              <w:spacing w:line="292" w:lineRule="exact"/>
              <w:ind w:left="112"/>
              <w:rPr>
                <w:color w:val="EAF4D7" w:themeColor="accent1" w:themeTint="33"/>
                <w:sz w:val="24"/>
              </w:rPr>
            </w:pPr>
            <w:r>
              <w:rPr>
                <w:sz w:val="24"/>
              </w:rPr>
              <w:t>Chapter</w:t>
            </w:r>
            <w:r w:rsidRPr="00B35F5B">
              <w:rPr>
                <w:sz w:val="24"/>
              </w:rPr>
              <w:t xml:space="preserve"> </w:t>
            </w:r>
            <w:r>
              <w:rPr>
                <w:sz w:val="24"/>
              </w:rPr>
              <w:t>7</w:t>
            </w:r>
            <w:r w:rsidRPr="00B35F5B">
              <w:rPr>
                <w:sz w:val="24"/>
              </w:rPr>
              <w:t xml:space="preserve"> </w:t>
            </w:r>
            <w:r>
              <w:rPr>
                <w:sz w:val="24"/>
              </w:rPr>
              <w:t xml:space="preserve">continued </w:t>
            </w:r>
          </w:p>
        </w:tc>
        <w:tc>
          <w:tcPr>
            <w:tcW w:w="2919" w:type="dxa"/>
            <w:tcBorders>
              <w:top w:val="single" w:sz="6" w:space="0" w:color="FFFFFF"/>
              <w:left w:val="single" w:sz="4" w:space="0" w:color="FFFFFF"/>
              <w:bottom w:val="nil"/>
              <w:right w:val="nil"/>
            </w:tcBorders>
            <w:shd w:val="clear" w:color="auto" w:fill="EAF4D7" w:themeFill="accent1" w:themeFillTint="33"/>
          </w:tcPr>
          <w:p w14:paraId="4308B750" w14:textId="77777777" w:rsidR="00264435" w:rsidRPr="00B35F5B" w:rsidRDefault="00264435" w:rsidP="00264435">
            <w:pPr>
              <w:pStyle w:val="TableParagraph"/>
              <w:spacing w:line="292" w:lineRule="exact"/>
              <w:ind w:left="112"/>
              <w:rPr>
                <w:sz w:val="24"/>
              </w:rPr>
            </w:pPr>
          </w:p>
        </w:tc>
      </w:tr>
      <w:tr w:rsidR="00264435" w14:paraId="60013014"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3C5C230F"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35B9B7B6"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30C9A2FA" w14:textId="60716570" w:rsidR="00264435" w:rsidRDefault="00264435" w:rsidP="00264435">
            <w:pPr>
              <w:pStyle w:val="TableParagraph"/>
              <w:spacing w:line="292" w:lineRule="exact"/>
              <w:ind w:left="112"/>
              <w:rPr>
                <w:sz w:val="24"/>
              </w:rPr>
            </w:pPr>
            <w:r>
              <w:rPr>
                <w:sz w:val="24"/>
              </w:rPr>
              <w:t>10.1</w:t>
            </w:r>
            <w:r w:rsidR="00E00F3F">
              <w:rPr>
                <w:sz w:val="24"/>
              </w:rPr>
              <w:t>7</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427E0CD7" w14:textId="25B74322" w:rsidR="00264435"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C1DF87" w:themeFill="accent1" w:themeFillTint="99"/>
          </w:tcPr>
          <w:p w14:paraId="78BF5A89" w14:textId="77777777" w:rsidR="00264435" w:rsidRPr="00B35F5B" w:rsidRDefault="00264435" w:rsidP="00264435">
            <w:pPr>
              <w:pStyle w:val="TableParagraph"/>
              <w:spacing w:line="292" w:lineRule="exact"/>
              <w:ind w:left="112"/>
              <w:rPr>
                <w:sz w:val="24"/>
              </w:rPr>
            </w:pPr>
          </w:p>
        </w:tc>
      </w:tr>
      <w:tr w:rsidR="00264435" w14:paraId="671C3014"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289E6847" w14:textId="77777777" w:rsidR="00264435" w:rsidRPr="00FC41D4" w:rsidRDefault="00264435" w:rsidP="00264435">
            <w:pPr>
              <w:pStyle w:val="TableParagraph"/>
              <w:spacing w:line="290" w:lineRule="exact"/>
              <w:ind w:left="0" w:right="3"/>
              <w:jc w:val="center"/>
              <w:rPr>
                <w:b/>
                <w:sz w:val="24"/>
              </w:rPr>
            </w:pPr>
            <w:r w:rsidRPr="00FC41D4">
              <w:rPr>
                <w:b/>
                <w:sz w:val="24"/>
              </w:rPr>
              <w:t>10</w:t>
            </w: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60132CAE"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5AA5F496" w14:textId="2B3E9D87" w:rsidR="00264435" w:rsidRDefault="00264435" w:rsidP="00264435">
            <w:pPr>
              <w:pStyle w:val="TableParagraph"/>
              <w:spacing w:line="292" w:lineRule="exact"/>
              <w:ind w:left="112"/>
              <w:rPr>
                <w:sz w:val="24"/>
              </w:rPr>
            </w:pPr>
            <w:r>
              <w:rPr>
                <w:sz w:val="24"/>
              </w:rPr>
              <w:t>10.2</w:t>
            </w:r>
            <w:r w:rsidR="00E00F3F">
              <w:rPr>
                <w:sz w:val="24"/>
              </w:rPr>
              <w:t>0</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2BA5157B" w14:textId="4756048D"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8/9:</w:t>
            </w:r>
            <w:r w:rsidRPr="00B35F5B">
              <w:rPr>
                <w:sz w:val="24"/>
              </w:rPr>
              <w:t xml:space="preserve"> </w:t>
            </w:r>
            <w:r>
              <w:rPr>
                <w:sz w:val="24"/>
              </w:rPr>
              <w:t>Social</w:t>
            </w:r>
            <w:r w:rsidRPr="00B35F5B">
              <w:rPr>
                <w:sz w:val="24"/>
              </w:rPr>
              <w:t xml:space="preserve"> </w:t>
            </w:r>
            <w:r>
              <w:rPr>
                <w:sz w:val="24"/>
              </w:rPr>
              <w:t>Class</w:t>
            </w:r>
            <w:r w:rsidRPr="00B35F5B">
              <w:rPr>
                <w:sz w:val="24"/>
              </w:rPr>
              <w:t xml:space="preserve"> </w:t>
            </w:r>
            <w:r>
              <w:rPr>
                <w:sz w:val="24"/>
              </w:rPr>
              <w:t>&amp;</w:t>
            </w:r>
            <w:r w:rsidRPr="00B35F5B">
              <w:rPr>
                <w:sz w:val="24"/>
              </w:rPr>
              <w:t xml:space="preserve"> </w:t>
            </w:r>
            <w:r>
              <w:rPr>
                <w:sz w:val="24"/>
              </w:rPr>
              <w:t>Global</w:t>
            </w:r>
            <w:r w:rsidRPr="00B35F5B">
              <w:rPr>
                <w:sz w:val="24"/>
              </w:rPr>
              <w:t xml:space="preserve"> </w:t>
            </w:r>
            <w:r>
              <w:rPr>
                <w:sz w:val="24"/>
              </w:rPr>
              <w:t xml:space="preserve">Stratification </w:t>
            </w:r>
          </w:p>
        </w:tc>
        <w:tc>
          <w:tcPr>
            <w:tcW w:w="2919" w:type="dxa"/>
            <w:tcBorders>
              <w:top w:val="single" w:sz="6" w:space="0" w:color="FFFFFF"/>
              <w:left w:val="single" w:sz="4" w:space="0" w:color="FFFFFF"/>
              <w:bottom w:val="nil"/>
              <w:right w:val="nil"/>
            </w:tcBorders>
            <w:shd w:val="clear" w:color="auto" w:fill="EAF4D7" w:themeFill="accent1" w:themeFillTint="33"/>
          </w:tcPr>
          <w:p w14:paraId="7735D43D" w14:textId="77777777" w:rsidR="00264435" w:rsidRPr="00B35F5B" w:rsidRDefault="00264435" w:rsidP="00264435">
            <w:pPr>
              <w:pStyle w:val="TableParagraph"/>
              <w:spacing w:line="292" w:lineRule="exact"/>
              <w:ind w:left="112"/>
              <w:rPr>
                <w:sz w:val="24"/>
              </w:rPr>
            </w:pPr>
          </w:p>
        </w:tc>
      </w:tr>
      <w:tr w:rsidR="00264435" w14:paraId="48D55F0D"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3F6D5C49"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617A415F"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2A2AC616" w14:textId="30207A11" w:rsidR="00264435" w:rsidRDefault="00264435" w:rsidP="00264435">
            <w:pPr>
              <w:pStyle w:val="TableParagraph"/>
              <w:spacing w:line="292" w:lineRule="exact"/>
              <w:ind w:left="112"/>
              <w:rPr>
                <w:sz w:val="24"/>
              </w:rPr>
            </w:pPr>
            <w:r>
              <w:rPr>
                <w:sz w:val="24"/>
              </w:rPr>
              <w:t>10.2</w:t>
            </w:r>
            <w:r w:rsidR="00E00F3F">
              <w:rPr>
                <w:sz w:val="24"/>
              </w:rPr>
              <w:t>2</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45FDF509" w14:textId="31AE2E31"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8/9</w:t>
            </w:r>
            <w:r w:rsidRPr="00B35F5B">
              <w:rPr>
                <w:sz w:val="24"/>
              </w:rPr>
              <w:t xml:space="preserve"> </w:t>
            </w:r>
            <w:r>
              <w:rPr>
                <w:sz w:val="24"/>
              </w:rPr>
              <w:t xml:space="preserve">continued </w:t>
            </w:r>
          </w:p>
        </w:tc>
        <w:tc>
          <w:tcPr>
            <w:tcW w:w="2919" w:type="dxa"/>
            <w:tcBorders>
              <w:top w:val="single" w:sz="6" w:space="0" w:color="FFFFFF"/>
              <w:left w:val="single" w:sz="4" w:space="0" w:color="FFFFFF"/>
              <w:bottom w:val="nil"/>
              <w:right w:val="nil"/>
            </w:tcBorders>
            <w:shd w:val="clear" w:color="auto" w:fill="C1DF87" w:themeFill="accent1" w:themeFillTint="99"/>
          </w:tcPr>
          <w:p w14:paraId="3AAE3934" w14:textId="77777777" w:rsidR="00264435" w:rsidRPr="00B35F5B" w:rsidRDefault="00264435" w:rsidP="00264435">
            <w:pPr>
              <w:pStyle w:val="TableParagraph"/>
              <w:spacing w:line="292" w:lineRule="exact"/>
              <w:ind w:left="112"/>
              <w:rPr>
                <w:sz w:val="24"/>
              </w:rPr>
            </w:pPr>
          </w:p>
        </w:tc>
      </w:tr>
      <w:tr w:rsidR="00264435" w14:paraId="66790679"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3CAC436C"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37A36DF0"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13BD52A7" w14:textId="02B73EFE" w:rsidR="00264435" w:rsidRDefault="00264435" w:rsidP="00264435">
            <w:pPr>
              <w:pStyle w:val="TableParagraph"/>
              <w:spacing w:line="292" w:lineRule="exact"/>
              <w:ind w:left="112"/>
              <w:rPr>
                <w:sz w:val="24"/>
              </w:rPr>
            </w:pPr>
            <w:r>
              <w:rPr>
                <w:sz w:val="24"/>
              </w:rPr>
              <w:t>10.2</w:t>
            </w:r>
            <w:r w:rsidR="00E00F3F">
              <w:rPr>
                <w:sz w:val="24"/>
              </w:rPr>
              <w:t>4</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61188890" w14:textId="65B0A893" w:rsidR="00264435"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EAF4D7" w:themeFill="accent1" w:themeFillTint="33"/>
          </w:tcPr>
          <w:p w14:paraId="053BE97D" w14:textId="77777777" w:rsidR="00264435" w:rsidRPr="00B35F5B" w:rsidRDefault="00264435" w:rsidP="00264435">
            <w:pPr>
              <w:pStyle w:val="TableParagraph"/>
              <w:spacing w:line="292" w:lineRule="exact"/>
              <w:ind w:left="112"/>
              <w:rPr>
                <w:sz w:val="24"/>
              </w:rPr>
            </w:pPr>
          </w:p>
        </w:tc>
      </w:tr>
      <w:tr w:rsidR="00264435" w14:paraId="373B0DC4"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4BFA3449" w14:textId="77777777" w:rsidR="00264435" w:rsidRPr="00FC41D4" w:rsidRDefault="00264435" w:rsidP="00264435">
            <w:pPr>
              <w:pStyle w:val="TableParagraph"/>
              <w:spacing w:line="290" w:lineRule="exact"/>
              <w:ind w:left="0" w:right="3"/>
              <w:jc w:val="center"/>
              <w:rPr>
                <w:b/>
                <w:sz w:val="24"/>
              </w:rPr>
            </w:pPr>
            <w:r w:rsidRPr="00FC41D4">
              <w:rPr>
                <w:b/>
                <w:sz w:val="24"/>
              </w:rPr>
              <w:t>11</w:t>
            </w: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58B4B6AD"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27D0E2BE" w14:textId="2F9CFA2C" w:rsidR="00264435" w:rsidRDefault="00264435" w:rsidP="00264435">
            <w:pPr>
              <w:pStyle w:val="TableParagraph"/>
              <w:spacing w:line="292" w:lineRule="exact"/>
              <w:ind w:left="112"/>
              <w:rPr>
                <w:sz w:val="24"/>
              </w:rPr>
            </w:pPr>
            <w:r>
              <w:rPr>
                <w:sz w:val="24"/>
              </w:rPr>
              <w:t>10.2</w:t>
            </w:r>
            <w:r w:rsidR="00E00F3F">
              <w:rPr>
                <w:sz w:val="24"/>
              </w:rPr>
              <w:t>7</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139748FA" w14:textId="7ED10423"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10:</w:t>
            </w:r>
            <w:r w:rsidRPr="00B35F5B">
              <w:rPr>
                <w:sz w:val="24"/>
              </w:rPr>
              <w:t xml:space="preserve"> </w:t>
            </w:r>
            <w:r>
              <w:rPr>
                <w:sz w:val="24"/>
              </w:rPr>
              <w:t>Race</w:t>
            </w:r>
            <w:r w:rsidRPr="00B35F5B">
              <w:rPr>
                <w:sz w:val="24"/>
              </w:rPr>
              <w:t xml:space="preserve"> </w:t>
            </w:r>
            <w:r>
              <w:rPr>
                <w:sz w:val="24"/>
              </w:rPr>
              <w:t>and</w:t>
            </w:r>
            <w:r w:rsidRPr="00B35F5B">
              <w:rPr>
                <w:sz w:val="24"/>
              </w:rPr>
              <w:t xml:space="preserve"> </w:t>
            </w:r>
            <w:r>
              <w:rPr>
                <w:sz w:val="24"/>
              </w:rPr>
              <w:t>Ethnicity</w:t>
            </w:r>
            <w:r>
              <w:rPr>
                <w:sz w:val="24"/>
              </w:rPr>
              <w:tab/>
            </w:r>
          </w:p>
        </w:tc>
        <w:tc>
          <w:tcPr>
            <w:tcW w:w="2919" w:type="dxa"/>
            <w:tcBorders>
              <w:top w:val="single" w:sz="6" w:space="0" w:color="FFFFFF"/>
              <w:left w:val="single" w:sz="4" w:space="0" w:color="FFFFFF"/>
              <w:bottom w:val="nil"/>
              <w:right w:val="nil"/>
            </w:tcBorders>
            <w:shd w:val="clear" w:color="auto" w:fill="C1DF87" w:themeFill="accent1" w:themeFillTint="99"/>
          </w:tcPr>
          <w:p w14:paraId="2DD749E8" w14:textId="77777777" w:rsidR="00264435" w:rsidRPr="00B35F5B" w:rsidRDefault="00264435" w:rsidP="00264435">
            <w:pPr>
              <w:pStyle w:val="TableParagraph"/>
              <w:spacing w:line="292" w:lineRule="exact"/>
              <w:ind w:left="112"/>
              <w:rPr>
                <w:sz w:val="24"/>
              </w:rPr>
            </w:pPr>
          </w:p>
        </w:tc>
      </w:tr>
      <w:tr w:rsidR="00264435" w14:paraId="0A23BA55"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6F8BF2CA"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66EE205F"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585CD96B" w14:textId="64854D85" w:rsidR="00264435" w:rsidRDefault="00264435" w:rsidP="00264435">
            <w:pPr>
              <w:pStyle w:val="TableParagraph"/>
              <w:spacing w:line="292" w:lineRule="exact"/>
              <w:ind w:left="112"/>
              <w:rPr>
                <w:sz w:val="24"/>
              </w:rPr>
            </w:pPr>
            <w:r>
              <w:rPr>
                <w:sz w:val="24"/>
              </w:rPr>
              <w:t>10.</w:t>
            </w:r>
            <w:r w:rsidR="00E00F3F">
              <w:rPr>
                <w:sz w:val="24"/>
              </w:rPr>
              <w:t>29</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7D0DAFD7" w14:textId="515D1DE2" w:rsidR="00264435" w:rsidRDefault="00264435" w:rsidP="00264435">
            <w:pPr>
              <w:pStyle w:val="TableParagraph"/>
              <w:tabs>
                <w:tab w:val="left" w:pos="3945"/>
              </w:tabs>
              <w:spacing w:line="292" w:lineRule="exact"/>
              <w:ind w:left="112"/>
              <w:rPr>
                <w:sz w:val="24"/>
              </w:rPr>
            </w:pPr>
            <w:r>
              <w:rPr>
                <w:sz w:val="24"/>
              </w:rPr>
              <w:t>Review</w:t>
            </w:r>
            <w:r w:rsidRPr="00B35F5B">
              <w:rPr>
                <w:sz w:val="24"/>
              </w:rPr>
              <w:t xml:space="preserve"> </w:t>
            </w:r>
            <w:r>
              <w:rPr>
                <w:sz w:val="24"/>
              </w:rPr>
              <w:t>for</w:t>
            </w:r>
            <w:r w:rsidRPr="00B35F5B">
              <w:rPr>
                <w:sz w:val="24"/>
              </w:rPr>
              <w:t xml:space="preserve"> </w:t>
            </w:r>
            <w:r>
              <w:rPr>
                <w:sz w:val="24"/>
              </w:rPr>
              <w:t>EXAM</w:t>
            </w:r>
            <w:r w:rsidRPr="00B35F5B">
              <w:rPr>
                <w:sz w:val="24"/>
              </w:rPr>
              <w:t xml:space="preserve"> </w:t>
            </w:r>
            <w:r>
              <w:rPr>
                <w:sz w:val="24"/>
              </w:rPr>
              <w:t>2</w:t>
            </w:r>
          </w:p>
        </w:tc>
        <w:tc>
          <w:tcPr>
            <w:tcW w:w="2919" w:type="dxa"/>
            <w:tcBorders>
              <w:top w:val="single" w:sz="6" w:space="0" w:color="FFFFFF"/>
              <w:left w:val="single" w:sz="4" w:space="0" w:color="FFFFFF"/>
              <w:bottom w:val="nil"/>
              <w:right w:val="nil"/>
            </w:tcBorders>
            <w:shd w:val="clear" w:color="auto" w:fill="EAF4D7" w:themeFill="accent1" w:themeFillTint="33"/>
          </w:tcPr>
          <w:p w14:paraId="111FC05F" w14:textId="41F0B070" w:rsidR="00264435" w:rsidRPr="00A04286" w:rsidRDefault="00264435" w:rsidP="00264435">
            <w:pPr>
              <w:pStyle w:val="TableParagraph"/>
              <w:spacing w:line="292" w:lineRule="exact"/>
              <w:ind w:left="112"/>
              <w:rPr>
                <w:b/>
                <w:sz w:val="24"/>
              </w:rPr>
            </w:pPr>
            <w:r w:rsidRPr="00A04286">
              <w:rPr>
                <w:b/>
                <w:sz w:val="24"/>
              </w:rPr>
              <w:t>Chapter Quizzes 5-10 Due</w:t>
            </w:r>
          </w:p>
        </w:tc>
      </w:tr>
      <w:tr w:rsidR="00264435" w14:paraId="0BED5D45"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17AFFCBD"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557F986E"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1B078F87" w14:textId="05D5F8FC" w:rsidR="00264435" w:rsidRDefault="00264435" w:rsidP="00264435">
            <w:pPr>
              <w:pStyle w:val="TableParagraph"/>
              <w:spacing w:line="292" w:lineRule="exact"/>
              <w:ind w:left="112"/>
              <w:rPr>
                <w:sz w:val="24"/>
              </w:rPr>
            </w:pPr>
            <w:r>
              <w:rPr>
                <w:sz w:val="24"/>
              </w:rPr>
              <w:t>1</w:t>
            </w:r>
            <w:r w:rsidR="006959AC">
              <w:rPr>
                <w:sz w:val="24"/>
              </w:rPr>
              <w:t>0.31</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0C19E02C" w14:textId="6C91B01A" w:rsidR="00264435" w:rsidRPr="00A04286" w:rsidRDefault="00264435" w:rsidP="00264435">
            <w:pPr>
              <w:pStyle w:val="TableParagraph"/>
              <w:spacing w:line="292" w:lineRule="exact"/>
              <w:ind w:left="112"/>
              <w:rPr>
                <w:b/>
                <w:sz w:val="24"/>
              </w:rPr>
            </w:pPr>
            <w:r w:rsidRPr="00A04286">
              <w:rPr>
                <w:b/>
                <w:sz w:val="24"/>
              </w:rPr>
              <w:t>EXAM 2</w:t>
            </w:r>
          </w:p>
        </w:tc>
        <w:tc>
          <w:tcPr>
            <w:tcW w:w="2919" w:type="dxa"/>
            <w:tcBorders>
              <w:top w:val="single" w:sz="6" w:space="0" w:color="FFFFFF"/>
              <w:left w:val="single" w:sz="4" w:space="0" w:color="FFFFFF"/>
              <w:bottom w:val="nil"/>
              <w:right w:val="nil"/>
            </w:tcBorders>
            <w:shd w:val="clear" w:color="auto" w:fill="C1DF87" w:themeFill="accent1" w:themeFillTint="99"/>
          </w:tcPr>
          <w:p w14:paraId="57B9BF51" w14:textId="256FF2D8" w:rsidR="00264435" w:rsidRPr="00A04286" w:rsidRDefault="00264435" w:rsidP="00264435">
            <w:pPr>
              <w:pStyle w:val="TableParagraph"/>
              <w:spacing w:line="292" w:lineRule="exact"/>
              <w:ind w:left="112"/>
              <w:rPr>
                <w:b/>
                <w:sz w:val="24"/>
              </w:rPr>
            </w:pPr>
            <w:r w:rsidRPr="00A04286">
              <w:rPr>
                <w:b/>
                <w:sz w:val="24"/>
              </w:rPr>
              <w:t>Exam 2 (Ch 5-10) Due</w:t>
            </w:r>
          </w:p>
        </w:tc>
      </w:tr>
      <w:tr w:rsidR="00264435" w14:paraId="2C4EA8B6"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2C1FE78D" w14:textId="77777777" w:rsidR="00264435" w:rsidRPr="00FC41D4" w:rsidRDefault="00264435" w:rsidP="00264435">
            <w:pPr>
              <w:pStyle w:val="TableParagraph"/>
              <w:spacing w:line="290" w:lineRule="exact"/>
              <w:ind w:left="0" w:right="3"/>
              <w:jc w:val="center"/>
              <w:rPr>
                <w:b/>
                <w:sz w:val="24"/>
              </w:rPr>
            </w:pPr>
            <w:r w:rsidRPr="00FC41D4">
              <w:rPr>
                <w:b/>
                <w:sz w:val="24"/>
              </w:rPr>
              <w:t>12</w:t>
            </w: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F02CAA3"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0924B4D2" w14:textId="10863AF3" w:rsidR="00264435" w:rsidRDefault="00264435" w:rsidP="00264435">
            <w:pPr>
              <w:pStyle w:val="TableParagraph"/>
              <w:spacing w:line="292" w:lineRule="exact"/>
              <w:ind w:left="112"/>
              <w:rPr>
                <w:sz w:val="24"/>
              </w:rPr>
            </w:pPr>
            <w:r>
              <w:rPr>
                <w:sz w:val="24"/>
              </w:rPr>
              <w:t>11.</w:t>
            </w:r>
            <w:r w:rsidR="006959AC">
              <w:rPr>
                <w:sz w:val="24"/>
              </w:rPr>
              <w:t>3</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60399B74" w14:textId="42D8E479"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11/12:</w:t>
            </w:r>
            <w:r w:rsidRPr="00B35F5B">
              <w:rPr>
                <w:sz w:val="24"/>
              </w:rPr>
              <w:t xml:space="preserve"> </w:t>
            </w:r>
            <w:r>
              <w:rPr>
                <w:sz w:val="24"/>
              </w:rPr>
              <w:t>Gender</w:t>
            </w:r>
            <w:r w:rsidRPr="00B35F5B">
              <w:rPr>
                <w:sz w:val="24"/>
              </w:rPr>
              <w:t xml:space="preserve"> </w:t>
            </w:r>
            <w:r>
              <w:rPr>
                <w:sz w:val="24"/>
              </w:rPr>
              <w:t>&amp;</w:t>
            </w:r>
            <w:r w:rsidRPr="00B35F5B">
              <w:rPr>
                <w:sz w:val="24"/>
              </w:rPr>
              <w:t xml:space="preserve"> </w:t>
            </w:r>
            <w:r>
              <w:rPr>
                <w:sz w:val="24"/>
              </w:rPr>
              <w:t xml:space="preserve">Sexuality </w:t>
            </w:r>
          </w:p>
        </w:tc>
        <w:tc>
          <w:tcPr>
            <w:tcW w:w="2919" w:type="dxa"/>
            <w:tcBorders>
              <w:top w:val="single" w:sz="6" w:space="0" w:color="FFFFFF"/>
              <w:left w:val="single" w:sz="4" w:space="0" w:color="FFFFFF"/>
              <w:bottom w:val="nil"/>
              <w:right w:val="nil"/>
            </w:tcBorders>
            <w:shd w:val="clear" w:color="auto" w:fill="EAF4D7" w:themeFill="accent1" w:themeFillTint="33"/>
          </w:tcPr>
          <w:p w14:paraId="1D0D8FB4" w14:textId="77777777" w:rsidR="00264435" w:rsidRPr="00B35F5B" w:rsidRDefault="00264435" w:rsidP="00264435">
            <w:pPr>
              <w:pStyle w:val="TableParagraph"/>
              <w:spacing w:line="292" w:lineRule="exact"/>
              <w:ind w:left="112"/>
              <w:rPr>
                <w:sz w:val="24"/>
              </w:rPr>
            </w:pPr>
          </w:p>
        </w:tc>
      </w:tr>
      <w:tr w:rsidR="00264435" w14:paraId="134B9727"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60AB0A0F"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1CADC747"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51C2C2DD" w14:textId="1D3D1F88" w:rsidR="00264435" w:rsidRDefault="00264435" w:rsidP="00264435">
            <w:pPr>
              <w:pStyle w:val="TableParagraph"/>
              <w:spacing w:line="292" w:lineRule="exact"/>
              <w:ind w:left="112"/>
              <w:rPr>
                <w:sz w:val="24"/>
              </w:rPr>
            </w:pPr>
            <w:r>
              <w:rPr>
                <w:sz w:val="24"/>
              </w:rPr>
              <w:t>11.</w:t>
            </w:r>
            <w:r w:rsidR="006959AC">
              <w:rPr>
                <w:sz w:val="24"/>
              </w:rPr>
              <w:t>5</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37BA6A7B" w14:textId="5F6B4445"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11/12</w:t>
            </w:r>
            <w:r w:rsidRPr="00B35F5B">
              <w:rPr>
                <w:sz w:val="24"/>
              </w:rPr>
              <w:t xml:space="preserve"> </w:t>
            </w:r>
            <w:r>
              <w:rPr>
                <w:sz w:val="24"/>
              </w:rPr>
              <w:t xml:space="preserve">continued </w:t>
            </w:r>
          </w:p>
        </w:tc>
        <w:tc>
          <w:tcPr>
            <w:tcW w:w="2919" w:type="dxa"/>
            <w:tcBorders>
              <w:top w:val="single" w:sz="6" w:space="0" w:color="FFFFFF"/>
              <w:left w:val="single" w:sz="4" w:space="0" w:color="FFFFFF"/>
              <w:bottom w:val="nil"/>
              <w:right w:val="nil"/>
            </w:tcBorders>
            <w:shd w:val="clear" w:color="auto" w:fill="C1DF87" w:themeFill="accent1" w:themeFillTint="99"/>
          </w:tcPr>
          <w:p w14:paraId="0593D47E" w14:textId="3562001D" w:rsidR="00264435" w:rsidRPr="00B35F5B" w:rsidRDefault="00264435" w:rsidP="00264435">
            <w:pPr>
              <w:pStyle w:val="TableParagraph"/>
              <w:spacing w:line="292" w:lineRule="exact"/>
              <w:ind w:left="112"/>
              <w:rPr>
                <w:sz w:val="24"/>
              </w:rPr>
            </w:pPr>
          </w:p>
        </w:tc>
      </w:tr>
      <w:tr w:rsidR="00264435" w14:paraId="6DB795CE"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55F2818B"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3608B2F"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5A1D9D9D" w14:textId="16643B42" w:rsidR="00264435" w:rsidRDefault="00264435" w:rsidP="00264435">
            <w:pPr>
              <w:pStyle w:val="TableParagraph"/>
              <w:spacing w:line="292" w:lineRule="exact"/>
              <w:ind w:left="112"/>
              <w:rPr>
                <w:sz w:val="24"/>
              </w:rPr>
            </w:pPr>
            <w:r>
              <w:rPr>
                <w:sz w:val="24"/>
              </w:rPr>
              <w:t>11.</w:t>
            </w:r>
            <w:r w:rsidR="006959AC">
              <w:rPr>
                <w:sz w:val="24"/>
              </w:rPr>
              <w:t>7</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3D3483E0" w14:textId="4AF0529E" w:rsidR="00264435"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EAF4D7" w:themeFill="accent1" w:themeFillTint="33"/>
          </w:tcPr>
          <w:p w14:paraId="22B3FB2C" w14:textId="0574F0AA" w:rsidR="00264435" w:rsidRPr="00B35F5B" w:rsidRDefault="00264435" w:rsidP="00264435">
            <w:pPr>
              <w:pStyle w:val="TableParagraph"/>
              <w:spacing w:line="292" w:lineRule="exact"/>
              <w:ind w:left="112"/>
              <w:rPr>
                <w:sz w:val="24"/>
              </w:rPr>
            </w:pPr>
          </w:p>
        </w:tc>
      </w:tr>
      <w:tr w:rsidR="00264435" w14:paraId="20C58D64"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36FB0356" w14:textId="77777777" w:rsidR="00264435" w:rsidRPr="00FC41D4" w:rsidRDefault="00264435" w:rsidP="00264435">
            <w:pPr>
              <w:pStyle w:val="TableParagraph"/>
              <w:spacing w:line="290" w:lineRule="exact"/>
              <w:ind w:left="0" w:right="3"/>
              <w:jc w:val="center"/>
              <w:rPr>
                <w:b/>
                <w:sz w:val="24"/>
              </w:rPr>
            </w:pPr>
            <w:r w:rsidRPr="00FC41D4">
              <w:rPr>
                <w:b/>
                <w:sz w:val="24"/>
              </w:rPr>
              <w:t>13</w:t>
            </w: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56BBCBB0"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7D8209C8" w14:textId="668E1B58" w:rsidR="00264435" w:rsidRDefault="00264435" w:rsidP="00264435">
            <w:pPr>
              <w:pStyle w:val="TableParagraph"/>
              <w:spacing w:line="292" w:lineRule="exact"/>
              <w:ind w:left="112"/>
              <w:rPr>
                <w:sz w:val="24"/>
              </w:rPr>
            </w:pPr>
            <w:r>
              <w:rPr>
                <w:sz w:val="24"/>
              </w:rPr>
              <w:t>11.1</w:t>
            </w:r>
            <w:r w:rsidR="006959AC">
              <w:rPr>
                <w:sz w:val="24"/>
              </w:rPr>
              <w:t>0</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00BE3E9D" w14:textId="1FAC024A"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13:</w:t>
            </w:r>
            <w:r w:rsidRPr="00B35F5B">
              <w:rPr>
                <w:sz w:val="24"/>
              </w:rPr>
              <w:t xml:space="preserve"> </w:t>
            </w:r>
            <w:r>
              <w:rPr>
                <w:sz w:val="24"/>
              </w:rPr>
              <w:t>Families</w:t>
            </w:r>
            <w:r w:rsidRPr="00B35F5B">
              <w:rPr>
                <w:sz w:val="24"/>
              </w:rPr>
              <w:t xml:space="preserve"> </w:t>
            </w:r>
            <w:r>
              <w:rPr>
                <w:sz w:val="24"/>
              </w:rPr>
              <w:t>and</w:t>
            </w:r>
            <w:r w:rsidRPr="00B35F5B">
              <w:rPr>
                <w:sz w:val="24"/>
              </w:rPr>
              <w:t xml:space="preserve"> </w:t>
            </w:r>
            <w:r>
              <w:rPr>
                <w:sz w:val="24"/>
              </w:rPr>
              <w:t xml:space="preserve">Religion </w:t>
            </w:r>
          </w:p>
        </w:tc>
        <w:tc>
          <w:tcPr>
            <w:tcW w:w="2919" w:type="dxa"/>
            <w:tcBorders>
              <w:top w:val="single" w:sz="6" w:space="0" w:color="FFFFFF"/>
              <w:left w:val="single" w:sz="4" w:space="0" w:color="FFFFFF"/>
              <w:bottom w:val="nil"/>
              <w:right w:val="nil"/>
            </w:tcBorders>
            <w:shd w:val="clear" w:color="auto" w:fill="C1DF87" w:themeFill="accent1" w:themeFillTint="99"/>
          </w:tcPr>
          <w:p w14:paraId="1D74B161" w14:textId="77777777" w:rsidR="00264435" w:rsidRPr="00B35F5B" w:rsidRDefault="00264435" w:rsidP="00264435">
            <w:pPr>
              <w:pStyle w:val="TableParagraph"/>
              <w:spacing w:line="292" w:lineRule="exact"/>
              <w:ind w:left="112"/>
              <w:rPr>
                <w:sz w:val="24"/>
              </w:rPr>
            </w:pPr>
          </w:p>
        </w:tc>
      </w:tr>
      <w:tr w:rsidR="00264435" w14:paraId="75B8E8B8"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55CDE851"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7564959"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2448BC4B" w14:textId="6905A600" w:rsidR="00264435" w:rsidRDefault="00264435" w:rsidP="00264435">
            <w:pPr>
              <w:pStyle w:val="TableParagraph"/>
              <w:spacing w:line="292" w:lineRule="exact"/>
              <w:ind w:left="112"/>
              <w:rPr>
                <w:sz w:val="24"/>
              </w:rPr>
            </w:pPr>
            <w:r>
              <w:rPr>
                <w:sz w:val="24"/>
              </w:rPr>
              <w:t>11.1</w:t>
            </w:r>
            <w:r w:rsidR="006959AC">
              <w:rPr>
                <w:sz w:val="24"/>
              </w:rPr>
              <w:t>2</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156C3E60" w14:textId="3CB5FF0D"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13</w:t>
            </w:r>
            <w:r w:rsidRPr="00B35F5B">
              <w:rPr>
                <w:sz w:val="24"/>
              </w:rPr>
              <w:t xml:space="preserve"> </w:t>
            </w:r>
            <w:r>
              <w:rPr>
                <w:sz w:val="24"/>
              </w:rPr>
              <w:t>continued</w:t>
            </w:r>
          </w:p>
        </w:tc>
        <w:tc>
          <w:tcPr>
            <w:tcW w:w="2919" w:type="dxa"/>
            <w:tcBorders>
              <w:top w:val="single" w:sz="6" w:space="0" w:color="FFFFFF"/>
              <w:left w:val="single" w:sz="4" w:space="0" w:color="FFFFFF"/>
              <w:bottom w:val="nil"/>
              <w:right w:val="nil"/>
            </w:tcBorders>
            <w:shd w:val="clear" w:color="auto" w:fill="EAF4D7" w:themeFill="accent1" w:themeFillTint="33"/>
          </w:tcPr>
          <w:p w14:paraId="74A19408" w14:textId="26B778CC" w:rsidR="00264435" w:rsidRPr="00B35F5B" w:rsidRDefault="00264435" w:rsidP="00264435">
            <w:pPr>
              <w:pStyle w:val="TableParagraph"/>
              <w:spacing w:line="292" w:lineRule="exact"/>
              <w:ind w:left="112"/>
              <w:rPr>
                <w:sz w:val="24"/>
              </w:rPr>
            </w:pPr>
            <w:r>
              <w:rPr>
                <w:b/>
                <w:sz w:val="24"/>
              </w:rPr>
              <w:t>Assignment</w:t>
            </w:r>
            <w:r w:rsidRPr="00A04286">
              <w:rPr>
                <w:b/>
                <w:sz w:val="24"/>
              </w:rPr>
              <w:t xml:space="preserve"> Paper 2 Due</w:t>
            </w:r>
          </w:p>
        </w:tc>
      </w:tr>
      <w:tr w:rsidR="00264435" w14:paraId="24ACE69A"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51C4D7C0"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0795B2CD"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14F911FB" w14:textId="580FEF75" w:rsidR="00264435" w:rsidRDefault="00264435" w:rsidP="00264435">
            <w:pPr>
              <w:pStyle w:val="TableParagraph"/>
              <w:spacing w:line="292" w:lineRule="exact"/>
              <w:ind w:left="112"/>
              <w:rPr>
                <w:sz w:val="24"/>
              </w:rPr>
            </w:pPr>
            <w:r>
              <w:rPr>
                <w:sz w:val="24"/>
              </w:rPr>
              <w:t>11.1</w:t>
            </w:r>
            <w:r w:rsidR="006959AC">
              <w:rPr>
                <w:sz w:val="24"/>
              </w:rPr>
              <w:t>4</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323383CE" w14:textId="1C0158E4" w:rsidR="00264435"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C1DF87" w:themeFill="accent1" w:themeFillTint="99"/>
          </w:tcPr>
          <w:p w14:paraId="7D544375" w14:textId="77777777" w:rsidR="00264435" w:rsidRPr="00B35F5B" w:rsidRDefault="00264435" w:rsidP="00264435">
            <w:pPr>
              <w:pStyle w:val="TableParagraph"/>
              <w:spacing w:line="292" w:lineRule="exact"/>
              <w:ind w:left="112"/>
              <w:rPr>
                <w:sz w:val="24"/>
              </w:rPr>
            </w:pPr>
          </w:p>
        </w:tc>
      </w:tr>
      <w:tr w:rsidR="00264435" w14:paraId="2F5C420A"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1817689B" w14:textId="77777777" w:rsidR="00264435" w:rsidRPr="00FC41D4" w:rsidRDefault="00264435" w:rsidP="00264435">
            <w:pPr>
              <w:pStyle w:val="TableParagraph"/>
              <w:spacing w:line="290" w:lineRule="exact"/>
              <w:ind w:left="0" w:right="3"/>
              <w:jc w:val="center"/>
              <w:rPr>
                <w:b/>
                <w:sz w:val="24"/>
              </w:rPr>
            </w:pPr>
            <w:r w:rsidRPr="00FC41D4">
              <w:rPr>
                <w:b/>
                <w:sz w:val="24"/>
              </w:rPr>
              <w:t>14</w:t>
            </w: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5514C0CC"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18353EAF" w14:textId="3300E77C" w:rsidR="00264435" w:rsidRDefault="00264435" w:rsidP="00264435">
            <w:pPr>
              <w:pStyle w:val="TableParagraph"/>
              <w:spacing w:line="292" w:lineRule="exact"/>
              <w:ind w:left="112"/>
              <w:rPr>
                <w:sz w:val="24"/>
              </w:rPr>
            </w:pPr>
            <w:r>
              <w:rPr>
                <w:sz w:val="24"/>
              </w:rPr>
              <w:t>11.1</w:t>
            </w:r>
            <w:r w:rsidR="006959AC">
              <w:rPr>
                <w:sz w:val="24"/>
              </w:rPr>
              <w:t>7</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4DB27A9E" w14:textId="209F46C7"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14:</w:t>
            </w:r>
            <w:r w:rsidRPr="00B35F5B">
              <w:rPr>
                <w:sz w:val="24"/>
              </w:rPr>
              <w:t xml:space="preserve"> </w:t>
            </w:r>
            <w:r>
              <w:rPr>
                <w:sz w:val="24"/>
              </w:rPr>
              <w:t>Education</w:t>
            </w:r>
            <w:r w:rsidRPr="00B35F5B">
              <w:rPr>
                <w:sz w:val="24"/>
              </w:rPr>
              <w:t xml:space="preserve"> </w:t>
            </w:r>
            <w:r>
              <w:rPr>
                <w:sz w:val="24"/>
              </w:rPr>
              <w:t>and</w:t>
            </w:r>
            <w:r w:rsidRPr="00B35F5B">
              <w:rPr>
                <w:sz w:val="24"/>
              </w:rPr>
              <w:t xml:space="preserve"> </w:t>
            </w:r>
            <w:r>
              <w:rPr>
                <w:sz w:val="24"/>
              </w:rPr>
              <w:t>Healthcare</w:t>
            </w:r>
          </w:p>
        </w:tc>
        <w:tc>
          <w:tcPr>
            <w:tcW w:w="2919" w:type="dxa"/>
            <w:tcBorders>
              <w:top w:val="single" w:sz="6" w:space="0" w:color="FFFFFF"/>
              <w:left w:val="single" w:sz="4" w:space="0" w:color="FFFFFF"/>
              <w:bottom w:val="nil"/>
              <w:right w:val="nil"/>
            </w:tcBorders>
            <w:shd w:val="clear" w:color="auto" w:fill="EAF4D7" w:themeFill="accent1" w:themeFillTint="33"/>
          </w:tcPr>
          <w:p w14:paraId="5316DE55" w14:textId="181D1AF0" w:rsidR="00264435" w:rsidRPr="00B35F5B" w:rsidRDefault="00264435" w:rsidP="00264435">
            <w:pPr>
              <w:pStyle w:val="TableParagraph"/>
              <w:spacing w:line="292" w:lineRule="exact"/>
              <w:ind w:left="112"/>
              <w:rPr>
                <w:sz w:val="24"/>
              </w:rPr>
            </w:pPr>
          </w:p>
        </w:tc>
      </w:tr>
      <w:tr w:rsidR="00264435" w14:paraId="2ABACF77"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015E4756"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18E36F95"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683C6997" w14:textId="1326D9D4" w:rsidR="00264435" w:rsidRDefault="00264435" w:rsidP="00264435">
            <w:pPr>
              <w:pStyle w:val="TableParagraph"/>
              <w:spacing w:line="292" w:lineRule="exact"/>
              <w:ind w:left="112"/>
              <w:rPr>
                <w:sz w:val="24"/>
              </w:rPr>
            </w:pPr>
            <w:r>
              <w:rPr>
                <w:sz w:val="24"/>
              </w:rPr>
              <w:t>11.</w:t>
            </w:r>
            <w:r w:rsidR="006959AC">
              <w:rPr>
                <w:sz w:val="24"/>
              </w:rPr>
              <w:t>19</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70ABAF9D" w14:textId="54C70A54" w:rsidR="00264435" w:rsidRDefault="00264435" w:rsidP="00264435">
            <w:pPr>
              <w:pStyle w:val="TableParagraph"/>
              <w:spacing w:line="292" w:lineRule="exact"/>
              <w:ind w:left="112"/>
              <w:rPr>
                <w:sz w:val="24"/>
              </w:rPr>
            </w:pPr>
            <w:r>
              <w:rPr>
                <w:sz w:val="24"/>
              </w:rPr>
              <w:t>Chapter</w:t>
            </w:r>
            <w:r w:rsidRPr="00B35F5B">
              <w:rPr>
                <w:sz w:val="24"/>
              </w:rPr>
              <w:t xml:space="preserve"> </w:t>
            </w:r>
            <w:r>
              <w:rPr>
                <w:sz w:val="24"/>
              </w:rPr>
              <w:t>14 continued</w:t>
            </w:r>
          </w:p>
        </w:tc>
        <w:tc>
          <w:tcPr>
            <w:tcW w:w="2919" w:type="dxa"/>
            <w:tcBorders>
              <w:top w:val="single" w:sz="6" w:space="0" w:color="FFFFFF"/>
              <w:left w:val="single" w:sz="4" w:space="0" w:color="FFFFFF"/>
              <w:bottom w:val="nil"/>
              <w:right w:val="nil"/>
            </w:tcBorders>
            <w:shd w:val="clear" w:color="auto" w:fill="C1DF87" w:themeFill="accent1" w:themeFillTint="99"/>
          </w:tcPr>
          <w:p w14:paraId="057D15D2" w14:textId="23A1B835" w:rsidR="00264435" w:rsidRPr="00B35F5B" w:rsidRDefault="00264435" w:rsidP="00264435">
            <w:pPr>
              <w:pStyle w:val="TableParagraph"/>
              <w:spacing w:line="292" w:lineRule="exact"/>
              <w:ind w:left="112"/>
              <w:rPr>
                <w:sz w:val="24"/>
              </w:rPr>
            </w:pPr>
          </w:p>
        </w:tc>
      </w:tr>
      <w:tr w:rsidR="00264435" w14:paraId="1BC10E8B" w14:textId="77777777" w:rsidTr="00710B07">
        <w:trPr>
          <w:trHeight w:val="583"/>
          <w:jc w:val="center"/>
        </w:trPr>
        <w:tc>
          <w:tcPr>
            <w:tcW w:w="917" w:type="dxa"/>
            <w:tcBorders>
              <w:top w:val="single" w:sz="6" w:space="0" w:color="FFFFFF"/>
              <w:left w:val="nil"/>
              <w:bottom w:val="nil"/>
              <w:right w:val="single" w:sz="6" w:space="0" w:color="FFFFFF"/>
            </w:tcBorders>
            <w:shd w:val="clear" w:color="auto" w:fill="92D050"/>
          </w:tcPr>
          <w:p w14:paraId="54AD8675"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200C1058"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09DBD1A5" w14:textId="31E1EACF" w:rsidR="00264435" w:rsidRDefault="00264435" w:rsidP="00264435">
            <w:pPr>
              <w:pStyle w:val="TableParagraph"/>
              <w:spacing w:line="292" w:lineRule="exact"/>
              <w:ind w:left="112"/>
              <w:rPr>
                <w:sz w:val="24"/>
              </w:rPr>
            </w:pPr>
            <w:r>
              <w:rPr>
                <w:sz w:val="24"/>
              </w:rPr>
              <w:t>11.2</w:t>
            </w:r>
            <w:r w:rsidR="007661AB">
              <w:rPr>
                <w:sz w:val="24"/>
              </w:rPr>
              <w:t>1</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510659F8" w14:textId="2AF5193B" w:rsidR="00264435" w:rsidRPr="00B35F5B" w:rsidRDefault="00264435" w:rsidP="00264435">
            <w:pPr>
              <w:pStyle w:val="TableParagraph"/>
              <w:spacing w:line="292" w:lineRule="exact"/>
              <w:ind w:left="112"/>
              <w:rPr>
                <w:sz w:val="24"/>
              </w:rPr>
            </w:pPr>
            <w:r>
              <w:rPr>
                <w:sz w:val="24"/>
              </w:rPr>
              <w:t>Online</w:t>
            </w:r>
            <w:r w:rsidRPr="00B35F5B">
              <w:rPr>
                <w:sz w:val="24"/>
              </w:rPr>
              <w:t xml:space="preserve"> </w:t>
            </w:r>
            <w:r>
              <w:rPr>
                <w:sz w:val="24"/>
              </w:rPr>
              <w:t>Work</w:t>
            </w:r>
          </w:p>
        </w:tc>
        <w:tc>
          <w:tcPr>
            <w:tcW w:w="2919" w:type="dxa"/>
            <w:tcBorders>
              <w:top w:val="single" w:sz="6" w:space="0" w:color="FFFFFF"/>
              <w:left w:val="single" w:sz="4" w:space="0" w:color="FFFFFF"/>
              <w:bottom w:val="nil"/>
              <w:right w:val="nil"/>
            </w:tcBorders>
            <w:shd w:val="clear" w:color="auto" w:fill="EAF4D7" w:themeFill="accent1" w:themeFillTint="33"/>
          </w:tcPr>
          <w:p w14:paraId="7BB64D51" w14:textId="77777777" w:rsidR="00264435" w:rsidRPr="00B35F5B" w:rsidRDefault="00264435" w:rsidP="00264435">
            <w:pPr>
              <w:pStyle w:val="TableParagraph"/>
              <w:spacing w:line="292" w:lineRule="exact"/>
              <w:ind w:left="112"/>
              <w:rPr>
                <w:sz w:val="24"/>
              </w:rPr>
            </w:pPr>
          </w:p>
        </w:tc>
      </w:tr>
      <w:tr w:rsidR="00264435" w14:paraId="59BFC9D6"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5857B68C" w14:textId="77777777" w:rsidR="00264435" w:rsidRPr="00FC41D4" w:rsidRDefault="00264435" w:rsidP="00264435">
            <w:pPr>
              <w:pStyle w:val="TableParagraph"/>
              <w:spacing w:line="290" w:lineRule="exact"/>
              <w:ind w:left="0" w:right="3"/>
              <w:jc w:val="center"/>
              <w:rPr>
                <w:b/>
                <w:sz w:val="24"/>
              </w:rPr>
            </w:pPr>
            <w:r w:rsidRPr="00FC41D4">
              <w:rPr>
                <w:b/>
                <w:sz w:val="24"/>
              </w:rPr>
              <w:t>15</w:t>
            </w: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380300B6" w14:textId="77777777"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663F1683" w14:textId="0812A49C" w:rsidR="00264435" w:rsidRDefault="00264435" w:rsidP="00264435">
            <w:pPr>
              <w:pStyle w:val="TableParagraph"/>
              <w:spacing w:line="292" w:lineRule="exact"/>
              <w:ind w:left="112"/>
              <w:rPr>
                <w:sz w:val="24"/>
              </w:rPr>
            </w:pPr>
            <w:r>
              <w:rPr>
                <w:sz w:val="24"/>
              </w:rPr>
              <w:t>11.2</w:t>
            </w:r>
            <w:r w:rsidR="007661AB">
              <w:rPr>
                <w:sz w:val="24"/>
              </w:rPr>
              <w:t>4</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1D4F9BF9" w14:textId="3015232D" w:rsidR="00264435" w:rsidRDefault="00264435" w:rsidP="00264435">
            <w:pPr>
              <w:pStyle w:val="TableParagraph"/>
              <w:spacing w:line="292" w:lineRule="exact"/>
              <w:ind w:left="112"/>
              <w:rPr>
                <w:sz w:val="24"/>
              </w:rPr>
            </w:pPr>
            <w:r>
              <w:rPr>
                <w:sz w:val="24"/>
              </w:rPr>
              <w:t>THANKSGIVING BREAK – NO CLASS</w:t>
            </w:r>
          </w:p>
        </w:tc>
        <w:tc>
          <w:tcPr>
            <w:tcW w:w="2919" w:type="dxa"/>
            <w:tcBorders>
              <w:top w:val="single" w:sz="6" w:space="0" w:color="FFFFFF"/>
              <w:left w:val="single" w:sz="4" w:space="0" w:color="FFFFFF"/>
              <w:bottom w:val="nil"/>
              <w:right w:val="nil"/>
            </w:tcBorders>
            <w:shd w:val="clear" w:color="auto" w:fill="C1DF87" w:themeFill="accent1" w:themeFillTint="99"/>
          </w:tcPr>
          <w:p w14:paraId="121F6704" w14:textId="4EF93E5A" w:rsidR="00264435" w:rsidRPr="00A04286" w:rsidRDefault="00264435" w:rsidP="00264435">
            <w:pPr>
              <w:pStyle w:val="TableParagraph"/>
              <w:spacing w:line="292" w:lineRule="exact"/>
              <w:ind w:left="112"/>
              <w:rPr>
                <w:b/>
                <w:sz w:val="24"/>
              </w:rPr>
            </w:pPr>
          </w:p>
        </w:tc>
      </w:tr>
      <w:tr w:rsidR="00264435" w14:paraId="5402C37A"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2DAEF83A"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2C75889C" w14:textId="77777777"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3406A3B6" w14:textId="4777F001" w:rsidR="00264435" w:rsidRDefault="00264435" w:rsidP="00264435">
            <w:pPr>
              <w:pStyle w:val="TableParagraph"/>
              <w:spacing w:line="292" w:lineRule="exact"/>
              <w:ind w:left="112"/>
              <w:rPr>
                <w:sz w:val="24"/>
              </w:rPr>
            </w:pPr>
            <w:r>
              <w:rPr>
                <w:sz w:val="24"/>
              </w:rPr>
              <w:t>11.2</w:t>
            </w:r>
            <w:r w:rsidR="007661AB">
              <w:rPr>
                <w:sz w:val="24"/>
              </w:rPr>
              <w:t>6</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7DC34B30" w14:textId="3661759B" w:rsidR="00264435" w:rsidRDefault="00264435" w:rsidP="00264435">
            <w:pPr>
              <w:pStyle w:val="TableParagraph"/>
              <w:spacing w:line="292" w:lineRule="exact"/>
              <w:ind w:left="112"/>
              <w:rPr>
                <w:sz w:val="24"/>
              </w:rPr>
            </w:pPr>
            <w:r>
              <w:rPr>
                <w:sz w:val="24"/>
              </w:rPr>
              <w:t>THANKSGIVING BREAK – NO CLASS</w:t>
            </w:r>
          </w:p>
        </w:tc>
        <w:tc>
          <w:tcPr>
            <w:tcW w:w="2919" w:type="dxa"/>
            <w:tcBorders>
              <w:top w:val="single" w:sz="6" w:space="0" w:color="FFFFFF"/>
              <w:left w:val="single" w:sz="4" w:space="0" w:color="FFFFFF"/>
              <w:bottom w:val="nil"/>
              <w:right w:val="nil"/>
            </w:tcBorders>
            <w:shd w:val="clear" w:color="auto" w:fill="EAF4D7" w:themeFill="accent1" w:themeFillTint="33"/>
          </w:tcPr>
          <w:p w14:paraId="48287AFB" w14:textId="38B24C62" w:rsidR="00264435" w:rsidRPr="00B35F5B" w:rsidRDefault="00264435" w:rsidP="00264435">
            <w:pPr>
              <w:pStyle w:val="TableParagraph"/>
              <w:spacing w:line="292" w:lineRule="exact"/>
              <w:ind w:left="112"/>
              <w:rPr>
                <w:sz w:val="24"/>
              </w:rPr>
            </w:pPr>
          </w:p>
        </w:tc>
      </w:tr>
      <w:tr w:rsidR="00264435" w14:paraId="478BFE67"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0912066D"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138D34AE" w14:textId="7777777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2B2AA9B7" w14:textId="14B63D40" w:rsidR="00264435" w:rsidRDefault="00264435" w:rsidP="00264435">
            <w:pPr>
              <w:pStyle w:val="TableParagraph"/>
              <w:spacing w:line="292" w:lineRule="exact"/>
              <w:ind w:left="112"/>
              <w:rPr>
                <w:sz w:val="24"/>
              </w:rPr>
            </w:pPr>
            <w:r>
              <w:rPr>
                <w:sz w:val="24"/>
              </w:rPr>
              <w:t>11.2</w:t>
            </w:r>
            <w:r w:rsidR="007661AB">
              <w:rPr>
                <w:sz w:val="24"/>
              </w:rPr>
              <w:t>8</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1EBD954B" w14:textId="58B61B2B" w:rsidR="00264435" w:rsidRPr="00B35F5B" w:rsidRDefault="00264435" w:rsidP="00264435">
            <w:pPr>
              <w:pStyle w:val="TableParagraph"/>
              <w:spacing w:line="292" w:lineRule="exact"/>
              <w:ind w:left="112"/>
              <w:rPr>
                <w:sz w:val="24"/>
              </w:rPr>
            </w:pPr>
            <w:r>
              <w:rPr>
                <w:sz w:val="24"/>
              </w:rPr>
              <w:t>THANKSGIVING BREAK – NO CLASS</w:t>
            </w:r>
          </w:p>
        </w:tc>
        <w:tc>
          <w:tcPr>
            <w:tcW w:w="2919" w:type="dxa"/>
            <w:tcBorders>
              <w:top w:val="single" w:sz="6" w:space="0" w:color="FFFFFF"/>
              <w:left w:val="single" w:sz="4" w:space="0" w:color="FFFFFF"/>
              <w:bottom w:val="nil"/>
              <w:right w:val="nil"/>
            </w:tcBorders>
            <w:shd w:val="clear" w:color="auto" w:fill="C1DF87" w:themeFill="accent1" w:themeFillTint="99"/>
          </w:tcPr>
          <w:p w14:paraId="6A15207B" w14:textId="77777777" w:rsidR="00264435" w:rsidRPr="00B35F5B" w:rsidRDefault="00264435" w:rsidP="00264435">
            <w:pPr>
              <w:pStyle w:val="TableParagraph"/>
              <w:spacing w:line="292" w:lineRule="exact"/>
              <w:ind w:left="112"/>
              <w:rPr>
                <w:sz w:val="24"/>
              </w:rPr>
            </w:pPr>
          </w:p>
        </w:tc>
      </w:tr>
      <w:tr w:rsidR="00264435" w14:paraId="10DC9262"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01AAF0A9" w14:textId="61C8A0D9" w:rsidR="00264435" w:rsidRPr="00FC41D4" w:rsidRDefault="00264435" w:rsidP="00264435">
            <w:pPr>
              <w:pStyle w:val="TableParagraph"/>
              <w:spacing w:line="290" w:lineRule="exact"/>
              <w:ind w:right="3"/>
              <w:jc w:val="center"/>
              <w:rPr>
                <w:b/>
                <w:sz w:val="24"/>
              </w:rPr>
            </w:pPr>
            <w:r w:rsidRPr="00FC41D4">
              <w:rPr>
                <w:b/>
                <w:sz w:val="24"/>
              </w:rPr>
              <w:t>1</w:t>
            </w:r>
            <w:r>
              <w:rPr>
                <w:b/>
                <w:sz w:val="24"/>
              </w:rPr>
              <w:t>6</w:t>
            </w: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15DF2677" w14:textId="587033E9" w:rsidR="00264435" w:rsidRDefault="00264435" w:rsidP="00264435">
            <w:pPr>
              <w:pStyle w:val="TableParagraph"/>
              <w:spacing w:line="292" w:lineRule="exact"/>
              <w:ind w:left="112"/>
              <w:rPr>
                <w:sz w:val="24"/>
              </w:rPr>
            </w:pPr>
            <w:r>
              <w:rPr>
                <w:sz w:val="24"/>
              </w:rPr>
              <w:t>M</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2CD35702" w14:textId="11796276" w:rsidR="00264435" w:rsidRDefault="00264435" w:rsidP="00264435">
            <w:pPr>
              <w:pStyle w:val="TableParagraph"/>
              <w:spacing w:line="292" w:lineRule="exact"/>
              <w:ind w:left="112"/>
              <w:rPr>
                <w:sz w:val="24"/>
              </w:rPr>
            </w:pPr>
            <w:r>
              <w:rPr>
                <w:sz w:val="24"/>
              </w:rPr>
              <w:t>12.</w:t>
            </w:r>
            <w:r w:rsidR="007661AB">
              <w:rPr>
                <w:sz w:val="24"/>
              </w:rPr>
              <w:t>1</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42BDC5E9" w14:textId="4AAC3F68" w:rsidR="00264435" w:rsidRPr="00C20387" w:rsidRDefault="00264435" w:rsidP="00264435">
            <w:pPr>
              <w:pStyle w:val="TableParagraph"/>
              <w:spacing w:line="292" w:lineRule="exact"/>
              <w:ind w:left="112"/>
              <w:rPr>
                <w:b/>
                <w:sz w:val="24"/>
              </w:rPr>
            </w:pPr>
            <w:r>
              <w:rPr>
                <w:sz w:val="24"/>
              </w:rPr>
              <w:t>Review</w:t>
            </w:r>
            <w:r w:rsidRPr="00B35F5B">
              <w:rPr>
                <w:sz w:val="24"/>
              </w:rPr>
              <w:t xml:space="preserve"> </w:t>
            </w:r>
            <w:r>
              <w:rPr>
                <w:sz w:val="24"/>
              </w:rPr>
              <w:t>for</w:t>
            </w:r>
            <w:r w:rsidRPr="00B35F5B">
              <w:rPr>
                <w:sz w:val="24"/>
              </w:rPr>
              <w:t xml:space="preserve"> </w:t>
            </w:r>
            <w:r>
              <w:rPr>
                <w:sz w:val="24"/>
              </w:rPr>
              <w:t>Final</w:t>
            </w:r>
            <w:r w:rsidRPr="00B35F5B">
              <w:rPr>
                <w:sz w:val="24"/>
              </w:rPr>
              <w:t xml:space="preserve"> </w:t>
            </w:r>
            <w:r>
              <w:rPr>
                <w:sz w:val="24"/>
              </w:rPr>
              <w:t>Exam</w:t>
            </w:r>
          </w:p>
        </w:tc>
        <w:tc>
          <w:tcPr>
            <w:tcW w:w="2919" w:type="dxa"/>
            <w:tcBorders>
              <w:top w:val="single" w:sz="6" w:space="0" w:color="FFFFFF"/>
              <w:left w:val="single" w:sz="4" w:space="0" w:color="FFFFFF"/>
              <w:bottom w:val="nil"/>
              <w:right w:val="nil"/>
            </w:tcBorders>
            <w:shd w:val="clear" w:color="auto" w:fill="EAF4D7" w:themeFill="accent1" w:themeFillTint="33"/>
          </w:tcPr>
          <w:p w14:paraId="055E61DA" w14:textId="77777777" w:rsidR="00264435" w:rsidRPr="00B35F5B" w:rsidRDefault="00264435" w:rsidP="00264435">
            <w:pPr>
              <w:pStyle w:val="TableParagraph"/>
              <w:spacing w:line="292" w:lineRule="exact"/>
              <w:ind w:left="112"/>
              <w:rPr>
                <w:sz w:val="24"/>
              </w:rPr>
            </w:pPr>
          </w:p>
        </w:tc>
      </w:tr>
      <w:tr w:rsidR="00264435" w14:paraId="341E944D"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2B65DBCD"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7DAE17A4" w14:textId="4E51E30F"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1ACDFC6C" w14:textId="6E120E36" w:rsidR="00264435" w:rsidRDefault="00264435" w:rsidP="00264435">
            <w:pPr>
              <w:pStyle w:val="TableParagraph"/>
              <w:spacing w:line="292" w:lineRule="exact"/>
              <w:ind w:left="112"/>
              <w:rPr>
                <w:sz w:val="24"/>
              </w:rPr>
            </w:pPr>
            <w:r>
              <w:rPr>
                <w:sz w:val="24"/>
              </w:rPr>
              <w:t>12.</w:t>
            </w:r>
            <w:r w:rsidR="007661AB">
              <w:rPr>
                <w:sz w:val="24"/>
              </w:rPr>
              <w:t>3</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6B5968DD" w14:textId="7799E79D" w:rsidR="00264435" w:rsidRPr="00C20387" w:rsidRDefault="00264435" w:rsidP="00264435">
            <w:pPr>
              <w:pStyle w:val="TableParagraph"/>
              <w:spacing w:line="292" w:lineRule="exact"/>
              <w:ind w:left="112"/>
              <w:rPr>
                <w:b/>
                <w:sz w:val="24"/>
              </w:rPr>
            </w:pPr>
            <w:r>
              <w:rPr>
                <w:sz w:val="24"/>
              </w:rPr>
              <w:t>Review</w:t>
            </w:r>
            <w:r w:rsidRPr="00B35F5B">
              <w:rPr>
                <w:sz w:val="24"/>
              </w:rPr>
              <w:t xml:space="preserve"> </w:t>
            </w:r>
            <w:r>
              <w:rPr>
                <w:sz w:val="24"/>
              </w:rPr>
              <w:t>for</w:t>
            </w:r>
            <w:r w:rsidRPr="00B35F5B">
              <w:rPr>
                <w:sz w:val="24"/>
              </w:rPr>
              <w:t xml:space="preserve"> </w:t>
            </w:r>
            <w:r>
              <w:rPr>
                <w:sz w:val="24"/>
              </w:rPr>
              <w:t>Final</w:t>
            </w:r>
            <w:r w:rsidRPr="00B35F5B">
              <w:rPr>
                <w:sz w:val="24"/>
              </w:rPr>
              <w:t xml:space="preserve"> </w:t>
            </w:r>
            <w:r>
              <w:rPr>
                <w:sz w:val="24"/>
              </w:rPr>
              <w:t>Exam</w:t>
            </w:r>
          </w:p>
        </w:tc>
        <w:tc>
          <w:tcPr>
            <w:tcW w:w="2919" w:type="dxa"/>
            <w:tcBorders>
              <w:top w:val="single" w:sz="6" w:space="0" w:color="FFFFFF"/>
              <w:left w:val="single" w:sz="4" w:space="0" w:color="FFFFFF"/>
              <w:bottom w:val="nil"/>
              <w:right w:val="nil"/>
            </w:tcBorders>
            <w:shd w:val="clear" w:color="auto" w:fill="C1DF87" w:themeFill="accent1" w:themeFillTint="99"/>
          </w:tcPr>
          <w:p w14:paraId="6018D7E0" w14:textId="5167BD9E" w:rsidR="00264435" w:rsidRPr="00A04286" w:rsidRDefault="00264435" w:rsidP="00264435">
            <w:pPr>
              <w:pStyle w:val="TableParagraph"/>
              <w:spacing w:line="292" w:lineRule="exact"/>
              <w:ind w:left="112"/>
              <w:rPr>
                <w:b/>
                <w:sz w:val="24"/>
              </w:rPr>
            </w:pPr>
            <w:r w:rsidRPr="00A04286">
              <w:rPr>
                <w:b/>
                <w:sz w:val="24"/>
              </w:rPr>
              <w:t>Chapter Quizzes 11-14 Due</w:t>
            </w:r>
          </w:p>
        </w:tc>
      </w:tr>
      <w:tr w:rsidR="00264435" w14:paraId="66D4FB5C"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735787F7" w14:textId="77777777" w:rsidR="00264435" w:rsidRPr="00FC41D4" w:rsidRDefault="00264435" w:rsidP="00264435">
            <w:pPr>
              <w:pStyle w:val="TableParagraph"/>
              <w:spacing w:line="290" w:lineRule="exact"/>
              <w:ind w:right="3"/>
              <w:jc w:val="center"/>
              <w:rPr>
                <w:b/>
                <w:sz w:val="24"/>
              </w:rPr>
            </w:pPr>
          </w:p>
        </w:tc>
        <w:tc>
          <w:tcPr>
            <w:tcW w:w="803" w:type="dxa"/>
            <w:tcBorders>
              <w:top w:val="single" w:sz="6" w:space="0" w:color="FFFFFF"/>
              <w:left w:val="single" w:sz="6" w:space="0" w:color="FFFFFF"/>
              <w:bottom w:val="nil"/>
              <w:right w:val="single" w:sz="4" w:space="0" w:color="FFFFFF"/>
            </w:tcBorders>
            <w:shd w:val="clear" w:color="auto" w:fill="EAF4D7" w:themeFill="accent1" w:themeFillTint="33"/>
          </w:tcPr>
          <w:p w14:paraId="0007F144" w14:textId="14A8E207" w:rsidR="00264435" w:rsidRDefault="00264435" w:rsidP="00264435">
            <w:pPr>
              <w:pStyle w:val="TableParagraph"/>
              <w:spacing w:line="292" w:lineRule="exact"/>
              <w:ind w:left="112"/>
              <w:rPr>
                <w:sz w:val="24"/>
              </w:rPr>
            </w:pPr>
            <w:r>
              <w:rPr>
                <w:sz w:val="24"/>
              </w:rPr>
              <w:t>F</w:t>
            </w:r>
          </w:p>
        </w:tc>
        <w:tc>
          <w:tcPr>
            <w:tcW w:w="883" w:type="dxa"/>
            <w:tcBorders>
              <w:top w:val="single" w:sz="6" w:space="0" w:color="FFFFFF"/>
              <w:left w:val="single" w:sz="4" w:space="0" w:color="FFFFFF"/>
              <w:bottom w:val="nil"/>
              <w:right w:val="single" w:sz="6" w:space="0" w:color="FFFFFF"/>
            </w:tcBorders>
            <w:shd w:val="clear" w:color="auto" w:fill="EAF4D7" w:themeFill="accent1" w:themeFillTint="33"/>
          </w:tcPr>
          <w:p w14:paraId="4BBF6BC9" w14:textId="067D7209" w:rsidR="00264435" w:rsidRDefault="00264435" w:rsidP="00264435">
            <w:pPr>
              <w:pStyle w:val="TableParagraph"/>
              <w:spacing w:line="292" w:lineRule="exact"/>
              <w:ind w:left="112"/>
              <w:rPr>
                <w:sz w:val="24"/>
              </w:rPr>
            </w:pPr>
            <w:r>
              <w:rPr>
                <w:sz w:val="24"/>
              </w:rPr>
              <w:t>12.</w:t>
            </w:r>
            <w:r w:rsidR="00BF3896">
              <w:rPr>
                <w:sz w:val="24"/>
              </w:rPr>
              <w:t>5</w:t>
            </w:r>
          </w:p>
        </w:tc>
        <w:tc>
          <w:tcPr>
            <w:tcW w:w="5354" w:type="dxa"/>
            <w:tcBorders>
              <w:top w:val="single" w:sz="6" w:space="0" w:color="FFFFFF"/>
              <w:left w:val="single" w:sz="6" w:space="0" w:color="FFFFFF"/>
              <w:bottom w:val="nil"/>
              <w:right w:val="single" w:sz="4" w:space="0" w:color="FFFFFF"/>
            </w:tcBorders>
            <w:shd w:val="clear" w:color="auto" w:fill="EAF4D7" w:themeFill="accent1" w:themeFillTint="33"/>
          </w:tcPr>
          <w:p w14:paraId="0996CCB3" w14:textId="44367AF0" w:rsidR="00264435" w:rsidRPr="00C20387" w:rsidRDefault="00264435" w:rsidP="00264435">
            <w:pPr>
              <w:pStyle w:val="TableParagraph"/>
              <w:spacing w:line="292" w:lineRule="exact"/>
              <w:ind w:left="112"/>
              <w:rPr>
                <w:b/>
                <w:sz w:val="24"/>
              </w:rPr>
            </w:pPr>
            <w:r w:rsidRPr="00B35F5B">
              <w:rPr>
                <w:sz w:val="24"/>
              </w:rPr>
              <w:t>NO MORE CLASS</w:t>
            </w:r>
          </w:p>
        </w:tc>
        <w:tc>
          <w:tcPr>
            <w:tcW w:w="2919" w:type="dxa"/>
            <w:tcBorders>
              <w:top w:val="single" w:sz="6" w:space="0" w:color="FFFFFF"/>
              <w:left w:val="single" w:sz="4" w:space="0" w:color="FFFFFF"/>
              <w:bottom w:val="nil"/>
              <w:right w:val="nil"/>
            </w:tcBorders>
            <w:shd w:val="clear" w:color="auto" w:fill="EAF4D7" w:themeFill="accent1" w:themeFillTint="33"/>
          </w:tcPr>
          <w:p w14:paraId="7937A57F" w14:textId="77777777" w:rsidR="00264435" w:rsidRPr="00B35F5B" w:rsidRDefault="00264435" w:rsidP="00264435">
            <w:pPr>
              <w:pStyle w:val="TableParagraph"/>
              <w:spacing w:line="292" w:lineRule="exact"/>
              <w:ind w:left="112"/>
              <w:rPr>
                <w:sz w:val="24"/>
              </w:rPr>
            </w:pPr>
          </w:p>
        </w:tc>
      </w:tr>
      <w:tr w:rsidR="00264435" w14:paraId="5190938E" w14:textId="77777777" w:rsidTr="008A0429">
        <w:trPr>
          <w:trHeight w:val="583"/>
          <w:jc w:val="center"/>
        </w:trPr>
        <w:tc>
          <w:tcPr>
            <w:tcW w:w="917" w:type="dxa"/>
            <w:tcBorders>
              <w:top w:val="single" w:sz="6" w:space="0" w:color="FFFFFF"/>
              <w:left w:val="nil"/>
              <w:bottom w:val="nil"/>
              <w:right w:val="single" w:sz="6" w:space="0" w:color="FFFFFF"/>
            </w:tcBorders>
            <w:shd w:val="clear" w:color="auto" w:fill="92D050"/>
          </w:tcPr>
          <w:p w14:paraId="739AA893" w14:textId="7E96D77C" w:rsidR="00264435" w:rsidRPr="00FC41D4" w:rsidRDefault="00264435" w:rsidP="00264435">
            <w:pPr>
              <w:pStyle w:val="TableParagraph"/>
              <w:spacing w:line="290" w:lineRule="exact"/>
              <w:ind w:right="3"/>
              <w:jc w:val="center"/>
              <w:rPr>
                <w:b/>
                <w:sz w:val="24"/>
              </w:rPr>
            </w:pPr>
            <w:r w:rsidRPr="00FC41D4">
              <w:rPr>
                <w:b/>
                <w:sz w:val="24"/>
              </w:rPr>
              <w:t>1</w:t>
            </w:r>
            <w:r>
              <w:rPr>
                <w:b/>
                <w:sz w:val="24"/>
              </w:rPr>
              <w:t>7</w:t>
            </w:r>
          </w:p>
        </w:tc>
        <w:tc>
          <w:tcPr>
            <w:tcW w:w="803" w:type="dxa"/>
            <w:tcBorders>
              <w:top w:val="single" w:sz="6" w:space="0" w:color="FFFFFF"/>
              <w:left w:val="single" w:sz="6" w:space="0" w:color="FFFFFF"/>
              <w:bottom w:val="nil"/>
              <w:right w:val="single" w:sz="4" w:space="0" w:color="FFFFFF"/>
            </w:tcBorders>
            <w:shd w:val="clear" w:color="auto" w:fill="C1DF87" w:themeFill="accent1" w:themeFillTint="99"/>
          </w:tcPr>
          <w:p w14:paraId="720C8FB0" w14:textId="77777777" w:rsidR="00264435" w:rsidRDefault="00264435" w:rsidP="00264435">
            <w:pPr>
              <w:pStyle w:val="TableParagraph"/>
              <w:spacing w:line="292" w:lineRule="exact"/>
              <w:ind w:left="112"/>
              <w:rPr>
                <w:sz w:val="24"/>
              </w:rPr>
            </w:pPr>
            <w:r>
              <w:rPr>
                <w:sz w:val="24"/>
              </w:rPr>
              <w:t>M</w:t>
            </w:r>
          </w:p>
          <w:p w14:paraId="0F41FC5A" w14:textId="66F15A55" w:rsidR="00264435" w:rsidRDefault="00264435" w:rsidP="00264435">
            <w:pPr>
              <w:pStyle w:val="TableParagraph"/>
              <w:spacing w:line="292" w:lineRule="exact"/>
              <w:ind w:left="112"/>
              <w:rPr>
                <w:sz w:val="24"/>
              </w:rPr>
            </w:pPr>
            <w:r>
              <w:rPr>
                <w:sz w:val="24"/>
              </w:rPr>
              <w:t>W</w:t>
            </w:r>
          </w:p>
        </w:tc>
        <w:tc>
          <w:tcPr>
            <w:tcW w:w="883" w:type="dxa"/>
            <w:tcBorders>
              <w:top w:val="single" w:sz="6" w:space="0" w:color="FFFFFF"/>
              <w:left w:val="single" w:sz="4" w:space="0" w:color="FFFFFF"/>
              <w:bottom w:val="nil"/>
              <w:right w:val="single" w:sz="6" w:space="0" w:color="FFFFFF"/>
            </w:tcBorders>
            <w:shd w:val="clear" w:color="auto" w:fill="C1DF87" w:themeFill="accent1" w:themeFillTint="99"/>
          </w:tcPr>
          <w:p w14:paraId="30F6D63A" w14:textId="4A973955" w:rsidR="00264435" w:rsidRDefault="00264435" w:rsidP="00264435">
            <w:pPr>
              <w:pStyle w:val="TableParagraph"/>
              <w:spacing w:line="292" w:lineRule="exact"/>
              <w:ind w:left="112"/>
              <w:rPr>
                <w:sz w:val="24"/>
              </w:rPr>
            </w:pPr>
            <w:r>
              <w:rPr>
                <w:sz w:val="24"/>
              </w:rPr>
              <w:t>12.</w:t>
            </w:r>
            <w:r w:rsidR="00BF3896">
              <w:rPr>
                <w:sz w:val="24"/>
              </w:rPr>
              <w:t>8</w:t>
            </w:r>
          </w:p>
          <w:p w14:paraId="717AC05D" w14:textId="7C326764" w:rsidR="00264435" w:rsidRDefault="00264435" w:rsidP="00264435">
            <w:pPr>
              <w:pStyle w:val="TableParagraph"/>
              <w:spacing w:line="292" w:lineRule="exact"/>
              <w:ind w:left="112"/>
              <w:rPr>
                <w:sz w:val="24"/>
              </w:rPr>
            </w:pPr>
            <w:r>
              <w:rPr>
                <w:sz w:val="24"/>
              </w:rPr>
              <w:t>12.1</w:t>
            </w:r>
            <w:r w:rsidR="00BF3896">
              <w:rPr>
                <w:sz w:val="24"/>
              </w:rPr>
              <w:t>0</w:t>
            </w:r>
          </w:p>
        </w:tc>
        <w:tc>
          <w:tcPr>
            <w:tcW w:w="5354" w:type="dxa"/>
            <w:tcBorders>
              <w:top w:val="single" w:sz="6" w:space="0" w:color="FFFFFF"/>
              <w:left w:val="single" w:sz="6" w:space="0" w:color="FFFFFF"/>
              <w:bottom w:val="nil"/>
              <w:right w:val="single" w:sz="4" w:space="0" w:color="FFFFFF"/>
            </w:tcBorders>
            <w:shd w:val="clear" w:color="auto" w:fill="C1DF87" w:themeFill="accent1" w:themeFillTint="99"/>
          </w:tcPr>
          <w:p w14:paraId="0D32AE6B" w14:textId="3EFBBDB7" w:rsidR="00264435" w:rsidRPr="00B35F5B" w:rsidRDefault="00264435" w:rsidP="00264435">
            <w:pPr>
              <w:pStyle w:val="TableParagraph"/>
              <w:spacing w:line="292" w:lineRule="exact"/>
              <w:ind w:left="112"/>
              <w:rPr>
                <w:sz w:val="24"/>
              </w:rPr>
            </w:pPr>
            <w:r w:rsidRPr="00C20387">
              <w:rPr>
                <w:b/>
                <w:sz w:val="24"/>
              </w:rPr>
              <w:t xml:space="preserve">***FINAL EXAM (Ch. 11-14) DUE WED. </w:t>
            </w:r>
            <w:r>
              <w:rPr>
                <w:b/>
                <w:sz w:val="24"/>
              </w:rPr>
              <w:t>Dec. 11</w:t>
            </w:r>
            <w:r w:rsidRPr="00A04286">
              <w:rPr>
                <w:b/>
                <w:sz w:val="24"/>
                <w:vertAlign w:val="superscript"/>
              </w:rPr>
              <w:t>th</w:t>
            </w:r>
            <w:r w:rsidRPr="00C20387">
              <w:rPr>
                <w:b/>
                <w:sz w:val="24"/>
              </w:rPr>
              <w:t xml:space="preserve"> by 11:59pm***</w:t>
            </w:r>
          </w:p>
        </w:tc>
        <w:tc>
          <w:tcPr>
            <w:tcW w:w="2919" w:type="dxa"/>
            <w:tcBorders>
              <w:top w:val="single" w:sz="6" w:space="0" w:color="FFFFFF"/>
              <w:left w:val="single" w:sz="4" w:space="0" w:color="FFFFFF"/>
              <w:bottom w:val="nil"/>
              <w:right w:val="nil"/>
            </w:tcBorders>
            <w:shd w:val="clear" w:color="auto" w:fill="C1DF87" w:themeFill="accent1" w:themeFillTint="99"/>
          </w:tcPr>
          <w:p w14:paraId="09EDDEC9" w14:textId="77777777" w:rsidR="00264435" w:rsidRDefault="00264435" w:rsidP="00264435">
            <w:pPr>
              <w:pStyle w:val="TableParagraph"/>
              <w:spacing w:line="292" w:lineRule="exact"/>
              <w:ind w:left="112"/>
              <w:rPr>
                <w:sz w:val="24"/>
              </w:rPr>
            </w:pPr>
          </w:p>
          <w:p w14:paraId="6C59F172" w14:textId="6CF37790" w:rsidR="00264435" w:rsidRPr="00A04286" w:rsidRDefault="00264435" w:rsidP="00264435">
            <w:pPr>
              <w:pStyle w:val="TableParagraph"/>
              <w:spacing w:line="292" w:lineRule="exact"/>
              <w:ind w:left="112"/>
              <w:rPr>
                <w:b/>
                <w:sz w:val="24"/>
              </w:rPr>
            </w:pPr>
            <w:r w:rsidRPr="00A04286">
              <w:rPr>
                <w:b/>
                <w:sz w:val="24"/>
              </w:rPr>
              <w:t xml:space="preserve">FINAL DUE </w:t>
            </w:r>
            <w:r>
              <w:rPr>
                <w:b/>
                <w:sz w:val="24"/>
              </w:rPr>
              <w:t>12/11/2024</w:t>
            </w:r>
          </w:p>
        </w:tc>
      </w:tr>
    </w:tbl>
    <w:p w14:paraId="5B86AC1C" w14:textId="77777777" w:rsidR="002D246A" w:rsidRPr="009E62BC" w:rsidRDefault="002D246A" w:rsidP="00162DBA">
      <w:pPr>
        <w:spacing w:after="0" w:line="240" w:lineRule="auto"/>
        <w:rPr>
          <w:rFonts w:eastAsiaTheme="minorEastAsia" w:cstheme="minorHAnsi"/>
          <w:color w:val="000000" w:themeColor="text1"/>
        </w:rPr>
      </w:pPr>
    </w:p>
    <w:p w14:paraId="34291F62" w14:textId="3B96AC32" w:rsidR="005823F1" w:rsidRDefault="005823F1" w:rsidP="005823F1">
      <w:pPr>
        <w:pStyle w:val="Heading2"/>
      </w:pPr>
      <w:r>
        <w:t>Academic Integrity/Plagiarism/AI Usage</w:t>
      </w:r>
    </w:p>
    <w:p w14:paraId="5091F70A" w14:textId="5B324FB8" w:rsidR="00C20387" w:rsidRDefault="00C20387" w:rsidP="00C20387">
      <w:r>
        <w:t xml:space="preserve">All papers, exams and quizzes should be </w:t>
      </w:r>
      <w:r w:rsidRPr="005E3A8C">
        <w:rPr>
          <w:b/>
        </w:rPr>
        <w:t>done individually</w:t>
      </w:r>
      <w:r>
        <w:t>. However, you may use all texts and notes. Please keep in mind that all quizzes and exams are timed. If you have technical difficulty please stop and email me immediately</w:t>
      </w:r>
      <w:r w:rsidRPr="005E3A8C">
        <w:rPr>
          <w:b/>
        </w:rPr>
        <w:t xml:space="preserve">. There are no makeup </w:t>
      </w:r>
      <w:r>
        <w:rPr>
          <w:b/>
        </w:rPr>
        <w:t xml:space="preserve">papers, quizzes or </w:t>
      </w:r>
      <w:r w:rsidRPr="005E3A8C">
        <w:rPr>
          <w:b/>
        </w:rPr>
        <w:t>exams in this course and no exceptions.</w:t>
      </w:r>
      <w:r>
        <w:t xml:space="preserve"> If you have an issue arise please talk to me before the due date and as soon as possible. Students are advised to contact the Student helpdesk and document the remedy ticket number before contacting Dr. Potts.  </w:t>
      </w:r>
    </w:p>
    <w:p w14:paraId="0ABF2569" w14:textId="3068A8D8" w:rsidR="00C20387" w:rsidRDefault="00C20387" w:rsidP="00C20387">
      <w:pPr>
        <w:spacing w:after="0" w:line="240" w:lineRule="auto"/>
        <w:rPr>
          <w:rFonts w:eastAsiaTheme="minorEastAsia" w:cstheme="minorHAnsi"/>
          <w:color w:val="000000" w:themeColor="text1"/>
        </w:rPr>
      </w:pPr>
      <w:r w:rsidRPr="005823F1">
        <w:rPr>
          <w:rStyle w:val="Heading4Char"/>
        </w:rPr>
        <w:t>Academic Integrity Standards and Consequences</w:t>
      </w:r>
      <w:r w:rsidRPr="00887206">
        <w:t xml:space="preserve">. According to UNT Policy 06.003, Student Academic Integrity, academic dishonesty occurs when students engage in behaviors including, but not limited to cheating, fabrication, facilitating academic dishonesty, forgery, plagiarism, </w:t>
      </w:r>
      <w:r w:rsidR="005823F1">
        <w:t xml:space="preserve">the use of AI, </w:t>
      </w:r>
      <w:r w:rsidRPr="00887206">
        <w:t>and sabotage. A finding of academic dishonesty may result in a range of academic penalties or sanctions ranging from admonition to expulsion from the University.</w:t>
      </w:r>
      <w:r w:rsidR="005823F1">
        <w:t xml:space="preserve"> To be clear, assignments found to be plagiarized or to use AI (which is also a form of plagiarism) will be given a 0 and reported to the University.</w:t>
      </w:r>
      <w:r w:rsidRPr="00887206">
        <w:t xml:space="preserve"> </w:t>
      </w:r>
      <w:r w:rsidRPr="009E62BC">
        <w:rPr>
          <w:rFonts w:eastAsiaTheme="minorEastAsia" w:cstheme="minorHAnsi"/>
          <w:color w:val="000000" w:themeColor="text1"/>
        </w:rPr>
        <w:t xml:space="preserve"> </w:t>
      </w:r>
      <w:hyperlink r:id="rId18" w:history="1">
        <w:r w:rsidRPr="009E62BC">
          <w:rPr>
            <w:rStyle w:val="Hyperlink"/>
            <w:rFonts w:eastAsiaTheme="minorEastAsia" w:cstheme="minorHAnsi"/>
          </w:rPr>
          <w:t>Academic Integrity Policy (PDF)</w:t>
        </w:r>
      </w:hyperlink>
      <w:r w:rsidRPr="009E62BC">
        <w:rPr>
          <w:rFonts w:eastAsiaTheme="minorEastAsia" w:cstheme="minorHAnsi"/>
          <w:color w:val="000000" w:themeColor="text1"/>
        </w:rPr>
        <w:t xml:space="preserve"> </w:t>
      </w:r>
      <w:r>
        <w:rPr>
          <w:rFonts w:eastAsiaTheme="minorEastAsia" w:cstheme="minorHAnsi"/>
          <w:color w:val="000000" w:themeColor="text1"/>
        </w:rPr>
        <w:t>(</w:t>
      </w:r>
      <w:hyperlink r:id="rId19" w:history="1">
        <w:r w:rsidR="00A04286" w:rsidRPr="00E313FC">
          <w:rPr>
            <w:rStyle w:val="Hyperlink"/>
            <w:rFonts w:eastAsiaTheme="minorEastAsia" w:cstheme="minorHAnsi"/>
          </w:rPr>
          <w:t>https://policy.unt.edu/sites/default/files/06.049_Standard%20Syllabus%20Policy%20Statements_supplement.pdf</w:t>
        </w:r>
      </w:hyperlink>
      <w:r w:rsidRPr="009E62BC">
        <w:rPr>
          <w:rFonts w:eastAsiaTheme="minorEastAsia" w:cstheme="minorHAnsi"/>
          <w:color w:val="000000" w:themeColor="text1"/>
        </w:rPr>
        <w:t>).</w:t>
      </w:r>
    </w:p>
    <w:p w14:paraId="5996608D" w14:textId="7128AC4A" w:rsidR="00A04286" w:rsidRDefault="00A04286" w:rsidP="00C20387">
      <w:pPr>
        <w:spacing w:after="0" w:line="240" w:lineRule="auto"/>
        <w:rPr>
          <w:rFonts w:eastAsiaTheme="minorEastAsia" w:cstheme="minorHAnsi"/>
          <w:color w:val="000000" w:themeColor="text1"/>
        </w:rPr>
      </w:pPr>
    </w:p>
    <w:p w14:paraId="3593994D" w14:textId="7976C15B" w:rsidR="00A04286" w:rsidRDefault="00A04286" w:rsidP="00A04286">
      <w:pPr>
        <w:pStyle w:val="Heading3"/>
        <w:rPr>
          <w:rFonts w:eastAsiaTheme="minorEastAsia"/>
        </w:rPr>
      </w:pPr>
      <w:r>
        <w:rPr>
          <w:rFonts w:eastAsiaTheme="minorEastAsia"/>
        </w:rPr>
        <w:t xml:space="preserve">Turnitin Required for </w:t>
      </w:r>
      <w:r w:rsidR="00297B36">
        <w:rPr>
          <w:rFonts w:eastAsiaTheme="minorEastAsia"/>
        </w:rPr>
        <w:t>All Assignments</w:t>
      </w:r>
    </w:p>
    <w:p w14:paraId="7A6CEDA5" w14:textId="70352D28" w:rsidR="00A04286" w:rsidRPr="00297B36" w:rsidRDefault="00A04286" w:rsidP="00A04286">
      <w:pPr>
        <w:rPr>
          <w:rFonts w:cstheme="minorHAnsi"/>
        </w:rPr>
      </w:pPr>
      <w:r w:rsidRPr="00297B36">
        <w:rPr>
          <w:rStyle w:val="Emphasis"/>
          <w:rFonts w:cstheme="minorHAnsi"/>
          <w:color w:val="333333"/>
          <w:shd w:val="clear" w:color="auto" w:fill="FFFFFF"/>
        </w:rPr>
        <w:t>Students are required to submit written assignments for this class to Turnitin, a web-based plagiarism and AI generation detection service. Before submitting your paper to Turnitin, please remove your title page and other personal information.</w:t>
      </w:r>
      <w:r w:rsidRPr="00297B36">
        <w:rPr>
          <w:rFonts w:cstheme="minorHAnsi"/>
          <w:color w:val="333333"/>
          <w:shd w:val="clear" w:color="auto" w:fill="FFFFFF"/>
        </w:rPr>
        <w:t xml:space="preserve"> Any paper that is not submitted to Turnitin will not be accepted by the instructor and will not be graded.</w:t>
      </w:r>
    </w:p>
    <w:p w14:paraId="4C63807D" w14:textId="6D94DA6B" w:rsidR="00162DBA" w:rsidRPr="000B55A4" w:rsidRDefault="00162DBA" w:rsidP="000B55A4">
      <w:pPr>
        <w:pStyle w:val="Heading2"/>
      </w:pPr>
      <w:r w:rsidRPr="000B55A4">
        <w:t xml:space="preserve">Attendance and Participation  </w:t>
      </w:r>
    </w:p>
    <w:p w14:paraId="35DA9EBE" w14:textId="11703906" w:rsidR="00C20387" w:rsidRPr="00C20387" w:rsidRDefault="00C20387" w:rsidP="00C20387">
      <w:pPr>
        <w:rPr>
          <w:rFonts w:eastAsia="Times New Roman"/>
        </w:rPr>
      </w:pPr>
      <w:r>
        <w:rPr>
          <w:rFonts w:eastAsia="Times New Roman"/>
        </w:rPr>
        <w:t xml:space="preserve">This class meets in-person Mondays and Wednesdays. Fridays are designed for online work at the </w:t>
      </w:r>
      <w:r w:rsidR="00091EBA">
        <w:rPr>
          <w:rFonts w:eastAsia="Times New Roman"/>
        </w:rPr>
        <w:t>students’</w:t>
      </w:r>
      <w:r>
        <w:rPr>
          <w:rFonts w:eastAsia="Times New Roman"/>
        </w:rPr>
        <w:t xml:space="preserve"> pace. Students are expected to work at their own pace and abide by all due dates listed in the syllabus. Students who attend course lectures and discussions in-person, as well as, log into our Canvas course and spend time </w:t>
      </w:r>
      <w:r>
        <w:rPr>
          <w:rFonts w:eastAsia="Times New Roman"/>
        </w:rPr>
        <w:lastRenderedPageBreak/>
        <w:t xml:space="preserve">reviewing the notes tend to do better than students who do not. </w:t>
      </w:r>
      <w:r w:rsidRPr="005E3A8C">
        <w:t xml:space="preserve">The instructor will use the tracking feature in Canvas to monitor student activity. Students are also required to participate in all class activities such as </w:t>
      </w:r>
      <w:r>
        <w:t xml:space="preserve">papers, </w:t>
      </w:r>
      <w:r w:rsidRPr="005E3A8C">
        <w:t>quizzes and exams.</w:t>
      </w:r>
    </w:p>
    <w:p w14:paraId="1D4547B2" w14:textId="5ADF895E" w:rsidR="00C20387" w:rsidRDefault="00C20387" w:rsidP="00C20387">
      <w:pPr>
        <w:spacing w:after="0" w:line="240" w:lineRule="auto"/>
        <w:rPr>
          <w:rFonts w:eastAsiaTheme="minorEastAsia" w:cstheme="minorHAnsi"/>
          <w:color w:val="000000" w:themeColor="text1"/>
        </w:rPr>
      </w:pPr>
      <w:r>
        <w:rPr>
          <w:rFonts w:eastAsiaTheme="minorEastAsia" w:cstheme="minorHAnsi"/>
          <w:color w:val="000000" w:themeColor="text1"/>
        </w:rPr>
        <w:t>Please note</w:t>
      </w:r>
      <w:r w:rsidRPr="009E62BC">
        <w:rPr>
          <w:rFonts w:eastAsiaTheme="minorEastAsia" w:cstheme="minorHAnsi"/>
          <w:color w:val="000000" w:themeColor="text1"/>
        </w:rPr>
        <w:t xml:space="preserve"> that students will be notified by Eagle Alert if there is a campus closing that will impact a class and describe that the calendar is subject to change, citing the </w:t>
      </w:r>
      <w:hyperlink r:id="rId20" w:history="1">
        <w:r w:rsidRPr="009E62BC">
          <w:rPr>
            <w:rStyle w:val="Hyperlink"/>
            <w:rFonts w:eastAsiaTheme="minorEastAsia" w:cstheme="minorHAnsi"/>
          </w:rPr>
          <w:t>Emergency Notifications and Procedures Policy (PDF)</w:t>
        </w:r>
      </w:hyperlink>
      <w:r w:rsidRPr="009E62BC">
        <w:rPr>
          <w:rFonts w:eastAsiaTheme="minorEastAsia" w:cstheme="minorHAnsi"/>
          <w:color w:val="000000" w:themeColor="text1"/>
        </w:rPr>
        <w:t xml:space="preserve"> (</w:t>
      </w:r>
      <w:r w:rsidRPr="009E62BC">
        <w:rPr>
          <w:rFonts w:eastAsiaTheme="minorEastAsia" w:cstheme="minorHAnsi"/>
        </w:rPr>
        <w:t>https://policy.unt.edu/sites/default/files/06.049_Standard%20Syllabus%20Policy%20Statements_supplement.pdf</w:t>
      </w:r>
      <w:r w:rsidRPr="009E62BC">
        <w:rPr>
          <w:rFonts w:eastAsiaTheme="minorEastAsia" w:cstheme="minorHAnsi"/>
          <w:color w:val="000000" w:themeColor="text1"/>
        </w:rPr>
        <w:t xml:space="preserve">). </w:t>
      </w:r>
    </w:p>
    <w:p w14:paraId="4CA5D3DC" w14:textId="77777777" w:rsidR="00C20387" w:rsidRDefault="00C20387" w:rsidP="00C20387">
      <w:pPr>
        <w:spacing w:after="0" w:line="240" w:lineRule="auto"/>
        <w:rPr>
          <w:rFonts w:eastAsiaTheme="minorEastAsia" w:cstheme="minorHAnsi"/>
          <w:color w:val="000000" w:themeColor="text1"/>
        </w:rPr>
      </w:pPr>
    </w:p>
    <w:p w14:paraId="5B183B05" w14:textId="77777777" w:rsidR="00A04286" w:rsidRDefault="00A04286" w:rsidP="00A04286">
      <w:pPr>
        <w:pStyle w:val="Heading2"/>
      </w:pPr>
      <w:r>
        <w:t>Academic Support &amp; Student Services</w:t>
      </w:r>
    </w:p>
    <w:p w14:paraId="4B9D073B" w14:textId="77777777" w:rsidR="00A04286" w:rsidRDefault="00A04286" w:rsidP="00A04286">
      <w:pPr>
        <w:pStyle w:val="Heading3"/>
      </w:pPr>
      <w:r>
        <w:t>Student Support Services</w:t>
      </w:r>
    </w:p>
    <w:p w14:paraId="622B4929" w14:textId="77777777" w:rsidR="00A04286" w:rsidRPr="00DC43B6" w:rsidRDefault="00A04286" w:rsidP="00A04286">
      <w:pPr>
        <w:pStyle w:val="Heading4"/>
      </w:pPr>
      <w:r>
        <w:t>Mental Health</w:t>
      </w:r>
    </w:p>
    <w:p w14:paraId="31A284DC" w14:textId="77777777" w:rsidR="00A04286" w:rsidRDefault="00A04286" w:rsidP="00A04286">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2CFB307" w14:textId="77777777" w:rsidR="00A04286" w:rsidRDefault="00A04286" w:rsidP="00A04286">
      <w:pPr>
        <w:pStyle w:val="ListParagraph"/>
        <w:numPr>
          <w:ilvl w:val="0"/>
          <w:numId w:val="20"/>
        </w:numPr>
      </w:pPr>
      <w:hyperlink r:id="rId21"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513FBD8" w14:textId="77777777" w:rsidR="00A04286" w:rsidRDefault="00A04286" w:rsidP="00A04286">
      <w:pPr>
        <w:pStyle w:val="ListParagraph"/>
        <w:numPr>
          <w:ilvl w:val="0"/>
          <w:numId w:val="20"/>
        </w:numPr>
      </w:pPr>
      <w:hyperlink r:id="rId22"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5AB16150" w14:textId="77777777" w:rsidR="00A04286" w:rsidRDefault="00A04286" w:rsidP="00A04286">
      <w:pPr>
        <w:pStyle w:val="ListParagraph"/>
        <w:numPr>
          <w:ilvl w:val="0"/>
          <w:numId w:val="20"/>
        </w:numPr>
      </w:pPr>
      <w:hyperlink r:id="rId23" w:history="1">
        <w:r w:rsidRPr="00CA7241">
          <w:rPr>
            <w:rStyle w:val="Hyperlink"/>
          </w:rPr>
          <w:t>UNT Care Team</w:t>
        </w:r>
      </w:hyperlink>
      <w:r>
        <w:t xml:space="preserve"> (</w:t>
      </w:r>
      <w:r w:rsidRPr="003F1E47">
        <w:t>https://studentaffairs.unt.edu/care</w:t>
      </w:r>
      <w:r>
        <w:t>)</w:t>
      </w:r>
    </w:p>
    <w:p w14:paraId="61EF1DB7" w14:textId="77777777" w:rsidR="00A04286" w:rsidRDefault="00A04286" w:rsidP="00A04286">
      <w:pPr>
        <w:pStyle w:val="ListParagraph"/>
        <w:numPr>
          <w:ilvl w:val="0"/>
          <w:numId w:val="20"/>
        </w:numPr>
      </w:pPr>
      <w:hyperlink r:id="rId24" w:history="1">
        <w:r w:rsidRPr="006C437E">
          <w:rPr>
            <w:rStyle w:val="Hyperlink"/>
          </w:rPr>
          <w:t>UNT Psychiatric Services</w:t>
        </w:r>
      </w:hyperlink>
      <w:r>
        <w:t xml:space="preserve"> (</w:t>
      </w:r>
      <w:r w:rsidRPr="003F1E47">
        <w:t>https://studentaffairs.unt.edu/student-health-and-wellness-center/services/psychiatry</w:t>
      </w:r>
      <w:r>
        <w:t>)</w:t>
      </w:r>
    </w:p>
    <w:p w14:paraId="2D53E5A6" w14:textId="77777777" w:rsidR="00A04286" w:rsidRDefault="00A04286" w:rsidP="00A04286">
      <w:pPr>
        <w:pStyle w:val="ListParagraph"/>
        <w:numPr>
          <w:ilvl w:val="0"/>
          <w:numId w:val="20"/>
        </w:numPr>
      </w:pPr>
      <w:hyperlink r:id="rId25" w:history="1">
        <w:r w:rsidRPr="00C75A68">
          <w:rPr>
            <w:rStyle w:val="Hyperlink"/>
          </w:rPr>
          <w:t>Individual Counseling</w:t>
        </w:r>
      </w:hyperlink>
      <w:r>
        <w:t xml:space="preserve"> (</w:t>
      </w:r>
      <w:hyperlink r:id="rId26" w:history="1">
        <w:r w:rsidRPr="00435137">
          <w:rPr>
            <w:rStyle w:val="Hyperlink"/>
          </w:rPr>
          <w:t>https://studentaffairs.unt.edu/counseling-and-testing-services/services/individual-counseling</w:t>
        </w:r>
      </w:hyperlink>
      <w:r>
        <w:t>)</w:t>
      </w:r>
    </w:p>
    <w:p w14:paraId="5BD7065F" w14:textId="77777777" w:rsidR="009A4284" w:rsidRPr="0008185A" w:rsidRDefault="009A4284" w:rsidP="009A4284">
      <w:pPr>
        <w:pStyle w:val="Heading1"/>
      </w:pPr>
      <w:r>
        <w:t>UNT CORE curriculum</w:t>
      </w:r>
    </w:p>
    <w:p w14:paraId="631C4EC4" w14:textId="77777777" w:rsidR="009A4284" w:rsidRDefault="009A4284" w:rsidP="009A4284">
      <w:pPr>
        <w:widowControl w:val="0"/>
        <w:jc w:val="both"/>
      </w:pPr>
      <w:r>
        <w:t>SOCI 1510 is part of the UNT Core Curriculum and satisfies the Social and Behavioral Sciences requirement. “</w:t>
      </w:r>
      <w:r w:rsidRPr="00072F9F">
        <w:t>Courses in this category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w:t>
      </w:r>
      <w:r>
        <w:t>”</w:t>
      </w:r>
    </w:p>
    <w:p w14:paraId="26DE2858" w14:textId="77777777" w:rsidR="009A4284" w:rsidRDefault="009A4284" w:rsidP="009A4284">
      <w:pPr>
        <w:widowControl w:val="0"/>
        <w:jc w:val="both"/>
      </w:pPr>
      <w:r>
        <w:t>SOCI 1510 meets the Core Objectives of critical thinking skills, communication skills, empirical and quantitative skills, and social responsibility.</w:t>
      </w:r>
    </w:p>
    <w:p w14:paraId="2B7D4277" w14:textId="77777777" w:rsidR="009A4284" w:rsidRDefault="009A4284" w:rsidP="009A4284">
      <w:pPr>
        <w:widowControl w:val="0"/>
        <w:jc w:val="both"/>
      </w:pPr>
      <w:r>
        <w:t>“</w:t>
      </w:r>
      <w:r w:rsidRPr="00072F9F">
        <w:t>The University Core Curriculum is designed to ensure that all UNT students graduate with breadth of knowledge gained through their general education classes as well as depth of knowledge gained from courses in their major area of stud</w:t>
      </w:r>
      <w:r>
        <w:t xml:space="preserve">y. . . </w:t>
      </w:r>
      <w:r w:rsidRPr="00072F9F">
        <w:t>Through the Texas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r>
        <w:t xml:space="preserve">” </w:t>
      </w:r>
      <w:hyperlink r:id="rId27" w:history="1">
        <w:r w:rsidRPr="009A4284">
          <w:t>http://catalog.unt.edu/content.php?catoid=30&amp;navoid=3325</w:t>
        </w:r>
      </w:hyperlink>
    </w:p>
    <w:p w14:paraId="56176DAA" w14:textId="77777777" w:rsidR="00A04286" w:rsidRPr="009A4284" w:rsidRDefault="00A04286" w:rsidP="009A4284"/>
    <w:sectPr w:rsidR="00A04286" w:rsidRPr="009A4284" w:rsidSect="00014C8F">
      <w:footerReference w:type="default" r:id="rId2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5DAC" w14:textId="77777777" w:rsidR="00376A54" w:rsidRDefault="00376A54" w:rsidP="00F41A70">
      <w:pPr>
        <w:spacing w:after="0" w:line="240" w:lineRule="auto"/>
      </w:pPr>
      <w:r>
        <w:separator/>
      </w:r>
    </w:p>
  </w:endnote>
  <w:endnote w:type="continuationSeparator" w:id="0">
    <w:p w14:paraId="5CB1BBE3" w14:textId="77777777" w:rsidR="00376A54" w:rsidRDefault="00376A5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6E480421" w:rsidR="00CD096E" w:rsidRDefault="00CD096E" w:rsidP="00350D7B">
        <w:pPr>
          <w:pStyle w:val="Footer"/>
          <w:jc w:val="right"/>
        </w:pPr>
        <w:r>
          <w:t>University of North Texas | FALL 202</w:t>
        </w:r>
        <w:r w:rsidR="002D7864">
          <w:t>5</w:t>
        </w:r>
        <w:r>
          <w:t xml:space="preserve">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8F339FF" w14:textId="77777777" w:rsidR="00CD096E" w:rsidRDefault="00CD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BCB7" w14:textId="77777777" w:rsidR="00376A54" w:rsidRDefault="00376A54" w:rsidP="00F41A70">
      <w:pPr>
        <w:spacing w:after="0" w:line="240" w:lineRule="auto"/>
      </w:pPr>
      <w:r>
        <w:separator/>
      </w:r>
    </w:p>
  </w:footnote>
  <w:footnote w:type="continuationSeparator" w:id="0">
    <w:p w14:paraId="7A786D04" w14:textId="77777777" w:rsidR="00376A54" w:rsidRDefault="00376A5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FE71BD"/>
    <w:multiLevelType w:val="hybridMultilevel"/>
    <w:tmpl w:val="455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265C"/>
    <w:multiLevelType w:val="hybridMultilevel"/>
    <w:tmpl w:val="C87A93EC"/>
    <w:lvl w:ilvl="0" w:tplc="3204089C">
      <w:numFmt w:val="bullet"/>
      <w:lvlText w:val=""/>
      <w:lvlJc w:val="left"/>
      <w:pPr>
        <w:ind w:left="1740" w:hanging="360"/>
      </w:pPr>
      <w:rPr>
        <w:rFonts w:ascii="Symbol" w:eastAsia="Symbol" w:hAnsi="Symbol" w:cs="Symbol" w:hint="default"/>
        <w:w w:val="100"/>
        <w:lang w:val="en-US" w:eastAsia="en-US" w:bidi="ar-SA"/>
      </w:rPr>
    </w:lvl>
    <w:lvl w:ilvl="1" w:tplc="8416A610">
      <w:numFmt w:val="bullet"/>
      <w:lvlText w:val="•"/>
      <w:lvlJc w:val="left"/>
      <w:pPr>
        <w:ind w:left="2690" w:hanging="360"/>
      </w:pPr>
      <w:rPr>
        <w:rFonts w:hint="default"/>
        <w:lang w:val="en-US" w:eastAsia="en-US" w:bidi="ar-SA"/>
      </w:rPr>
    </w:lvl>
    <w:lvl w:ilvl="2" w:tplc="3ED4CB40">
      <w:numFmt w:val="bullet"/>
      <w:lvlText w:val="•"/>
      <w:lvlJc w:val="left"/>
      <w:pPr>
        <w:ind w:left="3640" w:hanging="360"/>
      </w:pPr>
      <w:rPr>
        <w:rFonts w:hint="default"/>
        <w:lang w:val="en-US" w:eastAsia="en-US" w:bidi="ar-SA"/>
      </w:rPr>
    </w:lvl>
    <w:lvl w:ilvl="3" w:tplc="E0E429C2">
      <w:numFmt w:val="bullet"/>
      <w:lvlText w:val="•"/>
      <w:lvlJc w:val="left"/>
      <w:pPr>
        <w:ind w:left="4590" w:hanging="360"/>
      </w:pPr>
      <w:rPr>
        <w:rFonts w:hint="default"/>
        <w:lang w:val="en-US" w:eastAsia="en-US" w:bidi="ar-SA"/>
      </w:rPr>
    </w:lvl>
    <w:lvl w:ilvl="4" w:tplc="7B027254">
      <w:numFmt w:val="bullet"/>
      <w:lvlText w:val="•"/>
      <w:lvlJc w:val="left"/>
      <w:pPr>
        <w:ind w:left="5540" w:hanging="360"/>
      </w:pPr>
      <w:rPr>
        <w:rFonts w:hint="default"/>
        <w:lang w:val="en-US" w:eastAsia="en-US" w:bidi="ar-SA"/>
      </w:rPr>
    </w:lvl>
    <w:lvl w:ilvl="5" w:tplc="9C0E2C2E">
      <w:numFmt w:val="bullet"/>
      <w:lvlText w:val="•"/>
      <w:lvlJc w:val="left"/>
      <w:pPr>
        <w:ind w:left="6490" w:hanging="360"/>
      </w:pPr>
      <w:rPr>
        <w:rFonts w:hint="default"/>
        <w:lang w:val="en-US" w:eastAsia="en-US" w:bidi="ar-SA"/>
      </w:rPr>
    </w:lvl>
    <w:lvl w:ilvl="6" w:tplc="38603EEE">
      <w:numFmt w:val="bullet"/>
      <w:lvlText w:val="•"/>
      <w:lvlJc w:val="left"/>
      <w:pPr>
        <w:ind w:left="7440" w:hanging="360"/>
      </w:pPr>
      <w:rPr>
        <w:rFonts w:hint="default"/>
        <w:lang w:val="en-US" w:eastAsia="en-US" w:bidi="ar-SA"/>
      </w:rPr>
    </w:lvl>
    <w:lvl w:ilvl="7" w:tplc="B1FE0B08">
      <w:numFmt w:val="bullet"/>
      <w:lvlText w:val="•"/>
      <w:lvlJc w:val="left"/>
      <w:pPr>
        <w:ind w:left="8390" w:hanging="360"/>
      </w:pPr>
      <w:rPr>
        <w:rFonts w:hint="default"/>
        <w:lang w:val="en-US" w:eastAsia="en-US" w:bidi="ar-SA"/>
      </w:rPr>
    </w:lvl>
    <w:lvl w:ilvl="8" w:tplc="764CDD22">
      <w:numFmt w:val="bullet"/>
      <w:lvlText w:val="•"/>
      <w:lvlJc w:val="left"/>
      <w:pPr>
        <w:ind w:left="9340" w:hanging="360"/>
      </w:pPr>
      <w:rPr>
        <w:rFonts w:hint="default"/>
        <w:lang w:val="en-US" w:eastAsia="en-US" w:bidi="ar-SA"/>
      </w:rPr>
    </w:lvl>
  </w:abstractNum>
  <w:abstractNum w:abstractNumId="24" w15:restartNumberingAfterBreak="0">
    <w:nsid w:val="5BD00976"/>
    <w:multiLevelType w:val="hybridMultilevel"/>
    <w:tmpl w:val="4E5EC964"/>
    <w:lvl w:ilvl="0" w:tplc="8BC47C2E">
      <w:start w:val="1"/>
      <w:numFmt w:val="decimal"/>
      <w:lvlText w:val="%1."/>
      <w:lvlJc w:val="left"/>
      <w:pPr>
        <w:ind w:left="1740" w:hanging="360"/>
      </w:pPr>
      <w:rPr>
        <w:rFonts w:ascii="Calibri" w:eastAsia="Calibri" w:hAnsi="Calibri" w:cs="Calibri" w:hint="default"/>
        <w:b w:val="0"/>
        <w:bCs w:val="0"/>
        <w:i w:val="0"/>
        <w:iCs w:val="0"/>
        <w:spacing w:val="-1"/>
        <w:w w:val="100"/>
        <w:sz w:val="24"/>
        <w:szCs w:val="24"/>
        <w:lang w:val="en-US" w:eastAsia="en-US" w:bidi="ar-SA"/>
      </w:rPr>
    </w:lvl>
    <w:lvl w:ilvl="1" w:tplc="7F8A7342">
      <w:numFmt w:val="bullet"/>
      <w:lvlText w:val="•"/>
      <w:lvlJc w:val="left"/>
      <w:pPr>
        <w:ind w:left="2690" w:hanging="360"/>
      </w:pPr>
      <w:rPr>
        <w:rFonts w:hint="default"/>
        <w:lang w:val="en-US" w:eastAsia="en-US" w:bidi="ar-SA"/>
      </w:rPr>
    </w:lvl>
    <w:lvl w:ilvl="2" w:tplc="1EC242C2">
      <w:numFmt w:val="bullet"/>
      <w:lvlText w:val="•"/>
      <w:lvlJc w:val="left"/>
      <w:pPr>
        <w:ind w:left="3640" w:hanging="360"/>
      </w:pPr>
      <w:rPr>
        <w:rFonts w:hint="default"/>
        <w:lang w:val="en-US" w:eastAsia="en-US" w:bidi="ar-SA"/>
      </w:rPr>
    </w:lvl>
    <w:lvl w:ilvl="3" w:tplc="899A53A4">
      <w:numFmt w:val="bullet"/>
      <w:lvlText w:val="•"/>
      <w:lvlJc w:val="left"/>
      <w:pPr>
        <w:ind w:left="4590" w:hanging="360"/>
      </w:pPr>
      <w:rPr>
        <w:rFonts w:hint="default"/>
        <w:lang w:val="en-US" w:eastAsia="en-US" w:bidi="ar-SA"/>
      </w:rPr>
    </w:lvl>
    <w:lvl w:ilvl="4" w:tplc="5420D358">
      <w:numFmt w:val="bullet"/>
      <w:lvlText w:val="•"/>
      <w:lvlJc w:val="left"/>
      <w:pPr>
        <w:ind w:left="5540" w:hanging="360"/>
      </w:pPr>
      <w:rPr>
        <w:rFonts w:hint="default"/>
        <w:lang w:val="en-US" w:eastAsia="en-US" w:bidi="ar-SA"/>
      </w:rPr>
    </w:lvl>
    <w:lvl w:ilvl="5" w:tplc="8D5EB260">
      <w:numFmt w:val="bullet"/>
      <w:lvlText w:val="•"/>
      <w:lvlJc w:val="left"/>
      <w:pPr>
        <w:ind w:left="6490" w:hanging="360"/>
      </w:pPr>
      <w:rPr>
        <w:rFonts w:hint="default"/>
        <w:lang w:val="en-US" w:eastAsia="en-US" w:bidi="ar-SA"/>
      </w:rPr>
    </w:lvl>
    <w:lvl w:ilvl="6" w:tplc="93BABBC2">
      <w:numFmt w:val="bullet"/>
      <w:lvlText w:val="•"/>
      <w:lvlJc w:val="left"/>
      <w:pPr>
        <w:ind w:left="7440" w:hanging="360"/>
      </w:pPr>
      <w:rPr>
        <w:rFonts w:hint="default"/>
        <w:lang w:val="en-US" w:eastAsia="en-US" w:bidi="ar-SA"/>
      </w:rPr>
    </w:lvl>
    <w:lvl w:ilvl="7" w:tplc="756AE14E">
      <w:numFmt w:val="bullet"/>
      <w:lvlText w:val="•"/>
      <w:lvlJc w:val="left"/>
      <w:pPr>
        <w:ind w:left="8390" w:hanging="360"/>
      </w:pPr>
      <w:rPr>
        <w:rFonts w:hint="default"/>
        <w:lang w:val="en-US" w:eastAsia="en-US" w:bidi="ar-SA"/>
      </w:rPr>
    </w:lvl>
    <w:lvl w:ilvl="8" w:tplc="EFECCB32">
      <w:numFmt w:val="bullet"/>
      <w:lvlText w:val="•"/>
      <w:lvlJc w:val="left"/>
      <w:pPr>
        <w:ind w:left="9340" w:hanging="360"/>
      </w:pPr>
      <w:rPr>
        <w:rFonts w:hint="default"/>
        <w:lang w:val="en-US" w:eastAsia="en-US" w:bidi="ar-SA"/>
      </w:r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C0B54"/>
    <w:multiLevelType w:val="hybridMultilevel"/>
    <w:tmpl w:val="719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928710">
    <w:abstractNumId w:val="33"/>
  </w:num>
  <w:num w:numId="2" w16cid:durableId="1215240996">
    <w:abstractNumId w:val="30"/>
  </w:num>
  <w:num w:numId="3" w16cid:durableId="571159717">
    <w:abstractNumId w:val="38"/>
  </w:num>
  <w:num w:numId="4" w16cid:durableId="1428503827">
    <w:abstractNumId w:val="0"/>
  </w:num>
  <w:num w:numId="5" w16cid:durableId="90335">
    <w:abstractNumId w:val="22"/>
  </w:num>
  <w:num w:numId="6" w16cid:durableId="1874423145">
    <w:abstractNumId w:val="18"/>
  </w:num>
  <w:num w:numId="7" w16cid:durableId="738669680">
    <w:abstractNumId w:val="16"/>
  </w:num>
  <w:num w:numId="8" w16cid:durableId="759832911">
    <w:abstractNumId w:val="8"/>
  </w:num>
  <w:num w:numId="9" w16cid:durableId="1456872738">
    <w:abstractNumId w:val="4"/>
  </w:num>
  <w:num w:numId="10" w16cid:durableId="550458746">
    <w:abstractNumId w:val="25"/>
  </w:num>
  <w:num w:numId="11" w16cid:durableId="108202774">
    <w:abstractNumId w:val="15"/>
  </w:num>
  <w:num w:numId="12" w16cid:durableId="401871672">
    <w:abstractNumId w:val="37"/>
  </w:num>
  <w:num w:numId="13" w16cid:durableId="2108648839">
    <w:abstractNumId w:val="28"/>
  </w:num>
  <w:num w:numId="14" w16cid:durableId="460270721">
    <w:abstractNumId w:val="2"/>
  </w:num>
  <w:num w:numId="15" w16cid:durableId="224492175">
    <w:abstractNumId w:val="1"/>
  </w:num>
  <w:num w:numId="16" w16cid:durableId="792869009">
    <w:abstractNumId w:val="10"/>
  </w:num>
  <w:num w:numId="17" w16cid:durableId="704672098">
    <w:abstractNumId w:val="29"/>
  </w:num>
  <w:num w:numId="18" w16cid:durableId="1203246722">
    <w:abstractNumId w:val="36"/>
  </w:num>
  <w:num w:numId="19" w16cid:durableId="1136751526">
    <w:abstractNumId w:val="7"/>
  </w:num>
  <w:num w:numId="20" w16cid:durableId="1675106442">
    <w:abstractNumId w:val="6"/>
  </w:num>
  <w:num w:numId="21" w16cid:durableId="1123884975">
    <w:abstractNumId w:val="14"/>
  </w:num>
  <w:num w:numId="22" w16cid:durableId="402877318">
    <w:abstractNumId w:val="26"/>
  </w:num>
  <w:num w:numId="23" w16cid:durableId="1343240827">
    <w:abstractNumId w:val="11"/>
  </w:num>
  <w:num w:numId="24" w16cid:durableId="533814507">
    <w:abstractNumId w:val="5"/>
  </w:num>
  <w:num w:numId="25" w16cid:durableId="302466213">
    <w:abstractNumId w:val="9"/>
  </w:num>
  <w:num w:numId="26" w16cid:durableId="55519855">
    <w:abstractNumId w:val="32"/>
  </w:num>
  <w:num w:numId="27" w16cid:durableId="1859811138">
    <w:abstractNumId w:val="3"/>
  </w:num>
  <w:num w:numId="28" w16cid:durableId="1599093262">
    <w:abstractNumId w:val="31"/>
  </w:num>
  <w:num w:numId="29" w16cid:durableId="707996162">
    <w:abstractNumId w:val="20"/>
  </w:num>
  <w:num w:numId="30" w16cid:durableId="607129070">
    <w:abstractNumId w:val="39"/>
  </w:num>
  <w:num w:numId="31" w16cid:durableId="2051490734">
    <w:abstractNumId w:val="17"/>
  </w:num>
  <w:num w:numId="32" w16cid:durableId="1589925828">
    <w:abstractNumId w:val="19"/>
  </w:num>
  <w:num w:numId="33" w16cid:durableId="1493908319">
    <w:abstractNumId w:val="40"/>
  </w:num>
  <w:num w:numId="34" w16cid:durableId="1948652976">
    <w:abstractNumId w:val="35"/>
  </w:num>
  <w:num w:numId="35" w16cid:durableId="1274751980">
    <w:abstractNumId w:val="27"/>
  </w:num>
  <w:num w:numId="36" w16cid:durableId="100299761">
    <w:abstractNumId w:val="21"/>
  </w:num>
  <w:num w:numId="37" w16cid:durableId="471823675">
    <w:abstractNumId w:val="13"/>
  </w:num>
  <w:num w:numId="38" w16cid:durableId="164250834">
    <w:abstractNumId w:val="23"/>
  </w:num>
  <w:num w:numId="39" w16cid:durableId="748230530">
    <w:abstractNumId w:val="34"/>
  </w:num>
  <w:num w:numId="40" w16cid:durableId="1946766065">
    <w:abstractNumId w:val="24"/>
  </w:num>
  <w:num w:numId="41" w16cid:durableId="541795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14C8F"/>
    <w:rsid w:val="00024E11"/>
    <w:rsid w:val="0004507D"/>
    <w:rsid w:val="000473F1"/>
    <w:rsid w:val="00047C9A"/>
    <w:rsid w:val="00057A98"/>
    <w:rsid w:val="00067FED"/>
    <w:rsid w:val="0007003D"/>
    <w:rsid w:val="00077183"/>
    <w:rsid w:val="00091EBA"/>
    <w:rsid w:val="00096908"/>
    <w:rsid w:val="000A2881"/>
    <w:rsid w:val="000A484F"/>
    <w:rsid w:val="000B55A4"/>
    <w:rsid w:val="000C14CA"/>
    <w:rsid w:val="000D61DA"/>
    <w:rsid w:val="000F2A7F"/>
    <w:rsid w:val="000F3B26"/>
    <w:rsid w:val="0010677F"/>
    <w:rsid w:val="00154670"/>
    <w:rsid w:val="00157417"/>
    <w:rsid w:val="00160583"/>
    <w:rsid w:val="00162DBA"/>
    <w:rsid w:val="00174038"/>
    <w:rsid w:val="00183789"/>
    <w:rsid w:val="001B3D5B"/>
    <w:rsid w:val="001C079B"/>
    <w:rsid w:val="001C09B7"/>
    <w:rsid w:val="001C3553"/>
    <w:rsid w:val="001C368C"/>
    <w:rsid w:val="001C3DD0"/>
    <w:rsid w:val="001C599D"/>
    <w:rsid w:val="001E37E9"/>
    <w:rsid w:val="001F4D2B"/>
    <w:rsid w:val="00204626"/>
    <w:rsid w:val="00215A12"/>
    <w:rsid w:val="00224731"/>
    <w:rsid w:val="00236DD6"/>
    <w:rsid w:val="00244604"/>
    <w:rsid w:val="002446AD"/>
    <w:rsid w:val="002446DC"/>
    <w:rsid w:val="00250E78"/>
    <w:rsid w:val="00264435"/>
    <w:rsid w:val="00271577"/>
    <w:rsid w:val="00273D0C"/>
    <w:rsid w:val="0028285A"/>
    <w:rsid w:val="00291946"/>
    <w:rsid w:val="00292A13"/>
    <w:rsid w:val="00295A4A"/>
    <w:rsid w:val="00297B36"/>
    <w:rsid w:val="002A425C"/>
    <w:rsid w:val="002B34B2"/>
    <w:rsid w:val="002B6FE8"/>
    <w:rsid w:val="002D246A"/>
    <w:rsid w:val="002D7864"/>
    <w:rsid w:val="002D795C"/>
    <w:rsid w:val="002E3F68"/>
    <w:rsid w:val="002F06D2"/>
    <w:rsid w:val="002F28F2"/>
    <w:rsid w:val="002F4E8F"/>
    <w:rsid w:val="002F6AB1"/>
    <w:rsid w:val="002F7630"/>
    <w:rsid w:val="002F79C4"/>
    <w:rsid w:val="00302307"/>
    <w:rsid w:val="00304847"/>
    <w:rsid w:val="00305956"/>
    <w:rsid w:val="003132F6"/>
    <w:rsid w:val="0033092B"/>
    <w:rsid w:val="003408FF"/>
    <w:rsid w:val="0035007F"/>
    <w:rsid w:val="00350D7B"/>
    <w:rsid w:val="003545C8"/>
    <w:rsid w:val="003565BD"/>
    <w:rsid w:val="00367F84"/>
    <w:rsid w:val="00373A9D"/>
    <w:rsid w:val="003742CE"/>
    <w:rsid w:val="00375554"/>
    <w:rsid w:val="00376A54"/>
    <w:rsid w:val="003829E2"/>
    <w:rsid w:val="00395460"/>
    <w:rsid w:val="003A2C8B"/>
    <w:rsid w:val="003A4805"/>
    <w:rsid w:val="003A6494"/>
    <w:rsid w:val="003B3704"/>
    <w:rsid w:val="003B7429"/>
    <w:rsid w:val="003C3D07"/>
    <w:rsid w:val="003F1E47"/>
    <w:rsid w:val="0040606E"/>
    <w:rsid w:val="00413AD8"/>
    <w:rsid w:val="00416953"/>
    <w:rsid w:val="00432984"/>
    <w:rsid w:val="004349B7"/>
    <w:rsid w:val="004372CE"/>
    <w:rsid w:val="004435B7"/>
    <w:rsid w:val="004448B2"/>
    <w:rsid w:val="00444E21"/>
    <w:rsid w:val="0044674B"/>
    <w:rsid w:val="00466C1E"/>
    <w:rsid w:val="00467300"/>
    <w:rsid w:val="00483BE6"/>
    <w:rsid w:val="004931A3"/>
    <w:rsid w:val="004A02D0"/>
    <w:rsid w:val="004A5568"/>
    <w:rsid w:val="004B63C3"/>
    <w:rsid w:val="004C2B6D"/>
    <w:rsid w:val="004C3C0F"/>
    <w:rsid w:val="004C48BC"/>
    <w:rsid w:val="004D3F49"/>
    <w:rsid w:val="004D40CC"/>
    <w:rsid w:val="004E6648"/>
    <w:rsid w:val="0050169A"/>
    <w:rsid w:val="00501CFC"/>
    <w:rsid w:val="005109E3"/>
    <w:rsid w:val="00510D6C"/>
    <w:rsid w:val="00515192"/>
    <w:rsid w:val="0052132D"/>
    <w:rsid w:val="005313DC"/>
    <w:rsid w:val="00534DA1"/>
    <w:rsid w:val="005435F4"/>
    <w:rsid w:val="00552A45"/>
    <w:rsid w:val="00571154"/>
    <w:rsid w:val="005777DF"/>
    <w:rsid w:val="005823F1"/>
    <w:rsid w:val="00583FF6"/>
    <w:rsid w:val="005875A4"/>
    <w:rsid w:val="005B0444"/>
    <w:rsid w:val="005B54C8"/>
    <w:rsid w:val="005B63CC"/>
    <w:rsid w:val="005C7253"/>
    <w:rsid w:val="005C756C"/>
    <w:rsid w:val="005C7DE2"/>
    <w:rsid w:val="005D32E5"/>
    <w:rsid w:val="005E1034"/>
    <w:rsid w:val="005E61B2"/>
    <w:rsid w:val="005F0AAE"/>
    <w:rsid w:val="005F4F28"/>
    <w:rsid w:val="00604E45"/>
    <w:rsid w:val="00607A22"/>
    <w:rsid w:val="00633669"/>
    <w:rsid w:val="0063751A"/>
    <w:rsid w:val="0064008C"/>
    <w:rsid w:val="00644E04"/>
    <w:rsid w:val="00647D16"/>
    <w:rsid w:val="006710B2"/>
    <w:rsid w:val="00671687"/>
    <w:rsid w:val="0067517E"/>
    <w:rsid w:val="006959AC"/>
    <w:rsid w:val="006A0DFA"/>
    <w:rsid w:val="006B6181"/>
    <w:rsid w:val="006C276A"/>
    <w:rsid w:val="006C437E"/>
    <w:rsid w:val="006D456A"/>
    <w:rsid w:val="006D55C0"/>
    <w:rsid w:val="006D5C21"/>
    <w:rsid w:val="006E25C5"/>
    <w:rsid w:val="006E58B1"/>
    <w:rsid w:val="006F33EA"/>
    <w:rsid w:val="006F5F75"/>
    <w:rsid w:val="00710B07"/>
    <w:rsid w:val="00741777"/>
    <w:rsid w:val="0074669D"/>
    <w:rsid w:val="00755AFB"/>
    <w:rsid w:val="00757C85"/>
    <w:rsid w:val="00761D6F"/>
    <w:rsid w:val="007661AB"/>
    <w:rsid w:val="007665E5"/>
    <w:rsid w:val="007727ED"/>
    <w:rsid w:val="00775975"/>
    <w:rsid w:val="00776617"/>
    <w:rsid w:val="00787A1D"/>
    <w:rsid w:val="007A0702"/>
    <w:rsid w:val="007B0167"/>
    <w:rsid w:val="007B1815"/>
    <w:rsid w:val="007B4703"/>
    <w:rsid w:val="007B7702"/>
    <w:rsid w:val="007C4C25"/>
    <w:rsid w:val="007C6991"/>
    <w:rsid w:val="007D441B"/>
    <w:rsid w:val="007E7284"/>
    <w:rsid w:val="007F2323"/>
    <w:rsid w:val="007F5D85"/>
    <w:rsid w:val="008064E3"/>
    <w:rsid w:val="00812C70"/>
    <w:rsid w:val="00826162"/>
    <w:rsid w:val="008313A0"/>
    <w:rsid w:val="00833F6C"/>
    <w:rsid w:val="008428DF"/>
    <w:rsid w:val="0085011E"/>
    <w:rsid w:val="00853CA2"/>
    <w:rsid w:val="00873D60"/>
    <w:rsid w:val="00875F17"/>
    <w:rsid w:val="0087655F"/>
    <w:rsid w:val="00887175"/>
    <w:rsid w:val="008944F8"/>
    <w:rsid w:val="0089451A"/>
    <w:rsid w:val="008957E5"/>
    <w:rsid w:val="008A0429"/>
    <w:rsid w:val="008A0BD7"/>
    <w:rsid w:val="008A188C"/>
    <w:rsid w:val="008B7AAD"/>
    <w:rsid w:val="008B7CB4"/>
    <w:rsid w:val="008C335F"/>
    <w:rsid w:val="008F738A"/>
    <w:rsid w:val="009008E3"/>
    <w:rsid w:val="009045F0"/>
    <w:rsid w:val="00912FCE"/>
    <w:rsid w:val="00914B76"/>
    <w:rsid w:val="00923FD6"/>
    <w:rsid w:val="009269E8"/>
    <w:rsid w:val="00930D1E"/>
    <w:rsid w:val="0093755F"/>
    <w:rsid w:val="009476BD"/>
    <w:rsid w:val="0095468F"/>
    <w:rsid w:val="00957CF6"/>
    <w:rsid w:val="00960728"/>
    <w:rsid w:val="00961C87"/>
    <w:rsid w:val="00963266"/>
    <w:rsid w:val="0097126D"/>
    <w:rsid w:val="00977D27"/>
    <w:rsid w:val="00984EF3"/>
    <w:rsid w:val="009919E7"/>
    <w:rsid w:val="00997BCE"/>
    <w:rsid w:val="009A4284"/>
    <w:rsid w:val="009C6D2B"/>
    <w:rsid w:val="009C7686"/>
    <w:rsid w:val="009D0E86"/>
    <w:rsid w:val="009E04B5"/>
    <w:rsid w:val="009E62BC"/>
    <w:rsid w:val="009F4B33"/>
    <w:rsid w:val="00A00004"/>
    <w:rsid w:val="00A04286"/>
    <w:rsid w:val="00A079D6"/>
    <w:rsid w:val="00A15F84"/>
    <w:rsid w:val="00A316C7"/>
    <w:rsid w:val="00A5371B"/>
    <w:rsid w:val="00A634A0"/>
    <w:rsid w:val="00A63531"/>
    <w:rsid w:val="00A65EF1"/>
    <w:rsid w:val="00A7131A"/>
    <w:rsid w:val="00A771FB"/>
    <w:rsid w:val="00A81D95"/>
    <w:rsid w:val="00A8274C"/>
    <w:rsid w:val="00A82EF1"/>
    <w:rsid w:val="00A9064D"/>
    <w:rsid w:val="00A906A2"/>
    <w:rsid w:val="00AA63E6"/>
    <w:rsid w:val="00AC2D75"/>
    <w:rsid w:val="00AC34C6"/>
    <w:rsid w:val="00AD2B80"/>
    <w:rsid w:val="00AE2594"/>
    <w:rsid w:val="00AE4578"/>
    <w:rsid w:val="00B07CB3"/>
    <w:rsid w:val="00B25100"/>
    <w:rsid w:val="00B32B4A"/>
    <w:rsid w:val="00B35F5B"/>
    <w:rsid w:val="00B400CC"/>
    <w:rsid w:val="00B43D9A"/>
    <w:rsid w:val="00B47E5C"/>
    <w:rsid w:val="00B50C17"/>
    <w:rsid w:val="00B5228A"/>
    <w:rsid w:val="00B56E55"/>
    <w:rsid w:val="00B9294D"/>
    <w:rsid w:val="00B94399"/>
    <w:rsid w:val="00BC0019"/>
    <w:rsid w:val="00BD34E3"/>
    <w:rsid w:val="00BF1278"/>
    <w:rsid w:val="00BF3896"/>
    <w:rsid w:val="00C0115D"/>
    <w:rsid w:val="00C03098"/>
    <w:rsid w:val="00C07CFB"/>
    <w:rsid w:val="00C14845"/>
    <w:rsid w:val="00C20387"/>
    <w:rsid w:val="00C2409C"/>
    <w:rsid w:val="00C246D2"/>
    <w:rsid w:val="00C252C4"/>
    <w:rsid w:val="00C25E46"/>
    <w:rsid w:val="00C26284"/>
    <w:rsid w:val="00C374DF"/>
    <w:rsid w:val="00C401A4"/>
    <w:rsid w:val="00C529D4"/>
    <w:rsid w:val="00C65463"/>
    <w:rsid w:val="00C73D48"/>
    <w:rsid w:val="00C75A68"/>
    <w:rsid w:val="00C7676A"/>
    <w:rsid w:val="00CA2745"/>
    <w:rsid w:val="00CA7241"/>
    <w:rsid w:val="00CD096E"/>
    <w:rsid w:val="00CD40E7"/>
    <w:rsid w:val="00CE3E02"/>
    <w:rsid w:val="00CF60D4"/>
    <w:rsid w:val="00CF75EC"/>
    <w:rsid w:val="00D03084"/>
    <w:rsid w:val="00D0505E"/>
    <w:rsid w:val="00D14752"/>
    <w:rsid w:val="00D30887"/>
    <w:rsid w:val="00D40267"/>
    <w:rsid w:val="00D40C61"/>
    <w:rsid w:val="00D536A6"/>
    <w:rsid w:val="00D53B34"/>
    <w:rsid w:val="00D55A0B"/>
    <w:rsid w:val="00D722CC"/>
    <w:rsid w:val="00D74F6B"/>
    <w:rsid w:val="00D80334"/>
    <w:rsid w:val="00D85FDE"/>
    <w:rsid w:val="00DA2870"/>
    <w:rsid w:val="00DB11D5"/>
    <w:rsid w:val="00DC41E6"/>
    <w:rsid w:val="00DC43B6"/>
    <w:rsid w:val="00DC7AB2"/>
    <w:rsid w:val="00DD3AD3"/>
    <w:rsid w:val="00DD44D4"/>
    <w:rsid w:val="00DD686C"/>
    <w:rsid w:val="00DE6A56"/>
    <w:rsid w:val="00DF734A"/>
    <w:rsid w:val="00E00F3F"/>
    <w:rsid w:val="00E042C2"/>
    <w:rsid w:val="00E06179"/>
    <w:rsid w:val="00E06E54"/>
    <w:rsid w:val="00E070E2"/>
    <w:rsid w:val="00E07387"/>
    <w:rsid w:val="00E07EBA"/>
    <w:rsid w:val="00E11861"/>
    <w:rsid w:val="00E154E5"/>
    <w:rsid w:val="00E1607C"/>
    <w:rsid w:val="00E20B1D"/>
    <w:rsid w:val="00E31396"/>
    <w:rsid w:val="00E33F6F"/>
    <w:rsid w:val="00E35612"/>
    <w:rsid w:val="00E44577"/>
    <w:rsid w:val="00E50393"/>
    <w:rsid w:val="00E51FEC"/>
    <w:rsid w:val="00E54491"/>
    <w:rsid w:val="00E77C6A"/>
    <w:rsid w:val="00E870C5"/>
    <w:rsid w:val="00E93E3E"/>
    <w:rsid w:val="00E94700"/>
    <w:rsid w:val="00EA21F2"/>
    <w:rsid w:val="00EA46CA"/>
    <w:rsid w:val="00EA7243"/>
    <w:rsid w:val="00EB13B7"/>
    <w:rsid w:val="00EB35DA"/>
    <w:rsid w:val="00EC2FB2"/>
    <w:rsid w:val="00EC6692"/>
    <w:rsid w:val="00ED571C"/>
    <w:rsid w:val="00EE019B"/>
    <w:rsid w:val="00EE437C"/>
    <w:rsid w:val="00EF1744"/>
    <w:rsid w:val="00EF3207"/>
    <w:rsid w:val="00F058D6"/>
    <w:rsid w:val="00F06DC8"/>
    <w:rsid w:val="00F162C0"/>
    <w:rsid w:val="00F25AA8"/>
    <w:rsid w:val="00F27153"/>
    <w:rsid w:val="00F365B4"/>
    <w:rsid w:val="00F41A70"/>
    <w:rsid w:val="00F60659"/>
    <w:rsid w:val="00F6161E"/>
    <w:rsid w:val="00F64EB6"/>
    <w:rsid w:val="00F6650C"/>
    <w:rsid w:val="00F7047E"/>
    <w:rsid w:val="00F76862"/>
    <w:rsid w:val="00F97992"/>
    <w:rsid w:val="00FA39E8"/>
    <w:rsid w:val="00FA7209"/>
    <w:rsid w:val="00FA76F8"/>
    <w:rsid w:val="00FB3375"/>
    <w:rsid w:val="00FC12FE"/>
    <w:rsid w:val="00FC41D4"/>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styleId="GridTable6Colorful-Accent2">
    <w:name w:val="Grid Table 6 Colorful Accent 2"/>
    <w:basedOn w:val="TableNormal"/>
    <w:uiPriority w:val="51"/>
    <w:rsid w:val="00A5371B"/>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customStyle="1" w:styleId="TableParagraph">
    <w:name w:val="Table Paragraph"/>
    <w:basedOn w:val="Normal"/>
    <w:uiPriority w:val="1"/>
    <w:qFormat/>
    <w:rsid w:val="00A5371B"/>
    <w:pPr>
      <w:widowControl w:val="0"/>
      <w:autoSpaceDE w:val="0"/>
      <w:autoSpaceDN w:val="0"/>
      <w:spacing w:after="0" w:line="240" w:lineRule="auto"/>
      <w:ind w:left="101"/>
    </w:pPr>
    <w:rPr>
      <w:rFonts w:ascii="Calibri" w:eastAsia="Calibri" w:hAnsi="Calibri" w:cs="Calibri"/>
    </w:rPr>
  </w:style>
  <w:style w:type="paragraph" w:styleId="NormalWeb">
    <w:name w:val="Normal (Web)"/>
    <w:basedOn w:val="Normal"/>
    <w:uiPriority w:val="99"/>
    <w:unhideWhenUsed/>
    <w:rsid w:val="00C203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line.unt.edu/learn" TargetMode="External"/><Relationship Id="rId18" Type="http://schemas.openxmlformats.org/officeDocument/2006/relationships/hyperlink" Target="https://policy.unt.edu/sites/default/files/06.049_Standard%20Syllabus%20Policy%20Statements_supplement.pdf" TargetMode="External"/><Relationship Id="rId26" Type="http://schemas.openxmlformats.org/officeDocument/2006/relationships/hyperlink" Target="https://studentaffairs.unt.edu/counseling-and-testing-services/services/individual-counseling" TargetMode="External"/><Relationship Id="rId3" Type="http://schemas.openxmlformats.org/officeDocument/2006/relationships/customXml" Target="../customXml/item3.xml"/><Relationship Id="rId21" Type="http://schemas.openxmlformats.org/officeDocument/2006/relationships/hyperlink" Target="https://studentaffairs.unt.edu/student-health-and-wellness-center" TargetMode="External"/><Relationship Id="rId7" Type="http://schemas.openxmlformats.org/officeDocument/2006/relationships/webSettings" Target="webSettings.xml"/><Relationship Id="rId12" Type="http://schemas.openxmlformats.org/officeDocument/2006/relationships/hyperlink" Target="https://student.cengage.com/course-link/MTPNTLB5M5V6"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policy.unt.edu/sites/default/files/06.049_Standard%20Syllabus%20Policy%20Statements_supple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studentaffairs.unt.edu/student-health-and-wellness-center/services/psychiatry" TargetMode="Externa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yperlink" Target="https://studentaffairs.unt.edu/care" TargetMode="External"/><Relationship Id="rId28" Type="http://schemas.openxmlformats.org/officeDocument/2006/relationships/footer" Target="footer1.xml"/><Relationship Id="rId10" Type="http://schemas.openxmlformats.org/officeDocument/2006/relationships/hyperlink" Target="mailto:Helen.Potts@unt.edu" TargetMode="External"/><Relationship Id="rId19" Type="http://schemas.openxmlformats.org/officeDocument/2006/relationships/hyperlink" Target="https://policy.unt.edu/sites/default/files/06.049_Standard%20Syllabus%20Policy%20Statements_supp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catalog.unt.edu/content.php?catoid=30&amp;navoid=332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25</TotalTime>
  <Pages>10</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Potts, Helen</cp:lastModifiedBy>
  <cp:revision>23</cp:revision>
  <cp:lastPrinted>2024-07-31T23:05:00Z</cp:lastPrinted>
  <dcterms:created xsi:type="dcterms:W3CDTF">2025-07-30T00:39:00Z</dcterms:created>
  <dcterms:modified xsi:type="dcterms:W3CDTF">2025-07-31T20:57:00Z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