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7857" w14:textId="77777777" w:rsidR="00864BA3" w:rsidRPr="00D52F1B" w:rsidRDefault="00864BA3" w:rsidP="00B0462E">
      <w:pPr>
        <w:pStyle w:val="Heading1"/>
        <w:rPr>
          <w:b/>
          <w:bCs w:val="0"/>
          <w:lang w:bidi="ar-SA"/>
        </w:rPr>
      </w:pPr>
      <w:r w:rsidRPr="00D52F1B">
        <w:rPr>
          <w:b/>
          <w:bCs w:val="0"/>
          <w:lang w:bidi="ar-SA"/>
        </w:rPr>
        <w:t>UNIVERSITY OF NORTH TEXAS</w:t>
      </w:r>
    </w:p>
    <w:p w14:paraId="3FC6797F" w14:textId="77777777" w:rsidR="00864BA3" w:rsidRPr="00D52F1B" w:rsidRDefault="00864BA3" w:rsidP="00B0462E">
      <w:pPr>
        <w:pStyle w:val="Heading1"/>
        <w:rPr>
          <w:b/>
          <w:bCs w:val="0"/>
        </w:rPr>
      </w:pPr>
      <w:r w:rsidRPr="00D52F1B">
        <w:rPr>
          <w:b/>
          <w:bCs w:val="0"/>
        </w:rPr>
        <w:t>DEPARTMENT OF SPANISH</w:t>
      </w:r>
    </w:p>
    <w:p w14:paraId="3C2FD973" w14:textId="77777777" w:rsidR="00864BA3" w:rsidRPr="00D52F1B" w:rsidRDefault="00864BA3" w:rsidP="00B0462E">
      <w:pPr>
        <w:pStyle w:val="Heading1"/>
        <w:rPr>
          <w:b/>
          <w:bCs w:val="0"/>
          <w:lang w:bidi="ar-SA"/>
        </w:rPr>
      </w:pPr>
      <w:r w:rsidRPr="00D52F1B">
        <w:rPr>
          <w:b/>
          <w:bCs w:val="0"/>
          <w:lang w:bidi="ar-SA"/>
        </w:rPr>
        <w:t xml:space="preserve">ELEMENTARY SPANISH </w:t>
      </w:r>
    </w:p>
    <w:p w14:paraId="12B5E23A" w14:textId="6884FC62" w:rsidR="00864BA3" w:rsidRPr="00D52F1B" w:rsidRDefault="00864BA3" w:rsidP="00B0462E">
      <w:pPr>
        <w:pStyle w:val="Heading1"/>
        <w:rPr>
          <w:b/>
          <w:bCs w:val="0"/>
          <w:lang w:bidi="ar-SA"/>
        </w:rPr>
      </w:pPr>
      <w:r w:rsidRPr="00D52F1B">
        <w:rPr>
          <w:b/>
          <w:bCs w:val="0"/>
          <w:lang w:bidi="ar-SA"/>
        </w:rPr>
        <w:t>SPAN 10</w:t>
      </w:r>
      <w:r w:rsidR="00E47C05" w:rsidRPr="00D52F1B">
        <w:rPr>
          <w:b/>
          <w:bCs w:val="0"/>
          <w:lang w:bidi="ar-SA"/>
        </w:rPr>
        <w:t>3</w:t>
      </w:r>
      <w:r w:rsidRPr="00D52F1B">
        <w:rPr>
          <w:b/>
          <w:bCs w:val="0"/>
          <w:lang w:bidi="ar-SA"/>
        </w:rPr>
        <w:t xml:space="preserve">0 ~ </w:t>
      </w:r>
      <w:r w:rsidR="0061550F" w:rsidRPr="00D52F1B">
        <w:rPr>
          <w:b/>
          <w:bCs w:val="0"/>
          <w:lang w:bidi="ar-SA"/>
        </w:rPr>
        <w:t>FALL</w:t>
      </w:r>
      <w:r w:rsidRPr="00D52F1B">
        <w:rPr>
          <w:b/>
          <w:bCs w:val="0"/>
          <w:lang w:bidi="ar-SA"/>
        </w:rPr>
        <w:t xml:space="preserve"> 2021</w:t>
      </w:r>
    </w:p>
    <w:p w14:paraId="29DD29FA" w14:textId="77777777" w:rsidR="00864BA3" w:rsidRPr="00D52F1B" w:rsidRDefault="00864BA3" w:rsidP="00864BA3">
      <w:pPr>
        <w:rPr>
          <w:rFonts w:ascii="Times New Roman" w:hAnsi="Times New Roman"/>
          <w:sz w:val="22"/>
          <w:szCs w:val="22"/>
        </w:rPr>
      </w:pPr>
      <w:bookmarkStart w:id="0" w:name="_Hlk45980113"/>
    </w:p>
    <w:p w14:paraId="0633BFED" w14:textId="77777777" w:rsidR="00001EE0" w:rsidRPr="00D52F1B" w:rsidRDefault="00001EE0" w:rsidP="00001EE0">
      <w:pPr>
        <w:pStyle w:val="Heading2"/>
        <w:rPr>
          <w:rFonts w:ascii="Times New Roman" w:hAnsi="Times New Roman" w:cs="Times New Roman"/>
          <w:sz w:val="24"/>
          <w:szCs w:val="24"/>
        </w:rPr>
      </w:pPr>
      <w:bookmarkStart w:id="1" w:name="_Hlk39580608"/>
      <w:r w:rsidRPr="00D52F1B">
        <w:rPr>
          <w:rFonts w:ascii="Times New Roman" w:hAnsi="Times New Roman" w:cs="Times New Roman"/>
          <w:sz w:val="24"/>
          <w:szCs w:val="24"/>
        </w:rPr>
        <w:t>INSTRUCTOR CONTACT</w:t>
      </w:r>
    </w:p>
    <w:p w14:paraId="10F0C210" w14:textId="7F519921" w:rsidR="003D29EF" w:rsidRPr="00D52F1B" w:rsidRDefault="00001EE0" w:rsidP="00001EE0">
      <w:pPr>
        <w:rPr>
          <w:rFonts w:ascii="Times New Roman" w:hAnsi="Times New Roman"/>
          <w:b/>
        </w:rPr>
      </w:pPr>
      <w:r w:rsidRPr="00D52F1B">
        <w:rPr>
          <w:rFonts w:ascii="Times New Roman" w:hAnsi="Times New Roman"/>
          <w:b/>
        </w:rPr>
        <w:t>Name:</w:t>
      </w:r>
      <w:r w:rsidR="003D29EF">
        <w:rPr>
          <w:rFonts w:ascii="Times New Roman" w:hAnsi="Times New Roman"/>
          <w:b/>
        </w:rPr>
        <w:t xml:space="preserve"> Eric Fuentes</w:t>
      </w:r>
      <w:r w:rsidR="003D29EF">
        <w:rPr>
          <w:rFonts w:ascii="Times New Roman" w:hAnsi="Times New Roman"/>
          <w:b/>
        </w:rPr>
        <w:tab/>
      </w:r>
    </w:p>
    <w:p w14:paraId="38801F0C" w14:textId="3D013238" w:rsidR="00001EE0" w:rsidRPr="00D52F1B" w:rsidRDefault="00001EE0" w:rsidP="00001EE0">
      <w:pPr>
        <w:rPr>
          <w:rFonts w:ascii="Times New Roman" w:hAnsi="Times New Roman"/>
          <w:b/>
        </w:rPr>
      </w:pPr>
      <w:r w:rsidRPr="00D52F1B">
        <w:rPr>
          <w:rFonts w:ascii="Times New Roman" w:hAnsi="Times New Roman"/>
          <w:b/>
        </w:rPr>
        <w:t>Pronouns:</w:t>
      </w:r>
      <w:r w:rsidR="003D29EF">
        <w:rPr>
          <w:rFonts w:ascii="Times New Roman" w:hAnsi="Times New Roman"/>
          <w:b/>
        </w:rPr>
        <w:t xml:space="preserve"> He/Him/His</w:t>
      </w:r>
    </w:p>
    <w:p w14:paraId="2633E920" w14:textId="61B38D41" w:rsidR="00001EE0" w:rsidRPr="00D52F1B" w:rsidRDefault="00001EE0" w:rsidP="00001EE0">
      <w:pPr>
        <w:rPr>
          <w:rFonts w:ascii="Times New Roman" w:hAnsi="Times New Roman"/>
          <w:b/>
        </w:rPr>
      </w:pPr>
      <w:r w:rsidRPr="00D52F1B">
        <w:rPr>
          <w:rFonts w:ascii="Times New Roman" w:hAnsi="Times New Roman"/>
          <w:b/>
        </w:rPr>
        <w:t>Office Location:</w:t>
      </w:r>
      <w:r w:rsidR="003D29EF">
        <w:rPr>
          <w:rFonts w:ascii="Times New Roman" w:hAnsi="Times New Roman"/>
          <w:b/>
        </w:rPr>
        <w:t xml:space="preserve"> LANG 403K</w:t>
      </w:r>
    </w:p>
    <w:p w14:paraId="30833B54" w14:textId="5D04DD34" w:rsidR="00001EE0" w:rsidRPr="00D52F1B" w:rsidRDefault="00001EE0" w:rsidP="00001EE0">
      <w:pPr>
        <w:rPr>
          <w:rFonts w:ascii="Times New Roman" w:hAnsi="Times New Roman"/>
          <w:b/>
        </w:rPr>
      </w:pPr>
      <w:r w:rsidRPr="00D52F1B">
        <w:rPr>
          <w:rFonts w:ascii="Times New Roman" w:hAnsi="Times New Roman"/>
          <w:b/>
        </w:rPr>
        <w:t>Phone Number:</w:t>
      </w:r>
      <w:r w:rsidR="003D29EF">
        <w:rPr>
          <w:rFonts w:ascii="Times New Roman" w:hAnsi="Times New Roman"/>
          <w:b/>
        </w:rPr>
        <w:t xml:space="preserve"> 940-565-2404</w:t>
      </w:r>
    </w:p>
    <w:p w14:paraId="3587E307" w14:textId="6593FFC8" w:rsidR="00001EE0" w:rsidRPr="00D52F1B" w:rsidRDefault="00001EE0" w:rsidP="00001EE0">
      <w:pPr>
        <w:rPr>
          <w:rFonts w:ascii="Times New Roman" w:hAnsi="Times New Roman"/>
          <w:b/>
        </w:rPr>
      </w:pPr>
      <w:r w:rsidRPr="00D52F1B">
        <w:rPr>
          <w:rFonts w:ascii="Times New Roman" w:hAnsi="Times New Roman"/>
          <w:b/>
        </w:rPr>
        <w:t>Office Hours:</w:t>
      </w:r>
      <w:r w:rsidR="003D29EF">
        <w:rPr>
          <w:rFonts w:ascii="Times New Roman" w:hAnsi="Times New Roman"/>
          <w:b/>
        </w:rPr>
        <w:t xml:space="preserve"> T-Th 8am-9am or via appointment</w:t>
      </w:r>
    </w:p>
    <w:p w14:paraId="391D5165" w14:textId="76EE5983" w:rsidR="00001EE0" w:rsidRPr="00D52F1B" w:rsidRDefault="00001EE0" w:rsidP="00001EE0">
      <w:pPr>
        <w:rPr>
          <w:rFonts w:ascii="Times New Roman" w:hAnsi="Times New Roman"/>
          <w:b/>
        </w:rPr>
      </w:pPr>
      <w:r w:rsidRPr="00D52F1B">
        <w:rPr>
          <w:rFonts w:ascii="Times New Roman" w:hAnsi="Times New Roman"/>
          <w:b/>
        </w:rPr>
        <w:t>Email:</w:t>
      </w:r>
      <w:r w:rsidR="003D29EF">
        <w:rPr>
          <w:rFonts w:ascii="Times New Roman" w:hAnsi="Times New Roman"/>
          <w:b/>
        </w:rPr>
        <w:t xml:space="preserve"> eric.fuentes@unt.edu</w:t>
      </w:r>
    </w:p>
    <w:p w14:paraId="34C85EF7" w14:textId="77777777" w:rsidR="00001EE0" w:rsidRPr="00D52F1B" w:rsidRDefault="00001EE0" w:rsidP="00001EE0">
      <w:pPr>
        <w:rPr>
          <w:rFonts w:ascii="Times New Roman" w:hAnsi="Times New Roman"/>
          <w:b/>
        </w:rPr>
      </w:pPr>
      <w:r w:rsidRPr="00D52F1B">
        <w:rPr>
          <w:rFonts w:ascii="Times New Roman" w:hAnsi="Times New Roman"/>
          <w:b/>
        </w:rPr>
        <w:t xml:space="preserve">Communication Expectations: </w:t>
      </w:r>
      <w:r w:rsidRPr="00D52F1B">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D52F1B">
        <w:rPr>
          <w:rFonts w:ascii="Times New Roman" w:hAnsi="Times New Roman"/>
        </w:rPr>
        <w:t xml:space="preserve">Eagle Connect can be found at </w:t>
      </w:r>
      <w:hyperlink r:id="rId8" w:history="1">
        <w:r w:rsidRPr="00D52F1B">
          <w:rPr>
            <w:rFonts w:ascii="Times New Roman" w:eastAsia="Calibri" w:hAnsi="Times New Roman"/>
            <w:color w:val="0000FF"/>
            <w:u w:val="single"/>
          </w:rPr>
          <w:t>Eagle Connect</w:t>
        </w:r>
      </w:hyperlink>
      <w:r w:rsidRPr="00D52F1B">
        <w:rPr>
          <w:rFonts w:ascii="Times New Roman" w:hAnsi="Times New Roman"/>
        </w:rPr>
        <w:t>.</w:t>
      </w:r>
    </w:p>
    <w:p w14:paraId="05F00A51" w14:textId="77777777" w:rsidR="00001EE0" w:rsidRPr="00D52F1B" w:rsidRDefault="00001EE0" w:rsidP="00001EE0">
      <w:pPr>
        <w:pStyle w:val="Heading2"/>
        <w:rPr>
          <w:rFonts w:ascii="Times New Roman" w:hAnsi="Times New Roman" w:cs="Times New Roman"/>
          <w:sz w:val="24"/>
          <w:szCs w:val="24"/>
        </w:rPr>
      </w:pPr>
    </w:p>
    <w:p w14:paraId="64C87E12"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WELCOME TO UNT!</w:t>
      </w:r>
    </w:p>
    <w:p w14:paraId="7A995EAA" w14:textId="77777777" w:rsidR="00001EE0" w:rsidRPr="00D52F1B" w:rsidRDefault="00001EE0" w:rsidP="00001EE0">
      <w:pPr>
        <w:rPr>
          <w:rFonts w:ascii="Times New Roman" w:hAnsi="Times New Roman"/>
        </w:rPr>
      </w:pPr>
      <w:r w:rsidRPr="00D52F1B">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DBAD62C" w14:textId="77777777" w:rsidR="00001EE0" w:rsidRPr="00D52F1B" w:rsidRDefault="00001EE0" w:rsidP="00864BA3">
      <w:pPr>
        <w:keepNext/>
        <w:keepLines/>
        <w:spacing w:before="40"/>
        <w:outlineLvl w:val="1"/>
        <w:rPr>
          <w:rFonts w:asciiTheme="majorHAnsi" w:eastAsiaTheme="majorEastAsia" w:hAnsiTheme="majorHAnsi" w:cstheme="majorBidi"/>
          <w:color w:val="365F91" w:themeColor="accent1" w:themeShade="BF"/>
          <w:sz w:val="26"/>
          <w:szCs w:val="26"/>
        </w:rPr>
      </w:pPr>
    </w:p>
    <w:p w14:paraId="24A0325D" w14:textId="6B94923B" w:rsidR="00864BA3" w:rsidRPr="00D52F1B" w:rsidRDefault="00864BA3" w:rsidP="00864BA3">
      <w:pPr>
        <w:keepNext/>
        <w:keepLines/>
        <w:spacing w:before="40"/>
        <w:outlineLvl w:val="1"/>
        <w:rPr>
          <w:rFonts w:asciiTheme="majorHAnsi" w:eastAsiaTheme="majorEastAsia" w:hAnsiTheme="majorHAnsi" w:cstheme="majorBidi"/>
          <w:color w:val="365F91" w:themeColor="accent1" w:themeShade="BF"/>
          <w:sz w:val="26"/>
          <w:szCs w:val="26"/>
        </w:rPr>
      </w:pPr>
      <w:r w:rsidRPr="00D52F1B">
        <w:rPr>
          <w:rFonts w:asciiTheme="majorHAnsi" w:eastAsiaTheme="majorEastAsia" w:hAnsiTheme="majorHAnsi" w:cstheme="majorBidi"/>
          <w:color w:val="365F91" w:themeColor="accent1" w:themeShade="BF"/>
          <w:sz w:val="26"/>
          <w:szCs w:val="26"/>
        </w:rPr>
        <w:t>COURSE DESCRIPTION</w:t>
      </w:r>
    </w:p>
    <w:bookmarkEnd w:id="1"/>
    <w:p w14:paraId="41394060" w14:textId="43150873" w:rsidR="00864BA3" w:rsidRPr="00D52F1B" w:rsidRDefault="00864BA3" w:rsidP="00864BA3">
      <w:pPr>
        <w:rPr>
          <w:rFonts w:ascii="Times New Roman" w:hAnsi="Times New Roman"/>
          <w:bCs/>
        </w:rPr>
      </w:pPr>
      <w:r w:rsidRPr="00D52F1B">
        <w:rPr>
          <w:rFonts w:ascii="Times New Roman" w:hAnsi="Times New Roman"/>
          <w:bCs/>
        </w:rPr>
        <w:t>This course is designed to bring students to the novice-</w:t>
      </w:r>
      <w:r w:rsidR="00E47C05" w:rsidRPr="00D52F1B">
        <w:rPr>
          <w:rFonts w:ascii="Times New Roman" w:hAnsi="Times New Roman"/>
          <w:bCs/>
        </w:rPr>
        <w:t>high</w:t>
      </w:r>
      <w:r w:rsidRPr="00D52F1B">
        <w:rPr>
          <w:rFonts w:ascii="Times New Roman" w:hAnsi="Times New Roman"/>
          <w:bCs/>
        </w:rPr>
        <w:t xml:space="preserve">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4BE603E3" w14:textId="77777777" w:rsidR="00864BA3" w:rsidRPr="00D52F1B" w:rsidRDefault="00864BA3" w:rsidP="00864BA3">
      <w:pPr>
        <w:rPr>
          <w:rFonts w:ascii="Times New Roman" w:hAnsi="Times New Roman"/>
          <w:bCs/>
        </w:rPr>
      </w:pPr>
    </w:p>
    <w:p w14:paraId="4C6786FB" w14:textId="77777777" w:rsidR="00864BA3" w:rsidRPr="00D52F1B" w:rsidRDefault="00864BA3" w:rsidP="00864BA3">
      <w:pPr>
        <w:keepNext/>
        <w:keepLines/>
        <w:spacing w:before="40"/>
        <w:outlineLvl w:val="1"/>
        <w:rPr>
          <w:rFonts w:asciiTheme="majorHAnsi" w:eastAsiaTheme="majorEastAsia" w:hAnsiTheme="majorHAnsi" w:cstheme="majorBidi"/>
          <w:color w:val="365F91" w:themeColor="accent1" w:themeShade="BF"/>
          <w:sz w:val="26"/>
          <w:szCs w:val="26"/>
        </w:rPr>
      </w:pPr>
      <w:r w:rsidRPr="00D52F1B">
        <w:rPr>
          <w:rFonts w:asciiTheme="majorHAnsi" w:eastAsiaTheme="majorEastAsia" w:hAnsiTheme="majorHAnsi" w:cstheme="majorBidi"/>
          <w:color w:val="365F91" w:themeColor="accent1" w:themeShade="BF"/>
          <w:sz w:val="26"/>
          <w:szCs w:val="26"/>
        </w:rPr>
        <w:t xml:space="preserve">COURSE PREREQUISITES </w:t>
      </w:r>
    </w:p>
    <w:p w14:paraId="01CA4FD2" w14:textId="77777777" w:rsidR="00753BB7" w:rsidRPr="00D52F1B" w:rsidRDefault="00753BB7" w:rsidP="00753BB7">
      <w:pPr>
        <w:rPr>
          <w:rFonts w:ascii="Times New Roman" w:hAnsi="Times New Roman"/>
          <w:lang w:bidi="ar-SA"/>
        </w:rPr>
      </w:pPr>
      <w:r w:rsidRPr="00D52F1B">
        <w:rPr>
          <w:rFonts w:ascii="Times New Roman" w:hAnsi="Times New Roman"/>
          <w:color w:val="000000"/>
          <w:lang w:bidi="ar-SA"/>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4964CE5B" w14:textId="77777777" w:rsidR="00753BB7" w:rsidRPr="00D52F1B" w:rsidRDefault="00753BB7" w:rsidP="00753BB7">
      <w:pPr>
        <w:rPr>
          <w:rFonts w:ascii="Times New Roman" w:hAnsi="Times New Roman"/>
          <w:lang w:bidi="ar-SA"/>
        </w:rPr>
      </w:pPr>
      <w:r w:rsidRPr="00D52F1B">
        <w:rPr>
          <w:rFonts w:ascii="Times New Roman" w:hAnsi="Times New Roman"/>
          <w:color w:val="000000"/>
          <w:lang w:bidi="ar-SA"/>
        </w:rPr>
        <w:t>Note: students can only switch from one first year Spanish course to another (e.g., switch from SPAN 1030 to SPAN 1010) during the first two weeks of the semester.</w:t>
      </w:r>
    </w:p>
    <w:p w14:paraId="5D603E94" w14:textId="77777777" w:rsidR="00864BA3" w:rsidRPr="00D52F1B" w:rsidRDefault="00864BA3" w:rsidP="00864BA3">
      <w:pPr>
        <w:rPr>
          <w:rFonts w:ascii="Times New Roman" w:hAnsi="Times New Roman"/>
        </w:rPr>
      </w:pPr>
    </w:p>
    <w:bookmarkEnd w:id="0"/>
    <w:p w14:paraId="2AB52229"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REQUIRED MATERIALS</w:t>
      </w:r>
    </w:p>
    <w:p w14:paraId="01EC3D9D" w14:textId="77777777" w:rsidR="00001EE0" w:rsidRPr="00D52F1B" w:rsidRDefault="00001EE0" w:rsidP="00001EE0">
      <w:pPr>
        <w:pStyle w:val="NoSpacing"/>
        <w:rPr>
          <w:rFonts w:ascii="Times New Roman" w:hAnsi="Times New Roman"/>
        </w:rPr>
      </w:pPr>
      <w:bookmarkStart w:id="2" w:name="_Hlk75255394"/>
      <w:proofErr w:type="spellStart"/>
      <w:r w:rsidRPr="00D52F1B">
        <w:rPr>
          <w:rFonts w:ascii="Times New Roman" w:hAnsi="Times New Roman"/>
        </w:rPr>
        <w:t>Dorwick</w:t>
      </w:r>
      <w:proofErr w:type="spellEnd"/>
      <w:r w:rsidRPr="00D52F1B">
        <w:rPr>
          <w:rFonts w:ascii="Times New Roman" w:hAnsi="Times New Roman"/>
        </w:rPr>
        <w:t>, Pérez-</w:t>
      </w:r>
      <w:proofErr w:type="spellStart"/>
      <w:r w:rsidRPr="00D52F1B">
        <w:rPr>
          <w:rFonts w:ascii="Times New Roman" w:hAnsi="Times New Roman"/>
        </w:rPr>
        <w:t>Gironés</w:t>
      </w:r>
      <w:proofErr w:type="spellEnd"/>
      <w:r w:rsidRPr="00D52F1B">
        <w:rPr>
          <w:rFonts w:ascii="Times New Roman" w:hAnsi="Times New Roman"/>
        </w:rPr>
        <w:t xml:space="preserve">, and Becher: </w:t>
      </w:r>
      <w:r w:rsidRPr="00D52F1B">
        <w:rPr>
          <w:rFonts w:ascii="Times New Roman" w:hAnsi="Times New Roman"/>
          <w:i/>
          <w:iCs/>
          <w:lang w:val="es-ES"/>
        </w:rPr>
        <w:t>Puntos de Partida</w:t>
      </w:r>
      <w:r w:rsidRPr="00D52F1B">
        <w:rPr>
          <w:rFonts w:ascii="Times New Roman" w:hAnsi="Times New Roman"/>
        </w:rPr>
        <w:t>, 11 ed. with Connect access card.</w:t>
      </w:r>
      <w:r w:rsidRPr="00D52F1B">
        <w:rPr>
          <w:rFonts w:ascii="Times New Roman" w:hAnsi="Times New Roman"/>
        </w:rPr>
        <w:br/>
        <w:t xml:space="preserve">ISBN-13: </w:t>
      </w:r>
      <w:bookmarkStart w:id="3" w:name="_Hlk75255448"/>
      <w:r w:rsidRPr="00D52F1B">
        <w:rPr>
          <w:rFonts w:ascii="Times New Roman" w:hAnsi="Times New Roman"/>
        </w:rPr>
        <w:t>9781265026301</w:t>
      </w:r>
      <w:bookmarkEnd w:id="3"/>
    </w:p>
    <w:p w14:paraId="5F0464C8" w14:textId="77777777" w:rsidR="00001EE0" w:rsidRPr="00D52F1B" w:rsidRDefault="00001EE0" w:rsidP="00001EE0">
      <w:pPr>
        <w:pStyle w:val="NoSpacing"/>
        <w:rPr>
          <w:rFonts w:ascii="Times New Roman" w:hAnsi="Times New Roman"/>
        </w:rPr>
      </w:pPr>
    </w:p>
    <w:p w14:paraId="469B4811" w14:textId="77777777" w:rsidR="00001EE0" w:rsidRPr="00D52F1B" w:rsidRDefault="00001EE0" w:rsidP="00001EE0">
      <w:pPr>
        <w:pStyle w:val="Heading2"/>
        <w:rPr>
          <w:rFonts w:ascii="Times New Roman" w:hAnsi="Times New Roman" w:cs="Times New Roman"/>
          <w:sz w:val="24"/>
          <w:szCs w:val="24"/>
        </w:rPr>
      </w:pPr>
      <w:bookmarkStart w:id="4" w:name="_Hlk57208231"/>
      <w:bookmarkEnd w:id="2"/>
      <w:r w:rsidRPr="00D52F1B">
        <w:rPr>
          <w:rFonts w:ascii="Times New Roman" w:hAnsi="Times New Roman" w:cs="Times New Roman"/>
          <w:sz w:val="24"/>
          <w:szCs w:val="24"/>
        </w:rPr>
        <w:lastRenderedPageBreak/>
        <w:t>COURSE TECHNOLOGY AND SKILLS</w:t>
      </w:r>
    </w:p>
    <w:p w14:paraId="4E2884DF"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Minimum Technology Requirements</w:t>
      </w:r>
    </w:p>
    <w:p w14:paraId="037E50E8"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Computer</w:t>
      </w:r>
    </w:p>
    <w:p w14:paraId="1FF28B5B"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 xml:space="preserve">Reliable internet access </w:t>
      </w:r>
    </w:p>
    <w:p w14:paraId="36D8E8F1"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Speakers</w:t>
      </w:r>
    </w:p>
    <w:p w14:paraId="3A6D38F2" w14:textId="77777777" w:rsidR="00001EE0" w:rsidRPr="00D52F1B" w:rsidRDefault="00001EE0" w:rsidP="0066496E">
      <w:pPr>
        <w:pStyle w:val="ListParagraph"/>
        <w:numPr>
          <w:ilvl w:val="0"/>
          <w:numId w:val="17"/>
        </w:numPr>
        <w:spacing w:after="160" w:line="259" w:lineRule="auto"/>
        <w:rPr>
          <w:rFonts w:ascii="Times New Roman" w:hAnsi="Times New Roman"/>
        </w:rPr>
      </w:pPr>
      <w:r w:rsidRPr="00D52F1B">
        <w:rPr>
          <w:rFonts w:ascii="Times New Roman" w:hAnsi="Times New Roman"/>
        </w:rPr>
        <w:t>Microphone</w:t>
      </w:r>
    </w:p>
    <w:p w14:paraId="0B2E7C20" w14:textId="77777777" w:rsidR="00001EE0" w:rsidRPr="00D52F1B" w:rsidRDefault="00C42F32" w:rsidP="0066496E">
      <w:pPr>
        <w:pStyle w:val="ListParagraph"/>
        <w:numPr>
          <w:ilvl w:val="0"/>
          <w:numId w:val="17"/>
        </w:numPr>
        <w:spacing w:after="160" w:line="259" w:lineRule="auto"/>
        <w:rPr>
          <w:rStyle w:val="Hyperlink"/>
          <w:rFonts w:ascii="Times New Roman" w:hAnsi="Times New Roman"/>
        </w:rPr>
      </w:pPr>
      <w:hyperlink r:id="rId9" w:history="1">
        <w:r w:rsidR="00001EE0" w:rsidRPr="00D52F1B">
          <w:rPr>
            <w:rStyle w:val="Hyperlink"/>
            <w:rFonts w:ascii="Times New Roman" w:hAnsi="Times New Roman"/>
          </w:rPr>
          <w:t>Canvas Technical Requirements</w:t>
        </w:r>
      </w:hyperlink>
      <w:r w:rsidR="00001EE0" w:rsidRPr="00D52F1B">
        <w:rPr>
          <w:rFonts w:ascii="Times New Roman" w:hAnsi="Times New Roman"/>
        </w:rPr>
        <w:t xml:space="preserve"> (https://clear.unt.edu/supported-technologies/canvas/requirements</w:t>
      </w:r>
      <w:r w:rsidR="00001EE0" w:rsidRPr="00D52F1B">
        <w:rPr>
          <w:rStyle w:val="Hyperlink"/>
          <w:rFonts w:ascii="Times New Roman" w:hAnsi="Times New Roman"/>
          <w:u w:val="none"/>
        </w:rPr>
        <w:t>)</w:t>
      </w:r>
    </w:p>
    <w:p w14:paraId="115C93CC"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Computer Skills &amp; Digital Literacy</w:t>
      </w:r>
    </w:p>
    <w:p w14:paraId="279EA71E" w14:textId="77777777" w:rsidR="00001EE0" w:rsidRPr="00D52F1B" w:rsidRDefault="00001EE0" w:rsidP="00001EE0">
      <w:pPr>
        <w:rPr>
          <w:rFonts w:ascii="Times New Roman" w:hAnsi="Times New Roman"/>
        </w:rPr>
      </w:pPr>
      <w:r w:rsidRPr="00D52F1B">
        <w:rPr>
          <w:rFonts w:ascii="Times New Roman" w:hAnsi="Times New Roman"/>
        </w:rPr>
        <w:t>Course-specific technical skills learners must have to succeed in the course:</w:t>
      </w:r>
    </w:p>
    <w:p w14:paraId="0C7DF19C"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Using Canvas</w:t>
      </w:r>
    </w:p>
    <w:p w14:paraId="56AA9AA1"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Using Connect</w:t>
      </w:r>
    </w:p>
    <w:p w14:paraId="69FAEBBA"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 xml:space="preserve">Using email </w:t>
      </w:r>
    </w:p>
    <w:p w14:paraId="5A322539" w14:textId="77777777" w:rsidR="00001EE0" w:rsidRPr="00D52F1B" w:rsidRDefault="00001EE0" w:rsidP="0066496E">
      <w:pPr>
        <w:pStyle w:val="ListParagraph"/>
        <w:numPr>
          <w:ilvl w:val="0"/>
          <w:numId w:val="18"/>
        </w:numPr>
        <w:spacing w:after="160" w:line="259" w:lineRule="auto"/>
        <w:rPr>
          <w:rFonts w:ascii="Times New Roman" w:hAnsi="Times New Roman"/>
        </w:rPr>
      </w:pPr>
      <w:r w:rsidRPr="00D52F1B">
        <w:rPr>
          <w:rFonts w:ascii="Times New Roman" w:hAnsi="Times New Roman"/>
        </w:rPr>
        <w:t>Downloading and installing software</w:t>
      </w:r>
    </w:p>
    <w:p w14:paraId="50CACFB3"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Technical Assistance</w:t>
      </w:r>
    </w:p>
    <w:p w14:paraId="0F8EF79F" w14:textId="77777777" w:rsidR="00001EE0" w:rsidRPr="00D52F1B" w:rsidRDefault="00001EE0" w:rsidP="00001EE0">
      <w:pPr>
        <w:pStyle w:val="BodyText"/>
        <w:spacing w:after="240"/>
        <w:ind w:left="0" w:right="147"/>
        <w:rPr>
          <w:rFonts w:cs="Times New Roman"/>
        </w:rPr>
      </w:pPr>
      <w:r w:rsidRPr="00D52F1B">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ABE5052" w14:textId="77777777" w:rsidR="00001EE0" w:rsidRPr="00D52F1B" w:rsidRDefault="00001EE0" w:rsidP="00001EE0">
      <w:pPr>
        <w:rPr>
          <w:rFonts w:ascii="Times New Roman" w:hAnsi="Times New Roman"/>
        </w:rPr>
      </w:pPr>
      <w:r w:rsidRPr="00D52F1B">
        <w:rPr>
          <w:rFonts w:ascii="Times New Roman" w:hAnsi="Times New Roman"/>
          <w:b/>
        </w:rPr>
        <w:t>UIT Help Desk</w:t>
      </w:r>
      <w:r w:rsidRPr="00D52F1B">
        <w:rPr>
          <w:rFonts w:ascii="Times New Roman" w:hAnsi="Times New Roman"/>
        </w:rPr>
        <w:t xml:space="preserve">: </w:t>
      </w:r>
      <w:hyperlink r:id="rId10" w:history="1">
        <w:r w:rsidRPr="00D52F1B">
          <w:rPr>
            <w:rStyle w:val="Hyperlink"/>
            <w:rFonts w:ascii="Times New Roman" w:hAnsi="Times New Roman"/>
          </w:rPr>
          <w:t>UIT Student Help Desk site</w:t>
        </w:r>
      </w:hyperlink>
      <w:r w:rsidRPr="00D52F1B">
        <w:rPr>
          <w:rFonts w:ascii="Times New Roman" w:hAnsi="Times New Roman"/>
        </w:rPr>
        <w:t xml:space="preserve"> (http://www.unt.edu/helpdesk/index.htm</w:t>
      </w:r>
      <w:r w:rsidRPr="00D52F1B">
        <w:rPr>
          <w:rStyle w:val="Hyperlink"/>
          <w:rFonts w:ascii="Times New Roman" w:hAnsi="Times New Roman"/>
        </w:rPr>
        <w:t>)</w:t>
      </w:r>
    </w:p>
    <w:p w14:paraId="721C5784" w14:textId="77777777" w:rsidR="00001EE0" w:rsidRPr="00D52F1B" w:rsidRDefault="00001EE0" w:rsidP="00001EE0">
      <w:pPr>
        <w:rPr>
          <w:rFonts w:ascii="Times New Roman" w:hAnsi="Times New Roman"/>
        </w:rPr>
      </w:pPr>
      <w:r w:rsidRPr="00D52F1B">
        <w:rPr>
          <w:rFonts w:ascii="Times New Roman" w:hAnsi="Times New Roman"/>
          <w:b/>
        </w:rPr>
        <w:t>Email</w:t>
      </w:r>
      <w:r w:rsidRPr="00D52F1B">
        <w:rPr>
          <w:rFonts w:ascii="Times New Roman" w:hAnsi="Times New Roman"/>
        </w:rPr>
        <w:t xml:space="preserve">: </w:t>
      </w:r>
      <w:hyperlink r:id="rId11" w:history="1">
        <w:r w:rsidRPr="00D52F1B">
          <w:rPr>
            <w:rStyle w:val="Hyperlink"/>
            <w:rFonts w:ascii="Times New Roman" w:hAnsi="Times New Roman"/>
          </w:rPr>
          <w:t>helpdesk@unt.edu</w:t>
        </w:r>
      </w:hyperlink>
      <w:r w:rsidRPr="00D52F1B">
        <w:rPr>
          <w:rFonts w:ascii="Times New Roman" w:hAnsi="Times New Roman"/>
        </w:rPr>
        <w:t xml:space="preserve">     </w:t>
      </w:r>
    </w:p>
    <w:p w14:paraId="44565B5D" w14:textId="77777777" w:rsidR="00001EE0" w:rsidRPr="00D52F1B" w:rsidRDefault="00001EE0" w:rsidP="00001EE0">
      <w:pPr>
        <w:pStyle w:val="BodyText"/>
        <w:ind w:left="0" w:right="6649"/>
        <w:rPr>
          <w:rFonts w:cs="Times New Roman"/>
        </w:rPr>
      </w:pPr>
      <w:r w:rsidRPr="00D52F1B">
        <w:rPr>
          <w:rFonts w:cs="Times New Roman"/>
          <w:b/>
        </w:rPr>
        <w:t>Phone</w:t>
      </w:r>
      <w:r w:rsidRPr="00D52F1B">
        <w:rPr>
          <w:rFonts w:cs="Times New Roman"/>
        </w:rPr>
        <w:t>: 940-565-2324</w:t>
      </w:r>
    </w:p>
    <w:p w14:paraId="3FFBD4BA" w14:textId="77777777" w:rsidR="00001EE0" w:rsidRPr="00D52F1B" w:rsidRDefault="00001EE0" w:rsidP="00001EE0">
      <w:pPr>
        <w:pStyle w:val="BodyText"/>
        <w:ind w:left="0"/>
        <w:rPr>
          <w:rFonts w:cs="Times New Roman"/>
        </w:rPr>
      </w:pPr>
      <w:r w:rsidRPr="00D52F1B">
        <w:rPr>
          <w:rFonts w:cs="Times New Roman"/>
          <w:b/>
        </w:rPr>
        <w:t>In Person</w:t>
      </w:r>
      <w:r w:rsidRPr="00D52F1B">
        <w:rPr>
          <w:rFonts w:cs="Times New Roman"/>
        </w:rPr>
        <w:t>: Sage Hall, Room 130</w:t>
      </w:r>
    </w:p>
    <w:p w14:paraId="3B1CCA86" w14:textId="77777777" w:rsidR="00001EE0" w:rsidRPr="00D52F1B" w:rsidRDefault="00001EE0" w:rsidP="00001EE0">
      <w:pPr>
        <w:pStyle w:val="BodyText"/>
        <w:ind w:left="0" w:right="147"/>
        <w:rPr>
          <w:rFonts w:cs="Times New Roman"/>
        </w:rPr>
      </w:pPr>
      <w:r w:rsidRPr="00D52F1B">
        <w:rPr>
          <w:rFonts w:cs="Times New Roman"/>
          <w:b/>
        </w:rPr>
        <w:t>Walk-In Availability</w:t>
      </w:r>
      <w:r w:rsidRPr="00D52F1B">
        <w:rPr>
          <w:rFonts w:cs="Times New Roman"/>
        </w:rPr>
        <w:t>: 8am-9pm</w:t>
      </w:r>
    </w:p>
    <w:p w14:paraId="5A92402F" w14:textId="77777777" w:rsidR="00001EE0" w:rsidRPr="00D52F1B" w:rsidRDefault="00001EE0" w:rsidP="00001EE0">
      <w:pPr>
        <w:pStyle w:val="BodyText"/>
        <w:ind w:left="0" w:right="147"/>
        <w:rPr>
          <w:rFonts w:cs="Times New Roman"/>
        </w:rPr>
      </w:pPr>
      <w:r w:rsidRPr="00D52F1B">
        <w:rPr>
          <w:rFonts w:cs="Times New Roman"/>
          <w:b/>
        </w:rPr>
        <w:t>Telephone Availability</w:t>
      </w:r>
      <w:r w:rsidRPr="00D52F1B">
        <w:rPr>
          <w:rFonts w:cs="Times New Roman"/>
        </w:rPr>
        <w:t>:</w:t>
      </w:r>
    </w:p>
    <w:p w14:paraId="37B52C2F" w14:textId="77777777" w:rsidR="00001EE0" w:rsidRPr="00D52F1B" w:rsidRDefault="00001EE0" w:rsidP="0066496E">
      <w:pPr>
        <w:pStyle w:val="BodyText"/>
        <w:numPr>
          <w:ilvl w:val="0"/>
          <w:numId w:val="19"/>
        </w:numPr>
        <w:ind w:right="147"/>
        <w:rPr>
          <w:rFonts w:cs="Times New Roman"/>
        </w:rPr>
      </w:pPr>
      <w:r w:rsidRPr="00D52F1B">
        <w:rPr>
          <w:rFonts w:cs="Times New Roman"/>
        </w:rPr>
        <w:t>Sunday: noon-midnight</w:t>
      </w:r>
    </w:p>
    <w:p w14:paraId="3C6CCA23" w14:textId="77777777" w:rsidR="00001EE0" w:rsidRPr="00D52F1B" w:rsidRDefault="00001EE0" w:rsidP="0066496E">
      <w:pPr>
        <w:pStyle w:val="BodyText"/>
        <w:numPr>
          <w:ilvl w:val="0"/>
          <w:numId w:val="19"/>
        </w:numPr>
        <w:ind w:right="147"/>
        <w:rPr>
          <w:rFonts w:cs="Times New Roman"/>
        </w:rPr>
      </w:pPr>
      <w:r w:rsidRPr="00D52F1B">
        <w:rPr>
          <w:rFonts w:cs="Times New Roman"/>
        </w:rPr>
        <w:t>Monday-Thursday: 8am-midnight</w:t>
      </w:r>
    </w:p>
    <w:p w14:paraId="349369FF" w14:textId="77777777" w:rsidR="00001EE0" w:rsidRPr="00D52F1B" w:rsidRDefault="00001EE0" w:rsidP="0066496E">
      <w:pPr>
        <w:pStyle w:val="BodyText"/>
        <w:numPr>
          <w:ilvl w:val="0"/>
          <w:numId w:val="19"/>
        </w:numPr>
        <w:ind w:right="147"/>
        <w:rPr>
          <w:rFonts w:cs="Times New Roman"/>
        </w:rPr>
      </w:pPr>
      <w:r w:rsidRPr="00D52F1B">
        <w:rPr>
          <w:rFonts w:cs="Times New Roman"/>
        </w:rPr>
        <w:t>Friday: 8am-8pm</w:t>
      </w:r>
    </w:p>
    <w:p w14:paraId="165627D7" w14:textId="77777777" w:rsidR="00001EE0" w:rsidRPr="00D52F1B" w:rsidRDefault="00001EE0" w:rsidP="0066496E">
      <w:pPr>
        <w:pStyle w:val="BodyText"/>
        <w:numPr>
          <w:ilvl w:val="0"/>
          <w:numId w:val="19"/>
        </w:numPr>
        <w:ind w:right="147"/>
        <w:rPr>
          <w:rFonts w:cs="Times New Roman"/>
        </w:rPr>
      </w:pPr>
      <w:r w:rsidRPr="00D52F1B">
        <w:rPr>
          <w:rFonts w:cs="Times New Roman"/>
        </w:rPr>
        <w:t>Saturday: 9am-5pm</w:t>
      </w:r>
    </w:p>
    <w:p w14:paraId="02433289" w14:textId="77777777" w:rsidR="00001EE0" w:rsidRPr="00D52F1B" w:rsidRDefault="00001EE0" w:rsidP="00001EE0">
      <w:pPr>
        <w:pStyle w:val="BodyText"/>
        <w:ind w:left="0" w:right="147"/>
        <w:rPr>
          <w:rFonts w:cs="Times New Roman"/>
        </w:rPr>
      </w:pPr>
      <w:r w:rsidRPr="00D52F1B">
        <w:rPr>
          <w:rFonts w:cs="Times New Roman"/>
          <w:b/>
        </w:rPr>
        <w:t>Laptop Checkout</w:t>
      </w:r>
      <w:r w:rsidRPr="00D52F1B">
        <w:rPr>
          <w:rFonts w:cs="Times New Roman"/>
        </w:rPr>
        <w:t>: 8am-7pm</w:t>
      </w:r>
    </w:p>
    <w:p w14:paraId="66F6538F" w14:textId="77777777" w:rsidR="00001EE0" w:rsidRPr="00D52F1B" w:rsidRDefault="00001EE0" w:rsidP="00001EE0">
      <w:pPr>
        <w:pStyle w:val="BodyText"/>
        <w:ind w:left="0" w:right="147"/>
        <w:rPr>
          <w:rFonts w:cs="Times New Roman"/>
        </w:rPr>
      </w:pPr>
    </w:p>
    <w:p w14:paraId="12F09216" w14:textId="77777777" w:rsidR="00001EE0" w:rsidRPr="00D52F1B" w:rsidRDefault="00001EE0" w:rsidP="00001EE0">
      <w:pPr>
        <w:pStyle w:val="BodyText"/>
        <w:spacing w:after="240"/>
        <w:ind w:left="0" w:right="147"/>
        <w:rPr>
          <w:rFonts w:cs="Times New Roman"/>
        </w:rPr>
      </w:pPr>
      <w:r w:rsidRPr="00D52F1B">
        <w:rPr>
          <w:rFonts w:cs="Times New Roman"/>
        </w:rPr>
        <w:t xml:space="preserve">For additional support, visit </w:t>
      </w:r>
      <w:hyperlink r:id="rId12" w:history="1">
        <w:r w:rsidRPr="00D52F1B">
          <w:rPr>
            <w:rStyle w:val="Hyperlink"/>
            <w:rFonts w:cs="Times New Roman"/>
          </w:rPr>
          <w:t>Canvas Technical Help</w:t>
        </w:r>
      </w:hyperlink>
      <w:r w:rsidRPr="00D52F1B">
        <w:rPr>
          <w:rFonts w:cs="Times New Roman"/>
        </w:rPr>
        <w:t xml:space="preserve"> (https://community.canvaslms.com/docs/DOC-10554-4212710328)</w:t>
      </w:r>
    </w:p>
    <w:p w14:paraId="32210725" w14:textId="77777777" w:rsidR="00001EE0" w:rsidRPr="00D52F1B" w:rsidRDefault="00001EE0" w:rsidP="00001EE0">
      <w:pPr>
        <w:rPr>
          <w:rFonts w:ascii="Times New Roman" w:hAnsi="Times New Roman"/>
        </w:rPr>
      </w:pPr>
      <w:r w:rsidRPr="00D52F1B">
        <w:rPr>
          <w:rFonts w:ascii="Times New Roman" w:hAnsi="Times New Roman"/>
        </w:rPr>
        <w:t xml:space="preserve">For assistance with Connect, contact </w:t>
      </w:r>
      <w:hyperlink r:id="rId13" w:history="1">
        <w:r w:rsidRPr="00D52F1B">
          <w:rPr>
            <w:rStyle w:val="Hyperlink"/>
            <w:rFonts w:ascii="Times New Roman" w:hAnsi="Times New Roman"/>
          </w:rPr>
          <w:t>McGraw Hill Digital Support</w:t>
        </w:r>
      </w:hyperlink>
    </w:p>
    <w:p w14:paraId="381BF647" w14:textId="77777777" w:rsidR="00001EE0" w:rsidRPr="00D52F1B" w:rsidRDefault="00001EE0" w:rsidP="00001EE0">
      <w:pPr>
        <w:rPr>
          <w:rFonts w:ascii="Times New Roman" w:hAnsi="Times New Roman"/>
        </w:rPr>
      </w:pPr>
      <w:r w:rsidRPr="00D52F1B">
        <w:rPr>
          <w:rFonts w:ascii="Times New Roman" w:hAnsi="Times New Roman"/>
        </w:rPr>
        <w:t>Phone number: 800-331-5094</w:t>
      </w:r>
    </w:p>
    <w:p w14:paraId="23C3C17C" w14:textId="77777777" w:rsidR="00001EE0" w:rsidRPr="00D52F1B" w:rsidRDefault="00001EE0" w:rsidP="00001EE0">
      <w:pPr>
        <w:rPr>
          <w:rFonts w:ascii="Times New Roman" w:hAnsi="Times New Roman"/>
        </w:rPr>
      </w:pPr>
    </w:p>
    <w:p w14:paraId="27E274A9"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Rules of Engagement</w:t>
      </w:r>
    </w:p>
    <w:p w14:paraId="35A23D3B" w14:textId="77777777" w:rsidR="00001EE0" w:rsidRPr="00D52F1B" w:rsidRDefault="00001EE0" w:rsidP="00001EE0">
      <w:pPr>
        <w:rPr>
          <w:rFonts w:ascii="Times New Roman" w:hAnsi="Times New Roman"/>
          <w:shd w:val="clear" w:color="auto" w:fill="FFFFFF"/>
        </w:rPr>
      </w:pPr>
      <w:r w:rsidRPr="00D52F1B">
        <w:rPr>
          <w:rFonts w:ascii="Times New Roman" w:hAnsi="Times New Roman"/>
          <w:shd w:val="clear" w:color="auto" w:fill="FFFFFF"/>
        </w:rPr>
        <w:t>Rules of engagement refer to the way students are expected to interact with each other and with their instructors. Here are some general guidelines:</w:t>
      </w:r>
    </w:p>
    <w:p w14:paraId="2C13BF00"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D52F1B">
        <w:rPr>
          <w:rFonts w:ascii="Times New Roman" w:hAnsi="Times New Roman"/>
        </w:rPr>
        <w:t xml:space="preserve">race, color, national origin, </w:t>
      </w:r>
      <w:r w:rsidRPr="00D52F1B">
        <w:rPr>
          <w:rFonts w:ascii="Times New Roman" w:hAnsi="Times New Roman"/>
        </w:rPr>
        <w:lastRenderedPageBreak/>
        <w:t xml:space="preserve">religion, sex, sexual orientation, gender identity, gender expression, age, disability, genetic information, veteran status, or any other characteristic protected under applicable </w:t>
      </w:r>
      <w:proofErr w:type="gramStart"/>
      <w:r w:rsidRPr="00D52F1B">
        <w:rPr>
          <w:rFonts w:ascii="Times New Roman" w:hAnsi="Times New Roman"/>
        </w:rPr>
        <w:t>federal</w:t>
      </w:r>
      <w:proofErr w:type="gramEnd"/>
      <w:r w:rsidRPr="00D52F1B">
        <w:rPr>
          <w:rFonts w:ascii="Times New Roman" w:hAnsi="Times New Roman"/>
        </w:rPr>
        <w:t xml:space="preserve"> or state law </w:t>
      </w:r>
      <w:r w:rsidRPr="00D52F1B">
        <w:rPr>
          <w:rFonts w:ascii="Times New Roman" w:hAnsi="Times New Roman"/>
          <w:shd w:val="clear" w:color="auto" w:fill="FFFFFF"/>
        </w:rPr>
        <w:t>will not be tolerated.</w:t>
      </w:r>
    </w:p>
    <w:p w14:paraId="0C93302E"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Treat your instructor and classmates with respect in any communication online or face-to-face, even when their opinion differs from your own.</w:t>
      </w:r>
    </w:p>
    <w:p w14:paraId="05AC0BA3"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Ask for and use the correct name and pronouns for your instructor and classmates.</w:t>
      </w:r>
    </w:p>
    <w:p w14:paraId="3447252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2869718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 xml:space="preserve">Use your critical thinking skills to challenge other people’s ideas, instead of attacking individuals. </w:t>
      </w:r>
    </w:p>
    <w:p w14:paraId="70354DDD"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Avoid using all caps while communicating digitally. This may be interpreted as “YELLING!”</w:t>
      </w:r>
    </w:p>
    <w:p w14:paraId="47F900DC"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Be cautious when using humor or sarcasm in emails or discussion posts as tone can be difficult to interpret digitally.</w:t>
      </w:r>
    </w:p>
    <w:p w14:paraId="36A2CF37"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Avoid using “text-talk” unless explicitly permitted by your instructor.</w:t>
      </w:r>
    </w:p>
    <w:p w14:paraId="1EF43BE9"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Proofread and fact-check your sources.</w:t>
      </w:r>
    </w:p>
    <w:p w14:paraId="1AAB25B3" w14:textId="77777777" w:rsidR="00001EE0" w:rsidRPr="00D52F1B" w:rsidRDefault="00001EE0" w:rsidP="0066496E">
      <w:pPr>
        <w:pStyle w:val="ListParagraph"/>
        <w:numPr>
          <w:ilvl w:val="0"/>
          <w:numId w:val="20"/>
        </w:numPr>
        <w:spacing w:after="160" w:line="259" w:lineRule="auto"/>
        <w:rPr>
          <w:rFonts w:ascii="Times New Roman" w:hAnsi="Times New Roman"/>
          <w:shd w:val="clear" w:color="auto" w:fill="FFFFFF"/>
        </w:rPr>
      </w:pPr>
      <w:r w:rsidRPr="00D52F1B">
        <w:rPr>
          <w:rFonts w:ascii="Times New Roman" w:hAnsi="Times New Roman"/>
          <w:shd w:val="clear" w:color="auto" w:fill="FFFFFF"/>
        </w:rPr>
        <w:t>Keep in mind that online posts can be permanent, so think first before you type.</w:t>
      </w:r>
    </w:p>
    <w:p w14:paraId="32D20584" w14:textId="77777777" w:rsidR="00001EE0" w:rsidRPr="00D52F1B" w:rsidRDefault="00001EE0" w:rsidP="00001EE0">
      <w:pPr>
        <w:rPr>
          <w:rFonts w:ascii="Times New Roman" w:hAnsi="Times New Roman"/>
        </w:rPr>
      </w:pPr>
      <w:r w:rsidRPr="00D52F1B">
        <w:rPr>
          <w:rFonts w:ascii="Times New Roman" w:hAnsi="Times New Roman"/>
        </w:rPr>
        <w:t xml:space="preserve">See these </w:t>
      </w:r>
      <w:hyperlink r:id="rId14" w:history="1">
        <w:r w:rsidRPr="00D52F1B">
          <w:rPr>
            <w:rStyle w:val="Hyperlink"/>
            <w:rFonts w:ascii="Times New Roman" w:hAnsi="Times New Roman"/>
          </w:rPr>
          <w:t>Engagement Guidelines</w:t>
        </w:r>
      </w:hyperlink>
      <w:r w:rsidRPr="00D52F1B">
        <w:rPr>
          <w:rFonts w:ascii="Times New Roman" w:hAnsi="Times New Roman"/>
        </w:rPr>
        <w:t xml:space="preserve"> (https://clear.unt.edu/online-communication-tips) for more information.</w:t>
      </w:r>
    </w:p>
    <w:p w14:paraId="3E2A695A" w14:textId="77777777" w:rsidR="00001EE0" w:rsidRPr="00D52F1B" w:rsidRDefault="00001EE0" w:rsidP="00001EE0">
      <w:pPr>
        <w:rPr>
          <w:rFonts w:ascii="Times New Roman" w:hAnsi="Times New Roman"/>
        </w:rPr>
      </w:pPr>
    </w:p>
    <w:bookmarkEnd w:id="4"/>
    <w:p w14:paraId="7C1877B6"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COURSE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3217"/>
      </w:tblGrid>
      <w:tr w:rsidR="00001EE0" w:rsidRPr="00D52F1B" w14:paraId="78E492CD" w14:textId="77777777" w:rsidTr="00956D65">
        <w:trPr>
          <w:trHeight w:val="256"/>
        </w:trPr>
        <w:tc>
          <w:tcPr>
            <w:tcW w:w="4608" w:type="dxa"/>
            <w:tcBorders>
              <w:top w:val="single" w:sz="4" w:space="0" w:color="auto"/>
              <w:left w:val="single" w:sz="4" w:space="0" w:color="auto"/>
              <w:bottom w:val="single" w:sz="4" w:space="0" w:color="auto"/>
              <w:right w:val="single" w:sz="4" w:space="0" w:color="auto"/>
            </w:tcBorders>
            <w:hideMark/>
          </w:tcPr>
          <w:p w14:paraId="51B56F09" w14:textId="77777777" w:rsidR="00001EE0" w:rsidRPr="00D52F1B" w:rsidRDefault="00001EE0" w:rsidP="00956D65">
            <w:pPr>
              <w:rPr>
                <w:rFonts w:ascii="Times New Roman" w:hAnsi="Times New Roman"/>
                <w:b/>
                <w:bCs/>
              </w:rPr>
            </w:pPr>
            <w:r w:rsidRPr="00D52F1B">
              <w:rPr>
                <w:rFonts w:ascii="Times New Roman" w:hAnsi="Times New Roman"/>
                <w:b/>
                <w:bCs/>
              </w:rPr>
              <w:t>Evaluation Procedure</w:t>
            </w:r>
          </w:p>
        </w:tc>
        <w:tc>
          <w:tcPr>
            <w:tcW w:w="3217" w:type="dxa"/>
            <w:tcBorders>
              <w:top w:val="single" w:sz="4" w:space="0" w:color="auto"/>
              <w:left w:val="single" w:sz="4" w:space="0" w:color="auto"/>
              <w:bottom w:val="single" w:sz="4" w:space="0" w:color="auto"/>
              <w:right w:val="single" w:sz="4" w:space="0" w:color="auto"/>
            </w:tcBorders>
            <w:hideMark/>
          </w:tcPr>
          <w:p w14:paraId="38719818" w14:textId="77777777" w:rsidR="00001EE0" w:rsidRPr="00D52F1B" w:rsidRDefault="00001EE0" w:rsidP="00956D65">
            <w:pPr>
              <w:rPr>
                <w:rFonts w:ascii="Times New Roman" w:hAnsi="Times New Roman"/>
                <w:b/>
                <w:bCs/>
              </w:rPr>
            </w:pPr>
            <w:r w:rsidRPr="00D52F1B">
              <w:rPr>
                <w:rFonts w:ascii="Times New Roman" w:hAnsi="Times New Roman"/>
                <w:b/>
                <w:bCs/>
              </w:rPr>
              <w:t>Percentage of Final Grade</w:t>
            </w:r>
          </w:p>
        </w:tc>
      </w:tr>
      <w:tr w:rsidR="00001EE0" w:rsidRPr="00D52F1B" w14:paraId="0A44D811" w14:textId="77777777" w:rsidTr="00956D65">
        <w:trPr>
          <w:trHeight w:val="256"/>
        </w:trPr>
        <w:tc>
          <w:tcPr>
            <w:tcW w:w="4608" w:type="dxa"/>
            <w:tcBorders>
              <w:top w:val="single" w:sz="4" w:space="0" w:color="auto"/>
              <w:left w:val="single" w:sz="4" w:space="0" w:color="auto"/>
              <w:bottom w:val="single" w:sz="4" w:space="0" w:color="auto"/>
              <w:right w:val="single" w:sz="4" w:space="0" w:color="auto"/>
            </w:tcBorders>
            <w:hideMark/>
          </w:tcPr>
          <w:p w14:paraId="73E0CA9D" w14:textId="77777777" w:rsidR="00001EE0" w:rsidRPr="00D52F1B" w:rsidRDefault="00001EE0" w:rsidP="00956D65">
            <w:pPr>
              <w:spacing w:line="276" w:lineRule="auto"/>
              <w:rPr>
                <w:rFonts w:ascii="Times New Roman" w:hAnsi="Times New Roman"/>
              </w:rPr>
            </w:pPr>
            <w:r w:rsidRPr="00D52F1B">
              <w:rPr>
                <w:rFonts w:ascii="Times New Roman" w:hAnsi="Times New Roman"/>
              </w:rPr>
              <w:t>Participation</w:t>
            </w:r>
          </w:p>
        </w:tc>
        <w:tc>
          <w:tcPr>
            <w:tcW w:w="3217" w:type="dxa"/>
            <w:tcBorders>
              <w:top w:val="single" w:sz="4" w:space="0" w:color="auto"/>
              <w:left w:val="single" w:sz="4" w:space="0" w:color="auto"/>
              <w:bottom w:val="single" w:sz="4" w:space="0" w:color="auto"/>
              <w:right w:val="single" w:sz="4" w:space="0" w:color="auto"/>
            </w:tcBorders>
            <w:hideMark/>
          </w:tcPr>
          <w:p w14:paraId="11C9EAE4" w14:textId="77777777" w:rsidR="00001EE0" w:rsidRPr="00D52F1B" w:rsidRDefault="00001EE0" w:rsidP="00956D65">
            <w:pPr>
              <w:spacing w:line="276" w:lineRule="auto"/>
              <w:rPr>
                <w:rFonts w:ascii="Times New Roman" w:hAnsi="Times New Roman"/>
              </w:rPr>
            </w:pPr>
            <w:r w:rsidRPr="00D52F1B">
              <w:rPr>
                <w:rFonts w:ascii="Times New Roman" w:hAnsi="Times New Roman"/>
              </w:rPr>
              <w:t>20%</w:t>
            </w:r>
          </w:p>
        </w:tc>
      </w:tr>
      <w:tr w:rsidR="00001EE0" w:rsidRPr="00D52F1B" w14:paraId="764216D1" w14:textId="77777777" w:rsidTr="00956D65">
        <w:trPr>
          <w:trHeight w:val="256"/>
        </w:trPr>
        <w:tc>
          <w:tcPr>
            <w:tcW w:w="4608" w:type="dxa"/>
            <w:tcBorders>
              <w:top w:val="single" w:sz="4" w:space="0" w:color="auto"/>
              <w:left w:val="single" w:sz="4" w:space="0" w:color="auto"/>
              <w:bottom w:val="single" w:sz="4" w:space="0" w:color="auto"/>
              <w:right w:val="single" w:sz="4" w:space="0" w:color="auto"/>
            </w:tcBorders>
            <w:hideMark/>
          </w:tcPr>
          <w:p w14:paraId="0E21B03D" w14:textId="77777777" w:rsidR="00001EE0" w:rsidRPr="00D52F1B" w:rsidRDefault="00001EE0" w:rsidP="00956D65">
            <w:pPr>
              <w:spacing w:line="276" w:lineRule="auto"/>
              <w:rPr>
                <w:rFonts w:ascii="Times New Roman" w:hAnsi="Times New Roman"/>
              </w:rPr>
            </w:pPr>
            <w:r w:rsidRPr="00D52F1B">
              <w:rPr>
                <w:rFonts w:ascii="Times New Roman" w:hAnsi="Times New Roman"/>
              </w:rPr>
              <w:t>Online Activities</w:t>
            </w:r>
          </w:p>
        </w:tc>
        <w:tc>
          <w:tcPr>
            <w:tcW w:w="3217" w:type="dxa"/>
            <w:tcBorders>
              <w:top w:val="single" w:sz="4" w:space="0" w:color="auto"/>
              <w:left w:val="single" w:sz="4" w:space="0" w:color="auto"/>
              <w:bottom w:val="single" w:sz="4" w:space="0" w:color="auto"/>
              <w:right w:val="single" w:sz="4" w:space="0" w:color="auto"/>
            </w:tcBorders>
            <w:hideMark/>
          </w:tcPr>
          <w:p w14:paraId="3D72C025" w14:textId="77777777" w:rsidR="00001EE0" w:rsidRPr="00D52F1B" w:rsidRDefault="00001EE0" w:rsidP="00956D65">
            <w:pPr>
              <w:spacing w:line="276" w:lineRule="auto"/>
              <w:rPr>
                <w:rFonts w:ascii="Times New Roman" w:hAnsi="Times New Roman"/>
              </w:rPr>
            </w:pPr>
            <w:r w:rsidRPr="00D52F1B">
              <w:rPr>
                <w:rFonts w:ascii="Times New Roman" w:hAnsi="Times New Roman"/>
              </w:rPr>
              <w:t>20%</w:t>
            </w:r>
          </w:p>
        </w:tc>
      </w:tr>
      <w:tr w:rsidR="00001EE0" w:rsidRPr="00D52F1B" w14:paraId="706A9EBE" w14:textId="77777777" w:rsidTr="00956D65">
        <w:trPr>
          <w:trHeight w:val="256"/>
        </w:trPr>
        <w:tc>
          <w:tcPr>
            <w:tcW w:w="4608" w:type="dxa"/>
            <w:tcBorders>
              <w:top w:val="single" w:sz="4" w:space="0" w:color="auto"/>
              <w:left w:val="single" w:sz="4" w:space="0" w:color="auto"/>
              <w:bottom w:val="single" w:sz="4" w:space="0" w:color="auto"/>
              <w:right w:val="single" w:sz="4" w:space="0" w:color="auto"/>
            </w:tcBorders>
            <w:hideMark/>
          </w:tcPr>
          <w:p w14:paraId="607245C9" w14:textId="77777777" w:rsidR="00001EE0" w:rsidRPr="00D52F1B" w:rsidRDefault="00001EE0" w:rsidP="00956D65">
            <w:pPr>
              <w:spacing w:line="276" w:lineRule="auto"/>
              <w:rPr>
                <w:rFonts w:ascii="Times New Roman" w:hAnsi="Times New Roman"/>
              </w:rPr>
            </w:pPr>
            <w:r w:rsidRPr="00D52F1B">
              <w:rPr>
                <w:rFonts w:ascii="Times New Roman" w:hAnsi="Times New Roman"/>
              </w:rPr>
              <w:t>Quizzes (9)</w:t>
            </w:r>
          </w:p>
        </w:tc>
        <w:tc>
          <w:tcPr>
            <w:tcW w:w="3217" w:type="dxa"/>
            <w:tcBorders>
              <w:top w:val="single" w:sz="4" w:space="0" w:color="auto"/>
              <w:left w:val="single" w:sz="4" w:space="0" w:color="auto"/>
              <w:bottom w:val="single" w:sz="4" w:space="0" w:color="auto"/>
              <w:right w:val="single" w:sz="4" w:space="0" w:color="auto"/>
            </w:tcBorders>
            <w:hideMark/>
          </w:tcPr>
          <w:p w14:paraId="1AEC2596" w14:textId="77777777" w:rsidR="00001EE0" w:rsidRPr="00D52F1B" w:rsidRDefault="00001EE0" w:rsidP="00956D65">
            <w:pPr>
              <w:spacing w:line="276" w:lineRule="auto"/>
              <w:rPr>
                <w:rFonts w:ascii="Times New Roman" w:hAnsi="Times New Roman"/>
              </w:rPr>
            </w:pPr>
            <w:r w:rsidRPr="00D52F1B">
              <w:rPr>
                <w:rFonts w:ascii="Times New Roman" w:hAnsi="Times New Roman"/>
              </w:rPr>
              <w:t>10%</w:t>
            </w:r>
          </w:p>
        </w:tc>
      </w:tr>
      <w:tr w:rsidR="00001EE0" w:rsidRPr="00D52F1B" w14:paraId="70FA05B4" w14:textId="77777777" w:rsidTr="00956D65">
        <w:trPr>
          <w:trHeight w:val="256"/>
        </w:trPr>
        <w:tc>
          <w:tcPr>
            <w:tcW w:w="4608" w:type="dxa"/>
            <w:tcBorders>
              <w:top w:val="single" w:sz="4" w:space="0" w:color="auto"/>
              <w:left w:val="single" w:sz="4" w:space="0" w:color="auto"/>
              <w:bottom w:val="single" w:sz="4" w:space="0" w:color="auto"/>
              <w:right w:val="single" w:sz="4" w:space="0" w:color="auto"/>
            </w:tcBorders>
            <w:hideMark/>
          </w:tcPr>
          <w:p w14:paraId="4558C227" w14:textId="77777777" w:rsidR="00001EE0" w:rsidRPr="00D52F1B" w:rsidRDefault="00001EE0" w:rsidP="00956D65">
            <w:pPr>
              <w:spacing w:line="276" w:lineRule="auto"/>
              <w:rPr>
                <w:rFonts w:ascii="Times New Roman" w:hAnsi="Times New Roman"/>
              </w:rPr>
            </w:pPr>
            <w:r w:rsidRPr="00D52F1B">
              <w:rPr>
                <w:rFonts w:ascii="Times New Roman" w:hAnsi="Times New Roman"/>
              </w:rPr>
              <w:t>Exams (5)</w:t>
            </w:r>
          </w:p>
        </w:tc>
        <w:tc>
          <w:tcPr>
            <w:tcW w:w="3217" w:type="dxa"/>
            <w:tcBorders>
              <w:top w:val="single" w:sz="4" w:space="0" w:color="auto"/>
              <w:left w:val="single" w:sz="4" w:space="0" w:color="auto"/>
              <w:bottom w:val="single" w:sz="4" w:space="0" w:color="auto"/>
              <w:right w:val="single" w:sz="4" w:space="0" w:color="auto"/>
            </w:tcBorders>
            <w:hideMark/>
          </w:tcPr>
          <w:p w14:paraId="791D37FE" w14:textId="77777777" w:rsidR="00001EE0" w:rsidRPr="00D52F1B" w:rsidRDefault="00001EE0" w:rsidP="00956D65">
            <w:pPr>
              <w:spacing w:line="276" w:lineRule="auto"/>
              <w:rPr>
                <w:rFonts w:ascii="Times New Roman" w:hAnsi="Times New Roman"/>
              </w:rPr>
            </w:pPr>
            <w:r w:rsidRPr="00D52F1B">
              <w:rPr>
                <w:rFonts w:ascii="Times New Roman" w:hAnsi="Times New Roman"/>
              </w:rPr>
              <w:t>40%</w:t>
            </w:r>
          </w:p>
        </w:tc>
      </w:tr>
      <w:tr w:rsidR="00001EE0" w:rsidRPr="00D52F1B" w14:paraId="70305905" w14:textId="77777777" w:rsidTr="00956D65">
        <w:trPr>
          <w:trHeight w:val="245"/>
        </w:trPr>
        <w:tc>
          <w:tcPr>
            <w:tcW w:w="4608" w:type="dxa"/>
            <w:tcBorders>
              <w:top w:val="single" w:sz="4" w:space="0" w:color="auto"/>
              <w:left w:val="single" w:sz="4" w:space="0" w:color="auto"/>
              <w:bottom w:val="single" w:sz="4" w:space="0" w:color="auto"/>
              <w:right w:val="single" w:sz="4" w:space="0" w:color="auto"/>
            </w:tcBorders>
            <w:hideMark/>
          </w:tcPr>
          <w:p w14:paraId="42B9C31A" w14:textId="77777777" w:rsidR="00001EE0" w:rsidRPr="00D52F1B" w:rsidRDefault="00001EE0" w:rsidP="00956D65">
            <w:pPr>
              <w:spacing w:line="276" w:lineRule="auto"/>
              <w:rPr>
                <w:rFonts w:ascii="Times New Roman" w:hAnsi="Times New Roman"/>
              </w:rPr>
            </w:pPr>
            <w:r w:rsidRPr="00D52F1B">
              <w:rPr>
                <w:rFonts w:ascii="Times New Roman" w:hAnsi="Times New Roman"/>
              </w:rPr>
              <w:t>Final Conversation</w:t>
            </w:r>
          </w:p>
        </w:tc>
        <w:tc>
          <w:tcPr>
            <w:tcW w:w="3217" w:type="dxa"/>
            <w:tcBorders>
              <w:top w:val="single" w:sz="4" w:space="0" w:color="auto"/>
              <w:left w:val="single" w:sz="4" w:space="0" w:color="auto"/>
              <w:bottom w:val="single" w:sz="4" w:space="0" w:color="auto"/>
              <w:right w:val="single" w:sz="4" w:space="0" w:color="auto"/>
            </w:tcBorders>
            <w:hideMark/>
          </w:tcPr>
          <w:p w14:paraId="6B7E87E5" w14:textId="77777777" w:rsidR="00001EE0" w:rsidRPr="00D52F1B" w:rsidRDefault="00001EE0" w:rsidP="00956D65">
            <w:pPr>
              <w:spacing w:line="276" w:lineRule="auto"/>
              <w:rPr>
                <w:rFonts w:ascii="Times New Roman" w:hAnsi="Times New Roman"/>
              </w:rPr>
            </w:pPr>
            <w:r w:rsidRPr="00D52F1B">
              <w:rPr>
                <w:rFonts w:ascii="Times New Roman" w:hAnsi="Times New Roman"/>
              </w:rPr>
              <w:t>10%</w:t>
            </w:r>
          </w:p>
        </w:tc>
      </w:tr>
    </w:tbl>
    <w:p w14:paraId="09D40656" w14:textId="77777777" w:rsidR="00001EE0" w:rsidRPr="00D52F1B" w:rsidRDefault="00001EE0" w:rsidP="00001EE0">
      <w:pPr>
        <w:rPr>
          <w:rFonts w:ascii="Times New Roman" w:hAnsi="Times New Roman"/>
        </w:rPr>
      </w:pPr>
    </w:p>
    <w:p w14:paraId="2603CBEA"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Grading</w:t>
      </w:r>
      <w:r w:rsidRPr="00D52F1B">
        <w:rPr>
          <w:rFonts w:ascii="Times New Roman" w:hAnsi="Times New Roman" w:cs="Times New Roman"/>
        </w:rPr>
        <w:tab/>
      </w:r>
    </w:p>
    <w:p w14:paraId="7AB28C19" w14:textId="77777777" w:rsidR="00001EE0" w:rsidRPr="00D52F1B" w:rsidRDefault="00001EE0" w:rsidP="00001EE0">
      <w:pPr>
        <w:rPr>
          <w:rFonts w:ascii="Times New Roman" w:hAnsi="Times New Roman"/>
        </w:rPr>
      </w:pPr>
      <w:r w:rsidRPr="00D52F1B">
        <w:rPr>
          <w:rFonts w:ascii="Times New Roman" w:hAnsi="Times New Roman"/>
        </w:rPr>
        <w:t>A = 90% - 100%</w:t>
      </w:r>
    </w:p>
    <w:p w14:paraId="2EB58ED9" w14:textId="77777777" w:rsidR="00001EE0" w:rsidRPr="00D52F1B" w:rsidRDefault="00001EE0" w:rsidP="00001EE0">
      <w:pPr>
        <w:rPr>
          <w:rFonts w:ascii="Times New Roman" w:hAnsi="Times New Roman"/>
        </w:rPr>
      </w:pPr>
      <w:r w:rsidRPr="00D52F1B">
        <w:rPr>
          <w:rFonts w:ascii="Times New Roman" w:hAnsi="Times New Roman"/>
        </w:rPr>
        <w:t>B = 89% - 90%</w:t>
      </w:r>
    </w:p>
    <w:p w14:paraId="0635E6BD" w14:textId="77777777" w:rsidR="00001EE0" w:rsidRPr="00D52F1B" w:rsidRDefault="00001EE0" w:rsidP="00001EE0">
      <w:pPr>
        <w:rPr>
          <w:rFonts w:ascii="Times New Roman" w:hAnsi="Times New Roman"/>
        </w:rPr>
      </w:pPr>
      <w:r w:rsidRPr="00D52F1B">
        <w:rPr>
          <w:rFonts w:ascii="Times New Roman" w:hAnsi="Times New Roman"/>
        </w:rPr>
        <w:t>C = 79% - 70%</w:t>
      </w:r>
    </w:p>
    <w:p w14:paraId="5CE19436" w14:textId="77777777" w:rsidR="00001EE0" w:rsidRPr="00D52F1B" w:rsidRDefault="00001EE0" w:rsidP="00001EE0">
      <w:pPr>
        <w:rPr>
          <w:rFonts w:ascii="Times New Roman" w:hAnsi="Times New Roman"/>
        </w:rPr>
      </w:pPr>
      <w:r w:rsidRPr="00D52F1B">
        <w:rPr>
          <w:rFonts w:ascii="Times New Roman" w:hAnsi="Times New Roman"/>
        </w:rPr>
        <w:t>D = 69% - 60%</w:t>
      </w:r>
    </w:p>
    <w:p w14:paraId="54FFB442" w14:textId="6F91A55C" w:rsidR="00001EE0" w:rsidRPr="00D52F1B" w:rsidRDefault="00001EE0" w:rsidP="00001EE0">
      <w:pPr>
        <w:rPr>
          <w:rFonts w:ascii="Times New Roman" w:hAnsi="Times New Roman"/>
        </w:rPr>
      </w:pPr>
      <w:r w:rsidRPr="00D52F1B">
        <w:rPr>
          <w:rFonts w:ascii="Times New Roman" w:hAnsi="Times New Roman"/>
        </w:rPr>
        <w:t>F = 59% - 0%</w:t>
      </w:r>
    </w:p>
    <w:p w14:paraId="41819C81" w14:textId="77777777" w:rsidR="00347763" w:rsidRPr="00D52F1B" w:rsidRDefault="00347763" w:rsidP="00001EE0">
      <w:pPr>
        <w:rPr>
          <w:rFonts w:ascii="Times New Roman" w:hAnsi="Times New Roman"/>
        </w:rPr>
      </w:pPr>
    </w:p>
    <w:p w14:paraId="70B31D3E"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 xml:space="preserve">Participation </w:t>
      </w:r>
    </w:p>
    <w:p w14:paraId="2275C87D" w14:textId="77777777" w:rsidR="00001EE0" w:rsidRPr="00D52F1B" w:rsidRDefault="00001EE0" w:rsidP="00001EE0">
      <w:pPr>
        <w:rPr>
          <w:rFonts w:ascii="Times New Roman" w:hAnsi="Times New Roman"/>
        </w:rPr>
      </w:pPr>
      <w:bookmarkStart w:id="5" w:name="_Hlk45982387"/>
      <w:r w:rsidRPr="00D52F1B">
        <w:rPr>
          <w:rFonts w:ascii="Times New Roman" w:hAnsi="Times New Roman"/>
          <w:bCs/>
        </w:rPr>
        <w:t>T</w:t>
      </w:r>
      <w:r w:rsidRPr="00D52F1B">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52F1B">
        <w:rPr>
          <w:rFonts w:ascii="Times New Roman" w:hAnsi="Times New Roman"/>
          <w:b/>
          <w:u w:val="single"/>
        </w:rPr>
        <w:t>all</w:t>
      </w:r>
      <w:r w:rsidRPr="00D52F1B">
        <w:rPr>
          <w:rFonts w:ascii="Times New Roman" w:hAnsi="Times New Roman"/>
        </w:rPr>
        <w:t xml:space="preserve"> five tasks listed in the rubric below to receive participation points each day. Students not meeting expectations for all five tasks listed in the rubric below will receive a zero </w:t>
      </w:r>
      <w:r w:rsidRPr="00D52F1B">
        <w:rPr>
          <w:rFonts w:ascii="Times New Roman" w:hAnsi="Times New Roman"/>
        </w:rPr>
        <w:lastRenderedPageBreak/>
        <w:t xml:space="preserve">(verbal/written warnings and reduced points may also be assigned according to the policy of the instructor). </w:t>
      </w:r>
    </w:p>
    <w:p w14:paraId="1B992BB8" w14:textId="77777777" w:rsidR="00001EE0" w:rsidRPr="00D52F1B" w:rsidRDefault="00001EE0" w:rsidP="00001EE0">
      <w:pPr>
        <w:autoSpaceDE w:val="0"/>
        <w:autoSpaceDN w:val="0"/>
        <w:adjustRightInd w:val="0"/>
        <w:rPr>
          <w:rFonts w:ascii="Times New Roman" w:hAnsi="Times New Roman"/>
          <w:b/>
          <w:bCs/>
        </w:rPr>
      </w:pPr>
    </w:p>
    <w:p w14:paraId="5E2EF02F" w14:textId="215F5CC0" w:rsidR="00001EE0" w:rsidRPr="00D52F1B" w:rsidRDefault="00001EE0" w:rsidP="00001EE0">
      <w:pPr>
        <w:rPr>
          <w:rFonts w:ascii="Times New Roman" w:hAnsi="Times New Roman"/>
          <w:b/>
        </w:rPr>
      </w:pPr>
      <w:r w:rsidRPr="00D52F1B">
        <w:rPr>
          <w:rFonts w:ascii="Times New Roman" w:hAnsi="Times New Roman"/>
          <w:b/>
        </w:rPr>
        <w:t xml:space="preserve">All boxes must be checked in the “Exceeds/Meets Expectations” category in the rubric to receive participation points. </w:t>
      </w:r>
    </w:p>
    <w:p w14:paraId="49C119B5" w14:textId="77777777" w:rsidR="00001EE0" w:rsidRPr="00D52F1B" w:rsidRDefault="00001EE0" w:rsidP="00001EE0">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001EE0" w:rsidRPr="00D52F1B" w14:paraId="5B6E3CFB" w14:textId="77777777" w:rsidTr="00956D65">
        <w:tc>
          <w:tcPr>
            <w:tcW w:w="6492" w:type="dxa"/>
            <w:tcBorders>
              <w:top w:val="single" w:sz="4" w:space="0" w:color="auto"/>
              <w:left w:val="single" w:sz="4" w:space="0" w:color="auto"/>
            </w:tcBorders>
            <w:shd w:val="clear" w:color="auto" w:fill="auto"/>
          </w:tcPr>
          <w:p w14:paraId="10041E68" w14:textId="77777777" w:rsidR="00001EE0" w:rsidRPr="00D52F1B" w:rsidRDefault="00001EE0" w:rsidP="00956D65">
            <w:pPr>
              <w:jc w:val="center"/>
              <w:rPr>
                <w:rFonts w:ascii="Times New Roman" w:hAnsi="Times New Roman"/>
                <w:b/>
              </w:rPr>
            </w:pPr>
          </w:p>
          <w:p w14:paraId="090F339B" w14:textId="77777777" w:rsidR="00001EE0" w:rsidRPr="00D52F1B" w:rsidRDefault="00001EE0" w:rsidP="00956D65">
            <w:pPr>
              <w:jc w:val="center"/>
              <w:rPr>
                <w:rFonts w:ascii="Times New Roman" w:hAnsi="Times New Roman"/>
                <w:b/>
              </w:rPr>
            </w:pPr>
          </w:p>
          <w:p w14:paraId="273B8126" w14:textId="77777777" w:rsidR="00001EE0" w:rsidRPr="00D52F1B" w:rsidRDefault="00001EE0" w:rsidP="00956D65">
            <w:pPr>
              <w:jc w:val="center"/>
              <w:rPr>
                <w:rFonts w:ascii="Times New Roman" w:hAnsi="Times New Roman"/>
                <w:b/>
              </w:rPr>
            </w:pPr>
            <w:r w:rsidRPr="00D52F1B">
              <w:rPr>
                <w:rFonts w:ascii="Times New Roman" w:hAnsi="Times New Roman"/>
                <w:b/>
              </w:rPr>
              <w:t>Classroom Tasks</w:t>
            </w:r>
          </w:p>
        </w:tc>
        <w:tc>
          <w:tcPr>
            <w:tcW w:w="1536" w:type="dxa"/>
            <w:shd w:val="clear" w:color="auto" w:fill="auto"/>
          </w:tcPr>
          <w:p w14:paraId="30D65F5B" w14:textId="77777777" w:rsidR="00001EE0" w:rsidRPr="00D52F1B" w:rsidRDefault="00001EE0" w:rsidP="00956D65">
            <w:pPr>
              <w:jc w:val="center"/>
              <w:rPr>
                <w:rFonts w:ascii="Times New Roman" w:hAnsi="Times New Roman"/>
                <w:b/>
              </w:rPr>
            </w:pPr>
            <w:r w:rsidRPr="00D52F1B">
              <w:rPr>
                <w:rFonts w:ascii="Times New Roman" w:hAnsi="Times New Roman"/>
                <w:b/>
              </w:rPr>
              <w:t>Exceeds / Meets Expectations</w:t>
            </w:r>
          </w:p>
        </w:tc>
        <w:tc>
          <w:tcPr>
            <w:tcW w:w="1548" w:type="dxa"/>
            <w:shd w:val="clear" w:color="auto" w:fill="auto"/>
          </w:tcPr>
          <w:p w14:paraId="2B14E3A7" w14:textId="77777777" w:rsidR="00001EE0" w:rsidRPr="00D52F1B" w:rsidRDefault="00001EE0" w:rsidP="00956D65">
            <w:pPr>
              <w:jc w:val="center"/>
              <w:rPr>
                <w:rFonts w:ascii="Times New Roman" w:hAnsi="Times New Roman"/>
                <w:b/>
              </w:rPr>
            </w:pPr>
            <w:r w:rsidRPr="00D52F1B">
              <w:rPr>
                <w:rFonts w:ascii="Times New Roman" w:hAnsi="Times New Roman"/>
                <w:b/>
              </w:rPr>
              <w:t>Does Not Meet Expectations</w:t>
            </w:r>
          </w:p>
        </w:tc>
      </w:tr>
      <w:tr w:rsidR="00001EE0" w:rsidRPr="00D52F1B" w14:paraId="61753D5B" w14:textId="77777777" w:rsidTr="00956D65">
        <w:tc>
          <w:tcPr>
            <w:tcW w:w="6492" w:type="dxa"/>
            <w:shd w:val="clear" w:color="auto" w:fill="auto"/>
          </w:tcPr>
          <w:p w14:paraId="2F2655AE" w14:textId="77777777" w:rsidR="00001EE0" w:rsidRPr="00D52F1B" w:rsidRDefault="00001EE0" w:rsidP="0066496E">
            <w:pPr>
              <w:numPr>
                <w:ilvl w:val="0"/>
                <w:numId w:val="9"/>
              </w:numPr>
              <w:contextualSpacing/>
              <w:rPr>
                <w:rFonts w:ascii="Times New Roman" w:hAnsi="Times New Roman"/>
              </w:rPr>
            </w:pPr>
            <w:r w:rsidRPr="00D52F1B">
              <w:rPr>
                <w:rFonts w:ascii="Times New Roman" w:hAnsi="Times New Roman"/>
              </w:rPr>
              <w:t>Speaks in Spanish as directed the entire class period</w:t>
            </w:r>
          </w:p>
        </w:tc>
        <w:tc>
          <w:tcPr>
            <w:tcW w:w="1536" w:type="dxa"/>
            <w:shd w:val="clear" w:color="auto" w:fill="auto"/>
          </w:tcPr>
          <w:p w14:paraId="6CB1CEA6" w14:textId="77777777" w:rsidR="00001EE0" w:rsidRPr="00D52F1B" w:rsidRDefault="00001EE0" w:rsidP="00956D65">
            <w:pPr>
              <w:jc w:val="center"/>
              <w:rPr>
                <w:rFonts w:ascii="Times New Roman" w:hAnsi="Times New Roman"/>
              </w:rPr>
            </w:pPr>
          </w:p>
        </w:tc>
        <w:tc>
          <w:tcPr>
            <w:tcW w:w="1548" w:type="dxa"/>
            <w:shd w:val="clear" w:color="auto" w:fill="auto"/>
          </w:tcPr>
          <w:p w14:paraId="7C51995B" w14:textId="77777777" w:rsidR="00001EE0" w:rsidRPr="00D52F1B" w:rsidRDefault="00001EE0" w:rsidP="00956D65">
            <w:pPr>
              <w:jc w:val="center"/>
              <w:rPr>
                <w:rFonts w:ascii="Times New Roman" w:hAnsi="Times New Roman"/>
              </w:rPr>
            </w:pPr>
          </w:p>
        </w:tc>
      </w:tr>
      <w:tr w:rsidR="00001EE0" w:rsidRPr="00D52F1B" w14:paraId="128FB7C5" w14:textId="77777777" w:rsidTr="00956D65">
        <w:tc>
          <w:tcPr>
            <w:tcW w:w="6492" w:type="dxa"/>
            <w:shd w:val="clear" w:color="auto" w:fill="auto"/>
          </w:tcPr>
          <w:p w14:paraId="69BFAB4A" w14:textId="77777777" w:rsidR="00001EE0" w:rsidRPr="00D52F1B" w:rsidRDefault="00001EE0" w:rsidP="0066496E">
            <w:pPr>
              <w:numPr>
                <w:ilvl w:val="0"/>
                <w:numId w:val="9"/>
              </w:numPr>
              <w:contextualSpacing/>
              <w:rPr>
                <w:rFonts w:ascii="Times New Roman" w:hAnsi="Times New Roman"/>
              </w:rPr>
            </w:pPr>
            <w:r w:rsidRPr="00D52F1B">
              <w:rPr>
                <w:rFonts w:ascii="Times New Roman" w:hAnsi="Times New Roman"/>
              </w:rPr>
              <w:t>Works well with classmates (e.g., is an active listener, is respectful, helpful, and supportive of classmates, etc.)</w:t>
            </w:r>
          </w:p>
        </w:tc>
        <w:tc>
          <w:tcPr>
            <w:tcW w:w="1536" w:type="dxa"/>
            <w:shd w:val="clear" w:color="auto" w:fill="auto"/>
          </w:tcPr>
          <w:p w14:paraId="791B30E9" w14:textId="77777777" w:rsidR="00001EE0" w:rsidRPr="00D52F1B" w:rsidRDefault="00001EE0" w:rsidP="00956D65">
            <w:pPr>
              <w:jc w:val="center"/>
              <w:rPr>
                <w:rFonts w:ascii="Times New Roman" w:hAnsi="Times New Roman"/>
              </w:rPr>
            </w:pPr>
          </w:p>
        </w:tc>
        <w:tc>
          <w:tcPr>
            <w:tcW w:w="1548" w:type="dxa"/>
            <w:shd w:val="clear" w:color="auto" w:fill="auto"/>
          </w:tcPr>
          <w:p w14:paraId="23306497" w14:textId="77777777" w:rsidR="00001EE0" w:rsidRPr="00D52F1B" w:rsidRDefault="00001EE0" w:rsidP="00956D65">
            <w:pPr>
              <w:jc w:val="center"/>
              <w:rPr>
                <w:rFonts w:ascii="Times New Roman" w:hAnsi="Times New Roman"/>
              </w:rPr>
            </w:pPr>
          </w:p>
        </w:tc>
      </w:tr>
      <w:tr w:rsidR="00001EE0" w:rsidRPr="00D52F1B" w14:paraId="16E43D42" w14:textId="77777777" w:rsidTr="00956D65">
        <w:tc>
          <w:tcPr>
            <w:tcW w:w="6492" w:type="dxa"/>
            <w:shd w:val="clear" w:color="auto" w:fill="auto"/>
          </w:tcPr>
          <w:p w14:paraId="2E89BBE9" w14:textId="77777777" w:rsidR="00001EE0" w:rsidRPr="00D52F1B" w:rsidRDefault="00001EE0" w:rsidP="0066496E">
            <w:pPr>
              <w:numPr>
                <w:ilvl w:val="0"/>
                <w:numId w:val="9"/>
              </w:numPr>
              <w:contextualSpacing/>
              <w:rPr>
                <w:rFonts w:ascii="Times New Roman" w:hAnsi="Times New Roman"/>
              </w:rPr>
            </w:pPr>
            <w:r w:rsidRPr="00D52F1B">
              <w:rPr>
                <w:rFonts w:ascii="Times New Roman" w:hAnsi="Times New Roman"/>
              </w:rPr>
              <w:t>Stays on task during class</w:t>
            </w:r>
          </w:p>
        </w:tc>
        <w:tc>
          <w:tcPr>
            <w:tcW w:w="1536" w:type="dxa"/>
            <w:shd w:val="clear" w:color="auto" w:fill="auto"/>
          </w:tcPr>
          <w:p w14:paraId="74FAAE16" w14:textId="77777777" w:rsidR="00001EE0" w:rsidRPr="00D52F1B" w:rsidRDefault="00001EE0" w:rsidP="00956D65">
            <w:pPr>
              <w:jc w:val="center"/>
              <w:rPr>
                <w:rFonts w:ascii="Times New Roman" w:hAnsi="Times New Roman"/>
              </w:rPr>
            </w:pPr>
          </w:p>
        </w:tc>
        <w:tc>
          <w:tcPr>
            <w:tcW w:w="1548" w:type="dxa"/>
            <w:shd w:val="clear" w:color="auto" w:fill="auto"/>
          </w:tcPr>
          <w:p w14:paraId="4FF57708" w14:textId="77777777" w:rsidR="00001EE0" w:rsidRPr="00D52F1B" w:rsidRDefault="00001EE0" w:rsidP="00956D65">
            <w:pPr>
              <w:jc w:val="center"/>
              <w:rPr>
                <w:rFonts w:ascii="Times New Roman" w:hAnsi="Times New Roman"/>
              </w:rPr>
            </w:pPr>
          </w:p>
        </w:tc>
      </w:tr>
      <w:tr w:rsidR="00001EE0" w:rsidRPr="00D52F1B" w14:paraId="48FAF2F9" w14:textId="77777777" w:rsidTr="00956D65">
        <w:tc>
          <w:tcPr>
            <w:tcW w:w="6492" w:type="dxa"/>
            <w:shd w:val="clear" w:color="auto" w:fill="auto"/>
          </w:tcPr>
          <w:p w14:paraId="4D0ECE2A" w14:textId="77777777" w:rsidR="00001EE0" w:rsidRPr="00D52F1B" w:rsidRDefault="00001EE0" w:rsidP="0066496E">
            <w:pPr>
              <w:numPr>
                <w:ilvl w:val="0"/>
                <w:numId w:val="9"/>
              </w:numPr>
              <w:contextualSpacing/>
              <w:rPr>
                <w:rFonts w:ascii="Times New Roman" w:hAnsi="Times New Roman"/>
              </w:rPr>
            </w:pPr>
            <w:r w:rsidRPr="00D52F1B">
              <w:rPr>
                <w:rFonts w:ascii="Times New Roman" w:hAnsi="Times New Roman"/>
              </w:rPr>
              <w:t xml:space="preserve">Comes prepared to class (e.g., completed assigned homework, brings required materials, etc.) </w:t>
            </w:r>
          </w:p>
        </w:tc>
        <w:tc>
          <w:tcPr>
            <w:tcW w:w="1536" w:type="dxa"/>
            <w:shd w:val="clear" w:color="auto" w:fill="auto"/>
          </w:tcPr>
          <w:p w14:paraId="4C07FC25" w14:textId="77777777" w:rsidR="00001EE0" w:rsidRPr="00D52F1B" w:rsidRDefault="00001EE0" w:rsidP="00956D65">
            <w:pPr>
              <w:jc w:val="center"/>
              <w:rPr>
                <w:rFonts w:ascii="Times New Roman" w:hAnsi="Times New Roman"/>
              </w:rPr>
            </w:pPr>
          </w:p>
        </w:tc>
        <w:tc>
          <w:tcPr>
            <w:tcW w:w="1548" w:type="dxa"/>
            <w:shd w:val="clear" w:color="auto" w:fill="auto"/>
          </w:tcPr>
          <w:p w14:paraId="6960FDF1" w14:textId="77777777" w:rsidR="00001EE0" w:rsidRPr="00D52F1B" w:rsidRDefault="00001EE0" w:rsidP="00956D65">
            <w:pPr>
              <w:jc w:val="center"/>
              <w:rPr>
                <w:rFonts w:ascii="Times New Roman" w:hAnsi="Times New Roman"/>
              </w:rPr>
            </w:pPr>
          </w:p>
        </w:tc>
      </w:tr>
      <w:tr w:rsidR="00001EE0" w:rsidRPr="00D52F1B" w14:paraId="2FBE5FDA" w14:textId="77777777" w:rsidTr="00956D65">
        <w:tc>
          <w:tcPr>
            <w:tcW w:w="6492" w:type="dxa"/>
            <w:shd w:val="clear" w:color="auto" w:fill="auto"/>
          </w:tcPr>
          <w:p w14:paraId="5E480DED" w14:textId="77777777" w:rsidR="00001EE0" w:rsidRPr="00D52F1B" w:rsidRDefault="00001EE0" w:rsidP="0066496E">
            <w:pPr>
              <w:numPr>
                <w:ilvl w:val="0"/>
                <w:numId w:val="9"/>
              </w:numPr>
              <w:contextualSpacing/>
              <w:rPr>
                <w:rFonts w:ascii="Times New Roman" w:hAnsi="Times New Roman"/>
              </w:rPr>
            </w:pPr>
            <w:r w:rsidRPr="00D52F1B">
              <w:rPr>
                <w:rFonts w:ascii="Times New Roman" w:hAnsi="Times New Roman"/>
              </w:rPr>
              <w:t>Arrives on time to class and stays for entire period</w:t>
            </w:r>
          </w:p>
        </w:tc>
        <w:tc>
          <w:tcPr>
            <w:tcW w:w="1536" w:type="dxa"/>
            <w:shd w:val="clear" w:color="auto" w:fill="auto"/>
          </w:tcPr>
          <w:p w14:paraId="0D4B2447" w14:textId="77777777" w:rsidR="00001EE0" w:rsidRPr="00D52F1B" w:rsidRDefault="00001EE0" w:rsidP="00956D65">
            <w:pPr>
              <w:jc w:val="center"/>
              <w:rPr>
                <w:rFonts w:ascii="Times New Roman" w:hAnsi="Times New Roman"/>
              </w:rPr>
            </w:pPr>
          </w:p>
        </w:tc>
        <w:tc>
          <w:tcPr>
            <w:tcW w:w="1548" w:type="dxa"/>
            <w:shd w:val="clear" w:color="auto" w:fill="auto"/>
          </w:tcPr>
          <w:p w14:paraId="16BB6FD8" w14:textId="77777777" w:rsidR="00001EE0" w:rsidRPr="00D52F1B" w:rsidRDefault="00001EE0" w:rsidP="00956D65">
            <w:pPr>
              <w:jc w:val="center"/>
              <w:rPr>
                <w:rFonts w:ascii="Times New Roman" w:hAnsi="Times New Roman"/>
              </w:rPr>
            </w:pPr>
          </w:p>
        </w:tc>
      </w:tr>
    </w:tbl>
    <w:p w14:paraId="356FF262" w14:textId="77777777" w:rsidR="00001EE0" w:rsidRPr="00D52F1B" w:rsidRDefault="00001EE0" w:rsidP="00001EE0">
      <w:pPr>
        <w:rPr>
          <w:rFonts w:ascii="Times New Roman" w:hAnsi="Times New Roman"/>
          <w:shd w:val="clear" w:color="auto" w:fill="FFFFFF"/>
        </w:rPr>
      </w:pPr>
      <w:r w:rsidRPr="00D52F1B">
        <w:rPr>
          <w:rFonts w:ascii="Times New Roman" w:hAnsi="Times New Roman"/>
          <w:shd w:val="clear" w:color="auto" w:fill="FFFFFF"/>
        </w:rPr>
        <w:t> </w:t>
      </w:r>
    </w:p>
    <w:p w14:paraId="22B25852" w14:textId="77777777" w:rsidR="00001EE0" w:rsidRPr="00D52F1B" w:rsidRDefault="00001EE0" w:rsidP="00001EE0">
      <w:pPr>
        <w:rPr>
          <w:rFonts w:ascii="Times New Roman" w:hAnsi="Times New Roman"/>
        </w:rPr>
      </w:pPr>
    </w:p>
    <w:bookmarkEnd w:id="5"/>
    <w:p w14:paraId="2EF2F68A"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Online activities</w:t>
      </w:r>
    </w:p>
    <w:p w14:paraId="39E8E12D" w14:textId="77777777" w:rsidR="00001EE0" w:rsidRPr="00D52F1B" w:rsidRDefault="00001EE0" w:rsidP="00001EE0">
      <w:pPr>
        <w:rPr>
          <w:rFonts w:ascii="Times New Roman" w:hAnsi="Times New Roman"/>
        </w:rPr>
      </w:pPr>
      <w:r w:rsidRPr="00D52F1B">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D52F1B">
        <w:rPr>
          <w:rFonts w:ascii="Times New Roman" w:hAnsi="Times New Roman"/>
        </w:rPr>
        <w:t xml:space="preserve">In case of technical difficulties, students should contact </w:t>
      </w:r>
      <w:bookmarkStart w:id="6" w:name="_Hlk68180753"/>
      <w:r w:rsidRPr="00D52F1B">
        <w:rPr>
          <w:rFonts w:ascii="Times New Roman" w:hAnsi="Times New Roman"/>
        </w:rPr>
        <w:fldChar w:fldCharType="begin"/>
      </w:r>
      <w:r w:rsidRPr="00D52F1B">
        <w:rPr>
          <w:rFonts w:ascii="Times New Roman" w:hAnsi="Times New Roman"/>
        </w:rPr>
        <w:instrText>HYPERLINK "C:\\Users\\steve\\Downloads\\McGraw Hill Digital Support"</w:instrText>
      </w:r>
      <w:r w:rsidRPr="00D52F1B">
        <w:rPr>
          <w:rFonts w:ascii="Times New Roman" w:hAnsi="Times New Roman"/>
        </w:rPr>
        <w:fldChar w:fldCharType="separate"/>
      </w:r>
      <w:r w:rsidRPr="00D52F1B">
        <w:rPr>
          <w:rStyle w:val="Hyperlink"/>
          <w:rFonts w:ascii="Times New Roman" w:hAnsi="Times New Roman"/>
        </w:rPr>
        <w:t>McGraw Hill Digital Support</w:t>
      </w:r>
      <w:r w:rsidRPr="00D52F1B">
        <w:rPr>
          <w:rFonts w:ascii="Times New Roman" w:hAnsi="Times New Roman"/>
        </w:rPr>
        <w:fldChar w:fldCharType="end"/>
      </w:r>
      <w:r w:rsidRPr="00D52F1B">
        <w:rPr>
          <w:rFonts w:ascii="Times New Roman" w:hAnsi="Times New Roman"/>
        </w:rPr>
        <w:t>.</w:t>
      </w:r>
      <w:bookmarkEnd w:id="6"/>
    </w:p>
    <w:p w14:paraId="36135B68" w14:textId="77777777" w:rsidR="00001EE0" w:rsidRPr="00D52F1B" w:rsidRDefault="00001EE0" w:rsidP="00001EE0">
      <w:pPr>
        <w:pStyle w:val="Heading3"/>
        <w:rPr>
          <w:rFonts w:ascii="Times New Roman" w:hAnsi="Times New Roman" w:cs="Times New Roman"/>
        </w:rPr>
      </w:pPr>
    </w:p>
    <w:p w14:paraId="1FA67961"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Quizzes</w:t>
      </w:r>
    </w:p>
    <w:p w14:paraId="508B347C" w14:textId="77777777" w:rsidR="00001EE0" w:rsidRPr="00D52F1B" w:rsidRDefault="00001EE0" w:rsidP="00001EE0">
      <w:pPr>
        <w:rPr>
          <w:rFonts w:ascii="Times New Roman" w:hAnsi="Times New Roman"/>
        </w:rPr>
      </w:pPr>
      <w:r w:rsidRPr="00D52F1B">
        <w:rPr>
          <w:rFonts w:ascii="Times New Roman" w:hAnsi="Times New Roman"/>
        </w:rPr>
        <w:t>Quizzes will be given over any material previously covered (see course calendar for dates). No makeup work will be allowed for quizzes in the case of unexcused absence. The lowest quiz score will be dropped from the final course grade.</w:t>
      </w:r>
    </w:p>
    <w:p w14:paraId="0769665F" w14:textId="77777777" w:rsidR="00001EE0" w:rsidRPr="00D52F1B" w:rsidRDefault="00001EE0" w:rsidP="00001EE0">
      <w:pPr>
        <w:rPr>
          <w:rFonts w:ascii="Times New Roman" w:hAnsi="Times New Roman"/>
        </w:rPr>
      </w:pPr>
    </w:p>
    <w:p w14:paraId="7188FE82" w14:textId="77777777" w:rsidR="00001EE0" w:rsidRPr="00D52F1B" w:rsidRDefault="00001EE0" w:rsidP="00001EE0">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D52F1B">
        <w:rPr>
          <w:rFonts w:ascii="Times New Roman" w:hAnsi="Times New Roman" w:cs="Times New Roman"/>
        </w:rPr>
        <w:t>Exams</w:t>
      </w:r>
    </w:p>
    <w:bookmarkEnd w:id="7"/>
    <w:bookmarkEnd w:id="8"/>
    <w:bookmarkEnd w:id="9"/>
    <w:bookmarkEnd w:id="10"/>
    <w:bookmarkEnd w:id="11"/>
    <w:p w14:paraId="2F98C3AE" w14:textId="1EE4CBF6" w:rsidR="00001EE0" w:rsidRPr="00D52F1B" w:rsidRDefault="00001EE0" w:rsidP="00001EE0">
      <w:pPr>
        <w:rPr>
          <w:rFonts w:ascii="Times New Roman" w:hAnsi="Times New Roman"/>
          <w:color w:val="000000"/>
        </w:rPr>
      </w:pPr>
      <w:r w:rsidRPr="00D52F1B">
        <w:rPr>
          <w:rFonts w:ascii="Times New Roman" w:hAnsi="Times New Roman"/>
          <w:color w:val="000000"/>
        </w:rPr>
        <w:t xml:space="preserve">At the end of each </w:t>
      </w:r>
      <w:r w:rsidR="000B14D1" w:rsidRPr="00D52F1B">
        <w:rPr>
          <w:rFonts w:ascii="Times New Roman" w:hAnsi="Times New Roman"/>
          <w:color w:val="000000"/>
        </w:rPr>
        <w:t xml:space="preserve">two </w:t>
      </w:r>
      <w:r w:rsidRPr="00D52F1B">
        <w:rPr>
          <w:rFonts w:ascii="Times New Roman" w:hAnsi="Times New Roman"/>
          <w:color w:val="000000"/>
        </w:rPr>
        <w:t>chapter</w:t>
      </w:r>
      <w:r w:rsidR="000B14D1" w:rsidRPr="00D52F1B">
        <w:rPr>
          <w:rFonts w:ascii="Times New Roman" w:hAnsi="Times New Roman"/>
          <w:color w:val="000000"/>
        </w:rPr>
        <w:t>s</w:t>
      </w:r>
      <w:r w:rsidRPr="00D52F1B">
        <w:rPr>
          <w:rFonts w:ascii="Times New Roman" w:hAnsi="Times New Roman"/>
          <w:color w:val="000000"/>
        </w:rPr>
        <w:t>, you will complete an exam to demonstrate your mastery of the material covered for th</w:t>
      </w:r>
      <w:r w:rsidR="000B14D1" w:rsidRPr="00D52F1B">
        <w:rPr>
          <w:rFonts w:ascii="Times New Roman" w:hAnsi="Times New Roman"/>
          <w:color w:val="000000"/>
        </w:rPr>
        <w:t>ose</w:t>
      </w:r>
      <w:r w:rsidRPr="00D52F1B">
        <w:rPr>
          <w:rFonts w:ascii="Times New Roman" w:hAnsi="Times New Roman"/>
          <w:color w:val="000000"/>
        </w:rPr>
        <w:t xml:space="preserve"> chapter</w:t>
      </w:r>
      <w:r w:rsidR="000B14D1" w:rsidRPr="00D52F1B">
        <w:rPr>
          <w:rFonts w:ascii="Times New Roman" w:hAnsi="Times New Roman"/>
          <w:color w:val="000000"/>
        </w:rPr>
        <w:t>s</w:t>
      </w:r>
      <w:r w:rsidRPr="00D52F1B">
        <w:rPr>
          <w:rFonts w:ascii="Times New Roman" w:hAnsi="Times New Roman"/>
          <w:color w:val="000000"/>
        </w:rPr>
        <w:t>. The final exam covers the last</w:t>
      </w:r>
      <w:r w:rsidR="000B14D1" w:rsidRPr="00D52F1B">
        <w:rPr>
          <w:rFonts w:ascii="Times New Roman" w:hAnsi="Times New Roman"/>
          <w:color w:val="000000"/>
        </w:rPr>
        <w:t xml:space="preserve"> two chapters</w:t>
      </w:r>
      <w:r w:rsidRPr="00D52F1B">
        <w:rPr>
          <w:rFonts w:ascii="Times New Roman" w:hAnsi="Times New Roman"/>
          <w:color w:val="000000"/>
        </w:rPr>
        <w:t xml:space="preserve"> of the semester (chapter</w:t>
      </w:r>
      <w:r w:rsidR="000B14D1" w:rsidRPr="00D52F1B">
        <w:rPr>
          <w:rFonts w:ascii="Times New Roman" w:hAnsi="Times New Roman"/>
          <w:color w:val="000000"/>
        </w:rPr>
        <w:t>s 9 and 10</w:t>
      </w:r>
      <w:r w:rsidRPr="00D52F1B">
        <w:rPr>
          <w:rFonts w:ascii="Times New Roman" w:hAnsi="Times New Roman"/>
          <w:color w:val="000000"/>
        </w:rPr>
        <w:t>).</w:t>
      </w:r>
    </w:p>
    <w:p w14:paraId="1297A6D5" w14:textId="77777777" w:rsidR="00001EE0" w:rsidRPr="00D52F1B" w:rsidRDefault="00001EE0" w:rsidP="00001EE0">
      <w:pPr>
        <w:rPr>
          <w:rFonts w:ascii="Times New Roman" w:hAnsi="Times New Roman"/>
        </w:rPr>
      </w:pPr>
    </w:p>
    <w:p w14:paraId="5EE7EAD4" w14:textId="77777777" w:rsidR="00001EE0" w:rsidRPr="00D52F1B" w:rsidRDefault="00001EE0" w:rsidP="00001EE0">
      <w:pPr>
        <w:pStyle w:val="Heading3"/>
        <w:rPr>
          <w:rFonts w:ascii="Times New Roman" w:hAnsi="Times New Roman" w:cs="Times New Roman"/>
        </w:rPr>
      </w:pPr>
      <w:bookmarkStart w:id="12" w:name="_Hlk45982671"/>
      <w:r w:rsidRPr="00D52F1B">
        <w:rPr>
          <w:rFonts w:ascii="Times New Roman" w:hAnsi="Times New Roman" w:cs="Times New Roman"/>
        </w:rPr>
        <w:t>Final Conversation</w:t>
      </w:r>
    </w:p>
    <w:p w14:paraId="0228C2BA" w14:textId="1E8814F0" w:rsidR="00001EE0" w:rsidRPr="00D52F1B" w:rsidRDefault="00001EE0" w:rsidP="00001EE0">
      <w:pPr>
        <w:rPr>
          <w:rFonts w:ascii="Times New Roman" w:hAnsi="Times New Roman"/>
        </w:rPr>
      </w:pPr>
      <w:bookmarkStart w:id="13" w:name="_Hlk46069516"/>
      <w:bookmarkStart w:id="14" w:name="_Hlk40607095"/>
      <w:r w:rsidRPr="00D52F1B">
        <w:rPr>
          <w:rFonts w:ascii="Times New Roman" w:hAnsi="Times New Roman"/>
        </w:rPr>
        <w:t xml:space="preserve">At end of the course, you will have a conversation in Spanish with a classmate. </w:t>
      </w:r>
      <w:bookmarkEnd w:id="13"/>
      <w:r w:rsidRPr="00D52F1B">
        <w:rPr>
          <w:rFonts w:ascii="Times New Roman" w:hAnsi="Times New Roman"/>
        </w:rPr>
        <w:t xml:space="preserve">The conversation will cover the communicative functions practiced in the course and will be based on one of </w:t>
      </w:r>
      <w:r w:rsidR="000B14D1" w:rsidRPr="00D52F1B">
        <w:rPr>
          <w:rFonts w:ascii="Times New Roman" w:hAnsi="Times New Roman"/>
        </w:rPr>
        <w:t>5</w:t>
      </w:r>
      <w:r w:rsidRPr="00D52F1B">
        <w:rPr>
          <w:rFonts w:ascii="Times New Roman" w:hAnsi="Times New Roman"/>
        </w:rPr>
        <w:t xml:space="preserve"> topics related to themes </w:t>
      </w:r>
      <w:r w:rsidR="000B14D1" w:rsidRPr="00D52F1B">
        <w:rPr>
          <w:rFonts w:ascii="Times New Roman" w:hAnsi="Times New Roman"/>
        </w:rPr>
        <w:t>of</w:t>
      </w:r>
      <w:r w:rsidR="00FE2D0B" w:rsidRPr="00D52F1B">
        <w:rPr>
          <w:rFonts w:ascii="Times New Roman" w:hAnsi="Times New Roman"/>
        </w:rPr>
        <w:t xml:space="preserve"> </w:t>
      </w:r>
      <w:r w:rsidRPr="00D52F1B">
        <w:rPr>
          <w:rFonts w:ascii="Times New Roman" w:hAnsi="Times New Roman"/>
        </w:rPr>
        <w:t xml:space="preserve">the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w:t>
      </w:r>
      <w:r w:rsidRPr="00D52F1B">
        <w:rPr>
          <w:rFonts w:ascii="Times New Roman" w:hAnsi="Times New Roman"/>
        </w:rPr>
        <w:lastRenderedPageBreak/>
        <w:t xml:space="preserve">topics to study, and guidelines for this assignment are available in the module labeled “Final Conversation” in Canvas. </w:t>
      </w:r>
      <w:bookmarkEnd w:id="14"/>
    </w:p>
    <w:bookmarkEnd w:id="12"/>
    <w:p w14:paraId="70C308C6" w14:textId="77777777" w:rsidR="00001EE0" w:rsidRPr="00D52F1B" w:rsidRDefault="00001EE0" w:rsidP="00001EE0">
      <w:pPr>
        <w:autoSpaceDE w:val="0"/>
        <w:autoSpaceDN w:val="0"/>
        <w:adjustRightInd w:val="0"/>
        <w:rPr>
          <w:rFonts w:ascii="Times New Roman" w:hAnsi="Times New Roman"/>
          <w:color w:val="000000"/>
        </w:rPr>
      </w:pPr>
    </w:p>
    <w:p w14:paraId="05347E69"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COURSE POLICIES</w:t>
      </w:r>
    </w:p>
    <w:p w14:paraId="49E22A8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Attendance Policy:</w:t>
      </w:r>
    </w:p>
    <w:p w14:paraId="04867994" w14:textId="77777777" w:rsidR="00001EE0" w:rsidRPr="00D52F1B" w:rsidRDefault="00001EE0" w:rsidP="00001EE0">
      <w:pPr>
        <w:autoSpaceDE w:val="0"/>
        <w:autoSpaceDN w:val="0"/>
        <w:adjustRightInd w:val="0"/>
        <w:rPr>
          <w:rFonts w:ascii="Times New Roman" w:hAnsi="Times New Roman"/>
        </w:rPr>
      </w:pPr>
      <w:r w:rsidRPr="00D52F1B">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35F2D1E5" w14:textId="77777777" w:rsidR="00001EE0" w:rsidRPr="00D52F1B" w:rsidRDefault="00001EE0" w:rsidP="00001EE0">
      <w:pPr>
        <w:keepNext/>
        <w:keepLines/>
        <w:spacing w:before="40"/>
        <w:outlineLvl w:val="1"/>
        <w:rPr>
          <w:rFonts w:ascii="Times New Roman" w:eastAsiaTheme="majorEastAsia" w:hAnsi="Times New Roman"/>
          <w:color w:val="365F91" w:themeColor="accent1" w:themeShade="BF"/>
        </w:rPr>
      </w:pPr>
    </w:p>
    <w:p w14:paraId="3F6B21B2" w14:textId="77777777" w:rsidR="00001EE0" w:rsidRPr="00D52F1B" w:rsidRDefault="00001EE0" w:rsidP="00001EE0">
      <w:pPr>
        <w:pStyle w:val="Heading3"/>
        <w:rPr>
          <w:rFonts w:ascii="Times New Roman" w:hAnsi="Times New Roman" w:cs="Times New Roman"/>
        </w:rPr>
      </w:pPr>
      <w:bookmarkStart w:id="15" w:name="_Hlk45982732"/>
      <w:r w:rsidRPr="00D52F1B">
        <w:rPr>
          <w:rFonts w:ascii="Times New Roman" w:hAnsi="Times New Roman" w:cs="Times New Roman"/>
        </w:rPr>
        <w:t>COVID-19 Impact on Attendance</w:t>
      </w:r>
    </w:p>
    <w:p w14:paraId="0BF88BE6" w14:textId="77777777" w:rsidR="00001EE0" w:rsidRPr="00D52F1B" w:rsidRDefault="00001EE0" w:rsidP="00001EE0">
      <w:pPr>
        <w:rPr>
          <w:rFonts w:ascii="Times New Roman" w:hAnsi="Times New Roman"/>
          <w:color w:val="000000" w:themeColor="text1"/>
        </w:rPr>
      </w:pPr>
      <w:r w:rsidRPr="00D52F1B">
        <w:rPr>
          <w:rFonts w:ascii="Times New Roman" w:hAnsi="Times New Roman"/>
          <w:color w:val="000000" w:themeColor="text1"/>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D52F1B">
        <w:rPr>
          <w:rFonts w:ascii="Times New Roman" w:hAnsi="Times New Roman"/>
          <w:color w:val="000000" w:themeColor="text1"/>
        </w:rPr>
        <w:t>make a decision</w:t>
      </w:r>
      <w:proofErr w:type="gramEnd"/>
      <w:r w:rsidRPr="00D52F1B">
        <w:rPr>
          <w:rFonts w:ascii="Times New Roman" w:hAnsi="Times New Roman"/>
          <w:color w:val="000000" w:themeColor="text1"/>
        </w:rPr>
        <w:t xml:space="preserve"> about accommodating your request to be excused from class.</w:t>
      </w:r>
    </w:p>
    <w:p w14:paraId="591BAF0D" w14:textId="77777777" w:rsidR="00001EE0" w:rsidRPr="00D52F1B" w:rsidRDefault="00001EE0" w:rsidP="00001EE0">
      <w:pPr>
        <w:rPr>
          <w:rFonts w:ascii="Times New Roman" w:hAnsi="Times New Roman"/>
          <w:color w:val="000000" w:themeColor="text1"/>
        </w:rPr>
      </w:pPr>
    </w:p>
    <w:p w14:paraId="16175DEB" w14:textId="77777777" w:rsidR="00001EE0" w:rsidRPr="00D52F1B" w:rsidRDefault="00001EE0" w:rsidP="00001EE0">
      <w:pPr>
        <w:rPr>
          <w:rFonts w:ascii="Times New Roman" w:hAnsi="Times New Roman"/>
          <w:color w:val="000000" w:themeColor="text1"/>
        </w:rPr>
      </w:pPr>
      <w:r w:rsidRPr="00D52F1B">
        <w:rPr>
          <w:rFonts w:ascii="Times New Roman" w:hAnsi="Times New Roman"/>
          <w:color w:val="000000" w:themeColor="text1"/>
        </w:rPr>
        <w:t xml:space="preserve">If you are experiencing any </w:t>
      </w:r>
      <w:hyperlink r:id="rId15" w:history="1">
        <w:r w:rsidRPr="00D52F1B">
          <w:rPr>
            <w:rStyle w:val="Hyperlink"/>
            <w:rFonts w:ascii="Times New Roman" w:hAnsi="Times New Roman"/>
            <w:color w:val="000000" w:themeColor="text1"/>
          </w:rPr>
          <w:t>symptoms of COVID-19</w:t>
        </w:r>
      </w:hyperlink>
      <w:r w:rsidRPr="00D52F1B">
        <w:rPr>
          <w:rFonts w:ascii="Times New Roman" w:hAnsi="Times New Roman"/>
          <w:color w:val="000000" w:themeColor="text1"/>
        </w:rPr>
        <w:t xml:space="preserve"> (https://www.cdc.gov/coronavirus/2019-ncov/symptoms-testing/symptoms.html) please seek medical attention from the Student Health and Wellness Center (940-565-2333 or </w:t>
      </w:r>
      <w:hyperlink r:id="rId16" w:history="1">
        <w:r w:rsidRPr="00D52F1B">
          <w:rPr>
            <w:rStyle w:val="Hyperlink"/>
            <w:rFonts w:ascii="Times New Roman" w:hAnsi="Times New Roman"/>
            <w:color w:val="000000" w:themeColor="text1"/>
          </w:rPr>
          <w:t>askSHWC@unt.edu</w:t>
        </w:r>
      </w:hyperlink>
      <w:r w:rsidRPr="00D52F1B">
        <w:rPr>
          <w:rFonts w:ascii="Times New Roman" w:hAnsi="Times New Roman"/>
          <w:color w:val="000000" w:themeColor="text1"/>
        </w:rPr>
        <w:t xml:space="preserve">) or your health care provider PRIOR to coming to campus. UNT also requires you to contact the UNT COVID Hotline at 844-366-5892 or </w:t>
      </w:r>
      <w:hyperlink r:id="rId17" w:history="1">
        <w:r w:rsidRPr="00D52F1B">
          <w:rPr>
            <w:rStyle w:val="Hyperlink"/>
            <w:rFonts w:ascii="Times New Roman" w:hAnsi="Times New Roman"/>
            <w:color w:val="000000" w:themeColor="text1"/>
          </w:rPr>
          <w:t>COVID@unt.edu</w:t>
        </w:r>
      </w:hyperlink>
      <w:r w:rsidRPr="00D52F1B">
        <w:rPr>
          <w:rFonts w:ascii="Times New Roman" w:hAnsi="Times New Roman"/>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197AABD5"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Statement on Face Covering</w:t>
      </w:r>
    </w:p>
    <w:p w14:paraId="121ECB58" w14:textId="77777777" w:rsidR="00001EE0" w:rsidRPr="00D52F1B" w:rsidRDefault="00001EE0" w:rsidP="00001EE0">
      <w:pPr>
        <w:pStyle w:val="xmsonormal"/>
        <w:rPr>
          <w:rFonts w:ascii="Times New Roman" w:hAnsi="Times New Roman" w:cs="Times New Roman"/>
          <w:iCs/>
          <w:sz w:val="24"/>
          <w:szCs w:val="24"/>
        </w:rPr>
      </w:pPr>
      <w:r w:rsidRPr="00D52F1B">
        <w:rPr>
          <w:rFonts w:ascii="Times New Roman" w:hAnsi="Times New Roman" w:cs="Times New Roman"/>
          <w:iCs/>
          <w:sz w:val="24"/>
          <w:szCs w:val="24"/>
        </w:rPr>
        <w:t>Consistent with CDC Guidelines and state policy, individuals are not required to wear face coverings on UNT’s campuses. While non-vaccinated individuals are encouraged to wear a face covering, all students and faculty are welcome to wear one in class or on campus if they desire.</w:t>
      </w:r>
    </w:p>
    <w:p w14:paraId="426BB4F4"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Late Work</w:t>
      </w:r>
    </w:p>
    <w:p w14:paraId="46436D60" w14:textId="245DD1DD" w:rsidR="00001EE0" w:rsidRPr="00D52F1B" w:rsidRDefault="00001EE0" w:rsidP="00347763">
      <w:pPr>
        <w:autoSpaceDE w:val="0"/>
        <w:autoSpaceDN w:val="0"/>
        <w:adjustRightInd w:val="0"/>
        <w:rPr>
          <w:rFonts w:ascii="Times New Roman" w:hAnsi="Times New Roman"/>
          <w:color w:val="000000"/>
        </w:rPr>
      </w:pPr>
      <w:r w:rsidRPr="00D52F1B">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23C7D9E9"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lastRenderedPageBreak/>
        <w:t>Statement on Diversity:</w:t>
      </w:r>
    </w:p>
    <w:p w14:paraId="44FF97E9" w14:textId="77777777" w:rsidR="00001EE0" w:rsidRPr="00D52F1B" w:rsidRDefault="00001EE0" w:rsidP="00001EE0">
      <w:pPr>
        <w:rPr>
          <w:rFonts w:ascii="Times New Roman" w:hAnsi="Times New Roman"/>
        </w:rPr>
      </w:pPr>
      <w:r w:rsidRPr="00D52F1B">
        <w:rPr>
          <w:rFonts w:ascii="Times New Roman" w:hAnsi="Times New Roman"/>
        </w:rPr>
        <w:t xml:space="preserve">The Department of Spanish strictly adheres to UNT standards for diversity and inclusion in all interactions with students, faculty and staff as stated in </w:t>
      </w:r>
      <w:r w:rsidRPr="00D52F1B">
        <w:rPr>
          <w:rFonts w:ascii="Times New Roman" w:hAnsi="Times New Roman"/>
          <w:bCs/>
        </w:rPr>
        <w:t>UNT Policy 04.018 University Policy Statement on Diversity:</w:t>
      </w:r>
      <w:r w:rsidRPr="00D52F1B">
        <w:rPr>
          <w:rFonts w:ascii="Times New Roman" w:hAnsi="Times New Roman"/>
          <w:b/>
          <w:bCs/>
        </w:rPr>
        <w:t xml:space="preserve"> </w:t>
      </w:r>
    </w:p>
    <w:p w14:paraId="1C739E70" w14:textId="77777777" w:rsidR="00001EE0" w:rsidRPr="00D52F1B" w:rsidRDefault="00001EE0" w:rsidP="00001EE0">
      <w:pPr>
        <w:rPr>
          <w:rFonts w:ascii="Times New Roman" w:hAnsi="Times New Roman"/>
        </w:rPr>
      </w:pPr>
    </w:p>
    <w:p w14:paraId="1A91EB88" w14:textId="77777777" w:rsidR="00001EE0" w:rsidRPr="00D52F1B" w:rsidRDefault="00001EE0" w:rsidP="00001EE0">
      <w:pPr>
        <w:rPr>
          <w:rFonts w:ascii="Times New Roman" w:hAnsi="Times New Roman"/>
        </w:rPr>
      </w:pPr>
      <w:r w:rsidRPr="00D52F1B">
        <w:rPr>
          <w:rFonts w:ascii="Times New Roman" w:hAnsi="Times New Roman"/>
        </w:rPr>
        <w:t xml:space="preserve">The University of North Texas values diversity and individuality as part of advancing ideals of human worth, </w:t>
      </w:r>
      <w:proofErr w:type="gramStart"/>
      <w:r w:rsidRPr="00D52F1B">
        <w:rPr>
          <w:rFonts w:ascii="Times New Roman" w:hAnsi="Times New Roman"/>
        </w:rPr>
        <w:t>dignity</w:t>
      </w:r>
      <w:proofErr w:type="gramEnd"/>
      <w:r w:rsidRPr="00D52F1B">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6B0586C3" w14:textId="77777777" w:rsidR="00001EE0" w:rsidRPr="00D52F1B" w:rsidRDefault="00001EE0" w:rsidP="00001EE0">
      <w:pPr>
        <w:rPr>
          <w:rFonts w:ascii="Times New Roman" w:hAnsi="Times New Roman"/>
        </w:rPr>
      </w:pPr>
    </w:p>
    <w:p w14:paraId="4E0FD62F" w14:textId="77777777" w:rsidR="00001EE0" w:rsidRPr="00D52F1B" w:rsidRDefault="00001EE0" w:rsidP="00001EE0">
      <w:pPr>
        <w:rPr>
          <w:rFonts w:ascii="Times New Roman" w:hAnsi="Times New Roman"/>
        </w:rPr>
      </w:pPr>
      <w:r w:rsidRPr="00D52F1B">
        <w:rPr>
          <w:rFonts w:ascii="Times New Roman" w:hAnsi="Times New Roman"/>
        </w:rPr>
        <w:t xml:space="preserve">The University of North Texas does not discriminate </w:t>
      </w:r>
      <w:proofErr w:type="gramStart"/>
      <w:r w:rsidRPr="00D52F1B">
        <w:rPr>
          <w:rFonts w:ascii="Times New Roman" w:hAnsi="Times New Roman"/>
        </w:rPr>
        <w:t>on the basis of</w:t>
      </w:r>
      <w:proofErr w:type="gramEnd"/>
      <w:r w:rsidRPr="00D52F1B">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50989FEA" w14:textId="77777777" w:rsidR="00001EE0" w:rsidRPr="00D52F1B" w:rsidRDefault="00001EE0" w:rsidP="00001EE0">
      <w:pPr>
        <w:autoSpaceDE w:val="0"/>
        <w:autoSpaceDN w:val="0"/>
        <w:adjustRightInd w:val="0"/>
        <w:rPr>
          <w:rFonts w:ascii="Times New Roman" w:hAnsi="Times New Roman"/>
          <w:b/>
          <w:color w:val="000000"/>
        </w:rPr>
      </w:pPr>
    </w:p>
    <w:p w14:paraId="0A3BC1DB"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Student Academic Integrity:</w:t>
      </w:r>
    </w:p>
    <w:p w14:paraId="3188ACFA" w14:textId="77777777" w:rsidR="00001EE0" w:rsidRPr="00D52F1B" w:rsidRDefault="00001EE0" w:rsidP="00001EE0">
      <w:pPr>
        <w:rPr>
          <w:rFonts w:ascii="Times New Roman" w:hAnsi="Times New Roman"/>
          <w:shd w:val="clear" w:color="auto" w:fill="FFFFFF"/>
        </w:rPr>
      </w:pPr>
      <w:r w:rsidRPr="00D52F1B">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sidRPr="00D52F1B">
        <w:rPr>
          <w:rFonts w:ascii="Times New Roman" w:hAnsi="Times New Roman"/>
          <w:shd w:val="clear" w:color="auto" w:fill="FFFFFF"/>
        </w:rPr>
        <w:t>warning, and</w:t>
      </w:r>
      <w:proofErr w:type="gramEnd"/>
      <w:r w:rsidRPr="00D52F1B">
        <w:rPr>
          <w:rFonts w:ascii="Times New Roman" w:hAnsi="Times New Roman"/>
          <w:shd w:val="clear" w:color="auto" w:fill="FFFFFF"/>
        </w:rPr>
        <w:t xml:space="preserve"> may be reported to the Dean of Students.</w:t>
      </w:r>
    </w:p>
    <w:p w14:paraId="6360B20F" w14:textId="77777777" w:rsidR="00001EE0" w:rsidRPr="00D52F1B" w:rsidRDefault="00001EE0" w:rsidP="00001EE0">
      <w:pPr>
        <w:rPr>
          <w:rFonts w:ascii="Times New Roman" w:hAnsi="Times New Roman"/>
          <w:b/>
          <w:color w:val="000000"/>
        </w:rPr>
      </w:pPr>
    </w:p>
    <w:p w14:paraId="0F9BCEFB" w14:textId="77777777" w:rsidR="00001EE0" w:rsidRPr="00D52F1B" w:rsidRDefault="00001EE0" w:rsidP="00001EE0">
      <w:pPr>
        <w:pStyle w:val="Heading3"/>
        <w:rPr>
          <w:rFonts w:ascii="Times New Roman" w:hAnsi="Times New Roman" w:cs="Times New Roman"/>
          <w:lang w:bidi="ar-SA"/>
        </w:rPr>
      </w:pPr>
      <w:r w:rsidRPr="00D52F1B">
        <w:rPr>
          <w:rFonts w:ascii="Times New Roman" w:hAnsi="Times New Roman" w:cs="Times New Roman"/>
          <w:lang w:bidi="ar-SA"/>
        </w:rPr>
        <w:t xml:space="preserve">Student </w:t>
      </w:r>
      <w:r w:rsidRPr="00D52F1B">
        <w:rPr>
          <w:rFonts w:ascii="Times New Roman" w:hAnsi="Times New Roman" w:cs="Times New Roman"/>
        </w:rPr>
        <w:t>Issues</w:t>
      </w:r>
      <w:r w:rsidRPr="00D52F1B">
        <w:rPr>
          <w:rFonts w:ascii="Times New Roman" w:hAnsi="Times New Roman" w:cs="Times New Roman"/>
          <w:lang w:bidi="ar-SA"/>
        </w:rPr>
        <w:t xml:space="preserve"> with Instructors:</w:t>
      </w:r>
    </w:p>
    <w:p w14:paraId="67602B61" w14:textId="77777777" w:rsidR="00001EE0" w:rsidRPr="00D52F1B" w:rsidRDefault="00001EE0" w:rsidP="0066496E">
      <w:pPr>
        <w:pStyle w:val="NoSpacing"/>
        <w:numPr>
          <w:ilvl w:val="0"/>
          <w:numId w:val="8"/>
        </w:numPr>
        <w:rPr>
          <w:rFonts w:ascii="Times New Roman" w:hAnsi="Times New Roman"/>
          <w:color w:val="000000"/>
          <w:lang w:bidi="ar-SA"/>
        </w:rPr>
      </w:pPr>
      <w:r w:rsidRPr="00D52F1B">
        <w:rPr>
          <w:rFonts w:ascii="Times New Roman" w:hAnsi="Times New Roman"/>
          <w:color w:val="000000"/>
          <w:lang w:bidi="ar-SA"/>
        </w:rPr>
        <w:t>When a student has an issue in class with her/his instructor, she/he must first speak with the instructor (emails do not count)</w:t>
      </w:r>
    </w:p>
    <w:p w14:paraId="6F6D0AEB" w14:textId="77777777" w:rsidR="00001EE0" w:rsidRPr="00D52F1B" w:rsidRDefault="00001EE0" w:rsidP="00001EE0">
      <w:pPr>
        <w:pStyle w:val="NoSpacing"/>
        <w:ind w:firstLine="60"/>
        <w:rPr>
          <w:rFonts w:ascii="Times New Roman" w:hAnsi="Times New Roman"/>
          <w:lang w:bidi="ar-SA"/>
        </w:rPr>
      </w:pPr>
    </w:p>
    <w:p w14:paraId="4548BBAD" w14:textId="77777777" w:rsidR="00001EE0" w:rsidRPr="00D52F1B" w:rsidRDefault="00001EE0" w:rsidP="0066496E">
      <w:pPr>
        <w:pStyle w:val="NoSpacing"/>
        <w:numPr>
          <w:ilvl w:val="0"/>
          <w:numId w:val="8"/>
        </w:numPr>
        <w:rPr>
          <w:rFonts w:ascii="Times New Roman" w:hAnsi="Times New Roman"/>
          <w:color w:val="000000"/>
          <w:lang w:bidi="ar-SA"/>
        </w:rPr>
      </w:pPr>
      <w:r w:rsidRPr="00D52F1B">
        <w:rPr>
          <w:rFonts w:ascii="Times New Roman" w:hAnsi="Times New Roman"/>
          <w:color w:val="000000"/>
          <w:lang w:bidi="ar-SA"/>
        </w:rPr>
        <w:t>If the student is not satisfied with the outcome of the conversation with her/his instructor, then she/he will talk with </w:t>
      </w:r>
      <w:r w:rsidRPr="00D52F1B">
        <w:rPr>
          <w:rFonts w:ascii="Times New Roman" w:hAnsi="Times New Roman"/>
          <w:color w:val="000000"/>
          <w:u w:val="single"/>
          <w:lang w:bidi="ar-SA"/>
        </w:rPr>
        <w:t>one</w:t>
      </w:r>
      <w:r w:rsidRPr="00D52F1B">
        <w:rPr>
          <w:rFonts w:ascii="Times New Roman" w:hAnsi="Times New Roman"/>
          <w:color w:val="000000"/>
          <w:lang w:bidi="ar-SA"/>
        </w:rPr>
        <w:t> of the following faculty members as per the class level:</w:t>
      </w:r>
    </w:p>
    <w:p w14:paraId="1254C1AE" w14:textId="77777777" w:rsidR="00001EE0" w:rsidRPr="00D52F1B" w:rsidRDefault="00001EE0" w:rsidP="0066496E">
      <w:pPr>
        <w:pStyle w:val="NoSpacing"/>
        <w:numPr>
          <w:ilvl w:val="1"/>
          <w:numId w:val="8"/>
        </w:numPr>
        <w:rPr>
          <w:rFonts w:ascii="Times New Roman" w:hAnsi="Times New Roman"/>
          <w:color w:val="000000"/>
          <w:lang w:bidi="ar-SA"/>
        </w:rPr>
      </w:pPr>
      <w:r w:rsidRPr="00D52F1B">
        <w:rPr>
          <w:rFonts w:ascii="Times New Roman" w:hAnsi="Times New Roman"/>
          <w:color w:val="000000"/>
          <w:lang w:bidi="ar-SA"/>
        </w:rPr>
        <w:t>First-year language: Mr. Steve Sheppard (coordinator) (</w:t>
      </w:r>
      <w:hyperlink r:id="rId18" w:history="1">
        <w:r w:rsidRPr="00D52F1B">
          <w:rPr>
            <w:rStyle w:val="Hyperlink"/>
            <w:rFonts w:ascii="Times New Roman" w:hAnsi="Times New Roman"/>
            <w:bdr w:val="none" w:sz="0" w:space="0" w:color="auto" w:frame="1"/>
            <w:lang w:bidi="ar-SA"/>
          </w:rPr>
          <w:t>Steven.Sheppard@unt.edu</w:t>
        </w:r>
      </w:hyperlink>
      <w:r w:rsidRPr="00D52F1B">
        <w:rPr>
          <w:rFonts w:ascii="Times New Roman" w:hAnsi="Times New Roman"/>
          <w:color w:val="000000"/>
          <w:lang w:bidi="ar-SA"/>
        </w:rPr>
        <w:t>)</w:t>
      </w:r>
    </w:p>
    <w:p w14:paraId="5896DDEB" w14:textId="77777777" w:rsidR="00001EE0" w:rsidRPr="00D52F1B" w:rsidRDefault="00001EE0" w:rsidP="0066496E">
      <w:pPr>
        <w:pStyle w:val="NoSpacing"/>
        <w:numPr>
          <w:ilvl w:val="1"/>
          <w:numId w:val="8"/>
        </w:numPr>
        <w:rPr>
          <w:rFonts w:ascii="Times New Roman" w:hAnsi="Times New Roman"/>
          <w:color w:val="000000"/>
          <w:lang w:bidi="ar-SA"/>
        </w:rPr>
      </w:pPr>
      <w:r w:rsidRPr="00D52F1B">
        <w:rPr>
          <w:rFonts w:ascii="Times New Roman" w:hAnsi="Times New Roman"/>
          <w:color w:val="000000"/>
          <w:lang w:bidi="ar-SA"/>
        </w:rPr>
        <w:t>Second-year language: Ms. Marla Estes (coordinator)</w:t>
      </w:r>
      <w:r w:rsidRPr="00D52F1B">
        <w:rPr>
          <w:rFonts w:ascii="Times New Roman" w:hAnsi="Times New Roman"/>
          <w:color w:val="0000FF"/>
          <w:bdr w:val="none" w:sz="0" w:space="0" w:color="auto" w:frame="1"/>
          <w:lang w:bidi="ar-SA"/>
        </w:rPr>
        <w:t xml:space="preserve"> (</w:t>
      </w:r>
      <w:r w:rsidRPr="00D52F1B">
        <w:rPr>
          <w:rFonts w:ascii="Times New Roman" w:hAnsi="Times New Roman"/>
          <w:color w:val="0000FF"/>
          <w:u w:val="single"/>
          <w:bdr w:val="none" w:sz="0" w:space="0" w:color="auto" w:frame="1"/>
          <w:lang w:bidi="ar-SA"/>
        </w:rPr>
        <w:t>Marla.Estes@unt.edu)</w:t>
      </w:r>
    </w:p>
    <w:p w14:paraId="2ECC5292" w14:textId="77777777" w:rsidR="00001EE0" w:rsidRPr="00D52F1B" w:rsidRDefault="00001EE0" w:rsidP="0066496E">
      <w:pPr>
        <w:pStyle w:val="NoSpacing"/>
        <w:numPr>
          <w:ilvl w:val="1"/>
          <w:numId w:val="8"/>
        </w:numPr>
        <w:rPr>
          <w:rFonts w:ascii="Times New Roman" w:hAnsi="Times New Roman"/>
          <w:color w:val="000000"/>
          <w:lang w:bidi="ar-SA"/>
        </w:rPr>
      </w:pPr>
      <w:r w:rsidRPr="00D52F1B">
        <w:rPr>
          <w:rFonts w:ascii="Times New Roman" w:hAnsi="Times New Roman"/>
          <w:color w:val="000000"/>
          <w:lang w:bidi="ar-SA"/>
        </w:rPr>
        <w:lastRenderedPageBreak/>
        <w:t>Advanced classes (3000 and 4000 levels): Dr. Pierina Beckman (associate chair) (</w:t>
      </w:r>
      <w:hyperlink r:id="rId19" w:tgtFrame="_blank" w:history="1">
        <w:r w:rsidRPr="00D52F1B">
          <w:rPr>
            <w:rFonts w:ascii="Times New Roman" w:hAnsi="Times New Roman"/>
            <w:color w:val="0000FF"/>
            <w:u w:val="single"/>
            <w:bdr w:val="none" w:sz="0" w:space="0" w:color="auto" w:frame="1"/>
            <w:lang w:bidi="ar-SA"/>
          </w:rPr>
          <w:t>Pierina.Beckman@unt.edu</w:t>
        </w:r>
      </w:hyperlink>
      <w:r w:rsidRPr="00D52F1B">
        <w:rPr>
          <w:rFonts w:ascii="Times New Roman" w:hAnsi="Times New Roman"/>
          <w:color w:val="000000"/>
          <w:bdr w:val="none" w:sz="0" w:space="0" w:color="auto" w:frame="1"/>
          <w:lang w:bidi="ar-SA"/>
        </w:rPr>
        <w:t>)</w:t>
      </w:r>
    </w:p>
    <w:p w14:paraId="6F88687A" w14:textId="77777777" w:rsidR="00001EE0" w:rsidRPr="00D52F1B" w:rsidRDefault="00001EE0" w:rsidP="00001EE0">
      <w:pPr>
        <w:pStyle w:val="NoSpacing"/>
        <w:ind w:firstLine="60"/>
        <w:rPr>
          <w:rFonts w:ascii="Times New Roman" w:hAnsi="Times New Roman"/>
          <w:lang w:bidi="ar-SA"/>
        </w:rPr>
      </w:pPr>
    </w:p>
    <w:p w14:paraId="5F1D0E6C" w14:textId="77777777" w:rsidR="00001EE0" w:rsidRPr="00D52F1B" w:rsidRDefault="00001EE0" w:rsidP="0066496E">
      <w:pPr>
        <w:pStyle w:val="NoSpacing"/>
        <w:numPr>
          <w:ilvl w:val="0"/>
          <w:numId w:val="8"/>
        </w:numPr>
        <w:rPr>
          <w:rFonts w:ascii="Times New Roman" w:hAnsi="Times New Roman"/>
          <w:color w:val="000000"/>
          <w:lang w:bidi="ar-SA"/>
        </w:rPr>
      </w:pPr>
      <w:r w:rsidRPr="00D52F1B">
        <w:rPr>
          <w:rFonts w:ascii="Times New Roman" w:hAnsi="Times New Roman"/>
          <w:color w:val="000000"/>
          <w:lang w:bidi="ar-SA"/>
        </w:rPr>
        <w:t>If the first or second-year student is still not satisfied with the outcome after speaking with Mr. Sheppard or Ms. Estes, then she/he may contact Dr. Beckman</w:t>
      </w:r>
      <w:r w:rsidRPr="00D52F1B">
        <w:rPr>
          <w:rFonts w:ascii="Times New Roman" w:hAnsi="Times New Roman"/>
          <w:color w:val="000000"/>
          <w:bdr w:val="none" w:sz="0" w:space="0" w:color="auto" w:frame="1"/>
          <w:lang w:bidi="ar-SA"/>
        </w:rPr>
        <w:t> to discuss this issue</w:t>
      </w:r>
      <w:r w:rsidRPr="00D52F1B">
        <w:rPr>
          <w:rFonts w:ascii="Times New Roman" w:hAnsi="Times New Roman"/>
          <w:color w:val="000000"/>
          <w:lang w:bidi="ar-SA"/>
        </w:rPr>
        <w:t>. </w:t>
      </w:r>
      <w:r w:rsidRPr="00D52F1B">
        <w:rPr>
          <w:rFonts w:ascii="Times New Roman" w:hAnsi="Times New Roman"/>
          <w:color w:val="222222"/>
          <w:bdr w:val="none" w:sz="0" w:space="0" w:color="auto" w:frame="1"/>
          <w:lang w:bidi="ar-SA"/>
        </w:rPr>
        <w:t>If the issue is still not resolved to the student's satisfaction, then she/he should make an appointment to talk to the chair of the department, Dr. Samuel Manickam (</w:t>
      </w:r>
      <w:hyperlink r:id="rId20" w:tgtFrame="_blank" w:history="1">
        <w:r w:rsidRPr="00D52F1B">
          <w:rPr>
            <w:rFonts w:ascii="Times New Roman" w:hAnsi="Times New Roman"/>
            <w:color w:val="0000FF"/>
            <w:u w:val="single"/>
            <w:bdr w:val="none" w:sz="0" w:space="0" w:color="auto" w:frame="1"/>
            <w:lang w:bidi="ar-SA"/>
          </w:rPr>
          <w:t>manickam@unt.edu</w:t>
        </w:r>
      </w:hyperlink>
      <w:r w:rsidRPr="00D52F1B">
        <w:rPr>
          <w:rFonts w:ascii="Times New Roman" w:hAnsi="Times New Roman"/>
          <w:color w:val="222222"/>
          <w:bdr w:val="none" w:sz="0" w:space="0" w:color="auto" w:frame="1"/>
          <w:lang w:bidi="ar-SA"/>
        </w:rPr>
        <w:t>), who will listen to the student and instructor in question to resolve the issue to the satisfaction of both parties. </w:t>
      </w:r>
    </w:p>
    <w:p w14:paraId="78BF3A0B" w14:textId="77777777" w:rsidR="00001EE0" w:rsidRPr="00D52F1B" w:rsidRDefault="00001EE0" w:rsidP="00001EE0">
      <w:pPr>
        <w:pStyle w:val="NoSpacing"/>
        <w:ind w:firstLine="60"/>
        <w:rPr>
          <w:rFonts w:ascii="Times New Roman" w:hAnsi="Times New Roman"/>
          <w:lang w:bidi="ar-SA"/>
        </w:rPr>
      </w:pPr>
    </w:p>
    <w:p w14:paraId="5B22BF04" w14:textId="77777777" w:rsidR="00001EE0" w:rsidRPr="00D52F1B" w:rsidRDefault="00001EE0" w:rsidP="0066496E">
      <w:pPr>
        <w:pStyle w:val="NoSpacing"/>
        <w:numPr>
          <w:ilvl w:val="0"/>
          <w:numId w:val="8"/>
        </w:numPr>
        <w:rPr>
          <w:rFonts w:ascii="Times New Roman" w:hAnsi="Times New Roman"/>
          <w:lang w:bidi="ar-SA"/>
        </w:rPr>
      </w:pPr>
      <w:r w:rsidRPr="00D52F1B">
        <w:rPr>
          <w:rFonts w:ascii="Times New Roman" w:hAnsi="Times New Roman"/>
          <w:color w:val="000000"/>
          <w:bdr w:val="none" w:sz="0" w:space="0" w:color="auto" w:frame="1"/>
          <w:lang w:bidi="ar-SA"/>
        </w:rPr>
        <w:t>If the third or fourth-year student is still not satisfied with the outcome after speaking with Dr. Beckman, then she/he may contact the department chair, Dr. Samuel Manickam (</w:t>
      </w:r>
      <w:hyperlink r:id="rId21" w:tgtFrame="_blank" w:history="1">
        <w:r w:rsidRPr="00D52F1B">
          <w:rPr>
            <w:rFonts w:ascii="Times New Roman" w:hAnsi="Times New Roman"/>
            <w:color w:val="0000FF"/>
            <w:u w:val="single"/>
            <w:bdr w:val="none" w:sz="0" w:space="0" w:color="auto" w:frame="1"/>
            <w:lang w:bidi="ar-SA"/>
          </w:rPr>
          <w:t>manickam@unt.edu</w:t>
        </w:r>
      </w:hyperlink>
      <w:r w:rsidRPr="00D52F1B">
        <w:rPr>
          <w:rFonts w:ascii="Times New Roman" w:hAnsi="Times New Roman"/>
          <w:color w:val="000000"/>
          <w:bdr w:val="none" w:sz="0" w:space="0" w:color="auto" w:frame="1"/>
          <w:lang w:bidi="ar-SA"/>
        </w:rPr>
        <w:t>), </w:t>
      </w:r>
      <w:r w:rsidRPr="00D52F1B">
        <w:rPr>
          <w:rFonts w:ascii="Times New Roman" w:hAnsi="Times New Roman"/>
          <w:color w:val="222222"/>
          <w:bdr w:val="none" w:sz="0" w:space="0" w:color="auto" w:frame="1"/>
          <w:lang w:bidi="ar-SA"/>
        </w:rPr>
        <w:t>who will listen to the student and instructor in question to resolve the issue to the satisfaction of both parties. </w:t>
      </w:r>
      <w:r w:rsidRPr="00D52F1B">
        <w:rPr>
          <w:rFonts w:ascii="Times New Roman" w:hAnsi="Times New Roman"/>
          <w:lang w:bidi="ar-SA"/>
        </w:rPr>
        <w:t>If Dr. Manickam is the student’s instructor, then this step is skipped.</w:t>
      </w:r>
    </w:p>
    <w:p w14:paraId="5F06E294" w14:textId="77777777" w:rsidR="00001EE0" w:rsidRPr="00D52F1B" w:rsidRDefault="00001EE0" w:rsidP="00001EE0">
      <w:pPr>
        <w:pStyle w:val="NoSpacing"/>
        <w:rPr>
          <w:rFonts w:ascii="Times New Roman" w:hAnsi="Times New Roman"/>
          <w:lang w:bidi="ar-SA"/>
        </w:rPr>
      </w:pPr>
    </w:p>
    <w:p w14:paraId="262F37B6" w14:textId="77777777" w:rsidR="00001EE0" w:rsidRPr="00D52F1B" w:rsidRDefault="00001EE0" w:rsidP="0066496E">
      <w:pPr>
        <w:pStyle w:val="NoSpacing"/>
        <w:numPr>
          <w:ilvl w:val="0"/>
          <w:numId w:val="8"/>
        </w:numPr>
        <w:rPr>
          <w:rFonts w:ascii="Times New Roman" w:hAnsi="Times New Roman"/>
          <w:color w:val="222222"/>
          <w:lang w:bidi="ar-SA"/>
        </w:rPr>
      </w:pPr>
      <w:r w:rsidRPr="00D52F1B">
        <w:rPr>
          <w:rFonts w:ascii="Times New Roman" w:hAnsi="Times New Roman"/>
          <w:color w:val="222222"/>
          <w:lang w:bidi="ar-SA"/>
        </w:rPr>
        <w:t>If still not satisfied with the resolution of the issue, the student may talk to the dean of the College of Liberal Arts &amp; Social Sciences.</w:t>
      </w:r>
    </w:p>
    <w:p w14:paraId="7C7902D3" w14:textId="77777777" w:rsidR="00001EE0" w:rsidRPr="00D52F1B" w:rsidRDefault="00001EE0" w:rsidP="00001EE0">
      <w:pPr>
        <w:autoSpaceDE w:val="0"/>
        <w:autoSpaceDN w:val="0"/>
        <w:adjustRightInd w:val="0"/>
        <w:rPr>
          <w:rFonts w:ascii="Times New Roman" w:hAnsi="Times New Roman"/>
          <w:b/>
          <w:color w:val="000000"/>
        </w:rPr>
      </w:pPr>
    </w:p>
    <w:p w14:paraId="496E6452"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t>UNT POLICIES</w:t>
      </w:r>
    </w:p>
    <w:p w14:paraId="2B0B6772"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ADA Policy</w:t>
      </w:r>
    </w:p>
    <w:p w14:paraId="6F8C4918" w14:textId="77777777" w:rsidR="00001EE0" w:rsidRPr="00D52F1B" w:rsidRDefault="00001EE0" w:rsidP="00001EE0">
      <w:pPr>
        <w:rPr>
          <w:rFonts w:ascii="Times New Roman" w:hAnsi="Times New Roman"/>
        </w:rPr>
      </w:pPr>
      <w:r w:rsidRPr="00D52F1B">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D52F1B">
        <w:rPr>
          <w:rFonts w:ascii="Times New Roman" w:hAnsi="Times New Roman"/>
        </w:rPr>
        <w:t>time,</w:t>
      </w:r>
      <w:proofErr w:type="gramEnd"/>
      <w:r w:rsidRPr="00D52F1B">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2" w:history="1">
        <w:r w:rsidRPr="00D52F1B">
          <w:rPr>
            <w:rStyle w:val="Hyperlink"/>
            <w:rFonts w:ascii="Times New Roman" w:hAnsi="Times New Roman"/>
          </w:rPr>
          <w:t>ODA website</w:t>
        </w:r>
      </w:hyperlink>
      <w:r w:rsidRPr="00D52F1B">
        <w:rPr>
          <w:rFonts w:ascii="Times New Roman" w:hAnsi="Times New Roman"/>
        </w:rPr>
        <w:t xml:space="preserve"> (</w:t>
      </w:r>
      <w:hyperlink r:id="rId23" w:history="1">
        <w:r w:rsidRPr="00D52F1B">
          <w:rPr>
            <w:rStyle w:val="Hyperlink"/>
            <w:rFonts w:ascii="Times New Roman" w:hAnsi="Times New Roman"/>
          </w:rPr>
          <w:t>https://disability.unt.edu/</w:t>
        </w:r>
      </w:hyperlink>
      <w:r w:rsidRPr="00D52F1B">
        <w:rPr>
          <w:rFonts w:ascii="Times New Roman" w:hAnsi="Times New Roman"/>
        </w:rPr>
        <w:t>).</w:t>
      </w:r>
    </w:p>
    <w:p w14:paraId="73DCFEE6" w14:textId="77777777" w:rsidR="00001EE0" w:rsidRPr="00D52F1B" w:rsidRDefault="00001EE0" w:rsidP="00001EE0">
      <w:pPr>
        <w:rPr>
          <w:rFonts w:ascii="Times New Roman" w:hAnsi="Times New Roman"/>
        </w:rPr>
      </w:pPr>
    </w:p>
    <w:p w14:paraId="002BAE07"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Prohibition of Discrimination, Harassment, and Retaliation (Policy 16.004)</w:t>
      </w:r>
    </w:p>
    <w:p w14:paraId="26BFE862" w14:textId="77777777" w:rsidR="00001EE0" w:rsidRPr="00D52F1B" w:rsidRDefault="00001EE0" w:rsidP="00001EE0">
      <w:pPr>
        <w:rPr>
          <w:rFonts w:ascii="Times New Roman" w:hAnsi="Times New Roman"/>
        </w:rPr>
      </w:pPr>
      <w:r w:rsidRPr="00D52F1B">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B42C707" w14:textId="77777777" w:rsidR="00001EE0" w:rsidRPr="00D52F1B" w:rsidRDefault="00001EE0" w:rsidP="00001EE0">
      <w:pPr>
        <w:rPr>
          <w:rFonts w:ascii="Times New Roman" w:hAnsi="Times New Roman"/>
        </w:rPr>
      </w:pPr>
    </w:p>
    <w:p w14:paraId="3BDA2E16"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Emergency Notification &amp; Procedures</w:t>
      </w:r>
    </w:p>
    <w:p w14:paraId="3C26D3F7" w14:textId="77777777" w:rsidR="00001EE0" w:rsidRPr="00D52F1B" w:rsidRDefault="00001EE0" w:rsidP="00001EE0">
      <w:pPr>
        <w:rPr>
          <w:rFonts w:ascii="Times New Roman" w:hAnsi="Times New Roman"/>
        </w:rPr>
      </w:pPr>
      <w:r w:rsidRPr="00D52F1B">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89E79A1" w14:textId="77777777" w:rsidR="00001EE0" w:rsidRPr="00D52F1B" w:rsidRDefault="00001EE0" w:rsidP="00001EE0">
      <w:pPr>
        <w:rPr>
          <w:rFonts w:ascii="Times New Roman" w:hAnsi="Times New Roman"/>
        </w:rPr>
      </w:pPr>
    </w:p>
    <w:p w14:paraId="32ACF99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lastRenderedPageBreak/>
        <w:t>Retention of Student Records</w:t>
      </w:r>
    </w:p>
    <w:p w14:paraId="30F00979" w14:textId="77777777" w:rsidR="00001EE0" w:rsidRPr="00D52F1B" w:rsidRDefault="00001EE0" w:rsidP="00001EE0">
      <w:pPr>
        <w:rPr>
          <w:rFonts w:ascii="Times New Roman" w:hAnsi="Times New Roman"/>
        </w:rPr>
      </w:pPr>
      <w:r w:rsidRPr="00D52F1B">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3A824DA" w14:textId="77777777" w:rsidR="00001EE0" w:rsidRPr="00D52F1B" w:rsidRDefault="00001EE0" w:rsidP="00001EE0">
      <w:pPr>
        <w:rPr>
          <w:rFonts w:ascii="Times New Roman" w:hAnsi="Times New Roman"/>
        </w:rPr>
      </w:pPr>
    </w:p>
    <w:p w14:paraId="649A7405"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Acceptable Student Behavior</w:t>
      </w:r>
    </w:p>
    <w:p w14:paraId="1461BFD5" w14:textId="77777777" w:rsidR="00001EE0" w:rsidRPr="00D52F1B" w:rsidRDefault="00001EE0" w:rsidP="00001EE0">
      <w:pPr>
        <w:rPr>
          <w:rFonts w:ascii="Times New Roman" w:hAnsi="Times New Roman"/>
        </w:rPr>
      </w:pPr>
      <w:r w:rsidRPr="00D52F1B">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4" w:history="1">
        <w:r w:rsidRPr="00D52F1B">
          <w:rPr>
            <w:rStyle w:val="Hyperlink"/>
            <w:rFonts w:ascii="Times New Roman" w:hAnsi="Times New Roman"/>
          </w:rPr>
          <w:t>Code of Student Conduct</w:t>
        </w:r>
      </w:hyperlink>
      <w:r w:rsidRPr="00D52F1B">
        <w:rPr>
          <w:rFonts w:ascii="Times New Roman" w:hAnsi="Times New Roman"/>
        </w:rPr>
        <w:t xml:space="preserve"> (https://deanofstudents.unt.edu/conduct) to learn more. </w:t>
      </w:r>
    </w:p>
    <w:p w14:paraId="050903F5" w14:textId="77777777" w:rsidR="00001EE0" w:rsidRPr="00D52F1B" w:rsidRDefault="00001EE0" w:rsidP="00001EE0">
      <w:pPr>
        <w:rPr>
          <w:rFonts w:ascii="Times New Roman" w:hAnsi="Times New Roman"/>
        </w:rPr>
      </w:pPr>
    </w:p>
    <w:p w14:paraId="45E97C9C"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Access to Information - Eagle Connect</w:t>
      </w:r>
    </w:p>
    <w:p w14:paraId="295E45C3" w14:textId="77777777" w:rsidR="00001EE0" w:rsidRPr="00D52F1B" w:rsidRDefault="00001EE0" w:rsidP="00001EE0">
      <w:pPr>
        <w:rPr>
          <w:rFonts w:ascii="Times New Roman" w:hAnsi="Times New Roman"/>
        </w:rPr>
      </w:pPr>
      <w:r w:rsidRPr="00D52F1B">
        <w:rPr>
          <w:rFonts w:ascii="Times New Roman" w:hAnsi="Times New Roman"/>
        </w:rPr>
        <w:t xml:space="preserve">Students’ access point for business and academic services at UNT is located at: </w:t>
      </w:r>
      <w:hyperlink r:id="rId25" w:history="1">
        <w:r w:rsidRPr="00D52F1B">
          <w:rPr>
            <w:rStyle w:val="Hyperlink"/>
            <w:rFonts w:ascii="Times New Roman" w:hAnsi="Times New Roman"/>
          </w:rPr>
          <w:t>my.unt.edu</w:t>
        </w:r>
      </w:hyperlink>
      <w:r w:rsidRPr="00D52F1B">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6" w:history="1">
        <w:r w:rsidRPr="00D52F1B">
          <w:rPr>
            <w:rStyle w:val="Hyperlink"/>
            <w:rFonts w:ascii="Times New Roman" w:hAnsi="Times New Roman"/>
          </w:rPr>
          <w:t>Eagle Connect</w:t>
        </w:r>
      </w:hyperlink>
      <w:r w:rsidRPr="00D52F1B">
        <w:rPr>
          <w:rFonts w:ascii="Times New Roman" w:hAnsi="Times New Roman"/>
        </w:rPr>
        <w:t xml:space="preserve"> (</w:t>
      </w:r>
      <w:hyperlink r:id="rId27" w:history="1">
        <w:r w:rsidRPr="00D52F1B">
          <w:rPr>
            <w:rStyle w:val="Hyperlink"/>
            <w:rFonts w:ascii="Times New Roman" w:hAnsi="Times New Roman"/>
          </w:rPr>
          <w:t>https://it.unt.edu/eagleconnect</w:t>
        </w:r>
      </w:hyperlink>
      <w:r w:rsidRPr="00D52F1B">
        <w:rPr>
          <w:rFonts w:ascii="Times New Roman" w:hAnsi="Times New Roman"/>
        </w:rPr>
        <w:t>).</w:t>
      </w:r>
    </w:p>
    <w:p w14:paraId="20A7228F" w14:textId="77777777" w:rsidR="00001EE0" w:rsidRPr="00D52F1B" w:rsidRDefault="00001EE0" w:rsidP="00001EE0">
      <w:pPr>
        <w:rPr>
          <w:rFonts w:ascii="Times New Roman" w:hAnsi="Times New Roman"/>
        </w:rPr>
      </w:pPr>
    </w:p>
    <w:p w14:paraId="46E57DD3"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Student Evaluation Administration Dates</w:t>
      </w:r>
    </w:p>
    <w:p w14:paraId="6D18D221" w14:textId="77777777" w:rsidR="00001EE0" w:rsidRPr="00D52F1B" w:rsidRDefault="00001EE0" w:rsidP="00001EE0">
      <w:pPr>
        <w:rPr>
          <w:rFonts w:ascii="Times New Roman" w:hAnsi="Times New Roman"/>
        </w:rPr>
      </w:pPr>
      <w:r w:rsidRPr="00D52F1B">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D52F1B">
        <w:rPr>
          <w:rFonts w:ascii="Times New Roman" w:hAnsi="Times New Roman"/>
        </w:rPr>
        <w:t>IASystem</w:t>
      </w:r>
      <w:proofErr w:type="spellEnd"/>
      <w:r w:rsidRPr="00D52F1B">
        <w:rPr>
          <w:rFonts w:ascii="Times New Roman" w:hAnsi="Times New Roman"/>
        </w:rPr>
        <w:t xml:space="preserve"> Notification" (</w:t>
      </w:r>
      <w:hyperlink r:id="rId28" w:history="1">
        <w:r w:rsidRPr="00D52F1B">
          <w:rPr>
            <w:rStyle w:val="Hyperlink"/>
            <w:rFonts w:ascii="Times New Roman" w:hAnsi="Times New Roman"/>
          </w:rPr>
          <w:t>no-reply@iasystem.org</w:t>
        </w:r>
      </w:hyperlink>
      <w:r w:rsidRPr="00D52F1B">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9" w:history="1">
        <w:r w:rsidRPr="00D52F1B">
          <w:rPr>
            <w:rStyle w:val="Hyperlink"/>
            <w:rFonts w:ascii="Times New Roman" w:hAnsi="Times New Roman"/>
          </w:rPr>
          <w:t>SPOT website</w:t>
        </w:r>
      </w:hyperlink>
      <w:r w:rsidRPr="00D52F1B">
        <w:rPr>
          <w:rFonts w:ascii="Times New Roman" w:hAnsi="Times New Roman"/>
        </w:rPr>
        <w:t xml:space="preserve"> (</w:t>
      </w:r>
      <w:r w:rsidRPr="00D52F1B">
        <w:rPr>
          <w:rStyle w:val="Hyperlink"/>
          <w:rFonts w:ascii="Times New Roman" w:hAnsi="Times New Roman"/>
        </w:rPr>
        <w:t>http://spot.unt.edu/)</w:t>
      </w:r>
      <w:r w:rsidRPr="00D52F1B">
        <w:rPr>
          <w:rFonts w:ascii="Times New Roman" w:hAnsi="Times New Roman"/>
        </w:rPr>
        <w:t xml:space="preserve"> or email </w:t>
      </w:r>
      <w:hyperlink r:id="rId30" w:history="1">
        <w:r w:rsidRPr="00D52F1B">
          <w:rPr>
            <w:rStyle w:val="Hyperlink"/>
            <w:rFonts w:ascii="Times New Roman" w:hAnsi="Times New Roman"/>
          </w:rPr>
          <w:t>spot@unt.edu</w:t>
        </w:r>
      </w:hyperlink>
      <w:r w:rsidRPr="00D52F1B">
        <w:rPr>
          <w:rFonts w:ascii="Times New Roman" w:hAnsi="Times New Roman"/>
        </w:rPr>
        <w:t>.</w:t>
      </w:r>
    </w:p>
    <w:p w14:paraId="6C422AF4" w14:textId="77777777" w:rsidR="00001EE0" w:rsidRPr="00D52F1B" w:rsidRDefault="00001EE0" w:rsidP="00001EE0">
      <w:pPr>
        <w:rPr>
          <w:rFonts w:ascii="Times New Roman" w:hAnsi="Times New Roman"/>
        </w:rPr>
      </w:pPr>
    </w:p>
    <w:p w14:paraId="4176D34B"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Survivor Advocacy</w:t>
      </w:r>
    </w:p>
    <w:p w14:paraId="129AEBAF" w14:textId="3E48CC53" w:rsidR="00001EE0" w:rsidRPr="00D52F1B" w:rsidRDefault="00001EE0" w:rsidP="00001EE0">
      <w:pPr>
        <w:rPr>
          <w:rFonts w:ascii="Times New Roman" w:hAnsi="Times New Roman"/>
        </w:rPr>
      </w:pPr>
      <w:r w:rsidRPr="00D52F1B">
        <w:rPr>
          <w:rFonts w:ascii="Times New Roman" w:hAnsi="Times New Roman"/>
        </w:rPr>
        <w:t xml:space="preserve">UNT is committed to providing a safe learning environment free of all forms of sexual misconduct. Federal laws and UNT policies prohibit discrimination </w:t>
      </w:r>
      <w:proofErr w:type="gramStart"/>
      <w:r w:rsidRPr="00D52F1B">
        <w:rPr>
          <w:rFonts w:ascii="Times New Roman" w:hAnsi="Times New Roman"/>
        </w:rPr>
        <w:t>on the basis of</w:t>
      </w:r>
      <w:proofErr w:type="gramEnd"/>
      <w:r w:rsidRPr="00D52F1B">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1" w:history="1">
        <w:r w:rsidRPr="00D52F1B">
          <w:rPr>
            <w:rStyle w:val="Hyperlink"/>
            <w:rFonts w:ascii="Times New Roman" w:hAnsi="Times New Roman"/>
          </w:rPr>
          <w:t>SurvivorAdvocate@unt.edu</w:t>
        </w:r>
      </w:hyperlink>
      <w:r w:rsidRPr="00D52F1B">
        <w:rPr>
          <w:rFonts w:ascii="Times New Roman" w:hAnsi="Times New Roman"/>
        </w:rPr>
        <w:t xml:space="preserve"> or by calling the Dean of Students Office at 940-5652648.</w:t>
      </w:r>
    </w:p>
    <w:p w14:paraId="5C5064ED" w14:textId="77777777" w:rsidR="00001EE0" w:rsidRPr="00D52F1B" w:rsidRDefault="00001EE0" w:rsidP="00001EE0">
      <w:pPr>
        <w:pStyle w:val="Heading2"/>
        <w:rPr>
          <w:rFonts w:ascii="Times New Roman" w:hAnsi="Times New Roman" w:cs="Times New Roman"/>
          <w:sz w:val="24"/>
          <w:szCs w:val="24"/>
        </w:rPr>
      </w:pPr>
      <w:r w:rsidRPr="00D52F1B">
        <w:rPr>
          <w:rFonts w:ascii="Times New Roman" w:hAnsi="Times New Roman" w:cs="Times New Roman"/>
          <w:sz w:val="24"/>
          <w:szCs w:val="24"/>
        </w:rPr>
        <w:lastRenderedPageBreak/>
        <w:t>ACADEMIC SUPPORT AND STUDENT SERVICES</w:t>
      </w:r>
    </w:p>
    <w:p w14:paraId="133CB576"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Mental Health</w:t>
      </w:r>
    </w:p>
    <w:p w14:paraId="1B0A2FC9" w14:textId="77777777" w:rsidR="00001EE0" w:rsidRPr="00D52F1B" w:rsidRDefault="00001EE0" w:rsidP="00001EE0">
      <w:pPr>
        <w:contextualSpacing/>
        <w:rPr>
          <w:rFonts w:ascii="Times New Roman" w:hAnsi="Times New Roman"/>
        </w:rPr>
      </w:pPr>
      <w:r w:rsidRPr="00D52F1B">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0D7E32B" w14:textId="77777777" w:rsidR="00001EE0" w:rsidRPr="00D52F1B" w:rsidRDefault="00C42F32" w:rsidP="0066496E">
      <w:pPr>
        <w:pStyle w:val="ListParagraph"/>
        <w:numPr>
          <w:ilvl w:val="0"/>
          <w:numId w:val="23"/>
        </w:numPr>
        <w:spacing w:after="160" w:line="259" w:lineRule="auto"/>
        <w:rPr>
          <w:rFonts w:ascii="Times New Roman" w:hAnsi="Times New Roman"/>
        </w:rPr>
      </w:pPr>
      <w:hyperlink r:id="rId32" w:history="1">
        <w:r w:rsidR="00001EE0" w:rsidRPr="00D52F1B">
          <w:rPr>
            <w:rStyle w:val="Hyperlink"/>
            <w:rFonts w:ascii="Times New Roman" w:hAnsi="Times New Roman"/>
          </w:rPr>
          <w:t>Student Health and Wellness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https://studentaffairs.unt.edu/student-health-and-wellness-center</w:t>
      </w:r>
      <w:r w:rsidR="00001EE0" w:rsidRPr="00D52F1B">
        <w:rPr>
          <w:rFonts w:ascii="Times New Roman" w:hAnsi="Times New Roman"/>
          <w:color w:val="000000" w:themeColor="text1"/>
        </w:rPr>
        <w:t>)</w:t>
      </w:r>
    </w:p>
    <w:p w14:paraId="2532EED2" w14:textId="77777777" w:rsidR="00001EE0" w:rsidRPr="00D52F1B" w:rsidRDefault="00C42F32" w:rsidP="0066496E">
      <w:pPr>
        <w:pStyle w:val="ListParagraph"/>
        <w:numPr>
          <w:ilvl w:val="0"/>
          <w:numId w:val="23"/>
        </w:numPr>
        <w:spacing w:after="160" w:line="259" w:lineRule="auto"/>
        <w:rPr>
          <w:rFonts w:ascii="Times New Roman" w:hAnsi="Times New Roman"/>
        </w:rPr>
      </w:pPr>
      <w:hyperlink r:id="rId33" w:history="1">
        <w:r w:rsidR="00001EE0" w:rsidRPr="00D52F1B">
          <w:rPr>
            <w:rStyle w:val="Hyperlink"/>
            <w:rFonts w:ascii="Times New Roman" w:hAnsi="Times New Roman"/>
          </w:rPr>
          <w:t>Counseling and Testing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https://studentaffairs.unt.edu/counseling-and-testing-services</w:t>
      </w:r>
      <w:r w:rsidR="00001EE0" w:rsidRPr="00D52F1B">
        <w:rPr>
          <w:rFonts w:ascii="Times New Roman" w:hAnsi="Times New Roman"/>
        </w:rPr>
        <w:t>)</w:t>
      </w:r>
    </w:p>
    <w:p w14:paraId="2E00AE0E" w14:textId="77777777" w:rsidR="00001EE0" w:rsidRPr="00D52F1B" w:rsidRDefault="00C42F32" w:rsidP="0066496E">
      <w:pPr>
        <w:pStyle w:val="ListParagraph"/>
        <w:numPr>
          <w:ilvl w:val="0"/>
          <w:numId w:val="23"/>
        </w:numPr>
        <w:spacing w:after="160" w:line="259" w:lineRule="auto"/>
        <w:rPr>
          <w:rFonts w:ascii="Times New Roman" w:hAnsi="Times New Roman"/>
        </w:rPr>
      </w:pPr>
      <w:hyperlink r:id="rId34" w:history="1">
        <w:r w:rsidR="00001EE0" w:rsidRPr="00D52F1B">
          <w:rPr>
            <w:rStyle w:val="Hyperlink"/>
            <w:rFonts w:ascii="Times New Roman" w:hAnsi="Times New Roman"/>
          </w:rPr>
          <w:t>UNT Care Team</w:t>
        </w:r>
      </w:hyperlink>
      <w:r w:rsidR="00001EE0" w:rsidRPr="00D52F1B">
        <w:rPr>
          <w:rFonts w:ascii="Times New Roman" w:hAnsi="Times New Roman"/>
        </w:rPr>
        <w:t xml:space="preserve"> (https://studentaffairs.unt.edu/care)</w:t>
      </w:r>
    </w:p>
    <w:p w14:paraId="6B2218AA" w14:textId="77777777" w:rsidR="00001EE0" w:rsidRPr="00D52F1B" w:rsidRDefault="00C42F32" w:rsidP="0066496E">
      <w:pPr>
        <w:pStyle w:val="ListParagraph"/>
        <w:numPr>
          <w:ilvl w:val="0"/>
          <w:numId w:val="23"/>
        </w:numPr>
        <w:spacing w:after="160" w:line="259" w:lineRule="auto"/>
        <w:rPr>
          <w:rFonts w:ascii="Times New Roman" w:hAnsi="Times New Roman"/>
        </w:rPr>
      </w:pPr>
      <w:hyperlink r:id="rId35" w:history="1">
        <w:r w:rsidR="00001EE0" w:rsidRPr="00D52F1B">
          <w:rPr>
            <w:rStyle w:val="Hyperlink"/>
            <w:rFonts w:ascii="Times New Roman" w:hAnsi="Times New Roman"/>
          </w:rPr>
          <w:t>UNT Psychiatric Services</w:t>
        </w:r>
      </w:hyperlink>
      <w:r w:rsidR="00001EE0" w:rsidRPr="00D52F1B">
        <w:rPr>
          <w:rFonts w:ascii="Times New Roman" w:hAnsi="Times New Roman"/>
        </w:rPr>
        <w:t xml:space="preserve"> (https://studentaffairs.unt.edu/student-health-and-wellness-center/services/psychiatry)</w:t>
      </w:r>
    </w:p>
    <w:p w14:paraId="161919D6" w14:textId="77777777" w:rsidR="00001EE0" w:rsidRPr="00D52F1B" w:rsidRDefault="00C42F32" w:rsidP="0066496E">
      <w:pPr>
        <w:pStyle w:val="ListParagraph"/>
        <w:numPr>
          <w:ilvl w:val="0"/>
          <w:numId w:val="23"/>
        </w:numPr>
        <w:spacing w:after="160" w:line="259" w:lineRule="auto"/>
        <w:rPr>
          <w:rFonts w:ascii="Times New Roman" w:hAnsi="Times New Roman"/>
        </w:rPr>
      </w:pPr>
      <w:hyperlink r:id="rId36" w:history="1">
        <w:r w:rsidR="00001EE0" w:rsidRPr="00D52F1B">
          <w:rPr>
            <w:rStyle w:val="Hyperlink"/>
            <w:rFonts w:ascii="Times New Roman" w:hAnsi="Times New Roman"/>
          </w:rPr>
          <w:t>Individual Counseling</w:t>
        </w:r>
      </w:hyperlink>
      <w:r w:rsidR="00001EE0" w:rsidRPr="00D52F1B">
        <w:rPr>
          <w:rFonts w:ascii="Times New Roman" w:hAnsi="Times New Roman"/>
        </w:rPr>
        <w:t xml:space="preserve"> (https://studentaffairs.unt.edu/counseling-and-testing-services/services/individual-counseling)</w:t>
      </w:r>
    </w:p>
    <w:p w14:paraId="5C00E5C1"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Chosen Names</w:t>
      </w:r>
    </w:p>
    <w:p w14:paraId="297B141A" w14:textId="77777777" w:rsidR="00001EE0" w:rsidRPr="00D52F1B" w:rsidRDefault="00001EE0" w:rsidP="00001EE0">
      <w:pPr>
        <w:rPr>
          <w:rFonts w:ascii="Times New Roman" w:hAnsi="Times New Roman"/>
        </w:rPr>
      </w:pPr>
      <w:r w:rsidRPr="00D52F1B">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71BEEE01" w14:textId="77777777" w:rsidR="00001EE0" w:rsidRPr="00D52F1B" w:rsidRDefault="00C42F32" w:rsidP="0066496E">
      <w:pPr>
        <w:pStyle w:val="ListParagraph"/>
        <w:numPr>
          <w:ilvl w:val="0"/>
          <w:numId w:val="24"/>
        </w:numPr>
        <w:spacing w:after="160" w:line="259" w:lineRule="auto"/>
        <w:rPr>
          <w:rFonts w:ascii="Times New Roman" w:hAnsi="Times New Roman"/>
        </w:rPr>
      </w:pPr>
      <w:hyperlink r:id="rId37" w:history="1">
        <w:r w:rsidR="00001EE0" w:rsidRPr="00D52F1B">
          <w:rPr>
            <w:rStyle w:val="Hyperlink"/>
            <w:rFonts w:ascii="Times New Roman" w:hAnsi="Times New Roman"/>
          </w:rPr>
          <w:t>UNT Records</w:t>
        </w:r>
      </w:hyperlink>
    </w:p>
    <w:p w14:paraId="44BD7DEC" w14:textId="77777777" w:rsidR="00001EE0" w:rsidRPr="00D52F1B" w:rsidRDefault="00C42F32" w:rsidP="0066496E">
      <w:pPr>
        <w:pStyle w:val="ListParagraph"/>
        <w:numPr>
          <w:ilvl w:val="0"/>
          <w:numId w:val="24"/>
        </w:numPr>
        <w:spacing w:after="160" w:line="259" w:lineRule="auto"/>
        <w:rPr>
          <w:rFonts w:ascii="Times New Roman" w:hAnsi="Times New Roman"/>
        </w:rPr>
      </w:pPr>
      <w:hyperlink r:id="rId38" w:history="1">
        <w:r w:rsidR="00001EE0" w:rsidRPr="00D52F1B">
          <w:rPr>
            <w:rStyle w:val="Hyperlink"/>
            <w:rFonts w:ascii="Times New Roman" w:hAnsi="Times New Roman"/>
          </w:rPr>
          <w:t>UNT ID Card</w:t>
        </w:r>
      </w:hyperlink>
    </w:p>
    <w:p w14:paraId="34948D65" w14:textId="77777777" w:rsidR="00001EE0" w:rsidRPr="00D52F1B" w:rsidRDefault="00C42F32" w:rsidP="0066496E">
      <w:pPr>
        <w:pStyle w:val="ListParagraph"/>
        <w:numPr>
          <w:ilvl w:val="0"/>
          <w:numId w:val="24"/>
        </w:numPr>
        <w:spacing w:after="160" w:line="259" w:lineRule="auto"/>
        <w:rPr>
          <w:rFonts w:ascii="Times New Roman" w:hAnsi="Times New Roman"/>
        </w:rPr>
      </w:pPr>
      <w:hyperlink r:id="rId39" w:history="1">
        <w:r w:rsidR="00001EE0" w:rsidRPr="00D52F1B">
          <w:rPr>
            <w:rStyle w:val="Hyperlink"/>
            <w:rFonts w:ascii="Times New Roman" w:hAnsi="Times New Roman"/>
          </w:rPr>
          <w:t>UNT Email Address</w:t>
        </w:r>
      </w:hyperlink>
    </w:p>
    <w:p w14:paraId="42011A2F" w14:textId="77777777" w:rsidR="00001EE0" w:rsidRPr="00D52F1B" w:rsidRDefault="00C42F32" w:rsidP="0066496E">
      <w:pPr>
        <w:pStyle w:val="ListParagraph"/>
        <w:numPr>
          <w:ilvl w:val="0"/>
          <w:numId w:val="24"/>
        </w:numPr>
        <w:spacing w:after="160" w:line="259" w:lineRule="auto"/>
        <w:rPr>
          <w:rStyle w:val="Hyperlink"/>
          <w:rFonts w:ascii="Times New Roman" w:hAnsi="Times New Roman"/>
        </w:rPr>
      </w:pPr>
      <w:hyperlink r:id="rId40" w:history="1">
        <w:r w:rsidR="00001EE0" w:rsidRPr="00D52F1B">
          <w:rPr>
            <w:rStyle w:val="Hyperlink"/>
            <w:rFonts w:ascii="Times New Roman" w:hAnsi="Times New Roman"/>
          </w:rPr>
          <w:t>Legal Name</w:t>
        </w:r>
      </w:hyperlink>
    </w:p>
    <w:p w14:paraId="3F564348" w14:textId="77777777" w:rsidR="00001EE0" w:rsidRPr="00D52F1B" w:rsidRDefault="00001EE0" w:rsidP="00001EE0">
      <w:pPr>
        <w:rPr>
          <w:rFonts w:ascii="Times New Roman" w:hAnsi="Times New Roman"/>
          <w:i/>
          <w:iCs/>
        </w:rPr>
      </w:pPr>
      <w:r w:rsidRPr="00D52F1B">
        <w:rPr>
          <w:rFonts w:ascii="Times New Roman" w:hAnsi="Times New Roman"/>
          <w:i/>
          <w:iCs/>
        </w:rPr>
        <w:t xml:space="preserve">*UNT </w:t>
      </w:r>
      <w:proofErr w:type="spellStart"/>
      <w:r w:rsidRPr="00D52F1B">
        <w:rPr>
          <w:rFonts w:ascii="Times New Roman" w:hAnsi="Times New Roman"/>
          <w:i/>
          <w:iCs/>
        </w:rPr>
        <w:t>euIDs</w:t>
      </w:r>
      <w:proofErr w:type="spellEnd"/>
      <w:r w:rsidRPr="00D52F1B">
        <w:rPr>
          <w:rFonts w:ascii="Times New Roman" w:hAnsi="Times New Roman"/>
          <w:i/>
          <w:iCs/>
        </w:rPr>
        <w:t xml:space="preserve"> cannot be changed at this time. The collaborating offices are working on a process to make this option accessible to UNT community members.</w:t>
      </w:r>
    </w:p>
    <w:p w14:paraId="6B600290" w14:textId="77777777" w:rsidR="00001EE0" w:rsidRPr="00D52F1B" w:rsidRDefault="00001EE0" w:rsidP="00001EE0">
      <w:pPr>
        <w:rPr>
          <w:rFonts w:ascii="Times New Roman" w:hAnsi="Times New Roman"/>
          <w:i/>
          <w:iCs/>
        </w:rPr>
      </w:pPr>
    </w:p>
    <w:p w14:paraId="5D4F2D3F"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Pronouns</w:t>
      </w:r>
    </w:p>
    <w:p w14:paraId="4187A91F" w14:textId="77777777" w:rsidR="00001EE0" w:rsidRPr="00D52F1B" w:rsidRDefault="00001EE0" w:rsidP="00001EE0">
      <w:pPr>
        <w:rPr>
          <w:rFonts w:ascii="Times New Roman" w:hAnsi="Times New Roman"/>
        </w:rPr>
      </w:pPr>
      <w:r w:rsidRPr="00D52F1B">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C6FDEEF" w14:textId="77777777" w:rsidR="00001EE0" w:rsidRPr="00D52F1B" w:rsidRDefault="00001EE0" w:rsidP="00001EE0">
      <w:pPr>
        <w:rPr>
          <w:rFonts w:ascii="Times New Roman" w:hAnsi="Times New Roman"/>
        </w:rPr>
      </w:pPr>
      <w:r w:rsidRPr="00D52F1B">
        <w:rPr>
          <w:rFonts w:ascii="Times New Roman" w:hAnsi="Times New Roman"/>
        </w:rPr>
        <w:t xml:space="preserve">You can </w:t>
      </w:r>
      <w:hyperlink r:id="rId41" w:history="1">
        <w:r w:rsidRPr="00D52F1B">
          <w:rPr>
            <w:rStyle w:val="Hyperlink"/>
            <w:rFonts w:ascii="Times New Roman" w:hAnsi="Times New Roman"/>
          </w:rPr>
          <w:t>add your pronouns to your Canvas account</w:t>
        </w:r>
      </w:hyperlink>
      <w:r w:rsidRPr="00D52F1B">
        <w:rPr>
          <w:rFonts w:ascii="Times New Roman" w:hAnsi="Times New Roman"/>
        </w:rPr>
        <w:t xml:space="preserve"> so that they follow your name when posting to discussion boards, submitting assignments, etc.</w:t>
      </w:r>
    </w:p>
    <w:p w14:paraId="3AC8340B" w14:textId="77777777" w:rsidR="00001EE0" w:rsidRPr="00D52F1B" w:rsidRDefault="00001EE0" w:rsidP="00001EE0">
      <w:pPr>
        <w:rPr>
          <w:rFonts w:ascii="Times New Roman" w:hAnsi="Times New Roman"/>
        </w:rPr>
      </w:pPr>
      <w:r w:rsidRPr="00D52F1B">
        <w:rPr>
          <w:rFonts w:ascii="Times New Roman" w:hAnsi="Times New Roman"/>
        </w:rPr>
        <w:t>Below is a list of additional resources regarding pronouns and their usage:</w:t>
      </w:r>
    </w:p>
    <w:p w14:paraId="2D814CD5" w14:textId="77777777" w:rsidR="00001EE0" w:rsidRPr="00D52F1B" w:rsidRDefault="00C42F32" w:rsidP="0066496E">
      <w:pPr>
        <w:pStyle w:val="ListParagraph"/>
        <w:numPr>
          <w:ilvl w:val="0"/>
          <w:numId w:val="25"/>
        </w:numPr>
        <w:spacing w:after="160" w:line="259" w:lineRule="auto"/>
        <w:rPr>
          <w:rFonts w:ascii="Times New Roman" w:hAnsi="Times New Roman"/>
        </w:rPr>
      </w:pPr>
      <w:hyperlink r:id="rId42" w:history="1">
        <w:r w:rsidR="00001EE0" w:rsidRPr="00D52F1B">
          <w:rPr>
            <w:rStyle w:val="Hyperlink"/>
            <w:rFonts w:ascii="Times New Roman" w:hAnsi="Times New Roman"/>
          </w:rPr>
          <w:t>What are pronouns and why are they important?</w:t>
        </w:r>
      </w:hyperlink>
    </w:p>
    <w:p w14:paraId="546D621E" w14:textId="77777777" w:rsidR="00001EE0" w:rsidRPr="00D52F1B" w:rsidRDefault="00C42F32" w:rsidP="0066496E">
      <w:pPr>
        <w:pStyle w:val="ListParagraph"/>
        <w:numPr>
          <w:ilvl w:val="0"/>
          <w:numId w:val="25"/>
        </w:numPr>
        <w:spacing w:after="160" w:line="259" w:lineRule="auto"/>
        <w:rPr>
          <w:rFonts w:ascii="Times New Roman" w:hAnsi="Times New Roman"/>
        </w:rPr>
      </w:pPr>
      <w:hyperlink r:id="rId43" w:history="1">
        <w:r w:rsidR="00001EE0" w:rsidRPr="00D52F1B">
          <w:rPr>
            <w:rStyle w:val="Hyperlink"/>
            <w:rFonts w:ascii="Times New Roman" w:hAnsi="Times New Roman"/>
          </w:rPr>
          <w:t>How do I use pronouns?</w:t>
        </w:r>
      </w:hyperlink>
    </w:p>
    <w:p w14:paraId="0359F178" w14:textId="77777777" w:rsidR="00001EE0" w:rsidRPr="00D52F1B" w:rsidRDefault="00C42F32" w:rsidP="0066496E">
      <w:pPr>
        <w:pStyle w:val="ListParagraph"/>
        <w:numPr>
          <w:ilvl w:val="0"/>
          <w:numId w:val="25"/>
        </w:numPr>
        <w:spacing w:after="160" w:line="259" w:lineRule="auto"/>
        <w:rPr>
          <w:rFonts w:ascii="Times New Roman" w:hAnsi="Times New Roman"/>
        </w:rPr>
      </w:pPr>
      <w:hyperlink r:id="rId44" w:history="1">
        <w:r w:rsidR="00001EE0" w:rsidRPr="00D52F1B">
          <w:rPr>
            <w:rStyle w:val="Hyperlink"/>
            <w:rFonts w:ascii="Times New Roman" w:hAnsi="Times New Roman"/>
          </w:rPr>
          <w:t>How do I share my pronouns?</w:t>
        </w:r>
      </w:hyperlink>
    </w:p>
    <w:p w14:paraId="2C913088" w14:textId="77777777" w:rsidR="00001EE0" w:rsidRPr="00D52F1B" w:rsidRDefault="00C42F32" w:rsidP="0066496E">
      <w:pPr>
        <w:pStyle w:val="ListParagraph"/>
        <w:numPr>
          <w:ilvl w:val="0"/>
          <w:numId w:val="25"/>
        </w:numPr>
        <w:spacing w:after="160" w:line="259" w:lineRule="auto"/>
        <w:rPr>
          <w:rFonts w:ascii="Times New Roman" w:hAnsi="Times New Roman"/>
        </w:rPr>
      </w:pPr>
      <w:hyperlink r:id="rId45" w:history="1">
        <w:r w:rsidR="00001EE0" w:rsidRPr="00D52F1B">
          <w:rPr>
            <w:rStyle w:val="Hyperlink"/>
            <w:rFonts w:ascii="Times New Roman" w:hAnsi="Times New Roman"/>
          </w:rPr>
          <w:t>How do I ask for another person’s pronouns?</w:t>
        </w:r>
      </w:hyperlink>
    </w:p>
    <w:p w14:paraId="58FFA420" w14:textId="77777777" w:rsidR="00001EE0" w:rsidRPr="00D52F1B" w:rsidRDefault="00C42F32" w:rsidP="0066496E">
      <w:pPr>
        <w:pStyle w:val="ListParagraph"/>
        <w:numPr>
          <w:ilvl w:val="0"/>
          <w:numId w:val="25"/>
        </w:numPr>
        <w:spacing w:after="160" w:line="259" w:lineRule="auto"/>
        <w:rPr>
          <w:rFonts w:ascii="Times New Roman" w:hAnsi="Times New Roman"/>
        </w:rPr>
      </w:pPr>
      <w:hyperlink r:id="rId46" w:history="1">
        <w:r w:rsidR="00001EE0" w:rsidRPr="00D52F1B">
          <w:rPr>
            <w:rStyle w:val="Hyperlink"/>
            <w:rFonts w:ascii="Times New Roman" w:hAnsi="Times New Roman"/>
          </w:rPr>
          <w:t>How do I correct myself or others when the wrong pronoun is used?</w:t>
        </w:r>
      </w:hyperlink>
    </w:p>
    <w:p w14:paraId="62484DD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Additional Student Support Services</w:t>
      </w:r>
    </w:p>
    <w:p w14:paraId="0ADF38BB" w14:textId="77777777" w:rsidR="00001EE0" w:rsidRPr="00D52F1B" w:rsidRDefault="00C42F32" w:rsidP="0066496E">
      <w:pPr>
        <w:pStyle w:val="ListParagraph"/>
        <w:numPr>
          <w:ilvl w:val="0"/>
          <w:numId w:val="21"/>
        </w:numPr>
        <w:spacing w:after="160" w:line="259" w:lineRule="auto"/>
        <w:rPr>
          <w:rFonts w:ascii="Times New Roman" w:hAnsi="Times New Roman"/>
        </w:rPr>
      </w:pPr>
      <w:hyperlink r:id="rId47" w:history="1">
        <w:r w:rsidR="00001EE0" w:rsidRPr="00D52F1B">
          <w:rPr>
            <w:rStyle w:val="Hyperlink"/>
            <w:rFonts w:ascii="Times New Roman" w:hAnsi="Times New Roman"/>
          </w:rPr>
          <w:t>Registrar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https://registrar.unt.edu/registration</w:t>
      </w:r>
      <w:r w:rsidR="00001EE0" w:rsidRPr="00D52F1B">
        <w:rPr>
          <w:rFonts w:ascii="Times New Roman" w:hAnsi="Times New Roman"/>
          <w:color w:val="000000" w:themeColor="text1"/>
        </w:rPr>
        <w:t>)</w:t>
      </w:r>
    </w:p>
    <w:p w14:paraId="30900892" w14:textId="77777777" w:rsidR="00001EE0" w:rsidRPr="00D52F1B" w:rsidRDefault="00C42F32" w:rsidP="0066496E">
      <w:pPr>
        <w:pStyle w:val="ListParagraph"/>
        <w:numPr>
          <w:ilvl w:val="0"/>
          <w:numId w:val="21"/>
        </w:numPr>
        <w:spacing w:after="160" w:line="259" w:lineRule="auto"/>
        <w:rPr>
          <w:rFonts w:ascii="Times New Roman" w:hAnsi="Times New Roman"/>
          <w:color w:val="000000" w:themeColor="text1"/>
        </w:rPr>
      </w:pPr>
      <w:hyperlink r:id="rId48" w:history="1">
        <w:r w:rsidR="00001EE0" w:rsidRPr="00D52F1B">
          <w:rPr>
            <w:rStyle w:val="Hyperlink"/>
            <w:rFonts w:ascii="Times New Roman" w:hAnsi="Times New Roman"/>
          </w:rPr>
          <w:t>Financial Aid</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https://financialaid.unt.edu/</w:t>
      </w:r>
      <w:r w:rsidR="00001EE0" w:rsidRPr="00D52F1B">
        <w:rPr>
          <w:rFonts w:ascii="Times New Roman" w:hAnsi="Times New Roman"/>
          <w:color w:val="000000" w:themeColor="text1"/>
        </w:rPr>
        <w:t>)</w:t>
      </w:r>
    </w:p>
    <w:p w14:paraId="20A58A14" w14:textId="77777777" w:rsidR="00001EE0" w:rsidRPr="00D52F1B" w:rsidRDefault="00C42F32" w:rsidP="0066496E">
      <w:pPr>
        <w:pStyle w:val="ListParagraph"/>
        <w:numPr>
          <w:ilvl w:val="0"/>
          <w:numId w:val="21"/>
        </w:numPr>
        <w:spacing w:after="160" w:line="259" w:lineRule="auto"/>
        <w:rPr>
          <w:rFonts w:ascii="Times New Roman" w:hAnsi="Times New Roman"/>
        </w:rPr>
      </w:pPr>
      <w:hyperlink r:id="rId49" w:history="1">
        <w:r w:rsidR="00001EE0" w:rsidRPr="00D52F1B">
          <w:rPr>
            <w:rStyle w:val="Hyperlink"/>
            <w:rFonts w:ascii="Times New Roman" w:hAnsi="Times New Roman"/>
          </w:rPr>
          <w:t>Student Legal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https://studentaffairs.unt.edu/student-legal-services</w:t>
      </w:r>
      <w:r w:rsidR="00001EE0" w:rsidRPr="00D52F1B">
        <w:rPr>
          <w:rFonts w:ascii="Times New Roman" w:hAnsi="Times New Roman"/>
          <w:color w:val="000000" w:themeColor="text1"/>
        </w:rPr>
        <w:t>)</w:t>
      </w:r>
    </w:p>
    <w:p w14:paraId="09AEEE38" w14:textId="77777777" w:rsidR="00001EE0" w:rsidRPr="00D52F1B" w:rsidRDefault="00C42F32" w:rsidP="0066496E">
      <w:pPr>
        <w:pStyle w:val="ListParagraph"/>
        <w:numPr>
          <w:ilvl w:val="0"/>
          <w:numId w:val="21"/>
        </w:numPr>
        <w:spacing w:after="160" w:line="259" w:lineRule="auto"/>
        <w:rPr>
          <w:rFonts w:ascii="Times New Roman" w:hAnsi="Times New Roman"/>
        </w:rPr>
      </w:pPr>
      <w:hyperlink r:id="rId50" w:history="1">
        <w:r w:rsidR="00001EE0" w:rsidRPr="00D52F1B">
          <w:rPr>
            <w:rStyle w:val="Hyperlink"/>
            <w:rFonts w:ascii="Times New Roman" w:hAnsi="Times New Roman"/>
          </w:rPr>
          <w:t>Career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https://studentaffairs.unt.edu/career-center</w:t>
      </w:r>
      <w:r w:rsidR="00001EE0" w:rsidRPr="00D52F1B">
        <w:rPr>
          <w:rFonts w:ascii="Times New Roman" w:hAnsi="Times New Roman"/>
          <w:color w:val="000000" w:themeColor="text1"/>
        </w:rPr>
        <w:t>)</w:t>
      </w:r>
    </w:p>
    <w:p w14:paraId="16F5A2BA" w14:textId="77777777" w:rsidR="00001EE0" w:rsidRPr="00D52F1B" w:rsidRDefault="00C42F32" w:rsidP="0066496E">
      <w:pPr>
        <w:pStyle w:val="ListParagraph"/>
        <w:numPr>
          <w:ilvl w:val="0"/>
          <w:numId w:val="21"/>
        </w:numPr>
        <w:spacing w:after="160" w:line="259" w:lineRule="auto"/>
        <w:rPr>
          <w:rFonts w:ascii="Times New Roman" w:hAnsi="Times New Roman"/>
        </w:rPr>
      </w:pPr>
      <w:hyperlink r:id="rId51" w:history="1">
        <w:r w:rsidR="00001EE0" w:rsidRPr="00D52F1B">
          <w:rPr>
            <w:rStyle w:val="Hyperlink"/>
            <w:rFonts w:ascii="Times New Roman" w:hAnsi="Times New Roman"/>
          </w:rPr>
          <w:t>Multicultural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https://edo.unt.edu/multicultural-center</w:t>
      </w:r>
      <w:r w:rsidR="00001EE0" w:rsidRPr="00D52F1B">
        <w:rPr>
          <w:rFonts w:ascii="Times New Roman" w:hAnsi="Times New Roman"/>
          <w:color w:val="000000" w:themeColor="text1"/>
        </w:rPr>
        <w:t>)</w:t>
      </w:r>
    </w:p>
    <w:p w14:paraId="68707EE0" w14:textId="77777777" w:rsidR="00001EE0" w:rsidRPr="00D52F1B" w:rsidRDefault="00C42F32" w:rsidP="0066496E">
      <w:pPr>
        <w:pStyle w:val="ListParagraph"/>
        <w:numPr>
          <w:ilvl w:val="0"/>
          <w:numId w:val="21"/>
        </w:numPr>
        <w:spacing w:after="160" w:line="259" w:lineRule="auto"/>
        <w:rPr>
          <w:rFonts w:ascii="Times New Roman" w:hAnsi="Times New Roman"/>
          <w:color w:val="000000" w:themeColor="text1"/>
        </w:rPr>
      </w:pPr>
      <w:hyperlink r:id="rId52" w:history="1">
        <w:r w:rsidR="00001EE0" w:rsidRPr="00D52F1B">
          <w:rPr>
            <w:rStyle w:val="Hyperlink"/>
            <w:rFonts w:ascii="Times New Roman" w:hAnsi="Times New Roman"/>
          </w:rPr>
          <w:t>Counseling and Testing Services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https://studentaffairs.unt.edu/counseling-and-testing-services</w:t>
      </w:r>
      <w:r w:rsidR="00001EE0" w:rsidRPr="00D52F1B">
        <w:rPr>
          <w:rFonts w:ascii="Times New Roman" w:hAnsi="Times New Roman"/>
          <w:color w:val="000000" w:themeColor="text1"/>
        </w:rPr>
        <w:t>)</w:t>
      </w:r>
    </w:p>
    <w:p w14:paraId="3EC05841" w14:textId="77777777" w:rsidR="00001EE0" w:rsidRPr="00D52F1B" w:rsidRDefault="00C42F32" w:rsidP="0066496E">
      <w:pPr>
        <w:pStyle w:val="ListParagraph"/>
        <w:numPr>
          <w:ilvl w:val="0"/>
          <w:numId w:val="21"/>
        </w:numPr>
        <w:spacing w:after="160" w:line="259" w:lineRule="auto"/>
        <w:rPr>
          <w:rFonts w:ascii="Times New Roman" w:hAnsi="Times New Roman"/>
        </w:rPr>
      </w:pPr>
      <w:hyperlink r:id="rId53" w:history="1">
        <w:r w:rsidR="00001EE0" w:rsidRPr="00D52F1B">
          <w:rPr>
            <w:rStyle w:val="Hyperlink"/>
            <w:rFonts w:ascii="Times New Roman" w:hAnsi="Times New Roman"/>
          </w:rPr>
          <w:t>Pride Alliance</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https://edo.unt.edu/pridealliance</w:t>
      </w:r>
      <w:r w:rsidR="00001EE0" w:rsidRPr="00D52F1B">
        <w:rPr>
          <w:rFonts w:ascii="Times New Roman" w:hAnsi="Times New Roman"/>
          <w:color w:val="000000" w:themeColor="text1"/>
        </w:rPr>
        <w:t>)</w:t>
      </w:r>
    </w:p>
    <w:p w14:paraId="74067945" w14:textId="77777777" w:rsidR="00001EE0" w:rsidRPr="00D52F1B" w:rsidRDefault="00C42F32" w:rsidP="0066496E">
      <w:pPr>
        <w:pStyle w:val="ListParagraph"/>
        <w:numPr>
          <w:ilvl w:val="0"/>
          <w:numId w:val="21"/>
        </w:numPr>
        <w:spacing w:after="160" w:line="259" w:lineRule="auto"/>
        <w:rPr>
          <w:rFonts w:ascii="Times New Roman" w:hAnsi="Times New Roman"/>
        </w:rPr>
      </w:pPr>
      <w:hyperlink r:id="rId54" w:history="1">
        <w:r w:rsidR="00001EE0" w:rsidRPr="00D52F1B">
          <w:rPr>
            <w:rStyle w:val="Hyperlink"/>
            <w:rFonts w:ascii="Times New Roman" w:hAnsi="Times New Roman"/>
          </w:rPr>
          <w:t>UNT Food Pantry</w:t>
        </w:r>
      </w:hyperlink>
      <w:r w:rsidR="00001EE0" w:rsidRPr="00D52F1B">
        <w:rPr>
          <w:rFonts w:ascii="Times New Roman" w:hAnsi="Times New Roman"/>
        </w:rPr>
        <w:t xml:space="preserve"> (https://deanofstudents.unt.edu/resources/food-pantry)</w:t>
      </w:r>
    </w:p>
    <w:p w14:paraId="37674D18" w14:textId="77777777" w:rsidR="00001EE0" w:rsidRPr="00D52F1B" w:rsidRDefault="00001EE0" w:rsidP="00001EE0">
      <w:pPr>
        <w:pStyle w:val="Heading3"/>
        <w:rPr>
          <w:rFonts w:ascii="Times New Roman" w:hAnsi="Times New Roman" w:cs="Times New Roman"/>
        </w:rPr>
      </w:pPr>
      <w:r w:rsidRPr="00D52F1B">
        <w:rPr>
          <w:rFonts w:ascii="Times New Roman" w:hAnsi="Times New Roman" w:cs="Times New Roman"/>
        </w:rPr>
        <w:t>Academic Support Services</w:t>
      </w:r>
    </w:p>
    <w:p w14:paraId="11056378" w14:textId="77777777" w:rsidR="00001EE0" w:rsidRPr="00D52F1B" w:rsidRDefault="00C42F32" w:rsidP="0066496E">
      <w:pPr>
        <w:pStyle w:val="ListParagraph"/>
        <w:numPr>
          <w:ilvl w:val="0"/>
          <w:numId w:val="22"/>
        </w:numPr>
        <w:spacing w:after="160" w:line="259" w:lineRule="auto"/>
        <w:rPr>
          <w:rFonts w:ascii="Times New Roman" w:hAnsi="Times New Roman"/>
        </w:rPr>
      </w:pPr>
      <w:hyperlink r:id="rId55" w:history="1">
        <w:r w:rsidR="00001EE0" w:rsidRPr="00D52F1B">
          <w:rPr>
            <w:rStyle w:val="Hyperlink"/>
            <w:rFonts w:ascii="Times New Roman" w:hAnsi="Times New Roman"/>
          </w:rPr>
          <w:t>Academic Resource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https://clear.unt.edu/canvas/student-resources</w:t>
      </w:r>
      <w:r w:rsidR="00001EE0" w:rsidRPr="00D52F1B">
        <w:rPr>
          <w:rFonts w:ascii="Times New Roman" w:hAnsi="Times New Roman"/>
          <w:color w:val="000000" w:themeColor="text1"/>
        </w:rPr>
        <w:t>)</w:t>
      </w:r>
    </w:p>
    <w:p w14:paraId="16C5AC97" w14:textId="77777777" w:rsidR="00001EE0" w:rsidRPr="00D52F1B" w:rsidRDefault="00C42F32" w:rsidP="0066496E">
      <w:pPr>
        <w:pStyle w:val="ListParagraph"/>
        <w:numPr>
          <w:ilvl w:val="0"/>
          <w:numId w:val="22"/>
        </w:numPr>
        <w:spacing w:after="160" w:line="259" w:lineRule="auto"/>
        <w:rPr>
          <w:rFonts w:ascii="Times New Roman" w:hAnsi="Times New Roman"/>
        </w:rPr>
      </w:pPr>
      <w:hyperlink r:id="rId56" w:history="1">
        <w:r w:rsidR="00001EE0" w:rsidRPr="00D52F1B">
          <w:rPr>
            <w:rStyle w:val="Hyperlink"/>
            <w:rFonts w:ascii="Times New Roman" w:hAnsi="Times New Roman"/>
          </w:rPr>
          <w:t>Academic Success Center</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https://success.unt.edu/asc</w:t>
      </w:r>
      <w:r w:rsidR="00001EE0" w:rsidRPr="00D52F1B">
        <w:rPr>
          <w:rFonts w:ascii="Times New Roman" w:hAnsi="Times New Roman"/>
          <w:color w:val="000000" w:themeColor="text1"/>
        </w:rPr>
        <w:t>)</w:t>
      </w:r>
    </w:p>
    <w:p w14:paraId="387AE6F6" w14:textId="77777777" w:rsidR="00001EE0" w:rsidRPr="00D52F1B" w:rsidRDefault="00C42F32" w:rsidP="0066496E">
      <w:pPr>
        <w:pStyle w:val="ListParagraph"/>
        <w:numPr>
          <w:ilvl w:val="0"/>
          <w:numId w:val="22"/>
        </w:numPr>
        <w:spacing w:after="160" w:line="259" w:lineRule="auto"/>
        <w:rPr>
          <w:rFonts w:ascii="Times New Roman" w:hAnsi="Times New Roman"/>
        </w:rPr>
      </w:pPr>
      <w:hyperlink r:id="rId57" w:history="1">
        <w:r w:rsidR="00001EE0" w:rsidRPr="00D52F1B">
          <w:rPr>
            <w:rStyle w:val="Hyperlink"/>
            <w:rFonts w:ascii="Times New Roman" w:hAnsi="Times New Roman"/>
          </w:rPr>
          <w:t>UNT Libraries</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r w:rsidR="00001EE0" w:rsidRPr="00D52F1B">
        <w:rPr>
          <w:rStyle w:val="Hyperlink"/>
          <w:rFonts w:ascii="Times New Roman" w:hAnsi="Times New Roman"/>
          <w:color w:val="000000" w:themeColor="text1"/>
          <w:u w:val="none"/>
        </w:rPr>
        <w:t>https://library.unt.edu/</w:t>
      </w:r>
      <w:r w:rsidR="00001EE0" w:rsidRPr="00D52F1B">
        <w:rPr>
          <w:rFonts w:ascii="Times New Roman" w:hAnsi="Times New Roman"/>
          <w:color w:val="000000" w:themeColor="text1"/>
        </w:rPr>
        <w:t>)</w:t>
      </w:r>
    </w:p>
    <w:p w14:paraId="5DFB377E" w14:textId="77777777" w:rsidR="00001EE0" w:rsidRPr="00D52F1B" w:rsidRDefault="00C42F32" w:rsidP="0066496E">
      <w:pPr>
        <w:pStyle w:val="ListParagraph"/>
        <w:numPr>
          <w:ilvl w:val="0"/>
          <w:numId w:val="22"/>
        </w:numPr>
        <w:spacing w:after="160" w:line="259" w:lineRule="auto"/>
        <w:rPr>
          <w:rFonts w:ascii="Times New Roman" w:hAnsi="Times New Roman"/>
        </w:rPr>
      </w:pPr>
      <w:hyperlink r:id="rId58" w:history="1">
        <w:r w:rsidR="00001EE0" w:rsidRPr="00D52F1B">
          <w:rPr>
            <w:rStyle w:val="Hyperlink"/>
            <w:rFonts w:ascii="Times New Roman" w:hAnsi="Times New Roman"/>
          </w:rPr>
          <w:t>Writing Lab</w:t>
        </w:r>
      </w:hyperlink>
      <w:r w:rsidR="00001EE0" w:rsidRPr="00D52F1B">
        <w:rPr>
          <w:rFonts w:ascii="Times New Roman" w:hAnsi="Times New Roman"/>
        </w:rPr>
        <w:t xml:space="preserve"> </w:t>
      </w:r>
      <w:r w:rsidR="00001EE0" w:rsidRPr="00D52F1B">
        <w:rPr>
          <w:rFonts w:ascii="Times New Roman" w:hAnsi="Times New Roman"/>
          <w:color w:val="000000" w:themeColor="text1"/>
        </w:rPr>
        <w:t>(</w:t>
      </w:r>
      <w:hyperlink r:id="rId59" w:history="1">
        <w:r w:rsidR="00001EE0" w:rsidRPr="00D52F1B">
          <w:rPr>
            <w:rStyle w:val="Hyperlink"/>
            <w:rFonts w:ascii="Times New Roman" w:hAnsi="Times New Roman"/>
            <w:color w:val="000000" w:themeColor="text1"/>
            <w:u w:val="none"/>
          </w:rPr>
          <w:t>http://writingcenter.unt.edu/</w:t>
        </w:r>
      </w:hyperlink>
      <w:r w:rsidR="00001EE0" w:rsidRPr="00D52F1B">
        <w:rPr>
          <w:rFonts w:ascii="Times New Roman" w:hAnsi="Times New Roman"/>
          <w:color w:val="000000" w:themeColor="text1"/>
        </w:rPr>
        <w:t>)</w:t>
      </w:r>
      <w:bookmarkEnd w:id="15"/>
    </w:p>
    <w:p w14:paraId="098CCB99" w14:textId="77777777" w:rsidR="00001EE0" w:rsidRPr="00D52F1B" w:rsidRDefault="00001EE0" w:rsidP="00001EE0">
      <w:pPr>
        <w:keepNext/>
        <w:keepLines/>
        <w:spacing w:before="40"/>
        <w:outlineLvl w:val="1"/>
        <w:rPr>
          <w:rFonts w:asciiTheme="majorHAnsi" w:eastAsiaTheme="majorEastAsia" w:hAnsiTheme="majorHAnsi" w:cstheme="majorBidi"/>
          <w:color w:val="365F91" w:themeColor="accent1" w:themeShade="BF"/>
          <w:sz w:val="26"/>
          <w:szCs w:val="26"/>
        </w:rPr>
      </w:pPr>
    </w:p>
    <w:p w14:paraId="796B527E" w14:textId="77777777" w:rsidR="00001EE0" w:rsidRPr="00D52F1B" w:rsidRDefault="00001EE0" w:rsidP="00001EE0">
      <w:pPr>
        <w:pStyle w:val="Heading2"/>
        <w:rPr>
          <w:rFonts w:ascii="Times New Roman" w:hAnsi="Times New Roman" w:cs="Times New Roman"/>
        </w:rPr>
      </w:pPr>
      <w:r w:rsidRPr="00D52F1B">
        <w:rPr>
          <w:rFonts w:ascii="Times New Roman" w:hAnsi="Times New Roman" w:cs="Times New Roman"/>
        </w:rPr>
        <w:t>COURSE CALENDAR</w:t>
      </w:r>
    </w:p>
    <w:p w14:paraId="2548A888" w14:textId="77777777" w:rsidR="00001EE0" w:rsidRPr="00D52F1B" w:rsidRDefault="00001EE0" w:rsidP="00001EE0">
      <w:pPr>
        <w:rPr>
          <w:rFonts w:ascii="Times New Roman" w:hAnsi="Times New Roman"/>
          <w:b/>
        </w:rPr>
      </w:pPr>
      <w:r w:rsidRPr="00D52F1B">
        <w:rPr>
          <w:rFonts w:ascii="Times New Roman" w:hAnsi="Times New Roman"/>
          <w:b/>
          <w:u w:val="single"/>
        </w:rPr>
        <w:t>Syllabus may be subject to minor change if necessary due to unforeseen circumstances.</w:t>
      </w:r>
      <w:r w:rsidRPr="00D52F1B">
        <w:rPr>
          <w:rFonts w:ascii="Times New Roman" w:hAnsi="Times New Roman"/>
          <w:b/>
        </w:rPr>
        <w:t xml:space="preserve"> Class may be video recorded for pedagogical purposes. </w:t>
      </w:r>
    </w:p>
    <w:p w14:paraId="267F5824" w14:textId="77777777" w:rsidR="00F0555D" w:rsidRPr="00D52F1B" w:rsidRDefault="00F0555D" w:rsidP="00274EE0">
      <w:pPr>
        <w:rPr>
          <w:rFonts w:ascii="Times New Roman" w:hAnsi="Times New Roman"/>
          <w:b/>
        </w:rPr>
      </w:pPr>
    </w:p>
    <w:tbl>
      <w:tblPr>
        <w:tblW w:w="960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8190"/>
      </w:tblGrid>
      <w:tr w:rsidR="00864BA3" w:rsidRPr="00D52F1B" w14:paraId="61F8DAF8" w14:textId="77777777" w:rsidTr="00955B1F">
        <w:trPr>
          <w:trHeight w:val="260"/>
        </w:trPr>
        <w:tc>
          <w:tcPr>
            <w:tcW w:w="1417" w:type="dxa"/>
            <w:tcBorders>
              <w:top w:val="single" w:sz="4" w:space="0" w:color="auto"/>
              <w:left w:val="single" w:sz="4" w:space="0" w:color="auto"/>
              <w:bottom w:val="single" w:sz="4" w:space="0" w:color="auto"/>
              <w:right w:val="single" w:sz="4" w:space="0" w:color="auto"/>
            </w:tcBorders>
            <w:hideMark/>
          </w:tcPr>
          <w:p w14:paraId="3D4809F7" w14:textId="77777777" w:rsidR="00864BA3" w:rsidRPr="00D52F1B" w:rsidRDefault="00864BA3">
            <w:pPr>
              <w:spacing w:line="276" w:lineRule="auto"/>
              <w:ind w:right="-109"/>
              <w:rPr>
                <w:rFonts w:ascii="Times New Roman" w:hAnsi="Times New Roman"/>
                <w:b/>
              </w:rPr>
            </w:pPr>
            <w:r w:rsidRPr="00D52F1B">
              <w:rPr>
                <w:rFonts w:ascii="Times New Roman" w:hAnsi="Times New Roman"/>
                <w:b/>
              </w:rPr>
              <w:t>Week</w:t>
            </w:r>
          </w:p>
        </w:tc>
        <w:tc>
          <w:tcPr>
            <w:tcW w:w="8190" w:type="dxa"/>
            <w:tcBorders>
              <w:top w:val="single" w:sz="4" w:space="0" w:color="auto"/>
              <w:left w:val="single" w:sz="4" w:space="0" w:color="auto"/>
              <w:bottom w:val="single" w:sz="4" w:space="0" w:color="auto"/>
              <w:right w:val="single" w:sz="4" w:space="0" w:color="auto"/>
            </w:tcBorders>
            <w:hideMark/>
          </w:tcPr>
          <w:p w14:paraId="0FB3153C" w14:textId="77777777" w:rsidR="00864BA3" w:rsidRPr="00D52F1B" w:rsidRDefault="00864BA3">
            <w:pPr>
              <w:spacing w:line="276" w:lineRule="auto"/>
              <w:ind w:left="-17"/>
              <w:jc w:val="both"/>
              <w:rPr>
                <w:rFonts w:ascii="Times New Roman" w:hAnsi="Times New Roman"/>
                <w:b/>
              </w:rPr>
            </w:pPr>
            <w:r w:rsidRPr="00D52F1B">
              <w:rPr>
                <w:rFonts w:ascii="Times New Roman" w:hAnsi="Times New Roman"/>
                <w:b/>
              </w:rPr>
              <w:t>Objectives</w:t>
            </w:r>
            <w:r w:rsidRPr="00D52F1B">
              <w:rPr>
                <w:rFonts w:ascii="Times New Roman" w:hAnsi="Times New Roman"/>
                <w:b/>
                <w:outline/>
                <w:color w:val="000000"/>
                <w14:textOutline w14:w="9525" w14:cap="flat" w14:cmpd="sng" w14:algn="ctr">
                  <w14:solidFill>
                    <w14:srgbClr w14:val="000000"/>
                  </w14:solidFill>
                  <w14:prstDash w14:val="solid"/>
                  <w14:round/>
                </w14:textOutline>
                <w14:textFill>
                  <w14:noFill/>
                </w14:textFill>
              </w:rPr>
              <w:t xml:space="preserve">     </w:t>
            </w:r>
          </w:p>
        </w:tc>
      </w:tr>
      <w:tr w:rsidR="00864BA3" w:rsidRPr="00BD0585" w14:paraId="24B3D273" w14:textId="77777777" w:rsidTr="00955B1F">
        <w:trPr>
          <w:trHeight w:val="332"/>
        </w:trPr>
        <w:tc>
          <w:tcPr>
            <w:tcW w:w="1417" w:type="dxa"/>
            <w:tcBorders>
              <w:top w:val="single" w:sz="4" w:space="0" w:color="auto"/>
              <w:left w:val="single" w:sz="4" w:space="0" w:color="auto"/>
              <w:bottom w:val="single" w:sz="4" w:space="0" w:color="auto"/>
              <w:right w:val="single" w:sz="4" w:space="0" w:color="auto"/>
            </w:tcBorders>
            <w:hideMark/>
          </w:tcPr>
          <w:p w14:paraId="2DD93374" w14:textId="7DEE0032" w:rsidR="00955B1F" w:rsidRPr="00D52F1B" w:rsidRDefault="00955B1F">
            <w:pPr>
              <w:spacing w:line="276" w:lineRule="auto"/>
              <w:rPr>
                <w:rFonts w:ascii="Times New Roman" w:hAnsi="Times New Roman"/>
                <w:b/>
              </w:rPr>
            </w:pPr>
            <w:r w:rsidRPr="00D52F1B">
              <w:rPr>
                <w:rFonts w:ascii="Times New Roman" w:hAnsi="Times New Roman"/>
                <w:b/>
              </w:rPr>
              <w:t>Week 1:</w:t>
            </w:r>
          </w:p>
          <w:p w14:paraId="2DB7A8D3" w14:textId="04438886" w:rsidR="00864BA3" w:rsidRPr="00D52F1B" w:rsidRDefault="00992643">
            <w:pPr>
              <w:spacing w:line="276" w:lineRule="auto"/>
              <w:rPr>
                <w:rFonts w:ascii="Times New Roman" w:hAnsi="Times New Roman"/>
                <w:b/>
              </w:rPr>
            </w:pPr>
            <w:r w:rsidRPr="00D52F1B">
              <w:rPr>
                <w:rFonts w:ascii="Times New Roman" w:hAnsi="Times New Roman"/>
                <w:b/>
              </w:rPr>
              <w:t>Aug</w:t>
            </w:r>
            <w:r w:rsidR="00864BA3" w:rsidRPr="00D52F1B">
              <w:rPr>
                <w:rFonts w:ascii="Times New Roman" w:hAnsi="Times New Roman"/>
                <w:b/>
              </w:rPr>
              <w:t xml:space="preserve">. </w:t>
            </w:r>
            <w:r w:rsidRPr="00D52F1B">
              <w:rPr>
                <w:rFonts w:ascii="Times New Roman" w:hAnsi="Times New Roman"/>
                <w:b/>
              </w:rPr>
              <w:t>23 -27</w:t>
            </w:r>
          </w:p>
        </w:tc>
        <w:tc>
          <w:tcPr>
            <w:tcW w:w="8190" w:type="dxa"/>
            <w:tcBorders>
              <w:top w:val="single" w:sz="4" w:space="0" w:color="auto"/>
              <w:left w:val="single" w:sz="4" w:space="0" w:color="auto"/>
              <w:bottom w:val="single" w:sz="4" w:space="0" w:color="auto"/>
              <w:right w:val="single" w:sz="4" w:space="0" w:color="auto"/>
            </w:tcBorders>
          </w:tcPr>
          <w:p w14:paraId="505C054A" w14:textId="1DBC8265" w:rsidR="006E6DC8" w:rsidRPr="00D52F1B" w:rsidRDefault="006E6DC8" w:rsidP="00B312E2">
            <w:pPr>
              <w:pStyle w:val="ListParagraph"/>
              <w:numPr>
                <w:ilvl w:val="0"/>
                <w:numId w:val="1"/>
              </w:numPr>
              <w:rPr>
                <w:rFonts w:ascii="Times New Roman" w:hAnsi="Times New Roman"/>
                <w:b/>
              </w:rPr>
            </w:pPr>
            <w:r w:rsidRPr="00D52F1B">
              <w:rPr>
                <w:rFonts w:ascii="Times New Roman" w:hAnsi="Times New Roman"/>
                <w:b/>
              </w:rPr>
              <w:t>Introduction to Course</w:t>
            </w:r>
          </w:p>
          <w:p w14:paraId="70E0AF0B" w14:textId="77777777" w:rsidR="006512C5" w:rsidRDefault="006512C5" w:rsidP="00B312E2">
            <w:pPr>
              <w:pStyle w:val="ListParagraph"/>
              <w:numPr>
                <w:ilvl w:val="0"/>
                <w:numId w:val="1"/>
              </w:numPr>
              <w:spacing w:line="276" w:lineRule="auto"/>
              <w:rPr>
                <w:rFonts w:ascii="Times New Roman" w:hAnsi="Times New Roman"/>
                <w:lang w:val="es-US"/>
              </w:rPr>
            </w:pPr>
            <w:r w:rsidRPr="00D52F1B">
              <w:rPr>
                <w:rFonts w:ascii="Times New Roman" w:hAnsi="Times New Roman"/>
                <w:i/>
                <w:iCs/>
                <w:lang w:val="es-ES"/>
              </w:rPr>
              <w:t>Saludos y expresiones de cortesía</w:t>
            </w:r>
            <w:r>
              <w:rPr>
                <w:rFonts w:ascii="Times New Roman" w:hAnsi="Times New Roman"/>
                <w:lang w:val="es-US"/>
              </w:rPr>
              <w:t xml:space="preserve"> </w:t>
            </w:r>
            <w:r w:rsidRPr="00D52F1B">
              <w:rPr>
                <w:rFonts w:ascii="Times New Roman" w:hAnsi="Times New Roman"/>
              </w:rPr>
              <w:t>(pp. 4-7)</w:t>
            </w:r>
          </w:p>
          <w:p w14:paraId="6FEBF97C" w14:textId="77777777" w:rsidR="00F94D3D" w:rsidRDefault="00F94D3D" w:rsidP="00B312E2">
            <w:pPr>
              <w:pStyle w:val="ListParagraph"/>
              <w:numPr>
                <w:ilvl w:val="0"/>
                <w:numId w:val="1"/>
              </w:numPr>
              <w:spacing w:line="276" w:lineRule="auto"/>
              <w:rPr>
                <w:rFonts w:ascii="Times New Roman" w:hAnsi="Times New Roman"/>
                <w:lang w:val="es-US"/>
              </w:rPr>
            </w:pPr>
            <w:r w:rsidRPr="00D52F1B">
              <w:rPr>
                <w:rFonts w:ascii="Times New Roman" w:hAnsi="Times New Roman"/>
                <w:i/>
                <w:iCs/>
                <w:lang w:val="es-ES"/>
              </w:rPr>
              <w:t>El alfabeto español</w:t>
            </w:r>
            <w:r>
              <w:rPr>
                <w:rFonts w:ascii="Times New Roman" w:hAnsi="Times New Roman"/>
                <w:lang w:val="es-US"/>
              </w:rPr>
              <w:t xml:space="preserve"> </w:t>
            </w:r>
            <w:r w:rsidRPr="00D52F1B">
              <w:rPr>
                <w:rFonts w:ascii="Times New Roman" w:hAnsi="Times New Roman"/>
              </w:rPr>
              <w:t>(pp. 8-9)</w:t>
            </w:r>
          </w:p>
          <w:p w14:paraId="6EA3D0F5" w14:textId="77777777" w:rsidR="00FF6CE8" w:rsidRDefault="00FF6CE8" w:rsidP="00B312E2">
            <w:pPr>
              <w:pStyle w:val="ListParagraph"/>
              <w:numPr>
                <w:ilvl w:val="0"/>
                <w:numId w:val="1"/>
              </w:numPr>
              <w:rPr>
                <w:rFonts w:ascii="Times New Roman" w:hAnsi="Times New Roman"/>
              </w:rPr>
            </w:pPr>
            <w:r w:rsidRPr="00D52F1B">
              <w:rPr>
                <w:rFonts w:ascii="Times New Roman" w:hAnsi="Times New Roman"/>
                <w:i/>
                <w:iCs/>
                <w:lang w:val="es-ES"/>
              </w:rPr>
              <w:t>¿Cómo es usted?</w:t>
            </w:r>
            <w:r>
              <w:rPr>
                <w:rFonts w:ascii="Times New Roman" w:hAnsi="Times New Roman"/>
              </w:rPr>
              <w:t xml:space="preserve"> (pp. 10-11)</w:t>
            </w:r>
          </w:p>
          <w:p w14:paraId="20D47F72" w14:textId="77777777" w:rsidR="00B312E2" w:rsidRDefault="00B312E2" w:rsidP="00B312E2">
            <w:pPr>
              <w:pStyle w:val="ListParagraph"/>
              <w:numPr>
                <w:ilvl w:val="0"/>
                <w:numId w:val="1"/>
              </w:numPr>
              <w:rPr>
                <w:rFonts w:ascii="Times New Roman" w:hAnsi="Times New Roman"/>
              </w:rPr>
            </w:pPr>
            <w:r w:rsidRPr="00D52F1B">
              <w:rPr>
                <w:rFonts w:ascii="Times New Roman" w:hAnsi="Times New Roman"/>
                <w:i/>
                <w:iCs/>
                <w:lang w:val="es-ES"/>
              </w:rPr>
              <w:t>Mundo hispano</w:t>
            </w:r>
            <w:r w:rsidRPr="00D52F1B">
              <w:rPr>
                <w:rFonts w:ascii="Times New Roman" w:hAnsi="Times New Roman"/>
                <w:lang w:val="es-ES"/>
              </w:rPr>
              <w:t xml:space="preserve"> </w:t>
            </w:r>
            <w:r w:rsidRPr="00D52F1B">
              <w:rPr>
                <w:rFonts w:ascii="Times New Roman" w:hAnsi="Times New Roman"/>
              </w:rPr>
              <w:t>(pp. 12-13)</w:t>
            </w:r>
          </w:p>
          <w:p w14:paraId="52D4FD97" w14:textId="731F7136" w:rsidR="006512C5" w:rsidRPr="00F94D3D" w:rsidRDefault="006512C5" w:rsidP="00B312E2">
            <w:pPr>
              <w:pStyle w:val="ListParagraph"/>
              <w:numPr>
                <w:ilvl w:val="0"/>
                <w:numId w:val="1"/>
              </w:numPr>
              <w:rPr>
                <w:rFonts w:ascii="Times New Roman" w:hAnsi="Times New Roman"/>
                <w:lang w:val="es-US"/>
              </w:rPr>
            </w:pPr>
            <w:r w:rsidRPr="00D52F1B">
              <w:rPr>
                <w:rFonts w:ascii="Times New Roman" w:hAnsi="Times New Roman"/>
                <w:i/>
                <w:iCs/>
                <w:lang w:val="es-ES"/>
              </w:rPr>
              <w:t>Los números del 0 al 30; Hay</w:t>
            </w:r>
            <w:r>
              <w:rPr>
                <w:rFonts w:ascii="Times New Roman" w:hAnsi="Times New Roman"/>
                <w:lang w:val="es-US"/>
              </w:rPr>
              <w:t xml:space="preserve"> </w:t>
            </w:r>
            <w:r w:rsidRPr="00D52F1B">
              <w:rPr>
                <w:rFonts w:ascii="Times New Roman" w:hAnsi="Times New Roman"/>
              </w:rPr>
              <w:t>(pp. 14-15)</w:t>
            </w:r>
          </w:p>
          <w:p w14:paraId="0AFDECAC" w14:textId="190BA958" w:rsidR="006C1857" w:rsidRDefault="008B572F" w:rsidP="006A3CCE">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347763">
              <w:rPr>
                <w:rFonts w:ascii="Times New Roman" w:hAnsi="Times New Roman"/>
              </w:rPr>
              <w:t xml:space="preserve"> Aug. 27,</w:t>
            </w:r>
            <w:r>
              <w:rPr>
                <w:rFonts w:ascii="Times New Roman" w:hAnsi="Times New Roman"/>
              </w:rPr>
              <w:t xml:space="preserve"> 11:59 pm)</w:t>
            </w:r>
          </w:p>
          <w:p w14:paraId="4A6D39A2" w14:textId="60BEBF59" w:rsidR="000B14D1" w:rsidRDefault="000B14D1" w:rsidP="000B14D1">
            <w:pPr>
              <w:pStyle w:val="ListParagraph"/>
              <w:numPr>
                <w:ilvl w:val="0"/>
                <w:numId w:val="1"/>
              </w:numPr>
              <w:rPr>
                <w:rFonts w:ascii="Times New Roman" w:hAnsi="Times New Roman"/>
                <w:b/>
                <w:bCs/>
              </w:rPr>
            </w:pPr>
            <w:r w:rsidRPr="00492AEC">
              <w:rPr>
                <w:rFonts w:ascii="Times New Roman" w:hAnsi="Times New Roman"/>
                <w:b/>
                <w:bCs/>
              </w:rPr>
              <w:t xml:space="preserve">Quiz #1 </w:t>
            </w:r>
            <w:r>
              <w:rPr>
                <w:rFonts w:ascii="Times New Roman" w:hAnsi="Times New Roman"/>
                <w:b/>
                <w:bCs/>
              </w:rPr>
              <w:t>(quiz will cover the information in the course syllabus and pp. 4-15 in the textbook)</w:t>
            </w:r>
          </w:p>
          <w:p w14:paraId="3FDC965F" w14:textId="77777777" w:rsidR="000B14D1" w:rsidRDefault="000B14D1" w:rsidP="000B14D1">
            <w:pPr>
              <w:pStyle w:val="ListParagraph"/>
              <w:spacing w:line="276" w:lineRule="auto"/>
              <w:rPr>
                <w:rFonts w:ascii="Times New Roman" w:hAnsi="Times New Roman"/>
              </w:rPr>
            </w:pPr>
            <w:r w:rsidRPr="00A20469">
              <w:rPr>
                <w:rFonts w:ascii="Times New Roman" w:hAnsi="Times New Roman"/>
              </w:rPr>
              <w:t>(</w:t>
            </w:r>
            <w:r>
              <w:rPr>
                <w:rFonts w:ascii="Times New Roman" w:hAnsi="Times New Roman"/>
              </w:rPr>
              <w:t>Aug</w:t>
            </w:r>
            <w:r w:rsidRPr="00A20469">
              <w:rPr>
                <w:rFonts w:ascii="Times New Roman" w:hAnsi="Times New Roman"/>
              </w:rPr>
              <w:t xml:space="preserve">. </w:t>
            </w:r>
            <w:r>
              <w:rPr>
                <w:rFonts w:ascii="Times New Roman" w:hAnsi="Times New Roman"/>
              </w:rPr>
              <w:t>26</w:t>
            </w:r>
            <w:r w:rsidRPr="00A20469">
              <w:rPr>
                <w:rFonts w:ascii="Times New Roman" w:hAnsi="Times New Roman"/>
              </w:rPr>
              <w:t xml:space="preserve"> for TR classes; </w:t>
            </w:r>
            <w:r>
              <w:rPr>
                <w:rFonts w:ascii="Times New Roman" w:hAnsi="Times New Roman"/>
              </w:rPr>
              <w:t>Aug. 27</w:t>
            </w:r>
            <w:r w:rsidRPr="00A20469">
              <w:rPr>
                <w:rFonts w:ascii="Times New Roman" w:hAnsi="Times New Roman"/>
              </w:rPr>
              <w:t xml:space="preserve"> for MWF classes)</w:t>
            </w:r>
          </w:p>
          <w:p w14:paraId="54028027" w14:textId="77777777" w:rsidR="000B14D1" w:rsidRDefault="000B14D1" w:rsidP="000B14D1">
            <w:pPr>
              <w:pStyle w:val="ListParagraph"/>
              <w:spacing w:line="276" w:lineRule="auto"/>
              <w:rPr>
                <w:rFonts w:ascii="Times New Roman" w:hAnsi="Times New Roman"/>
              </w:rPr>
            </w:pPr>
          </w:p>
          <w:p w14:paraId="2DE67F8D" w14:textId="5E5A9492" w:rsidR="00347763" w:rsidRPr="00790E27" w:rsidRDefault="00347763" w:rsidP="000B14D1">
            <w:pPr>
              <w:pStyle w:val="ListParagraph"/>
              <w:spacing w:line="276" w:lineRule="auto"/>
              <w:rPr>
                <w:rFonts w:ascii="Times New Roman" w:hAnsi="Times New Roman"/>
              </w:rPr>
            </w:pPr>
          </w:p>
        </w:tc>
      </w:tr>
      <w:tr w:rsidR="00864BA3" w:rsidRPr="006C1857" w14:paraId="2A172949" w14:textId="77777777" w:rsidTr="00955B1F">
        <w:trPr>
          <w:trHeight w:val="521"/>
        </w:trPr>
        <w:tc>
          <w:tcPr>
            <w:tcW w:w="1417" w:type="dxa"/>
            <w:tcBorders>
              <w:top w:val="single" w:sz="4" w:space="0" w:color="auto"/>
              <w:left w:val="single" w:sz="4" w:space="0" w:color="auto"/>
              <w:bottom w:val="single" w:sz="4" w:space="0" w:color="auto"/>
              <w:right w:val="single" w:sz="4" w:space="0" w:color="auto"/>
            </w:tcBorders>
            <w:hideMark/>
          </w:tcPr>
          <w:p w14:paraId="239B61DA" w14:textId="4F4D0412" w:rsidR="00955B1F" w:rsidRPr="00D52F1B" w:rsidRDefault="00955B1F">
            <w:pPr>
              <w:spacing w:line="276" w:lineRule="auto"/>
              <w:rPr>
                <w:rFonts w:ascii="Times New Roman" w:hAnsi="Times New Roman"/>
                <w:b/>
              </w:rPr>
            </w:pPr>
            <w:r w:rsidRPr="00D52F1B">
              <w:rPr>
                <w:rFonts w:ascii="Times New Roman" w:hAnsi="Times New Roman"/>
                <w:b/>
              </w:rPr>
              <w:t>Week 2:</w:t>
            </w:r>
          </w:p>
          <w:p w14:paraId="7B0C20C9" w14:textId="1B082C62" w:rsidR="00864BA3" w:rsidRPr="00D52F1B" w:rsidRDefault="00992643">
            <w:pPr>
              <w:spacing w:line="276" w:lineRule="auto"/>
              <w:rPr>
                <w:rFonts w:ascii="Times New Roman" w:hAnsi="Times New Roman"/>
                <w:b/>
              </w:rPr>
            </w:pPr>
            <w:r w:rsidRPr="00D52F1B">
              <w:rPr>
                <w:rFonts w:ascii="Times New Roman" w:hAnsi="Times New Roman"/>
                <w:b/>
              </w:rPr>
              <w:t>Aug. 29 -Sept.</w:t>
            </w:r>
            <w:r w:rsidR="00864BA3" w:rsidRPr="00D52F1B">
              <w:rPr>
                <w:rFonts w:ascii="Times New Roman" w:hAnsi="Times New Roman"/>
                <w:b/>
              </w:rPr>
              <w:t xml:space="preserve"> </w:t>
            </w:r>
            <w:r w:rsidRPr="00D52F1B">
              <w:rPr>
                <w:rFonts w:ascii="Times New Roman" w:hAnsi="Times New Roman"/>
                <w:b/>
              </w:rPr>
              <w:t>3</w:t>
            </w:r>
          </w:p>
        </w:tc>
        <w:tc>
          <w:tcPr>
            <w:tcW w:w="8190" w:type="dxa"/>
            <w:tcBorders>
              <w:top w:val="single" w:sz="4" w:space="0" w:color="auto"/>
              <w:left w:val="single" w:sz="4" w:space="0" w:color="auto"/>
              <w:bottom w:val="single" w:sz="4" w:space="0" w:color="auto"/>
              <w:right w:val="single" w:sz="4" w:space="0" w:color="auto"/>
            </w:tcBorders>
          </w:tcPr>
          <w:p w14:paraId="79ACDF51" w14:textId="77777777" w:rsidR="00F94D3D" w:rsidRDefault="00F94D3D" w:rsidP="0066496E">
            <w:pPr>
              <w:pStyle w:val="ListParagraph"/>
              <w:numPr>
                <w:ilvl w:val="0"/>
                <w:numId w:val="4"/>
              </w:numPr>
              <w:rPr>
                <w:rFonts w:ascii="Times New Roman" w:hAnsi="Times New Roman"/>
                <w:lang w:val="es-US"/>
              </w:rPr>
            </w:pPr>
            <w:r w:rsidRPr="00D52F1B">
              <w:rPr>
                <w:rFonts w:ascii="Times New Roman" w:hAnsi="Times New Roman"/>
                <w:i/>
                <w:iCs/>
                <w:lang w:val="es-ES"/>
              </w:rPr>
              <w:t>Los gustos y las preferencias</w:t>
            </w:r>
            <w:r>
              <w:rPr>
                <w:rFonts w:ascii="Times New Roman" w:hAnsi="Times New Roman"/>
                <w:lang w:val="es-US"/>
              </w:rPr>
              <w:t xml:space="preserve"> </w:t>
            </w:r>
            <w:r w:rsidRPr="00D52F1B">
              <w:rPr>
                <w:rFonts w:ascii="Times New Roman" w:hAnsi="Times New Roman"/>
              </w:rPr>
              <w:t>(Part 1) (pp. 16-17)</w:t>
            </w:r>
          </w:p>
          <w:p w14:paraId="53C228FB" w14:textId="1B67D6EC" w:rsidR="00F94D3D" w:rsidRPr="006C1857" w:rsidRDefault="00F94D3D" w:rsidP="0066496E">
            <w:pPr>
              <w:pStyle w:val="ListParagraph"/>
              <w:numPr>
                <w:ilvl w:val="0"/>
                <w:numId w:val="4"/>
              </w:numPr>
              <w:rPr>
                <w:rFonts w:ascii="Times New Roman" w:hAnsi="Times New Roman"/>
                <w:lang w:val="es-US"/>
              </w:rPr>
            </w:pPr>
            <w:r w:rsidRPr="00D52F1B">
              <w:rPr>
                <w:rFonts w:ascii="Times New Roman" w:hAnsi="Times New Roman"/>
                <w:i/>
                <w:iCs/>
                <w:lang w:val="es-ES"/>
              </w:rPr>
              <w:t>¿Qué hora es?</w:t>
            </w:r>
            <w:r w:rsidRPr="00F94D3D">
              <w:rPr>
                <w:rFonts w:ascii="Times New Roman" w:hAnsi="Times New Roman"/>
                <w:lang w:val="es-US"/>
              </w:rPr>
              <w:t xml:space="preserve"> </w:t>
            </w:r>
            <w:r w:rsidRPr="00D52F1B">
              <w:rPr>
                <w:rFonts w:ascii="Times New Roman" w:hAnsi="Times New Roman"/>
              </w:rPr>
              <w:t>(pp. 18-20)</w:t>
            </w:r>
          </w:p>
          <w:p w14:paraId="36075926" w14:textId="77777777" w:rsidR="00FF6CE8" w:rsidRDefault="00FF6CE8" w:rsidP="0066496E">
            <w:pPr>
              <w:numPr>
                <w:ilvl w:val="0"/>
                <w:numId w:val="4"/>
              </w:numPr>
              <w:contextualSpacing/>
              <w:rPr>
                <w:rFonts w:ascii="Times New Roman" w:hAnsi="Times New Roman"/>
                <w:lang w:val="es-US"/>
              </w:rPr>
            </w:pPr>
            <w:r w:rsidRPr="00D52F1B">
              <w:rPr>
                <w:rFonts w:ascii="Times New Roman" w:hAnsi="Times New Roman"/>
                <w:i/>
                <w:iCs/>
                <w:lang w:val="es-ES"/>
              </w:rPr>
              <w:t>En el salón de clase</w:t>
            </w:r>
            <w:r>
              <w:rPr>
                <w:rFonts w:ascii="Times New Roman" w:hAnsi="Times New Roman"/>
                <w:lang w:val="es-US"/>
              </w:rPr>
              <w:t xml:space="preserve"> </w:t>
            </w:r>
            <w:r w:rsidRPr="00D52F1B">
              <w:rPr>
                <w:rFonts w:ascii="Times New Roman" w:hAnsi="Times New Roman"/>
              </w:rPr>
              <w:t>(p. 30-32)</w:t>
            </w:r>
          </w:p>
          <w:p w14:paraId="52F3CDE9" w14:textId="77777777" w:rsidR="00FF6CE8" w:rsidRPr="00D52F1B" w:rsidRDefault="00FF6CE8" w:rsidP="0066496E">
            <w:pPr>
              <w:numPr>
                <w:ilvl w:val="0"/>
                <w:numId w:val="4"/>
              </w:numPr>
              <w:contextualSpacing/>
              <w:rPr>
                <w:rFonts w:ascii="Times New Roman" w:hAnsi="Times New Roman"/>
              </w:rPr>
            </w:pPr>
            <w:r w:rsidRPr="00D52F1B">
              <w:rPr>
                <w:rFonts w:ascii="Times New Roman" w:hAnsi="Times New Roman"/>
                <w:i/>
                <w:iCs/>
                <w:lang w:val="es-ES"/>
              </w:rPr>
              <w:t>Las materias</w:t>
            </w:r>
            <w:r>
              <w:rPr>
                <w:rFonts w:ascii="Times New Roman" w:hAnsi="Times New Roman"/>
                <w:lang w:val="es-US"/>
              </w:rPr>
              <w:t xml:space="preserve"> </w:t>
            </w:r>
            <w:r w:rsidRPr="00D52F1B">
              <w:rPr>
                <w:rFonts w:ascii="Times New Roman" w:hAnsi="Times New Roman"/>
              </w:rPr>
              <w:t>(pp. 32-34)</w:t>
            </w:r>
          </w:p>
          <w:p w14:paraId="4AE80C9D" w14:textId="77777777" w:rsidR="00FF6CE8" w:rsidRPr="00D52F1B" w:rsidRDefault="00FF6CE8" w:rsidP="0066496E">
            <w:pPr>
              <w:numPr>
                <w:ilvl w:val="0"/>
                <w:numId w:val="4"/>
              </w:numPr>
              <w:contextualSpacing/>
              <w:rPr>
                <w:rFonts w:ascii="Times New Roman" w:hAnsi="Times New Roman"/>
              </w:rPr>
            </w:pPr>
            <w:r w:rsidRPr="00D52F1B">
              <w:rPr>
                <w:rFonts w:ascii="Times New Roman" w:hAnsi="Times New Roman"/>
              </w:rPr>
              <w:t>Singular Nouns: Gender and Articles (pp. 37-40)</w:t>
            </w:r>
          </w:p>
          <w:p w14:paraId="4F54CCED" w14:textId="77777777" w:rsidR="00B672CF" w:rsidRPr="00D52F1B" w:rsidRDefault="00B672CF" w:rsidP="0066496E">
            <w:pPr>
              <w:numPr>
                <w:ilvl w:val="0"/>
                <w:numId w:val="4"/>
              </w:numPr>
              <w:contextualSpacing/>
              <w:rPr>
                <w:rFonts w:ascii="Times New Roman" w:hAnsi="Times New Roman"/>
                <w:i/>
              </w:rPr>
            </w:pPr>
            <w:r w:rsidRPr="00D52F1B">
              <w:rPr>
                <w:rFonts w:ascii="Times New Roman" w:hAnsi="Times New Roman"/>
              </w:rPr>
              <w:t>Nouns and Articles; Plural Forms (pp. 40-42)</w:t>
            </w:r>
          </w:p>
          <w:p w14:paraId="4FAC07D1" w14:textId="3AB2E66E" w:rsidR="008B572F" w:rsidRPr="00D52F1B" w:rsidRDefault="008B572F" w:rsidP="0066496E">
            <w:pPr>
              <w:pStyle w:val="ListParagraph"/>
              <w:numPr>
                <w:ilvl w:val="0"/>
                <w:numId w:val="4"/>
              </w:numPr>
              <w:spacing w:line="276" w:lineRule="auto"/>
              <w:rPr>
                <w:rFonts w:ascii="Times New Roman" w:hAnsi="Times New Roman"/>
              </w:rPr>
            </w:pPr>
            <w:r w:rsidRPr="00D52F1B">
              <w:rPr>
                <w:rFonts w:ascii="Times New Roman" w:hAnsi="Times New Roman"/>
                <w:b/>
                <w:bCs/>
              </w:rPr>
              <w:t>Connect online activities</w:t>
            </w:r>
            <w:r w:rsidRPr="00D52F1B">
              <w:rPr>
                <w:rFonts w:ascii="Times New Roman" w:hAnsi="Times New Roman"/>
              </w:rPr>
              <w:t xml:space="preserve"> (due Fri., </w:t>
            </w:r>
            <w:r w:rsidR="00347763" w:rsidRPr="00D52F1B">
              <w:rPr>
                <w:rFonts w:ascii="Times New Roman" w:hAnsi="Times New Roman"/>
              </w:rPr>
              <w:t xml:space="preserve">Sept. 3, </w:t>
            </w:r>
            <w:r w:rsidRPr="00D52F1B">
              <w:rPr>
                <w:rFonts w:ascii="Times New Roman" w:hAnsi="Times New Roman"/>
              </w:rPr>
              <w:t>11:59 pm)</w:t>
            </w:r>
          </w:p>
          <w:p w14:paraId="0C0E2931" w14:textId="7010C6AF" w:rsidR="006C1857" w:rsidRPr="00D52F1B" w:rsidRDefault="006C1857" w:rsidP="0066496E">
            <w:pPr>
              <w:pStyle w:val="ListParagraph"/>
              <w:numPr>
                <w:ilvl w:val="0"/>
                <w:numId w:val="4"/>
              </w:numPr>
              <w:rPr>
                <w:rFonts w:ascii="Times New Roman" w:hAnsi="Times New Roman"/>
                <w:b/>
                <w:bCs/>
              </w:rPr>
            </w:pPr>
            <w:r w:rsidRPr="00D52F1B">
              <w:rPr>
                <w:rFonts w:ascii="Times New Roman" w:hAnsi="Times New Roman"/>
                <w:b/>
                <w:bCs/>
              </w:rPr>
              <w:t>Q</w:t>
            </w:r>
            <w:r w:rsidR="008B572F" w:rsidRPr="00D52F1B">
              <w:rPr>
                <w:rFonts w:ascii="Times New Roman" w:hAnsi="Times New Roman"/>
                <w:b/>
                <w:bCs/>
              </w:rPr>
              <w:t>uiz</w:t>
            </w:r>
            <w:r w:rsidRPr="00D52F1B">
              <w:rPr>
                <w:rFonts w:ascii="Times New Roman" w:hAnsi="Times New Roman"/>
                <w:b/>
                <w:bCs/>
              </w:rPr>
              <w:t xml:space="preserve"> #</w:t>
            </w:r>
            <w:r w:rsidR="00347763" w:rsidRPr="00D52F1B">
              <w:rPr>
                <w:rFonts w:ascii="Times New Roman" w:hAnsi="Times New Roman"/>
                <w:b/>
                <w:bCs/>
              </w:rPr>
              <w:t>2</w:t>
            </w:r>
            <w:r w:rsidR="006545F8" w:rsidRPr="00D52F1B">
              <w:rPr>
                <w:rFonts w:ascii="Times New Roman" w:hAnsi="Times New Roman"/>
                <w:b/>
                <w:bCs/>
              </w:rPr>
              <w:t xml:space="preserve"> </w:t>
            </w:r>
            <w:r w:rsidR="004611EC" w:rsidRPr="00D52F1B">
              <w:rPr>
                <w:rFonts w:ascii="Times New Roman" w:hAnsi="Times New Roman"/>
              </w:rPr>
              <w:t>(Sept. 2 for TR classes; Sept 3 for MWF classes)</w:t>
            </w:r>
          </w:p>
          <w:p w14:paraId="1196B997" w14:textId="77777777" w:rsidR="00347763" w:rsidRDefault="00347763" w:rsidP="00347763">
            <w:pPr>
              <w:pStyle w:val="ListParagraph"/>
              <w:rPr>
                <w:rFonts w:ascii="Times New Roman" w:hAnsi="Times New Roman"/>
                <w:b/>
                <w:bCs/>
              </w:rPr>
            </w:pPr>
          </w:p>
          <w:p w14:paraId="39223262" w14:textId="7C3ED5A3" w:rsidR="00347763" w:rsidRPr="004611EC" w:rsidRDefault="00347763" w:rsidP="00347763">
            <w:pPr>
              <w:pStyle w:val="ListParagraph"/>
              <w:rPr>
                <w:rFonts w:ascii="Times New Roman" w:hAnsi="Times New Roman"/>
                <w:b/>
                <w:bCs/>
              </w:rPr>
            </w:pPr>
          </w:p>
        </w:tc>
      </w:tr>
      <w:tr w:rsidR="00864BA3" w:rsidRPr="00864BA3" w14:paraId="44BAF867" w14:textId="77777777" w:rsidTr="00955B1F">
        <w:trPr>
          <w:trHeight w:val="260"/>
        </w:trPr>
        <w:tc>
          <w:tcPr>
            <w:tcW w:w="1417" w:type="dxa"/>
            <w:tcBorders>
              <w:top w:val="single" w:sz="4" w:space="0" w:color="auto"/>
              <w:left w:val="single" w:sz="4" w:space="0" w:color="auto"/>
              <w:bottom w:val="single" w:sz="4" w:space="0" w:color="auto"/>
              <w:right w:val="single" w:sz="4" w:space="0" w:color="auto"/>
            </w:tcBorders>
            <w:hideMark/>
          </w:tcPr>
          <w:p w14:paraId="3EE9BF11" w14:textId="57B5D53F" w:rsidR="00955B1F" w:rsidRPr="00D52F1B" w:rsidRDefault="00955B1F">
            <w:pPr>
              <w:spacing w:line="276" w:lineRule="auto"/>
              <w:rPr>
                <w:rFonts w:ascii="Times New Roman" w:hAnsi="Times New Roman"/>
                <w:b/>
              </w:rPr>
            </w:pPr>
            <w:r w:rsidRPr="00D52F1B">
              <w:rPr>
                <w:rFonts w:ascii="Times New Roman" w:hAnsi="Times New Roman"/>
                <w:b/>
              </w:rPr>
              <w:lastRenderedPageBreak/>
              <w:t>Week 3:</w:t>
            </w:r>
          </w:p>
          <w:p w14:paraId="71139ED2" w14:textId="7E55DC1A" w:rsidR="00864BA3" w:rsidRPr="00D52F1B" w:rsidRDefault="00992643">
            <w:pPr>
              <w:spacing w:line="276" w:lineRule="auto"/>
              <w:rPr>
                <w:rFonts w:ascii="Times New Roman" w:hAnsi="Times New Roman"/>
                <w:b/>
              </w:rPr>
            </w:pPr>
            <w:r w:rsidRPr="00D52F1B">
              <w:rPr>
                <w:rFonts w:ascii="Times New Roman" w:hAnsi="Times New Roman"/>
                <w:b/>
              </w:rPr>
              <w:t>Sept. 5 - 10</w:t>
            </w:r>
          </w:p>
        </w:tc>
        <w:tc>
          <w:tcPr>
            <w:tcW w:w="8190" w:type="dxa"/>
            <w:tcBorders>
              <w:top w:val="single" w:sz="4" w:space="0" w:color="auto"/>
              <w:left w:val="single" w:sz="4" w:space="0" w:color="auto"/>
              <w:bottom w:val="single" w:sz="4" w:space="0" w:color="auto"/>
              <w:right w:val="single" w:sz="4" w:space="0" w:color="auto"/>
            </w:tcBorders>
          </w:tcPr>
          <w:p w14:paraId="4FB6E746" w14:textId="4387D5DB" w:rsidR="00864BA3" w:rsidRDefault="00EA1DC4" w:rsidP="00EA1DC4">
            <w:pPr>
              <w:contextualSpacing/>
              <w:rPr>
                <w:rFonts w:ascii="Times New Roman" w:hAnsi="Times New Roman"/>
                <w:b/>
                <w:bCs/>
              </w:rPr>
            </w:pPr>
            <w:r>
              <w:rPr>
                <w:rFonts w:ascii="Times New Roman" w:hAnsi="Times New Roman"/>
                <w:b/>
                <w:bCs/>
              </w:rPr>
              <w:t>NO CLASS SEPTEMBER 6: LABOR DAY</w:t>
            </w:r>
          </w:p>
          <w:p w14:paraId="36AC5CFA" w14:textId="77777777" w:rsidR="00F94D3D" w:rsidRPr="006545F8" w:rsidRDefault="00F94D3D" w:rsidP="0066496E">
            <w:pPr>
              <w:numPr>
                <w:ilvl w:val="0"/>
                <w:numId w:val="4"/>
              </w:numPr>
              <w:contextualSpacing/>
              <w:rPr>
                <w:rFonts w:ascii="Times New Roman" w:hAnsi="Times New Roman"/>
                <w:i/>
              </w:rPr>
            </w:pPr>
            <w:r>
              <w:rPr>
                <w:rFonts w:ascii="Times New Roman" w:hAnsi="Times New Roman"/>
              </w:rPr>
              <w:t xml:space="preserve">Subject Pronouns (Part 1): Present Tense of </w:t>
            </w:r>
            <w:r>
              <w:rPr>
                <w:rFonts w:ascii="Times New Roman" w:hAnsi="Times New Roman"/>
                <w:b/>
                <w:bCs/>
              </w:rPr>
              <w:t>-</w:t>
            </w:r>
            <w:proofErr w:type="spellStart"/>
            <w:r>
              <w:rPr>
                <w:rFonts w:ascii="Times New Roman" w:hAnsi="Times New Roman"/>
                <w:b/>
                <w:bCs/>
              </w:rPr>
              <w:t>ar</w:t>
            </w:r>
            <w:proofErr w:type="spellEnd"/>
            <w:r>
              <w:rPr>
                <w:rFonts w:ascii="Times New Roman" w:hAnsi="Times New Roman"/>
              </w:rPr>
              <w:t xml:space="preserve"> verbs; Negation (pp. 43-49)</w:t>
            </w:r>
          </w:p>
          <w:p w14:paraId="53F1B93D" w14:textId="77777777" w:rsidR="00B312E2" w:rsidRPr="0056589C" w:rsidRDefault="00B312E2" w:rsidP="0066496E">
            <w:pPr>
              <w:numPr>
                <w:ilvl w:val="0"/>
                <w:numId w:val="4"/>
              </w:numPr>
              <w:contextualSpacing/>
              <w:rPr>
                <w:rFonts w:ascii="Times New Roman" w:hAnsi="Times New Roman"/>
                <w:i/>
              </w:rPr>
            </w:pPr>
            <w:r>
              <w:rPr>
                <w:rFonts w:ascii="Times New Roman" w:hAnsi="Times New Roman"/>
              </w:rPr>
              <w:t>Asking Yes/No Questions (pp. 50-53)</w:t>
            </w:r>
          </w:p>
          <w:p w14:paraId="61BF147E" w14:textId="6196C13B" w:rsidR="00B672CF" w:rsidRPr="00B672CF" w:rsidRDefault="00B672CF" w:rsidP="0066496E">
            <w:pPr>
              <w:pStyle w:val="ListParagraph"/>
              <w:numPr>
                <w:ilvl w:val="0"/>
                <w:numId w:val="4"/>
              </w:numPr>
              <w:spacing w:line="276" w:lineRule="auto"/>
              <w:rPr>
                <w:rFonts w:ascii="Times New Roman" w:hAnsi="Times New Roman"/>
              </w:rPr>
            </w:pPr>
            <w:r>
              <w:rPr>
                <w:rFonts w:ascii="Times New Roman" w:hAnsi="Times New Roman"/>
              </w:rPr>
              <w:t>Review of Topics</w:t>
            </w:r>
          </w:p>
          <w:p w14:paraId="15B4B977" w14:textId="3F4B6D3A" w:rsidR="008B572F" w:rsidRPr="008B572F" w:rsidRDefault="008B572F" w:rsidP="0066496E">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proofErr w:type="gramStart"/>
            <w:r w:rsidR="00347763">
              <w:rPr>
                <w:rFonts w:ascii="Times New Roman" w:hAnsi="Times New Roman"/>
              </w:rPr>
              <w:t>Sept,</w:t>
            </w:r>
            <w:proofErr w:type="gramEnd"/>
            <w:r w:rsidR="00347763">
              <w:rPr>
                <w:rFonts w:ascii="Times New Roman" w:hAnsi="Times New Roman"/>
              </w:rPr>
              <w:t xml:space="preserve"> 5, </w:t>
            </w:r>
            <w:r>
              <w:rPr>
                <w:rFonts w:ascii="Times New Roman" w:hAnsi="Times New Roman"/>
              </w:rPr>
              <w:t>11:59 pm)</w:t>
            </w:r>
          </w:p>
          <w:p w14:paraId="71DF8AEF" w14:textId="77777777" w:rsidR="006545F8" w:rsidRDefault="008B572F" w:rsidP="0066496E">
            <w:pPr>
              <w:pStyle w:val="ListParagraph"/>
              <w:numPr>
                <w:ilvl w:val="0"/>
                <w:numId w:val="4"/>
              </w:numPr>
              <w:rPr>
                <w:rFonts w:ascii="Times New Roman" w:hAnsi="Times New Roman"/>
              </w:rPr>
            </w:pPr>
            <w:r>
              <w:rPr>
                <w:rFonts w:ascii="Times New Roman" w:hAnsi="Times New Roman"/>
                <w:b/>
                <w:bCs/>
              </w:rPr>
              <w:t>Exam</w:t>
            </w:r>
            <w:r w:rsidR="00A36B06">
              <w:rPr>
                <w:rFonts w:ascii="Times New Roman" w:hAnsi="Times New Roman"/>
                <w:b/>
                <w:bCs/>
              </w:rPr>
              <w:t xml:space="preserve"> #1</w:t>
            </w:r>
            <w:r w:rsidR="0056589C">
              <w:rPr>
                <w:rFonts w:ascii="Times New Roman" w:hAnsi="Times New Roman"/>
                <w:b/>
                <w:bCs/>
              </w:rPr>
              <w:t xml:space="preserve"> </w:t>
            </w:r>
            <w:r w:rsidR="0056589C" w:rsidRPr="008B572F">
              <w:rPr>
                <w:rFonts w:ascii="Times New Roman" w:hAnsi="Times New Roman"/>
              </w:rPr>
              <w:t>(Sept. 9 for TR classes; Sept 10 for MWF classes)</w:t>
            </w:r>
          </w:p>
          <w:p w14:paraId="631761E4" w14:textId="0CAD5D43" w:rsidR="00790E27" w:rsidRPr="00790E27" w:rsidRDefault="00790E27" w:rsidP="00790E27">
            <w:pPr>
              <w:pStyle w:val="ListParagraph"/>
              <w:rPr>
                <w:rFonts w:ascii="Times New Roman" w:hAnsi="Times New Roman"/>
              </w:rPr>
            </w:pPr>
          </w:p>
        </w:tc>
      </w:tr>
      <w:tr w:rsidR="00864BA3" w:rsidRPr="006545F8" w14:paraId="05068655" w14:textId="77777777" w:rsidTr="00955B1F">
        <w:trPr>
          <w:trHeight w:val="53"/>
        </w:trPr>
        <w:tc>
          <w:tcPr>
            <w:tcW w:w="1417" w:type="dxa"/>
            <w:tcBorders>
              <w:top w:val="single" w:sz="4" w:space="0" w:color="auto"/>
              <w:left w:val="single" w:sz="4" w:space="0" w:color="auto"/>
              <w:bottom w:val="single" w:sz="4" w:space="0" w:color="auto"/>
              <w:right w:val="single" w:sz="4" w:space="0" w:color="auto"/>
            </w:tcBorders>
            <w:hideMark/>
          </w:tcPr>
          <w:p w14:paraId="4AD512A0" w14:textId="4EC40333" w:rsidR="00955B1F" w:rsidRPr="00D52F1B" w:rsidRDefault="00955B1F">
            <w:pPr>
              <w:spacing w:line="276" w:lineRule="auto"/>
              <w:rPr>
                <w:rFonts w:ascii="Times New Roman" w:hAnsi="Times New Roman"/>
                <w:b/>
              </w:rPr>
            </w:pPr>
            <w:r w:rsidRPr="00D52F1B">
              <w:rPr>
                <w:rFonts w:ascii="Times New Roman" w:hAnsi="Times New Roman"/>
                <w:b/>
              </w:rPr>
              <w:t>Week 4:</w:t>
            </w:r>
          </w:p>
          <w:p w14:paraId="4CDCA860" w14:textId="75C2BCE2" w:rsidR="00864BA3" w:rsidRPr="00D52F1B" w:rsidRDefault="00992643">
            <w:pPr>
              <w:spacing w:line="276" w:lineRule="auto"/>
              <w:rPr>
                <w:rFonts w:ascii="Times New Roman" w:hAnsi="Times New Roman"/>
                <w:b/>
              </w:rPr>
            </w:pPr>
            <w:r w:rsidRPr="00D52F1B">
              <w:rPr>
                <w:rFonts w:ascii="Times New Roman" w:hAnsi="Times New Roman"/>
                <w:b/>
              </w:rPr>
              <w:t>Sept. 13 - 17</w:t>
            </w:r>
          </w:p>
        </w:tc>
        <w:tc>
          <w:tcPr>
            <w:tcW w:w="8190" w:type="dxa"/>
            <w:tcBorders>
              <w:top w:val="single" w:sz="4" w:space="0" w:color="auto"/>
              <w:left w:val="single" w:sz="4" w:space="0" w:color="auto"/>
              <w:bottom w:val="single" w:sz="4" w:space="0" w:color="auto"/>
              <w:right w:val="single" w:sz="4" w:space="0" w:color="auto"/>
            </w:tcBorders>
          </w:tcPr>
          <w:p w14:paraId="26D7F13C" w14:textId="77777777" w:rsidR="00F94D3D" w:rsidRDefault="00F94D3D" w:rsidP="0066496E">
            <w:pPr>
              <w:pStyle w:val="ListParagraph"/>
              <w:numPr>
                <w:ilvl w:val="0"/>
                <w:numId w:val="2"/>
              </w:numPr>
              <w:rPr>
                <w:rFonts w:ascii="Times New Roman" w:hAnsi="Times New Roman"/>
                <w:lang w:val="es-US"/>
              </w:rPr>
            </w:pPr>
            <w:r w:rsidRPr="00D52F1B">
              <w:rPr>
                <w:rFonts w:ascii="Times New Roman" w:hAnsi="Times New Roman"/>
                <w:i/>
                <w:iCs/>
                <w:lang w:val="es-ES"/>
              </w:rPr>
              <w:t>La familia y los parientes</w:t>
            </w:r>
            <w:r>
              <w:rPr>
                <w:rFonts w:ascii="Times New Roman" w:hAnsi="Times New Roman"/>
                <w:i/>
                <w:iCs/>
                <w:lang w:val="es-US"/>
              </w:rPr>
              <w:t xml:space="preserve"> </w:t>
            </w:r>
            <w:r w:rsidRPr="00D52F1B">
              <w:rPr>
                <w:rFonts w:ascii="Times New Roman" w:hAnsi="Times New Roman"/>
              </w:rPr>
              <w:t>(pp. 66-68)</w:t>
            </w:r>
          </w:p>
          <w:p w14:paraId="454E3F3F" w14:textId="77777777" w:rsidR="00F94D3D" w:rsidRDefault="00F94D3D" w:rsidP="0066496E">
            <w:pPr>
              <w:pStyle w:val="ListParagraph"/>
              <w:numPr>
                <w:ilvl w:val="0"/>
                <w:numId w:val="2"/>
              </w:numPr>
              <w:spacing w:before="240"/>
              <w:rPr>
                <w:rFonts w:ascii="Times New Roman" w:hAnsi="Times New Roman"/>
                <w:lang w:val="es-US"/>
              </w:rPr>
            </w:pPr>
            <w:r w:rsidRPr="00D52F1B">
              <w:rPr>
                <w:rFonts w:ascii="Times New Roman" w:hAnsi="Times New Roman"/>
                <w:i/>
                <w:iCs/>
                <w:lang w:val="es-ES"/>
              </w:rPr>
              <w:t>Los números del 31 al 100</w:t>
            </w:r>
            <w:r>
              <w:rPr>
                <w:rFonts w:ascii="Times New Roman" w:hAnsi="Times New Roman"/>
                <w:i/>
                <w:iCs/>
                <w:lang w:val="es-US"/>
              </w:rPr>
              <w:t xml:space="preserve"> </w:t>
            </w:r>
            <w:r w:rsidRPr="00D52F1B">
              <w:rPr>
                <w:rFonts w:ascii="Times New Roman" w:hAnsi="Times New Roman"/>
              </w:rPr>
              <w:t>(pp. 68-69)</w:t>
            </w:r>
          </w:p>
          <w:p w14:paraId="65DD336B" w14:textId="77777777" w:rsidR="00F94D3D" w:rsidRPr="00D52F1B" w:rsidRDefault="00F94D3D" w:rsidP="0066496E">
            <w:pPr>
              <w:pStyle w:val="ListParagraph"/>
              <w:numPr>
                <w:ilvl w:val="0"/>
                <w:numId w:val="2"/>
              </w:numPr>
              <w:spacing w:before="240"/>
              <w:rPr>
                <w:rFonts w:ascii="Times New Roman" w:hAnsi="Times New Roman"/>
              </w:rPr>
            </w:pPr>
            <w:r w:rsidRPr="00D52F1B">
              <w:rPr>
                <w:rFonts w:ascii="Times New Roman" w:hAnsi="Times New Roman"/>
                <w:i/>
                <w:iCs/>
                <w:lang w:val="es-ES"/>
              </w:rPr>
              <w:t>Los adjetivos</w:t>
            </w:r>
            <w:r>
              <w:rPr>
                <w:rFonts w:ascii="Times New Roman" w:hAnsi="Times New Roman"/>
                <w:i/>
                <w:iCs/>
                <w:lang w:val="es-US"/>
              </w:rPr>
              <w:t xml:space="preserve"> </w:t>
            </w:r>
            <w:r w:rsidRPr="00D52F1B">
              <w:rPr>
                <w:rFonts w:ascii="Times New Roman" w:hAnsi="Times New Roman"/>
              </w:rPr>
              <w:t>(p. 70)</w:t>
            </w:r>
          </w:p>
          <w:p w14:paraId="720A8069" w14:textId="77777777" w:rsidR="00F94D3D" w:rsidRPr="00D52F1B" w:rsidRDefault="00F94D3D" w:rsidP="0066496E">
            <w:pPr>
              <w:pStyle w:val="ListParagraph"/>
              <w:numPr>
                <w:ilvl w:val="0"/>
                <w:numId w:val="2"/>
              </w:numPr>
              <w:spacing w:before="240"/>
              <w:rPr>
                <w:rFonts w:ascii="Times New Roman" w:hAnsi="Times New Roman"/>
              </w:rPr>
            </w:pPr>
            <w:r w:rsidRPr="00D52F1B">
              <w:rPr>
                <w:rFonts w:ascii="Times New Roman" w:hAnsi="Times New Roman"/>
              </w:rPr>
              <w:t>Adjectives: Gender, Number, and Position (pp. 73-78)</w:t>
            </w:r>
          </w:p>
          <w:p w14:paraId="48601734" w14:textId="77777777" w:rsidR="00B312E2" w:rsidRPr="00D52F1B" w:rsidRDefault="00B312E2" w:rsidP="0066496E">
            <w:pPr>
              <w:pStyle w:val="ListParagraph"/>
              <w:numPr>
                <w:ilvl w:val="0"/>
                <w:numId w:val="2"/>
              </w:numPr>
              <w:spacing w:line="276" w:lineRule="auto"/>
              <w:rPr>
                <w:rFonts w:ascii="Times New Roman" w:hAnsi="Times New Roman"/>
                <w:iCs/>
              </w:rPr>
            </w:pPr>
            <w:r w:rsidRPr="00D52F1B">
              <w:rPr>
                <w:rFonts w:ascii="Times New Roman" w:hAnsi="Times New Roman"/>
                <w:iCs/>
              </w:rPr>
              <w:t xml:space="preserve">Present Tense of </w:t>
            </w:r>
            <w:r w:rsidRPr="00D52F1B">
              <w:rPr>
                <w:rFonts w:ascii="Times New Roman" w:hAnsi="Times New Roman"/>
                <w:b/>
                <w:bCs/>
                <w:iCs/>
              </w:rPr>
              <w:t>ser</w:t>
            </w:r>
            <w:r w:rsidRPr="00D52F1B">
              <w:rPr>
                <w:rFonts w:ascii="Times New Roman" w:hAnsi="Times New Roman"/>
                <w:iCs/>
              </w:rPr>
              <w:t>; Summary of Uses (Part 2) (pp. 79-83)</w:t>
            </w:r>
          </w:p>
          <w:p w14:paraId="421B6669" w14:textId="0C6DBEC6" w:rsidR="008B572F" w:rsidRPr="00D52F1B" w:rsidRDefault="008B572F" w:rsidP="0066496E">
            <w:pPr>
              <w:pStyle w:val="ListParagraph"/>
              <w:numPr>
                <w:ilvl w:val="0"/>
                <w:numId w:val="2"/>
              </w:numPr>
              <w:spacing w:line="276" w:lineRule="auto"/>
              <w:rPr>
                <w:rFonts w:ascii="Times New Roman" w:hAnsi="Times New Roman"/>
              </w:rPr>
            </w:pPr>
            <w:r w:rsidRPr="00D52F1B">
              <w:rPr>
                <w:rFonts w:ascii="Times New Roman" w:hAnsi="Times New Roman"/>
                <w:b/>
                <w:bCs/>
              </w:rPr>
              <w:t>Connect online activities</w:t>
            </w:r>
            <w:r w:rsidRPr="00D52F1B">
              <w:rPr>
                <w:rFonts w:ascii="Times New Roman" w:hAnsi="Times New Roman"/>
              </w:rPr>
              <w:t xml:space="preserve"> (due Fri., </w:t>
            </w:r>
            <w:r w:rsidR="00347763" w:rsidRPr="00D52F1B">
              <w:rPr>
                <w:rFonts w:ascii="Times New Roman" w:hAnsi="Times New Roman"/>
              </w:rPr>
              <w:t xml:space="preserve">Sept. 17, </w:t>
            </w:r>
            <w:r w:rsidRPr="00D52F1B">
              <w:rPr>
                <w:rFonts w:ascii="Times New Roman" w:hAnsi="Times New Roman"/>
              </w:rPr>
              <w:t>11:59 pm)</w:t>
            </w:r>
          </w:p>
          <w:p w14:paraId="5FE800E2" w14:textId="7A54E28D" w:rsidR="00347763" w:rsidRPr="00D52F1B" w:rsidRDefault="00347763" w:rsidP="0066496E">
            <w:pPr>
              <w:pStyle w:val="ListParagraph"/>
              <w:numPr>
                <w:ilvl w:val="0"/>
                <w:numId w:val="2"/>
              </w:numPr>
              <w:rPr>
                <w:rFonts w:ascii="Times New Roman" w:hAnsi="Times New Roman"/>
                <w:b/>
                <w:bCs/>
              </w:rPr>
            </w:pPr>
            <w:r w:rsidRPr="00D52F1B">
              <w:rPr>
                <w:rFonts w:ascii="Times New Roman" w:hAnsi="Times New Roman"/>
                <w:b/>
                <w:bCs/>
              </w:rPr>
              <w:t xml:space="preserve">Quiz #3 </w:t>
            </w:r>
            <w:r w:rsidRPr="00D52F1B">
              <w:rPr>
                <w:rFonts w:ascii="Times New Roman" w:hAnsi="Times New Roman"/>
              </w:rPr>
              <w:t>(Sept. 16 for TR classes; Sept. 17 for MWF classes)</w:t>
            </w:r>
          </w:p>
          <w:p w14:paraId="7F0C5E40" w14:textId="6A0893B9" w:rsidR="006A3CCE" w:rsidRPr="006545F8" w:rsidRDefault="006A3CCE" w:rsidP="00790E27">
            <w:pPr>
              <w:contextualSpacing/>
              <w:rPr>
                <w:rFonts w:ascii="Times New Roman" w:hAnsi="Times New Roman"/>
              </w:rPr>
            </w:pPr>
          </w:p>
        </w:tc>
      </w:tr>
      <w:tr w:rsidR="00864BA3" w:rsidRPr="00864BA3" w14:paraId="45CDD0F7"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46C88F8C" w14:textId="56DA570E" w:rsidR="00955B1F" w:rsidRPr="00D52F1B" w:rsidRDefault="00955B1F">
            <w:pPr>
              <w:spacing w:line="276" w:lineRule="auto"/>
              <w:rPr>
                <w:rFonts w:ascii="Times New Roman" w:hAnsi="Times New Roman"/>
                <w:b/>
              </w:rPr>
            </w:pPr>
            <w:r w:rsidRPr="00D52F1B">
              <w:rPr>
                <w:rFonts w:ascii="Times New Roman" w:hAnsi="Times New Roman"/>
                <w:b/>
              </w:rPr>
              <w:t>Week 5:</w:t>
            </w:r>
          </w:p>
          <w:p w14:paraId="64E677C8" w14:textId="50BB9178" w:rsidR="00864BA3" w:rsidRPr="00D52F1B" w:rsidRDefault="00992643">
            <w:pPr>
              <w:spacing w:line="276" w:lineRule="auto"/>
              <w:rPr>
                <w:rFonts w:ascii="Times New Roman" w:hAnsi="Times New Roman"/>
                <w:b/>
              </w:rPr>
            </w:pPr>
            <w:r w:rsidRPr="00D52F1B">
              <w:rPr>
                <w:rFonts w:ascii="Times New Roman" w:hAnsi="Times New Roman"/>
                <w:b/>
              </w:rPr>
              <w:t>Sept. 20- 24</w:t>
            </w:r>
          </w:p>
        </w:tc>
        <w:tc>
          <w:tcPr>
            <w:tcW w:w="8190" w:type="dxa"/>
            <w:tcBorders>
              <w:top w:val="single" w:sz="4" w:space="0" w:color="auto"/>
              <w:left w:val="single" w:sz="4" w:space="0" w:color="auto"/>
              <w:bottom w:val="single" w:sz="4" w:space="0" w:color="auto"/>
              <w:right w:val="single" w:sz="4" w:space="0" w:color="auto"/>
            </w:tcBorders>
          </w:tcPr>
          <w:p w14:paraId="53D18471" w14:textId="77777777" w:rsidR="00B312E2" w:rsidRDefault="00B312E2" w:rsidP="0066496E">
            <w:pPr>
              <w:pStyle w:val="ListParagraph"/>
              <w:numPr>
                <w:ilvl w:val="0"/>
                <w:numId w:val="5"/>
              </w:numPr>
              <w:spacing w:line="276" w:lineRule="auto"/>
              <w:rPr>
                <w:rFonts w:ascii="Times New Roman" w:hAnsi="Times New Roman"/>
                <w:iCs/>
              </w:rPr>
            </w:pPr>
            <w:r>
              <w:rPr>
                <w:rFonts w:ascii="Times New Roman" w:hAnsi="Times New Roman"/>
                <w:iCs/>
              </w:rPr>
              <w:t>Unstressed Possessive Adjectives (Part 1) (pp. 84-87)</w:t>
            </w:r>
          </w:p>
          <w:p w14:paraId="27D2B852" w14:textId="77777777" w:rsidR="00B312E2" w:rsidRDefault="00B312E2" w:rsidP="0066496E">
            <w:pPr>
              <w:pStyle w:val="ListParagraph"/>
              <w:numPr>
                <w:ilvl w:val="0"/>
                <w:numId w:val="5"/>
              </w:numPr>
              <w:spacing w:line="276" w:lineRule="auto"/>
              <w:rPr>
                <w:rFonts w:ascii="Times New Roman" w:hAnsi="Times New Roman"/>
                <w:iCs/>
              </w:rPr>
            </w:pPr>
            <w:r>
              <w:rPr>
                <w:rFonts w:ascii="Times New Roman" w:hAnsi="Times New Roman"/>
                <w:iCs/>
              </w:rPr>
              <w:t xml:space="preserve">Present Tense of </w:t>
            </w:r>
            <w:r>
              <w:rPr>
                <w:rFonts w:ascii="Times New Roman" w:hAnsi="Times New Roman"/>
                <w:b/>
                <w:bCs/>
                <w:iCs/>
              </w:rPr>
              <w:t xml:space="preserve">-er </w:t>
            </w:r>
            <w:r>
              <w:rPr>
                <w:rFonts w:ascii="Times New Roman" w:hAnsi="Times New Roman"/>
                <w:iCs/>
              </w:rPr>
              <w:t xml:space="preserve">and </w:t>
            </w:r>
            <w:r>
              <w:rPr>
                <w:rFonts w:ascii="Times New Roman" w:hAnsi="Times New Roman"/>
                <w:b/>
                <w:bCs/>
                <w:iCs/>
              </w:rPr>
              <w:t>-</w:t>
            </w:r>
            <w:proofErr w:type="spellStart"/>
            <w:r>
              <w:rPr>
                <w:rFonts w:ascii="Times New Roman" w:hAnsi="Times New Roman"/>
                <w:b/>
                <w:bCs/>
                <w:iCs/>
              </w:rPr>
              <w:t>ir</w:t>
            </w:r>
            <w:proofErr w:type="spellEnd"/>
            <w:r>
              <w:rPr>
                <w:rFonts w:ascii="Times New Roman" w:hAnsi="Times New Roman"/>
                <w:b/>
                <w:bCs/>
                <w:iCs/>
              </w:rPr>
              <w:t xml:space="preserve"> </w:t>
            </w:r>
            <w:r>
              <w:rPr>
                <w:rFonts w:ascii="Times New Roman" w:hAnsi="Times New Roman"/>
                <w:iCs/>
              </w:rPr>
              <w:t>Verbs; Subject Pronouns (Part 2) (pp. 88-91)</w:t>
            </w:r>
          </w:p>
          <w:p w14:paraId="03BE658B" w14:textId="77777777" w:rsidR="005903A6" w:rsidRPr="00F13A2E" w:rsidRDefault="005903A6" w:rsidP="0066496E">
            <w:pPr>
              <w:numPr>
                <w:ilvl w:val="0"/>
                <w:numId w:val="5"/>
              </w:numPr>
              <w:contextualSpacing/>
              <w:rPr>
                <w:rFonts w:ascii="Times New Roman" w:hAnsi="Times New Roman"/>
                <w:lang w:val="es-US"/>
              </w:rPr>
            </w:pPr>
            <w:r w:rsidRPr="0067380A">
              <w:rPr>
                <w:rFonts w:ascii="Times New Roman" w:hAnsi="Times New Roman"/>
                <w:i/>
                <w:iCs/>
                <w:lang w:val="es-ES"/>
              </w:rPr>
              <w:t>De compras: la ropa</w:t>
            </w:r>
            <w:r w:rsidRPr="0053551E">
              <w:rPr>
                <w:rFonts w:ascii="Times New Roman" w:hAnsi="Times New Roman"/>
                <w:i/>
                <w:iCs/>
                <w:lang w:val="es-US"/>
              </w:rPr>
              <w:t xml:space="preserve"> </w:t>
            </w:r>
            <w:r w:rsidRPr="0067380A">
              <w:rPr>
                <w:rFonts w:ascii="Times New Roman" w:hAnsi="Times New Roman"/>
              </w:rPr>
              <w:t>(pp. 104-106)</w:t>
            </w:r>
          </w:p>
          <w:p w14:paraId="3A4A49C2" w14:textId="77777777" w:rsidR="005903A6" w:rsidRDefault="005903A6" w:rsidP="0066496E">
            <w:pPr>
              <w:numPr>
                <w:ilvl w:val="0"/>
                <w:numId w:val="5"/>
              </w:numPr>
              <w:contextualSpacing/>
              <w:rPr>
                <w:rFonts w:ascii="Times New Roman" w:hAnsi="Times New Roman"/>
                <w:lang w:val="es-US"/>
              </w:rPr>
            </w:pPr>
            <w:r w:rsidRPr="0067380A">
              <w:rPr>
                <w:rFonts w:ascii="Times New Roman" w:hAnsi="Times New Roman"/>
                <w:i/>
                <w:iCs/>
                <w:lang w:val="es-ES"/>
              </w:rPr>
              <w:t>Los colores: ¿De qué color es?</w:t>
            </w:r>
            <w:r>
              <w:rPr>
                <w:rFonts w:ascii="Times New Roman" w:hAnsi="Times New Roman"/>
                <w:i/>
                <w:iCs/>
                <w:lang w:val="es-US"/>
              </w:rPr>
              <w:t xml:space="preserve"> </w:t>
            </w:r>
            <w:r w:rsidRPr="0067380A">
              <w:rPr>
                <w:rFonts w:ascii="Times New Roman" w:hAnsi="Times New Roman"/>
              </w:rPr>
              <w:t>(pp. 107-108)</w:t>
            </w:r>
          </w:p>
          <w:p w14:paraId="4EFC5D29" w14:textId="77777777" w:rsidR="005903A6" w:rsidRDefault="005903A6" w:rsidP="0066496E">
            <w:pPr>
              <w:numPr>
                <w:ilvl w:val="0"/>
                <w:numId w:val="5"/>
              </w:numPr>
              <w:contextualSpacing/>
              <w:rPr>
                <w:rFonts w:ascii="Times New Roman" w:hAnsi="Times New Roman"/>
                <w:lang w:val="es-US"/>
              </w:rPr>
            </w:pPr>
            <w:r w:rsidRPr="0067380A">
              <w:rPr>
                <w:rFonts w:ascii="Times New Roman" w:hAnsi="Times New Roman"/>
                <w:i/>
                <w:iCs/>
                <w:lang w:val="es-ES"/>
              </w:rPr>
              <w:t>Los números a partir del 100</w:t>
            </w:r>
            <w:r>
              <w:rPr>
                <w:rFonts w:ascii="Times New Roman" w:hAnsi="Times New Roman"/>
                <w:i/>
                <w:iCs/>
                <w:lang w:val="es-US"/>
              </w:rPr>
              <w:t xml:space="preserve"> </w:t>
            </w:r>
            <w:r w:rsidRPr="0067380A">
              <w:rPr>
                <w:rFonts w:ascii="Times New Roman" w:hAnsi="Times New Roman"/>
              </w:rPr>
              <w:t>(pp. 109-110)</w:t>
            </w:r>
          </w:p>
          <w:p w14:paraId="37CBB980" w14:textId="77777777" w:rsidR="00B672CF" w:rsidRDefault="00B672CF" w:rsidP="0066496E">
            <w:pPr>
              <w:pStyle w:val="ListParagraph"/>
              <w:numPr>
                <w:ilvl w:val="0"/>
                <w:numId w:val="5"/>
              </w:numPr>
              <w:rPr>
                <w:rFonts w:ascii="Times New Roman" w:hAnsi="Times New Roman"/>
                <w:iCs/>
              </w:rPr>
            </w:pPr>
            <w:r>
              <w:rPr>
                <w:rFonts w:ascii="Times New Roman" w:hAnsi="Times New Roman"/>
                <w:iCs/>
              </w:rPr>
              <w:t>Demonstrative Adjectives (Part 2) and Pronouns (pp. 114-117)</w:t>
            </w:r>
          </w:p>
          <w:p w14:paraId="1C2D95B9" w14:textId="7E853986" w:rsidR="008B572F" w:rsidRPr="008B572F" w:rsidRDefault="008B572F" w:rsidP="0066496E">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Sept. 24, </w:t>
            </w:r>
            <w:r>
              <w:rPr>
                <w:rFonts w:ascii="Times New Roman" w:hAnsi="Times New Roman"/>
              </w:rPr>
              <w:t>11:59 pm)</w:t>
            </w:r>
          </w:p>
          <w:p w14:paraId="6ED129A9" w14:textId="5E5E4588" w:rsidR="0056589C" w:rsidRPr="0056589C" w:rsidRDefault="0056589C" w:rsidP="0066496E">
            <w:pPr>
              <w:numPr>
                <w:ilvl w:val="0"/>
                <w:numId w:val="5"/>
              </w:numPr>
              <w:contextualSpacing/>
              <w:rPr>
                <w:rFonts w:ascii="Times New Roman" w:hAnsi="Times New Roman"/>
                <w:i/>
              </w:rPr>
            </w:pPr>
            <w:r>
              <w:rPr>
                <w:rFonts w:ascii="Times New Roman" w:hAnsi="Times New Roman"/>
                <w:b/>
                <w:bCs/>
              </w:rPr>
              <w:t>Q</w:t>
            </w:r>
            <w:r w:rsidR="008B572F">
              <w:rPr>
                <w:rFonts w:ascii="Times New Roman" w:hAnsi="Times New Roman"/>
                <w:b/>
                <w:bCs/>
              </w:rPr>
              <w:t>uiz</w:t>
            </w:r>
            <w:r>
              <w:rPr>
                <w:rFonts w:ascii="Times New Roman" w:hAnsi="Times New Roman"/>
                <w:b/>
                <w:bCs/>
              </w:rPr>
              <w:t xml:space="preserve"> #</w:t>
            </w:r>
            <w:r w:rsidR="00347763">
              <w:rPr>
                <w:rFonts w:ascii="Times New Roman" w:hAnsi="Times New Roman"/>
                <w:b/>
                <w:bCs/>
              </w:rPr>
              <w:t>4</w:t>
            </w:r>
            <w:r w:rsidR="004611EC">
              <w:rPr>
                <w:rFonts w:ascii="Times New Roman" w:hAnsi="Times New Roman"/>
                <w:b/>
                <w:bCs/>
              </w:rPr>
              <w:t xml:space="preserve"> </w:t>
            </w:r>
            <w:r w:rsidR="004611EC" w:rsidRPr="008B572F">
              <w:rPr>
                <w:rFonts w:ascii="Times New Roman" w:hAnsi="Times New Roman"/>
              </w:rPr>
              <w:t xml:space="preserve">(Sept. </w:t>
            </w:r>
            <w:r w:rsidR="004611EC">
              <w:rPr>
                <w:rFonts w:ascii="Times New Roman" w:hAnsi="Times New Roman"/>
              </w:rPr>
              <w:t>23</w:t>
            </w:r>
            <w:r w:rsidR="004611EC" w:rsidRPr="008B572F">
              <w:rPr>
                <w:rFonts w:ascii="Times New Roman" w:hAnsi="Times New Roman"/>
              </w:rPr>
              <w:t xml:space="preserve"> for TR classes; </w:t>
            </w:r>
            <w:r w:rsidR="004611EC">
              <w:rPr>
                <w:rFonts w:ascii="Times New Roman" w:hAnsi="Times New Roman"/>
              </w:rPr>
              <w:t>Sept. 24</w:t>
            </w:r>
            <w:r w:rsidR="004611EC" w:rsidRPr="008B572F">
              <w:rPr>
                <w:rFonts w:ascii="Times New Roman" w:hAnsi="Times New Roman"/>
              </w:rPr>
              <w:t xml:space="preserve"> for MWF classes)</w:t>
            </w:r>
          </w:p>
          <w:p w14:paraId="4BE9C505" w14:textId="77777777" w:rsidR="0056589C" w:rsidRDefault="0056589C" w:rsidP="0056589C">
            <w:pPr>
              <w:ind w:left="720"/>
              <w:contextualSpacing/>
              <w:rPr>
                <w:rFonts w:ascii="Times New Roman" w:hAnsi="Times New Roman"/>
                <w:i/>
              </w:rPr>
            </w:pPr>
          </w:p>
          <w:p w14:paraId="4FADC152" w14:textId="78F78D04" w:rsidR="00B44487" w:rsidRPr="00F0555D" w:rsidRDefault="00B44487" w:rsidP="0056589C">
            <w:pPr>
              <w:ind w:left="720"/>
              <w:contextualSpacing/>
              <w:rPr>
                <w:rFonts w:ascii="Times New Roman" w:hAnsi="Times New Roman"/>
                <w:i/>
              </w:rPr>
            </w:pPr>
          </w:p>
        </w:tc>
      </w:tr>
      <w:tr w:rsidR="00864BA3" w:rsidRPr="00864BA3" w14:paraId="54F0D286"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73BDB412" w14:textId="5FCAD12B" w:rsidR="00955B1F" w:rsidRPr="00D52F1B" w:rsidRDefault="00955B1F">
            <w:pPr>
              <w:spacing w:line="276" w:lineRule="auto"/>
              <w:rPr>
                <w:rFonts w:ascii="Times New Roman" w:hAnsi="Times New Roman"/>
                <w:b/>
              </w:rPr>
            </w:pPr>
            <w:r w:rsidRPr="00D52F1B">
              <w:rPr>
                <w:rFonts w:ascii="Times New Roman" w:hAnsi="Times New Roman"/>
                <w:b/>
              </w:rPr>
              <w:t>Week 6:</w:t>
            </w:r>
          </w:p>
          <w:p w14:paraId="61E6FCCF" w14:textId="114A8ADB" w:rsidR="00864BA3" w:rsidRPr="00D52F1B" w:rsidRDefault="00992643">
            <w:pPr>
              <w:spacing w:line="276" w:lineRule="auto"/>
              <w:rPr>
                <w:rFonts w:ascii="Times New Roman" w:hAnsi="Times New Roman"/>
                <w:b/>
              </w:rPr>
            </w:pPr>
            <w:r w:rsidRPr="00D52F1B">
              <w:rPr>
                <w:rFonts w:ascii="Times New Roman" w:hAnsi="Times New Roman"/>
                <w:b/>
              </w:rPr>
              <w:t>Sept. 27 – Oct. 1</w:t>
            </w:r>
          </w:p>
        </w:tc>
        <w:tc>
          <w:tcPr>
            <w:tcW w:w="8190" w:type="dxa"/>
            <w:tcBorders>
              <w:top w:val="single" w:sz="4" w:space="0" w:color="auto"/>
              <w:left w:val="single" w:sz="4" w:space="0" w:color="auto"/>
              <w:bottom w:val="single" w:sz="4" w:space="0" w:color="auto"/>
              <w:right w:val="single" w:sz="4" w:space="0" w:color="auto"/>
            </w:tcBorders>
          </w:tcPr>
          <w:p w14:paraId="45BB99D0" w14:textId="77777777" w:rsidR="005903A6" w:rsidRDefault="005903A6" w:rsidP="0066496E">
            <w:pPr>
              <w:pStyle w:val="ListParagraph"/>
              <w:numPr>
                <w:ilvl w:val="0"/>
                <w:numId w:val="6"/>
              </w:numPr>
              <w:rPr>
                <w:rFonts w:ascii="Times New Roman" w:hAnsi="Times New Roman"/>
                <w:iCs/>
                <w:lang w:val="es-US"/>
              </w:rPr>
            </w:pPr>
            <w:r w:rsidRPr="0067380A">
              <w:rPr>
                <w:rFonts w:ascii="Times New Roman" w:hAnsi="Times New Roman"/>
                <w:b/>
                <w:bCs/>
                <w:iCs/>
                <w:lang w:val="es-ES"/>
              </w:rPr>
              <w:t>Tener, venir, poder, preferir, querer;</w:t>
            </w:r>
            <w:r>
              <w:rPr>
                <w:rFonts w:ascii="Times New Roman" w:hAnsi="Times New Roman"/>
                <w:b/>
                <w:bCs/>
                <w:iCs/>
                <w:lang w:val="es-US"/>
              </w:rPr>
              <w:t xml:space="preserve"> </w:t>
            </w:r>
            <w:r w:rsidRPr="0067380A">
              <w:rPr>
                <w:rFonts w:ascii="Times New Roman" w:hAnsi="Times New Roman"/>
                <w:iCs/>
              </w:rPr>
              <w:t>some idioms with</w:t>
            </w:r>
            <w:r>
              <w:rPr>
                <w:rFonts w:ascii="Times New Roman" w:hAnsi="Times New Roman"/>
                <w:iCs/>
                <w:lang w:val="es-US"/>
              </w:rPr>
              <w:t xml:space="preserve"> </w:t>
            </w:r>
            <w:r w:rsidRPr="0067380A">
              <w:rPr>
                <w:rFonts w:ascii="Times New Roman" w:hAnsi="Times New Roman"/>
                <w:b/>
                <w:bCs/>
                <w:iCs/>
                <w:lang w:val="es-ES"/>
              </w:rPr>
              <w:t>Tener</w:t>
            </w:r>
            <w:r>
              <w:rPr>
                <w:rFonts w:ascii="Times New Roman" w:hAnsi="Times New Roman"/>
                <w:b/>
                <w:bCs/>
                <w:iCs/>
                <w:lang w:val="es-US"/>
              </w:rPr>
              <w:t xml:space="preserve"> </w:t>
            </w:r>
            <w:r w:rsidRPr="0067380A">
              <w:rPr>
                <w:rFonts w:ascii="Times New Roman" w:hAnsi="Times New Roman"/>
                <w:iCs/>
              </w:rPr>
              <w:t>(pp. 118-122)</w:t>
            </w:r>
          </w:p>
          <w:p w14:paraId="49089635" w14:textId="77777777" w:rsidR="005903A6" w:rsidRPr="0067380A" w:rsidRDefault="005903A6" w:rsidP="0066496E">
            <w:pPr>
              <w:pStyle w:val="ListParagraph"/>
              <w:numPr>
                <w:ilvl w:val="0"/>
                <w:numId w:val="6"/>
              </w:numPr>
              <w:rPr>
                <w:rFonts w:ascii="Times New Roman" w:hAnsi="Times New Roman"/>
                <w:iCs/>
              </w:rPr>
            </w:pPr>
            <w:r w:rsidRPr="0067380A">
              <w:rPr>
                <w:rFonts w:ascii="Times New Roman" w:hAnsi="Times New Roman"/>
                <w:b/>
                <w:bCs/>
                <w:iCs/>
                <w:lang w:val="es-ES"/>
              </w:rPr>
              <w:t>Ir;</w:t>
            </w:r>
            <w:r w:rsidRPr="00F13A2E">
              <w:rPr>
                <w:rFonts w:ascii="Times New Roman" w:hAnsi="Times New Roman"/>
                <w:b/>
                <w:bCs/>
                <w:iCs/>
                <w:lang w:val="es-US"/>
              </w:rPr>
              <w:t xml:space="preserve"> </w:t>
            </w:r>
            <w:r w:rsidRPr="0067380A">
              <w:rPr>
                <w:rFonts w:ascii="Times New Roman" w:hAnsi="Times New Roman"/>
                <w:iCs/>
              </w:rPr>
              <w:t>The Contraction</w:t>
            </w:r>
            <w:r w:rsidRPr="00F13A2E">
              <w:rPr>
                <w:rFonts w:ascii="Times New Roman" w:hAnsi="Times New Roman"/>
                <w:iCs/>
                <w:lang w:val="es-US"/>
              </w:rPr>
              <w:t xml:space="preserve"> </w:t>
            </w:r>
            <w:r w:rsidRPr="00F13A2E">
              <w:rPr>
                <w:rFonts w:ascii="Times New Roman" w:hAnsi="Times New Roman"/>
                <w:b/>
                <w:bCs/>
                <w:iCs/>
                <w:lang w:val="es-US"/>
              </w:rPr>
              <w:t xml:space="preserve">al; </w:t>
            </w:r>
            <w:r w:rsidRPr="0067380A">
              <w:rPr>
                <w:rFonts w:ascii="Times New Roman" w:hAnsi="Times New Roman"/>
                <w:b/>
                <w:bCs/>
                <w:iCs/>
                <w:lang w:val="es-ES"/>
              </w:rPr>
              <w:t xml:space="preserve">Ir </w:t>
            </w:r>
            <w:r w:rsidRPr="0067380A">
              <w:rPr>
                <w:rFonts w:ascii="Times New Roman" w:hAnsi="Times New Roman"/>
                <w:iCs/>
                <w:lang w:val="es-ES"/>
              </w:rPr>
              <w:t xml:space="preserve">+ </w:t>
            </w:r>
            <w:r w:rsidRPr="0067380A">
              <w:rPr>
                <w:rFonts w:ascii="Times New Roman" w:hAnsi="Times New Roman"/>
                <w:b/>
                <w:bCs/>
                <w:iCs/>
                <w:lang w:val="es-ES"/>
              </w:rPr>
              <w:t xml:space="preserve">a </w:t>
            </w:r>
            <w:r w:rsidRPr="0067380A">
              <w:rPr>
                <w:rFonts w:ascii="Times New Roman" w:hAnsi="Times New Roman"/>
                <w:iCs/>
                <w:lang w:val="es-ES"/>
              </w:rPr>
              <w:t>+</w:t>
            </w:r>
            <w:r>
              <w:rPr>
                <w:rFonts w:ascii="Times New Roman" w:hAnsi="Times New Roman"/>
                <w:iCs/>
                <w:lang w:val="es-US"/>
              </w:rPr>
              <w:t xml:space="preserve"> </w:t>
            </w:r>
            <w:r w:rsidRPr="0067380A">
              <w:rPr>
                <w:rFonts w:ascii="Times New Roman" w:hAnsi="Times New Roman"/>
                <w:iCs/>
              </w:rPr>
              <w:t>Infinitive (pp. 123-125)</w:t>
            </w:r>
          </w:p>
          <w:p w14:paraId="0576DED6" w14:textId="0B4DCFEC" w:rsidR="00B672CF" w:rsidRPr="0067380A" w:rsidRDefault="00B672CF" w:rsidP="0066496E">
            <w:pPr>
              <w:pStyle w:val="ListParagraph"/>
              <w:numPr>
                <w:ilvl w:val="0"/>
                <w:numId w:val="6"/>
              </w:numPr>
              <w:spacing w:line="276" w:lineRule="auto"/>
              <w:rPr>
                <w:rFonts w:ascii="Times New Roman" w:hAnsi="Times New Roman"/>
              </w:rPr>
            </w:pPr>
            <w:r w:rsidRPr="0067380A">
              <w:rPr>
                <w:rFonts w:ascii="Times New Roman" w:hAnsi="Times New Roman"/>
              </w:rPr>
              <w:t>Review of Topics</w:t>
            </w:r>
          </w:p>
          <w:p w14:paraId="1BD5885E" w14:textId="4B3EA634" w:rsidR="008B572F" w:rsidRPr="0067380A" w:rsidRDefault="008B572F" w:rsidP="0066496E">
            <w:pPr>
              <w:pStyle w:val="ListParagraph"/>
              <w:numPr>
                <w:ilvl w:val="0"/>
                <w:numId w:val="6"/>
              </w:numPr>
              <w:spacing w:line="276" w:lineRule="auto"/>
              <w:rPr>
                <w:rFonts w:ascii="Times New Roman" w:hAnsi="Times New Roman"/>
              </w:rPr>
            </w:pPr>
            <w:r w:rsidRPr="0067380A">
              <w:rPr>
                <w:rFonts w:ascii="Times New Roman" w:hAnsi="Times New Roman"/>
                <w:b/>
                <w:bCs/>
              </w:rPr>
              <w:t>Connect online activities</w:t>
            </w:r>
            <w:r w:rsidRPr="0067380A">
              <w:rPr>
                <w:rFonts w:ascii="Times New Roman" w:hAnsi="Times New Roman"/>
              </w:rPr>
              <w:t xml:space="preserve"> (due Fri., </w:t>
            </w:r>
            <w:r w:rsidR="00347763" w:rsidRPr="0067380A">
              <w:rPr>
                <w:rFonts w:ascii="Times New Roman" w:hAnsi="Times New Roman"/>
              </w:rPr>
              <w:t xml:space="preserve">Oct. 1, </w:t>
            </w:r>
            <w:r w:rsidRPr="0067380A">
              <w:rPr>
                <w:rFonts w:ascii="Times New Roman" w:hAnsi="Times New Roman"/>
              </w:rPr>
              <w:t>11:59 pm)</w:t>
            </w:r>
          </w:p>
          <w:p w14:paraId="199491C7" w14:textId="2F2DAC24" w:rsidR="0056589C" w:rsidRPr="0067380A" w:rsidRDefault="008B572F" w:rsidP="0066496E">
            <w:pPr>
              <w:numPr>
                <w:ilvl w:val="0"/>
                <w:numId w:val="6"/>
              </w:numPr>
              <w:contextualSpacing/>
              <w:rPr>
                <w:rFonts w:ascii="Times New Roman" w:hAnsi="Times New Roman"/>
              </w:rPr>
            </w:pPr>
            <w:r w:rsidRPr="0067380A">
              <w:rPr>
                <w:rFonts w:ascii="Times New Roman" w:hAnsi="Times New Roman"/>
                <w:b/>
                <w:bCs/>
              </w:rPr>
              <w:t>Exam</w:t>
            </w:r>
            <w:r w:rsidR="0056589C" w:rsidRPr="0067380A">
              <w:rPr>
                <w:rFonts w:ascii="Times New Roman" w:hAnsi="Times New Roman"/>
                <w:b/>
                <w:bCs/>
              </w:rPr>
              <w:t xml:space="preserve"> </w:t>
            </w:r>
            <w:r w:rsidR="005903A6" w:rsidRPr="0067380A">
              <w:rPr>
                <w:rFonts w:ascii="Times New Roman" w:hAnsi="Times New Roman"/>
                <w:b/>
                <w:bCs/>
              </w:rPr>
              <w:t xml:space="preserve">#2 </w:t>
            </w:r>
            <w:r w:rsidR="0056589C" w:rsidRPr="0067380A">
              <w:rPr>
                <w:rFonts w:ascii="Times New Roman" w:hAnsi="Times New Roman"/>
              </w:rPr>
              <w:t xml:space="preserve">(Sept. 30 for TR classes; Oct. 1 for </w:t>
            </w:r>
            <w:r w:rsidR="00A166D3" w:rsidRPr="0067380A">
              <w:rPr>
                <w:rFonts w:ascii="Times New Roman" w:hAnsi="Times New Roman"/>
              </w:rPr>
              <w:t>MWF</w:t>
            </w:r>
            <w:r w:rsidR="0056589C" w:rsidRPr="0067380A">
              <w:rPr>
                <w:rFonts w:ascii="Times New Roman" w:hAnsi="Times New Roman"/>
              </w:rPr>
              <w:t xml:space="preserve"> classes)</w:t>
            </w:r>
          </w:p>
          <w:p w14:paraId="3C842583" w14:textId="77777777" w:rsidR="0056589C" w:rsidRDefault="0056589C" w:rsidP="0056589C">
            <w:pPr>
              <w:ind w:left="720"/>
              <w:contextualSpacing/>
              <w:rPr>
                <w:rFonts w:ascii="Times New Roman" w:hAnsi="Times New Roman"/>
              </w:rPr>
            </w:pPr>
          </w:p>
          <w:p w14:paraId="11A678BC" w14:textId="508940B4" w:rsidR="00790E27" w:rsidRPr="002E4FA3" w:rsidRDefault="00790E27" w:rsidP="0056589C">
            <w:pPr>
              <w:ind w:left="720"/>
              <w:contextualSpacing/>
              <w:rPr>
                <w:rFonts w:ascii="Times New Roman" w:hAnsi="Times New Roman"/>
              </w:rPr>
            </w:pPr>
          </w:p>
        </w:tc>
      </w:tr>
      <w:tr w:rsidR="00864BA3" w:rsidRPr="000301C2" w14:paraId="213ECD0D"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323ABC9B" w14:textId="12BAC376" w:rsidR="00955B1F" w:rsidRPr="00D52F1B" w:rsidRDefault="00955B1F" w:rsidP="00373828">
            <w:pPr>
              <w:spacing w:line="276" w:lineRule="auto"/>
              <w:rPr>
                <w:rFonts w:ascii="Times New Roman" w:hAnsi="Times New Roman"/>
                <w:b/>
              </w:rPr>
            </w:pPr>
            <w:r w:rsidRPr="00D52F1B">
              <w:rPr>
                <w:rFonts w:ascii="Times New Roman" w:hAnsi="Times New Roman"/>
                <w:b/>
              </w:rPr>
              <w:t>Week 7:</w:t>
            </w:r>
          </w:p>
          <w:p w14:paraId="09404BB1" w14:textId="02C748A6" w:rsidR="00864BA3" w:rsidRPr="00D52F1B" w:rsidRDefault="00992643" w:rsidP="00373828">
            <w:pPr>
              <w:spacing w:line="276" w:lineRule="auto"/>
              <w:rPr>
                <w:rFonts w:ascii="Times New Roman" w:hAnsi="Times New Roman"/>
                <w:b/>
              </w:rPr>
            </w:pPr>
            <w:r w:rsidRPr="00D52F1B">
              <w:rPr>
                <w:rFonts w:ascii="Times New Roman" w:hAnsi="Times New Roman"/>
                <w:b/>
              </w:rPr>
              <w:t>Oct. 4 - 8</w:t>
            </w:r>
          </w:p>
        </w:tc>
        <w:tc>
          <w:tcPr>
            <w:tcW w:w="8190" w:type="dxa"/>
            <w:tcBorders>
              <w:top w:val="single" w:sz="4" w:space="0" w:color="auto"/>
              <w:left w:val="single" w:sz="4" w:space="0" w:color="auto"/>
              <w:bottom w:val="single" w:sz="4" w:space="0" w:color="auto"/>
              <w:right w:val="single" w:sz="4" w:space="0" w:color="auto"/>
            </w:tcBorders>
          </w:tcPr>
          <w:p w14:paraId="211EDC36" w14:textId="77777777" w:rsidR="00A04951" w:rsidRDefault="00A04951" w:rsidP="0066496E">
            <w:pPr>
              <w:pStyle w:val="ListParagraph"/>
              <w:numPr>
                <w:ilvl w:val="0"/>
                <w:numId w:val="10"/>
              </w:numPr>
              <w:tabs>
                <w:tab w:val="left" w:pos="240"/>
              </w:tabs>
              <w:rPr>
                <w:rFonts w:ascii="Times New Roman" w:hAnsi="Times New Roman"/>
                <w:bCs/>
                <w:lang w:val="es-US"/>
              </w:rPr>
            </w:pPr>
            <w:r w:rsidRPr="0067380A">
              <w:rPr>
                <w:rFonts w:ascii="Times New Roman" w:hAnsi="Times New Roman"/>
                <w:bCs/>
                <w:i/>
                <w:iCs/>
                <w:lang w:val="es-ES"/>
              </w:rPr>
              <w:t>Los muebles, los cuartos y otras partes de la casa</w:t>
            </w:r>
            <w:r>
              <w:rPr>
                <w:rFonts w:ascii="Times New Roman" w:hAnsi="Times New Roman"/>
                <w:bCs/>
                <w:i/>
                <w:iCs/>
                <w:lang w:val="es-US"/>
              </w:rPr>
              <w:t xml:space="preserve"> </w:t>
            </w:r>
            <w:r w:rsidRPr="0067380A">
              <w:rPr>
                <w:rFonts w:ascii="Times New Roman" w:hAnsi="Times New Roman"/>
                <w:bCs/>
              </w:rPr>
              <w:t>(pp. 136-138)</w:t>
            </w:r>
          </w:p>
          <w:p w14:paraId="37F2D24B" w14:textId="77777777" w:rsidR="00A04951" w:rsidRDefault="00A04951" w:rsidP="0066496E">
            <w:pPr>
              <w:pStyle w:val="ListParagraph"/>
              <w:numPr>
                <w:ilvl w:val="0"/>
                <w:numId w:val="10"/>
              </w:numPr>
              <w:tabs>
                <w:tab w:val="left" w:pos="240"/>
              </w:tabs>
              <w:rPr>
                <w:rFonts w:ascii="Times New Roman" w:hAnsi="Times New Roman"/>
                <w:bCs/>
                <w:lang w:val="es-US"/>
              </w:rPr>
            </w:pPr>
            <w:r w:rsidRPr="0067380A">
              <w:rPr>
                <w:rFonts w:ascii="Times New Roman" w:hAnsi="Times New Roman"/>
                <w:bCs/>
                <w:i/>
                <w:iCs/>
                <w:lang w:val="es-ES"/>
              </w:rPr>
              <w:t>¿Qué día es hoy?</w:t>
            </w:r>
            <w:r>
              <w:rPr>
                <w:rFonts w:ascii="Times New Roman" w:hAnsi="Times New Roman"/>
                <w:bCs/>
                <w:i/>
                <w:iCs/>
                <w:lang w:val="es-US"/>
              </w:rPr>
              <w:t xml:space="preserve"> </w:t>
            </w:r>
            <w:r w:rsidRPr="0067380A">
              <w:rPr>
                <w:rFonts w:ascii="Times New Roman" w:hAnsi="Times New Roman"/>
                <w:bCs/>
              </w:rPr>
              <w:t>(pp. 138-140)</w:t>
            </w:r>
          </w:p>
          <w:p w14:paraId="797A5671" w14:textId="77777777" w:rsidR="00A04951" w:rsidRDefault="00A04951" w:rsidP="0066496E">
            <w:pPr>
              <w:pStyle w:val="ListParagraph"/>
              <w:numPr>
                <w:ilvl w:val="0"/>
                <w:numId w:val="10"/>
              </w:numPr>
              <w:tabs>
                <w:tab w:val="left" w:pos="240"/>
              </w:tabs>
              <w:rPr>
                <w:rFonts w:ascii="Times New Roman" w:hAnsi="Times New Roman"/>
                <w:bCs/>
                <w:lang w:val="es-US"/>
              </w:rPr>
            </w:pPr>
            <w:r w:rsidRPr="005A35D5">
              <w:rPr>
                <w:rFonts w:ascii="Times New Roman" w:hAnsi="Times New Roman"/>
                <w:bCs/>
                <w:i/>
                <w:iCs/>
                <w:lang w:val="es-ES"/>
              </w:rPr>
              <w:t>¿Cuándo? Las preposiciones</w:t>
            </w:r>
            <w:r>
              <w:rPr>
                <w:rFonts w:ascii="Times New Roman" w:hAnsi="Times New Roman"/>
                <w:bCs/>
                <w:i/>
                <w:iCs/>
                <w:lang w:val="es-US"/>
              </w:rPr>
              <w:t xml:space="preserve"> </w:t>
            </w:r>
            <w:r>
              <w:rPr>
                <w:rFonts w:ascii="Times New Roman" w:hAnsi="Times New Roman"/>
                <w:bCs/>
                <w:lang w:val="es-US"/>
              </w:rPr>
              <w:t>(</w:t>
            </w:r>
            <w:r w:rsidRPr="005A35D5">
              <w:rPr>
                <w:rFonts w:ascii="Times New Roman" w:hAnsi="Times New Roman"/>
                <w:bCs/>
              </w:rPr>
              <w:t>Part 1) (pp. 140-141)</w:t>
            </w:r>
          </w:p>
          <w:p w14:paraId="42F348AC" w14:textId="2737C8D3" w:rsidR="00A04951" w:rsidRPr="00811EEE" w:rsidRDefault="00A04951" w:rsidP="0066496E">
            <w:pPr>
              <w:pStyle w:val="ListParagraph"/>
              <w:numPr>
                <w:ilvl w:val="0"/>
                <w:numId w:val="10"/>
              </w:numPr>
              <w:rPr>
                <w:rFonts w:ascii="Times New Roman" w:hAnsi="Times New Roman"/>
                <w:lang w:val="es-US"/>
              </w:rPr>
            </w:pPr>
            <w:r w:rsidRPr="005A35D5">
              <w:rPr>
                <w:rFonts w:ascii="Times New Roman" w:hAnsi="Times New Roman"/>
                <w:bCs/>
                <w:i/>
                <w:iCs/>
                <w:lang w:val="es-ES"/>
              </w:rPr>
              <w:t>Hacer, oír, poner, salir, traer, ver</w:t>
            </w:r>
            <w:r w:rsidRPr="00811EEE">
              <w:rPr>
                <w:rFonts w:ascii="Times New Roman" w:hAnsi="Times New Roman"/>
                <w:bCs/>
                <w:i/>
                <w:iCs/>
                <w:lang w:val="es-US"/>
              </w:rPr>
              <w:t xml:space="preserve"> </w:t>
            </w:r>
            <w:r w:rsidRPr="005A35D5">
              <w:rPr>
                <w:rFonts w:ascii="Times New Roman" w:hAnsi="Times New Roman"/>
                <w:bCs/>
              </w:rPr>
              <w:t>(pp. 14</w:t>
            </w:r>
            <w:r w:rsidR="006A0E98" w:rsidRPr="005A35D5">
              <w:rPr>
                <w:rFonts w:ascii="Times New Roman" w:hAnsi="Times New Roman"/>
                <w:bCs/>
              </w:rPr>
              <w:t>3-148</w:t>
            </w:r>
            <w:r w:rsidRPr="005A35D5">
              <w:rPr>
                <w:rFonts w:ascii="Times New Roman" w:hAnsi="Times New Roman"/>
                <w:bCs/>
              </w:rPr>
              <w:t>)</w:t>
            </w:r>
            <w:r w:rsidRPr="00811EEE">
              <w:rPr>
                <w:rFonts w:ascii="Times New Roman" w:hAnsi="Times New Roman"/>
                <w:lang w:val="es-US"/>
              </w:rPr>
              <w:t xml:space="preserve"> </w:t>
            </w:r>
          </w:p>
          <w:p w14:paraId="0A37D43E" w14:textId="77777777" w:rsidR="00A04951" w:rsidRDefault="00A04951" w:rsidP="0066496E">
            <w:pPr>
              <w:pStyle w:val="ListParagraph"/>
              <w:numPr>
                <w:ilvl w:val="0"/>
                <w:numId w:val="10"/>
              </w:numPr>
              <w:rPr>
                <w:rFonts w:ascii="Times New Roman" w:hAnsi="Times New Roman"/>
              </w:rPr>
            </w:pPr>
            <w:r>
              <w:rPr>
                <w:rFonts w:ascii="Times New Roman" w:hAnsi="Times New Roman"/>
              </w:rPr>
              <w:t>Present Tense of Stem-changing Verbs (Part 2) (pp. 149-152)</w:t>
            </w:r>
          </w:p>
          <w:p w14:paraId="6524A00A" w14:textId="57426D5C" w:rsidR="008B572F" w:rsidRDefault="008B572F" w:rsidP="0066496E">
            <w:pPr>
              <w:pStyle w:val="ListParagraph"/>
              <w:numPr>
                <w:ilvl w:val="0"/>
                <w:numId w:val="10"/>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w:t>
            </w:r>
            <w:r w:rsidR="00347763">
              <w:rPr>
                <w:rFonts w:ascii="Times New Roman" w:hAnsi="Times New Roman"/>
              </w:rPr>
              <w:t xml:space="preserve"> Oct. 8,</w:t>
            </w:r>
            <w:r>
              <w:rPr>
                <w:rFonts w:ascii="Times New Roman" w:hAnsi="Times New Roman"/>
              </w:rPr>
              <w:t xml:space="preserve"> 11:59 pm)</w:t>
            </w:r>
          </w:p>
          <w:p w14:paraId="78FD514E" w14:textId="77777777" w:rsidR="00347763" w:rsidRPr="00492AEC" w:rsidRDefault="00347763" w:rsidP="0066496E">
            <w:pPr>
              <w:pStyle w:val="ListParagraph"/>
              <w:numPr>
                <w:ilvl w:val="0"/>
                <w:numId w:val="10"/>
              </w:numPr>
              <w:rPr>
                <w:rFonts w:ascii="Times New Roman" w:hAnsi="Times New Roman"/>
                <w:b/>
                <w:bCs/>
              </w:rPr>
            </w:pPr>
            <w:r w:rsidRPr="00492AEC">
              <w:rPr>
                <w:rFonts w:ascii="Times New Roman" w:hAnsi="Times New Roman"/>
                <w:b/>
                <w:bCs/>
              </w:rPr>
              <w:t>Quiz #</w:t>
            </w:r>
            <w:r>
              <w:rPr>
                <w:rFonts w:ascii="Times New Roman" w:hAnsi="Times New Roman"/>
                <w:b/>
                <w:bCs/>
              </w:rPr>
              <w:t>5</w:t>
            </w:r>
            <w:r w:rsidRPr="00492AEC">
              <w:rPr>
                <w:rFonts w:ascii="Times New Roman" w:hAnsi="Times New Roman"/>
                <w:b/>
                <w:bCs/>
              </w:rPr>
              <w:t xml:space="preserve"> </w:t>
            </w:r>
            <w:r w:rsidRPr="00A20469">
              <w:rPr>
                <w:rFonts w:ascii="Times New Roman" w:hAnsi="Times New Roman"/>
              </w:rPr>
              <w:t>(</w:t>
            </w:r>
            <w:r>
              <w:rPr>
                <w:rFonts w:ascii="Times New Roman" w:hAnsi="Times New Roman"/>
              </w:rPr>
              <w:t>Oct. 7</w:t>
            </w:r>
            <w:r w:rsidRPr="00A20469">
              <w:rPr>
                <w:rFonts w:ascii="Times New Roman" w:hAnsi="Times New Roman"/>
              </w:rPr>
              <w:t xml:space="preserve"> for TR classes; </w:t>
            </w:r>
            <w:r>
              <w:rPr>
                <w:rFonts w:ascii="Times New Roman" w:hAnsi="Times New Roman"/>
              </w:rPr>
              <w:t>Oct. 8</w:t>
            </w:r>
            <w:r w:rsidRPr="00A20469">
              <w:rPr>
                <w:rFonts w:ascii="Times New Roman" w:hAnsi="Times New Roman"/>
              </w:rPr>
              <w:t xml:space="preserve"> for MWF classes)</w:t>
            </w:r>
          </w:p>
          <w:p w14:paraId="20ED7409" w14:textId="77777777" w:rsidR="00ED65DD" w:rsidRDefault="00ED65DD" w:rsidP="00347763">
            <w:pPr>
              <w:contextualSpacing/>
              <w:rPr>
                <w:rFonts w:ascii="Times New Roman" w:hAnsi="Times New Roman"/>
                <w:b/>
              </w:rPr>
            </w:pPr>
          </w:p>
          <w:p w14:paraId="358CA95E" w14:textId="27E1EA7D" w:rsidR="00790E27" w:rsidRPr="000301C2" w:rsidRDefault="00790E27" w:rsidP="007E66D5">
            <w:pPr>
              <w:ind w:left="720"/>
              <w:contextualSpacing/>
              <w:rPr>
                <w:rFonts w:ascii="Times New Roman" w:hAnsi="Times New Roman"/>
                <w:b/>
              </w:rPr>
            </w:pPr>
          </w:p>
        </w:tc>
      </w:tr>
      <w:tr w:rsidR="00864BA3" w:rsidRPr="00864BA3" w14:paraId="7A6DF05D"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188A6566" w14:textId="7298E0D0" w:rsidR="00955B1F" w:rsidRPr="00D52F1B" w:rsidRDefault="00955B1F" w:rsidP="00373828">
            <w:pPr>
              <w:spacing w:line="276" w:lineRule="auto"/>
              <w:rPr>
                <w:rFonts w:ascii="Times New Roman" w:hAnsi="Times New Roman"/>
                <w:b/>
              </w:rPr>
            </w:pPr>
            <w:r w:rsidRPr="00D52F1B">
              <w:rPr>
                <w:rFonts w:ascii="Times New Roman" w:hAnsi="Times New Roman"/>
                <w:b/>
              </w:rPr>
              <w:lastRenderedPageBreak/>
              <w:t>Week 8:</w:t>
            </w:r>
          </w:p>
          <w:p w14:paraId="48AA766B" w14:textId="01D9B892" w:rsidR="00864BA3" w:rsidRPr="00D52F1B" w:rsidRDefault="00992643" w:rsidP="00373828">
            <w:pPr>
              <w:spacing w:line="276" w:lineRule="auto"/>
              <w:rPr>
                <w:rFonts w:ascii="Times New Roman" w:hAnsi="Times New Roman"/>
                <w:b/>
              </w:rPr>
            </w:pPr>
            <w:r w:rsidRPr="00D52F1B">
              <w:rPr>
                <w:rFonts w:ascii="Times New Roman" w:hAnsi="Times New Roman"/>
                <w:b/>
              </w:rPr>
              <w:t>Oct. 11 - 15</w:t>
            </w:r>
          </w:p>
        </w:tc>
        <w:tc>
          <w:tcPr>
            <w:tcW w:w="8190" w:type="dxa"/>
            <w:tcBorders>
              <w:top w:val="single" w:sz="4" w:space="0" w:color="auto"/>
              <w:left w:val="single" w:sz="4" w:space="0" w:color="auto"/>
              <w:bottom w:val="single" w:sz="4" w:space="0" w:color="auto"/>
              <w:right w:val="single" w:sz="4" w:space="0" w:color="auto"/>
            </w:tcBorders>
          </w:tcPr>
          <w:p w14:paraId="1B919FFF" w14:textId="77777777" w:rsidR="00A04951" w:rsidRPr="008C3B70" w:rsidRDefault="00A04951" w:rsidP="0066496E">
            <w:pPr>
              <w:pStyle w:val="ListParagraph"/>
              <w:numPr>
                <w:ilvl w:val="0"/>
                <w:numId w:val="11"/>
              </w:numPr>
              <w:rPr>
                <w:rFonts w:ascii="Times New Roman" w:hAnsi="Times New Roman"/>
              </w:rPr>
            </w:pPr>
            <w:r w:rsidRPr="008C3B70">
              <w:rPr>
                <w:rFonts w:ascii="Times New Roman" w:hAnsi="Times New Roman"/>
              </w:rPr>
              <w:t>Reflexive Pronouns (pp. 153-158)</w:t>
            </w:r>
            <w:r w:rsidRPr="008C3B70">
              <w:rPr>
                <w:rFonts w:ascii="Times New Roman" w:hAnsi="Times New Roman"/>
                <w:bCs/>
                <w:i/>
                <w:iCs/>
              </w:rPr>
              <w:t xml:space="preserve"> </w:t>
            </w:r>
          </w:p>
          <w:p w14:paraId="0F117B7E" w14:textId="77777777" w:rsidR="00A04951" w:rsidRDefault="00A04951" w:rsidP="0066496E">
            <w:pPr>
              <w:pStyle w:val="ListParagraph"/>
              <w:numPr>
                <w:ilvl w:val="0"/>
                <w:numId w:val="11"/>
              </w:numPr>
              <w:spacing w:line="276" w:lineRule="auto"/>
              <w:rPr>
                <w:rFonts w:ascii="Times New Roman" w:hAnsi="Times New Roman"/>
                <w:lang w:val="es-US"/>
              </w:rPr>
            </w:pPr>
            <w:r w:rsidRPr="008C3B70">
              <w:rPr>
                <w:rFonts w:ascii="Times New Roman" w:hAnsi="Times New Roman"/>
                <w:i/>
                <w:iCs/>
                <w:lang w:val="es-ES"/>
              </w:rPr>
              <w:t>¿Qué tiempo hace hoy?</w:t>
            </w:r>
            <w:r>
              <w:rPr>
                <w:rFonts w:ascii="Times New Roman" w:hAnsi="Times New Roman"/>
                <w:lang w:val="es-US"/>
              </w:rPr>
              <w:t xml:space="preserve"> </w:t>
            </w:r>
            <w:r w:rsidRPr="008C3B70">
              <w:rPr>
                <w:rFonts w:ascii="Times New Roman" w:hAnsi="Times New Roman"/>
              </w:rPr>
              <w:t>(pp. 170-171)</w:t>
            </w:r>
          </w:p>
          <w:p w14:paraId="2CBB3929" w14:textId="77777777" w:rsidR="00A04951" w:rsidRDefault="00A04951" w:rsidP="0066496E">
            <w:pPr>
              <w:pStyle w:val="ListParagraph"/>
              <w:numPr>
                <w:ilvl w:val="0"/>
                <w:numId w:val="11"/>
              </w:numPr>
              <w:spacing w:line="276" w:lineRule="auto"/>
              <w:rPr>
                <w:rFonts w:ascii="Times New Roman" w:hAnsi="Times New Roman"/>
                <w:lang w:val="es-US"/>
              </w:rPr>
            </w:pPr>
            <w:r w:rsidRPr="008C3B70">
              <w:rPr>
                <w:rFonts w:ascii="Times New Roman" w:hAnsi="Times New Roman"/>
                <w:i/>
                <w:iCs/>
                <w:lang w:val="es-ES"/>
              </w:rPr>
              <w:t>Los meses y las estaciones del año</w:t>
            </w:r>
            <w:r>
              <w:rPr>
                <w:rFonts w:ascii="Times New Roman" w:hAnsi="Times New Roman"/>
                <w:i/>
                <w:iCs/>
                <w:lang w:val="es-US"/>
              </w:rPr>
              <w:t xml:space="preserve"> </w:t>
            </w:r>
            <w:r w:rsidRPr="008C3B70">
              <w:rPr>
                <w:rFonts w:ascii="Times New Roman" w:hAnsi="Times New Roman"/>
              </w:rPr>
              <w:t>(pp. 172-173)</w:t>
            </w:r>
          </w:p>
          <w:p w14:paraId="258CB010" w14:textId="77777777" w:rsidR="00A04951" w:rsidRDefault="00A04951" w:rsidP="0066496E">
            <w:pPr>
              <w:pStyle w:val="ListParagraph"/>
              <w:numPr>
                <w:ilvl w:val="0"/>
                <w:numId w:val="11"/>
              </w:numPr>
              <w:spacing w:line="276" w:lineRule="auto"/>
              <w:rPr>
                <w:rFonts w:ascii="Times New Roman" w:hAnsi="Times New Roman"/>
                <w:lang w:val="es-US"/>
              </w:rPr>
            </w:pPr>
            <w:r w:rsidRPr="00215AD6">
              <w:rPr>
                <w:rFonts w:ascii="Times New Roman" w:hAnsi="Times New Roman"/>
                <w:i/>
                <w:iCs/>
                <w:lang w:val="es-ES"/>
              </w:rPr>
              <w:t>¿Dónde está?</w:t>
            </w:r>
            <w:r w:rsidRPr="00215AD6">
              <w:rPr>
                <w:rFonts w:ascii="Times New Roman" w:hAnsi="Times New Roman"/>
                <w:lang w:val="es-ES"/>
              </w:rPr>
              <w:t xml:space="preserve"> </w:t>
            </w:r>
            <w:r w:rsidRPr="00215AD6">
              <w:rPr>
                <w:rFonts w:ascii="Times New Roman" w:hAnsi="Times New Roman"/>
                <w:i/>
                <w:iCs/>
                <w:lang w:val="es-ES"/>
              </w:rPr>
              <w:t>Las preposiciones</w:t>
            </w:r>
            <w:r>
              <w:rPr>
                <w:rFonts w:ascii="Times New Roman" w:hAnsi="Times New Roman"/>
                <w:i/>
                <w:iCs/>
                <w:lang w:val="es-US"/>
              </w:rPr>
              <w:t xml:space="preserve"> </w:t>
            </w:r>
            <w:r w:rsidRPr="00215AD6">
              <w:rPr>
                <w:rFonts w:ascii="Times New Roman" w:hAnsi="Times New Roman"/>
              </w:rPr>
              <w:t>(Part 2)</w:t>
            </w:r>
            <w:r>
              <w:rPr>
                <w:rFonts w:ascii="Times New Roman" w:hAnsi="Times New Roman"/>
                <w:lang w:val="es-US"/>
              </w:rPr>
              <w:t xml:space="preserve"> </w:t>
            </w:r>
            <w:r w:rsidRPr="00215AD6">
              <w:rPr>
                <w:rFonts w:ascii="Times New Roman" w:hAnsi="Times New Roman"/>
              </w:rPr>
              <w:t>(pp. 174-175)</w:t>
            </w:r>
          </w:p>
          <w:p w14:paraId="3D299142" w14:textId="32359DC6" w:rsidR="00B672CF" w:rsidRDefault="00B560BC" w:rsidP="0066496E">
            <w:pPr>
              <w:pStyle w:val="ListParagraph"/>
              <w:numPr>
                <w:ilvl w:val="0"/>
                <w:numId w:val="11"/>
              </w:numPr>
              <w:spacing w:line="276" w:lineRule="auto"/>
              <w:rPr>
                <w:rFonts w:ascii="Times New Roman" w:hAnsi="Times New Roman"/>
                <w:lang w:val="es-US"/>
              </w:rPr>
            </w:pPr>
            <w:r w:rsidRPr="00215AD6">
              <w:rPr>
                <w:rFonts w:ascii="Times New Roman" w:hAnsi="Times New Roman"/>
              </w:rPr>
              <w:t>Present Progressive:</w:t>
            </w:r>
            <w:r>
              <w:rPr>
                <w:rFonts w:ascii="Times New Roman" w:hAnsi="Times New Roman"/>
                <w:lang w:val="es-US"/>
              </w:rPr>
              <w:t xml:space="preserve"> </w:t>
            </w:r>
            <w:r w:rsidRPr="00215AD6">
              <w:rPr>
                <w:rFonts w:ascii="Times New Roman" w:hAnsi="Times New Roman"/>
                <w:b/>
                <w:bCs/>
                <w:lang w:val="es-ES"/>
              </w:rPr>
              <w:t xml:space="preserve">Estar </w:t>
            </w:r>
            <w:r w:rsidRPr="00215AD6">
              <w:rPr>
                <w:rFonts w:ascii="Times New Roman" w:hAnsi="Times New Roman"/>
                <w:lang w:val="es-ES"/>
              </w:rPr>
              <w:t xml:space="preserve">+ </w:t>
            </w:r>
            <w:r w:rsidRPr="00215AD6">
              <w:rPr>
                <w:rFonts w:ascii="Times New Roman" w:hAnsi="Times New Roman"/>
                <w:b/>
                <w:bCs/>
                <w:lang w:val="es-ES"/>
              </w:rPr>
              <w:t>-</w:t>
            </w:r>
            <w:proofErr w:type="spellStart"/>
            <w:r w:rsidRPr="00215AD6">
              <w:rPr>
                <w:rFonts w:ascii="Times New Roman" w:hAnsi="Times New Roman"/>
                <w:b/>
                <w:bCs/>
                <w:lang w:val="es-ES"/>
              </w:rPr>
              <w:t>ndo</w:t>
            </w:r>
            <w:proofErr w:type="spellEnd"/>
            <w:r w:rsidR="00B672CF">
              <w:rPr>
                <w:rFonts w:ascii="Times New Roman" w:hAnsi="Times New Roman"/>
                <w:i/>
                <w:iCs/>
                <w:lang w:val="es-US"/>
              </w:rPr>
              <w:t xml:space="preserve"> </w:t>
            </w:r>
            <w:r w:rsidR="00B672CF" w:rsidRPr="00215AD6">
              <w:rPr>
                <w:rFonts w:ascii="Times New Roman" w:hAnsi="Times New Roman"/>
              </w:rPr>
              <w:t>(pp. 177-181)</w:t>
            </w:r>
          </w:p>
          <w:p w14:paraId="2252B594" w14:textId="30A4EA1D" w:rsidR="008B572F" w:rsidRPr="008B572F" w:rsidRDefault="008B572F" w:rsidP="0066496E">
            <w:pPr>
              <w:pStyle w:val="ListParagraph"/>
              <w:numPr>
                <w:ilvl w:val="0"/>
                <w:numId w:val="1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Oct. 15, </w:t>
            </w:r>
            <w:r>
              <w:rPr>
                <w:rFonts w:ascii="Times New Roman" w:hAnsi="Times New Roman"/>
              </w:rPr>
              <w:t>11:59 pm)</w:t>
            </w:r>
          </w:p>
          <w:p w14:paraId="621EAABD" w14:textId="4CEC3617" w:rsidR="00271624" w:rsidRPr="00271624" w:rsidRDefault="00271624" w:rsidP="0066496E">
            <w:pPr>
              <w:pStyle w:val="ListParagraph"/>
              <w:numPr>
                <w:ilvl w:val="0"/>
                <w:numId w:val="11"/>
              </w:numPr>
              <w:spacing w:line="276" w:lineRule="auto"/>
              <w:rPr>
                <w:rFonts w:ascii="Times New Roman" w:hAnsi="Times New Roman"/>
                <w:iCs/>
              </w:rPr>
            </w:pPr>
            <w:r>
              <w:rPr>
                <w:rFonts w:ascii="Times New Roman" w:hAnsi="Times New Roman"/>
                <w:b/>
                <w:bCs/>
                <w:iCs/>
              </w:rPr>
              <w:t>Q</w:t>
            </w:r>
            <w:r w:rsidR="008B572F">
              <w:rPr>
                <w:rFonts w:ascii="Times New Roman" w:hAnsi="Times New Roman"/>
                <w:b/>
                <w:bCs/>
                <w:iCs/>
              </w:rPr>
              <w:t>uiz</w:t>
            </w:r>
            <w:r>
              <w:rPr>
                <w:rFonts w:ascii="Times New Roman" w:hAnsi="Times New Roman"/>
                <w:b/>
                <w:bCs/>
                <w:iCs/>
              </w:rPr>
              <w:t xml:space="preserve"> #</w:t>
            </w:r>
            <w:r w:rsidR="00347763">
              <w:rPr>
                <w:rFonts w:ascii="Times New Roman" w:hAnsi="Times New Roman"/>
                <w:b/>
                <w:bCs/>
                <w:iCs/>
              </w:rPr>
              <w:t>6</w:t>
            </w:r>
            <w:r w:rsidR="004611EC">
              <w:rPr>
                <w:rFonts w:ascii="Times New Roman" w:hAnsi="Times New Roman"/>
                <w:b/>
                <w:bCs/>
                <w:iCs/>
              </w:rPr>
              <w:t xml:space="preserve"> </w:t>
            </w:r>
            <w:r w:rsidR="004611EC" w:rsidRPr="00B62363">
              <w:rPr>
                <w:rFonts w:ascii="Times New Roman" w:hAnsi="Times New Roman"/>
              </w:rPr>
              <w:t xml:space="preserve">(Oct. </w:t>
            </w:r>
            <w:r w:rsidR="004611EC">
              <w:rPr>
                <w:rFonts w:ascii="Times New Roman" w:hAnsi="Times New Roman"/>
              </w:rPr>
              <w:t>14</w:t>
            </w:r>
            <w:r w:rsidR="004611EC" w:rsidRPr="00B62363">
              <w:rPr>
                <w:rFonts w:ascii="Times New Roman" w:hAnsi="Times New Roman"/>
              </w:rPr>
              <w:t xml:space="preserve"> for TR classes; Oct. </w:t>
            </w:r>
            <w:r w:rsidR="004611EC">
              <w:rPr>
                <w:rFonts w:ascii="Times New Roman" w:hAnsi="Times New Roman"/>
              </w:rPr>
              <w:t>15</w:t>
            </w:r>
            <w:r w:rsidR="004611EC" w:rsidRPr="00B62363">
              <w:rPr>
                <w:rFonts w:ascii="Times New Roman" w:hAnsi="Times New Roman"/>
              </w:rPr>
              <w:t xml:space="preserve"> for MWF classes)</w:t>
            </w:r>
          </w:p>
          <w:p w14:paraId="767DCACA" w14:textId="2DF3A69C" w:rsidR="006E193D" w:rsidRPr="002E4FA3" w:rsidRDefault="006E193D" w:rsidP="002E4FA3">
            <w:pPr>
              <w:spacing w:line="276" w:lineRule="auto"/>
              <w:rPr>
                <w:rFonts w:ascii="Times New Roman" w:hAnsi="Times New Roman"/>
                <w:i/>
              </w:rPr>
            </w:pPr>
          </w:p>
        </w:tc>
      </w:tr>
      <w:tr w:rsidR="00864BA3" w:rsidRPr="002E4FA3" w14:paraId="202A21AA"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4544A292" w14:textId="5BBEA95A" w:rsidR="00864BA3" w:rsidRPr="00D52F1B" w:rsidRDefault="00955B1F" w:rsidP="00373828">
            <w:pPr>
              <w:spacing w:line="276" w:lineRule="auto"/>
              <w:rPr>
                <w:rFonts w:ascii="Times New Roman" w:hAnsi="Times New Roman"/>
                <w:b/>
              </w:rPr>
            </w:pPr>
            <w:r w:rsidRPr="00D52F1B">
              <w:rPr>
                <w:rFonts w:ascii="Times New Roman" w:hAnsi="Times New Roman"/>
                <w:b/>
              </w:rPr>
              <w:t xml:space="preserve">Week 9: </w:t>
            </w:r>
            <w:r w:rsidR="00992643" w:rsidRPr="00D52F1B">
              <w:rPr>
                <w:rFonts w:ascii="Times New Roman" w:hAnsi="Times New Roman"/>
                <w:b/>
              </w:rPr>
              <w:t>Oct. 18 - 22</w:t>
            </w:r>
          </w:p>
        </w:tc>
        <w:tc>
          <w:tcPr>
            <w:tcW w:w="8190" w:type="dxa"/>
            <w:tcBorders>
              <w:top w:val="single" w:sz="4" w:space="0" w:color="auto"/>
              <w:left w:val="single" w:sz="4" w:space="0" w:color="auto"/>
              <w:bottom w:val="single" w:sz="4" w:space="0" w:color="auto"/>
              <w:right w:val="single" w:sz="4" w:space="0" w:color="auto"/>
            </w:tcBorders>
          </w:tcPr>
          <w:p w14:paraId="4AFC1C7C" w14:textId="6CD5A9C9" w:rsidR="00A04951" w:rsidRDefault="003B291D" w:rsidP="0066496E">
            <w:pPr>
              <w:pStyle w:val="ListParagraph"/>
              <w:numPr>
                <w:ilvl w:val="0"/>
                <w:numId w:val="12"/>
              </w:numPr>
              <w:rPr>
                <w:rFonts w:ascii="Times New Roman" w:hAnsi="Times New Roman"/>
              </w:rPr>
            </w:pPr>
            <w:r>
              <w:rPr>
                <w:rFonts w:ascii="Times New Roman" w:hAnsi="Times New Roman"/>
              </w:rPr>
              <w:t xml:space="preserve">Summary of the Uses of </w:t>
            </w:r>
            <w:r w:rsidRPr="00215AD6">
              <w:rPr>
                <w:rFonts w:ascii="Times New Roman" w:hAnsi="Times New Roman"/>
                <w:b/>
                <w:bCs/>
                <w:lang w:val="es-ES"/>
              </w:rPr>
              <w:t>ser</w:t>
            </w:r>
            <w:r>
              <w:rPr>
                <w:rFonts w:ascii="Times New Roman" w:hAnsi="Times New Roman"/>
                <w:b/>
                <w:bCs/>
              </w:rPr>
              <w:t xml:space="preserve"> </w:t>
            </w:r>
            <w:r>
              <w:rPr>
                <w:rFonts w:ascii="Times New Roman" w:hAnsi="Times New Roman"/>
              </w:rPr>
              <w:t xml:space="preserve">and </w:t>
            </w:r>
            <w:r w:rsidRPr="00215AD6">
              <w:rPr>
                <w:rFonts w:ascii="Times New Roman" w:hAnsi="Times New Roman"/>
                <w:b/>
                <w:bCs/>
                <w:lang w:val="es-ES"/>
              </w:rPr>
              <w:t>estar</w:t>
            </w:r>
            <w:r w:rsidR="00A04951">
              <w:rPr>
                <w:rFonts w:ascii="Times New Roman" w:hAnsi="Times New Roman"/>
                <w:i/>
                <w:iCs/>
              </w:rPr>
              <w:t xml:space="preserve"> </w:t>
            </w:r>
            <w:r w:rsidR="00A04951">
              <w:rPr>
                <w:rFonts w:ascii="Times New Roman" w:hAnsi="Times New Roman"/>
              </w:rPr>
              <w:t>(pp. 182-188)</w:t>
            </w:r>
          </w:p>
          <w:p w14:paraId="4AC70D54" w14:textId="7C03E6E0" w:rsidR="00A04951" w:rsidRPr="00B672CF" w:rsidRDefault="00A04951" w:rsidP="0066496E">
            <w:pPr>
              <w:pStyle w:val="ListParagraph"/>
              <w:numPr>
                <w:ilvl w:val="0"/>
                <w:numId w:val="12"/>
              </w:numPr>
              <w:rPr>
                <w:rFonts w:ascii="Times New Roman" w:hAnsi="Times New Roman"/>
              </w:rPr>
            </w:pPr>
            <w:r>
              <w:rPr>
                <w:rFonts w:ascii="Times New Roman" w:hAnsi="Times New Roman"/>
              </w:rPr>
              <w:t>Comparisons (pp. 189-194)</w:t>
            </w:r>
          </w:p>
          <w:p w14:paraId="75397B7B" w14:textId="5060D9A3" w:rsidR="00B672CF" w:rsidRPr="00B672CF" w:rsidRDefault="00B672CF" w:rsidP="0066496E">
            <w:pPr>
              <w:pStyle w:val="ListParagraph"/>
              <w:numPr>
                <w:ilvl w:val="0"/>
                <w:numId w:val="12"/>
              </w:numPr>
              <w:spacing w:line="276" w:lineRule="auto"/>
              <w:rPr>
                <w:rFonts w:ascii="Times New Roman" w:hAnsi="Times New Roman"/>
              </w:rPr>
            </w:pPr>
            <w:r>
              <w:rPr>
                <w:rFonts w:ascii="Times New Roman" w:hAnsi="Times New Roman"/>
              </w:rPr>
              <w:t>Review of Topics</w:t>
            </w:r>
          </w:p>
          <w:p w14:paraId="50F9756F" w14:textId="6C51E716" w:rsidR="008B572F" w:rsidRPr="008B572F" w:rsidRDefault="008B572F" w:rsidP="0066496E">
            <w:pPr>
              <w:pStyle w:val="ListParagraph"/>
              <w:numPr>
                <w:ilvl w:val="0"/>
                <w:numId w:val="1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Oct. 22, </w:t>
            </w:r>
            <w:r>
              <w:rPr>
                <w:rFonts w:ascii="Times New Roman" w:hAnsi="Times New Roman"/>
              </w:rPr>
              <w:t>11:59 pm)</w:t>
            </w:r>
          </w:p>
          <w:p w14:paraId="449DF2F2" w14:textId="0AC27A82" w:rsidR="00271624" w:rsidRPr="00271624" w:rsidRDefault="008B572F" w:rsidP="0066496E">
            <w:pPr>
              <w:numPr>
                <w:ilvl w:val="0"/>
                <w:numId w:val="12"/>
              </w:numPr>
              <w:contextualSpacing/>
              <w:rPr>
                <w:rFonts w:ascii="Times New Roman" w:hAnsi="Times New Roman"/>
              </w:rPr>
            </w:pPr>
            <w:r>
              <w:rPr>
                <w:rFonts w:ascii="Times New Roman" w:hAnsi="Times New Roman"/>
                <w:b/>
                <w:bCs/>
              </w:rPr>
              <w:t>Exam</w:t>
            </w:r>
            <w:r w:rsidR="00271624">
              <w:rPr>
                <w:rFonts w:ascii="Times New Roman" w:hAnsi="Times New Roman"/>
                <w:b/>
                <w:bCs/>
              </w:rPr>
              <w:t xml:space="preserve"> </w:t>
            </w:r>
            <w:r w:rsidR="00DE6C95">
              <w:rPr>
                <w:rFonts w:ascii="Times New Roman" w:hAnsi="Times New Roman"/>
                <w:b/>
                <w:bCs/>
              </w:rPr>
              <w:t xml:space="preserve">#3 </w:t>
            </w:r>
            <w:r w:rsidR="00271624" w:rsidRPr="008B572F">
              <w:rPr>
                <w:rFonts w:ascii="Times New Roman" w:hAnsi="Times New Roman"/>
              </w:rPr>
              <w:t>(</w:t>
            </w:r>
            <w:r w:rsidR="00726878" w:rsidRPr="008B572F">
              <w:rPr>
                <w:rFonts w:ascii="Times New Roman" w:hAnsi="Times New Roman"/>
              </w:rPr>
              <w:t>Oct. 21</w:t>
            </w:r>
            <w:r w:rsidR="00271624" w:rsidRPr="008B572F">
              <w:rPr>
                <w:rFonts w:ascii="Times New Roman" w:hAnsi="Times New Roman"/>
              </w:rPr>
              <w:t xml:space="preserve"> for TR classes; Oct. </w:t>
            </w:r>
            <w:r w:rsidR="00726878" w:rsidRPr="008B572F">
              <w:rPr>
                <w:rFonts w:ascii="Times New Roman" w:hAnsi="Times New Roman"/>
              </w:rPr>
              <w:t>22</w:t>
            </w:r>
            <w:r w:rsidR="00271624" w:rsidRPr="008B572F">
              <w:rPr>
                <w:rFonts w:ascii="Times New Roman" w:hAnsi="Times New Roman"/>
              </w:rPr>
              <w:t xml:space="preserve"> for </w:t>
            </w:r>
            <w:r w:rsidR="00A166D3" w:rsidRPr="008B572F">
              <w:rPr>
                <w:rFonts w:ascii="Times New Roman" w:hAnsi="Times New Roman"/>
              </w:rPr>
              <w:t>MWF</w:t>
            </w:r>
            <w:r w:rsidR="00271624" w:rsidRPr="008B572F">
              <w:rPr>
                <w:rFonts w:ascii="Times New Roman" w:hAnsi="Times New Roman"/>
              </w:rPr>
              <w:t xml:space="preserve"> classes)</w:t>
            </w:r>
          </w:p>
          <w:p w14:paraId="0D39B9E6" w14:textId="77777777" w:rsidR="006E193D" w:rsidRDefault="006E193D" w:rsidP="002A5C4F">
            <w:pPr>
              <w:pStyle w:val="ListParagraph"/>
              <w:rPr>
                <w:rFonts w:ascii="Times New Roman" w:hAnsi="Times New Roman"/>
              </w:rPr>
            </w:pPr>
          </w:p>
          <w:p w14:paraId="03A1BC3A" w14:textId="472262EB" w:rsidR="00B9237E" w:rsidRPr="00156CF1" w:rsidRDefault="00B9237E" w:rsidP="002A5C4F">
            <w:pPr>
              <w:pStyle w:val="ListParagraph"/>
              <w:rPr>
                <w:rFonts w:ascii="Times New Roman" w:hAnsi="Times New Roman"/>
              </w:rPr>
            </w:pPr>
          </w:p>
        </w:tc>
      </w:tr>
      <w:tr w:rsidR="00864BA3" w:rsidRPr="0053551E" w14:paraId="59F799E4"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3F83C1B7" w14:textId="6FDB67C5" w:rsidR="00955B1F" w:rsidRPr="00D52F1B" w:rsidRDefault="00955B1F" w:rsidP="00373828">
            <w:pPr>
              <w:spacing w:line="276" w:lineRule="auto"/>
              <w:rPr>
                <w:rFonts w:ascii="Times New Roman" w:hAnsi="Times New Roman"/>
                <w:b/>
              </w:rPr>
            </w:pPr>
            <w:r w:rsidRPr="00D52F1B">
              <w:rPr>
                <w:rFonts w:ascii="Times New Roman" w:hAnsi="Times New Roman"/>
                <w:b/>
              </w:rPr>
              <w:t>Week 10:</w:t>
            </w:r>
          </w:p>
          <w:p w14:paraId="6543F2C3" w14:textId="3C73BF6E" w:rsidR="00864BA3" w:rsidRPr="00D52F1B" w:rsidRDefault="00992643" w:rsidP="00373828">
            <w:pPr>
              <w:spacing w:line="276" w:lineRule="auto"/>
              <w:rPr>
                <w:rFonts w:ascii="Times New Roman" w:hAnsi="Times New Roman"/>
                <w:b/>
              </w:rPr>
            </w:pPr>
            <w:r w:rsidRPr="00D52F1B">
              <w:rPr>
                <w:rFonts w:ascii="Times New Roman" w:hAnsi="Times New Roman"/>
                <w:b/>
              </w:rPr>
              <w:t>Oct. 25 - 29</w:t>
            </w:r>
          </w:p>
        </w:tc>
        <w:tc>
          <w:tcPr>
            <w:tcW w:w="8190" w:type="dxa"/>
            <w:tcBorders>
              <w:top w:val="single" w:sz="4" w:space="0" w:color="auto"/>
              <w:left w:val="single" w:sz="4" w:space="0" w:color="auto"/>
              <w:bottom w:val="single" w:sz="4" w:space="0" w:color="auto"/>
              <w:right w:val="single" w:sz="4" w:space="0" w:color="auto"/>
            </w:tcBorders>
          </w:tcPr>
          <w:p w14:paraId="7FB83390" w14:textId="77777777" w:rsidR="007E66D5" w:rsidRDefault="007E66D5" w:rsidP="0066496E">
            <w:pPr>
              <w:numPr>
                <w:ilvl w:val="0"/>
                <w:numId w:val="3"/>
              </w:numPr>
              <w:contextualSpacing/>
              <w:rPr>
                <w:rFonts w:ascii="Times New Roman" w:hAnsi="Times New Roman"/>
                <w:lang w:val="es-US"/>
              </w:rPr>
            </w:pPr>
            <w:r w:rsidRPr="00215AD6">
              <w:rPr>
                <w:rFonts w:ascii="Times New Roman" w:hAnsi="Times New Roman"/>
                <w:i/>
                <w:iCs/>
                <w:lang w:val="es-ES"/>
              </w:rPr>
              <w:t>La comida y las comidas</w:t>
            </w:r>
            <w:r>
              <w:rPr>
                <w:rFonts w:ascii="Times New Roman" w:hAnsi="Times New Roman"/>
                <w:i/>
                <w:iCs/>
                <w:lang w:val="es-US"/>
              </w:rPr>
              <w:t xml:space="preserve"> </w:t>
            </w:r>
            <w:r w:rsidRPr="00215AD6">
              <w:rPr>
                <w:rFonts w:ascii="Times New Roman" w:hAnsi="Times New Roman"/>
              </w:rPr>
              <w:t>(pp. 206-208)</w:t>
            </w:r>
          </w:p>
          <w:p w14:paraId="589F2567" w14:textId="77777777" w:rsidR="007E66D5" w:rsidRDefault="007E66D5" w:rsidP="0066496E">
            <w:pPr>
              <w:numPr>
                <w:ilvl w:val="0"/>
                <w:numId w:val="3"/>
              </w:numPr>
              <w:contextualSpacing/>
              <w:rPr>
                <w:rFonts w:ascii="Times New Roman" w:hAnsi="Times New Roman"/>
                <w:lang w:val="es-US"/>
              </w:rPr>
            </w:pPr>
            <w:r w:rsidRPr="00215AD6">
              <w:rPr>
                <w:rFonts w:ascii="Times New Roman" w:hAnsi="Times New Roman"/>
                <w:i/>
                <w:iCs/>
                <w:lang w:val="es-ES"/>
              </w:rPr>
              <w:t>¿Qué sabe usted y a quién conoce?</w:t>
            </w:r>
            <w:r>
              <w:rPr>
                <w:rFonts w:ascii="Times New Roman" w:hAnsi="Times New Roman"/>
                <w:i/>
                <w:iCs/>
                <w:lang w:val="es-US"/>
              </w:rPr>
              <w:t xml:space="preserve"> </w:t>
            </w:r>
            <w:r w:rsidRPr="00215AD6">
              <w:rPr>
                <w:rFonts w:ascii="Times New Roman" w:hAnsi="Times New Roman"/>
              </w:rPr>
              <w:t>(pp. 209-211)</w:t>
            </w:r>
          </w:p>
          <w:p w14:paraId="6C6AD7A0" w14:textId="77777777" w:rsidR="007E66D5" w:rsidRPr="00CB2AF7" w:rsidRDefault="007E66D5" w:rsidP="0066496E">
            <w:pPr>
              <w:numPr>
                <w:ilvl w:val="0"/>
                <w:numId w:val="3"/>
              </w:numPr>
              <w:contextualSpacing/>
              <w:rPr>
                <w:rFonts w:ascii="Times New Roman" w:hAnsi="Times New Roman"/>
              </w:rPr>
            </w:pPr>
            <w:r w:rsidRPr="00FD2FED">
              <w:rPr>
                <w:rFonts w:ascii="Times New Roman" w:hAnsi="Times New Roman"/>
              </w:rPr>
              <w:t>Direct Objects; The Personal</w:t>
            </w:r>
            <w:r>
              <w:rPr>
                <w:rFonts w:ascii="Times New Roman" w:hAnsi="Times New Roman"/>
                <w:b/>
                <w:bCs/>
              </w:rPr>
              <w:t xml:space="preserve"> a; </w:t>
            </w:r>
            <w:r>
              <w:rPr>
                <w:rFonts w:ascii="Times New Roman" w:hAnsi="Times New Roman"/>
              </w:rPr>
              <w:t>Direct Object Pronouns (pp. 213-218)</w:t>
            </w:r>
          </w:p>
          <w:p w14:paraId="5E33A9FC" w14:textId="77777777" w:rsidR="007E66D5" w:rsidRPr="00FD2FED" w:rsidRDefault="007E66D5" w:rsidP="0066496E">
            <w:pPr>
              <w:numPr>
                <w:ilvl w:val="0"/>
                <w:numId w:val="3"/>
              </w:numPr>
              <w:contextualSpacing/>
              <w:rPr>
                <w:rFonts w:ascii="Times New Roman" w:hAnsi="Times New Roman"/>
                <w:i/>
              </w:rPr>
            </w:pPr>
            <w:r>
              <w:rPr>
                <w:rFonts w:ascii="Times New Roman" w:hAnsi="Times New Roman"/>
                <w:iCs/>
              </w:rPr>
              <w:t>Indefinite and Negative Words (pp. 219-222)</w:t>
            </w:r>
          </w:p>
          <w:p w14:paraId="5AC91565" w14:textId="4A140083" w:rsidR="007E66D5" w:rsidRDefault="007E66D5" w:rsidP="0066496E">
            <w:pPr>
              <w:pStyle w:val="ListParagraph"/>
              <w:numPr>
                <w:ilvl w:val="0"/>
                <w:numId w:val="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Oct. 29, </w:t>
            </w:r>
            <w:r>
              <w:rPr>
                <w:rFonts w:ascii="Times New Roman" w:hAnsi="Times New Roman"/>
              </w:rPr>
              <w:t>11:59 pm)</w:t>
            </w:r>
          </w:p>
          <w:p w14:paraId="7023B783" w14:textId="30EC6B49" w:rsidR="00347763" w:rsidRPr="00347763" w:rsidRDefault="00347763" w:rsidP="0066496E">
            <w:pPr>
              <w:pStyle w:val="ListParagraph"/>
              <w:numPr>
                <w:ilvl w:val="0"/>
                <w:numId w:val="3"/>
              </w:numPr>
              <w:spacing w:line="276" w:lineRule="auto"/>
              <w:rPr>
                <w:rFonts w:ascii="Times New Roman" w:hAnsi="Times New Roman"/>
                <w:iCs/>
              </w:rPr>
            </w:pPr>
            <w:r>
              <w:rPr>
                <w:rFonts w:ascii="Times New Roman" w:hAnsi="Times New Roman"/>
                <w:b/>
                <w:bCs/>
                <w:iCs/>
              </w:rPr>
              <w:t xml:space="preserve">Quiz #7 </w:t>
            </w:r>
            <w:r w:rsidRPr="00B62363">
              <w:rPr>
                <w:rFonts w:ascii="Times New Roman" w:hAnsi="Times New Roman"/>
              </w:rPr>
              <w:t xml:space="preserve">(Oct. </w:t>
            </w:r>
            <w:r>
              <w:rPr>
                <w:rFonts w:ascii="Times New Roman" w:hAnsi="Times New Roman"/>
              </w:rPr>
              <w:t>28</w:t>
            </w:r>
            <w:r w:rsidRPr="00B62363">
              <w:rPr>
                <w:rFonts w:ascii="Times New Roman" w:hAnsi="Times New Roman"/>
              </w:rPr>
              <w:t xml:space="preserve"> for TR classes; Oct. </w:t>
            </w:r>
            <w:r>
              <w:rPr>
                <w:rFonts w:ascii="Times New Roman" w:hAnsi="Times New Roman"/>
              </w:rPr>
              <w:t>29</w:t>
            </w:r>
            <w:r w:rsidRPr="00B62363">
              <w:rPr>
                <w:rFonts w:ascii="Times New Roman" w:hAnsi="Times New Roman"/>
              </w:rPr>
              <w:t xml:space="preserve"> for MWF classes)</w:t>
            </w:r>
          </w:p>
          <w:p w14:paraId="6DC90367" w14:textId="548BF128" w:rsidR="0053551E" w:rsidRPr="008B572F" w:rsidRDefault="0053551E" w:rsidP="0053551E">
            <w:pPr>
              <w:ind w:left="360"/>
              <w:contextualSpacing/>
              <w:rPr>
                <w:rFonts w:ascii="Times New Roman" w:hAnsi="Times New Roman"/>
              </w:rPr>
            </w:pPr>
          </w:p>
        </w:tc>
      </w:tr>
      <w:tr w:rsidR="00864BA3" w:rsidRPr="00F13A2E" w14:paraId="6F957D1E"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6EBDFD5A" w14:textId="6F9FC7E1" w:rsidR="00955B1F" w:rsidRPr="00D52F1B" w:rsidRDefault="00955B1F" w:rsidP="00373828">
            <w:pPr>
              <w:spacing w:line="276" w:lineRule="auto"/>
              <w:rPr>
                <w:rFonts w:ascii="Times New Roman" w:hAnsi="Times New Roman"/>
                <w:b/>
              </w:rPr>
            </w:pPr>
            <w:r w:rsidRPr="00D52F1B">
              <w:rPr>
                <w:rFonts w:ascii="Times New Roman" w:hAnsi="Times New Roman"/>
                <w:b/>
              </w:rPr>
              <w:t>Week 11:</w:t>
            </w:r>
          </w:p>
          <w:p w14:paraId="21F212F8" w14:textId="4F28E3F5" w:rsidR="00864BA3" w:rsidRPr="00D52F1B" w:rsidRDefault="00992643" w:rsidP="00373828">
            <w:pPr>
              <w:spacing w:line="276" w:lineRule="auto"/>
              <w:rPr>
                <w:rFonts w:ascii="Times New Roman" w:hAnsi="Times New Roman"/>
                <w:b/>
              </w:rPr>
            </w:pPr>
            <w:r w:rsidRPr="00D52F1B">
              <w:rPr>
                <w:rFonts w:ascii="Times New Roman" w:hAnsi="Times New Roman"/>
                <w:b/>
              </w:rPr>
              <w:t>Nov. 1 - 5</w:t>
            </w:r>
          </w:p>
        </w:tc>
        <w:tc>
          <w:tcPr>
            <w:tcW w:w="8190" w:type="dxa"/>
            <w:tcBorders>
              <w:top w:val="single" w:sz="4" w:space="0" w:color="auto"/>
              <w:left w:val="single" w:sz="4" w:space="0" w:color="auto"/>
              <w:bottom w:val="single" w:sz="4" w:space="0" w:color="auto"/>
              <w:right w:val="single" w:sz="4" w:space="0" w:color="auto"/>
            </w:tcBorders>
          </w:tcPr>
          <w:p w14:paraId="0289626B" w14:textId="77777777" w:rsidR="007E66D5" w:rsidRPr="00215AD6" w:rsidRDefault="007E66D5" w:rsidP="0066496E">
            <w:pPr>
              <w:numPr>
                <w:ilvl w:val="0"/>
                <w:numId w:val="13"/>
              </w:numPr>
              <w:contextualSpacing/>
              <w:rPr>
                <w:rFonts w:ascii="Times New Roman" w:hAnsi="Times New Roman"/>
                <w:i/>
              </w:rPr>
            </w:pPr>
            <w:r w:rsidRPr="00215AD6">
              <w:rPr>
                <w:rFonts w:ascii="Times New Roman" w:hAnsi="Times New Roman"/>
                <w:iCs/>
              </w:rPr>
              <w:t>Commands (Part 1): Formal Commands (pp. 223-226)</w:t>
            </w:r>
          </w:p>
          <w:p w14:paraId="01E768D1" w14:textId="77777777" w:rsidR="007E66D5" w:rsidRPr="005D5E66" w:rsidRDefault="007E66D5" w:rsidP="0066496E">
            <w:pPr>
              <w:pStyle w:val="ListParagraph"/>
              <w:numPr>
                <w:ilvl w:val="0"/>
                <w:numId w:val="13"/>
              </w:numPr>
              <w:tabs>
                <w:tab w:val="left" w:pos="240"/>
              </w:tabs>
              <w:rPr>
                <w:rFonts w:ascii="Times New Roman" w:hAnsi="Times New Roman"/>
                <w:b/>
                <w:lang w:val="es-US"/>
              </w:rPr>
            </w:pPr>
            <w:r w:rsidRPr="00215AD6">
              <w:rPr>
                <w:rFonts w:ascii="Times New Roman" w:hAnsi="Times New Roman"/>
                <w:bCs/>
                <w:i/>
                <w:iCs/>
                <w:lang w:val="es-ES"/>
              </w:rPr>
              <w:t>De viaje</w:t>
            </w:r>
            <w:r>
              <w:rPr>
                <w:rFonts w:ascii="Times New Roman" w:hAnsi="Times New Roman"/>
                <w:bCs/>
                <w:i/>
                <w:iCs/>
                <w:lang w:val="es-US"/>
              </w:rPr>
              <w:t xml:space="preserve"> </w:t>
            </w:r>
            <w:r w:rsidRPr="00215AD6">
              <w:rPr>
                <w:rFonts w:ascii="Times New Roman" w:hAnsi="Times New Roman"/>
                <w:bCs/>
              </w:rPr>
              <w:t>(pp. 238-240)</w:t>
            </w:r>
          </w:p>
          <w:p w14:paraId="25ACC71C" w14:textId="77777777" w:rsidR="007E66D5" w:rsidRPr="005D5E66" w:rsidRDefault="007E66D5" w:rsidP="0066496E">
            <w:pPr>
              <w:pStyle w:val="ListParagraph"/>
              <w:numPr>
                <w:ilvl w:val="0"/>
                <w:numId w:val="13"/>
              </w:numPr>
              <w:tabs>
                <w:tab w:val="left" w:pos="240"/>
              </w:tabs>
              <w:rPr>
                <w:rFonts w:ascii="Times New Roman" w:hAnsi="Times New Roman"/>
                <w:b/>
                <w:lang w:val="es-US"/>
              </w:rPr>
            </w:pPr>
            <w:r w:rsidRPr="00215AD6">
              <w:rPr>
                <w:rFonts w:ascii="Times New Roman" w:hAnsi="Times New Roman"/>
                <w:bCs/>
                <w:i/>
                <w:iCs/>
                <w:lang w:val="es-ES"/>
              </w:rPr>
              <w:t>De vacaciones</w:t>
            </w:r>
            <w:r>
              <w:rPr>
                <w:rFonts w:ascii="Times New Roman" w:hAnsi="Times New Roman"/>
                <w:bCs/>
                <w:i/>
                <w:iCs/>
                <w:lang w:val="es-US"/>
              </w:rPr>
              <w:t xml:space="preserve"> </w:t>
            </w:r>
            <w:r w:rsidRPr="00215AD6">
              <w:rPr>
                <w:rFonts w:ascii="Times New Roman" w:hAnsi="Times New Roman"/>
                <w:bCs/>
              </w:rPr>
              <w:t>(pp. 240-243)</w:t>
            </w:r>
          </w:p>
          <w:p w14:paraId="11E535EF" w14:textId="77777777" w:rsidR="007E66D5" w:rsidRPr="00A20469" w:rsidRDefault="007E66D5" w:rsidP="0066496E">
            <w:pPr>
              <w:pStyle w:val="ListParagraph"/>
              <w:numPr>
                <w:ilvl w:val="0"/>
                <w:numId w:val="13"/>
              </w:numPr>
              <w:tabs>
                <w:tab w:val="left" w:pos="240"/>
              </w:tabs>
              <w:rPr>
                <w:rFonts w:ascii="Times New Roman" w:hAnsi="Times New Roman"/>
                <w:b/>
              </w:rPr>
            </w:pPr>
            <w:r w:rsidRPr="005D5E66">
              <w:rPr>
                <w:rFonts w:ascii="Times New Roman" w:hAnsi="Times New Roman"/>
                <w:bCs/>
              </w:rPr>
              <w:t xml:space="preserve">Indirect Object Pronouns; </w:t>
            </w:r>
            <w:r w:rsidRPr="00215AD6">
              <w:rPr>
                <w:rFonts w:ascii="Times New Roman" w:hAnsi="Times New Roman"/>
                <w:b/>
                <w:lang w:val="es-ES"/>
              </w:rPr>
              <w:t>Dar</w:t>
            </w:r>
            <w:r w:rsidRPr="005D5E66">
              <w:rPr>
                <w:rFonts w:ascii="Times New Roman" w:hAnsi="Times New Roman"/>
                <w:b/>
              </w:rPr>
              <w:t xml:space="preserve"> </w:t>
            </w:r>
            <w:r w:rsidRPr="005D5E66">
              <w:rPr>
                <w:rFonts w:ascii="Times New Roman" w:hAnsi="Times New Roman"/>
                <w:bCs/>
              </w:rPr>
              <w:t>and</w:t>
            </w:r>
            <w:r>
              <w:rPr>
                <w:rFonts w:ascii="Times New Roman" w:hAnsi="Times New Roman"/>
                <w:bCs/>
              </w:rPr>
              <w:t xml:space="preserve"> </w:t>
            </w:r>
            <w:r w:rsidRPr="00215AD6">
              <w:rPr>
                <w:rFonts w:ascii="Times New Roman" w:hAnsi="Times New Roman"/>
                <w:b/>
                <w:lang w:val="es-ES"/>
              </w:rPr>
              <w:t>decir</w:t>
            </w:r>
            <w:r>
              <w:rPr>
                <w:rFonts w:ascii="Times New Roman" w:hAnsi="Times New Roman"/>
                <w:bCs/>
              </w:rPr>
              <w:t xml:space="preserve"> (pp. 245-249)</w:t>
            </w:r>
          </w:p>
          <w:p w14:paraId="1007481D" w14:textId="2E072F4F" w:rsidR="008B572F" w:rsidRPr="008B572F" w:rsidRDefault="008B572F" w:rsidP="0066496E">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Nov. 5, </w:t>
            </w:r>
            <w:r>
              <w:rPr>
                <w:rFonts w:ascii="Times New Roman" w:hAnsi="Times New Roman"/>
              </w:rPr>
              <w:t>11:59 pm)</w:t>
            </w:r>
          </w:p>
          <w:p w14:paraId="6C929F56" w14:textId="1EC9FFBB" w:rsidR="008B572F" w:rsidRPr="004611EC" w:rsidRDefault="00C040BA" w:rsidP="0066496E">
            <w:pPr>
              <w:pStyle w:val="ListParagraph"/>
              <w:numPr>
                <w:ilvl w:val="0"/>
                <w:numId w:val="13"/>
              </w:numPr>
              <w:rPr>
                <w:rFonts w:ascii="Times New Roman" w:hAnsi="Times New Roman"/>
                <w:iCs/>
              </w:rPr>
            </w:pPr>
            <w:r w:rsidRPr="004611EC">
              <w:rPr>
                <w:rFonts w:ascii="Times New Roman" w:hAnsi="Times New Roman"/>
                <w:b/>
                <w:bCs/>
                <w:iCs/>
              </w:rPr>
              <w:t>Quiz #</w:t>
            </w:r>
            <w:r w:rsidR="00347763">
              <w:rPr>
                <w:rFonts w:ascii="Times New Roman" w:hAnsi="Times New Roman"/>
                <w:b/>
                <w:bCs/>
                <w:iCs/>
              </w:rPr>
              <w:t>8</w:t>
            </w:r>
            <w:r w:rsidR="004611EC" w:rsidRPr="004611EC">
              <w:rPr>
                <w:rFonts w:ascii="Times New Roman" w:hAnsi="Times New Roman"/>
                <w:b/>
                <w:bCs/>
                <w:iCs/>
              </w:rPr>
              <w:t xml:space="preserve"> </w:t>
            </w:r>
            <w:r w:rsidR="004611EC" w:rsidRPr="008B572F">
              <w:rPr>
                <w:rFonts w:ascii="Times New Roman" w:hAnsi="Times New Roman"/>
              </w:rPr>
              <w:t xml:space="preserve">(Nov. </w:t>
            </w:r>
            <w:r w:rsidR="004611EC">
              <w:rPr>
                <w:rFonts w:ascii="Times New Roman" w:hAnsi="Times New Roman"/>
              </w:rPr>
              <w:t>4</w:t>
            </w:r>
            <w:r w:rsidR="004611EC" w:rsidRPr="008B572F">
              <w:rPr>
                <w:rFonts w:ascii="Times New Roman" w:hAnsi="Times New Roman"/>
              </w:rPr>
              <w:t xml:space="preserve"> for TR classes; Nov. </w:t>
            </w:r>
            <w:r w:rsidR="004611EC">
              <w:rPr>
                <w:rFonts w:ascii="Times New Roman" w:hAnsi="Times New Roman"/>
              </w:rPr>
              <w:t>5</w:t>
            </w:r>
            <w:r w:rsidR="004611EC" w:rsidRPr="008B572F">
              <w:rPr>
                <w:rFonts w:ascii="Times New Roman" w:hAnsi="Times New Roman"/>
              </w:rPr>
              <w:t xml:space="preserve"> for MWF classes)</w:t>
            </w:r>
          </w:p>
          <w:p w14:paraId="27E86550" w14:textId="68A23675" w:rsidR="00C040BA" w:rsidRPr="004611EC" w:rsidRDefault="00C040BA" w:rsidP="00C040BA">
            <w:pPr>
              <w:pStyle w:val="ListParagraph"/>
              <w:rPr>
                <w:rFonts w:ascii="Times New Roman" w:hAnsi="Times New Roman"/>
                <w:iCs/>
              </w:rPr>
            </w:pPr>
          </w:p>
        </w:tc>
      </w:tr>
      <w:tr w:rsidR="00864BA3" w:rsidRPr="002E4FA3" w14:paraId="10E3FC65" w14:textId="77777777" w:rsidTr="00955B1F">
        <w:trPr>
          <w:trHeight w:val="422"/>
        </w:trPr>
        <w:tc>
          <w:tcPr>
            <w:tcW w:w="1417" w:type="dxa"/>
            <w:tcBorders>
              <w:top w:val="single" w:sz="4" w:space="0" w:color="auto"/>
              <w:left w:val="single" w:sz="4" w:space="0" w:color="auto"/>
              <w:bottom w:val="single" w:sz="4" w:space="0" w:color="auto"/>
              <w:right w:val="single" w:sz="4" w:space="0" w:color="auto"/>
            </w:tcBorders>
            <w:hideMark/>
          </w:tcPr>
          <w:p w14:paraId="7AEBA92A" w14:textId="2DC5133C" w:rsidR="00955B1F" w:rsidRPr="00D52F1B" w:rsidRDefault="00955B1F" w:rsidP="00373828">
            <w:pPr>
              <w:spacing w:line="276" w:lineRule="auto"/>
              <w:rPr>
                <w:rFonts w:ascii="Times New Roman" w:hAnsi="Times New Roman"/>
                <w:b/>
              </w:rPr>
            </w:pPr>
            <w:r w:rsidRPr="00D52F1B">
              <w:rPr>
                <w:rFonts w:ascii="Times New Roman" w:hAnsi="Times New Roman"/>
                <w:b/>
              </w:rPr>
              <w:t>Week 12:</w:t>
            </w:r>
          </w:p>
          <w:p w14:paraId="56BE529C" w14:textId="5FC3F06F" w:rsidR="00864BA3" w:rsidRPr="00D52F1B" w:rsidRDefault="00EA1DC4" w:rsidP="00373828">
            <w:pPr>
              <w:spacing w:line="276" w:lineRule="auto"/>
              <w:rPr>
                <w:rFonts w:ascii="Times New Roman" w:hAnsi="Times New Roman"/>
                <w:b/>
              </w:rPr>
            </w:pPr>
            <w:r w:rsidRPr="00D52F1B">
              <w:rPr>
                <w:rFonts w:ascii="Times New Roman" w:hAnsi="Times New Roman"/>
                <w:b/>
              </w:rPr>
              <w:t xml:space="preserve">Nov. 8 </w:t>
            </w:r>
            <w:r w:rsidR="00F13A2E" w:rsidRPr="00D52F1B">
              <w:rPr>
                <w:rFonts w:ascii="Times New Roman" w:hAnsi="Times New Roman"/>
                <w:b/>
              </w:rPr>
              <w:t>–</w:t>
            </w:r>
            <w:r w:rsidRPr="00D52F1B">
              <w:rPr>
                <w:rFonts w:ascii="Times New Roman" w:hAnsi="Times New Roman"/>
                <w:b/>
              </w:rPr>
              <w:t xml:space="preserve"> 12</w:t>
            </w:r>
          </w:p>
        </w:tc>
        <w:tc>
          <w:tcPr>
            <w:tcW w:w="8190" w:type="dxa"/>
            <w:tcBorders>
              <w:top w:val="single" w:sz="4" w:space="0" w:color="auto"/>
              <w:left w:val="single" w:sz="4" w:space="0" w:color="auto"/>
              <w:bottom w:val="single" w:sz="4" w:space="0" w:color="auto"/>
              <w:right w:val="single" w:sz="4" w:space="0" w:color="auto"/>
            </w:tcBorders>
          </w:tcPr>
          <w:p w14:paraId="7447B740" w14:textId="77777777" w:rsidR="007E66D5" w:rsidRPr="005D5E66" w:rsidRDefault="007E66D5" w:rsidP="0066496E">
            <w:pPr>
              <w:pStyle w:val="ListParagraph"/>
              <w:numPr>
                <w:ilvl w:val="0"/>
                <w:numId w:val="14"/>
              </w:numPr>
              <w:spacing w:line="276" w:lineRule="auto"/>
              <w:rPr>
                <w:rFonts w:ascii="Times New Roman" w:hAnsi="Times New Roman"/>
                <w:i/>
              </w:rPr>
            </w:pPr>
            <w:r w:rsidRPr="006C0351">
              <w:rPr>
                <w:rFonts w:ascii="Times New Roman" w:hAnsi="Times New Roman"/>
                <w:b/>
                <w:bCs/>
                <w:iCs/>
                <w:lang w:val="es-ES"/>
              </w:rPr>
              <w:t>Gustar</w:t>
            </w:r>
            <w:r>
              <w:rPr>
                <w:rFonts w:ascii="Times New Roman" w:hAnsi="Times New Roman"/>
                <w:b/>
                <w:bCs/>
                <w:iCs/>
              </w:rPr>
              <w:t xml:space="preserve"> </w:t>
            </w:r>
            <w:r>
              <w:rPr>
                <w:rFonts w:ascii="Times New Roman" w:hAnsi="Times New Roman"/>
                <w:iCs/>
              </w:rPr>
              <w:t>(Part 2) (pp. 250-254)</w:t>
            </w:r>
          </w:p>
          <w:p w14:paraId="7E4E14FF" w14:textId="77777777" w:rsidR="007E66D5" w:rsidRPr="005D5E66" w:rsidRDefault="007E66D5" w:rsidP="0066496E">
            <w:pPr>
              <w:pStyle w:val="ListParagraph"/>
              <w:numPr>
                <w:ilvl w:val="0"/>
                <w:numId w:val="14"/>
              </w:numPr>
              <w:spacing w:line="276" w:lineRule="auto"/>
              <w:rPr>
                <w:rFonts w:ascii="Times New Roman" w:hAnsi="Times New Roman"/>
                <w:i/>
              </w:rPr>
            </w:pPr>
            <w:proofErr w:type="spellStart"/>
            <w:r>
              <w:rPr>
                <w:rFonts w:ascii="Times New Roman" w:hAnsi="Times New Roman"/>
                <w:iCs/>
              </w:rPr>
              <w:t>Preterite</w:t>
            </w:r>
            <w:proofErr w:type="spellEnd"/>
            <w:r>
              <w:rPr>
                <w:rFonts w:ascii="Times New Roman" w:hAnsi="Times New Roman"/>
                <w:iCs/>
              </w:rPr>
              <w:t xml:space="preserve"> of Regular Verbs and of </w:t>
            </w:r>
            <w:r w:rsidRPr="006C0351">
              <w:rPr>
                <w:rFonts w:ascii="Times New Roman" w:hAnsi="Times New Roman"/>
                <w:b/>
                <w:bCs/>
                <w:iCs/>
                <w:lang w:val="es-ES"/>
              </w:rPr>
              <w:t>dar, hacer, ir</w:t>
            </w:r>
            <w:r>
              <w:rPr>
                <w:rFonts w:ascii="Times New Roman" w:hAnsi="Times New Roman"/>
                <w:b/>
                <w:bCs/>
                <w:iCs/>
              </w:rPr>
              <w:t xml:space="preserve">, </w:t>
            </w:r>
            <w:r>
              <w:rPr>
                <w:rFonts w:ascii="Times New Roman" w:hAnsi="Times New Roman"/>
                <w:iCs/>
              </w:rPr>
              <w:t xml:space="preserve">and </w:t>
            </w:r>
            <w:r w:rsidRPr="006C0351">
              <w:rPr>
                <w:rFonts w:ascii="Times New Roman" w:hAnsi="Times New Roman"/>
                <w:b/>
                <w:bCs/>
                <w:iCs/>
                <w:lang w:val="es-ES"/>
              </w:rPr>
              <w:t>ser</w:t>
            </w:r>
            <w:r>
              <w:rPr>
                <w:rFonts w:ascii="Times New Roman" w:hAnsi="Times New Roman"/>
                <w:b/>
                <w:bCs/>
                <w:iCs/>
              </w:rPr>
              <w:t xml:space="preserve"> </w:t>
            </w:r>
            <w:r>
              <w:rPr>
                <w:rFonts w:ascii="Times New Roman" w:hAnsi="Times New Roman"/>
                <w:iCs/>
              </w:rPr>
              <w:t>(pp. 255-260)</w:t>
            </w:r>
          </w:p>
          <w:p w14:paraId="15D3FCB3" w14:textId="5276F55C" w:rsidR="00B672CF" w:rsidRPr="00B672CF" w:rsidRDefault="00B672CF" w:rsidP="0066496E">
            <w:pPr>
              <w:pStyle w:val="ListParagraph"/>
              <w:numPr>
                <w:ilvl w:val="0"/>
                <w:numId w:val="14"/>
              </w:numPr>
              <w:spacing w:line="276" w:lineRule="auto"/>
              <w:rPr>
                <w:rFonts w:ascii="Times New Roman" w:hAnsi="Times New Roman"/>
              </w:rPr>
            </w:pPr>
            <w:r>
              <w:rPr>
                <w:rFonts w:ascii="Times New Roman" w:hAnsi="Times New Roman"/>
              </w:rPr>
              <w:t>Review of Topics</w:t>
            </w:r>
          </w:p>
          <w:p w14:paraId="28A14FAF" w14:textId="73DEFDFA" w:rsidR="008B572F" w:rsidRPr="008B572F" w:rsidRDefault="008B572F" w:rsidP="0066496E">
            <w:pPr>
              <w:pStyle w:val="ListParagraph"/>
              <w:numPr>
                <w:ilvl w:val="0"/>
                <w:numId w:val="1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Nov. 12, </w:t>
            </w:r>
            <w:r>
              <w:rPr>
                <w:rFonts w:ascii="Times New Roman" w:hAnsi="Times New Roman"/>
              </w:rPr>
              <w:t>11:59 pm)</w:t>
            </w:r>
          </w:p>
          <w:p w14:paraId="517C18A2" w14:textId="3F3A8B5E" w:rsidR="00A166D3" w:rsidRPr="00A166D3" w:rsidRDefault="002F5A4E" w:rsidP="0066496E">
            <w:pPr>
              <w:numPr>
                <w:ilvl w:val="0"/>
                <w:numId w:val="14"/>
              </w:numPr>
              <w:contextualSpacing/>
              <w:rPr>
                <w:rFonts w:ascii="Times New Roman" w:hAnsi="Times New Roman"/>
              </w:rPr>
            </w:pPr>
            <w:r>
              <w:rPr>
                <w:rFonts w:ascii="Times New Roman" w:hAnsi="Times New Roman"/>
                <w:b/>
                <w:bCs/>
              </w:rPr>
              <w:t>Exam #4</w:t>
            </w:r>
            <w:r w:rsidR="00A166D3">
              <w:rPr>
                <w:rFonts w:ascii="Times New Roman" w:hAnsi="Times New Roman"/>
                <w:b/>
                <w:bCs/>
              </w:rPr>
              <w:t xml:space="preserve"> </w:t>
            </w:r>
            <w:r w:rsidR="00A166D3" w:rsidRPr="008B572F">
              <w:rPr>
                <w:rFonts w:ascii="Times New Roman" w:hAnsi="Times New Roman"/>
              </w:rPr>
              <w:t>(Nov. 11 for TR classes; Nov. 12 for MWF classes)</w:t>
            </w:r>
          </w:p>
          <w:p w14:paraId="5BC6A233" w14:textId="6139F32D" w:rsidR="002E4FA3" w:rsidRPr="00156CF1" w:rsidRDefault="002E4FA3" w:rsidP="00156CF1">
            <w:pPr>
              <w:rPr>
                <w:rFonts w:ascii="Times New Roman" w:hAnsi="Times New Roman"/>
              </w:rPr>
            </w:pPr>
          </w:p>
        </w:tc>
      </w:tr>
      <w:tr w:rsidR="00864BA3" w:rsidRPr="00C040BA" w14:paraId="6F09BE06" w14:textId="77777777" w:rsidTr="00955B1F">
        <w:trPr>
          <w:cantSplit/>
          <w:trHeight w:val="591"/>
        </w:trPr>
        <w:tc>
          <w:tcPr>
            <w:tcW w:w="1417" w:type="dxa"/>
            <w:tcBorders>
              <w:top w:val="single" w:sz="4" w:space="0" w:color="auto"/>
              <w:left w:val="single" w:sz="4" w:space="0" w:color="auto"/>
              <w:bottom w:val="single" w:sz="4" w:space="0" w:color="auto"/>
              <w:right w:val="single" w:sz="4" w:space="0" w:color="auto"/>
            </w:tcBorders>
            <w:hideMark/>
          </w:tcPr>
          <w:p w14:paraId="4B5CA96A" w14:textId="62986687" w:rsidR="00955B1F" w:rsidRPr="00D52F1B" w:rsidRDefault="00955B1F" w:rsidP="00373828">
            <w:pPr>
              <w:spacing w:line="276" w:lineRule="auto"/>
              <w:rPr>
                <w:rFonts w:ascii="Times New Roman" w:hAnsi="Times New Roman"/>
                <w:b/>
              </w:rPr>
            </w:pPr>
            <w:r w:rsidRPr="00D52F1B">
              <w:rPr>
                <w:rFonts w:ascii="Times New Roman" w:hAnsi="Times New Roman"/>
                <w:b/>
              </w:rPr>
              <w:lastRenderedPageBreak/>
              <w:t>Week 13:</w:t>
            </w:r>
          </w:p>
          <w:p w14:paraId="6A3D780F" w14:textId="7C7FBC03" w:rsidR="00864BA3" w:rsidRPr="00D52F1B" w:rsidRDefault="00EA1DC4" w:rsidP="00373828">
            <w:pPr>
              <w:spacing w:line="276" w:lineRule="auto"/>
              <w:rPr>
                <w:rFonts w:ascii="Times New Roman" w:hAnsi="Times New Roman"/>
                <w:b/>
              </w:rPr>
            </w:pPr>
            <w:r w:rsidRPr="00D52F1B">
              <w:rPr>
                <w:rFonts w:ascii="Times New Roman" w:hAnsi="Times New Roman"/>
                <w:b/>
              </w:rPr>
              <w:t>Nov. 15 - 19</w:t>
            </w:r>
          </w:p>
        </w:tc>
        <w:tc>
          <w:tcPr>
            <w:tcW w:w="8190" w:type="dxa"/>
            <w:tcBorders>
              <w:top w:val="single" w:sz="4" w:space="0" w:color="auto"/>
              <w:left w:val="single" w:sz="4" w:space="0" w:color="auto"/>
              <w:bottom w:val="single" w:sz="4" w:space="0" w:color="auto"/>
              <w:right w:val="single" w:sz="4" w:space="0" w:color="auto"/>
            </w:tcBorders>
          </w:tcPr>
          <w:p w14:paraId="5F36CA67" w14:textId="77777777" w:rsidR="00DE6C95" w:rsidRDefault="00DE6C95" w:rsidP="0066496E">
            <w:pPr>
              <w:numPr>
                <w:ilvl w:val="0"/>
                <w:numId w:val="15"/>
              </w:numPr>
              <w:contextualSpacing/>
              <w:rPr>
                <w:rFonts w:ascii="Times New Roman" w:hAnsi="Times New Roman"/>
                <w:lang w:val="es-US"/>
              </w:rPr>
            </w:pPr>
            <w:r w:rsidRPr="006C0351">
              <w:rPr>
                <w:rFonts w:ascii="Times New Roman" w:hAnsi="Times New Roman"/>
                <w:i/>
                <w:iCs/>
                <w:lang w:val="es-ES"/>
              </w:rPr>
              <w:t>Una fiesta de cumpleaños para Javier</w:t>
            </w:r>
            <w:r>
              <w:rPr>
                <w:rFonts w:ascii="Times New Roman" w:hAnsi="Times New Roman"/>
                <w:i/>
                <w:iCs/>
                <w:lang w:val="es-US"/>
              </w:rPr>
              <w:t xml:space="preserve"> </w:t>
            </w:r>
            <w:r>
              <w:rPr>
                <w:rFonts w:ascii="Times New Roman" w:hAnsi="Times New Roman"/>
                <w:lang w:val="es-US"/>
              </w:rPr>
              <w:t>(</w:t>
            </w:r>
            <w:r w:rsidRPr="006C0351">
              <w:rPr>
                <w:rFonts w:ascii="Times New Roman" w:hAnsi="Times New Roman"/>
              </w:rPr>
              <w:t>pp. 272-275)</w:t>
            </w:r>
          </w:p>
          <w:p w14:paraId="53FFA82F" w14:textId="77777777" w:rsidR="00DE6C95" w:rsidRDefault="00DE6C95" w:rsidP="0066496E">
            <w:pPr>
              <w:numPr>
                <w:ilvl w:val="0"/>
                <w:numId w:val="15"/>
              </w:numPr>
              <w:contextualSpacing/>
              <w:jc w:val="both"/>
              <w:rPr>
                <w:rFonts w:ascii="Times New Roman" w:hAnsi="Times New Roman"/>
                <w:lang w:val="es-US"/>
              </w:rPr>
            </w:pPr>
            <w:r w:rsidRPr="006C0351">
              <w:rPr>
                <w:rFonts w:ascii="Times New Roman" w:hAnsi="Times New Roman"/>
                <w:i/>
                <w:iCs/>
                <w:lang w:val="es-ES"/>
              </w:rPr>
              <w:t>Las emociones y los estados afectivos</w:t>
            </w:r>
            <w:r>
              <w:rPr>
                <w:rFonts w:ascii="Times New Roman" w:hAnsi="Times New Roman"/>
                <w:i/>
                <w:iCs/>
                <w:lang w:val="es-US"/>
              </w:rPr>
              <w:t xml:space="preserve"> </w:t>
            </w:r>
            <w:r w:rsidRPr="006C0351">
              <w:rPr>
                <w:rFonts w:ascii="Times New Roman" w:hAnsi="Times New Roman"/>
              </w:rPr>
              <w:t>(pp. 275-276)</w:t>
            </w:r>
          </w:p>
          <w:p w14:paraId="71F8C82D" w14:textId="77777777" w:rsidR="00DE6C95" w:rsidRPr="006C0351" w:rsidRDefault="00DE6C95" w:rsidP="0066496E">
            <w:pPr>
              <w:numPr>
                <w:ilvl w:val="0"/>
                <w:numId w:val="15"/>
              </w:numPr>
              <w:contextualSpacing/>
              <w:jc w:val="both"/>
              <w:rPr>
                <w:rFonts w:ascii="Times New Roman" w:hAnsi="Times New Roman"/>
              </w:rPr>
            </w:pPr>
            <w:r w:rsidRPr="006C0351">
              <w:rPr>
                <w:rFonts w:ascii="Times New Roman" w:hAnsi="Times New Roman"/>
              </w:rPr>
              <w:t xml:space="preserve">Irregular </w:t>
            </w:r>
            <w:proofErr w:type="spellStart"/>
            <w:r w:rsidRPr="006C0351">
              <w:rPr>
                <w:rFonts w:ascii="Times New Roman" w:hAnsi="Times New Roman"/>
              </w:rPr>
              <w:t>Preterites</w:t>
            </w:r>
            <w:proofErr w:type="spellEnd"/>
            <w:r w:rsidRPr="006C0351">
              <w:rPr>
                <w:rFonts w:ascii="Times New Roman" w:hAnsi="Times New Roman"/>
              </w:rPr>
              <w:t xml:space="preserve"> (pp. 278-281)</w:t>
            </w:r>
          </w:p>
          <w:p w14:paraId="150C8D44" w14:textId="77777777" w:rsidR="00DE6C95" w:rsidRPr="006C0351" w:rsidRDefault="00DE6C95" w:rsidP="0066496E">
            <w:pPr>
              <w:pStyle w:val="ListParagraph"/>
              <w:numPr>
                <w:ilvl w:val="0"/>
                <w:numId w:val="15"/>
              </w:numPr>
              <w:rPr>
                <w:rFonts w:ascii="Times New Roman" w:hAnsi="Times New Roman"/>
                <w:iCs/>
              </w:rPr>
            </w:pPr>
            <w:proofErr w:type="spellStart"/>
            <w:r w:rsidRPr="006C0351">
              <w:rPr>
                <w:rFonts w:ascii="Times New Roman" w:hAnsi="Times New Roman"/>
                <w:iCs/>
              </w:rPr>
              <w:t>Preterite</w:t>
            </w:r>
            <w:proofErr w:type="spellEnd"/>
            <w:r w:rsidRPr="006C0351">
              <w:rPr>
                <w:rFonts w:ascii="Times New Roman" w:hAnsi="Times New Roman"/>
                <w:iCs/>
              </w:rPr>
              <w:t xml:space="preserve"> of Stem-changing Verbs (pp. 282-285)</w:t>
            </w:r>
          </w:p>
          <w:p w14:paraId="090BB4E7" w14:textId="77777777" w:rsidR="005D3C15" w:rsidRPr="007B5DC0" w:rsidRDefault="005D3C15" w:rsidP="0066496E">
            <w:pPr>
              <w:pStyle w:val="ListParagraph"/>
              <w:numPr>
                <w:ilvl w:val="0"/>
                <w:numId w:val="15"/>
              </w:numPr>
              <w:tabs>
                <w:tab w:val="left" w:pos="240"/>
              </w:tabs>
              <w:rPr>
                <w:rFonts w:ascii="Times New Roman" w:hAnsi="Times New Roman"/>
                <w:b/>
                <w:lang w:val="es-US"/>
              </w:rPr>
            </w:pPr>
            <w:r w:rsidRPr="006C0351">
              <w:rPr>
                <w:rFonts w:ascii="Times New Roman" w:hAnsi="Times New Roman"/>
                <w:bCs/>
                <w:i/>
                <w:iCs/>
                <w:lang w:val="es-ES"/>
              </w:rPr>
              <w:t>Los pasatiempos, diversiones y aficiones</w:t>
            </w:r>
            <w:r>
              <w:rPr>
                <w:rFonts w:ascii="Times New Roman" w:hAnsi="Times New Roman"/>
                <w:bCs/>
                <w:i/>
                <w:iCs/>
                <w:lang w:val="es-US"/>
              </w:rPr>
              <w:t xml:space="preserve"> </w:t>
            </w:r>
            <w:r w:rsidRPr="006C0351">
              <w:rPr>
                <w:rFonts w:ascii="Times New Roman" w:hAnsi="Times New Roman"/>
                <w:bCs/>
              </w:rPr>
              <w:t>(pp. 300-302)</w:t>
            </w:r>
          </w:p>
          <w:p w14:paraId="3FD954FA" w14:textId="6F1830A2" w:rsidR="008B572F" w:rsidRDefault="008B572F" w:rsidP="0066496E">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Nov. 19, </w:t>
            </w:r>
            <w:r>
              <w:rPr>
                <w:rFonts w:ascii="Times New Roman" w:hAnsi="Times New Roman"/>
              </w:rPr>
              <w:t>11:59 pm)</w:t>
            </w:r>
          </w:p>
          <w:p w14:paraId="5659AC2D" w14:textId="4C2C1753" w:rsidR="00347763" w:rsidRPr="00347763" w:rsidRDefault="00347763" w:rsidP="0066496E">
            <w:pPr>
              <w:pStyle w:val="ListParagraph"/>
              <w:numPr>
                <w:ilvl w:val="0"/>
                <w:numId w:val="15"/>
              </w:numPr>
              <w:rPr>
                <w:rFonts w:ascii="Times New Roman" w:hAnsi="Times New Roman"/>
                <w:iCs/>
              </w:rPr>
            </w:pPr>
            <w:r w:rsidRPr="00003C61">
              <w:rPr>
                <w:rFonts w:ascii="Times New Roman" w:hAnsi="Times New Roman"/>
                <w:b/>
                <w:bCs/>
                <w:iCs/>
              </w:rPr>
              <w:t>Quiz #</w:t>
            </w:r>
            <w:r>
              <w:rPr>
                <w:rFonts w:ascii="Times New Roman" w:hAnsi="Times New Roman"/>
                <w:b/>
                <w:bCs/>
                <w:iCs/>
              </w:rPr>
              <w:t xml:space="preserve">9 </w:t>
            </w:r>
            <w:r w:rsidRPr="008B572F">
              <w:rPr>
                <w:rFonts w:ascii="Times New Roman" w:hAnsi="Times New Roman"/>
              </w:rPr>
              <w:t xml:space="preserve">(Nov. </w:t>
            </w:r>
            <w:r>
              <w:rPr>
                <w:rFonts w:ascii="Times New Roman" w:hAnsi="Times New Roman"/>
              </w:rPr>
              <w:t>18</w:t>
            </w:r>
            <w:r w:rsidRPr="008B572F">
              <w:rPr>
                <w:rFonts w:ascii="Times New Roman" w:hAnsi="Times New Roman"/>
              </w:rPr>
              <w:t xml:space="preserve"> for TR classes; Nov. </w:t>
            </w:r>
            <w:r>
              <w:rPr>
                <w:rFonts w:ascii="Times New Roman" w:hAnsi="Times New Roman"/>
              </w:rPr>
              <w:t>19</w:t>
            </w:r>
            <w:r w:rsidRPr="008B572F">
              <w:rPr>
                <w:rFonts w:ascii="Times New Roman" w:hAnsi="Times New Roman"/>
              </w:rPr>
              <w:t xml:space="preserve"> for MWF classes)</w:t>
            </w:r>
          </w:p>
          <w:p w14:paraId="701A0973" w14:textId="07B6A1D8" w:rsidR="002E4FA3" w:rsidRPr="00C040BA" w:rsidRDefault="002E4FA3" w:rsidP="002A5C4F">
            <w:pPr>
              <w:contextualSpacing/>
              <w:rPr>
                <w:rFonts w:ascii="Times New Roman" w:hAnsi="Times New Roman"/>
              </w:rPr>
            </w:pPr>
          </w:p>
        </w:tc>
      </w:tr>
      <w:tr w:rsidR="00864BA3" w:rsidRPr="00C040BA" w14:paraId="46F288EF" w14:textId="77777777" w:rsidTr="00955B1F">
        <w:tc>
          <w:tcPr>
            <w:tcW w:w="1417" w:type="dxa"/>
            <w:tcBorders>
              <w:top w:val="single" w:sz="4" w:space="0" w:color="auto"/>
              <w:left w:val="single" w:sz="4" w:space="0" w:color="auto"/>
              <w:bottom w:val="single" w:sz="4" w:space="0" w:color="auto"/>
              <w:right w:val="single" w:sz="4" w:space="0" w:color="auto"/>
            </w:tcBorders>
            <w:hideMark/>
          </w:tcPr>
          <w:p w14:paraId="696B43E1" w14:textId="2A12E487" w:rsidR="00955B1F" w:rsidRPr="00D52F1B" w:rsidRDefault="00955B1F" w:rsidP="00373828">
            <w:pPr>
              <w:spacing w:line="276" w:lineRule="auto"/>
              <w:rPr>
                <w:rFonts w:ascii="Times New Roman" w:hAnsi="Times New Roman"/>
                <w:b/>
              </w:rPr>
            </w:pPr>
            <w:r w:rsidRPr="00D52F1B">
              <w:rPr>
                <w:rFonts w:ascii="Times New Roman" w:hAnsi="Times New Roman"/>
                <w:b/>
              </w:rPr>
              <w:t>Week 14:</w:t>
            </w:r>
          </w:p>
          <w:p w14:paraId="2CD7540A" w14:textId="0BA238D7" w:rsidR="00864BA3" w:rsidRPr="00D52F1B" w:rsidRDefault="00EA1DC4" w:rsidP="00373828">
            <w:pPr>
              <w:spacing w:line="276" w:lineRule="auto"/>
              <w:rPr>
                <w:rFonts w:ascii="Times New Roman" w:hAnsi="Times New Roman"/>
                <w:b/>
              </w:rPr>
            </w:pPr>
            <w:r w:rsidRPr="00D52F1B">
              <w:rPr>
                <w:rFonts w:ascii="Times New Roman" w:hAnsi="Times New Roman"/>
                <w:b/>
              </w:rPr>
              <w:t>Nov. 22 - 26</w:t>
            </w:r>
          </w:p>
        </w:tc>
        <w:tc>
          <w:tcPr>
            <w:tcW w:w="8190" w:type="dxa"/>
            <w:tcBorders>
              <w:top w:val="single" w:sz="4" w:space="0" w:color="auto"/>
              <w:left w:val="single" w:sz="4" w:space="0" w:color="auto"/>
              <w:bottom w:val="single" w:sz="4" w:space="0" w:color="auto"/>
              <w:right w:val="single" w:sz="4" w:space="0" w:color="auto"/>
            </w:tcBorders>
          </w:tcPr>
          <w:p w14:paraId="7A98F6FE" w14:textId="77777777" w:rsidR="00864BA3" w:rsidRDefault="00EA1DC4" w:rsidP="00EA1DC4">
            <w:pPr>
              <w:contextualSpacing/>
              <w:rPr>
                <w:rFonts w:ascii="Times New Roman" w:hAnsi="Times New Roman"/>
                <w:b/>
                <w:bCs/>
              </w:rPr>
            </w:pPr>
            <w:r>
              <w:rPr>
                <w:rFonts w:ascii="Times New Roman" w:hAnsi="Times New Roman"/>
                <w:b/>
                <w:bCs/>
              </w:rPr>
              <w:t>NO CLASS NOVEMBER 25 – 26: THANKSGIVING BREAK</w:t>
            </w:r>
          </w:p>
          <w:p w14:paraId="06359E4F" w14:textId="77777777" w:rsidR="005D3C15" w:rsidRPr="00D32DE2" w:rsidRDefault="005D3C15" w:rsidP="0066496E">
            <w:pPr>
              <w:pStyle w:val="ListParagraph"/>
              <w:numPr>
                <w:ilvl w:val="0"/>
                <w:numId w:val="15"/>
              </w:numPr>
              <w:tabs>
                <w:tab w:val="left" w:pos="240"/>
              </w:tabs>
              <w:rPr>
                <w:rFonts w:ascii="Times New Roman" w:hAnsi="Times New Roman"/>
                <w:b/>
                <w:lang w:val="es-US"/>
              </w:rPr>
            </w:pPr>
            <w:r w:rsidRPr="006C0351">
              <w:rPr>
                <w:rFonts w:ascii="Times New Roman" w:hAnsi="Times New Roman"/>
                <w:bCs/>
                <w:i/>
                <w:iCs/>
                <w:lang w:val="es-ES"/>
              </w:rPr>
              <w:t>Los quehaceres domésticos</w:t>
            </w:r>
            <w:r>
              <w:rPr>
                <w:rFonts w:ascii="Times New Roman" w:hAnsi="Times New Roman"/>
                <w:bCs/>
                <w:i/>
                <w:iCs/>
                <w:lang w:val="es-US"/>
              </w:rPr>
              <w:t xml:space="preserve"> </w:t>
            </w:r>
            <w:r w:rsidRPr="006C0351">
              <w:rPr>
                <w:rFonts w:ascii="Times New Roman" w:hAnsi="Times New Roman"/>
                <w:bCs/>
              </w:rPr>
              <w:t>(pp. 302-304)</w:t>
            </w:r>
          </w:p>
          <w:p w14:paraId="7E9CFDC8" w14:textId="77777777" w:rsidR="005D3C15" w:rsidRPr="00B62363" w:rsidRDefault="005D3C15" w:rsidP="0066496E">
            <w:pPr>
              <w:pStyle w:val="ListParagraph"/>
              <w:numPr>
                <w:ilvl w:val="0"/>
                <w:numId w:val="15"/>
              </w:numPr>
              <w:tabs>
                <w:tab w:val="left" w:pos="240"/>
              </w:tabs>
              <w:rPr>
                <w:rFonts w:ascii="Times New Roman" w:hAnsi="Times New Roman"/>
                <w:b/>
              </w:rPr>
            </w:pPr>
            <w:r w:rsidRPr="00D32DE2">
              <w:rPr>
                <w:rFonts w:ascii="Times New Roman" w:hAnsi="Times New Roman"/>
                <w:bCs/>
              </w:rPr>
              <w:t>Descriptions and Habitual Actions i</w:t>
            </w:r>
            <w:r>
              <w:rPr>
                <w:rFonts w:ascii="Times New Roman" w:hAnsi="Times New Roman"/>
                <w:bCs/>
              </w:rPr>
              <w:t>n the Past: Imperfect of Regular and Irregular Verbs (pp. 306-311)</w:t>
            </w:r>
          </w:p>
          <w:p w14:paraId="09D1679A" w14:textId="77777777" w:rsidR="005D3C15" w:rsidRDefault="005D3C15" w:rsidP="0066496E">
            <w:pPr>
              <w:pStyle w:val="ListParagraph"/>
              <w:numPr>
                <w:ilvl w:val="0"/>
                <w:numId w:val="15"/>
              </w:numPr>
              <w:rPr>
                <w:rFonts w:ascii="Times New Roman" w:hAnsi="Times New Roman"/>
              </w:rPr>
            </w:pPr>
            <w:r>
              <w:rPr>
                <w:rFonts w:ascii="Times New Roman" w:hAnsi="Times New Roman"/>
              </w:rPr>
              <w:t>Summary of Interrogative Words (pp. 312-313)</w:t>
            </w:r>
          </w:p>
          <w:p w14:paraId="57ABB038" w14:textId="650D4F2B" w:rsidR="008B572F" w:rsidRPr="008B572F" w:rsidRDefault="008B572F" w:rsidP="0066496E">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Nov. 22, </w:t>
            </w:r>
            <w:r>
              <w:rPr>
                <w:rFonts w:ascii="Times New Roman" w:hAnsi="Times New Roman"/>
              </w:rPr>
              <w:t>11:59 pm)</w:t>
            </w:r>
          </w:p>
          <w:p w14:paraId="4145A0E7" w14:textId="657CE233" w:rsidR="00FA2DB0" w:rsidRPr="004611EC" w:rsidRDefault="00FA2DB0" w:rsidP="00347763">
            <w:pPr>
              <w:pStyle w:val="ListParagraph"/>
              <w:rPr>
                <w:rFonts w:ascii="Times New Roman" w:hAnsi="Times New Roman"/>
              </w:rPr>
            </w:pPr>
          </w:p>
        </w:tc>
      </w:tr>
      <w:tr w:rsidR="00864BA3" w:rsidRPr="0013594A" w14:paraId="3DC1248E" w14:textId="77777777" w:rsidTr="00955B1F">
        <w:trPr>
          <w:cantSplit/>
          <w:trHeight w:val="224"/>
        </w:trPr>
        <w:tc>
          <w:tcPr>
            <w:tcW w:w="1417" w:type="dxa"/>
            <w:tcBorders>
              <w:top w:val="single" w:sz="4" w:space="0" w:color="auto"/>
              <w:left w:val="single" w:sz="4" w:space="0" w:color="auto"/>
              <w:bottom w:val="single" w:sz="4" w:space="0" w:color="auto"/>
              <w:right w:val="single" w:sz="4" w:space="0" w:color="auto"/>
            </w:tcBorders>
            <w:hideMark/>
          </w:tcPr>
          <w:p w14:paraId="737418E1" w14:textId="25A1D1AE" w:rsidR="00955B1F" w:rsidRPr="00D52F1B" w:rsidRDefault="00955B1F" w:rsidP="00373828">
            <w:pPr>
              <w:spacing w:line="276" w:lineRule="auto"/>
              <w:rPr>
                <w:rFonts w:ascii="Times New Roman" w:hAnsi="Times New Roman"/>
                <w:b/>
              </w:rPr>
            </w:pPr>
            <w:r w:rsidRPr="00D52F1B">
              <w:rPr>
                <w:rFonts w:ascii="Times New Roman" w:hAnsi="Times New Roman"/>
                <w:b/>
              </w:rPr>
              <w:t>Week 15:</w:t>
            </w:r>
          </w:p>
          <w:p w14:paraId="3F0DD6F8" w14:textId="31D5D5B4" w:rsidR="00864BA3" w:rsidRPr="00D52F1B" w:rsidRDefault="00EA1DC4" w:rsidP="00373828">
            <w:pPr>
              <w:spacing w:line="276" w:lineRule="auto"/>
              <w:rPr>
                <w:rFonts w:ascii="Times New Roman" w:hAnsi="Times New Roman"/>
                <w:b/>
              </w:rPr>
            </w:pPr>
            <w:r w:rsidRPr="00D52F1B">
              <w:rPr>
                <w:rFonts w:ascii="Times New Roman" w:hAnsi="Times New Roman"/>
                <w:b/>
              </w:rPr>
              <w:t>Nov. 29 – Dec. 3</w:t>
            </w:r>
          </w:p>
        </w:tc>
        <w:tc>
          <w:tcPr>
            <w:tcW w:w="8190" w:type="dxa"/>
            <w:tcBorders>
              <w:top w:val="single" w:sz="4" w:space="0" w:color="auto"/>
              <w:left w:val="single" w:sz="4" w:space="0" w:color="auto"/>
              <w:bottom w:val="single" w:sz="4" w:space="0" w:color="auto"/>
              <w:right w:val="single" w:sz="4" w:space="0" w:color="auto"/>
            </w:tcBorders>
          </w:tcPr>
          <w:p w14:paraId="19AD16E4" w14:textId="77777777" w:rsidR="00864BA3" w:rsidRDefault="00EA1DC4" w:rsidP="00EA1DC4">
            <w:pPr>
              <w:contextualSpacing/>
              <w:rPr>
                <w:rFonts w:ascii="Times New Roman" w:hAnsi="Times New Roman"/>
                <w:b/>
              </w:rPr>
            </w:pPr>
            <w:r>
              <w:rPr>
                <w:rFonts w:ascii="Times New Roman" w:hAnsi="Times New Roman"/>
                <w:b/>
              </w:rPr>
              <w:t>NO CLASS DECEMBER 3: READING DAY</w:t>
            </w:r>
          </w:p>
          <w:p w14:paraId="43FBC108" w14:textId="263300ED" w:rsidR="003F3B1F" w:rsidRPr="008B572F" w:rsidRDefault="003F3B1F" w:rsidP="0066496E">
            <w:pPr>
              <w:pStyle w:val="ListParagraph"/>
              <w:numPr>
                <w:ilvl w:val="0"/>
                <w:numId w:val="1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347763">
              <w:rPr>
                <w:rFonts w:ascii="Times New Roman" w:hAnsi="Times New Roman"/>
              </w:rPr>
              <w:t xml:space="preserve">Dec. 3, </w:t>
            </w:r>
            <w:r>
              <w:rPr>
                <w:rFonts w:ascii="Times New Roman" w:hAnsi="Times New Roman"/>
              </w:rPr>
              <w:t>11:59 pm)</w:t>
            </w:r>
          </w:p>
          <w:p w14:paraId="2C0146BE" w14:textId="7942F6E1" w:rsidR="00FA2DB0" w:rsidRPr="00CF1D05" w:rsidRDefault="00CF1D05" w:rsidP="0066496E">
            <w:pPr>
              <w:pStyle w:val="ListParagraph"/>
              <w:numPr>
                <w:ilvl w:val="0"/>
                <w:numId w:val="16"/>
              </w:numPr>
              <w:rPr>
                <w:rFonts w:ascii="Times New Roman" w:hAnsi="Times New Roman"/>
                <w:bCs/>
              </w:rPr>
            </w:pPr>
            <w:r>
              <w:rPr>
                <w:rFonts w:ascii="Times New Roman" w:hAnsi="Times New Roman"/>
                <w:b/>
              </w:rPr>
              <w:t>F</w:t>
            </w:r>
            <w:r w:rsidR="008B572F">
              <w:rPr>
                <w:rFonts w:ascii="Times New Roman" w:hAnsi="Times New Roman"/>
                <w:b/>
              </w:rPr>
              <w:t>inal Conversation</w:t>
            </w:r>
            <w:r>
              <w:rPr>
                <w:rFonts w:ascii="Times New Roman" w:hAnsi="Times New Roman"/>
                <w:b/>
              </w:rPr>
              <w:t xml:space="preserve"> </w:t>
            </w:r>
            <w:r>
              <w:rPr>
                <w:rFonts w:ascii="Times New Roman" w:hAnsi="Times New Roman"/>
                <w:bCs/>
              </w:rPr>
              <w:t>(check Canvas for schedule)</w:t>
            </w:r>
          </w:p>
          <w:p w14:paraId="3175F980" w14:textId="77777777" w:rsidR="00CF1D05" w:rsidRDefault="00CF1D05" w:rsidP="00CF1D05">
            <w:pPr>
              <w:pStyle w:val="ListParagraph"/>
              <w:rPr>
                <w:rFonts w:ascii="Times New Roman" w:hAnsi="Times New Roman"/>
                <w:bCs/>
              </w:rPr>
            </w:pPr>
          </w:p>
          <w:p w14:paraId="27325669" w14:textId="4BF5D840" w:rsidR="00955B1F" w:rsidRPr="00FA2DB0" w:rsidRDefault="00955B1F" w:rsidP="00CF1D05">
            <w:pPr>
              <w:pStyle w:val="ListParagraph"/>
              <w:rPr>
                <w:rFonts w:ascii="Times New Roman" w:hAnsi="Times New Roman"/>
                <w:bCs/>
              </w:rPr>
            </w:pPr>
          </w:p>
        </w:tc>
      </w:tr>
      <w:tr w:rsidR="0023180E" w:rsidRPr="0023180E" w14:paraId="4E9A9E31" w14:textId="77777777" w:rsidTr="00955B1F">
        <w:trPr>
          <w:cantSplit/>
          <w:trHeight w:val="224"/>
        </w:trPr>
        <w:tc>
          <w:tcPr>
            <w:tcW w:w="1417" w:type="dxa"/>
            <w:tcBorders>
              <w:top w:val="single" w:sz="4" w:space="0" w:color="auto"/>
              <w:left w:val="single" w:sz="4" w:space="0" w:color="auto"/>
              <w:bottom w:val="single" w:sz="4" w:space="0" w:color="auto"/>
              <w:right w:val="single" w:sz="4" w:space="0" w:color="auto"/>
            </w:tcBorders>
          </w:tcPr>
          <w:p w14:paraId="604DF561" w14:textId="62BC908D" w:rsidR="005F5D40" w:rsidRPr="00D52F1B" w:rsidRDefault="005F5D40" w:rsidP="00373828">
            <w:pPr>
              <w:spacing w:line="276" w:lineRule="auto"/>
              <w:rPr>
                <w:rFonts w:ascii="Times New Roman" w:hAnsi="Times New Roman"/>
                <w:b/>
              </w:rPr>
            </w:pPr>
            <w:r w:rsidRPr="00D52F1B">
              <w:rPr>
                <w:rFonts w:ascii="Times New Roman" w:hAnsi="Times New Roman"/>
                <w:b/>
              </w:rPr>
              <w:t>Week 16:</w:t>
            </w:r>
          </w:p>
          <w:p w14:paraId="304EB912" w14:textId="2FE787B5" w:rsidR="0023180E" w:rsidRPr="00D52F1B" w:rsidRDefault="00EA1DC4" w:rsidP="00373828">
            <w:pPr>
              <w:spacing w:line="276" w:lineRule="auto"/>
              <w:rPr>
                <w:rFonts w:ascii="Times New Roman" w:hAnsi="Times New Roman"/>
                <w:b/>
              </w:rPr>
            </w:pPr>
            <w:r w:rsidRPr="00D52F1B">
              <w:rPr>
                <w:rFonts w:ascii="Times New Roman" w:hAnsi="Times New Roman"/>
                <w:b/>
              </w:rPr>
              <w:t>Dec. 4 - 10</w:t>
            </w:r>
          </w:p>
        </w:tc>
        <w:tc>
          <w:tcPr>
            <w:tcW w:w="8190" w:type="dxa"/>
            <w:tcBorders>
              <w:top w:val="single" w:sz="4" w:space="0" w:color="auto"/>
              <w:left w:val="single" w:sz="4" w:space="0" w:color="auto"/>
              <w:bottom w:val="single" w:sz="4" w:space="0" w:color="auto"/>
              <w:right w:val="single" w:sz="4" w:space="0" w:color="auto"/>
            </w:tcBorders>
          </w:tcPr>
          <w:p w14:paraId="69E420FC" w14:textId="23A1B17E" w:rsidR="0023180E" w:rsidRDefault="0023180E" w:rsidP="0066496E">
            <w:pPr>
              <w:numPr>
                <w:ilvl w:val="0"/>
                <w:numId w:val="7"/>
              </w:numPr>
              <w:contextualSpacing/>
              <w:rPr>
                <w:rFonts w:ascii="Times New Roman" w:hAnsi="Times New Roman"/>
              </w:rPr>
            </w:pPr>
            <w:r>
              <w:rPr>
                <w:rFonts w:ascii="Times New Roman" w:hAnsi="Times New Roman"/>
                <w:b/>
                <w:bCs/>
              </w:rPr>
              <w:t>F</w:t>
            </w:r>
            <w:r w:rsidR="008B572F">
              <w:rPr>
                <w:rFonts w:ascii="Times New Roman" w:hAnsi="Times New Roman"/>
                <w:b/>
                <w:bCs/>
              </w:rPr>
              <w:t>inal Exam</w:t>
            </w:r>
            <w:r>
              <w:rPr>
                <w:rFonts w:ascii="Times New Roman" w:hAnsi="Times New Roman"/>
                <w:b/>
                <w:bCs/>
              </w:rPr>
              <w:t xml:space="preserve"> </w:t>
            </w:r>
            <w:r w:rsidR="00265A37" w:rsidRPr="00347763">
              <w:rPr>
                <w:rFonts w:ascii="Times New Roman" w:hAnsi="Times New Roman"/>
              </w:rPr>
              <w:t>(</w:t>
            </w:r>
            <w:r w:rsidR="00347763">
              <w:rPr>
                <w:rFonts w:ascii="Times New Roman" w:hAnsi="Times New Roman"/>
              </w:rPr>
              <w:t xml:space="preserve">final exam covers chapters 9 and </w:t>
            </w:r>
            <w:proofErr w:type="gramStart"/>
            <w:r w:rsidR="00347763">
              <w:rPr>
                <w:rFonts w:ascii="Times New Roman" w:hAnsi="Times New Roman"/>
              </w:rPr>
              <w:t>10;</w:t>
            </w:r>
            <w:proofErr w:type="gramEnd"/>
            <w:r w:rsidR="00347763">
              <w:rPr>
                <w:rFonts w:ascii="Times New Roman" w:hAnsi="Times New Roman"/>
              </w:rPr>
              <w:t xml:space="preserve"> </w:t>
            </w:r>
            <w:r w:rsidR="00265A37">
              <w:rPr>
                <w:rFonts w:ascii="Times New Roman" w:hAnsi="Times New Roman"/>
              </w:rPr>
              <w:t>c</w:t>
            </w:r>
            <w:r w:rsidRPr="001048A2">
              <w:rPr>
                <w:rFonts w:ascii="Times New Roman" w:hAnsi="Times New Roman"/>
              </w:rPr>
              <w:t xml:space="preserve">heck Canvas for </w:t>
            </w:r>
            <w:r w:rsidR="00CF1D05">
              <w:rPr>
                <w:rFonts w:ascii="Times New Roman" w:hAnsi="Times New Roman"/>
              </w:rPr>
              <w:t>schedule</w:t>
            </w:r>
            <w:r w:rsidR="00265A37">
              <w:rPr>
                <w:rFonts w:ascii="Times New Roman" w:hAnsi="Times New Roman"/>
              </w:rPr>
              <w:t>)</w:t>
            </w:r>
          </w:p>
          <w:p w14:paraId="74581948" w14:textId="77777777" w:rsidR="00955B1F" w:rsidRDefault="00955B1F" w:rsidP="00955B1F">
            <w:pPr>
              <w:ind w:left="720"/>
              <w:contextualSpacing/>
              <w:rPr>
                <w:rFonts w:ascii="Times New Roman" w:hAnsi="Times New Roman"/>
                <w:b/>
                <w:bCs/>
              </w:rPr>
            </w:pPr>
          </w:p>
          <w:p w14:paraId="571EAB33" w14:textId="6FD25D74" w:rsidR="00955B1F" w:rsidRPr="00A71968" w:rsidRDefault="00955B1F" w:rsidP="00955B1F">
            <w:pPr>
              <w:ind w:left="720"/>
              <w:contextualSpacing/>
              <w:rPr>
                <w:rFonts w:ascii="Times New Roman" w:hAnsi="Times New Roman"/>
              </w:rPr>
            </w:pPr>
          </w:p>
        </w:tc>
      </w:tr>
    </w:tbl>
    <w:p w14:paraId="24D9AA20" w14:textId="214E572F" w:rsidR="0065452C" w:rsidRPr="00DC7BE2" w:rsidRDefault="0065452C" w:rsidP="00274EE0">
      <w:pPr>
        <w:rPr>
          <w:rFonts w:ascii="Times New Roman" w:hAnsi="Times New Roman"/>
        </w:rPr>
      </w:pPr>
    </w:p>
    <w:sectPr w:rsidR="0065452C" w:rsidRPr="00DC7BE2" w:rsidSect="00001EE0">
      <w:footerReference w:type="default" r:id="rId6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912E2" w14:textId="77777777" w:rsidR="00C42F32" w:rsidRDefault="00C42F32" w:rsidP="001124E9">
      <w:r>
        <w:separator/>
      </w:r>
    </w:p>
  </w:endnote>
  <w:endnote w:type="continuationSeparator" w:id="0">
    <w:p w14:paraId="4A19E244" w14:textId="77777777" w:rsidR="00C42F32" w:rsidRDefault="00C42F32"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2A15C" w14:textId="77777777" w:rsidR="00C42F32" w:rsidRDefault="00C42F32" w:rsidP="001124E9">
      <w:r>
        <w:separator/>
      </w:r>
    </w:p>
  </w:footnote>
  <w:footnote w:type="continuationSeparator" w:id="0">
    <w:p w14:paraId="02E6BD4F" w14:textId="77777777" w:rsidR="00C42F32" w:rsidRDefault="00C42F32"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4"/>
  </w:num>
  <w:num w:numId="4">
    <w:abstractNumId w:val="10"/>
  </w:num>
  <w:num w:numId="5">
    <w:abstractNumId w:val="6"/>
  </w:num>
  <w:num w:numId="6">
    <w:abstractNumId w:val="8"/>
  </w:num>
  <w:num w:numId="7">
    <w:abstractNumId w:val="9"/>
  </w:num>
  <w:num w:numId="8">
    <w:abstractNumId w:val="0"/>
  </w:num>
  <w:num w:numId="9">
    <w:abstractNumId w:val="11"/>
  </w:num>
  <w:num w:numId="10">
    <w:abstractNumId w:val="18"/>
  </w:num>
  <w:num w:numId="11">
    <w:abstractNumId w:val="16"/>
  </w:num>
  <w:num w:numId="12">
    <w:abstractNumId w:val="2"/>
  </w:num>
  <w:num w:numId="13">
    <w:abstractNumId w:val="13"/>
  </w:num>
  <w:num w:numId="14">
    <w:abstractNumId w:val="7"/>
  </w:num>
  <w:num w:numId="15">
    <w:abstractNumId w:val="19"/>
  </w:num>
  <w:num w:numId="16">
    <w:abstractNumId w:val="4"/>
  </w:num>
  <w:num w:numId="17">
    <w:abstractNumId w:val="21"/>
  </w:num>
  <w:num w:numId="18">
    <w:abstractNumId w:val="24"/>
  </w:num>
  <w:num w:numId="19">
    <w:abstractNumId w:val="23"/>
  </w:num>
  <w:num w:numId="20">
    <w:abstractNumId w:val="12"/>
  </w:num>
  <w:num w:numId="21">
    <w:abstractNumId w:val="20"/>
  </w:num>
  <w:num w:numId="22">
    <w:abstractNumId w:val="1"/>
  </w:num>
  <w:num w:numId="23">
    <w:abstractNumId w:val="3"/>
  </w:num>
  <w:num w:numId="24">
    <w:abstractNumId w:val="22"/>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1EE0"/>
    <w:rsid w:val="00005503"/>
    <w:rsid w:val="00005E56"/>
    <w:rsid w:val="00006EBD"/>
    <w:rsid w:val="000126EA"/>
    <w:rsid w:val="00014B23"/>
    <w:rsid w:val="0001601E"/>
    <w:rsid w:val="000201E0"/>
    <w:rsid w:val="00020D60"/>
    <w:rsid w:val="000257B0"/>
    <w:rsid w:val="00025AC4"/>
    <w:rsid w:val="000301C2"/>
    <w:rsid w:val="000319A6"/>
    <w:rsid w:val="00034AE7"/>
    <w:rsid w:val="00036519"/>
    <w:rsid w:val="000367AC"/>
    <w:rsid w:val="00036867"/>
    <w:rsid w:val="00037CE0"/>
    <w:rsid w:val="000418E9"/>
    <w:rsid w:val="000420A3"/>
    <w:rsid w:val="0004333E"/>
    <w:rsid w:val="0004430F"/>
    <w:rsid w:val="000464C8"/>
    <w:rsid w:val="00053A1C"/>
    <w:rsid w:val="000549F3"/>
    <w:rsid w:val="0005698D"/>
    <w:rsid w:val="00056E97"/>
    <w:rsid w:val="00062A2E"/>
    <w:rsid w:val="000634B6"/>
    <w:rsid w:val="0006419F"/>
    <w:rsid w:val="000667BC"/>
    <w:rsid w:val="00067085"/>
    <w:rsid w:val="0006750B"/>
    <w:rsid w:val="00070495"/>
    <w:rsid w:val="0007078D"/>
    <w:rsid w:val="000723AE"/>
    <w:rsid w:val="00077569"/>
    <w:rsid w:val="00084254"/>
    <w:rsid w:val="0008611E"/>
    <w:rsid w:val="00086E08"/>
    <w:rsid w:val="00092E5B"/>
    <w:rsid w:val="00093179"/>
    <w:rsid w:val="000A0C7A"/>
    <w:rsid w:val="000A6BFE"/>
    <w:rsid w:val="000B0E4A"/>
    <w:rsid w:val="000B14D1"/>
    <w:rsid w:val="000B4F02"/>
    <w:rsid w:val="000B75EE"/>
    <w:rsid w:val="000C1971"/>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2671"/>
    <w:rsid w:val="000F400D"/>
    <w:rsid w:val="00103CA7"/>
    <w:rsid w:val="001049F0"/>
    <w:rsid w:val="0010561B"/>
    <w:rsid w:val="001124E9"/>
    <w:rsid w:val="001151A4"/>
    <w:rsid w:val="001226EE"/>
    <w:rsid w:val="0012402B"/>
    <w:rsid w:val="001339E1"/>
    <w:rsid w:val="00133EA0"/>
    <w:rsid w:val="0013594A"/>
    <w:rsid w:val="001422C6"/>
    <w:rsid w:val="001511AA"/>
    <w:rsid w:val="0015360C"/>
    <w:rsid w:val="00154505"/>
    <w:rsid w:val="001568CD"/>
    <w:rsid w:val="00156AD9"/>
    <w:rsid w:val="00156BB4"/>
    <w:rsid w:val="00156CF1"/>
    <w:rsid w:val="00165FBC"/>
    <w:rsid w:val="0016746B"/>
    <w:rsid w:val="0016761C"/>
    <w:rsid w:val="00167AFA"/>
    <w:rsid w:val="0017157A"/>
    <w:rsid w:val="00173528"/>
    <w:rsid w:val="001771A1"/>
    <w:rsid w:val="00182578"/>
    <w:rsid w:val="00182C0C"/>
    <w:rsid w:val="00184822"/>
    <w:rsid w:val="00184D87"/>
    <w:rsid w:val="00191EC7"/>
    <w:rsid w:val="001A19A6"/>
    <w:rsid w:val="001A2AEA"/>
    <w:rsid w:val="001A5E0F"/>
    <w:rsid w:val="001B0348"/>
    <w:rsid w:val="001B1B27"/>
    <w:rsid w:val="001B79D4"/>
    <w:rsid w:val="001C008D"/>
    <w:rsid w:val="001C313C"/>
    <w:rsid w:val="001C6A2C"/>
    <w:rsid w:val="001D1056"/>
    <w:rsid w:val="001D1D9F"/>
    <w:rsid w:val="001D3106"/>
    <w:rsid w:val="001D5F3F"/>
    <w:rsid w:val="001D6BFF"/>
    <w:rsid w:val="001D6E9A"/>
    <w:rsid w:val="001E021F"/>
    <w:rsid w:val="001E1BE2"/>
    <w:rsid w:val="001E1E0A"/>
    <w:rsid w:val="001E4FAD"/>
    <w:rsid w:val="001E6E6E"/>
    <w:rsid w:val="001F2B41"/>
    <w:rsid w:val="001F3ADA"/>
    <w:rsid w:val="0020161F"/>
    <w:rsid w:val="00210F38"/>
    <w:rsid w:val="00211325"/>
    <w:rsid w:val="0021416F"/>
    <w:rsid w:val="00215AD6"/>
    <w:rsid w:val="002160B7"/>
    <w:rsid w:val="00216D26"/>
    <w:rsid w:val="00222124"/>
    <w:rsid w:val="00222B46"/>
    <w:rsid w:val="0022606F"/>
    <w:rsid w:val="0022646C"/>
    <w:rsid w:val="002267E5"/>
    <w:rsid w:val="00230663"/>
    <w:rsid w:val="0023091D"/>
    <w:rsid w:val="0023180E"/>
    <w:rsid w:val="002326C9"/>
    <w:rsid w:val="00232E4D"/>
    <w:rsid w:val="002349A1"/>
    <w:rsid w:val="0023603C"/>
    <w:rsid w:val="002377B5"/>
    <w:rsid w:val="0024062A"/>
    <w:rsid w:val="002427F8"/>
    <w:rsid w:val="002455BE"/>
    <w:rsid w:val="00250110"/>
    <w:rsid w:val="002507EA"/>
    <w:rsid w:val="00252C7A"/>
    <w:rsid w:val="0025386D"/>
    <w:rsid w:val="00254D9B"/>
    <w:rsid w:val="00262220"/>
    <w:rsid w:val="00263796"/>
    <w:rsid w:val="00263CC8"/>
    <w:rsid w:val="002646AD"/>
    <w:rsid w:val="0026483D"/>
    <w:rsid w:val="00265247"/>
    <w:rsid w:val="00265A37"/>
    <w:rsid w:val="00271624"/>
    <w:rsid w:val="0027166B"/>
    <w:rsid w:val="00274EE0"/>
    <w:rsid w:val="0028043B"/>
    <w:rsid w:val="002832F7"/>
    <w:rsid w:val="002854B7"/>
    <w:rsid w:val="002867EC"/>
    <w:rsid w:val="00287A87"/>
    <w:rsid w:val="00287C39"/>
    <w:rsid w:val="00291767"/>
    <w:rsid w:val="002941CE"/>
    <w:rsid w:val="00294C9C"/>
    <w:rsid w:val="00294DDD"/>
    <w:rsid w:val="00297750"/>
    <w:rsid w:val="002A2686"/>
    <w:rsid w:val="002A27D4"/>
    <w:rsid w:val="002A29D8"/>
    <w:rsid w:val="002A5C4F"/>
    <w:rsid w:val="002A6644"/>
    <w:rsid w:val="002B0C33"/>
    <w:rsid w:val="002C26D8"/>
    <w:rsid w:val="002C5863"/>
    <w:rsid w:val="002C7A79"/>
    <w:rsid w:val="002D2B99"/>
    <w:rsid w:val="002D5982"/>
    <w:rsid w:val="002D67ED"/>
    <w:rsid w:val="002E05C2"/>
    <w:rsid w:val="002E4FA3"/>
    <w:rsid w:val="002E51C6"/>
    <w:rsid w:val="002E6D1A"/>
    <w:rsid w:val="002F196C"/>
    <w:rsid w:val="002F230D"/>
    <w:rsid w:val="002F24DF"/>
    <w:rsid w:val="002F4C69"/>
    <w:rsid w:val="002F5A4E"/>
    <w:rsid w:val="002F703B"/>
    <w:rsid w:val="002F7BA5"/>
    <w:rsid w:val="0030012F"/>
    <w:rsid w:val="003106DD"/>
    <w:rsid w:val="003140DB"/>
    <w:rsid w:val="0031475B"/>
    <w:rsid w:val="00315C09"/>
    <w:rsid w:val="00316466"/>
    <w:rsid w:val="00321B9D"/>
    <w:rsid w:val="00325C70"/>
    <w:rsid w:val="003269A9"/>
    <w:rsid w:val="00334DFB"/>
    <w:rsid w:val="00341986"/>
    <w:rsid w:val="00342844"/>
    <w:rsid w:val="0034410C"/>
    <w:rsid w:val="00344AAB"/>
    <w:rsid w:val="00345762"/>
    <w:rsid w:val="003462D7"/>
    <w:rsid w:val="00347763"/>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B291D"/>
    <w:rsid w:val="003B2C5C"/>
    <w:rsid w:val="003B541E"/>
    <w:rsid w:val="003C0640"/>
    <w:rsid w:val="003C1DFF"/>
    <w:rsid w:val="003C34EA"/>
    <w:rsid w:val="003C574E"/>
    <w:rsid w:val="003C7A7F"/>
    <w:rsid w:val="003D1CCB"/>
    <w:rsid w:val="003D2617"/>
    <w:rsid w:val="003D29EF"/>
    <w:rsid w:val="003D2B0C"/>
    <w:rsid w:val="003D2B22"/>
    <w:rsid w:val="003D349A"/>
    <w:rsid w:val="003D54F2"/>
    <w:rsid w:val="003E1528"/>
    <w:rsid w:val="003E1A08"/>
    <w:rsid w:val="003E55CD"/>
    <w:rsid w:val="003F28F0"/>
    <w:rsid w:val="003F3B1F"/>
    <w:rsid w:val="00402681"/>
    <w:rsid w:val="00404B9F"/>
    <w:rsid w:val="004053C7"/>
    <w:rsid w:val="0040688A"/>
    <w:rsid w:val="00410505"/>
    <w:rsid w:val="004119DD"/>
    <w:rsid w:val="0041757A"/>
    <w:rsid w:val="00417D27"/>
    <w:rsid w:val="00424E27"/>
    <w:rsid w:val="00425C11"/>
    <w:rsid w:val="00427B47"/>
    <w:rsid w:val="004352CF"/>
    <w:rsid w:val="00436BF2"/>
    <w:rsid w:val="00436D72"/>
    <w:rsid w:val="00440492"/>
    <w:rsid w:val="00441E81"/>
    <w:rsid w:val="004443F0"/>
    <w:rsid w:val="00447F70"/>
    <w:rsid w:val="00451049"/>
    <w:rsid w:val="0045397B"/>
    <w:rsid w:val="00455E16"/>
    <w:rsid w:val="0045742A"/>
    <w:rsid w:val="00457EAE"/>
    <w:rsid w:val="004611EC"/>
    <w:rsid w:val="0046250A"/>
    <w:rsid w:val="004625FE"/>
    <w:rsid w:val="00463867"/>
    <w:rsid w:val="00471885"/>
    <w:rsid w:val="00473173"/>
    <w:rsid w:val="00475014"/>
    <w:rsid w:val="00476AB6"/>
    <w:rsid w:val="004855D0"/>
    <w:rsid w:val="00490256"/>
    <w:rsid w:val="0049746F"/>
    <w:rsid w:val="004A03D0"/>
    <w:rsid w:val="004A08AD"/>
    <w:rsid w:val="004B0A62"/>
    <w:rsid w:val="004B1AF5"/>
    <w:rsid w:val="004B213B"/>
    <w:rsid w:val="004B44C3"/>
    <w:rsid w:val="004C17B1"/>
    <w:rsid w:val="004C28E3"/>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6578"/>
    <w:rsid w:val="00506686"/>
    <w:rsid w:val="00506CCF"/>
    <w:rsid w:val="005115FE"/>
    <w:rsid w:val="00512411"/>
    <w:rsid w:val="005149B3"/>
    <w:rsid w:val="0051614F"/>
    <w:rsid w:val="00516216"/>
    <w:rsid w:val="0052265D"/>
    <w:rsid w:val="00522995"/>
    <w:rsid w:val="005245ED"/>
    <w:rsid w:val="00525D72"/>
    <w:rsid w:val="005277A7"/>
    <w:rsid w:val="005323B2"/>
    <w:rsid w:val="005329A0"/>
    <w:rsid w:val="00534C45"/>
    <w:rsid w:val="0053551E"/>
    <w:rsid w:val="005421B7"/>
    <w:rsid w:val="00543C2C"/>
    <w:rsid w:val="005461B5"/>
    <w:rsid w:val="00546FE9"/>
    <w:rsid w:val="0055177B"/>
    <w:rsid w:val="005540A0"/>
    <w:rsid w:val="005556A4"/>
    <w:rsid w:val="00556CCB"/>
    <w:rsid w:val="00563FF9"/>
    <w:rsid w:val="00565098"/>
    <w:rsid w:val="0056589C"/>
    <w:rsid w:val="00570108"/>
    <w:rsid w:val="00571DA0"/>
    <w:rsid w:val="00574D87"/>
    <w:rsid w:val="005805E1"/>
    <w:rsid w:val="00582A4B"/>
    <w:rsid w:val="00585598"/>
    <w:rsid w:val="00587D85"/>
    <w:rsid w:val="005903A6"/>
    <w:rsid w:val="00590C10"/>
    <w:rsid w:val="00592B27"/>
    <w:rsid w:val="005936AC"/>
    <w:rsid w:val="00593B27"/>
    <w:rsid w:val="00594817"/>
    <w:rsid w:val="00596EBD"/>
    <w:rsid w:val="00597B4C"/>
    <w:rsid w:val="005A35D5"/>
    <w:rsid w:val="005A3F96"/>
    <w:rsid w:val="005B06E1"/>
    <w:rsid w:val="005B18D5"/>
    <w:rsid w:val="005B31A3"/>
    <w:rsid w:val="005B3447"/>
    <w:rsid w:val="005B3CDE"/>
    <w:rsid w:val="005B4A1A"/>
    <w:rsid w:val="005B4ED3"/>
    <w:rsid w:val="005C2669"/>
    <w:rsid w:val="005C2F30"/>
    <w:rsid w:val="005D3C15"/>
    <w:rsid w:val="005D51D0"/>
    <w:rsid w:val="005D551A"/>
    <w:rsid w:val="005D7DE9"/>
    <w:rsid w:val="005E1936"/>
    <w:rsid w:val="005E6D7B"/>
    <w:rsid w:val="005E6F4A"/>
    <w:rsid w:val="005F16A3"/>
    <w:rsid w:val="005F2283"/>
    <w:rsid w:val="005F5D40"/>
    <w:rsid w:val="005F62E6"/>
    <w:rsid w:val="005F68D2"/>
    <w:rsid w:val="005F7035"/>
    <w:rsid w:val="00600538"/>
    <w:rsid w:val="006010C1"/>
    <w:rsid w:val="00605C45"/>
    <w:rsid w:val="00612F67"/>
    <w:rsid w:val="006137A6"/>
    <w:rsid w:val="00614C54"/>
    <w:rsid w:val="00615172"/>
    <w:rsid w:val="0061550F"/>
    <w:rsid w:val="006158EE"/>
    <w:rsid w:val="00616460"/>
    <w:rsid w:val="0061781D"/>
    <w:rsid w:val="00620284"/>
    <w:rsid w:val="00621272"/>
    <w:rsid w:val="00621880"/>
    <w:rsid w:val="00626D6D"/>
    <w:rsid w:val="0063081C"/>
    <w:rsid w:val="00631205"/>
    <w:rsid w:val="006319B8"/>
    <w:rsid w:val="00631E7B"/>
    <w:rsid w:val="00631ED5"/>
    <w:rsid w:val="00632A79"/>
    <w:rsid w:val="00635A54"/>
    <w:rsid w:val="006403B4"/>
    <w:rsid w:val="00650A06"/>
    <w:rsid w:val="006512C5"/>
    <w:rsid w:val="0065150A"/>
    <w:rsid w:val="0065452C"/>
    <w:rsid w:val="006545F8"/>
    <w:rsid w:val="0065605B"/>
    <w:rsid w:val="00656502"/>
    <w:rsid w:val="00657702"/>
    <w:rsid w:val="00660CF0"/>
    <w:rsid w:val="0066136C"/>
    <w:rsid w:val="00661C1B"/>
    <w:rsid w:val="00661CFB"/>
    <w:rsid w:val="006633AF"/>
    <w:rsid w:val="00663C18"/>
    <w:rsid w:val="00664215"/>
    <w:rsid w:val="0066496E"/>
    <w:rsid w:val="0066577E"/>
    <w:rsid w:val="0066780C"/>
    <w:rsid w:val="0067380A"/>
    <w:rsid w:val="00680BCA"/>
    <w:rsid w:val="006829DC"/>
    <w:rsid w:val="006900F5"/>
    <w:rsid w:val="00692E3E"/>
    <w:rsid w:val="0069375A"/>
    <w:rsid w:val="00693845"/>
    <w:rsid w:val="00697566"/>
    <w:rsid w:val="0069794D"/>
    <w:rsid w:val="006A0E98"/>
    <w:rsid w:val="006A3CCE"/>
    <w:rsid w:val="006A507F"/>
    <w:rsid w:val="006A6267"/>
    <w:rsid w:val="006B3771"/>
    <w:rsid w:val="006B3B6E"/>
    <w:rsid w:val="006B6DE8"/>
    <w:rsid w:val="006C0351"/>
    <w:rsid w:val="006C1857"/>
    <w:rsid w:val="006C1D89"/>
    <w:rsid w:val="006C1F08"/>
    <w:rsid w:val="006C2BF5"/>
    <w:rsid w:val="006C64D8"/>
    <w:rsid w:val="006D1885"/>
    <w:rsid w:val="006D18C5"/>
    <w:rsid w:val="006D5CCB"/>
    <w:rsid w:val="006D6447"/>
    <w:rsid w:val="006E193D"/>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4654"/>
    <w:rsid w:val="00726878"/>
    <w:rsid w:val="00731DE2"/>
    <w:rsid w:val="00732375"/>
    <w:rsid w:val="00732720"/>
    <w:rsid w:val="00735798"/>
    <w:rsid w:val="0073596C"/>
    <w:rsid w:val="007362DE"/>
    <w:rsid w:val="00737014"/>
    <w:rsid w:val="007407FD"/>
    <w:rsid w:val="007419FE"/>
    <w:rsid w:val="00744BE6"/>
    <w:rsid w:val="00747ED0"/>
    <w:rsid w:val="007500E6"/>
    <w:rsid w:val="00753BB7"/>
    <w:rsid w:val="00754831"/>
    <w:rsid w:val="0076047B"/>
    <w:rsid w:val="00760FBE"/>
    <w:rsid w:val="007651B4"/>
    <w:rsid w:val="007804B0"/>
    <w:rsid w:val="00780D98"/>
    <w:rsid w:val="007836D4"/>
    <w:rsid w:val="0079092A"/>
    <w:rsid w:val="00790E27"/>
    <w:rsid w:val="0079205E"/>
    <w:rsid w:val="00792EB9"/>
    <w:rsid w:val="007942F1"/>
    <w:rsid w:val="00795BD2"/>
    <w:rsid w:val="007A25B8"/>
    <w:rsid w:val="007A451B"/>
    <w:rsid w:val="007A4847"/>
    <w:rsid w:val="007A5307"/>
    <w:rsid w:val="007A6FF3"/>
    <w:rsid w:val="007B0729"/>
    <w:rsid w:val="007B28D7"/>
    <w:rsid w:val="007B5612"/>
    <w:rsid w:val="007C023C"/>
    <w:rsid w:val="007C082E"/>
    <w:rsid w:val="007C1383"/>
    <w:rsid w:val="007C1FD4"/>
    <w:rsid w:val="007E66D5"/>
    <w:rsid w:val="007E72F2"/>
    <w:rsid w:val="007F06D3"/>
    <w:rsid w:val="007F1D49"/>
    <w:rsid w:val="007F38EF"/>
    <w:rsid w:val="007F3D2B"/>
    <w:rsid w:val="007F5E89"/>
    <w:rsid w:val="00800B2B"/>
    <w:rsid w:val="00801D6A"/>
    <w:rsid w:val="008106C2"/>
    <w:rsid w:val="00810B2D"/>
    <w:rsid w:val="00811EEE"/>
    <w:rsid w:val="00813056"/>
    <w:rsid w:val="0081555A"/>
    <w:rsid w:val="00817E85"/>
    <w:rsid w:val="00820AD5"/>
    <w:rsid w:val="008210E2"/>
    <w:rsid w:val="00821B36"/>
    <w:rsid w:val="00825F2F"/>
    <w:rsid w:val="00830207"/>
    <w:rsid w:val="0083082C"/>
    <w:rsid w:val="008331A8"/>
    <w:rsid w:val="008363F3"/>
    <w:rsid w:val="00837270"/>
    <w:rsid w:val="00837CAC"/>
    <w:rsid w:val="0084068A"/>
    <w:rsid w:val="00842DA9"/>
    <w:rsid w:val="00845A8E"/>
    <w:rsid w:val="0085003C"/>
    <w:rsid w:val="00851C98"/>
    <w:rsid w:val="008520B8"/>
    <w:rsid w:val="00852F38"/>
    <w:rsid w:val="00863B11"/>
    <w:rsid w:val="00863FDF"/>
    <w:rsid w:val="00864BA3"/>
    <w:rsid w:val="00864F20"/>
    <w:rsid w:val="0086761F"/>
    <w:rsid w:val="0086766C"/>
    <w:rsid w:val="00867F28"/>
    <w:rsid w:val="008806F4"/>
    <w:rsid w:val="00881136"/>
    <w:rsid w:val="00881D44"/>
    <w:rsid w:val="00881F9A"/>
    <w:rsid w:val="00884143"/>
    <w:rsid w:val="008854E1"/>
    <w:rsid w:val="0088744B"/>
    <w:rsid w:val="008876E4"/>
    <w:rsid w:val="00887B80"/>
    <w:rsid w:val="00891687"/>
    <w:rsid w:val="00897065"/>
    <w:rsid w:val="00897550"/>
    <w:rsid w:val="008A119A"/>
    <w:rsid w:val="008A1CFB"/>
    <w:rsid w:val="008A3F5C"/>
    <w:rsid w:val="008A711F"/>
    <w:rsid w:val="008B0DB2"/>
    <w:rsid w:val="008B1E17"/>
    <w:rsid w:val="008B371A"/>
    <w:rsid w:val="008B4E66"/>
    <w:rsid w:val="008B572F"/>
    <w:rsid w:val="008C083B"/>
    <w:rsid w:val="008C3B70"/>
    <w:rsid w:val="008C4A66"/>
    <w:rsid w:val="008C7DCB"/>
    <w:rsid w:val="008D06B2"/>
    <w:rsid w:val="008D1C29"/>
    <w:rsid w:val="008D2BA2"/>
    <w:rsid w:val="008D2CBE"/>
    <w:rsid w:val="008D73A0"/>
    <w:rsid w:val="008D779D"/>
    <w:rsid w:val="008E0A01"/>
    <w:rsid w:val="008E2794"/>
    <w:rsid w:val="008E2F69"/>
    <w:rsid w:val="008E41AB"/>
    <w:rsid w:val="008E603E"/>
    <w:rsid w:val="008E62E1"/>
    <w:rsid w:val="008F211E"/>
    <w:rsid w:val="008F359A"/>
    <w:rsid w:val="008F5A12"/>
    <w:rsid w:val="008F71B8"/>
    <w:rsid w:val="008F7539"/>
    <w:rsid w:val="008F764F"/>
    <w:rsid w:val="0090502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534ED"/>
    <w:rsid w:val="00955B1F"/>
    <w:rsid w:val="00956F05"/>
    <w:rsid w:val="00957243"/>
    <w:rsid w:val="0096362F"/>
    <w:rsid w:val="00966FDE"/>
    <w:rsid w:val="009710EF"/>
    <w:rsid w:val="009714D4"/>
    <w:rsid w:val="00971505"/>
    <w:rsid w:val="00975D14"/>
    <w:rsid w:val="009762C8"/>
    <w:rsid w:val="009803F9"/>
    <w:rsid w:val="009828E7"/>
    <w:rsid w:val="00982FA9"/>
    <w:rsid w:val="00987C76"/>
    <w:rsid w:val="00992643"/>
    <w:rsid w:val="00996A46"/>
    <w:rsid w:val="009A026F"/>
    <w:rsid w:val="009A08CE"/>
    <w:rsid w:val="009A3CA6"/>
    <w:rsid w:val="009A54B0"/>
    <w:rsid w:val="009A7578"/>
    <w:rsid w:val="009B1EB4"/>
    <w:rsid w:val="009B25A5"/>
    <w:rsid w:val="009B2B82"/>
    <w:rsid w:val="009B31F4"/>
    <w:rsid w:val="009C01D5"/>
    <w:rsid w:val="009C03B2"/>
    <w:rsid w:val="009C5743"/>
    <w:rsid w:val="009C5D75"/>
    <w:rsid w:val="009C6085"/>
    <w:rsid w:val="009D3280"/>
    <w:rsid w:val="00A02046"/>
    <w:rsid w:val="00A046C1"/>
    <w:rsid w:val="00A048E5"/>
    <w:rsid w:val="00A04951"/>
    <w:rsid w:val="00A06E8B"/>
    <w:rsid w:val="00A10C18"/>
    <w:rsid w:val="00A156C5"/>
    <w:rsid w:val="00A166D3"/>
    <w:rsid w:val="00A16DBC"/>
    <w:rsid w:val="00A16EAE"/>
    <w:rsid w:val="00A21DF8"/>
    <w:rsid w:val="00A25811"/>
    <w:rsid w:val="00A276D7"/>
    <w:rsid w:val="00A27813"/>
    <w:rsid w:val="00A27B87"/>
    <w:rsid w:val="00A27D9A"/>
    <w:rsid w:val="00A27F95"/>
    <w:rsid w:val="00A303E2"/>
    <w:rsid w:val="00A35A83"/>
    <w:rsid w:val="00A36B06"/>
    <w:rsid w:val="00A37972"/>
    <w:rsid w:val="00A40BE7"/>
    <w:rsid w:val="00A4573E"/>
    <w:rsid w:val="00A460F6"/>
    <w:rsid w:val="00A47FF7"/>
    <w:rsid w:val="00A5110A"/>
    <w:rsid w:val="00A54291"/>
    <w:rsid w:val="00A569B1"/>
    <w:rsid w:val="00A64B09"/>
    <w:rsid w:val="00A65AD3"/>
    <w:rsid w:val="00A66874"/>
    <w:rsid w:val="00A67F5A"/>
    <w:rsid w:val="00A71968"/>
    <w:rsid w:val="00A76B4F"/>
    <w:rsid w:val="00A77549"/>
    <w:rsid w:val="00A804C2"/>
    <w:rsid w:val="00A82BC8"/>
    <w:rsid w:val="00A871D7"/>
    <w:rsid w:val="00A914B0"/>
    <w:rsid w:val="00A9290D"/>
    <w:rsid w:val="00A943C3"/>
    <w:rsid w:val="00A94DF7"/>
    <w:rsid w:val="00A950FC"/>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D26EC"/>
    <w:rsid w:val="00AD2BA5"/>
    <w:rsid w:val="00AD6A29"/>
    <w:rsid w:val="00AD6E22"/>
    <w:rsid w:val="00AD7A92"/>
    <w:rsid w:val="00AE1A56"/>
    <w:rsid w:val="00AE4D4E"/>
    <w:rsid w:val="00AE56A5"/>
    <w:rsid w:val="00AE6CC8"/>
    <w:rsid w:val="00AE75C9"/>
    <w:rsid w:val="00AF2A1A"/>
    <w:rsid w:val="00AF6238"/>
    <w:rsid w:val="00AF6619"/>
    <w:rsid w:val="00B0067B"/>
    <w:rsid w:val="00B0462E"/>
    <w:rsid w:val="00B04836"/>
    <w:rsid w:val="00B04C72"/>
    <w:rsid w:val="00B06B69"/>
    <w:rsid w:val="00B07AD9"/>
    <w:rsid w:val="00B1126E"/>
    <w:rsid w:val="00B118D8"/>
    <w:rsid w:val="00B12B00"/>
    <w:rsid w:val="00B140AC"/>
    <w:rsid w:val="00B17603"/>
    <w:rsid w:val="00B23B61"/>
    <w:rsid w:val="00B30376"/>
    <w:rsid w:val="00B312E2"/>
    <w:rsid w:val="00B33B1F"/>
    <w:rsid w:val="00B34ADF"/>
    <w:rsid w:val="00B3592C"/>
    <w:rsid w:val="00B36066"/>
    <w:rsid w:val="00B361B9"/>
    <w:rsid w:val="00B40684"/>
    <w:rsid w:val="00B44487"/>
    <w:rsid w:val="00B44519"/>
    <w:rsid w:val="00B44909"/>
    <w:rsid w:val="00B4588D"/>
    <w:rsid w:val="00B46CF6"/>
    <w:rsid w:val="00B507E7"/>
    <w:rsid w:val="00B534AF"/>
    <w:rsid w:val="00B53E9E"/>
    <w:rsid w:val="00B560BC"/>
    <w:rsid w:val="00B60D54"/>
    <w:rsid w:val="00B60D8B"/>
    <w:rsid w:val="00B621D2"/>
    <w:rsid w:val="00B64D5C"/>
    <w:rsid w:val="00B672CF"/>
    <w:rsid w:val="00B6761D"/>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28EF"/>
    <w:rsid w:val="00BA5B44"/>
    <w:rsid w:val="00BA7FB4"/>
    <w:rsid w:val="00BB157C"/>
    <w:rsid w:val="00BB2DA7"/>
    <w:rsid w:val="00BB2FB2"/>
    <w:rsid w:val="00BB52FE"/>
    <w:rsid w:val="00BB62E1"/>
    <w:rsid w:val="00BC4236"/>
    <w:rsid w:val="00BC4835"/>
    <w:rsid w:val="00BC4FFE"/>
    <w:rsid w:val="00BC682D"/>
    <w:rsid w:val="00BD0585"/>
    <w:rsid w:val="00BD08BC"/>
    <w:rsid w:val="00BD0C73"/>
    <w:rsid w:val="00BD3101"/>
    <w:rsid w:val="00BD407F"/>
    <w:rsid w:val="00BD481D"/>
    <w:rsid w:val="00BD48F1"/>
    <w:rsid w:val="00BD4E14"/>
    <w:rsid w:val="00BD5420"/>
    <w:rsid w:val="00BD5F40"/>
    <w:rsid w:val="00BE3B26"/>
    <w:rsid w:val="00BE760A"/>
    <w:rsid w:val="00BE7F48"/>
    <w:rsid w:val="00BF0397"/>
    <w:rsid w:val="00BF3264"/>
    <w:rsid w:val="00BF3B7C"/>
    <w:rsid w:val="00BF7DF7"/>
    <w:rsid w:val="00C00784"/>
    <w:rsid w:val="00C008E4"/>
    <w:rsid w:val="00C040BA"/>
    <w:rsid w:val="00C04EF9"/>
    <w:rsid w:val="00C075F4"/>
    <w:rsid w:val="00C102E3"/>
    <w:rsid w:val="00C112B0"/>
    <w:rsid w:val="00C11F2F"/>
    <w:rsid w:val="00C123D0"/>
    <w:rsid w:val="00C1448A"/>
    <w:rsid w:val="00C14B03"/>
    <w:rsid w:val="00C1791F"/>
    <w:rsid w:val="00C211B4"/>
    <w:rsid w:val="00C223EF"/>
    <w:rsid w:val="00C231BA"/>
    <w:rsid w:val="00C25EFE"/>
    <w:rsid w:val="00C273F8"/>
    <w:rsid w:val="00C32161"/>
    <w:rsid w:val="00C33FEA"/>
    <w:rsid w:val="00C376C4"/>
    <w:rsid w:val="00C421F2"/>
    <w:rsid w:val="00C42F32"/>
    <w:rsid w:val="00C47333"/>
    <w:rsid w:val="00C51E0C"/>
    <w:rsid w:val="00C539CA"/>
    <w:rsid w:val="00C54D64"/>
    <w:rsid w:val="00C55C41"/>
    <w:rsid w:val="00C655FB"/>
    <w:rsid w:val="00C66878"/>
    <w:rsid w:val="00C702A9"/>
    <w:rsid w:val="00C750B1"/>
    <w:rsid w:val="00C80E6D"/>
    <w:rsid w:val="00C83024"/>
    <w:rsid w:val="00C83276"/>
    <w:rsid w:val="00C860BC"/>
    <w:rsid w:val="00C923E3"/>
    <w:rsid w:val="00C92E92"/>
    <w:rsid w:val="00C93412"/>
    <w:rsid w:val="00C93E8C"/>
    <w:rsid w:val="00C95E5D"/>
    <w:rsid w:val="00CB2AF7"/>
    <w:rsid w:val="00CB3759"/>
    <w:rsid w:val="00CB3F69"/>
    <w:rsid w:val="00CB4F47"/>
    <w:rsid w:val="00CB6A46"/>
    <w:rsid w:val="00CB7D3D"/>
    <w:rsid w:val="00CC189E"/>
    <w:rsid w:val="00CD380A"/>
    <w:rsid w:val="00CD7096"/>
    <w:rsid w:val="00CE0C31"/>
    <w:rsid w:val="00CF0EA0"/>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79A9"/>
    <w:rsid w:val="00D51E66"/>
    <w:rsid w:val="00D52B61"/>
    <w:rsid w:val="00D52F1B"/>
    <w:rsid w:val="00D53E42"/>
    <w:rsid w:val="00D623E5"/>
    <w:rsid w:val="00D6248E"/>
    <w:rsid w:val="00D643FA"/>
    <w:rsid w:val="00D661A2"/>
    <w:rsid w:val="00D66D36"/>
    <w:rsid w:val="00D76CE5"/>
    <w:rsid w:val="00D800CB"/>
    <w:rsid w:val="00D812F8"/>
    <w:rsid w:val="00D85274"/>
    <w:rsid w:val="00D85543"/>
    <w:rsid w:val="00D85C79"/>
    <w:rsid w:val="00D863F7"/>
    <w:rsid w:val="00D86AD5"/>
    <w:rsid w:val="00D92D42"/>
    <w:rsid w:val="00D92E7E"/>
    <w:rsid w:val="00D94DF1"/>
    <w:rsid w:val="00DA3423"/>
    <w:rsid w:val="00DB612B"/>
    <w:rsid w:val="00DB6772"/>
    <w:rsid w:val="00DB7522"/>
    <w:rsid w:val="00DC1BC1"/>
    <w:rsid w:val="00DC7BE2"/>
    <w:rsid w:val="00DD00D9"/>
    <w:rsid w:val="00DD1BC4"/>
    <w:rsid w:val="00DD2996"/>
    <w:rsid w:val="00DD38B8"/>
    <w:rsid w:val="00DD44C9"/>
    <w:rsid w:val="00DD7F36"/>
    <w:rsid w:val="00DE36FE"/>
    <w:rsid w:val="00DE38F5"/>
    <w:rsid w:val="00DE5932"/>
    <w:rsid w:val="00DE5B2A"/>
    <w:rsid w:val="00DE6579"/>
    <w:rsid w:val="00DE6C95"/>
    <w:rsid w:val="00DF15D0"/>
    <w:rsid w:val="00DF51FC"/>
    <w:rsid w:val="00DF62A3"/>
    <w:rsid w:val="00E01E62"/>
    <w:rsid w:val="00E06AC8"/>
    <w:rsid w:val="00E07A55"/>
    <w:rsid w:val="00E11A3C"/>
    <w:rsid w:val="00E11C0E"/>
    <w:rsid w:val="00E11E0A"/>
    <w:rsid w:val="00E1366C"/>
    <w:rsid w:val="00E213A3"/>
    <w:rsid w:val="00E25DB6"/>
    <w:rsid w:val="00E3081F"/>
    <w:rsid w:val="00E35493"/>
    <w:rsid w:val="00E42529"/>
    <w:rsid w:val="00E4313B"/>
    <w:rsid w:val="00E43377"/>
    <w:rsid w:val="00E439AF"/>
    <w:rsid w:val="00E44195"/>
    <w:rsid w:val="00E4510B"/>
    <w:rsid w:val="00E45990"/>
    <w:rsid w:val="00E47C05"/>
    <w:rsid w:val="00E52BE6"/>
    <w:rsid w:val="00E562D8"/>
    <w:rsid w:val="00E63C81"/>
    <w:rsid w:val="00E717C5"/>
    <w:rsid w:val="00E76056"/>
    <w:rsid w:val="00E76911"/>
    <w:rsid w:val="00E776FA"/>
    <w:rsid w:val="00E777E6"/>
    <w:rsid w:val="00E805F1"/>
    <w:rsid w:val="00E81DF2"/>
    <w:rsid w:val="00E81F11"/>
    <w:rsid w:val="00E86770"/>
    <w:rsid w:val="00E90164"/>
    <w:rsid w:val="00E91CF5"/>
    <w:rsid w:val="00E95ECF"/>
    <w:rsid w:val="00EA1755"/>
    <w:rsid w:val="00EA1DC4"/>
    <w:rsid w:val="00EB03B5"/>
    <w:rsid w:val="00EB439D"/>
    <w:rsid w:val="00EB68EF"/>
    <w:rsid w:val="00EC1F07"/>
    <w:rsid w:val="00EC2407"/>
    <w:rsid w:val="00EC6B6F"/>
    <w:rsid w:val="00ED01E9"/>
    <w:rsid w:val="00ED2F8E"/>
    <w:rsid w:val="00ED4078"/>
    <w:rsid w:val="00ED65DD"/>
    <w:rsid w:val="00ED6BD4"/>
    <w:rsid w:val="00ED73A2"/>
    <w:rsid w:val="00EE062B"/>
    <w:rsid w:val="00EE38B2"/>
    <w:rsid w:val="00EE5726"/>
    <w:rsid w:val="00EE5A0D"/>
    <w:rsid w:val="00EE5A6B"/>
    <w:rsid w:val="00EF015D"/>
    <w:rsid w:val="00EF5699"/>
    <w:rsid w:val="00EF56EB"/>
    <w:rsid w:val="00EF763C"/>
    <w:rsid w:val="00F00AEC"/>
    <w:rsid w:val="00F0555D"/>
    <w:rsid w:val="00F0762B"/>
    <w:rsid w:val="00F10E88"/>
    <w:rsid w:val="00F123B2"/>
    <w:rsid w:val="00F12747"/>
    <w:rsid w:val="00F132A0"/>
    <w:rsid w:val="00F13A2E"/>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58E2"/>
    <w:rsid w:val="00F56A5F"/>
    <w:rsid w:val="00F577DF"/>
    <w:rsid w:val="00F60BC1"/>
    <w:rsid w:val="00F63A42"/>
    <w:rsid w:val="00F6575C"/>
    <w:rsid w:val="00F73187"/>
    <w:rsid w:val="00F734A8"/>
    <w:rsid w:val="00F73D62"/>
    <w:rsid w:val="00F7469A"/>
    <w:rsid w:val="00F77C5C"/>
    <w:rsid w:val="00F81618"/>
    <w:rsid w:val="00F836B7"/>
    <w:rsid w:val="00F84B01"/>
    <w:rsid w:val="00F90363"/>
    <w:rsid w:val="00F94D3D"/>
    <w:rsid w:val="00F9613C"/>
    <w:rsid w:val="00FA2DB0"/>
    <w:rsid w:val="00FA49FE"/>
    <w:rsid w:val="00FA4B25"/>
    <w:rsid w:val="00FA6FA3"/>
    <w:rsid w:val="00FA7139"/>
    <w:rsid w:val="00FB3C04"/>
    <w:rsid w:val="00FB3C37"/>
    <w:rsid w:val="00FB4D6B"/>
    <w:rsid w:val="00FC0323"/>
    <w:rsid w:val="00FC4BB8"/>
    <w:rsid w:val="00FC557F"/>
    <w:rsid w:val="00FC6717"/>
    <w:rsid w:val="00FC79E3"/>
    <w:rsid w:val="00FD490A"/>
    <w:rsid w:val="00FD5523"/>
    <w:rsid w:val="00FD603D"/>
    <w:rsid w:val="00FE2D0B"/>
    <w:rsid w:val="00FF048D"/>
    <w:rsid w:val="00FF0EA4"/>
    <w:rsid w:val="00FF3A95"/>
    <w:rsid w:val="00FF3D41"/>
    <w:rsid w:val="00FF6A8A"/>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001EE0"/>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teve\Desktop\McGraw%20Hill%20Digital%20Support" TargetMode="External"/><Relationship Id="rId18" Type="http://schemas.openxmlformats.org/officeDocument/2006/relationships/hyperlink" Target="mailto:Steven.Sheppard@unt.edu" TargetMode="External"/><Relationship Id="rId26" Type="http://schemas.openxmlformats.org/officeDocument/2006/relationships/hyperlink" Target="https://it.unt.edu/eagleconnect" TargetMode="External"/><Relationship Id="rId39" Type="http://schemas.openxmlformats.org/officeDocument/2006/relationships/hyperlink" Target="https://sso.unt.edu/idp/profile/SAML2/Redirect/SSO;jsessionid=E4DCA43DF85E3B74B3E496CAB99D8FC6?execution=e1s1" TargetMode="External"/><Relationship Id="rId21" Type="http://schemas.openxmlformats.org/officeDocument/2006/relationships/hyperlink" Target="mailto:manickam@unt.edu" TargetMode="External"/><Relationship Id="rId34" Type="http://schemas.openxmlformats.org/officeDocument/2006/relationships/hyperlink" Target="https://studentaffairs.unt.edu/care" TargetMode="External"/><Relationship Id="rId42" Type="http://schemas.openxmlformats.org/officeDocument/2006/relationships/hyperlink" Target="https://www.mypronouns.org/what-and-why" TargetMode="External"/><Relationship Id="rId47" Type="http://schemas.openxmlformats.org/officeDocument/2006/relationships/hyperlink" Target="file:///C:\Users\jdl0126\AppData\Local\Temp\OneNote\16.0\NT\0\Registrar" TargetMode="External"/><Relationship Id="rId50" Type="http://schemas.openxmlformats.org/officeDocument/2006/relationships/hyperlink" Target="https://studentaffairs.unt.edu/career-center" TargetMode="External"/><Relationship Id="rId55" Type="http://schemas.openxmlformats.org/officeDocument/2006/relationships/hyperlink" Target="https://clear.unt.edu/canvas/student-resourc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skSHWC@unt.edu" TargetMode="External"/><Relationship Id="rId29" Type="http://schemas.openxmlformats.org/officeDocument/2006/relationships/hyperlink" Target="http://spot.unt.edu/" TargetMode="External"/><Relationship Id="rId11" Type="http://schemas.openxmlformats.org/officeDocument/2006/relationships/hyperlink" Target="mailto:helpdesk@unt.edu" TargetMode="External"/><Relationship Id="rId24" Type="http://schemas.openxmlformats.org/officeDocument/2006/relationships/hyperlink" Target="https://deanofstudents.unt.edu/conduct" TargetMode="External"/><Relationship Id="rId32" Type="http://schemas.openxmlformats.org/officeDocument/2006/relationships/hyperlink" Target="https://studentaffairs.unt.edu/student-health-and-wellness-center" TargetMode="External"/><Relationship Id="rId37" Type="http://schemas.openxmlformats.org/officeDocument/2006/relationships/hyperlink" Target="https://registrar.unt.edu/transcripts-and-records/update-your-personal-information"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www.mypronouns.org/asking" TargetMode="External"/><Relationship Id="rId53" Type="http://schemas.openxmlformats.org/officeDocument/2006/relationships/hyperlink" Target="https://edo.unt.edu/pridealliance" TargetMode="External"/><Relationship Id="rId58" Type="http://schemas.openxmlformats.org/officeDocument/2006/relationships/hyperlink" Target="http://writingcenter.unt.edu/"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mailto:Pierina.Beckman@unt.edu"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disability.unt.edu/" TargetMode="External"/><Relationship Id="rId27" Type="http://schemas.openxmlformats.org/officeDocument/2006/relationships/hyperlink" Target="https://it.unt.edu/eagleconnect" TargetMode="External"/><Relationship Id="rId30" Type="http://schemas.openxmlformats.org/officeDocument/2006/relationships/hyperlink" Target="file:///C:\Users\jdl0126\AppData\Local\Temp\OneNote\16.0\NT\0\spot@unt.edu" TargetMode="External"/><Relationship Id="rId35" Type="http://schemas.openxmlformats.org/officeDocument/2006/relationships/hyperlink" Target="https://studentaffairs.unt.edu/student-health-and-wellness-center/services/psychiatry" TargetMode="External"/><Relationship Id="rId43" Type="http://schemas.openxmlformats.org/officeDocument/2006/relationships/hyperlink" Target="https://www.mypronouns.org/how" TargetMode="External"/><Relationship Id="rId48" Type="http://schemas.openxmlformats.org/officeDocument/2006/relationships/hyperlink" Target="https://financialaid.unt.edu/" TargetMode="External"/><Relationship Id="rId56" Type="http://schemas.openxmlformats.org/officeDocument/2006/relationships/hyperlink" Target="https://success.unt.edu/asc" TargetMode="External"/><Relationship Id="rId8" Type="http://schemas.openxmlformats.org/officeDocument/2006/relationships/hyperlink" Target="http://eagleconnect.unt.edu/" TargetMode="External"/><Relationship Id="rId51" Type="http://schemas.openxmlformats.org/officeDocument/2006/relationships/hyperlink" Target="https://edo.unt.edu/multicultural-center"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mailto:COVID@unt.edu" TargetMode="External"/><Relationship Id="rId25" Type="http://schemas.openxmlformats.org/officeDocument/2006/relationships/hyperlink" Target="https://my.unt.edu/"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sfs.unt.edu/idcards" TargetMode="External"/><Relationship Id="rId46" Type="http://schemas.openxmlformats.org/officeDocument/2006/relationships/hyperlink" Target="https://www.mypronouns.org/mistakes" TargetMode="External"/><Relationship Id="rId59" Type="http://schemas.openxmlformats.org/officeDocument/2006/relationships/hyperlink" Target="http://writingcenter.unt.edu/" TargetMode="External"/><Relationship Id="rId20" Type="http://schemas.openxmlformats.org/officeDocument/2006/relationships/hyperlink" Target="mailto:manickam@unt.edu" TargetMode="External"/><Relationship Id="rId41" Type="http://schemas.openxmlformats.org/officeDocument/2006/relationships/hyperlink" Target="https://community.canvaslms.com/docs/DOC-18406-42121184808" TargetMode="External"/><Relationship Id="rId54" Type="http://schemas.openxmlformats.org/officeDocument/2006/relationships/hyperlink" Target="https://deanofstudents.unt.edu/resources/food-pantry"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coronavirus/2019-ncov/symptoms-testing/symptoms.html" TargetMode="External"/><Relationship Id="rId23" Type="http://schemas.openxmlformats.org/officeDocument/2006/relationships/hyperlink" Target="https://disability.unt.edu/" TargetMode="External"/><Relationship Id="rId28" Type="http://schemas.openxmlformats.org/officeDocument/2006/relationships/hyperlink" Target="file:///C:\Users\jdl0126\AppData\Local\Temp\OneNote\16.0\NT\0\no-reply@iasystem.org"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s://studentaffairs.unt.edu/student-legal-services" TargetMode="External"/><Relationship Id="rId57" Type="http://schemas.openxmlformats.org/officeDocument/2006/relationships/hyperlink" Target="https://library.unt.edu/" TargetMode="External"/><Relationship Id="rId10" Type="http://schemas.openxmlformats.org/officeDocument/2006/relationships/hyperlink" Target="http://www.unt.edu/helpdesk/index.htm" TargetMode="External"/><Relationship Id="rId31" Type="http://schemas.openxmlformats.org/officeDocument/2006/relationships/hyperlink" Target="mailto:SurvivorAdvocate@unt.edu" TargetMode="External"/><Relationship Id="rId44" Type="http://schemas.openxmlformats.org/officeDocument/2006/relationships/hyperlink" Target="https://www.mypronouns.org/sharing" TargetMode="External"/><Relationship Id="rId52" Type="http://schemas.openxmlformats.org/officeDocument/2006/relationships/hyperlink" Target="https://studentaffairs.unt.edu/counseling-and-testing-services"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4823</Words>
  <Characters>27492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Eric Fuentes</cp:lastModifiedBy>
  <cp:revision>2</cp:revision>
  <cp:lastPrinted>2020-08-01T17:08:00Z</cp:lastPrinted>
  <dcterms:created xsi:type="dcterms:W3CDTF">2021-08-24T01:43:00Z</dcterms:created>
  <dcterms:modified xsi:type="dcterms:W3CDTF">2021-08-24T01:43:00Z</dcterms:modified>
</cp:coreProperties>
</file>