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427A" w14:textId="77777777" w:rsidR="00A76B4F" w:rsidRPr="003D349A" w:rsidRDefault="00A76B4F" w:rsidP="00A76B4F">
      <w:pPr>
        <w:jc w:val="center"/>
        <w:rPr>
          <w:rFonts w:ascii="Times New Roman" w:hAnsi="Times New Roman"/>
          <w:b/>
          <w:sz w:val="32"/>
          <w:szCs w:val="32"/>
          <w:lang w:bidi="ar-SA"/>
        </w:rPr>
      </w:pPr>
      <w:bookmarkStart w:id="0" w:name="_GoBack"/>
      <w:bookmarkEnd w:id="0"/>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7B9434D0" w14:textId="77777777" w:rsidR="00C112B0" w:rsidRDefault="004C28E3" w:rsidP="00A76B4F">
      <w:pPr>
        <w:jc w:val="center"/>
        <w:rPr>
          <w:rFonts w:ascii="Times New Roman" w:hAnsi="Times New Roman"/>
          <w:sz w:val="32"/>
          <w:szCs w:val="32"/>
          <w:lang w:bidi="ar-SA"/>
        </w:rPr>
      </w:pPr>
      <w:r>
        <w:rPr>
          <w:rFonts w:ascii="Times New Roman" w:hAnsi="Times New Roman"/>
          <w:b/>
          <w:sz w:val="32"/>
          <w:szCs w:val="32"/>
          <w:lang w:bidi="ar-SA"/>
        </w:rPr>
        <w:t>SPAN 102</w:t>
      </w:r>
      <w:r w:rsidR="00A76B4F">
        <w:rPr>
          <w:rFonts w:ascii="Times New Roman" w:hAnsi="Times New Roman"/>
          <w:b/>
          <w:sz w:val="32"/>
          <w:szCs w:val="32"/>
          <w:lang w:bidi="ar-SA"/>
        </w:rPr>
        <w:t>0</w:t>
      </w:r>
      <w:r w:rsidR="000201E0">
        <w:rPr>
          <w:rFonts w:ascii="Times New Roman" w:hAnsi="Times New Roman"/>
          <w:b/>
          <w:sz w:val="32"/>
          <w:szCs w:val="32"/>
          <w:lang w:bidi="ar-SA"/>
        </w:rPr>
        <w:t xml:space="preserve"> REMOTE DELIVERY</w:t>
      </w:r>
      <w:r w:rsidR="00A76B4F">
        <w:rPr>
          <w:rFonts w:ascii="Times New Roman" w:hAnsi="Times New Roman"/>
          <w:b/>
          <w:sz w:val="32"/>
          <w:szCs w:val="32"/>
          <w:lang w:bidi="ar-SA"/>
        </w:rPr>
        <w:t xml:space="preserve"> </w:t>
      </w:r>
    </w:p>
    <w:p w14:paraId="45287061" w14:textId="7A17116D" w:rsidR="00A76B4F" w:rsidRPr="003D349A" w:rsidRDefault="00701AA5" w:rsidP="00A76B4F">
      <w:pPr>
        <w:jc w:val="center"/>
        <w:rPr>
          <w:rFonts w:ascii="Times New Roman" w:hAnsi="Times New Roman"/>
          <w:b/>
          <w:sz w:val="32"/>
          <w:szCs w:val="32"/>
          <w:lang w:bidi="ar-SA"/>
        </w:rPr>
      </w:pPr>
      <w:r>
        <w:rPr>
          <w:rFonts w:ascii="Times New Roman" w:hAnsi="Times New Roman"/>
          <w:b/>
          <w:sz w:val="32"/>
          <w:szCs w:val="32"/>
          <w:lang w:bidi="ar-SA"/>
        </w:rPr>
        <w:t>SUMMER 20</w:t>
      </w:r>
      <w:r w:rsidR="005E6F4A">
        <w:rPr>
          <w:rFonts w:ascii="Times New Roman" w:hAnsi="Times New Roman"/>
          <w:b/>
          <w:sz w:val="32"/>
          <w:szCs w:val="32"/>
          <w:lang w:bidi="ar-SA"/>
        </w:rPr>
        <w:t>20</w:t>
      </w:r>
      <w:r>
        <w:rPr>
          <w:rFonts w:ascii="Times New Roman" w:hAnsi="Times New Roman"/>
          <w:b/>
          <w:sz w:val="32"/>
          <w:szCs w:val="32"/>
          <w:lang w:bidi="ar-SA"/>
        </w:rPr>
        <w:t xml:space="preserve"> 5W</w:t>
      </w:r>
      <w:r w:rsidR="00FC7463">
        <w:rPr>
          <w:rFonts w:ascii="Times New Roman" w:hAnsi="Times New Roman"/>
          <w:b/>
          <w:sz w:val="32"/>
          <w:szCs w:val="32"/>
          <w:lang w:bidi="ar-SA"/>
        </w:rPr>
        <w:t>2</w:t>
      </w:r>
    </w:p>
    <w:p w14:paraId="0C9B3C18" w14:textId="1543A304" w:rsidR="00A76B4F" w:rsidRDefault="00A76B4F" w:rsidP="00A76B4F">
      <w:pPr>
        <w:rPr>
          <w:rFonts w:ascii="Times New Roman" w:hAnsi="Times New Roman"/>
          <w:sz w:val="22"/>
          <w:szCs w:val="22"/>
        </w:rPr>
      </w:pPr>
    </w:p>
    <w:p w14:paraId="0A451A02" w14:textId="1EED9586" w:rsidR="005B06E1" w:rsidRPr="00AD738B" w:rsidRDefault="005B06E1" w:rsidP="005B06E1">
      <w:pPr>
        <w:pStyle w:val="NoSpacing"/>
        <w:rPr>
          <w:rFonts w:ascii="Times New Roman" w:hAnsi="Times New Roman"/>
          <w:b/>
        </w:rPr>
      </w:pPr>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35733B">
      <w:pPr>
        <w:pStyle w:val="NoSpacing"/>
        <w:rPr>
          <w:rFonts w:ascii="Times New Roman" w:hAnsi="Times New Roman"/>
          <w:b/>
          <w:sz w:val="32"/>
          <w:szCs w:val="32"/>
        </w:rPr>
      </w:pPr>
      <w:bookmarkStart w:id="1" w:name="_Hlk39580608"/>
      <w:r>
        <w:rPr>
          <w:rFonts w:ascii="Times New Roman" w:hAnsi="Times New Roman"/>
          <w:b/>
          <w:sz w:val="32"/>
          <w:szCs w:val="32"/>
        </w:rPr>
        <w:t>COURSE DESCRIPTION</w:t>
      </w:r>
    </w:p>
    <w:bookmarkEnd w:id="1"/>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631205">
      <w:pPr>
        <w:pStyle w:val="NoSpacing"/>
        <w:rPr>
          <w:rFonts w:ascii="Times New Roman" w:hAnsi="Times New Roman"/>
          <w:b/>
          <w:sz w:val="32"/>
          <w:szCs w:val="32"/>
        </w:rPr>
      </w:pPr>
      <w:r>
        <w:rPr>
          <w:rFonts w:ascii="Times New Roman" w:hAnsi="Times New Roman"/>
          <w:b/>
          <w:sz w:val="32"/>
          <w:szCs w:val="32"/>
        </w:rP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AB2417">
      <w:pPr>
        <w:rPr>
          <w:rFonts w:ascii="Times New Roman" w:hAnsi="Times New Roman"/>
          <w:b/>
          <w:sz w:val="32"/>
          <w:szCs w:val="32"/>
        </w:rPr>
      </w:pPr>
      <w:r w:rsidRPr="002427F8">
        <w:rPr>
          <w:rFonts w:ascii="Times New Roman" w:hAnsi="Times New Roman"/>
          <w:b/>
          <w:sz w:val="32"/>
          <w:szCs w:val="32"/>
        </w:rPr>
        <w:t>REQUIRED MATERIALS</w:t>
      </w:r>
    </w:p>
    <w:p w14:paraId="286330B9" w14:textId="77777777" w:rsidR="00DE6579" w:rsidRPr="009F630D" w:rsidRDefault="00DE6579" w:rsidP="00DE657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1ED3A8C" w14:textId="7215C7BB" w:rsidR="00AB2417" w:rsidRDefault="00AB2417" w:rsidP="00AB2417">
      <w:pPr>
        <w:pStyle w:val="NoSpacing"/>
        <w:rPr>
          <w:rFonts w:ascii="Times New Roman" w:hAnsi="Times New Roman"/>
          <w:b/>
        </w:rPr>
      </w:pPr>
    </w:p>
    <w:p w14:paraId="489C3856" w14:textId="2C5DF18A" w:rsidR="00DE6579" w:rsidRPr="00DE6579" w:rsidRDefault="00DE6579" w:rsidP="00AB2417">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427F8" w:rsidRDefault="00AB2417" w:rsidP="004F1C66">
      <w:pPr>
        <w:pStyle w:val="NoSpacing"/>
        <w:rPr>
          <w:rFonts w:ascii="Times New Roman" w:hAnsi="Times New Roman"/>
          <w:b/>
          <w:lang w:bidi="ar-SA"/>
        </w:rPr>
      </w:pPr>
      <w:r w:rsidRPr="002427F8">
        <w:rPr>
          <w:rFonts w:ascii="Times New Roman" w:hAnsi="Times New Roman"/>
          <w:b/>
          <w:sz w:val="32"/>
          <w:szCs w:val="32"/>
        </w:rPr>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r w:rsidR="00385654" w:rsidRPr="00631205">
        <w:rPr>
          <w:rFonts w:ascii="Times New Roman" w:hAnsi="Times New Roman"/>
          <w:lang w:bidi="ar-SA"/>
        </w:rPr>
        <w:t>hobbies and pastimes</w:t>
      </w:r>
    </w:p>
    <w:p w14:paraId="3881801E" w14:textId="65AD4D32"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31205">
      <w:pPr>
        <w:pStyle w:val="NoSpacing"/>
        <w:numPr>
          <w:ilvl w:val="0"/>
          <w:numId w:val="49"/>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Book and talk about hotel accommodations</w:t>
      </w:r>
    </w:p>
    <w:p w14:paraId="19ADC602" w14:textId="3A185C71" w:rsidR="00631205" w:rsidRPr="00631205" w:rsidRDefault="00631205" w:rsidP="00631205">
      <w:pPr>
        <w:pStyle w:val="NoSpacing"/>
        <w:numPr>
          <w:ilvl w:val="0"/>
          <w:numId w:val="49"/>
        </w:numPr>
        <w:rPr>
          <w:rFonts w:ascii="Times New Roman" w:hAnsi="Times New Roman"/>
          <w:lang w:bidi="ar-SA"/>
        </w:rPr>
      </w:pPr>
      <w:r w:rsidRPr="00631205">
        <w:rPr>
          <w:rFonts w:ascii="Times New Roman" w:hAnsi="Times New Roman"/>
          <w:lang w:bidi="ar-SA"/>
        </w:rPr>
        <w:t>Make informal and formal requests</w:t>
      </w:r>
    </w:p>
    <w:p w14:paraId="06795952" w14:textId="77777777" w:rsidR="00A460F6" w:rsidRDefault="00A460F6" w:rsidP="00DE6579">
      <w:pPr>
        <w:pStyle w:val="NoSpacing"/>
        <w:rPr>
          <w:rStyle w:val="Strong"/>
          <w:rFonts w:ascii="Times New Roman" w:hAnsi="Times New Roman"/>
        </w:rPr>
      </w:pPr>
    </w:p>
    <w:p w14:paraId="626623C6" w14:textId="452DBB5B" w:rsidR="00DE6579" w:rsidRPr="00DE6579" w:rsidRDefault="00DE6579" w:rsidP="00DE6579">
      <w:pPr>
        <w:pStyle w:val="NoSpacing"/>
        <w:rPr>
          <w:rStyle w:val="Strong"/>
          <w:rFonts w:ascii="Times New Roman" w:hAnsi="Times New Roman"/>
        </w:rPr>
      </w:pPr>
      <w:r w:rsidRPr="00DE6579">
        <w:rPr>
          <w:rStyle w:val="Strong"/>
          <w:rFonts w:ascii="Times New Roman" w:hAnsi="Times New Roman"/>
        </w:rPr>
        <w:lastRenderedPageBreak/>
        <w:t>TECHNICAL SKILL REQUIREMENTS</w:t>
      </w:r>
    </w:p>
    <w:p w14:paraId="037746AA" w14:textId="4024DB54" w:rsidR="00DE6579" w:rsidRDefault="00DE6579" w:rsidP="00DE6579">
      <w:pPr>
        <w:pStyle w:val="NoSpacing"/>
        <w:rPr>
          <w:rFonts w:ascii="Times New Roman" w:hAnsi="Times New Roman"/>
          <w:color w:val="000000" w:themeColor="text1"/>
        </w:rPr>
      </w:pPr>
      <w:r w:rsidRPr="00DE6579">
        <w:rPr>
          <w:rFonts w:ascii="Times New Roman" w:hAnsi="Times New Roman"/>
          <w:color w:val="000000" w:themeColor="text1"/>
        </w:rPr>
        <w:t xml:space="preserve">In order to be successful in this course, students will need the following </w:t>
      </w:r>
      <w:r w:rsidRPr="00DE6579">
        <w:rPr>
          <w:rFonts w:ascii="Times New Roman" w:hAnsi="Times New Roman"/>
          <w:color w:val="000000"/>
        </w:rPr>
        <w:t>technical skills</w:t>
      </w:r>
      <w:r w:rsidRPr="00DE6579">
        <w:rPr>
          <w:rFonts w:ascii="Times New Roman" w:hAnsi="Times New Roman"/>
          <w:color w:val="000000" w:themeColor="text1"/>
        </w:rPr>
        <w:t xml:space="preserve">: downloading and uploading files, sending and receiving emails, using Canvas, using MindTap, video and voice recording, using a webcam, using </w:t>
      </w:r>
      <w:proofErr w:type="spellStart"/>
      <w:r w:rsidRPr="00DE6579">
        <w:rPr>
          <w:rFonts w:ascii="Times New Roman" w:hAnsi="Times New Roman"/>
          <w:color w:val="000000" w:themeColor="text1"/>
        </w:rPr>
        <w:t>LockDown</w:t>
      </w:r>
      <w:proofErr w:type="spellEnd"/>
      <w:r w:rsidRPr="00DE6579">
        <w:rPr>
          <w:rFonts w:ascii="Times New Roman" w:hAnsi="Times New Roman"/>
          <w:color w:val="000000" w:themeColor="text1"/>
        </w:rPr>
        <w:t xml:space="preserve"> Browser system (</w:t>
      </w:r>
      <w:r w:rsidRPr="00631205">
        <w:rPr>
          <w:rFonts w:ascii="Times New Roman" w:hAnsi="Times New Roman"/>
          <w:color w:val="000000" w:themeColor="text1"/>
        </w:rPr>
        <w:t xml:space="preserve">instructions and link to download the one-time application </w:t>
      </w:r>
      <w:r w:rsidR="00631205" w:rsidRPr="00631205">
        <w:rPr>
          <w:rFonts w:ascii="Times New Roman" w:hAnsi="Times New Roman"/>
          <w:color w:val="000000" w:themeColor="text1"/>
        </w:rPr>
        <w:t>are</w:t>
      </w:r>
      <w:r w:rsidRPr="00631205">
        <w:rPr>
          <w:rFonts w:ascii="Times New Roman" w:hAnsi="Times New Roman"/>
          <w:color w:val="000000" w:themeColor="text1"/>
        </w:rPr>
        <w:t xml:space="preserve"> available in Canvas in “</w:t>
      </w:r>
      <w:r w:rsidR="00631205" w:rsidRPr="00631205">
        <w:rPr>
          <w:rFonts w:ascii="Times New Roman" w:hAnsi="Times New Roman"/>
          <w:color w:val="000000" w:themeColor="text1"/>
        </w:rPr>
        <w:t>Lockdown Browser System Information and Link to Download</w:t>
      </w:r>
      <w:r w:rsidRPr="00631205">
        <w:rPr>
          <w:rFonts w:ascii="Times New Roman" w:hAnsi="Times New Roman"/>
          <w:color w:val="000000" w:themeColor="text1"/>
        </w:rPr>
        <w:t>”).</w:t>
      </w:r>
    </w:p>
    <w:p w14:paraId="18E9F7DC" w14:textId="77777777" w:rsidR="00DE6579" w:rsidRPr="00DE6579" w:rsidRDefault="00DE6579" w:rsidP="00DE6579">
      <w:pPr>
        <w:pStyle w:val="NoSpacing"/>
        <w:rPr>
          <w:rFonts w:ascii="Times New Roman" w:hAnsi="Times New Roman"/>
          <w:color w:val="000000" w:themeColor="text1"/>
        </w:rPr>
      </w:pPr>
    </w:p>
    <w:p w14:paraId="11DE922C" w14:textId="2E2D519E" w:rsidR="00DE6579" w:rsidRPr="00DE6579" w:rsidRDefault="00DE6579" w:rsidP="00DE6579">
      <w:pPr>
        <w:pStyle w:val="NoSpacing"/>
        <w:rPr>
          <w:rFonts w:ascii="Times New Roman" w:hAnsi="Times New Roman"/>
          <w:b/>
          <w:bCs/>
          <w:color w:val="000000" w:themeColor="text1"/>
        </w:rPr>
      </w:pPr>
      <w:r>
        <w:rPr>
          <w:rFonts w:ascii="Times New Roman" w:hAnsi="Times New Roman"/>
          <w:color w:val="000000" w:themeColor="text1"/>
        </w:rPr>
        <w:tab/>
      </w:r>
      <w:r>
        <w:rPr>
          <w:rFonts w:ascii="Times New Roman" w:hAnsi="Times New Roman"/>
          <w:b/>
          <w:bCs/>
          <w:color w:val="000000" w:themeColor="text1"/>
        </w:rPr>
        <w:t>IMPORTANT:</w:t>
      </w:r>
    </w:p>
    <w:p w14:paraId="0EAF4E5C" w14:textId="7344A2F7" w:rsidR="00A94DF7" w:rsidRDefault="00A94DF7" w:rsidP="00DE6579">
      <w:pPr>
        <w:pStyle w:val="NoSpacing"/>
        <w:numPr>
          <w:ilvl w:val="0"/>
          <w:numId w:val="35"/>
        </w:numPr>
        <w:rPr>
          <w:rFonts w:ascii="Times New Roman" w:hAnsi="Times New Roman"/>
        </w:rPr>
      </w:pPr>
      <w:r w:rsidRPr="00574D87">
        <w:rPr>
          <w:rFonts w:ascii="Times New Roman" w:hAnsi="Times New Roman"/>
        </w:rPr>
        <w:t>To take exams you will need a webcam in your computer.</w:t>
      </w:r>
    </w:p>
    <w:p w14:paraId="229A4E1F" w14:textId="592F8287" w:rsidR="00DE6579" w:rsidRPr="00DE6579" w:rsidRDefault="00DE6579" w:rsidP="00DE6579">
      <w:pPr>
        <w:pStyle w:val="NoSpacing"/>
        <w:numPr>
          <w:ilvl w:val="0"/>
          <w:numId w:val="35"/>
        </w:numPr>
        <w:rPr>
          <w:rFonts w:ascii="Times New Roman" w:hAnsi="Times New Roman"/>
        </w:rPr>
      </w:pPr>
      <w:r w:rsidRPr="00DE6579">
        <w:rPr>
          <w:rFonts w:ascii="Times New Roman" w:hAnsi="Times New Roman"/>
        </w:rPr>
        <w:t>Canvas and MindTap work better using Chrome or Firefox Browsers.</w:t>
      </w:r>
    </w:p>
    <w:p w14:paraId="14B3AE37" w14:textId="00E3D857" w:rsidR="00DE6579" w:rsidRPr="00DE6579" w:rsidRDefault="00DE6579" w:rsidP="00DE6579">
      <w:pPr>
        <w:pStyle w:val="NoSpacing"/>
        <w:numPr>
          <w:ilvl w:val="0"/>
          <w:numId w:val="35"/>
        </w:numPr>
        <w:rPr>
          <w:rFonts w:ascii="Times New Roman" w:hAnsi="Times New Roman"/>
        </w:rPr>
      </w:pPr>
      <w:proofErr w:type="spellStart"/>
      <w:r w:rsidRPr="00DE6579">
        <w:rPr>
          <w:rFonts w:ascii="Times New Roman" w:hAnsi="Times New Roman"/>
        </w:rPr>
        <w:t>LockDown</w:t>
      </w:r>
      <w:proofErr w:type="spellEnd"/>
      <w:r w:rsidRPr="00DE6579">
        <w:rPr>
          <w:rFonts w:ascii="Times New Roman" w:hAnsi="Times New Roman"/>
        </w:rPr>
        <w:t xml:space="preserve"> Browser cannot be downloaded in Chromebook and Tablets. Without</w:t>
      </w:r>
      <w:r w:rsidR="00594817">
        <w:rPr>
          <w:rFonts w:ascii="Times New Roman" w:hAnsi="Times New Roman"/>
        </w:rPr>
        <w:t xml:space="preserve"> </w:t>
      </w:r>
      <w:proofErr w:type="spellStart"/>
      <w:r w:rsidRPr="00DE6579">
        <w:rPr>
          <w:rFonts w:ascii="Times New Roman" w:hAnsi="Times New Roman"/>
        </w:rPr>
        <w:t>LockDown</w:t>
      </w:r>
      <w:proofErr w:type="spellEnd"/>
      <w:r w:rsidRPr="00DE6579">
        <w:rPr>
          <w:rFonts w:ascii="Times New Roman" w:hAnsi="Times New Roman"/>
        </w:rPr>
        <w:t>, you will not be able to take exams and quizzes.</w:t>
      </w:r>
    </w:p>
    <w:p w14:paraId="4C2F3B3D" w14:textId="77777777" w:rsidR="00DE6579" w:rsidRPr="00DE6579" w:rsidRDefault="00DE6579" w:rsidP="00DE6579">
      <w:pPr>
        <w:pStyle w:val="NoSpacing"/>
        <w:numPr>
          <w:ilvl w:val="0"/>
          <w:numId w:val="35"/>
        </w:numPr>
        <w:rPr>
          <w:rFonts w:ascii="Times New Roman" w:hAnsi="Times New Roman"/>
        </w:rPr>
      </w:pPr>
      <w:r w:rsidRPr="00DE6579">
        <w:rPr>
          <w:rFonts w:ascii="Times New Roman" w:hAnsi="Times New Roman"/>
        </w:rPr>
        <w:t xml:space="preserve">You will need to update Adobe Flash Player and Java in your computer. </w:t>
      </w:r>
    </w:p>
    <w:p w14:paraId="3198751B" w14:textId="6F38F19C" w:rsidR="004F1C66" w:rsidRDefault="004F1C66" w:rsidP="00AB2417">
      <w:pPr>
        <w:pStyle w:val="NoSpacing"/>
      </w:pPr>
    </w:p>
    <w:p w14:paraId="06D51AD5" w14:textId="77777777" w:rsidR="006D18C5" w:rsidRPr="006D18C5" w:rsidRDefault="006D18C5" w:rsidP="006D18C5">
      <w:pPr>
        <w:pStyle w:val="NoSpacing"/>
        <w:rPr>
          <w:rStyle w:val="Strong"/>
          <w:rFonts w:ascii="Times New Roman" w:hAnsi="Times New Roman"/>
        </w:rPr>
      </w:pPr>
      <w:r w:rsidRPr="006D18C5">
        <w:rPr>
          <w:rStyle w:val="Strong"/>
          <w:rFonts w:ascii="Times New Roman" w:hAnsi="Times New Roman"/>
        </w:rPr>
        <w:t xml:space="preserve">TECHNICAL SUPPORT </w:t>
      </w:r>
    </w:p>
    <w:p w14:paraId="38730D8F" w14:textId="55954023" w:rsidR="006D18C5" w:rsidRPr="006D18C5" w:rsidRDefault="006D18C5" w:rsidP="006D18C5">
      <w:pPr>
        <w:pStyle w:val="NoSpacing"/>
        <w:rPr>
          <w:rFonts w:ascii="Times New Roman" w:hAnsi="Times New Roman"/>
        </w:rPr>
      </w:pPr>
      <w:r w:rsidRPr="006D18C5">
        <w:rPr>
          <w:rFonts w:ascii="Times New Roman" w:hAnsi="Times New Roman"/>
        </w:rPr>
        <w:t>If you need help with technology, please do not contact your instructor, contact:</w:t>
      </w:r>
    </w:p>
    <w:p w14:paraId="30DBF8EC" w14:textId="77777777" w:rsidR="006D18C5" w:rsidRPr="006308EC" w:rsidRDefault="006D18C5" w:rsidP="006D18C5">
      <w:pPr>
        <w:pStyle w:val="NoSpacing"/>
        <w:rPr>
          <w:rFonts w:ascii="Times New Roman" w:hAnsi="Times New Roman"/>
          <w:lang w:val="fr-FR"/>
        </w:rPr>
      </w:pPr>
      <w:r w:rsidRPr="006308EC">
        <w:rPr>
          <w:rFonts w:ascii="Times New Roman" w:hAnsi="Times New Roman"/>
          <w:lang w:val="fr-FR"/>
        </w:rPr>
        <w:br/>
      </w:r>
      <w:proofErr w:type="spellStart"/>
      <w:proofErr w:type="gramStart"/>
      <w:r w:rsidRPr="006308EC">
        <w:rPr>
          <w:rFonts w:ascii="Times New Roman" w:hAnsi="Times New Roman"/>
          <w:lang w:val="fr-FR"/>
        </w:rPr>
        <w:t>Canvas</w:t>
      </w:r>
      <w:proofErr w:type="spellEnd"/>
      <w:r w:rsidRPr="006308EC">
        <w:rPr>
          <w:rFonts w:ascii="Times New Roman" w:hAnsi="Times New Roman"/>
          <w:lang w:val="fr-FR"/>
        </w:rPr>
        <w:t>:</w:t>
      </w:r>
      <w:proofErr w:type="gramEnd"/>
      <w:r w:rsidRPr="006308EC">
        <w:rPr>
          <w:rFonts w:ascii="Times New Roman" w:hAnsi="Times New Roman"/>
          <w:lang w:val="fr-FR"/>
        </w:rPr>
        <w:tab/>
      </w:r>
      <w:r w:rsidRPr="006308EC">
        <w:rPr>
          <w:rFonts w:ascii="Times New Roman" w:hAnsi="Times New Roman"/>
          <w:lang w:val="fr-FR"/>
        </w:rPr>
        <w:tab/>
      </w:r>
      <w:r w:rsidRPr="006308EC">
        <w:rPr>
          <w:rFonts w:ascii="Times New Roman" w:hAnsi="Times New Roman"/>
          <w:lang w:val="fr-FR"/>
        </w:rPr>
        <w:tab/>
      </w:r>
      <w:r w:rsidRPr="006308EC">
        <w:rPr>
          <w:rFonts w:ascii="Times New Roman" w:hAnsi="Times New Roman"/>
          <w:lang w:val="fr-FR"/>
        </w:rPr>
        <w:tab/>
      </w:r>
      <w:r w:rsidRPr="006308EC">
        <w:rPr>
          <w:rFonts w:ascii="Times New Roman" w:hAnsi="Times New Roman"/>
          <w:lang w:val="fr-FR"/>
        </w:rPr>
        <w:tab/>
      </w:r>
      <w:r w:rsidRPr="006308EC">
        <w:rPr>
          <w:rFonts w:ascii="Times New Roman" w:hAnsi="Times New Roman"/>
          <w:lang w:val="fr-FR"/>
        </w:rPr>
        <w:tab/>
      </w:r>
      <w:proofErr w:type="spellStart"/>
      <w:r w:rsidRPr="006308EC">
        <w:rPr>
          <w:rFonts w:ascii="Times New Roman" w:hAnsi="Times New Roman"/>
          <w:color w:val="000000" w:themeColor="text1"/>
          <w:lang w:val="fr-FR"/>
        </w:rPr>
        <w:t>Cengage</w:t>
      </w:r>
      <w:proofErr w:type="spellEnd"/>
      <w:r w:rsidRPr="006308EC">
        <w:rPr>
          <w:rFonts w:ascii="Times New Roman" w:hAnsi="Times New Roman"/>
          <w:color w:val="000000" w:themeColor="text1"/>
          <w:lang w:val="fr-FR"/>
        </w:rPr>
        <w:t xml:space="preserve">: </w:t>
      </w:r>
      <w:hyperlink r:id="rId9" w:history="1">
        <w:r w:rsidRPr="006308EC">
          <w:rPr>
            <w:rStyle w:val="Hyperlink"/>
            <w:rFonts w:ascii="Times New Roman" w:hAnsi="Times New Roman"/>
            <w:lang w:val="fr-FR"/>
          </w:rPr>
          <w:t>https://cengage.force.com/s/</w:t>
        </w:r>
      </w:hyperlink>
    </w:p>
    <w:p w14:paraId="01E944A3" w14:textId="535AD61E" w:rsidR="006D18C5" w:rsidRPr="006D18C5" w:rsidRDefault="006D18C5" w:rsidP="006D18C5">
      <w:pPr>
        <w:pStyle w:val="NoSpacing"/>
        <w:rPr>
          <w:rStyle w:val="Hyperlink"/>
          <w:rFonts w:ascii="Times New Roman" w:hAnsi="Times New Roman"/>
        </w:rPr>
      </w:pPr>
      <w:r w:rsidRPr="006D18C5">
        <w:rPr>
          <w:rFonts w:ascii="Times New Roman" w:hAnsi="Times New Roman"/>
        </w:rPr>
        <w:t>UIT Student Helpdesk</w:t>
      </w:r>
      <w:r w:rsidR="008106C2">
        <w:rPr>
          <w:rFonts w:ascii="Times New Roman" w:hAnsi="Times New Roman"/>
        </w:rPr>
        <w:t xml:space="preserve">: </w:t>
      </w:r>
      <w:hyperlink r:id="rId10" w:history="1">
        <w:r w:rsidR="008106C2" w:rsidRPr="00CE17EB">
          <w:rPr>
            <w:rStyle w:val="Hyperlink"/>
            <w:rFonts w:ascii="Times New Roman" w:hAnsi="Times New Roman"/>
          </w:rPr>
          <w:t>helpdesk@unt.edu</w:t>
        </w:r>
      </w:hyperlink>
    </w:p>
    <w:p w14:paraId="6CFADEF4" w14:textId="367FB975" w:rsidR="006D18C5" w:rsidRDefault="006D18C5" w:rsidP="006D18C5">
      <w:pPr>
        <w:pStyle w:val="NoSpacing"/>
        <w:rPr>
          <w:rFonts w:ascii="Times New Roman" w:hAnsi="Times New Roman"/>
        </w:rPr>
      </w:pPr>
      <w:r w:rsidRPr="006D18C5">
        <w:rPr>
          <w:rFonts w:ascii="Times New Roman" w:hAnsi="Times New Roman"/>
        </w:rPr>
        <w:t>Sage Hall 130, phone number 940-565-2324</w:t>
      </w:r>
    </w:p>
    <w:p w14:paraId="5CFA95EB" w14:textId="77777777" w:rsidR="00663C18" w:rsidRPr="006D18C5" w:rsidRDefault="00663C18" w:rsidP="006D18C5">
      <w:pPr>
        <w:pStyle w:val="NoSpacing"/>
        <w:rPr>
          <w:rFonts w:ascii="Times New Roman" w:hAnsi="Times New Roman"/>
        </w:rPr>
      </w:pPr>
    </w:p>
    <w:p w14:paraId="7990DE5F" w14:textId="77777777" w:rsidR="00AB2417" w:rsidRPr="002427F8" w:rsidRDefault="00AB2417" w:rsidP="00AB2417">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AB2417" w:rsidRPr="00D52B61" w14:paraId="2749E443" w14:textId="77777777" w:rsidTr="00B840A2">
        <w:trPr>
          <w:trHeight w:val="256"/>
        </w:trPr>
        <w:tc>
          <w:tcPr>
            <w:tcW w:w="4608" w:type="dxa"/>
          </w:tcPr>
          <w:p w14:paraId="45AFCD96" w14:textId="77777777" w:rsidR="00AB2417" w:rsidRPr="00D52B61" w:rsidRDefault="00AB2417" w:rsidP="00B840A2">
            <w:pPr>
              <w:rPr>
                <w:rFonts w:ascii="Times New Roman" w:hAnsi="Times New Roman"/>
                <w:b/>
              </w:rPr>
            </w:pPr>
            <w:r w:rsidRPr="00D52B61">
              <w:rPr>
                <w:rFonts w:ascii="Times New Roman" w:hAnsi="Times New Roman"/>
                <w:b/>
              </w:rPr>
              <w:t>Evaluation Procedure</w:t>
            </w:r>
          </w:p>
        </w:tc>
        <w:tc>
          <w:tcPr>
            <w:tcW w:w="1080" w:type="dxa"/>
          </w:tcPr>
          <w:p w14:paraId="046EBCB3" w14:textId="77777777" w:rsidR="00AB2417" w:rsidRPr="00D52B61" w:rsidRDefault="00AB2417" w:rsidP="00B840A2">
            <w:pPr>
              <w:rPr>
                <w:rFonts w:ascii="Times New Roman" w:hAnsi="Times New Roman"/>
                <w:b/>
              </w:rPr>
            </w:pPr>
            <w:r w:rsidRPr="00D52B61">
              <w:rPr>
                <w:rFonts w:ascii="Times New Roman" w:hAnsi="Times New Roman"/>
                <w:b/>
              </w:rPr>
              <w:t>Weight</w:t>
            </w:r>
          </w:p>
        </w:tc>
      </w:tr>
      <w:tr w:rsidR="00AB2417" w:rsidRPr="00D52B61" w14:paraId="610C602C" w14:textId="77777777" w:rsidTr="00B840A2">
        <w:trPr>
          <w:trHeight w:val="256"/>
        </w:trPr>
        <w:tc>
          <w:tcPr>
            <w:tcW w:w="4608" w:type="dxa"/>
          </w:tcPr>
          <w:p w14:paraId="58C6B1E2" w14:textId="64E30643" w:rsidR="00AB2417" w:rsidRPr="00D52B61" w:rsidRDefault="00594817" w:rsidP="00B840A2">
            <w:pPr>
              <w:rPr>
                <w:rFonts w:ascii="Times New Roman" w:hAnsi="Times New Roman"/>
              </w:rPr>
            </w:pPr>
            <w:r>
              <w:rPr>
                <w:rFonts w:ascii="Times New Roman" w:hAnsi="Times New Roman"/>
              </w:rPr>
              <w:t xml:space="preserve">Active </w:t>
            </w:r>
            <w:r w:rsidR="00AB2417" w:rsidRPr="00D52B61">
              <w:rPr>
                <w:rFonts w:ascii="Times New Roman" w:hAnsi="Times New Roman"/>
              </w:rPr>
              <w:t xml:space="preserve">Participation </w:t>
            </w:r>
          </w:p>
        </w:tc>
        <w:tc>
          <w:tcPr>
            <w:tcW w:w="1080" w:type="dxa"/>
          </w:tcPr>
          <w:p w14:paraId="59A3193F" w14:textId="50FB6E90" w:rsidR="00AB2417" w:rsidRPr="00D52B61" w:rsidRDefault="007A4847" w:rsidP="00B840A2">
            <w:pPr>
              <w:rPr>
                <w:rFonts w:ascii="Times New Roman" w:hAnsi="Times New Roman"/>
              </w:rPr>
            </w:pPr>
            <w:r>
              <w:rPr>
                <w:rFonts w:ascii="Times New Roman" w:hAnsi="Times New Roman"/>
              </w:rPr>
              <w:t>25</w:t>
            </w:r>
            <w:r w:rsidR="00AB2417" w:rsidRPr="00D52B61">
              <w:rPr>
                <w:rFonts w:ascii="Times New Roman" w:hAnsi="Times New Roman"/>
              </w:rPr>
              <w:t>%</w:t>
            </w:r>
          </w:p>
        </w:tc>
      </w:tr>
      <w:tr w:rsidR="00AB2417" w:rsidRPr="00D52B61" w14:paraId="184C4B74" w14:textId="77777777" w:rsidTr="00B840A2">
        <w:trPr>
          <w:trHeight w:val="256"/>
        </w:trPr>
        <w:tc>
          <w:tcPr>
            <w:tcW w:w="4608" w:type="dxa"/>
          </w:tcPr>
          <w:p w14:paraId="32D27378" w14:textId="16558097" w:rsidR="00AB2417" w:rsidRDefault="00592B27" w:rsidP="00B840A2">
            <w:pPr>
              <w:rPr>
                <w:rFonts w:ascii="Times New Roman" w:hAnsi="Times New Roman"/>
              </w:rPr>
            </w:pPr>
            <w:r>
              <w:rPr>
                <w:rFonts w:ascii="Times New Roman" w:hAnsi="Times New Roman"/>
              </w:rPr>
              <w:t>MindTap</w:t>
            </w:r>
          </w:p>
        </w:tc>
        <w:tc>
          <w:tcPr>
            <w:tcW w:w="1080" w:type="dxa"/>
          </w:tcPr>
          <w:p w14:paraId="4EA48342" w14:textId="4F9CCF38" w:rsidR="00AB2417" w:rsidRDefault="007A4847" w:rsidP="00B840A2">
            <w:pPr>
              <w:rPr>
                <w:rFonts w:ascii="Times New Roman" w:hAnsi="Times New Roman"/>
              </w:rPr>
            </w:pPr>
            <w:r>
              <w:rPr>
                <w:rFonts w:ascii="Times New Roman" w:hAnsi="Times New Roman"/>
              </w:rPr>
              <w:t>25</w:t>
            </w:r>
            <w:r w:rsidR="00AB2417">
              <w:rPr>
                <w:rFonts w:ascii="Times New Roman" w:hAnsi="Times New Roman"/>
              </w:rPr>
              <w:t>%</w:t>
            </w:r>
          </w:p>
        </w:tc>
      </w:tr>
      <w:tr w:rsidR="00AB2417" w:rsidRPr="00D52B61" w14:paraId="09EE0257" w14:textId="77777777" w:rsidTr="00B840A2">
        <w:trPr>
          <w:trHeight w:val="256"/>
        </w:trPr>
        <w:tc>
          <w:tcPr>
            <w:tcW w:w="4608" w:type="dxa"/>
          </w:tcPr>
          <w:p w14:paraId="41F757C3" w14:textId="629AFB29" w:rsidR="00AB2417" w:rsidRPr="00D52B61" w:rsidRDefault="00592B27" w:rsidP="00B840A2">
            <w:pPr>
              <w:rPr>
                <w:rFonts w:ascii="Times New Roman" w:hAnsi="Times New Roman"/>
              </w:rPr>
            </w:pPr>
            <w:r>
              <w:rPr>
                <w:rFonts w:ascii="Times New Roman" w:hAnsi="Times New Roman"/>
              </w:rPr>
              <w:t>Chapter Exams (5)</w:t>
            </w:r>
          </w:p>
        </w:tc>
        <w:tc>
          <w:tcPr>
            <w:tcW w:w="1080" w:type="dxa"/>
          </w:tcPr>
          <w:p w14:paraId="48EEBDA3" w14:textId="5107E8B6" w:rsidR="00AB2417" w:rsidRPr="00D52B61" w:rsidRDefault="007A4847" w:rsidP="00B840A2">
            <w:pPr>
              <w:rPr>
                <w:rFonts w:ascii="Times New Roman" w:hAnsi="Times New Roman"/>
              </w:rPr>
            </w:pPr>
            <w:r>
              <w:rPr>
                <w:rFonts w:ascii="Times New Roman" w:hAnsi="Times New Roman"/>
              </w:rPr>
              <w:t>4</w:t>
            </w:r>
            <w:r w:rsidR="00BD407F">
              <w:rPr>
                <w:rFonts w:ascii="Times New Roman" w:hAnsi="Times New Roman"/>
              </w:rPr>
              <w:t>0</w:t>
            </w:r>
            <w:r w:rsidR="00AB2417" w:rsidRPr="00D52B61">
              <w:rPr>
                <w:rFonts w:ascii="Times New Roman" w:hAnsi="Times New Roman"/>
              </w:rPr>
              <w:t>%</w:t>
            </w:r>
          </w:p>
        </w:tc>
      </w:tr>
      <w:tr w:rsidR="00AB2417" w:rsidRPr="00D52B61" w14:paraId="13A44D5A" w14:textId="77777777" w:rsidTr="00B840A2">
        <w:trPr>
          <w:trHeight w:val="256"/>
        </w:trPr>
        <w:tc>
          <w:tcPr>
            <w:tcW w:w="4608" w:type="dxa"/>
          </w:tcPr>
          <w:p w14:paraId="0ADC7B35" w14:textId="3D45788A" w:rsidR="00AB2417" w:rsidRDefault="00182C0C" w:rsidP="00B840A2">
            <w:pPr>
              <w:rPr>
                <w:rFonts w:ascii="Times New Roman" w:hAnsi="Times New Roman"/>
              </w:rPr>
            </w:pPr>
            <w:r>
              <w:rPr>
                <w:rFonts w:ascii="Times New Roman" w:hAnsi="Times New Roman"/>
              </w:rPr>
              <w:t>Final Conversation</w:t>
            </w:r>
          </w:p>
        </w:tc>
        <w:tc>
          <w:tcPr>
            <w:tcW w:w="1080" w:type="dxa"/>
          </w:tcPr>
          <w:p w14:paraId="476F4B30" w14:textId="77777777" w:rsidR="00AB2417" w:rsidRDefault="00AB2417" w:rsidP="00B840A2">
            <w:pPr>
              <w:rPr>
                <w:rFonts w:ascii="Times New Roman" w:hAnsi="Times New Roman"/>
              </w:rPr>
            </w:pPr>
            <w:r>
              <w:rPr>
                <w:rFonts w:ascii="Times New Roman" w:hAnsi="Times New Roman"/>
              </w:rPr>
              <w:t>10%</w:t>
            </w:r>
          </w:p>
        </w:tc>
      </w:tr>
    </w:tbl>
    <w:p w14:paraId="6687E3F7" w14:textId="79C261D5" w:rsidR="00182C0C" w:rsidRDefault="00182C0C" w:rsidP="00F73187">
      <w:pPr>
        <w:pStyle w:val="NoSpacing"/>
        <w:rPr>
          <w:rFonts w:ascii="Times New Roman" w:hAnsi="Times New Roman"/>
        </w:rPr>
      </w:pPr>
    </w:p>
    <w:p w14:paraId="31303266" w14:textId="10981C3B" w:rsidR="00663C18" w:rsidRDefault="00663C18" w:rsidP="00F73187">
      <w:pPr>
        <w:pStyle w:val="NoSpacing"/>
        <w:rPr>
          <w:rFonts w:ascii="Times New Roman" w:hAnsi="Times New Roman"/>
        </w:rPr>
      </w:pPr>
      <w:r>
        <w:rPr>
          <w:rFonts w:ascii="Times New Roman" w:hAnsi="Times New Roman"/>
        </w:rPr>
        <w:t>A: 90-100%; B: 80-89%%; C: 70-79%; D: 60-69%; F: 59% and below</w:t>
      </w:r>
    </w:p>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F73187">
      <w:pPr>
        <w:pStyle w:val="NoSpacing"/>
        <w:rPr>
          <w:rFonts w:ascii="Times New Roman" w:hAnsi="Times New Roman"/>
          <w:b/>
          <w:bCs/>
          <w:sz w:val="32"/>
          <w:szCs w:val="32"/>
        </w:rPr>
      </w:pPr>
      <w:r w:rsidRPr="00704CAF">
        <w:rPr>
          <w:rFonts w:ascii="Times New Roman" w:hAnsi="Times New Roman"/>
          <w:b/>
          <w:bCs/>
          <w:sz w:val="32"/>
          <w:szCs w:val="32"/>
        </w:rPr>
        <w:t xml:space="preserve">ACTIVE PARTICIPATION </w:t>
      </w:r>
    </w:p>
    <w:p w14:paraId="280E23A5" w14:textId="0AF74B93"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w:t>
      </w:r>
      <w:r w:rsidR="0027166B">
        <w:rPr>
          <w:rFonts w:ascii="Times New Roman" w:hAnsi="Times New Roman"/>
        </w:rPr>
        <w:t xml:space="preserve"> </w:t>
      </w:r>
      <w:r w:rsidRPr="00C376C4">
        <w:rPr>
          <w:rFonts w:ascii="Times New Roman" w:hAnsi="Times New Roman"/>
        </w:rPr>
        <w:t>weekly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36CF5750"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F73187">
      <w:pPr>
        <w:pStyle w:val="NoSpacing"/>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4AA9B9E4" w14:textId="19CA87F3" w:rsidR="00F73187" w:rsidRPr="00F73187" w:rsidRDefault="00F73187" w:rsidP="00F73187">
      <w:pPr>
        <w:pStyle w:val="NoSpacing"/>
        <w:rPr>
          <w:rFonts w:ascii="Times New Roman" w:hAnsi="Times New Roman"/>
        </w:rPr>
      </w:pPr>
      <w:r w:rsidRPr="00436BF2">
        <w:rPr>
          <w:rFonts w:ascii="Times New Roman" w:hAnsi="Times New Roman"/>
          <w:b/>
        </w:rPr>
        <w:lastRenderedPageBreak/>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Reading while making the video will result in a grade of 0 without the opportunity to redo the work. Full information is provided in Canvas. </w:t>
      </w:r>
    </w:p>
    <w:p w14:paraId="506D0B3E" w14:textId="77777777" w:rsidR="00ED4078" w:rsidRDefault="00ED4078" w:rsidP="00F73187">
      <w:pPr>
        <w:pStyle w:val="NoSpacing"/>
        <w:rPr>
          <w:rFonts w:ascii="Times New Roman" w:hAnsi="Times New Roman"/>
          <w:b/>
          <w:bCs/>
        </w:rPr>
      </w:pPr>
    </w:p>
    <w:p w14:paraId="50CE1633" w14:textId="2CB5AAFA" w:rsidR="00F73187" w:rsidRPr="00704CAF" w:rsidRDefault="00F73187" w:rsidP="00F73187">
      <w:pPr>
        <w:pStyle w:val="NoSpacing"/>
        <w:rPr>
          <w:rFonts w:ascii="Times New Roman" w:hAnsi="Times New Roman"/>
          <w:b/>
          <w:bCs/>
        </w:rPr>
      </w:pPr>
      <w:r w:rsidRPr="00704CAF">
        <w:rPr>
          <w:rFonts w:ascii="Times New Roman" w:hAnsi="Times New Roman"/>
          <w:b/>
          <w:bCs/>
        </w:rPr>
        <w:t xml:space="preserve">Early </w:t>
      </w:r>
      <w:r w:rsidR="00297750">
        <w:rPr>
          <w:rFonts w:ascii="Times New Roman" w:hAnsi="Times New Roman"/>
          <w:b/>
          <w:bCs/>
        </w:rPr>
        <w:t>d</w:t>
      </w:r>
      <w:r w:rsidRPr="00704CAF">
        <w:rPr>
          <w:rFonts w:ascii="Times New Roman" w:hAnsi="Times New Roman"/>
          <w:b/>
          <w:bCs/>
        </w:rPr>
        <w:t xml:space="preserve">iscussion </w:t>
      </w:r>
      <w:r w:rsidR="00297750">
        <w:rPr>
          <w:rFonts w:ascii="Times New Roman" w:hAnsi="Times New Roman"/>
          <w:b/>
          <w:bCs/>
        </w:rPr>
        <w:t>s</w:t>
      </w:r>
      <w:r w:rsidRPr="00704CAF">
        <w:rPr>
          <w:rFonts w:ascii="Times New Roman" w:hAnsi="Times New Roman"/>
          <w:b/>
          <w:bCs/>
        </w:rPr>
        <w:t xml:space="preserve">ubmission </w:t>
      </w:r>
      <w:r w:rsidR="00297750">
        <w:rPr>
          <w:rFonts w:ascii="Times New Roman" w:hAnsi="Times New Roman"/>
          <w:b/>
          <w:bCs/>
        </w:rPr>
        <w:t>e</w:t>
      </w:r>
      <w:r w:rsidRPr="00704CAF">
        <w:rPr>
          <w:rFonts w:ascii="Times New Roman" w:hAnsi="Times New Roman"/>
          <w:b/>
          <w:bCs/>
        </w:rPr>
        <w:t xml:space="preserve">xtra </w:t>
      </w:r>
      <w:r w:rsidR="00297750">
        <w:rPr>
          <w:rFonts w:ascii="Times New Roman" w:hAnsi="Times New Roman"/>
          <w:b/>
          <w:bCs/>
        </w:rPr>
        <w:t>c</w:t>
      </w:r>
      <w:r w:rsidR="00DC1BC1">
        <w:rPr>
          <w:rFonts w:ascii="Times New Roman" w:hAnsi="Times New Roman"/>
          <w:b/>
          <w:bCs/>
        </w:rPr>
        <w:t xml:space="preserve">redit </w:t>
      </w:r>
      <w:r w:rsidR="00297750">
        <w:rPr>
          <w:rFonts w:ascii="Times New Roman" w:hAnsi="Times New Roman"/>
          <w:b/>
          <w:bCs/>
        </w:rPr>
        <w:t>p</w:t>
      </w:r>
      <w:r w:rsidRPr="00704CAF">
        <w:rPr>
          <w:rFonts w:ascii="Times New Roman" w:hAnsi="Times New Roman"/>
          <w:b/>
          <w:bCs/>
        </w:rPr>
        <w:t xml:space="preserve">oints: </w:t>
      </w:r>
      <w:r w:rsidRPr="00F73187">
        <w:rPr>
          <w:rFonts w:ascii="Times New Roman" w:hAnsi="Times New Roman"/>
        </w:rPr>
        <w:t xml:space="preserve">Students who 1) submit their first post by Wednesday 11:59 pm; 2) submit their 2 comments by Friday at 5:00 pm,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added to their discussion score for that week. 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F73187">
      <w:pPr>
        <w:pStyle w:val="NoSpacing"/>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p>
    <w:p w14:paraId="46192BD6" w14:textId="49F8C29A" w:rsidR="00F73187" w:rsidRPr="00704CAF" w:rsidRDefault="00F73187" w:rsidP="00F73187">
      <w:pPr>
        <w:pStyle w:val="NoSpacing"/>
        <w:numPr>
          <w:ilvl w:val="0"/>
          <w:numId w:val="39"/>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582BABD0" w:rsidR="00F73187" w:rsidRPr="00F73187" w:rsidRDefault="00F73187" w:rsidP="00704CAF">
      <w:pPr>
        <w:pStyle w:val="NoSpacing"/>
        <w:numPr>
          <w:ilvl w:val="0"/>
          <w:numId w:val="39"/>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 </w:t>
      </w:r>
    </w:p>
    <w:p w14:paraId="3158E014" w14:textId="77777777" w:rsidR="00AB2417" w:rsidRDefault="00AB2417" w:rsidP="00AB2417"/>
    <w:p w14:paraId="1709CBA6" w14:textId="77305E61" w:rsidR="00AB2417" w:rsidRPr="00D66D36" w:rsidRDefault="00AA568F" w:rsidP="00AB2417">
      <w:pPr>
        <w:rPr>
          <w:rFonts w:ascii="Times New Roman" w:hAnsi="Times New Roman"/>
          <w:b/>
          <w:sz w:val="32"/>
          <w:szCs w:val="32"/>
        </w:rPr>
      </w:pPr>
      <w:r>
        <w:rPr>
          <w:rFonts w:ascii="Times New Roman" w:hAnsi="Times New Roman"/>
          <w:b/>
          <w:sz w:val="32"/>
          <w:szCs w:val="32"/>
        </w:rPr>
        <w:t>MINDTAP</w:t>
      </w:r>
    </w:p>
    <w:p w14:paraId="464B83D6" w14:textId="33E3366A" w:rsidR="00AA568F" w:rsidRDefault="00AA568F" w:rsidP="00AA568F">
      <w:pPr>
        <w:rPr>
          <w:rFonts w:ascii="Times New Roman" w:hAnsi="Times New Roman"/>
        </w:rPr>
      </w:pPr>
      <w:r w:rsidRPr="00332EF9">
        <w:rPr>
          <w:rFonts w:ascii="Times New Roman" w:hAnsi="Times New Roman"/>
          <w:color w:val="000000"/>
        </w:rPr>
        <w:t xml:space="preserve">You will complete </w:t>
      </w:r>
      <w:r>
        <w:rPr>
          <w:rFonts w:ascii="Times New Roman" w:hAnsi="Times New Roman"/>
          <w:color w:val="000000"/>
        </w:rPr>
        <w:t>assignments</w:t>
      </w:r>
      <w:r w:rsidRPr="00332EF9">
        <w:rPr>
          <w:rFonts w:ascii="Times New Roman" w:hAnsi="Times New Roman"/>
          <w:color w:val="000000"/>
        </w:rPr>
        <w:t xml:space="preserve">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11"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14:paraId="5A0D7E02" w14:textId="77777777" w:rsidR="00AA568F" w:rsidRDefault="00AA568F" w:rsidP="00AA568F">
      <w:pPr>
        <w:pStyle w:val="NoSpacing"/>
        <w:rPr>
          <w:rFonts w:ascii="Times New Roman" w:hAnsi="Times New Roman"/>
        </w:rPr>
      </w:pPr>
    </w:p>
    <w:p w14:paraId="52A807B0" w14:textId="77777777" w:rsidR="00AA568F" w:rsidRPr="003720C8"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2"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30D49C8B" w14:textId="77777777" w:rsidR="00574D87" w:rsidRPr="00574D87" w:rsidRDefault="00574D87" w:rsidP="00574D87">
      <w:pPr>
        <w:pStyle w:val="NoSpacing"/>
        <w:rPr>
          <w:rFonts w:ascii="Times New Roman" w:hAnsi="Times New Roman"/>
        </w:rPr>
      </w:pPr>
    </w:p>
    <w:p w14:paraId="67864880" w14:textId="77777777" w:rsidR="00574D87" w:rsidRPr="0073596C" w:rsidRDefault="00574D87" w:rsidP="00574D87">
      <w:pPr>
        <w:pStyle w:val="NoSpacing"/>
        <w:rPr>
          <w:rFonts w:ascii="Times New Roman" w:hAnsi="Times New Roman"/>
          <w:b/>
          <w:bCs/>
          <w:sz w:val="32"/>
          <w:szCs w:val="32"/>
          <w:u w:val="single"/>
        </w:rPr>
      </w:pPr>
      <w:r w:rsidRPr="0073596C">
        <w:rPr>
          <w:rFonts w:ascii="Times New Roman" w:hAnsi="Times New Roman"/>
          <w:b/>
          <w:bCs/>
          <w:sz w:val="32"/>
          <w:szCs w:val="32"/>
        </w:rPr>
        <w:t>CHAPTER EXAMS</w:t>
      </w:r>
    </w:p>
    <w:p w14:paraId="4C768AE3" w14:textId="287446B1" w:rsidR="00574D87" w:rsidRPr="00574D87" w:rsidRDefault="00A16DBC" w:rsidP="00574D87">
      <w:pPr>
        <w:pStyle w:val="NoSpacing"/>
        <w:rPr>
          <w:rFonts w:ascii="Times New Roman" w:hAnsi="Times New Roman"/>
        </w:rPr>
      </w:pPr>
      <w:r>
        <w:rPr>
          <w:rFonts w:ascii="Times New Roman" w:hAnsi="Times New Roman"/>
        </w:rPr>
        <w:t>T</w:t>
      </w:r>
      <w:r w:rsidR="00574D87" w:rsidRPr="00574D87">
        <w:rPr>
          <w:rFonts w:ascii="Times New Roman" w:hAnsi="Times New Roman"/>
        </w:rPr>
        <w:t xml:space="preserve">here will be </w:t>
      </w:r>
      <w:r w:rsidR="00E777E6">
        <w:rPr>
          <w:rFonts w:ascii="Times New Roman" w:hAnsi="Times New Roman"/>
        </w:rPr>
        <w:t>5</w:t>
      </w:r>
      <w:r w:rsidR="00574D87" w:rsidRPr="00574D87">
        <w:rPr>
          <w:rFonts w:ascii="Times New Roman" w:hAnsi="Times New Roman"/>
        </w:rPr>
        <w:t xml:space="preserve"> </w:t>
      </w:r>
      <w:r w:rsidR="000E1ACC">
        <w:rPr>
          <w:rFonts w:ascii="Times New Roman" w:hAnsi="Times New Roman"/>
        </w:rPr>
        <w:t xml:space="preserve">weekly </w:t>
      </w:r>
      <w:r w:rsidR="00574D87" w:rsidRPr="00574D87">
        <w:rPr>
          <w:rFonts w:ascii="Times New Roman" w:hAnsi="Times New Roman"/>
        </w:rPr>
        <w:t>chapter exams throughout the se</w:t>
      </w:r>
      <w:r w:rsidR="000E1ACC">
        <w:rPr>
          <w:rFonts w:ascii="Times New Roman" w:hAnsi="Times New Roman"/>
        </w:rPr>
        <w:t>ssion</w:t>
      </w:r>
      <w:r w:rsidR="00574D87" w:rsidRPr="00574D87">
        <w:rPr>
          <w:rFonts w:ascii="Times New Roman" w:hAnsi="Times New Roman"/>
        </w:rPr>
        <w:t xml:space="preserve">. </w:t>
      </w:r>
      <w:r w:rsidR="00F77C5C" w:rsidRPr="00574D87">
        <w:rPr>
          <w:rFonts w:ascii="Times New Roman" w:hAnsi="Times New Roman"/>
        </w:rPr>
        <w:t xml:space="preserve">For </w:t>
      </w:r>
      <w:r w:rsidR="00F77C5C">
        <w:rPr>
          <w:rFonts w:ascii="Times New Roman" w:hAnsi="Times New Roman"/>
        </w:rPr>
        <w:t xml:space="preserve">chapter </w:t>
      </w:r>
      <w:r w:rsidR="00F77C5C" w:rsidRPr="00574D87">
        <w:rPr>
          <w:rFonts w:ascii="Times New Roman" w:hAnsi="Times New Roman"/>
        </w:rPr>
        <w:t>exam due dates consult the C</w:t>
      </w:r>
      <w:r w:rsidR="00F77C5C">
        <w:rPr>
          <w:rFonts w:ascii="Times New Roman" w:hAnsi="Times New Roman"/>
        </w:rPr>
        <w:t>ourse Calendar</w:t>
      </w:r>
      <w:r w:rsidR="00F77C5C" w:rsidRPr="00574D87">
        <w:rPr>
          <w:rFonts w:ascii="Times New Roman" w:hAnsi="Times New Roman"/>
        </w:rPr>
        <w:t xml:space="preserve">. </w:t>
      </w:r>
      <w:r w:rsidR="00574D87" w:rsidRPr="00574D87">
        <w:rPr>
          <w:rFonts w:ascii="Times New Roman" w:hAnsi="Times New Roman"/>
        </w:rPr>
        <w:t xml:space="preserve">Before taking </w:t>
      </w:r>
      <w:r w:rsidR="00A47FF7">
        <w:rPr>
          <w:rFonts w:ascii="Times New Roman" w:hAnsi="Times New Roman"/>
        </w:rPr>
        <w:t>chapter exams</w:t>
      </w:r>
      <w:r w:rsidR="00574D87" w:rsidRPr="00574D87">
        <w:rPr>
          <w:rFonts w:ascii="Times New Roman" w:hAnsi="Times New Roman"/>
        </w:rPr>
        <w:t xml:space="preserve">, </w:t>
      </w:r>
      <w:r w:rsidR="00574D87" w:rsidRPr="00A47FF7">
        <w:rPr>
          <w:rFonts w:ascii="Times New Roman" w:hAnsi="Times New Roman"/>
          <w:bCs/>
        </w:rPr>
        <w:t xml:space="preserve">read the folder </w:t>
      </w:r>
      <w:r w:rsidR="00631205">
        <w:rPr>
          <w:rFonts w:ascii="Times New Roman" w:hAnsi="Times New Roman"/>
          <w:bCs/>
        </w:rPr>
        <w:t xml:space="preserve">“Rules and </w:t>
      </w:r>
      <w:r w:rsidR="00574D87" w:rsidRPr="00A47FF7">
        <w:rPr>
          <w:rFonts w:ascii="Times New Roman" w:hAnsi="Times New Roman"/>
          <w:bCs/>
        </w:rPr>
        <w:t xml:space="preserve">Regulations </w:t>
      </w:r>
      <w:r w:rsidR="00A47FF7">
        <w:rPr>
          <w:rFonts w:ascii="Times New Roman" w:hAnsi="Times New Roman"/>
          <w:bCs/>
        </w:rPr>
        <w:t xml:space="preserve">for </w:t>
      </w:r>
      <w:r w:rsidR="00574D87" w:rsidRPr="00A47FF7">
        <w:rPr>
          <w:rFonts w:ascii="Times New Roman" w:hAnsi="Times New Roman"/>
          <w:bCs/>
        </w:rPr>
        <w:t>Exams</w:t>
      </w:r>
      <w:r w:rsidR="00574D87" w:rsidRPr="00574D87">
        <w:rPr>
          <w:rFonts w:ascii="Times New Roman" w:hAnsi="Times New Roman"/>
        </w:rPr>
        <w:t xml:space="preserve">” available in Canvas. Failure to comply with all the rules will result in a grade of 0 </w:t>
      </w:r>
      <w:r w:rsidR="00FA4B25">
        <w:rPr>
          <w:rFonts w:ascii="Times New Roman" w:hAnsi="Times New Roman"/>
        </w:rPr>
        <w:t>on</w:t>
      </w:r>
      <w:r w:rsidR="00574D87" w:rsidRPr="00574D87">
        <w:rPr>
          <w:rFonts w:ascii="Times New Roman" w:hAnsi="Times New Roman"/>
        </w:rPr>
        <w:t xml:space="preserve"> your exam. </w:t>
      </w:r>
      <w:r w:rsidR="00732375" w:rsidRPr="00574D87">
        <w:rPr>
          <w:rFonts w:ascii="Times New Roman" w:hAnsi="Times New Roman"/>
        </w:rPr>
        <w:t xml:space="preserve">Makeups for </w:t>
      </w:r>
      <w:r w:rsidR="00732375">
        <w:rPr>
          <w:rFonts w:ascii="Times New Roman" w:hAnsi="Times New Roman"/>
        </w:rPr>
        <w:t xml:space="preserve">chapter </w:t>
      </w:r>
      <w:r w:rsidR="00732375" w:rsidRPr="00574D87">
        <w:rPr>
          <w:rFonts w:ascii="Times New Roman" w:hAnsi="Times New Roman"/>
        </w:rPr>
        <w:t>exams will not be allowed.</w:t>
      </w:r>
    </w:p>
    <w:p w14:paraId="7ABB15E1" w14:textId="77777777" w:rsidR="00574D87" w:rsidRPr="00574D87" w:rsidRDefault="00574D87" w:rsidP="00574D87">
      <w:pPr>
        <w:pStyle w:val="NoSpacing"/>
        <w:rPr>
          <w:rFonts w:ascii="Times New Roman" w:hAnsi="Times New Roman"/>
        </w:rPr>
      </w:pPr>
    </w:p>
    <w:p w14:paraId="76435CC2" w14:textId="5AE152F1" w:rsidR="00574D87" w:rsidRPr="00263796" w:rsidRDefault="00E07A55" w:rsidP="00574D87">
      <w:pPr>
        <w:pStyle w:val="NoSpacing"/>
        <w:rPr>
          <w:rFonts w:ascii="Times New Roman" w:hAnsi="Times New Roman"/>
          <w:b/>
          <w:bCs/>
        </w:rPr>
      </w:pPr>
      <w:r>
        <w:rPr>
          <w:rFonts w:ascii="Times New Roman" w:hAnsi="Times New Roman"/>
          <w:b/>
          <w:bCs/>
        </w:rPr>
        <w:t>Important note about chapter exams:</w:t>
      </w:r>
      <w:r w:rsidR="00574D87" w:rsidRPr="00263796">
        <w:rPr>
          <w:rFonts w:ascii="Times New Roman" w:hAnsi="Times New Roman"/>
          <w:b/>
          <w:bCs/>
        </w:rPr>
        <w:t xml:space="preserve"> </w:t>
      </w:r>
    </w:p>
    <w:p w14:paraId="723B2755" w14:textId="763CED0C" w:rsidR="00574D87" w:rsidRPr="00574D87" w:rsidRDefault="00574D87" w:rsidP="00574D87">
      <w:pPr>
        <w:pStyle w:val="NoSpacing"/>
        <w:rPr>
          <w:rFonts w:ascii="Times New Roman" w:hAnsi="Times New Roman"/>
        </w:rPr>
      </w:pPr>
      <w:r w:rsidRPr="00574D87">
        <w:rPr>
          <w:rFonts w:ascii="Times New Roman" w:hAnsi="Times New Roman"/>
        </w:rPr>
        <w:t xml:space="preserve">All chapter exams 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w:t>
      </w:r>
      <w:r w:rsidR="00732375" w:rsidRPr="00574D87">
        <w:rPr>
          <w:rFonts w:ascii="Times New Roman" w:hAnsi="Times New Roman"/>
        </w:rPr>
        <w:t xml:space="preserve">To take </w:t>
      </w:r>
      <w:r w:rsidR="00732375">
        <w:rPr>
          <w:rFonts w:ascii="Times New Roman" w:hAnsi="Times New Roman"/>
        </w:rPr>
        <w:t xml:space="preserve">each chapter </w:t>
      </w:r>
      <w:r w:rsidR="00732375" w:rsidRPr="00574D87">
        <w:rPr>
          <w:rFonts w:ascii="Times New Roman" w:hAnsi="Times New Roman"/>
        </w:rPr>
        <w:t>exam, you will need your UNT Student ID</w:t>
      </w:r>
      <w:r w:rsidR="00732375" w:rsidRPr="00574D87">
        <w:rPr>
          <w:rFonts w:ascii="Times New Roman" w:hAnsi="Times New Roman"/>
          <w:bCs/>
        </w:rPr>
        <w:t xml:space="preserve">. If you do not have it, notify your </w:t>
      </w:r>
      <w:r w:rsidR="00732375">
        <w:rPr>
          <w:rFonts w:ascii="Times New Roman" w:hAnsi="Times New Roman"/>
          <w:bCs/>
        </w:rPr>
        <w:t>instructor</w:t>
      </w:r>
      <w:r w:rsidR="00732375" w:rsidRPr="00574D87">
        <w:rPr>
          <w:rFonts w:ascii="Times New Roman" w:hAnsi="Times New Roman"/>
          <w:bCs/>
        </w:rPr>
        <w:t xml:space="preserve"> immediately</w:t>
      </w:r>
      <w:r w:rsidR="00732375" w:rsidRPr="00574D87">
        <w:rPr>
          <w:rFonts w:ascii="Times New Roman" w:hAnsi="Times New Roman"/>
        </w:rPr>
        <w:t xml:space="preserve">. </w:t>
      </w:r>
      <w:r w:rsidR="00E07A55">
        <w:rPr>
          <w:rFonts w:ascii="Times New Roman" w:hAnsi="Times New Roman"/>
        </w:rPr>
        <w:t>Chapter e</w:t>
      </w:r>
      <w:r w:rsidRPr="00574D87">
        <w:rPr>
          <w:rFonts w:ascii="Times New Roman" w:hAnsi="Times New Roman"/>
        </w:rPr>
        <w:t xml:space="preserve">xams 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sidR="00732375">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sidR="0073596C">
        <w:rPr>
          <w:rFonts w:ascii="Times New Roman" w:hAnsi="Times New Roman"/>
        </w:rPr>
        <w:t xml:space="preserve">0. </w:t>
      </w:r>
      <w:r w:rsidR="00631205">
        <w:rPr>
          <w:rFonts w:ascii="Times New Roman" w:hAnsi="Times New Roman"/>
        </w:rPr>
        <w:t xml:space="preserve"> </w:t>
      </w:r>
    </w:p>
    <w:p w14:paraId="6260EE4C" w14:textId="77777777" w:rsidR="00574D87" w:rsidRPr="00574D87" w:rsidRDefault="00574D87" w:rsidP="00574D87">
      <w:pPr>
        <w:pStyle w:val="NoSpacing"/>
        <w:rPr>
          <w:rFonts w:ascii="Times New Roman" w:hAnsi="Times New Roman"/>
        </w:rPr>
      </w:pPr>
    </w:p>
    <w:p w14:paraId="3BA2D4B8" w14:textId="77777777" w:rsidR="00574D87" w:rsidRPr="00E4313B" w:rsidRDefault="00574D87" w:rsidP="00574D87">
      <w:pPr>
        <w:pStyle w:val="NoSpacing"/>
        <w:rPr>
          <w:rFonts w:ascii="Times New Roman" w:hAnsi="Times New Roman"/>
          <w:b/>
          <w:bCs/>
        </w:rPr>
      </w:pPr>
      <w:r w:rsidRPr="00E4313B">
        <w:rPr>
          <w:rFonts w:ascii="Times New Roman" w:hAnsi="Times New Roman"/>
          <w:b/>
          <w:bCs/>
        </w:rPr>
        <w:t>A Note on Computers:</w:t>
      </w:r>
    </w:p>
    <w:p w14:paraId="70C75B07" w14:textId="508BB880" w:rsidR="00574D87" w:rsidRPr="00574D87" w:rsidRDefault="00574D87" w:rsidP="00263796">
      <w:pPr>
        <w:pStyle w:val="NoSpacing"/>
        <w:numPr>
          <w:ilvl w:val="0"/>
          <w:numId w:val="38"/>
        </w:numPr>
        <w:rPr>
          <w:rFonts w:ascii="Times New Roman" w:hAnsi="Times New Roman"/>
        </w:rPr>
      </w:pPr>
      <w:r w:rsidRPr="00574D87">
        <w:rPr>
          <w:rFonts w:ascii="Times New Roman" w:hAnsi="Times New Roman"/>
        </w:rPr>
        <w:t xml:space="preserve">Take your </w:t>
      </w:r>
      <w:r w:rsidR="00E4313B">
        <w:rPr>
          <w:rFonts w:ascii="Times New Roman" w:hAnsi="Times New Roman"/>
        </w:rPr>
        <w:t xml:space="preserve">chapter </w:t>
      </w:r>
      <w:r w:rsidRPr="00574D87">
        <w:rPr>
          <w:rFonts w:ascii="Times New Roman" w:hAnsi="Times New Roman"/>
        </w:rPr>
        <w:t>exam as early as possible</w:t>
      </w:r>
      <w:r w:rsidR="00263796">
        <w:rPr>
          <w:rFonts w:ascii="Times New Roman" w:hAnsi="Times New Roman"/>
        </w:rPr>
        <w:t xml:space="preserve"> so that is </w:t>
      </w:r>
      <w:r w:rsidRPr="00574D87">
        <w:rPr>
          <w:rFonts w:ascii="Times New Roman" w:hAnsi="Times New Roman"/>
        </w:rPr>
        <w:t xml:space="preserve">the event of a technical issue with your computer, you </w:t>
      </w:r>
      <w:r w:rsidR="005245ED" w:rsidRPr="00574D87">
        <w:rPr>
          <w:rFonts w:ascii="Times New Roman" w:hAnsi="Times New Roman"/>
        </w:rPr>
        <w:t>can</w:t>
      </w:r>
      <w:r w:rsidRPr="00574D87">
        <w:rPr>
          <w:rFonts w:ascii="Times New Roman" w:hAnsi="Times New Roman"/>
        </w:rPr>
        <w:t xml:space="preserve"> solve it</w:t>
      </w:r>
      <w:r w:rsidR="00E4313B">
        <w:rPr>
          <w:rFonts w:ascii="Times New Roman" w:hAnsi="Times New Roman"/>
        </w:rPr>
        <w:t xml:space="preserve"> </w:t>
      </w:r>
      <w:r w:rsidRPr="00574D87">
        <w:rPr>
          <w:rFonts w:ascii="Times New Roman" w:hAnsi="Times New Roman"/>
        </w:rPr>
        <w:t>before the deadline.</w:t>
      </w:r>
    </w:p>
    <w:p w14:paraId="2AFC009F" w14:textId="4354FB3A" w:rsidR="00574D87" w:rsidRPr="00574D87" w:rsidRDefault="00574D87" w:rsidP="00263796">
      <w:pPr>
        <w:pStyle w:val="NoSpacing"/>
        <w:numPr>
          <w:ilvl w:val="0"/>
          <w:numId w:val="38"/>
        </w:numPr>
        <w:rPr>
          <w:rFonts w:ascii="Times New Roman" w:hAnsi="Times New Roman"/>
        </w:rPr>
      </w:pPr>
      <w:r w:rsidRPr="00574D87">
        <w:rPr>
          <w:rFonts w:ascii="Times New Roman" w:hAnsi="Times New Roman"/>
        </w:rPr>
        <w:t>Chromebook and tablets are not compatible for taking ex</w:t>
      </w:r>
      <w:r w:rsidR="00E4313B">
        <w:rPr>
          <w:rFonts w:ascii="Times New Roman" w:hAnsi="Times New Roman"/>
        </w:rPr>
        <w:t xml:space="preserve">ams </w:t>
      </w:r>
      <w:r w:rsidRPr="00574D87">
        <w:rPr>
          <w:rFonts w:ascii="Times New Roman" w:hAnsi="Times New Roman"/>
        </w:rPr>
        <w:t xml:space="preserve">using </w:t>
      </w:r>
      <w:proofErr w:type="spellStart"/>
      <w:r w:rsidRPr="00574D87">
        <w:rPr>
          <w:rFonts w:ascii="Times New Roman" w:hAnsi="Times New Roman"/>
        </w:rPr>
        <w:t>LockDown</w:t>
      </w:r>
      <w:proofErr w:type="spellEnd"/>
      <w:r w:rsidRPr="00574D87">
        <w:rPr>
          <w:rFonts w:ascii="Times New Roman" w:hAnsi="Times New Roman"/>
        </w:rPr>
        <w:t xml:space="preserve"> Browser</w:t>
      </w:r>
      <w:r w:rsidR="00E4313B">
        <w:rPr>
          <w:rFonts w:ascii="Times New Roman" w:hAnsi="Times New Roman"/>
        </w:rPr>
        <w:t>.</w:t>
      </w:r>
    </w:p>
    <w:p w14:paraId="200F5EFF" w14:textId="7FB416BE" w:rsidR="00BA5B44" w:rsidRDefault="00574D87" w:rsidP="00574D87">
      <w:pPr>
        <w:pStyle w:val="NoSpacing"/>
        <w:numPr>
          <w:ilvl w:val="0"/>
          <w:numId w:val="38"/>
        </w:numPr>
        <w:rPr>
          <w:rFonts w:ascii="Times New Roman" w:hAnsi="Times New Roman"/>
        </w:rPr>
      </w:pPr>
      <w:r w:rsidRPr="00574D87">
        <w:rPr>
          <w:rFonts w:ascii="Times New Roman" w:hAnsi="Times New Roman"/>
        </w:rPr>
        <w:lastRenderedPageBreak/>
        <w:t>Make sure your laptop computer is fully charged before beginning the exam. Makeup</w:t>
      </w:r>
      <w:r w:rsidR="00E4313B">
        <w:rPr>
          <w:rFonts w:ascii="Times New Roman" w:hAnsi="Times New Roman"/>
        </w:rPr>
        <w:t>s</w:t>
      </w:r>
      <w:r w:rsidRPr="00574D87">
        <w:rPr>
          <w:rFonts w:ascii="Times New Roman" w:hAnsi="Times New Roman"/>
        </w:rPr>
        <w:t xml:space="preserve"> for </w:t>
      </w:r>
      <w:r w:rsidR="00E4313B">
        <w:rPr>
          <w:rFonts w:ascii="Times New Roman" w:hAnsi="Times New Roman"/>
        </w:rPr>
        <w:t xml:space="preserve">chapter </w:t>
      </w:r>
      <w:r w:rsidRPr="00574D87">
        <w:rPr>
          <w:rFonts w:ascii="Times New Roman" w:hAnsi="Times New Roman"/>
        </w:rPr>
        <w:t>exams will not be allowed due to computer problems.</w:t>
      </w:r>
    </w:p>
    <w:p w14:paraId="3AD9816B" w14:textId="77777777" w:rsidR="006308EC" w:rsidRPr="006308EC" w:rsidRDefault="006308EC" w:rsidP="006308EC">
      <w:pPr>
        <w:pStyle w:val="NoSpacing"/>
        <w:ind w:left="720"/>
        <w:rPr>
          <w:rFonts w:ascii="Times New Roman" w:hAnsi="Times New Roman"/>
        </w:rPr>
      </w:pPr>
    </w:p>
    <w:p w14:paraId="4C1B19A7" w14:textId="10D6EB59" w:rsidR="00574D87" w:rsidRPr="002C5863" w:rsidRDefault="00574D87" w:rsidP="00574D87">
      <w:pPr>
        <w:pStyle w:val="NoSpacing"/>
        <w:rPr>
          <w:rFonts w:ascii="Times New Roman" w:hAnsi="Times New Roman"/>
          <w:b/>
          <w:bCs/>
          <w:sz w:val="32"/>
          <w:szCs w:val="32"/>
        </w:rPr>
      </w:pPr>
      <w:r w:rsidRPr="002C5863">
        <w:rPr>
          <w:rFonts w:ascii="Times New Roman" w:hAnsi="Times New Roman"/>
          <w:b/>
          <w:bCs/>
          <w:sz w:val="32"/>
          <w:szCs w:val="32"/>
        </w:rPr>
        <w:t>FINAL CONVERSATION</w:t>
      </w:r>
    </w:p>
    <w:p w14:paraId="05F91941" w14:textId="6105E57F" w:rsidR="00BA1F12" w:rsidRPr="00574D87" w:rsidRDefault="00BA1F12" w:rsidP="00BA1F12">
      <w:pPr>
        <w:pStyle w:val="NoSpacing"/>
        <w:rPr>
          <w:rFonts w:ascii="Times New Roman" w:hAnsi="Times New Roman"/>
        </w:rPr>
      </w:pPr>
      <w:bookmarkStart w:id="2" w:name="_Hlk40607095"/>
      <w:r w:rsidRPr="00574D87">
        <w:rPr>
          <w:rFonts w:ascii="Times New Roman" w:hAnsi="Times New Roman"/>
        </w:rPr>
        <w:t>At end of the course you will have a conversation in Spanish with a classmate</w:t>
      </w:r>
      <w:r>
        <w:rPr>
          <w:rFonts w:ascii="Times New Roman" w:hAnsi="Times New Roman"/>
        </w:rPr>
        <w:t xml:space="preserve"> or your instructor</w:t>
      </w:r>
      <w:r w:rsidRPr="00574D87">
        <w:rPr>
          <w:rFonts w:ascii="Times New Roman" w:hAnsi="Times New Roman"/>
        </w:rPr>
        <w:t xml:space="preserve"> </w:t>
      </w:r>
      <w:r>
        <w:rPr>
          <w:rFonts w:ascii="Times New Roman" w:hAnsi="Times New Roman"/>
        </w:rPr>
        <w:t>via Zoom.</w:t>
      </w:r>
      <w:r w:rsidRPr="00574D87">
        <w:rPr>
          <w:rFonts w:ascii="Times New Roman" w:hAnsi="Times New Roman"/>
        </w:rPr>
        <w:t xml:space="preserve"> The conversation will cover the communicative functions practiced in class and will be based </w:t>
      </w:r>
      <w:r>
        <w:rPr>
          <w:rFonts w:ascii="Times New Roman" w:hAnsi="Times New Roman"/>
        </w:rPr>
        <w:t>on</w:t>
      </w:r>
      <w:r w:rsidRPr="00574D87">
        <w:rPr>
          <w:rFonts w:ascii="Times New Roman" w:hAnsi="Times New Roman"/>
        </w:rPr>
        <w:t xml:space="preserve"> </w:t>
      </w:r>
      <w:r>
        <w:rPr>
          <w:rFonts w:ascii="Times New Roman" w:hAnsi="Times New Roman"/>
        </w:rPr>
        <w:t>one of 4</w:t>
      </w:r>
      <w:r w:rsidRPr="00574D87">
        <w:rPr>
          <w:rFonts w:ascii="Times New Roman" w:hAnsi="Times New Roman"/>
        </w:rPr>
        <w:t xml:space="preserve"> topics related to the theme</w:t>
      </w:r>
      <w:r>
        <w:rPr>
          <w:rFonts w:ascii="Times New Roman" w:hAnsi="Times New Roman"/>
        </w:rPr>
        <w:t>s</w:t>
      </w:r>
      <w:r w:rsidRPr="00574D87">
        <w:rPr>
          <w:rFonts w:ascii="Times New Roman" w:hAnsi="Times New Roman"/>
        </w:rPr>
        <w:t xml:space="preserve"> of the </w:t>
      </w:r>
      <w:r>
        <w:rPr>
          <w:rFonts w:ascii="Times New Roman" w:hAnsi="Times New Roman"/>
        </w:rPr>
        <w:t>first four</w:t>
      </w:r>
      <w:r w:rsidRPr="00574D87">
        <w:rPr>
          <w:rFonts w:ascii="Times New Roman" w:hAnsi="Times New Roman"/>
        </w:rPr>
        <w:t xml:space="preserve"> chapters covered during the course</w:t>
      </w:r>
      <w:r>
        <w:rPr>
          <w:rFonts w:ascii="Times New Roman" w:hAnsi="Times New Roman"/>
        </w:rPr>
        <w:t xml:space="preserve"> (topic is chosen randomly).</w:t>
      </w:r>
      <w:r w:rsidRPr="00574D87">
        <w:rPr>
          <w:rFonts w:ascii="Times New Roman" w:hAnsi="Times New Roman"/>
        </w:rPr>
        <w:t xml:space="preserve"> The conversation will be </w:t>
      </w:r>
      <w:r>
        <w:rPr>
          <w:rFonts w:ascii="Times New Roman" w:hAnsi="Times New Roman"/>
        </w:rPr>
        <w:t>2-3 minutes per student</w:t>
      </w:r>
      <w:r w:rsidRPr="00574D87">
        <w:rPr>
          <w:rFonts w:ascii="Times New Roman" w:hAnsi="Times New Roman"/>
        </w:rPr>
        <w:t>. This assignment will be graded individually on</w:t>
      </w:r>
      <w:r>
        <w:rPr>
          <w:rFonts w:ascii="Times New Roman" w:hAnsi="Times New Roman"/>
        </w:rPr>
        <w:t xml:space="preserve"> </w:t>
      </w:r>
      <w:r w:rsidRPr="00574D87">
        <w:rPr>
          <w:rFonts w:ascii="Times New Roman" w:hAnsi="Times New Roman"/>
        </w:rPr>
        <w:t xml:space="preserve">content and detail provided, incorporation of grammatical structures, vocabulary studied throughout the course, </w:t>
      </w:r>
      <w:r>
        <w:rPr>
          <w:rFonts w:ascii="Times New Roman" w:hAnsi="Times New Roman"/>
        </w:rPr>
        <w:t xml:space="preserve">and </w:t>
      </w:r>
      <w:r w:rsidRPr="00574D87">
        <w:rPr>
          <w:rFonts w:ascii="Times New Roman" w:hAnsi="Times New Roman"/>
        </w:rPr>
        <w:t xml:space="preserve">preparation and use of communication strategies. Students will sign up in advance (in Canvas Calendar) on the day and time </w:t>
      </w:r>
      <w:r>
        <w:rPr>
          <w:rFonts w:ascii="Times New Roman" w:hAnsi="Times New Roman"/>
        </w:rPr>
        <w:t>from those offered</w:t>
      </w:r>
      <w:r w:rsidRPr="00574D87">
        <w:rPr>
          <w:rFonts w:ascii="Times New Roman" w:hAnsi="Times New Roman"/>
        </w:rPr>
        <w:t xml:space="preserve"> that best fit their schedule. It is the student’s responsibility to make the necessary arrangements to have the conversation </w:t>
      </w:r>
      <w:r>
        <w:rPr>
          <w:rFonts w:ascii="Times New Roman" w:hAnsi="Times New Roman"/>
        </w:rPr>
        <w:t>according to the</w:t>
      </w:r>
      <w:r w:rsidRPr="00574D87">
        <w:rPr>
          <w:rFonts w:ascii="Times New Roman" w:hAnsi="Times New Roman"/>
        </w:rPr>
        <w:t xml:space="preserve"> schedule. If there is a conflict with the time slots available, contact your instructor immediately to reschedule. Grading rubric, topics to study, and guidelines </w:t>
      </w:r>
      <w:r>
        <w:rPr>
          <w:rFonts w:ascii="Times New Roman" w:hAnsi="Times New Roman"/>
        </w:rPr>
        <w:t>for</w:t>
      </w:r>
      <w:r w:rsidRPr="00574D87">
        <w:rPr>
          <w:rFonts w:ascii="Times New Roman" w:hAnsi="Times New Roman"/>
        </w:rPr>
        <w:t xml:space="preserve"> this assignment are available in </w:t>
      </w:r>
      <w:r>
        <w:rPr>
          <w:rFonts w:ascii="Times New Roman" w:hAnsi="Times New Roman"/>
        </w:rPr>
        <w:t xml:space="preserve">the </w:t>
      </w:r>
      <w:r w:rsidRPr="00574D87">
        <w:rPr>
          <w:rFonts w:ascii="Times New Roman" w:hAnsi="Times New Roman"/>
        </w:rPr>
        <w:t>“</w:t>
      </w:r>
      <w:r>
        <w:rPr>
          <w:rFonts w:ascii="Times New Roman" w:hAnsi="Times New Roman"/>
        </w:rPr>
        <w:t>Final Conversation</w:t>
      </w:r>
      <w:r w:rsidRPr="00574D87">
        <w:rPr>
          <w:rFonts w:ascii="Times New Roman" w:hAnsi="Times New Roman"/>
        </w:rPr>
        <w:t xml:space="preserve">” </w:t>
      </w:r>
      <w:r>
        <w:rPr>
          <w:rFonts w:ascii="Times New Roman" w:hAnsi="Times New Roman"/>
        </w:rPr>
        <w:t>module</w:t>
      </w:r>
      <w:r w:rsidRPr="00574D87">
        <w:rPr>
          <w:rFonts w:ascii="Times New Roman" w:hAnsi="Times New Roman"/>
        </w:rPr>
        <w:t xml:space="preserve"> in Canvas. </w:t>
      </w:r>
    </w:p>
    <w:bookmarkEnd w:id="2"/>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D592A54" w14:textId="77777777" w:rsidR="00884143" w:rsidRPr="00884143" w:rsidRDefault="00884143" w:rsidP="00884143">
      <w:pPr>
        <w:pStyle w:val="NoSpacing"/>
        <w:rPr>
          <w:rFonts w:ascii="Times New Roman" w:hAnsi="Times New Roman"/>
          <w:b/>
          <w:bCs/>
          <w:color w:val="201F1E"/>
          <w:sz w:val="22"/>
          <w:szCs w:val="22"/>
          <w:lang w:bidi="ar-SA"/>
        </w:rPr>
      </w:pPr>
      <w:r w:rsidRPr="00884143">
        <w:rPr>
          <w:rFonts w:ascii="Times New Roman" w:hAnsi="Times New Roman"/>
          <w:b/>
          <w:bCs/>
          <w:bdr w:val="none" w:sz="0" w:space="0" w:color="auto" w:frame="1"/>
          <w:lang w:bidi="ar-SA"/>
        </w:rPr>
        <w:t>COVID-19 impact on course participation</w:t>
      </w:r>
    </w:p>
    <w:p w14:paraId="70B9B14E"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xml:space="preserve">While </w:t>
      </w:r>
      <w:r>
        <w:rPr>
          <w:rFonts w:ascii="Times New Roman" w:hAnsi="Times New Roman"/>
          <w:bdr w:val="none" w:sz="0" w:space="0" w:color="auto" w:frame="1"/>
          <w:lang w:bidi="ar-SA"/>
        </w:rPr>
        <w:t>course participation</w:t>
      </w:r>
      <w:r w:rsidRPr="00361C28">
        <w:rPr>
          <w:rFonts w:ascii="Times New Roman" w:hAnsi="Times New Roman"/>
          <w:bdr w:val="none" w:sz="0" w:space="0" w:color="auto" w:frame="1"/>
          <w:lang w:bidi="ar-SA"/>
        </w:rPr>
        <w:t xml:space="preserve"> is expected as outlined </w:t>
      </w:r>
      <w:r>
        <w:rPr>
          <w:rFonts w:ascii="Times New Roman" w:hAnsi="Times New Roman"/>
          <w:bdr w:val="none" w:sz="0" w:space="0" w:color="auto" w:frame="1"/>
          <w:lang w:bidi="ar-SA"/>
        </w:rPr>
        <w:t>in the syllabus</w:t>
      </w:r>
      <w:r w:rsidRPr="00361C28">
        <w:rPr>
          <w:rFonts w:ascii="Times New Roman" w:hAnsi="Times New Roman"/>
          <w:bdr w:val="none" w:sz="0" w:space="0" w:color="auto" w:frame="1"/>
          <w:lang w:bidi="ar-SA"/>
        </w:rPr>
        <w:t xml:space="preserve">, it is important for all of us to be mindful of the health and safety of everyone in our community, especially given concerns about COVID-19. Please contact me if you are unable to </w:t>
      </w:r>
      <w:r>
        <w:rPr>
          <w:rFonts w:ascii="Times New Roman" w:hAnsi="Times New Roman"/>
          <w:bdr w:val="none" w:sz="0" w:space="0" w:color="auto" w:frame="1"/>
          <w:lang w:bidi="ar-SA"/>
        </w:rPr>
        <w:t>complete coursework</w:t>
      </w:r>
      <w:r w:rsidRPr="00361C28">
        <w:rPr>
          <w:rFonts w:ascii="Times New Roman" w:hAnsi="Times New Roman"/>
          <w:bdr w:val="none" w:sz="0" w:space="0" w:color="auto" w:frame="1"/>
          <w:lang w:bidi="ar-SA"/>
        </w:rPr>
        <w:t xml:space="preserve"> because you are ill, </w:t>
      </w:r>
      <w:r>
        <w:rPr>
          <w:rFonts w:ascii="Times New Roman" w:hAnsi="Times New Roman"/>
          <w:bdr w:val="none" w:sz="0" w:space="0" w:color="auto" w:frame="1"/>
          <w:lang w:bidi="ar-SA"/>
        </w:rPr>
        <w:t xml:space="preserve">or </w:t>
      </w:r>
      <w:r w:rsidRPr="00361C28">
        <w:rPr>
          <w:rFonts w:ascii="Times New Roman" w:hAnsi="Times New Roman"/>
          <w:bdr w:val="none" w:sz="0" w:space="0" w:color="auto" w:frame="1"/>
          <w:lang w:bidi="ar-SA"/>
        </w:rPr>
        <w:t>due to a related issue regarding COVID-19. It is important that you communicate with me </w:t>
      </w:r>
      <w:r w:rsidRPr="00361C28">
        <w:rPr>
          <w:rFonts w:ascii="Times New Roman" w:hAnsi="Times New Roman"/>
          <w:i/>
          <w:iCs/>
          <w:bdr w:val="none" w:sz="0" w:space="0" w:color="auto" w:frame="1"/>
          <w:lang w:bidi="ar-SA"/>
        </w:rPr>
        <w:t>prior to</w:t>
      </w:r>
      <w:r>
        <w:rPr>
          <w:rFonts w:ascii="Times New Roman" w:hAnsi="Times New Roman"/>
          <w:i/>
          <w:iCs/>
          <w:bdr w:val="none" w:sz="0" w:space="0" w:color="auto" w:frame="1"/>
          <w:lang w:bidi="ar-SA"/>
        </w:rPr>
        <w:t xml:space="preserve"> missing a due date </w:t>
      </w:r>
      <w:r w:rsidRPr="00361C28">
        <w:rPr>
          <w:rFonts w:ascii="Times New Roman" w:hAnsi="Times New Roman"/>
          <w:bdr w:val="none" w:sz="0" w:space="0" w:color="auto" w:frame="1"/>
          <w:lang w:bidi="ar-SA"/>
        </w:rPr>
        <w:t xml:space="preserve">as to what may be preventing you from </w:t>
      </w:r>
      <w:r>
        <w:rPr>
          <w:rFonts w:ascii="Times New Roman" w:hAnsi="Times New Roman"/>
          <w:bdr w:val="none" w:sz="0" w:space="0" w:color="auto" w:frame="1"/>
          <w:lang w:bidi="ar-SA"/>
        </w:rPr>
        <w:t>doing so in order that</w:t>
      </w:r>
      <w:r w:rsidRPr="00361C28">
        <w:rPr>
          <w:rFonts w:ascii="Times New Roman" w:hAnsi="Times New Roman"/>
          <w:bdr w:val="none" w:sz="0" w:space="0" w:color="auto" w:frame="1"/>
          <w:lang w:bidi="ar-SA"/>
        </w:rPr>
        <w:t xml:space="preserve"> I may </w:t>
      </w:r>
      <w:proofErr w:type="gramStart"/>
      <w:r w:rsidRPr="00361C28">
        <w:rPr>
          <w:rFonts w:ascii="Times New Roman" w:hAnsi="Times New Roman"/>
          <w:bdr w:val="none" w:sz="0" w:space="0" w:color="auto" w:frame="1"/>
          <w:lang w:bidi="ar-SA"/>
        </w:rPr>
        <w:t>make a decision</w:t>
      </w:r>
      <w:proofErr w:type="gramEnd"/>
      <w:r w:rsidRPr="00361C28">
        <w:rPr>
          <w:rFonts w:ascii="Times New Roman" w:hAnsi="Times New Roman"/>
          <w:bdr w:val="none" w:sz="0" w:space="0" w:color="auto" w:frame="1"/>
          <w:lang w:bidi="ar-SA"/>
        </w:rPr>
        <w:t xml:space="preserve"> about accommodating your request.</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w:t>
      </w:r>
      <w:hyperlink r:id="rId13"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4"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w:t>
      </w:r>
      <w:r w:rsidRPr="00D52B61">
        <w:rPr>
          <w:rFonts w:ascii="Times New Roman" w:hAnsi="Times New Roman"/>
          <w:iCs/>
          <w:lang w:bidi="ar-SA"/>
        </w:rPr>
        <w:lastRenderedPageBreak/>
        <w:t xml:space="preserve">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5"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6"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history="1">
        <w:r w:rsidRPr="00DE5932">
          <w:rPr>
            <w:rFonts w:ascii="Times New Roman" w:eastAsia="Calibri" w:hAnsi="Times New Roman"/>
            <w:color w:val="0000FF"/>
            <w:u w:val="single"/>
          </w:rPr>
          <w:t>www.unt.edu/csrr</w:t>
        </w:r>
      </w:hyperlink>
      <w:r w:rsidRPr="00DE5932">
        <w:rPr>
          <w:rFonts w:ascii="Times New Roman" w:hAnsi="Times New Roman"/>
        </w:rPr>
        <w:t>.</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77777777"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w:t>
      </w:r>
      <w:r w:rsidRPr="0073227F">
        <w:rPr>
          <w:rFonts w:ascii="Times New Roman" w:hAnsi="Times New Roman"/>
          <w:shd w:val="clear" w:color="auto" w:fill="FFFFFF"/>
        </w:rPr>
        <w:lastRenderedPageBreak/>
        <w:t>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8"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FB740BB" w14:textId="77777777" w:rsidR="0034410C" w:rsidRDefault="0034410C" w:rsidP="0065605B">
      <w:pPr>
        <w:autoSpaceDE w:val="0"/>
        <w:autoSpaceDN w:val="0"/>
        <w:adjustRightInd w:val="0"/>
        <w:rPr>
          <w:rFonts w:ascii="Times New Roman" w:eastAsia="Calibri" w:hAnsi="Times New Roman"/>
          <w:b/>
          <w:color w:val="000000"/>
        </w:rPr>
      </w:pPr>
    </w:p>
    <w:p w14:paraId="1DE279F3" w14:textId="1AA9D0AD"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AFBDF2D" w14:textId="77777777" w:rsidR="0065605B" w:rsidRPr="00B246CD" w:rsidRDefault="0065605B" w:rsidP="0065605B">
      <w:pPr>
        <w:rPr>
          <w:rFonts w:ascii="Times New Roman" w:hAnsi="Times New Roman"/>
          <w:b/>
        </w:rPr>
      </w:pPr>
    </w:p>
    <w:p w14:paraId="6BADA513" w14:textId="77777777"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FF307C" w:rsidP="0065605B">
      <w:pPr>
        <w:rPr>
          <w:rFonts w:ascii="Times New Roman" w:hAnsi="Times New Roman"/>
        </w:rPr>
      </w:pPr>
      <w:hyperlink r:id="rId19" w:history="1">
        <w:r w:rsidR="0065605B" w:rsidRPr="00FB09E5">
          <w:rPr>
            <w:rStyle w:val="Hyperlink"/>
            <w:rFonts w:ascii="Times New Roman" w:hAnsi="Times New Roman"/>
          </w:rPr>
          <w:t>steven.sheppard@unt.edu</w:t>
        </w:r>
      </w:hyperlink>
      <w:r w:rsidR="0065605B">
        <w:rPr>
          <w:rFonts w:ascii="Times New Roman" w:hAnsi="Times New Roman"/>
        </w:rPr>
        <w:t xml:space="preserve"> </w:t>
      </w:r>
    </w:p>
    <w:p w14:paraId="10E32A92" w14:textId="77777777" w:rsidR="001D5F3F" w:rsidRDefault="001D5F3F" w:rsidP="00AB2417">
      <w:pPr>
        <w:autoSpaceDE w:val="0"/>
        <w:autoSpaceDN w:val="0"/>
        <w:adjustRightInd w:val="0"/>
        <w:rPr>
          <w:rFonts w:ascii="Times New Roman" w:eastAsia="Calibri" w:hAnsi="Times New Roman"/>
          <w:color w:val="000000"/>
        </w:rPr>
      </w:pPr>
    </w:p>
    <w:p w14:paraId="06BBE937" w14:textId="77777777" w:rsidR="001D5F3F" w:rsidRPr="008B19E7" w:rsidRDefault="001D5F3F" w:rsidP="001D5F3F">
      <w:pPr>
        <w:rPr>
          <w:rFonts w:ascii="Times New Roman" w:hAnsi="Times New Roman"/>
          <w:sz w:val="32"/>
          <w:szCs w:val="32"/>
        </w:rPr>
      </w:pPr>
      <w:r w:rsidRPr="008B19E7">
        <w:rPr>
          <w:rFonts w:ascii="Times New Roman" w:hAnsi="Times New Roman"/>
          <w:b/>
          <w:sz w:val="32"/>
          <w:szCs w:val="32"/>
        </w:rPr>
        <w:t>COURSE CALENDAR</w:t>
      </w:r>
    </w:p>
    <w:p w14:paraId="71EEAA3C" w14:textId="6C1D357A" w:rsidR="001D5F3F" w:rsidRDefault="001D5F3F" w:rsidP="001D5F3F">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activities must be written in Spanish unless otherwise noted in the course calendar or activity instructions.</w:t>
      </w:r>
    </w:p>
    <w:p w14:paraId="33B10CB2" w14:textId="77777777" w:rsidR="00067085" w:rsidRPr="00E95ECF" w:rsidRDefault="00067085">
      <w:pPr>
        <w:rPr>
          <w:rFonts w:ascii="Times New Roman" w:hAnsi="Times New Roman"/>
          <w:b/>
        </w:rPr>
      </w:pPr>
    </w:p>
    <w:tbl>
      <w:tblPr>
        <w:tblW w:w="100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4769"/>
        <w:gridCol w:w="4591"/>
      </w:tblGrid>
      <w:tr w:rsidR="00A914B0" w:rsidRPr="00C33B7F" w14:paraId="1997D5B6" w14:textId="77777777" w:rsidTr="00A77549">
        <w:trPr>
          <w:trHeight w:val="260"/>
        </w:trPr>
        <w:tc>
          <w:tcPr>
            <w:tcW w:w="697" w:type="dxa"/>
          </w:tcPr>
          <w:p w14:paraId="4F3D7DFD" w14:textId="2BFD8364" w:rsidR="00A914B0" w:rsidRPr="00596EBD" w:rsidRDefault="00A914B0" w:rsidP="007F06D3">
            <w:pPr>
              <w:rPr>
                <w:rFonts w:ascii="Times New Roman" w:hAnsi="Times New Roman"/>
                <w:b/>
                <w:lang w:val="es-ES"/>
              </w:rPr>
            </w:pPr>
            <w:r>
              <w:rPr>
                <w:rFonts w:ascii="Times New Roman" w:hAnsi="Times New Roman"/>
                <w:b/>
                <w:lang w:val="es-ES"/>
              </w:rPr>
              <w:t>Day</w:t>
            </w:r>
          </w:p>
        </w:tc>
        <w:tc>
          <w:tcPr>
            <w:tcW w:w="4769" w:type="dxa"/>
          </w:tcPr>
          <w:p w14:paraId="6692429C" w14:textId="77777777" w:rsidR="00A914B0" w:rsidRPr="00596EBD" w:rsidRDefault="00A914B0"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591" w:type="dxa"/>
          </w:tcPr>
          <w:p w14:paraId="1412356A" w14:textId="2017FB7C" w:rsidR="00A914B0" w:rsidRPr="00596EBD" w:rsidRDefault="00067085" w:rsidP="007F06D3">
            <w:pPr>
              <w:rPr>
                <w:rFonts w:ascii="Times New Roman" w:hAnsi="Times New Roman"/>
                <w:lang w:val="es-ES"/>
              </w:rPr>
            </w:pPr>
            <w:proofErr w:type="spellStart"/>
            <w:r>
              <w:rPr>
                <w:rFonts w:ascii="Times New Roman" w:hAnsi="Times New Roman"/>
                <w:b/>
                <w:lang w:val="es-ES"/>
              </w:rPr>
              <w:t>MindTap</w:t>
            </w:r>
            <w:proofErr w:type="spellEnd"/>
          </w:p>
        </w:tc>
      </w:tr>
      <w:tr w:rsidR="005421B7" w:rsidRPr="00C33B7F" w14:paraId="2C919AB3" w14:textId="77777777" w:rsidTr="005421B7">
        <w:trPr>
          <w:trHeight w:val="260"/>
        </w:trPr>
        <w:tc>
          <w:tcPr>
            <w:tcW w:w="10057" w:type="dxa"/>
            <w:gridSpan w:val="3"/>
            <w:shd w:val="clear" w:color="auto" w:fill="BFBFBF" w:themeFill="background1" w:themeFillShade="BF"/>
          </w:tcPr>
          <w:p w14:paraId="4FEC053B" w14:textId="4287ADA0" w:rsidR="005421B7" w:rsidRPr="00596EBD" w:rsidRDefault="005421B7" w:rsidP="005421B7">
            <w:pPr>
              <w:jc w:val="center"/>
              <w:rPr>
                <w:rFonts w:ascii="Times New Roman" w:hAnsi="Times New Roman"/>
                <w:b/>
                <w:lang w:val="es-ES"/>
              </w:rPr>
            </w:pPr>
            <w:r>
              <w:rPr>
                <w:rFonts w:ascii="Times New Roman" w:hAnsi="Times New Roman"/>
                <w:b/>
                <w:lang w:val="es-ES"/>
              </w:rPr>
              <w:t>WEEK ONE</w:t>
            </w:r>
          </w:p>
        </w:tc>
      </w:tr>
      <w:tr w:rsidR="00A914B0" w:rsidRPr="006308EC" w14:paraId="2C32C318" w14:textId="77777777" w:rsidTr="00A77549">
        <w:trPr>
          <w:cantSplit/>
          <w:trHeight w:val="2060"/>
        </w:trPr>
        <w:tc>
          <w:tcPr>
            <w:tcW w:w="697" w:type="dxa"/>
          </w:tcPr>
          <w:p w14:paraId="74348A54" w14:textId="3BEC4BE5" w:rsidR="00A914B0" w:rsidRPr="00A914B0" w:rsidRDefault="00E152F1" w:rsidP="00E43377">
            <w:pPr>
              <w:jc w:val="center"/>
              <w:rPr>
                <w:rFonts w:ascii="Times New Roman" w:hAnsi="Times New Roman"/>
                <w:b/>
              </w:rPr>
            </w:pPr>
            <w:r>
              <w:rPr>
                <w:rFonts w:ascii="Times New Roman" w:hAnsi="Times New Roman"/>
                <w:b/>
              </w:rPr>
              <w:t>7</w:t>
            </w:r>
            <w:r w:rsidR="00E43377">
              <w:rPr>
                <w:rFonts w:ascii="Times New Roman" w:hAnsi="Times New Roman"/>
                <w:b/>
              </w:rPr>
              <w:t>-</w:t>
            </w:r>
            <w:r>
              <w:rPr>
                <w:rFonts w:ascii="Times New Roman" w:hAnsi="Times New Roman"/>
                <w:b/>
              </w:rPr>
              <w:t>6</w:t>
            </w:r>
          </w:p>
          <w:p w14:paraId="1EABA70A" w14:textId="77777777" w:rsidR="00A914B0" w:rsidRPr="00A914B0" w:rsidRDefault="00A914B0" w:rsidP="00E43377">
            <w:pPr>
              <w:spacing w:after="200" w:line="276" w:lineRule="auto"/>
              <w:rPr>
                <w:rFonts w:ascii="Times New Roman" w:hAnsi="Times New Roman"/>
                <w:b/>
              </w:rPr>
            </w:pPr>
          </w:p>
          <w:p w14:paraId="3A33DB1D" w14:textId="77777777" w:rsidR="00A914B0" w:rsidRPr="00A914B0" w:rsidRDefault="00A914B0" w:rsidP="00E43377">
            <w:pPr>
              <w:jc w:val="center"/>
              <w:rPr>
                <w:rFonts w:ascii="Times New Roman" w:hAnsi="Times New Roman"/>
                <w:b/>
              </w:rPr>
            </w:pPr>
          </w:p>
          <w:p w14:paraId="071B5C99" w14:textId="51E9EFF4" w:rsidR="00A914B0" w:rsidRPr="00A914B0" w:rsidRDefault="00A914B0" w:rsidP="00E43377">
            <w:pPr>
              <w:jc w:val="center"/>
              <w:rPr>
                <w:rFonts w:ascii="Times New Roman" w:hAnsi="Times New Roman"/>
              </w:rPr>
            </w:pPr>
          </w:p>
        </w:tc>
        <w:tc>
          <w:tcPr>
            <w:tcW w:w="4769" w:type="dxa"/>
          </w:tcPr>
          <w:p w14:paraId="56221844" w14:textId="77777777" w:rsidR="00B507E7" w:rsidRPr="003B49DA" w:rsidRDefault="00B507E7" w:rsidP="00B507E7">
            <w:pPr>
              <w:tabs>
                <w:tab w:val="left" w:pos="240"/>
              </w:tabs>
              <w:rPr>
                <w:rFonts w:ascii="Times New Roman" w:hAnsi="Times New Roman"/>
                <w:b/>
                <w:lang w:val="es-ES"/>
              </w:rPr>
            </w:pPr>
            <w:r w:rsidRPr="003B49DA">
              <w:rPr>
                <w:rFonts w:ascii="Times New Roman" w:hAnsi="Times New Roman"/>
                <w:b/>
                <w:lang w:val="es-ES"/>
              </w:rPr>
              <w:t>Capítulo 6: ¿Cómo pasas el día?</w:t>
            </w:r>
          </w:p>
          <w:p w14:paraId="7509DBF1" w14:textId="77777777" w:rsidR="00B507E7" w:rsidRPr="0034318A" w:rsidRDefault="00B507E7" w:rsidP="00CB3759">
            <w:pPr>
              <w:pStyle w:val="ListParagraph"/>
              <w:numPr>
                <w:ilvl w:val="0"/>
                <w:numId w:val="4"/>
              </w:numPr>
              <w:tabs>
                <w:tab w:val="left" w:pos="240"/>
                <w:tab w:val="right" w:pos="2304"/>
              </w:tabs>
              <w:rPr>
                <w:rFonts w:ascii="Times New Roman" w:hAnsi="Times New Roman"/>
              </w:rPr>
            </w:pPr>
            <w:r>
              <w:rPr>
                <w:rFonts w:ascii="Times New Roman" w:hAnsi="Times New Roman"/>
              </w:rPr>
              <w:t xml:space="preserve">Personal routine; </w:t>
            </w:r>
            <w:r w:rsidRPr="0034318A">
              <w:rPr>
                <w:rFonts w:ascii="Times New Roman" w:hAnsi="Times New Roman"/>
              </w:rPr>
              <w:t>Parts of the body</w:t>
            </w:r>
            <w:r>
              <w:rPr>
                <w:rFonts w:ascii="Times New Roman" w:hAnsi="Times New Roman"/>
              </w:rPr>
              <w:t xml:space="preserve"> </w:t>
            </w:r>
            <w:r w:rsidRPr="0034318A">
              <w:rPr>
                <w:rFonts w:ascii="Times New Roman" w:hAnsi="Times New Roman"/>
              </w:rPr>
              <w:t>(p. 1</w:t>
            </w:r>
            <w:r>
              <w:rPr>
                <w:rFonts w:ascii="Times New Roman" w:hAnsi="Times New Roman"/>
              </w:rPr>
              <w:t>7</w:t>
            </w:r>
            <w:r w:rsidRPr="0034318A">
              <w:rPr>
                <w:rFonts w:ascii="Times New Roman" w:hAnsi="Times New Roman"/>
              </w:rPr>
              <w:t>8)</w:t>
            </w:r>
          </w:p>
          <w:p w14:paraId="16479454" w14:textId="77777777" w:rsidR="00B507E7" w:rsidRPr="00315F71" w:rsidRDefault="00B507E7" w:rsidP="00CB3759">
            <w:pPr>
              <w:pStyle w:val="ListParagraph"/>
              <w:numPr>
                <w:ilvl w:val="0"/>
                <w:numId w:val="4"/>
              </w:numPr>
              <w:rPr>
                <w:rFonts w:ascii="Times New Roman" w:hAnsi="Times New Roman"/>
                <w:iCs/>
                <w:lang w:val="es-ES"/>
              </w:rPr>
            </w:pPr>
            <w:r w:rsidRPr="0034318A">
              <w:rPr>
                <w:rFonts w:ascii="Times New Roman" w:hAnsi="Times New Roman"/>
                <w:b/>
                <w:lang w:val="es-ES"/>
              </w:rPr>
              <w:t xml:space="preserve">Conexiones culturales: </w:t>
            </w:r>
            <w:r>
              <w:rPr>
                <w:rFonts w:ascii="Times New Roman" w:hAnsi="Times New Roman"/>
                <w:i/>
                <w:lang w:val="es-ES"/>
              </w:rPr>
              <w:t>Expresiones idiomáticas</w:t>
            </w:r>
            <w:r w:rsidRPr="0034318A">
              <w:rPr>
                <w:rFonts w:ascii="Times New Roman" w:hAnsi="Times New Roman"/>
                <w:i/>
                <w:lang w:val="es-ES"/>
              </w:rPr>
              <w:t xml:space="preserve"> </w:t>
            </w:r>
            <w:r w:rsidRPr="00315F71">
              <w:rPr>
                <w:rFonts w:ascii="Times New Roman" w:hAnsi="Times New Roman"/>
                <w:lang w:val="es-ES"/>
              </w:rPr>
              <w:t>(p. 180)</w:t>
            </w:r>
          </w:p>
          <w:p w14:paraId="432DA732" w14:textId="77777777" w:rsidR="00CB3759" w:rsidRPr="005F4F2F" w:rsidRDefault="00CB3759" w:rsidP="00CB3759">
            <w:pPr>
              <w:pStyle w:val="ListParagraph"/>
              <w:numPr>
                <w:ilvl w:val="0"/>
                <w:numId w:val="4"/>
              </w:numPr>
              <w:tabs>
                <w:tab w:val="left" w:pos="240"/>
              </w:tabs>
              <w:rPr>
                <w:rFonts w:ascii="Times New Roman" w:hAnsi="Times New Roman"/>
                <w:b/>
                <w:lang w:val="es-ES"/>
              </w:rPr>
            </w:pPr>
            <w:r w:rsidRPr="00A65686">
              <w:rPr>
                <w:rFonts w:ascii="Times New Roman" w:hAnsi="Times New Roman"/>
                <w:b/>
                <w:lang w:val="es-ES"/>
              </w:rPr>
              <w:t xml:space="preserve">Conexiones culturales: </w:t>
            </w:r>
            <w:r>
              <w:rPr>
                <w:rFonts w:ascii="Times New Roman" w:hAnsi="Times New Roman"/>
                <w:i/>
                <w:lang w:val="es-ES"/>
              </w:rPr>
              <w:t xml:space="preserve">Una canción infantil </w:t>
            </w:r>
            <w:r w:rsidRPr="00A65686">
              <w:rPr>
                <w:rFonts w:ascii="Times New Roman" w:hAnsi="Times New Roman"/>
                <w:lang w:val="es-ES"/>
              </w:rPr>
              <w:t>(p. 1</w:t>
            </w:r>
            <w:r>
              <w:rPr>
                <w:rFonts w:ascii="Times New Roman" w:hAnsi="Times New Roman"/>
                <w:lang w:val="es-ES"/>
              </w:rPr>
              <w:t>81</w:t>
            </w:r>
            <w:r w:rsidRPr="00A65686">
              <w:rPr>
                <w:rFonts w:ascii="Times New Roman" w:hAnsi="Times New Roman"/>
                <w:lang w:val="es-ES"/>
              </w:rPr>
              <w:t>)</w:t>
            </w:r>
          </w:p>
          <w:p w14:paraId="4973F9A3" w14:textId="77777777" w:rsidR="00CB3759" w:rsidRPr="00A65686" w:rsidRDefault="00CB3759" w:rsidP="00CB3759">
            <w:pPr>
              <w:pStyle w:val="ListParagraph"/>
              <w:numPr>
                <w:ilvl w:val="0"/>
                <w:numId w:val="4"/>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w:t>
            </w:r>
            <w:r>
              <w:rPr>
                <w:rFonts w:ascii="Times New Roman" w:hAnsi="Times New Roman"/>
                <w:lang w:val="es-ES"/>
              </w:rPr>
              <w:t>p</w:t>
            </w:r>
            <w:r w:rsidRPr="00A65686">
              <w:rPr>
                <w:rFonts w:ascii="Times New Roman" w:hAnsi="Times New Roman"/>
                <w:lang w:val="es-ES"/>
              </w:rPr>
              <w:t>. 1</w:t>
            </w:r>
            <w:r>
              <w:rPr>
                <w:rFonts w:ascii="Times New Roman" w:hAnsi="Times New Roman"/>
                <w:lang w:val="es-ES"/>
              </w:rPr>
              <w:t>8</w:t>
            </w:r>
            <w:r w:rsidRPr="00A65686">
              <w:rPr>
                <w:rFonts w:ascii="Times New Roman" w:hAnsi="Times New Roman"/>
                <w:lang w:val="es-ES"/>
              </w:rPr>
              <w:t>2</w:t>
            </w:r>
            <w:r>
              <w:rPr>
                <w:rFonts w:ascii="Times New Roman" w:hAnsi="Times New Roman"/>
                <w:lang w:val="es-ES"/>
              </w:rPr>
              <w:t>-183</w:t>
            </w:r>
            <w:r w:rsidRPr="00A65686">
              <w:rPr>
                <w:rFonts w:ascii="Times New Roman" w:hAnsi="Times New Roman"/>
                <w:lang w:val="es-ES"/>
              </w:rPr>
              <w:t>)</w:t>
            </w:r>
          </w:p>
          <w:p w14:paraId="475E5658" w14:textId="2D489704" w:rsidR="00F9613C" w:rsidRPr="00B507E7" w:rsidRDefault="00F9613C" w:rsidP="00F9613C">
            <w:pPr>
              <w:rPr>
                <w:rFonts w:ascii="Times New Roman" w:hAnsi="Times New Roman"/>
                <w:lang w:val="es-ES"/>
              </w:rPr>
            </w:pPr>
          </w:p>
        </w:tc>
        <w:tc>
          <w:tcPr>
            <w:tcW w:w="4591" w:type="dxa"/>
          </w:tcPr>
          <w:p w14:paraId="3205A6AE" w14:textId="77777777" w:rsidR="00B507E7" w:rsidRPr="00B507E7" w:rsidRDefault="00B507E7" w:rsidP="00B507E7">
            <w:pPr>
              <w:rPr>
                <w:rFonts w:ascii="Times New Roman" w:hAnsi="Times New Roman"/>
                <w:lang w:val="es-ES"/>
              </w:rPr>
            </w:pPr>
            <w:r>
              <w:rPr>
                <w:rFonts w:ascii="Times New Roman" w:hAnsi="Times New Roman"/>
                <w:lang w:val="es-ES"/>
              </w:rPr>
              <w:t xml:space="preserve">R6-1, L6-2, U6-13, U6-14, R6-15, U6-16, P6-9, P6-10, R6-18, U6-19, </w:t>
            </w:r>
            <w:r w:rsidRPr="00B507E7">
              <w:rPr>
                <w:rFonts w:ascii="Times New Roman" w:hAnsi="Times New Roman"/>
                <w:lang w:val="es-ES"/>
              </w:rPr>
              <w:t>R6-21, L6-22</w:t>
            </w:r>
          </w:p>
          <w:p w14:paraId="092359A5" w14:textId="2FBE4910" w:rsidR="00A914B0" w:rsidRPr="00B507E7" w:rsidRDefault="00A914B0" w:rsidP="0066577E">
            <w:pPr>
              <w:rPr>
                <w:rFonts w:ascii="Times New Roman" w:hAnsi="Times New Roman"/>
                <w:lang w:val="es-ES"/>
              </w:rPr>
            </w:pPr>
          </w:p>
        </w:tc>
      </w:tr>
      <w:tr w:rsidR="00A914B0" w:rsidRPr="006308EC" w14:paraId="7B1BEB73" w14:textId="77777777" w:rsidTr="00A77549">
        <w:trPr>
          <w:cantSplit/>
          <w:trHeight w:val="1925"/>
        </w:trPr>
        <w:tc>
          <w:tcPr>
            <w:tcW w:w="697" w:type="dxa"/>
          </w:tcPr>
          <w:p w14:paraId="4B98C6D9" w14:textId="4EEB4B6F" w:rsidR="00A914B0" w:rsidRDefault="00E152F1" w:rsidP="009534ED">
            <w:pPr>
              <w:spacing w:after="200" w:line="276" w:lineRule="auto"/>
              <w:jc w:val="center"/>
              <w:rPr>
                <w:rFonts w:ascii="Times New Roman" w:hAnsi="Times New Roman"/>
                <w:b/>
              </w:rPr>
            </w:pPr>
            <w:r>
              <w:rPr>
                <w:rFonts w:ascii="Times New Roman" w:hAnsi="Times New Roman"/>
                <w:b/>
              </w:rPr>
              <w:lastRenderedPageBreak/>
              <w:t>7</w:t>
            </w:r>
            <w:r w:rsidR="009534ED">
              <w:rPr>
                <w:rFonts w:ascii="Times New Roman" w:hAnsi="Times New Roman"/>
                <w:b/>
              </w:rPr>
              <w:t>-</w:t>
            </w:r>
            <w:r>
              <w:rPr>
                <w:rFonts w:ascii="Times New Roman" w:hAnsi="Times New Roman"/>
                <w:b/>
              </w:rPr>
              <w:t>7</w:t>
            </w:r>
          </w:p>
          <w:p w14:paraId="7C4F2897" w14:textId="0ADA6F4D" w:rsidR="00A914B0" w:rsidRPr="00596EBD" w:rsidRDefault="00A914B0" w:rsidP="009534ED">
            <w:pPr>
              <w:jc w:val="center"/>
              <w:rPr>
                <w:rFonts w:ascii="Times New Roman" w:hAnsi="Times New Roman"/>
                <w:lang w:val="es-ES"/>
              </w:rPr>
            </w:pPr>
          </w:p>
        </w:tc>
        <w:tc>
          <w:tcPr>
            <w:tcW w:w="4769" w:type="dxa"/>
          </w:tcPr>
          <w:p w14:paraId="335939C7" w14:textId="77777777" w:rsidR="00CB3759" w:rsidRPr="003F3854" w:rsidRDefault="00CB3759" w:rsidP="00CB3759">
            <w:pPr>
              <w:pStyle w:val="ListParagraph"/>
              <w:numPr>
                <w:ilvl w:val="0"/>
                <w:numId w:val="7"/>
              </w:numPr>
              <w:rPr>
                <w:rFonts w:ascii="Times New Roman" w:hAnsi="Times New Roman"/>
              </w:rPr>
            </w:pPr>
            <w:r w:rsidRPr="00A65686">
              <w:rPr>
                <w:rFonts w:ascii="Times New Roman" w:hAnsi="Times New Roman"/>
              </w:rPr>
              <w:t xml:space="preserve">Adverbs of time and frequency </w:t>
            </w:r>
            <w:r w:rsidRPr="003F3854">
              <w:rPr>
                <w:rFonts w:ascii="Times New Roman" w:hAnsi="Times New Roman"/>
              </w:rPr>
              <w:t>(pp. 185-186)</w:t>
            </w:r>
          </w:p>
          <w:p w14:paraId="0EFF0C6B" w14:textId="77777777" w:rsidR="00156AD9" w:rsidRDefault="00CB3759" w:rsidP="00E42529">
            <w:pPr>
              <w:pStyle w:val="ListParagraph"/>
              <w:numPr>
                <w:ilvl w:val="0"/>
                <w:numId w:val="7"/>
              </w:numPr>
              <w:rPr>
                <w:rFonts w:ascii="Times New Roman" w:hAnsi="Times New Roman"/>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w:t>
            </w:r>
            <w:r>
              <w:rPr>
                <w:rFonts w:ascii="Times New Roman" w:hAnsi="Times New Roman"/>
              </w:rPr>
              <w:t>p</w:t>
            </w:r>
            <w:r w:rsidRPr="00A65686">
              <w:rPr>
                <w:rFonts w:ascii="Times New Roman" w:hAnsi="Times New Roman"/>
              </w:rPr>
              <w:t xml:space="preserve">. </w:t>
            </w:r>
            <w:r>
              <w:rPr>
                <w:rFonts w:ascii="Times New Roman" w:hAnsi="Times New Roman"/>
              </w:rPr>
              <w:t>190-191</w:t>
            </w:r>
            <w:r w:rsidRPr="00A65686">
              <w:rPr>
                <w:rFonts w:ascii="Times New Roman" w:hAnsi="Times New Roman"/>
                <w:lang w:val="es-ES"/>
              </w:rPr>
              <w:t>)</w:t>
            </w:r>
          </w:p>
          <w:p w14:paraId="698C1AAB" w14:textId="77777777" w:rsidR="00CB3759" w:rsidRPr="00A65686" w:rsidRDefault="00CB3759" w:rsidP="00CB3759">
            <w:pPr>
              <w:pStyle w:val="ListParagraph"/>
              <w:numPr>
                <w:ilvl w:val="0"/>
                <w:numId w:val="8"/>
              </w:numPr>
              <w:rPr>
                <w:rFonts w:ascii="Times New Roman" w:hAnsi="Times New Roman"/>
              </w:rPr>
            </w:pPr>
            <w:r w:rsidRPr="00A65686">
              <w:rPr>
                <w:rFonts w:ascii="Times New Roman" w:hAnsi="Times New Roman"/>
              </w:rPr>
              <w:t>Sports</w:t>
            </w:r>
            <w:r>
              <w:rPr>
                <w:rFonts w:ascii="Times New Roman" w:hAnsi="Times New Roman"/>
              </w:rPr>
              <w:t>;</w:t>
            </w:r>
            <w:r w:rsidRPr="00A65686">
              <w:rPr>
                <w:rFonts w:ascii="Times New Roman" w:hAnsi="Times New Roman"/>
              </w:rPr>
              <w:t xml:space="preserve"> Sporting equipment (p. </w:t>
            </w:r>
            <w:r>
              <w:rPr>
                <w:rFonts w:ascii="Times New Roman" w:hAnsi="Times New Roman"/>
              </w:rPr>
              <w:t>192</w:t>
            </w:r>
            <w:r w:rsidRPr="00A65686">
              <w:rPr>
                <w:rFonts w:ascii="Times New Roman" w:hAnsi="Times New Roman"/>
              </w:rPr>
              <w:t>)</w:t>
            </w:r>
          </w:p>
          <w:p w14:paraId="06DC54E4" w14:textId="6287C88A" w:rsidR="00CB3759" w:rsidRPr="00156AD9" w:rsidRDefault="00CB3759" w:rsidP="00CB3759">
            <w:pPr>
              <w:pStyle w:val="ListParagraph"/>
              <w:rPr>
                <w:rFonts w:ascii="Times New Roman" w:hAnsi="Times New Roman"/>
                <w:iCs/>
                <w:lang w:val="es-ES"/>
              </w:rPr>
            </w:pPr>
            <w:r w:rsidRPr="00A65686">
              <w:rPr>
                <w:rFonts w:ascii="Times New Roman" w:hAnsi="Times New Roman"/>
                <w:b/>
                <w:lang w:val="es-ES"/>
              </w:rPr>
              <w:t xml:space="preserve">Conexiones culturales: </w:t>
            </w:r>
            <w:r w:rsidRPr="00B60D98">
              <w:rPr>
                <w:rFonts w:ascii="Times New Roman" w:hAnsi="Times New Roman"/>
                <w:i/>
                <w:lang w:val="es-ES"/>
              </w:rPr>
              <w:t>El béisbol</w:t>
            </w:r>
            <w:r>
              <w:rPr>
                <w:rFonts w:ascii="Times New Roman" w:hAnsi="Times New Roman"/>
                <w:lang w:val="es-ES"/>
              </w:rPr>
              <w:t xml:space="preserve"> </w:t>
            </w:r>
            <w:r w:rsidR="006C1D89">
              <w:rPr>
                <w:rFonts w:ascii="Times New Roman" w:hAnsi="Times New Roman"/>
                <w:lang w:val="es-ES"/>
              </w:rPr>
              <w:t xml:space="preserve"> </w:t>
            </w:r>
            <w:proofErr w:type="gramStart"/>
            <w:r w:rsidR="006C1D89">
              <w:rPr>
                <w:rFonts w:ascii="Times New Roman" w:hAnsi="Times New Roman"/>
                <w:lang w:val="es-ES"/>
              </w:rPr>
              <w:t xml:space="preserve">   </w:t>
            </w:r>
            <w:r w:rsidRPr="00985010">
              <w:rPr>
                <w:rFonts w:ascii="Times New Roman" w:hAnsi="Times New Roman"/>
                <w:lang w:val="es-ES"/>
              </w:rPr>
              <w:t>(</w:t>
            </w:r>
            <w:proofErr w:type="gramEnd"/>
            <w:r w:rsidRPr="00985010">
              <w:rPr>
                <w:rFonts w:ascii="Times New Roman" w:hAnsi="Times New Roman"/>
                <w:lang w:val="es-ES"/>
              </w:rPr>
              <w:t>p. 194)</w:t>
            </w:r>
          </w:p>
        </w:tc>
        <w:tc>
          <w:tcPr>
            <w:tcW w:w="4591" w:type="dxa"/>
          </w:tcPr>
          <w:p w14:paraId="3B7AA089" w14:textId="77777777" w:rsidR="00CB3759" w:rsidRDefault="00CB3759" w:rsidP="00CB3759">
            <w:pPr>
              <w:rPr>
                <w:rFonts w:ascii="Times New Roman" w:hAnsi="Times New Roman"/>
                <w:lang w:val="es-ES"/>
              </w:rPr>
            </w:pPr>
            <w:r w:rsidRPr="005629DC">
              <w:rPr>
                <w:rFonts w:ascii="Times New Roman" w:hAnsi="Times New Roman"/>
                <w:lang w:val="es-419"/>
              </w:rPr>
              <w:t>P6-26, P6-27, U6-31</w:t>
            </w:r>
            <w:r>
              <w:rPr>
                <w:rFonts w:ascii="Times New Roman" w:hAnsi="Times New Roman"/>
                <w:lang w:val="es-419"/>
              </w:rPr>
              <w:t xml:space="preserve">, </w:t>
            </w:r>
            <w:r w:rsidRPr="005629DC">
              <w:rPr>
                <w:rFonts w:ascii="Times New Roman" w:hAnsi="Times New Roman"/>
                <w:lang w:val="es-419"/>
              </w:rPr>
              <w:t>R6-32, L6-33, R6-47, U6-48, U6-49</w:t>
            </w:r>
            <w:r>
              <w:rPr>
                <w:rFonts w:ascii="Times New Roman" w:hAnsi="Times New Roman"/>
                <w:lang w:val="es-419"/>
              </w:rPr>
              <w:t xml:space="preserve">, </w:t>
            </w:r>
            <w:r w:rsidRPr="00864ECF">
              <w:rPr>
                <w:rFonts w:ascii="Times New Roman" w:hAnsi="Times New Roman"/>
                <w:lang w:val="es-ES"/>
              </w:rPr>
              <w:t>P6-37, P6-39, P6-40, P6-41,</w:t>
            </w:r>
            <w:r>
              <w:rPr>
                <w:rFonts w:ascii="Times New Roman" w:hAnsi="Times New Roman"/>
                <w:lang w:val="es-ES"/>
              </w:rPr>
              <w:t xml:space="preserve"> </w:t>
            </w:r>
            <w:r w:rsidRPr="00B00EAC">
              <w:rPr>
                <w:rFonts w:ascii="Times New Roman" w:hAnsi="Times New Roman"/>
                <w:lang w:val="es-ES"/>
              </w:rPr>
              <w:t>L6-53, U6-64, U6-65, R6-66, U6-67</w:t>
            </w:r>
          </w:p>
          <w:p w14:paraId="2FA136CF" w14:textId="1EE4681B" w:rsidR="00CB3759" w:rsidRPr="00CB3759" w:rsidRDefault="00CB3759" w:rsidP="00CB3759">
            <w:pPr>
              <w:rPr>
                <w:rFonts w:ascii="Times New Roman" w:hAnsi="Times New Roman"/>
                <w:lang w:val="es-ES"/>
              </w:rPr>
            </w:pPr>
          </w:p>
          <w:p w14:paraId="4CD3F99D" w14:textId="01570BE5" w:rsidR="000464C8" w:rsidRPr="00CB3759" w:rsidRDefault="000464C8" w:rsidP="00620284">
            <w:pPr>
              <w:rPr>
                <w:rFonts w:ascii="Times New Roman" w:hAnsi="Times New Roman"/>
                <w:lang w:val="es-ES"/>
              </w:rPr>
            </w:pPr>
          </w:p>
        </w:tc>
      </w:tr>
      <w:tr w:rsidR="009305AE" w:rsidRPr="006308EC" w14:paraId="6D58965B" w14:textId="77777777" w:rsidTr="00A77549">
        <w:trPr>
          <w:cantSplit/>
          <w:trHeight w:val="2330"/>
        </w:trPr>
        <w:tc>
          <w:tcPr>
            <w:tcW w:w="697" w:type="dxa"/>
            <w:tcBorders>
              <w:bottom w:val="single" w:sz="4" w:space="0" w:color="auto"/>
            </w:tcBorders>
          </w:tcPr>
          <w:p w14:paraId="15E03728" w14:textId="668ACE34" w:rsidR="009305AE" w:rsidRPr="009305AE" w:rsidRDefault="00E152F1" w:rsidP="009534ED">
            <w:pPr>
              <w:jc w:val="center"/>
              <w:rPr>
                <w:rFonts w:ascii="Times New Roman" w:hAnsi="Times New Roman"/>
                <w:b/>
              </w:rPr>
            </w:pPr>
            <w:r>
              <w:rPr>
                <w:rFonts w:ascii="Times New Roman" w:hAnsi="Times New Roman"/>
                <w:b/>
              </w:rPr>
              <w:t>7</w:t>
            </w:r>
            <w:r w:rsidR="009534ED">
              <w:rPr>
                <w:rFonts w:ascii="Times New Roman" w:hAnsi="Times New Roman"/>
                <w:b/>
              </w:rPr>
              <w:t>-</w:t>
            </w:r>
            <w:r>
              <w:rPr>
                <w:rFonts w:ascii="Times New Roman" w:hAnsi="Times New Roman"/>
                <w:b/>
              </w:rPr>
              <w:t>8</w:t>
            </w:r>
          </w:p>
          <w:p w14:paraId="55B0B1BA" w14:textId="77777777" w:rsidR="009305AE" w:rsidRPr="009305AE" w:rsidRDefault="009305AE" w:rsidP="009534ED">
            <w:pPr>
              <w:jc w:val="center"/>
              <w:rPr>
                <w:rFonts w:ascii="Times New Roman" w:hAnsi="Times New Roman"/>
                <w:b/>
              </w:rPr>
            </w:pPr>
          </w:p>
          <w:p w14:paraId="769F0F3F" w14:textId="77777777" w:rsidR="009305AE" w:rsidRPr="009305AE" w:rsidRDefault="009305AE" w:rsidP="009534ED">
            <w:pPr>
              <w:jc w:val="center"/>
              <w:rPr>
                <w:rFonts w:ascii="Times New Roman" w:hAnsi="Times New Roman"/>
                <w:b/>
              </w:rPr>
            </w:pPr>
          </w:p>
          <w:p w14:paraId="1242D4BD" w14:textId="1EBB8DCD" w:rsidR="009305AE" w:rsidRPr="009305AE" w:rsidRDefault="009305AE" w:rsidP="009534ED">
            <w:pPr>
              <w:jc w:val="center"/>
              <w:rPr>
                <w:rFonts w:ascii="Times New Roman" w:hAnsi="Times New Roman"/>
                <w:b/>
              </w:rPr>
            </w:pPr>
          </w:p>
        </w:tc>
        <w:tc>
          <w:tcPr>
            <w:tcW w:w="4769" w:type="dxa"/>
            <w:tcBorders>
              <w:bottom w:val="single" w:sz="4" w:space="0" w:color="auto"/>
            </w:tcBorders>
          </w:tcPr>
          <w:p w14:paraId="52280E0C" w14:textId="77777777" w:rsidR="0030012F" w:rsidRPr="003F3854" w:rsidRDefault="0030012F" w:rsidP="0030012F">
            <w:pPr>
              <w:pStyle w:val="ListParagraph"/>
              <w:numPr>
                <w:ilvl w:val="0"/>
                <w:numId w:val="8"/>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 xml:space="preserve">Los deportes y la universidad </w:t>
            </w:r>
          </w:p>
          <w:p w14:paraId="65AFBA40" w14:textId="77777777" w:rsidR="0030012F" w:rsidRPr="00100000" w:rsidRDefault="0030012F" w:rsidP="0030012F">
            <w:pPr>
              <w:pStyle w:val="ListParagraph"/>
              <w:rPr>
                <w:rFonts w:ascii="Times New Roman" w:hAnsi="Times New Roman"/>
                <w:lang w:val="es-ES"/>
              </w:rPr>
            </w:pPr>
            <w:r w:rsidRPr="00100000">
              <w:rPr>
                <w:rFonts w:ascii="Times New Roman" w:hAnsi="Times New Roman"/>
                <w:lang w:val="es-ES"/>
              </w:rPr>
              <w:t xml:space="preserve">(p. </w:t>
            </w:r>
            <w:r>
              <w:rPr>
                <w:rFonts w:ascii="Times New Roman" w:hAnsi="Times New Roman"/>
                <w:lang w:val="es-ES"/>
              </w:rPr>
              <w:t>19</w:t>
            </w:r>
            <w:r w:rsidRPr="00100000">
              <w:rPr>
                <w:rFonts w:ascii="Times New Roman" w:hAnsi="Times New Roman"/>
                <w:lang w:val="es-ES"/>
              </w:rPr>
              <w:t>5)</w:t>
            </w:r>
          </w:p>
          <w:p w14:paraId="21890590" w14:textId="77777777" w:rsidR="0030012F" w:rsidRPr="00100000" w:rsidRDefault="0030012F" w:rsidP="0030012F">
            <w:pPr>
              <w:pStyle w:val="ListParagraph"/>
              <w:numPr>
                <w:ilvl w:val="0"/>
                <w:numId w:val="8"/>
              </w:numPr>
              <w:rPr>
                <w:rFonts w:ascii="Times New Roman" w:hAnsi="Times New Roman"/>
                <w:b/>
                <w:lang w:val="es-ES"/>
              </w:rPr>
            </w:pPr>
            <w:proofErr w:type="spellStart"/>
            <w:r>
              <w:rPr>
                <w:rFonts w:ascii="Times New Roman" w:hAnsi="Times New Roman"/>
                <w:lang w:val="es-ES"/>
              </w:rPr>
              <w:t>T</w:t>
            </w:r>
            <w:r w:rsidRPr="00100000">
              <w:rPr>
                <w:rFonts w:ascii="Times New Roman" w:hAnsi="Times New Roman"/>
                <w:lang w:val="es-ES"/>
              </w:rPr>
              <w: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w:t>
            </w:r>
            <w:r>
              <w:rPr>
                <w:rFonts w:ascii="Times New Roman" w:hAnsi="Times New Roman"/>
                <w:lang w:val="es-ES"/>
              </w:rPr>
              <w:t>p</w:t>
            </w:r>
            <w:r w:rsidRPr="00100000">
              <w:rPr>
                <w:rFonts w:ascii="Times New Roman" w:hAnsi="Times New Roman"/>
                <w:lang w:val="es-ES"/>
              </w:rPr>
              <w:t xml:space="preserve">. </w:t>
            </w:r>
            <w:r>
              <w:rPr>
                <w:rFonts w:ascii="Times New Roman" w:hAnsi="Times New Roman"/>
                <w:lang w:val="es-ES"/>
              </w:rPr>
              <w:t>19</w:t>
            </w:r>
            <w:r w:rsidRPr="00100000">
              <w:rPr>
                <w:rFonts w:ascii="Times New Roman" w:hAnsi="Times New Roman"/>
                <w:lang w:val="es-ES"/>
              </w:rPr>
              <w:t>6</w:t>
            </w:r>
            <w:r>
              <w:rPr>
                <w:rFonts w:ascii="Times New Roman" w:hAnsi="Times New Roman"/>
                <w:lang w:val="es-ES"/>
              </w:rPr>
              <w:t>-197</w:t>
            </w:r>
            <w:r w:rsidRPr="00100000">
              <w:rPr>
                <w:rFonts w:ascii="Times New Roman" w:hAnsi="Times New Roman"/>
                <w:lang w:val="es-ES"/>
              </w:rPr>
              <w:t>)</w:t>
            </w:r>
          </w:p>
          <w:p w14:paraId="7F92D574" w14:textId="77777777" w:rsidR="0030012F" w:rsidRPr="00985010" w:rsidRDefault="0030012F" w:rsidP="0030012F">
            <w:pPr>
              <w:pStyle w:val="ListParagraph"/>
              <w:numPr>
                <w:ilvl w:val="0"/>
                <w:numId w:val="8"/>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r>
              <w:rPr>
                <w:rFonts w:ascii="Times New Roman" w:hAnsi="Times New Roman"/>
              </w:rPr>
              <w:t xml:space="preserve"> </w:t>
            </w:r>
            <w:r w:rsidRPr="00985010">
              <w:rPr>
                <w:rFonts w:ascii="Times New Roman" w:hAnsi="Times New Roman"/>
              </w:rPr>
              <w:t>(p. 199)</w:t>
            </w:r>
          </w:p>
          <w:p w14:paraId="3F13ACB7" w14:textId="77777777" w:rsidR="0030012F" w:rsidRPr="00985010" w:rsidRDefault="0030012F" w:rsidP="0030012F">
            <w:pPr>
              <w:pStyle w:val="ListParagraph"/>
              <w:numPr>
                <w:ilvl w:val="0"/>
                <w:numId w:val="8"/>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Deportistas famosos</w:t>
            </w:r>
            <w:r>
              <w:rPr>
                <w:rFonts w:ascii="Times New Roman" w:hAnsi="Times New Roman"/>
                <w:i/>
                <w:lang w:val="es-ES"/>
              </w:rPr>
              <w:t xml:space="preserve"> </w:t>
            </w:r>
            <w:r w:rsidRPr="00985010">
              <w:rPr>
                <w:rFonts w:ascii="Times New Roman" w:hAnsi="Times New Roman"/>
                <w:lang w:val="es-ES"/>
              </w:rPr>
              <w:t>(pp. 202-203)</w:t>
            </w:r>
          </w:p>
          <w:p w14:paraId="52A528F8" w14:textId="7DE37C5B" w:rsidR="009714D4" w:rsidRPr="00DA3423" w:rsidRDefault="009714D4" w:rsidP="0030012F">
            <w:pPr>
              <w:pStyle w:val="ListParagraph"/>
              <w:rPr>
                <w:rFonts w:ascii="Times New Roman" w:hAnsi="Times New Roman"/>
                <w:lang w:val="es-ES"/>
              </w:rPr>
            </w:pPr>
          </w:p>
        </w:tc>
        <w:tc>
          <w:tcPr>
            <w:tcW w:w="4591" w:type="dxa"/>
            <w:tcBorders>
              <w:bottom w:val="single" w:sz="4" w:space="0" w:color="auto"/>
            </w:tcBorders>
          </w:tcPr>
          <w:p w14:paraId="161C301A" w14:textId="77777777" w:rsidR="0030012F" w:rsidRDefault="0030012F" w:rsidP="0030012F">
            <w:pPr>
              <w:rPr>
                <w:rFonts w:ascii="Times New Roman" w:hAnsi="Times New Roman"/>
                <w:lang w:val="es-ES_tradnl"/>
              </w:rPr>
            </w:pPr>
            <w:r>
              <w:rPr>
                <w:rFonts w:ascii="Times New Roman" w:hAnsi="Times New Roman"/>
                <w:lang w:val="es-ES"/>
              </w:rPr>
              <w:t xml:space="preserve">P6-57, P6-61, </w:t>
            </w:r>
            <w:r>
              <w:rPr>
                <w:rFonts w:ascii="Times New Roman" w:hAnsi="Times New Roman"/>
                <w:lang w:val="es-ES_tradnl"/>
              </w:rPr>
              <w:t xml:space="preserve">R6-69, U6-70, R6-72, L6-73, </w:t>
            </w:r>
            <w:r>
              <w:rPr>
                <w:rFonts w:ascii="Times New Roman" w:hAnsi="Times New Roman"/>
                <w:lang w:val="es-ES"/>
              </w:rPr>
              <w:t xml:space="preserve">P6-75, P6-76, P6-77, P6-80, R6-83, L6-84, </w:t>
            </w:r>
            <w:r>
              <w:rPr>
                <w:rFonts w:ascii="Times New Roman" w:hAnsi="Times New Roman"/>
                <w:lang w:val="es-ES_tradnl"/>
              </w:rPr>
              <w:t>R6-93, U6-94</w:t>
            </w:r>
          </w:p>
          <w:p w14:paraId="75AFFB18" w14:textId="01EA571A" w:rsidR="009305AE" w:rsidRPr="0030012F" w:rsidRDefault="009305AE" w:rsidP="006B3B6E">
            <w:pPr>
              <w:jc w:val="both"/>
              <w:rPr>
                <w:rFonts w:ascii="Times New Roman" w:hAnsi="Times New Roman"/>
                <w:lang w:val="es-ES_tradnl"/>
              </w:rPr>
            </w:pPr>
          </w:p>
          <w:p w14:paraId="7CCD5C3D" w14:textId="658D3826" w:rsidR="00291767" w:rsidRPr="00062A2E" w:rsidRDefault="00291767" w:rsidP="006B3B6E">
            <w:pPr>
              <w:jc w:val="both"/>
              <w:rPr>
                <w:rFonts w:ascii="Times New Roman" w:hAnsi="Times New Roman"/>
                <w:lang w:val="es-ES"/>
              </w:rPr>
            </w:pPr>
          </w:p>
        </w:tc>
      </w:tr>
      <w:tr w:rsidR="009305AE" w:rsidRPr="0030012F" w14:paraId="3DB688BE" w14:textId="77777777" w:rsidTr="00A77549">
        <w:trPr>
          <w:cantSplit/>
          <w:trHeight w:val="1385"/>
        </w:trPr>
        <w:tc>
          <w:tcPr>
            <w:tcW w:w="697" w:type="dxa"/>
          </w:tcPr>
          <w:p w14:paraId="363C6559" w14:textId="6C335719" w:rsidR="009305AE" w:rsidRPr="0046250A" w:rsidRDefault="00E152F1" w:rsidP="009534ED">
            <w:pPr>
              <w:jc w:val="center"/>
              <w:rPr>
                <w:rFonts w:ascii="Times New Roman" w:hAnsi="Times New Roman"/>
                <w:b/>
                <w:lang w:val="es-ES_tradnl"/>
              </w:rPr>
            </w:pPr>
            <w:r>
              <w:rPr>
                <w:rFonts w:ascii="Times New Roman" w:hAnsi="Times New Roman"/>
                <w:b/>
                <w:lang w:val="es-ES_tradnl"/>
              </w:rPr>
              <w:t>7</w:t>
            </w:r>
            <w:r w:rsidR="009534ED">
              <w:rPr>
                <w:rFonts w:ascii="Times New Roman" w:hAnsi="Times New Roman"/>
                <w:b/>
                <w:lang w:val="es-ES_tradnl"/>
              </w:rPr>
              <w:t>-</w:t>
            </w:r>
            <w:r>
              <w:rPr>
                <w:rFonts w:ascii="Times New Roman" w:hAnsi="Times New Roman"/>
                <w:b/>
                <w:lang w:val="es-ES_tradnl"/>
              </w:rPr>
              <w:t>9</w:t>
            </w:r>
          </w:p>
        </w:tc>
        <w:tc>
          <w:tcPr>
            <w:tcW w:w="4769" w:type="dxa"/>
          </w:tcPr>
          <w:p w14:paraId="4A263082" w14:textId="77777777" w:rsidR="0030012F" w:rsidRPr="00424EB1" w:rsidRDefault="0030012F" w:rsidP="0030012F">
            <w:pPr>
              <w:pStyle w:val="ListParagraph"/>
              <w:numPr>
                <w:ilvl w:val="0"/>
                <w:numId w:val="12"/>
              </w:numPr>
              <w:rPr>
                <w:rFonts w:ascii="Times New Roman" w:hAnsi="Times New Roman"/>
                <w:b/>
                <w:lang w:val="es-ES"/>
              </w:rPr>
            </w:pPr>
            <w:r w:rsidRPr="006F37E7">
              <w:rPr>
                <w:rFonts w:ascii="Times New Roman" w:hAnsi="Times New Roman"/>
                <w:b/>
                <w:lang w:val="es-ES"/>
              </w:rPr>
              <w:t xml:space="preserve">Exploraciones de repaso: estructuras </w:t>
            </w:r>
            <w:r w:rsidRPr="00424EB1">
              <w:rPr>
                <w:rFonts w:ascii="Times New Roman" w:hAnsi="Times New Roman"/>
                <w:lang w:val="es-ES"/>
              </w:rPr>
              <w:t>(p. 2</w:t>
            </w:r>
            <w:r>
              <w:rPr>
                <w:rFonts w:ascii="Times New Roman" w:hAnsi="Times New Roman"/>
                <w:lang w:val="es-ES"/>
              </w:rPr>
              <w:t>06</w:t>
            </w:r>
            <w:r w:rsidRPr="00424EB1">
              <w:rPr>
                <w:rFonts w:ascii="Times New Roman" w:hAnsi="Times New Roman"/>
                <w:lang w:val="es-ES"/>
              </w:rPr>
              <w:t>)</w:t>
            </w:r>
          </w:p>
          <w:p w14:paraId="5D378C37" w14:textId="361FD8B3" w:rsidR="009305AE" w:rsidRPr="00596EBD" w:rsidRDefault="0030012F" w:rsidP="0030012F">
            <w:pPr>
              <w:pStyle w:val="ListParagraph"/>
              <w:numPr>
                <w:ilvl w:val="0"/>
                <w:numId w:val="12"/>
              </w:numPr>
              <w:rPr>
                <w:rFonts w:ascii="Times New Roman" w:hAnsi="Times New Roman"/>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w:t>
            </w:r>
            <w:r>
              <w:rPr>
                <w:rFonts w:ascii="Times New Roman" w:hAnsi="Times New Roman"/>
                <w:lang w:val="es-ES"/>
              </w:rPr>
              <w:t>07</w:t>
            </w:r>
            <w:r w:rsidRPr="006F37E7">
              <w:rPr>
                <w:rFonts w:ascii="Times New Roman" w:hAnsi="Times New Roman"/>
                <w:lang w:val="es-ES"/>
              </w:rPr>
              <w:t>)</w:t>
            </w:r>
          </w:p>
        </w:tc>
        <w:tc>
          <w:tcPr>
            <w:tcW w:w="4591" w:type="dxa"/>
          </w:tcPr>
          <w:p w14:paraId="16FADC20" w14:textId="77777777" w:rsidR="0030012F" w:rsidRDefault="0030012F" w:rsidP="0030012F">
            <w:pPr>
              <w:rPr>
                <w:rFonts w:ascii="Times New Roman" w:hAnsi="Times New Roman"/>
                <w:lang w:val="es-ES"/>
              </w:rPr>
            </w:pPr>
            <w:r>
              <w:rPr>
                <w:rFonts w:ascii="Times New Roman" w:hAnsi="Times New Roman"/>
                <w:lang w:val="es-ES"/>
              </w:rPr>
              <w:t>P6-85, P6-86, P6-87, P6-88, P6-90, U6-92</w:t>
            </w:r>
          </w:p>
          <w:p w14:paraId="7D319246" w14:textId="77777777" w:rsidR="00291767" w:rsidRDefault="00291767" w:rsidP="004A08AD">
            <w:pPr>
              <w:jc w:val="both"/>
              <w:rPr>
                <w:rFonts w:ascii="Times New Roman" w:hAnsi="Times New Roman"/>
                <w:lang w:val="es-ES"/>
              </w:rPr>
            </w:pPr>
          </w:p>
          <w:p w14:paraId="370B0B20" w14:textId="7B40BA22" w:rsidR="00291767" w:rsidRPr="0088744B" w:rsidRDefault="00291767" w:rsidP="004A08AD">
            <w:pPr>
              <w:jc w:val="both"/>
              <w:rPr>
                <w:rFonts w:ascii="Times New Roman" w:hAnsi="Times New Roman"/>
                <w:lang w:val="es-ES"/>
              </w:rPr>
            </w:pPr>
          </w:p>
        </w:tc>
      </w:tr>
      <w:tr w:rsidR="00546FE9" w:rsidRPr="0030012F" w14:paraId="7D0EB75B" w14:textId="77777777" w:rsidTr="00A77549">
        <w:trPr>
          <w:cantSplit/>
          <w:trHeight w:val="1385"/>
        </w:trPr>
        <w:tc>
          <w:tcPr>
            <w:tcW w:w="697" w:type="dxa"/>
          </w:tcPr>
          <w:p w14:paraId="6616F674" w14:textId="1D24B302" w:rsidR="00546FE9" w:rsidRDefault="00E152F1" w:rsidP="009534ED">
            <w:pPr>
              <w:jc w:val="center"/>
              <w:rPr>
                <w:rFonts w:ascii="Times New Roman" w:hAnsi="Times New Roman"/>
                <w:b/>
                <w:lang w:val="es-ES_tradnl"/>
              </w:rPr>
            </w:pPr>
            <w:r>
              <w:rPr>
                <w:rFonts w:ascii="Times New Roman" w:hAnsi="Times New Roman"/>
                <w:b/>
                <w:lang w:val="es-ES_tradnl"/>
              </w:rPr>
              <w:t>7</w:t>
            </w:r>
            <w:r w:rsidR="00546FE9">
              <w:rPr>
                <w:rFonts w:ascii="Times New Roman" w:hAnsi="Times New Roman"/>
                <w:b/>
                <w:lang w:val="es-ES_tradnl"/>
              </w:rPr>
              <w:t>-</w:t>
            </w:r>
            <w:r>
              <w:rPr>
                <w:rFonts w:ascii="Times New Roman" w:hAnsi="Times New Roman"/>
                <w:b/>
                <w:lang w:val="es-ES_tradnl"/>
              </w:rPr>
              <w:t>10</w:t>
            </w:r>
          </w:p>
        </w:tc>
        <w:tc>
          <w:tcPr>
            <w:tcW w:w="4769" w:type="dxa"/>
          </w:tcPr>
          <w:p w14:paraId="080AF70E" w14:textId="77777777" w:rsidR="00546FE9" w:rsidRDefault="00663C18" w:rsidP="0030012F">
            <w:pPr>
              <w:pStyle w:val="ListParagraph"/>
              <w:numPr>
                <w:ilvl w:val="0"/>
                <w:numId w:val="12"/>
              </w:numPr>
              <w:rPr>
                <w:rFonts w:ascii="Times New Roman" w:hAnsi="Times New Roman"/>
                <w:b/>
                <w:lang w:val="es-ES"/>
              </w:rPr>
            </w:pPr>
            <w:proofErr w:type="spellStart"/>
            <w:r>
              <w:rPr>
                <w:rFonts w:ascii="Times New Roman" w:hAnsi="Times New Roman"/>
                <w:b/>
                <w:lang w:val="es-ES"/>
              </w:rPr>
              <w:t>Chapter</w:t>
            </w:r>
            <w:proofErr w:type="spellEnd"/>
            <w:r>
              <w:rPr>
                <w:rFonts w:ascii="Times New Roman" w:hAnsi="Times New Roman"/>
                <w:b/>
                <w:lang w:val="es-ES"/>
              </w:rPr>
              <w:t xml:space="preserve"> 6 </w:t>
            </w:r>
            <w:proofErr w:type="spellStart"/>
            <w:r>
              <w:rPr>
                <w:rFonts w:ascii="Times New Roman" w:hAnsi="Times New Roman"/>
                <w:b/>
                <w:lang w:val="es-ES"/>
              </w:rPr>
              <w:t>Exam</w:t>
            </w:r>
            <w:proofErr w:type="spellEnd"/>
          </w:p>
          <w:p w14:paraId="19F9BE06" w14:textId="47E2A6A0" w:rsidR="00663C18" w:rsidRPr="006F37E7" w:rsidRDefault="00663C18" w:rsidP="0030012F">
            <w:pPr>
              <w:pStyle w:val="ListParagraph"/>
              <w:numPr>
                <w:ilvl w:val="0"/>
                <w:numId w:val="12"/>
              </w:numPr>
              <w:rPr>
                <w:rFonts w:ascii="Times New Roman" w:hAnsi="Times New Roman"/>
                <w:b/>
                <w:lang w:val="es-ES"/>
              </w:rPr>
            </w:pPr>
            <w:proofErr w:type="spellStart"/>
            <w:r>
              <w:rPr>
                <w:rFonts w:ascii="Times New Roman" w:hAnsi="Times New Roman"/>
                <w:b/>
                <w:lang w:val="es-ES"/>
              </w:rPr>
              <w:t>Discussion</w:t>
            </w:r>
            <w:proofErr w:type="spellEnd"/>
            <w:r>
              <w:rPr>
                <w:rFonts w:ascii="Times New Roman" w:hAnsi="Times New Roman"/>
                <w:b/>
                <w:lang w:val="es-ES"/>
              </w:rPr>
              <w:t xml:space="preserve"> #1 </w:t>
            </w:r>
            <w:proofErr w:type="spellStart"/>
            <w:r>
              <w:rPr>
                <w:rFonts w:ascii="Times New Roman" w:hAnsi="Times New Roman"/>
                <w:b/>
                <w:lang w:val="es-ES"/>
              </w:rPr>
              <w:t>Due</w:t>
            </w:r>
            <w:proofErr w:type="spellEnd"/>
          </w:p>
        </w:tc>
        <w:tc>
          <w:tcPr>
            <w:tcW w:w="4591" w:type="dxa"/>
          </w:tcPr>
          <w:p w14:paraId="1CFBA5A7" w14:textId="77777777" w:rsidR="00546FE9" w:rsidRDefault="00546FE9" w:rsidP="0030012F">
            <w:pPr>
              <w:rPr>
                <w:rFonts w:ascii="Times New Roman" w:hAnsi="Times New Roman"/>
                <w:lang w:val="es-ES"/>
              </w:rPr>
            </w:pPr>
          </w:p>
        </w:tc>
      </w:tr>
      <w:tr w:rsidR="0005698D" w:rsidRPr="004D64CD" w14:paraId="4A957096" w14:textId="77777777" w:rsidTr="0005698D">
        <w:trPr>
          <w:cantSplit/>
          <w:trHeight w:val="260"/>
        </w:trPr>
        <w:tc>
          <w:tcPr>
            <w:tcW w:w="10057" w:type="dxa"/>
            <w:gridSpan w:val="3"/>
            <w:shd w:val="clear" w:color="auto" w:fill="BFBFBF" w:themeFill="background1" w:themeFillShade="BF"/>
          </w:tcPr>
          <w:p w14:paraId="68100B7C" w14:textId="0FD3879B" w:rsidR="0005698D" w:rsidRPr="0005698D" w:rsidRDefault="0005698D" w:rsidP="0005698D">
            <w:pPr>
              <w:jc w:val="center"/>
              <w:rPr>
                <w:rFonts w:ascii="Times New Roman" w:hAnsi="Times New Roman"/>
                <w:b/>
                <w:lang w:val="es-ES"/>
              </w:rPr>
            </w:pPr>
            <w:r>
              <w:rPr>
                <w:rFonts w:ascii="Times New Roman" w:hAnsi="Times New Roman"/>
                <w:b/>
                <w:lang w:val="es-ES"/>
              </w:rPr>
              <w:t>WEEK TWO</w:t>
            </w:r>
          </w:p>
        </w:tc>
      </w:tr>
      <w:tr w:rsidR="003C1DFF" w:rsidRPr="006308EC" w14:paraId="6E7046F7" w14:textId="77777777" w:rsidTr="00A77549">
        <w:trPr>
          <w:cantSplit/>
          <w:trHeight w:val="2060"/>
        </w:trPr>
        <w:tc>
          <w:tcPr>
            <w:tcW w:w="697" w:type="dxa"/>
          </w:tcPr>
          <w:p w14:paraId="3CDF89C1" w14:textId="7D940437" w:rsidR="003C1DFF" w:rsidRPr="00852F38" w:rsidRDefault="00E152F1" w:rsidP="009534ED">
            <w:pPr>
              <w:jc w:val="center"/>
              <w:rPr>
                <w:rFonts w:ascii="Times New Roman" w:hAnsi="Times New Roman"/>
                <w:b/>
                <w:lang w:val="es-ES"/>
              </w:rPr>
            </w:pPr>
            <w:r>
              <w:rPr>
                <w:rFonts w:ascii="Times New Roman" w:hAnsi="Times New Roman"/>
                <w:b/>
                <w:lang w:val="es-ES"/>
              </w:rPr>
              <w:t>7</w:t>
            </w:r>
            <w:r w:rsidR="009534ED">
              <w:rPr>
                <w:rFonts w:ascii="Times New Roman" w:hAnsi="Times New Roman"/>
                <w:b/>
                <w:lang w:val="es-ES"/>
              </w:rPr>
              <w:t>-</w:t>
            </w:r>
            <w:r>
              <w:rPr>
                <w:rFonts w:ascii="Times New Roman" w:hAnsi="Times New Roman"/>
                <w:b/>
                <w:lang w:val="es-ES"/>
              </w:rPr>
              <w:t>13</w:t>
            </w:r>
          </w:p>
        </w:tc>
        <w:tc>
          <w:tcPr>
            <w:tcW w:w="4769" w:type="dxa"/>
          </w:tcPr>
          <w:p w14:paraId="09FA97FB" w14:textId="77777777" w:rsidR="006137A6" w:rsidRDefault="006137A6" w:rsidP="006137A6">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6DA5400A" w14:textId="77777777" w:rsidR="006137A6" w:rsidRPr="001D2462" w:rsidRDefault="006137A6" w:rsidP="006137A6">
            <w:pPr>
              <w:pStyle w:val="ListParagraph"/>
              <w:numPr>
                <w:ilvl w:val="0"/>
                <w:numId w:val="12"/>
              </w:numPr>
              <w:tabs>
                <w:tab w:val="left" w:pos="240"/>
              </w:tabs>
              <w:rPr>
                <w:rFonts w:ascii="Times New Roman" w:hAnsi="Times New Roman"/>
                <w:b/>
              </w:rPr>
            </w:pPr>
            <w:r w:rsidRPr="001E541B">
              <w:rPr>
                <w:rFonts w:ascii="Times New Roman" w:hAnsi="Times New Roman"/>
              </w:rPr>
              <w:t>Fruits, vegetables, and condiments</w:t>
            </w:r>
            <w:r>
              <w:rPr>
                <w:rFonts w:ascii="Times New Roman" w:hAnsi="Times New Roman"/>
              </w:rPr>
              <w:t xml:space="preserve"> </w:t>
            </w:r>
            <w:r w:rsidRPr="001D2462">
              <w:rPr>
                <w:rFonts w:ascii="Times New Roman" w:hAnsi="Times New Roman"/>
              </w:rPr>
              <w:t>(p. 214)</w:t>
            </w:r>
          </w:p>
          <w:p w14:paraId="0BEA7038" w14:textId="77777777" w:rsidR="006137A6" w:rsidRPr="005D3A9E" w:rsidRDefault="006137A6" w:rsidP="006137A6">
            <w:pPr>
              <w:pStyle w:val="ListParagraph"/>
              <w:numPr>
                <w:ilvl w:val="0"/>
                <w:numId w:val="12"/>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w:t>
            </w:r>
            <w:r>
              <w:rPr>
                <w:rFonts w:ascii="Times New Roman" w:hAnsi="Times New Roman"/>
                <w:i/>
                <w:lang w:val="es-ES"/>
              </w:rPr>
              <w:t>La comida como cultura</w:t>
            </w:r>
            <w:r w:rsidRPr="0062653A">
              <w:rPr>
                <w:rFonts w:ascii="Times New Roman" w:hAnsi="Times New Roman"/>
                <w:i/>
                <w:lang w:val="es-ES"/>
              </w:rPr>
              <w:t xml:space="preserve"> </w:t>
            </w:r>
            <w:r w:rsidRPr="005D3A9E">
              <w:rPr>
                <w:rFonts w:ascii="Times New Roman" w:hAnsi="Times New Roman"/>
                <w:lang w:val="es-ES"/>
              </w:rPr>
              <w:t>(p. 216)</w:t>
            </w:r>
          </w:p>
          <w:p w14:paraId="4896DAB3" w14:textId="1E48DA75" w:rsidR="002F230D" w:rsidRPr="000420A3" w:rsidRDefault="006137A6" w:rsidP="007E72F2">
            <w:pPr>
              <w:pStyle w:val="ListParagraph"/>
              <w:numPr>
                <w:ilvl w:val="0"/>
                <w:numId w:val="12"/>
              </w:numPr>
              <w:rPr>
                <w:rFonts w:ascii="Times New Roman" w:hAnsi="Times New Roman"/>
              </w:rPr>
            </w:pPr>
            <w:r w:rsidRPr="00571506">
              <w:rPr>
                <w:rFonts w:ascii="Times New Roman" w:hAnsi="Times New Roman"/>
              </w:rPr>
              <w:t xml:space="preserve">Irregular verbs in the </w:t>
            </w:r>
            <w:proofErr w:type="spellStart"/>
            <w:r w:rsidRPr="00571506">
              <w:rPr>
                <w:rFonts w:ascii="Times New Roman" w:hAnsi="Times New Roman"/>
              </w:rPr>
              <w:t>preterite</w:t>
            </w:r>
            <w:proofErr w:type="spellEnd"/>
            <w:r w:rsidRPr="00571506">
              <w:rPr>
                <w:rFonts w:ascii="Times New Roman" w:hAnsi="Times New Roman"/>
              </w:rPr>
              <w:t xml:space="preserve"> </w:t>
            </w:r>
            <w:r w:rsidRPr="005D3A9E">
              <w:rPr>
                <w:rFonts w:ascii="Times New Roman" w:hAnsi="Times New Roman"/>
              </w:rPr>
              <w:t>(pp. 218-219)</w:t>
            </w:r>
          </w:p>
          <w:p w14:paraId="68D604D2" w14:textId="309304A2" w:rsidR="00AB6F5B" w:rsidRPr="006137A6" w:rsidRDefault="00AB6F5B" w:rsidP="006158EE">
            <w:pPr>
              <w:jc w:val="both"/>
              <w:rPr>
                <w:rFonts w:ascii="Times New Roman" w:hAnsi="Times New Roman"/>
                <w:b/>
              </w:rPr>
            </w:pPr>
          </w:p>
        </w:tc>
        <w:tc>
          <w:tcPr>
            <w:tcW w:w="4591" w:type="dxa"/>
          </w:tcPr>
          <w:p w14:paraId="6A3E7795" w14:textId="674553A7" w:rsidR="006137A6" w:rsidRPr="006137A6" w:rsidRDefault="006137A6" w:rsidP="006137A6">
            <w:pPr>
              <w:rPr>
                <w:rFonts w:ascii="Times New Roman" w:hAnsi="Times New Roman"/>
                <w:b/>
                <w:lang w:val="es-ES"/>
              </w:rPr>
            </w:pPr>
            <w:r>
              <w:rPr>
                <w:rFonts w:ascii="Times New Roman" w:hAnsi="Times New Roman"/>
                <w:lang w:val="es-ES"/>
              </w:rPr>
              <w:t xml:space="preserve">R7-1, L7-2, </w:t>
            </w:r>
            <w:r w:rsidRPr="006137A6">
              <w:rPr>
                <w:rFonts w:ascii="Times New Roman" w:hAnsi="Times New Roman"/>
                <w:lang w:val="es-ES"/>
              </w:rPr>
              <w:t xml:space="preserve">P7-6, P7-11, P7-12, </w:t>
            </w:r>
            <w:r>
              <w:rPr>
                <w:rFonts w:ascii="Times New Roman" w:hAnsi="Times New Roman"/>
                <w:lang w:val="es-ES"/>
              </w:rPr>
              <w:t xml:space="preserve">R7-15, U7-16, </w:t>
            </w:r>
            <w:r w:rsidRPr="006137A6">
              <w:rPr>
                <w:rFonts w:ascii="Times New Roman" w:hAnsi="Times New Roman"/>
                <w:lang w:val="es-ES"/>
              </w:rPr>
              <w:t>R7-21, L7-22</w:t>
            </w:r>
          </w:p>
          <w:p w14:paraId="4D05B151" w14:textId="7B078321" w:rsidR="00C51E0C" w:rsidRPr="006137A6" w:rsidRDefault="00C51E0C" w:rsidP="00062A2E">
            <w:pPr>
              <w:jc w:val="both"/>
              <w:rPr>
                <w:rFonts w:ascii="Times New Roman" w:hAnsi="Times New Roman"/>
                <w:lang w:val="es-ES"/>
              </w:rPr>
            </w:pPr>
          </w:p>
        </w:tc>
      </w:tr>
      <w:tr w:rsidR="003C1DFF" w:rsidRPr="00F36465" w14:paraId="4DBAC147" w14:textId="77777777" w:rsidTr="000420A3">
        <w:trPr>
          <w:cantSplit/>
          <w:trHeight w:val="1700"/>
        </w:trPr>
        <w:tc>
          <w:tcPr>
            <w:tcW w:w="697" w:type="dxa"/>
          </w:tcPr>
          <w:p w14:paraId="4A27CFF9" w14:textId="62AF8714" w:rsidR="003C1DFF" w:rsidRPr="00852F38" w:rsidRDefault="00E152F1" w:rsidP="009534ED">
            <w:pPr>
              <w:jc w:val="center"/>
              <w:rPr>
                <w:rFonts w:ascii="Times New Roman" w:hAnsi="Times New Roman"/>
                <w:b/>
                <w:lang w:val="es-ES_tradnl"/>
              </w:rPr>
            </w:pPr>
            <w:r>
              <w:rPr>
                <w:rFonts w:ascii="Times New Roman" w:hAnsi="Times New Roman"/>
                <w:b/>
                <w:lang w:val="es-ES_tradnl"/>
              </w:rPr>
              <w:t>7</w:t>
            </w:r>
            <w:r w:rsidR="009534ED">
              <w:rPr>
                <w:rFonts w:ascii="Times New Roman" w:hAnsi="Times New Roman"/>
                <w:b/>
                <w:lang w:val="es-ES_tradnl"/>
              </w:rPr>
              <w:t>-</w:t>
            </w:r>
            <w:r>
              <w:rPr>
                <w:rFonts w:ascii="Times New Roman" w:hAnsi="Times New Roman"/>
                <w:b/>
                <w:lang w:val="es-ES_tradnl"/>
              </w:rPr>
              <w:t>14</w:t>
            </w:r>
          </w:p>
        </w:tc>
        <w:tc>
          <w:tcPr>
            <w:tcW w:w="4769" w:type="dxa"/>
          </w:tcPr>
          <w:p w14:paraId="4A6708EB" w14:textId="77777777" w:rsidR="00056E97" w:rsidRDefault="00056E97" w:rsidP="00F36465">
            <w:pPr>
              <w:pStyle w:val="ListParagraph"/>
              <w:numPr>
                <w:ilvl w:val="0"/>
                <w:numId w:val="14"/>
              </w:numPr>
              <w:rPr>
                <w:rFonts w:ascii="Times New Roman" w:hAnsi="Times New Roman"/>
                <w:lang w:val="es-ES"/>
              </w:rPr>
            </w:pPr>
            <w:r w:rsidRPr="00952D24">
              <w:rPr>
                <w:rFonts w:ascii="Times New Roman" w:hAnsi="Times New Roman"/>
                <w:b/>
                <w:lang w:val="es-ES"/>
              </w:rPr>
              <w:t xml:space="preserve">Conexiones culturales: </w:t>
            </w:r>
            <w:r>
              <w:rPr>
                <w:rFonts w:ascii="Times New Roman" w:hAnsi="Times New Roman"/>
                <w:i/>
                <w:lang w:val="es-ES"/>
              </w:rPr>
              <w:t xml:space="preserve">La comida tradicional </w:t>
            </w:r>
            <w:r w:rsidRPr="00952D24">
              <w:rPr>
                <w:rFonts w:ascii="Times New Roman" w:hAnsi="Times New Roman"/>
                <w:lang w:val="es-ES"/>
              </w:rPr>
              <w:t>(p. 2</w:t>
            </w:r>
            <w:r>
              <w:rPr>
                <w:rFonts w:ascii="Times New Roman" w:hAnsi="Times New Roman"/>
                <w:lang w:val="es-ES"/>
              </w:rPr>
              <w:t>17</w:t>
            </w:r>
            <w:r w:rsidRPr="00952D24">
              <w:rPr>
                <w:rFonts w:ascii="Times New Roman" w:hAnsi="Times New Roman"/>
                <w:lang w:val="es-ES"/>
              </w:rPr>
              <w:t>)</w:t>
            </w:r>
          </w:p>
          <w:p w14:paraId="6DCDFB3B" w14:textId="08109A9B" w:rsidR="00056E97" w:rsidRDefault="00056E97" w:rsidP="00F36465">
            <w:pPr>
              <w:pStyle w:val="ListParagraph"/>
              <w:numPr>
                <w:ilvl w:val="0"/>
                <w:numId w:val="14"/>
              </w:numPr>
              <w:rPr>
                <w:rFonts w:ascii="Times New Roman" w:hAnsi="Times New Roman"/>
              </w:rPr>
            </w:pPr>
            <w:r w:rsidRPr="00417BF3">
              <w:rPr>
                <w:rFonts w:ascii="Times New Roman" w:hAnsi="Times New Roman"/>
                <w:b/>
              </w:rPr>
              <w:t>Por</w:t>
            </w:r>
            <w:r w:rsidRPr="00417BF3">
              <w:rPr>
                <w:rFonts w:ascii="Times New Roman" w:hAnsi="Times New Roman"/>
                <w:i/>
              </w:rPr>
              <w:t xml:space="preserve"> </w:t>
            </w:r>
            <w:r w:rsidRPr="00417BF3">
              <w:rPr>
                <w:rFonts w:ascii="Times New Roman" w:hAnsi="Times New Roman"/>
              </w:rPr>
              <w:t xml:space="preserve">and </w:t>
            </w:r>
            <w:r w:rsidRPr="00417BF3">
              <w:rPr>
                <w:rFonts w:ascii="Times New Roman" w:hAnsi="Times New Roman"/>
                <w:b/>
              </w:rPr>
              <w:t>para</w:t>
            </w:r>
            <w:r w:rsidRPr="00417BF3">
              <w:rPr>
                <w:rFonts w:ascii="Times New Roman" w:hAnsi="Times New Roman"/>
                <w:i/>
              </w:rPr>
              <w:t xml:space="preserve"> </w:t>
            </w:r>
            <w:r w:rsidRPr="00417BF3">
              <w:rPr>
                <w:rFonts w:ascii="Times New Roman" w:hAnsi="Times New Roman"/>
              </w:rPr>
              <w:t>and prepositional pronouns (</w:t>
            </w:r>
            <w:r>
              <w:rPr>
                <w:rFonts w:ascii="Times New Roman" w:hAnsi="Times New Roman"/>
              </w:rPr>
              <w:t>p</w:t>
            </w:r>
            <w:r w:rsidRPr="00417BF3">
              <w:rPr>
                <w:rFonts w:ascii="Times New Roman" w:hAnsi="Times New Roman"/>
              </w:rPr>
              <w:t>p. 221-222)</w:t>
            </w:r>
          </w:p>
          <w:p w14:paraId="6356414A" w14:textId="77777777" w:rsidR="00CB6A46" w:rsidRDefault="00F36465" w:rsidP="00056E97">
            <w:pPr>
              <w:numPr>
                <w:ilvl w:val="0"/>
                <w:numId w:val="14"/>
              </w:numPr>
              <w:contextualSpacing/>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w:t>
            </w:r>
            <w:r>
              <w:rPr>
                <w:rFonts w:ascii="Times New Roman" w:hAnsi="Times New Roman"/>
                <w:lang w:val="es-ES"/>
              </w:rPr>
              <w:t>28</w:t>
            </w:r>
            <w:r w:rsidRPr="00952D24">
              <w:rPr>
                <w:rFonts w:ascii="Times New Roman" w:hAnsi="Times New Roman"/>
                <w:lang w:val="es-ES"/>
              </w:rPr>
              <w:t>)</w:t>
            </w:r>
          </w:p>
          <w:p w14:paraId="2E476BD3" w14:textId="77777777" w:rsidR="00ED01E9" w:rsidRDefault="00ED01E9" w:rsidP="00ED01E9">
            <w:pPr>
              <w:ind w:left="720"/>
              <w:contextualSpacing/>
              <w:rPr>
                <w:rFonts w:ascii="Times New Roman" w:hAnsi="Times New Roman"/>
                <w:lang w:val="es-ES"/>
              </w:rPr>
            </w:pPr>
          </w:p>
          <w:p w14:paraId="3222F695" w14:textId="7F139BA8" w:rsidR="00ED01E9" w:rsidRPr="000420A3" w:rsidRDefault="00ED01E9" w:rsidP="00ED01E9">
            <w:pPr>
              <w:ind w:left="720"/>
              <w:contextualSpacing/>
              <w:rPr>
                <w:rFonts w:ascii="Times New Roman" w:hAnsi="Times New Roman"/>
                <w:lang w:val="es-ES"/>
              </w:rPr>
            </w:pPr>
          </w:p>
        </w:tc>
        <w:tc>
          <w:tcPr>
            <w:tcW w:w="4591" w:type="dxa"/>
          </w:tcPr>
          <w:p w14:paraId="17BE9EA4" w14:textId="2437264B" w:rsidR="00056E97" w:rsidRDefault="00056E97" w:rsidP="00056E97">
            <w:pPr>
              <w:rPr>
                <w:rFonts w:ascii="Times New Roman" w:hAnsi="Times New Roman"/>
                <w:lang w:val="es-ES_tradnl"/>
              </w:rPr>
            </w:pPr>
            <w:r w:rsidRPr="00F36465">
              <w:rPr>
                <w:rFonts w:ascii="Times New Roman" w:hAnsi="Times New Roman"/>
                <w:lang w:val="es-ES"/>
              </w:rPr>
              <w:t xml:space="preserve">R7-18, U7-19, U7-20, </w:t>
            </w:r>
            <w:r>
              <w:rPr>
                <w:rFonts w:ascii="Times New Roman" w:hAnsi="Times New Roman"/>
                <w:lang w:val="es-ES_tradnl"/>
              </w:rPr>
              <w:t>P7-26, P7-27, R7-32, L7-33</w:t>
            </w:r>
            <w:r w:rsidR="00F36465">
              <w:rPr>
                <w:rFonts w:ascii="Times New Roman" w:hAnsi="Times New Roman"/>
                <w:lang w:val="es-ES_tradnl"/>
              </w:rPr>
              <w:t>, 7-51</w:t>
            </w:r>
          </w:p>
          <w:p w14:paraId="7F17C3AD" w14:textId="0213CB11" w:rsidR="003C1DFF" w:rsidRPr="00F36465" w:rsidRDefault="003C1DFF" w:rsidP="00077569">
            <w:pPr>
              <w:rPr>
                <w:rFonts w:ascii="Times New Roman" w:hAnsi="Times New Roman"/>
                <w:lang w:val="es-ES"/>
              </w:rPr>
            </w:pPr>
          </w:p>
        </w:tc>
      </w:tr>
      <w:tr w:rsidR="003C1DFF" w:rsidRPr="006308EC" w14:paraId="50FE92E9" w14:textId="77777777" w:rsidTr="00A77549">
        <w:trPr>
          <w:cantSplit/>
          <w:trHeight w:val="1430"/>
        </w:trPr>
        <w:tc>
          <w:tcPr>
            <w:tcW w:w="697" w:type="dxa"/>
          </w:tcPr>
          <w:p w14:paraId="2CD8B22D" w14:textId="3B97BAB0" w:rsidR="003C1DFF" w:rsidRPr="00852F38" w:rsidRDefault="00E152F1" w:rsidP="009534ED">
            <w:pPr>
              <w:jc w:val="center"/>
              <w:rPr>
                <w:rFonts w:ascii="Times New Roman" w:hAnsi="Times New Roman"/>
                <w:b/>
                <w:lang w:val="es-ES_tradnl"/>
              </w:rPr>
            </w:pPr>
            <w:r>
              <w:rPr>
                <w:rFonts w:ascii="Times New Roman" w:hAnsi="Times New Roman"/>
                <w:b/>
                <w:lang w:val="es-ES_tradnl"/>
              </w:rPr>
              <w:lastRenderedPageBreak/>
              <w:t>7</w:t>
            </w:r>
            <w:r w:rsidR="009534ED">
              <w:rPr>
                <w:rFonts w:ascii="Times New Roman" w:hAnsi="Times New Roman"/>
                <w:b/>
                <w:lang w:val="es-ES_tradnl"/>
              </w:rPr>
              <w:t>-</w:t>
            </w:r>
            <w:r>
              <w:rPr>
                <w:rFonts w:ascii="Times New Roman" w:hAnsi="Times New Roman"/>
                <w:b/>
                <w:lang w:val="es-ES_tradnl"/>
              </w:rPr>
              <w:t>15</w:t>
            </w:r>
          </w:p>
        </w:tc>
        <w:tc>
          <w:tcPr>
            <w:tcW w:w="4769" w:type="dxa"/>
          </w:tcPr>
          <w:p w14:paraId="757E0656" w14:textId="77777777" w:rsidR="00056E97" w:rsidRPr="00952D24" w:rsidRDefault="00056E97" w:rsidP="00621880">
            <w:pPr>
              <w:pStyle w:val="ListParagraph"/>
              <w:numPr>
                <w:ilvl w:val="0"/>
                <w:numId w:val="18"/>
              </w:numPr>
              <w:rPr>
                <w:rFonts w:ascii="Times New Roman" w:hAnsi="Times New Roman"/>
                <w:i/>
                <w:lang w:val="es-ES"/>
              </w:rPr>
            </w:pPr>
            <w:r w:rsidRPr="00952D24">
              <w:rPr>
                <w:rFonts w:ascii="Times New Roman" w:hAnsi="Times New Roman"/>
                <w:b/>
                <w:lang w:val="es-ES"/>
              </w:rPr>
              <w:t xml:space="preserve">Conexiones culturales: </w:t>
            </w:r>
            <w:r>
              <w:rPr>
                <w:rFonts w:ascii="Times New Roman" w:hAnsi="Times New Roman"/>
                <w:i/>
                <w:lang w:val="es-ES"/>
              </w:rPr>
              <w:t>La comida y la identidad nacional</w:t>
            </w:r>
            <w:r w:rsidRPr="00952D24">
              <w:rPr>
                <w:rFonts w:ascii="Times New Roman" w:hAnsi="Times New Roman"/>
                <w:i/>
                <w:lang w:val="es-ES"/>
              </w:rPr>
              <w:t xml:space="preserve"> </w:t>
            </w:r>
            <w:r w:rsidRPr="00952D24">
              <w:rPr>
                <w:rFonts w:ascii="Times New Roman" w:hAnsi="Times New Roman"/>
                <w:lang w:val="es-ES"/>
              </w:rPr>
              <w:t>(p. 2</w:t>
            </w:r>
            <w:r>
              <w:rPr>
                <w:rFonts w:ascii="Times New Roman" w:hAnsi="Times New Roman"/>
                <w:lang w:val="es-ES"/>
              </w:rPr>
              <w:t>30</w:t>
            </w:r>
            <w:r w:rsidRPr="00952D24">
              <w:rPr>
                <w:rFonts w:ascii="Times New Roman" w:hAnsi="Times New Roman"/>
                <w:lang w:val="es-ES"/>
              </w:rPr>
              <w:t>)</w:t>
            </w:r>
          </w:p>
          <w:p w14:paraId="7EC6122E" w14:textId="77777777" w:rsidR="00056E97" w:rsidRPr="0061624B" w:rsidRDefault="00056E97" w:rsidP="00621880">
            <w:pPr>
              <w:pStyle w:val="ListParagraph"/>
              <w:numPr>
                <w:ilvl w:val="0"/>
                <w:numId w:val="18"/>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w:t>
            </w:r>
            <w:r w:rsidRPr="0061624B">
              <w:rPr>
                <w:rFonts w:ascii="Times New Roman" w:hAnsi="Times New Roman"/>
                <w:lang w:val="es-ES"/>
              </w:rPr>
              <w:t>(pp. 232-233)</w:t>
            </w:r>
          </w:p>
          <w:p w14:paraId="7BC640C3" w14:textId="77777777" w:rsidR="00621880" w:rsidRPr="007625C1" w:rsidRDefault="00621880" w:rsidP="00621880">
            <w:pPr>
              <w:pStyle w:val="ListParagraph"/>
              <w:numPr>
                <w:ilvl w:val="0"/>
                <w:numId w:val="18"/>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w:t>
            </w:r>
            <w:r>
              <w:rPr>
                <w:rFonts w:ascii="Times New Roman" w:hAnsi="Times New Roman"/>
                <w:lang w:val="es-ES"/>
              </w:rPr>
              <w:t>35</w:t>
            </w:r>
            <w:r w:rsidRPr="007625C1">
              <w:rPr>
                <w:rFonts w:ascii="Times New Roman" w:hAnsi="Times New Roman"/>
                <w:lang w:val="es-ES"/>
              </w:rPr>
              <w:t>)</w:t>
            </w:r>
          </w:p>
          <w:p w14:paraId="08819229" w14:textId="050057CC" w:rsidR="00621880" w:rsidRDefault="00621880" w:rsidP="00621880">
            <w:pPr>
              <w:pStyle w:val="ListParagraph"/>
              <w:numPr>
                <w:ilvl w:val="0"/>
                <w:numId w:val="18"/>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5B3447">
              <w:rPr>
                <w:rFonts w:ascii="Times New Roman" w:hAnsi="Times New Roman"/>
                <w:lang w:val="es-ES"/>
              </w:rPr>
              <w:t>(pp. 238-239)</w:t>
            </w:r>
          </w:p>
          <w:p w14:paraId="7934CDED" w14:textId="77777777" w:rsidR="00ED01E9" w:rsidRPr="00ED01E9" w:rsidRDefault="00ED01E9" w:rsidP="00ED01E9">
            <w:pPr>
              <w:rPr>
                <w:rFonts w:ascii="Times New Roman" w:hAnsi="Times New Roman"/>
                <w:lang w:val="es-ES"/>
              </w:rPr>
            </w:pPr>
          </w:p>
          <w:p w14:paraId="08976CFD" w14:textId="02F1A5AA" w:rsidR="00056E97" w:rsidRPr="004E0A55" w:rsidRDefault="00056E97" w:rsidP="00F36465">
            <w:pPr>
              <w:ind w:left="720"/>
              <w:contextualSpacing/>
              <w:rPr>
                <w:rFonts w:ascii="Times New Roman" w:hAnsi="Times New Roman"/>
                <w:lang w:val="es-ES"/>
              </w:rPr>
            </w:pPr>
          </w:p>
        </w:tc>
        <w:tc>
          <w:tcPr>
            <w:tcW w:w="4591" w:type="dxa"/>
          </w:tcPr>
          <w:p w14:paraId="37F1C425" w14:textId="601A96E1" w:rsidR="000A6BFE" w:rsidRPr="006C2BF5" w:rsidRDefault="00F36465" w:rsidP="00F36465">
            <w:pPr>
              <w:rPr>
                <w:rFonts w:ascii="Times New Roman" w:hAnsi="Times New Roman"/>
                <w:lang w:val="es-ES"/>
              </w:rPr>
            </w:pPr>
            <w:r>
              <w:rPr>
                <w:rFonts w:ascii="Times New Roman" w:hAnsi="Times New Roman"/>
                <w:lang w:val="es-ES_tradnl"/>
              </w:rPr>
              <w:t xml:space="preserve">P7-34, P7-36, P7-37, P7-38, </w:t>
            </w:r>
            <w:r w:rsidRPr="00F36465">
              <w:rPr>
                <w:rFonts w:ascii="Times New Roman" w:hAnsi="Times New Roman"/>
                <w:lang w:val="es-ES"/>
              </w:rPr>
              <w:t>P7-55, P7-56, P7-57,</w:t>
            </w:r>
            <w:r>
              <w:rPr>
                <w:rFonts w:ascii="Times New Roman" w:hAnsi="Times New Roman"/>
                <w:lang w:val="es-ES"/>
              </w:rPr>
              <w:t xml:space="preserve"> </w:t>
            </w:r>
            <w:r w:rsidRPr="00AC7668">
              <w:rPr>
                <w:rFonts w:ascii="Times New Roman" w:hAnsi="Times New Roman"/>
                <w:lang w:val="es-ES"/>
              </w:rPr>
              <w:t>R7-61, U7-62, U7-63</w:t>
            </w:r>
            <w:r>
              <w:rPr>
                <w:rFonts w:ascii="Times New Roman" w:hAnsi="Times New Roman"/>
                <w:lang w:val="es-ES"/>
              </w:rPr>
              <w:t xml:space="preserve">, </w:t>
            </w:r>
            <w:r>
              <w:rPr>
                <w:rFonts w:ascii="Times New Roman" w:hAnsi="Times New Roman"/>
                <w:lang w:val="es-ES_tradnl"/>
              </w:rPr>
              <w:t>R7-67, L7-68</w:t>
            </w:r>
            <w:r w:rsidR="00621880">
              <w:rPr>
                <w:rFonts w:ascii="Times New Roman" w:hAnsi="Times New Roman"/>
                <w:lang w:val="es-ES_tradnl"/>
              </w:rPr>
              <w:t>, R7-78, L7-79</w:t>
            </w:r>
            <w:r w:rsidR="00621880" w:rsidRPr="005C5EF0">
              <w:rPr>
                <w:rFonts w:ascii="Times New Roman" w:hAnsi="Times New Roman"/>
                <w:lang w:val="es-ES"/>
              </w:rPr>
              <w:t>,</w:t>
            </w:r>
            <w:r w:rsidR="00621880">
              <w:rPr>
                <w:rFonts w:ascii="Times New Roman" w:hAnsi="Times New Roman"/>
                <w:lang w:val="es-ES"/>
              </w:rPr>
              <w:t xml:space="preserve"> </w:t>
            </w:r>
            <w:r w:rsidR="00621880">
              <w:rPr>
                <w:rFonts w:ascii="Times New Roman" w:hAnsi="Times New Roman"/>
                <w:lang w:val="es-ES_tradnl"/>
              </w:rPr>
              <w:t xml:space="preserve">R7-88, U7-89, U7-90, </w:t>
            </w:r>
          </w:p>
        </w:tc>
      </w:tr>
      <w:tr w:rsidR="00C54D64" w:rsidRPr="004E0A55" w14:paraId="61D79249" w14:textId="77777777" w:rsidTr="00A77549">
        <w:trPr>
          <w:cantSplit/>
          <w:trHeight w:val="1340"/>
        </w:trPr>
        <w:tc>
          <w:tcPr>
            <w:tcW w:w="697" w:type="dxa"/>
          </w:tcPr>
          <w:p w14:paraId="0AFFD175" w14:textId="06534BFB" w:rsidR="00C54D64" w:rsidRPr="006C2BF5" w:rsidRDefault="00E152F1" w:rsidP="009534ED">
            <w:pPr>
              <w:jc w:val="center"/>
              <w:rPr>
                <w:rFonts w:ascii="Times New Roman" w:hAnsi="Times New Roman"/>
                <w:b/>
                <w:lang w:val="es-ES"/>
              </w:rPr>
            </w:pPr>
            <w:r>
              <w:rPr>
                <w:rFonts w:ascii="Times New Roman" w:hAnsi="Times New Roman"/>
                <w:b/>
                <w:lang w:val="es-ES"/>
              </w:rPr>
              <w:t>7</w:t>
            </w:r>
            <w:r w:rsidR="00897550">
              <w:rPr>
                <w:rFonts w:ascii="Times New Roman" w:hAnsi="Times New Roman"/>
                <w:b/>
                <w:lang w:val="es-ES"/>
              </w:rPr>
              <w:t>-1</w:t>
            </w:r>
            <w:r>
              <w:rPr>
                <w:rFonts w:ascii="Times New Roman" w:hAnsi="Times New Roman"/>
                <w:b/>
                <w:lang w:val="es-ES"/>
              </w:rPr>
              <w:t>6</w:t>
            </w:r>
          </w:p>
        </w:tc>
        <w:tc>
          <w:tcPr>
            <w:tcW w:w="4769" w:type="dxa"/>
          </w:tcPr>
          <w:p w14:paraId="32623C19" w14:textId="77777777" w:rsidR="00621880" w:rsidRPr="00E7790E" w:rsidRDefault="00621880" w:rsidP="00621880">
            <w:pPr>
              <w:pStyle w:val="ListParagraph"/>
              <w:numPr>
                <w:ilvl w:val="0"/>
                <w:numId w:val="18"/>
              </w:numPr>
              <w:rPr>
                <w:rFonts w:ascii="Times New Roman" w:hAnsi="Times New Roman"/>
                <w:b/>
                <w:lang w:val="es-ES"/>
              </w:rPr>
            </w:pPr>
            <w:r w:rsidRPr="007625C1">
              <w:rPr>
                <w:rFonts w:ascii="Times New Roman" w:hAnsi="Times New Roman"/>
                <w:b/>
                <w:lang w:val="es-ES"/>
              </w:rPr>
              <w:t xml:space="preserve">Exploraciones de repaso: estructuras </w:t>
            </w:r>
            <w:r w:rsidRPr="00E7790E">
              <w:rPr>
                <w:rFonts w:ascii="Times New Roman" w:hAnsi="Times New Roman"/>
                <w:lang w:val="es-ES"/>
              </w:rPr>
              <w:t>(p. 2</w:t>
            </w:r>
            <w:r>
              <w:rPr>
                <w:rFonts w:ascii="Times New Roman" w:hAnsi="Times New Roman"/>
                <w:lang w:val="es-ES"/>
              </w:rPr>
              <w:t>42</w:t>
            </w:r>
            <w:r w:rsidRPr="00E7790E">
              <w:rPr>
                <w:rFonts w:ascii="Times New Roman" w:hAnsi="Times New Roman"/>
                <w:lang w:val="es-ES"/>
              </w:rPr>
              <w:t>)</w:t>
            </w:r>
          </w:p>
          <w:p w14:paraId="7DA868E4" w14:textId="77777777" w:rsidR="00621880" w:rsidRPr="000B3AC1" w:rsidRDefault="00621880" w:rsidP="00621880">
            <w:pPr>
              <w:pStyle w:val="ListParagraph"/>
              <w:numPr>
                <w:ilvl w:val="0"/>
                <w:numId w:val="18"/>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Pr>
                <w:rFonts w:ascii="Times New Roman" w:hAnsi="Times New Roman"/>
                <w:lang w:val="es-ES"/>
              </w:rPr>
              <w:t>43</w:t>
            </w:r>
            <w:r w:rsidRPr="007625C1">
              <w:rPr>
                <w:rFonts w:ascii="Times New Roman" w:hAnsi="Times New Roman"/>
                <w:lang w:val="es-ES"/>
              </w:rPr>
              <w:t>)</w:t>
            </w:r>
          </w:p>
          <w:p w14:paraId="29FF6C99" w14:textId="77777777" w:rsidR="00C54D64" w:rsidRDefault="00C54D64" w:rsidP="00077569">
            <w:pPr>
              <w:rPr>
                <w:rFonts w:ascii="Times New Roman" w:hAnsi="Times New Roman"/>
                <w:lang w:val="es-ES"/>
              </w:rPr>
            </w:pPr>
          </w:p>
          <w:p w14:paraId="13131FD7" w14:textId="7A9E67C2" w:rsidR="00ED01E9" w:rsidRPr="00621880" w:rsidRDefault="00ED01E9" w:rsidP="00077569">
            <w:pPr>
              <w:rPr>
                <w:rFonts w:ascii="Times New Roman" w:hAnsi="Times New Roman"/>
                <w:lang w:val="es-ES"/>
              </w:rPr>
            </w:pPr>
          </w:p>
        </w:tc>
        <w:tc>
          <w:tcPr>
            <w:tcW w:w="4591" w:type="dxa"/>
          </w:tcPr>
          <w:p w14:paraId="5FB946A2" w14:textId="1B5DA1DB" w:rsidR="00C54D64" w:rsidRPr="004E0A55" w:rsidRDefault="00040823" w:rsidP="008B0DB2">
            <w:pPr>
              <w:rPr>
                <w:rFonts w:ascii="Times New Roman" w:hAnsi="Times New Roman"/>
              </w:rPr>
            </w:pPr>
            <w:r>
              <w:rPr>
                <w:rFonts w:ascii="Times New Roman" w:hAnsi="Times New Roman"/>
                <w:lang w:val="es-ES"/>
              </w:rPr>
              <w:t xml:space="preserve">P7-69. P7-70, P7-71, P7-72, P7-73, </w:t>
            </w:r>
            <w:r w:rsidR="00621880" w:rsidRPr="005C5EF0">
              <w:rPr>
                <w:rFonts w:ascii="Times New Roman" w:hAnsi="Times New Roman"/>
                <w:lang w:val="es-ES"/>
              </w:rPr>
              <w:t>P7-80, P7-82, P7-83, P7-84, P7-85</w:t>
            </w:r>
          </w:p>
        </w:tc>
      </w:tr>
      <w:tr w:rsidR="00546FE9" w:rsidRPr="004E0A55" w14:paraId="33222DF6" w14:textId="77777777" w:rsidTr="00A77549">
        <w:trPr>
          <w:cantSplit/>
          <w:trHeight w:val="1340"/>
        </w:trPr>
        <w:tc>
          <w:tcPr>
            <w:tcW w:w="697" w:type="dxa"/>
          </w:tcPr>
          <w:p w14:paraId="35D5FFD0" w14:textId="26D209D4" w:rsidR="00546FE9" w:rsidRDefault="00E152F1" w:rsidP="009534ED">
            <w:pPr>
              <w:jc w:val="center"/>
              <w:rPr>
                <w:rFonts w:ascii="Times New Roman" w:hAnsi="Times New Roman"/>
                <w:b/>
                <w:lang w:val="es-ES"/>
              </w:rPr>
            </w:pPr>
            <w:r>
              <w:rPr>
                <w:rFonts w:ascii="Times New Roman" w:hAnsi="Times New Roman"/>
                <w:b/>
                <w:lang w:val="es-ES"/>
              </w:rPr>
              <w:t>7</w:t>
            </w:r>
            <w:r w:rsidR="00546FE9">
              <w:rPr>
                <w:rFonts w:ascii="Times New Roman" w:hAnsi="Times New Roman"/>
                <w:b/>
                <w:lang w:val="es-ES"/>
              </w:rPr>
              <w:t>-1</w:t>
            </w:r>
            <w:r>
              <w:rPr>
                <w:rFonts w:ascii="Times New Roman" w:hAnsi="Times New Roman"/>
                <w:b/>
                <w:lang w:val="es-ES"/>
              </w:rPr>
              <w:t>7</w:t>
            </w:r>
          </w:p>
        </w:tc>
        <w:tc>
          <w:tcPr>
            <w:tcW w:w="4769" w:type="dxa"/>
          </w:tcPr>
          <w:p w14:paraId="44D06C63" w14:textId="03C3EA79" w:rsidR="00663C18" w:rsidRDefault="00663C18" w:rsidP="00663C18">
            <w:pPr>
              <w:pStyle w:val="ListParagraph"/>
              <w:numPr>
                <w:ilvl w:val="0"/>
                <w:numId w:val="12"/>
              </w:numPr>
              <w:rPr>
                <w:rFonts w:ascii="Times New Roman" w:hAnsi="Times New Roman"/>
                <w:b/>
                <w:lang w:val="es-ES"/>
              </w:rPr>
            </w:pPr>
            <w:proofErr w:type="spellStart"/>
            <w:r>
              <w:rPr>
                <w:rFonts w:ascii="Times New Roman" w:hAnsi="Times New Roman"/>
                <w:b/>
                <w:lang w:val="es-ES"/>
              </w:rPr>
              <w:t>Chapter</w:t>
            </w:r>
            <w:proofErr w:type="spellEnd"/>
            <w:r>
              <w:rPr>
                <w:rFonts w:ascii="Times New Roman" w:hAnsi="Times New Roman"/>
                <w:b/>
                <w:lang w:val="es-ES"/>
              </w:rPr>
              <w:t xml:space="preserve"> 7 </w:t>
            </w:r>
            <w:proofErr w:type="spellStart"/>
            <w:r>
              <w:rPr>
                <w:rFonts w:ascii="Times New Roman" w:hAnsi="Times New Roman"/>
                <w:b/>
                <w:lang w:val="es-ES"/>
              </w:rPr>
              <w:t>Exam</w:t>
            </w:r>
            <w:proofErr w:type="spellEnd"/>
          </w:p>
          <w:p w14:paraId="6DC3AFE4" w14:textId="373032BF" w:rsidR="00546FE9" w:rsidRPr="007625C1" w:rsidRDefault="00663C18" w:rsidP="00663C18">
            <w:pPr>
              <w:pStyle w:val="ListParagraph"/>
              <w:numPr>
                <w:ilvl w:val="0"/>
                <w:numId w:val="18"/>
              </w:numPr>
              <w:rPr>
                <w:rFonts w:ascii="Times New Roman" w:hAnsi="Times New Roman"/>
                <w:b/>
                <w:lang w:val="es-ES"/>
              </w:rPr>
            </w:pPr>
            <w:proofErr w:type="spellStart"/>
            <w:r>
              <w:rPr>
                <w:rFonts w:ascii="Times New Roman" w:hAnsi="Times New Roman"/>
                <w:b/>
                <w:lang w:val="es-ES"/>
              </w:rPr>
              <w:t>Discussion</w:t>
            </w:r>
            <w:proofErr w:type="spellEnd"/>
            <w:r>
              <w:rPr>
                <w:rFonts w:ascii="Times New Roman" w:hAnsi="Times New Roman"/>
                <w:b/>
                <w:lang w:val="es-ES"/>
              </w:rPr>
              <w:t xml:space="preserve"> #2 </w:t>
            </w:r>
            <w:proofErr w:type="spellStart"/>
            <w:r>
              <w:rPr>
                <w:rFonts w:ascii="Times New Roman" w:hAnsi="Times New Roman"/>
                <w:b/>
                <w:lang w:val="es-ES"/>
              </w:rPr>
              <w:t>Due</w:t>
            </w:r>
            <w:proofErr w:type="spellEnd"/>
          </w:p>
        </w:tc>
        <w:tc>
          <w:tcPr>
            <w:tcW w:w="4591" w:type="dxa"/>
          </w:tcPr>
          <w:p w14:paraId="073FBC29" w14:textId="77777777" w:rsidR="00546FE9" w:rsidRPr="005C5EF0" w:rsidRDefault="00546FE9" w:rsidP="008B0DB2">
            <w:pPr>
              <w:rPr>
                <w:rFonts w:ascii="Times New Roman" w:hAnsi="Times New Roman"/>
                <w:lang w:val="es-ES"/>
              </w:rPr>
            </w:pPr>
          </w:p>
        </w:tc>
      </w:tr>
      <w:tr w:rsidR="0005698D" w:rsidRPr="004E0A55" w14:paraId="0815AA0E" w14:textId="77777777" w:rsidTr="0005698D">
        <w:trPr>
          <w:cantSplit/>
          <w:trHeight w:val="125"/>
        </w:trPr>
        <w:tc>
          <w:tcPr>
            <w:tcW w:w="10057" w:type="dxa"/>
            <w:gridSpan w:val="3"/>
            <w:shd w:val="clear" w:color="auto" w:fill="BFBFBF" w:themeFill="background1" w:themeFillShade="BF"/>
          </w:tcPr>
          <w:p w14:paraId="3745B3F6" w14:textId="7F8EE66C" w:rsidR="0005698D" w:rsidRPr="0005698D" w:rsidRDefault="0005698D" w:rsidP="0005698D">
            <w:pPr>
              <w:jc w:val="center"/>
              <w:rPr>
                <w:rFonts w:ascii="Times New Roman" w:hAnsi="Times New Roman"/>
                <w:b/>
              </w:rPr>
            </w:pPr>
            <w:r>
              <w:rPr>
                <w:rFonts w:ascii="Times New Roman" w:hAnsi="Times New Roman"/>
                <w:b/>
              </w:rPr>
              <w:t>WEEK THREE</w:t>
            </w:r>
          </w:p>
        </w:tc>
      </w:tr>
      <w:tr w:rsidR="00A914B0" w:rsidRPr="006308EC" w14:paraId="3E288E84" w14:textId="77777777" w:rsidTr="00A77549">
        <w:trPr>
          <w:cantSplit/>
          <w:trHeight w:val="1134"/>
        </w:trPr>
        <w:tc>
          <w:tcPr>
            <w:tcW w:w="697" w:type="dxa"/>
          </w:tcPr>
          <w:p w14:paraId="1ED0B72A" w14:textId="2442125F" w:rsidR="00A914B0" w:rsidRPr="00E805F1" w:rsidRDefault="00E152F1" w:rsidP="009534ED">
            <w:pPr>
              <w:jc w:val="center"/>
              <w:rPr>
                <w:rFonts w:ascii="Times New Roman" w:hAnsi="Times New Roman"/>
                <w:b/>
                <w:lang w:val="es-ES"/>
              </w:rPr>
            </w:pPr>
            <w:r>
              <w:rPr>
                <w:rFonts w:ascii="Times New Roman" w:hAnsi="Times New Roman"/>
                <w:b/>
                <w:lang w:val="es-ES"/>
              </w:rPr>
              <w:t>7</w:t>
            </w:r>
            <w:r w:rsidR="009534ED">
              <w:rPr>
                <w:rFonts w:ascii="Times New Roman" w:hAnsi="Times New Roman"/>
                <w:b/>
                <w:lang w:val="es-ES"/>
              </w:rPr>
              <w:t>-</w:t>
            </w:r>
            <w:r>
              <w:rPr>
                <w:rFonts w:ascii="Times New Roman" w:hAnsi="Times New Roman"/>
                <w:b/>
                <w:lang w:val="es-ES"/>
              </w:rPr>
              <w:t>20</w:t>
            </w:r>
          </w:p>
        </w:tc>
        <w:tc>
          <w:tcPr>
            <w:tcW w:w="4769" w:type="dxa"/>
          </w:tcPr>
          <w:p w14:paraId="0769196A" w14:textId="77777777" w:rsidR="00D92E7E" w:rsidRPr="00794FDF" w:rsidRDefault="00D92E7E" w:rsidP="00D92E7E">
            <w:pPr>
              <w:rPr>
                <w:rFonts w:ascii="Times New Roman" w:hAnsi="Times New Roman"/>
                <w:b/>
                <w:lang w:val="es-ES"/>
              </w:rPr>
            </w:pPr>
            <w:r w:rsidRPr="00794FDF">
              <w:rPr>
                <w:rFonts w:ascii="Times New Roman" w:hAnsi="Times New Roman"/>
                <w:b/>
                <w:lang w:val="es-ES"/>
              </w:rPr>
              <w:t>Capítulo 8: ¿Qué haces dentro y fuera de la casa?</w:t>
            </w:r>
          </w:p>
          <w:p w14:paraId="6600B95E" w14:textId="77777777" w:rsidR="00D92E7E" w:rsidRPr="007625C1" w:rsidRDefault="00D92E7E" w:rsidP="00D92E7E">
            <w:pPr>
              <w:pStyle w:val="ListParagraph"/>
              <w:numPr>
                <w:ilvl w:val="0"/>
                <w:numId w:val="18"/>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w:t>
            </w:r>
            <w:r>
              <w:rPr>
                <w:rFonts w:ascii="Times New Roman" w:hAnsi="Times New Roman"/>
                <w:lang w:val="es-ES"/>
              </w:rPr>
              <w:t>48</w:t>
            </w:r>
            <w:r w:rsidRPr="007625C1">
              <w:rPr>
                <w:rFonts w:ascii="Times New Roman" w:hAnsi="Times New Roman"/>
                <w:lang w:val="es-ES"/>
              </w:rPr>
              <w:t>)</w:t>
            </w:r>
          </w:p>
          <w:p w14:paraId="44D43E63" w14:textId="77777777" w:rsidR="00D92E7E" w:rsidRPr="000162CF" w:rsidRDefault="00D92E7E" w:rsidP="00D92E7E">
            <w:pPr>
              <w:pStyle w:val="ListParagraph"/>
              <w:numPr>
                <w:ilvl w:val="0"/>
                <w:numId w:val="18"/>
              </w:numPr>
              <w:rPr>
                <w:rFonts w:ascii="Times New Roman" w:hAnsi="Times New Roman"/>
                <w:b/>
              </w:rPr>
            </w:pPr>
            <w:r w:rsidRPr="0059040C">
              <w:rPr>
                <w:rFonts w:ascii="Times New Roman" w:hAnsi="Times New Roman"/>
                <w:b/>
                <w:lang w:val="es-ES"/>
              </w:rPr>
              <w:t xml:space="preserve">Conexiones culturales: </w:t>
            </w:r>
            <w:r w:rsidRPr="002F1A08">
              <w:rPr>
                <w:rFonts w:ascii="Times New Roman" w:hAnsi="Times New Roman"/>
                <w:i/>
                <w:lang w:val="es-ES"/>
              </w:rPr>
              <w:t xml:space="preserve">Gaturro </w:t>
            </w:r>
            <w:r w:rsidRPr="000162CF">
              <w:rPr>
                <w:rFonts w:ascii="Times New Roman" w:hAnsi="Times New Roman"/>
                <w:lang w:val="es-ES"/>
              </w:rPr>
              <w:t>(p. 250)</w:t>
            </w:r>
          </w:p>
          <w:p w14:paraId="62F40306" w14:textId="77777777" w:rsidR="00D92E7E" w:rsidRPr="002F1A08" w:rsidRDefault="00D92E7E" w:rsidP="00D92E7E">
            <w:pPr>
              <w:pStyle w:val="ListParagraph"/>
              <w:numPr>
                <w:ilvl w:val="0"/>
                <w:numId w:val="18"/>
              </w:numPr>
              <w:rPr>
                <w:rFonts w:ascii="Times New Roman" w:hAnsi="Times New Roman"/>
                <w:b/>
                <w:lang w:val="es-ES"/>
              </w:rPr>
            </w:pPr>
            <w:r w:rsidRPr="0059040C">
              <w:rPr>
                <w:rFonts w:ascii="Times New Roman" w:hAnsi="Times New Roman"/>
                <w:b/>
                <w:lang w:val="es-ES"/>
              </w:rPr>
              <w:t xml:space="preserve">Conexiones culturales: </w:t>
            </w:r>
            <w:r>
              <w:rPr>
                <w:rFonts w:ascii="Times New Roman" w:hAnsi="Times New Roman"/>
                <w:i/>
                <w:lang w:val="es-ES"/>
              </w:rPr>
              <w:t>Las aplicaciones para la limpieza</w:t>
            </w:r>
            <w:r w:rsidRPr="002F1A08">
              <w:rPr>
                <w:rFonts w:ascii="Times New Roman" w:hAnsi="Times New Roman"/>
                <w:i/>
                <w:lang w:val="es-ES"/>
              </w:rPr>
              <w:t xml:space="preserve"> </w:t>
            </w:r>
            <w:r w:rsidRPr="002F1A08">
              <w:rPr>
                <w:rFonts w:ascii="Times New Roman" w:hAnsi="Times New Roman"/>
                <w:lang w:val="es-ES"/>
              </w:rPr>
              <w:t>(p. 25</w:t>
            </w:r>
            <w:r>
              <w:rPr>
                <w:rFonts w:ascii="Times New Roman" w:hAnsi="Times New Roman"/>
                <w:lang w:val="es-ES"/>
              </w:rPr>
              <w:t>1</w:t>
            </w:r>
            <w:r w:rsidRPr="002F1A08">
              <w:rPr>
                <w:rFonts w:ascii="Times New Roman" w:hAnsi="Times New Roman"/>
                <w:lang w:val="es-ES"/>
              </w:rPr>
              <w:t>)</w:t>
            </w:r>
          </w:p>
          <w:p w14:paraId="0998AD6F" w14:textId="77777777" w:rsidR="00D643FA" w:rsidRDefault="00D92E7E" w:rsidP="00D92E7E">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w:t>
            </w:r>
            <w:r>
              <w:rPr>
                <w:rFonts w:ascii="Times New Roman" w:hAnsi="Times New Roman"/>
                <w:lang w:val="es-ES"/>
              </w:rPr>
              <w:t>p</w:t>
            </w:r>
            <w:r w:rsidRPr="007625C1">
              <w:rPr>
                <w:rFonts w:ascii="Times New Roman" w:hAnsi="Times New Roman"/>
                <w:lang w:val="es-ES"/>
              </w:rPr>
              <w:t>p. 2</w:t>
            </w:r>
            <w:r>
              <w:rPr>
                <w:rFonts w:ascii="Times New Roman" w:hAnsi="Times New Roman"/>
                <w:lang w:val="es-ES"/>
              </w:rPr>
              <w:t>52-253</w:t>
            </w:r>
            <w:r w:rsidRPr="007625C1">
              <w:rPr>
                <w:rFonts w:ascii="Times New Roman" w:hAnsi="Times New Roman"/>
                <w:lang w:val="es-ES"/>
              </w:rPr>
              <w:t>)</w:t>
            </w:r>
          </w:p>
          <w:p w14:paraId="5BDBAB31" w14:textId="7F01F81F" w:rsidR="00817E85" w:rsidRPr="00596EBD" w:rsidRDefault="00817E85" w:rsidP="00817E85">
            <w:pPr>
              <w:pStyle w:val="ListParagraph"/>
              <w:rPr>
                <w:rFonts w:ascii="Times New Roman" w:hAnsi="Times New Roman"/>
                <w:lang w:val="es-ES"/>
              </w:rPr>
            </w:pPr>
          </w:p>
        </w:tc>
        <w:tc>
          <w:tcPr>
            <w:tcW w:w="4591" w:type="dxa"/>
          </w:tcPr>
          <w:p w14:paraId="50BC8CAA" w14:textId="77777777" w:rsidR="00D92E7E" w:rsidRDefault="00D92E7E" w:rsidP="00D92E7E">
            <w:pPr>
              <w:rPr>
                <w:rFonts w:ascii="Times New Roman" w:hAnsi="Times New Roman"/>
                <w:lang w:val="es-ES"/>
              </w:rPr>
            </w:pPr>
            <w:r w:rsidRPr="00D92E7E">
              <w:rPr>
                <w:rFonts w:ascii="Times New Roman" w:hAnsi="Times New Roman"/>
                <w:lang w:val="es-ES"/>
              </w:rPr>
              <w:t xml:space="preserve">R8-1, L8-2, </w:t>
            </w:r>
            <w:r>
              <w:rPr>
                <w:rFonts w:ascii="Times New Roman" w:hAnsi="Times New Roman"/>
                <w:lang w:val="es-ES"/>
              </w:rPr>
              <w:t>R8-13, R8-14, U8-15, P8-3, P8-4, P8-5, P8-8, P8-9, R8-16, U8-17, R8-19, L8-20</w:t>
            </w:r>
          </w:p>
          <w:p w14:paraId="21E15A58" w14:textId="78A4CD00" w:rsidR="009A54B0" w:rsidRPr="00632A79" w:rsidRDefault="009A54B0" w:rsidP="009A54B0">
            <w:pPr>
              <w:jc w:val="both"/>
              <w:rPr>
                <w:rFonts w:ascii="Times New Roman" w:hAnsi="Times New Roman"/>
                <w:lang w:val="es-ES"/>
              </w:rPr>
            </w:pPr>
          </w:p>
          <w:p w14:paraId="30C2D9C1" w14:textId="609F1305" w:rsidR="009A54B0" w:rsidRPr="00632A79" w:rsidRDefault="009A54B0" w:rsidP="005461B5">
            <w:pPr>
              <w:rPr>
                <w:rFonts w:ascii="Times New Roman" w:hAnsi="Times New Roman"/>
                <w:lang w:val="es-ES"/>
              </w:rPr>
            </w:pPr>
          </w:p>
        </w:tc>
      </w:tr>
      <w:tr w:rsidR="00A914B0" w:rsidRPr="006308EC" w14:paraId="3CC93F66" w14:textId="77777777" w:rsidTr="00A77549">
        <w:trPr>
          <w:cantSplit/>
          <w:trHeight w:val="1134"/>
        </w:trPr>
        <w:tc>
          <w:tcPr>
            <w:tcW w:w="697" w:type="dxa"/>
          </w:tcPr>
          <w:p w14:paraId="59952A3A" w14:textId="62452CCB" w:rsidR="00A914B0" w:rsidRPr="00E805F1" w:rsidRDefault="00E152F1" w:rsidP="009534ED">
            <w:pPr>
              <w:jc w:val="center"/>
              <w:rPr>
                <w:rFonts w:ascii="Times New Roman" w:hAnsi="Times New Roman"/>
                <w:b/>
                <w:lang w:val="es-ES"/>
              </w:rPr>
            </w:pPr>
            <w:r>
              <w:rPr>
                <w:rFonts w:ascii="Times New Roman" w:hAnsi="Times New Roman"/>
                <w:b/>
                <w:lang w:val="es-ES"/>
              </w:rPr>
              <w:t>7</w:t>
            </w:r>
            <w:r w:rsidR="009534ED">
              <w:rPr>
                <w:rFonts w:ascii="Times New Roman" w:hAnsi="Times New Roman"/>
                <w:b/>
                <w:lang w:val="es-ES"/>
              </w:rPr>
              <w:t>-</w:t>
            </w:r>
            <w:r>
              <w:rPr>
                <w:rFonts w:ascii="Times New Roman" w:hAnsi="Times New Roman"/>
                <w:b/>
                <w:lang w:val="es-ES"/>
              </w:rPr>
              <w:t>21</w:t>
            </w:r>
          </w:p>
        </w:tc>
        <w:tc>
          <w:tcPr>
            <w:tcW w:w="4769" w:type="dxa"/>
          </w:tcPr>
          <w:p w14:paraId="43BE456C" w14:textId="77777777" w:rsidR="00817E85" w:rsidRPr="00B94811" w:rsidRDefault="00817E85" w:rsidP="00867F28">
            <w:pPr>
              <w:pStyle w:val="ListParagraph"/>
              <w:numPr>
                <w:ilvl w:val="0"/>
                <w:numId w:val="41"/>
              </w:numPr>
              <w:rPr>
                <w:rFonts w:ascii="Times New Roman" w:hAnsi="Times New Roman"/>
                <w:i/>
              </w:rPr>
            </w:pPr>
            <w:r w:rsidRPr="007625C1">
              <w:rPr>
                <w:rFonts w:ascii="Times New Roman" w:hAnsi="Times New Roman"/>
              </w:rPr>
              <w:t xml:space="preserve">Indefinite and negative words </w:t>
            </w:r>
            <w:r w:rsidRPr="00B94811">
              <w:rPr>
                <w:rFonts w:ascii="Times New Roman" w:hAnsi="Times New Roman"/>
              </w:rPr>
              <w:t>(pp. 255-256)</w:t>
            </w:r>
          </w:p>
          <w:p w14:paraId="757A2516" w14:textId="77777777" w:rsidR="00817E85" w:rsidRPr="007625C1" w:rsidRDefault="00817E85" w:rsidP="00867F28">
            <w:pPr>
              <w:pStyle w:val="ListParagraph"/>
              <w:numPr>
                <w:ilvl w:val="0"/>
                <w:numId w:val="41"/>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Pr>
                <w:rFonts w:ascii="Times New Roman" w:hAnsi="Times New Roman"/>
                <w:lang w:val="es-ES"/>
              </w:rPr>
              <w:t>(p</w:t>
            </w:r>
            <w:r w:rsidRPr="007625C1">
              <w:rPr>
                <w:rFonts w:ascii="Times New Roman" w:hAnsi="Times New Roman"/>
                <w:lang w:val="es-ES"/>
              </w:rPr>
              <w:t>p. 2</w:t>
            </w:r>
            <w:r>
              <w:rPr>
                <w:rFonts w:ascii="Times New Roman" w:hAnsi="Times New Roman"/>
                <w:lang w:val="es-ES"/>
              </w:rPr>
              <w:t>60-261</w:t>
            </w:r>
            <w:r w:rsidRPr="007625C1">
              <w:rPr>
                <w:rFonts w:ascii="Times New Roman" w:hAnsi="Times New Roman"/>
                <w:lang w:val="es-ES"/>
              </w:rPr>
              <w:t>)</w:t>
            </w:r>
          </w:p>
          <w:p w14:paraId="7992CF49" w14:textId="77777777" w:rsidR="00867F28" w:rsidRPr="00CD56BD" w:rsidRDefault="00867F28" w:rsidP="00867F28">
            <w:pPr>
              <w:pStyle w:val="ListParagraph"/>
              <w:numPr>
                <w:ilvl w:val="0"/>
                <w:numId w:val="41"/>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w:t>
            </w:r>
            <w:r>
              <w:rPr>
                <w:rFonts w:ascii="Times New Roman" w:hAnsi="Times New Roman"/>
                <w:lang w:val="es-ES"/>
              </w:rPr>
              <w:t>62</w:t>
            </w:r>
            <w:r w:rsidRPr="00CD56BD">
              <w:rPr>
                <w:rFonts w:ascii="Times New Roman" w:hAnsi="Times New Roman"/>
                <w:lang w:val="es-ES"/>
              </w:rPr>
              <w:t>)</w:t>
            </w:r>
          </w:p>
          <w:p w14:paraId="418081A0" w14:textId="6F9A9851" w:rsidR="0016761C" w:rsidRPr="000420A3" w:rsidRDefault="00867F28" w:rsidP="006900F5">
            <w:pPr>
              <w:pStyle w:val="ListParagraph"/>
              <w:numPr>
                <w:ilvl w:val="0"/>
                <w:numId w:val="41"/>
              </w:numPr>
              <w:rPr>
                <w:rFonts w:ascii="Times New Roman" w:hAnsi="Times New Roman"/>
                <w:i/>
                <w:lang w:val="es-ES"/>
              </w:rPr>
            </w:pPr>
            <w:r w:rsidRPr="00867F28">
              <w:rPr>
                <w:rFonts w:ascii="Times New Roman" w:hAnsi="Times New Roman"/>
                <w:b/>
                <w:lang w:val="es-ES"/>
              </w:rPr>
              <w:t xml:space="preserve">Conexiones culturales: </w:t>
            </w:r>
            <w:r w:rsidRPr="00867F28">
              <w:rPr>
                <w:rFonts w:ascii="Times New Roman" w:hAnsi="Times New Roman"/>
                <w:i/>
                <w:lang w:val="es-ES"/>
              </w:rPr>
              <w:t xml:space="preserve">La música </w:t>
            </w:r>
            <w:r w:rsidRPr="00867F28">
              <w:rPr>
                <w:rFonts w:ascii="Times New Roman" w:hAnsi="Times New Roman"/>
                <w:lang w:val="es-ES"/>
              </w:rPr>
              <w:t>(p. 264)</w:t>
            </w:r>
          </w:p>
          <w:p w14:paraId="722006FC" w14:textId="0F91F33D" w:rsidR="0016761C" w:rsidRPr="004B0A62" w:rsidRDefault="0016761C" w:rsidP="006900F5">
            <w:pPr>
              <w:rPr>
                <w:rFonts w:ascii="Times New Roman" w:hAnsi="Times New Roman"/>
                <w:b/>
                <w:lang w:val="es-ES"/>
              </w:rPr>
            </w:pPr>
          </w:p>
        </w:tc>
        <w:tc>
          <w:tcPr>
            <w:tcW w:w="4591" w:type="dxa"/>
          </w:tcPr>
          <w:p w14:paraId="245DB2D7" w14:textId="77777777" w:rsidR="00867F28" w:rsidRPr="00867F28" w:rsidRDefault="00817E85" w:rsidP="00867F28">
            <w:pPr>
              <w:rPr>
                <w:rFonts w:ascii="Times New Roman" w:hAnsi="Times New Roman"/>
                <w:lang w:val="es-ES"/>
              </w:rPr>
            </w:pPr>
            <w:r>
              <w:rPr>
                <w:rFonts w:ascii="Times New Roman" w:hAnsi="Times New Roman"/>
                <w:lang w:val="es-ES"/>
              </w:rPr>
              <w:t>P8-21, P8-23, P8-24, P8-25, P8-26, R8-29, L8-30, R8-43, U8-44</w:t>
            </w:r>
            <w:r w:rsidR="00867F28">
              <w:rPr>
                <w:rFonts w:ascii="Times New Roman" w:hAnsi="Times New Roman"/>
                <w:lang w:val="es-ES"/>
              </w:rPr>
              <w:t xml:space="preserve">, </w:t>
            </w:r>
            <w:r w:rsidR="00867F28" w:rsidRPr="00867F28">
              <w:rPr>
                <w:rFonts w:ascii="Times New Roman" w:hAnsi="Times New Roman"/>
                <w:lang w:val="es-ES"/>
              </w:rPr>
              <w:t>P8-33, P8-35, L8-49, R8-60, U8-61, U8-62</w:t>
            </w:r>
          </w:p>
          <w:p w14:paraId="51B8E22A" w14:textId="36638E7A" w:rsidR="00A914B0" w:rsidRPr="005461B5" w:rsidRDefault="00A914B0" w:rsidP="00817E85">
            <w:pPr>
              <w:jc w:val="both"/>
              <w:rPr>
                <w:rFonts w:ascii="Times New Roman" w:hAnsi="Times New Roman"/>
                <w:lang w:val="es-ES"/>
              </w:rPr>
            </w:pPr>
          </w:p>
        </w:tc>
      </w:tr>
      <w:tr w:rsidR="00925781" w:rsidRPr="00062A2E" w14:paraId="5B6DBDBD" w14:textId="77777777" w:rsidTr="000420A3">
        <w:trPr>
          <w:cantSplit/>
          <w:trHeight w:val="1430"/>
        </w:trPr>
        <w:tc>
          <w:tcPr>
            <w:tcW w:w="697" w:type="dxa"/>
          </w:tcPr>
          <w:p w14:paraId="34F029C8" w14:textId="12283F6C" w:rsidR="00925781" w:rsidRPr="00E805F1" w:rsidRDefault="00E152F1" w:rsidP="009534ED">
            <w:pPr>
              <w:jc w:val="center"/>
              <w:rPr>
                <w:rFonts w:ascii="Times New Roman" w:hAnsi="Times New Roman"/>
                <w:b/>
                <w:lang w:val="es-ES"/>
              </w:rPr>
            </w:pPr>
            <w:r>
              <w:rPr>
                <w:rFonts w:ascii="Times New Roman" w:hAnsi="Times New Roman"/>
                <w:b/>
                <w:lang w:val="es-ES"/>
              </w:rPr>
              <w:t>7</w:t>
            </w:r>
            <w:r w:rsidR="009534ED">
              <w:rPr>
                <w:rFonts w:ascii="Times New Roman" w:hAnsi="Times New Roman"/>
                <w:b/>
                <w:lang w:val="es-ES"/>
              </w:rPr>
              <w:t>-</w:t>
            </w:r>
            <w:r>
              <w:rPr>
                <w:rFonts w:ascii="Times New Roman" w:hAnsi="Times New Roman"/>
                <w:b/>
                <w:lang w:val="es-ES"/>
              </w:rPr>
              <w:t>22</w:t>
            </w:r>
          </w:p>
        </w:tc>
        <w:tc>
          <w:tcPr>
            <w:tcW w:w="4769" w:type="dxa"/>
          </w:tcPr>
          <w:p w14:paraId="036028F7" w14:textId="77777777" w:rsidR="005D551A" w:rsidRPr="001076D9" w:rsidRDefault="005D551A" w:rsidP="005D551A">
            <w:pPr>
              <w:pStyle w:val="ListParagraph"/>
              <w:numPr>
                <w:ilvl w:val="0"/>
                <w:numId w:val="43"/>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Pr>
                <w:rFonts w:ascii="Times New Roman" w:hAnsi="Times New Roman"/>
                <w:i/>
                <w:lang w:val="es-ES"/>
              </w:rPr>
              <w:t xml:space="preserve">La telenovela latinoamericana </w:t>
            </w:r>
          </w:p>
          <w:p w14:paraId="1B10310C" w14:textId="77777777" w:rsidR="005D551A" w:rsidRDefault="005D551A" w:rsidP="005D551A">
            <w:pPr>
              <w:pStyle w:val="ListParagraph"/>
              <w:rPr>
                <w:rFonts w:ascii="Times New Roman" w:hAnsi="Times New Roman"/>
                <w:lang w:val="es-ES"/>
              </w:rPr>
            </w:pPr>
            <w:r w:rsidRPr="00CD56BD">
              <w:rPr>
                <w:rFonts w:ascii="Times New Roman" w:hAnsi="Times New Roman"/>
                <w:lang w:val="es-ES"/>
              </w:rPr>
              <w:t>(p. 2</w:t>
            </w:r>
            <w:r>
              <w:rPr>
                <w:rFonts w:ascii="Times New Roman" w:hAnsi="Times New Roman"/>
                <w:lang w:val="es-ES"/>
              </w:rPr>
              <w:t>65</w:t>
            </w:r>
            <w:r w:rsidRPr="00CD56BD">
              <w:rPr>
                <w:rFonts w:ascii="Times New Roman" w:hAnsi="Times New Roman"/>
                <w:lang w:val="es-ES"/>
              </w:rPr>
              <w:t>)</w:t>
            </w:r>
          </w:p>
          <w:p w14:paraId="57365E5E" w14:textId="77777777" w:rsidR="005D551A" w:rsidRPr="00CD56BD" w:rsidRDefault="005D551A" w:rsidP="005D551A">
            <w:pPr>
              <w:pStyle w:val="ListParagraph"/>
              <w:numPr>
                <w:ilvl w:val="0"/>
                <w:numId w:val="43"/>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w:t>
            </w:r>
            <w:r>
              <w:rPr>
                <w:rFonts w:ascii="Times New Roman" w:hAnsi="Times New Roman"/>
                <w:lang w:val="es-ES"/>
              </w:rPr>
              <w:t>p</w:t>
            </w:r>
            <w:r w:rsidRPr="00CD56BD">
              <w:rPr>
                <w:rFonts w:ascii="Times New Roman" w:hAnsi="Times New Roman"/>
                <w:lang w:val="es-ES"/>
              </w:rPr>
              <w:t xml:space="preserve">p. </w:t>
            </w:r>
            <w:r>
              <w:rPr>
                <w:rFonts w:ascii="Times New Roman" w:hAnsi="Times New Roman"/>
                <w:lang w:val="es-ES"/>
              </w:rPr>
              <w:t>266-267</w:t>
            </w:r>
            <w:r w:rsidRPr="00CD56BD">
              <w:rPr>
                <w:rFonts w:ascii="Times New Roman" w:hAnsi="Times New Roman"/>
                <w:lang w:val="es-ES"/>
              </w:rPr>
              <w:t>)</w:t>
            </w:r>
          </w:p>
          <w:p w14:paraId="0E4CF62C" w14:textId="7042AB78" w:rsidR="00925781" w:rsidRPr="005D551A" w:rsidRDefault="00925781" w:rsidP="00077569">
            <w:pPr>
              <w:pStyle w:val="ListParagraph"/>
              <w:rPr>
                <w:rFonts w:ascii="Times New Roman" w:hAnsi="Times New Roman"/>
                <w:b/>
                <w:lang w:val="es-ES"/>
              </w:rPr>
            </w:pPr>
          </w:p>
        </w:tc>
        <w:tc>
          <w:tcPr>
            <w:tcW w:w="4591" w:type="dxa"/>
          </w:tcPr>
          <w:p w14:paraId="494AF389" w14:textId="6AB7423B" w:rsidR="00C47333" w:rsidRPr="00062A2E" w:rsidRDefault="00CB3F69" w:rsidP="00077569">
            <w:pPr>
              <w:rPr>
                <w:rFonts w:ascii="Times New Roman" w:hAnsi="Times New Roman"/>
              </w:rPr>
            </w:pPr>
            <w:r w:rsidRPr="002568CE">
              <w:rPr>
                <w:rFonts w:ascii="Times New Roman" w:hAnsi="Times New Roman"/>
                <w:lang w:val="es-ES"/>
              </w:rPr>
              <w:t>P8-50, P8-</w:t>
            </w:r>
            <w:r>
              <w:rPr>
                <w:rFonts w:ascii="Times New Roman" w:hAnsi="Times New Roman"/>
                <w:lang w:val="es-ES"/>
              </w:rPr>
              <w:t xml:space="preserve">51, P8-53, P8-56, </w:t>
            </w:r>
            <w:r>
              <w:rPr>
                <w:rFonts w:ascii="Times New Roman" w:hAnsi="Times New Roman"/>
              </w:rPr>
              <w:t>R8-63, U8-64, R8-66, L8-67</w:t>
            </w:r>
          </w:p>
        </w:tc>
      </w:tr>
      <w:tr w:rsidR="00A5110A" w:rsidRPr="00CB3F69" w14:paraId="5FABE910" w14:textId="77777777" w:rsidTr="000420A3">
        <w:trPr>
          <w:cantSplit/>
          <w:trHeight w:val="1340"/>
        </w:trPr>
        <w:tc>
          <w:tcPr>
            <w:tcW w:w="697" w:type="dxa"/>
          </w:tcPr>
          <w:p w14:paraId="6ABF4439" w14:textId="2AF43D4D" w:rsidR="00A5110A" w:rsidRPr="00E805F1" w:rsidRDefault="00E152F1" w:rsidP="007651B4">
            <w:pPr>
              <w:jc w:val="center"/>
              <w:rPr>
                <w:rFonts w:ascii="Times New Roman" w:hAnsi="Times New Roman"/>
                <w:b/>
                <w:lang w:val="es-ES"/>
              </w:rPr>
            </w:pPr>
            <w:r>
              <w:rPr>
                <w:rFonts w:ascii="Times New Roman" w:hAnsi="Times New Roman"/>
                <w:b/>
                <w:lang w:val="es-ES"/>
              </w:rPr>
              <w:lastRenderedPageBreak/>
              <w:t>7</w:t>
            </w:r>
            <w:r w:rsidR="00CF67CF">
              <w:rPr>
                <w:rFonts w:ascii="Times New Roman" w:hAnsi="Times New Roman"/>
                <w:b/>
                <w:lang w:val="es-ES"/>
              </w:rPr>
              <w:t>-</w:t>
            </w:r>
            <w:r>
              <w:rPr>
                <w:rFonts w:ascii="Times New Roman" w:hAnsi="Times New Roman"/>
                <w:b/>
                <w:lang w:val="es-ES"/>
              </w:rPr>
              <w:t>23</w:t>
            </w:r>
          </w:p>
        </w:tc>
        <w:tc>
          <w:tcPr>
            <w:tcW w:w="4769" w:type="dxa"/>
          </w:tcPr>
          <w:p w14:paraId="62C20A28" w14:textId="77777777" w:rsidR="00CB3F69" w:rsidRPr="00CE2560" w:rsidRDefault="00CB3F69" w:rsidP="00CB3F69">
            <w:pPr>
              <w:pStyle w:val="ListParagraph"/>
              <w:numPr>
                <w:ilvl w:val="0"/>
                <w:numId w:val="29"/>
              </w:numPr>
              <w:rPr>
                <w:rFonts w:ascii="Times New Roman" w:hAnsi="Times New Roman"/>
                <w:b/>
                <w:lang w:val="es-ES"/>
              </w:rPr>
            </w:pPr>
            <w:r w:rsidRPr="007625C1">
              <w:rPr>
                <w:rFonts w:ascii="Times New Roman" w:hAnsi="Times New Roman"/>
                <w:b/>
                <w:lang w:val="es-ES"/>
              </w:rPr>
              <w:t>Exploraciones de repaso: estructuras</w:t>
            </w:r>
            <w:r>
              <w:rPr>
                <w:rFonts w:ascii="Times New Roman" w:hAnsi="Times New Roman"/>
                <w:b/>
                <w:lang w:val="es-ES"/>
              </w:rPr>
              <w:t xml:space="preserve"> </w:t>
            </w:r>
            <w:r w:rsidRPr="00CE2560">
              <w:rPr>
                <w:rFonts w:ascii="Times New Roman" w:hAnsi="Times New Roman"/>
                <w:lang w:val="es-ES"/>
              </w:rPr>
              <w:t>(p. 2</w:t>
            </w:r>
            <w:r>
              <w:rPr>
                <w:rFonts w:ascii="Times New Roman" w:hAnsi="Times New Roman"/>
                <w:lang w:val="es-ES"/>
              </w:rPr>
              <w:t>7</w:t>
            </w:r>
            <w:r w:rsidRPr="00CE2560">
              <w:rPr>
                <w:rFonts w:ascii="Times New Roman" w:hAnsi="Times New Roman"/>
                <w:lang w:val="es-ES"/>
              </w:rPr>
              <w:t>6)</w:t>
            </w:r>
          </w:p>
          <w:p w14:paraId="490C993E" w14:textId="77777777" w:rsidR="00CB3F69" w:rsidRPr="000B3AC1" w:rsidRDefault="00CB3F69" w:rsidP="00CB3F69">
            <w:pPr>
              <w:pStyle w:val="ListParagraph"/>
              <w:numPr>
                <w:ilvl w:val="0"/>
                <w:numId w:val="29"/>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Pr>
                <w:rFonts w:ascii="Times New Roman" w:hAnsi="Times New Roman"/>
                <w:lang w:val="es-ES"/>
              </w:rPr>
              <w:t>7</w:t>
            </w:r>
            <w:r w:rsidRPr="007625C1">
              <w:rPr>
                <w:rFonts w:ascii="Times New Roman" w:hAnsi="Times New Roman"/>
                <w:lang w:val="es-ES"/>
              </w:rPr>
              <w:t>7)</w:t>
            </w:r>
          </w:p>
          <w:p w14:paraId="64B44FC4" w14:textId="4745CCA9" w:rsidR="00692E3E" w:rsidRPr="00697566" w:rsidRDefault="00692E3E" w:rsidP="00CB3F69">
            <w:pPr>
              <w:ind w:left="720"/>
              <w:contextualSpacing/>
              <w:rPr>
                <w:rFonts w:ascii="Times New Roman" w:hAnsi="Times New Roman"/>
                <w:b/>
                <w:lang w:val="es-ES"/>
              </w:rPr>
            </w:pPr>
          </w:p>
        </w:tc>
        <w:tc>
          <w:tcPr>
            <w:tcW w:w="4591" w:type="dxa"/>
          </w:tcPr>
          <w:p w14:paraId="2B20B95D" w14:textId="5DB09330" w:rsidR="00AC1CCA" w:rsidRPr="008E2F69" w:rsidRDefault="00CB3F69" w:rsidP="00D643FA">
            <w:pPr>
              <w:rPr>
                <w:rFonts w:ascii="Times New Roman" w:hAnsi="Times New Roman"/>
                <w:lang w:val="es-ES"/>
              </w:rPr>
            </w:pPr>
            <w:r>
              <w:rPr>
                <w:rFonts w:ascii="Times New Roman" w:hAnsi="Times New Roman"/>
                <w:lang w:val="es-ES"/>
              </w:rPr>
              <w:t xml:space="preserve">U8-59, </w:t>
            </w:r>
            <w:r w:rsidRPr="008E2F69">
              <w:rPr>
                <w:rFonts w:ascii="Times New Roman" w:hAnsi="Times New Roman"/>
                <w:lang w:val="es-ES"/>
              </w:rPr>
              <w:t>P8-68, P8-69, P8-71, P8-76</w:t>
            </w:r>
          </w:p>
          <w:p w14:paraId="7464F22F" w14:textId="5CC921C0" w:rsidR="00626D6D" w:rsidRPr="00CB3F69" w:rsidRDefault="00626D6D" w:rsidP="00D643FA">
            <w:pPr>
              <w:rPr>
                <w:rFonts w:ascii="Times New Roman" w:hAnsi="Times New Roman"/>
                <w:lang w:val="es-ES"/>
              </w:rPr>
            </w:pPr>
          </w:p>
        </w:tc>
      </w:tr>
      <w:tr w:rsidR="00546FE9" w:rsidRPr="00CB3F69" w14:paraId="602052FD" w14:textId="77777777" w:rsidTr="000420A3">
        <w:trPr>
          <w:cantSplit/>
          <w:trHeight w:val="1340"/>
        </w:trPr>
        <w:tc>
          <w:tcPr>
            <w:tcW w:w="697" w:type="dxa"/>
          </w:tcPr>
          <w:p w14:paraId="39ADB24B" w14:textId="5ECC0FE9" w:rsidR="00546FE9" w:rsidRDefault="00E152F1" w:rsidP="007651B4">
            <w:pPr>
              <w:jc w:val="center"/>
              <w:rPr>
                <w:rFonts w:ascii="Times New Roman" w:hAnsi="Times New Roman"/>
                <w:b/>
                <w:lang w:val="es-ES"/>
              </w:rPr>
            </w:pPr>
            <w:r>
              <w:rPr>
                <w:rFonts w:ascii="Times New Roman" w:hAnsi="Times New Roman"/>
                <w:b/>
                <w:lang w:val="es-ES"/>
              </w:rPr>
              <w:t>7</w:t>
            </w:r>
            <w:r w:rsidR="00546FE9">
              <w:rPr>
                <w:rFonts w:ascii="Times New Roman" w:hAnsi="Times New Roman"/>
                <w:b/>
                <w:lang w:val="es-ES"/>
              </w:rPr>
              <w:t>-</w:t>
            </w:r>
            <w:r>
              <w:rPr>
                <w:rFonts w:ascii="Times New Roman" w:hAnsi="Times New Roman"/>
                <w:b/>
                <w:lang w:val="es-ES"/>
              </w:rPr>
              <w:t>24</w:t>
            </w:r>
          </w:p>
        </w:tc>
        <w:tc>
          <w:tcPr>
            <w:tcW w:w="4769" w:type="dxa"/>
          </w:tcPr>
          <w:p w14:paraId="5E128CDF" w14:textId="00EE3514" w:rsidR="00966FDE" w:rsidRDefault="00966FDE" w:rsidP="00966FDE">
            <w:pPr>
              <w:pStyle w:val="ListParagraph"/>
              <w:numPr>
                <w:ilvl w:val="0"/>
                <w:numId w:val="12"/>
              </w:numPr>
              <w:rPr>
                <w:rFonts w:ascii="Times New Roman" w:hAnsi="Times New Roman"/>
                <w:b/>
                <w:lang w:val="es-ES"/>
              </w:rPr>
            </w:pPr>
            <w:proofErr w:type="spellStart"/>
            <w:r>
              <w:rPr>
                <w:rFonts w:ascii="Times New Roman" w:hAnsi="Times New Roman"/>
                <w:b/>
                <w:lang w:val="es-ES"/>
              </w:rPr>
              <w:t>Chapter</w:t>
            </w:r>
            <w:proofErr w:type="spellEnd"/>
            <w:r>
              <w:rPr>
                <w:rFonts w:ascii="Times New Roman" w:hAnsi="Times New Roman"/>
                <w:b/>
                <w:lang w:val="es-ES"/>
              </w:rPr>
              <w:t xml:space="preserve"> 8 </w:t>
            </w:r>
            <w:proofErr w:type="spellStart"/>
            <w:r>
              <w:rPr>
                <w:rFonts w:ascii="Times New Roman" w:hAnsi="Times New Roman"/>
                <w:b/>
                <w:lang w:val="es-ES"/>
              </w:rPr>
              <w:t>Exam</w:t>
            </w:r>
            <w:proofErr w:type="spellEnd"/>
          </w:p>
          <w:p w14:paraId="579DBBEB" w14:textId="648ED2EE" w:rsidR="00546FE9" w:rsidRPr="007625C1" w:rsidRDefault="00966FDE" w:rsidP="00966FDE">
            <w:pPr>
              <w:pStyle w:val="ListParagraph"/>
              <w:numPr>
                <w:ilvl w:val="0"/>
                <w:numId w:val="29"/>
              </w:numPr>
              <w:rPr>
                <w:rFonts w:ascii="Times New Roman" w:hAnsi="Times New Roman"/>
                <w:b/>
                <w:lang w:val="es-ES"/>
              </w:rPr>
            </w:pPr>
            <w:proofErr w:type="spellStart"/>
            <w:r>
              <w:rPr>
                <w:rFonts w:ascii="Times New Roman" w:hAnsi="Times New Roman"/>
                <w:b/>
                <w:lang w:val="es-ES"/>
              </w:rPr>
              <w:t>Discussion</w:t>
            </w:r>
            <w:proofErr w:type="spellEnd"/>
            <w:r>
              <w:rPr>
                <w:rFonts w:ascii="Times New Roman" w:hAnsi="Times New Roman"/>
                <w:b/>
                <w:lang w:val="es-ES"/>
              </w:rPr>
              <w:t xml:space="preserve"> #2 </w:t>
            </w:r>
            <w:proofErr w:type="spellStart"/>
            <w:r>
              <w:rPr>
                <w:rFonts w:ascii="Times New Roman" w:hAnsi="Times New Roman"/>
                <w:b/>
                <w:lang w:val="es-ES"/>
              </w:rPr>
              <w:t>Due</w:t>
            </w:r>
            <w:proofErr w:type="spellEnd"/>
          </w:p>
        </w:tc>
        <w:tc>
          <w:tcPr>
            <w:tcW w:w="4591" w:type="dxa"/>
          </w:tcPr>
          <w:p w14:paraId="593EFA97" w14:textId="77777777" w:rsidR="00546FE9" w:rsidRDefault="00546FE9" w:rsidP="00D643FA">
            <w:pPr>
              <w:rPr>
                <w:rFonts w:ascii="Times New Roman" w:hAnsi="Times New Roman"/>
                <w:lang w:val="es-ES"/>
              </w:rPr>
            </w:pPr>
          </w:p>
        </w:tc>
      </w:tr>
      <w:tr w:rsidR="0005698D" w:rsidRPr="00692E3E" w14:paraId="44A4AAF6" w14:textId="77777777" w:rsidTr="0005698D">
        <w:trPr>
          <w:cantSplit/>
          <w:trHeight w:val="170"/>
        </w:trPr>
        <w:tc>
          <w:tcPr>
            <w:tcW w:w="10057" w:type="dxa"/>
            <w:gridSpan w:val="3"/>
            <w:shd w:val="clear" w:color="auto" w:fill="BFBFBF" w:themeFill="background1" w:themeFillShade="BF"/>
          </w:tcPr>
          <w:p w14:paraId="55B61085" w14:textId="15EAF054" w:rsidR="0005698D" w:rsidRPr="0005698D" w:rsidRDefault="0005698D" w:rsidP="0005698D">
            <w:pPr>
              <w:jc w:val="center"/>
              <w:rPr>
                <w:rFonts w:ascii="Times New Roman" w:hAnsi="Times New Roman"/>
                <w:b/>
                <w:lang w:val="es-ES"/>
              </w:rPr>
            </w:pPr>
            <w:r>
              <w:rPr>
                <w:rFonts w:ascii="Times New Roman" w:hAnsi="Times New Roman"/>
                <w:b/>
                <w:lang w:val="es-ES"/>
              </w:rPr>
              <w:t>WEEK FOUR</w:t>
            </w:r>
          </w:p>
        </w:tc>
      </w:tr>
      <w:tr w:rsidR="00A5110A" w:rsidRPr="006308EC" w14:paraId="467541AA" w14:textId="77777777" w:rsidTr="00A77549">
        <w:trPr>
          <w:cantSplit/>
          <w:trHeight w:val="2510"/>
        </w:trPr>
        <w:tc>
          <w:tcPr>
            <w:tcW w:w="697" w:type="dxa"/>
          </w:tcPr>
          <w:p w14:paraId="0C891935" w14:textId="49AE57F4" w:rsidR="00A5110A" w:rsidRPr="00E805F1" w:rsidRDefault="00E152F1" w:rsidP="007651B4">
            <w:pPr>
              <w:jc w:val="center"/>
              <w:rPr>
                <w:rFonts w:ascii="Times New Roman" w:hAnsi="Times New Roman"/>
                <w:b/>
                <w:lang w:val="es-ES"/>
              </w:rPr>
            </w:pPr>
            <w:r>
              <w:rPr>
                <w:rFonts w:ascii="Times New Roman" w:hAnsi="Times New Roman"/>
                <w:b/>
                <w:lang w:val="es-ES"/>
              </w:rPr>
              <w:t>7</w:t>
            </w:r>
            <w:r w:rsidR="007651B4">
              <w:rPr>
                <w:rFonts w:ascii="Times New Roman" w:hAnsi="Times New Roman"/>
                <w:b/>
                <w:lang w:val="es-ES"/>
              </w:rPr>
              <w:t>-</w:t>
            </w:r>
            <w:r w:rsidR="0094199F">
              <w:rPr>
                <w:rFonts w:ascii="Times New Roman" w:hAnsi="Times New Roman"/>
                <w:b/>
                <w:lang w:val="es-ES"/>
              </w:rPr>
              <w:t>2</w:t>
            </w:r>
            <w:r>
              <w:rPr>
                <w:rFonts w:ascii="Times New Roman" w:hAnsi="Times New Roman"/>
                <w:b/>
                <w:lang w:val="es-ES"/>
              </w:rPr>
              <w:t>7</w:t>
            </w:r>
          </w:p>
        </w:tc>
        <w:tc>
          <w:tcPr>
            <w:tcW w:w="4769" w:type="dxa"/>
          </w:tcPr>
          <w:p w14:paraId="13495221" w14:textId="77777777" w:rsidR="008E2F69" w:rsidRPr="00794FDF" w:rsidRDefault="008E2F69" w:rsidP="008E2F69">
            <w:pPr>
              <w:tabs>
                <w:tab w:val="left" w:pos="240"/>
              </w:tabs>
              <w:rPr>
                <w:rFonts w:ascii="Times New Roman" w:hAnsi="Times New Roman"/>
                <w:b/>
                <w:lang w:val="es-ES"/>
              </w:rPr>
            </w:pPr>
            <w:r w:rsidRPr="00794FDF">
              <w:rPr>
                <w:rFonts w:ascii="Times New Roman" w:hAnsi="Times New Roman"/>
                <w:b/>
                <w:lang w:val="es-ES"/>
              </w:rPr>
              <w:t>Capítulo 9: ¿Qué pasó?</w:t>
            </w:r>
          </w:p>
          <w:p w14:paraId="7EE08317" w14:textId="77777777" w:rsidR="008E2F69" w:rsidRPr="00BB5069" w:rsidRDefault="008E2F69" w:rsidP="00CD7096">
            <w:pPr>
              <w:pStyle w:val="ListParagraph"/>
              <w:numPr>
                <w:ilvl w:val="0"/>
                <w:numId w:val="18"/>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w:t>
            </w:r>
            <w:r>
              <w:rPr>
                <w:rFonts w:ascii="Times New Roman" w:hAnsi="Times New Roman"/>
                <w:lang w:val="es-ES"/>
              </w:rPr>
              <w:t>284</w:t>
            </w:r>
            <w:r w:rsidRPr="00BB5069">
              <w:rPr>
                <w:rFonts w:ascii="Times New Roman" w:hAnsi="Times New Roman"/>
                <w:lang w:val="es-ES"/>
              </w:rPr>
              <w:t>)</w:t>
            </w:r>
          </w:p>
          <w:p w14:paraId="7F304BA8" w14:textId="2D96DA73" w:rsidR="008E2F69" w:rsidRDefault="008E2F69" w:rsidP="00CD7096">
            <w:pPr>
              <w:pStyle w:val="ListParagraph"/>
              <w:numPr>
                <w:ilvl w:val="0"/>
                <w:numId w:val="18"/>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Una tradición controversial</w:t>
            </w:r>
            <w:r w:rsidR="00CD7096">
              <w:rPr>
                <w:rFonts w:ascii="Times New Roman" w:hAnsi="Times New Roman"/>
                <w:i/>
                <w:lang w:val="es-ES"/>
              </w:rPr>
              <w:t xml:space="preserve"> </w:t>
            </w:r>
            <w:r w:rsidRPr="00CD7096">
              <w:rPr>
                <w:rFonts w:ascii="Times New Roman" w:hAnsi="Times New Roman"/>
                <w:lang w:val="es-ES"/>
              </w:rPr>
              <w:t>(p. 286)</w:t>
            </w:r>
          </w:p>
          <w:p w14:paraId="39ECE898" w14:textId="77777777" w:rsidR="00CD7096" w:rsidRPr="00BB5069" w:rsidRDefault="00CD7096" w:rsidP="00CD7096">
            <w:pPr>
              <w:pStyle w:val="ListParagraph"/>
              <w:numPr>
                <w:ilvl w:val="0"/>
                <w:numId w:val="18"/>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 xml:space="preserve">Carnavales </w:t>
            </w:r>
            <w:r w:rsidRPr="00BB5069">
              <w:rPr>
                <w:rFonts w:ascii="Times New Roman" w:hAnsi="Times New Roman"/>
                <w:lang w:val="es-ES"/>
              </w:rPr>
              <w:t xml:space="preserve">(p. </w:t>
            </w:r>
            <w:r>
              <w:rPr>
                <w:rFonts w:ascii="Times New Roman" w:hAnsi="Times New Roman"/>
                <w:lang w:val="es-ES"/>
              </w:rPr>
              <w:t>287</w:t>
            </w:r>
            <w:r w:rsidRPr="00BB5069">
              <w:rPr>
                <w:rFonts w:ascii="Times New Roman" w:hAnsi="Times New Roman"/>
                <w:lang w:val="es-ES"/>
              </w:rPr>
              <w:t>)</w:t>
            </w:r>
          </w:p>
          <w:p w14:paraId="50A3CFBB" w14:textId="77777777" w:rsidR="00CD7096" w:rsidRPr="00AC7F98" w:rsidRDefault="00CD7096" w:rsidP="00CD7096">
            <w:pPr>
              <w:pStyle w:val="ListParagraph"/>
              <w:numPr>
                <w:ilvl w:val="0"/>
                <w:numId w:val="18"/>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Pr>
                <w:rFonts w:ascii="Times New Roman" w:hAnsi="Times New Roman"/>
              </w:rPr>
              <w:t>288</w:t>
            </w:r>
            <w:r w:rsidRPr="00AC7F98">
              <w:rPr>
                <w:rFonts w:ascii="Times New Roman" w:hAnsi="Times New Roman"/>
              </w:rPr>
              <w:t>)</w:t>
            </w:r>
          </w:p>
          <w:p w14:paraId="0AC69D45" w14:textId="6C7D137E" w:rsidR="008A1CFB" w:rsidRPr="00CD7096" w:rsidRDefault="008A1CFB" w:rsidP="00B17603">
            <w:pPr>
              <w:rPr>
                <w:rFonts w:ascii="Times New Roman" w:hAnsi="Times New Roman"/>
                <w:b/>
              </w:rPr>
            </w:pPr>
          </w:p>
        </w:tc>
        <w:tc>
          <w:tcPr>
            <w:tcW w:w="4591" w:type="dxa"/>
          </w:tcPr>
          <w:p w14:paraId="052BB9D3" w14:textId="0644B5A2" w:rsidR="00291767" w:rsidRPr="00CD7096" w:rsidRDefault="00CD7096" w:rsidP="00571DA0">
            <w:pPr>
              <w:rPr>
                <w:rFonts w:ascii="Times New Roman" w:hAnsi="Times New Roman"/>
                <w:lang w:val="es-ES"/>
              </w:rPr>
            </w:pPr>
            <w:r w:rsidRPr="008E2F69">
              <w:rPr>
                <w:rFonts w:ascii="Times New Roman" w:hAnsi="Times New Roman"/>
                <w:lang w:val="es-ES"/>
              </w:rPr>
              <w:t>R9-1, L9-2, P9-6, P9-7, P9-8,</w:t>
            </w:r>
            <w:r w:rsidR="00AE2B37">
              <w:rPr>
                <w:rFonts w:ascii="Times New Roman" w:hAnsi="Times New Roman"/>
                <w:lang w:val="es-ES"/>
              </w:rPr>
              <w:t xml:space="preserve"> </w:t>
            </w:r>
            <w:r w:rsidRPr="00CD7096">
              <w:rPr>
                <w:rFonts w:ascii="Times New Roman" w:hAnsi="Times New Roman"/>
                <w:lang w:val="es-ES"/>
              </w:rPr>
              <w:t>P9-9</w:t>
            </w:r>
            <w:r w:rsidRPr="00CD7096">
              <w:rPr>
                <w:rFonts w:ascii="Times New Roman" w:hAnsi="Times New Roman"/>
                <w:b/>
                <w:lang w:val="es-ES"/>
              </w:rPr>
              <w:t xml:space="preserve">, </w:t>
            </w:r>
            <w:r w:rsidRPr="00CD7096">
              <w:rPr>
                <w:rFonts w:ascii="Times New Roman" w:hAnsi="Times New Roman"/>
                <w:lang w:val="es-ES"/>
              </w:rPr>
              <w:t>R9-12, U9-13</w:t>
            </w:r>
            <w:r>
              <w:rPr>
                <w:rFonts w:ascii="Times New Roman" w:hAnsi="Times New Roman"/>
                <w:lang w:val="es-ES"/>
              </w:rPr>
              <w:t>, R9-15, U9-16, U9-17, R9-18, L9-19</w:t>
            </w:r>
          </w:p>
          <w:p w14:paraId="225588FE" w14:textId="46960ADE" w:rsidR="00626D6D" w:rsidRPr="00CD7096" w:rsidRDefault="00626D6D" w:rsidP="00571DA0">
            <w:pPr>
              <w:rPr>
                <w:rFonts w:ascii="Times New Roman" w:hAnsi="Times New Roman"/>
                <w:lang w:val="es-ES"/>
              </w:rPr>
            </w:pPr>
          </w:p>
        </w:tc>
      </w:tr>
      <w:tr w:rsidR="00A5110A" w:rsidRPr="006308EC" w14:paraId="3EA07BAD" w14:textId="77777777" w:rsidTr="00A77549">
        <w:trPr>
          <w:cantSplit/>
          <w:trHeight w:val="2258"/>
        </w:trPr>
        <w:tc>
          <w:tcPr>
            <w:tcW w:w="697" w:type="dxa"/>
          </w:tcPr>
          <w:p w14:paraId="58687100" w14:textId="3A3CAFD0" w:rsidR="00A5110A" w:rsidRPr="000723AE" w:rsidRDefault="00E152F1" w:rsidP="00B07AD9">
            <w:pPr>
              <w:spacing w:after="200" w:line="276" w:lineRule="auto"/>
              <w:jc w:val="center"/>
              <w:rPr>
                <w:rFonts w:ascii="Times New Roman" w:hAnsi="Times New Roman"/>
                <w:b/>
              </w:rPr>
            </w:pPr>
            <w:r>
              <w:rPr>
                <w:rFonts w:ascii="Times New Roman" w:hAnsi="Times New Roman"/>
                <w:b/>
              </w:rPr>
              <w:t>7</w:t>
            </w:r>
            <w:r w:rsidR="00B07AD9">
              <w:rPr>
                <w:rFonts w:ascii="Times New Roman" w:hAnsi="Times New Roman"/>
                <w:b/>
              </w:rPr>
              <w:t>-2</w:t>
            </w:r>
            <w:r>
              <w:rPr>
                <w:rFonts w:ascii="Times New Roman" w:hAnsi="Times New Roman"/>
                <w:b/>
              </w:rPr>
              <w:t>8</w:t>
            </w:r>
          </w:p>
        </w:tc>
        <w:tc>
          <w:tcPr>
            <w:tcW w:w="4769" w:type="dxa"/>
          </w:tcPr>
          <w:p w14:paraId="0B45E59C" w14:textId="77777777" w:rsidR="001771A1" w:rsidRPr="00AC7F98" w:rsidRDefault="001771A1" w:rsidP="001771A1">
            <w:pPr>
              <w:pStyle w:val="ListParagraph"/>
              <w:numPr>
                <w:ilvl w:val="0"/>
                <w:numId w:val="18"/>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Pr>
                <w:rFonts w:ascii="Times New Roman" w:hAnsi="Times New Roman"/>
              </w:rPr>
              <w:t>291</w:t>
            </w:r>
            <w:r w:rsidRPr="00AC7F98">
              <w:rPr>
                <w:rFonts w:ascii="Times New Roman" w:hAnsi="Times New Roman"/>
              </w:rPr>
              <w:t>)</w:t>
            </w:r>
          </w:p>
          <w:p w14:paraId="69998B6C" w14:textId="77777777" w:rsidR="00A5110A" w:rsidRDefault="001771A1" w:rsidP="001771A1">
            <w:pPr>
              <w:ind w:left="720"/>
              <w:contextualSpacing/>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EF4875">
              <w:rPr>
                <w:rFonts w:ascii="Times New Roman" w:hAnsi="Times New Roman"/>
                <w:lang w:val="es-ES"/>
              </w:rPr>
              <w:t>(pp. 296-297)</w:t>
            </w:r>
          </w:p>
          <w:p w14:paraId="4286A226" w14:textId="77777777" w:rsidR="001771A1" w:rsidRPr="00AC7F98" w:rsidRDefault="001771A1" w:rsidP="001771A1">
            <w:pPr>
              <w:pStyle w:val="ListParagraph"/>
              <w:numPr>
                <w:ilvl w:val="0"/>
                <w:numId w:val="18"/>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w:t>
            </w:r>
            <w:r>
              <w:rPr>
                <w:rFonts w:ascii="Times New Roman" w:hAnsi="Times New Roman"/>
                <w:lang w:val="es-ES"/>
              </w:rPr>
              <w:t>298</w:t>
            </w:r>
            <w:r w:rsidRPr="00AC7F98">
              <w:rPr>
                <w:rFonts w:ascii="Times New Roman" w:hAnsi="Times New Roman"/>
                <w:lang w:val="es-ES"/>
              </w:rPr>
              <w:t>)</w:t>
            </w:r>
          </w:p>
          <w:p w14:paraId="42076592" w14:textId="77777777" w:rsidR="001771A1" w:rsidRPr="008F0130" w:rsidRDefault="001771A1" w:rsidP="001771A1">
            <w:pPr>
              <w:pStyle w:val="ListParagraph"/>
              <w:numPr>
                <w:ilvl w:val="0"/>
                <w:numId w:val="18"/>
              </w:numPr>
              <w:rPr>
                <w:rFonts w:ascii="Times New Roman" w:hAnsi="Times New Roman"/>
                <w:lang w:val="es-ES"/>
              </w:rPr>
            </w:pPr>
            <w:r w:rsidRPr="008F0130">
              <w:rPr>
                <w:rFonts w:ascii="Times New Roman" w:hAnsi="Times New Roman"/>
                <w:b/>
                <w:lang w:val="es-ES"/>
              </w:rPr>
              <w:t xml:space="preserve">Conexiones culturales: </w:t>
            </w:r>
            <w:r>
              <w:rPr>
                <w:rFonts w:ascii="Times New Roman" w:hAnsi="Times New Roman"/>
                <w:i/>
                <w:lang w:val="es-ES"/>
              </w:rPr>
              <w:t>¡Tantos vehículos!</w:t>
            </w:r>
            <w:r w:rsidRPr="008F0130">
              <w:rPr>
                <w:rFonts w:ascii="Times New Roman" w:hAnsi="Times New Roman"/>
                <w:i/>
                <w:lang w:val="es-ES"/>
              </w:rPr>
              <w:t xml:space="preserve"> </w:t>
            </w:r>
            <w:r w:rsidRPr="008F0130">
              <w:rPr>
                <w:rFonts w:ascii="Times New Roman" w:hAnsi="Times New Roman"/>
                <w:lang w:val="es-ES"/>
              </w:rPr>
              <w:t xml:space="preserve">(p. </w:t>
            </w:r>
            <w:r>
              <w:rPr>
                <w:rFonts w:ascii="Times New Roman" w:hAnsi="Times New Roman"/>
                <w:lang w:val="es-ES"/>
              </w:rPr>
              <w:t>300</w:t>
            </w:r>
            <w:r w:rsidRPr="008F0130">
              <w:rPr>
                <w:rFonts w:ascii="Times New Roman" w:hAnsi="Times New Roman"/>
                <w:lang w:val="es-ES"/>
              </w:rPr>
              <w:t>)</w:t>
            </w:r>
          </w:p>
          <w:p w14:paraId="30064818" w14:textId="4AC7AF36" w:rsidR="001771A1" w:rsidRPr="005C2669" w:rsidRDefault="001771A1" w:rsidP="001771A1">
            <w:pPr>
              <w:ind w:left="720"/>
              <w:contextualSpacing/>
              <w:rPr>
                <w:rFonts w:ascii="Times New Roman" w:hAnsi="Times New Roman"/>
                <w:lang w:val="es-ES"/>
              </w:rPr>
            </w:pPr>
          </w:p>
        </w:tc>
        <w:tc>
          <w:tcPr>
            <w:tcW w:w="4591" w:type="dxa"/>
          </w:tcPr>
          <w:p w14:paraId="238D2457" w14:textId="77777777" w:rsidR="001771A1" w:rsidRDefault="001771A1" w:rsidP="001771A1">
            <w:pPr>
              <w:rPr>
                <w:rFonts w:ascii="Times New Roman" w:hAnsi="Times New Roman"/>
                <w:lang w:val="es-ES"/>
              </w:rPr>
            </w:pPr>
            <w:r w:rsidRPr="001771A1">
              <w:rPr>
                <w:rFonts w:ascii="Times New Roman" w:hAnsi="Times New Roman"/>
                <w:lang w:val="es-ES"/>
              </w:rPr>
              <w:t xml:space="preserve">P9-20, P9-21, P9-22, P9-23, P9-25, R9-28, L9-29, </w:t>
            </w:r>
            <w:r>
              <w:rPr>
                <w:rFonts w:ascii="Times New Roman" w:hAnsi="Times New Roman"/>
                <w:lang w:val="es-ES"/>
              </w:rPr>
              <w:t>R9-40, U9-41, P9-30, P9-31, P9-32, P9-33, U9-36, L9-46, R9-55, U9-56</w:t>
            </w:r>
          </w:p>
          <w:p w14:paraId="7AC2D608" w14:textId="065C71F9" w:rsidR="001771A1" w:rsidRDefault="001771A1" w:rsidP="001771A1">
            <w:pPr>
              <w:rPr>
                <w:rFonts w:ascii="Times New Roman" w:hAnsi="Times New Roman"/>
                <w:lang w:val="es-ES"/>
              </w:rPr>
            </w:pPr>
          </w:p>
          <w:p w14:paraId="350CC95F" w14:textId="77777777" w:rsidR="00626D6D" w:rsidRDefault="00626D6D" w:rsidP="00626D6D">
            <w:pPr>
              <w:rPr>
                <w:rFonts w:ascii="Times New Roman" w:hAnsi="Times New Roman"/>
                <w:lang w:val="es-ES"/>
              </w:rPr>
            </w:pPr>
          </w:p>
          <w:p w14:paraId="0353BDAE" w14:textId="33112D8A" w:rsidR="00626D6D" w:rsidRPr="005C2669" w:rsidRDefault="00626D6D" w:rsidP="00626D6D">
            <w:pPr>
              <w:rPr>
                <w:rFonts w:ascii="Times New Roman" w:hAnsi="Times New Roman"/>
                <w:lang w:val="es-ES"/>
              </w:rPr>
            </w:pPr>
          </w:p>
        </w:tc>
      </w:tr>
      <w:tr w:rsidR="00754831" w:rsidRPr="006308EC" w14:paraId="7DC32C50" w14:textId="77777777" w:rsidTr="00A77549">
        <w:trPr>
          <w:cantSplit/>
          <w:trHeight w:val="1682"/>
        </w:trPr>
        <w:tc>
          <w:tcPr>
            <w:tcW w:w="697" w:type="dxa"/>
          </w:tcPr>
          <w:p w14:paraId="2152D81C" w14:textId="20A54931" w:rsidR="00754831" w:rsidRPr="00BD08BC" w:rsidRDefault="00E152F1" w:rsidP="00B07AD9">
            <w:pPr>
              <w:jc w:val="center"/>
              <w:rPr>
                <w:rFonts w:ascii="Times New Roman" w:hAnsi="Times New Roman"/>
                <w:b/>
              </w:rPr>
            </w:pPr>
            <w:r>
              <w:rPr>
                <w:rFonts w:ascii="Times New Roman" w:hAnsi="Times New Roman"/>
                <w:b/>
              </w:rPr>
              <w:t>7</w:t>
            </w:r>
            <w:r w:rsidR="00B07AD9">
              <w:rPr>
                <w:rFonts w:ascii="Times New Roman" w:hAnsi="Times New Roman"/>
                <w:b/>
              </w:rPr>
              <w:t>-2</w:t>
            </w:r>
            <w:r>
              <w:rPr>
                <w:rFonts w:ascii="Times New Roman" w:hAnsi="Times New Roman"/>
                <w:b/>
              </w:rPr>
              <w:t>9</w:t>
            </w:r>
          </w:p>
        </w:tc>
        <w:tc>
          <w:tcPr>
            <w:tcW w:w="4769" w:type="dxa"/>
          </w:tcPr>
          <w:p w14:paraId="4A1F905F" w14:textId="4A416E7C" w:rsidR="001771A1" w:rsidRPr="008B4E66" w:rsidRDefault="001771A1" w:rsidP="001771A1">
            <w:pPr>
              <w:pStyle w:val="ListParagraph"/>
              <w:numPr>
                <w:ilvl w:val="0"/>
                <w:numId w:val="18"/>
              </w:numPr>
              <w:rPr>
                <w:rFonts w:ascii="Times New Roman" w:hAnsi="Times New Roman"/>
                <w:b/>
                <w:lang w:val="es-ES"/>
              </w:rPr>
            </w:pPr>
            <w:r w:rsidRPr="008F0130">
              <w:rPr>
                <w:rFonts w:ascii="Times New Roman" w:hAnsi="Times New Roman"/>
                <w:b/>
                <w:lang w:val="es-ES"/>
              </w:rPr>
              <w:t xml:space="preserve">Conexiones culturales: </w:t>
            </w:r>
            <w:r>
              <w:rPr>
                <w:rFonts w:ascii="Times New Roman" w:hAnsi="Times New Roman"/>
                <w:i/>
                <w:lang w:val="es-ES"/>
              </w:rPr>
              <w:t>La carretera Panamericana</w:t>
            </w:r>
            <w:r w:rsidRPr="008F0130">
              <w:rPr>
                <w:rFonts w:ascii="Times New Roman" w:hAnsi="Times New Roman"/>
                <w:i/>
                <w:lang w:val="es-ES"/>
              </w:rPr>
              <w:t xml:space="preserve"> </w:t>
            </w:r>
            <w:r w:rsidRPr="008B4E66">
              <w:rPr>
                <w:rFonts w:ascii="Times New Roman" w:hAnsi="Times New Roman"/>
                <w:lang w:val="es-ES"/>
              </w:rPr>
              <w:t>(p. 301)</w:t>
            </w:r>
          </w:p>
          <w:p w14:paraId="6872E632" w14:textId="04D2208B" w:rsidR="001771A1" w:rsidRPr="008B4E66" w:rsidRDefault="001771A1" w:rsidP="001771A1">
            <w:pPr>
              <w:pStyle w:val="ListParagraph"/>
              <w:numPr>
                <w:ilvl w:val="0"/>
                <w:numId w:val="18"/>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w:t>
            </w:r>
            <w:r w:rsidRPr="008B4E66">
              <w:rPr>
                <w:rFonts w:ascii="Times New Roman" w:hAnsi="Times New Roman"/>
              </w:rPr>
              <w:t>(pp. 302-303)</w:t>
            </w:r>
          </w:p>
          <w:p w14:paraId="3D5E0415" w14:textId="77777777" w:rsidR="001771A1" w:rsidRPr="008F0130" w:rsidRDefault="001771A1" w:rsidP="001771A1">
            <w:pPr>
              <w:pStyle w:val="ListParagraph"/>
              <w:numPr>
                <w:ilvl w:val="0"/>
                <w:numId w:val="18"/>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(p. 3</w:t>
            </w:r>
            <w:r>
              <w:rPr>
                <w:rFonts w:ascii="Times New Roman" w:hAnsi="Times New Roman"/>
              </w:rPr>
              <w:t>05</w:t>
            </w:r>
            <w:r w:rsidRPr="008F0130">
              <w:rPr>
                <w:rFonts w:ascii="Times New Roman" w:hAnsi="Times New Roman"/>
              </w:rPr>
              <w:t>)</w:t>
            </w:r>
          </w:p>
          <w:p w14:paraId="5ACF781D" w14:textId="77777777" w:rsidR="001771A1" w:rsidRPr="00416560" w:rsidRDefault="001771A1" w:rsidP="001771A1">
            <w:pPr>
              <w:pStyle w:val="ListParagraph"/>
              <w:numPr>
                <w:ilvl w:val="0"/>
                <w:numId w:val="18"/>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416560">
              <w:rPr>
                <w:rFonts w:ascii="Times New Roman" w:hAnsi="Times New Roman"/>
                <w:lang w:val="es-ES"/>
              </w:rPr>
              <w:t>(pp. 308-309)</w:t>
            </w:r>
          </w:p>
          <w:p w14:paraId="0239606D" w14:textId="74FD7764" w:rsidR="000464C8" w:rsidRPr="00E11A3C" w:rsidRDefault="000464C8" w:rsidP="001771A1">
            <w:pPr>
              <w:ind w:left="720"/>
              <w:contextualSpacing/>
              <w:rPr>
                <w:rFonts w:ascii="Times New Roman" w:hAnsi="Times New Roman"/>
                <w:b/>
              </w:rPr>
            </w:pPr>
          </w:p>
        </w:tc>
        <w:tc>
          <w:tcPr>
            <w:tcW w:w="4591" w:type="dxa"/>
          </w:tcPr>
          <w:p w14:paraId="5BB8C35A" w14:textId="77777777" w:rsidR="001771A1" w:rsidRDefault="001771A1" w:rsidP="001771A1">
            <w:pPr>
              <w:rPr>
                <w:rFonts w:ascii="Times New Roman" w:hAnsi="Times New Roman"/>
                <w:lang w:val="es-ES"/>
              </w:rPr>
            </w:pPr>
            <w:r>
              <w:rPr>
                <w:rFonts w:ascii="Times New Roman" w:hAnsi="Times New Roman"/>
                <w:lang w:val="es-ES"/>
              </w:rPr>
              <w:t xml:space="preserve">P9-47, P9-51, P9-52, U9-54, R9-58, U9-59, U9-60, R9-61, L9-62, </w:t>
            </w:r>
            <w:r w:rsidRPr="001771A1">
              <w:rPr>
                <w:rFonts w:ascii="Times New Roman" w:hAnsi="Times New Roman"/>
                <w:lang w:val="es-ES"/>
              </w:rPr>
              <w:t>P9-63, P9-64, P9-65, P9-66, P9-68</w:t>
            </w:r>
            <w:r>
              <w:rPr>
                <w:rFonts w:ascii="Times New Roman" w:hAnsi="Times New Roman"/>
                <w:lang w:val="es-ES"/>
              </w:rPr>
              <w:t xml:space="preserve">, </w:t>
            </w:r>
            <w:r w:rsidRPr="001771A1">
              <w:rPr>
                <w:rFonts w:ascii="Times New Roman" w:hAnsi="Times New Roman"/>
                <w:lang w:val="es-ES"/>
              </w:rPr>
              <w:t>R9-71, L9-72, R9-81, U9-82</w:t>
            </w:r>
          </w:p>
          <w:p w14:paraId="61838852" w14:textId="70E35174" w:rsidR="001771A1" w:rsidRDefault="001771A1" w:rsidP="001771A1">
            <w:pPr>
              <w:rPr>
                <w:rFonts w:ascii="Times New Roman" w:hAnsi="Times New Roman"/>
                <w:lang w:val="es-ES"/>
              </w:rPr>
            </w:pPr>
          </w:p>
          <w:p w14:paraId="18BEF170" w14:textId="5E684748" w:rsidR="001771A1" w:rsidRDefault="001771A1" w:rsidP="001771A1">
            <w:pPr>
              <w:rPr>
                <w:rFonts w:ascii="Times New Roman" w:hAnsi="Times New Roman"/>
                <w:lang w:val="es-ES"/>
              </w:rPr>
            </w:pPr>
          </w:p>
          <w:p w14:paraId="2E9090A9" w14:textId="2173ECDE" w:rsidR="00626D6D" w:rsidRPr="00F507B8" w:rsidRDefault="00626D6D" w:rsidP="00077569">
            <w:pPr>
              <w:rPr>
                <w:rFonts w:ascii="Times New Roman" w:hAnsi="Times New Roman"/>
                <w:lang w:val="es-ES"/>
              </w:rPr>
            </w:pPr>
          </w:p>
        </w:tc>
      </w:tr>
      <w:tr w:rsidR="00A5110A" w:rsidRPr="001771A1" w14:paraId="26941612" w14:textId="77777777" w:rsidTr="00A77549">
        <w:trPr>
          <w:cantSplit/>
          <w:trHeight w:val="1493"/>
        </w:trPr>
        <w:tc>
          <w:tcPr>
            <w:tcW w:w="697" w:type="dxa"/>
          </w:tcPr>
          <w:p w14:paraId="18EE9677" w14:textId="45DD2808" w:rsidR="00A5110A" w:rsidRPr="00754831" w:rsidRDefault="00E152F1" w:rsidP="00B07AD9">
            <w:pPr>
              <w:jc w:val="center"/>
              <w:rPr>
                <w:rFonts w:ascii="Times New Roman" w:hAnsi="Times New Roman"/>
                <w:b/>
              </w:rPr>
            </w:pPr>
            <w:r>
              <w:rPr>
                <w:rFonts w:ascii="Times New Roman" w:hAnsi="Times New Roman"/>
                <w:b/>
              </w:rPr>
              <w:t>7</w:t>
            </w:r>
            <w:r w:rsidR="00B07AD9">
              <w:rPr>
                <w:rFonts w:ascii="Times New Roman" w:hAnsi="Times New Roman"/>
                <w:b/>
              </w:rPr>
              <w:t>-</w:t>
            </w:r>
            <w:r>
              <w:rPr>
                <w:rFonts w:ascii="Times New Roman" w:hAnsi="Times New Roman"/>
                <w:b/>
              </w:rPr>
              <w:t>30</w:t>
            </w:r>
          </w:p>
          <w:p w14:paraId="140F250E" w14:textId="77777777" w:rsidR="00A5110A" w:rsidRPr="00754831" w:rsidRDefault="00A5110A" w:rsidP="00B07AD9">
            <w:pPr>
              <w:jc w:val="center"/>
              <w:rPr>
                <w:rFonts w:ascii="Times New Roman" w:hAnsi="Times New Roman"/>
                <w:b/>
              </w:rPr>
            </w:pPr>
          </w:p>
          <w:p w14:paraId="240D4B0D" w14:textId="77777777" w:rsidR="00A5110A" w:rsidRPr="00754831" w:rsidRDefault="00A5110A" w:rsidP="00B07AD9">
            <w:pPr>
              <w:jc w:val="center"/>
              <w:rPr>
                <w:rFonts w:ascii="Times New Roman" w:hAnsi="Times New Roman"/>
                <w:b/>
              </w:rPr>
            </w:pPr>
          </w:p>
          <w:p w14:paraId="4916DDDA" w14:textId="5B5A9997" w:rsidR="00A5110A" w:rsidRPr="00E805F1" w:rsidRDefault="00A5110A" w:rsidP="00B07AD9">
            <w:pPr>
              <w:jc w:val="center"/>
              <w:rPr>
                <w:rFonts w:ascii="Times New Roman" w:hAnsi="Times New Roman"/>
                <w:b/>
                <w:lang w:val="es-ES"/>
              </w:rPr>
            </w:pPr>
          </w:p>
        </w:tc>
        <w:tc>
          <w:tcPr>
            <w:tcW w:w="4769" w:type="dxa"/>
          </w:tcPr>
          <w:p w14:paraId="448FEF0A" w14:textId="77777777" w:rsidR="001771A1" w:rsidRPr="0032232B" w:rsidRDefault="001771A1" w:rsidP="001771A1">
            <w:pPr>
              <w:pStyle w:val="ListParagraph"/>
              <w:numPr>
                <w:ilvl w:val="0"/>
                <w:numId w:val="18"/>
              </w:numPr>
              <w:rPr>
                <w:rFonts w:ascii="Times New Roman" w:hAnsi="Times New Roman"/>
                <w:b/>
                <w:lang w:val="es-ES"/>
              </w:rPr>
            </w:pPr>
            <w:r w:rsidRPr="007625C1">
              <w:rPr>
                <w:rFonts w:ascii="Times New Roman" w:hAnsi="Times New Roman"/>
                <w:b/>
                <w:lang w:val="es-ES"/>
              </w:rPr>
              <w:t xml:space="preserve">Exploraciones de repaso: estructuras </w:t>
            </w:r>
            <w:r w:rsidRPr="0032232B">
              <w:rPr>
                <w:rFonts w:ascii="Times New Roman" w:hAnsi="Times New Roman"/>
                <w:lang w:val="es-ES"/>
              </w:rPr>
              <w:t>(p. 312)</w:t>
            </w:r>
          </w:p>
          <w:p w14:paraId="60D22C52" w14:textId="77777777" w:rsidR="001771A1" w:rsidRPr="000B3AC1" w:rsidRDefault="001771A1" w:rsidP="001771A1">
            <w:pPr>
              <w:pStyle w:val="ListParagraph"/>
              <w:numPr>
                <w:ilvl w:val="0"/>
                <w:numId w:val="18"/>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313</w:t>
            </w:r>
            <w:r w:rsidRPr="007625C1">
              <w:rPr>
                <w:rFonts w:ascii="Times New Roman" w:hAnsi="Times New Roman"/>
                <w:lang w:val="es-ES"/>
              </w:rPr>
              <w:t>)</w:t>
            </w:r>
          </w:p>
          <w:p w14:paraId="50BDC7B9" w14:textId="12224884" w:rsidR="00291767" w:rsidRPr="001771A1" w:rsidRDefault="00291767" w:rsidP="00077569">
            <w:pPr>
              <w:rPr>
                <w:rFonts w:ascii="Times New Roman" w:hAnsi="Times New Roman"/>
                <w:b/>
                <w:lang w:val="es-ES"/>
              </w:rPr>
            </w:pPr>
          </w:p>
        </w:tc>
        <w:tc>
          <w:tcPr>
            <w:tcW w:w="4591" w:type="dxa"/>
          </w:tcPr>
          <w:p w14:paraId="304411F2" w14:textId="52307D9D" w:rsidR="000D6916" w:rsidRPr="001771A1" w:rsidRDefault="001771A1" w:rsidP="00EB03B5">
            <w:pPr>
              <w:rPr>
                <w:rFonts w:ascii="Times New Roman" w:hAnsi="Times New Roman"/>
                <w:lang w:val="es-ES"/>
              </w:rPr>
            </w:pPr>
            <w:r>
              <w:rPr>
                <w:rFonts w:ascii="Times New Roman" w:hAnsi="Times New Roman"/>
              </w:rPr>
              <w:t>P9-73, P9-74, P9-76, P9-77, P9-78, U9-80</w:t>
            </w:r>
          </w:p>
          <w:p w14:paraId="0CCC97F8" w14:textId="77777777" w:rsidR="000D6916" w:rsidRPr="001771A1" w:rsidRDefault="000D6916" w:rsidP="00EB03B5">
            <w:pPr>
              <w:rPr>
                <w:rFonts w:ascii="Times New Roman" w:hAnsi="Times New Roman"/>
                <w:lang w:val="es-ES"/>
              </w:rPr>
            </w:pPr>
          </w:p>
          <w:p w14:paraId="257EBB74" w14:textId="77777777" w:rsidR="0005698D" w:rsidRPr="001771A1" w:rsidRDefault="0005698D" w:rsidP="00EB03B5">
            <w:pPr>
              <w:rPr>
                <w:rFonts w:ascii="Times New Roman" w:hAnsi="Times New Roman"/>
                <w:lang w:val="es-ES"/>
              </w:rPr>
            </w:pPr>
          </w:p>
          <w:p w14:paraId="28A394E6" w14:textId="2E2C909E" w:rsidR="0005698D" w:rsidRPr="001771A1" w:rsidRDefault="0005698D" w:rsidP="00EB03B5">
            <w:pPr>
              <w:rPr>
                <w:rFonts w:ascii="Times New Roman" w:hAnsi="Times New Roman"/>
                <w:lang w:val="es-ES"/>
              </w:rPr>
            </w:pPr>
          </w:p>
        </w:tc>
      </w:tr>
      <w:tr w:rsidR="00546FE9" w:rsidRPr="001771A1" w14:paraId="7D83ADBA" w14:textId="77777777" w:rsidTr="00966FDE">
        <w:trPr>
          <w:cantSplit/>
          <w:trHeight w:val="863"/>
        </w:trPr>
        <w:tc>
          <w:tcPr>
            <w:tcW w:w="697" w:type="dxa"/>
          </w:tcPr>
          <w:p w14:paraId="596E9763" w14:textId="0BAA72F4" w:rsidR="00546FE9" w:rsidRDefault="00E152F1" w:rsidP="00B07AD9">
            <w:pPr>
              <w:jc w:val="center"/>
              <w:rPr>
                <w:rFonts w:ascii="Times New Roman" w:hAnsi="Times New Roman"/>
                <w:b/>
              </w:rPr>
            </w:pPr>
            <w:r>
              <w:rPr>
                <w:rFonts w:ascii="Times New Roman" w:hAnsi="Times New Roman"/>
                <w:b/>
              </w:rPr>
              <w:t>7</w:t>
            </w:r>
            <w:r w:rsidR="00546FE9">
              <w:rPr>
                <w:rFonts w:ascii="Times New Roman" w:hAnsi="Times New Roman"/>
                <w:b/>
              </w:rPr>
              <w:t>-</w:t>
            </w:r>
            <w:r>
              <w:rPr>
                <w:rFonts w:ascii="Times New Roman" w:hAnsi="Times New Roman"/>
                <w:b/>
              </w:rPr>
              <w:t>31</w:t>
            </w:r>
          </w:p>
        </w:tc>
        <w:tc>
          <w:tcPr>
            <w:tcW w:w="4769" w:type="dxa"/>
          </w:tcPr>
          <w:p w14:paraId="563EF09E" w14:textId="2291E7F9" w:rsidR="00966FDE" w:rsidRDefault="00966FDE" w:rsidP="00966FDE">
            <w:pPr>
              <w:pStyle w:val="ListParagraph"/>
              <w:numPr>
                <w:ilvl w:val="0"/>
                <w:numId w:val="12"/>
              </w:numPr>
              <w:rPr>
                <w:rFonts w:ascii="Times New Roman" w:hAnsi="Times New Roman"/>
                <w:b/>
                <w:lang w:val="es-ES"/>
              </w:rPr>
            </w:pPr>
            <w:proofErr w:type="spellStart"/>
            <w:r>
              <w:rPr>
                <w:rFonts w:ascii="Times New Roman" w:hAnsi="Times New Roman"/>
                <w:b/>
                <w:lang w:val="es-ES"/>
              </w:rPr>
              <w:t>Chapter</w:t>
            </w:r>
            <w:proofErr w:type="spellEnd"/>
            <w:r>
              <w:rPr>
                <w:rFonts w:ascii="Times New Roman" w:hAnsi="Times New Roman"/>
                <w:b/>
                <w:lang w:val="es-ES"/>
              </w:rPr>
              <w:t xml:space="preserve"> 9 </w:t>
            </w:r>
            <w:proofErr w:type="spellStart"/>
            <w:r>
              <w:rPr>
                <w:rFonts w:ascii="Times New Roman" w:hAnsi="Times New Roman"/>
                <w:b/>
                <w:lang w:val="es-ES"/>
              </w:rPr>
              <w:t>Exam</w:t>
            </w:r>
            <w:proofErr w:type="spellEnd"/>
          </w:p>
          <w:p w14:paraId="02B28F87" w14:textId="214B3171" w:rsidR="00546FE9" w:rsidRPr="007625C1" w:rsidRDefault="00966FDE" w:rsidP="00966FDE">
            <w:pPr>
              <w:pStyle w:val="ListParagraph"/>
              <w:numPr>
                <w:ilvl w:val="0"/>
                <w:numId w:val="18"/>
              </w:numPr>
              <w:rPr>
                <w:rFonts w:ascii="Times New Roman" w:hAnsi="Times New Roman"/>
                <w:b/>
                <w:lang w:val="es-ES"/>
              </w:rPr>
            </w:pPr>
            <w:proofErr w:type="spellStart"/>
            <w:r>
              <w:rPr>
                <w:rFonts w:ascii="Times New Roman" w:hAnsi="Times New Roman"/>
                <w:b/>
                <w:lang w:val="es-ES"/>
              </w:rPr>
              <w:t>Discussion</w:t>
            </w:r>
            <w:proofErr w:type="spellEnd"/>
            <w:r>
              <w:rPr>
                <w:rFonts w:ascii="Times New Roman" w:hAnsi="Times New Roman"/>
                <w:b/>
                <w:lang w:val="es-ES"/>
              </w:rPr>
              <w:t xml:space="preserve"> #4 </w:t>
            </w:r>
            <w:proofErr w:type="spellStart"/>
            <w:r>
              <w:rPr>
                <w:rFonts w:ascii="Times New Roman" w:hAnsi="Times New Roman"/>
                <w:b/>
                <w:lang w:val="es-ES"/>
              </w:rPr>
              <w:t>Due</w:t>
            </w:r>
            <w:proofErr w:type="spellEnd"/>
          </w:p>
        </w:tc>
        <w:tc>
          <w:tcPr>
            <w:tcW w:w="4591" w:type="dxa"/>
          </w:tcPr>
          <w:p w14:paraId="1738EA5D" w14:textId="77777777" w:rsidR="00546FE9" w:rsidRDefault="00546FE9" w:rsidP="00EB03B5">
            <w:pPr>
              <w:rPr>
                <w:rFonts w:ascii="Times New Roman" w:hAnsi="Times New Roman"/>
              </w:rPr>
            </w:pPr>
          </w:p>
        </w:tc>
      </w:tr>
      <w:tr w:rsidR="0005698D" w:rsidRPr="00A76B4F" w14:paraId="7097D6FF" w14:textId="77777777" w:rsidTr="0005698D">
        <w:trPr>
          <w:cantSplit/>
          <w:trHeight w:val="70"/>
        </w:trPr>
        <w:tc>
          <w:tcPr>
            <w:tcW w:w="10057" w:type="dxa"/>
            <w:gridSpan w:val="3"/>
            <w:shd w:val="clear" w:color="auto" w:fill="BFBFBF" w:themeFill="background1" w:themeFillShade="BF"/>
          </w:tcPr>
          <w:p w14:paraId="00E87331" w14:textId="28F64CF6" w:rsidR="0005698D" w:rsidRPr="0005698D" w:rsidRDefault="0005698D" w:rsidP="0005698D">
            <w:pPr>
              <w:jc w:val="center"/>
              <w:rPr>
                <w:rFonts w:ascii="Times New Roman" w:hAnsi="Times New Roman"/>
                <w:b/>
              </w:rPr>
            </w:pPr>
            <w:r>
              <w:rPr>
                <w:rFonts w:ascii="Times New Roman" w:hAnsi="Times New Roman"/>
                <w:b/>
              </w:rPr>
              <w:lastRenderedPageBreak/>
              <w:t>WEEK FIVE</w:t>
            </w:r>
          </w:p>
        </w:tc>
      </w:tr>
      <w:tr w:rsidR="00A5110A" w:rsidRPr="006308EC" w14:paraId="765B830E" w14:textId="77777777" w:rsidTr="00A77549">
        <w:trPr>
          <w:cantSplit/>
          <w:trHeight w:val="2600"/>
        </w:trPr>
        <w:tc>
          <w:tcPr>
            <w:tcW w:w="697" w:type="dxa"/>
          </w:tcPr>
          <w:p w14:paraId="01F4B595" w14:textId="3C1E8AB0" w:rsidR="00A5110A" w:rsidRDefault="00E152F1" w:rsidP="00B07AD9">
            <w:pPr>
              <w:jc w:val="center"/>
              <w:rPr>
                <w:rFonts w:ascii="Times New Roman" w:hAnsi="Times New Roman"/>
                <w:b/>
              </w:rPr>
            </w:pPr>
            <w:r>
              <w:rPr>
                <w:rFonts w:ascii="Times New Roman" w:hAnsi="Times New Roman"/>
                <w:b/>
              </w:rPr>
              <w:t>8</w:t>
            </w:r>
            <w:r w:rsidR="00CF67CF">
              <w:rPr>
                <w:rFonts w:ascii="Times New Roman" w:hAnsi="Times New Roman"/>
                <w:b/>
              </w:rPr>
              <w:t>-</w:t>
            </w:r>
            <w:r>
              <w:rPr>
                <w:rFonts w:ascii="Times New Roman" w:hAnsi="Times New Roman"/>
                <w:b/>
              </w:rPr>
              <w:t>3</w:t>
            </w:r>
          </w:p>
          <w:p w14:paraId="23E6B49A" w14:textId="77777777" w:rsidR="00A5110A" w:rsidRDefault="00A5110A" w:rsidP="00B07AD9">
            <w:pPr>
              <w:spacing w:after="200" w:line="276" w:lineRule="auto"/>
              <w:rPr>
                <w:rFonts w:ascii="Times New Roman" w:hAnsi="Times New Roman"/>
                <w:b/>
                <w:lang w:val="es-ES"/>
              </w:rPr>
            </w:pPr>
          </w:p>
          <w:p w14:paraId="64AB3683" w14:textId="77777777" w:rsidR="00A5110A" w:rsidRPr="00E805F1" w:rsidRDefault="00A5110A" w:rsidP="00B07AD9">
            <w:pPr>
              <w:jc w:val="center"/>
              <w:rPr>
                <w:rFonts w:ascii="Times New Roman" w:hAnsi="Times New Roman"/>
                <w:b/>
                <w:lang w:val="es-ES"/>
              </w:rPr>
            </w:pPr>
          </w:p>
          <w:p w14:paraId="175723C6" w14:textId="77777777" w:rsidR="00A5110A" w:rsidRPr="00E805F1" w:rsidRDefault="00A5110A" w:rsidP="00B07AD9">
            <w:pPr>
              <w:jc w:val="center"/>
              <w:rPr>
                <w:rFonts w:ascii="Times New Roman" w:hAnsi="Times New Roman"/>
                <w:b/>
                <w:lang w:val="es-ES"/>
              </w:rPr>
            </w:pPr>
          </w:p>
          <w:p w14:paraId="050410CA" w14:textId="77777777" w:rsidR="00A5110A" w:rsidRPr="00E805F1" w:rsidRDefault="00A5110A" w:rsidP="00B07AD9">
            <w:pPr>
              <w:jc w:val="center"/>
              <w:rPr>
                <w:rFonts w:ascii="Times New Roman" w:hAnsi="Times New Roman"/>
                <w:b/>
                <w:lang w:val="es-ES"/>
              </w:rPr>
            </w:pPr>
          </w:p>
          <w:p w14:paraId="0804CF28" w14:textId="77777777" w:rsidR="00A5110A" w:rsidRPr="00E805F1" w:rsidRDefault="00A5110A" w:rsidP="00B07AD9">
            <w:pPr>
              <w:jc w:val="center"/>
              <w:rPr>
                <w:rFonts w:ascii="Times New Roman" w:hAnsi="Times New Roman"/>
                <w:b/>
                <w:lang w:val="es-ES"/>
              </w:rPr>
            </w:pPr>
          </w:p>
          <w:p w14:paraId="6D12F4C4" w14:textId="77777777" w:rsidR="00A5110A" w:rsidRPr="00A914B0" w:rsidRDefault="00A5110A" w:rsidP="00B07AD9">
            <w:pPr>
              <w:jc w:val="center"/>
              <w:rPr>
                <w:rFonts w:ascii="Times New Roman" w:hAnsi="Times New Roman"/>
                <w:b/>
                <w:lang w:val="es-419"/>
              </w:rPr>
            </w:pPr>
          </w:p>
        </w:tc>
        <w:tc>
          <w:tcPr>
            <w:tcW w:w="4769" w:type="dxa"/>
          </w:tcPr>
          <w:p w14:paraId="7870BF34" w14:textId="77777777" w:rsidR="001771A1" w:rsidRPr="00794FDF" w:rsidRDefault="001771A1" w:rsidP="001771A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18641A51" w14:textId="77777777" w:rsidR="001771A1" w:rsidRPr="00CD56BD" w:rsidRDefault="001771A1" w:rsidP="004E6FCF">
            <w:pPr>
              <w:pStyle w:val="ListParagraph"/>
              <w:numPr>
                <w:ilvl w:val="0"/>
                <w:numId w:val="24"/>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w:t>
            </w:r>
            <w:r>
              <w:rPr>
                <w:rFonts w:ascii="Times New Roman" w:hAnsi="Times New Roman"/>
                <w:lang w:val="es-ES"/>
              </w:rPr>
              <w:t>18</w:t>
            </w:r>
            <w:r w:rsidRPr="00CD56BD">
              <w:rPr>
                <w:rFonts w:ascii="Times New Roman" w:hAnsi="Times New Roman"/>
                <w:lang w:val="es-ES"/>
              </w:rPr>
              <w:t>)</w:t>
            </w:r>
          </w:p>
          <w:p w14:paraId="5352429B" w14:textId="31E54211" w:rsidR="001771A1" w:rsidRPr="001771A1" w:rsidRDefault="001771A1" w:rsidP="004E6FCF">
            <w:pPr>
              <w:pStyle w:val="ListParagraph"/>
              <w:numPr>
                <w:ilvl w:val="0"/>
                <w:numId w:val="24"/>
              </w:numPr>
              <w:rPr>
                <w:rFonts w:ascii="Times New Roman" w:hAnsi="Times New Roman"/>
                <w:b/>
                <w:lang w:val="es-ES"/>
              </w:rPr>
            </w:pPr>
            <w:r w:rsidRPr="00DB3087">
              <w:rPr>
                <w:rFonts w:ascii="Times New Roman" w:hAnsi="Times New Roman"/>
                <w:b/>
                <w:lang w:val="es-ES"/>
              </w:rPr>
              <w:t xml:space="preserve">Conexiones culturales: </w:t>
            </w:r>
            <w:r>
              <w:rPr>
                <w:rFonts w:ascii="Times New Roman" w:hAnsi="Times New Roman"/>
                <w:i/>
                <w:lang w:val="es-ES"/>
              </w:rPr>
              <w:t xml:space="preserve">Las visas </w:t>
            </w:r>
            <w:r w:rsidRPr="008D5404">
              <w:rPr>
                <w:rFonts w:ascii="Times New Roman" w:hAnsi="Times New Roman"/>
                <w:lang w:val="es-ES"/>
              </w:rPr>
              <w:t>(p. 320)</w:t>
            </w:r>
          </w:p>
          <w:p w14:paraId="6B6B13FD" w14:textId="77777777" w:rsidR="001771A1" w:rsidRPr="00835FC1" w:rsidRDefault="001771A1" w:rsidP="004E6FCF">
            <w:pPr>
              <w:pStyle w:val="ListParagraph"/>
              <w:numPr>
                <w:ilvl w:val="0"/>
                <w:numId w:val="24"/>
              </w:numPr>
              <w:rPr>
                <w:rFonts w:ascii="Times New Roman" w:hAnsi="Times New Roman"/>
                <w:b/>
                <w:lang w:val="es-ES"/>
              </w:rPr>
            </w:pPr>
            <w:r w:rsidRPr="00835FC1">
              <w:rPr>
                <w:rFonts w:ascii="Times New Roman" w:hAnsi="Times New Roman"/>
                <w:b/>
                <w:lang w:val="es-ES"/>
              </w:rPr>
              <w:t xml:space="preserve">Conexiones culturales: </w:t>
            </w:r>
            <w:r>
              <w:rPr>
                <w:rFonts w:ascii="Times New Roman" w:hAnsi="Times New Roman"/>
                <w:i/>
                <w:lang w:val="es-ES"/>
              </w:rPr>
              <w:t>El negocio del turismo</w:t>
            </w:r>
            <w:r w:rsidRPr="00835FC1">
              <w:rPr>
                <w:rFonts w:ascii="Times New Roman" w:hAnsi="Times New Roman"/>
                <w:i/>
                <w:lang w:val="es-ES"/>
              </w:rPr>
              <w:t xml:space="preserve"> </w:t>
            </w:r>
            <w:r w:rsidRPr="00835FC1">
              <w:rPr>
                <w:rFonts w:ascii="Times New Roman" w:hAnsi="Times New Roman"/>
                <w:lang w:val="es-ES"/>
              </w:rPr>
              <w:t>(p. 3</w:t>
            </w:r>
            <w:r>
              <w:rPr>
                <w:rFonts w:ascii="Times New Roman" w:hAnsi="Times New Roman"/>
                <w:lang w:val="es-ES"/>
              </w:rPr>
              <w:t>21</w:t>
            </w:r>
            <w:r w:rsidRPr="00835FC1">
              <w:rPr>
                <w:rFonts w:ascii="Times New Roman" w:hAnsi="Times New Roman"/>
                <w:lang w:val="es-ES"/>
              </w:rPr>
              <w:t>)</w:t>
            </w:r>
          </w:p>
          <w:p w14:paraId="05EACC19" w14:textId="5FE71A70" w:rsidR="001771A1" w:rsidRDefault="001771A1" w:rsidP="004E6FCF">
            <w:pPr>
              <w:pStyle w:val="ListParagraph"/>
              <w:numPr>
                <w:ilvl w:val="0"/>
                <w:numId w:val="24"/>
              </w:numPr>
              <w:rPr>
                <w:rFonts w:ascii="Times New Roman" w:hAnsi="Times New Roman"/>
              </w:rPr>
            </w:pPr>
            <w:r w:rsidRPr="008D5404">
              <w:rPr>
                <w:rFonts w:ascii="Times New Roman" w:hAnsi="Times New Roman"/>
              </w:rPr>
              <w:t xml:space="preserve">Formal and </w:t>
            </w:r>
            <w:proofErr w:type="spellStart"/>
            <w:r w:rsidRPr="008D5404">
              <w:rPr>
                <w:rFonts w:ascii="Times New Roman" w:hAnsi="Times New Roman"/>
                <w:b/>
              </w:rPr>
              <w:t>nosotros</w:t>
            </w:r>
            <w:proofErr w:type="spellEnd"/>
            <w:r w:rsidRPr="008D5404">
              <w:rPr>
                <w:rFonts w:ascii="Times New Roman" w:hAnsi="Times New Roman"/>
                <w:i/>
              </w:rPr>
              <w:t xml:space="preserve"> </w:t>
            </w:r>
            <w:r w:rsidRPr="008D5404">
              <w:rPr>
                <w:rFonts w:ascii="Times New Roman" w:hAnsi="Times New Roman"/>
              </w:rPr>
              <w:t>commands (pp. 325-326)</w:t>
            </w:r>
          </w:p>
          <w:p w14:paraId="30141CFC" w14:textId="77777777" w:rsidR="004E6FCF" w:rsidRPr="0066780C" w:rsidRDefault="004E6FCF" w:rsidP="004E6FCF">
            <w:pPr>
              <w:pStyle w:val="ListParagraph"/>
              <w:numPr>
                <w:ilvl w:val="0"/>
                <w:numId w:val="24"/>
              </w:numPr>
              <w:jc w:val="both"/>
              <w:rPr>
                <w:rFonts w:ascii="Times New Roman" w:hAnsi="Times New Roman"/>
                <w:b/>
                <w:i/>
              </w:rPr>
            </w:pPr>
            <w:r>
              <w:rPr>
                <w:rFonts w:ascii="Times New Roman" w:hAnsi="Times New Roman"/>
                <w:b/>
              </w:rPr>
              <w:t>Final Conversation Group One</w:t>
            </w:r>
          </w:p>
          <w:p w14:paraId="0B455605" w14:textId="3C2E05C7" w:rsidR="007C1FD4" w:rsidRPr="001771A1" w:rsidRDefault="007C1FD4" w:rsidP="001771A1">
            <w:pPr>
              <w:pStyle w:val="ListParagraph"/>
              <w:rPr>
                <w:rFonts w:ascii="Times New Roman" w:hAnsi="Times New Roman"/>
              </w:rPr>
            </w:pPr>
          </w:p>
        </w:tc>
        <w:tc>
          <w:tcPr>
            <w:tcW w:w="4591" w:type="dxa"/>
          </w:tcPr>
          <w:p w14:paraId="134BB9BB" w14:textId="77777777" w:rsidR="001771A1" w:rsidRDefault="001771A1" w:rsidP="001771A1">
            <w:pPr>
              <w:rPr>
                <w:rFonts w:ascii="Times New Roman" w:hAnsi="Times New Roman"/>
                <w:lang w:val="es-ES"/>
              </w:rPr>
            </w:pPr>
            <w:r>
              <w:rPr>
                <w:rFonts w:ascii="Times New Roman" w:hAnsi="Times New Roman"/>
                <w:lang w:val="es-ES"/>
              </w:rPr>
              <w:t>R10-1, L10-2, R10-12, U10-13, U10-14, P10-4, P10-6, P10-8, R10-15, U10-16, U10-17, R10-27, L10-28</w:t>
            </w:r>
          </w:p>
          <w:p w14:paraId="60D56A4A" w14:textId="5543561F" w:rsidR="000D6916" w:rsidRPr="001771A1" w:rsidRDefault="000D6916" w:rsidP="006D5CCB">
            <w:pPr>
              <w:rPr>
                <w:rFonts w:ascii="Times New Roman" w:hAnsi="Times New Roman"/>
                <w:lang w:val="es-ES"/>
              </w:rPr>
            </w:pPr>
          </w:p>
        </w:tc>
      </w:tr>
      <w:tr w:rsidR="00A5110A" w:rsidRPr="006308EC" w14:paraId="4EB4061E" w14:textId="77777777" w:rsidTr="00A77549">
        <w:trPr>
          <w:cantSplit/>
          <w:trHeight w:val="1853"/>
        </w:trPr>
        <w:tc>
          <w:tcPr>
            <w:tcW w:w="697" w:type="dxa"/>
          </w:tcPr>
          <w:p w14:paraId="569259C7" w14:textId="5B0B3842" w:rsidR="00A5110A" w:rsidRPr="00F6575C" w:rsidRDefault="00E152F1" w:rsidP="00A65AD3">
            <w:pPr>
              <w:jc w:val="center"/>
              <w:rPr>
                <w:rFonts w:ascii="Times New Roman" w:hAnsi="Times New Roman"/>
                <w:b/>
              </w:rPr>
            </w:pPr>
            <w:r>
              <w:rPr>
                <w:rFonts w:ascii="Times New Roman" w:hAnsi="Times New Roman"/>
                <w:b/>
              </w:rPr>
              <w:t>8</w:t>
            </w:r>
            <w:r w:rsidR="00CF67CF">
              <w:rPr>
                <w:rFonts w:ascii="Times New Roman" w:hAnsi="Times New Roman"/>
                <w:b/>
              </w:rPr>
              <w:t>-</w:t>
            </w:r>
            <w:r>
              <w:rPr>
                <w:rFonts w:ascii="Times New Roman" w:hAnsi="Times New Roman"/>
                <w:b/>
              </w:rPr>
              <w:t>4</w:t>
            </w:r>
          </w:p>
        </w:tc>
        <w:tc>
          <w:tcPr>
            <w:tcW w:w="4769" w:type="dxa"/>
          </w:tcPr>
          <w:p w14:paraId="24B805D9" w14:textId="77777777" w:rsidR="00A77549" w:rsidRPr="00835FC1" w:rsidRDefault="00A77549" w:rsidP="004E6FCF">
            <w:pPr>
              <w:pStyle w:val="ListParagraph"/>
              <w:numPr>
                <w:ilvl w:val="0"/>
                <w:numId w:val="30"/>
              </w:numPr>
              <w:rPr>
                <w:rFonts w:ascii="Times New Roman" w:hAnsi="Times New Roman"/>
                <w:lang w:val="es-ES"/>
              </w:rPr>
            </w:pPr>
            <w:r w:rsidRPr="00835FC1">
              <w:rPr>
                <w:rFonts w:ascii="Times New Roman" w:hAnsi="Times New Roman"/>
                <w:lang w:val="es-ES"/>
              </w:rPr>
              <w:t>Hotel (p. 3</w:t>
            </w:r>
            <w:r>
              <w:rPr>
                <w:rFonts w:ascii="Times New Roman" w:hAnsi="Times New Roman"/>
                <w:lang w:val="es-ES"/>
              </w:rPr>
              <w:t>32</w:t>
            </w:r>
            <w:r w:rsidRPr="00835FC1">
              <w:rPr>
                <w:rFonts w:ascii="Times New Roman" w:hAnsi="Times New Roman"/>
                <w:lang w:val="es-ES"/>
              </w:rPr>
              <w:t>)</w:t>
            </w:r>
          </w:p>
          <w:p w14:paraId="42C51572" w14:textId="77777777" w:rsidR="00A77549" w:rsidRPr="00835FC1" w:rsidRDefault="00A77549" w:rsidP="004E6FCF">
            <w:pPr>
              <w:pStyle w:val="ListParagraph"/>
              <w:numPr>
                <w:ilvl w:val="0"/>
                <w:numId w:val="30"/>
              </w:numPr>
              <w:rPr>
                <w:rFonts w:ascii="Times New Roman" w:hAnsi="Times New Roman"/>
                <w:b/>
                <w:lang w:val="es-ES"/>
              </w:rPr>
            </w:pPr>
            <w:r w:rsidRPr="00835FC1">
              <w:rPr>
                <w:rFonts w:ascii="Times New Roman" w:hAnsi="Times New Roman"/>
                <w:b/>
                <w:lang w:val="es-ES"/>
              </w:rPr>
              <w:t xml:space="preserve">Conexiones culturales: </w:t>
            </w:r>
            <w:r>
              <w:rPr>
                <w:rFonts w:ascii="Times New Roman" w:hAnsi="Times New Roman"/>
                <w:i/>
                <w:lang w:val="es-ES"/>
              </w:rPr>
              <w:t>Los paradores</w:t>
            </w:r>
            <w:r w:rsidRPr="00835FC1">
              <w:rPr>
                <w:rFonts w:ascii="Times New Roman" w:hAnsi="Times New Roman"/>
                <w:i/>
                <w:lang w:val="es-ES"/>
              </w:rPr>
              <w:t xml:space="preserve"> </w:t>
            </w:r>
            <w:r w:rsidRPr="00835FC1">
              <w:rPr>
                <w:rFonts w:ascii="Times New Roman" w:hAnsi="Times New Roman"/>
                <w:lang w:val="es-ES"/>
              </w:rPr>
              <w:t>(p. 3</w:t>
            </w:r>
            <w:r>
              <w:rPr>
                <w:rFonts w:ascii="Times New Roman" w:hAnsi="Times New Roman"/>
                <w:lang w:val="es-ES"/>
              </w:rPr>
              <w:t>34</w:t>
            </w:r>
            <w:r w:rsidRPr="00835FC1">
              <w:rPr>
                <w:rFonts w:ascii="Times New Roman" w:hAnsi="Times New Roman"/>
                <w:lang w:val="es-ES"/>
              </w:rPr>
              <w:t>)</w:t>
            </w:r>
          </w:p>
          <w:p w14:paraId="1409ADBB" w14:textId="77777777" w:rsidR="00A77549" w:rsidRPr="003F06CD" w:rsidRDefault="00A77549" w:rsidP="004E6FCF">
            <w:pPr>
              <w:pStyle w:val="ListParagraph"/>
              <w:numPr>
                <w:ilvl w:val="0"/>
                <w:numId w:val="30"/>
              </w:numPr>
              <w:rPr>
                <w:rFonts w:ascii="Times New Roman" w:hAnsi="Times New Roman"/>
                <w:b/>
                <w:lang w:val="es-ES"/>
              </w:rPr>
            </w:pPr>
            <w:r w:rsidRPr="00835FC1">
              <w:rPr>
                <w:rFonts w:ascii="Times New Roman" w:hAnsi="Times New Roman"/>
                <w:b/>
                <w:lang w:val="es-ES"/>
              </w:rPr>
              <w:t xml:space="preserve">Conexiones culturales: </w:t>
            </w:r>
            <w:r>
              <w:rPr>
                <w:rFonts w:ascii="Times New Roman" w:hAnsi="Times New Roman"/>
                <w:i/>
                <w:lang w:val="es-ES"/>
              </w:rPr>
              <w:t xml:space="preserve">Hoteles únicos </w:t>
            </w:r>
            <w:r w:rsidRPr="00835FC1">
              <w:rPr>
                <w:rFonts w:ascii="Times New Roman" w:hAnsi="Times New Roman"/>
                <w:lang w:val="es-ES"/>
              </w:rPr>
              <w:t>(p. 3</w:t>
            </w:r>
            <w:r>
              <w:rPr>
                <w:rFonts w:ascii="Times New Roman" w:hAnsi="Times New Roman"/>
                <w:lang w:val="es-ES"/>
              </w:rPr>
              <w:t>35</w:t>
            </w:r>
            <w:r w:rsidRPr="00835FC1">
              <w:rPr>
                <w:rFonts w:ascii="Times New Roman" w:hAnsi="Times New Roman"/>
                <w:lang w:val="es-ES"/>
              </w:rPr>
              <w:t>)</w:t>
            </w:r>
          </w:p>
          <w:p w14:paraId="525A8DC3" w14:textId="28F82855" w:rsidR="00A77549" w:rsidRPr="004E6FCF" w:rsidRDefault="00A77549" w:rsidP="004E6FCF">
            <w:pPr>
              <w:pStyle w:val="ListParagraph"/>
              <w:numPr>
                <w:ilvl w:val="0"/>
                <w:numId w:val="30"/>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w:t>
            </w:r>
            <w:r>
              <w:rPr>
                <w:rFonts w:ascii="Times New Roman" w:hAnsi="Times New Roman"/>
                <w:lang w:val="es-ES"/>
              </w:rPr>
              <w:t>p</w:t>
            </w:r>
            <w:r w:rsidRPr="00835FC1">
              <w:rPr>
                <w:rFonts w:ascii="Times New Roman" w:hAnsi="Times New Roman"/>
                <w:lang w:val="es-ES"/>
              </w:rPr>
              <w:t>. 3</w:t>
            </w:r>
            <w:r>
              <w:rPr>
                <w:rFonts w:ascii="Times New Roman" w:hAnsi="Times New Roman"/>
                <w:lang w:val="es-ES"/>
              </w:rPr>
              <w:t>36-337</w:t>
            </w:r>
            <w:r w:rsidRPr="00835FC1">
              <w:rPr>
                <w:rFonts w:ascii="Times New Roman" w:hAnsi="Times New Roman"/>
                <w:lang w:val="es-ES"/>
              </w:rPr>
              <w:t>)</w:t>
            </w:r>
          </w:p>
          <w:p w14:paraId="74AD88D5" w14:textId="77777777" w:rsidR="004E6FCF" w:rsidRPr="00A76174" w:rsidRDefault="004E6FCF" w:rsidP="004E6FCF">
            <w:pPr>
              <w:pStyle w:val="ListParagraph"/>
              <w:numPr>
                <w:ilvl w:val="0"/>
                <w:numId w:val="30"/>
              </w:numPr>
              <w:jc w:val="both"/>
              <w:rPr>
                <w:rFonts w:ascii="Times New Roman" w:hAnsi="Times New Roman"/>
                <w:b/>
                <w:i/>
              </w:rPr>
            </w:pPr>
            <w:r>
              <w:rPr>
                <w:rFonts w:ascii="Times New Roman" w:hAnsi="Times New Roman"/>
                <w:b/>
                <w:iCs/>
              </w:rPr>
              <w:t>Final Conversation Group Two</w:t>
            </w:r>
          </w:p>
          <w:p w14:paraId="533007F1" w14:textId="77777777" w:rsidR="004E6FCF" w:rsidRPr="003F06CD" w:rsidRDefault="004E6FCF" w:rsidP="004E6FCF">
            <w:pPr>
              <w:pStyle w:val="ListParagraph"/>
              <w:rPr>
                <w:rFonts w:ascii="Times New Roman" w:hAnsi="Times New Roman"/>
                <w:b/>
                <w:lang w:val="es-ES"/>
              </w:rPr>
            </w:pPr>
          </w:p>
          <w:p w14:paraId="4393B472" w14:textId="5FC4BB80" w:rsidR="009239AC" w:rsidRPr="00345762" w:rsidRDefault="009239AC" w:rsidP="00A77549">
            <w:pPr>
              <w:pStyle w:val="ListParagraph"/>
              <w:rPr>
                <w:rFonts w:ascii="Times New Roman" w:hAnsi="Times New Roman"/>
                <w:b/>
                <w:lang w:val="es-ES"/>
              </w:rPr>
            </w:pPr>
          </w:p>
        </w:tc>
        <w:tc>
          <w:tcPr>
            <w:tcW w:w="4591" w:type="dxa"/>
          </w:tcPr>
          <w:p w14:paraId="3AAB4E44" w14:textId="77777777" w:rsidR="00A77549" w:rsidRDefault="00A77549" w:rsidP="00A77549">
            <w:pPr>
              <w:pStyle w:val="NoSpacing"/>
              <w:rPr>
                <w:rFonts w:ascii="Times New Roman" w:hAnsi="Times New Roman"/>
                <w:lang w:val="es-ES_tradnl"/>
              </w:rPr>
            </w:pPr>
            <w:r>
              <w:rPr>
                <w:rFonts w:ascii="Times New Roman" w:hAnsi="Times New Roman"/>
                <w:lang w:val="es-ES"/>
              </w:rPr>
              <w:t xml:space="preserve">P10-30, P10-31, L10-46, R10-56, R10-57, </w:t>
            </w:r>
            <w:r w:rsidRPr="0036411F">
              <w:rPr>
                <w:rFonts w:ascii="Times New Roman" w:hAnsi="Times New Roman"/>
                <w:lang w:val="es-ES_tradnl"/>
              </w:rPr>
              <w:t>P10-48, P10-50, P10-51, R10-59, U10-60, U10-61, R10-62, L10-63</w:t>
            </w:r>
          </w:p>
          <w:p w14:paraId="147E5C9F" w14:textId="5198DD06" w:rsidR="00A5110A" w:rsidRPr="00A77549" w:rsidRDefault="00A5110A" w:rsidP="00077569">
            <w:pPr>
              <w:jc w:val="both"/>
              <w:rPr>
                <w:rFonts w:ascii="Times New Roman" w:hAnsi="Times New Roman"/>
                <w:lang w:val="es-ES_tradnl"/>
              </w:rPr>
            </w:pPr>
          </w:p>
        </w:tc>
      </w:tr>
      <w:tr w:rsidR="00A5110A" w:rsidRPr="00A77549" w14:paraId="4391875D" w14:textId="77777777" w:rsidTr="00881136">
        <w:trPr>
          <w:cantSplit/>
          <w:trHeight w:val="1070"/>
        </w:trPr>
        <w:tc>
          <w:tcPr>
            <w:tcW w:w="697" w:type="dxa"/>
          </w:tcPr>
          <w:p w14:paraId="6DFD118C" w14:textId="139FD538" w:rsidR="00A5110A" w:rsidRPr="00E805F1" w:rsidRDefault="00E152F1" w:rsidP="00A65AD3">
            <w:pPr>
              <w:jc w:val="center"/>
              <w:rPr>
                <w:rFonts w:ascii="Times New Roman" w:hAnsi="Times New Roman"/>
                <w:b/>
                <w:lang w:val="es-ES"/>
              </w:rPr>
            </w:pPr>
            <w:r>
              <w:rPr>
                <w:rFonts w:ascii="Times New Roman" w:hAnsi="Times New Roman"/>
                <w:b/>
                <w:lang w:val="es-ES_tradnl"/>
              </w:rPr>
              <w:t>8</w:t>
            </w:r>
            <w:r w:rsidR="00A65AD3">
              <w:rPr>
                <w:rFonts w:ascii="Times New Roman" w:hAnsi="Times New Roman"/>
                <w:b/>
                <w:lang w:val="es-ES_tradnl"/>
              </w:rPr>
              <w:t>-</w:t>
            </w:r>
            <w:r>
              <w:rPr>
                <w:rFonts w:ascii="Times New Roman" w:hAnsi="Times New Roman"/>
                <w:b/>
                <w:lang w:val="es-ES_tradnl"/>
              </w:rPr>
              <w:t>5</w:t>
            </w:r>
          </w:p>
          <w:p w14:paraId="20972105" w14:textId="77777777" w:rsidR="00A5110A" w:rsidRPr="00E805F1" w:rsidRDefault="00A5110A" w:rsidP="00A65AD3">
            <w:pPr>
              <w:jc w:val="center"/>
              <w:rPr>
                <w:rFonts w:ascii="Times New Roman" w:hAnsi="Times New Roman"/>
                <w:b/>
                <w:lang w:val="es-ES"/>
              </w:rPr>
            </w:pPr>
          </w:p>
          <w:p w14:paraId="460F43C7" w14:textId="6FF8CB4F" w:rsidR="00A5110A" w:rsidRPr="00E805F1" w:rsidRDefault="00A5110A" w:rsidP="00A65AD3">
            <w:pPr>
              <w:jc w:val="center"/>
              <w:rPr>
                <w:rFonts w:ascii="Times New Roman" w:hAnsi="Times New Roman"/>
                <w:b/>
                <w:lang w:val="es-ES"/>
              </w:rPr>
            </w:pPr>
          </w:p>
        </w:tc>
        <w:tc>
          <w:tcPr>
            <w:tcW w:w="4769" w:type="dxa"/>
          </w:tcPr>
          <w:p w14:paraId="103B423C" w14:textId="77777777" w:rsidR="00A77549" w:rsidRPr="00446B99" w:rsidRDefault="00A77549" w:rsidP="00A77549">
            <w:pPr>
              <w:pStyle w:val="ListParagraph"/>
              <w:numPr>
                <w:ilvl w:val="0"/>
                <w:numId w:val="28"/>
              </w:numPr>
              <w:rPr>
                <w:rFonts w:ascii="Times New Roman" w:hAnsi="Times New Roman"/>
                <w:b/>
              </w:rPr>
            </w:pPr>
            <w:r w:rsidRPr="00446B99">
              <w:rPr>
                <w:rFonts w:ascii="Times New Roman" w:hAnsi="Times New Roman"/>
              </w:rPr>
              <w:t>Commands with pronouns (p. 3</w:t>
            </w:r>
            <w:r>
              <w:rPr>
                <w:rFonts w:ascii="Times New Roman" w:hAnsi="Times New Roman"/>
              </w:rPr>
              <w:t>39</w:t>
            </w:r>
            <w:r w:rsidRPr="00446B99">
              <w:rPr>
                <w:rFonts w:ascii="Times New Roman" w:hAnsi="Times New Roman"/>
              </w:rPr>
              <w:t>)</w:t>
            </w:r>
          </w:p>
          <w:p w14:paraId="086A1E6C" w14:textId="3CA3409A" w:rsidR="00A5110A" w:rsidRPr="00881136" w:rsidRDefault="00A77549" w:rsidP="00A77549">
            <w:pPr>
              <w:pStyle w:val="ListParagraph"/>
              <w:numPr>
                <w:ilvl w:val="0"/>
                <w:numId w:val="28"/>
              </w:numPr>
              <w:rPr>
                <w:rFonts w:ascii="Times New Roman" w:hAnsi="Times New Roman"/>
                <w:lang w:val="es-ES"/>
              </w:rPr>
            </w:pPr>
            <w:r w:rsidRPr="00446B99">
              <w:rPr>
                <w:rFonts w:ascii="Times New Roman" w:hAnsi="Times New Roman"/>
                <w:b/>
                <w:lang w:val="es-ES"/>
              </w:rPr>
              <w:t>Lectura:</w:t>
            </w:r>
            <w:r>
              <w:rPr>
                <w:rFonts w:ascii="Times New Roman" w:hAnsi="Times New Roman"/>
                <w:i/>
                <w:lang w:val="es-ES"/>
              </w:rPr>
              <w:t xml:space="preserve"> Opciones de alojamiento</w:t>
            </w:r>
            <w:r w:rsidRPr="00446B99">
              <w:rPr>
                <w:rFonts w:ascii="Times New Roman" w:hAnsi="Times New Roman"/>
                <w:i/>
                <w:lang w:val="es-ES"/>
              </w:rPr>
              <w:t xml:space="preserve"> </w:t>
            </w:r>
            <w:r>
              <w:rPr>
                <w:rFonts w:ascii="Times New Roman" w:hAnsi="Times New Roman"/>
                <w:lang w:val="es-ES"/>
              </w:rPr>
              <w:t>(pp. 342-343</w:t>
            </w:r>
          </w:p>
        </w:tc>
        <w:tc>
          <w:tcPr>
            <w:tcW w:w="4591" w:type="dxa"/>
          </w:tcPr>
          <w:p w14:paraId="79DC3C2F" w14:textId="77777777" w:rsidR="00A77549" w:rsidRDefault="00A77549" w:rsidP="00A77549">
            <w:pPr>
              <w:pStyle w:val="NoSpacing"/>
              <w:rPr>
                <w:rFonts w:ascii="Times New Roman" w:hAnsi="Times New Roman"/>
                <w:lang w:val="es-ES_tradnl"/>
              </w:rPr>
            </w:pPr>
            <w:r>
              <w:rPr>
                <w:rFonts w:ascii="Times New Roman" w:hAnsi="Times New Roman"/>
                <w:lang w:val="es-ES_tradnl"/>
              </w:rPr>
              <w:t xml:space="preserve">P10-65, </w:t>
            </w:r>
            <w:r w:rsidRPr="00F623A9">
              <w:rPr>
                <w:rFonts w:ascii="Times New Roman" w:hAnsi="Times New Roman"/>
                <w:lang w:val="es-ES_tradnl"/>
              </w:rPr>
              <w:t>P10-66, P10-68, U10-70, R10-71, L10-72</w:t>
            </w:r>
            <w:r>
              <w:rPr>
                <w:rFonts w:ascii="Times New Roman" w:hAnsi="Times New Roman"/>
                <w:lang w:val="es-ES_tradnl"/>
              </w:rPr>
              <w:t xml:space="preserve">, </w:t>
            </w:r>
            <w:r w:rsidRPr="00F623A9">
              <w:rPr>
                <w:rFonts w:ascii="Times New Roman" w:hAnsi="Times New Roman"/>
                <w:lang w:val="es-ES_tradnl"/>
              </w:rPr>
              <w:t>R10-81, U10-82</w:t>
            </w:r>
          </w:p>
          <w:p w14:paraId="54EA8231" w14:textId="7420C0AC" w:rsidR="00A5110A" w:rsidRPr="00A76B4F" w:rsidRDefault="00A5110A" w:rsidP="00077569">
            <w:pPr>
              <w:rPr>
                <w:rFonts w:ascii="Times New Roman" w:hAnsi="Times New Roman"/>
                <w:lang w:val="es-ES"/>
              </w:rPr>
            </w:pPr>
          </w:p>
        </w:tc>
      </w:tr>
      <w:tr w:rsidR="00077569" w:rsidRPr="006308EC" w14:paraId="78374572" w14:textId="66578F37" w:rsidTr="004E6FCF">
        <w:trPr>
          <w:cantSplit/>
          <w:trHeight w:val="1934"/>
        </w:trPr>
        <w:tc>
          <w:tcPr>
            <w:tcW w:w="697" w:type="dxa"/>
          </w:tcPr>
          <w:p w14:paraId="7764300A" w14:textId="44E1C68F" w:rsidR="00077569" w:rsidRDefault="00E152F1" w:rsidP="00A65AD3">
            <w:pPr>
              <w:jc w:val="center"/>
              <w:rPr>
                <w:rFonts w:ascii="Times New Roman" w:hAnsi="Times New Roman"/>
                <w:b/>
                <w:lang w:val="es-ES_tradnl"/>
              </w:rPr>
            </w:pPr>
            <w:r>
              <w:rPr>
                <w:rFonts w:ascii="Times New Roman" w:hAnsi="Times New Roman"/>
                <w:b/>
                <w:lang w:val="es-ES_tradnl"/>
              </w:rPr>
              <w:t>8</w:t>
            </w:r>
            <w:r w:rsidR="00077569">
              <w:rPr>
                <w:rFonts w:ascii="Times New Roman" w:hAnsi="Times New Roman"/>
                <w:b/>
                <w:lang w:val="es-ES_tradnl"/>
              </w:rPr>
              <w:t>-</w:t>
            </w:r>
            <w:r>
              <w:rPr>
                <w:rFonts w:ascii="Times New Roman" w:hAnsi="Times New Roman"/>
                <w:b/>
                <w:lang w:val="es-ES_tradnl"/>
              </w:rPr>
              <w:t>6</w:t>
            </w:r>
          </w:p>
        </w:tc>
        <w:tc>
          <w:tcPr>
            <w:tcW w:w="4769" w:type="dxa"/>
          </w:tcPr>
          <w:p w14:paraId="08750174" w14:textId="77777777" w:rsidR="00A77549" w:rsidRPr="00A2313E" w:rsidRDefault="00A77549" w:rsidP="008F764F">
            <w:pPr>
              <w:pStyle w:val="ListParagraph"/>
              <w:numPr>
                <w:ilvl w:val="0"/>
                <w:numId w:val="18"/>
              </w:numPr>
              <w:rPr>
                <w:rFonts w:ascii="Times New Roman" w:hAnsi="Times New Roman"/>
                <w:b/>
                <w:lang w:val="es-ES"/>
              </w:rPr>
            </w:pPr>
            <w:r w:rsidRPr="007625C1">
              <w:rPr>
                <w:rFonts w:ascii="Times New Roman" w:hAnsi="Times New Roman"/>
                <w:b/>
                <w:lang w:val="es-ES"/>
              </w:rPr>
              <w:t xml:space="preserve">Exploraciones de repaso: estructuras </w:t>
            </w:r>
            <w:r w:rsidRPr="00A2313E">
              <w:rPr>
                <w:rFonts w:ascii="Times New Roman" w:hAnsi="Times New Roman"/>
                <w:lang w:val="es-ES"/>
              </w:rPr>
              <w:t>(p. 3</w:t>
            </w:r>
            <w:r>
              <w:rPr>
                <w:rFonts w:ascii="Times New Roman" w:hAnsi="Times New Roman"/>
                <w:lang w:val="es-ES"/>
              </w:rPr>
              <w:t>46</w:t>
            </w:r>
            <w:r w:rsidRPr="00A2313E">
              <w:rPr>
                <w:rFonts w:ascii="Times New Roman" w:hAnsi="Times New Roman"/>
                <w:lang w:val="es-ES"/>
              </w:rPr>
              <w:t>)</w:t>
            </w:r>
          </w:p>
          <w:p w14:paraId="0BC57CBC" w14:textId="24E831AA" w:rsidR="00A77549" w:rsidRPr="008F764F" w:rsidRDefault="00A77549" w:rsidP="008F764F">
            <w:pPr>
              <w:pStyle w:val="ListParagraph"/>
              <w:numPr>
                <w:ilvl w:val="0"/>
                <w:numId w:val="18"/>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347</w:t>
            </w:r>
            <w:r w:rsidRPr="007625C1">
              <w:rPr>
                <w:rFonts w:ascii="Times New Roman" w:hAnsi="Times New Roman"/>
                <w:lang w:val="es-ES"/>
              </w:rPr>
              <w:t>)</w:t>
            </w:r>
          </w:p>
          <w:p w14:paraId="7AC61534" w14:textId="0CEDD6A8" w:rsidR="008F764F" w:rsidRPr="00D800CB" w:rsidRDefault="008F764F" w:rsidP="008F764F">
            <w:pPr>
              <w:pStyle w:val="ListParagraph"/>
              <w:numPr>
                <w:ilvl w:val="0"/>
                <w:numId w:val="18"/>
              </w:numPr>
              <w:jc w:val="both"/>
              <w:rPr>
                <w:rFonts w:ascii="Times New Roman" w:hAnsi="Times New Roman"/>
                <w:b/>
                <w:i/>
              </w:rPr>
            </w:pPr>
            <w:r>
              <w:rPr>
                <w:rFonts w:ascii="Times New Roman" w:hAnsi="Times New Roman"/>
                <w:b/>
              </w:rPr>
              <w:t>Discussion #5 Due</w:t>
            </w:r>
          </w:p>
          <w:p w14:paraId="195F4DC5" w14:textId="2CB9A340" w:rsidR="00077569" w:rsidRPr="00DE36FE" w:rsidRDefault="00077569" w:rsidP="004E6FCF">
            <w:pPr>
              <w:pStyle w:val="ListParagraph"/>
              <w:jc w:val="both"/>
              <w:rPr>
                <w:rFonts w:ascii="Times New Roman" w:hAnsi="Times New Roman"/>
                <w:lang w:val="es-ES"/>
              </w:rPr>
            </w:pPr>
          </w:p>
        </w:tc>
        <w:tc>
          <w:tcPr>
            <w:tcW w:w="4591" w:type="dxa"/>
          </w:tcPr>
          <w:p w14:paraId="192C9830" w14:textId="77777777" w:rsidR="007500E6" w:rsidRPr="007500E6" w:rsidRDefault="00A77549" w:rsidP="007500E6">
            <w:pPr>
              <w:rPr>
                <w:rFonts w:ascii="Times New Roman" w:hAnsi="Times New Roman"/>
                <w:lang w:val="es-ES"/>
              </w:rPr>
            </w:pPr>
            <w:r w:rsidRPr="007500E6">
              <w:rPr>
                <w:rFonts w:ascii="Times New Roman" w:hAnsi="Times New Roman"/>
                <w:lang w:val="es-ES"/>
              </w:rPr>
              <w:t>P10-73, P10-77, U10-79, U10-80</w:t>
            </w:r>
            <w:r w:rsidR="007500E6" w:rsidRPr="007500E6">
              <w:rPr>
                <w:rFonts w:ascii="Times New Roman" w:hAnsi="Times New Roman"/>
                <w:lang w:val="es-ES"/>
              </w:rPr>
              <w:t>, U7-91, P8-93, P9-45, U10-44, U10-85, G6-98, U7-49, G7-93, G9-86</w:t>
            </w:r>
          </w:p>
          <w:p w14:paraId="342D1F6B" w14:textId="1A5710CF" w:rsidR="007500E6" w:rsidRPr="007500E6" w:rsidRDefault="007500E6" w:rsidP="007500E6">
            <w:pPr>
              <w:rPr>
                <w:rFonts w:ascii="Times New Roman" w:hAnsi="Times New Roman"/>
                <w:lang w:val="es-ES"/>
              </w:rPr>
            </w:pPr>
          </w:p>
          <w:p w14:paraId="481E2DD0" w14:textId="32710081" w:rsidR="00077569" w:rsidRPr="00DE36FE" w:rsidRDefault="00077569" w:rsidP="00DE36FE">
            <w:pPr>
              <w:rPr>
                <w:rFonts w:ascii="Times New Roman" w:hAnsi="Times New Roman"/>
                <w:lang w:val="es-ES"/>
              </w:rPr>
            </w:pPr>
          </w:p>
        </w:tc>
      </w:tr>
      <w:tr w:rsidR="00E43377" w:rsidRPr="00C33B7F" w14:paraId="71A6D9E3" w14:textId="77777777" w:rsidTr="00077569">
        <w:trPr>
          <w:cantSplit/>
          <w:trHeight w:val="845"/>
        </w:trPr>
        <w:tc>
          <w:tcPr>
            <w:tcW w:w="697" w:type="dxa"/>
          </w:tcPr>
          <w:p w14:paraId="691719A2" w14:textId="453D4ACB" w:rsidR="00E43377" w:rsidRDefault="00E152F1" w:rsidP="005323B2">
            <w:pPr>
              <w:jc w:val="center"/>
              <w:rPr>
                <w:rFonts w:ascii="Times New Roman" w:hAnsi="Times New Roman"/>
                <w:b/>
              </w:rPr>
            </w:pPr>
            <w:r>
              <w:rPr>
                <w:rFonts w:ascii="Times New Roman" w:hAnsi="Times New Roman"/>
                <w:b/>
              </w:rPr>
              <w:t>8</w:t>
            </w:r>
            <w:r w:rsidR="005323B2">
              <w:rPr>
                <w:rFonts w:ascii="Times New Roman" w:hAnsi="Times New Roman"/>
                <w:b/>
              </w:rPr>
              <w:t>-</w:t>
            </w:r>
            <w:r>
              <w:rPr>
                <w:rFonts w:ascii="Times New Roman" w:hAnsi="Times New Roman"/>
                <w:b/>
              </w:rPr>
              <w:t>7</w:t>
            </w:r>
          </w:p>
          <w:p w14:paraId="463C92EA" w14:textId="77777777" w:rsidR="00E43377" w:rsidRDefault="00E43377" w:rsidP="005323B2">
            <w:pPr>
              <w:jc w:val="center"/>
              <w:rPr>
                <w:rFonts w:ascii="Times New Roman" w:hAnsi="Times New Roman"/>
                <w:b/>
              </w:rPr>
            </w:pPr>
          </w:p>
        </w:tc>
        <w:tc>
          <w:tcPr>
            <w:tcW w:w="9360" w:type="dxa"/>
            <w:gridSpan w:val="2"/>
          </w:tcPr>
          <w:p w14:paraId="3811A0C6" w14:textId="066F4F1C" w:rsidR="008876E4" w:rsidRPr="00966FDE" w:rsidRDefault="008876E4" w:rsidP="008876E4">
            <w:pPr>
              <w:pStyle w:val="ListParagraph"/>
              <w:numPr>
                <w:ilvl w:val="0"/>
                <w:numId w:val="50"/>
              </w:numPr>
              <w:jc w:val="both"/>
              <w:rPr>
                <w:rFonts w:ascii="Times New Roman" w:hAnsi="Times New Roman"/>
                <w:b/>
                <w:i/>
              </w:rPr>
            </w:pPr>
            <w:r>
              <w:rPr>
                <w:rFonts w:ascii="Times New Roman" w:hAnsi="Times New Roman"/>
                <w:b/>
              </w:rPr>
              <w:t>Chapter 10 Exam</w:t>
            </w:r>
          </w:p>
          <w:p w14:paraId="620EECFF" w14:textId="77777777" w:rsidR="00E43377" w:rsidRPr="00700AC4" w:rsidRDefault="00E43377" w:rsidP="008F764F">
            <w:pPr>
              <w:pStyle w:val="ListParagraph"/>
              <w:jc w:val="both"/>
              <w:rPr>
                <w:rFonts w:ascii="Times New Roman" w:hAnsi="Times New Roman"/>
              </w:rPr>
            </w:pPr>
          </w:p>
        </w:tc>
      </w:tr>
    </w:tbl>
    <w:p w14:paraId="24D9AA20" w14:textId="214E572F" w:rsidR="0065452C" w:rsidRPr="00DC7BE2" w:rsidRDefault="0065452C" w:rsidP="00D070B2">
      <w:pPr>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7196B" w14:textId="77777777" w:rsidR="00FF307C" w:rsidRDefault="00FF307C" w:rsidP="001124E9">
      <w:r>
        <w:separator/>
      </w:r>
    </w:p>
  </w:endnote>
  <w:endnote w:type="continuationSeparator" w:id="0">
    <w:p w14:paraId="7AB6C94E" w14:textId="77777777" w:rsidR="00FF307C" w:rsidRDefault="00FF307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FE278" w14:textId="77777777" w:rsidR="00FF307C" w:rsidRDefault="00FF307C" w:rsidP="001124E9">
      <w:r>
        <w:separator/>
      </w:r>
    </w:p>
  </w:footnote>
  <w:footnote w:type="continuationSeparator" w:id="0">
    <w:p w14:paraId="20B08A4E" w14:textId="77777777" w:rsidR="00FF307C" w:rsidRDefault="00FF307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551"/>
    <w:multiLevelType w:val="hybridMultilevel"/>
    <w:tmpl w:val="FAA06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14F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30AE"/>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E0FFD"/>
    <w:multiLevelType w:val="hybridMultilevel"/>
    <w:tmpl w:val="3566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41FF5"/>
    <w:multiLevelType w:val="hybridMultilevel"/>
    <w:tmpl w:val="0DAC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61B23"/>
    <w:multiLevelType w:val="hybridMultilevel"/>
    <w:tmpl w:val="9192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50816"/>
    <w:multiLevelType w:val="hybridMultilevel"/>
    <w:tmpl w:val="2612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81423"/>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F46BE"/>
    <w:multiLevelType w:val="hybridMultilevel"/>
    <w:tmpl w:val="38C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52633"/>
    <w:multiLevelType w:val="hybridMultilevel"/>
    <w:tmpl w:val="F52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66F13"/>
    <w:multiLevelType w:val="hybridMultilevel"/>
    <w:tmpl w:val="DE22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50150"/>
    <w:multiLevelType w:val="multilevel"/>
    <w:tmpl w:val="FC9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B7A8D"/>
    <w:multiLevelType w:val="hybridMultilevel"/>
    <w:tmpl w:val="1EEC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B482F"/>
    <w:multiLevelType w:val="hybridMultilevel"/>
    <w:tmpl w:val="EC82D7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F44F0"/>
    <w:multiLevelType w:val="multilevel"/>
    <w:tmpl w:val="F668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52E0D"/>
    <w:multiLevelType w:val="hybridMultilevel"/>
    <w:tmpl w:val="C51C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E51B1"/>
    <w:multiLevelType w:val="hybridMultilevel"/>
    <w:tmpl w:val="AA4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830A6"/>
    <w:multiLevelType w:val="hybridMultilevel"/>
    <w:tmpl w:val="BA3E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A573F"/>
    <w:multiLevelType w:val="multilevel"/>
    <w:tmpl w:val="C92E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66EC9"/>
    <w:multiLevelType w:val="multilevel"/>
    <w:tmpl w:val="BCA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38"/>
  </w:num>
  <w:num w:numId="4">
    <w:abstractNumId w:val="10"/>
  </w:num>
  <w:num w:numId="5">
    <w:abstractNumId w:val="34"/>
  </w:num>
  <w:num w:numId="6">
    <w:abstractNumId w:val="2"/>
  </w:num>
  <w:num w:numId="7">
    <w:abstractNumId w:val="44"/>
  </w:num>
  <w:num w:numId="8">
    <w:abstractNumId w:val="46"/>
  </w:num>
  <w:num w:numId="9">
    <w:abstractNumId w:val="29"/>
  </w:num>
  <w:num w:numId="10">
    <w:abstractNumId w:val="9"/>
  </w:num>
  <w:num w:numId="11">
    <w:abstractNumId w:val="19"/>
  </w:num>
  <w:num w:numId="12">
    <w:abstractNumId w:val="31"/>
  </w:num>
  <w:num w:numId="13">
    <w:abstractNumId w:val="5"/>
  </w:num>
  <w:num w:numId="14">
    <w:abstractNumId w:val="12"/>
  </w:num>
  <w:num w:numId="15">
    <w:abstractNumId w:val="37"/>
  </w:num>
  <w:num w:numId="16">
    <w:abstractNumId w:val="30"/>
  </w:num>
  <w:num w:numId="17">
    <w:abstractNumId w:val="43"/>
  </w:num>
  <w:num w:numId="18">
    <w:abstractNumId w:val="27"/>
  </w:num>
  <w:num w:numId="19">
    <w:abstractNumId w:val="17"/>
  </w:num>
  <w:num w:numId="20">
    <w:abstractNumId w:val="21"/>
  </w:num>
  <w:num w:numId="21">
    <w:abstractNumId w:val="23"/>
  </w:num>
  <w:num w:numId="22">
    <w:abstractNumId w:val="32"/>
  </w:num>
  <w:num w:numId="23">
    <w:abstractNumId w:val="40"/>
  </w:num>
  <w:num w:numId="24">
    <w:abstractNumId w:val="20"/>
  </w:num>
  <w:num w:numId="25">
    <w:abstractNumId w:val="45"/>
  </w:num>
  <w:num w:numId="26">
    <w:abstractNumId w:val="47"/>
  </w:num>
  <w:num w:numId="27">
    <w:abstractNumId w:val="35"/>
  </w:num>
  <w:num w:numId="28">
    <w:abstractNumId w:val="7"/>
  </w:num>
  <w:num w:numId="29">
    <w:abstractNumId w:val="26"/>
  </w:num>
  <w:num w:numId="30">
    <w:abstractNumId w:val="4"/>
  </w:num>
  <w:num w:numId="31">
    <w:abstractNumId w:val="14"/>
  </w:num>
  <w:num w:numId="32">
    <w:abstractNumId w:val="28"/>
  </w:num>
  <w:num w:numId="33">
    <w:abstractNumId w:val="1"/>
  </w:num>
  <w:num w:numId="34">
    <w:abstractNumId w:val="39"/>
  </w:num>
  <w:num w:numId="35">
    <w:abstractNumId w:val="41"/>
  </w:num>
  <w:num w:numId="36">
    <w:abstractNumId w:val="13"/>
  </w:num>
  <w:num w:numId="37">
    <w:abstractNumId w:val="33"/>
  </w:num>
  <w:num w:numId="38">
    <w:abstractNumId w:val="42"/>
  </w:num>
  <w:num w:numId="39">
    <w:abstractNumId w:val="6"/>
  </w:num>
  <w:num w:numId="40">
    <w:abstractNumId w:val="0"/>
  </w:num>
  <w:num w:numId="41">
    <w:abstractNumId w:val="15"/>
  </w:num>
  <w:num w:numId="42">
    <w:abstractNumId w:val="24"/>
  </w:num>
  <w:num w:numId="43">
    <w:abstractNumId w:val="11"/>
  </w:num>
  <w:num w:numId="44">
    <w:abstractNumId w:val="16"/>
  </w:num>
  <w:num w:numId="45">
    <w:abstractNumId w:val="36"/>
  </w:num>
  <w:num w:numId="46">
    <w:abstractNumId w:val="49"/>
  </w:num>
  <w:num w:numId="47">
    <w:abstractNumId w:val="25"/>
  </w:num>
  <w:num w:numId="48">
    <w:abstractNumId w:val="48"/>
  </w:num>
  <w:num w:numId="49">
    <w:abstractNumId w:val="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4B23"/>
    <w:rsid w:val="000201E0"/>
    <w:rsid w:val="00020D60"/>
    <w:rsid w:val="000257B0"/>
    <w:rsid w:val="00025AC4"/>
    <w:rsid w:val="00034AE7"/>
    <w:rsid w:val="00036519"/>
    <w:rsid w:val="00036867"/>
    <w:rsid w:val="00037CE0"/>
    <w:rsid w:val="00040823"/>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EA0"/>
    <w:rsid w:val="001422C6"/>
    <w:rsid w:val="0015360C"/>
    <w:rsid w:val="00154505"/>
    <w:rsid w:val="00156AD9"/>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D1056"/>
    <w:rsid w:val="001D1D9F"/>
    <w:rsid w:val="001D3106"/>
    <w:rsid w:val="001D5F3F"/>
    <w:rsid w:val="001D6BFF"/>
    <w:rsid w:val="001D6E9A"/>
    <w:rsid w:val="001E1BE2"/>
    <w:rsid w:val="001E1E0A"/>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8043B"/>
    <w:rsid w:val="002832F7"/>
    <w:rsid w:val="002854B7"/>
    <w:rsid w:val="002867EC"/>
    <w:rsid w:val="00287A87"/>
    <w:rsid w:val="00291767"/>
    <w:rsid w:val="002941CE"/>
    <w:rsid w:val="00294C9C"/>
    <w:rsid w:val="00294DDD"/>
    <w:rsid w:val="00297750"/>
    <w:rsid w:val="002A2686"/>
    <w:rsid w:val="002A27D4"/>
    <w:rsid w:val="002A29D8"/>
    <w:rsid w:val="002A6644"/>
    <w:rsid w:val="002C26D8"/>
    <w:rsid w:val="002C5863"/>
    <w:rsid w:val="002C7A79"/>
    <w:rsid w:val="002D2B99"/>
    <w:rsid w:val="002D5982"/>
    <w:rsid w:val="002D67ED"/>
    <w:rsid w:val="002E05C2"/>
    <w:rsid w:val="002E6D1A"/>
    <w:rsid w:val="002F196C"/>
    <w:rsid w:val="002F230D"/>
    <w:rsid w:val="002F7BA5"/>
    <w:rsid w:val="0030012F"/>
    <w:rsid w:val="003106DD"/>
    <w:rsid w:val="0031475B"/>
    <w:rsid w:val="00316466"/>
    <w:rsid w:val="00321B9D"/>
    <w:rsid w:val="00325C70"/>
    <w:rsid w:val="003269A9"/>
    <w:rsid w:val="00334DFB"/>
    <w:rsid w:val="00341986"/>
    <w:rsid w:val="00342844"/>
    <w:rsid w:val="0034410C"/>
    <w:rsid w:val="00344AAB"/>
    <w:rsid w:val="00345762"/>
    <w:rsid w:val="003462D7"/>
    <w:rsid w:val="00356D44"/>
    <w:rsid w:val="0035733B"/>
    <w:rsid w:val="00363898"/>
    <w:rsid w:val="0036561F"/>
    <w:rsid w:val="0037117A"/>
    <w:rsid w:val="00373B6C"/>
    <w:rsid w:val="0037480F"/>
    <w:rsid w:val="00377782"/>
    <w:rsid w:val="00382218"/>
    <w:rsid w:val="00382D54"/>
    <w:rsid w:val="00385654"/>
    <w:rsid w:val="00393F1E"/>
    <w:rsid w:val="003962AE"/>
    <w:rsid w:val="003A52F6"/>
    <w:rsid w:val="003A6A62"/>
    <w:rsid w:val="003B2C5C"/>
    <w:rsid w:val="003B541E"/>
    <w:rsid w:val="003C0640"/>
    <w:rsid w:val="003C1DFF"/>
    <w:rsid w:val="003C34EA"/>
    <w:rsid w:val="003C7A7F"/>
    <w:rsid w:val="003D1CCB"/>
    <w:rsid w:val="003D2617"/>
    <w:rsid w:val="003D2B22"/>
    <w:rsid w:val="003D349A"/>
    <w:rsid w:val="003E1528"/>
    <w:rsid w:val="003E1A08"/>
    <w:rsid w:val="003E55CD"/>
    <w:rsid w:val="003F28F0"/>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397B"/>
    <w:rsid w:val="00455E16"/>
    <w:rsid w:val="0046250A"/>
    <w:rsid w:val="004625FE"/>
    <w:rsid w:val="00471885"/>
    <w:rsid w:val="00473173"/>
    <w:rsid w:val="00475014"/>
    <w:rsid w:val="00476AB6"/>
    <w:rsid w:val="004855D0"/>
    <w:rsid w:val="00490256"/>
    <w:rsid w:val="0049746F"/>
    <w:rsid w:val="004A08AD"/>
    <w:rsid w:val="004B0A62"/>
    <w:rsid w:val="004B213B"/>
    <w:rsid w:val="004B44C3"/>
    <w:rsid w:val="004C17B1"/>
    <w:rsid w:val="004C28E3"/>
    <w:rsid w:val="004C682F"/>
    <w:rsid w:val="004D0468"/>
    <w:rsid w:val="004D1F67"/>
    <w:rsid w:val="004D64CD"/>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1EAF"/>
    <w:rsid w:val="00512411"/>
    <w:rsid w:val="005149B3"/>
    <w:rsid w:val="0051614F"/>
    <w:rsid w:val="0052265D"/>
    <w:rsid w:val="005245ED"/>
    <w:rsid w:val="005277A7"/>
    <w:rsid w:val="005323B2"/>
    <w:rsid w:val="005329A0"/>
    <w:rsid w:val="00534C45"/>
    <w:rsid w:val="005421B7"/>
    <w:rsid w:val="00543C2C"/>
    <w:rsid w:val="005461B5"/>
    <w:rsid w:val="00546FE9"/>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D51D0"/>
    <w:rsid w:val="005D551A"/>
    <w:rsid w:val="005D7DE9"/>
    <w:rsid w:val="005E1936"/>
    <w:rsid w:val="005E6D7B"/>
    <w:rsid w:val="005E6F4A"/>
    <w:rsid w:val="005F16A3"/>
    <w:rsid w:val="005F2283"/>
    <w:rsid w:val="005F62E6"/>
    <w:rsid w:val="005F68D2"/>
    <w:rsid w:val="006010C1"/>
    <w:rsid w:val="00605C45"/>
    <w:rsid w:val="00612F67"/>
    <w:rsid w:val="006137A6"/>
    <w:rsid w:val="00614C54"/>
    <w:rsid w:val="00615172"/>
    <w:rsid w:val="006158EE"/>
    <w:rsid w:val="0061781D"/>
    <w:rsid w:val="00620284"/>
    <w:rsid w:val="00621272"/>
    <w:rsid w:val="00621880"/>
    <w:rsid w:val="00626D6D"/>
    <w:rsid w:val="0063081C"/>
    <w:rsid w:val="006308EC"/>
    <w:rsid w:val="00631205"/>
    <w:rsid w:val="006319B8"/>
    <w:rsid w:val="00631E7B"/>
    <w:rsid w:val="00632A79"/>
    <w:rsid w:val="00635A54"/>
    <w:rsid w:val="006403B4"/>
    <w:rsid w:val="0065452C"/>
    <w:rsid w:val="0065605B"/>
    <w:rsid w:val="00656502"/>
    <w:rsid w:val="00657702"/>
    <w:rsid w:val="00660CF0"/>
    <w:rsid w:val="0066136C"/>
    <w:rsid w:val="00661CFB"/>
    <w:rsid w:val="006633AF"/>
    <w:rsid w:val="00663C18"/>
    <w:rsid w:val="00664215"/>
    <w:rsid w:val="0066577E"/>
    <w:rsid w:val="0066780C"/>
    <w:rsid w:val="00680BCA"/>
    <w:rsid w:val="006900F5"/>
    <w:rsid w:val="00692E3E"/>
    <w:rsid w:val="00697566"/>
    <w:rsid w:val="0069794D"/>
    <w:rsid w:val="006A507F"/>
    <w:rsid w:val="006B3B6E"/>
    <w:rsid w:val="006C1D89"/>
    <w:rsid w:val="006C1F08"/>
    <w:rsid w:val="006C2BF5"/>
    <w:rsid w:val="006D18C5"/>
    <w:rsid w:val="006D5CCB"/>
    <w:rsid w:val="006D6447"/>
    <w:rsid w:val="006F0C83"/>
    <w:rsid w:val="00700AC4"/>
    <w:rsid w:val="00701AA5"/>
    <w:rsid w:val="00704CAF"/>
    <w:rsid w:val="00705AF6"/>
    <w:rsid w:val="007064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6047B"/>
    <w:rsid w:val="007651B4"/>
    <w:rsid w:val="007804B0"/>
    <w:rsid w:val="00780D98"/>
    <w:rsid w:val="007836D4"/>
    <w:rsid w:val="0079205E"/>
    <w:rsid w:val="00792EB9"/>
    <w:rsid w:val="007942F1"/>
    <w:rsid w:val="00795BD2"/>
    <w:rsid w:val="007A451B"/>
    <w:rsid w:val="007A4847"/>
    <w:rsid w:val="007A5307"/>
    <w:rsid w:val="007A6FF3"/>
    <w:rsid w:val="007B0729"/>
    <w:rsid w:val="007B28D7"/>
    <w:rsid w:val="007C082E"/>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1B36"/>
    <w:rsid w:val="00825F2F"/>
    <w:rsid w:val="0083082C"/>
    <w:rsid w:val="008363F3"/>
    <w:rsid w:val="00837270"/>
    <w:rsid w:val="00837CAC"/>
    <w:rsid w:val="0084068A"/>
    <w:rsid w:val="00842DA9"/>
    <w:rsid w:val="00845A8E"/>
    <w:rsid w:val="00851C98"/>
    <w:rsid w:val="008520B8"/>
    <w:rsid w:val="00852F38"/>
    <w:rsid w:val="00863B11"/>
    <w:rsid w:val="00863FDF"/>
    <w:rsid w:val="00864F20"/>
    <w:rsid w:val="00867F28"/>
    <w:rsid w:val="008806F4"/>
    <w:rsid w:val="00881136"/>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F69"/>
    <w:rsid w:val="008E41AB"/>
    <w:rsid w:val="008E603E"/>
    <w:rsid w:val="008E62E1"/>
    <w:rsid w:val="008F359A"/>
    <w:rsid w:val="008F5A12"/>
    <w:rsid w:val="008F71B8"/>
    <w:rsid w:val="008F7539"/>
    <w:rsid w:val="008F764F"/>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40476"/>
    <w:rsid w:val="0094199F"/>
    <w:rsid w:val="00947F1A"/>
    <w:rsid w:val="009534ED"/>
    <w:rsid w:val="00957243"/>
    <w:rsid w:val="0096362F"/>
    <w:rsid w:val="00966FDE"/>
    <w:rsid w:val="009710EF"/>
    <w:rsid w:val="009714D4"/>
    <w:rsid w:val="00971505"/>
    <w:rsid w:val="009762C8"/>
    <w:rsid w:val="009803F9"/>
    <w:rsid w:val="00982FA9"/>
    <w:rsid w:val="00987C76"/>
    <w:rsid w:val="009A026F"/>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60F6"/>
    <w:rsid w:val="00A47FF7"/>
    <w:rsid w:val="00A5110A"/>
    <w:rsid w:val="00A54291"/>
    <w:rsid w:val="00A569B1"/>
    <w:rsid w:val="00A64B09"/>
    <w:rsid w:val="00A65AD3"/>
    <w:rsid w:val="00A66874"/>
    <w:rsid w:val="00A67F5A"/>
    <w:rsid w:val="00A76B4F"/>
    <w:rsid w:val="00A77549"/>
    <w:rsid w:val="00A804C2"/>
    <w:rsid w:val="00A82BC8"/>
    <w:rsid w:val="00A871D7"/>
    <w:rsid w:val="00A914B0"/>
    <w:rsid w:val="00A9290D"/>
    <w:rsid w:val="00A943C3"/>
    <w:rsid w:val="00A94DF7"/>
    <w:rsid w:val="00AA2570"/>
    <w:rsid w:val="00AA2E82"/>
    <w:rsid w:val="00AA3CB1"/>
    <w:rsid w:val="00AA568F"/>
    <w:rsid w:val="00AB2417"/>
    <w:rsid w:val="00AB5607"/>
    <w:rsid w:val="00AB6F5B"/>
    <w:rsid w:val="00AB7125"/>
    <w:rsid w:val="00AC0769"/>
    <w:rsid w:val="00AC17C6"/>
    <w:rsid w:val="00AC18AD"/>
    <w:rsid w:val="00AC1CCA"/>
    <w:rsid w:val="00AC279E"/>
    <w:rsid w:val="00AC47E2"/>
    <w:rsid w:val="00AC6E94"/>
    <w:rsid w:val="00AD26EC"/>
    <w:rsid w:val="00AD6A29"/>
    <w:rsid w:val="00AE1A56"/>
    <w:rsid w:val="00AE2B37"/>
    <w:rsid w:val="00AE4D4E"/>
    <w:rsid w:val="00AE6CC8"/>
    <w:rsid w:val="00AE75C9"/>
    <w:rsid w:val="00AF6238"/>
    <w:rsid w:val="00AF6619"/>
    <w:rsid w:val="00B0067B"/>
    <w:rsid w:val="00B04C72"/>
    <w:rsid w:val="00B06B69"/>
    <w:rsid w:val="00B07AD9"/>
    <w:rsid w:val="00B12B00"/>
    <w:rsid w:val="00B17603"/>
    <w:rsid w:val="00B23B61"/>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761D"/>
    <w:rsid w:val="00B80F55"/>
    <w:rsid w:val="00B840A2"/>
    <w:rsid w:val="00B868DB"/>
    <w:rsid w:val="00B90467"/>
    <w:rsid w:val="00B90CDC"/>
    <w:rsid w:val="00B924B6"/>
    <w:rsid w:val="00B92958"/>
    <w:rsid w:val="00B93107"/>
    <w:rsid w:val="00B93D51"/>
    <w:rsid w:val="00B96626"/>
    <w:rsid w:val="00BA07E1"/>
    <w:rsid w:val="00BA1F12"/>
    <w:rsid w:val="00BA2391"/>
    <w:rsid w:val="00BA28A6"/>
    <w:rsid w:val="00BA5B44"/>
    <w:rsid w:val="00BB157C"/>
    <w:rsid w:val="00BB62E1"/>
    <w:rsid w:val="00BC4236"/>
    <w:rsid w:val="00BC4835"/>
    <w:rsid w:val="00BC4FFE"/>
    <w:rsid w:val="00BD08BC"/>
    <w:rsid w:val="00BD3101"/>
    <w:rsid w:val="00BD407F"/>
    <w:rsid w:val="00BD48F1"/>
    <w:rsid w:val="00BD4E14"/>
    <w:rsid w:val="00BD5420"/>
    <w:rsid w:val="00BD5F40"/>
    <w:rsid w:val="00BE3B26"/>
    <w:rsid w:val="00BE760A"/>
    <w:rsid w:val="00BE7F48"/>
    <w:rsid w:val="00BF0397"/>
    <w:rsid w:val="00BF3B7C"/>
    <w:rsid w:val="00BF7DF7"/>
    <w:rsid w:val="00C008E4"/>
    <w:rsid w:val="00C04EF9"/>
    <w:rsid w:val="00C075F4"/>
    <w:rsid w:val="00C102E3"/>
    <w:rsid w:val="00C112B0"/>
    <w:rsid w:val="00C123D0"/>
    <w:rsid w:val="00C1448A"/>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B3759"/>
    <w:rsid w:val="00CB3F69"/>
    <w:rsid w:val="00CB4F47"/>
    <w:rsid w:val="00CB6A46"/>
    <w:rsid w:val="00CB7D3D"/>
    <w:rsid w:val="00CC189E"/>
    <w:rsid w:val="00CD380A"/>
    <w:rsid w:val="00CD7096"/>
    <w:rsid w:val="00CE0C31"/>
    <w:rsid w:val="00CF0EA0"/>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2B61"/>
    <w:rsid w:val="00D53E42"/>
    <w:rsid w:val="00D623E5"/>
    <w:rsid w:val="00D643FA"/>
    <w:rsid w:val="00D661A2"/>
    <w:rsid w:val="00D66D36"/>
    <w:rsid w:val="00D76CE5"/>
    <w:rsid w:val="00D800CB"/>
    <w:rsid w:val="00D85543"/>
    <w:rsid w:val="00D85C79"/>
    <w:rsid w:val="00D863F7"/>
    <w:rsid w:val="00D86AD5"/>
    <w:rsid w:val="00D92D42"/>
    <w:rsid w:val="00D92E7E"/>
    <w:rsid w:val="00D9310C"/>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7A55"/>
    <w:rsid w:val="00E11A3C"/>
    <w:rsid w:val="00E11E0A"/>
    <w:rsid w:val="00E152F1"/>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68EF"/>
    <w:rsid w:val="00EC1F07"/>
    <w:rsid w:val="00EC2407"/>
    <w:rsid w:val="00ED01E9"/>
    <w:rsid w:val="00ED2F8E"/>
    <w:rsid w:val="00ED4078"/>
    <w:rsid w:val="00ED6BD4"/>
    <w:rsid w:val="00ED73A2"/>
    <w:rsid w:val="00EE062B"/>
    <w:rsid w:val="00EE38B2"/>
    <w:rsid w:val="00EE5726"/>
    <w:rsid w:val="00EE5A0D"/>
    <w:rsid w:val="00EF015D"/>
    <w:rsid w:val="00EF56EB"/>
    <w:rsid w:val="00EF763C"/>
    <w:rsid w:val="00F00AEC"/>
    <w:rsid w:val="00F10E88"/>
    <w:rsid w:val="00F156B1"/>
    <w:rsid w:val="00F23512"/>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3187"/>
    <w:rsid w:val="00F77C5C"/>
    <w:rsid w:val="00F81618"/>
    <w:rsid w:val="00F836B7"/>
    <w:rsid w:val="00F84B01"/>
    <w:rsid w:val="00F90363"/>
    <w:rsid w:val="00F9613C"/>
    <w:rsid w:val="00F96246"/>
    <w:rsid w:val="00FA49FE"/>
    <w:rsid w:val="00FA4B25"/>
    <w:rsid w:val="00FA6FA3"/>
    <w:rsid w:val="00FA7139"/>
    <w:rsid w:val="00FB3C04"/>
    <w:rsid w:val="00FB3C37"/>
    <w:rsid w:val="00FB4D6B"/>
    <w:rsid w:val="00FC0323"/>
    <w:rsid w:val="00FC4BB8"/>
    <w:rsid w:val="00FC6717"/>
    <w:rsid w:val="00FC7463"/>
    <w:rsid w:val="00FC79E3"/>
    <w:rsid w:val="00FD5523"/>
    <w:rsid w:val="00FD603D"/>
    <w:rsid w:val="00FF0EA4"/>
    <w:rsid w:val="00FF307C"/>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8" Type="http://schemas.openxmlformats.org/officeDocument/2006/relationships/hyperlink" Target="http://eagleconnect.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engage.com/student-training/?utm_campaign=startstrong&amp;utm_medium=offline&amp;utm_source=directmail&amp;utm_content=479795" TargetMode="External"/><Relationship Id="rId17" Type="http://schemas.openxmlformats.org/officeDocument/2006/relationships/hyperlink" Target="file:///E:\www.unt.edu\csrr" TargetMode="External"/><Relationship Id="rId2" Type="http://schemas.openxmlformats.org/officeDocument/2006/relationships/numbering" Target="numbering.xml"/><Relationship Id="rId16" Type="http://schemas.openxmlformats.org/officeDocument/2006/relationships/hyperlink" Target="tel:940.565.43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gage.force.com/s/contact-us" TargetMode="External"/><Relationship Id="rId5" Type="http://schemas.openxmlformats.org/officeDocument/2006/relationships/webSettings" Target="webSettings.xml"/><Relationship Id="rId15" Type="http://schemas.openxmlformats.org/officeDocument/2006/relationships/hyperlink" Target="http://www.unt.edu/oda" TargetMode="External"/><Relationship Id="rId10" Type="http://schemas.openxmlformats.org/officeDocument/2006/relationships/hyperlink" Target="mailto:helpdesk@unt.edu" TargetMode="External"/><Relationship Id="rId19" Type="http://schemas.openxmlformats.org/officeDocument/2006/relationships/hyperlink" Target="mailto:steven.sheppard@unt.edu" TargetMode="External"/><Relationship Id="rId4" Type="http://schemas.openxmlformats.org/officeDocument/2006/relationships/settings" Target="settings.xml"/><Relationship Id="rId9" Type="http://schemas.openxmlformats.org/officeDocument/2006/relationships/hyperlink" Target="https://cengage.force.com/s/" TargetMode="External"/><Relationship Id="rId14" Type="http://schemas.openxmlformats.org/officeDocument/2006/relationships/hyperlink" Target="mailto:askSHWC@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2980-55CE-3F45-9812-01EF6C1D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Microsoft Office User</cp:lastModifiedBy>
  <cp:revision>2</cp:revision>
  <cp:lastPrinted>2020-05-18T19:23:00Z</cp:lastPrinted>
  <dcterms:created xsi:type="dcterms:W3CDTF">2020-07-01T02:12:00Z</dcterms:created>
  <dcterms:modified xsi:type="dcterms:W3CDTF">2020-07-01T02:12:00Z</dcterms:modified>
</cp:coreProperties>
</file>