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EFCDCD3" w14:paraId="5AE4D8FD" wp14:textId="435EF61F">
      <w:pPr>
        <w:spacing w:after="160" w:line="259" w:lineRule="auto"/>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SPAN 3001 Adv</w:t>
      </w:r>
      <w:r w:rsidRPr="0EFCDCD3" w:rsidR="20CC87E5">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w:t>
      </w: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Conversation for Non-Native </w:t>
      </w: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Speakers</w:t>
      </w:r>
      <w:r w:rsidRPr="0EFCDCD3" w:rsidR="5D7BF229">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w:t>
      </w:r>
      <w:r w:rsidRPr="0EFCDCD3" w:rsidR="10042BA8">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Spring</w:t>
      </w: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 xml:space="preserve"> 202</w:t>
      </w:r>
      <w:r w:rsidRPr="0EFCDCD3" w:rsidR="02EBF658">
        <w:rPr>
          <w:rFonts w:ascii="Calibri Light" w:hAnsi="Calibri Light" w:eastAsia="Calibri Light" w:cs="Calibri Light"/>
          <w:b w:val="0"/>
          <w:bCs w:val="0"/>
          <w:i w:val="0"/>
          <w:iCs w:val="0"/>
          <w:caps w:val="0"/>
          <w:smallCaps w:val="0"/>
          <w:noProof w:val="0"/>
          <w:color w:val="2E74B5" w:themeColor="accent5" w:themeTint="FF" w:themeShade="BF"/>
          <w:sz w:val="32"/>
          <w:szCs w:val="32"/>
          <w:lang w:val="en-US"/>
        </w:rPr>
        <w:t>2</w:t>
      </w:r>
    </w:p>
    <w:p xmlns:wp14="http://schemas.microsoft.com/office/word/2010/wordml" w:rsidP="0EFCDCD3" w14:paraId="0CEBB040" wp14:textId="722BBCC6">
      <w:pPr>
        <w:spacing w:after="16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Instructor Contact</w:t>
      </w:r>
    </w:p>
    <w:p xmlns:wp14="http://schemas.microsoft.com/office/word/2010/wordml" w:rsidP="0EFCDCD3" w14:paraId="5D5283D4" wp14:textId="56150C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Name: Dr. Emily Thurman</w:t>
      </w:r>
    </w:p>
    <w:p xmlns:wp14="http://schemas.microsoft.com/office/word/2010/wordml" w:rsidP="0EFCDCD3" w14:paraId="256191D0" wp14:textId="427E0A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Pronouns: she/her/ella</w:t>
      </w:r>
    </w:p>
    <w:p xmlns:wp14="http://schemas.microsoft.com/office/word/2010/wordml" w:rsidP="1D544828" w14:paraId="347D1D1E" wp14:textId="1F6631AE">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1D544828" w:rsidR="1EF01889">
        <w:rPr>
          <w:rFonts w:ascii="Calibri" w:hAnsi="Calibri" w:eastAsia="Calibri" w:cs="Calibri"/>
          <w:b w:val="1"/>
          <w:bCs w:val="1"/>
          <w:i w:val="0"/>
          <w:iCs w:val="0"/>
          <w:caps w:val="0"/>
          <w:smallCaps w:val="0"/>
          <w:noProof w:val="0"/>
          <w:color w:val="000000" w:themeColor="text1" w:themeTint="FF" w:themeShade="FF"/>
          <w:sz w:val="22"/>
          <w:szCs w:val="22"/>
          <w:lang w:val="en-US"/>
        </w:rPr>
        <w:t>Office Location: Lang</w:t>
      </w:r>
      <w:r w:rsidRPr="1D544828" w:rsidR="387B499A">
        <w:rPr>
          <w:rFonts w:ascii="Calibri" w:hAnsi="Calibri" w:eastAsia="Calibri" w:cs="Calibri"/>
          <w:b w:val="1"/>
          <w:bCs w:val="1"/>
          <w:i w:val="0"/>
          <w:iCs w:val="0"/>
          <w:caps w:val="0"/>
          <w:smallCaps w:val="0"/>
          <w:noProof w:val="0"/>
          <w:color w:val="000000" w:themeColor="text1" w:themeTint="FF" w:themeShade="FF"/>
          <w:sz w:val="22"/>
          <w:szCs w:val="22"/>
          <w:lang w:val="en-US"/>
        </w:rPr>
        <w:t>uage Bldg. 106C</w:t>
      </w:r>
    </w:p>
    <w:p xmlns:wp14="http://schemas.microsoft.com/office/word/2010/wordml" w:rsidP="1D544828" w14:paraId="0FC7BE75" wp14:textId="24295D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D544828" w:rsidR="1EF0188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Office Hours: Mondays </w:t>
      </w:r>
      <w:r w:rsidRPr="1D544828" w:rsidR="484C33CD">
        <w:rPr>
          <w:rFonts w:ascii="Calibri" w:hAnsi="Calibri" w:eastAsia="Calibri" w:cs="Calibri"/>
          <w:b w:val="1"/>
          <w:bCs w:val="1"/>
          <w:i w:val="0"/>
          <w:iCs w:val="0"/>
          <w:caps w:val="0"/>
          <w:smallCaps w:val="0"/>
          <w:noProof w:val="0"/>
          <w:color w:val="000000" w:themeColor="text1" w:themeTint="FF" w:themeShade="FF"/>
          <w:sz w:val="22"/>
          <w:szCs w:val="22"/>
          <w:lang w:val="en-US"/>
        </w:rPr>
        <w:t>1</w:t>
      </w:r>
      <w:r w:rsidRPr="1D544828" w:rsidR="1EF01889">
        <w:rPr>
          <w:rFonts w:ascii="Calibri" w:hAnsi="Calibri" w:eastAsia="Calibri" w:cs="Calibri"/>
          <w:b w:val="1"/>
          <w:bCs w:val="1"/>
          <w:i w:val="0"/>
          <w:iCs w:val="0"/>
          <w:caps w:val="0"/>
          <w:smallCaps w:val="0"/>
          <w:noProof w:val="0"/>
          <w:color w:val="000000" w:themeColor="text1" w:themeTint="FF" w:themeShade="FF"/>
          <w:sz w:val="22"/>
          <w:szCs w:val="22"/>
          <w:lang w:val="en-US"/>
        </w:rPr>
        <w:t>:</w:t>
      </w:r>
      <w:r w:rsidRPr="1D544828" w:rsidR="1C7AA229">
        <w:rPr>
          <w:rFonts w:ascii="Calibri" w:hAnsi="Calibri" w:eastAsia="Calibri" w:cs="Calibri"/>
          <w:b w:val="1"/>
          <w:bCs w:val="1"/>
          <w:i w:val="0"/>
          <w:iCs w:val="0"/>
          <w:caps w:val="0"/>
          <w:smallCaps w:val="0"/>
          <w:noProof w:val="0"/>
          <w:color w:val="000000" w:themeColor="text1" w:themeTint="FF" w:themeShade="FF"/>
          <w:sz w:val="22"/>
          <w:szCs w:val="22"/>
          <w:lang w:val="en-US"/>
        </w:rPr>
        <w:t>30</w:t>
      </w:r>
      <w:r w:rsidRPr="1D544828" w:rsidR="1EF0188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2:</w:t>
      </w:r>
      <w:r w:rsidRPr="1D544828" w:rsidR="5EFC7743">
        <w:rPr>
          <w:rFonts w:ascii="Calibri" w:hAnsi="Calibri" w:eastAsia="Calibri" w:cs="Calibri"/>
          <w:b w:val="1"/>
          <w:bCs w:val="1"/>
          <w:i w:val="0"/>
          <w:iCs w:val="0"/>
          <w:caps w:val="0"/>
          <w:smallCaps w:val="0"/>
          <w:noProof w:val="0"/>
          <w:color w:val="000000" w:themeColor="text1" w:themeTint="FF" w:themeShade="FF"/>
          <w:sz w:val="22"/>
          <w:szCs w:val="22"/>
          <w:lang w:val="en-US"/>
        </w:rPr>
        <w:t>3</w:t>
      </w:r>
      <w:r w:rsidRPr="1D544828" w:rsidR="1EF0188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0 pm and Thursdays 10 – 11 am (via Zoom) </w:t>
      </w:r>
    </w:p>
    <w:p xmlns:wp14="http://schemas.microsoft.com/office/word/2010/wordml" w:rsidP="0EFCDCD3" w14:paraId="11870862" wp14:textId="1F0CF49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Email: </w:t>
      </w:r>
      <w:hyperlink r:id="R41d131b845984883">
        <w:r w:rsidRPr="0EFCDCD3" w:rsidR="216C57D3">
          <w:rPr>
            <w:rStyle w:val="Hyperlink"/>
            <w:rFonts w:ascii="Calibri" w:hAnsi="Calibri" w:eastAsia="Calibri" w:cs="Calibri"/>
            <w:b w:val="1"/>
            <w:bCs w:val="1"/>
            <w:i w:val="0"/>
            <w:iCs w:val="0"/>
            <w:caps w:val="0"/>
            <w:smallCaps w:val="0"/>
            <w:strike w:val="0"/>
            <w:dstrike w:val="0"/>
            <w:noProof w:val="0"/>
            <w:sz w:val="22"/>
            <w:szCs w:val="22"/>
            <w:lang w:val="en-US"/>
          </w:rPr>
          <w:t>Emily.Thurman@unt.edu</w:t>
        </w:r>
      </w:hyperlink>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0EFCDCD3" w14:paraId="0674A917" wp14:textId="33ED13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1CC3A757" wp14:textId="4CA3AD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Communication Expectations:</w:t>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w:t>
      </w:r>
      <w:r>
        <w:tab/>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one week of the assignment due date.</w:t>
      </w:r>
    </w:p>
    <w:p xmlns:wp14="http://schemas.microsoft.com/office/word/2010/wordml" w:rsidP="0EFCDCD3" w14:paraId="349134C3" wp14:textId="5F33E511">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Welcome to UNT!</w:t>
      </w:r>
    </w:p>
    <w:p xmlns:wp14="http://schemas.microsoft.com/office/word/2010/wordml" w:rsidP="0EFCDCD3" w14:paraId="0F305A7C" wp14:textId="6684B1A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xmlns:wp14="http://schemas.microsoft.com/office/word/2010/wordml" w:rsidP="0EFCDCD3" w14:paraId="7C4E360A" wp14:textId="558257DB">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Description</w:t>
      </w:r>
    </w:p>
    <w:p xmlns:wp14="http://schemas.microsoft.com/office/word/2010/wordml" w:rsidP="0EFCDCD3" w14:paraId="6551C856" wp14:textId="6AB4061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Spanish 3001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xmlns:wp14="http://schemas.microsoft.com/office/word/2010/wordml" w:rsidP="0EFCDCD3" w14:paraId="7954FB02" wp14:textId="651DF702">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Structure</w:t>
      </w:r>
    </w:p>
    <w:p xmlns:wp14="http://schemas.microsoft.com/office/word/2010/wordml" w:rsidP="0EFCDCD3" w14:paraId="5501CD73" wp14:textId="76BF66B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This is a face-to-face course that covers 6-chapter lessons over a period of 15 weeks.</w:t>
      </w:r>
    </w:p>
    <w:p xmlns:wp14="http://schemas.microsoft.com/office/word/2010/wordml" w:rsidP="0EFCDCD3" w14:paraId="1138EE0C" wp14:textId="32CBB0C8">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Prerequisites</w:t>
      </w:r>
    </w:p>
    <w:p xmlns:wp14="http://schemas.microsoft.com/office/word/2010/wordml" w:rsidP="0EFCDCD3" w14:paraId="501D58E5" wp14:textId="0A6E9A4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 2050 Intermediate Spanish II or equivalent from transfer credit or credit by exam. </w:t>
      </w:r>
    </w:p>
    <w:p xmlns:wp14="http://schemas.microsoft.com/office/word/2010/wordml" w:rsidP="0EFCDCD3" w14:paraId="1AC0EF4A" wp14:textId="4C46D50B">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Objectives</w:t>
      </w:r>
    </w:p>
    <w:p xmlns:wp14="http://schemas.microsoft.com/office/word/2010/wordml" w:rsidP="0EFCDCD3" w14:paraId="030488FB" wp14:textId="6B579B3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By the end of this course, students will be able to:</w:t>
      </w:r>
    </w:p>
    <w:p xmlns:wp14="http://schemas.microsoft.com/office/word/2010/wordml" w:rsidP="0EFCDCD3" w14:paraId="474E51E0" wp14:textId="688D2E48">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Demonstrate oral proficiency appropriate to third-year students</w:t>
      </w:r>
    </w:p>
    <w:p xmlns:wp14="http://schemas.microsoft.com/office/word/2010/wordml" w:rsidP="0EFCDCD3" w14:paraId="104458E0" wp14:textId="7B22042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Demonstrate fluency and the ability to summarize information, present arguments, persuade, analyze, and interpret the opinions of others at a level appropriate to third-year students</w:t>
      </w:r>
    </w:p>
    <w:p xmlns:wp14="http://schemas.microsoft.com/office/word/2010/wordml" w:rsidP="0EFCDCD3" w14:paraId="3A26B8B7" wp14:textId="073FD268">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 vocabulary and grammar necessary to support and facilitate in-depth conversation and expression of opinions at a level appropriate to third-year students </w:t>
      </w:r>
    </w:p>
    <w:p xmlns:wp14="http://schemas.microsoft.com/office/word/2010/wordml" w:rsidP="0EFCDCD3" w14:paraId="3266BD6D" wp14:textId="4EF3B570">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Converse knowledgeably about the assigned readings, videoclips, and contribute to the topical discussions </w:t>
      </w:r>
    </w:p>
    <w:p xmlns:wp14="http://schemas.microsoft.com/office/word/2010/wordml" w:rsidP="0EFCDCD3" w14:paraId="162A9BD8" wp14:textId="2163D66E">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Develop cultural awareness of the Spanish-speaking world appropriate to third-year students</w:t>
      </w:r>
    </w:p>
    <w:p xmlns:wp14="http://schemas.microsoft.com/office/word/2010/wordml" w:rsidP="0EFCDCD3" w14:paraId="55DA21A1" wp14:textId="143E1194">
      <w:pPr>
        <w:pStyle w:val="Heading2"/>
        <w:spacing w:before="40" w:after="12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EFCDCD3" w:rsidR="216C57D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Materials</w:t>
      </w:r>
    </w:p>
    <w:p xmlns:wp14="http://schemas.microsoft.com/office/word/2010/wordml" w:rsidP="0EFCDCD3" w14:paraId="31AF982F" wp14:textId="09F7CA37">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Revista: Conversación sin barreras by Blanco, 6th Edition, 2014, ISBN 978-1-54332-460-0 </w:t>
      </w:r>
    </w:p>
    <w:p xmlns:wp14="http://schemas.microsoft.com/office/word/2010/wordml" w:rsidP="0EFCDCD3" w14:paraId="6EFEEF43" wp14:textId="1B157D5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Revista: </w:t>
      </w:r>
      <w:r w:rsidRPr="0EFCDCD3" w:rsidR="216C57D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Conversación sin barreras</w:t>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Supersite ( </w:t>
      </w:r>
      <w:hyperlink r:id="Rd42272a2f8a648a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https://www.vhlcentral.com/</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0EFCDCD3" w14:paraId="3504798C" wp14:textId="5A84C06F">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good bilingual or monolingual dictionary</w:t>
      </w:r>
    </w:p>
    <w:p xmlns:wp14="http://schemas.microsoft.com/office/word/2010/wordml" w:rsidP="0EFCDCD3" w14:paraId="36800CE4" wp14:textId="38DCC7E0">
      <w:pPr>
        <w:pStyle w:val="Heading2"/>
        <w:spacing w:before="40" w:after="12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EFCDCD3" w:rsidR="216C57D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Course Technology &amp; Skills</w:t>
      </w:r>
    </w:p>
    <w:p xmlns:wp14="http://schemas.microsoft.com/office/word/2010/wordml" w:rsidP="0EFCDCD3" w14:paraId="6378CEB9" wp14:textId="0BB1842D">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0EFCDCD3" w:rsidR="216C57D3">
        <w:rPr>
          <w:rFonts w:ascii="Calibri" w:hAnsi="Calibri" w:eastAsia="Calibri" w:cs="Calibri"/>
          <w:b w:val="0"/>
          <w:bCs w:val="0"/>
          <w:i w:val="0"/>
          <w:iCs w:val="0"/>
          <w:caps w:val="0"/>
          <w:smallCaps w:val="0"/>
          <w:strike w:val="0"/>
          <w:dstrike w:val="0"/>
          <w:noProof w:val="0"/>
          <w:color w:val="1F4D78"/>
          <w:sz w:val="24"/>
          <w:szCs w:val="24"/>
          <w:u w:val="none"/>
          <w:lang w:val="en-US"/>
        </w:rPr>
        <w:t>Minimum Technology Requirements</w:t>
      </w:r>
    </w:p>
    <w:p xmlns:wp14="http://schemas.microsoft.com/office/word/2010/wordml" w:rsidP="0EFCDCD3" w14:paraId="5F8CBE1D" wp14:textId="59EE9B7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Computer</w:t>
      </w:r>
    </w:p>
    <w:p xmlns:wp14="http://schemas.microsoft.com/office/word/2010/wordml" w:rsidP="0EFCDCD3" w14:paraId="6F6F9DC7" wp14:textId="2730CE67">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Reliable internet access </w:t>
      </w:r>
    </w:p>
    <w:p xmlns:wp14="http://schemas.microsoft.com/office/word/2010/wordml" w:rsidP="0EFCDCD3" w14:paraId="00890085" wp14:textId="4B4C7547">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Speakers</w:t>
      </w:r>
    </w:p>
    <w:p xmlns:wp14="http://schemas.microsoft.com/office/word/2010/wordml" w:rsidP="0EFCDCD3" w14:paraId="70C8F6FF" wp14:textId="289687A0">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Microphone</w:t>
      </w:r>
    </w:p>
    <w:p xmlns:wp14="http://schemas.microsoft.com/office/word/2010/wordml" w:rsidP="0EFCDCD3" w14:paraId="57C8162F" wp14:textId="5A9BED25">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0EFCDCD3" w:rsidR="216C57D3">
        <w:rPr>
          <w:rFonts w:ascii="Calibri" w:hAnsi="Calibri" w:eastAsia="Calibri" w:cs="Calibri"/>
          <w:b w:val="0"/>
          <w:bCs w:val="0"/>
          <w:i w:val="0"/>
          <w:iCs w:val="0"/>
          <w:caps w:val="0"/>
          <w:smallCaps w:val="0"/>
          <w:strike w:val="0"/>
          <w:dstrike w:val="0"/>
          <w:noProof w:val="0"/>
          <w:color w:val="1F4D78"/>
          <w:sz w:val="24"/>
          <w:szCs w:val="24"/>
          <w:u w:val="none"/>
          <w:lang w:val="en-US"/>
        </w:rPr>
        <w:t>Technical Assistance</w:t>
      </w:r>
    </w:p>
    <w:p xmlns:wp14="http://schemas.microsoft.com/office/word/2010/wordml" w:rsidP="0EFCDCD3" w14:paraId="25F3BC77" wp14:textId="2472B47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xmlns:wp14="http://schemas.microsoft.com/office/word/2010/wordml" w:rsidP="0EFCDCD3" w14:paraId="47A4DB2F" wp14:textId="1BE98D6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UNT IT Help Desk</w:t>
      </w:r>
    </w:p>
    <w:p xmlns:wp14="http://schemas.microsoft.com/office/word/2010/wordml" w:rsidP="0EFCDCD3" w14:paraId="1AF284BE" wp14:textId="67F81F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Email</w:t>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hyperlink r:id="Rfbf1efb9b649435c">
        <w:r w:rsidRPr="0EFCDCD3" w:rsidR="216C57D3">
          <w:rPr>
            <w:rStyle w:val="Hyperlink"/>
            <w:rFonts w:ascii="Calibri" w:hAnsi="Calibri" w:eastAsia="Calibri" w:cs="Calibri"/>
            <w:b w:val="0"/>
            <w:bCs w:val="0"/>
            <w:i w:val="0"/>
            <w:iCs w:val="0"/>
            <w:caps w:val="0"/>
            <w:smallCaps w:val="0"/>
            <w:strike w:val="0"/>
            <w:dstrike w:val="0"/>
            <w:noProof w:val="0"/>
            <w:sz w:val="24"/>
            <w:szCs w:val="24"/>
            <w:lang w:val="en-US"/>
          </w:rPr>
          <w:t>helpdesk@unt.edu</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br/>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Live Chat</w:t>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a86f310152eb463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https://it.unt.edu/helpdesk/chatsupport</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br/>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Phone: 940-565-2324</w:t>
      </w:r>
    </w:p>
    <w:p xmlns:wp14="http://schemas.microsoft.com/office/word/2010/wordml" w:rsidP="0EFCDCD3" w14:paraId="0185A2E2" wp14:textId="3BE440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In Person</w:t>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Sage Hall, Room 330</w:t>
      </w:r>
    </w:p>
    <w:p xmlns:wp14="http://schemas.microsoft.com/office/word/2010/wordml" w:rsidP="0EFCDCD3" w14:paraId="5239BC2F" wp14:textId="16E40B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Hours and Availability: </w:t>
      </w: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Visit </w:t>
      </w:r>
      <w:hyperlink r:id="Rbd45a08692634ae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https://it.unt.edu/helpdesk</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for up-to-date hours and availability</w:t>
      </w:r>
    </w:p>
    <w:p xmlns:wp14="http://schemas.microsoft.com/office/word/2010/wordml" w:rsidP="0EFCDCD3" w14:paraId="7B65A7E2" wp14:textId="31E4E2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additional support, visit </w:t>
      </w:r>
      <w:hyperlink r:id="Rf12b7c7b22ff4977">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Canvas Technical Help</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02246675ca8d471c">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https://community.canvaslms.com/docs/DOC-10554-4212710328</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0EFCDCD3" w14:paraId="5F6484E2" wp14:textId="64CC60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0CFE7C89" wp14:textId="31472DCC">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0EFCDCD3" w:rsidR="216C57D3">
        <w:rPr>
          <w:rFonts w:ascii="Calibri" w:hAnsi="Calibri" w:eastAsia="Calibri" w:cs="Calibri"/>
          <w:b w:val="0"/>
          <w:bCs w:val="0"/>
          <w:i w:val="0"/>
          <w:iCs w:val="0"/>
          <w:caps w:val="0"/>
          <w:smallCaps w:val="0"/>
          <w:strike w:val="0"/>
          <w:dstrike w:val="0"/>
          <w:noProof w:val="0"/>
          <w:color w:val="1F4D78"/>
          <w:sz w:val="24"/>
          <w:szCs w:val="24"/>
          <w:u w:val="none"/>
          <w:lang w:val="en-US"/>
        </w:rPr>
        <w:t>Rules of Engagement</w:t>
      </w:r>
    </w:p>
    <w:p xmlns:wp14="http://schemas.microsoft.com/office/word/2010/wordml" w:rsidP="0EFCDCD3" w14:paraId="6934E266" wp14:textId="2A9C34B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Rules of engagement refer to the way students are expected to interact with each other and with their instructors. Here are some general guidelines:</w:t>
      </w:r>
    </w:p>
    <w:p xmlns:wp14="http://schemas.microsoft.com/office/word/2010/wordml" w:rsidP="0EFCDCD3" w14:paraId="3C7C18A1" wp14:textId="5D58568C">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xmlns:wp14="http://schemas.microsoft.com/office/word/2010/wordml" w:rsidP="0EFCDCD3" w14:paraId="5FA44A13" wp14:textId="5C49BDD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Treat your instructor and classmates with respect in any communication online or face-to-face, even when their opinion differs from your own.</w:t>
      </w:r>
    </w:p>
    <w:p xmlns:wp14="http://schemas.microsoft.com/office/word/2010/wordml" w:rsidP="0EFCDCD3" w14:paraId="6813B958" wp14:textId="1B40F90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Ask for and use the correct name and pronouns for your instructor and classmates.</w:t>
      </w:r>
    </w:p>
    <w:p xmlns:wp14="http://schemas.microsoft.com/office/word/2010/wordml" w:rsidP="0EFCDCD3" w14:paraId="73041C65" wp14:textId="5CD15CA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Speak from personal experiences. Use “I” statements to share thoughts and feelings. Try not to speak on behalf of groups or other individual’s experiences. </w:t>
      </w:r>
    </w:p>
    <w:p xmlns:wp14="http://schemas.microsoft.com/office/word/2010/wordml" w:rsidP="0EFCDCD3" w14:paraId="6D0E1B89" wp14:textId="72F7E30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Use your critical thinking skills to challenge other people’s ideas, instead of attacking individuals. </w:t>
      </w:r>
    </w:p>
    <w:p xmlns:wp14="http://schemas.microsoft.com/office/word/2010/wordml" w:rsidP="0EFCDCD3" w14:paraId="1A1D4E99" wp14:textId="478909C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all caps while communicating digitally. This may be interpreted as “YELLING!”</w:t>
      </w:r>
    </w:p>
    <w:p xmlns:wp14="http://schemas.microsoft.com/office/word/2010/wordml" w:rsidP="0EFCDCD3" w14:paraId="3FE82577" wp14:textId="698B2F6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 cautious when using humor or sarcasm in emails or discussion posts as tone can be difficult to interpret digitally.</w:t>
      </w:r>
    </w:p>
    <w:p xmlns:wp14="http://schemas.microsoft.com/office/word/2010/wordml" w:rsidP="0EFCDCD3" w14:paraId="766DCE8A" wp14:textId="206FA8B2">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“text-talk” unless explicitly permitted by your instructor.</w:t>
      </w:r>
    </w:p>
    <w:p xmlns:wp14="http://schemas.microsoft.com/office/word/2010/wordml" w:rsidP="0EFCDCD3" w14:paraId="7BF5CE17" wp14:textId="57B004C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Proofread and fact-check your sources.</w:t>
      </w:r>
    </w:p>
    <w:p xmlns:wp14="http://schemas.microsoft.com/office/word/2010/wordml" w:rsidP="0EFCDCD3" w14:paraId="05B79AC8" wp14:textId="740AE26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Keep in mind that online posts can be permanent, so think first before you type.</w:t>
      </w:r>
    </w:p>
    <w:p xmlns:wp14="http://schemas.microsoft.com/office/word/2010/wordml" w:rsidP="0EFCDCD3" w14:paraId="664EBB4B" wp14:textId="14C33D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See these </w:t>
      </w:r>
      <w:hyperlink r:id="Rad31a652ff2749c8">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Engagement Guidelines</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796a05be8c134277">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https://clear.unt.edu/online-communication-tips</w:t>
        </w:r>
      </w:hyperlink>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for more information.</w:t>
      </w:r>
    </w:p>
    <w:p xmlns:wp14="http://schemas.microsoft.com/office/word/2010/wordml" w:rsidP="0EFCDCD3" w14:paraId="2A46CBC5" wp14:textId="70653B1D">
      <w:pPr>
        <w:pStyle w:val="Heading2"/>
        <w:spacing w:before="40" w:after="12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EFCDCD3" w:rsidR="216C57D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Course Requirements</w:t>
      </w:r>
    </w:p>
    <w:tbl>
      <w:tblPr>
        <w:tblStyle w:val="TableGrid"/>
        <w:tblW w:w="0" w:type="auto"/>
        <w:tblLayout w:type="fixed"/>
        <w:tblLook w:val="06A0" w:firstRow="1" w:lastRow="0" w:firstColumn="1" w:lastColumn="0" w:noHBand="1" w:noVBand="1"/>
      </w:tblPr>
      <w:tblGrid>
        <w:gridCol w:w="3105"/>
        <w:gridCol w:w="3105"/>
        <w:gridCol w:w="3105"/>
      </w:tblGrid>
      <w:tr w:rsidR="0EFCDCD3" w:rsidTr="0EFCDCD3" w14:paraId="16EB1E4D">
        <w:trPr>
          <w:trHeight w:val="765"/>
        </w:trPr>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64D663A6" w14:textId="7BA47F6C">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Grade Distribution</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20ACF717" w14:textId="3B685061">
            <w:pPr>
              <w:spacing w:line="259" w:lineRule="auto"/>
              <w:rPr>
                <w:rFonts w:ascii="Calibri" w:hAnsi="Calibri" w:eastAsia="Calibri" w:cs="Calibri"/>
                <w:b w:val="0"/>
                <w:bCs w:val="0"/>
                <w:i w:val="0"/>
                <w:iCs w:val="0"/>
                <w:sz w:val="22"/>
                <w:szCs w:val="22"/>
              </w:rPr>
            </w:pPr>
            <w:r>
              <w:br/>
            </w:r>
            <w:r>
              <w:br/>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539A0D8" w14:textId="28DF1CB3">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Percentage of Final Grade</w:t>
            </w:r>
          </w:p>
        </w:tc>
      </w:tr>
      <w:tr w:rsidR="0EFCDCD3" w:rsidTr="0EFCDCD3" w14:paraId="70B66D2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1F47FDFC" w14:textId="5E61744B">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Participation</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FE95A8E" w14:textId="16860B22">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 xml:space="preserve">  </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746F467" w14:textId="326BD78D">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0EFCDCD3" w:rsidTr="0EFCDCD3" w14:paraId="05BC08C8">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18F306F2" w14:textId="283AEC54">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Homework (textbook &amp; online)</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1B8ECDCC" w14:textId="795EF34C">
            <w:pPr>
              <w:spacing w:line="259" w:lineRule="auto"/>
              <w:rPr>
                <w:rFonts w:ascii="Calibri" w:hAnsi="Calibri" w:eastAsia="Calibri" w:cs="Calibri"/>
                <w:b w:val="0"/>
                <w:bCs w:val="0"/>
                <w:i w:val="0"/>
                <w:iCs w:val="0"/>
                <w:sz w:val="22"/>
                <w:szCs w:val="22"/>
              </w:rPr>
            </w:pPr>
            <w:r>
              <w:br/>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3BA1E016" w14:textId="0637282D">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0EFCDCD3" w:rsidTr="0EFCDCD3" w14:paraId="65B47621">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440FA8B" w14:textId="642B43C7">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Quizzes</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397C915C" w14:textId="47FF31E7">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 xml:space="preserve">  </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728B12F1" w14:textId="4865E04A">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0EFCDCD3" w:rsidTr="0EFCDCD3" w14:paraId="6CB75F19">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D2A4B6D" w14:textId="32CDB767">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Oral Tasks</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20C5D459" w14:textId="61374635">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 xml:space="preserve"> </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FFBEDA2" w14:textId="75687931">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20%</w:t>
            </w:r>
          </w:p>
        </w:tc>
      </w:tr>
      <w:tr w:rsidR="0EFCDCD3" w:rsidTr="0EFCDCD3" w14:paraId="28E49644">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19A0671" w14:textId="00B13C63">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Midterm Exam</w:t>
            </w:r>
            <w:r>
              <w:tab/>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74C5BCB8" w14:textId="75E3F66A">
            <w:pPr>
              <w:spacing w:line="259" w:lineRule="auto"/>
              <w:rPr>
                <w:rFonts w:ascii="Calibri" w:hAnsi="Calibri" w:eastAsia="Calibri" w:cs="Calibri"/>
                <w:b w:val="0"/>
                <w:bCs w:val="0"/>
                <w:i w:val="0"/>
                <w:iCs w:val="0"/>
                <w:sz w:val="22"/>
                <w:szCs w:val="22"/>
              </w:rPr>
            </w:pPr>
            <w:r>
              <w:br/>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354C922" w14:textId="0E1C39E5">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0EFCDCD3" w:rsidTr="0EFCDCD3" w14:paraId="32960DEE">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0267561F" w14:textId="4B7A6456">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Video Journals</w:t>
            </w:r>
          </w:p>
          <w:p w:rsidR="0EFCDCD3" w:rsidP="0EFCDCD3" w:rsidRDefault="0EFCDCD3" w14:paraId="796AC74D" w14:textId="2DC2D529">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Final Exam</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7EE6503F" w14:textId="09BC84E9">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 xml:space="preserve"> </w:t>
            </w:r>
          </w:p>
          <w:p w:rsidR="0EFCDCD3" w:rsidP="0EFCDCD3" w:rsidRDefault="0EFCDCD3" w14:paraId="12287EB6" w14:textId="151FF067">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 xml:space="preserve"> </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2D6F201A" w14:textId="122F27A6">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15%</w:t>
            </w:r>
          </w:p>
          <w:p w:rsidR="0EFCDCD3" w:rsidP="0EFCDCD3" w:rsidRDefault="0EFCDCD3" w14:paraId="11EFD6CE" w14:textId="1DE4BA59">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0EFCDCD3" w:rsidTr="0EFCDCD3" w14:paraId="46F18CB9">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113D745F" w14:textId="6AFA18FE">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1"/>
                <w:bCs w:val="1"/>
                <w:i w:val="1"/>
                <w:iCs w:val="1"/>
                <w:strike w:val="0"/>
                <w:dstrike w:val="0"/>
                <w:color w:val="000000" w:themeColor="text1" w:themeTint="FF" w:themeShade="FF"/>
                <w:sz w:val="22"/>
                <w:szCs w:val="22"/>
                <w:u w:val="none"/>
                <w:lang w:val="en-US"/>
              </w:rPr>
              <w:t>Total Points Possible</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1E9A1902" w14:textId="16C51A24">
            <w:pPr>
              <w:spacing w:line="259" w:lineRule="auto"/>
              <w:rPr>
                <w:rFonts w:ascii="Calibri" w:hAnsi="Calibri" w:eastAsia="Calibri" w:cs="Calibri"/>
                <w:b w:val="0"/>
                <w:bCs w:val="0"/>
                <w:i w:val="0"/>
                <w:iCs w:val="0"/>
                <w:sz w:val="22"/>
                <w:szCs w:val="22"/>
              </w:rPr>
            </w:pPr>
            <w:r>
              <w:br/>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FCDCD3" w:rsidP="0EFCDCD3" w:rsidRDefault="0EFCDCD3" w14:paraId="396BC38C" w14:textId="6F73EBD6">
            <w:pPr>
              <w:spacing w:line="259" w:lineRule="auto"/>
              <w:rPr>
                <w:rFonts w:ascii="Calibri" w:hAnsi="Calibri" w:eastAsia="Calibri" w:cs="Calibri"/>
                <w:b w:val="0"/>
                <w:bCs w:val="0"/>
                <w:i w:val="0"/>
                <w:iCs w:val="0"/>
                <w:color w:val="000000" w:themeColor="text1" w:themeTint="FF" w:themeShade="FF"/>
                <w:sz w:val="22"/>
                <w:szCs w:val="22"/>
              </w:rPr>
            </w:pPr>
            <w:r w:rsidRPr="0EFCDCD3" w:rsidR="0EFCDCD3">
              <w:rPr>
                <w:rFonts w:ascii="Calibri" w:hAnsi="Calibri" w:eastAsia="Calibri" w:cs="Calibri"/>
                <w:b w:val="0"/>
                <w:bCs w:val="0"/>
                <w:i w:val="1"/>
                <w:iCs w:val="1"/>
                <w:strike w:val="0"/>
                <w:dstrike w:val="0"/>
                <w:color w:val="000000" w:themeColor="text1" w:themeTint="FF" w:themeShade="FF"/>
                <w:sz w:val="22"/>
                <w:szCs w:val="22"/>
                <w:u w:val="none"/>
                <w:lang w:val="en-US"/>
              </w:rPr>
              <w:t>100%</w:t>
            </w:r>
          </w:p>
        </w:tc>
      </w:tr>
    </w:tbl>
    <w:p xmlns:wp14="http://schemas.microsoft.com/office/word/2010/wordml" w:rsidP="0EFCDCD3" w14:paraId="00006456" wp14:textId="4A683DE9">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233C4703" wp14:textId="6AC7F34E">
      <w:pPr>
        <w:pStyle w:val="Heading2"/>
        <w:spacing w:before="40" w:after="12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EFCDCD3" w:rsidR="216C57D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Grading</w:t>
      </w:r>
      <w:r>
        <w:tab/>
      </w:r>
    </w:p>
    <w:p xmlns:wp14="http://schemas.microsoft.com/office/word/2010/wordml" w:rsidP="0EFCDCD3" w14:paraId="7396EF4F" wp14:textId="21FC15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 90-100</w:t>
      </w:r>
    </w:p>
    <w:p xmlns:wp14="http://schemas.microsoft.com/office/word/2010/wordml" w:rsidP="0EFCDCD3" w14:paraId="0A0ECED9" wp14:textId="3C03BA2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 = 80-89</w:t>
      </w:r>
    </w:p>
    <w:p xmlns:wp14="http://schemas.microsoft.com/office/word/2010/wordml" w:rsidP="0EFCDCD3" w14:paraId="73A71D82" wp14:textId="499D1C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 = 70-79</w:t>
      </w:r>
    </w:p>
    <w:p xmlns:wp14="http://schemas.microsoft.com/office/word/2010/wordml" w:rsidP="0EFCDCD3" w14:paraId="5B6664AC" wp14:textId="04CDD96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 = 60-69</w:t>
      </w:r>
    </w:p>
    <w:p xmlns:wp14="http://schemas.microsoft.com/office/word/2010/wordml" w:rsidP="0EFCDCD3" w14:paraId="3572D8A4" wp14:textId="26F921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 = 59 or below</w:t>
      </w:r>
    </w:p>
    <w:p xmlns:wp14="http://schemas.microsoft.com/office/word/2010/wordml" w:rsidP="0EFCDCD3" w14:paraId="46981FB2" wp14:textId="24C9259F">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br/>
      </w:r>
    </w:p>
    <w:p xmlns:wp14="http://schemas.microsoft.com/office/word/2010/wordml" w:rsidP="0EFCDCD3" w14:paraId="32D72E7E" wp14:textId="364F3257">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Style w:val="Strong"/>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Evaluation</w:t>
      </w:r>
    </w:p>
    <w:p xmlns:wp14="http://schemas.microsoft.com/office/word/2010/wordml" w:rsidP="0EFCDCD3" w14:paraId="604CBD18" wp14:textId="2203C5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Student Perceptions of Teaching (SPOT) is the student evaluation system for UNT and allows students the ability to confidentially provide constructive feedback to their instructor and department to improve the quality of student experiences in the course.</w:t>
      </w:r>
    </w:p>
    <w:p xmlns:wp14="http://schemas.microsoft.com/office/word/2010/wordml" w:rsidP="0EFCDCD3" w14:paraId="78FD0572" wp14:textId="2392FADA">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4EDBABD4" wp14:textId="124F36BB">
      <w:pPr>
        <w:pStyle w:val="Heading2"/>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Course Policies</w:t>
      </w:r>
    </w:p>
    <w:p xmlns:wp14="http://schemas.microsoft.com/office/word/2010/wordml" w:rsidP="0EFCDCD3" w14:paraId="39EFB902" wp14:textId="57B475F9">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Face Coverings</w:t>
      </w:r>
    </w:p>
    <w:p xmlns:wp14="http://schemas.microsoft.com/office/word/2010/wordml" w:rsidP="0EFCDCD3" w14:paraId="7B9F9E35" wp14:textId="57AE44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xmlns:wp14="http://schemas.microsoft.com/office/word/2010/wordml" w:rsidP="0EFCDCD3" w14:paraId="1B5FCC8E" wp14:textId="0594F91E">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Attendance</w:t>
      </w:r>
    </w:p>
    <w:p xmlns:wp14="http://schemas.microsoft.com/office/word/2010/wordml" w:rsidP="0EFCDCD3" w14:paraId="540CAACA" wp14:textId="1289F28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xmlns:wp14="http://schemas.microsoft.com/office/word/2010/wordml" w:rsidP="0EFCDCD3" w14:paraId="6E43EAEA" wp14:textId="4C69D7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are experiencing any </w:t>
      </w:r>
      <w:hyperlink r:id="Rabb0e1ed16414dbf">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symptoms of COVID-19</w:t>
        </w:r>
      </w:hyperlink>
      <w:r w:rsidRPr="0EFCDCD3" w:rsidR="216C57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hyperlink r:id="Ra5dc90790a2c48f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https://www.cdc.gov/coronavirus/2019-ncov/symptoms-testing/symptoms.html</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please seek medical attention from the Student Health and Wellness Center (940-565-2333 or </w:t>
      </w:r>
      <w:hyperlink r:id="Ra6a885fde3394ff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askSHWC@unt.edu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your health care provider PRIOR to coming to campus. UNT also requires you to contact the UNT COVID Team at </w:t>
      </w:r>
      <w:hyperlink r:id="R762f06bb54e7417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COVID@unt.edu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guidance on actions to take due to symptoms, pending or positive test results, or potential exposure.</w:t>
      </w:r>
    </w:p>
    <w:p xmlns:wp14="http://schemas.microsoft.com/office/word/2010/wordml" w:rsidP="0EFCDCD3" w14:paraId="507685FC" wp14:textId="4B25B9FA">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Course Materials for Remote Instruction</w:t>
      </w:r>
    </w:p>
    <w:p xmlns:wp14="http://schemas.microsoft.com/office/word/2010/wordml" w:rsidP="0EFCDCD3" w14:paraId="10A01EC3" wp14:textId="1CB9170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Remote instruction may be necessary if community health conditions change or you need to self-isolate or quarantine due to COVID-19.  Students will need access to a [webcam and microphone</w:t>
      </w:r>
      <w:r w:rsidRPr="0EFCDCD3" w:rsidR="216C57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participate in fully remote portions of the class.  Additional required classroom materials for remote learning include: [reliable Internet access, webcam, microphone</w:t>
      </w:r>
      <w:r w:rsidRPr="0EFCDCD3" w:rsidR="216C57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 on how to be successful in a remote learning environment can be found at </w:t>
      </w:r>
      <w:hyperlink r:id="R7593712b5139470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https://online.unt.edu/learn</w:t>
        </w:r>
      </w:hyperlink>
    </w:p>
    <w:p xmlns:wp14="http://schemas.microsoft.com/office/word/2010/wordml" w:rsidP="0EFCDCD3" w14:paraId="0529484D" wp14:textId="73E43084">
      <w:pPr>
        <w:spacing w:after="160" w:line="259" w:lineRule="auto"/>
        <w:jc w:val="left"/>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Style w:val="Heading3Char"/>
          <w:rFonts w:ascii="Calibri Light" w:hAnsi="Calibri Light" w:eastAsia="Calibri Light" w:cs="Calibri Light"/>
          <w:b w:val="0"/>
          <w:bCs w:val="0"/>
          <w:i w:val="0"/>
          <w:iCs w:val="0"/>
          <w:caps w:val="0"/>
          <w:smallCaps w:val="0"/>
          <w:noProof w:val="0"/>
          <w:color w:val="1F4D78"/>
          <w:sz w:val="24"/>
          <w:szCs w:val="24"/>
          <w:lang w:val="en-US"/>
        </w:rPr>
        <w:t>Class Participation</w:t>
      </w:r>
      <w:r>
        <w:br/>
      </w:r>
    </w:p>
    <w:p xmlns:wp14="http://schemas.microsoft.com/office/word/2010/wordml" w:rsidP="0EFCDCD3" w14:paraId="2ED52281" wp14:textId="48CB4140">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xmlns:wp14="http://schemas.microsoft.com/office/word/2010/wordml" w:rsidP="0EFCDCD3" w14:paraId="4DFF2A17" wp14:textId="53F0AA04">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p>
    <w:p xmlns:wp14="http://schemas.microsoft.com/office/word/2010/wordml" w:rsidP="0EFCDCD3" w14:paraId="0104DBC0" wp14:textId="51EBB968">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p>
    <w:p xmlns:wp14="http://schemas.microsoft.com/office/word/2010/wordml" w:rsidP="0EFCDCD3" w14:paraId="26A0FCBC" wp14:textId="3D647727">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Your participation grade is influenced by:</w:t>
      </w:r>
    </w:p>
    <w:p xmlns:wp14="http://schemas.microsoft.com/office/word/2010/wordml" w:rsidP="0EFCDCD3" w14:paraId="0E0606BE" wp14:textId="5219555F">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 xml:space="preserve">1.) attending class and arriving on time </w:t>
      </w:r>
    </w:p>
    <w:p xmlns:wp14="http://schemas.microsoft.com/office/word/2010/wordml" w:rsidP="0EFCDCD3" w14:paraId="1C3AE922" wp14:textId="39E14749">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2.) being well prepared for all oral activities and using only Spanish during class</w:t>
      </w:r>
    </w:p>
    <w:p xmlns:wp14="http://schemas.microsoft.com/office/word/2010/wordml" w:rsidP="0EFCDCD3" w14:paraId="23B58985" wp14:textId="5F04C470">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 xml:space="preserve">3.) making a significant contribution by listening and participating in discussions </w:t>
      </w:r>
    </w:p>
    <w:p xmlns:wp14="http://schemas.microsoft.com/office/word/2010/wordml" w:rsidP="0EFCDCD3" w14:paraId="0EBCDEB8" wp14:textId="15752FC1">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4.) listening to and responding to differing opinions with courtesy</w:t>
      </w:r>
    </w:p>
    <w:p xmlns:wp14="http://schemas.microsoft.com/office/word/2010/wordml" w:rsidP="0EFCDCD3" w14:paraId="28FAD360" wp14:textId="605E7012">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 xml:space="preserve">5.) staying on task during class </w:t>
      </w:r>
    </w:p>
    <w:p xmlns:wp14="http://schemas.microsoft.com/office/word/2010/wordml" w:rsidP="0EFCDCD3" w14:paraId="1150CA8A" wp14:textId="42A229FE">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EFCDCD3" w:rsidR="216C57D3">
        <w:rPr>
          <w:rFonts w:ascii="Calibri" w:hAnsi="Calibri" w:eastAsia="Calibri" w:cs="Calibri"/>
          <w:b w:val="0"/>
          <w:bCs w:val="0"/>
          <w:i w:val="0"/>
          <w:iCs w:val="0"/>
          <w:caps w:val="0"/>
          <w:smallCaps w:val="0"/>
          <w:noProof w:val="0"/>
          <w:color w:val="333333"/>
          <w:sz w:val="22"/>
          <w:szCs w:val="22"/>
          <w:lang w:val="en-US"/>
        </w:rPr>
        <w:t>Note: Student may have three unexcused absences for MWF classes without penalty. Each unexcused absence (after the third unexcused absences) will result in a 2% deduction per absence from the final grade in the course.</w:t>
      </w:r>
    </w:p>
    <w:p xmlns:wp14="http://schemas.microsoft.com/office/word/2010/wordml" w:rsidP="0EFCDCD3" w14:paraId="2BB277B1" wp14:textId="63B60EB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3CBD7BBC" wp14:textId="070E067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Style w:val="Heading3Char"/>
          <w:rFonts w:ascii="Calibri Light" w:hAnsi="Calibri Light" w:eastAsia="Calibri Light" w:cs="Calibri Light"/>
          <w:b w:val="0"/>
          <w:bCs w:val="0"/>
          <w:i w:val="0"/>
          <w:iCs w:val="0"/>
          <w:caps w:val="0"/>
          <w:smallCaps w:val="0"/>
          <w:noProof w:val="0"/>
          <w:color w:val="1F4D78"/>
          <w:sz w:val="24"/>
          <w:szCs w:val="24"/>
          <w:lang w:val="en-US"/>
        </w:rPr>
        <w:t>Late Work</w:t>
      </w:r>
      <w:r w:rsidRPr="0EFCDCD3" w:rsidR="216C57D3">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br/>
      </w:r>
      <w:r w:rsidRPr="0EFCDCD3" w:rsidR="216C57D3">
        <w:rPr>
          <w:rFonts w:ascii="Arial" w:hAnsi="Arial" w:eastAsia="Arial" w:cs="Arial"/>
          <w:b w:val="1"/>
          <w:bCs w:val="1"/>
          <w:i w:val="0"/>
          <w:iCs w:val="0"/>
          <w:caps w:val="0"/>
          <w:smallCaps w:val="0"/>
          <w:noProof w:val="0"/>
          <w:color w:val="000000" w:themeColor="text1" w:themeTint="FF" w:themeShade="FF"/>
          <w:sz w:val="22"/>
          <w:szCs w:val="22"/>
          <w:lang w:val="en-US"/>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 sponsored activities, students must obtain authorized absence cards from the Dean of Students and present them to the instructor prior to the absence.</w:t>
      </w:r>
    </w:p>
    <w:p xmlns:wp14="http://schemas.microsoft.com/office/word/2010/wordml" w:rsidP="0EFCDCD3" w14:paraId="5E85CA47" wp14:textId="03C7589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41AD6D07" wp14:textId="76EE3E07">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 xml:space="preserve">Examination Policy </w:t>
      </w:r>
    </w:p>
    <w:p xmlns:wp14="http://schemas.microsoft.com/office/word/2010/wordml" w:rsidP="0EFCDCD3" w14:paraId="7B95003F" wp14:textId="5F0002B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Midterm</w:t>
      </w:r>
    </w:p>
    <w:p xmlns:wp14="http://schemas.microsoft.com/office/word/2010/wordml" w:rsidP="0EFCDCD3" w14:paraId="5931103D" wp14:textId="6BEC2A2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4 to 5 minute paired conversation. A random draw on the day of the exam will determine the topic of the conversation. The choices will be based on the topics covered up to the date of the midterm exam. Conversations will be graded on their content, grammar, vocabulary, pronunciation, and fluidity. You will have access to the actual rubric via Canvas. </w:t>
      </w:r>
    </w:p>
    <w:p xmlns:wp14="http://schemas.microsoft.com/office/word/2010/wordml" w:rsidP="0EFCDCD3" w14:paraId="4F39D5B1" wp14:textId="49AD11A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Final </w:t>
      </w:r>
    </w:p>
    <w:p xmlns:wp14="http://schemas.microsoft.com/office/word/2010/wordml" w:rsidP="0EFCDCD3" w14:paraId="1A92257D" wp14:textId="71ECF87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5 to 7 minute paired conversation. A random draw on the day of the exam will determine the topic of this conversation. The choices will be based on the topics covered throughout the semester. Conversations will be graded on their content, grammar, vocabulary, pronunciation, and fluidity. You will have access to the actual rubric via Canvas. </w:t>
      </w:r>
    </w:p>
    <w:p xmlns:wp14="http://schemas.microsoft.com/office/word/2010/wordml" w:rsidP="0EFCDCD3" w14:paraId="087E3DE5" wp14:textId="269BAAC5">
      <w:pPr>
        <w:spacing w:after="160" w:line="259" w:lineRule="auto"/>
        <w:jc w:val="left"/>
        <w:rPr>
          <w:rFonts w:ascii="Calibri Light" w:hAnsi="Calibri Light" w:eastAsia="Calibri Light" w:cs="Calibri Light"/>
          <w:b w:val="0"/>
          <w:bCs w:val="0"/>
          <w:i w:val="0"/>
          <w:iCs w:val="0"/>
          <w:caps w:val="0"/>
          <w:smallCaps w:val="0"/>
          <w:noProof w:val="0"/>
          <w:color w:val="1F4D78"/>
          <w:sz w:val="24"/>
          <w:szCs w:val="24"/>
          <w:lang w:val="en-US"/>
        </w:rPr>
      </w:pPr>
    </w:p>
    <w:p xmlns:wp14="http://schemas.microsoft.com/office/word/2010/wordml" w:rsidP="0EFCDCD3" w14:paraId="4FB27045" wp14:textId="3162B366">
      <w:pPr>
        <w:spacing w:after="160" w:line="259" w:lineRule="auto"/>
        <w:jc w:val="left"/>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Assignments</w:t>
      </w:r>
    </w:p>
    <w:p xmlns:wp14="http://schemas.microsoft.com/office/word/2010/wordml" w:rsidP="0EFCDCD3" w14:paraId="6BA17FE0" wp14:textId="5ED6BC3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Online Homework</w:t>
      </w:r>
    </w:p>
    <w:p xmlns:wp14="http://schemas.microsoft.com/office/word/2010/wordml" w:rsidP="0EFCDCD3" w14:paraId="54EC6118" wp14:textId="6FBA06F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Homework will be assigned for each class. This will involve readings (students must read the indicated pages for each day given on the syllabus before coming to class), viewing video clips, and preparation for in-class oral activities. Supersite, the online component of the course, will be used for part of the homework. You must submit your answers to Supersite assignments one hour before class. No late work will be accepted. Please turn in all other homework and chapter assignments according to the directions of your instructor. </w:t>
      </w:r>
    </w:p>
    <w:p xmlns:wp14="http://schemas.microsoft.com/office/word/2010/wordml" w:rsidP="0EFCDCD3" w14:paraId="3B5B731A" wp14:textId="17A5B85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access the Supersite, you must create an account. If you already have an account, you log in as normal and find your Spanish course. </w:t>
      </w:r>
      <w:hyperlink>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www.vhlcentral.com</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EFCDCD3" w14:paraId="0E9F4DA6" wp14:textId="2C4D5E7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Quizzes</w:t>
      </w:r>
    </w:p>
    <w:p xmlns:wp14="http://schemas.microsoft.com/office/word/2010/wordml" w:rsidP="0EFCDCD3" w14:paraId="1DB46E9B" wp14:textId="688F0BC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will be 6 quizzes at the end of the lessons. These will be based on the homework and material covered in class. The lowest quiz grade (one) will be dropped. There are no makeups for missed quizzes due to unexcused absences or tardiness. </w:t>
      </w:r>
    </w:p>
    <w:p xmlns:wp14="http://schemas.microsoft.com/office/word/2010/wordml" w:rsidP="0EFCDCD3" w14:paraId="0C4CD714" wp14:textId="2E384A2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Oral Tasks</w:t>
      </w:r>
    </w:p>
    <w:p xmlns:wp14="http://schemas.microsoft.com/office/word/2010/wordml" w:rsidP="0EFCDCD3" w14:paraId="75FD1CD2" wp14:textId="6669CA7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complete two oral tasks in class that include 1) an informational presentation and 2) a persuasive presentation. The presentations will be given during class time and will focus on a topic related to the themes, conversations, and grammar covered in the textbook Revista. The presentations must not be read and must meet the time requirements (between three and four minutes). Practice ahead of time. If using a PowerPoint presentation, students will be allowed one slide only with photos and no more than 25 words, in Spanish, on the slide. The grading rubrics for assessment of oral skills and any additional instructions will be posted to Canvas. Students will be graded on their 1) organization, 2) content, 3) grammar, 4) pronunciation, and 5) fluidity. </w:t>
      </w:r>
    </w:p>
    <w:p xmlns:wp14="http://schemas.microsoft.com/office/word/2010/wordml" w:rsidP="0EFCDCD3" w14:paraId="348D23E0" wp14:textId="6732686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Video Journals </w:t>
      </w:r>
    </w:p>
    <w:p xmlns:wp14="http://schemas.microsoft.com/office/word/2010/wordml" w:rsidP="0EFCDCD3" w14:paraId="71658D6E" wp14:textId="6839763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student will use Canvas to record a total of 4 video journals that address a different topic assigned from the chapters studied within the semester. Videos must be 3 minutes in length and must be turned in according to the directions of the instructor. Videos will be graded on their organization, content, grammar, pronunciation, and fluidity. </w:t>
      </w:r>
    </w:p>
    <w:p xmlns:wp14="http://schemas.microsoft.com/office/word/2010/wordml" w:rsidP="0EFCDCD3" w14:paraId="380F06C2" wp14:textId="3F2377A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After you upload your video journal, you must make two video comments on two video journals posted by your classmates and provide constructive criticism on each one of them. You can address grammar, pronunciation and / or content issues.</w:t>
      </w:r>
    </w:p>
    <w:p xmlns:wp14="http://schemas.microsoft.com/office/word/2010/wordml" w:rsidP="0EFCDCD3" w14:paraId="64FB28AA" wp14:textId="5DDEA3C7">
      <w:pPr>
        <w:spacing w:after="160" w:line="259" w:lineRule="auto"/>
        <w:jc w:val="left"/>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Instructor Responsibilities and Feedback</w:t>
      </w:r>
      <w:r>
        <w:br/>
      </w:r>
    </w:p>
    <w:p xmlns:wp14="http://schemas.microsoft.com/office/word/2010/wordml" w:rsidP="0EFCDCD3" w14:paraId="03497EFE" wp14:textId="675E4BA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your instructor, my responsibility is to help students grow and learn; provide clear instructions for projects and assessments, answer questions about assignments, identify additional resources as necessary, provide grading rubrics, reviewing and updating course content, etc.); </w:t>
      </w:r>
    </w:p>
    <w:p xmlns:wp14="http://schemas.microsoft.com/office/word/2010/wordml" w:rsidP="0EFCDCD3" w14:paraId="1E8E8053" wp14:textId="058F23D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190693F5" wp14:textId="75C6B6D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14BB783E" wp14:textId="4B13160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 concern or question regarding the course </w:t>
      </w:r>
      <w:r>
        <w:tab/>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 </w:t>
      </w:r>
    </w:p>
    <w:p xmlns:wp14="http://schemas.microsoft.com/office/word/2010/wordml" w:rsidP="0EFCDCD3" w14:paraId="5A78A8C2" wp14:textId="746F0676">
      <w:pPr>
        <w:spacing w:after="160" w:line="259" w:lineRule="auto"/>
        <w:jc w:val="left"/>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Syllabus Change Policy</w:t>
      </w:r>
    </w:p>
    <w:p xmlns:wp14="http://schemas.microsoft.com/office/word/2010/wordml" w:rsidP="0EFCDCD3" w14:paraId="0969F18D" wp14:textId="7D069DC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If changes need to be made to the syllabus, the updated version will be posted to Canvas and students will be notified of those changes.</w:t>
      </w:r>
    </w:p>
    <w:p xmlns:wp14="http://schemas.microsoft.com/office/word/2010/wordml" w:rsidP="0EFCDCD3" w14:paraId="12AF8484" wp14:textId="5245852B">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464BC596" wp14:textId="3FE927CA">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UNT Policies</w:t>
      </w:r>
    </w:p>
    <w:p xmlns:wp14="http://schemas.microsoft.com/office/word/2010/wordml" w:rsidP="0EFCDCD3" w14:paraId="6A483D7E" wp14:textId="50BE91B9">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Academic Integrity Policy</w:t>
      </w:r>
    </w:p>
    <w:p xmlns:wp14="http://schemas.microsoft.com/office/word/2010/wordml" w:rsidP="0EFCDCD3" w14:paraId="6B9478BF" wp14:textId="36D5FF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xmlns:wp14="http://schemas.microsoft.com/office/word/2010/wordml" w:rsidP="0EFCDCD3" w14:paraId="02AA25D9" wp14:textId="124CA5D7">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ADA Policy</w:t>
      </w:r>
    </w:p>
    <w:p xmlns:wp14="http://schemas.microsoft.com/office/word/2010/wordml" w:rsidP="0EFCDCD3" w14:paraId="73BADE36" wp14:textId="7A5803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01bb1244bd8e4ac9">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ODA website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b378ec2871941f4">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https://disability.unt.edu/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2F495625" wp14:textId="484D5A5A">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Prohibition of Discrimination, Harassment, and Retaliation (Policy 16.004)</w:t>
      </w:r>
    </w:p>
    <w:p xmlns:wp14="http://schemas.microsoft.com/office/word/2010/wordml" w:rsidP="0EFCDCD3" w14:paraId="01D3FFF0" wp14:textId="2CA34D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xmlns:wp14="http://schemas.microsoft.com/office/word/2010/wordml" w:rsidP="0EFCDCD3" w14:paraId="45F75827" wp14:textId="6C62BF7B">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Emergency Notification &amp; Procedures</w:t>
      </w:r>
    </w:p>
    <w:p xmlns:wp14="http://schemas.microsoft.com/office/word/2010/wordml" w:rsidP="0EFCDCD3" w14:paraId="69E3A9C0" wp14:textId="19DC06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xmlns:wp14="http://schemas.microsoft.com/office/word/2010/wordml" w:rsidP="0EFCDCD3" w14:paraId="61B1A788" wp14:textId="2A375E88">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Retention of Student Records</w:t>
      </w:r>
    </w:p>
    <w:p xmlns:wp14="http://schemas.microsoft.com/office/word/2010/wordml" w:rsidP="0EFCDCD3" w14:paraId="307B5F74" wp14:textId="0064E14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xmlns:wp14="http://schemas.microsoft.com/office/word/2010/wordml" w:rsidP="0EFCDCD3" w14:paraId="0CE6029D" wp14:textId="61A530F0">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Acceptable Student Behavior</w:t>
      </w:r>
    </w:p>
    <w:p xmlns:wp14="http://schemas.microsoft.com/office/word/2010/wordml" w:rsidP="0EFCDCD3" w14:paraId="1FC47923" wp14:textId="700D17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cf88a90a385c4898">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Code of Student Conduct</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328543cf0804408a">
        <w:r w:rsidRPr="0EFCDCD3" w:rsidR="216C57D3">
          <w:rPr>
            <w:rStyle w:val="Hyperlink"/>
            <w:rFonts w:ascii="Calibri" w:hAnsi="Calibri" w:eastAsia="Calibri" w:cs="Calibri"/>
            <w:b w:val="0"/>
            <w:bCs w:val="0"/>
            <w:i w:val="0"/>
            <w:iCs w:val="0"/>
            <w:caps w:val="0"/>
            <w:smallCaps w:val="0"/>
            <w:noProof w:val="0"/>
            <w:sz w:val="22"/>
            <w:szCs w:val="22"/>
            <w:lang w:val="en-US"/>
          </w:rPr>
          <w:t>https://deanofstudents.unt.edu/conduct</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more. </w:t>
      </w:r>
    </w:p>
    <w:p xmlns:wp14="http://schemas.microsoft.com/office/word/2010/wordml" w:rsidP="0EFCDCD3" w14:paraId="521259A6" wp14:textId="73B62057">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Access to Information - Eagle Connect</w:t>
      </w:r>
    </w:p>
    <w:p xmlns:wp14="http://schemas.microsoft.com/office/word/2010/wordml" w:rsidP="0EFCDCD3" w14:paraId="7F5317EB" wp14:textId="13573C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access point for business and academic services at UNT is located at: </w:t>
      </w:r>
      <w:hyperlink r:id="Rb68aa97cd20e4ff0">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my.unt.edu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official communication from the University will be delivered to a student’s Eagle Connect account. For more information, please visit the website that explains Eagle Connect and how to forward e-mail </w:t>
      </w:r>
      <w:hyperlink r:id="Rc47c7e6c1e2b4376">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Eagle Connect</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f3645dd6cce42b9">
        <w:r w:rsidRPr="0EFCDCD3" w:rsidR="216C57D3">
          <w:rPr>
            <w:rStyle w:val="Hyperlink"/>
            <w:rFonts w:ascii="Calibri" w:hAnsi="Calibri" w:eastAsia="Calibri" w:cs="Calibri"/>
            <w:b w:val="0"/>
            <w:bCs w:val="0"/>
            <w:i w:val="0"/>
            <w:iCs w:val="0"/>
            <w:caps w:val="0"/>
            <w:smallCaps w:val="0"/>
            <w:noProof w:val="0"/>
            <w:sz w:val="22"/>
            <w:szCs w:val="22"/>
            <w:lang w:val="en-US"/>
          </w:rPr>
          <w:t>https://it.unt.edu/eagleconnect</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77838932" wp14:textId="072DD2E0">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Student Evaluation Administration Dates</w:t>
      </w:r>
    </w:p>
    <w:p xmlns:wp14="http://schemas.microsoft.com/office/word/2010/wordml" w:rsidP="0EFCDCD3" w14:paraId="0AFE8414" wp14:textId="2A5E27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5aa8476975444367">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no-reply@iasystem.org</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263493d4bb8d41c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SPOT website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8c42e3ce9024a08">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http://spot.unt.edu/</w:t>
        </w:r>
      </w:hyperlink>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w:t>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email </w:t>
      </w:r>
      <w:hyperlink r:id="Rd76a544a8e7a4d64">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spot@unt.edu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1143F423" wp14:textId="621D24DC">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Survivor Advocacy</w:t>
      </w:r>
    </w:p>
    <w:p xmlns:wp14="http://schemas.microsoft.com/office/word/2010/wordml" w:rsidP="0EFCDCD3" w14:paraId="0D75A403" wp14:textId="754B999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c0d465196a14413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SurvivorAdvocate@unt.edu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by calling the Dean of Students Office at 940-5652648.</w:t>
      </w:r>
    </w:p>
    <w:p xmlns:wp14="http://schemas.microsoft.com/office/word/2010/wordml" w:rsidP="0EFCDCD3" w14:paraId="26D27883" wp14:textId="7576E5F6">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 xml:space="preserve">Important Notice for F-1 Students taking Distance Education Courses </w:t>
      </w:r>
    </w:p>
    <w:p xmlns:wp14="http://schemas.microsoft.com/office/word/2010/wordml" w:rsidP="0EFCDCD3" w14:paraId="3470380F" wp14:textId="274B51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Federal Regulation</w:t>
      </w:r>
    </w:p>
    <w:p xmlns:wp14="http://schemas.microsoft.com/office/word/2010/wordml" w:rsidP="0EFCDCD3" w14:paraId="3F5DA1C5" wp14:textId="01D970B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read detailed Immigration and Customs Enforcement regulations for F-1 students taking online courses, please go to the </w:t>
      </w:r>
      <w:hyperlink r:id="Re13b6197fb7944ad">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Electronic Code of Federal Regulations website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cba510661f14034">
        <w:r w:rsidRPr="0EFCDCD3" w:rsidR="216C57D3">
          <w:rPr>
            <w:rStyle w:val="Hyperlink"/>
            <w:rFonts w:ascii="Calibri" w:hAnsi="Calibri" w:eastAsia="Calibri" w:cs="Calibri"/>
            <w:b w:val="0"/>
            <w:bCs w:val="0"/>
            <w:i w:val="0"/>
            <w:iCs w:val="0"/>
            <w:caps w:val="0"/>
            <w:smallCaps w:val="0"/>
            <w:noProof w:val="0"/>
            <w:sz w:val="22"/>
            <w:szCs w:val="22"/>
            <w:lang w:val="en-US"/>
          </w:rPr>
          <w:t>http://www.ecfr.gov/</w:t>
        </w:r>
      </w:hyperlink>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w:t>
      </w: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The specific portion concerning distance education courses is located at Title 8 CFR 214.2 Paragraph (f)(6)(i)(G).</w:t>
      </w:r>
    </w:p>
    <w:p xmlns:wp14="http://schemas.microsoft.com/office/word/2010/wordml" w:rsidP="0EFCDCD3" w14:paraId="10F037E6" wp14:textId="78EBC73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paragraph reads: </w:t>
      </w:r>
    </w:p>
    <w:p xmlns:wp14="http://schemas.microsoft.com/office/word/2010/wordml" w:rsidP="0EFCDCD3" w14:paraId="538D3670" wp14:textId="3C644A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xmlns:wp14="http://schemas.microsoft.com/office/word/2010/wordml" w:rsidP="0EFCDCD3" w14:paraId="3843F926" wp14:textId="0F4F673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University of North Texas Compliance </w:t>
      </w:r>
    </w:p>
    <w:p xmlns:wp14="http://schemas.microsoft.com/office/word/2010/wordml" w:rsidP="0EFCDCD3" w14:paraId="1F9E2741" wp14:textId="3A0D699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xmlns:wp14="http://schemas.microsoft.com/office/word/2010/wordml" w:rsidP="0EFCDCD3" w14:paraId="67EB132E" wp14:textId="328A93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If such an on-campus activity is required, it is the student’s responsibility to do the following:</w:t>
      </w:r>
    </w:p>
    <w:p xmlns:wp14="http://schemas.microsoft.com/office/word/2010/wordml" w:rsidP="0EFCDCD3" w14:paraId="1A2B36DF" wp14:textId="02BCB25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(1) Submit a written request to the instructor for an on-campus experiential component within one week of the start of the course.</w:t>
      </w:r>
    </w:p>
    <w:p xmlns:wp14="http://schemas.microsoft.com/office/word/2010/wordml" w:rsidP="0EFCDCD3" w14:paraId="20306142" wp14:textId="345CE5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(2) Ensure that the activity on campus takes place and the instructor documents it in writing with a notice sent to the International Student and Scholar Services Office.  ISSS has a form available that you may use for this purpose.</w:t>
      </w:r>
    </w:p>
    <w:p xmlns:wp14="http://schemas.microsoft.com/office/word/2010/wordml" w:rsidP="0EFCDCD3" w14:paraId="70A0DFE7" wp14:textId="59200D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0594c24dddc243c8">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internationaladvising@unt.edu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to get clarification before the one-week deadline.</w:t>
      </w:r>
    </w:p>
    <w:p xmlns:wp14="http://schemas.microsoft.com/office/word/2010/wordml" w:rsidP="0EFCDCD3" w14:paraId="483938A7" wp14:textId="19897231">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Student Verification</w:t>
      </w:r>
    </w:p>
    <w:p xmlns:wp14="http://schemas.microsoft.com/office/word/2010/wordml" w:rsidP="0EFCDCD3" w14:paraId="181FB42F" wp14:textId="704887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xmlns:wp14="http://schemas.microsoft.com/office/word/2010/wordml" w:rsidP="0EFCDCD3" w14:paraId="0A56CA4C" wp14:textId="713F84C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w:t>
      </w:r>
      <w:hyperlink r:id="R2246f165510745be">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Policy 07-002 Student Identity Verification, Privacy, and Notification and Distance Education Courses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ff38eb423864bde">
        <w:r w:rsidRPr="0EFCDCD3" w:rsidR="216C57D3">
          <w:rPr>
            <w:rStyle w:val="Hyperlink"/>
            <w:rFonts w:ascii="Calibri" w:hAnsi="Calibri" w:eastAsia="Calibri" w:cs="Calibri"/>
            <w:b w:val="0"/>
            <w:bCs w:val="0"/>
            <w:i w:val="0"/>
            <w:iCs w:val="0"/>
            <w:caps w:val="0"/>
            <w:smallCaps w:val="0"/>
            <w:noProof w:val="0"/>
            <w:sz w:val="22"/>
            <w:szCs w:val="22"/>
            <w:lang w:val="en-US"/>
          </w:rPr>
          <w:t>https://policy.unt.edu/policy/07-002</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42016329" wp14:textId="2060AE24">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Use of Student Work</w:t>
      </w:r>
    </w:p>
    <w:p xmlns:wp14="http://schemas.microsoft.com/office/word/2010/wordml" w:rsidP="0EFCDCD3" w14:paraId="4C95CA78" wp14:textId="2838C6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xmlns:wp14="http://schemas.microsoft.com/office/word/2010/wordml" w:rsidP="0EFCDCD3" w14:paraId="653164BD" wp14:textId="542729D4">
      <w:pPr>
        <w:pStyle w:val="ListParagraph"/>
        <w:numPr>
          <w:ilvl w:val="0"/>
          <w:numId w:val="3"/>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The work is used only once.</w:t>
      </w:r>
    </w:p>
    <w:p xmlns:wp14="http://schemas.microsoft.com/office/word/2010/wordml" w:rsidP="0EFCDCD3" w14:paraId="07033DD7" wp14:textId="726138F4">
      <w:pPr>
        <w:pStyle w:val="ListParagraph"/>
        <w:numPr>
          <w:ilvl w:val="0"/>
          <w:numId w:val="3"/>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The work is not used in its entirety.</w:t>
      </w:r>
    </w:p>
    <w:p xmlns:wp14="http://schemas.microsoft.com/office/word/2010/wordml" w:rsidP="0EFCDCD3" w14:paraId="6AC52412" wp14:textId="78FC20A2">
      <w:pPr>
        <w:pStyle w:val="ListParagraph"/>
        <w:numPr>
          <w:ilvl w:val="0"/>
          <w:numId w:val="3"/>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Use of the work does not affect any potential profits from the work.</w:t>
      </w:r>
    </w:p>
    <w:p xmlns:wp14="http://schemas.microsoft.com/office/word/2010/wordml" w:rsidP="0EFCDCD3" w14:paraId="33034599" wp14:textId="1CBC7CA4">
      <w:pPr>
        <w:pStyle w:val="ListParagraph"/>
        <w:numPr>
          <w:ilvl w:val="0"/>
          <w:numId w:val="3"/>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The student is not identified.</w:t>
      </w:r>
    </w:p>
    <w:p xmlns:wp14="http://schemas.microsoft.com/office/word/2010/wordml" w:rsidP="0EFCDCD3" w14:paraId="34F102D7" wp14:textId="3ABAA50E">
      <w:pPr>
        <w:pStyle w:val="ListParagraph"/>
        <w:numPr>
          <w:ilvl w:val="0"/>
          <w:numId w:val="3"/>
        </w:numPr>
        <w:spacing w:after="16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is identified as student work. </w:t>
      </w:r>
    </w:p>
    <w:p xmlns:wp14="http://schemas.microsoft.com/office/word/2010/wordml" w:rsidP="0EFCDCD3" w14:paraId="42F1F226" wp14:textId="78EDFE7A">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6F9B4B15" wp14:textId="7CC988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If the use of the work does not meet all of the above criteria, then the University office or department using the work must obtain the student’s written permission.</w:t>
      </w:r>
    </w:p>
    <w:p xmlns:wp14="http://schemas.microsoft.com/office/word/2010/wordml" w:rsidP="0EFCDCD3" w14:paraId="7C4394C4" wp14:textId="26FB2DF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Download the UNT System Permission, Waiver and Release Form</w:t>
      </w:r>
    </w:p>
    <w:p xmlns:wp14="http://schemas.microsoft.com/office/word/2010/wordml" w:rsidP="0EFCDCD3" w14:paraId="11C627C9" wp14:textId="6AA20D5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1"/>
          <w:bCs w:val="1"/>
          <w:i w:val="0"/>
          <w:iCs w:val="0"/>
          <w:caps w:val="0"/>
          <w:smallCaps w:val="0"/>
          <w:noProof w:val="0"/>
          <w:color w:val="000000" w:themeColor="text1" w:themeTint="FF" w:themeShade="FF"/>
          <w:sz w:val="22"/>
          <w:szCs w:val="22"/>
          <w:lang w:val="en-US"/>
        </w:rPr>
        <w:t>Transmission and Recording of Student Images in Electronically-Delivered Courses</w:t>
      </w:r>
    </w:p>
    <w:p xmlns:wp14="http://schemas.microsoft.com/office/word/2010/wordml" w:rsidP="0EFCDCD3" w14:paraId="485ACE2E" wp14:textId="1748A2C9">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permission is needed from a student for his or her image or voice to be transmitted live via videoconference or streaming media, but all students should be informed when courses are to be conducted using either method of delivery. </w:t>
      </w:r>
    </w:p>
    <w:p xmlns:wp14="http://schemas.microsoft.com/office/word/2010/wordml" w:rsidP="0EFCDCD3" w14:paraId="714BDB5C" wp14:textId="677959F6">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In the event an instructor records student presentations, he or she must obtain permission from the student using a signed release in order to use the recording for future classes in accordance with the Use of Student-Created Work guidelines above.</w:t>
      </w:r>
    </w:p>
    <w:p xmlns:wp14="http://schemas.microsoft.com/office/word/2010/wordml" w:rsidP="0EFCDCD3" w14:paraId="40AA56E6" wp14:textId="55842217">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xmlns:wp14="http://schemas.microsoft.com/office/word/2010/wordml" w:rsidP="0EFCDCD3" w14:paraId="63B36679" wp14:textId="4546FA20">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Example: This course employs lecture capture technology to record class sessions. Students may occasionally appear on video. The lecture recordings will be available to you for study purposes and may also be reused in future course offerings.</w:t>
      </w:r>
    </w:p>
    <w:p xmlns:wp14="http://schemas.microsoft.com/office/word/2010/wordml" w:rsidP="0EFCDCD3" w14:paraId="56760596" wp14:textId="71C87C3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No notification is needed if only audio and slide capture is used or if the video only records the instructor's image. However, the instructor is encouraged to let students know the recordings will be available to them for study purposes.</w:t>
      </w:r>
    </w:p>
    <w:p xmlns:wp14="http://schemas.microsoft.com/office/word/2010/wordml" w:rsidP="0EFCDCD3" w14:paraId="185AFAAC" wp14:textId="3B5BEF74">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07636F9E" wp14:textId="1DEABB97">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284AE57C" wp14:textId="0360A608">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0A5A8D09" wp14:textId="42D0227E">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EFCDCD3" w14:paraId="736796BD" wp14:textId="34CD475C">
      <w:pPr>
        <w:pStyle w:val="Heading2"/>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0EFCDCD3" w:rsidR="216C57D3">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Academic Support &amp; Student Services</w:t>
      </w:r>
    </w:p>
    <w:p xmlns:wp14="http://schemas.microsoft.com/office/word/2010/wordml" w:rsidP="0EFCDCD3" w14:paraId="6BAC0E1E" wp14:textId="6152BE8A">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Student Support Services</w:t>
      </w:r>
    </w:p>
    <w:p xmlns:wp14="http://schemas.microsoft.com/office/word/2010/wordml" w:rsidP="0EFCDCD3" w14:paraId="38E5BDCD" wp14:textId="546180F1">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0EFCDCD3" w:rsidR="216C57D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Mental Health</w:t>
      </w:r>
    </w:p>
    <w:p xmlns:wp14="http://schemas.microsoft.com/office/word/2010/wordml" w:rsidP="0EFCDCD3" w14:paraId="4A7C7041" wp14:textId="5D02367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xmlns:wp14="http://schemas.microsoft.com/office/word/2010/wordml" w:rsidP="0EFCDCD3" w14:paraId="29D61E64" wp14:textId="6754DE92">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ba403a331d314316">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Student Health and Wellness 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cf01e8827964e6a">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27744C56" wp14:textId="525C81D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e408407748954c48">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b857ae5d62a5401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41FB1B83" wp14:textId="11C2734E">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8157adcc51b84f47">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Care Team</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8dff6c972644755">
        <w:r w:rsidRPr="0EFCDCD3" w:rsidR="216C57D3">
          <w:rPr>
            <w:rStyle w:val="Hyperlink"/>
            <w:rFonts w:ascii="Calibri" w:hAnsi="Calibri" w:eastAsia="Calibri" w:cs="Calibri"/>
            <w:b w:val="0"/>
            <w:bCs w:val="0"/>
            <w:i w:val="0"/>
            <w:iCs w:val="0"/>
            <w:caps w:val="0"/>
            <w:smallCaps w:val="0"/>
            <w:noProof w:val="0"/>
            <w:sz w:val="22"/>
            <w:szCs w:val="22"/>
            <w:lang w:val="en-US"/>
          </w:rPr>
          <w:t>https://studentaffairs.unt.edu/care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4C98F30B" wp14:textId="3C793CCA">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a88e62a7d90247a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Psychiatric 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692d324c18884426">
        <w:r w:rsidRPr="0EFCDCD3" w:rsidR="216C57D3">
          <w:rPr>
            <w:rStyle w:val="Hyperlink"/>
            <w:rFonts w:ascii="Calibri" w:hAnsi="Calibri" w:eastAsia="Calibri" w:cs="Calibri"/>
            <w:b w:val="0"/>
            <w:bCs w:val="0"/>
            <w:i w:val="0"/>
            <w:iCs w:val="0"/>
            <w:caps w:val="0"/>
            <w:smallCaps w:val="0"/>
            <w:noProof w:val="0"/>
            <w:sz w:val="22"/>
            <w:szCs w:val="22"/>
            <w:lang w:val="en-US"/>
          </w:rPr>
          <w:t>https://studentaffairs.unt.edu/student-health-and-wellness-center/services/psychiatry</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55E71F9A" wp14:textId="49A29E8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9c378ce44121459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Individual Counseling</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0bfb05571504478">
        <w:r w:rsidRPr="0EFCDCD3" w:rsidR="216C57D3">
          <w:rPr>
            <w:rStyle w:val="Hyperlink"/>
            <w:rFonts w:ascii="Calibri" w:hAnsi="Calibri" w:eastAsia="Calibri" w:cs="Calibri"/>
            <w:b w:val="0"/>
            <w:bCs w:val="0"/>
            <w:i w:val="0"/>
            <w:iCs w:val="0"/>
            <w:caps w:val="0"/>
            <w:smallCaps w:val="0"/>
            <w:noProof w:val="0"/>
            <w:sz w:val="22"/>
            <w:szCs w:val="22"/>
            <w:lang w:val="en-US"/>
          </w:rPr>
          <w:t>https://studentaffairs.unt.edu/counseling-and-testing-services/services/individual-counseling</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05AC4FE1" wp14:textId="4E4BF0A4">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0EFCDCD3" w:rsidR="216C57D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Chosen Names</w:t>
      </w:r>
    </w:p>
    <w:p xmlns:wp14="http://schemas.microsoft.com/office/word/2010/wordml" w:rsidP="0EFCDCD3" w14:paraId="24588411" wp14:textId="19471F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xmlns:wp14="http://schemas.microsoft.com/office/word/2010/wordml" w:rsidP="0EFCDCD3" w14:paraId="01DCA3F8" wp14:textId="3DF5B2FC">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c845036731c245ef">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Records</w:t>
        </w:r>
      </w:hyperlink>
    </w:p>
    <w:p xmlns:wp14="http://schemas.microsoft.com/office/word/2010/wordml" w:rsidP="0EFCDCD3" w14:paraId="0A626A2F" wp14:textId="01ED04AD">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a12c415016404ca2">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ID Card</w:t>
        </w:r>
      </w:hyperlink>
    </w:p>
    <w:p xmlns:wp14="http://schemas.microsoft.com/office/word/2010/wordml" w:rsidP="0EFCDCD3" w14:paraId="04984856" wp14:textId="3E4502D4">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f6ffbff0607a413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Email Address</w:t>
        </w:r>
      </w:hyperlink>
    </w:p>
    <w:p xmlns:wp14="http://schemas.microsoft.com/office/word/2010/wordml" w:rsidP="0EFCDCD3" w14:paraId="2A02AC38" wp14:textId="48ED2E15">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558d1eebd5054189">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Legal Name</w:t>
        </w:r>
      </w:hyperlink>
    </w:p>
    <w:p xmlns:wp14="http://schemas.microsoft.com/office/word/2010/wordml" w:rsidP="0EFCDCD3" w14:paraId="4D7CF6D4" wp14:textId="027AF3E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1"/>
          <w:iCs w:val="1"/>
          <w:caps w:val="0"/>
          <w:smallCaps w:val="0"/>
          <w:noProof w:val="0"/>
          <w:color w:val="000000" w:themeColor="text1" w:themeTint="FF" w:themeShade="FF"/>
          <w:sz w:val="22"/>
          <w:szCs w:val="22"/>
          <w:lang w:val="en-US"/>
        </w:rPr>
        <w:t>*UNT euIDs cannot be changed at this time. The collaborating offices are working on a process to make this option accessible to UNT community members.</w:t>
      </w:r>
    </w:p>
    <w:p xmlns:wp14="http://schemas.microsoft.com/office/word/2010/wordml" w:rsidP="0EFCDCD3" w14:paraId="1032FAD4" wp14:textId="3E966CE9">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0EFCDCD3" w:rsidR="216C57D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Pronouns</w:t>
      </w:r>
    </w:p>
    <w:p xmlns:wp14="http://schemas.microsoft.com/office/word/2010/wordml" w:rsidP="0EFCDCD3" w14:paraId="4C2AFC64" wp14:textId="0BE07F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xmlns:wp14="http://schemas.microsoft.com/office/word/2010/wordml" w:rsidP="0EFCDCD3" w14:paraId="70341289" wp14:textId="6A93260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w:t>
      </w:r>
      <w:hyperlink r:id="R21ef8fc1a3524e1d">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add your pronouns to your Canvas account</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that they follow your name when posting to discussion boards, submitting assignments, etc.</w:t>
      </w:r>
    </w:p>
    <w:p xmlns:wp14="http://schemas.microsoft.com/office/word/2010/wordml" w:rsidP="0EFCDCD3" w14:paraId="53AF67E1" wp14:textId="0E89035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Below is a list of additional resources regarding pronouns and their usage:</w:t>
      </w:r>
    </w:p>
    <w:p xmlns:wp14="http://schemas.microsoft.com/office/word/2010/wordml" w:rsidP="0EFCDCD3" w14:paraId="3A7466E8" wp14:textId="32F0EEF2">
      <w:pPr>
        <w:pStyle w:val="ListParagraph"/>
        <w:numPr>
          <w:ilvl w:val="0"/>
          <w:numId w:val="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7869704202e44274">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What are pronouns and why are they important?</w:t>
        </w:r>
      </w:hyperlink>
    </w:p>
    <w:p xmlns:wp14="http://schemas.microsoft.com/office/word/2010/wordml" w:rsidP="0EFCDCD3" w14:paraId="68DE0884" wp14:textId="41EBAB2D">
      <w:pPr>
        <w:pStyle w:val="ListParagraph"/>
        <w:numPr>
          <w:ilvl w:val="0"/>
          <w:numId w:val="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91410bd6aee74f4f">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How do I use pronouns?</w:t>
        </w:r>
      </w:hyperlink>
    </w:p>
    <w:p xmlns:wp14="http://schemas.microsoft.com/office/word/2010/wordml" w:rsidP="0EFCDCD3" w14:paraId="72E5B0F5" wp14:textId="0145EDE1">
      <w:pPr>
        <w:pStyle w:val="ListParagraph"/>
        <w:numPr>
          <w:ilvl w:val="0"/>
          <w:numId w:val="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3cb66f4796da4202">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How do I share my pronouns?</w:t>
        </w:r>
      </w:hyperlink>
    </w:p>
    <w:p xmlns:wp14="http://schemas.microsoft.com/office/word/2010/wordml" w:rsidP="0EFCDCD3" w14:paraId="39025229" wp14:textId="0E677AD4">
      <w:pPr>
        <w:pStyle w:val="ListParagraph"/>
        <w:numPr>
          <w:ilvl w:val="0"/>
          <w:numId w:val="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495a3d55880c40a6">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How do I ask for another person’s pronouns?</w:t>
        </w:r>
      </w:hyperlink>
    </w:p>
    <w:p xmlns:wp14="http://schemas.microsoft.com/office/word/2010/wordml" w:rsidP="0EFCDCD3" w14:paraId="39FE4413" wp14:textId="508599FA">
      <w:pPr>
        <w:pStyle w:val="ListParagraph"/>
        <w:numPr>
          <w:ilvl w:val="0"/>
          <w:numId w:val="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7c0fafb875874a6d">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How do I correct myself or others when the wrong pronoun is used?</w:t>
        </w:r>
      </w:hyperlink>
    </w:p>
    <w:p xmlns:wp14="http://schemas.microsoft.com/office/word/2010/wordml" w:rsidP="0EFCDCD3" w14:paraId="3A9A57A9" wp14:textId="3CC7A1CD">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0EFCDCD3" w:rsidR="216C57D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Additional Student Support Services</w:t>
      </w:r>
    </w:p>
    <w:p xmlns:wp14="http://schemas.microsoft.com/office/word/2010/wordml" w:rsidP="0EFCDCD3" w14:paraId="1747AB38" wp14:textId="29749C1E">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228bbcabd36d4cfc">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Registrar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f7de948eb5d4423">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https://registrar.unt.edu/registration</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0680137E" wp14:textId="14E74A93">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f8913f02cb9d417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Financial Aid</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a66304afa9e4e2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https://financialaid.unt.edu/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5D281674" wp14:textId="1A1800D7">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b3226d4d8a204171">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Student Legal 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1d7e61abbd24b8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https://studentaffairs.unt.edu/student-legal-services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5FAC57C9" wp14:textId="0C774E23">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bd4c8f2e27f147d6">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Career 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778146d7c4f4cd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https://studentaffairs.unt.edu/career-center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244566A6" wp14:textId="1B47602F">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bd66c60e4b51494c">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Multicultural 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7907b538886494c">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https://edo.unt.edu/multicultural-center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314DECC8" wp14:textId="1F218B8F">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534e88d9c6a042a5">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a6889d878cb4c8d">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3BE931DA" wp14:textId="229CBEF9">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e8aa6badd4bb4823">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Pride Alliance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6afd92a5c894c90">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https://edo.unt.edu/pridealliance</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232ED4DA" wp14:textId="0CC40844">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4abce570af30484f">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Food Pantry</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2b01962bf2244a4">
        <w:r w:rsidRPr="0EFCDCD3" w:rsidR="216C57D3">
          <w:rPr>
            <w:rStyle w:val="Hyperlink"/>
            <w:rFonts w:ascii="Calibri" w:hAnsi="Calibri" w:eastAsia="Calibri" w:cs="Calibri"/>
            <w:b w:val="0"/>
            <w:bCs w:val="0"/>
            <w:i w:val="0"/>
            <w:iCs w:val="0"/>
            <w:caps w:val="0"/>
            <w:smallCaps w:val="0"/>
            <w:noProof w:val="0"/>
            <w:sz w:val="22"/>
            <w:szCs w:val="22"/>
            <w:lang w:val="en-US"/>
          </w:rPr>
          <w:t>https://deanofstudents.unt.edu/resources/food-pantry</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58C2221F" wp14:textId="46900F55">
      <w:pPr>
        <w:pStyle w:val="Heading3"/>
        <w:spacing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0EFCDCD3" w:rsidR="216C57D3">
        <w:rPr>
          <w:rFonts w:ascii="Calibri Light" w:hAnsi="Calibri Light" w:eastAsia="Calibri Light" w:cs="Calibri Light"/>
          <w:b w:val="0"/>
          <w:bCs w:val="0"/>
          <w:i w:val="0"/>
          <w:iCs w:val="0"/>
          <w:caps w:val="0"/>
          <w:smallCaps w:val="0"/>
          <w:noProof w:val="0"/>
          <w:color w:val="1F4D78"/>
          <w:sz w:val="24"/>
          <w:szCs w:val="24"/>
          <w:lang w:val="en-US"/>
        </w:rPr>
        <w:t>Academic Support Services</w:t>
      </w:r>
    </w:p>
    <w:p xmlns:wp14="http://schemas.microsoft.com/office/word/2010/wordml" w:rsidP="0EFCDCD3" w14:paraId="6C67E3E2" wp14:textId="5113CC70">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8516befdb0ba4af6">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Academic Resource 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5fdbcd4c8bd4aca">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https://clear.unt.edu/canvas/student-resources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75EDCF81" wp14:textId="438A17CA">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14a02b500be74f8f">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Academic Success Center</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e7c12cb441c4133">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https://success.unt.edu/asc</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34A18F1D" wp14:textId="3E31D8D1">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984e0fdb592f4a5a">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UNT Libraries</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44c42df83fa40c0">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https://library.unt.edu/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0449A357" wp14:textId="51137C6C">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563C1" w:themeColor="text1" w:themeTint="FF" w:themeShade="FF"/>
          <w:sz w:val="22"/>
          <w:szCs w:val="22"/>
          <w:lang w:val="en-US"/>
        </w:rPr>
      </w:pPr>
      <w:hyperlink r:id="R3481ce31b90c4e3b">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Writing Lab</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edb99f7bc044d0a">
        <w:r w:rsidRPr="0EFCDCD3" w:rsidR="216C57D3">
          <w:rPr>
            <w:rStyle w:val="Hyperlink"/>
            <w:rFonts w:ascii="Calibri" w:hAnsi="Calibri" w:eastAsia="Calibri" w:cs="Calibri"/>
            <w:b w:val="0"/>
            <w:bCs w:val="0"/>
            <w:i w:val="0"/>
            <w:iCs w:val="0"/>
            <w:caps w:val="0"/>
            <w:smallCaps w:val="0"/>
            <w:strike w:val="0"/>
            <w:dstrike w:val="0"/>
            <w:noProof w:val="0"/>
            <w:sz w:val="22"/>
            <w:szCs w:val="22"/>
            <w:lang w:val="en-US"/>
          </w:rPr>
          <w:t>http://writingcenter.unt.edu/</w:t>
        </w:r>
      </w:hyperlink>
      <w:r w:rsidRPr="0EFCDCD3" w:rsidR="216C57D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EFCDCD3" w14:paraId="288AFE0C" wp14:textId="799E195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378B90B6" wp14:textId="4AB42A0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en-US"/>
        </w:rPr>
      </w:pPr>
      <w:r>
        <w:br w:type="page"/>
      </w:r>
      <w:r w:rsidR="216C57D3">
        <w:rPr/>
        <w:t>This calendar is tentative: you will be notified if adjustments are made.</w:t>
      </w:r>
    </w:p>
    <w:p xmlns:wp14="http://schemas.microsoft.com/office/word/2010/wordml" w:rsidP="0EFCDCD3" w14:paraId="158551A1" wp14:textId="5543800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FCDCD3" w:rsidR="216C57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be expected to read the pages indicated and/or watch videos for that day before they come to class and to turn in their online homework one hour prior to class the day on which they are assigned on the Supersite.</w:t>
      </w:r>
    </w:p>
    <w:p xmlns:wp14="http://schemas.microsoft.com/office/word/2010/wordml" w:rsidP="0EFCDCD3" w14:paraId="14194046" wp14:textId="0EA5085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020" w:firstRow="1" w:lastRow="0" w:firstColumn="0" w:lastColumn="0" w:noHBand="0" w:noVBand="0"/>
      </w:tblPr>
      <w:tblGrid>
        <w:gridCol w:w="1575"/>
        <w:gridCol w:w="1875"/>
        <w:gridCol w:w="5895"/>
      </w:tblGrid>
      <w:tr w:rsidR="0EFCDCD3" w:rsidTr="1D544828" w14:paraId="38CE55E3">
        <w:tc>
          <w:tcPr>
            <w:tcW w:w="1575" w:type="dxa"/>
            <w:tcMar/>
            <w:vAlign w:val="top"/>
          </w:tcPr>
          <w:p w:rsidR="0EFCDCD3" w:rsidP="0EFCDCD3" w:rsidRDefault="0EFCDCD3" w14:paraId="3DD98CF1" w14:textId="2229EA07">
            <w:pPr>
              <w:spacing w:line="259" w:lineRule="auto"/>
              <w:rPr>
                <w:rFonts w:ascii="Arial" w:hAnsi="Arial" w:eastAsia="Arial" w:cs="Arial"/>
                <w:b w:val="0"/>
                <w:bCs w:val="0"/>
                <w:i w:val="0"/>
                <w:iCs w:val="0"/>
                <w:color w:val="1F4D78"/>
                <w:sz w:val="24"/>
                <w:szCs w:val="24"/>
              </w:rPr>
            </w:pPr>
          </w:p>
          <w:p w:rsidR="0EFCDCD3" w:rsidP="0EFCDCD3" w:rsidRDefault="0EFCDCD3" w14:paraId="583F5C74" w14:textId="3A1AADA2">
            <w:pPr>
              <w:pStyle w:val="Heading1"/>
              <w:spacing w:before="360" w:after="120" w:line="259" w:lineRule="auto"/>
              <w:rPr>
                <w:rFonts w:ascii="Arial" w:hAnsi="Arial" w:eastAsia="Arial" w:cs="Arial"/>
                <w:b w:val="0"/>
                <w:bCs w:val="0"/>
                <w:i w:val="0"/>
                <w:iCs w:val="0"/>
                <w:color w:val="1F4D78"/>
                <w:sz w:val="24"/>
                <w:szCs w:val="24"/>
              </w:rPr>
            </w:pPr>
            <w:r w:rsidRPr="0EFCDCD3" w:rsidR="0EFCDCD3">
              <w:rPr>
                <w:rFonts w:ascii="Arial" w:hAnsi="Arial" w:eastAsia="Arial" w:cs="Arial"/>
                <w:b w:val="1"/>
                <w:bCs w:val="1"/>
                <w:i w:val="0"/>
                <w:iCs w:val="0"/>
                <w:caps w:val="0"/>
                <w:smallCaps w:val="0"/>
                <w:color w:val="1F4D78"/>
                <w:sz w:val="24"/>
                <w:szCs w:val="24"/>
                <w:lang w:val="en-US"/>
              </w:rPr>
              <w:t>WEEK</w:t>
            </w:r>
          </w:p>
          <w:p w:rsidR="0EFCDCD3" w:rsidP="0EFCDCD3" w:rsidRDefault="0EFCDCD3" w14:paraId="0CAF139F" w14:textId="1A5B88DE">
            <w:pPr>
              <w:spacing w:line="259" w:lineRule="auto"/>
              <w:rPr>
                <w:rFonts w:ascii="Arial" w:hAnsi="Arial" w:eastAsia="Arial" w:cs="Arial"/>
                <w:b w:val="0"/>
                <w:bCs w:val="0"/>
                <w:i w:val="0"/>
                <w:iCs w:val="0"/>
                <w:color w:val="000000" w:themeColor="text1" w:themeTint="FF" w:themeShade="FF"/>
                <w:sz w:val="24"/>
                <w:szCs w:val="24"/>
              </w:rPr>
            </w:pPr>
          </w:p>
        </w:tc>
        <w:tc>
          <w:tcPr>
            <w:tcW w:w="1875" w:type="dxa"/>
            <w:tcMar/>
            <w:vAlign w:val="top"/>
          </w:tcPr>
          <w:p w:rsidR="0EFCDCD3" w:rsidP="0EFCDCD3" w:rsidRDefault="0EFCDCD3" w14:paraId="51CD0359" w14:textId="7F5A83B0">
            <w:pPr>
              <w:spacing w:line="259" w:lineRule="auto"/>
              <w:rPr>
                <w:rFonts w:ascii="Arial" w:hAnsi="Arial" w:eastAsia="Arial" w:cs="Arial"/>
                <w:b w:val="0"/>
                <w:bCs w:val="0"/>
                <w:i w:val="0"/>
                <w:iCs w:val="0"/>
                <w:color w:val="1F4D78"/>
                <w:sz w:val="24"/>
                <w:szCs w:val="24"/>
              </w:rPr>
            </w:pPr>
          </w:p>
          <w:p w:rsidR="0EFCDCD3" w:rsidP="0EFCDCD3" w:rsidRDefault="0EFCDCD3" w14:paraId="044AAE11" w14:textId="1290B8EA">
            <w:pPr>
              <w:pStyle w:val="Heading1"/>
              <w:spacing w:before="360" w:after="120" w:line="259" w:lineRule="auto"/>
              <w:rPr>
                <w:rFonts w:ascii="Arial" w:hAnsi="Arial" w:eastAsia="Arial" w:cs="Arial"/>
                <w:b w:val="0"/>
                <w:bCs w:val="0"/>
                <w:i w:val="0"/>
                <w:iCs w:val="0"/>
                <w:color w:val="1F4D78"/>
                <w:sz w:val="24"/>
                <w:szCs w:val="24"/>
              </w:rPr>
            </w:pPr>
            <w:r w:rsidRPr="0EFCDCD3" w:rsidR="0EFCDCD3">
              <w:rPr>
                <w:rFonts w:ascii="Arial" w:hAnsi="Arial" w:eastAsia="Arial" w:cs="Arial"/>
                <w:b w:val="1"/>
                <w:bCs w:val="1"/>
                <w:i w:val="0"/>
                <w:iCs w:val="0"/>
                <w:caps w:val="0"/>
                <w:smallCaps w:val="0"/>
                <w:color w:val="1F4D78"/>
                <w:sz w:val="24"/>
                <w:szCs w:val="24"/>
                <w:lang w:val="en-US"/>
              </w:rPr>
              <w:t>DATE</w:t>
            </w:r>
          </w:p>
        </w:tc>
        <w:tc>
          <w:tcPr>
            <w:tcW w:w="5895" w:type="dxa"/>
            <w:tcMar/>
            <w:vAlign w:val="top"/>
          </w:tcPr>
          <w:p w:rsidR="0EFCDCD3" w:rsidP="0EFCDCD3" w:rsidRDefault="0EFCDCD3" w14:paraId="003B91F6" w14:textId="7F7F1D2E">
            <w:pPr>
              <w:spacing w:line="259" w:lineRule="auto"/>
              <w:rPr>
                <w:rFonts w:ascii="Arial" w:hAnsi="Arial" w:eastAsia="Arial" w:cs="Arial"/>
                <w:b w:val="0"/>
                <w:bCs w:val="0"/>
                <w:i w:val="0"/>
                <w:iCs w:val="0"/>
                <w:color w:val="1F4D78"/>
                <w:sz w:val="24"/>
                <w:szCs w:val="24"/>
              </w:rPr>
            </w:pPr>
          </w:p>
          <w:p w:rsidR="0EFCDCD3" w:rsidP="0EFCDCD3" w:rsidRDefault="0EFCDCD3" w14:paraId="1C8FE377" w14:textId="2ADAB816">
            <w:pPr>
              <w:pStyle w:val="Heading1"/>
              <w:spacing w:before="360" w:after="120" w:line="259" w:lineRule="auto"/>
              <w:rPr>
                <w:rFonts w:ascii="Arial" w:hAnsi="Arial" w:eastAsia="Arial" w:cs="Arial"/>
                <w:b w:val="0"/>
                <w:bCs w:val="0"/>
                <w:i w:val="0"/>
                <w:iCs w:val="0"/>
                <w:color w:val="1F4D78"/>
                <w:sz w:val="24"/>
                <w:szCs w:val="24"/>
              </w:rPr>
            </w:pPr>
            <w:r w:rsidRPr="0EFCDCD3" w:rsidR="0EFCDCD3">
              <w:rPr>
                <w:rFonts w:ascii="Arial" w:hAnsi="Arial" w:eastAsia="Arial" w:cs="Arial"/>
                <w:b w:val="1"/>
                <w:bCs w:val="1"/>
                <w:i w:val="0"/>
                <w:iCs w:val="0"/>
                <w:caps w:val="0"/>
                <w:smallCaps w:val="0"/>
                <w:color w:val="1F4D78"/>
                <w:sz w:val="24"/>
                <w:szCs w:val="24"/>
                <w:lang w:val="en-US"/>
              </w:rPr>
              <w:t xml:space="preserve">TEXTBOOK: </w:t>
            </w:r>
            <w:r w:rsidRPr="0EFCDCD3" w:rsidR="0EFCDCD3">
              <w:rPr>
                <w:rFonts w:ascii="Arial" w:hAnsi="Arial" w:eastAsia="Arial" w:cs="Arial"/>
                <w:b w:val="1"/>
                <w:bCs w:val="1"/>
                <w:i w:val="1"/>
                <w:iCs w:val="1"/>
                <w:caps w:val="0"/>
                <w:smallCaps w:val="0"/>
                <w:color w:val="1F4D78"/>
                <w:sz w:val="24"/>
                <w:szCs w:val="24"/>
                <w:lang w:val="en-US"/>
              </w:rPr>
              <w:t>Revista Sixth edition</w:t>
            </w:r>
          </w:p>
        </w:tc>
      </w:tr>
      <w:tr w:rsidR="0EFCDCD3" w:rsidTr="1D544828" w14:paraId="1C4D3D55">
        <w:tc>
          <w:tcPr>
            <w:tcW w:w="1575" w:type="dxa"/>
            <w:vMerge w:val="restart"/>
            <w:tcMar/>
            <w:vAlign w:val="top"/>
          </w:tcPr>
          <w:p w:rsidR="0EFCDCD3" w:rsidP="0EFCDCD3" w:rsidRDefault="0EFCDCD3" w14:paraId="0F2A015E" w14:textId="1BD5315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w:t>
            </w:r>
          </w:p>
        </w:tc>
        <w:tc>
          <w:tcPr>
            <w:tcW w:w="1875" w:type="dxa"/>
            <w:tcMar/>
            <w:vAlign w:val="top"/>
          </w:tcPr>
          <w:p w:rsidR="577B5F15" w:rsidP="0EFCDCD3" w:rsidRDefault="577B5F15" w14:paraId="777671B5" w14:textId="66528FDA">
            <w:pPr>
              <w:spacing w:line="259" w:lineRule="auto"/>
              <w:rPr>
                <w:rFonts w:ascii="Arial" w:hAnsi="Arial" w:eastAsia="Arial" w:cs="Arial"/>
                <w:b w:val="0"/>
                <w:bCs w:val="0"/>
                <w:i w:val="0"/>
                <w:iCs w:val="0"/>
                <w:color w:val="000000" w:themeColor="text1" w:themeTint="FF" w:themeShade="FF"/>
                <w:sz w:val="24"/>
                <w:szCs w:val="24"/>
              </w:rPr>
            </w:pPr>
            <w:r w:rsidRPr="0EFCDCD3" w:rsidR="577B5F15">
              <w:rPr>
                <w:rFonts w:ascii="Arial" w:hAnsi="Arial" w:eastAsia="Arial" w:cs="Arial"/>
                <w:b w:val="1"/>
                <w:bCs w:val="1"/>
                <w:i w:val="0"/>
                <w:iCs w:val="0"/>
                <w:caps w:val="0"/>
                <w:smallCaps w:val="0"/>
                <w:color w:val="000000" w:themeColor="text1" w:themeTint="FF" w:themeShade="FF"/>
                <w:sz w:val="24"/>
                <w:szCs w:val="24"/>
                <w:lang w:val="en-US"/>
              </w:rPr>
              <w:t>January</w:t>
            </w:r>
            <w:r w:rsidRPr="0EFCDCD3" w:rsidR="0EFCDCD3">
              <w:rPr>
                <w:rFonts w:ascii="Arial" w:hAnsi="Arial" w:eastAsia="Arial" w:cs="Arial"/>
                <w:b w:val="1"/>
                <w:bCs w:val="1"/>
                <w:i w:val="0"/>
                <w:iCs w:val="0"/>
                <w:caps w:val="0"/>
                <w:smallCaps w:val="0"/>
                <w:color w:val="000000" w:themeColor="text1" w:themeTint="FF" w:themeShade="FF"/>
                <w:sz w:val="24"/>
                <w:szCs w:val="24"/>
                <w:lang w:val="en-US"/>
              </w:rPr>
              <w:t>:</w:t>
            </w:r>
          </w:p>
          <w:p w:rsidR="256ECF85" w:rsidP="0EFCDCD3" w:rsidRDefault="256ECF85" w14:paraId="567F7E8B" w14:textId="32980038">
            <w:pPr>
              <w:spacing w:line="259" w:lineRule="auto"/>
              <w:rPr>
                <w:rFonts w:ascii="Arial" w:hAnsi="Arial" w:eastAsia="Arial" w:cs="Arial"/>
                <w:b w:val="0"/>
                <w:bCs w:val="0"/>
                <w:i w:val="0"/>
                <w:iCs w:val="0"/>
                <w:color w:val="000000" w:themeColor="text1" w:themeTint="FF" w:themeShade="FF"/>
                <w:sz w:val="24"/>
                <w:szCs w:val="24"/>
              </w:rPr>
            </w:pPr>
            <w:r w:rsidRPr="0EFCDCD3" w:rsidR="256ECF85">
              <w:rPr>
                <w:rFonts w:ascii="Arial" w:hAnsi="Arial" w:eastAsia="Arial" w:cs="Arial"/>
                <w:b w:val="0"/>
                <w:bCs w:val="0"/>
                <w:i w:val="0"/>
                <w:iCs w:val="0"/>
                <w:caps w:val="0"/>
                <w:smallCaps w:val="0"/>
                <w:color w:val="000000" w:themeColor="text1" w:themeTint="FF" w:themeShade="FF"/>
                <w:sz w:val="24"/>
                <w:szCs w:val="24"/>
                <w:lang w:val="en-US"/>
              </w:rPr>
              <w:t>1</w:t>
            </w:r>
            <w:r w:rsidRPr="0EFCDCD3" w:rsidR="37D245D7">
              <w:rPr>
                <w:rFonts w:ascii="Arial" w:hAnsi="Arial" w:eastAsia="Arial" w:cs="Arial"/>
                <w:b w:val="0"/>
                <w:bCs w:val="0"/>
                <w:i w:val="0"/>
                <w:iCs w:val="0"/>
                <w:caps w:val="0"/>
                <w:smallCaps w:val="0"/>
                <w:color w:val="000000" w:themeColor="text1" w:themeTint="FF" w:themeShade="FF"/>
                <w:sz w:val="24"/>
                <w:szCs w:val="24"/>
                <w:lang w:val="en-US"/>
              </w:rPr>
              <w:t>7</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t>
            </w:r>
            <w:r w:rsidRPr="0EFCDCD3" w:rsidR="111FC2F1">
              <w:rPr>
                <w:rFonts w:ascii="Arial" w:hAnsi="Arial" w:eastAsia="Arial" w:cs="Arial"/>
                <w:b w:val="0"/>
                <w:bCs w:val="0"/>
                <w:i w:val="0"/>
                <w:iCs w:val="0"/>
                <w:caps w:val="0"/>
                <w:smallCaps w:val="0"/>
                <w:color w:val="000000" w:themeColor="text1" w:themeTint="FF" w:themeShade="FF"/>
                <w:sz w:val="24"/>
                <w:szCs w:val="24"/>
                <w:lang w:val="en-US"/>
              </w:rPr>
              <w:t>M</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5895" w:type="dxa"/>
            <w:tcMar/>
            <w:vAlign w:val="top"/>
          </w:tcPr>
          <w:p w:rsidR="0EFCDCD3" w:rsidP="1D544828" w:rsidRDefault="0EFCDCD3" w14:paraId="56D486FD" w14:textId="52ACED59">
            <w:pPr>
              <w:pStyle w:val="Normal"/>
              <w:spacing w:line="259" w:lineRule="auto"/>
              <w:rPr>
                <w:rFonts w:ascii="Arial" w:hAnsi="Arial" w:eastAsia="Arial" w:cs="Arial"/>
                <w:b w:val="0"/>
                <w:bCs w:val="0"/>
                <w:i w:val="0"/>
                <w:iCs w:val="0"/>
                <w:color w:val="000000" w:themeColor="text1" w:themeTint="FF" w:themeShade="FF"/>
                <w:sz w:val="24"/>
                <w:szCs w:val="24"/>
              </w:rPr>
            </w:pPr>
            <w:r w:rsidRPr="1D544828" w:rsidR="6A2C79EF">
              <w:rPr>
                <w:rFonts w:ascii="Arial" w:hAnsi="Arial" w:eastAsia="Arial" w:cs="Arial"/>
                <w:b w:val="0"/>
                <w:bCs w:val="0"/>
                <w:i w:val="0"/>
                <w:iCs w:val="0"/>
                <w:color w:val="000000" w:themeColor="text1" w:themeTint="FF" w:themeShade="FF"/>
                <w:sz w:val="24"/>
                <w:szCs w:val="24"/>
              </w:rPr>
              <w:t>Martin Luther King, Jr. Day</w:t>
            </w:r>
          </w:p>
          <w:p w:rsidR="0EFCDCD3" w:rsidP="0EFCDCD3" w:rsidRDefault="0EFCDCD3" w14:paraId="24E44B8C" w14:textId="3649E06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t>
            </w:r>
          </w:p>
          <w:p w:rsidR="0EFCDCD3" w:rsidP="0EFCDCD3" w:rsidRDefault="0EFCDCD3" w14:paraId="05BCE9E0" w14:textId="075B7077">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D849B92">
        <w:tc>
          <w:tcPr>
            <w:tcW w:w="1575" w:type="dxa"/>
            <w:vMerge/>
            <w:tcBorders/>
            <w:tcMar/>
            <w:vAlign w:val="center"/>
          </w:tcPr>
          <w:p w14:paraId="5E2551A9"/>
        </w:tc>
        <w:tc>
          <w:tcPr>
            <w:tcW w:w="1875" w:type="dxa"/>
            <w:tcMar/>
            <w:vAlign w:val="top"/>
          </w:tcPr>
          <w:p w:rsidR="1914E07D" w:rsidP="0EFCDCD3" w:rsidRDefault="1914E07D" w14:paraId="617EC751" w14:textId="1BD12D03">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1914E07D">
              <w:rPr>
                <w:rFonts w:ascii="Arial" w:hAnsi="Arial" w:eastAsia="Arial" w:cs="Arial"/>
                <w:b w:val="0"/>
                <w:bCs w:val="0"/>
                <w:i w:val="0"/>
                <w:iCs w:val="0"/>
                <w:caps w:val="0"/>
                <w:smallCaps w:val="0"/>
                <w:color w:val="000000" w:themeColor="text1" w:themeTint="FF" w:themeShade="FF"/>
                <w:sz w:val="24"/>
                <w:szCs w:val="24"/>
                <w:lang w:val="en-US"/>
              </w:rPr>
              <w:t>19</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t>
            </w:r>
            <w:r w:rsidRPr="0EFCDCD3" w:rsidR="50C7D556">
              <w:rPr>
                <w:rFonts w:ascii="Arial" w:hAnsi="Arial" w:eastAsia="Arial" w:cs="Arial"/>
                <w:b w:val="0"/>
                <w:bCs w:val="0"/>
                <w:i w:val="0"/>
                <w:iCs w:val="0"/>
                <w:caps w:val="0"/>
                <w:smallCaps w:val="0"/>
                <w:color w:val="000000" w:themeColor="text1" w:themeTint="FF" w:themeShade="FF"/>
                <w:sz w:val="24"/>
                <w:szCs w:val="24"/>
                <w:lang w:val="en-US"/>
              </w:rPr>
              <w:t>W</w:t>
            </w:r>
            <w:r w:rsidRPr="0EFCDCD3" w:rsidR="0EFCDCD3">
              <w:rPr>
                <w:rFonts w:ascii="Arial" w:hAnsi="Arial" w:eastAsia="Arial" w:cs="Arial"/>
                <w:b w:val="0"/>
                <w:bCs w:val="0"/>
                <w:i w:val="0"/>
                <w:iCs w:val="0"/>
                <w:caps w:val="0"/>
                <w:smallCaps w:val="0"/>
                <w:color w:val="000000" w:themeColor="text1" w:themeTint="FF" w:themeShade="FF"/>
                <w:sz w:val="24"/>
                <w:szCs w:val="24"/>
                <w:lang w:val="en-US"/>
              </w:rPr>
              <w:t>)</w:t>
            </w:r>
          </w:p>
          <w:p w:rsidR="0EFCDCD3" w:rsidP="0EFCDCD3" w:rsidRDefault="0EFCDCD3" w14:paraId="6D9D9CDF" w14:textId="281650E9">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1E98F0C2" w14:textId="7ADFE838">
            <w:pPr>
              <w:pStyle w:val="Normal"/>
              <w:spacing w:line="259" w:lineRule="auto"/>
              <w:rPr>
                <w:rFonts w:ascii="Arial" w:hAnsi="Arial" w:eastAsia="Arial" w:cs="Arial"/>
                <w:b w:val="0"/>
                <w:bCs w:val="0"/>
                <w:i w:val="0"/>
                <w:iCs w:val="0"/>
                <w:color w:val="000000" w:themeColor="text1" w:themeTint="FF" w:themeShade="FF"/>
                <w:sz w:val="24"/>
                <w:szCs w:val="24"/>
              </w:rPr>
            </w:pPr>
            <w:r w:rsidRPr="1D544828" w:rsidR="1011DBD6">
              <w:rPr>
                <w:rFonts w:ascii="Arial" w:hAnsi="Arial" w:eastAsia="Arial" w:cs="Arial"/>
                <w:b w:val="0"/>
                <w:bCs w:val="0"/>
                <w:i w:val="0"/>
                <w:iCs w:val="0"/>
                <w:caps w:val="0"/>
                <w:smallCaps w:val="0"/>
                <w:color w:val="000000" w:themeColor="text1" w:themeTint="FF" w:themeShade="FF"/>
                <w:sz w:val="24"/>
                <w:szCs w:val="24"/>
                <w:lang w:val="en-US"/>
              </w:rPr>
              <w:t>Introduction to the course</w:t>
            </w:r>
          </w:p>
          <w:p w:rsidR="1D544828" w:rsidP="1D544828" w:rsidRDefault="1D544828" w14:paraId="467B4A0A" w14:textId="57E17020">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0EFCDCD3" w:rsidP="0EFCDCD3" w:rsidRDefault="0EFCDCD3" w14:paraId="6613F108" w14:textId="493ED439">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39F09990">
        <w:tc>
          <w:tcPr>
            <w:tcW w:w="1575" w:type="dxa"/>
            <w:vMerge/>
            <w:tcBorders/>
            <w:tcMar/>
            <w:vAlign w:val="center"/>
          </w:tcPr>
          <w:p w14:paraId="2CA81AC8"/>
        </w:tc>
        <w:tc>
          <w:tcPr>
            <w:tcW w:w="1875" w:type="dxa"/>
            <w:tcMar/>
            <w:vAlign w:val="top"/>
          </w:tcPr>
          <w:p w:rsidR="0EFCDCD3" w:rsidP="0EFCDCD3" w:rsidRDefault="0EFCDCD3" w14:paraId="2FEB9441" w14:textId="2D66474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25DB98D3">
              <w:rPr>
                <w:rFonts w:ascii="Arial" w:hAnsi="Arial" w:eastAsia="Arial" w:cs="Arial"/>
                <w:b w:val="0"/>
                <w:bCs w:val="0"/>
                <w:i w:val="0"/>
                <w:iCs w:val="0"/>
                <w:caps w:val="0"/>
                <w:smallCaps w:val="0"/>
                <w:color w:val="000000" w:themeColor="text1" w:themeTint="FF" w:themeShade="FF"/>
                <w:sz w:val="24"/>
                <w:szCs w:val="24"/>
                <w:lang w:val="en-US"/>
              </w:rPr>
              <w:t>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094C4361" w14:textId="6974EA5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1E43CAE4" w14:textId="39603071">
            <w:pPr>
              <w:spacing w:line="259" w:lineRule="auto"/>
              <w:rPr>
                <w:rFonts w:ascii="Arial" w:hAnsi="Arial" w:eastAsia="Arial" w:cs="Arial"/>
                <w:b w:val="0"/>
                <w:bCs w:val="0"/>
                <w:i w:val="0"/>
                <w:iCs w:val="0"/>
                <w:color w:val="000000" w:themeColor="text1" w:themeTint="FF" w:themeShade="FF"/>
                <w:sz w:val="24"/>
                <w:szCs w:val="24"/>
              </w:rPr>
            </w:pPr>
            <w:r w:rsidRPr="1D544828" w:rsidR="2AFFCBD9">
              <w:rPr>
                <w:rFonts w:ascii="Arial" w:hAnsi="Arial" w:eastAsia="Arial" w:cs="Arial"/>
                <w:b w:val="1"/>
                <w:bCs w:val="1"/>
                <w:i w:val="0"/>
                <w:iCs w:val="0"/>
                <w:caps w:val="0"/>
                <w:smallCaps w:val="0"/>
                <w:color w:val="000000" w:themeColor="text1" w:themeTint="FF" w:themeShade="FF"/>
                <w:sz w:val="24"/>
                <w:szCs w:val="24"/>
                <w:lang w:val="en-US"/>
              </w:rPr>
              <w:t>Lección 1: ¿Realidad o fantasía?</w:t>
            </w:r>
            <w:r w:rsidRPr="1D544828" w:rsidR="2AFFCBD9">
              <w:rPr>
                <w:rFonts w:ascii="Arial" w:hAnsi="Arial" w:eastAsia="Arial" w:cs="Arial"/>
                <w:b w:val="0"/>
                <w:bCs w:val="0"/>
                <w:i w:val="0"/>
                <w:iCs w:val="0"/>
                <w:caps w:val="0"/>
                <w:smallCaps w:val="0"/>
                <w:color w:val="000000" w:themeColor="text1" w:themeTint="FF" w:themeShade="FF"/>
                <w:sz w:val="24"/>
                <w:szCs w:val="24"/>
                <w:lang w:val="en-US"/>
              </w:rPr>
              <w:t xml:space="preserve"> </w:t>
            </w:r>
          </w:p>
          <w:p w:rsidR="0EFCDCD3" w:rsidP="1D544828" w:rsidRDefault="0EFCDCD3" w14:paraId="7868BFA3" w14:textId="03FEF53C">
            <w:pPr>
              <w:spacing w:line="259" w:lineRule="auto"/>
              <w:rPr>
                <w:rFonts w:ascii="Arial" w:hAnsi="Arial" w:eastAsia="Arial" w:cs="Arial"/>
                <w:b w:val="0"/>
                <w:bCs w:val="0"/>
                <w:i w:val="0"/>
                <w:iCs w:val="0"/>
                <w:color w:val="000000" w:themeColor="text1" w:themeTint="FF" w:themeShade="FF"/>
                <w:sz w:val="24"/>
                <w:szCs w:val="24"/>
              </w:rPr>
            </w:pPr>
            <w:r w:rsidRPr="1D544828" w:rsidR="2AFFCBD9">
              <w:rPr>
                <w:rFonts w:ascii="Arial" w:hAnsi="Arial" w:eastAsia="Arial" w:cs="Arial"/>
                <w:b w:val="0"/>
                <w:bCs w:val="0"/>
                <w:i w:val="0"/>
                <w:iCs w:val="0"/>
                <w:caps w:val="0"/>
                <w:smallCaps w:val="0"/>
                <w:color w:val="000000" w:themeColor="text1" w:themeTint="FF" w:themeShade="FF"/>
                <w:sz w:val="24"/>
                <w:szCs w:val="24"/>
                <w:lang w:val="en-US"/>
              </w:rPr>
              <w:t>pp. 2-9</w:t>
            </w:r>
          </w:p>
          <w:p w:rsidR="0EFCDCD3" w:rsidP="1D544828" w:rsidRDefault="0EFCDCD3" w14:paraId="7D524D2D" w14:textId="60E8E328">
            <w:pPr>
              <w:spacing w:line="259" w:lineRule="auto"/>
              <w:rPr>
                <w:rFonts w:ascii="Arial" w:hAnsi="Arial" w:eastAsia="Arial" w:cs="Arial"/>
                <w:b w:val="0"/>
                <w:bCs w:val="0"/>
                <w:i w:val="0"/>
                <w:iCs w:val="0"/>
                <w:color w:val="000000" w:themeColor="text1" w:themeTint="FF" w:themeShade="FF"/>
                <w:sz w:val="24"/>
                <w:szCs w:val="24"/>
              </w:rPr>
            </w:pPr>
            <w:proofErr w:type="spellStart"/>
            <w:r w:rsidRPr="1D544828" w:rsidR="2AFFCBD9">
              <w:rPr>
                <w:rFonts w:ascii="Arial" w:hAnsi="Arial" w:eastAsia="Arial" w:cs="Arial"/>
                <w:b w:val="0"/>
                <w:bCs w:val="0"/>
                <w:i w:val="0"/>
                <w:iCs w:val="0"/>
                <w:caps w:val="0"/>
                <w:smallCaps w:val="0"/>
                <w:color w:val="000000" w:themeColor="text1" w:themeTint="FF" w:themeShade="FF"/>
                <w:sz w:val="24"/>
                <w:szCs w:val="24"/>
                <w:lang w:val="en-US"/>
              </w:rPr>
              <w:t>Cortometraje</w:t>
            </w:r>
            <w:proofErr w:type="spellEnd"/>
            <w:r w:rsidRPr="1D544828" w:rsidR="2AFFCBD9">
              <w:rPr>
                <w:rFonts w:ascii="Arial" w:hAnsi="Arial" w:eastAsia="Arial" w:cs="Arial"/>
                <w:b w:val="0"/>
                <w:bCs w:val="0"/>
                <w:i w:val="0"/>
                <w:iCs w:val="0"/>
                <w:caps w:val="0"/>
                <w:smallCaps w:val="0"/>
                <w:color w:val="000000" w:themeColor="text1" w:themeTint="FF" w:themeShade="FF"/>
                <w:sz w:val="24"/>
                <w:szCs w:val="24"/>
                <w:lang w:val="en-US"/>
              </w:rPr>
              <w:t xml:space="preserve">: </w:t>
            </w:r>
            <w:r w:rsidRPr="1D544828" w:rsidR="2AFFCBD9">
              <w:rPr>
                <w:rFonts w:ascii="Arial" w:hAnsi="Arial" w:eastAsia="Arial" w:cs="Arial"/>
                <w:b w:val="0"/>
                <w:bCs w:val="0"/>
                <w:i w:val="1"/>
                <w:iCs w:val="1"/>
                <w:caps w:val="0"/>
                <w:smallCaps w:val="0"/>
                <w:color w:val="000000" w:themeColor="text1" w:themeTint="FF" w:themeShade="FF"/>
                <w:sz w:val="24"/>
                <w:szCs w:val="24"/>
                <w:lang w:val="en-US"/>
              </w:rPr>
              <w:t xml:space="preserve">Viaje a </w:t>
            </w:r>
            <w:proofErr w:type="spellStart"/>
            <w:r w:rsidRPr="1D544828" w:rsidR="2AFFCBD9">
              <w:rPr>
                <w:rFonts w:ascii="Arial" w:hAnsi="Arial" w:eastAsia="Arial" w:cs="Arial"/>
                <w:b w:val="0"/>
                <w:bCs w:val="0"/>
                <w:i w:val="1"/>
                <w:iCs w:val="1"/>
                <w:caps w:val="0"/>
                <w:smallCaps w:val="0"/>
                <w:color w:val="000000" w:themeColor="text1" w:themeTint="FF" w:themeShade="FF"/>
                <w:sz w:val="24"/>
                <w:szCs w:val="24"/>
                <w:lang w:val="en-US"/>
              </w:rPr>
              <w:t>marte</w:t>
            </w:r>
            <w:proofErr w:type="spellEnd"/>
          </w:p>
          <w:p w:rsidR="0EFCDCD3" w:rsidP="1D544828" w:rsidRDefault="0EFCDCD3" w14:paraId="48B1E275" w14:textId="7977D6EB">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D562DFF" w14:textId="254BBEDD">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1D1104B">
        <w:tc>
          <w:tcPr>
            <w:tcW w:w="1575" w:type="dxa"/>
            <w:vMerge w:val="restart"/>
            <w:tcMar/>
            <w:vAlign w:val="top"/>
          </w:tcPr>
          <w:p w:rsidR="0EFCDCD3" w:rsidP="0EFCDCD3" w:rsidRDefault="0EFCDCD3" w14:paraId="0DD949BD" w14:textId="24BB581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2</w:t>
            </w:r>
          </w:p>
        </w:tc>
        <w:tc>
          <w:tcPr>
            <w:tcW w:w="1875" w:type="dxa"/>
            <w:tcMar/>
            <w:vAlign w:val="top"/>
          </w:tcPr>
          <w:p w:rsidR="3DACF853" w:rsidP="0EFCDCD3" w:rsidRDefault="3DACF853" w14:paraId="5DF899E0" w14:textId="22D89FB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3DACF853">
              <w:rPr>
                <w:rFonts w:ascii="Arial" w:hAnsi="Arial" w:eastAsia="Arial" w:cs="Arial"/>
                <w:b w:val="0"/>
                <w:bCs w:val="0"/>
                <w:i w:val="0"/>
                <w:iCs w:val="0"/>
                <w:caps w:val="0"/>
                <w:smallCaps w:val="0"/>
                <w:color w:val="000000" w:themeColor="text1" w:themeTint="FF" w:themeShade="FF"/>
                <w:sz w:val="24"/>
                <w:szCs w:val="24"/>
                <w:lang w:val="en-US"/>
              </w:rPr>
              <w:t>24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1988583F" w14:textId="1912157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3F39BEC8" w14:textId="2675B6BC">
            <w:pPr>
              <w:spacing w:line="259" w:lineRule="auto"/>
              <w:rPr>
                <w:rFonts w:ascii="Arial" w:hAnsi="Arial" w:eastAsia="Arial" w:cs="Arial"/>
                <w:b w:val="0"/>
                <w:bCs w:val="0"/>
                <w:i w:val="0"/>
                <w:iCs w:val="0"/>
                <w:color w:val="000000" w:themeColor="text1" w:themeTint="FF" w:themeShade="FF"/>
                <w:sz w:val="24"/>
                <w:szCs w:val="24"/>
              </w:rPr>
            </w:pPr>
            <w:r w:rsidRPr="1D544828" w:rsidR="281A675D">
              <w:rPr>
                <w:rFonts w:ascii="Arial" w:hAnsi="Arial" w:eastAsia="Arial" w:cs="Arial"/>
                <w:b w:val="1"/>
                <w:bCs w:val="1"/>
                <w:i w:val="0"/>
                <w:iCs w:val="0"/>
                <w:caps w:val="0"/>
                <w:smallCaps w:val="0"/>
                <w:color w:val="000000" w:themeColor="text1" w:themeTint="FF" w:themeShade="FF"/>
                <w:sz w:val="24"/>
                <w:szCs w:val="24"/>
                <w:lang w:val="en-US"/>
              </w:rPr>
              <w:t>Lección 1: ¿Realidad o fantasía?</w:t>
            </w:r>
          </w:p>
          <w:p w:rsidR="0EFCDCD3" w:rsidP="1D544828" w:rsidRDefault="0EFCDCD3" w14:paraId="6D749CFD" w14:textId="0A08A300">
            <w:pPr>
              <w:spacing w:line="259" w:lineRule="auto"/>
              <w:rPr>
                <w:rFonts w:ascii="Arial" w:hAnsi="Arial" w:eastAsia="Arial" w:cs="Arial"/>
                <w:b w:val="0"/>
                <w:bCs w:val="0"/>
                <w:i w:val="0"/>
                <w:iCs w:val="0"/>
                <w:color w:val="000000" w:themeColor="text1" w:themeTint="FF" w:themeShade="FF"/>
                <w:sz w:val="24"/>
                <w:szCs w:val="24"/>
              </w:rPr>
            </w:pPr>
            <w:r w:rsidRPr="1D544828" w:rsidR="281A675D">
              <w:rPr>
                <w:rFonts w:ascii="Arial" w:hAnsi="Arial" w:eastAsia="Arial" w:cs="Arial"/>
                <w:b w:val="0"/>
                <w:bCs w:val="0"/>
                <w:i w:val="0"/>
                <w:iCs w:val="0"/>
                <w:caps w:val="0"/>
                <w:smallCaps w:val="0"/>
                <w:color w:val="000000" w:themeColor="text1" w:themeTint="FF" w:themeShade="FF"/>
                <w:sz w:val="24"/>
                <w:szCs w:val="24"/>
                <w:lang w:val="en-US"/>
              </w:rPr>
              <w:t>pp. 10-13</w:t>
            </w:r>
          </w:p>
          <w:p w:rsidR="0EFCDCD3" w:rsidP="1D544828" w:rsidRDefault="0EFCDCD3" w14:paraId="2E6CC763" w14:textId="4FA98A1C">
            <w:pPr>
              <w:spacing w:line="259" w:lineRule="auto"/>
              <w:rPr>
                <w:rFonts w:ascii="Arial" w:hAnsi="Arial" w:eastAsia="Arial" w:cs="Arial"/>
                <w:b w:val="0"/>
                <w:bCs w:val="0"/>
                <w:i w:val="0"/>
                <w:iCs w:val="0"/>
                <w:color w:val="000000" w:themeColor="text1" w:themeTint="FF" w:themeShade="FF"/>
                <w:sz w:val="24"/>
                <w:szCs w:val="24"/>
              </w:rPr>
            </w:pPr>
            <w:r w:rsidRPr="1D544828" w:rsidR="281A675D">
              <w:rPr>
                <w:rFonts w:ascii="Arial" w:hAnsi="Arial" w:eastAsia="Arial" w:cs="Arial"/>
                <w:b w:val="0"/>
                <w:bCs w:val="0"/>
                <w:i w:val="0"/>
                <w:iCs w:val="0"/>
                <w:caps w:val="0"/>
                <w:smallCaps w:val="0"/>
                <w:color w:val="000000" w:themeColor="text1" w:themeTint="FF" w:themeShade="FF"/>
                <w:sz w:val="24"/>
                <w:szCs w:val="24"/>
                <w:lang w:val="en-US"/>
              </w:rPr>
              <w:t>Estructuras: Ser/Estar</w:t>
            </w:r>
          </w:p>
          <w:p w:rsidR="0EFCDCD3" w:rsidP="1D544828" w:rsidRDefault="0EFCDCD3" w14:paraId="723170A8" w14:textId="05A994CB">
            <w:pPr>
              <w:spacing w:line="259" w:lineRule="auto"/>
              <w:rPr>
                <w:rFonts w:ascii="Arial" w:hAnsi="Arial" w:eastAsia="Arial" w:cs="Arial"/>
                <w:b w:val="0"/>
                <w:bCs w:val="0"/>
                <w:i w:val="0"/>
                <w:iCs w:val="0"/>
                <w:color w:val="000000" w:themeColor="text1" w:themeTint="FF" w:themeShade="FF"/>
                <w:sz w:val="24"/>
                <w:szCs w:val="24"/>
              </w:rPr>
            </w:pPr>
            <w:r w:rsidRPr="1D544828" w:rsidR="281A675D">
              <w:rPr>
                <w:rFonts w:ascii="Arial" w:hAnsi="Arial" w:eastAsia="Arial" w:cs="Arial"/>
                <w:b w:val="0"/>
                <w:bCs w:val="0"/>
                <w:i w:val="0"/>
                <w:iCs w:val="0"/>
                <w:caps w:val="0"/>
                <w:smallCaps w:val="0"/>
                <w:color w:val="000000" w:themeColor="text1" w:themeTint="FF" w:themeShade="FF"/>
                <w:sz w:val="24"/>
                <w:szCs w:val="24"/>
                <w:lang w:val="en-US"/>
              </w:rPr>
              <w:t>Preposiciones</w:t>
            </w:r>
          </w:p>
          <w:p w:rsidR="0EFCDCD3" w:rsidP="1D544828" w:rsidRDefault="0EFCDCD3" w14:paraId="7D149B4E" w14:textId="128194D9">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25137BA" w14:textId="2B42A4EA">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3E6225ED">
        <w:tc>
          <w:tcPr>
            <w:tcW w:w="1575" w:type="dxa"/>
            <w:vMerge/>
            <w:tcBorders/>
            <w:tcMar/>
            <w:vAlign w:val="center"/>
          </w:tcPr>
          <w:p w14:paraId="66652184"/>
        </w:tc>
        <w:tc>
          <w:tcPr>
            <w:tcW w:w="1875" w:type="dxa"/>
            <w:tcMar/>
            <w:vAlign w:val="top"/>
          </w:tcPr>
          <w:p w:rsidR="11037F12" w:rsidP="0EFCDCD3" w:rsidRDefault="11037F12" w14:paraId="07F4901C" w14:textId="0631E493">
            <w:pPr>
              <w:pStyle w:val="Normal"/>
              <w:spacing w:line="259" w:lineRule="auto"/>
              <w:rPr>
                <w:rFonts w:ascii="Arial" w:hAnsi="Arial" w:eastAsia="Arial" w:cs="Arial"/>
                <w:b w:val="0"/>
                <w:bCs w:val="0"/>
                <w:i w:val="0"/>
                <w:iCs w:val="0"/>
                <w:color w:val="000000" w:themeColor="text1" w:themeTint="FF" w:themeShade="FF"/>
                <w:sz w:val="24"/>
                <w:szCs w:val="24"/>
              </w:rPr>
            </w:pPr>
            <w:r w:rsidRPr="0EFCDCD3" w:rsidR="11037F12">
              <w:rPr>
                <w:rFonts w:ascii="Arial" w:hAnsi="Arial" w:eastAsia="Arial" w:cs="Arial"/>
                <w:b w:val="0"/>
                <w:bCs w:val="0"/>
                <w:i w:val="0"/>
                <w:iCs w:val="0"/>
                <w:caps w:val="0"/>
                <w:smallCaps w:val="0"/>
                <w:color w:val="000000" w:themeColor="text1" w:themeTint="FF" w:themeShade="FF"/>
                <w:sz w:val="24"/>
                <w:szCs w:val="24"/>
                <w:lang w:val="en-US"/>
              </w:rPr>
              <w:t>26</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73B532E6" w14:textId="4BC09C9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40D224D5" w14:textId="357EEA52">
            <w:pPr>
              <w:spacing w:line="259" w:lineRule="auto"/>
              <w:rPr>
                <w:rFonts w:ascii="Arial" w:hAnsi="Arial" w:eastAsia="Arial" w:cs="Arial"/>
                <w:b w:val="0"/>
                <w:bCs w:val="0"/>
                <w:i w:val="0"/>
                <w:iCs w:val="0"/>
                <w:color w:val="000000" w:themeColor="text1" w:themeTint="FF" w:themeShade="FF"/>
                <w:sz w:val="24"/>
                <w:szCs w:val="24"/>
              </w:rPr>
            </w:pPr>
            <w:r w:rsidRPr="1D544828" w:rsidR="4C4BC2D5">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0EFCDCD3" w:rsidP="1D544828" w:rsidRDefault="0EFCDCD3" w14:paraId="287C374B" w14:textId="732309B5">
            <w:pPr>
              <w:spacing w:line="259" w:lineRule="auto"/>
              <w:rPr>
                <w:rFonts w:ascii="Arial" w:hAnsi="Arial" w:eastAsia="Arial" w:cs="Arial"/>
                <w:b w:val="0"/>
                <w:bCs w:val="0"/>
                <w:i w:val="0"/>
                <w:iCs w:val="0"/>
                <w:color w:val="000000" w:themeColor="text1" w:themeTint="FF" w:themeShade="FF"/>
                <w:sz w:val="24"/>
                <w:szCs w:val="24"/>
              </w:rPr>
            </w:pPr>
            <w:r w:rsidRPr="1D544828" w:rsidR="4C4BC2D5">
              <w:rPr>
                <w:rFonts w:ascii="Arial" w:hAnsi="Arial" w:eastAsia="Arial" w:cs="Arial"/>
                <w:b w:val="0"/>
                <w:bCs w:val="0"/>
                <w:i w:val="0"/>
                <w:iCs w:val="0"/>
                <w:caps w:val="0"/>
                <w:smallCaps w:val="0"/>
                <w:color w:val="000000" w:themeColor="text1" w:themeTint="FF" w:themeShade="FF"/>
                <w:sz w:val="24"/>
                <w:szCs w:val="24"/>
                <w:lang w:val="en-US"/>
              </w:rPr>
              <w:t>pp. 14-17</w:t>
            </w:r>
          </w:p>
          <w:p w:rsidR="0EFCDCD3" w:rsidP="1D544828" w:rsidRDefault="0EFCDCD3" w14:paraId="7E86DD74" w14:textId="70CAD2B8">
            <w:pPr>
              <w:spacing w:line="259" w:lineRule="auto"/>
              <w:ind w:left="0"/>
              <w:rPr>
                <w:rFonts w:ascii="Arial" w:hAnsi="Arial" w:eastAsia="Arial" w:cs="Arial"/>
                <w:b w:val="0"/>
                <w:bCs w:val="0"/>
                <w:i w:val="1"/>
                <w:iCs w:val="1"/>
                <w:caps w:val="0"/>
                <w:smallCaps w:val="0"/>
                <w:color w:val="000000" w:themeColor="text1" w:themeTint="FF" w:themeShade="FF"/>
                <w:sz w:val="24"/>
                <w:szCs w:val="24"/>
                <w:lang w:val="en-US"/>
              </w:rPr>
            </w:pPr>
            <w:proofErr w:type="spellStart"/>
            <w:r w:rsidRPr="1D544828" w:rsidR="4C4BC2D5">
              <w:rPr>
                <w:rFonts w:ascii="Arial" w:hAnsi="Arial" w:eastAsia="Arial" w:cs="Arial"/>
                <w:b w:val="0"/>
                <w:bCs w:val="0"/>
                <w:i w:val="0"/>
                <w:iCs w:val="0"/>
                <w:caps w:val="0"/>
                <w:smallCaps w:val="0"/>
                <w:color w:val="000000" w:themeColor="text1" w:themeTint="FF" w:themeShade="FF"/>
                <w:sz w:val="24"/>
                <w:szCs w:val="24"/>
                <w:lang w:val="en-US"/>
              </w:rPr>
              <w:t>Ensayo</w:t>
            </w:r>
            <w:proofErr w:type="spellEnd"/>
            <w:r w:rsidRPr="1D544828" w:rsidR="4C4BC2D5">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1D544828" w:rsidR="4C4BC2D5">
              <w:rPr>
                <w:rFonts w:ascii="Arial" w:hAnsi="Arial" w:eastAsia="Arial" w:cs="Arial"/>
                <w:b w:val="0"/>
                <w:bCs w:val="0"/>
                <w:i w:val="1"/>
                <w:iCs w:val="1"/>
                <w:caps w:val="0"/>
                <w:smallCaps w:val="0"/>
                <w:color w:val="000000" w:themeColor="text1" w:themeTint="FF" w:themeShade="FF"/>
                <w:sz w:val="24"/>
                <w:szCs w:val="24"/>
                <w:lang w:val="en-US"/>
              </w:rPr>
              <w:t>Celebración</w:t>
            </w:r>
            <w:proofErr w:type="spellEnd"/>
            <w:r w:rsidRPr="1D544828" w:rsidR="4C4BC2D5">
              <w:rPr>
                <w:rFonts w:ascii="Arial" w:hAnsi="Arial" w:eastAsia="Arial" w:cs="Arial"/>
                <w:b w:val="0"/>
                <w:bCs w:val="0"/>
                <w:i w:val="1"/>
                <w:iCs w:val="1"/>
                <w:caps w:val="0"/>
                <w:smallCaps w:val="0"/>
                <w:color w:val="000000" w:themeColor="text1" w:themeTint="FF" w:themeShade="FF"/>
                <w:sz w:val="24"/>
                <w:szCs w:val="24"/>
                <w:lang w:val="en-US"/>
              </w:rPr>
              <w:t xml:space="preserve"> de la </w:t>
            </w:r>
            <w:proofErr w:type="spellStart"/>
            <w:r w:rsidRPr="1D544828" w:rsidR="4C4BC2D5">
              <w:rPr>
                <w:rFonts w:ascii="Arial" w:hAnsi="Arial" w:eastAsia="Arial" w:cs="Arial"/>
                <w:b w:val="0"/>
                <w:bCs w:val="0"/>
                <w:i w:val="1"/>
                <w:iCs w:val="1"/>
                <w:caps w:val="0"/>
                <w:smallCaps w:val="0"/>
                <w:color w:val="000000" w:themeColor="text1" w:themeTint="FF" w:themeShade="FF"/>
                <w:sz w:val="24"/>
                <w:szCs w:val="24"/>
                <w:lang w:val="en-US"/>
              </w:rPr>
              <w:t>fantasía</w:t>
            </w:r>
            <w:proofErr w:type="spellEnd"/>
          </w:p>
          <w:p w:rsidR="0EFCDCD3" w:rsidP="1D544828" w:rsidRDefault="0EFCDCD3" w14:paraId="70D9F65F" w14:textId="77252171">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D544828" w:rsidR="7322D856">
              <w:rPr>
                <w:rFonts w:ascii="Arial" w:hAnsi="Arial" w:eastAsia="Arial" w:cs="Arial"/>
                <w:b w:val="0"/>
                <w:bCs w:val="0"/>
                <w:i w:val="0"/>
                <w:iCs w:val="0"/>
                <w:caps w:val="0"/>
                <w:smallCaps w:val="0"/>
                <w:color w:val="000000" w:themeColor="text1" w:themeTint="FF" w:themeShade="FF"/>
                <w:sz w:val="24"/>
                <w:szCs w:val="24"/>
                <w:lang w:val="es-EC"/>
              </w:rPr>
              <w:t xml:space="preserve">   </w:t>
            </w:r>
          </w:p>
        </w:tc>
      </w:tr>
      <w:tr w:rsidR="0EFCDCD3" w:rsidTr="1D544828" w14:paraId="312E1AFD">
        <w:tc>
          <w:tcPr>
            <w:tcW w:w="1575" w:type="dxa"/>
            <w:vMerge/>
            <w:tcBorders/>
            <w:tcMar/>
            <w:vAlign w:val="center"/>
          </w:tcPr>
          <w:p w14:paraId="255C7E79"/>
        </w:tc>
        <w:tc>
          <w:tcPr>
            <w:tcW w:w="1875" w:type="dxa"/>
            <w:tcMar/>
            <w:vAlign w:val="top"/>
          </w:tcPr>
          <w:p w:rsidR="7C93B492" w:rsidP="0EFCDCD3" w:rsidRDefault="7C93B492" w14:paraId="51CAD7B0" w14:textId="3EDA245C">
            <w:pPr>
              <w:spacing w:line="259" w:lineRule="auto"/>
              <w:rPr>
                <w:rFonts w:ascii="Arial" w:hAnsi="Arial" w:eastAsia="Arial" w:cs="Arial"/>
                <w:b w:val="0"/>
                <w:bCs w:val="0"/>
                <w:i w:val="0"/>
                <w:iCs w:val="0"/>
                <w:color w:val="000000" w:themeColor="text1" w:themeTint="FF" w:themeShade="FF"/>
                <w:sz w:val="24"/>
                <w:szCs w:val="24"/>
              </w:rPr>
            </w:pPr>
            <w:r w:rsidRPr="0EFCDCD3" w:rsidR="7C93B492">
              <w:rPr>
                <w:rFonts w:ascii="Arial" w:hAnsi="Arial" w:eastAsia="Arial" w:cs="Arial"/>
                <w:b w:val="0"/>
                <w:bCs w:val="0"/>
                <w:i w:val="0"/>
                <w:iCs w:val="0"/>
                <w:caps w:val="0"/>
                <w:smallCaps w:val="0"/>
                <w:color w:val="000000" w:themeColor="text1" w:themeTint="FF" w:themeShade="FF"/>
                <w:sz w:val="24"/>
                <w:szCs w:val="24"/>
                <w:lang w:val="en-US"/>
              </w:rPr>
              <w:t>28</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2E5EE4D2" w14:textId="0BC17F09">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6FAD8EB3" w14:textId="7C161539">
            <w:pPr>
              <w:spacing w:line="259" w:lineRule="auto"/>
              <w:rPr>
                <w:rFonts w:ascii="Arial" w:hAnsi="Arial" w:eastAsia="Arial" w:cs="Arial"/>
                <w:b w:val="0"/>
                <w:bCs w:val="0"/>
                <w:i w:val="0"/>
                <w:iCs w:val="0"/>
                <w:color w:val="000000" w:themeColor="text1" w:themeTint="FF" w:themeShade="FF"/>
                <w:sz w:val="24"/>
                <w:szCs w:val="24"/>
              </w:rPr>
            </w:pPr>
            <w:r w:rsidRPr="1D544828" w:rsidR="39067C49">
              <w:rPr>
                <w:rFonts w:ascii="Arial" w:hAnsi="Arial" w:eastAsia="Arial" w:cs="Arial"/>
                <w:b w:val="1"/>
                <w:bCs w:val="1"/>
                <w:i w:val="0"/>
                <w:iCs w:val="0"/>
                <w:caps w:val="0"/>
                <w:smallCaps w:val="0"/>
                <w:color w:val="000000" w:themeColor="text1" w:themeTint="FF" w:themeShade="FF"/>
                <w:sz w:val="24"/>
                <w:szCs w:val="24"/>
                <w:lang w:val="en-US"/>
              </w:rPr>
              <w:t xml:space="preserve">Lección 1: ¿Realidad o </w:t>
            </w:r>
            <w:proofErr w:type="spellStart"/>
            <w:r w:rsidRPr="1D544828" w:rsidR="39067C49">
              <w:rPr>
                <w:rFonts w:ascii="Arial" w:hAnsi="Arial" w:eastAsia="Arial" w:cs="Arial"/>
                <w:b w:val="1"/>
                <w:bCs w:val="1"/>
                <w:i w:val="0"/>
                <w:iCs w:val="0"/>
                <w:caps w:val="0"/>
                <w:smallCaps w:val="0"/>
                <w:color w:val="000000" w:themeColor="text1" w:themeTint="FF" w:themeShade="FF"/>
                <w:sz w:val="24"/>
                <w:szCs w:val="24"/>
                <w:lang w:val="en-US"/>
              </w:rPr>
              <w:t>fantasía</w:t>
            </w:r>
            <w:proofErr w:type="spellEnd"/>
            <w:r w:rsidRPr="1D544828" w:rsidR="39067C49">
              <w:rPr>
                <w:rFonts w:ascii="Arial" w:hAnsi="Arial" w:eastAsia="Arial" w:cs="Arial"/>
                <w:b w:val="1"/>
                <w:bCs w:val="1"/>
                <w:i w:val="0"/>
                <w:iCs w:val="0"/>
                <w:caps w:val="0"/>
                <w:smallCaps w:val="0"/>
                <w:color w:val="000000" w:themeColor="text1" w:themeTint="FF" w:themeShade="FF"/>
                <w:sz w:val="24"/>
                <w:szCs w:val="24"/>
                <w:lang w:val="en-US"/>
              </w:rPr>
              <w:t xml:space="preserve">? </w:t>
            </w:r>
          </w:p>
          <w:p w:rsidR="0EFCDCD3" w:rsidP="1D544828" w:rsidRDefault="0EFCDCD3" w14:paraId="3CF66AEF" w14:textId="3BA0F305">
            <w:pPr>
              <w:spacing w:line="259" w:lineRule="auto"/>
              <w:rPr>
                <w:rFonts w:ascii="Arial" w:hAnsi="Arial" w:eastAsia="Arial" w:cs="Arial"/>
                <w:b w:val="0"/>
                <w:bCs w:val="0"/>
                <w:i w:val="0"/>
                <w:iCs w:val="0"/>
                <w:color w:val="000000" w:themeColor="text1" w:themeTint="FF" w:themeShade="FF"/>
                <w:sz w:val="24"/>
                <w:szCs w:val="24"/>
              </w:rPr>
            </w:pPr>
            <w:r w:rsidRPr="1D544828" w:rsidR="39067C49">
              <w:rPr>
                <w:rFonts w:ascii="Arial" w:hAnsi="Arial" w:eastAsia="Arial" w:cs="Arial"/>
                <w:b w:val="0"/>
                <w:bCs w:val="0"/>
                <w:i w:val="0"/>
                <w:iCs w:val="0"/>
                <w:caps w:val="0"/>
                <w:smallCaps w:val="0"/>
                <w:color w:val="000000" w:themeColor="text1" w:themeTint="FF" w:themeShade="FF"/>
                <w:sz w:val="24"/>
                <w:szCs w:val="24"/>
                <w:lang w:val="en-US"/>
              </w:rPr>
              <w:t>pp. 25-29</w:t>
            </w:r>
          </w:p>
          <w:p w:rsidR="0EFCDCD3" w:rsidP="1D544828" w:rsidRDefault="0EFCDCD3" w14:paraId="066F8B6E" w14:textId="3E910FAE">
            <w:pPr>
              <w:spacing w:line="259" w:lineRule="auto"/>
              <w:ind w:left="0"/>
              <w:rPr>
                <w:rFonts w:ascii="Arial" w:hAnsi="Arial" w:eastAsia="Arial" w:cs="Arial"/>
                <w:b w:val="0"/>
                <w:bCs w:val="0"/>
                <w:i w:val="0"/>
                <w:iCs w:val="0"/>
                <w:color w:val="000000" w:themeColor="text1" w:themeTint="FF" w:themeShade="FF"/>
                <w:sz w:val="24"/>
                <w:szCs w:val="24"/>
              </w:rPr>
            </w:pPr>
            <w:proofErr w:type="spellStart"/>
            <w:r w:rsidRPr="1D544828" w:rsidR="39067C49">
              <w:rPr>
                <w:rFonts w:ascii="Arial" w:hAnsi="Arial" w:eastAsia="Arial" w:cs="Arial"/>
                <w:b w:val="0"/>
                <w:bCs w:val="0"/>
                <w:i w:val="0"/>
                <w:iCs w:val="0"/>
                <w:caps w:val="0"/>
                <w:smallCaps w:val="0"/>
                <w:color w:val="000000" w:themeColor="text1" w:themeTint="FF" w:themeShade="FF"/>
                <w:sz w:val="24"/>
                <w:szCs w:val="24"/>
                <w:lang w:val="en-US"/>
              </w:rPr>
              <w:t>Experiencias</w:t>
            </w:r>
            <w:proofErr w:type="spellEnd"/>
            <w:r w:rsidRPr="1D544828" w:rsidR="39067C49">
              <w:rPr>
                <w:rFonts w:ascii="Arial" w:hAnsi="Arial" w:eastAsia="Arial" w:cs="Arial"/>
                <w:b w:val="0"/>
                <w:bCs w:val="0"/>
                <w:i w:val="0"/>
                <w:iCs w:val="0"/>
                <w:caps w:val="0"/>
                <w:smallCaps w:val="0"/>
                <w:color w:val="000000" w:themeColor="text1" w:themeTint="FF" w:themeShade="FF"/>
                <w:sz w:val="24"/>
                <w:szCs w:val="24"/>
                <w:lang w:val="en-US"/>
              </w:rPr>
              <w:t xml:space="preserve">: </w:t>
            </w:r>
            <w:r w:rsidRPr="1D544828" w:rsidR="39067C49">
              <w:rPr>
                <w:rFonts w:ascii="Arial" w:hAnsi="Arial" w:eastAsia="Arial" w:cs="Arial"/>
                <w:b w:val="0"/>
                <w:bCs w:val="0"/>
                <w:i w:val="1"/>
                <w:iCs w:val="1"/>
                <w:caps w:val="0"/>
                <w:smallCaps w:val="0"/>
                <w:color w:val="000000" w:themeColor="text1" w:themeTint="FF" w:themeShade="FF"/>
                <w:sz w:val="24"/>
                <w:szCs w:val="24"/>
                <w:lang w:val="en-US"/>
              </w:rPr>
              <w:t xml:space="preserve">Los </w:t>
            </w:r>
            <w:proofErr w:type="spellStart"/>
            <w:r w:rsidRPr="1D544828" w:rsidR="39067C49">
              <w:rPr>
                <w:rFonts w:ascii="Arial" w:hAnsi="Arial" w:eastAsia="Arial" w:cs="Arial"/>
                <w:b w:val="0"/>
                <w:bCs w:val="0"/>
                <w:i w:val="1"/>
                <w:iCs w:val="1"/>
                <w:caps w:val="0"/>
                <w:smallCaps w:val="0"/>
                <w:color w:val="000000" w:themeColor="text1" w:themeTint="FF" w:themeShade="FF"/>
                <w:sz w:val="24"/>
                <w:szCs w:val="24"/>
                <w:lang w:val="en-US"/>
              </w:rPr>
              <w:t>suyos</w:t>
            </w:r>
            <w:proofErr w:type="spellEnd"/>
          </w:p>
          <w:p w:rsidR="0EFCDCD3" w:rsidP="1D544828" w:rsidRDefault="0EFCDCD3" w14:paraId="07156661" w14:textId="695040D8">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444DE4B8" w14:textId="19122B7E">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5BCC35A9">
        <w:tc>
          <w:tcPr>
            <w:tcW w:w="1575" w:type="dxa"/>
            <w:vMerge w:val="restart"/>
            <w:tcMar/>
            <w:vAlign w:val="top"/>
          </w:tcPr>
          <w:p w:rsidR="0EFCDCD3" w:rsidP="0EFCDCD3" w:rsidRDefault="0EFCDCD3" w14:paraId="2B6CB02B" w14:textId="0DED866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3</w:t>
            </w:r>
          </w:p>
        </w:tc>
        <w:tc>
          <w:tcPr>
            <w:tcW w:w="1875" w:type="dxa"/>
            <w:tcMar/>
            <w:vAlign w:val="top"/>
          </w:tcPr>
          <w:p w:rsidR="16BA7D3A" w:rsidP="0EFCDCD3" w:rsidRDefault="16BA7D3A" w14:paraId="15639939" w14:textId="42F93FD7">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16BA7D3A">
              <w:rPr>
                <w:rFonts w:ascii="Arial" w:hAnsi="Arial" w:eastAsia="Arial" w:cs="Arial"/>
                <w:b w:val="0"/>
                <w:bCs w:val="0"/>
                <w:i w:val="0"/>
                <w:iCs w:val="0"/>
                <w:caps w:val="0"/>
                <w:smallCaps w:val="0"/>
                <w:color w:val="000000" w:themeColor="text1" w:themeTint="FF" w:themeShade="FF"/>
                <w:sz w:val="24"/>
                <w:szCs w:val="24"/>
                <w:lang w:val="en-US"/>
              </w:rPr>
              <w:t>31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038DC0E5" w14:textId="16BEBA3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6304B3E4" w14:textId="482D4AD9">
            <w:pPr>
              <w:spacing w:line="259" w:lineRule="auto"/>
              <w:rPr>
                <w:rFonts w:ascii="Arial" w:hAnsi="Arial" w:eastAsia="Arial" w:cs="Arial"/>
                <w:b w:val="0"/>
                <w:bCs w:val="0"/>
                <w:i w:val="0"/>
                <w:iCs w:val="0"/>
                <w:color w:val="000000" w:themeColor="text1" w:themeTint="FF" w:themeShade="FF"/>
                <w:sz w:val="24"/>
                <w:szCs w:val="24"/>
              </w:rPr>
            </w:pPr>
            <w:r w:rsidRPr="1D544828" w:rsidR="31F9647B">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0EFCDCD3" w:rsidP="1D544828" w:rsidRDefault="0EFCDCD3" w14:paraId="6C68267C" w14:textId="61C63E44">
            <w:pPr>
              <w:spacing w:line="259" w:lineRule="auto"/>
              <w:rPr>
                <w:rFonts w:ascii="Arial" w:hAnsi="Arial" w:eastAsia="Arial" w:cs="Arial"/>
                <w:b w:val="0"/>
                <w:bCs w:val="0"/>
                <w:i w:val="0"/>
                <w:iCs w:val="0"/>
                <w:color w:val="000000" w:themeColor="text1" w:themeTint="FF" w:themeShade="FF"/>
                <w:sz w:val="24"/>
                <w:szCs w:val="24"/>
              </w:rPr>
            </w:pPr>
            <w:r w:rsidRPr="1D544828" w:rsidR="31F9647B">
              <w:rPr>
                <w:rFonts w:ascii="Arial" w:hAnsi="Arial" w:eastAsia="Arial" w:cs="Arial"/>
                <w:b w:val="0"/>
                <w:bCs w:val="0"/>
                <w:i w:val="0"/>
                <w:iCs w:val="0"/>
                <w:caps w:val="0"/>
                <w:smallCaps w:val="0"/>
                <w:color w:val="000000" w:themeColor="text1" w:themeTint="FF" w:themeShade="FF"/>
                <w:sz w:val="24"/>
                <w:szCs w:val="24"/>
                <w:lang w:val="en-US"/>
              </w:rPr>
              <w:t>pp. 30-33</w:t>
            </w:r>
          </w:p>
          <w:p w:rsidR="0EFCDCD3" w:rsidP="0EFCDCD3" w:rsidRDefault="0EFCDCD3" w14:paraId="71C0705A" w14:textId="7D7E2BCB">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1E15F5EA">
        <w:tc>
          <w:tcPr>
            <w:tcW w:w="1575" w:type="dxa"/>
            <w:vMerge/>
            <w:tcBorders/>
            <w:tcMar/>
            <w:vAlign w:val="center"/>
          </w:tcPr>
          <w:p w14:paraId="5C7C3775"/>
        </w:tc>
        <w:tc>
          <w:tcPr>
            <w:tcW w:w="1875" w:type="dxa"/>
            <w:tcMar/>
            <w:vAlign w:val="top"/>
          </w:tcPr>
          <w:p w:rsidR="60439436" w:rsidP="0EFCDCD3" w:rsidRDefault="60439436" w14:paraId="2BEEC832" w14:textId="2DF0BEC4">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60439436">
              <w:rPr>
                <w:rFonts w:ascii="Arial" w:hAnsi="Arial" w:eastAsia="Arial" w:cs="Arial"/>
                <w:b w:val="1"/>
                <w:bCs w:val="1"/>
                <w:i w:val="0"/>
                <w:iCs w:val="0"/>
                <w:caps w:val="0"/>
                <w:smallCaps w:val="0"/>
                <w:color w:val="000000" w:themeColor="text1" w:themeTint="FF" w:themeShade="FF"/>
                <w:sz w:val="24"/>
                <w:szCs w:val="24"/>
                <w:lang w:val="en-US"/>
              </w:rPr>
              <w:t>February:</w:t>
            </w:r>
          </w:p>
          <w:p w:rsidR="60439436" w:rsidP="0EFCDCD3" w:rsidRDefault="60439436" w14:paraId="776D42EF" w14:textId="0DC159E2">
            <w:pPr>
              <w:spacing w:line="259" w:lineRule="auto"/>
              <w:rPr>
                <w:rFonts w:ascii="Arial" w:hAnsi="Arial" w:eastAsia="Arial" w:cs="Arial"/>
                <w:b w:val="0"/>
                <w:bCs w:val="0"/>
                <w:i w:val="0"/>
                <w:iCs w:val="0"/>
                <w:color w:val="000000" w:themeColor="text1" w:themeTint="FF" w:themeShade="FF"/>
                <w:sz w:val="24"/>
                <w:szCs w:val="24"/>
              </w:rPr>
            </w:pPr>
            <w:r w:rsidRPr="0EFCDCD3" w:rsidR="60439436">
              <w:rPr>
                <w:rFonts w:ascii="Arial" w:hAnsi="Arial" w:eastAsia="Arial" w:cs="Arial"/>
                <w:b w:val="0"/>
                <w:bCs w:val="0"/>
                <w:i w:val="0"/>
                <w:iCs w:val="0"/>
                <w:caps w:val="0"/>
                <w:smallCaps w:val="0"/>
                <w:color w:val="000000" w:themeColor="text1" w:themeTint="FF" w:themeShade="FF"/>
                <w:sz w:val="24"/>
                <w:szCs w:val="24"/>
                <w:lang w:val="en-US"/>
              </w:rPr>
              <w:t>2</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525D14E9" w14:textId="7F3E08F1">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E87E34B" w14:textId="431A8AB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0B5F105D" w14:textId="1ECCF92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Prueba Lección 1</w:t>
            </w:r>
          </w:p>
          <w:p w:rsidR="0EFCDCD3" w:rsidP="0EFCDCD3" w:rsidRDefault="0EFCDCD3" w14:paraId="46657597" w14:textId="00C2B18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Lección 2: Una cuestión de personalidad </w:t>
            </w:r>
          </w:p>
          <w:p w:rsidR="0EFCDCD3" w:rsidP="0EFCDCD3" w:rsidRDefault="0EFCDCD3" w14:paraId="3C8B5726" w14:textId="48DE858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34-41</w:t>
            </w:r>
          </w:p>
          <w:p w:rsidR="0EFCDCD3" w:rsidP="0EFCDCD3" w:rsidRDefault="0EFCDCD3" w14:paraId="19BCCD2D" w14:textId="41F44A0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Cortometraje: </w:t>
            </w:r>
            <w:r w:rsidRPr="0EFCDCD3" w:rsidR="0EFCDCD3">
              <w:rPr>
                <w:rFonts w:ascii="Arial" w:hAnsi="Arial" w:eastAsia="Arial" w:cs="Arial"/>
                <w:b w:val="0"/>
                <w:bCs w:val="0"/>
                <w:i w:val="1"/>
                <w:iCs w:val="1"/>
                <w:caps w:val="0"/>
                <w:smallCaps w:val="0"/>
                <w:color w:val="000000" w:themeColor="text1" w:themeTint="FF" w:themeShade="FF"/>
                <w:sz w:val="24"/>
                <w:szCs w:val="24"/>
                <w:lang w:val="en-US"/>
              </w:rPr>
              <w:t xml:space="preserve">Diez minutos </w:t>
            </w:r>
          </w:p>
          <w:p w:rsidR="0EFCDCD3" w:rsidP="0EFCDCD3" w:rsidRDefault="0EFCDCD3" w14:paraId="22EF1197" w14:textId="29B1FFCB">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5997D438">
        <w:tc>
          <w:tcPr>
            <w:tcW w:w="1575" w:type="dxa"/>
            <w:vMerge/>
            <w:tcBorders/>
            <w:tcMar/>
            <w:vAlign w:val="center"/>
          </w:tcPr>
          <w:p w14:paraId="256A1C1D"/>
        </w:tc>
        <w:tc>
          <w:tcPr>
            <w:tcW w:w="1875" w:type="dxa"/>
            <w:tcMar/>
            <w:vAlign w:val="top"/>
          </w:tcPr>
          <w:p w:rsidR="04445660" w:rsidP="0EFCDCD3" w:rsidRDefault="04445660" w14:paraId="4FB7F7D0" w14:textId="7EFACF98">
            <w:pPr>
              <w:spacing w:line="259" w:lineRule="auto"/>
              <w:rPr>
                <w:rFonts w:ascii="Arial" w:hAnsi="Arial" w:eastAsia="Arial" w:cs="Arial"/>
                <w:b w:val="0"/>
                <w:bCs w:val="0"/>
                <w:i w:val="0"/>
                <w:iCs w:val="0"/>
                <w:color w:val="000000" w:themeColor="text1" w:themeTint="FF" w:themeShade="FF"/>
                <w:sz w:val="24"/>
                <w:szCs w:val="24"/>
              </w:rPr>
            </w:pPr>
            <w:r w:rsidRPr="0EFCDCD3" w:rsidR="04445660">
              <w:rPr>
                <w:rFonts w:ascii="Arial" w:hAnsi="Arial" w:eastAsia="Arial" w:cs="Arial"/>
                <w:b w:val="0"/>
                <w:bCs w:val="0"/>
                <w:i w:val="0"/>
                <w:iCs w:val="0"/>
                <w:caps w:val="0"/>
                <w:smallCaps w:val="0"/>
                <w:color w:val="000000" w:themeColor="text1" w:themeTint="FF" w:themeShade="FF"/>
                <w:sz w:val="24"/>
                <w:szCs w:val="24"/>
                <w:lang w:val="en-US"/>
              </w:rPr>
              <w:t>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18BBDB85" w14:textId="15657B5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0EFCDCD3" w:rsidP="0EFCDCD3" w:rsidRDefault="0EFCDCD3" w14:paraId="78BD595F" w14:textId="2307608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42-45</w:t>
            </w:r>
          </w:p>
          <w:p w:rsidR="0EFCDCD3" w:rsidP="0EFCDCD3" w:rsidRDefault="0EFCDCD3" w14:paraId="1C7B284D" w14:textId="195D2B6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 </w:t>
            </w:r>
          </w:p>
          <w:p w:rsidR="0EFCDCD3" w:rsidP="0EFCDCD3" w:rsidRDefault="0EFCDCD3" w14:paraId="211AE95F" w14:textId="2971CD6F">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BFEE030" w14:textId="2ACCC80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Video Journal #1 (Details posted in Canvas)</w:t>
            </w:r>
          </w:p>
          <w:p w:rsidR="0EFCDCD3" w:rsidP="0EFCDCD3" w:rsidRDefault="0EFCDCD3" w14:paraId="254AABB9" w14:textId="6CED143A">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D0C226E" w14:textId="4CE0F76E">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17EC04E">
        <w:tc>
          <w:tcPr>
            <w:tcW w:w="1575" w:type="dxa"/>
            <w:vMerge w:val="restart"/>
            <w:tcMar/>
            <w:vAlign w:val="top"/>
          </w:tcPr>
          <w:p w:rsidR="0EFCDCD3" w:rsidP="0EFCDCD3" w:rsidRDefault="0EFCDCD3" w14:paraId="7C04AA8B" w14:textId="4C01958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4</w:t>
            </w:r>
          </w:p>
        </w:tc>
        <w:tc>
          <w:tcPr>
            <w:tcW w:w="1875" w:type="dxa"/>
            <w:tcMar/>
            <w:vAlign w:val="top"/>
          </w:tcPr>
          <w:p w:rsidR="13310DAB" w:rsidP="0EFCDCD3" w:rsidRDefault="13310DAB" w14:paraId="295CB0D5" w14:textId="2DA9A1FF">
            <w:pPr>
              <w:spacing w:line="259" w:lineRule="auto"/>
              <w:rPr>
                <w:rFonts w:ascii="Arial" w:hAnsi="Arial" w:eastAsia="Arial" w:cs="Arial"/>
                <w:b w:val="0"/>
                <w:bCs w:val="0"/>
                <w:i w:val="0"/>
                <w:iCs w:val="0"/>
                <w:color w:val="000000" w:themeColor="text1" w:themeTint="FF" w:themeShade="FF"/>
                <w:sz w:val="24"/>
                <w:szCs w:val="24"/>
              </w:rPr>
            </w:pPr>
            <w:r w:rsidRPr="0EFCDCD3" w:rsidR="13310DAB">
              <w:rPr>
                <w:rFonts w:ascii="Arial" w:hAnsi="Arial" w:eastAsia="Arial" w:cs="Arial"/>
                <w:b w:val="0"/>
                <w:bCs w:val="0"/>
                <w:i w:val="0"/>
                <w:iCs w:val="0"/>
                <w:caps w:val="0"/>
                <w:smallCaps w:val="0"/>
                <w:color w:val="000000" w:themeColor="text1" w:themeTint="FF" w:themeShade="FF"/>
                <w:sz w:val="24"/>
                <w:szCs w:val="24"/>
                <w:lang w:val="en-US"/>
              </w:rPr>
              <w:t>7</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0EFCDCD3" w:rsidP="0EFCDCD3" w:rsidRDefault="0EFCDCD3" w14:paraId="6D23D06D" w14:textId="4A2B473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0EFCDCD3" w:rsidP="0EFCDCD3" w:rsidRDefault="0EFCDCD3" w14:paraId="511F591F" w14:textId="54AE80B5">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42-45</w:t>
            </w:r>
          </w:p>
          <w:p w:rsidR="0EFCDCD3" w:rsidP="0EFCDCD3" w:rsidRDefault="0EFCDCD3" w14:paraId="527BF807" w14:textId="33661CE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II  </w:t>
            </w:r>
          </w:p>
          <w:p w:rsidR="0EFCDCD3" w:rsidP="0EFCDCD3" w:rsidRDefault="0EFCDCD3" w14:paraId="0FDC438C" w14:textId="35A6A5A2">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B57A2A7">
        <w:tc>
          <w:tcPr>
            <w:tcW w:w="1575" w:type="dxa"/>
            <w:vMerge/>
            <w:tcBorders/>
            <w:tcMar/>
            <w:vAlign w:val="center"/>
          </w:tcPr>
          <w:p w14:paraId="3EE862A9"/>
        </w:tc>
        <w:tc>
          <w:tcPr>
            <w:tcW w:w="1875" w:type="dxa"/>
            <w:tcMar/>
            <w:vAlign w:val="top"/>
          </w:tcPr>
          <w:p w:rsidR="55DC5CC7" w:rsidP="0EFCDCD3" w:rsidRDefault="55DC5CC7" w14:paraId="2A8ACE05" w14:textId="1DC56227">
            <w:pPr>
              <w:spacing w:line="259" w:lineRule="auto"/>
              <w:rPr>
                <w:rFonts w:ascii="Arial" w:hAnsi="Arial" w:eastAsia="Arial" w:cs="Arial"/>
                <w:b w:val="0"/>
                <w:bCs w:val="0"/>
                <w:i w:val="0"/>
                <w:iCs w:val="0"/>
                <w:color w:val="000000" w:themeColor="text1" w:themeTint="FF" w:themeShade="FF"/>
                <w:sz w:val="24"/>
                <w:szCs w:val="24"/>
              </w:rPr>
            </w:pPr>
            <w:r w:rsidRPr="0EFCDCD3" w:rsidR="55DC5CC7">
              <w:rPr>
                <w:rFonts w:ascii="Arial" w:hAnsi="Arial" w:eastAsia="Arial" w:cs="Arial"/>
                <w:b w:val="0"/>
                <w:bCs w:val="0"/>
                <w:i w:val="0"/>
                <w:iCs w:val="0"/>
                <w:caps w:val="0"/>
                <w:smallCaps w:val="0"/>
                <w:color w:val="000000" w:themeColor="text1" w:themeTint="FF" w:themeShade="FF"/>
                <w:sz w:val="24"/>
                <w:szCs w:val="24"/>
                <w:lang w:val="en-US"/>
              </w:rPr>
              <w:t>9</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341045B0" w14:textId="1B8695F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6D5F31F0" w14:textId="0D509B19">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0EFCDCD3" w:rsidP="0EFCDCD3" w:rsidRDefault="0EFCDCD3" w14:paraId="53849A27" w14:textId="7820626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46-50</w:t>
            </w:r>
          </w:p>
          <w:p w:rsidR="0EFCDCD3" w:rsidP="0EFCDCD3" w:rsidRDefault="0EFCDCD3" w14:paraId="5E6B2C68" w14:textId="6DA445C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Artículo: Las cuatro fórmulas científicas </w:t>
            </w:r>
          </w:p>
          <w:p w:rsidR="0EFCDCD3" w:rsidP="0EFCDCD3" w:rsidRDefault="0EFCDCD3" w14:paraId="7CACA181" w14:textId="6589BC8B">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09DB9598" w14:textId="56F6B101">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34E0427E">
        <w:tc>
          <w:tcPr>
            <w:tcW w:w="1575" w:type="dxa"/>
            <w:vMerge/>
            <w:tcBorders/>
            <w:tcMar/>
            <w:vAlign w:val="center"/>
          </w:tcPr>
          <w:p w14:paraId="00F0FD57"/>
        </w:tc>
        <w:tc>
          <w:tcPr>
            <w:tcW w:w="1875" w:type="dxa"/>
            <w:tcMar/>
            <w:vAlign w:val="top"/>
          </w:tcPr>
          <w:p w:rsidR="0EFCDCD3" w:rsidP="0EFCDCD3" w:rsidRDefault="0EFCDCD3" w14:paraId="6138B2CC" w14:textId="21703B1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1</w:t>
            </w:r>
            <w:r w:rsidRPr="0EFCDCD3" w:rsidR="2C37D324">
              <w:rPr>
                <w:rFonts w:ascii="Arial" w:hAnsi="Arial" w:eastAsia="Arial" w:cs="Arial"/>
                <w:b w:val="0"/>
                <w:bCs w:val="0"/>
                <w:i w:val="0"/>
                <w:iCs w:val="0"/>
                <w:caps w:val="0"/>
                <w:smallCaps w:val="0"/>
                <w:color w:val="000000" w:themeColor="text1" w:themeTint="FF" w:themeShade="FF"/>
                <w:sz w:val="24"/>
                <w:szCs w:val="24"/>
                <w:lang w:val="en-US"/>
              </w:rPr>
              <w:t>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2DAB737A" w14:textId="224FDAB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0EFCDCD3" w:rsidP="0EFCDCD3" w:rsidRDefault="0EFCDCD3" w14:paraId="2B897EA3" w14:textId="3BB78CF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55-59</w:t>
            </w:r>
          </w:p>
          <w:p w:rsidR="0EFCDCD3" w:rsidP="0EFCDCD3" w:rsidRDefault="0EFCDCD3" w14:paraId="25FA8BB8" w14:textId="539152FF">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Poema: La intrusa </w:t>
            </w:r>
          </w:p>
          <w:p w:rsidR="0EFCDCD3" w:rsidP="0EFCDCD3" w:rsidRDefault="0EFCDCD3" w14:paraId="44B5C859" w14:textId="0861B98D">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C16A403" w14:textId="529E1049">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BBE6B68">
        <w:tc>
          <w:tcPr>
            <w:tcW w:w="1575" w:type="dxa"/>
            <w:vMerge w:val="restart"/>
            <w:tcMar/>
            <w:vAlign w:val="top"/>
          </w:tcPr>
          <w:p w:rsidR="0EFCDCD3" w:rsidP="0EFCDCD3" w:rsidRDefault="0EFCDCD3" w14:paraId="5D6AB6C8" w14:textId="28718BA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5</w:t>
            </w:r>
          </w:p>
        </w:tc>
        <w:tc>
          <w:tcPr>
            <w:tcW w:w="1875" w:type="dxa"/>
            <w:tcMar/>
            <w:vAlign w:val="top"/>
          </w:tcPr>
          <w:p w:rsidR="4B95D910" w:rsidP="0EFCDCD3" w:rsidRDefault="4B95D910" w14:paraId="63BB2637" w14:textId="415A68C0">
            <w:pPr>
              <w:spacing w:line="259" w:lineRule="auto"/>
              <w:rPr>
                <w:rFonts w:ascii="Arial" w:hAnsi="Arial" w:eastAsia="Arial" w:cs="Arial"/>
                <w:b w:val="0"/>
                <w:bCs w:val="0"/>
                <w:i w:val="0"/>
                <w:iCs w:val="0"/>
                <w:color w:val="000000" w:themeColor="text1" w:themeTint="FF" w:themeShade="FF"/>
                <w:sz w:val="24"/>
                <w:szCs w:val="24"/>
              </w:rPr>
            </w:pPr>
            <w:r w:rsidRPr="0EFCDCD3" w:rsidR="4B95D910">
              <w:rPr>
                <w:rFonts w:ascii="Arial" w:hAnsi="Arial" w:eastAsia="Arial" w:cs="Arial"/>
                <w:b w:val="0"/>
                <w:bCs w:val="0"/>
                <w:i w:val="0"/>
                <w:iCs w:val="0"/>
                <w:caps w:val="0"/>
                <w:smallCaps w:val="0"/>
                <w:color w:val="000000" w:themeColor="text1" w:themeTint="FF" w:themeShade="FF"/>
                <w:sz w:val="24"/>
                <w:szCs w:val="24"/>
                <w:lang w:val="en-US"/>
              </w:rPr>
              <w:t>14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0EFCDCD3" w:rsidP="0EFCDCD3" w:rsidRDefault="0EFCDCD3" w14:paraId="621055CA" w14:textId="1D1CDA9C">
            <w:pPr>
              <w:spacing w:line="259" w:lineRule="auto"/>
              <w:rPr>
                <w:rFonts w:ascii="Arial" w:hAnsi="Arial" w:eastAsia="Arial" w:cs="Arial"/>
                <w:b w:val="0"/>
                <w:bCs w:val="0"/>
                <w:i w:val="0"/>
                <w:iCs w:val="0"/>
                <w:color w:val="000000" w:themeColor="text1" w:themeTint="FF" w:themeShade="FF"/>
                <w:sz w:val="24"/>
                <w:szCs w:val="24"/>
              </w:rPr>
            </w:pPr>
            <w:proofErr w:type="spellStart"/>
            <w:r w:rsidRPr="0EFCDCD3" w:rsidR="0EFCDCD3">
              <w:rPr>
                <w:rFonts w:ascii="Arial" w:hAnsi="Arial" w:eastAsia="Arial" w:cs="Arial"/>
                <w:b w:val="1"/>
                <w:bCs w:val="1"/>
                <w:i w:val="0"/>
                <w:iCs w:val="0"/>
                <w:caps w:val="0"/>
                <w:smallCaps w:val="0"/>
                <w:color w:val="000000" w:themeColor="text1" w:themeTint="FF" w:themeShade="FF"/>
                <w:sz w:val="24"/>
                <w:szCs w:val="24"/>
                <w:lang w:val="en-US"/>
              </w:rPr>
              <w:t>Prueba</w:t>
            </w:r>
            <w:proofErr w:type="spellEnd"/>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 </w:t>
            </w:r>
            <w:proofErr w:type="spellStart"/>
            <w:r w:rsidRPr="0EFCDCD3" w:rsidR="0EFCDCD3">
              <w:rPr>
                <w:rFonts w:ascii="Arial" w:hAnsi="Arial" w:eastAsia="Arial" w:cs="Arial"/>
                <w:b w:val="1"/>
                <w:bCs w:val="1"/>
                <w:i w:val="0"/>
                <w:iCs w:val="0"/>
                <w:caps w:val="0"/>
                <w:smallCaps w:val="0"/>
                <w:color w:val="000000" w:themeColor="text1" w:themeTint="FF" w:themeShade="FF"/>
                <w:sz w:val="24"/>
                <w:szCs w:val="24"/>
                <w:lang w:val="en-US"/>
              </w:rPr>
              <w:t>Lección</w:t>
            </w:r>
            <w:proofErr w:type="spellEnd"/>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 2</w:t>
            </w:r>
          </w:p>
          <w:p w:rsidR="0EFCDCD3" w:rsidP="0EFCDCD3" w:rsidRDefault="0EFCDCD3" w14:paraId="0B550AC4" w14:textId="04529502">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p w:rsidR="0EFCDCD3" w:rsidP="0EFCDCD3" w:rsidRDefault="0EFCDCD3" w14:paraId="61CD4E8F" w14:textId="785CFB2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0EFCDCD3" w:rsidP="0EFCDCD3" w:rsidRDefault="0EFCDCD3" w14:paraId="4FA9147E" w14:textId="325D30E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029EFB40" w14:textId="0EB055B4">
            <w:pPr>
              <w:pStyle w:val="Normal"/>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4AF9422B">
        <w:tc>
          <w:tcPr>
            <w:tcW w:w="1575" w:type="dxa"/>
            <w:vMerge/>
            <w:tcBorders/>
            <w:tcMar/>
            <w:vAlign w:val="center"/>
          </w:tcPr>
          <w:p w14:paraId="33BF462B"/>
        </w:tc>
        <w:tc>
          <w:tcPr>
            <w:tcW w:w="1875" w:type="dxa"/>
            <w:tcMar/>
            <w:vAlign w:val="top"/>
          </w:tcPr>
          <w:p w:rsidR="0366FB39" w:rsidP="0EFCDCD3" w:rsidRDefault="0366FB39" w14:paraId="30EB4252" w14:textId="48D4C05A">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0366FB39">
              <w:rPr>
                <w:rFonts w:ascii="Arial" w:hAnsi="Arial" w:eastAsia="Arial" w:cs="Arial"/>
                <w:b w:val="0"/>
                <w:bCs w:val="0"/>
                <w:i w:val="0"/>
                <w:iCs w:val="0"/>
                <w:caps w:val="0"/>
                <w:smallCaps w:val="0"/>
                <w:color w:val="000000" w:themeColor="text1" w:themeTint="FF" w:themeShade="FF"/>
                <w:sz w:val="24"/>
                <w:szCs w:val="24"/>
                <w:lang w:val="en-US"/>
              </w:rPr>
              <w:t>16</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0EFCDCD3" w:rsidP="0EFCDCD3" w:rsidRDefault="0EFCDCD3" w14:paraId="4D499FEF" w14:textId="0883F2C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0EFCDCD3" w:rsidP="0EFCDCD3" w:rsidRDefault="0EFCDCD3" w14:paraId="261B5EB5" w14:textId="7C43908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2607EC61" w14:textId="1231C1B0">
            <w:pPr>
              <w:pStyle w:val="Normal"/>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42A12DC8">
        <w:tc>
          <w:tcPr>
            <w:tcW w:w="1575" w:type="dxa"/>
            <w:vMerge/>
            <w:tcBorders/>
            <w:tcMar/>
            <w:vAlign w:val="center"/>
          </w:tcPr>
          <w:p w14:paraId="2BBDFC3D"/>
        </w:tc>
        <w:tc>
          <w:tcPr>
            <w:tcW w:w="1875" w:type="dxa"/>
            <w:tcMar/>
            <w:vAlign w:val="top"/>
          </w:tcPr>
          <w:p w:rsidR="29D08198" w:rsidP="0EFCDCD3" w:rsidRDefault="29D08198" w14:paraId="43FA70F0" w14:textId="457954D3">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29D08198">
              <w:rPr>
                <w:rFonts w:ascii="Arial" w:hAnsi="Arial" w:eastAsia="Arial" w:cs="Arial"/>
                <w:b w:val="0"/>
                <w:bCs w:val="0"/>
                <w:i w:val="0"/>
                <w:iCs w:val="0"/>
                <w:caps w:val="0"/>
                <w:smallCaps w:val="0"/>
                <w:color w:val="000000" w:themeColor="text1" w:themeTint="FF" w:themeShade="FF"/>
                <w:sz w:val="24"/>
                <w:szCs w:val="24"/>
                <w:lang w:val="en-US"/>
              </w:rPr>
              <w:t>18</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20BEF2EF" w14:textId="31CC0FB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0EFCDCD3" w:rsidP="0EFCDCD3" w:rsidRDefault="0EFCDCD3" w14:paraId="0A45D024" w14:textId="42A15AF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12623CCF" w14:textId="5E09CC63">
            <w:pPr>
              <w:pStyle w:val="Normal"/>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0836AD1">
        <w:tc>
          <w:tcPr>
            <w:tcW w:w="1575" w:type="dxa"/>
            <w:vMerge w:val="restart"/>
            <w:tcMar/>
            <w:vAlign w:val="top"/>
          </w:tcPr>
          <w:p w:rsidR="0EFCDCD3" w:rsidP="0EFCDCD3" w:rsidRDefault="0EFCDCD3" w14:paraId="6C91BD7B" w14:textId="4EA7118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6</w:t>
            </w:r>
          </w:p>
        </w:tc>
        <w:tc>
          <w:tcPr>
            <w:tcW w:w="1875" w:type="dxa"/>
            <w:tcMar/>
            <w:vAlign w:val="top"/>
          </w:tcPr>
          <w:p w:rsidR="0EFCDCD3" w:rsidP="0EFCDCD3" w:rsidRDefault="0EFCDCD3" w14:paraId="33005611" w14:textId="544332D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50D6CEDE">
              <w:rPr>
                <w:rFonts w:ascii="Arial" w:hAnsi="Arial" w:eastAsia="Arial" w:cs="Arial"/>
                <w:b w:val="0"/>
                <w:bCs w:val="0"/>
                <w:i w:val="0"/>
                <w:iCs w:val="0"/>
                <w:caps w:val="0"/>
                <w:smallCaps w:val="0"/>
                <w:color w:val="000000" w:themeColor="text1" w:themeTint="FF" w:themeShade="FF"/>
                <w:sz w:val="24"/>
                <w:szCs w:val="24"/>
                <w:lang w:val="en-US"/>
              </w:rPr>
              <w:t>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0EFCDCD3" w:rsidP="0EFCDCD3" w:rsidRDefault="0EFCDCD3" w14:paraId="1DDA29E5" w14:textId="77409FC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0EFCDCD3" w:rsidP="0EFCDCD3" w:rsidRDefault="0EFCDCD3" w14:paraId="0B02FAE2" w14:textId="4DF190D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64-71</w:t>
            </w:r>
          </w:p>
          <w:p w:rsidR="0EFCDCD3" w:rsidP="0EFCDCD3" w:rsidRDefault="0EFCDCD3" w14:paraId="6DB61F01" w14:textId="76863AE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Cortometraje: Namnala</w:t>
            </w:r>
          </w:p>
          <w:p w:rsidR="0EFCDCD3" w:rsidP="0EFCDCD3" w:rsidRDefault="0EFCDCD3" w14:paraId="6EF1A789" w14:textId="312589E6">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70EB7655" w14:textId="2BD11DDC">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4B309AD">
        <w:tc>
          <w:tcPr>
            <w:tcW w:w="1575" w:type="dxa"/>
            <w:vMerge/>
            <w:tcBorders/>
            <w:tcMar/>
            <w:vAlign w:val="center"/>
          </w:tcPr>
          <w:p w14:paraId="3DE2D6CC"/>
        </w:tc>
        <w:tc>
          <w:tcPr>
            <w:tcW w:w="1875" w:type="dxa"/>
            <w:tcMar/>
            <w:vAlign w:val="top"/>
          </w:tcPr>
          <w:p w:rsidR="0EFCDCD3" w:rsidP="0EFCDCD3" w:rsidRDefault="0EFCDCD3" w14:paraId="1DDB829A" w14:textId="74C0E96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54C7CC7A">
              <w:rPr>
                <w:rFonts w:ascii="Arial" w:hAnsi="Arial" w:eastAsia="Arial" w:cs="Arial"/>
                <w:b w:val="0"/>
                <w:bCs w:val="0"/>
                <w:i w:val="0"/>
                <w:iCs w:val="0"/>
                <w:caps w:val="0"/>
                <w:smallCaps w:val="0"/>
                <w:color w:val="000000" w:themeColor="text1" w:themeTint="FF" w:themeShade="FF"/>
                <w:sz w:val="24"/>
                <w:szCs w:val="24"/>
                <w:lang w:val="en-US"/>
              </w:rPr>
              <w:t>3</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0EFCDCD3" w:rsidP="0EFCDCD3" w:rsidRDefault="0EFCDCD3" w14:paraId="01D1F811" w14:textId="51E4D7D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0EFCDCD3" w:rsidP="0EFCDCD3" w:rsidRDefault="0EFCDCD3" w14:paraId="0FED4183" w14:textId="33582DBF">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72-75</w:t>
            </w:r>
          </w:p>
          <w:p w:rsidR="0EFCDCD3" w:rsidP="1D544828" w:rsidRDefault="0EFCDCD3" w14:paraId="42DAC32B" w14:textId="28468EAB">
            <w:pPr>
              <w:spacing w:line="259" w:lineRule="auto"/>
              <w:ind w:left="0"/>
              <w:rPr>
                <w:rFonts w:ascii="Arial" w:hAnsi="Arial" w:eastAsia="Arial" w:cs="Arial"/>
                <w:b w:val="0"/>
                <w:bCs w:val="0"/>
                <w:i w:val="0"/>
                <w:iCs w:val="0"/>
                <w:color w:val="000000" w:themeColor="text1" w:themeTint="FF" w:themeShade="FF"/>
                <w:sz w:val="24"/>
                <w:szCs w:val="24"/>
              </w:rPr>
            </w:pPr>
            <w:proofErr w:type="spellStart"/>
            <w:r w:rsidRPr="1D544828" w:rsidR="7322D856">
              <w:rPr>
                <w:rFonts w:ascii="Arial" w:hAnsi="Arial" w:eastAsia="Arial" w:cs="Arial"/>
                <w:b w:val="0"/>
                <w:bCs w:val="0"/>
                <w:i w:val="0"/>
                <w:iCs w:val="0"/>
                <w:caps w:val="0"/>
                <w:smallCaps w:val="0"/>
                <w:color w:val="000000" w:themeColor="text1" w:themeTint="FF" w:themeShade="FF"/>
                <w:sz w:val="24"/>
                <w:szCs w:val="24"/>
                <w:lang w:val="en-US"/>
              </w:rPr>
              <w:t>Estructuras</w:t>
            </w:r>
            <w:proofErr w:type="spellEnd"/>
            <w:r w:rsidRPr="1D544828" w:rsidR="7322D856">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1D544828" w:rsidR="7322D856">
              <w:rPr>
                <w:rFonts w:ascii="Arial" w:hAnsi="Arial" w:eastAsia="Arial" w:cs="Arial"/>
                <w:b w:val="0"/>
                <w:bCs w:val="0"/>
                <w:i w:val="0"/>
                <w:iCs w:val="0"/>
                <w:caps w:val="0"/>
                <w:smallCaps w:val="0"/>
                <w:color w:val="000000" w:themeColor="text1" w:themeTint="FF" w:themeShade="FF"/>
                <w:sz w:val="24"/>
                <w:szCs w:val="24"/>
                <w:lang w:val="en-US"/>
              </w:rPr>
              <w:t>Pronombres</w:t>
            </w:r>
            <w:proofErr w:type="spellEnd"/>
            <w:r w:rsidRPr="1D544828" w:rsidR="472D842F">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1D544828" w:rsidR="7322D856">
              <w:rPr>
                <w:rFonts w:ascii="Arial" w:hAnsi="Arial" w:eastAsia="Arial" w:cs="Arial"/>
                <w:b w:val="0"/>
                <w:bCs w:val="0"/>
                <w:i w:val="0"/>
                <w:iCs w:val="0"/>
                <w:caps w:val="0"/>
                <w:smallCaps w:val="0"/>
                <w:color w:val="000000" w:themeColor="text1" w:themeTint="FF" w:themeShade="FF"/>
                <w:sz w:val="24"/>
                <w:szCs w:val="24"/>
                <w:lang w:val="en-US"/>
              </w:rPr>
              <w:t>Adjetivos</w:t>
            </w:r>
            <w:proofErr w:type="spellEnd"/>
            <w:r w:rsidRPr="1D544828" w:rsidR="7322D856">
              <w:rPr>
                <w:rFonts w:ascii="Arial" w:hAnsi="Arial" w:eastAsia="Arial" w:cs="Arial"/>
                <w:b w:val="0"/>
                <w:bCs w:val="0"/>
                <w:i w:val="0"/>
                <w:iCs w:val="0"/>
                <w:caps w:val="0"/>
                <w:smallCaps w:val="0"/>
                <w:color w:val="000000" w:themeColor="text1" w:themeTint="FF" w:themeShade="FF"/>
                <w:sz w:val="24"/>
                <w:szCs w:val="24"/>
                <w:lang w:val="en-US"/>
              </w:rPr>
              <w:t xml:space="preserve">    </w:t>
            </w:r>
          </w:p>
          <w:p w:rsidR="0EFCDCD3" w:rsidP="0EFCDCD3" w:rsidRDefault="0EFCDCD3" w14:paraId="2175CE0F" w14:textId="164EED10">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19E73AB3" w14:textId="6348AFDE">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5A41689D">
        <w:tc>
          <w:tcPr>
            <w:tcW w:w="1575" w:type="dxa"/>
            <w:vMerge/>
            <w:tcBorders/>
            <w:tcMar/>
            <w:vAlign w:val="center"/>
          </w:tcPr>
          <w:p w14:paraId="32FC4B67"/>
        </w:tc>
        <w:tc>
          <w:tcPr>
            <w:tcW w:w="1875" w:type="dxa"/>
            <w:tcMar/>
            <w:vAlign w:val="top"/>
          </w:tcPr>
          <w:p w:rsidR="63396D4F" w:rsidP="0EFCDCD3" w:rsidRDefault="63396D4F" w14:paraId="79B48F88" w14:textId="1C65B405">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63396D4F">
              <w:rPr>
                <w:rFonts w:ascii="Arial" w:hAnsi="Arial" w:eastAsia="Arial" w:cs="Arial"/>
                <w:b w:val="0"/>
                <w:bCs w:val="0"/>
                <w:i w:val="0"/>
                <w:iCs w:val="0"/>
                <w:caps w:val="0"/>
                <w:smallCaps w:val="0"/>
                <w:color w:val="000000" w:themeColor="text1" w:themeTint="FF" w:themeShade="FF"/>
                <w:sz w:val="24"/>
                <w:szCs w:val="24"/>
                <w:lang w:val="en-US"/>
              </w:rPr>
              <w:t>25</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682E6E3E" w14:textId="5259C6D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0EFCDCD3" w:rsidP="0EFCDCD3" w:rsidRDefault="0EFCDCD3" w14:paraId="7D17B052" w14:textId="6CDE2F35">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76-80</w:t>
            </w:r>
          </w:p>
          <w:p w:rsidR="0EFCDCD3" w:rsidP="0EFCDCD3" w:rsidRDefault="0EFCDCD3" w14:paraId="2041A2D9" w14:textId="6D150DFF">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Opinión: Roma</w:t>
            </w:r>
          </w:p>
          <w:p w:rsidR="0EFCDCD3" w:rsidP="0EFCDCD3" w:rsidRDefault="0EFCDCD3" w14:paraId="41FB8F28" w14:textId="2E4577CD">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40D5E84" w14:textId="1BB8C40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Video Journal #2 </w:t>
            </w:r>
          </w:p>
          <w:p w:rsidR="0EFCDCD3" w:rsidP="0EFCDCD3" w:rsidRDefault="0EFCDCD3" w14:paraId="12706391" w14:textId="77E9AF5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4989EC43" w14:textId="572CDE20">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5C2BD50" w14:textId="7E3A0912">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EEE5280">
        <w:tc>
          <w:tcPr>
            <w:tcW w:w="1575" w:type="dxa"/>
            <w:vMerge w:val="restart"/>
            <w:tcMar/>
            <w:vAlign w:val="top"/>
          </w:tcPr>
          <w:p w:rsidR="0EFCDCD3" w:rsidP="0EFCDCD3" w:rsidRDefault="0EFCDCD3" w14:paraId="7D0D4B42" w14:textId="4337C2F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7</w:t>
            </w:r>
          </w:p>
        </w:tc>
        <w:tc>
          <w:tcPr>
            <w:tcW w:w="1875" w:type="dxa"/>
            <w:tcMar/>
            <w:vAlign w:val="top"/>
          </w:tcPr>
          <w:p w:rsidR="731E6E12" w:rsidP="0EFCDCD3" w:rsidRDefault="731E6E12" w14:paraId="6F61C4C1" w14:textId="3A25C69F">
            <w:pPr>
              <w:spacing w:line="259" w:lineRule="auto"/>
              <w:rPr>
                <w:rFonts w:ascii="Arial" w:hAnsi="Arial" w:eastAsia="Arial" w:cs="Arial"/>
                <w:b w:val="0"/>
                <w:bCs w:val="0"/>
                <w:i w:val="0"/>
                <w:iCs w:val="0"/>
                <w:color w:val="000000" w:themeColor="text1" w:themeTint="FF" w:themeShade="FF"/>
                <w:sz w:val="24"/>
                <w:szCs w:val="24"/>
              </w:rPr>
            </w:pPr>
            <w:r w:rsidRPr="0EFCDCD3" w:rsidR="731E6E12">
              <w:rPr>
                <w:rFonts w:ascii="Arial" w:hAnsi="Arial" w:eastAsia="Arial" w:cs="Arial"/>
                <w:b w:val="0"/>
                <w:bCs w:val="0"/>
                <w:i w:val="0"/>
                <w:iCs w:val="0"/>
                <w:caps w:val="0"/>
                <w:smallCaps w:val="0"/>
                <w:color w:val="000000" w:themeColor="text1" w:themeTint="FF" w:themeShade="FF"/>
                <w:sz w:val="24"/>
                <w:szCs w:val="24"/>
                <w:lang w:val="en-US"/>
              </w:rPr>
              <w:t>28</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5E74646A" w14:textId="2EA0CE23">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88D429E" w14:textId="5D365A2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16C21A4B" w14:textId="58F6596F">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0EFCDCD3" w:rsidP="0EFCDCD3" w:rsidRDefault="0EFCDCD3" w14:paraId="53D9462B" w14:textId="1AC1649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81-85</w:t>
            </w:r>
          </w:p>
          <w:p w:rsidR="0EFCDCD3" w:rsidP="0EFCDCD3" w:rsidRDefault="0EFCDCD3" w14:paraId="6715734D" w14:textId="3AFB9C3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Artículo: Las emociones en Twitter</w:t>
            </w:r>
          </w:p>
          <w:p w:rsidR="0EFCDCD3" w:rsidP="0EFCDCD3" w:rsidRDefault="0EFCDCD3" w14:paraId="29231616" w14:textId="08D5E89C">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37743B08">
        <w:tc>
          <w:tcPr>
            <w:tcW w:w="1575" w:type="dxa"/>
            <w:vMerge/>
            <w:tcBorders/>
            <w:tcMar/>
            <w:vAlign w:val="center"/>
          </w:tcPr>
          <w:p w14:paraId="7CA55863"/>
        </w:tc>
        <w:tc>
          <w:tcPr>
            <w:tcW w:w="1875" w:type="dxa"/>
            <w:tcMar/>
            <w:vAlign w:val="top"/>
          </w:tcPr>
          <w:p w:rsidR="3E5A51AE" w:rsidP="0EFCDCD3" w:rsidRDefault="3E5A51AE" w14:paraId="338BBFC9" w14:textId="63859073">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3E5A51AE">
              <w:rPr>
                <w:rFonts w:ascii="Arial" w:hAnsi="Arial" w:eastAsia="Arial" w:cs="Arial"/>
                <w:b w:val="1"/>
                <w:bCs w:val="1"/>
                <w:i w:val="0"/>
                <w:iCs w:val="0"/>
                <w:caps w:val="0"/>
                <w:smallCaps w:val="0"/>
                <w:color w:val="000000" w:themeColor="text1" w:themeTint="FF" w:themeShade="FF"/>
                <w:sz w:val="24"/>
                <w:szCs w:val="24"/>
                <w:lang w:val="en-US"/>
              </w:rPr>
              <w:t>March:</w:t>
            </w:r>
          </w:p>
          <w:p w:rsidR="3E5A51AE" w:rsidP="0EFCDCD3" w:rsidRDefault="3E5A51AE" w14:paraId="30ACB0E8" w14:textId="197D821D">
            <w:pPr>
              <w:spacing w:line="259" w:lineRule="auto"/>
              <w:rPr>
                <w:rFonts w:ascii="Arial" w:hAnsi="Arial" w:eastAsia="Arial" w:cs="Arial"/>
                <w:b w:val="0"/>
                <w:bCs w:val="0"/>
                <w:i w:val="0"/>
                <w:iCs w:val="0"/>
                <w:color w:val="000000" w:themeColor="text1" w:themeTint="FF" w:themeShade="FF"/>
                <w:sz w:val="24"/>
                <w:szCs w:val="24"/>
              </w:rPr>
            </w:pPr>
            <w:r w:rsidRPr="0EFCDCD3" w:rsidR="3E5A51AE">
              <w:rPr>
                <w:rFonts w:ascii="Arial" w:hAnsi="Arial" w:eastAsia="Arial" w:cs="Arial"/>
                <w:b w:val="0"/>
                <w:bCs w:val="0"/>
                <w:i w:val="0"/>
                <w:iCs w:val="0"/>
                <w:caps w:val="0"/>
                <w:smallCaps w:val="0"/>
                <w:color w:val="000000" w:themeColor="text1" w:themeTint="FF" w:themeShade="FF"/>
                <w:sz w:val="24"/>
                <w:szCs w:val="24"/>
                <w:lang w:val="en-US"/>
              </w:rPr>
              <w:t>2</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70616680" w14:textId="789556F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49215E21" w14:textId="6CDD40F2">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0EFCDCD3" w:rsidP="0EFCDCD3" w:rsidRDefault="0EFCDCD3" w14:paraId="4AF32AE5" w14:textId="2F60750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86-91</w:t>
            </w:r>
          </w:p>
          <w:p w:rsidR="0EFCDCD3" w:rsidP="0EFCDCD3" w:rsidRDefault="0EFCDCD3" w14:paraId="005F5766" w14:textId="7B514CC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Cuento: ¿Me agregás como amiga?    </w:t>
            </w:r>
          </w:p>
          <w:p w:rsidR="0EFCDCD3" w:rsidP="0EFCDCD3" w:rsidRDefault="0EFCDCD3" w14:paraId="132CC0EB" w14:textId="6601C414">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73475929" w14:textId="63BDA835">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2F67A78B">
        <w:tc>
          <w:tcPr>
            <w:tcW w:w="1575" w:type="dxa"/>
            <w:vMerge/>
            <w:tcBorders/>
            <w:tcMar/>
            <w:vAlign w:val="center"/>
          </w:tcPr>
          <w:p w14:paraId="6D08BA02"/>
        </w:tc>
        <w:tc>
          <w:tcPr>
            <w:tcW w:w="1875" w:type="dxa"/>
            <w:tcMar/>
            <w:vAlign w:val="top"/>
          </w:tcPr>
          <w:p w:rsidR="5FFF394F" w:rsidP="0EFCDCD3" w:rsidRDefault="5FFF394F" w14:paraId="795ECE34" w14:textId="0184ACF4">
            <w:pPr>
              <w:spacing w:line="259" w:lineRule="auto"/>
              <w:rPr>
                <w:rFonts w:ascii="Arial" w:hAnsi="Arial" w:eastAsia="Arial" w:cs="Arial"/>
                <w:b w:val="0"/>
                <w:bCs w:val="0"/>
                <w:i w:val="0"/>
                <w:iCs w:val="0"/>
                <w:color w:val="000000" w:themeColor="text1" w:themeTint="FF" w:themeShade="FF"/>
                <w:sz w:val="24"/>
                <w:szCs w:val="24"/>
              </w:rPr>
            </w:pPr>
            <w:r w:rsidRPr="0EFCDCD3" w:rsidR="5FFF394F">
              <w:rPr>
                <w:rFonts w:ascii="Arial" w:hAnsi="Arial" w:eastAsia="Arial" w:cs="Arial"/>
                <w:b w:val="0"/>
                <w:bCs w:val="0"/>
                <w:i w:val="0"/>
                <w:iCs w:val="0"/>
                <w:caps w:val="0"/>
                <w:smallCaps w:val="0"/>
                <w:color w:val="000000" w:themeColor="text1" w:themeTint="FF" w:themeShade="FF"/>
                <w:sz w:val="24"/>
                <w:szCs w:val="24"/>
                <w:lang w:val="en-US"/>
              </w:rPr>
              <w:t>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4B29F9F8" w14:textId="6C88E353">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40F12E1B" w14:textId="45023D8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441F39A6" w14:textId="1F1FA8D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Repaso para el Midterm</w:t>
            </w:r>
          </w:p>
          <w:p w:rsidR="0EFCDCD3" w:rsidP="0EFCDCD3" w:rsidRDefault="0EFCDCD3" w14:paraId="2184C2F1" w14:textId="197A54B2">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Prueba Lección 3</w:t>
            </w:r>
          </w:p>
          <w:p w:rsidR="0EFCDCD3" w:rsidP="0EFCDCD3" w:rsidRDefault="0EFCDCD3" w14:paraId="15943EE9" w14:textId="64211322">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7131A037" w14:textId="7A2EE596">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74D8561">
        <w:tc>
          <w:tcPr>
            <w:tcW w:w="1575" w:type="dxa"/>
            <w:vMerge w:val="restart"/>
            <w:tcMar/>
            <w:vAlign w:val="top"/>
          </w:tcPr>
          <w:p w:rsidR="0EFCDCD3" w:rsidP="0EFCDCD3" w:rsidRDefault="0EFCDCD3" w14:paraId="68676EA4" w14:textId="7FF9E00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8</w:t>
            </w:r>
          </w:p>
        </w:tc>
        <w:tc>
          <w:tcPr>
            <w:tcW w:w="1875" w:type="dxa"/>
            <w:tcMar/>
            <w:vAlign w:val="top"/>
          </w:tcPr>
          <w:p w:rsidR="03D2F5C2" w:rsidP="0EFCDCD3" w:rsidRDefault="03D2F5C2" w14:paraId="14B611FC" w14:textId="710C54E0">
            <w:pPr>
              <w:spacing w:line="259" w:lineRule="auto"/>
              <w:rPr>
                <w:rFonts w:ascii="Arial" w:hAnsi="Arial" w:eastAsia="Arial" w:cs="Arial"/>
                <w:b w:val="0"/>
                <w:bCs w:val="0"/>
                <w:i w:val="0"/>
                <w:iCs w:val="0"/>
                <w:color w:val="000000" w:themeColor="text1" w:themeTint="FF" w:themeShade="FF"/>
                <w:sz w:val="24"/>
                <w:szCs w:val="24"/>
              </w:rPr>
            </w:pPr>
            <w:r w:rsidRPr="0EFCDCD3" w:rsidR="03D2F5C2">
              <w:rPr>
                <w:rFonts w:ascii="Arial" w:hAnsi="Arial" w:eastAsia="Arial" w:cs="Arial"/>
                <w:b w:val="0"/>
                <w:bCs w:val="0"/>
                <w:i w:val="0"/>
                <w:iCs w:val="0"/>
                <w:caps w:val="0"/>
                <w:smallCaps w:val="0"/>
                <w:color w:val="000000" w:themeColor="text1" w:themeTint="FF" w:themeShade="FF"/>
                <w:sz w:val="24"/>
                <w:szCs w:val="24"/>
                <w:lang w:val="en-US"/>
              </w:rPr>
              <w:t>7</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25A5772B" w14:textId="1B03687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570F3BD8" w14:textId="5AE3F54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Midterm Exam</w:t>
            </w:r>
          </w:p>
          <w:p w:rsidR="0EFCDCD3" w:rsidP="0EFCDCD3" w:rsidRDefault="0EFCDCD3" w14:paraId="5E2E2AB8" w14:textId="59659912">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1EE6E514" w14:textId="7DCA0BF9">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0EE087AE">
        <w:tc>
          <w:tcPr>
            <w:tcW w:w="1575" w:type="dxa"/>
            <w:vMerge/>
            <w:tcBorders/>
            <w:tcMar/>
            <w:vAlign w:val="center"/>
          </w:tcPr>
          <w:p w14:paraId="7C38F50D"/>
        </w:tc>
        <w:tc>
          <w:tcPr>
            <w:tcW w:w="1875" w:type="dxa"/>
            <w:tcMar/>
            <w:vAlign w:val="top"/>
          </w:tcPr>
          <w:p w:rsidR="24C8E9EC" w:rsidP="0EFCDCD3" w:rsidRDefault="24C8E9EC" w14:paraId="1A2E5941" w14:textId="69EDA4AC">
            <w:pPr>
              <w:spacing w:line="259" w:lineRule="auto"/>
              <w:rPr>
                <w:rFonts w:ascii="Arial" w:hAnsi="Arial" w:eastAsia="Arial" w:cs="Arial"/>
                <w:b w:val="0"/>
                <w:bCs w:val="0"/>
                <w:i w:val="0"/>
                <w:iCs w:val="0"/>
                <w:color w:val="000000" w:themeColor="text1" w:themeTint="FF" w:themeShade="FF"/>
                <w:sz w:val="24"/>
                <w:szCs w:val="24"/>
              </w:rPr>
            </w:pPr>
            <w:r w:rsidRPr="0EFCDCD3" w:rsidR="24C8E9EC">
              <w:rPr>
                <w:rFonts w:ascii="Arial" w:hAnsi="Arial" w:eastAsia="Arial" w:cs="Arial"/>
                <w:b w:val="0"/>
                <w:bCs w:val="0"/>
                <w:i w:val="0"/>
                <w:iCs w:val="0"/>
                <w:caps w:val="0"/>
                <w:smallCaps w:val="0"/>
                <w:color w:val="000000" w:themeColor="text1" w:themeTint="FF" w:themeShade="FF"/>
                <w:sz w:val="24"/>
                <w:szCs w:val="24"/>
                <w:lang w:val="en-US"/>
              </w:rPr>
              <w:t>9</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0EFCDCD3" w:rsidP="0EFCDCD3" w:rsidRDefault="0EFCDCD3" w14:paraId="08051C48" w14:textId="07AB91B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Midterm Exam</w:t>
            </w:r>
          </w:p>
          <w:p w:rsidR="0EFCDCD3" w:rsidP="0EFCDCD3" w:rsidRDefault="0EFCDCD3" w14:paraId="33266E89" w14:textId="3AEA2357">
            <w:pPr>
              <w:spacing w:line="259" w:lineRule="auto"/>
              <w:ind w:left="360"/>
              <w:rPr>
                <w:rFonts w:ascii="Arial" w:hAnsi="Arial" w:eastAsia="Arial" w:cs="Arial"/>
                <w:b w:val="0"/>
                <w:bCs w:val="0"/>
                <w:i w:val="0"/>
                <w:iCs w:val="0"/>
                <w:color w:val="000000" w:themeColor="text1" w:themeTint="FF" w:themeShade="FF"/>
                <w:sz w:val="24"/>
                <w:szCs w:val="24"/>
              </w:rPr>
            </w:pPr>
          </w:p>
          <w:p w:rsidR="0EFCDCD3" w:rsidP="0EFCDCD3" w:rsidRDefault="0EFCDCD3" w14:paraId="3467E71C" w14:textId="62F78EE6">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EDE850E">
        <w:tc>
          <w:tcPr>
            <w:tcW w:w="1575" w:type="dxa"/>
            <w:vMerge/>
            <w:tcBorders/>
            <w:tcMar/>
            <w:vAlign w:val="center"/>
          </w:tcPr>
          <w:p w14:paraId="5A570B49"/>
        </w:tc>
        <w:tc>
          <w:tcPr>
            <w:tcW w:w="1875" w:type="dxa"/>
            <w:tcMar/>
            <w:vAlign w:val="top"/>
          </w:tcPr>
          <w:p w:rsidR="78F1E708" w:rsidP="0EFCDCD3" w:rsidRDefault="78F1E708" w14:paraId="084C5644" w14:textId="4FFE8EF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78F1E708">
              <w:rPr>
                <w:rFonts w:ascii="Arial" w:hAnsi="Arial" w:eastAsia="Arial" w:cs="Arial"/>
                <w:b w:val="0"/>
                <w:bCs w:val="0"/>
                <w:i w:val="0"/>
                <w:iCs w:val="0"/>
                <w:caps w:val="0"/>
                <w:smallCaps w:val="0"/>
                <w:color w:val="000000" w:themeColor="text1" w:themeTint="FF" w:themeShade="FF"/>
                <w:sz w:val="24"/>
                <w:szCs w:val="24"/>
                <w:lang w:val="en-US"/>
              </w:rPr>
              <w:t>11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5BD99492" w14:textId="2D03A39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0EFCDCD3" w:rsidP="0EFCDCD3" w:rsidRDefault="0EFCDCD3" w14:paraId="2ECB3185" w14:textId="4280980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96-103</w:t>
            </w:r>
          </w:p>
          <w:p w:rsidR="0EFCDCD3" w:rsidP="0EFCDCD3" w:rsidRDefault="0EFCDCD3" w14:paraId="23DBD9AF" w14:textId="5D5DA6B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Cortometraje: Forastero</w:t>
            </w:r>
          </w:p>
          <w:p w:rsidR="0EFCDCD3" w:rsidP="0EFCDCD3" w:rsidRDefault="0EFCDCD3" w14:paraId="451F7085" w14:textId="57638066">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49BD5C43" w14:textId="65D6BA13">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45C351EB">
        <w:trPr>
          <w:trHeight w:val="645"/>
        </w:trPr>
        <w:tc>
          <w:tcPr>
            <w:tcW w:w="1575" w:type="dxa"/>
            <w:tcMar/>
            <w:vAlign w:val="top"/>
          </w:tcPr>
          <w:p w:rsidR="0EFCDCD3" w:rsidP="0EFCDCD3" w:rsidRDefault="0EFCDCD3" w14:paraId="4EBF552A" w14:textId="2B853C42">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tc>
        <w:tc>
          <w:tcPr>
            <w:tcW w:w="1875" w:type="dxa"/>
            <w:tcMar/>
            <w:vAlign w:val="top"/>
          </w:tcPr>
          <w:p w:rsidR="3153016D" w:rsidP="0EFCDCD3" w:rsidRDefault="3153016D" w14:paraId="78B3F0E2" w14:textId="6A8AFD2E">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3153016D">
              <w:rPr>
                <w:rFonts w:ascii="Arial" w:hAnsi="Arial" w:eastAsia="Arial" w:cs="Arial"/>
                <w:b w:val="0"/>
                <w:bCs w:val="0"/>
                <w:i w:val="0"/>
                <w:iCs w:val="0"/>
                <w:caps w:val="0"/>
                <w:smallCaps w:val="0"/>
                <w:color w:val="000000" w:themeColor="text1" w:themeTint="FF" w:themeShade="FF"/>
                <w:sz w:val="24"/>
                <w:szCs w:val="24"/>
                <w:lang w:val="en-US"/>
              </w:rPr>
              <w:t>14 - 18</w:t>
            </w:r>
          </w:p>
        </w:tc>
        <w:tc>
          <w:tcPr>
            <w:tcW w:w="5895" w:type="dxa"/>
            <w:tcMar/>
            <w:vAlign w:val="top"/>
          </w:tcPr>
          <w:p w:rsidR="3153016D" w:rsidP="0EFCDCD3" w:rsidRDefault="3153016D" w14:paraId="1577A62A" w14:textId="79649CDA">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3153016D">
              <w:rPr>
                <w:rFonts w:ascii="Arial" w:hAnsi="Arial" w:eastAsia="Arial" w:cs="Arial"/>
                <w:b w:val="1"/>
                <w:bCs w:val="1"/>
                <w:i w:val="0"/>
                <w:iCs w:val="0"/>
                <w:caps w:val="0"/>
                <w:smallCaps w:val="0"/>
                <w:color w:val="000000" w:themeColor="text1" w:themeTint="FF" w:themeShade="FF"/>
                <w:sz w:val="24"/>
                <w:szCs w:val="24"/>
                <w:lang w:val="en-US"/>
              </w:rPr>
              <w:t>Spring Break</w:t>
            </w:r>
          </w:p>
        </w:tc>
      </w:tr>
      <w:tr w:rsidR="0EFCDCD3" w:rsidTr="1D544828" w14:paraId="262B90AC">
        <w:tc>
          <w:tcPr>
            <w:tcW w:w="1575" w:type="dxa"/>
            <w:vMerge w:val="restart"/>
            <w:tcMar/>
            <w:vAlign w:val="top"/>
          </w:tcPr>
          <w:p w:rsidR="0EFCDCD3" w:rsidP="0EFCDCD3" w:rsidRDefault="0EFCDCD3" w14:paraId="0F18E812" w14:textId="094DF6C2">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9</w:t>
            </w:r>
          </w:p>
        </w:tc>
        <w:tc>
          <w:tcPr>
            <w:tcW w:w="1875" w:type="dxa"/>
            <w:tcMar/>
            <w:vAlign w:val="top"/>
          </w:tcPr>
          <w:p w:rsidR="659ADDD9" w:rsidP="0EFCDCD3" w:rsidRDefault="659ADDD9" w14:paraId="65C245E1" w14:textId="0F6B0363">
            <w:pPr>
              <w:spacing w:line="259" w:lineRule="auto"/>
              <w:rPr>
                <w:rFonts w:ascii="Arial" w:hAnsi="Arial" w:eastAsia="Arial" w:cs="Arial"/>
                <w:b w:val="0"/>
                <w:bCs w:val="0"/>
                <w:i w:val="0"/>
                <w:iCs w:val="0"/>
                <w:color w:val="000000" w:themeColor="text1" w:themeTint="FF" w:themeShade="FF"/>
                <w:sz w:val="24"/>
                <w:szCs w:val="24"/>
              </w:rPr>
            </w:pPr>
            <w:r w:rsidRPr="0EFCDCD3" w:rsidR="659ADDD9">
              <w:rPr>
                <w:rFonts w:ascii="Arial" w:hAnsi="Arial" w:eastAsia="Arial" w:cs="Arial"/>
                <w:b w:val="0"/>
                <w:bCs w:val="0"/>
                <w:i w:val="0"/>
                <w:iCs w:val="0"/>
                <w:caps w:val="0"/>
                <w:smallCaps w:val="0"/>
                <w:color w:val="000000" w:themeColor="text1" w:themeTint="FF" w:themeShade="FF"/>
                <w:sz w:val="24"/>
                <w:szCs w:val="24"/>
                <w:lang w:val="en-US"/>
              </w:rPr>
              <w:t>21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7DE11E5A" w14:textId="22AF0FC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597EBBF9" w14:textId="46CF7CA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0EFCDCD3" w:rsidP="0EFCDCD3" w:rsidRDefault="0EFCDCD3" w14:paraId="7FE18BC1" w14:textId="115AF57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Cortometraje </w:t>
            </w:r>
          </w:p>
          <w:p w:rsidR="0EFCDCD3" w:rsidP="0EFCDCD3" w:rsidRDefault="0EFCDCD3" w14:paraId="123B50EB" w14:textId="53BB831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104-105</w:t>
            </w:r>
          </w:p>
          <w:p w:rsidR="0EFCDCD3" w:rsidP="0EFCDCD3" w:rsidRDefault="0EFCDCD3" w14:paraId="3C477E10" w14:textId="4933C8A5">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0EFCDCD3" w:rsidP="0EFCDCD3" w:rsidRDefault="0EFCDCD3" w14:paraId="751127AF" w14:textId="02413570">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1D074A3" w14:textId="1714EF11">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0DF68EAA">
        <w:tc>
          <w:tcPr>
            <w:tcW w:w="1575" w:type="dxa"/>
            <w:vMerge/>
            <w:tcBorders/>
            <w:tcMar/>
            <w:vAlign w:val="center"/>
          </w:tcPr>
          <w:p w14:paraId="7FA7F65F"/>
        </w:tc>
        <w:tc>
          <w:tcPr>
            <w:tcW w:w="1875" w:type="dxa"/>
            <w:tcMar/>
            <w:vAlign w:val="top"/>
          </w:tcPr>
          <w:p w:rsidR="2F286E89" w:rsidP="0EFCDCD3" w:rsidRDefault="2F286E89" w14:paraId="3DE75304" w14:textId="2B6AFEAC">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2F286E89">
              <w:rPr>
                <w:rFonts w:ascii="Arial" w:hAnsi="Arial" w:eastAsia="Arial" w:cs="Arial"/>
                <w:b w:val="0"/>
                <w:bCs w:val="0"/>
                <w:i w:val="0"/>
                <w:iCs w:val="0"/>
                <w:caps w:val="0"/>
                <w:smallCaps w:val="0"/>
                <w:color w:val="000000" w:themeColor="text1" w:themeTint="FF" w:themeShade="FF"/>
                <w:sz w:val="24"/>
                <w:szCs w:val="24"/>
                <w:lang w:val="en-US"/>
              </w:rPr>
              <w:t>23</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433E3E6C" w14:textId="5EF8945A">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41FE7D2C" w14:textId="18A9320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0EFCDCD3" w:rsidP="0EFCDCD3" w:rsidRDefault="0EFCDCD3" w14:paraId="6D641123" w14:textId="413317D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104-105</w:t>
            </w:r>
          </w:p>
          <w:p w:rsidR="0EFCDCD3" w:rsidP="0EFCDCD3" w:rsidRDefault="0EFCDCD3" w14:paraId="1790F806" w14:textId="3E696F3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0EFCDCD3" w:rsidP="0EFCDCD3" w:rsidRDefault="0EFCDCD3" w14:paraId="698ECAE7" w14:textId="20B69701">
            <w:pPr>
              <w:spacing w:line="259" w:lineRule="auto"/>
              <w:rPr>
                <w:rFonts w:ascii="Arial" w:hAnsi="Arial" w:eastAsia="Arial" w:cs="Arial"/>
                <w:b w:val="0"/>
                <w:bCs w:val="0"/>
                <w:i w:val="0"/>
                <w:iCs w:val="0"/>
                <w:color w:val="FF0000"/>
                <w:sz w:val="24"/>
                <w:szCs w:val="24"/>
              </w:rPr>
            </w:pPr>
          </w:p>
        </w:tc>
      </w:tr>
      <w:tr w:rsidR="0EFCDCD3" w:rsidTr="1D544828" w14:paraId="740D9DBF">
        <w:tc>
          <w:tcPr>
            <w:tcW w:w="1575" w:type="dxa"/>
            <w:vMerge/>
            <w:tcBorders/>
            <w:tcMar/>
            <w:vAlign w:val="center"/>
          </w:tcPr>
          <w:p w14:paraId="58326A6E"/>
        </w:tc>
        <w:tc>
          <w:tcPr>
            <w:tcW w:w="1875" w:type="dxa"/>
            <w:tcMar/>
            <w:vAlign w:val="top"/>
          </w:tcPr>
          <w:p w:rsidR="164E0C8D" w:rsidP="0EFCDCD3" w:rsidRDefault="164E0C8D" w14:paraId="5CC0EA20" w14:textId="0123EB51">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164E0C8D">
              <w:rPr>
                <w:rFonts w:ascii="Arial" w:hAnsi="Arial" w:eastAsia="Arial" w:cs="Arial"/>
                <w:b w:val="0"/>
                <w:bCs w:val="0"/>
                <w:i w:val="0"/>
                <w:iCs w:val="0"/>
                <w:caps w:val="0"/>
                <w:smallCaps w:val="0"/>
                <w:color w:val="000000" w:themeColor="text1" w:themeTint="FF" w:themeShade="FF"/>
                <w:sz w:val="24"/>
                <w:szCs w:val="24"/>
                <w:lang w:val="en-US"/>
              </w:rPr>
              <w:t>25</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76BD786A" w14:textId="54D1A7E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0EFCDCD3" w:rsidP="0EFCDCD3" w:rsidRDefault="0EFCDCD3" w14:paraId="0F523BD9" w14:textId="00F0AA1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108-111</w:t>
            </w:r>
          </w:p>
          <w:p w:rsidR="0EFCDCD3" w:rsidP="0EFCDCD3" w:rsidRDefault="0EFCDCD3" w14:paraId="3ED43983" w14:textId="3036440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Opinión: La tortilla</w:t>
            </w:r>
          </w:p>
          <w:p w:rsidR="0EFCDCD3" w:rsidP="0EFCDCD3" w:rsidRDefault="0EFCDCD3" w14:paraId="30E27E22" w14:textId="31989DBA">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135364C4" w14:textId="60711A7F">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917A022">
        <w:tc>
          <w:tcPr>
            <w:tcW w:w="1575" w:type="dxa"/>
            <w:vMerge w:val="restart"/>
            <w:tcMar/>
            <w:vAlign w:val="top"/>
          </w:tcPr>
          <w:p w:rsidR="0EFCDCD3" w:rsidP="0EFCDCD3" w:rsidRDefault="0EFCDCD3" w14:paraId="4C181990" w14:textId="3134072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10</w:t>
            </w:r>
          </w:p>
        </w:tc>
        <w:tc>
          <w:tcPr>
            <w:tcW w:w="1875" w:type="dxa"/>
            <w:tcMar/>
            <w:vAlign w:val="top"/>
          </w:tcPr>
          <w:p w:rsidR="0EFCDCD3" w:rsidP="0EFCDCD3" w:rsidRDefault="0EFCDCD3" w14:paraId="335D1B8F" w14:textId="6032988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12DEA7DF">
              <w:rPr>
                <w:rFonts w:ascii="Arial" w:hAnsi="Arial" w:eastAsia="Arial" w:cs="Arial"/>
                <w:b w:val="0"/>
                <w:bCs w:val="0"/>
                <w:i w:val="0"/>
                <w:iCs w:val="0"/>
                <w:caps w:val="0"/>
                <w:smallCaps w:val="0"/>
                <w:color w:val="000000" w:themeColor="text1" w:themeTint="FF" w:themeShade="FF"/>
                <w:sz w:val="24"/>
                <w:szCs w:val="24"/>
                <w:lang w:val="en-US"/>
              </w:rPr>
              <w:t>8</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76049EFB" w14:textId="46998229">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60C489EF" w14:textId="6DAD937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0EFCDCD3" w:rsidP="0EFCDCD3" w:rsidRDefault="0EFCDCD3" w14:paraId="52A1B7DE" w14:textId="0AE2497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112-116</w:t>
            </w:r>
          </w:p>
          <w:p w:rsidR="0EFCDCD3" w:rsidP="0EFCDCD3" w:rsidRDefault="0EFCDCD3" w14:paraId="686034D4" w14:textId="48DC2500">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0EFCDCD3" w:rsidP="0EFCDCD3" w:rsidRDefault="0EFCDCD3" w14:paraId="234A123D" w14:textId="06002C44">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49FCD0B2" w14:textId="6ADA06E6">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F513CC4">
        <w:tc>
          <w:tcPr>
            <w:tcW w:w="1575" w:type="dxa"/>
            <w:vMerge/>
            <w:tcBorders/>
            <w:tcMar/>
            <w:vAlign w:val="center"/>
          </w:tcPr>
          <w:p w14:paraId="216A29E3"/>
        </w:tc>
        <w:tc>
          <w:tcPr>
            <w:tcW w:w="1875" w:type="dxa"/>
            <w:tcMar/>
            <w:vAlign w:val="top"/>
          </w:tcPr>
          <w:p w:rsidR="0FD5F3B2" w:rsidP="0EFCDCD3" w:rsidRDefault="0FD5F3B2" w14:paraId="0C0F8394" w14:textId="1D6AAF45">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0FD5F3B2">
              <w:rPr>
                <w:rFonts w:ascii="Arial" w:hAnsi="Arial" w:eastAsia="Arial" w:cs="Arial"/>
                <w:b w:val="0"/>
                <w:bCs w:val="0"/>
                <w:i w:val="0"/>
                <w:iCs w:val="0"/>
                <w:caps w:val="0"/>
                <w:smallCaps w:val="0"/>
                <w:color w:val="000000" w:themeColor="text1" w:themeTint="FF" w:themeShade="FF"/>
                <w:sz w:val="24"/>
                <w:szCs w:val="24"/>
                <w:lang w:val="en-US"/>
              </w:rPr>
              <w:t>30</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75238015" w14:textId="1DA7EC7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528BC140" w14:textId="76DF4A81">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0EFCDCD3" w:rsidP="0EFCDCD3" w:rsidRDefault="0EFCDCD3" w14:paraId="58A3C15A" w14:textId="4DEA65A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112-116</w:t>
            </w:r>
          </w:p>
          <w:p w:rsidR="0EFCDCD3" w:rsidP="0EFCDCD3" w:rsidRDefault="0EFCDCD3" w14:paraId="73B6749F" w14:textId="7565B0A9">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0EFCDCD3" w:rsidP="0EFCDCD3" w:rsidRDefault="0EFCDCD3" w14:paraId="31A3C1B2" w14:textId="65E9C6BD">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533D7C3E" w14:textId="1EECA3DF">
            <w:pPr>
              <w:spacing w:line="259" w:lineRule="auto"/>
              <w:rPr>
                <w:rFonts w:ascii="Arial" w:hAnsi="Arial" w:eastAsia="Arial" w:cs="Arial"/>
                <w:b w:val="0"/>
                <w:bCs w:val="0"/>
                <w:i w:val="0"/>
                <w:iCs w:val="0"/>
                <w:color w:val="FF0000"/>
                <w:sz w:val="24"/>
                <w:szCs w:val="24"/>
              </w:rPr>
            </w:pPr>
          </w:p>
        </w:tc>
      </w:tr>
      <w:tr w:rsidR="0EFCDCD3" w:rsidTr="1D544828" w14:paraId="005F062D">
        <w:tc>
          <w:tcPr>
            <w:tcW w:w="1575" w:type="dxa"/>
            <w:vMerge/>
            <w:tcBorders/>
            <w:tcMar/>
            <w:vAlign w:val="center"/>
          </w:tcPr>
          <w:p w14:paraId="106C4BE9"/>
        </w:tc>
        <w:tc>
          <w:tcPr>
            <w:tcW w:w="1875" w:type="dxa"/>
            <w:tcMar/>
            <w:vAlign w:val="top"/>
          </w:tcPr>
          <w:p w:rsidR="6901BB74" w:rsidP="0EFCDCD3" w:rsidRDefault="6901BB74" w14:paraId="2C3261B6" w14:textId="4989833A">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6901BB74">
              <w:rPr>
                <w:rFonts w:ascii="Arial" w:hAnsi="Arial" w:eastAsia="Arial" w:cs="Arial"/>
                <w:b w:val="1"/>
                <w:bCs w:val="1"/>
                <w:i w:val="0"/>
                <w:iCs w:val="0"/>
                <w:caps w:val="0"/>
                <w:smallCaps w:val="0"/>
                <w:color w:val="000000" w:themeColor="text1" w:themeTint="FF" w:themeShade="FF"/>
                <w:sz w:val="24"/>
                <w:szCs w:val="24"/>
                <w:lang w:val="en-US"/>
              </w:rPr>
              <w:t>April:</w:t>
            </w:r>
          </w:p>
          <w:p w:rsidR="6901BB74" w:rsidP="0EFCDCD3" w:rsidRDefault="6901BB74" w14:paraId="34408BEF" w14:textId="7279D8C8">
            <w:pPr>
              <w:spacing w:line="259" w:lineRule="auto"/>
              <w:rPr>
                <w:rFonts w:ascii="Arial" w:hAnsi="Arial" w:eastAsia="Arial" w:cs="Arial"/>
                <w:b w:val="0"/>
                <w:bCs w:val="0"/>
                <w:i w:val="0"/>
                <w:iCs w:val="0"/>
                <w:color w:val="000000" w:themeColor="text1" w:themeTint="FF" w:themeShade="FF"/>
                <w:sz w:val="24"/>
                <w:szCs w:val="24"/>
              </w:rPr>
            </w:pPr>
            <w:r w:rsidRPr="0EFCDCD3" w:rsidR="6901BB74">
              <w:rPr>
                <w:rFonts w:ascii="Arial" w:hAnsi="Arial" w:eastAsia="Arial" w:cs="Arial"/>
                <w:b w:val="0"/>
                <w:bCs w:val="0"/>
                <w:i w:val="0"/>
                <w:iCs w:val="0"/>
                <w:caps w:val="0"/>
                <w:smallCaps w:val="0"/>
                <w:color w:val="000000" w:themeColor="text1" w:themeTint="FF" w:themeShade="FF"/>
                <w:sz w:val="24"/>
                <w:szCs w:val="24"/>
                <w:lang w:val="en-US"/>
              </w:rPr>
              <w:t>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1D764D02" w14:textId="1B98A09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6368DBFE" w14:textId="4FDDD4E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0EFCDCD3" w:rsidP="0EFCDCD3" w:rsidRDefault="0EFCDCD3" w14:paraId="5F65DBF2" w14:textId="10E439B0">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117-121</w:t>
            </w:r>
          </w:p>
          <w:p w:rsidR="0EFCDCD3" w:rsidP="0EFCDCD3" w:rsidRDefault="0EFCDCD3" w14:paraId="33008551" w14:textId="5119F0F0">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Poema: Oda a un millonario </w:t>
            </w:r>
          </w:p>
          <w:p w:rsidR="0EFCDCD3" w:rsidP="0EFCDCD3" w:rsidRDefault="0EFCDCD3" w14:paraId="3410E286" w14:textId="32587437">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7CCB4D1B" w14:textId="124C25D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Video journal # 3 </w:t>
            </w:r>
          </w:p>
          <w:p w:rsidR="0EFCDCD3" w:rsidP="0EFCDCD3" w:rsidRDefault="0EFCDCD3" w14:paraId="2C28071C" w14:textId="1BE1CDC9">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73533B61" w14:textId="2C772492">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4034A07E">
        <w:tc>
          <w:tcPr>
            <w:tcW w:w="1575" w:type="dxa"/>
            <w:vMerge w:val="restart"/>
            <w:tcMar/>
            <w:vAlign w:val="top"/>
          </w:tcPr>
          <w:p w:rsidR="0EFCDCD3" w:rsidP="0EFCDCD3" w:rsidRDefault="0EFCDCD3" w14:paraId="3AFA033F" w14:textId="2EAD910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11</w:t>
            </w:r>
          </w:p>
        </w:tc>
        <w:tc>
          <w:tcPr>
            <w:tcW w:w="1875" w:type="dxa"/>
            <w:tcMar/>
            <w:vAlign w:val="top"/>
          </w:tcPr>
          <w:p w:rsidR="7E7A151D" w:rsidP="0EFCDCD3" w:rsidRDefault="7E7A151D" w14:paraId="3FF7A1F5" w14:textId="27ADC25B">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7E7A151D">
              <w:rPr>
                <w:rFonts w:ascii="Arial" w:hAnsi="Arial" w:eastAsia="Arial" w:cs="Arial"/>
                <w:b w:val="0"/>
                <w:bCs w:val="0"/>
                <w:i w:val="0"/>
                <w:iCs w:val="0"/>
                <w:caps w:val="0"/>
                <w:smallCaps w:val="0"/>
                <w:color w:val="000000" w:themeColor="text1" w:themeTint="FF" w:themeShade="FF"/>
                <w:sz w:val="24"/>
                <w:szCs w:val="24"/>
                <w:lang w:val="en-US"/>
              </w:rPr>
              <w:t>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536F6876" w14:textId="0146029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1F3F6DA8" w14:textId="39D7AB5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Prueba Lección 4</w:t>
            </w:r>
          </w:p>
          <w:p w:rsidR="0EFCDCD3" w:rsidP="0EFCDCD3" w:rsidRDefault="0EFCDCD3" w14:paraId="714276BD" w14:textId="75CE1E78">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17E7AA02" w14:textId="1914242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0EFCDCD3" w:rsidP="0EFCDCD3" w:rsidRDefault="0EFCDCD3" w14:paraId="7A861D0B" w14:textId="590894F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126-133</w:t>
            </w:r>
          </w:p>
          <w:p w:rsidR="0EFCDCD3" w:rsidP="0EFCDCD3" w:rsidRDefault="0EFCDCD3" w14:paraId="25812C73" w14:textId="6CDB490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Cortometraje: Porsiemprejamón</w:t>
            </w:r>
          </w:p>
          <w:p w:rsidR="0EFCDCD3" w:rsidP="0EFCDCD3" w:rsidRDefault="0EFCDCD3" w14:paraId="060AB08C" w14:textId="5DA22E1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0EFCDCD3" w:rsidTr="1D544828" w14:paraId="7F54FB7E">
        <w:tc>
          <w:tcPr>
            <w:tcW w:w="1575" w:type="dxa"/>
            <w:vMerge/>
            <w:tcBorders/>
            <w:tcMar/>
            <w:vAlign w:val="center"/>
          </w:tcPr>
          <w:p w14:paraId="388FE678"/>
        </w:tc>
        <w:tc>
          <w:tcPr>
            <w:tcW w:w="1875" w:type="dxa"/>
            <w:tcMar/>
            <w:vAlign w:val="top"/>
          </w:tcPr>
          <w:p w:rsidR="27EE6C60" w:rsidP="0EFCDCD3" w:rsidRDefault="27EE6C60" w14:paraId="537C02E6" w14:textId="5423CFAF">
            <w:pPr>
              <w:pStyle w:val="Normal"/>
              <w:spacing w:line="259" w:lineRule="auto"/>
              <w:rPr>
                <w:rFonts w:ascii="Arial" w:hAnsi="Arial" w:eastAsia="Arial" w:cs="Arial"/>
                <w:b w:val="0"/>
                <w:bCs w:val="0"/>
                <w:i w:val="0"/>
                <w:iCs w:val="0"/>
                <w:color w:val="000000" w:themeColor="text1" w:themeTint="FF" w:themeShade="FF"/>
                <w:sz w:val="24"/>
                <w:szCs w:val="24"/>
              </w:rPr>
            </w:pPr>
            <w:r w:rsidRPr="0EFCDCD3" w:rsidR="27EE6C60">
              <w:rPr>
                <w:rFonts w:ascii="Arial" w:hAnsi="Arial" w:eastAsia="Arial" w:cs="Arial"/>
                <w:b w:val="0"/>
                <w:bCs w:val="0"/>
                <w:i w:val="0"/>
                <w:iCs w:val="0"/>
                <w:caps w:val="0"/>
                <w:smallCaps w:val="0"/>
                <w:color w:val="000000" w:themeColor="text1" w:themeTint="FF" w:themeShade="FF"/>
                <w:sz w:val="24"/>
                <w:szCs w:val="24"/>
                <w:lang w:val="es-ES"/>
              </w:rPr>
              <w:t>6</w:t>
            </w:r>
            <w:r w:rsidRPr="0EFCDCD3" w:rsidR="0EFCDCD3">
              <w:rPr>
                <w:rFonts w:ascii="Arial" w:hAnsi="Arial" w:eastAsia="Arial" w:cs="Arial"/>
                <w:b w:val="0"/>
                <w:bCs w:val="0"/>
                <w:i w:val="0"/>
                <w:iCs w:val="0"/>
                <w:caps w:val="0"/>
                <w:smallCaps w:val="0"/>
                <w:color w:val="000000" w:themeColor="text1" w:themeTint="FF" w:themeShade="FF"/>
                <w:sz w:val="24"/>
                <w:szCs w:val="24"/>
                <w:lang w:val="es-ES"/>
              </w:rPr>
              <w:t xml:space="preserve"> (W)</w:t>
            </w:r>
          </w:p>
        </w:tc>
        <w:tc>
          <w:tcPr>
            <w:tcW w:w="5895" w:type="dxa"/>
            <w:tcMar/>
            <w:vAlign w:val="top"/>
          </w:tcPr>
          <w:p w:rsidR="0EFCDCD3" w:rsidP="0EFCDCD3" w:rsidRDefault="0EFCDCD3" w14:paraId="4A2C4913" w14:textId="42336FB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0EFCDCD3" w:rsidP="0EFCDCD3" w:rsidRDefault="0EFCDCD3" w14:paraId="28849EAC" w14:textId="73CC3DF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134-135</w:t>
            </w:r>
          </w:p>
          <w:p w:rsidR="0EFCDCD3" w:rsidP="0EFCDCD3" w:rsidRDefault="0EFCDCD3" w14:paraId="5DD653CD" w14:textId="6C604609">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Estructuras: El subjuntivo II</w:t>
            </w:r>
          </w:p>
          <w:p w:rsidR="0EFCDCD3" w:rsidP="0EFCDCD3" w:rsidRDefault="0EFCDCD3" w14:paraId="732CA193" w14:textId="040CBF76">
            <w:pPr>
              <w:spacing w:line="259" w:lineRule="auto"/>
              <w:rPr>
                <w:rFonts w:ascii="Arial" w:hAnsi="Arial" w:eastAsia="Arial" w:cs="Arial"/>
                <w:b w:val="0"/>
                <w:bCs w:val="0"/>
                <w:i w:val="0"/>
                <w:iCs w:val="0"/>
                <w:color w:val="FF0000"/>
                <w:sz w:val="24"/>
                <w:szCs w:val="24"/>
              </w:rPr>
            </w:pPr>
          </w:p>
          <w:p w:rsidR="0EFCDCD3" w:rsidP="0EFCDCD3" w:rsidRDefault="0EFCDCD3" w14:paraId="6427C6B2" w14:textId="56515F4C">
            <w:pPr>
              <w:spacing w:line="259" w:lineRule="auto"/>
              <w:rPr>
                <w:rFonts w:ascii="Arial" w:hAnsi="Arial" w:eastAsia="Arial" w:cs="Arial"/>
                <w:b w:val="0"/>
                <w:bCs w:val="0"/>
                <w:i w:val="0"/>
                <w:iCs w:val="0"/>
                <w:color w:val="FF0000"/>
                <w:sz w:val="24"/>
                <w:szCs w:val="24"/>
              </w:rPr>
            </w:pPr>
          </w:p>
        </w:tc>
      </w:tr>
      <w:tr w:rsidR="0EFCDCD3" w:rsidTr="1D544828" w14:paraId="2CFB2827">
        <w:tc>
          <w:tcPr>
            <w:tcW w:w="1575" w:type="dxa"/>
            <w:vMerge/>
            <w:tcBorders/>
            <w:tcMar/>
            <w:vAlign w:val="center"/>
          </w:tcPr>
          <w:p w14:paraId="48FD2451"/>
        </w:tc>
        <w:tc>
          <w:tcPr>
            <w:tcW w:w="1875" w:type="dxa"/>
            <w:tcMar/>
            <w:vAlign w:val="top"/>
          </w:tcPr>
          <w:p w:rsidR="13C0BEE2" w:rsidP="0EFCDCD3" w:rsidRDefault="13C0BEE2" w14:paraId="7078C4C7" w14:textId="10298329">
            <w:pPr>
              <w:pStyle w:val="Normal"/>
              <w:spacing w:line="259" w:lineRule="auto"/>
              <w:rPr>
                <w:rFonts w:ascii="Arial" w:hAnsi="Arial" w:eastAsia="Arial" w:cs="Arial"/>
                <w:b w:val="0"/>
                <w:bCs w:val="0"/>
                <w:i w:val="0"/>
                <w:iCs w:val="0"/>
                <w:color w:val="000000" w:themeColor="text1" w:themeTint="FF" w:themeShade="FF"/>
                <w:sz w:val="24"/>
                <w:szCs w:val="24"/>
              </w:rPr>
            </w:pPr>
            <w:r w:rsidRPr="0EFCDCD3" w:rsidR="13C0BEE2">
              <w:rPr>
                <w:rFonts w:ascii="Arial" w:hAnsi="Arial" w:eastAsia="Arial" w:cs="Arial"/>
                <w:b w:val="0"/>
                <w:bCs w:val="0"/>
                <w:i w:val="0"/>
                <w:iCs w:val="0"/>
                <w:caps w:val="0"/>
                <w:smallCaps w:val="0"/>
                <w:color w:val="000000" w:themeColor="text1" w:themeTint="FF" w:themeShade="FF"/>
                <w:sz w:val="24"/>
                <w:szCs w:val="24"/>
                <w:lang w:val="es-ES"/>
              </w:rPr>
              <w:t>8</w:t>
            </w:r>
            <w:r w:rsidRPr="0EFCDCD3" w:rsidR="0EFCDCD3">
              <w:rPr>
                <w:rFonts w:ascii="Arial" w:hAnsi="Arial" w:eastAsia="Arial" w:cs="Arial"/>
                <w:b w:val="0"/>
                <w:bCs w:val="0"/>
                <w:i w:val="0"/>
                <w:iCs w:val="0"/>
                <w:caps w:val="0"/>
                <w:smallCaps w:val="0"/>
                <w:color w:val="000000" w:themeColor="text1" w:themeTint="FF" w:themeShade="FF"/>
                <w:sz w:val="24"/>
                <w:szCs w:val="24"/>
                <w:lang w:val="es-ES"/>
              </w:rPr>
              <w:t xml:space="preserve"> (F)</w:t>
            </w:r>
          </w:p>
          <w:p w:rsidR="0EFCDCD3" w:rsidP="0EFCDCD3" w:rsidRDefault="0EFCDCD3" w14:paraId="47E2EDD7" w14:textId="124FB28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20AB4C0D" w14:textId="5DA63132">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0EFCDCD3" w:rsidP="0EFCDCD3" w:rsidRDefault="0EFCDCD3" w14:paraId="1C31132A" w14:textId="780495EF">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138-141</w:t>
            </w:r>
          </w:p>
          <w:p w:rsidR="0EFCDCD3" w:rsidP="0EFCDCD3" w:rsidRDefault="0EFCDCD3" w14:paraId="3AE19C5F" w14:textId="65370C4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Artículo: ¿Existe aún el amor verdadero?</w:t>
            </w:r>
          </w:p>
          <w:p w:rsidR="0EFCDCD3" w:rsidP="0EFCDCD3" w:rsidRDefault="0EFCDCD3" w14:paraId="7DD4C971" w14:textId="1A49989B">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6C9EEB7" w14:textId="30C536FF">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62F26F62">
        <w:tc>
          <w:tcPr>
            <w:tcW w:w="1575" w:type="dxa"/>
            <w:vMerge w:val="restart"/>
            <w:tcMar/>
            <w:vAlign w:val="top"/>
          </w:tcPr>
          <w:p w:rsidR="0EFCDCD3" w:rsidP="0EFCDCD3" w:rsidRDefault="0EFCDCD3" w14:paraId="2EA97CB4" w14:textId="6893930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12</w:t>
            </w:r>
          </w:p>
        </w:tc>
        <w:tc>
          <w:tcPr>
            <w:tcW w:w="1875" w:type="dxa"/>
            <w:tcMar/>
            <w:vAlign w:val="top"/>
          </w:tcPr>
          <w:p w:rsidR="68A57DD6" w:rsidP="0EFCDCD3" w:rsidRDefault="68A57DD6" w14:paraId="4487861E" w14:textId="5C8BC025">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68A57DD6">
              <w:rPr>
                <w:rFonts w:ascii="Arial" w:hAnsi="Arial" w:eastAsia="Arial" w:cs="Arial"/>
                <w:b w:val="0"/>
                <w:bCs w:val="0"/>
                <w:i w:val="0"/>
                <w:iCs w:val="0"/>
                <w:caps w:val="0"/>
                <w:smallCaps w:val="0"/>
                <w:color w:val="000000" w:themeColor="text1" w:themeTint="FF" w:themeShade="FF"/>
                <w:sz w:val="24"/>
                <w:szCs w:val="24"/>
                <w:lang w:val="en-US"/>
              </w:rPr>
              <w:t>11</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134E2BE4" w14:textId="4DA817A3">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5C982BD" w14:textId="11996D6E">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01589985" w14:textId="390E7A6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33743BA0" w14:textId="5C187F2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0EFCDCD3" w:rsidP="0EFCDCD3" w:rsidRDefault="0EFCDCD3" w14:paraId="277AE274" w14:textId="4788F9D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pp. 146-151 </w:t>
            </w:r>
          </w:p>
          <w:p w:rsidR="0EFCDCD3" w:rsidP="0EFCDCD3" w:rsidRDefault="0EFCDCD3" w14:paraId="310F85B9" w14:textId="17FE05E5">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Cuento: Soufflé de castañas</w:t>
            </w:r>
          </w:p>
          <w:p w:rsidR="0EFCDCD3" w:rsidP="0EFCDCD3" w:rsidRDefault="0EFCDCD3" w14:paraId="6227E814" w14:textId="5718C805">
            <w:pPr>
              <w:spacing w:line="259" w:lineRule="auto"/>
              <w:rPr>
                <w:rFonts w:ascii="Arial" w:hAnsi="Arial" w:eastAsia="Arial" w:cs="Arial"/>
                <w:b w:val="0"/>
                <w:bCs w:val="0"/>
                <w:i w:val="0"/>
                <w:iCs w:val="0"/>
                <w:color w:val="FF0000"/>
                <w:sz w:val="24"/>
                <w:szCs w:val="24"/>
              </w:rPr>
            </w:pPr>
          </w:p>
          <w:p w:rsidR="0EFCDCD3" w:rsidP="0EFCDCD3" w:rsidRDefault="0EFCDCD3" w14:paraId="37D5C7FE" w14:textId="1F495C79">
            <w:pPr>
              <w:spacing w:line="259" w:lineRule="auto"/>
              <w:rPr>
                <w:rFonts w:ascii="Arial" w:hAnsi="Arial" w:eastAsia="Arial" w:cs="Arial"/>
                <w:b w:val="0"/>
                <w:bCs w:val="0"/>
                <w:i w:val="0"/>
                <w:iCs w:val="0"/>
                <w:color w:val="FF0000"/>
                <w:sz w:val="24"/>
                <w:szCs w:val="24"/>
              </w:rPr>
            </w:pPr>
          </w:p>
        </w:tc>
      </w:tr>
      <w:tr w:rsidR="0EFCDCD3" w:rsidTr="1D544828" w14:paraId="133782BB">
        <w:tc>
          <w:tcPr>
            <w:tcW w:w="1575" w:type="dxa"/>
            <w:vMerge/>
            <w:tcBorders/>
            <w:tcMar/>
            <w:vAlign w:val="center"/>
          </w:tcPr>
          <w:p w14:paraId="7419398F"/>
        </w:tc>
        <w:tc>
          <w:tcPr>
            <w:tcW w:w="1875" w:type="dxa"/>
            <w:tcMar/>
            <w:vAlign w:val="top"/>
          </w:tcPr>
          <w:p w:rsidR="57D4B9FC" w:rsidP="0EFCDCD3" w:rsidRDefault="57D4B9FC" w14:paraId="7FA03B06" w14:textId="62227A00">
            <w:pPr>
              <w:spacing w:line="259" w:lineRule="auto"/>
              <w:rPr>
                <w:rFonts w:ascii="Arial" w:hAnsi="Arial" w:eastAsia="Arial" w:cs="Arial"/>
                <w:b w:val="0"/>
                <w:bCs w:val="0"/>
                <w:i w:val="0"/>
                <w:iCs w:val="0"/>
                <w:color w:val="000000" w:themeColor="text1" w:themeTint="FF" w:themeShade="FF"/>
                <w:sz w:val="24"/>
                <w:szCs w:val="24"/>
              </w:rPr>
            </w:pPr>
            <w:r w:rsidRPr="0EFCDCD3" w:rsidR="57D4B9FC">
              <w:rPr>
                <w:rFonts w:ascii="Arial" w:hAnsi="Arial" w:eastAsia="Arial" w:cs="Arial"/>
                <w:b w:val="0"/>
                <w:bCs w:val="0"/>
                <w:i w:val="0"/>
                <w:iCs w:val="0"/>
                <w:caps w:val="0"/>
                <w:smallCaps w:val="0"/>
                <w:color w:val="000000" w:themeColor="text1" w:themeTint="FF" w:themeShade="FF"/>
                <w:sz w:val="24"/>
                <w:szCs w:val="24"/>
                <w:lang w:val="en-US"/>
              </w:rPr>
              <w:t>13</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31F96990" w14:textId="0F42824A">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031DB432" w14:textId="5C187F27">
            <w:pPr>
              <w:spacing w:line="259" w:lineRule="auto"/>
              <w:rPr>
                <w:rFonts w:ascii="Arial" w:hAnsi="Arial" w:eastAsia="Arial" w:cs="Arial"/>
                <w:b w:val="0"/>
                <w:bCs w:val="0"/>
                <w:i w:val="0"/>
                <w:iCs w:val="0"/>
                <w:color w:val="000000" w:themeColor="text1" w:themeTint="FF" w:themeShade="FF"/>
                <w:sz w:val="24"/>
                <w:szCs w:val="24"/>
              </w:rPr>
            </w:pPr>
            <w:r w:rsidRPr="1D544828" w:rsidR="2410677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0EFCDCD3" w:rsidP="1D544828" w:rsidRDefault="0EFCDCD3" w14:paraId="15E8422B" w14:textId="508C5972">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1D544828" w:rsidR="24106773">
              <w:rPr>
                <w:rFonts w:ascii="Arial" w:hAnsi="Arial" w:eastAsia="Arial" w:cs="Arial"/>
                <w:b w:val="0"/>
                <w:bCs w:val="0"/>
                <w:i w:val="0"/>
                <w:iCs w:val="0"/>
                <w:caps w:val="0"/>
                <w:smallCaps w:val="0"/>
                <w:color w:val="000000" w:themeColor="text1" w:themeTint="FF" w:themeShade="FF"/>
                <w:sz w:val="24"/>
                <w:szCs w:val="24"/>
                <w:lang w:val="en-US"/>
              </w:rPr>
              <w:t>pp. 152-</w:t>
            </w:r>
            <w:r w:rsidRPr="1D544828" w:rsidR="079F9F98">
              <w:rPr>
                <w:rFonts w:ascii="Arial" w:hAnsi="Arial" w:eastAsia="Arial" w:cs="Arial"/>
                <w:b w:val="0"/>
                <w:bCs w:val="0"/>
                <w:i w:val="0"/>
                <w:iCs w:val="0"/>
                <w:caps w:val="0"/>
                <w:smallCaps w:val="0"/>
                <w:color w:val="000000" w:themeColor="text1" w:themeTint="FF" w:themeShade="FF"/>
                <w:sz w:val="24"/>
                <w:szCs w:val="24"/>
                <w:lang w:val="en-US"/>
              </w:rPr>
              <w:t>153, 155</w:t>
            </w:r>
          </w:p>
          <w:p w:rsidR="0EFCDCD3" w:rsidP="1D544828" w:rsidRDefault="0EFCDCD3" w14:paraId="0EF0129E" w14:textId="4FD552BD">
            <w:pPr>
              <w:pStyle w:val="Normal"/>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1B46FDD5">
        <w:tc>
          <w:tcPr>
            <w:tcW w:w="1575" w:type="dxa"/>
            <w:vMerge/>
            <w:tcBorders/>
            <w:tcMar/>
            <w:vAlign w:val="center"/>
          </w:tcPr>
          <w:p w14:paraId="74CD5735"/>
        </w:tc>
        <w:tc>
          <w:tcPr>
            <w:tcW w:w="1875" w:type="dxa"/>
            <w:tcMar/>
            <w:vAlign w:val="top"/>
          </w:tcPr>
          <w:p w:rsidR="0C0057D1" w:rsidP="0EFCDCD3" w:rsidRDefault="0C0057D1" w14:paraId="61B6F4FB" w14:textId="585C3566">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0C0057D1">
              <w:rPr>
                <w:rFonts w:ascii="Arial" w:hAnsi="Arial" w:eastAsia="Arial" w:cs="Arial"/>
                <w:b w:val="0"/>
                <w:bCs w:val="0"/>
                <w:i w:val="0"/>
                <w:iCs w:val="0"/>
                <w:caps w:val="0"/>
                <w:smallCaps w:val="0"/>
                <w:color w:val="000000" w:themeColor="text1" w:themeTint="FF" w:themeShade="FF"/>
                <w:sz w:val="24"/>
                <w:szCs w:val="24"/>
                <w:lang w:val="en-US"/>
              </w:rPr>
              <w:t>15</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546B8262" w14:textId="68EDF7BA">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FB60FE7" w14:textId="1D02082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5E8A2B68" w:rsidP="1D544828" w:rsidRDefault="5E8A2B68" w14:paraId="67E3C73F" w14:textId="341BEC39">
            <w:pPr>
              <w:spacing w:line="259" w:lineRule="auto"/>
              <w:rPr>
                <w:rFonts w:ascii="Arial" w:hAnsi="Arial" w:eastAsia="Arial" w:cs="Arial"/>
                <w:b w:val="0"/>
                <w:bCs w:val="0"/>
                <w:i w:val="0"/>
                <w:iCs w:val="0"/>
                <w:color w:val="000000" w:themeColor="text1" w:themeTint="FF" w:themeShade="FF"/>
                <w:sz w:val="24"/>
                <w:szCs w:val="24"/>
              </w:rPr>
            </w:pPr>
            <w:r w:rsidRPr="1D544828" w:rsidR="5E8A2B68">
              <w:rPr>
                <w:rFonts w:ascii="Arial" w:hAnsi="Arial" w:eastAsia="Arial" w:cs="Arial"/>
                <w:b w:val="1"/>
                <w:bCs w:val="1"/>
                <w:i w:val="0"/>
                <w:iCs w:val="0"/>
                <w:caps w:val="0"/>
                <w:smallCaps w:val="0"/>
                <w:color w:val="000000" w:themeColor="text1" w:themeTint="FF" w:themeShade="FF"/>
                <w:sz w:val="24"/>
                <w:szCs w:val="24"/>
                <w:lang w:val="en-US"/>
              </w:rPr>
              <w:t>Prueba Lección 5</w:t>
            </w:r>
          </w:p>
          <w:p w:rsidR="1D544828" w:rsidP="1D544828" w:rsidRDefault="1D544828" w14:paraId="15F8F016" w14:textId="03006BF0">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p w:rsidR="0EFCDCD3" w:rsidP="0EFCDCD3" w:rsidRDefault="0EFCDCD3" w14:paraId="23F600FB" w14:textId="258FD3D3">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0EFCDCD3" w:rsidP="0EFCDCD3" w:rsidRDefault="0EFCDCD3" w14:paraId="0AF98326" w14:textId="125C4144">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4FCB6706" w14:textId="5B07BD67">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5B571AA6">
        <w:tc>
          <w:tcPr>
            <w:tcW w:w="1575" w:type="dxa"/>
            <w:vMerge w:val="restart"/>
            <w:tcMar/>
            <w:vAlign w:val="top"/>
          </w:tcPr>
          <w:p w:rsidR="0EFCDCD3" w:rsidP="0EFCDCD3" w:rsidRDefault="0EFCDCD3" w14:paraId="73F1A600" w14:textId="67A4685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13</w:t>
            </w:r>
          </w:p>
        </w:tc>
        <w:tc>
          <w:tcPr>
            <w:tcW w:w="1875" w:type="dxa"/>
            <w:tcMar/>
            <w:vAlign w:val="top"/>
          </w:tcPr>
          <w:p w:rsidR="73CF15EF" w:rsidP="0EFCDCD3" w:rsidRDefault="73CF15EF" w14:paraId="00F2781D" w14:textId="41E73AE1">
            <w:pPr>
              <w:spacing w:line="259" w:lineRule="auto"/>
              <w:rPr>
                <w:rFonts w:ascii="Arial" w:hAnsi="Arial" w:eastAsia="Arial" w:cs="Arial"/>
                <w:b w:val="0"/>
                <w:bCs w:val="0"/>
                <w:i w:val="0"/>
                <w:iCs w:val="0"/>
                <w:color w:val="000000" w:themeColor="text1" w:themeTint="FF" w:themeShade="FF"/>
                <w:sz w:val="24"/>
                <w:szCs w:val="24"/>
              </w:rPr>
            </w:pPr>
            <w:r w:rsidRPr="0EFCDCD3" w:rsidR="73CF15EF">
              <w:rPr>
                <w:rFonts w:ascii="Arial" w:hAnsi="Arial" w:eastAsia="Arial" w:cs="Arial"/>
                <w:b w:val="0"/>
                <w:bCs w:val="0"/>
                <w:i w:val="0"/>
                <w:iCs w:val="0"/>
                <w:caps w:val="0"/>
                <w:smallCaps w:val="0"/>
                <w:color w:val="000000" w:themeColor="text1" w:themeTint="FF" w:themeShade="FF"/>
                <w:sz w:val="24"/>
                <w:szCs w:val="24"/>
                <w:lang w:val="en-US"/>
              </w:rPr>
              <w:t>1</w:t>
            </w:r>
            <w:r w:rsidRPr="0EFCDCD3" w:rsidR="03EBBD9F">
              <w:rPr>
                <w:rFonts w:ascii="Arial" w:hAnsi="Arial" w:eastAsia="Arial" w:cs="Arial"/>
                <w:b w:val="0"/>
                <w:bCs w:val="0"/>
                <w:i w:val="0"/>
                <w:iCs w:val="0"/>
                <w:caps w:val="0"/>
                <w:smallCaps w:val="0"/>
                <w:color w:val="000000" w:themeColor="text1" w:themeTint="FF" w:themeShade="FF"/>
                <w:sz w:val="24"/>
                <w:szCs w:val="24"/>
                <w:lang w:val="en-US"/>
              </w:rPr>
              <w:t>8</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0EFCDCD3" w:rsidP="0EFCDCD3" w:rsidRDefault="0EFCDCD3" w14:paraId="6781095E" w14:textId="2F8BE41D">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0EFCDCD3" w:rsidP="0EFCDCD3" w:rsidRDefault="0EFCDCD3" w14:paraId="07A627D0" w14:textId="04CE0BF9">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6950FFA9" w14:textId="39FCEDBF">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D09767A">
        <w:tc>
          <w:tcPr>
            <w:tcW w:w="1575" w:type="dxa"/>
            <w:vMerge/>
            <w:tcBorders/>
            <w:tcMar/>
            <w:vAlign w:val="center"/>
          </w:tcPr>
          <w:p w14:paraId="3D1A49AF"/>
        </w:tc>
        <w:tc>
          <w:tcPr>
            <w:tcW w:w="1875" w:type="dxa"/>
            <w:tcMar/>
            <w:vAlign w:val="top"/>
          </w:tcPr>
          <w:p w:rsidR="2C5339ED" w:rsidP="0EFCDCD3" w:rsidRDefault="2C5339ED" w14:paraId="4785506E" w14:textId="54DF4DE0">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2C5339ED">
              <w:rPr>
                <w:rFonts w:ascii="Arial" w:hAnsi="Arial" w:eastAsia="Arial" w:cs="Arial"/>
                <w:b w:val="0"/>
                <w:bCs w:val="0"/>
                <w:i w:val="0"/>
                <w:iCs w:val="0"/>
                <w:caps w:val="0"/>
                <w:smallCaps w:val="0"/>
                <w:color w:val="000000" w:themeColor="text1" w:themeTint="FF" w:themeShade="FF"/>
                <w:sz w:val="24"/>
                <w:szCs w:val="24"/>
                <w:lang w:val="en-US"/>
              </w:rPr>
              <w:t>20</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304703E6" w14:textId="51B4111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78565FFF" w14:textId="3FBE7502">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0EFCDCD3" w:rsidP="0EFCDCD3" w:rsidRDefault="0EFCDCD3" w14:paraId="2ADB0F8B" w14:textId="2BD9753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156-163</w:t>
            </w:r>
          </w:p>
          <w:p w:rsidR="0EFCDCD3" w:rsidP="0EFCDCD3" w:rsidRDefault="0EFCDCD3" w14:paraId="6393BD33" w14:textId="2B09259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Cortometraje: Ayúdame a recordar</w:t>
            </w:r>
          </w:p>
          <w:p w:rsidR="0EFCDCD3" w:rsidP="0EFCDCD3" w:rsidRDefault="0EFCDCD3" w14:paraId="1221B4FD" w14:textId="3DAB6627">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4D26F87" w14:textId="3EA0A555">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47F75AC3">
        <w:tc>
          <w:tcPr>
            <w:tcW w:w="1575" w:type="dxa"/>
            <w:vMerge/>
            <w:tcBorders/>
            <w:tcMar/>
            <w:vAlign w:val="center"/>
          </w:tcPr>
          <w:p w14:paraId="61DF1D18"/>
        </w:tc>
        <w:tc>
          <w:tcPr>
            <w:tcW w:w="1875" w:type="dxa"/>
            <w:tcMar/>
            <w:vAlign w:val="top"/>
          </w:tcPr>
          <w:p w:rsidR="792196BF" w:rsidP="0EFCDCD3" w:rsidRDefault="792196BF" w14:paraId="0EEC034B" w14:textId="51E8CC7C">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792196BF">
              <w:rPr>
                <w:rFonts w:ascii="Arial" w:hAnsi="Arial" w:eastAsia="Arial" w:cs="Arial"/>
                <w:b w:val="0"/>
                <w:bCs w:val="0"/>
                <w:i w:val="0"/>
                <w:iCs w:val="0"/>
                <w:caps w:val="0"/>
                <w:smallCaps w:val="0"/>
                <w:color w:val="000000" w:themeColor="text1" w:themeTint="FF" w:themeShade="FF"/>
                <w:sz w:val="24"/>
                <w:szCs w:val="24"/>
                <w:lang w:val="en-US"/>
              </w:rPr>
              <w:t>22</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7386C3AD" w:rsidP="0EFCDCD3" w:rsidRDefault="7386C3AD" w14:paraId="47A825C6" w14:textId="3FBE7502">
            <w:pPr>
              <w:spacing w:line="259" w:lineRule="auto"/>
              <w:rPr>
                <w:rFonts w:ascii="Arial" w:hAnsi="Arial" w:eastAsia="Arial" w:cs="Arial"/>
                <w:b w:val="0"/>
                <w:bCs w:val="0"/>
                <w:i w:val="0"/>
                <w:iCs w:val="0"/>
                <w:color w:val="000000" w:themeColor="text1" w:themeTint="FF" w:themeShade="FF"/>
                <w:sz w:val="24"/>
                <w:szCs w:val="24"/>
              </w:rPr>
            </w:pPr>
            <w:r w:rsidRPr="0EFCDCD3" w:rsidR="7386C3AD">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7386C3AD" w:rsidP="0EFCDCD3" w:rsidRDefault="7386C3AD" w14:paraId="3D453978" w14:textId="2BD97538">
            <w:pPr>
              <w:spacing w:line="259" w:lineRule="auto"/>
              <w:rPr>
                <w:rFonts w:ascii="Arial" w:hAnsi="Arial" w:eastAsia="Arial" w:cs="Arial"/>
                <w:b w:val="0"/>
                <w:bCs w:val="0"/>
                <w:i w:val="0"/>
                <w:iCs w:val="0"/>
                <w:color w:val="000000" w:themeColor="text1" w:themeTint="FF" w:themeShade="FF"/>
                <w:sz w:val="24"/>
                <w:szCs w:val="24"/>
              </w:rPr>
            </w:pPr>
            <w:r w:rsidRPr="0EFCDCD3" w:rsidR="7386C3AD">
              <w:rPr>
                <w:rFonts w:ascii="Arial" w:hAnsi="Arial" w:eastAsia="Arial" w:cs="Arial"/>
                <w:b w:val="0"/>
                <w:bCs w:val="0"/>
                <w:i w:val="0"/>
                <w:iCs w:val="0"/>
                <w:caps w:val="0"/>
                <w:smallCaps w:val="0"/>
                <w:color w:val="000000" w:themeColor="text1" w:themeTint="FF" w:themeShade="FF"/>
                <w:sz w:val="24"/>
                <w:szCs w:val="24"/>
                <w:lang w:val="en-US"/>
              </w:rPr>
              <w:t>pp. 156-163</w:t>
            </w:r>
          </w:p>
          <w:p w:rsidR="7386C3AD" w:rsidP="0EFCDCD3" w:rsidRDefault="7386C3AD" w14:paraId="195502B7" w14:textId="2B09259A">
            <w:pPr>
              <w:spacing w:line="259" w:lineRule="auto"/>
              <w:rPr>
                <w:rFonts w:ascii="Arial" w:hAnsi="Arial" w:eastAsia="Arial" w:cs="Arial"/>
                <w:b w:val="0"/>
                <w:bCs w:val="0"/>
                <w:i w:val="0"/>
                <w:iCs w:val="0"/>
                <w:color w:val="000000" w:themeColor="text1" w:themeTint="FF" w:themeShade="FF"/>
                <w:sz w:val="24"/>
                <w:szCs w:val="24"/>
              </w:rPr>
            </w:pPr>
            <w:r w:rsidRPr="0EFCDCD3" w:rsidR="7386C3AD">
              <w:rPr>
                <w:rFonts w:ascii="Arial" w:hAnsi="Arial" w:eastAsia="Arial" w:cs="Arial"/>
                <w:b w:val="0"/>
                <w:bCs w:val="0"/>
                <w:i w:val="0"/>
                <w:iCs w:val="0"/>
                <w:caps w:val="0"/>
                <w:smallCaps w:val="0"/>
                <w:color w:val="000000" w:themeColor="text1" w:themeTint="FF" w:themeShade="FF"/>
                <w:sz w:val="24"/>
                <w:szCs w:val="24"/>
                <w:lang w:val="en-US"/>
              </w:rPr>
              <w:t>Cortometraje: Ayúdame a recordar</w:t>
            </w:r>
          </w:p>
          <w:p w:rsidR="0EFCDCD3" w:rsidP="0EFCDCD3" w:rsidRDefault="0EFCDCD3" w14:paraId="11F9E536" w14:textId="2986C8C6">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39DDE6B" w14:textId="144A78C4">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Video journal 4 </w:t>
            </w:r>
          </w:p>
          <w:p w:rsidR="0EFCDCD3" w:rsidP="0EFCDCD3" w:rsidRDefault="0EFCDCD3" w14:paraId="765630EC" w14:textId="76EDFB5B">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0EFCDCD3" w:rsidP="0EFCDCD3" w:rsidRDefault="0EFCDCD3" w14:paraId="5D172BF7" w14:textId="2892C696">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11C55B57">
        <w:tc>
          <w:tcPr>
            <w:tcW w:w="1575" w:type="dxa"/>
            <w:vMerge w:val="restart"/>
            <w:tcMar/>
            <w:vAlign w:val="top"/>
          </w:tcPr>
          <w:p w:rsidR="0EFCDCD3" w:rsidP="0EFCDCD3" w:rsidRDefault="0EFCDCD3" w14:paraId="6CBB4F85" w14:textId="1271ED46">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14</w:t>
            </w:r>
          </w:p>
        </w:tc>
        <w:tc>
          <w:tcPr>
            <w:tcW w:w="1875" w:type="dxa"/>
            <w:tcMar/>
            <w:vAlign w:val="top"/>
          </w:tcPr>
          <w:p w:rsidR="7C5D5A74" w:rsidP="0EFCDCD3" w:rsidRDefault="7C5D5A74" w14:paraId="383CE824" w14:textId="40E517A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7C5D5A74">
              <w:rPr>
                <w:rFonts w:ascii="Arial" w:hAnsi="Arial" w:eastAsia="Arial" w:cs="Arial"/>
                <w:b w:val="0"/>
                <w:bCs w:val="0"/>
                <w:i w:val="0"/>
                <w:iCs w:val="0"/>
                <w:caps w:val="0"/>
                <w:smallCaps w:val="0"/>
                <w:color w:val="000000" w:themeColor="text1" w:themeTint="FF" w:themeShade="FF"/>
                <w:sz w:val="24"/>
                <w:szCs w:val="24"/>
                <w:lang w:val="en-US"/>
              </w:rPr>
              <w:t>25</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116764DE" w14:textId="1206FDD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8C0059D" w:rsidP="0EFCDCD3" w:rsidRDefault="78C0059D" w14:paraId="2A9433A5" w14:textId="74002B9A">
            <w:pPr>
              <w:spacing w:line="259" w:lineRule="auto"/>
              <w:rPr>
                <w:rFonts w:ascii="Arial" w:hAnsi="Arial" w:eastAsia="Arial" w:cs="Arial"/>
                <w:b w:val="1"/>
                <w:bCs w:val="1"/>
                <w:i w:val="0"/>
                <w:iCs w:val="0"/>
                <w:color w:val="000000" w:themeColor="text1" w:themeTint="FF" w:themeShade="FF"/>
                <w:sz w:val="24"/>
                <w:szCs w:val="24"/>
              </w:rPr>
            </w:pPr>
            <w:proofErr w:type="spellStart"/>
            <w:r w:rsidRPr="0EFCDCD3" w:rsidR="78C0059D">
              <w:rPr>
                <w:rFonts w:ascii="Arial" w:hAnsi="Arial" w:eastAsia="Arial" w:cs="Arial"/>
                <w:b w:val="1"/>
                <w:bCs w:val="1"/>
                <w:i w:val="0"/>
                <w:iCs w:val="0"/>
                <w:caps w:val="0"/>
                <w:smallCaps w:val="0"/>
                <w:color w:val="000000" w:themeColor="text1" w:themeTint="FF" w:themeShade="FF"/>
                <w:sz w:val="24"/>
                <w:szCs w:val="24"/>
                <w:lang w:val="en-US"/>
              </w:rPr>
              <w:t>Lección</w:t>
            </w:r>
            <w:proofErr w:type="spellEnd"/>
            <w:r w:rsidRPr="0EFCDCD3" w:rsidR="78C0059D">
              <w:rPr>
                <w:rFonts w:ascii="Arial" w:hAnsi="Arial" w:eastAsia="Arial" w:cs="Arial"/>
                <w:b w:val="1"/>
                <w:bCs w:val="1"/>
                <w:i w:val="0"/>
                <w:iCs w:val="0"/>
                <w:caps w:val="0"/>
                <w:smallCaps w:val="0"/>
                <w:color w:val="000000" w:themeColor="text1" w:themeTint="FF" w:themeShade="FF"/>
                <w:sz w:val="24"/>
                <w:szCs w:val="24"/>
                <w:lang w:val="en-US"/>
              </w:rPr>
              <w:t xml:space="preserve"> 6: </w:t>
            </w:r>
            <w:proofErr w:type="spellStart"/>
            <w:r w:rsidRPr="0EFCDCD3" w:rsidR="78C0059D">
              <w:rPr>
                <w:rFonts w:ascii="Arial" w:hAnsi="Arial" w:eastAsia="Arial" w:cs="Arial"/>
                <w:b w:val="1"/>
                <w:bCs w:val="1"/>
                <w:i w:val="0"/>
                <w:iCs w:val="0"/>
                <w:caps w:val="0"/>
                <w:smallCaps w:val="0"/>
                <w:color w:val="000000" w:themeColor="text1" w:themeTint="FF" w:themeShade="FF"/>
                <w:sz w:val="24"/>
                <w:szCs w:val="24"/>
                <w:lang w:val="en-US"/>
              </w:rPr>
              <w:t>Modos</w:t>
            </w:r>
            <w:proofErr w:type="spellEnd"/>
            <w:r w:rsidRPr="0EFCDCD3" w:rsidR="78C0059D">
              <w:rPr>
                <w:rFonts w:ascii="Arial" w:hAnsi="Arial" w:eastAsia="Arial" w:cs="Arial"/>
                <w:b w:val="1"/>
                <w:bCs w:val="1"/>
                <w:i w:val="0"/>
                <w:iCs w:val="0"/>
                <w:caps w:val="0"/>
                <w:smallCaps w:val="0"/>
                <w:color w:val="000000" w:themeColor="text1" w:themeTint="FF" w:themeShade="FF"/>
                <w:sz w:val="24"/>
                <w:szCs w:val="24"/>
                <w:lang w:val="en-US"/>
              </w:rPr>
              <w:t xml:space="preserve"> de </w:t>
            </w:r>
            <w:proofErr w:type="spellStart"/>
            <w:r w:rsidRPr="0EFCDCD3" w:rsidR="78C0059D">
              <w:rPr>
                <w:rFonts w:ascii="Arial" w:hAnsi="Arial" w:eastAsia="Arial" w:cs="Arial"/>
                <w:b w:val="1"/>
                <w:bCs w:val="1"/>
                <w:i w:val="0"/>
                <w:iCs w:val="0"/>
                <w:caps w:val="0"/>
                <w:smallCaps w:val="0"/>
                <w:color w:val="000000" w:themeColor="text1" w:themeTint="FF" w:themeShade="FF"/>
                <w:sz w:val="24"/>
                <w:szCs w:val="24"/>
                <w:lang w:val="en-US"/>
              </w:rPr>
              <w:t>vivir</w:t>
            </w:r>
            <w:proofErr w:type="spellEnd"/>
            <w:r w:rsidRPr="0EFCDCD3" w:rsidR="78C0059D">
              <w:rPr>
                <w:rFonts w:ascii="Arial" w:hAnsi="Arial" w:eastAsia="Arial" w:cs="Arial"/>
                <w:b w:val="1"/>
                <w:bCs w:val="1"/>
                <w:i w:val="0"/>
                <w:iCs w:val="0"/>
                <w:caps w:val="0"/>
                <w:smallCaps w:val="0"/>
                <w:color w:val="000000" w:themeColor="text1" w:themeTint="FF" w:themeShade="FF"/>
                <w:sz w:val="24"/>
                <w:szCs w:val="24"/>
                <w:lang w:val="en-US"/>
              </w:rPr>
              <w:t xml:space="preserve"> </w:t>
            </w:r>
          </w:p>
          <w:p w:rsidR="78C0059D" w:rsidP="0EFCDCD3" w:rsidRDefault="78C0059D" w14:paraId="2054EDD1" w14:textId="17B81AC8">
            <w:pPr>
              <w:spacing w:line="259" w:lineRule="auto"/>
              <w:rPr>
                <w:rFonts w:ascii="Arial" w:hAnsi="Arial" w:eastAsia="Arial" w:cs="Arial"/>
                <w:b w:val="0"/>
                <w:bCs w:val="0"/>
                <w:i w:val="0"/>
                <w:iCs w:val="0"/>
                <w:color w:val="000000" w:themeColor="text1" w:themeTint="FF" w:themeShade="FF"/>
                <w:sz w:val="24"/>
                <w:szCs w:val="24"/>
              </w:rPr>
            </w:pPr>
            <w:r w:rsidRPr="0EFCDCD3" w:rsidR="78C0059D">
              <w:rPr>
                <w:rFonts w:ascii="Arial" w:hAnsi="Arial" w:eastAsia="Arial" w:cs="Arial"/>
                <w:b w:val="0"/>
                <w:bCs w:val="0"/>
                <w:i w:val="0"/>
                <w:iCs w:val="0"/>
                <w:caps w:val="0"/>
                <w:smallCaps w:val="0"/>
                <w:color w:val="000000" w:themeColor="text1" w:themeTint="FF" w:themeShade="FF"/>
                <w:sz w:val="24"/>
                <w:szCs w:val="24"/>
                <w:lang w:val="en-US"/>
              </w:rPr>
              <w:t>pp. 164-165</w:t>
            </w:r>
          </w:p>
          <w:p w:rsidR="78C0059D" w:rsidP="0EFCDCD3" w:rsidRDefault="78C0059D" w14:paraId="214C26EF" w14:textId="6C74A94C">
            <w:pPr>
              <w:spacing w:line="259" w:lineRule="auto"/>
              <w:rPr>
                <w:rFonts w:ascii="Arial" w:hAnsi="Arial" w:eastAsia="Arial" w:cs="Arial"/>
                <w:b w:val="0"/>
                <w:bCs w:val="0"/>
                <w:i w:val="0"/>
                <w:iCs w:val="0"/>
                <w:color w:val="000000" w:themeColor="text1" w:themeTint="FF" w:themeShade="FF"/>
                <w:sz w:val="24"/>
                <w:szCs w:val="24"/>
              </w:rPr>
            </w:pPr>
            <w:r w:rsidRPr="0EFCDCD3" w:rsidR="78C0059D">
              <w:rPr>
                <w:rFonts w:ascii="Arial" w:hAnsi="Arial" w:eastAsia="Arial" w:cs="Arial"/>
                <w:b w:val="0"/>
                <w:bCs w:val="0"/>
                <w:i w:val="0"/>
                <w:iCs w:val="0"/>
                <w:caps w:val="0"/>
                <w:smallCaps w:val="0"/>
                <w:color w:val="000000" w:themeColor="text1" w:themeTint="FF" w:themeShade="FF"/>
                <w:sz w:val="24"/>
                <w:szCs w:val="24"/>
                <w:lang w:val="en-US"/>
              </w:rPr>
              <w:t>Estructuras: Oraciones condicionales con si</w:t>
            </w:r>
          </w:p>
          <w:p w:rsidR="0EFCDCD3" w:rsidP="0EFCDCD3" w:rsidRDefault="0EFCDCD3" w14:paraId="29189BB5" w14:textId="4B6D60BF">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C9952D8" w14:textId="2D4902D7">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835EC5C">
        <w:tc>
          <w:tcPr>
            <w:tcW w:w="1575" w:type="dxa"/>
            <w:vMerge/>
            <w:tcBorders/>
            <w:tcMar/>
            <w:vAlign w:val="center"/>
          </w:tcPr>
          <w:p w14:paraId="104859C3"/>
        </w:tc>
        <w:tc>
          <w:tcPr>
            <w:tcW w:w="1875" w:type="dxa"/>
            <w:tcMar/>
            <w:vAlign w:val="top"/>
          </w:tcPr>
          <w:p w:rsidR="0EFCDCD3" w:rsidP="0EFCDCD3" w:rsidRDefault="0EFCDCD3" w14:paraId="6CD984CA" w14:textId="6B4C8DBA">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7B3FAD5E">
              <w:rPr>
                <w:rFonts w:ascii="Arial" w:hAnsi="Arial" w:eastAsia="Arial" w:cs="Arial"/>
                <w:b w:val="0"/>
                <w:bCs w:val="0"/>
                <w:i w:val="0"/>
                <w:iCs w:val="0"/>
                <w:caps w:val="0"/>
                <w:smallCaps w:val="0"/>
                <w:color w:val="000000" w:themeColor="text1" w:themeTint="FF" w:themeShade="FF"/>
                <w:sz w:val="24"/>
                <w:szCs w:val="24"/>
                <w:lang w:val="en-US"/>
              </w:rPr>
              <w:t>7</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796927EF" w:rsidP="0EFCDCD3" w:rsidRDefault="796927EF" w14:paraId="74EEA661" w14:textId="005B9D65">
            <w:pPr>
              <w:spacing w:line="259" w:lineRule="auto"/>
              <w:rPr>
                <w:rFonts w:ascii="Arial" w:hAnsi="Arial" w:eastAsia="Arial" w:cs="Arial"/>
                <w:b w:val="0"/>
                <w:bCs w:val="0"/>
                <w:i w:val="0"/>
                <w:iCs w:val="0"/>
                <w:color w:val="000000" w:themeColor="text1" w:themeTint="FF" w:themeShade="FF"/>
                <w:sz w:val="24"/>
                <w:szCs w:val="24"/>
              </w:rPr>
            </w:pPr>
            <w:r w:rsidRPr="0EFCDCD3" w:rsidR="796927EF">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796927EF" w:rsidP="0EFCDCD3" w:rsidRDefault="796927EF" w14:paraId="3F7A23D2" w14:textId="209AF67F">
            <w:pPr>
              <w:spacing w:line="259" w:lineRule="auto"/>
              <w:rPr>
                <w:rFonts w:ascii="Arial" w:hAnsi="Arial" w:eastAsia="Arial" w:cs="Arial"/>
                <w:b w:val="0"/>
                <w:bCs w:val="0"/>
                <w:i w:val="0"/>
                <w:iCs w:val="0"/>
                <w:color w:val="000000" w:themeColor="text1" w:themeTint="FF" w:themeShade="FF"/>
                <w:sz w:val="24"/>
                <w:szCs w:val="24"/>
              </w:rPr>
            </w:pPr>
            <w:r w:rsidRPr="0EFCDCD3" w:rsidR="796927EF">
              <w:rPr>
                <w:rFonts w:ascii="Arial" w:hAnsi="Arial" w:eastAsia="Arial" w:cs="Arial"/>
                <w:b w:val="0"/>
                <w:bCs w:val="0"/>
                <w:i w:val="0"/>
                <w:iCs w:val="0"/>
                <w:caps w:val="0"/>
                <w:smallCaps w:val="0"/>
                <w:color w:val="000000" w:themeColor="text1" w:themeTint="FF" w:themeShade="FF"/>
                <w:sz w:val="24"/>
                <w:szCs w:val="24"/>
                <w:lang w:val="en-US"/>
              </w:rPr>
              <w:t>pp. 166 – 167</w:t>
            </w:r>
          </w:p>
          <w:p w:rsidR="796927EF" w:rsidP="0EFCDCD3" w:rsidRDefault="796927EF" w14:paraId="59F292B0" w14:textId="55CD606A">
            <w:pPr>
              <w:spacing w:line="259" w:lineRule="auto"/>
              <w:rPr>
                <w:rFonts w:ascii="Arial" w:hAnsi="Arial" w:eastAsia="Arial" w:cs="Arial"/>
                <w:b w:val="0"/>
                <w:bCs w:val="0"/>
                <w:i w:val="0"/>
                <w:iCs w:val="0"/>
                <w:color w:val="000000" w:themeColor="text1" w:themeTint="FF" w:themeShade="FF"/>
                <w:sz w:val="24"/>
                <w:szCs w:val="24"/>
              </w:rPr>
            </w:pPr>
            <w:r w:rsidRPr="0EFCDCD3" w:rsidR="796927EF">
              <w:rPr>
                <w:rFonts w:ascii="Arial" w:hAnsi="Arial" w:eastAsia="Arial" w:cs="Arial"/>
                <w:b w:val="0"/>
                <w:bCs w:val="0"/>
                <w:i w:val="0"/>
                <w:iCs w:val="0"/>
                <w:caps w:val="0"/>
                <w:smallCaps w:val="0"/>
                <w:color w:val="000000" w:themeColor="text1" w:themeTint="FF" w:themeShade="FF"/>
                <w:sz w:val="24"/>
                <w:szCs w:val="24"/>
                <w:lang w:val="en-US"/>
              </w:rPr>
              <w:t>Estructuras: Usos de se</w:t>
            </w:r>
          </w:p>
          <w:p w:rsidR="0EFCDCD3" w:rsidP="0EFCDCD3" w:rsidRDefault="0EFCDCD3" w14:paraId="333F2808" w14:textId="6FA402D9">
            <w:pPr>
              <w:pStyle w:val="Normal"/>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182A5BB" w14:textId="31028410">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64FC93F">
        <w:tc>
          <w:tcPr>
            <w:tcW w:w="1575" w:type="dxa"/>
            <w:vMerge/>
            <w:tcBorders/>
            <w:tcMar/>
            <w:vAlign w:val="center"/>
          </w:tcPr>
          <w:p w14:paraId="4E260A52"/>
        </w:tc>
        <w:tc>
          <w:tcPr>
            <w:tcW w:w="1875" w:type="dxa"/>
            <w:tcMar/>
            <w:vAlign w:val="top"/>
          </w:tcPr>
          <w:p w:rsidR="0EFCDCD3" w:rsidP="0EFCDCD3" w:rsidRDefault="0EFCDCD3" w14:paraId="01F73C89" w14:textId="10DE5048">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2</w:t>
            </w:r>
            <w:r w:rsidRPr="0EFCDCD3" w:rsidR="3197CDFC">
              <w:rPr>
                <w:rFonts w:ascii="Arial" w:hAnsi="Arial" w:eastAsia="Arial" w:cs="Arial"/>
                <w:b w:val="0"/>
                <w:bCs w:val="0"/>
                <w:i w:val="0"/>
                <w:iCs w:val="0"/>
                <w:caps w:val="0"/>
                <w:smallCaps w:val="0"/>
                <w:color w:val="000000" w:themeColor="text1" w:themeTint="FF" w:themeShade="FF"/>
                <w:sz w:val="24"/>
                <w:szCs w:val="24"/>
                <w:lang w:val="en-US"/>
              </w:rPr>
              <w:t>9</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p w:rsidR="0EFCDCD3" w:rsidP="0EFCDCD3" w:rsidRDefault="0EFCDCD3" w14:paraId="7A994173" w14:textId="6DE16B3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265FAFFD" w:rsidP="0EFCDCD3" w:rsidRDefault="265FAFFD" w14:paraId="0FEC8210" w14:textId="6FD9A4A8">
            <w:pPr>
              <w:spacing w:line="259" w:lineRule="auto"/>
              <w:rPr>
                <w:rFonts w:ascii="Arial" w:hAnsi="Arial" w:eastAsia="Arial" w:cs="Arial"/>
                <w:b w:val="0"/>
                <w:bCs w:val="0"/>
                <w:i w:val="0"/>
                <w:iCs w:val="0"/>
                <w:color w:val="000000" w:themeColor="text1" w:themeTint="FF" w:themeShade="FF"/>
                <w:sz w:val="24"/>
                <w:szCs w:val="24"/>
              </w:rPr>
            </w:pPr>
            <w:r w:rsidRPr="0EFCDCD3" w:rsidR="265FAFFD">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265FAFFD" w:rsidP="0EFCDCD3" w:rsidRDefault="265FAFFD" w14:paraId="113ACE5E" w14:textId="7759A6F8">
            <w:pPr>
              <w:spacing w:line="259" w:lineRule="auto"/>
              <w:rPr>
                <w:rFonts w:ascii="Arial" w:hAnsi="Arial" w:eastAsia="Arial" w:cs="Arial"/>
                <w:b w:val="0"/>
                <w:bCs w:val="0"/>
                <w:i w:val="0"/>
                <w:iCs w:val="0"/>
                <w:color w:val="000000" w:themeColor="text1" w:themeTint="FF" w:themeShade="FF"/>
                <w:sz w:val="24"/>
                <w:szCs w:val="24"/>
              </w:rPr>
            </w:pPr>
            <w:r w:rsidRPr="0EFCDCD3" w:rsidR="265FAFFD">
              <w:rPr>
                <w:rFonts w:ascii="Arial" w:hAnsi="Arial" w:eastAsia="Arial" w:cs="Arial"/>
                <w:b w:val="0"/>
                <w:bCs w:val="0"/>
                <w:i w:val="0"/>
                <w:iCs w:val="0"/>
                <w:caps w:val="0"/>
                <w:smallCaps w:val="0"/>
                <w:color w:val="000000" w:themeColor="text1" w:themeTint="FF" w:themeShade="FF"/>
                <w:sz w:val="24"/>
                <w:szCs w:val="24"/>
                <w:lang w:val="en-US"/>
              </w:rPr>
              <w:t>pp. 168-172</w:t>
            </w:r>
          </w:p>
          <w:p w:rsidR="265FAFFD" w:rsidP="0EFCDCD3" w:rsidRDefault="265FAFFD" w14:paraId="0F5DE34C" w14:textId="1A3657F1">
            <w:pPr>
              <w:spacing w:line="259" w:lineRule="auto"/>
              <w:rPr>
                <w:rFonts w:ascii="Arial" w:hAnsi="Arial" w:eastAsia="Arial" w:cs="Arial"/>
                <w:b w:val="0"/>
                <w:bCs w:val="0"/>
                <w:i w:val="0"/>
                <w:iCs w:val="0"/>
                <w:color w:val="000000" w:themeColor="text1" w:themeTint="FF" w:themeShade="FF"/>
                <w:sz w:val="24"/>
                <w:szCs w:val="24"/>
              </w:rPr>
            </w:pPr>
            <w:r w:rsidRPr="0EFCDCD3" w:rsidR="265FAFFD">
              <w:rPr>
                <w:rFonts w:ascii="Arial" w:hAnsi="Arial" w:eastAsia="Arial" w:cs="Arial"/>
                <w:b w:val="0"/>
                <w:bCs w:val="0"/>
                <w:i w:val="0"/>
                <w:iCs w:val="0"/>
                <w:caps w:val="0"/>
                <w:smallCaps w:val="0"/>
                <w:color w:val="000000" w:themeColor="text1" w:themeTint="FF" w:themeShade="FF"/>
                <w:sz w:val="24"/>
                <w:szCs w:val="24"/>
                <w:lang w:val="en-US"/>
              </w:rPr>
              <w:t>Experiencias: Ni coja ni madre</w:t>
            </w:r>
          </w:p>
          <w:p w:rsidR="0EFCDCD3" w:rsidP="0EFCDCD3" w:rsidRDefault="0EFCDCD3" w14:paraId="30C2E0B1" w14:textId="66368444">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tc>
      </w:tr>
      <w:tr w:rsidR="0EFCDCD3" w:rsidTr="1D544828" w14:paraId="418F67A0">
        <w:tc>
          <w:tcPr>
            <w:tcW w:w="1575" w:type="dxa"/>
            <w:vMerge w:val="restart"/>
            <w:tcMar/>
            <w:vAlign w:val="top"/>
          </w:tcPr>
          <w:p w:rsidR="0EFCDCD3" w:rsidP="0EFCDCD3" w:rsidRDefault="0EFCDCD3" w14:paraId="0740BA1C" w14:textId="37A504D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15</w:t>
            </w:r>
          </w:p>
        </w:tc>
        <w:tc>
          <w:tcPr>
            <w:tcW w:w="1875" w:type="dxa"/>
            <w:tcMar/>
            <w:vAlign w:val="top"/>
          </w:tcPr>
          <w:p w:rsidR="0490DED0" w:rsidP="0EFCDCD3" w:rsidRDefault="0490DED0" w14:paraId="126E0E33" w14:textId="33EFAB10">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0490DED0">
              <w:rPr>
                <w:rFonts w:ascii="Arial" w:hAnsi="Arial" w:eastAsia="Arial" w:cs="Arial"/>
                <w:b w:val="1"/>
                <w:bCs w:val="1"/>
                <w:i w:val="0"/>
                <w:iCs w:val="0"/>
                <w:caps w:val="0"/>
                <w:smallCaps w:val="0"/>
                <w:color w:val="000000" w:themeColor="text1" w:themeTint="FF" w:themeShade="FF"/>
                <w:sz w:val="24"/>
                <w:szCs w:val="24"/>
                <w:lang w:val="en-US"/>
              </w:rPr>
              <w:t>May:</w:t>
            </w:r>
          </w:p>
          <w:p w:rsidR="0490DED0" w:rsidP="0EFCDCD3" w:rsidRDefault="0490DED0" w14:paraId="11377E4D" w14:textId="060081DF">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0490DED0">
              <w:rPr>
                <w:rFonts w:ascii="Arial" w:hAnsi="Arial" w:eastAsia="Arial" w:cs="Arial"/>
                <w:b w:val="0"/>
                <w:bCs w:val="0"/>
                <w:i w:val="0"/>
                <w:iCs w:val="0"/>
                <w:caps w:val="0"/>
                <w:smallCaps w:val="0"/>
                <w:color w:val="000000" w:themeColor="text1" w:themeTint="FF" w:themeShade="FF"/>
                <w:sz w:val="24"/>
                <w:szCs w:val="24"/>
                <w:lang w:val="en-US"/>
              </w:rPr>
              <w:t>2</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(M)</w:t>
            </w:r>
          </w:p>
          <w:p w:rsidR="0EFCDCD3" w:rsidP="0EFCDCD3" w:rsidRDefault="0EFCDCD3" w14:paraId="7482821E" w14:textId="53FF1A7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0EFCDCD3" w:rsidRDefault="0EFCDCD3" w14:paraId="326BEF2E" w14:textId="1C50661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0EFCDCD3" w:rsidP="0EFCDCD3" w:rsidRDefault="0EFCDCD3" w14:paraId="19F6A563" w14:textId="41C21D2C">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pp. 173 –177</w:t>
            </w:r>
          </w:p>
          <w:p w:rsidR="0EFCDCD3" w:rsidP="0EFCDCD3" w:rsidRDefault="0EFCDCD3" w14:paraId="755C7BC7" w14:textId="62884B1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0"/>
                <w:bCs w:val="0"/>
                <w:i w:val="0"/>
                <w:iCs w:val="0"/>
                <w:caps w:val="0"/>
                <w:smallCaps w:val="0"/>
                <w:color w:val="000000" w:themeColor="text1" w:themeTint="FF" w:themeShade="FF"/>
                <w:sz w:val="24"/>
                <w:szCs w:val="24"/>
                <w:lang w:val="en-US"/>
              </w:rPr>
              <w:t>Artículo: Padre, papá, papi</w:t>
            </w:r>
          </w:p>
          <w:p w:rsidR="0EFCDCD3" w:rsidP="0EFCDCD3" w:rsidRDefault="0EFCDCD3" w14:paraId="2AE32EEE" w14:textId="71C230FB">
            <w:pPr>
              <w:pStyle w:val="Normal"/>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746C4287">
        <w:tc>
          <w:tcPr>
            <w:tcW w:w="1575" w:type="dxa"/>
            <w:vMerge/>
            <w:tcBorders/>
            <w:tcMar/>
            <w:vAlign w:val="center"/>
          </w:tcPr>
          <w:p w14:paraId="0A740967"/>
        </w:tc>
        <w:tc>
          <w:tcPr>
            <w:tcW w:w="1875" w:type="dxa"/>
            <w:tcMar/>
            <w:vAlign w:val="top"/>
          </w:tcPr>
          <w:p w:rsidR="0F671467" w:rsidP="0EFCDCD3" w:rsidRDefault="0F671467" w14:paraId="438C08B7" w14:textId="01A2060F">
            <w:pPr>
              <w:spacing w:line="259" w:lineRule="auto"/>
              <w:rPr>
                <w:rFonts w:ascii="Arial" w:hAnsi="Arial" w:eastAsia="Arial" w:cs="Arial"/>
                <w:b w:val="0"/>
                <w:bCs w:val="0"/>
                <w:i w:val="0"/>
                <w:iCs w:val="0"/>
                <w:color w:val="000000" w:themeColor="text1" w:themeTint="FF" w:themeShade="FF"/>
                <w:sz w:val="24"/>
                <w:szCs w:val="24"/>
              </w:rPr>
            </w:pPr>
            <w:r w:rsidRPr="0EFCDCD3" w:rsidR="0F671467">
              <w:rPr>
                <w:rFonts w:ascii="Arial" w:hAnsi="Arial" w:eastAsia="Arial" w:cs="Arial"/>
                <w:b w:val="0"/>
                <w:bCs w:val="0"/>
                <w:i w:val="0"/>
                <w:iCs w:val="0"/>
                <w:caps w:val="0"/>
                <w:smallCaps w:val="0"/>
                <w:color w:val="000000" w:themeColor="text1" w:themeTint="FF" w:themeShade="FF"/>
                <w:sz w:val="24"/>
                <w:szCs w:val="24"/>
                <w:lang w:val="en-US"/>
              </w:rPr>
              <w:t>4</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(W)</w:t>
            </w:r>
          </w:p>
          <w:p w:rsidR="0EFCDCD3" w:rsidP="0EFCDCD3" w:rsidRDefault="0EFCDCD3" w14:paraId="434F1C76" w14:textId="6CE7FA6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6588C750" w:rsidP="0EFCDCD3" w:rsidRDefault="6588C750" w14:paraId="4861DEAB" w14:textId="5DFFB7CF">
            <w:pPr>
              <w:spacing w:line="259" w:lineRule="auto"/>
              <w:rPr>
                <w:rFonts w:ascii="Arial" w:hAnsi="Arial" w:eastAsia="Arial" w:cs="Arial"/>
                <w:b w:val="0"/>
                <w:bCs w:val="0"/>
                <w:i w:val="0"/>
                <w:iCs w:val="0"/>
                <w:color w:val="000000" w:themeColor="text1" w:themeTint="FF" w:themeShade="FF"/>
                <w:sz w:val="24"/>
                <w:szCs w:val="24"/>
              </w:rPr>
            </w:pPr>
            <w:r w:rsidRPr="0EFCDCD3" w:rsidR="6588C750">
              <w:rPr>
                <w:rFonts w:ascii="Arial" w:hAnsi="Arial" w:eastAsia="Arial" w:cs="Arial"/>
                <w:b w:val="1"/>
                <w:bCs w:val="1"/>
                <w:i w:val="0"/>
                <w:iCs w:val="0"/>
                <w:caps w:val="0"/>
                <w:smallCaps w:val="0"/>
                <w:color w:val="000000" w:themeColor="text1" w:themeTint="FF" w:themeShade="FF"/>
                <w:sz w:val="24"/>
                <w:szCs w:val="24"/>
                <w:lang w:val="en-US"/>
              </w:rPr>
              <w:t>Prueba</w:t>
            </w:r>
            <w:r w:rsidRPr="0EFCDCD3" w:rsidR="6588C750">
              <w:rPr>
                <w:rFonts w:ascii="Arial" w:hAnsi="Arial" w:eastAsia="Arial" w:cs="Arial"/>
                <w:b w:val="0"/>
                <w:bCs w:val="0"/>
                <w:i w:val="0"/>
                <w:iCs w:val="0"/>
                <w:caps w:val="0"/>
                <w:smallCaps w:val="0"/>
                <w:color w:val="000000" w:themeColor="text1" w:themeTint="FF" w:themeShade="FF"/>
                <w:sz w:val="24"/>
                <w:szCs w:val="24"/>
                <w:lang w:val="en-US"/>
              </w:rPr>
              <w:t xml:space="preserve"> </w:t>
            </w:r>
            <w:r w:rsidRPr="0EFCDCD3" w:rsidR="6588C750">
              <w:rPr>
                <w:rFonts w:ascii="Arial" w:hAnsi="Arial" w:eastAsia="Arial" w:cs="Arial"/>
                <w:b w:val="1"/>
                <w:bCs w:val="1"/>
                <w:i w:val="0"/>
                <w:iCs w:val="0"/>
                <w:caps w:val="0"/>
                <w:smallCaps w:val="0"/>
                <w:color w:val="000000" w:themeColor="text1" w:themeTint="FF" w:themeShade="FF"/>
                <w:sz w:val="24"/>
                <w:szCs w:val="24"/>
                <w:lang w:val="en-US"/>
              </w:rPr>
              <w:t>Lección 6</w:t>
            </w:r>
          </w:p>
          <w:p w:rsidR="0EFCDCD3" w:rsidP="0EFCDCD3" w:rsidRDefault="0EFCDCD3" w14:paraId="3649D1FD" w14:textId="4A4F9BB0">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s-ES"/>
              </w:rPr>
            </w:pPr>
          </w:p>
          <w:p w:rsidR="0EFCDCD3" w:rsidP="0EFCDCD3" w:rsidRDefault="0EFCDCD3" w14:paraId="15259369" w14:textId="4682EE75">
            <w:pPr>
              <w:spacing w:line="259" w:lineRule="auto"/>
              <w:rPr>
                <w:rFonts w:ascii="Arial" w:hAnsi="Arial" w:eastAsia="Arial" w:cs="Arial"/>
                <w:b w:val="0"/>
                <w:bCs w:val="0"/>
                <w:i w:val="0"/>
                <w:iCs w:val="0"/>
                <w:color w:val="000000" w:themeColor="text1" w:themeTint="FF" w:themeShade="FF"/>
                <w:sz w:val="24"/>
                <w:szCs w:val="24"/>
              </w:rPr>
            </w:pPr>
            <w:proofErr w:type="spellStart"/>
            <w:r w:rsidRPr="0EFCDCD3" w:rsidR="0EFCDCD3">
              <w:rPr>
                <w:rFonts w:ascii="Arial" w:hAnsi="Arial" w:eastAsia="Arial" w:cs="Arial"/>
                <w:b w:val="1"/>
                <w:bCs w:val="1"/>
                <w:i w:val="0"/>
                <w:iCs w:val="0"/>
                <w:caps w:val="0"/>
                <w:smallCaps w:val="0"/>
                <w:color w:val="000000" w:themeColor="text1" w:themeTint="FF" w:themeShade="FF"/>
                <w:sz w:val="24"/>
                <w:szCs w:val="24"/>
                <w:lang w:val="es-ES"/>
              </w:rPr>
              <w:t>Review</w:t>
            </w:r>
            <w:proofErr w:type="spellEnd"/>
          </w:p>
          <w:p w:rsidR="0EFCDCD3" w:rsidP="0EFCDCD3" w:rsidRDefault="0EFCDCD3" w14:paraId="43BFE9BF" w14:textId="69DC3924">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s-ES"/>
              </w:rPr>
            </w:pPr>
          </w:p>
        </w:tc>
      </w:tr>
      <w:tr w:rsidR="0EFCDCD3" w:rsidTr="1D544828" w14:paraId="648A58A3">
        <w:tc>
          <w:tcPr>
            <w:tcW w:w="1575" w:type="dxa"/>
            <w:vMerge/>
            <w:tcBorders/>
            <w:tcMar/>
            <w:vAlign w:val="center"/>
          </w:tcPr>
          <w:p w14:paraId="5F61E9AD"/>
        </w:tc>
        <w:tc>
          <w:tcPr>
            <w:tcW w:w="1875" w:type="dxa"/>
            <w:tcMar/>
            <w:vAlign w:val="top"/>
          </w:tcPr>
          <w:p w:rsidR="3A27CEE0" w:rsidP="0EFCDCD3" w:rsidRDefault="3A27CEE0" w14:paraId="6069DBAE" w14:textId="47F004E1">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EFCDCD3" w:rsidR="3A27CEE0">
              <w:rPr>
                <w:rFonts w:ascii="Arial" w:hAnsi="Arial" w:eastAsia="Arial" w:cs="Arial"/>
                <w:b w:val="0"/>
                <w:bCs w:val="0"/>
                <w:i w:val="0"/>
                <w:iCs w:val="0"/>
                <w:caps w:val="0"/>
                <w:smallCaps w:val="0"/>
                <w:color w:val="000000" w:themeColor="text1" w:themeTint="FF" w:themeShade="FF"/>
                <w:sz w:val="24"/>
                <w:szCs w:val="24"/>
                <w:lang w:val="en-US"/>
              </w:rPr>
              <w:t>6</w:t>
            </w:r>
            <w:r w:rsidRPr="0EFCDCD3" w:rsidR="0EFCDCD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0EFCDCD3" w:rsidP="0EFCDCD3" w:rsidRDefault="0EFCDCD3" w14:paraId="4D1221C1" w14:textId="2B8C1B4E">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Reading Day – No Class</w:t>
            </w:r>
          </w:p>
          <w:p w:rsidR="0EFCDCD3" w:rsidP="0EFCDCD3" w:rsidRDefault="0EFCDCD3" w14:paraId="4A5A7BE8" w14:textId="4DCA23E1">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2BD3287E" w14:textId="22379F92">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0F104531" w14:textId="4528D7AB">
            <w:pPr>
              <w:spacing w:line="259" w:lineRule="auto"/>
              <w:rPr>
                <w:rFonts w:ascii="Arial" w:hAnsi="Arial" w:eastAsia="Arial" w:cs="Arial"/>
                <w:b w:val="0"/>
                <w:bCs w:val="0"/>
                <w:i w:val="0"/>
                <w:iCs w:val="0"/>
                <w:color w:val="000000" w:themeColor="text1" w:themeTint="FF" w:themeShade="FF"/>
                <w:sz w:val="24"/>
                <w:szCs w:val="24"/>
              </w:rPr>
            </w:pPr>
          </w:p>
        </w:tc>
      </w:tr>
      <w:tr w:rsidR="0EFCDCD3" w:rsidTr="1D544828" w14:paraId="09819A33">
        <w:tc>
          <w:tcPr>
            <w:tcW w:w="1575" w:type="dxa"/>
            <w:tcMar/>
            <w:vAlign w:val="top"/>
          </w:tcPr>
          <w:p w:rsidR="0EFCDCD3" w:rsidP="0EFCDCD3" w:rsidRDefault="0EFCDCD3" w14:paraId="538B181C" w14:textId="2C4C65D7">
            <w:pPr>
              <w:spacing w:line="259" w:lineRule="auto"/>
              <w:rPr>
                <w:rFonts w:ascii="Arial" w:hAnsi="Arial" w:eastAsia="Arial" w:cs="Arial"/>
                <w:b w:val="0"/>
                <w:bCs w:val="0"/>
                <w:i w:val="0"/>
                <w:iCs w:val="0"/>
                <w:color w:val="000000" w:themeColor="text1" w:themeTint="FF" w:themeShade="FF"/>
                <w:sz w:val="24"/>
                <w:szCs w:val="24"/>
              </w:rPr>
            </w:pPr>
            <w:r w:rsidRPr="0EFCDCD3" w:rsidR="0EFCDCD3">
              <w:rPr>
                <w:rFonts w:ascii="Arial" w:hAnsi="Arial" w:eastAsia="Arial" w:cs="Arial"/>
                <w:b w:val="1"/>
                <w:bCs w:val="1"/>
                <w:i w:val="0"/>
                <w:iCs w:val="0"/>
                <w:caps w:val="0"/>
                <w:smallCaps w:val="0"/>
                <w:color w:val="000000" w:themeColor="text1" w:themeTint="FF" w:themeShade="FF"/>
                <w:sz w:val="24"/>
                <w:szCs w:val="24"/>
                <w:lang w:val="en-US"/>
              </w:rPr>
              <w:t>Week 16</w:t>
            </w:r>
          </w:p>
        </w:tc>
        <w:tc>
          <w:tcPr>
            <w:tcW w:w="1875" w:type="dxa"/>
            <w:tcMar/>
            <w:vAlign w:val="top"/>
          </w:tcPr>
          <w:p w:rsidR="3943F00B" w:rsidP="0EFCDCD3" w:rsidRDefault="3943F00B" w14:paraId="67D43672" w14:textId="0D7F8656">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EFCDCD3" w:rsidR="3943F00B">
              <w:rPr>
                <w:rFonts w:ascii="Arial" w:hAnsi="Arial" w:eastAsia="Arial" w:cs="Arial"/>
                <w:b w:val="0"/>
                <w:bCs w:val="0"/>
                <w:i w:val="0"/>
                <w:iCs w:val="0"/>
                <w:caps w:val="0"/>
                <w:smallCaps w:val="0"/>
                <w:color w:val="000000" w:themeColor="text1" w:themeTint="FF" w:themeShade="FF"/>
                <w:sz w:val="24"/>
                <w:szCs w:val="24"/>
                <w:lang w:val="en-US"/>
              </w:rPr>
              <w:t>7-13</w:t>
            </w:r>
          </w:p>
          <w:p w:rsidR="0EFCDCD3" w:rsidP="0EFCDCD3" w:rsidRDefault="0EFCDCD3" w14:paraId="20E12F7A" w14:textId="7EF731F1">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3C5D7375" w14:textId="27DC0D4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0EFCDCD3" w:rsidP="1D544828" w:rsidRDefault="0EFCDCD3" w14:paraId="30B35662" w14:textId="14090E1F">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D544828" w:rsidR="7322D856">
              <w:rPr>
                <w:rFonts w:ascii="Arial" w:hAnsi="Arial" w:eastAsia="Arial" w:cs="Arial"/>
                <w:b w:val="1"/>
                <w:bCs w:val="1"/>
                <w:i w:val="0"/>
                <w:iCs w:val="0"/>
                <w:caps w:val="0"/>
                <w:smallCaps w:val="0"/>
                <w:color w:val="000000" w:themeColor="text1" w:themeTint="FF" w:themeShade="FF"/>
                <w:sz w:val="24"/>
                <w:szCs w:val="24"/>
                <w:lang w:val="en-US"/>
              </w:rPr>
              <w:t>Final Exam</w:t>
            </w:r>
            <w:r w:rsidRPr="1D544828" w:rsidR="3298E558">
              <w:rPr>
                <w:rFonts w:ascii="Arial" w:hAnsi="Arial" w:eastAsia="Arial" w:cs="Arial"/>
                <w:b w:val="1"/>
                <w:bCs w:val="1"/>
                <w:i w:val="0"/>
                <w:iCs w:val="0"/>
                <w:caps w:val="0"/>
                <w:smallCaps w:val="0"/>
                <w:color w:val="000000" w:themeColor="text1" w:themeTint="FF" w:themeShade="FF"/>
                <w:sz w:val="24"/>
                <w:szCs w:val="24"/>
                <w:lang w:val="en-US"/>
              </w:rPr>
              <w:t xml:space="preserve"> – Wednesday, May 11</w:t>
            </w:r>
            <w:r w:rsidRPr="1D544828" w:rsidR="3298E558">
              <w:rPr>
                <w:rFonts w:ascii="Arial" w:hAnsi="Arial" w:eastAsia="Arial" w:cs="Arial"/>
                <w:b w:val="1"/>
                <w:bCs w:val="1"/>
                <w:i w:val="0"/>
                <w:iCs w:val="0"/>
                <w:caps w:val="0"/>
                <w:smallCaps w:val="0"/>
                <w:color w:val="000000" w:themeColor="text1" w:themeTint="FF" w:themeShade="FF"/>
                <w:sz w:val="24"/>
                <w:szCs w:val="24"/>
                <w:vertAlign w:val="superscript"/>
                <w:lang w:val="en-US"/>
              </w:rPr>
              <w:t>th</w:t>
            </w:r>
            <w:r w:rsidRPr="1D544828" w:rsidR="3298E558">
              <w:rPr>
                <w:rFonts w:ascii="Arial" w:hAnsi="Arial" w:eastAsia="Arial" w:cs="Arial"/>
                <w:b w:val="1"/>
                <w:bCs w:val="1"/>
                <w:i w:val="0"/>
                <w:iCs w:val="0"/>
                <w:caps w:val="0"/>
                <w:smallCaps w:val="0"/>
                <w:color w:val="000000" w:themeColor="text1" w:themeTint="FF" w:themeShade="FF"/>
                <w:sz w:val="24"/>
                <w:szCs w:val="24"/>
                <w:lang w:val="en-US"/>
              </w:rPr>
              <w:t>, 8-10 am</w:t>
            </w:r>
          </w:p>
          <w:p w:rsidR="0EFCDCD3" w:rsidP="0EFCDCD3" w:rsidRDefault="0EFCDCD3" w14:paraId="1AF298FB" w14:textId="29699E06">
            <w:pPr>
              <w:spacing w:line="259" w:lineRule="auto"/>
              <w:rPr>
                <w:rFonts w:ascii="Arial" w:hAnsi="Arial" w:eastAsia="Arial" w:cs="Arial"/>
                <w:b w:val="0"/>
                <w:bCs w:val="0"/>
                <w:i w:val="0"/>
                <w:iCs w:val="0"/>
                <w:color w:val="000000" w:themeColor="text1" w:themeTint="FF" w:themeShade="FF"/>
                <w:sz w:val="24"/>
                <w:szCs w:val="24"/>
              </w:rPr>
            </w:pPr>
          </w:p>
          <w:p w:rsidR="0EFCDCD3" w:rsidP="0EFCDCD3" w:rsidRDefault="0EFCDCD3" w14:paraId="0862A243" w14:textId="10967B64">
            <w:pPr>
              <w:spacing w:line="259" w:lineRule="auto"/>
              <w:rPr>
                <w:rFonts w:ascii="Arial" w:hAnsi="Arial" w:eastAsia="Arial" w:cs="Arial"/>
                <w:b w:val="0"/>
                <w:bCs w:val="0"/>
                <w:i w:val="0"/>
                <w:iCs w:val="0"/>
                <w:color w:val="000000" w:themeColor="text1" w:themeTint="FF" w:themeShade="FF"/>
                <w:sz w:val="24"/>
                <w:szCs w:val="24"/>
              </w:rPr>
            </w:pPr>
          </w:p>
        </w:tc>
      </w:tr>
    </w:tbl>
    <w:p xmlns:wp14="http://schemas.microsoft.com/office/word/2010/wordml" w:rsidP="0EFCDCD3" w14:paraId="70F1FC2B" wp14:textId="64711D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144CFA8A" wp14:textId="62E335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5749C62F" wp14:textId="47E5DF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67734E58" wp14:textId="54FC0DB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3686950F" wp14:textId="72FA5A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5D233A2A" wp14:textId="76F030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EFCDCD3" w14:paraId="2C078E63" wp14:textId="62EEEE5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5BBDE3"/>
    <w:rsid w:val="012DE1F8"/>
    <w:rsid w:val="015D346F"/>
    <w:rsid w:val="02EBF658"/>
    <w:rsid w:val="0366FB39"/>
    <w:rsid w:val="036CDB50"/>
    <w:rsid w:val="0374BAA0"/>
    <w:rsid w:val="03B6FA58"/>
    <w:rsid w:val="03C2F3CD"/>
    <w:rsid w:val="03D2F5C2"/>
    <w:rsid w:val="03EBBD9F"/>
    <w:rsid w:val="04445660"/>
    <w:rsid w:val="045BBDE3"/>
    <w:rsid w:val="0490DED0"/>
    <w:rsid w:val="04D9C91C"/>
    <w:rsid w:val="06920139"/>
    <w:rsid w:val="079F9F98"/>
    <w:rsid w:val="09C5389A"/>
    <w:rsid w:val="0B68B84D"/>
    <w:rsid w:val="0B7D65C2"/>
    <w:rsid w:val="0BCADA89"/>
    <w:rsid w:val="0C0057D1"/>
    <w:rsid w:val="0C1C49D5"/>
    <w:rsid w:val="0CFD9F73"/>
    <w:rsid w:val="0D94D83A"/>
    <w:rsid w:val="0EFCDCD3"/>
    <w:rsid w:val="0F671467"/>
    <w:rsid w:val="0F74B7D2"/>
    <w:rsid w:val="0FAECD3A"/>
    <w:rsid w:val="0FD5F3B2"/>
    <w:rsid w:val="10042BA8"/>
    <w:rsid w:val="1011DBD6"/>
    <w:rsid w:val="10D09C7E"/>
    <w:rsid w:val="11037F12"/>
    <w:rsid w:val="111FC2F1"/>
    <w:rsid w:val="116AD7AD"/>
    <w:rsid w:val="12347D95"/>
    <w:rsid w:val="12DEA7DF"/>
    <w:rsid w:val="13310DAB"/>
    <w:rsid w:val="1357FDA3"/>
    <w:rsid w:val="13C0BEE2"/>
    <w:rsid w:val="140419BE"/>
    <w:rsid w:val="14E0F4C5"/>
    <w:rsid w:val="164E0C8D"/>
    <w:rsid w:val="16BA7D3A"/>
    <w:rsid w:val="1914E07D"/>
    <w:rsid w:val="1AE15974"/>
    <w:rsid w:val="1BDE58B5"/>
    <w:rsid w:val="1C7AA229"/>
    <w:rsid w:val="1C883185"/>
    <w:rsid w:val="1D544828"/>
    <w:rsid w:val="1E22A33E"/>
    <w:rsid w:val="1E6EAEAE"/>
    <w:rsid w:val="1E89583A"/>
    <w:rsid w:val="1EF01889"/>
    <w:rsid w:val="2081BAC5"/>
    <w:rsid w:val="20C97469"/>
    <w:rsid w:val="20CC87E5"/>
    <w:rsid w:val="2147DE54"/>
    <w:rsid w:val="216C57D3"/>
    <w:rsid w:val="225697F3"/>
    <w:rsid w:val="226544CA"/>
    <w:rsid w:val="237A814C"/>
    <w:rsid w:val="23D69211"/>
    <w:rsid w:val="24106773"/>
    <w:rsid w:val="24C8E9EC"/>
    <w:rsid w:val="256ECF85"/>
    <w:rsid w:val="2582CF5E"/>
    <w:rsid w:val="259CE58C"/>
    <w:rsid w:val="25DB98D3"/>
    <w:rsid w:val="26020AA6"/>
    <w:rsid w:val="265FAFFD"/>
    <w:rsid w:val="26826205"/>
    <w:rsid w:val="278A369A"/>
    <w:rsid w:val="27C3C0C2"/>
    <w:rsid w:val="27EE6C60"/>
    <w:rsid w:val="281A675D"/>
    <w:rsid w:val="28583D71"/>
    <w:rsid w:val="28E9152C"/>
    <w:rsid w:val="29D08198"/>
    <w:rsid w:val="2AFFCBD9"/>
    <w:rsid w:val="2C37D324"/>
    <w:rsid w:val="2C5339ED"/>
    <w:rsid w:val="2CE6C1A6"/>
    <w:rsid w:val="2E829207"/>
    <w:rsid w:val="2F286E89"/>
    <w:rsid w:val="2F4BB558"/>
    <w:rsid w:val="305BD804"/>
    <w:rsid w:val="30DBF8F8"/>
    <w:rsid w:val="313A786F"/>
    <w:rsid w:val="3153016D"/>
    <w:rsid w:val="3197CDFC"/>
    <w:rsid w:val="31ABE4D0"/>
    <w:rsid w:val="31F9647B"/>
    <w:rsid w:val="322AF269"/>
    <w:rsid w:val="322C70F2"/>
    <w:rsid w:val="3298E558"/>
    <w:rsid w:val="32E38E43"/>
    <w:rsid w:val="33A5ABFC"/>
    <w:rsid w:val="346B3FAC"/>
    <w:rsid w:val="36183F5D"/>
    <w:rsid w:val="361B8663"/>
    <w:rsid w:val="363FE234"/>
    <w:rsid w:val="37D245D7"/>
    <w:rsid w:val="381356AA"/>
    <w:rsid w:val="387B499A"/>
    <w:rsid w:val="38F4F480"/>
    <w:rsid w:val="39067C49"/>
    <w:rsid w:val="392E1A0C"/>
    <w:rsid w:val="3943F00B"/>
    <w:rsid w:val="395CEAD5"/>
    <w:rsid w:val="3A27CEE0"/>
    <w:rsid w:val="3A2DAE65"/>
    <w:rsid w:val="3B26F7FB"/>
    <w:rsid w:val="3BE76C80"/>
    <w:rsid w:val="3BFDEAA5"/>
    <w:rsid w:val="3D264C85"/>
    <w:rsid w:val="3DACF853"/>
    <w:rsid w:val="3E5A51AE"/>
    <w:rsid w:val="3EA0A357"/>
    <w:rsid w:val="40348632"/>
    <w:rsid w:val="41108C9B"/>
    <w:rsid w:val="4128C39C"/>
    <w:rsid w:val="41BEB715"/>
    <w:rsid w:val="41D05693"/>
    <w:rsid w:val="41D747FA"/>
    <w:rsid w:val="41D747FA"/>
    <w:rsid w:val="4297F0AB"/>
    <w:rsid w:val="43958E1C"/>
    <w:rsid w:val="445FE9E7"/>
    <w:rsid w:val="45A53C64"/>
    <w:rsid w:val="469D5C22"/>
    <w:rsid w:val="472D842F"/>
    <w:rsid w:val="4742232C"/>
    <w:rsid w:val="47B233E7"/>
    <w:rsid w:val="484C33CD"/>
    <w:rsid w:val="4947F991"/>
    <w:rsid w:val="497EFC9A"/>
    <w:rsid w:val="4A304884"/>
    <w:rsid w:val="4A4AE47E"/>
    <w:rsid w:val="4A67FD46"/>
    <w:rsid w:val="4B95D910"/>
    <w:rsid w:val="4BB12637"/>
    <w:rsid w:val="4C4BC2D5"/>
    <w:rsid w:val="4D2DB407"/>
    <w:rsid w:val="4D496A89"/>
    <w:rsid w:val="4E0EB9B3"/>
    <w:rsid w:val="4EFF48BC"/>
    <w:rsid w:val="4FCC03A3"/>
    <w:rsid w:val="5085B5E6"/>
    <w:rsid w:val="50C7D556"/>
    <w:rsid w:val="50D6CEDE"/>
    <w:rsid w:val="5109E808"/>
    <w:rsid w:val="518DAE49"/>
    <w:rsid w:val="52E22AD6"/>
    <w:rsid w:val="533BEB83"/>
    <w:rsid w:val="53B22257"/>
    <w:rsid w:val="54C39D07"/>
    <w:rsid w:val="54C7CC7A"/>
    <w:rsid w:val="55DC5CC7"/>
    <w:rsid w:val="56B42333"/>
    <w:rsid w:val="577B5F15"/>
    <w:rsid w:val="57BDED2B"/>
    <w:rsid w:val="57D4B9FC"/>
    <w:rsid w:val="57ED8F28"/>
    <w:rsid w:val="585DA967"/>
    <w:rsid w:val="591E4FC5"/>
    <w:rsid w:val="59A2C5EC"/>
    <w:rsid w:val="5A9CAD11"/>
    <w:rsid w:val="5ACEEEA8"/>
    <w:rsid w:val="5B2C0466"/>
    <w:rsid w:val="5CA6A803"/>
    <w:rsid w:val="5D494CA5"/>
    <w:rsid w:val="5D7BF229"/>
    <w:rsid w:val="5DEA1D37"/>
    <w:rsid w:val="5E3F66B6"/>
    <w:rsid w:val="5E8A2B68"/>
    <w:rsid w:val="5EE4ABE5"/>
    <w:rsid w:val="5EFC7743"/>
    <w:rsid w:val="5FFF394F"/>
    <w:rsid w:val="60139F87"/>
    <w:rsid w:val="60439436"/>
    <w:rsid w:val="618AA9B6"/>
    <w:rsid w:val="62BF4DE8"/>
    <w:rsid w:val="62DF2643"/>
    <w:rsid w:val="63267A17"/>
    <w:rsid w:val="63396D4F"/>
    <w:rsid w:val="63CAFBB0"/>
    <w:rsid w:val="64426481"/>
    <w:rsid w:val="646E4C42"/>
    <w:rsid w:val="65230412"/>
    <w:rsid w:val="6588C750"/>
    <w:rsid w:val="659ADDD9"/>
    <w:rsid w:val="65BADC6D"/>
    <w:rsid w:val="65DA9C08"/>
    <w:rsid w:val="66DDEA2C"/>
    <w:rsid w:val="68A57DD6"/>
    <w:rsid w:val="68F874C9"/>
    <w:rsid w:val="6901BB74"/>
    <w:rsid w:val="69534ECF"/>
    <w:rsid w:val="6A2C79EF"/>
    <w:rsid w:val="6ADB3DC2"/>
    <w:rsid w:val="6B6BF623"/>
    <w:rsid w:val="6D20DE43"/>
    <w:rsid w:val="6D87091A"/>
    <w:rsid w:val="6EDBF262"/>
    <w:rsid w:val="6FE0435F"/>
    <w:rsid w:val="71B7756F"/>
    <w:rsid w:val="731E6E12"/>
    <w:rsid w:val="7322D856"/>
    <w:rsid w:val="7386C3AD"/>
    <w:rsid w:val="73CF15EF"/>
    <w:rsid w:val="74E05BC8"/>
    <w:rsid w:val="76A2B3A1"/>
    <w:rsid w:val="78C0059D"/>
    <w:rsid w:val="78F1E708"/>
    <w:rsid w:val="791D16A1"/>
    <w:rsid w:val="792196BF"/>
    <w:rsid w:val="796927EF"/>
    <w:rsid w:val="7B3FAD5E"/>
    <w:rsid w:val="7B4A3A78"/>
    <w:rsid w:val="7C5D5A74"/>
    <w:rsid w:val="7C716478"/>
    <w:rsid w:val="7C93B492"/>
    <w:rsid w:val="7DFB6E31"/>
    <w:rsid w:val="7E354E07"/>
    <w:rsid w:val="7E7A151D"/>
    <w:rsid w:val="7EEF13D8"/>
    <w:rsid w:val="7F17BC6D"/>
    <w:rsid w:val="7F63F0DC"/>
    <w:rsid w:val="7F6D09E0"/>
    <w:rsid w:val="7F99C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BDE3"/>
  <w15:chartTrackingRefBased/>
  <w15:docId w15:val="{1D8A8000-A91D-410B-B3F3-7468E1A68E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Emily.Thurman@unt.edu" TargetMode="External" Id="R41d131b845984883" /><Relationship Type="http://schemas.openxmlformats.org/officeDocument/2006/relationships/hyperlink" Target="https://www.vhlcentral.com/" TargetMode="External" Id="Rd42272a2f8a648ab" /><Relationship Type="http://schemas.openxmlformats.org/officeDocument/2006/relationships/hyperlink" Target="mailto:helpdesk@unt.edu" TargetMode="External" Id="Rfbf1efb9b649435c" /><Relationship Type="http://schemas.openxmlformats.org/officeDocument/2006/relationships/hyperlink" Target="https://it.unt.edu/helpdesk/chatsupport" TargetMode="External" Id="Ra86f310152eb4631" /><Relationship Type="http://schemas.openxmlformats.org/officeDocument/2006/relationships/hyperlink" Target="https://it.unt.edu/helpdesk" TargetMode="External" Id="Rbd45a08692634aeb" /><Relationship Type="http://schemas.openxmlformats.org/officeDocument/2006/relationships/hyperlink" Target="https://community.canvaslms.com/docs/DOC-10554-4212710328" TargetMode="External" Id="Rf12b7c7b22ff4977" /><Relationship Type="http://schemas.openxmlformats.org/officeDocument/2006/relationships/hyperlink" Target="https://community.canvaslms.com/docs/DOC-10554-4212710328" TargetMode="External" Id="R02246675ca8d471c" /><Relationship Type="http://schemas.openxmlformats.org/officeDocument/2006/relationships/hyperlink" Target="https://clear.unt.edu/online-communication-tips" TargetMode="External" Id="Rad31a652ff2749c8" /><Relationship Type="http://schemas.openxmlformats.org/officeDocument/2006/relationships/hyperlink" Target="https://clear.unt.edu/online-communication-tips" TargetMode="External" Id="R796a05be8c134277" /><Relationship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 Id="Rabb0e1ed16414dbf" /><Relationship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 Id="Ra5dc90790a2c48f5" /><Relationship Type="http://schemas.openxmlformats.org/officeDocument/2006/relationships/hyperlink" Target="mailto:askSHWC@unt.edu" TargetMode="External" Id="Ra6a885fde3394ffb" /><Relationship Type="http://schemas.openxmlformats.org/officeDocument/2006/relationships/hyperlink" Target="mailto:COVID@unt.edu" TargetMode="External" Id="R762f06bb54e74171" /><Relationship Type="http://schemas.openxmlformats.org/officeDocument/2006/relationships/hyperlink" Target="https://online.unt.edu/learn" TargetMode="External" Id="R7593712b51394701" /><Relationship Type="http://schemas.openxmlformats.org/officeDocument/2006/relationships/hyperlink" Target="https://disability.unt.edu/" TargetMode="External" Id="R01bb1244bd8e4ac9" /><Relationship Type="http://schemas.openxmlformats.org/officeDocument/2006/relationships/hyperlink" Target="https://disability.unt.edu/" TargetMode="External" Id="R5b378ec2871941f4" /><Relationship Type="http://schemas.openxmlformats.org/officeDocument/2006/relationships/hyperlink" Target="https://deanofstudents.unt.edu/conduct" TargetMode="External" Id="Rcf88a90a385c4898" /><Relationship Type="http://schemas.openxmlformats.org/officeDocument/2006/relationships/hyperlink" Target="https://deanofstudents.unt.edu/conduct" TargetMode="External" Id="R328543cf0804408a" /><Relationship Type="http://schemas.openxmlformats.org/officeDocument/2006/relationships/hyperlink" Target="https://my.unt.edu/" TargetMode="External" Id="Rb68aa97cd20e4ff0" /><Relationship Type="http://schemas.openxmlformats.org/officeDocument/2006/relationships/hyperlink" Target="https://it.unt.edu/eagleconnect" TargetMode="External" Id="Rc47c7e6c1e2b4376" /><Relationship Type="http://schemas.openxmlformats.org/officeDocument/2006/relationships/hyperlink" Target="https://it.unt.edu/eagleconnect" TargetMode="External" Id="R0f3645dd6cce42b9" /><Relationship Type="http://schemas.openxmlformats.org/officeDocument/2006/relationships/hyperlink" Target="file:///C:/Users/jdl0126/AppData/Local/Temp/OneNote/16.0/NT/0/no-reply@iasystem.org" TargetMode="External" Id="R5aa8476975444367" /><Relationship Type="http://schemas.openxmlformats.org/officeDocument/2006/relationships/hyperlink" Target="http://spot.unt.edu/" TargetMode="External" Id="R263493d4bb8d41cb" /><Relationship Type="http://schemas.openxmlformats.org/officeDocument/2006/relationships/hyperlink" Target="http://spot.unt.edu/" TargetMode="External" Id="R08c42e3ce9024a08" /><Relationship Type="http://schemas.openxmlformats.org/officeDocument/2006/relationships/hyperlink" Target="file:///C:/Users/jdl0126/AppData/Local/Temp/OneNote/16.0/NT/0/spot@unt.edu" TargetMode="External" Id="Rd76a544a8e7a4d64" /><Relationship Type="http://schemas.openxmlformats.org/officeDocument/2006/relationships/hyperlink" Target="mailto:SurvivorAdvocate@unt.edu" TargetMode="External" Id="Rc0d465196a14413b" /><Relationship Type="http://schemas.openxmlformats.org/officeDocument/2006/relationships/hyperlink" Target="http://www.ecfr.gov/" TargetMode="External" Id="Re13b6197fb7944ad" /><Relationship Type="http://schemas.openxmlformats.org/officeDocument/2006/relationships/hyperlink" Target="http://www.ecfr.gov/" TargetMode="External" Id="Rfcba510661f14034" /><Relationship Type="http://schemas.openxmlformats.org/officeDocument/2006/relationships/hyperlink" Target="mailto:internationaladvising@unt.edu" TargetMode="External" Id="R0594c24dddc243c8" /><Relationship Type="http://schemas.openxmlformats.org/officeDocument/2006/relationships/hyperlink" Target="https://policy.unt.edu/policy/07-002" TargetMode="External" Id="R2246f165510745be" /><Relationship Type="http://schemas.openxmlformats.org/officeDocument/2006/relationships/hyperlink" Target="https://policy.unt.edu/policy/07-002" TargetMode="External" Id="R8ff38eb423864bde" /><Relationship Type="http://schemas.openxmlformats.org/officeDocument/2006/relationships/hyperlink" Target="https://studentaffairs.unt.edu/student-health-and-wellness-center" TargetMode="External" Id="Rba403a331d314316" /><Relationship Type="http://schemas.openxmlformats.org/officeDocument/2006/relationships/hyperlink" Target="https://studentaffairs.unt.edu/student-health-and-wellness-center" TargetMode="External" Id="R1cf01e8827964e6a" /><Relationship Type="http://schemas.openxmlformats.org/officeDocument/2006/relationships/hyperlink" Target="https://studentaffairs.unt.edu/counseling-and-testing-services" TargetMode="External" Id="Re408407748954c48" /><Relationship Type="http://schemas.openxmlformats.org/officeDocument/2006/relationships/hyperlink" Target="https://studentaffairs.unt.edu/counseling-and-testing-services" TargetMode="External" Id="Rb857ae5d62a54011" /><Relationship Type="http://schemas.openxmlformats.org/officeDocument/2006/relationships/hyperlink" Target="https://studentaffairs.unt.edu/care" TargetMode="External" Id="R8157adcc51b84f47" /><Relationship Type="http://schemas.openxmlformats.org/officeDocument/2006/relationships/hyperlink" Target="https://studentaffairs.unt.edu/care" TargetMode="External" Id="Re8dff6c972644755" /><Relationship Type="http://schemas.openxmlformats.org/officeDocument/2006/relationships/hyperlink" Target="https://studentaffairs.unt.edu/student-health-and-wellness-center/services/psychiatry" TargetMode="External" Id="Ra88e62a7d90247a5" /><Relationship Type="http://schemas.openxmlformats.org/officeDocument/2006/relationships/hyperlink" Target="https://studentaffairs.unt.edu/student-health-and-wellness-center/services/psychiatry" TargetMode="External" Id="R692d324c18884426" /><Relationship Type="http://schemas.openxmlformats.org/officeDocument/2006/relationships/hyperlink" Target="https://studentaffairs.unt.edu/counseling-and-testing-services/services/individual-counseling" TargetMode="External" Id="R9c378ce44121459b" /><Relationship Type="http://schemas.openxmlformats.org/officeDocument/2006/relationships/hyperlink" Target="https://studentaffairs.unt.edu/counseling-and-testing-services/services/individual-counseling" TargetMode="External" Id="R90bfb05571504478" /><Relationship Type="http://schemas.openxmlformats.org/officeDocument/2006/relationships/hyperlink" Target="https://registrar.unt.edu/transcripts-and-records/update-your-personal-information" TargetMode="External" Id="Rc845036731c245ef" /><Relationship Type="http://schemas.openxmlformats.org/officeDocument/2006/relationships/hyperlink" Target="https://sfs.unt.edu/idcards" TargetMode="External" Id="Ra12c415016404ca2" /><Relationship Type="http://schemas.openxmlformats.org/officeDocument/2006/relationships/hyperlink" Target="https://sso.unt.edu/idp/profile/SAML2/Redirect/SSO;jsessionid=E4DCA43DF85E3B74B3E496CAB99D8FC6?execution=e1s1" TargetMode="External" Id="Rf6ffbff0607a4135" /><Relationship Type="http://schemas.openxmlformats.org/officeDocument/2006/relationships/hyperlink" Target="https://studentaffairs.unt.edu/student-legal-services" TargetMode="External" Id="R558d1eebd5054189" /><Relationship Type="http://schemas.openxmlformats.org/officeDocument/2006/relationships/hyperlink" Target="https://community.canvaslms.com/docs/DOC-18406-42121184808" TargetMode="External" Id="R21ef8fc1a3524e1d" /><Relationship Type="http://schemas.openxmlformats.org/officeDocument/2006/relationships/hyperlink" Target="https://www.mypronouns.org/what-and-why" TargetMode="External" Id="R7869704202e44274" /><Relationship Type="http://schemas.openxmlformats.org/officeDocument/2006/relationships/hyperlink" Target="https://www.mypronouns.org/how" TargetMode="External" Id="R91410bd6aee74f4f" /><Relationship Type="http://schemas.openxmlformats.org/officeDocument/2006/relationships/hyperlink" Target="https://www.mypronouns.org/sharing" TargetMode="External" Id="R3cb66f4796da4202" /><Relationship Type="http://schemas.openxmlformats.org/officeDocument/2006/relationships/hyperlink" Target="https://www.mypronouns.org/asking" TargetMode="External" Id="R495a3d55880c40a6" /><Relationship Type="http://schemas.openxmlformats.org/officeDocument/2006/relationships/hyperlink" Target="https://www.mypronouns.org/mistakes" TargetMode="External" Id="R7c0fafb875874a6d" /><Relationship Type="http://schemas.openxmlformats.org/officeDocument/2006/relationships/hyperlink" Target="file:///C:/Users/jdl0126/AppData/Local/Temp/OneNote/16.0/NT/0/Registrar" TargetMode="External" Id="R228bbcabd36d4cfc" /><Relationship Type="http://schemas.openxmlformats.org/officeDocument/2006/relationships/hyperlink" Target="https://registrar.unt.edu/registration" TargetMode="External" Id="R0f7de948eb5d4423" /><Relationship Type="http://schemas.openxmlformats.org/officeDocument/2006/relationships/hyperlink" Target="https://financialaid.unt.edu/" TargetMode="External" Id="Rf8913f02cb9d4171" /><Relationship Type="http://schemas.openxmlformats.org/officeDocument/2006/relationships/hyperlink" Target="https://financialaid.unt.edu/" TargetMode="External" Id="R4a66304afa9e4e25" /><Relationship Type="http://schemas.openxmlformats.org/officeDocument/2006/relationships/hyperlink" Target="https://studentaffairs.unt.edu/student-legal-services" TargetMode="External" Id="Rb3226d4d8a204171" /><Relationship Type="http://schemas.openxmlformats.org/officeDocument/2006/relationships/hyperlink" Target="https://studentaffairs.unt.edu/student-legal-services" TargetMode="External" Id="Ra1d7e61abbd24b85" /><Relationship Type="http://schemas.openxmlformats.org/officeDocument/2006/relationships/hyperlink" Target="https://studentaffairs.unt.edu/career-center" TargetMode="External" Id="Rbd4c8f2e27f147d6" /><Relationship Type="http://schemas.openxmlformats.org/officeDocument/2006/relationships/hyperlink" Target="https://studentaffairs.unt.edu/career-center" TargetMode="External" Id="R1778146d7c4f4cdb" /><Relationship Type="http://schemas.openxmlformats.org/officeDocument/2006/relationships/hyperlink" Target="https://edo.unt.edu/multicultural-center" TargetMode="External" Id="Rbd66c60e4b51494c" /><Relationship Type="http://schemas.openxmlformats.org/officeDocument/2006/relationships/hyperlink" Target="https://edo.unt.edu/multicultural-center" TargetMode="External" Id="R17907b538886494c" /><Relationship Type="http://schemas.openxmlformats.org/officeDocument/2006/relationships/hyperlink" Target="https://studentaffairs.unt.edu/counseling-and-testing-services" TargetMode="External" Id="R534e88d9c6a042a5" /><Relationship Type="http://schemas.openxmlformats.org/officeDocument/2006/relationships/hyperlink" Target="https://studentaffairs.unt.edu/counseling-and-testing-services" TargetMode="External" Id="Raa6889d878cb4c8d" /><Relationship Type="http://schemas.openxmlformats.org/officeDocument/2006/relationships/hyperlink" Target="https://edo.unt.edu/pridealliance" TargetMode="External" Id="Re8aa6badd4bb4823" /><Relationship Type="http://schemas.openxmlformats.org/officeDocument/2006/relationships/hyperlink" Target="https://edo.unt.edu/pridealliance" TargetMode="External" Id="R86afd92a5c894c90" /><Relationship Type="http://schemas.openxmlformats.org/officeDocument/2006/relationships/hyperlink" Target="https://deanofstudents.unt.edu/resources/food-pantry" TargetMode="External" Id="R4abce570af30484f" /><Relationship Type="http://schemas.openxmlformats.org/officeDocument/2006/relationships/hyperlink" Target="https://deanofstudents.unt.edu/resources/food-pantry" TargetMode="External" Id="Re2b01962bf2244a4" /><Relationship Type="http://schemas.openxmlformats.org/officeDocument/2006/relationships/hyperlink" Target="https://clear.unt.edu/canvas/student-resources" TargetMode="External" Id="R8516befdb0ba4af6" /><Relationship Type="http://schemas.openxmlformats.org/officeDocument/2006/relationships/hyperlink" Target="https://clear.unt.edu/canvas/student-resources" TargetMode="External" Id="R15fdbcd4c8bd4aca" /><Relationship Type="http://schemas.openxmlformats.org/officeDocument/2006/relationships/hyperlink" Target="https://success.unt.edu/asc" TargetMode="External" Id="R14a02b500be74f8f" /><Relationship Type="http://schemas.openxmlformats.org/officeDocument/2006/relationships/hyperlink" Target="https://success.unt.edu/asc" TargetMode="External" Id="R9e7c12cb441c4133" /><Relationship Type="http://schemas.openxmlformats.org/officeDocument/2006/relationships/hyperlink" Target="https://library.unt.edu/" TargetMode="External" Id="R984e0fdb592f4a5a" /><Relationship Type="http://schemas.openxmlformats.org/officeDocument/2006/relationships/hyperlink" Target="https://library.unt.edu/" TargetMode="External" Id="Re44c42df83fa40c0" /><Relationship Type="http://schemas.openxmlformats.org/officeDocument/2006/relationships/hyperlink" Target="http://writingcenter.unt.edu/" TargetMode="External" Id="R3481ce31b90c4e3b" /><Relationship Type="http://schemas.openxmlformats.org/officeDocument/2006/relationships/hyperlink" Target="http://writingcenter.unt.edu/" TargetMode="External" Id="R1edb99f7bc044d0a" /><Relationship Type="http://schemas.openxmlformats.org/officeDocument/2006/relationships/numbering" Target="numbering.xml" Id="R95e671da431b42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2022-01-12T14:18:37.5338001Z</dcterms:created>
  <dcterms:modified xsi:type="dcterms:W3CDTF">2022-01-18T15:47:54.8538124Z</dcterms:modified>
  <dc:creator>Thurman, Emily</dc:creator>
  <lastModifiedBy>Thurman, Emily</lastModifiedBy>
</coreProperties>
</file>