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DBED" w14:textId="5FE9516E" w:rsidR="00A70754" w:rsidRPr="00806BED" w:rsidRDefault="00A70754" w:rsidP="00A70754">
      <w:pPr>
        <w:jc w:val="center"/>
        <w:rPr>
          <w:rFonts w:ascii="Times New Roman" w:hAnsi="Times New Roman" w:cs="Times New Roman"/>
          <w:b/>
          <w:sz w:val="28"/>
          <w:szCs w:val="28"/>
        </w:rPr>
      </w:pPr>
      <w:r w:rsidRPr="00806BED">
        <w:rPr>
          <w:rFonts w:ascii="Times New Roman" w:hAnsi="Times New Roman" w:cs="Times New Roman"/>
          <w:b/>
          <w:sz w:val="28"/>
          <w:szCs w:val="28"/>
        </w:rPr>
        <w:t>EDEC 3613</w:t>
      </w:r>
      <w:r w:rsidR="007F7962" w:rsidRPr="00806BED">
        <w:rPr>
          <w:rFonts w:ascii="Times New Roman" w:hAnsi="Times New Roman" w:cs="Times New Roman"/>
          <w:b/>
          <w:sz w:val="28"/>
          <w:szCs w:val="28"/>
        </w:rPr>
        <w:t>.00</w:t>
      </w:r>
      <w:r w:rsidR="00806BED" w:rsidRPr="00806BED">
        <w:rPr>
          <w:rFonts w:ascii="Times New Roman" w:hAnsi="Times New Roman" w:cs="Times New Roman"/>
          <w:b/>
          <w:sz w:val="28"/>
          <w:szCs w:val="28"/>
        </w:rPr>
        <w:t>1</w:t>
      </w:r>
    </w:p>
    <w:p w14:paraId="15E6061E" w14:textId="0BB7BDF5" w:rsidR="00A70754" w:rsidRPr="00806BED" w:rsidRDefault="00A70754" w:rsidP="00A70754">
      <w:pPr>
        <w:jc w:val="center"/>
        <w:rPr>
          <w:rFonts w:ascii="Times New Roman" w:hAnsi="Times New Roman" w:cs="Times New Roman"/>
          <w:b/>
          <w:sz w:val="28"/>
          <w:szCs w:val="28"/>
        </w:rPr>
      </w:pPr>
      <w:r w:rsidRPr="00806BED">
        <w:rPr>
          <w:rFonts w:ascii="Times New Roman" w:hAnsi="Times New Roman" w:cs="Times New Roman"/>
          <w:b/>
          <w:sz w:val="28"/>
          <w:szCs w:val="28"/>
        </w:rPr>
        <w:t>Fall 2020</w:t>
      </w:r>
    </w:p>
    <w:p w14:paraId="34855968" w14:textId="77777777" w:rsidR="00A70754" w:rsidRPr="00806BED" w:rsidRDefault="00A70754" w:rsidP="00A70754">
      <w:pPr>
        <w:jc w:val="center"/>
        <w:rPr>
          <w:rFonts w:ascii="Times New Roman" w:hAnsi="Times New Roman" w:cs="Times New Roman"/>
          <w:b/>
          <w:sz w:val="28"/>
          <w:szCs w:val="28"/>
        </w:rPr>
      </w:pPr>
      <w:r w:rsidRPr="00806BED">
        <w:rPr>
          <w:rFonts w:ascii="Times New Roman" w:hAnsi="Times New Roman" w:cs="Times New Roman"/>
          <w:b/>
          <w:sz w:val="28"/>
          <w:szCs w:val="28"/>
        </w:rPr>
        <w:t>Introduction to Early Childhood Education</w:t>
      </w:r>
    </w:p>
    <w:p w14:paraId="7AC3C092" w14:textId="77777777" w:rsidR="00A70754" w:rsidRPr="00806BED" w:rsidRDefault="00A70754" w:rsidP="00A70754">
      <w:pPr>
        <w:jc w:val="center"/>
        <w:rPr>
          <w:rFonts w:ascii="Times New Roman" w:hAnsi="Times New Roman" w:cs="Times New Roman"/>
          <w:b/>
          <w:sz w:val="28"/>
          <w:szCs w:val="28"/>
        </w:rPr>
      </w:pPr>
      <w:r w:rsidRPr="00806BED">
        <w:rPr>
          <w:rFonts w:ascii="Times New Roman" w:hAnsi="Times New Roman" w:cs="Times New Roman"/>
          <w:b/>
          <w:sz w:val="28"/>
          <w:szCs w:val="28"/>
        </w:rPr>
        <w:t>University of North Texas</w:t>
      </w:r>
    </w:p>
    <w:p w14:paraId="42BFA06B" w14:textId="77777777" w:rsidR="00A70754" w:rsidRPr="00806BED" w:rsidRDefault="00A70754" w:rsidP="00A70754">
      <w:pPr>
        <w:jc w:val="center"/>
        <w:rPr>
          <w:rFonts w:ascii="Times New Roman" w:hAnsi="Times New Roman" w:cs="Times New Roman"/>
          <w:b/>
          <w:sz w:val="28"/>
          <w:szCs w:val="28"/>
        </w:rPr>
      </w:pPr>
      <w:r w:rsidRPr="00806BED">
        <w:rPr>
          <w:rFonts w:ascii="Times New Roman" w:hAnsi="Times New Roman" w:cs="Times New Roman"/>
          <w:b/>
          <w:sz w:val="28"/>
          <w:szCs w:val="28"/>
        </w:rPr>
        <w:t>Department of Teacher Education and Administration</w:t>
      </w:r>
    </w:p>
    <w:p w14:paraId="4C79FA9E" w14:textId="77777777" w:rsidR="00A70754" w:rsidRPr="00806BED" w:rsidRDefault="00A70754" w:rsidP="00A70754">
      <w:pPr>
        <w:rPr>
          <w:rFonts w:ascii="Times New Roman" w:hAnsi="Times New Roman" w:cs="Times New Roman"/>
        </w:rPr>
      </w:pPr>
    </w:p>
    <w:p w14:paraId="7E905FC1" w14:textId="43B16966" w:rsidR="00A70754" w:rsidRPr="00806BED" w:rsidRDefault="00A70754" w:rsidP="00A70754">
      <w:pPr>
        <w:rPr>
          <w:rFonts w:ascii="Times New Roman" w:hAnsi="Times New Roman" w:cs="Times New Roman"/>
        </w:rPr>
      </w:pPr>
      <w:r w:rsidRPr="00806BED">
        <w:rPr>
          <w:rFonts w:ascii="Times New Roman" w:hAnsi="Times New Roman" w:cs="Times New Roman"/>
          <w:b/>
        </w:rPr>
        <w:t>Instructor:</w:t>
      </w:r>
      <w:r w:rsidRPr="00806BED">
        <w:rPr>
          <w:rFonts w:ascii="Times New Roman" w:hAnsi="Times New Roman" w:cs="Times New Roman"/>
          <w:b/>
        </w:rPr>
        <w:tab/>
      </w:r>
      <w:r w:rsidRPr="00806BED">
        <w:rPr>
          <w:rFonts w:ascii="Times New Roman" w:hAnsi="Times New Roman" w:cs="Times New Roman"/>
          <w:b/>
        </w:rPr>
        <w:tab/>
      </w:r>
      <w:r w:rsidR="00806BED" w:rsidRPr="00806BED">
        <w:rPr>
          <w:rFonts w:ascii="Times New Roman" w:hAnsi="Times New Roman" w:cs="Times New Roman"/>
        </w:rPr>
        <w:t>Darla Taylor, Ph.D.</w:t>
      </w:r>
      <w:r w:rsidRPr="00806BED">
        <w:rPr>
          <w:rFonts w:ascii="Times New Roman" w:hAnsi="Times New Roman" w:cs="Times New Roman"/>
          <w:b/>
        </w:rPr>
        <w:t xml:space="preserve">  </w:t>
      </w:r>
      <w:r w:rsidRPr="00806BED">
        <w:rPr>
          <w:rFonts w:ascii="Times New Roman" w:hAnsi="Times New Roman" w:cs="Times New Roman"/>
        </w:rPr>
        <w:t>[she/her/hers]</w:t>
      </w:r>
    </w:p>
    <w:p w14:paraId="0328D1D3" w14:textId="62198EFA" w:rsidR="00A70754" w:rsidRPr="00806BED" w:rsidRDefault="00A70754" w:rsidP="00A70754">
      <w:pPr>
        <w:ind w:left="2160" w:hanging="2160"/>
        <w:rPr>
          <w:rFonts w:ascii="Times New Roman" w:hAnsi="Times New Roman" w:cs="Times New Roman"/>
        </w:rPr>
      </w:pPr>
      <w:r w:rsidRPr="00806BED">
        <w:rPr>
          <w:rFonts w:ascii="Times New Roman" w:hAnsi="Times New Roman" w:cs="Times New Roman"/>
          <w:b/>
        </w:rPr>
        <w:t>Course Meets:</w:t>
      </w:r>
      <w:r w:rsidRPr="00806BED">
        <w:rPr>
          <w:rFonts w:ascii="Times New Roman" w:hAnsi="Times New Roman" w:cs="Times New Roman"/>
          <w:b/>
        </w:rPr>
        <w:tab/>
      </w:r>
      <w:r w:rsidRPr="00806BED">
        <w:rPr>
          <w:rFonts w:ascii="Times New Roman" w:hAnsi="Times New Roman" w:cs="Times New Roman"/>
        </w:rPr>
        <w:t xml:space="preserve">Online asynchronously via Zoom on Thursdays, </w:t>
      </w:r>
      <w:r w:rsidR="00806BED" w:rsidRPr="00806BED">
        <w:rPr>
          <w:rFonts w:ascii="Times New Roman" w:hAnsi="Times New Roman" w:cs="Times New Roman"/>
        </w:rPr>
        <w:t xml:space="preserve">3:30 - 4:50 </w:t>
      </w:r>
      <w:r w:rsidRPr="00806BED">
        <w:rPr>
          <w:rFonts w:ascii="Times New Roman" w:hAnsi="Times New Roman" w:cs="Times New Roman"/>
        </w:rPr>
        <w:t xml:space="preserve">pm </w:t>
      </w:r>
    </w:p>
    <w:p w14:paraId="03B65F96" w14:textId="62A0CD96" w:rsidR="00A70754" w:rsidRPr="00806BED" w:rsidRDefault="00A70754" w:rsidP="00A70754">
      <w:pPr>
        <w:ind w:left="2160"/>
        <w:rPr>
          <w:rFonts w:ascii="Times New Roman" w:hAnsi="Times New Roman" w:cs="Times New Roman"/>
          <w:b/>
        </w:rPr>
      </w:pPr>
      <w:r w:rsidRPr="00806BED">
        <w:rPr>
          <w:rFonts w:ascii="Times New Roman" w:hAnsi="Times New Roman" w:cs="Times New Roman"/>
        </w:rPr>
        <w:t xml:space="preserve">(not mandatory-see explanation </w:t>
      </w:r>
      <w:r w:rsidRPr="00806BED">
        <w:rPr>
          <w:rFonts w:ascii="Times New Roman" w:hAnsi="Times New Roman" w:cs="Times New Roman"/>
          <w:i/>
        </w:rPr>
        <w:t>on p. 2 under “Course Structure”)</w:t>
      </w:r>
    </w:p>
    <w:p w14:paraId="067DA356" w14:textId="418C9726" w:rsidR="00A70754" w:rsidRPr="00806BED" w:rsidRDefault="00A70754" w:rsidP="00A70754">
      <w:pPr>
        <w:ind w:left="2160" w:hanging="2160"/>
        <w:rPr>
          <w:rFonts w:ascii="Times New Roman" w:hAnsi="Times New Roman" w:cs="Times New Roman"/>
        </w:rPr>
      </w:pPr>
      <w:r w:rsidRPr="00806BED">
        <w:rPr>
          <w:rFonts w:ascii="Times New Roman" w:hAnsi="Times New Roman" w:cs="Times New Roman"/>
          <w:b/>
        </w:rPr>
        <w:t>Office Hours:</w:t>
      </w:r>
      <w:r w:rsidRPr="00806BED">
        <w:rPr>
          <w:rFonts w:ascii="Times New Roman" w:hAnsi="Times New Roman" w:cs="Times New Roman"/>
          <w:b/>
        </w:rPr>
        <w:tab/>
      </w:r>
      <w:r w:rsidRPr="00806BED">
        <w:rPr>
          <w:rFonts w:ascii="Times New Roman" w:hAnsi="Times New Roman" w:cs="Times New Roman"/>
        </w:rPr>
        <w:t>I am available Monday-Friday by appointment</w:t>
      </w:r>
      <w:r w:rsidR="00806BED" w:rsidRPr="00806BED">
        <w:rPr>
          <w:rFonts w:ascii="Times New Roman" w:hAnsi="Times New Roman" w:cs="Times New Roman"/>
        </w:rPr>
        <w:t xml:space="preserve"> </w:t>
      </w:r>
    </w:p>
    <w:p w14:paraId="1CEFC34E" w14:textId="4E5CC191" w:rsidR="00A70754" w:rsidRPr="00806BED" w:rsidRDefault="00A70754" w:rsidP="00A70754">
      <w:pPr>
        <w:rPr>
          <w:rFonts w:ascii="Times New Roman" w:hAnsi="Times New Roman" w:cs="Times New Roman"/>
        </w:rPr>
      </w:pPr>
      <w:r w:rsidRPr="00806BED">
        <w:rPr>
          <w:rFonts w:ascii="Times New Roman" w:hAnsi="Times New Roman" w:cs="Times New Roman"/>
          <w:b/>
        </w:rPr>
        <w:t>E-mail:</w:t>
      </w:r>
      <w:r w:rsidR="00806BED" w:rsidRPr="00806BED">
        <w:rPr>
          <w:rFonts w:ascii="Times New Roman" w:hAnsi="Times New Roman" w:cs="Times New Roman"/>
          <w:b/>
        </w:rPr>
        <w:t xml:space="preserve">                       </w:t>
      </w:r>
      <w:r w:rsidR="00806BED" w:rsidRPr="00806BED">
        <w:rPr>
          <w:rFonts w:ascii="Times New Roman" w:hAnsi="Times New Roman" w:cs="Times New Roman"/>
          <w:bCs/>
          <w:i/>
          <w:iCs/>
        </w:rPr>
        <w:t>Darla.Taylor@unt.edu</w:t>
      </w:r>
      <w:r w:rsidR="00806BED" w:rsidRPr="00806BED">
        <w:rPr>
          <w:rFonts w:ascii="Times New Roman" w:hAnsi="Times New Roman" w:cs="Times New Roman"/>
          <w:bCs/>
        </w:rPr>
        <w:t xml:space="preserve"> </w:t>
      </w:r>
      <w:r w:rsidR="00806BED" w:rsidRPr="00806BED">
        <w:rPr>
          <w:rFonts w:ascii="Times New Roman" w:hAnsi="Times New Roman" w:cs="Times New Roman"/>
        </w:rPr>
        <w:t>(</w:t>
      </w:r>
      <w:r w:rsidRPr="00806BED">
        <w:rPr>
          <w:rFonts w:ascii="Times New Roman" w:hAnsi="Times New Roman" w:cs="Times New Roman"/>
        </w:rPr>
        <w:t>24-hour response, except on weekends)</w:t>
      </w:r>
    </w:p>
    <w:p w14:paraId="35244F7E" w14:textId="07723360" w:rsidR="00A70754" w:rsidRPr="00806BED" w:rsidRDefault="00A70754" w:rsidP="00A70754">
      <w:pPr>
        <w:rPr>
          <w:rFonts w:ascii="Times New Roman" w:hAnsi="Times New Roman" w:cs="Times New Roman"/>
        </w:rPr>
      </w:pPr>
      <w:r w:rsidRPr="00806BED">
        <w:rPr>
          <w:rFonts w:ascii="Times New Roman" w:hAnsi="Times New Roman" w:cs="Times New Roman"/>
          <w:b/>
        </w:rPr>
        <w:t>Note on email:</w:t>
      </w:r>
      <w:r w:rsidRPr="00806BED">
        <w:rPr>
          <w:rFonts w:ascii="Times New Roman" w:hAnsi="Times New Roman" w:cs="Times New Roman"/>
        </w:rPr>
        <w:t xml:space="preserve"> </w:t>
      </w:r>
      <w:r w:rsidRPr="00806BED">
        <w:rPr>
          <w:rFonts w:ascii="Times New Roman" w:hAnsi="Times New Roman" w:cs="Times New Roman"/>
        </w:rPr>
        <w:tab/>
        <w:t>When you email, include EDEC 3613</w:t>
      </w:r>
      <w:r w:rsidR="00576629">
        <w:rPr>
          <w:rFonts w:ascii="Times New Roman" w:hAnsi="Times New Roman" w:cs="Times New Roman"/>
        </w:rPr>
        <w:t>.001</w:t>
      </w:r>
      <w:r w:rsidRPr="00806BED">
        <w:rPr>
          <w:rFonts w:ascii="Times New Roman" w:hAnsi="Times New Roman" w:cs="Times New Roman"/>
        </w:rPr>
        <w:t xml:space="preserve"> in the subject line.</w:t>
      </w:r>
    </w:p>
    <w:p w14:paraId="4D0A6B8A" w14:textId="5FE57DD3" w:rsidR="00A70754" w:rsidRPr="00806BED" w:rsidRDefault="00A70754" w:rsidP="00A70754">
      <w:pPr>
        <w:rPr>
          <w:rFonts w:ascii="Times New Roman" w:hAnsi="Times New Roman" w:cs="Times New Roman"/>
          <w:b/>
        </w:rPr>
      </w:pPr>
    </w:p>
    <w:p w14:paraId="021901A4" w14:textId="146098F8" w:rsidR="007A17E4" w:rsidRPr="00806BED" w:rsidRDefault="007A17E4" w:rsidP="00A70754">
      <w:pPr>
        <w:rPr>
          <w:rFonts w:ascii="Times New Roman" w:hAnsi="Times New Roman" w:cs="Times New Roman"/>
          <w:b/>
        </w:rPr>
      </w:pPr>
    </w:p>
    <w:p w14:paraId="58D911E6" w14:textId="77777777" w:rsidR="007A17E4" w:rsidRPr="00806BED" w:rsidRDefault="007A17E4" w:rsidP="00A70754">
      <w:pPr>
        <w:rPr>
          <w:rFonts w:ascii="Times New Roman" w:hAnsi="Times New Roman" w:cs="Times New Roman"/>
          <w:b/>
        </w:rPr>
      </w:pPr>
    </w:p>
    <w:p w14:paraId="038E6A1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p>
    <w:p w14:paraId="29993926" w14:textId="6B5DABA3"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r w:rsidRPr="00806BED">
        <w:rPr>
          <w:rFonts w:ascii="Times New Roman" w:hAnsi="Times New Roman" w:cs="Times New Roman"/>
          <w:b/>
        </w:rPr>
        <w:t>LIVING AND LEARNING IN THESE TIMES</w:t>
      </w:r>
    </w:p>
    <w:p w14:paraId="763233C1"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rPr>
          <w:rFonts w:ascii="Times New Roman" w:hAnsi="Times New Roman" w:cs="Times New Roman"/>
        </w:rPr>
      </w:pPr>
      <w:r w:rsidRPr="00806BED">
        <w:rPr>
          <w:rFonts w:ascii="Times New Roman" w:hAnsi="Times New Roman" w:cs="Times New Roman"/>
        </w:rPr>
        <w:t xml:space="preserve">These are challenging times given the effects (known and unknown) of COVID-19, economic instability, and given the current pain and trauma related to centuries of racial injustice. Each of us is impacted by these issues directly or indirectly to varying degrees, and I am fully aware that this may at times impact your engagement with this course. This syllabus represents one possibility for engaging in these ideas and meeting the course objectives. As our short time together unfolds, we may have to shift how we do things so that first and foremost, your physical and emotional well-being are taken care. </w:t>
      </w:r>
      <w:r w:rsidRPr="00806BED">
        <w:rPr>
          <w:rFonts w:ascii="Times New Roman" w:hAnsi="Times New Roman" w:cs="Times New Roman"/>
          <w:b/>
          <w:i/>
        </w:rPr>
        <w:t>All I ask is that you communicate with me about your needs (to the extent that you want to share) so that I may better support you.</w:t>
      </w:r>
      <w:r w:rsidRPr="00806BED">
        <w:rPr>
          <w:rFonts w:ascii="Times New Roman" w:hAnsi="Times New Roman" w:cs="Times New Roman"/>
        </w:rPr>
        <w:t xml:space="preserve"> </w:t>
      </w:r>
    </w:p>
    <w:p w14:paraId="7EF861D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b/>
        </w:rPr>
      </w:pPr>
    </w:p>
    <w:p w14:paraId="19CEFA62" w14:textId="098931DA"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rPr>
      </w:pPr>
      <w:r w:rsidRPr="00806BED">
        <w:rPr>
          <w:rFonts w:ascii="Times New Roman" w:hAnsi="Times New Roman" w:cs="Times New Roman"/>
        </w:rPr>
        <w:t>NOTE: THIS STATEMENT IS ADOPTED FROM DR. DJANGO PARIS, UNIVERISTY OF WASHINGTON</w:t>
      </w:r>
    </w:p>
    <w:p w14:paraId="0B074743" w14:textId="77777777" w:rsidR="007A17E4" w:rsidRPr="00806BED" w:rsidRDefault="007A17E4" w:rsidP="007A17E4">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rPr>
      </w:pPr>
    </w:p>
    <w:p w14:paraId="0B250CC0" w14:textId="77777777" w:rsidR="007A17E4" w:rsidRPr="00806BED" w:rsidRDefault="007A17E4" w:rsidP="00806BED">
      <w:pPr>
        <w:rPr>
          <w:rFonts w:ascii="Times New Roman" w:hAnsi="Times New Roman" w:cs="Times New Roman"/>
          <w:b/>
        </w:rPr>
      </w:pPr>
    </w:p>
    <w:p w14:paraId="3181878D" w14:textId="77777777" w:rsidR="007A17E4" w:rsidRPr="00806BED" w:rsidRDefault="007A17E4" w:rsidP="00A70754">
      <w:pPr>
        <w:jc w:val="center"/>
        <w:rPr>
          <w:rFonts w:ascii="Times New Roman" w:hAnsi="Times New Roman" w:cs="Times New Roman"/>
          <w:b/>
        </w:rPr>
      </w:pPr>
    </w:p>
    <w:p w14:paraId="23CC7403" w14:textId="5CB79D09" w:rsidR="00A70754" w:rsidRPr="00806BED" w:rsidRDefault="00A70754" w:rsidP="007A17E4">
      <w:pPr>
        <w:jc w:val="center"/>
        <w:rPr>
          <w:rFonts w:ascii="Times New Roman" w:hAnsi="Times New Roman" w:cs="Times New Roman"/>
          <w:b/>
        </w:rPr>
      </w:pPr>
      <w:r w:rsidRPr="00806BED">
        <w:rPr>
          <w:rFonts w:ascii="Times New Roman" w:hAnsi="Times New Roman" w:cs="Times New Roman"/>
          <w:b/>
        </w:rPr>
        <w:t>OVERVIEW</w:t>
      </w:r>
    </w:p>
    <w:p w14:paraId="0B103837" w14:textId="77777777" w:rsidR="007A17E4" w:rsidRPr="00806BED" w:rsidRDefault="007A17E4" w:rsidP="007A17E4">
      <w:pPr>
        <w:jc w:val="center"/>
        <w:rPr>
          <w:rFonts w:ascii="Times New Roman" w:hAnsi="Times New Roman" w:cs="Times New Roman"/>
          <w:b/>
        </w:rPr>
      </w:pPr>
    </w:p>
    <w:p w14:paraId="758B59A0" w14:textId="77777777" w:rsidR="00A70754" w:rsidRPr="00806BED" w:rsidRDefault="00A70754" w:rsidP="00A70754">
      <w:pPr>
        <w:rPr>
          <w:rFonts w:ascii="Times New Roman" w:hAnsi="Times New Roman" w:cs="Times New Roman"/>
        </w:rPr>
      </w:pPr>
      <w:r w:rsidRPr="00806BED">
        <w:rPr>
          <w:rFonts w:ascii="Times New Roman" w:hAnsi="Times New Roman" w:cs="Times New Roman"/>
        </w:rPr>
        <w:t xml:space="preserve">This course provides you with an introduction to the study of children and childhoods. We will undertake this through the </w:t>
      </w:r>
      <w:r w:rsidRPr="00806BED">
        <w:rPr>
          <w:rFonts w:ascii="Times New Roman" w:hAnsi="Times New Roman" w:cs="Times New Roman"/>
          <w:b/>
          <w:i/>
        </w:rPr>
        <w:t>sociology of childhood</w:t>
      </w:r>
      <w:r w:rsidRPr="00806BED">
        <w:rPr>
          <w:rFonts w:ascii="Times New Roman" w:hAnsi="Times New Roman" w:cs="Times New Roman"/>
        </w:rPr>
        <w:t xml:space="preserve"> as a way to emphasize a dynamic relational approach to understanding children. This model assumes that childhood is a structural form and that children are active social agents who </w:t>
      </w:r>
      <w:r w:rsidRPr="00806BED">
        <w:rPr>
          <w:rFonts w:ascii="Times New Roman" w:hAnsi="Times New Roman" w:cs="Times New Roman"/>
          <w:i/>
        </w:rPr>
        <w:t>impact, and are impacted by,</w:t>
      </w:r>
      <w:r w:rsidRPr="00806BED">
        <w:rPr>
          <w:rFonts w:ascii="Times New Roman" w:hAnsi="Times New Roman" w:cs="Times New Roman"/>
        </w:rPr>
        <w:t xml:space="preserve"> society and their social surroundings. Over five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learn from children, if we only allow ourselves to be in a position of uncertainty, of questioning, and of needing to know more about them. </w:t>
      </w:r>
    </w:p>
    <w:p w14:paraId="7DFA345A" w14:textId="1490C88D" w:rsidR="00A70754" w:rsidRDefault="00A70754" w:rsidP="00A70754">
      <w:pPr>
        <w:rPr>
          <w:rFonts w:ascii="Times New Roman" w:hAnsi="Times New Roman" w:cs="Times New Roman"/>
          <w:b/>
        </w:rPr>
      </w:pPr>
    </w:p>
    <w:p w14:paraId="116A9055" w14:textId="77777777" w:rsidR="00806BED" w:rsidRPr="00806BED" w:rsidRDefault="00806BED" w:rsidP="00A70754">
      <w:pPr>
        <w:rPr>
          <w:rFonts w:ascii="Times New Roman" w:hAnsi="Times New Roman" w:cs="Times New Roman"/>
          <w:b/>
        </w:rPr>
      </w:pPr>
    </w:p>
    <w:p w14:paraId="02B749D3" w14:textId="08495693"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lastRenderedPageBreak/>
        <w:t>REQUIRED TEXT</w:t>
      </w:r>
    </w:p>
    <w:p w14:paraId="008AE88C" w14:textId="77777777" w:rsidR="007A17E4" w:rsidRPr="00806BED" w:rsidRDefault="007A17E4" w:rsidP="00A70754">
      <w:pPr>
        <w:jc w:val="center"/>
        <w:rPr>
          <w:rFonts w:ascii="Times New Roman" w:hAnsi="Times New Roman" w:cs="Times New Roman"/>
          <w:b/>
        </w:rPr>
      </w:pPr>
    </w:p>
    <w:p w14:paraId="4C97D122" w14:textId="77777777" w:rsidR="00A70754" w:rsidRPr="00806BED" w:rsidRDefault="00A70754" w:rsidP="00A70754">
      <w:pPr>
        <w:rPr>
          <w:rFonts w:ascii="Times New Roman" w:hAnsi="Times New Roman" w:cs="Times New Roman"/>
        </w:rPr>
      </w:pPr>
      <w:r w:rsidRPr="00806BED">
        <w:rPr>
          <w:rFonts w:ascii="Times New Roman" w:hAnsi="Times New Roman" w:cs="Times New Roman"/>
        </w:rPr>
        <w:t>There are no required texts for this course. All readings can be found on Canvas.</w:t>
      </w:r>
    </w:p>
    <w:p w14:paraId="773EE901" w14:textId="77777777" w:rsidR="00A70754" w:rsidRPr="00806BED" w:rsidRDefault="00A70754" w:rsidP="00A70754">
      <w:pPr>
        <w:rPr>
          <w:rFonts w:ascii="Times New Roman" w:hAnsi="Times New Roman" w:cs="Times New Roman"/>
          <w:b/>
        </w:rPr>
      </w:pPr>
    </w:p>
    <w:p w14:paraId="437DD289" w14:textId="6C07FD9A"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OBJECTIVES</w:t>
      </w:r>
    </w:p>
    <w:p w14:paraId="0998E660" w14:textId="77777777" w:rsidR="007A17E4" w:rsidRPr="00806BED" w:rsidRDefault="007A17E4" w:rsidP="00A70754">
      <w:pPr>
        <w:jc w:val="center"/>
        <w:rPr>
          <w:rFonts w:ascii="Times New Roman" w:hAnsi="Times New Roman" w:cs="Times New Roman"/>
          <w:b/>
        </w:rPr>
      </w:pPr>
    </w:p>
    <w:p w14:paraId="4D029F52" w14:textId="77777777" w:rsidR="00A70754" w:rsidRPr="00806BED" w:rsidRDefault="00A70754" w:rsidP="00A70754">
      <w:pPr>
        <w:rPr>
          <w:rFonts w:ascii="Times New Roman" w:hAnsi="Times New Roman" w:cs="Times New Roman"/>
        </w:rPr>
      </w:pPr>
      <w:r w:rsidRPr="00806BED">
        <w:rPr>
          <w:rFonts w:ascii="Times New Roman" w:hAnsi="Times New Roman" w:cs="Times New Roman"/>
        </w:rPr>
        <w:t>By the end of this course, you should be able to:</w:t>
      </w:r>
    </w:p>
    <w:p w14:paraId="78A6E68D"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Read and analyze, from a sociological perspective, children and childhoods;</w:t>
      </w:r>
    </w:p>
    <w:p w14:paraId="35E7A04A"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Co-create an ongoing archive of childhoods that contributes to understanding childhoods as multiple, complex, and shifting as a result of individuals’ situated lives within time/space;</w:t>
      </w:r>
    </w:p>
    <w:p w14:paraId="11FD1479"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Develop skills of observation and interpretation through an introduction to ethnographic anecdotes;</w:t>
      </w:r>
    </w:p>
    <w:p w14:paraId="3507146A"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 xml:space="preserve">Read and interpret children’s play and exploration through multiple perspectives, from traditional developmental theories to ecological and sociocultural models; </w:t>
      </w:r>
    </w:p>
    <w:p w14:paraId="6BA6F1A9"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Apply concepts from the sociology of childhood to children’s culture and play (e.g. childhood as a structural form, play as a mode of interpretative reproduction, children’s use of secondary adjustments, etc.);</w:t>
      </w:r>
    </w:p>
    <w:p w14:paraId="7E91C159" w14:textId="77777777" w:rsidR="00A70754" w:rsidRPr="00806BED" w:rsidRDefault="00A70754" w:rsidP="00A70754">
      <w:pPr>
        <w:pStyle w:val="ListParagraph"/>
        <w:numPr>
          <w:ilvl w:val="0"/>
          <w:numId w:val="3"/>
        </w:numPr>
        <w:rPr>
          <w:rFonts w:ascii="Times New Roman" w:hAnsi="Times New Roman" w:cs="Times New Roman"/>
        </w:rPr>
      </w:pPr>
      <w:r w:rsidRPr="00806BED">
        <w:rPr>
          <w:rFonts w:ascii="Times New Roman" w:hAnsi="Times New Roman" w:cs="Times New Roman"/>
        </w:rPr>
        <w:t>Account for children’s perspectives on matters that they have knowledge of and the issues that affect them;</w:t>
      </w:r>
    </w:p>
    <w:p w14:paraId="6C0A140C" w14:textId="77777777" w:rsidR="007A17E4" w:rsidRPr="00806BED" w:rsidRDefault="007A17E4" w:rsidP="00A24FEB">
      <w:pPr>
        <w:pStyle w:val="Normal1"/>
        <w:rPr>
          <w:rFonts w:ascii="Times New Roman" w:eastAsia="Calibri" w:hAnsi="Times New Roman" w:cs="Times New Roman"/>
          <w:b/>
        </w:rPr>
      </w:pPr>
    </w:p>
    <w:p w14:paraId="51BD5E8A" w14:textId="77777777" w:rsidR="007A17E4" w:rsidRPr="00806BED" w:rsidRDefault="007A17E4" w:rsidP="00A70754">
      <w:pPr>
        <w:pStyle w:val="Normal1"/>
        <w:jc w:val="center"/>
        <w:rPr>
          <w:rFonts w:ascii="Times New Roman" w:eastAsia="Calibri" w:hAnsi="Times New Roman" w:cs="Times New Roman"/>
          <w:b/>
        </w:rPr>
      </w:pPr>
    </w:p>
    <w:p w14:paraId="57A91D69" w14:textId="68E0BAC8" w:rsidR="00A70754" w:rsidRPr="00806BED" w:rsidRDefault="00A70754" w:rsidP="00A70754">
      <w:pPr>
        <w:pStyle w:val="Normal1"/>
        <w:jc w:val="center"/>
        <w:rPr>
          <w:rFonts w:ascii="Times New Roman" w:eastAsia="Calibri" w:hAnsi="Times New Roman" w:cs="Times New Roman"/>
          <w:b/>
        </w:rPr>
      </w:pPr>
      <w:r w:rsidRPr="00806BED">
        <w:rPr>
          <w:rFonts w:ascii="Times New Roman" w:eastAsia="Calibri" w:hAnsi="Times New Roman" w:cs="Times New Roman"/>
          <w:b/>
        </w:rPr>
        <w:t>COURSE STRUCTURE</w:t>
      </w:r>
    </w:p>
    <w:p w14:paraId="106A8504" w14:textId="77777777" w:rsidR="007A17E4" w:rsidRPr="00806BED" w:rsidRDefault="007A17E4" w:rsidP="00A70754">
      <w:pPr>
        <w:pStyle w:val="Normal1"/>
        <w:jc w:val="center"/>
        <w:rPr>
          <w:rFonts w:ascii="Times New Roman" w:eastAsia="Calibri" w:hAnsi="Times New Roman" w:cs="Times New Roman"/>
          <w:b/>
        </w:rPr>
      </w:pPr>
    </w:p>
    <w:p w14:paraId="2D13C34C" w14:textId="61E68932" w:rsidR="00FC571A"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The course will </w:t>
      </w:r>
      <w:r w:rsidR="001E48CB" w:rsidRPr="00806BED">
        <w:rPr>
          <w:rFonts w:ascii="Times New Roman" w:eastAsia="Calibri" w:hAnsi="Times New Roman" w:cs="Times New Roman"/>
          <w:b/>
        </w:rPr>
        <w:t xml:space="preserve">primarily </w:t>
      </w:r>
      <w:r w:rsidRPr="00806BED">
        <w:rPr>
          <w:rFonts w:ascii="Times New Roman" w:eastAsia="Calibri" w:hAnsi="Times New Roman" w:cs="Times New Roman"/>
          <w:b/>
        </w:rPr>
        <w:t>meet asynchronously online</w:t>
      </w:r>
      <w:r w:rsidRPr="00806BED">
        <w:rPr>
          <w:rFonts w:ascii="Times New Roman" w:eastAsia="Calibri" w:hAnsi="Times New Roman" w:cs="Times New Roman"/>
        </w:rPr>
        <w:t xml:space="preserve"> (at your own pace during the week)</w:t>
      </w:r>
      <w:r w:rsidR="00CA3286" w:rsidRPr="00806BED">
        <w:rPr>
          <w:rFonts w:ascii="Times New Roman" w:eastAsia="Calibri" w:hAnsi="Times New Roman" w:cs="Times New Roman"/>
        </w:rPr>
        <w:t xml:space="preserve">. </w:t>
      </w:r>
      <w:r w:rsidR="00CA3286" w:rsidRPr="00806BED">
        <w:rPr>
          <w:rFonts w:ascii="Times New Roman" w:eastAsia="Calibri" w:hAnsi="Times New Roman" w:cs="Times New Roman"/>
          <w:highlight w:val="yellow"/>
        </w:rPr>
        <w:t>W</w:t>
      </w:r>
      <w:r w:rsidRPr="00806BED">
        <w:rPr>
          <w:rFonts w:ascii="Times New Roman" w:eastAsia="Calibri" w:hAnsi="Times New Roman" w:cs="Times New Roman"/>
          <w:highlight w:val="yellow"/>
        </w:rPr>
        <w:t xml:space="preserve">e will also meet every Thursday via Zoom during our scheduled class time from </w:t>
      </w:r>
      <w:r w:rsidR="006939A0">
        <w:rPr>
          <w:rFonts w:ascii="Times New Roman" w:eastAsia="Calibri" w:hAnsi="Times New Roman" w:cs="Times New Roman"/>
          <w:highlight w:val="yellow"/>
        </w:rPr>
        <w:t xml:space="preserve">3:30 – 4:50 </w:t>
      </w:r>
      <w:r w:rsidRPr="00806BED">
        <w:rPr>
          <w:rFonts w:ascii="Times New Roman" w:eastAsia="Calibri" w:hAnsi="Times New Roman" w:cs="Times New Roman"/>
          <w:highlight w:val="yellow"/>
        </w:rPr>
        <w:t>pm.</w:t>
      </w:r>
      <w:r w:rsidRPr="00806BED">
        <w:rPr>
          <w:rFonts w:ascii="Times New Roman" w:eastAsia="Calibri" w:hAnsi="Times New Roman" w:cs="Times New Roman"/>
        </w:rPr>
        <w:t xml:space="preserve"> The course is structured as weekly modules that you can work through at your own pace</w:t>
      </w:r>
      <w:r w:rsidR="001E48CB" w:rsidRPr="00806BED">
        <w:rPr>
          <w:rFonts w:ascii="Times New Roman" w:eastAsia="Calibri" w:hAnsi="Times New Roman" w:cs="Times New Roman"/>
        </w:rPr>
        <w:t xml:space="preserve">. </w:t>
      </w:r>
      <w:r w:rsidR="001E48CB" w:rsidRPr="006939A0">
        <w:rPr>
          <w:rFonts w:ascii="Times New Roman" w:eastAsia="Calibri" w:hAnsi="Times New Roman" w:cs="Times New Roman"/>
          <w:b/>
          <w:bCs/>
        </w:rPr>
        <w:t xml:space="preserve">Each module is to be completed by the end of the week on Sundays by 11:59 pm. Each new module will be posted on </w:t>
      </w:r>
      <w:r w:rsidR="00FC571A" w:rsidRPr="006939A0">
        <w:rPr>
          <w:rFonts w:ascii="Times New Roman" w:eastAsia="Calibri" w:hAnsi="Times New Roman" w:cs="Times New Roman"/>
          <w:b/>
          <w:bCs/>
        </w:rPr>
        <w:t>Sunday night.</w:t>
      </w:r>
      <w:r w:rsidR="00FC571A" w:rsidRPr="00806BED">
        <w:rPr>
          <w:rFonts w:ascii="Times New Roman" w:eastAsia="Calibri" w:hAnsi="Times New Roman" w:cs="Times New Roman"/>
        </w:rPr>
        <w:t xml:space="preserve"> </w:t>
      </w:r>
    </w:p>
    <w:p w14:paraId="6452C646" w14:textId="050B2800" w:rsidR="00FC571A" w:rsidRPr="00806BED" w:rsidRDefault="00FC571A" w:rsidP="00A70754">
      <w:pPr>
        <w:pStyle w:val="Normal1"/>
        <w:rPr>
          <w:rFonts w:ascii="Times New Roman" w:eastAsia="Calibri" w:hAnsi="Times New Roman" w:cs="Times New Roman"/>
        </w:rPr>
      </w:pPr>
      <w:r w:rsidRPr="00806BED">
        <w:rPr>
          <w:rFonts w:ascii="Times New Roman" w:eastAsia="Calibri" w:hAnsi="Times New Roman" w:cs="Times New Roman"/>
        </w:rPr>
        <w:t>Modules include</w:t>
      </w:r>
      <w:r w:rsidR="009F3F06">
        <w:rPr>
          <w:rFonts w:ascii="Times New Roman" w:eastAsia="Calibri" w:hAnsi="Times New Roman" w:cs="Times New Roman"/>
        </w:rPr>
        <w:t>:</w:t>
      </w:r>
    </w:p>
    <w:p w14:paraId="4D3B7EB6" w14:textId="6DF2B323" w:rsidR="00FC571A" w:rsidRPr="00806BED" w:rsidRDefault="00FC571A"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Readings and/or videos</w:t>
      </w:r>
    </w:p>
    <w:p w14:paraId="12CF4519" w14:textId="404DE9AF" w:rsidR="00FC571A" w:rsidRPr="00806BED" w:rsidRDefault="007A17E4"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Recorded p</w:t>
      </w:r>
      <w:r w:rsidR="00FC571A" w:rsidRPr="00806BED">
        <w:rPr>
          <w:rFonts w:ascii="Times New Roman" w:eastAsia="Calibri" w:hAnsi="Times New Roman" w:cs="Times New Roman"/>
        </w:rPr>
        <w:t>ower point presentations</w:t>
      </w:r>
    </w:p>
    <w:p w14:paraId="015505C9" w14:textId="45496209" w:rsidR="00FC571A" w:rsidRPr="00806BED" w:rsidRDefault="00FC571A"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*Online discussions</w:t>
      </w:r>
    </w:p>
    <w:p w14:paraId="1FDA78A8" w14:textId="2B42D581" w:rsidR="00FC571A" w:rsidRPr="00806BED" w:rsidRDefault="00FC571A"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*Reflections/responses (written and/or audio submissions depending on the prompt)</w:t>
      </w:r>
    </w:p>
    <w:p w14:paraId="681FD979" w14:textId="32D6862A" w:rsidR="00FC571A" w:rsidRPr="00806BED" w:rsidRDefault="00FC571A" w:rsidP="00FC571A">
      <w:pPr>
        <w:pStyle w:val="Normal1"/>
        <w:rPr>
          <w:rFonts w:ascii="Times New Roman" w:eastAsia="Calibri" w:hAnsi="Times New Roman" w:cs="Times New Roman"/>
        </w:rPr>
      </w:pPr>
      <w:r w:rsidRPr="00806BED">
        <w:rPr>
          <w:rFonts w:ascii="Times New Roman" w:eastAsia="Calibri" w:hAnsi="Times New Roman" w:cs="Times New Roman"/>
        </w:rPr>
        <w:t>*Each week’s discussions and reflections/responses are graded (see section on grades for further clarification)</w:t>
      </w:r>
      <w:r w:rsidR="007A17E4" w:rsidRPr="00806BED">
        <w:rPr>
          <w:rFonts w:ascii="Times New Roman" w:eastAsia="Calibri" w:hAnsi="Times New Roman" w:cs="Times New Roman"/>
        </w:rPr>
        <w:t xml:space="preserve"> and require that you engage with the readings/videos and power point presentations. Each module has a “directions page” that explains the steps to complete the module.</w:t>
      </w:r>
    </w:p>
    <w:p w14:paraId="02DA43F2" w14:textId="77777777" w:rsidR="00FC571A" w:rsidRPr="00806BED" w:rsidRDefault="00FC571A" w:rsidP="00A70754">
      <w:pPr>
        <w:pStyle w:val="Normal1"/>
        <w:rPr>
          <w:rFonts w:ascii="Times New Roman" w:eastAsia="Calibri" w:hAnsi="Times New Roman" w:cs="Times New Roman"/>
        </w:rPr>
      </w:pPr>
    </w:p>
    <w:p w14:paraId="5FB77113" w14:textId="50F89698" w:rsidR="00CB7BF7" w:rsidRPr="00806BED" w:rsidRDefault="00FC571A" w:rsidP="00A24FEB">
      <w:pPr>
        <w:pStyle w:val="Normal1"/>
        <w:rPr>
          <w:rFonts w:ascii="Times New Roman" w:eastAsia="Calibri" w:hAnsi="Times New Roman" w:cs="Times New Roman"/>
        </w:rPr>
      </w:pPr>
      <w:r w:rsidRPr="00806BED">
        <w:rPr>
          <w:rFonts w:ascii="Times New Roman" w:eastAsia="Calibri" w:hAnsi="Times New Roman" w:cs="Times New Roman"/>
        </w:rPr>
        <w:t xml:space="preserve">Thursday Zoom meetings are not mandatory but are encouraged. The purpose of these meetings will be to check in about content that is confusing, get clarifications on assignments, and to have some form of community and social connection during our semester online. </w:t>
      </w:r>
      <w:r w:rsidR="007A17E4" w:rsidRPr="00806BED">
        <w:rPr>
          <w:rFonts w:ascii="Times New Roman" w:eastAsia="Calibri" w:hAnsi="Times New Roman" w:cs="Times New Roman"/>
        </w:rPr>
        <w:t xml:space="preserve">This space will evolve based on your needs, so PLEASE do let me know what will be helpful to you throughout the semester. </w:t>
      </w:r>
      <w:r w:rsidRPr="00806BED">
        <w:rPr>
          <w:rFonts w:ascii="Times New Roman" w:eastAsia="Calibri" w:hAnsi="Times New Roman" w:cs="Times New Roman"/>
          <w:b/>
          <w:i/>
        </w:rPr>
        <w:t>These sessions will not be recorded</w:t>
      </w:r>
      <w:r w:rsidRPr="00806BED">
        <w:rPr>
          <w:rFonts w:ascii="Times New Roman" w:eastAsia="Calibri" w:hAnsi="Times New Roman" w:cs="Times New Roman"/>
        </w:rPr>
        <w:t xml:space="preserve">. </w:t>
      </w:r>
    </w:p>
    <w:p w14:paraId="2BEB2919" w14:textId="77777777" w:rsidR="00CB7BF7" w:rsidRPr="00806BED" w:rsidRDefault="00CB7BF7" w:rsidP="00A70754">
      <w:pPr>
        <w:pStyle w:val="ListParagraph"/>
        <w:ind w:left="0"/>
        <w:jc w:val="center"/>
        <w:rPr>
          <w:rFonts w:ascii="Times New Roman" w:hAnsi="Times New Roman" w:cs="Times New Roman"/>
          <w:b/>
        </w:rPr>
      </w:pPr>
    </w:p>
    <w:p w14:paraId="5014D64C" w14:textId="77777777" w:rsidR="00CB7BF7" w:rsidRPr="00806BED" w:rsidRDefault="00CB7BF7" w:rsidP="00A24FEB">
      <w:pPr>
        <w:pStyle w:val="ListParagraph"/>
        <w:ind w:left="0"/>
        <w:rPr>
          <w:rFonts w:ascii="Times New Roman" w:hAnsi="Times New Roman" w:cs="Times New Roman"/>
          <w:b/>
        </w:rPr>
      </w:pPr>
    </w:p>
    <w:p w14:paraId="504175C2" w14:textId="4A6DF767" w:rsidR="00A70754" w:rsidRPr="00806BED" w:rsidRDefault="00A70754" w:rsidP="00A70754">
      <w:pPr>
        <w:pStyle w:val="ListParagraph"/>
        <w:ind w:left="0"/>
        <w:jc w:val="center"/>
        <w:rPr>
          <w:rFonts w:ascii="Times New Roman" w:hAnsi="Times New Roman" w:cs="Times New Roman"/>
          <w:b/>
        </w:rPr>
      </w:pPr>
      <w:r w:rsidRPr="00806BED">
        <w:rPr>
          <w:rFonts w:ascii="Times New Roman" w:hAnsi="Times New Roman" w:cs="Times New Roman"/>
          <w:b/>
        </w:rPr>
        <w:lastRenderedPageBreak/>
        <w:t>COURSE ASSIGNMENTS</w:t>
      </w:r>
    </w:p>
    <w:p w14:paraId="77B9036E" w14:textId="77777777" w:rsidR="00CB7BF7" w:rsidRPr="00806BED" w:rsidRDefault="00CB7BF7" w:rsidP="00A70754">
      <w:pPr>
        <w:pStyle w:val="ListParagraph"/>
        <w:ind w:left="0"/>
        <w:jc w:val="center"/>
        <w:rPr>
          <w:rFonts w:ascii="Times New Roman" w:hAnsi="Times New Roman" w:cs="Times New Roman"/>
          <w:b/>
        </w:rPr>
      </w:pPr>
    </w:p>
    <w:p w14:paraId="7A4F7CE6" w14:textId="77777777"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rPr>
        <w:t xml:space="preserve">Further details will be provided about the assignments during the semester. </w:t>
      </w:r>
    </w:p>
    <w:p w14:paraId="56777332" w14:textId="77777777" w:rsidR="00A70754" w:rsidRPr="00806BED" w:rsidRDefault="00A70754" w:rsidP="00A70754">
      <w:pPr>
        <w:pStyle w:val="ListParagraph"/>
        <w:ind w:left="0"/>
        <w:rPr>
          <w:rFonts w:ascii="Times New Roman" w:hAnsi="Times New Roman" w:cs="Times New Roman"/>
        </w:rPr>
      </w:pPr>
    </w:p>
    <w:p w14:paraId="3F8B37E1" w14:textId="5E9A39A4"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b/>
        </w:rPr>
        <w:t xml:space="preserve">Theories of childhood </w:t>
      </w:r>
      <w:r w:rsidR="007A17E4" w:rsidRPr="00806BED">
        <w:rPr>
          <w:rFonts w:ascii="Times New Roman" w:hAnsi="Times New Roman" w:cs="Times New Roman"/>
          <w:b/>
        </w:rPr>
        <w:t>assessment</w:t>
      </w:r>
      <w:r w:rsidRPr="00806BED">
        <w:rPr>
          <w:rFonts w:ascii="Times New Roman" w:hAnsi="Times New Roman" w:cs="Times New Roman"/>
          <w:b/>
        </w:rPr>
        <w:t xml:space="preserve">: </w:t>
      </w:r>
      <w:r w:rsidRPr="00806BED">
        <w:rPr>
          <w:rFonts w:ascii="Times New Roman" w:hAnsi="Times New Roman" w:cs="Times New Roman"/>
        </w:rPr>
        <w:t xml:space="preserve">This is comprised of questions related to the big ideas we </w:t>
      </w:r>
      <w:r w:rsidR="00CB7BF7" w:rsidRPr="00806BED">
        <w:rPr>
          <w:rFonts w:ascii="Times New Roman" w:hAnsi="Times New Roman" w:cs="Times New Roman"/>
        </w:rPr>
        <w:t>explore related to conceptualizing childhood.</w:t>
      </w:r>
      <w:r w:rsidRPr="00806BED">
        <w:rPr>
          <w:rFonts w:ascii="Times New Roman" w:hAnsi="Times New Roman" w:cs="Times New Roman"/>
        </w:rPr>
        <w:t xml:space="preserve"> Your responses should reflect your understandings of the course content from the text and from class lectures/discussions. [50 points]</w:t>
      </w:r>
    </w:p>
    <w:p w14:paraId="5DA22B8F" w14:textId="2256423A" w:rsidR="003B67A4" w:rsidRPr="00806BED" w:rsidRDefault="003B67A4" w:rsidP="00A70754">
      <w:pPr>
        <w:pStyle w:val="ListParagraph"/>
        <w:ind w:left="0"/>
        <w:rPr>
          <w:rFonts w:ascii="Times New Roman" w:hAnsi="Times New Roman" w:cs="Times New Roman"/>
          <w:b/>
          <w:bCs/>
        </w:rPr>
      </w:pPr>
      <w:r w:rsidRPr="00806BED">
        <w:rPr>
          <w:rFonts w:ascii="Times New Roman" w:hAnsi="Times New Roman" w:cs="Times New Roman"/>
        </w:rPr>
        <w:t xml:space="preserve">Due: </w:t>
      </w:r>
      <w:r w:rsidRPr="00806BED">
        <w:rPr>
          <w:rFonts w:ascii="Times New Roman" w:hAnsi="Times New Roman" w:cs="Times New Roman"/>
          <w:b/>
          <w:bCs/>
        </w:rPr>
        <w:t>Thursday, October 1st, 11:59p.m.</w:t>
      </w:r>
    </w:p>
    <w:p w14:paraId="1A03F55D" w14:textId="77777777" w:rsidR="00A70754" w:rsidRPr="00806BED" w:rsidRDefault="00A70754" w:rsidP="00A70754">
      <w:pPr>
        <w:pStyle w:val="ListParagraph"/>
        <w:ind w:left="0"/>
        <w:rPr>
          <w:rFonts w:ascii="Times New Roman" w:hAnsi="Times New Roman" w:cs="Times New Roman"/>
        </w:rPr>
      </w:pPr>
    </w:p>
    <w:p w14:paraId="24E8A1F1" w14:textId="62376C7B" w:rsidR="00A70754" w:rsidRPr="00806BED" w:rsidRDefault="00A70754" w:rsidP="00A70754">
      <w:pPr>
        <w:rPr>
          <w:rFonts w:ascii="Times New Roman" w:hAnsi="Times New Roman" w:cs="Times New Roman"/>
        </w:rPr>
      </w:pPr>
      <w:r w:rsidRPr="00806BED">
        <w:rPr>
          <w:rFonts w:ascii="Times New Roman" w:hAnsi="Times New Roman" w:cs="Times New Roman"/>
          <w:b/>
        </w:rPr>
        <w:t xml:space="preserve">Childhoods across generations interview </w:t>
      </w:r>
      <w:r w:rsidR="00A604C2" w:rsidRPr="00806BED">
        <w:rPr>
          <w:rFonts w:ascii="Times New Roman" w:hAnsi="Times New Roman" w:cs="Times New Roman"/>
          <w:b/>
        </w:rPr>
        <w:t xml:space="preserve">&amp; </w:t>
      </w:r>
      <w:r w:rsidRPr="00806BED">
        <w:rPr>
          <w:rFonts w:ascii="Times New Roman" w:hAnsi="Times New Roman" w:cs="Times New Roman"/>
          <w:b/>
        </w:rPr>
        <w:t xml:space="preserve">analysis: </w:t>
      </w:r>
      <w:r w:rsidRPr="00806BED">
        <w:rPr>
          <w:rFonts w:ascii="Times New Roman" w:hAnsi="Times New Roman" w:cs="Times New Roman"/>
        </w:rPr>
        <w:t xml:space="preserve">You will interview a person </w:t>
      </w:r>
      <w:r w:rsidRPr="00806BED">
        <w:rPr>
          <w:rFonts w:ascii="Times New Roman" w:hAnsi="Times New Roman" w:cs="Times New Roman"/>
          <w:b/>
          <w:i/>
        </w:rPr>
        <w:t>at least</w:t>
      </w:r>
      <w:r w:rsidRPr="00806BED">
        <w:rPr>
          <w:rFonts w:ascii="Times New Roman" w:hAnsi="Times New Roman" w:cs="Times New Roman"/>
        </w:rPr>
        <w:t xml:space="preserve"> 15 years older than you to better understand their childhoods, including the local and global systems that influenced their developing and being in the world. </w:t>
      </w:r>
      <w:r w:rsidR="00A604C2" w:rsidRPr="00806BED">
        <w:rPr>
          <w:rFonts w:ascii="Times New Roman" w:hAnsi="Times New Roman" w:cs="Times New Roman"/>
        </w:rPr>
        <w:t>[50</w:t>
      </w:r>
      <w:r w:rsidRPr="00806BED">
        <w:rPr>
          <w:rFonts w:ascii="Times New Roman" w:hAnsi="Times New Roman" w:cs="Times New Roman"/>
        </w:rPr>
        <w:t xml:space="preserve"> points]</w:t>
      </w:r>
    </w:p>
    <w:p w14:paraId="635767F9" w14:textId="77777777" w:rsidR="00A24FEB" w:rsidRPr="00806BED" w:rsidRDefault="003B67A4" w:rsidP="00A24FEB">
      <w:pPr>
        <w:rPr>
          <w:rFonts w:ascii="Times New Roman" w:hAnsi="Times New Roman" w:cs="Times New Roman"/>
          <w:b/>
        </w:rPr>
      </w:pPr>
      <w:r w:rsidRPr="00806BED">
        <w:rPr>
          <w:rFonts w:ascii="Times New Roman" w:hAnsi="Times New Roman" w:cs="Times New Roman"/>
        </w:rPr>
        <w:t xml:space="preserve">Due: </w:t>
      </w:r>
      <w:r w:rsidR="00A24FEB" w:rsidRPr="00806BED">
        <w:rPr>
          <w:rFonts w:ascii="Times New Roman" w:hAnsi="Times New Roman" w:cs="Times New Roman"/>
          <w:b/>
        </w:rPr>
        <w:t>Thursday, October 29</w:t>
      </w:r>
      <w:r w:rsidR="00A24FEB" w:rsidRPr="00806BED">
        <w:rPr>
          <w:rFonts w:ascii="Times New Roman" w:hAnsi="Times New Roman" w:cs="Times New Roman"/>
          <w:b/>
          <w:vertAlign w:val="superscript"/>
        </w:rPr>
        <w:t>th</w:t>
      </w:r>
      <w:r w:rsidR="00A24FEB" w:rsidRPr="00806BED">
        <w:rPr>
          <w:rFonts w:ascii="Times New Roman" w:hAnsi="Times New Roman" w:cs="Times New Roman"/>
          <w:b/>
        </w:rPr>
        <w:t xml:space="preserve"> by 11:59 pm</w:t>
      </w:r>
    </w:p>
    <w:p w14:paraId="03499A7B" w14:textId="2B3CA7A8" w:rsidR="003B67A4" w:rsidRPr="00806BED" w:rsidRDefault="003B67A4" w:rsidP="00A70754">
      <w:pPr>
        <w:rPr>
          <w:rFonts w:ascii="Times New Roman" w:hAnsi="Times New Roman" w:cs="Times New Roman"/>
        </w:rPr>
      </w:pPr>
    </w:p>
    <w:p w14:paraId="0419E022" w14:textId="13EFDC1E" w:rsidR="00CB7BF7" w:rsidRPr="00806BED" w:rsidRDefault="00A70754" w:rsidP="00A70754">
      <w:pPr>
        <w:rPr>
          <w:rFonts w:ascii="Times New Roman" w:hAnsi="Times New Roman" w:cs="Times New Roman"/>
        </w:rPr>
      </w:pPr>
      <w:r w:rsidRPr="00806BED">
        <w:rPr>
          <w:rFonts w:ascii="Times New Roman" w:hAnsi="Times New Roman" w:cs="Times New Roman"/>
          <w:b/>
        </w:rPr>
        <w:t xml:space="preserve">Archive of childhoods: </w:t>
      </w:r>
      <w:r w:rsidRPr="00806BED">
        <w:rPr>
          <w:rFonts w:ascii="Times New Roman" w:hAnsi="Times New Roman" w:cs="Times New Roman"/>
        </w:rPr>
        <w:t xml:space="preserve">Across the semester, you will </w:t>
      </w:r>
      <w:r w:rsidR="00CB7BF7" w:rsidRPr="00806BED">
        <w:rPr>
          <w:rFonts w:ascii="Times New Roman" w:hAnsi="Times New Roman" w:cs="Times New Roman"/>
        </w:rPr>
        <w:t>gather “artifacts” related to various aspects of childhood across time and space that we will explore</w:t>
      </w:r>
      <w:r w:rsidRPr="00806BED">
        <w:rPr>
          <w:rFonts w:ascii="Times New Roman" w:hAnsi="Times New Roman" w:cs="Times New Roman"/>
        </w:rPr>
        <w:t xml:space="preserve">. </w:t>
      </w:r>
      <w:r w:rsidR="00CB7BF7" w:rsidRPr="00806BED">
        <w:rPr>
          <w:rFonts w:ascii="Times New Roman" w:hAnsi="Times New Roman" w:cs="Times New Roman"/>
        </w:rPr>
        <w:t>Each artifact includes a media representation (picture/audio/video) and an annotation explaining your artifact. The six artifacts include</w:t>
      </w:r>
      <w:r w:rsidRPr="00806BED">
        <w:rPr>
          <w:rFonts w:ascii="Times New Roman" w:hAnsi="Times New Roman" w:cs="Times New Roman"/>
        </w:rPr>
        <w:t xml:space="preserve">: 1) the interviewee’s childhood; 2) your </w:t>
      </w:r>
      <w:r w:rsidR="003B67A4" w:rsidRPr="00806BED">
        <w:rPr>
          <w:rFonts w:ascii="Times New Roman" w:hAnsi="Times New Roman" w:cs="Times New Roman"/>
        </w:rPr>
        <w:t>childhood;</w:t>
      </w:r>
      <w:r w:rsidRPr="00806BED">
        <w:rPr>
          <w:rFonts w:ascii="Times New Roman" w:hAnsi="Times New Roman" w:cs="Times New Roman"/>
        </w:rPr>
        <w:t xml:space="preserve"> 3) your family (traditions, memories and/or practices); 4) a pop culture phenomenon from your childhood; 5) a contemporary pop culture phenomenon of children today; and 6) a larger social issue that affects childhoods.</w:t>
      </w:r>
      <w:r w:rsidR="00CB7BF7" w:rsidRPr="00806BED">
        <w:rPr>
          <w:rFonts w:ascii="Times New Roman" w:hAnsi="Times New Roman" w:cs="Times New Roman"/>
        </w:rPr>
        <w:t xml:space="preserve"> This assignment will be developed across the course of the semester, with opportunity for you to receive feedback. </w:t>
      </w:r>
    </w:p>
    <w:p w14:paraId="7008129F" w14:textId="1449E33A" w:rsidR="00A70754" w:rsidRPr="00806BED" w:rsidRDefault="00A70754" w:rsidP="00A70754">
      <w:pPr>
        <w:rPr>
          <w:rFonts w:ascii="Times New Roman" w:hAnsi="Times New Roman" w:cs="Times New Roman"/>
        </w:rPr>
      </w:pPr>
      <w:r w:rsidRPr="00806BED">
        <w:rPr>
          <w:rFonts w:ascii="Times New Roman" w:hAnsi="Times New Roman" w:cs="Times New Roman"/>
        </w:rPr>
        <w:t xml:space="preserve"> [1</w:t>
      </w:r>
      <w:r w:rsidR="00A604C2" w:rsidRPr="00806BED">
        <w:rPr>
          <w:rFonts w:ascii="Times New Roman" w:hAnsi="Times New Roman" w:cs="Times New Roman"/>
        </w:rPr>
        <w:t>2</w:t>
      </w:r>
      <w:r w:rsidRPr="00806BED">
        <w:rPr>
          <w:rFonts w:ascii="Times New Roman" w:hAnsi="Times New Roman" w:cs="Times New Roman"/>
        </w:rPr>
        <w:t>0 points- 2</w:t>
      </w:r>
      <w:r w:rsidR="00A604C2" w:rsidRPr="00806BED">
        <w:rPr>
          <w:rFonts w:ascii="Times New Roman" w:hAnsi="Times New Roman" w:cs="Times New Roman"/>
        </w:rPr>
        <w:t>0</w:t>
      </w:r>
      <w:r w:rsidRPr="00806BED">
        <w:rPr>
          <w:rFonts w:ascii="Times New Roman" w:hAnsi="Times New Roman" w:cs="Times New Roman"/>
        </w:rPr>
        <w:t xml:space="preserve"> points each] </w:t>
      </w:r>
    </w:p>
    <w:p w14:paraId="719EE44F" w14:textId="4E3610E8" w:rsidR="00A24FEB" w:rsidRPr="00806BED" w:rsidRDefault="00A24FEB" w:rsidP="00A70754">
      <w:pPr>
        <w:rPr>
          <w:rFonts w:ascii="Times New Roman" w:hAnsi="Times New Roman" w:cs="Times New Roman"/>
          <w:b/>
        </w:rPr>
      </w:pPr>
      <w:r w:rsidRPr="00806BED">
        <w:rPr>
          <w:rFonts w:ascii="Times New Roman" w:hAnsi="Times New Roman" w:cs="Times New Roman"/>
        </w:rPr>
        <w:t xml:space="preserve">Due: </w:t>
      </w:r>
      <w:r w:rsidRPr="00806BED">
        <w:rPr>
          <w:rFonts w:ascii="Times New Roman" w:hAnsi="Times New Roman" w:cs="Times New Roman"/>
          <w:b/>
        </w:rPr>
        <w:t>Thursday, December 3</w:t>
      </w:r>
      <w:r w:rsidRPr="00806BED">
        <w:rPr>
          <w:rFonts w:ascii="Times New Roman" w:hAnsi="Times New Roman" w:cs="Times New Roman"/>
          <w:b/>
          <w:vertAlign w:val="superscript"/>
        </w:rPr>
        <w:t>rd</w:t>
      </w:r>
      <w:r w:rsidRPr="00806BED">
        <w:rPr>
          <w:rFonts w:ascii="Times New Roman" w:hAnsi="Times New Roman" w:cs="Times New Roman"/>
          <w:b/>
        </w:rPr>
        <w:t xml:space="preserve"> by 11:59 pm.</w:t>
      </w:r>
    </w:p>
    <w:p w14:paraId="1A36DF95" w14:textId="77777777" w:rsidR="00CB7BF7" w:rsidRPr="00806BED" w:rsidRDefault="00CB7BF7" w:rsidP="00A70754">
      <w:pPr>
        <w:pStyle w:val="ListParagraph"/>
        <w:ind w:left="0"/>
        <w:rPr>
          <w:rFonts w:ascii="Times New Roman" w:hAnsi="Times New Roman" w:cs="Times New Roman"/>
          <w:b/>
        </w:rPr>
      </w:pPr>
    </w:p>
    <w:p w14:paraId="1F4D3E01" w14:textId="3EB031F8"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b/>
        </w:rPr>
        <w:t xml:space="preserve">Final course reflection: </w:t>
      </w:r>
      <w:r w:rsidRPr="00806BED">
        <w:rPr>
          <w:rFonts w:ascii="Times New Roman" w:hAnsi="Times New Roman" w:cs="Times New Roman"/>
        </w:rPr>
        <w:t>This 3-page double-spaced reflection will take into your assignments, learning engagements, readings and weekly meetings. In this reflection, you will summarize 3 big concepts that you have developed an understanding of, and for each explain how these will impact your work with children. In your reflection, you must make reference to key terms/concepts from the course and at least two course texts (readings/videos).</w:t>
      </w:r>
      <w:r w:rsidR="00CB7BF7" w:rsidRPr="00806BED">
        <w:rPr>
          <w:rFonts w:ascii="Times New Roman" w:hAnsi="Times New Roman" w:cs="Times New Roman"/>
        </w:rPr>
        <w:t xml:space="preserve"> This reflection can be in the form of a paper, power point presentation, poster, or alternative format that must be approved by the instructor. </w:t>
      </w:r>
    </w:p>
    <w:p w14:paraId="0879C865" w14:textId="12F36FCC" w:rsidR="00A604C2" w:rsidRPr="00806BED" w:rsidRDefault="00A604C2" w:rsidP="00A70754">
      <w:pPr>
        <w:pStyle w:val="ListParagraph"/>
        <w:ind w:left="0"/>
        <w:rPr>
          <w:rFonts w:ascii="Times New Roman" w:hAnsi="Times New Roman" w:cs="Times New Roman"/>
        </w:rPr>
      </w:pPr>
      <w:r w:rsidRPr="00806BED">
        <w:rPr>
          <w:rFonts w:ascii="Times New Roman" w:hAnsi="Times New Roman" w:cs="Times New Roman"/>
        </w:rPr>
        <w:t>[50 points]</w:t>
      </w:r>
    </w:p>
    <w:p w14:paraId="5944621A" w14:textId="77777777" w:rsidR="00A24FEB" w:rsidRPr="00806BED" w:rsidRDefault="00A24FEB" w:rsidP="00A24FEB">
      <w:pPr>
        <w:rPr>
          <w:rFonts w:ascii="Times New Roman" w:hAnsi="Times New Roman" w:cs="Times New Roman"/>
          <w:b/>
        </w:rPr>
      </w:pPr>
      <w:r w:rsidRPr="00806BED">
        <w:rPr>
          <w:rFonts w:ascii="Times New Roman" w:hAnsi="Times New Roman" w:cs="Times New Roman"/>
        </w:rPr>
        <w:t xml:space="preserve">Due: </w:t>
      </w:r>
      <w:r w:rsidRPr="00806BED">
        <w:rPr>
          <w:rFonts w:ascii="Times New Roman" w:hAnsi="Times New Roman" w:cs="Times New Roman"/>
          <w:b/>
        </w:rPr>
        <w:t>Tuesday, December 8</w:t>
      </w:r>
      <w:r w:rsidRPr="00806BED">
        <w:rPr>
          <w:rFonts w:ascii="Times New Roman" w:hAnsi="Times New Roman" w:cs="Times New Roman"/>
          <w:b/>
          <w:vertAlign w:val="superscript"/>
        </w:rPr>
        <w:t>th</w:t>
      </w:r>
      <w:r w:rsidRPr="00806BED">
        <w:rPr>
          <w:rFonts w:ascii="Times New Roman" w:hAnsi="Times New Roman" w:cs="Times New Roman"/>
          <w:b/>
        </w:rPr>
        <w:t xml:space="preserve"> by 11:59pm.</w:t>
      </w:r>
    </w:p>
    <w:p w14:paraId="35B5930B" w14:textId="2F74747C" w:rsidR="00A70754" w:rsidRPr="00806BED" w:rsidRDefault="00A70754" w:rsidP="00A70754">
      <w:pPr>
        <w:pStyle w:val="ListParagraph"/>
        <w:ind w:left="0"/>
        <w:rPr>
          <w:rFonts w:ascii="Times New Roman" w:hAnsi="Times New Roman" w:cs="Times New Roman"/>
        </w:rPr>
      </w:pPr>
    </w:p>
    <w:p w14:paraId="52352CC1" w14:textId="73DC1EE5" w:rsidR="00A604C2" w:rsidRPr="00806BED" w:rsidRDefault="00A70754" w:rsidP="00A604C2">
      <w:pPr>
        <w:rPr>
          <w:rFonts w:ascii="Times New Roman" w:hAnsi="Times New Roman" w:cs="Times New Roman"/>
        </w:rPr>
      </w:pPr>
      <w:r w:rsidRPr="00806BED">
        <w:rPr>
          <w:rFonts w:ascii="Times New Roman" w:hAnsi="Times New Roman" w:cs="Times New Roman"/>
          <w:b/>
        </w:rPr>
        <w:t>Learning engagements:</w:t>
      </w:r>
      <w:r w:rsidRPr="00806BED">
        <w:rPr>
          <w:rFonts w:ascii="Times New Roman" w:hAnsi="Times New Roman" w:cs="Times New Roman"/>
        </w:rPr>
        <w:t xml:space="preserve"> Learning engagements are the “work” that you submit while working your way through the material for each </w:t>
      </w:r>
      <w:r w:rsidR="00A604C2" w:rsidRPr="00806BED">
        <w:rPr>
          <w:rFonts w:ascii="Times New Roman" w:hAnsi="Times New Roman" w:cs="Times New Roman"/>
        </w:rPr>
        <w:t>module</w:t>
      </w:r>
      <w:r w:rsidRPr="00806BED">
        <w:rPr>
          <w:rFonts w:ascii="Times New Roman" w:hAnsi="Times New Roman" w:cs="Times New Roman"/>
        </w:rPr>
        <w:t xml:space="preserve">. Work includes reflections, discussions posts (written, audio or video using Canvas, Padlet, Pear Deck and/or Flip Grid), exit tickets. This work is designed to scaffold your learning and also help me informally assess your ongoing understandings and questions. </w:t>
      </w:r>
      <w:r w:rsidR="00A604C2" w:rsidRPr="00806BED">
        <w:rPr>
          <w:rFonts w:ascii="Times New Roman" w:hAnsi="Times New Roman" w:cs="Times New Roman"/>
        </w:rPr>
        <w:t>Learning engagements a</w:t>
      </w:r>
      <w:r w:rsidR="003B67A4" w:rsidRPr="00806BED">
        <w:rPr>
          <w:rFonts w:ascii="Times New Roman" w:hAnsi="Times New Roman" w:cs="Times New Roman"/>
        </w:rPr>
        <w:t>r</w:t>
      </w:r>
      <w:r w:rsidR="00A604C2" w:rsidRPr="00806BED">
        <w:rPr>
          <w:rFonts w:ascii="Times New Roman" w:hAnsi="Times New Roman" w:cs="Times New Roman"/>
        </w:rPr>
        <w:t xml:space="preserve">e due by </w:t>
      </w:r>
      <w:r w:rsidR="00A604C2" w:rsidRPr="00806BED">
        <w:rPr>
          <w:rFonts w:ascii="Times New Roman" w:hAnsi="Times New Roman" w:cs="Times New Roman"/>
          <w:b/>
          <w:bCs/>
        </w:rPr>
        <w:t>Sunday 11:59pm</w:t>
      </w:r>
      <w:r w:rsidR="00A604C2" w:rsidRPr="00806BED">
        <w:rPr>
          <w:rFonts w:ascii="Times New Roman" w:hAnsi="Times New Roman" w:cs="Times New Roman"/>
        </w:rPr>
        <w:t>, prior to the start of each new module. My suggestion is to work on each module over the week and not do it all at once. Since there will be meetings on Thursdays to review content, readings and materials, it would be a good idea to have at least half of the module completed by Thursday.</w:t>
      </w:r>
    </w:p>
    <w:p w14:paraId="5D032A38" w14:textId="77777777" w:rsidR="00A70754" w:rsidRPr="00806BED" w:rsidRDefault="00A70754" w:rsidP="00A70754">
      <w:pPr>
        <w:pStyle w:val="ListParagraph"/>
        <w:ind w:left="0"/>
        <w:rPr>
          <w:rFonts w:ascii="Times New Roman" w:hAnsi="Times New Roman" w:cs="Times New Roman"/>
        </w:rPr>
      </w:pPr>
    </w:p>
    <w:p w14:paraId="5D777B89" w14:textId="77777777" w:rsidR="00A70754" w:rsidRPr="00806BED" w:rsidRDefault="00A70754" w:rsidP="00A70754">
      <w:pPr>
        <w:pStyle w:val="ListParagraph"/>
        <w:ind w:left="0"/>
        <w:rPr>
          <w:rFonts w:ascii="Times New Roman" w:hAnsi="Times New Roman" w:cs="Times New Roman"/>
        </w:rPr>
      </w:pPr>
    </w:p>
    <w:tbl>
      <w:tblPr>
        <w:tblStyle w:val="TableGrid"/>
        <w:tblpPr w:leftFromText="180" w:rightFromText="180" w:vertAnchor="text" w:horzAnchor="margin" w:tblpY="355"/>
        <w:tblW w:w="0" w:type="auto"/>
        <w:tblLook w:val="04A0" w:firstRow="1" w:lastRow="0" w:firstColumn="1" w:lastColumn="0" w:noHBand="0" w:noVBand="1"/>
      </w:tblPr>
      <w:tblGrid>
        <w:gridCol w:w="3775"/>
        <w:gridCol w:w="990"/>
      </w:tblGrid>
      <w:tr w:rsidR="00A70754" w:rsidRPr="00806BED" w14:paraId="13E907F3" w14:textId="77777777" w:rsidTr="00DB0C9E">
        <w:tc>
          <w:tcPr>
            <w:tcW w:w="3775" w:type="dxa"/>
          </w:tcPr>
          <w:p w14:paraId="4BCB24C4"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lastRenderedPageBreak/>
              <w:t>Assignment</w:t>
            </w:r>
          </w:p>
        </w:tc>
        <w:tc>
          <w:tcPr>
            <w:tcW w:w="990" w:type="dxa"/>
          </w:tcPr>
          <w:p w14:paraId="4B4E3F8E"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Points</w:t>
            </w:r>
          </w:p>
        </w:tc>
      </w:tr>
      <w:tr w:rsidR="00A70754" w:rsidRPr="00806BED" w14:paraId="22093343" w14:textId="77777777" w:rsidTr="00DB0C9E">
        <w:tc>
          <w:tcPr>
            <w:tcW w:w="3775" w:type="dxa"/>
          </w:tcPr>
          <w:p w14:paraId="6DE2B530" w14:textId="687EAF49"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Learning Engagements</w:t>
            </w:r>
            <w:r w:rsidR="00CB7BF7" w:rsidRPr="00806BED">
              <w:rPr>
                <w:rFonts w:ascii="Times New Roman" w:hAnsi="Times New Roman" w:cs="Times New Roman"/>
              </w:rPr>
              <w:t xml:space="preserve"> (14)</w:t>
            </w:r>
          </w:p>
        </w:tc>
        <w:tc>
          <w:tcPr>
            <w:tcW w:w="990" w:type="dxa"/>
          </w:tcPr>
          <w:p w14:paraId="2D4DF052" w14:textId="02713CDA" w:rsidR="00A70754" w:rsidRPr="00806BED" w:rsidRDefault="00A604C2"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280</w:t>
            </w:r>
          </w:p>
        </w:tc>
      </w:tr>
      <w:tr w:rsidR="00A70754" w:rsidRPr="00806BED" w14:paraId="329D4E27" w14:textId="77777777" w:rsidTr="00DB0C9E">
        <w:tc>
          <w:tcPr>
            <w:tcW w:w="3775" w:type="dxa"/>
          </w:tcPr>
          <w:p w14:paraId="56005107" w14:textId="04000780"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 xml:space="preserve">Theories of Childhood </w:t>
            </w:r>
            <w:r w:rsidR="00CB7BF7" w:rsidRPr="00806BED">
              <w:rPr>
                <w:rFonts w:ascii="Times New Roman" w:hAnsi="Times New Roman" w:cs="Times New Roman"/>
              </w:rPr>
              <w:t>assessment</w:t>
            </w:r>
          </w:p>
        </w:tc>
        <w:tc>
          <w:tcPr>
            <w:tcW w:w="990" w:type="dxa"/>
          </w:tcPr>
          <w:p w14:paraId="65316284"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50</w:t>
            </w:r>
          </w:p>
        </w:tc>
      </w:tr>
      <w:tr w:rsidR="00A70754" w:rsidRPr="00806BED" w14:paraId="1E4FC03F" w14:textId="77777777" w:rsidTr="00DB0C9E">
        <w:tc>
          <w:tcPr>
            <w:tcW w:w="3775" w:type="dxa"/>
          </w:tcPr>
          <w:p w14:paraId="57CBECBB"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 xml:space="preserve">Interview assignment </w:t>
            </w:r>
          </w:p>
        </w:tc>
        <w:tc>
          <w:tcPr>
            <w:tcW w:w="990" w:type="dxa"/>
          </w:tcPr>
          <w:p w14:paraId="4545B579" w14:textId="45798E7E" w:rsidR="00A70754" w:rsidRPr="00806BED" w:rsidRDefault="00A604C2"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50</w:t>
            </w:r>
          </w:p>
        </w:tc>
      </w:tr>
      <w:tr w:rsidR="00A70754" w:rsidRPr="00806BED" w14:paraId="7D15B4FC" w14:textId="77777777" w:rsidTr="00DB0C9E">
        <w:tc>
          <w:tcPr>
            <w:tcW w:w="3775" w:type="dxa"/>
          </w:tcPr>
          <w:p w14:paraId="748EE9D4"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 xml:space="preserve">Archive of childhoods posts (6) </w:t>
            </w:r>
          </w:p>
        </w:tc>
        <w:tc>
          <w:tcPr>
            <w:tcW w:w="990" w:type="dxa"/>
          </w:tcPr>
          <w:p w14:paraId="29AD6C05" w14:textId="4168CD29"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1</w:t>
            </w:r>
            <w:r w:rsidR="00A238BF" w:rsidRPr="00806BED">
              <w:rPr>
                <w:rFonts w:ascii="Times New Roman" w:hAnsi="Times New Roman" w:cs="Times New Roman"/>
              </w:rPr>
              <w:t>2</w:t>
            </w:r>
            <w:r w:rsidRPr="00806BED">
              <w:rPr>
                <w:rFonts w:ascii="Times New Roman" w:hAnsi="Times New Roman" w:cs="Times New Roman"/>
              </w:rPr>
              <w:t>0</w:t>
            </w:r>
          </w:p>
        </w:tc>
      </w:tr>
      <w:tr w:rsidR="00A70754" w:rsidRPr="00806BED" w14:paraId="320ACF38" w14:textId="77777777" w:rsidTr="00DB0C9E">
        <w:tc>
          <w:tcPr>
            <w:tcW w:w="3775" w:type="dxa"/>
          </w:tcPr>
          <w:p w14:paraId="44CD1817"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 xml:space="preserve">Final Reflection </w:t>
            </w:r>
          </w:p>
        </w:tc>
        <w:tc>
          <w:tcPr>
            <w:tcW w:w="990" w:type="dxa"/>
          </w:tcPr>
          <w:p w14:paraId="0B21FD9B"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50</w:t>
            </w:r>
          </w:p>
        </w:tc>
      </w:tr>
      <w:tr w:rsidR="00A70754" w:rsidRPr="00806BED" w14:paraId="6EBFD10B" w14:textId="77777777" w:rsidTr="00DB0C9E">
        <w:tc>
          <w:tcPr>
            <w:tcW w:w="3775" w:type="dxa"/>
          </w:tcPr>
          <w:p w14:paraId="63BC5BC0"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b/>
              </w:rPr>
              <w:t>TOTAL:</w:t>
            </w:r>
          </w:p>
        </w:tc>
        <w:tc>
          <w:tcPr>
            <w:tcW w:w="990" w:type="dxa"/>
          </w:tcPr>
          <w:p w14:paraId="4C18CEBC" w14:textId="387E2C8A" w:rsidR="00A70754" w:rsidRPr="00806BED" w:rsidRDefault="00A604C2"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5</w:t>
            </w:r>
            <w:r w:rsidR="00A70754" w:rsidRPr="00806BED">
              <w:rPr>
                <w:rFonts w:ascii="Times New Roman" w:hAnsi="Times New Roman" w:cs="Times New Roman"/>
              </w:rPr>
              <w:t>5</w:t>
            </w:r>
            <w:r w:rsidRPr="00806BED">
              <w:rPr>
                <w:rFonts w:ascii="Times New Roman" w:hAnsi="Times New Roman" w:cs="Times New Roman"/>
              </w:rPr>
              <w:t>0</w:t>
            </w:r>
          </w:p>
        </w:tc>
      </w:tr>
    </w:tbl>
    <w:p w14:paraId="4FC38F87" w14:textId="77777777" w:rsidR="00A70754" w:rsidRPr="00806BED" w:rsidRDefault="00A70754" w:rsidP="00A70754">
      <w:pPr>
        <w:pStyle w:val="ListParagraph"/>
        <w:ind w:left="0"/>
        <w:rPr>
          <w:rFonts w:ascii="Times New Roman" w:hAnsi="Times New Roman" w:cs="Times New Roman"/>
          <w:b/>
        </w:rPr>
      </w:pPr>
      <w:r w:rsidRPr="00806BED">
        <w:rPr>
          <w:rFonts w:ascii="Times New Roman" w:hAnsi="Times New Roman" w:cs="Times New Roman"/>
          <w:b/>
        </w:rPr>
        <w:t>COURSE EVALUATION</w:t>
      </w:r>
      <w:r w:rsidRPr="00806BED">
        <w:rPr>
          <w:rFonts w:ascii="Times New Roman" w:hAnsi="Times New Roman" w:cs="Times New Roman"/>
          <w:b/>
        </w:rPr>
        <w:tab/>
      </w:r>
      <w:r w:rsidRPr="00806BED">
        <w:rPr>
          <w:rFonts w:ascii="Times New Roman" w:hAnsi="Times New Roman" w:cs="Times New Roman"/>
          <w:b/>
        </w:rPr>
        <w:tab/>
      </w:r>
      <w:r w:rsidRPr="00806BED">
        <w:rPr>
          <w:rFonts w:ascii="Times New Roman" w:hAnsi="Times New Roman" w:cs="Times New Roman"/>
          <w:b/>
        </w:rPr>
        <w:tab/>
      </w:r>
      <w:r w:rsidRPr="00806BED">
        <w:rPr>
          <w:rFonts w:ascii="Times New Roman" w:hAnsi="Times New Roman" w:cs="Times New Roman"/>
          <w:b/>
        </w:rPr>
        <w:tab/>
      </w:r>
      <w:r w:rsidRPr="00806BED">
        <w:rPr>
          <w:rFonts w:ascii="Times New Roman" w:hAnsi="Times New Roman" w:cs="Times New Roman"/>
          <w:b/>
        </w:rPr>
        <w:tab/>
        <w:t>COURSE GRADING SCALE</w:t>
      </w:r>
    </w:p>
    <w:p w14:paraId="1C6603B0" w14:textId="725144A9" w:rsidR="00A70754" w:rsidRPr="00806BED" w:rsidRDefault="00A70754" w:rsidP="00A70754">
      <w:pPr>
        <w:ind w:firstLine="720"/>
        <w:rPr>
          <w:rFonts w:ascii="Times New Roman" w:hAnsi="Times New Roman" w:cs="Times New Roman"/>
        </w:rPr>
      </w:pPr>
      <w:r w:rsidRPr="00806BED">
        <w:rPr>
          <w:rFonts w:ascii="Times New Roman" w:hAnsi="Times New Roman" w:cs="Times New Roman"/>
        </w:rPr>
        <w:t xml:space="preserve">A = </w:t>
      </w:r>
      <w:r w:rsidR="00A604C2" w:rsidRPr="00806BED">
        <w:rPr>
          <w:rFonts w:ascii="Times New Roman" w:hAnsi="Times New Roman" w:cs="Times New Roman"/>
        </w:rPr>
        <w:t>495</w:t>
      </w:r>
      <w:r w:rsidRPr="00806BED">
        <w:rPr>
          <w:rFonts w:ascii="Times New Roman" w:hAnsi="Times New Roman" w:cs="Times New Roman"/>
        </w:rPr>
        <w:t>-</w:t>
      </w:r>
      <w:r w:rsidR="00A604C2" w:rsidRPr="00806BED">
        <w:rPr>
          <w:rFonts w:ascii="Times New Roman" w:hAnsi="Times New Roman" w:cs="Times New Roman"/>
        </w:rPr>
        <w:t xml:space="preserve">550 </w:t>
      </w:r>
      <w:r w:rsidRPr="00806BED">
        <w:rPr>
          <w:rFonts w:ascii="Times New Roman" w:hAnsi="Times New Roman" w:cs="Times New Roman"/>
        </w:rPr>
        <w:t>points</w:t>
      </w:r>
      <w:r w:rsidRPr="00806BED">
        <w:rPr>
          <w:rFonts w:ascii="Times New Roman" w:hAnsi="Times New Roman" w:cs="Times New Roman"/>
        </w:rPr>
        <w:tab/>
        <w:t>(90%-100%)</w:t>
      </w:r>
    </w:p>
    <w:p w14:paraId="10A84205" w14:textId="66EECD92" w:rsidR="00A70754" w:rsidRPr="00806BED" w:rsidRDefault="00A70754" w:rsidP="00A70754">
      <w:pPr>
        <w:ind w:firstLine="720"/>
        <w:rPr>
          <w:rFonts w:ascii="Times New Roman" w:hAnsi="Times New Roman" w:cs="Times New Roman"/>
        </w:rPr>
      </w:pPr>
      <w:r w:rsidRPr="00806BED">
        <w:rPr>
          <w:rFonts w:ascii="Times New Roman" w:hAnsi="Times New Roman" w:cs="Times New Roman"/>
        </w:rPr>
        <w:t xml:space="preserve">B = </w:t>
      </w:r>
      <w:r w:rsidR="00A604C2" w:rsidRPr="00806BED">
        <w:rPr>
          <w:rFonts w:ascii="Times New Roman" w:hAnsi="Times New Roman" w:cs="Times New Roman"/>
        </w:rPr>
        <w:t>400- 494</w:t>
      </w:r>
      <w:r w:rsidRPr="00806BED">
        <w:rPr>
          <w:rFonts w:ascii="Times New Roman" w:hAnsi="Times New Roman" w:cs="Times New Roman"/>
        </w:rPr>
        <w:t xml:space="preserve"> points</w:t>
      </w:r>
      <w:r w:rsidRPr="00806BED">
        <w:rPr>
          <w:rFonts w:ascii="Times New Roman" w:hAnsi="Times New Roman" w:cs="Times New Roman"/>
        </w:rPr>
        <w:tab/>
        <w:t>(80%-89%)</w:t>
      </w:r>
    </w:p>
    <w:p w14:paraId="21F96D72" w14:textId="52764C7E" w:rsidR="00A70754" w:rsidRPr="00806BED" w:rsidRDefault="00A70754" w:rsidP="00A70754">
      <w:pPr>
        <w:ind w:firstLine="720"/>
        <w:rPr>
          <w:rFonts w:ascii="Times New Roman" w:hAnsi="Times New Roman" w:cs="Times New Roman"/>
        </w:rPr>
      </w:pPr>
      <w:r w:rsidRPr="00806BED">
        <w:rPr>
          <w:rFonts w:ascii="Times New Roman" w:hAnsi="Times New Roman" w:cs="Times New Roman"/>
        </w:rPr>
        <w:t xml:space="preserve">C = </w:t>
      </w:r>
      <w:r w:rsidR="00A604C2" w:rsidRPr="00806BED">
        <w:rPr>
          <w:rFonts w:ascii="Times New Roman" w:hAnsi="Times New Roman" w:cs="Times New Roman"/>
        </w:rPr>
        <w:t>350- 390</w:t>
      </w:r>
      <w:r w:rsidRPr="00806BED">
        <w:rPr>
          <w:rFonts w:ascii="Times New Roman" w:hAnsi="Times New Roman" w:cs="Times New Roman"/>
        </w:rPr>
        <w:t xml:space="preserve"> points</w:t>
      </w:r>
      <w:r w:rsidRPr="00806BED">
        <w:rPr>
          <w:rFonts w:ascii="Times New Roman" w:hAnsi="Times New Roman" w:cs="Times New Roman"/>
        </w:rPr>
        <w:tab/>
        <w:t>(70%-79%)</w:t>
      </w:r>
    </w:p>
    <w:p w14:paraId="78E867A8" w14:textId="4C090D2D" w:rsidR="00A70754" w:rsidRPr="00806BED" w:rsidRDefault="00A70754" w:rsidP="00A70754">
      <w:pPr>
        <w:ind w:firstLine="720"/>
        <w:rPr>
          <w:rFonts w:ascii="Times New Roman" w:hAnsi="Times New Roman" w:cs="Times New Roman"/>
        </w:rPr>
      </w:pPr>
      <w:r w:rsidRPr="00806BED">
        <w:rPr>
          <w:rFonts w:ascii="Times New Roman" w:hAnsi="Times New Roman" w:cs="Times New Roman"/>
        </w:rPr>
        <w:t xml:space="preserve">D = </w:t>
      </w:r>
      <w:r w:rsidR="00A604C2" w:rsidRPr="00806BED">
        <w:rPr>
          <w:rFonts w:ascii="Times New Roman" w:hAnsi="Times New Roman" w:cs="Times New Roman"/>
        </w:rPr>
        <w:t>300-349</w:t>
      </w:r>
      <w:r w:rsidRPr="00806BED">
        <w:rPr>
          <w:rFonts w:ascii="Times New Roman" w:hAnsi="Times New Roman" w:cs="Times New Roman"/>
        </w:rPr>
        <w:t xml:space="preserve"> points</w:t>
      </w:r>
      <w:r w:rsidRPr="00806BED">
        <w:rPr>
          <w:rFonts w:ascii="Times New Roman" w:hAnsi="Times New Roman" w:cs="Times New Roman"/>
        </w:rPr>
        <w:tab/>
        <w:t>(60%-69%)</w:t>
      </w:r>
    </w:p>
    <w:p w14:paraId="06DD8F8C" w14:textId="6B166D5F" w:rsidR="00A70754" w:rsidRPr="00806BED" w:rsidRDefault="00A70754" w:rsidP="00A70754">
      <w:pPr>
        <w:ind w:firstLine="720"/>
        <w:rPr>
          <w:rFonts w:ascii="Times New Roman" w:hAnsi="Times New Roman" w:cs="Times New Roman"/>
        </w:rPr>
      </w:pPr>
      <w:r w:rsidRPr="00806BED">
        <w:rPr>
          <w:rFonts w:ascii="Times New Roman" w:hAnsi="Times New Roman" w:cs="Times New Roman"/>
        </w:rPr>
        <w:t>F = &lt;3</w:t>
      </w:r>
      <w:r w:rsidR="00A604C2" w:rsidRPr="00806BED">
        <w:rPr>
          <w:rFonts w:ascii="Times New Roman" w:hAnsi="Times New Roman" w:cs="Times New Roman"/>
        </w:rPr>
        <w:t>349</w:t>
      </w:r>
      <w:r w:rsidRPr="00806BED">
        <w:rPr>
          <w:rFonts w:ascii="Times New Roman" w:hAnsi="Times New Roman" w:cs="Times New Roman"/>
        </w:rPr>
        <w:t xml:space="preserve"> points </w:t>
      </w:r>
      <w:r w:rsidRPr="00806BED">
        <w:rPr>
          <w:rFonts w:ascii="Times New Roman" w:hAnsi="Times New Roman" w:cs="Times New Roman"/>
        </w:rPr>
        <w:tab/>
        <w:t>(&lt;59%)</w:t>
      </w:r>
    </w:p>
    <w:p w14:paraId="7CD8968B" w14:textId="77777777" w:rsidR="00A70754" w:rsidRPr="00806BED" w:rsidRDefault="00A70754" w:rsidP="00A70754">
      <w:pPr>
        <w:pStyle w:val="ListParagraph"/>
        <w:ind w:left="0"/>
        <w:rPr>
          <w:rFonts w:ascii="Times New Roman" w:hAnsi="Times New Roman" w:cs="Times New Roman"/>
        </w:rPr>
      </w:pPr>
    </w:p>
    <w:p w14:paraId="1C14448A" w14:textId="77777777" w:rsidR="00A70754" w:rsidRPr="00806BED" w:rsidRDefault="00A70754" w:rsidP="00A70754">
      <w:pPr>
        <w:jc w:val="center"/>
        <w:rPr>
          <w:rFonts w:ascii="Times New Roman" w:hAnsi="Times New Roman" w:cs="Times New Roman"/>
          <w:b/>
        </w:rPr>
      </w:pPr>
    </w:p>
    <w:p w14:paraId="5096274A" w14:textId="77777777" w:rsidR="00A70754" w:rsidRPr="00806BED" w:rsidRDefault="00A70754" w:rsidP="00A70754">
      <w:pPr>
        <w:jc w:val="center"/>
        <w:rPr>
          <w:rFonts w:ascii="Times New Roman" w:hAnsi="Times New Roman" w:cs="Times New Roman"/>
          <w:b/>
        </w:rPr>
      </w:pPr>
    </w:p>
    <w:p w14:paraId="2B6E34D3" w14:textId="77777777" w:rsidR="00A70754" w:rsidRPr="00806BED" w:rsidRDefault="00A70754" w:rsidP="00A70754">
      <w:pPr>
        <w:jc w:val="center"/>
        <w:rPr>
          <w:rFonts w:ascii="Times New Roman" w:hAnsi="Times New Roman" w:cs="Times New Roman"/>
          <w:b/>
        </w:rPr>
      </w:pPr>
    </w:p>
    <w:p w14:paraId="3DED4E8E" w14:textId="77777777" w:rsidR="00A70754" w:rsidRPr="00806BED" w:rsidRDefault="00A70754" w:rsidP="00A70754">
      <w:pPr>
        <w:jc w:val="center"/>
        <w:rPr>
          <w:rFonts w:ascii="Times New Roman" w:hAnsi="Times New Roman" w:cs="Times New Roman"/>
          <w:b/>
        </w:rPr>
      </w:pPr>
    </w:p>
    <w:p w14:paraId="223B3A89" w14:textId="77777777" w:rsidR="00CB7BF7" w:rsidRPr="00806BED" w:rsidRDefault="00CB7BF7">
      <w:pPr>
        <w:rPr>
          <w:rFonts w:ascii="Times New Roman" w:hAnsi="Times New Roman" w:cs="Times New Roman"/>
          <w:b/>
        </w:rPr>
      </w:pPr>
      <w:r w:rsidRPr="00806BED">
        <w:rPr>
          <w:rFonts w:ascii="Times New Roman" w:hAnsi="Times New Roman" w:cs="Times New Roman"/>
          <w:b/>
        </w:rPr>
        <w:br w:type="page"/>
      </w:r>
    </w:p>
    <w:p w14:paraId="47DE9D5E" w14:textId="3E8F8056" w:rsidR="00B16C02" w:rsidRPr="00806BED" w:rsidRDefault="00CB7BF7" w:rsidP="00CB7BF7">
      <w:pPr>
        <w:jc w:val="center"/>
        <w:rPr>
          <w:rFonts w:ascii="Times New Roman" w:hAnsi="Times New Roman" w:cs="Times New Roman"/>
          <w:b/>
        </w:rPr>
      </w:pPr>
      <w:r w:rsidRPr="00806BED">
        <w:rPr>
          <w:rFonts w:ascii="Times New Roman" w:hAnsi="Times New Roman" w:cs="Times New Roman"/>
          <w:b/>
        </w:rPr>
        <w:lastRenderedPageBreak/>
        <w:t>COURSE SCHEDULE</w:t>
      </w:r>
    </w:p>
    <w:p w14:paraId="31AA69BC" w14:textId="15AD908F" w:rsidR="00CB7BF7" w:rsidRPr="00806BED" w:rsidRDefault="00CB7BF7" w:rsidP="00CB7BF7">
      <w:pPr>
        <w:rPr>
          <w:rFonts w:ascii="Times New Roman" w:hAnsi="Times New Roman" w:cs="Times New Roman"/>
          <w:i/>
          <w:sz w:val="22"/>
          <w:szCs w:val="22"/>
        </w:rPr>
      </w:pPr>
      <w:r w:rsidRPr="00806BED">
        <w:rPr>
          <w:rFonts w:ascii="Times New Roman" w:hAnsi="Times New Roman" w:cs="Times New Roman"/>
          <w:i/>
          <w:sz w:val="22"/>
          <w:szCs w:val="22"/>
        </w:rPr>
        <w:t xml:space="preserve">(PLEASE NOTE THE INSTRUCTOR MAY CHANGE THE SCHEDULE BASED ON COLLECTIVE NEEDS &amp; INTERESTS OF STUDENTS. PLEASE FOLLOW CANVAS FOR UPDATES AND CHANGES). </w:t>
      </w:r>
    </w:p>
    <w:p w14:paraId="55CFE575" w14:textId="77777777" w:rsidR="00CB7BF7" w:rsidRPr="00806BED" w:rsidRDefault="00CB7BF7" w:rsidP="00CB7BF7">
      <w:pPr>
        <w:jc w:val="center"/>
        <w:rPr>
          <w:rFonts w:ascii="Times New Roman" w:hAnsi="Times New Roman" w:cs="Times New Roman"/>
          <w:b/>
        </w:rPr>
      </w:pPr>
    </w:p>
    <w:tbl>
      <w:tblPr>
        <w:tblStyle w:val="TableGrid"/>
        <w:tblW w:w="0" w:type="auto"/>
        <w:tblLook w:val="04A0" w:firstRow="1" w:lastRow="0" w:firstColumn="1" w:lastColumn="0" w:noHBand="0" w:noVBand="1"/>
      </w:tblPr>
      <w:tblGrid>
        <w:gridCol w:w="1165"/>
        <w:gridCol w:w="2570"/>
        <w:gridCol w:w="5615"/>
      </w:tblGrid>
      <w:tr w:rsidR="005776E2" w:rsidRPr="00806BED" w14:paraId="75ED9A71" w14:textId="77777777" w:rsidTr="00C4533C">
        <w:tc>
          <w:tcPr>
            <w:tcW w:w="1165" w:type="dxa"/>
            <w:vMerge w:val="restart"/>
          </w:tcPr>
          <w:p w14:paraId="11D0533A" w14:textId="11C82FCE" w:rsidR="005776E2" w:rsidRPr="00806BED" w:rsidRDefault="005776E2">
            <w:pPr>
              <w:rPr>
                <w:rFonts w:ascii="Times New Roman" w:hAnsi="Times New Roman" w:cs="Times New Roman"/>
              </w:rPr>
            </w:pPr>
            <w:r w:rsidRPr="00806BED">
              <w:rPr>
                <w:rFonts w:ascii="Times New Roman" w:hAnsi="Times New Roman" w:cs="Times New Roman"/>
              </w:rPr>
              <w:t>Week 1</w:t>
            </w:r>
          </w:p>
        </w:tc>
        <w:tc>
          <w:tcPr>
            <w:tcW w:w="2570" w:type="dxa"/>
          </w:tcPr>
          <w:p w14:paraId="55FCD47D" w14:textId="5DA15896"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6FAE00B0" w14:textId="2F7FD435" w:rsidR="005776E2" w:rsidRPr="00806BED" w:rsidRDefault="005776E2">
            <w:pPr>
              <w:rPr>
                <w:rFonts w:ascii="Times New Roman" w:hAnsi="Times New Roman" w:cs="Times New Roman"/>
              </w:rPr>
            </w:pPr>
            <w:r w:rsidRPr="00806BED">
              <w:rPr>
                <w:rFonts w:ascii="Times New Roman" w:hAnsi="Times New Roman" w:cs="Times New Roman"/>
              </w:rPr>
              <w:t>August 25, 2020</w:t>
            </w:r>
          </w:p>
        </w:tc>
        <w:tc>
          <w:tcPr>
            <w:tcW w:w="5615" w:type="dxa"/>
            <w:vMerge w:val="restart"/>
          </w:tcPr>
          <w:p w14:paraId="43CEC06B" w14:textId="451C7B26" w:rsidR="005776E2" w:rsidRPr="00806BED" w:rsidRDefault="005776E2">
            <w:pPr>
              <w:rPr>
                <w:rFonts w:ascii="Times New Roman" w:hAnsi="Times New Roman" w:cs="Times New Roman"/>
              </w:rPr>
            </w:pPr>
            <w:r w:rsidRPr="00806BED">
              <w:rPr>
                <w:rFonts w:ascii="Times New Roman" w:hAnsi="Times New Roman" w:cs="Times New Roman"/>
              </w:rPr>
              <w:t>Course overview &amp; Unpacking our ideas about childhood</w:t>
            </w:r>
          </w:p>
          <w:p w14:paraId="266C5391" w14:textId="77777777" w:rsidR="006408C3" w:rsidRPr="00806BED" w:rsidRDefault="006408C3" w:rsidP="006408C3">
            <w:pPr>
              <w:rPr>
                <w:rFonts w:ascii="Times New Roman" w:hAnsi="Times New Roman" w:cs="Times New Roman"/>
                <w:highlight w:val="yellow"/>
              </w:rPr>
            </w:pPr>
          </w:p>
          <w:p w14:paraId="78B1E0A2" w14:textId="77777777" w:rsidR="005776E2" w:rsidRPr="00806BED" w:rsidRDefault="00905EC0" w:rsidP="008931CE">
            <w:pPr>
              <w:rPr>
                <w:rFonts w:ascii="Times New Roman" w:hAnsi="Times New Roman" w:cs="Times New Roman"/>
                <w:i/>
                <w:highlight w:val="yellow"/>
              </w:rPr>
            </w:pPr>
            <w:r w:rsidRPr="00806BED">
              <w:rPr>
                <w:rFonts w:ascii="Times New Roman" w:hAnsi="Times New Roman" w:cs="Times New Roman"/>
                <w:i/>
                <w:highlight w:val="yellow"/>
              </w:rPr>
              <w:t xml:space="preserve">Watch </w:t>
            </w:r>
            <w:r w:rsidR="005776E2" w:rsidRPr="00806BED">
              <w:rPr>
                <w:rFonts w:ascii="Times New Roman" w:hAnsi="Times New Roman" w:cs="Times New Roman"/>
                <w:i/>
                <w:highlight w:val="yellow"/>
              </w:rPr>
              <w:t>Voices of Children</w:t>
            </w:r>
          </w:p>
          <w:p w14:paraId="015D5E0C" w14:textId="1DF26FA5" w:rsidR="00F34CB8" w:rsidRPr="00806BED" w:rsidRDefault="00F34CB8" w:rsidP="008931CE">
            <w:pPr>
              <w:rPr>
                <w:rFonts w:ascii="Times New Roman" w:hAnsi="Times New Roman" w:cs="Times New Roman"/>
                <w:i/>
                <w:highlight w:val="yellow"/>
              </w:rPr>
            </w:pPr>
          </w:p>
        </w:tc>
      </w:tr>
      <w:tr w:rsidR="005776E2" w:rsidRPr="00806BED" w14:paraId="112DB60C" w14:textId="77777777" w:rsidTr="00C4533C">
        <w:tc>
          <w:tcPr>
            <w:tcW w:w="1165" w:type="dxa"/>
            <w:vMerge/>
          </w:tcPr>
          <w:p w14:paraId="58744A8D" w14:textId="77777777" w:rsidR="005776E2" w:rsidRPr="00806BED" w:rsidRDefault="005776E2">
            <w:pPr>
              <w:rPr>
                <w:rFonts w:ascii="Times New Roman" w:hAnsi="Times New Roman" w:cs="Times New Roman"/>
              </w:rPr>
            </w:pPr>
          </w:p>
        </w:tc>
        <w:tc>
          <w:tcPr>
            <w:tcW w:w="2570" w:type="dxa"/>
          </w:tcPr>
          <w:p w14:paraId="711E390E" w14:textId="00159EA8" w:rsidR="005776E2" w:rsidRPr="00806BED" w:rsidRDefault="005776E2">
            <w:pPr>
              <w:rPr>
                <w:rFonts w:ascii="Times New Roman" w:hAnsi="Times New Roman" w:cs="Times New Roman"/>
              </w:rPr>
            </w:pPr>
            <w:r w:rsidRPr="00806BED">
              <w:rPr>
                <w:rFonts w:ascii="Times New Roman" w:hAnsi="Times New Roman" w:cs="Times New Roman"/>
              </w:rPr>
              <w:t>Thursday</w:t>
            </w:r>
          </w:p>
          <w:p w14:paraId="374AE813" w14:textId="08D86819" w:rsidR="005776E2" w:rsidRPr="00806BED" w:rsidRDefault="005776E2">
            <w:pPr>
              <w:rPr>
                <w:rFonts w:ascii="Times New Roman" w:hAnsi="Times New Roman" w:cs="Times New Roman"/>
              </w:rPr>
            </w:pPr>
            <w:r w:rsidRPr="00806BED">
              <w:rPr>
                <w:rFonts w:ascii="Times New Roman" w:hAnsi="Times New Roman" w:cs="Times New Roman"/>
              </w:rPr>
              <w:t>August 27, 2020</w:t>
            </w:r>
          </w:p>
        </w:tc>
        <w:tc>
          <w:tcPr>
            <w:tcW w:w="5615" w:type="dxa"/>
            <w:vMerge/>
          </w:tcPr>
          <w:p w14:paraId="4FB5EC0E" w14:textId="77777777" w:rsidR="005776E2" w:rsidRPr="00806BED" w:rsidRDefault="005776E2">
            <w:pPr>
              <w:rPr>
                <w:rFonts w:ascii="Times New Roman" w:hAnsi="Times New Roman" w:cs="Times New Roman"/>
              </w:rPr>
            </w:pPr>
          </w:p>
        </w:tc>
      </w:tr>
      <w:tr w:rsidR="005776E2" w:rsidRPr="00806BED" w14:paraId="5F63917E" w14:textId="77777777" w:rsidTr="00C4533C">
        <w:tc>
          <w:tcPr>
            <w:tcW w:w="1165" w:type="dxa"/>
            <w:vMerge w:val="restart"/>
          </w:tcPr>
          <w:p w14:paraId="090646AE" w14:textId="448B2223" w:rsidR="005776E2" w:rsidRPr="00806BED" w:rsidRDefault="005776E2">
            <w:pPr>
              <w:rPr>
                <w:rFonts w:ascii="Times New Roman" w:hAnsi="Times New Roman" w:cs="Times New Roman"/>
              </w:rPr>
            </w:pPr>
            <w:r w:rsidRPr="00806BED">
              <w:rPr>
                <w:rFonts w:ascii="Times New Roman" w:hAnsi="Times New Roman" w:cs="Times New Roman"/>
              </w:rPr>
              <w:t>Week 2</w:t>
            </w:r>
          </w:p>
        </w:tc>
        <w:tc>
          <w:tcPr>
            <w:tcW w:w="2570" w:type="dxa"/>
          </w:tcPr>
          <w:p w14:paraId="6B5F35B2" w14:textId="005CF3EC" w:rsidR="005776E2" w:rsidRPr="00806BED" w:rsidRDefault="005776E2">
            <w:pPr>
              <w:rPr>
                <w:rFonts w:ascii="Times New Roman" w:hAnsi="Times New Roman" w:cs="Times New Roman"/>
              </w:rPr>
            </w:pPr>
            <w:r w:rsidRPr="00806BED">
              <w:rPr>
                <w:rFonts w:ascii="Times New Roman" w:hAnsi="Times New Roman" w:cs="Times New Roman"/>
              </w:rPr>
              <w:t>Tuesday</w:t>
            </w:r>
          </w:p>
          <w:p w14:paraId="21AD9F7C" w14:textId="123DE3F7" w:rsidR="005776E2" w:rsidRPr="00806BED" w:rsidRDefault="005776E2">
            <w:pPr>
              <w:rPr>
                <w:rFonts w:ascii="Times New Roman" w:hAnsi="Times New Roman" w:cs="Times New Roman"/>
              </w:rPr>
            </w:pPr>
            <w:r w:rsidRPr="00806BED">
              <w:rPr>
                <w:rFonts w:ascii="Times New Roman" w:hAnsi="Times New Roman" w:cs="Times New Roman"/>
              </w:rPr>
              <w:t>September 1, 2020</w:t>
            </w:r>
          </w:p>
        </w:tc>
        <w:tc>
          <w:tcPr>
            <w:tcW w:w="5615" w:type="dxa"/>
            <w:vMerge w:val="restart"/>
          </w:tcPr>
          <w:p w14:paraId="7C6F5984" w14:textId="4CDEC9EF" w:rsidR="005776E2" w:rsidRPr="00806BED" w:rsidRDefault="005776E2">
            <w:pPr>
              <w:rPr>
                <w:rFonts w:ascii="Times New Roman" w:hAnsi="Times New Roman" w:cs="Times New Roman"/>
              </w:rPr>
            </w:pPr>
            <w:r w:rsidRPr="00806BED">
              <w:rPr>
                <w:rFonts w:ascii="Times New Roman" w:hAnsi="Times New Roman" w:cs="Times New Roman"/>
              </w:rPr>
              <w:t>Introduction to Critical Childhood Studies--- a departure from developmental psychology and traditional notions of socialization</w:t>
            </w:r>
          </w:p>
          <w:p w14:paraId="26C66D9D" w14:textId="77777777" w:rsidR="006408C3" w:rsidRPr="00806BED" w:rsidRDefault="006408C3">
            <w:pPr>
              <w:rPr>
                <w:rFonts w:ascii="Times New Roman" w:hAnsi="Times New Roman" w:cs="Times New Roman"/>
                <w:highlight w:val="yellow"/>
              </w:rPr>
            </w:pPr>
          </w:p>
          <w:p w14:paraId="626AF1FD" w14:textId="56C3EBF6" w:rsidR="005776E2" w:rsidRPr="00806BED" w:rsidRDefault="006408C3">
            <w:pPr>
              <w:rPr>
                <w:rFonts w:ascii="Times New Roman" w:hAnsi="Times New Roman" w:cs="Times New Roman"/>
                <w:i/>
                <w:highlight w:val="yellow"/>
              </w:rPr>
            </w:pPr>
            <w:r w:rsidRPr="00806BED">
              <w:rPr>
                <w:rFonts w:ascii="Times New Roman" w:hAnsi="Times New Roman" w:cs="Times New Roman"/>
                <w:i/>
                <w:highlight w:val="yellow"/>
              </w:rPr>
              <w:t xml:space="preserve">Read </w:t>
            </w:r>
            <w:r w:rsidR="005776E2" w:rsidRPr="00806BED">
              <w:rPr>
                <w:rFonts w:ascii="Times New Roman" w:hAnsi="Times New Roman" w:cs="Times New Roman"/>
                <w:i/>
                <w:highlight w:val="yellow"/>
              </w:rPr>
              <w:t>Thomas (2018) Sociology of Childhood</w:t>
            </w:r>
          </w:p>
          <w:p w14:paraId="1CCC2992" w14:textId="544B16D7" w:rsidR="005776E2" w:rsidRPr="00806BED" w:rsidRDefault="005776E2">
            <w:pPr>
              <w:rPr>
                <w:rFonts w:ascii="Times New Roman" w:hAnsi="Times New Roman" w:cs="Times New Roman"/>
              </w:rPr>
            </w:pPr>
          </w:p>
        </w:tc>
      </w:tr>
      <w:tr w:rsidR="005776E2" w:rsidRPr="00806BED" w14:paraId="613DFC10" w14:textId="77777777" w:rsidTr="00C4533C">
        <w:tc>
          <w:tcPr>
            <w:tcW w:w="1165" w:type="dxa"/>
            <w:vMerge/>
          </w:tcPr>
          <w:p w14:paraId="2CDCF13C" w14:textId="77777777" w:rsidR="005776E2" w:rsidRPr="00806BED" w:rsidRDefault="005776E2">
            <w:pPr>
              <w:rPr>
                <w:rFonts w:ascii="Times New Roman" w:hAnsi="Times New Roman" w:cs="Times New Roman"/>
              </w:rPr>
            </w:pPr>
          </w:p>
        </w:tc>
        <w:tc>
          <w:tcPr>
            <w:tcW w:w="2570" w:type="dxa"/>
          </w:tcPr>
          <w:p w14:paraId="16C7FD1B" w14:textId="50D23F8D"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09D1653F" w14:textId="25A71B1D" w:rsidR="005776E2" w:rsidRPr="00806BED" w:rsidRDefault="005776E2">
            <w:pPr>
              <w:rPr>
                <w:rFonts w:ascii="Times New Roman" w:hAnsi="Times New Roman" w:cs="Times New Roman"/>
              </w:rPr>
            </w:pPr>
            <w:r w:rsidRPr="00806BED">
              <w:rPr>
                <w:rFonts w:ascii="Times New Roman" w:hAnsi="Times New Roman" w:cs="Times New Roman"/>
              </w:rPr>
              <w:t>September 3, 2020</w:t>
            </w:r>
          </w:p>
        </w:tc>
        <w:tc>
          <w:tcPr>
            <w:tcW w:w="5615" w:type="dxa"/>
            <w:vMerge/>
          </w:tcPr>
          <w:p w14:paraId="4125C687" w14:textId="77777777" w:rsidR="005776E2" w:rsidRPr="00806BED" w:rsidRDefault="005776E2">
            <w:pPr>
              <w:rPr>
                <w:rFonts w:ascii="Times New Roman" w:hAnsi="Times New Roman" w:cs="Times New Roman"/>
              </w:rPr>
            </w:pPr>
          </w:p>
        </w:tc>
      </w:tr>
      <w:tr w:rsidR="005776E2" w:rsidRPr="00806BED" w14:paraId="7AC9578F" w14:textId="77777777" w:rsidTr="00C4533C">
        <w:tc>
          <w:tcPr>
            <w:tcW w:w="1165" w:type="dxa"/>
            <w:vMerge w:val="restart"/>
          </w:tcPr>
          <w:p w14:paraId="55C0BA42" w14:textId="262DCDE6" w:rsidR="005776E2" w:rsidRPr="00806BED" w:rsidRDefault="005776E2">
            <w:pPr>
              <w:rPr>
                <w:rFonts w:ascii="Times New Roman" w:hAnsi="Times New Roman" w:cs="Times New Roman"/>
              </w:rPr>
            </w:pPr>
            <w:r w:rsidRPr="00806BED">
              <w:rPr>
                <w:rFonts w:ascii="Times New Roman" w:hAnsi="Times New Roman" w:cs="Times New Roman"/>
              </w:rPr>
              <w:t>Week 3</w:t>
            </w:r>
          </w:p>
        </w:tc>
        <w:tc>
          <w:tcPr>
            <w:tcW w:w="2570" w:type="dxa"/>
          </w:tcPr>
          <w:p w14:paraId="5557AFAC" w14:textId="331F605E"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21FBD58B" w14:textId="17092831" w:rsidR="005776E2" w:rsidRPr="00806BED" w:rsidRDefault="005776E2">
            <w:pPr>
              <w:rPr>
                <w:rFonts w:ascii="Times New Roman" w:hAnsi="Times New Roman" w:cs="Times New Roman"/>
              </w:rPr>
            </w:pPr>
            <w:r w:rsidRPr="00806BED">
              <w:rPr>
                <w:rFonts w:ascii="Times New Roman" w:hAnsi="Times New Roman" w:cs="Times New Roman"/>
              </w:rPr>
              <w:t>September 8, 2020</w:t>
            </w:r>
          </w:p>
        </w:tc>
        <w:tc>
          <w:tcPr>
            <w:tcW w:w="5615" w:type="dxa"/>
            <w:vMerge w:val="restart"/>
          </w:tcPr>
          <w:p w14:paraId="102CE35B" w14:textId="77777777" w:rsidR="005776E2" w:rsidRPr="00806BED" w:rsidRDefault="005776E2">
            <w:pPr>
              <w:rPr>
                <w:rFonts w:ascii="Times New Roman" w:hAnsi="Times New Roman" w:cs="Times New Roman"/>
              </w:rPr>
            </w:pPr>
            <w:r w:rsidRPr="00806BED">
              <w:rPr>
                <w:rFonts w:ascii="Times New Roman" w:hAnsi="Times New Roman" w:cs="Times New Roman"/>
              </w:rPr>
              <w:t>Childhood as a structural form &amp; interpretive reproduction</w:t>
            </w:r>
          </w:p>
          <w:p w14:paraId="574F4786" w14:textId="77777777" w:rsidR="005776E2" w:rsidRPr="00806BED" w:rsidRDefault="005776E2">
            <w:pPr>
              <w:rPr>
                <w:rFonts w:ascii="Times New Roman" w:hAnsi="Times New Roman" w:cs="Times New Roman"/>
              </w:rPr>
            </w:pPr>
            <w:r w:rsidRPr="00806BED">
              <w:rPr>
                <w:rFonts w:ascii="Times New Roman" w:hAnsi="Times New Roman" w:cs="Times New Roman"/>
              </w:rPr>
              <w:t>Introduction to peer culture</w:t>
            </w:r>
          </w:p>
          <w:p w14:paraId="67EF6B28" w14:textId="77777777" w:rsidR="00905EC0" w:rsidRPr="00806BED" w:rsidRDefault="00905EC0">
            <w:pPr>
              <w:rPr>
                <w:rFonts w:ascii="Times New Roman" w:hAnsi="Times New Roman" w:cs="Times New Roman"/>
              </w:rPr>
            </w:pPr>
          </w:p>
          <w:p w14:paraId="1F136E1F" w14:textId="22032A55" w:rsidR="00905EC0" w:rsidRPr="00806BED" w:rsidRDefault="006408C3" w:rsidP="00905EC0">
            <w:pPr>
              <w:rPr>
                <w:rFonts w:ascii="Times New Roman" w:hAnsi="Times New Roman" w:cs="Times New Roman"/>
                <w:i/>
              </w:rPr>
            </w:pPr>
            <w:r w:rsidRPr="00806BED">
              <w:rPr>
                <w:rFonts w:ascii="Times New Roman" w:hAnsi="Times New Roman" w:cs="Times New Roman"/>
                <w:i/>
                <w:highlight w:val="yellow"/>
              </w:rPr>
              <w:t xml:space="preserve">Read </w:t>
            </w:r>
            <w:r w:rsidR="00905EC0" w:rsidRPr="00806BED">
              <w:rPr>
                <w:rFonts w:ascii="Times New Roman" w:hAnsi="Times New Roman" w:cs="Times New Roman"/>
                <w:i/>
                <w:highlight w:val="yellow"/>
              </w:rPr>
              <w:t>Corsaro (2018) The Structure of Childhood &amp; Children’s Interpretive Reproductions</w:t>
            </w:r>
            <w:r w:rsidR="00905EC0" w:rsidRPr="00806BED">
              <w:rPr>
                <w:rFonts w:ascii="Times New Roman" w:hAnsi="Times New Roman" w:cs="Times New Roman"/>
                <w:i/>
              </w:rPr>
              <w:t xml:space="preserve"> </w:t>
            </w:r>
          </w:p>
          <w:p w14:paraId="553C0645" w14:textId="1777BF37" w:rsidR="00905EC0" w:rsidRPr="00806BED" w:rsidRDefault="00905EC0" w:rsidP="008B6857">
            <w:pPr>
              <w:rPr>
                <w:rFonts w:ascii="Times New Roman" w:hAnsi="Times New Roman" w:cs="Times New Roman"/>
              </w:rPr>
            </w:pPr>
          </w:p>
        </w:tc>
      </w:tr>
      <w:tr w:rsidR="005776E2" w:rsidRPr="00806BED" w14:paraId="6442A242" w14:textId="77777777" w:rsidTr="00C4533C">
        <w:tc>
          <w:tcPr>
            <w:tcW w:w="1165" w:type="dxa"/>
            <w:vMerge/>
          </w:tcPr>
          <w:p w14:paraId="36C4AF3A" w14:textId="77777777" w:rsidR="005776E2" w:rsidRPr="00806BED" w:rsidRDefault="005776E2">
            <w:pPr>
              <w:rPr>
                <w:rFonts w:ascii="Times New Roman" w:hAnsi="Times New Roman" w:cs="Times New Roman"/>
              </w:rPr>
            </w:pPr>
          </w:p>
        </w:tc>
        <w:tc>
          <w:tcPr>
            <w:tcW w:w="2570" w:type="dxa"/>
          </w:tcPr>
          <w:p w14:paraId="093C044B" w14:textId="5DB65416"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193108A1" w14:textId="5D9DC92F" w:rsidR="005776E2" w:rsidRPr="00806BED" w:rsidRDefault="005776E2">
            <w:pPr>
              <w:rPr>
                <w:rFonts w:ascii="Times New Roman" w:hAnsi="Times New Roman" w:cs="Times New Roman"/>
              </w:rPr>
            </w:pPr>
            <w:r w:rsidRPr="00806BED">
              <w:rPr>
                <w:rFonts w:ascii="Times New Roman" w:hAnsi="Times New Roman" w:cs="Times New Roman"/>
              </w:rPr>
              <w:t>September 10, 2020</w:t>
            </w:r>
          </w:p>
        </w:tc>
        <w:tc>
          <w:tcPr>
            <w:tcW w:w="5615" w:type="dxa"/>
            <w:vMerge/>
          </w:tcPr>
          <w:p w14:paraId="0924CFC0" w14:textId="77777777" w:rsidR="005776E2" w:rsidRPr="00806BED" w:rsidRDefault="005776E2">
            <w:pPr>
              <w:rPr>
                <w:rFonts w:ascii="Times New Roman" w:hAnsi="Times New Roman" w:cs="Times New Roman"/>
              </w:rPr>
            </w:pPr>
          </w:p>
        </w:tc>
      </w:tr>
      <w:tr w:rsidR="005776E2" w:rsidRPr="00806BED" w14:paraId="57303DC4" w14:textId="77777777" w:rsidTr="00C4533C">
        <w:tc>
          <w:tcPr>
            <w:tcW w:w="1165" w:type="dxa"/>
            <w:vMerge w:val="restart"/>
          </w:tcPr>
          <w:p w14:paraId="6A58EE3D" w14:textId="208B3860" w:rsidR="005776E2" w:rsidRPr="00806BED" w:rsidRDefault="005776E2">
            <w:pPr>
              <w:rPr>
                <w:rFonts w:ascii="Times New Roman" w:hAnsi="Times New Roman" w:cs="Times New Roman"/>
              </w:rPr>
            </w:pPr>
            <w:r w:rsidRPr="00806BED">
              <w:rPr>
                <w:rFonts w:ascii="Times New Roman" w:hAnsi="Times New Roman" w:cs="Times New Roman"/>
              </w:rPr>
              <w:t>Week 4</w:t>
            </w:r>
          </w:p>
        </w:tc>
        <w:tc>
          <w:tcPr>
            <w:tcW w:w="2570" w:type="dxa"/>
          </w:tcPr>
          <w:p w14:paraId="14C9BC21" w14:textId="328318BE"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6B57AFF1" w14:textId="2809A348" w:rsidR="005776E2" w:rsidRPr="00806BED" w:rsidRDefault="005776E2">
            <w:pPr>
              <w:rPr>
                <w:rFonts w:ascii="Times New Roman" w:hAnsi="Times New Roman" w:cs="Times New Roman"/>
              </w:rPr>
            </w:pPr>
            <w:r w:rsidRPr="00806BED">
              <w:rPr>
                <w:rFonts w:ascii="Times New Roman" w:hAnsi="Times New Roman" w:cs="Times New Roman"/>
              </w:rPr>
              <w:t>September 15, 2020</w:t>
            </w:r>
          </w:p>
        </w:tc>
        <w:tc>
          <w:tcPr>
            <w:tcW w:w="5615" w:type="dxa"/>
            <w:vMerge w:val="restart"/>
          </w:tcPr>
          <w:p w14:paraId="22CC94D3" w14:textId="1F738342" w:rsidR="005776E2" w:rsidRPr="00806BED" w:rsidRDefault="005776E2">
            <w:pPr>
              <w:rPr>
                <w:rFonts w:ascii="Times New Roman" w:hAnsi="Times New Roman" w:cs="Times New Roman"/>
              </w:rPr>
            </w:pPr>
            <w:r w:rsidRPr="00806BED">
              <w:rPr>
                <w:rFonts w:ascii="Times New Roman" w:hAnsi="Times New Roman" w:cs="Times New Roman"/>
              </w:rPr>
              <w:t>Childhoods across time, place and space</w:t>
            </w:r>
          </w:p>
          <w:p w14:paraId="2D7F36D9" w14:textId="77777777" w:rsidR="006408C3" w:rsidRPr="00806BED" w:rsidRDefault="006408C3">
            <w:pPr>
              <w:rPr>
                <w:rFonts w:ascii="Times New Roman" w:hAnsi="Times New Roman" w:cs="Times New Roman"/>
              </w:rPr>
            </w:pPr>
          </w:p>
          <w:p w14:paraId="1D7623EB" w14:textId="4383B6A8" w:rsidR="005776E2" w:rsidRPr="00806BED" w:rsidRDefault="006408C3" w:rsidP="008931CE">
            <w:pPr>
              <w:rPr>
                <w:rFonts w:ascii="Times New Roman" w:hAnsi="Times New Roman" w:cs="Times New Roman"/>
                <w:i/>
                <w:highlight w:val="yellow"/>
              </w:rPr>
            </w:pPr>
            <w:r w:rsidRPr="00806BED">
              <w:rPr>
                <w:rFonts w:ascii="Times New Roman" w:hAnsi="Times New Roman" w:cs="Times New Roman"/>
                <w:i/>
                <w:highlight w:val="yellow"/>
              </w:rPr>
              <w:t xml:space="preserve">Read </w:t>
            </w:r>
            <w:proofErr w:type="spellStart"/>
            <w:r w:rsidR="005776E2" w:rsidRPr="00806BED">
              <w:rPr>
                <w:rFonts w:ascii="Times New Roman" w:hAnsi="Times New Roman" w:cs="Times New Roman"/>
                <w:i/>
                <w:highlight w:val="yellow"/>
              </w:rPr>
              <w:t>Valkanova</w:t>
            </w:r>
            <w:proofErr w:type="spellEnd"/>
            <w:r w:rsidR="005776E2" w:rsidRPr="00806BED">
              <w:rPr>
                <w:rFonts w:ascii="Times New Roman" w:hAnsi="Times New Roman" w:cs="Times New Roman"/>
                <w:i/>
                <w:highlight w:val="yellow"/>
              </w:rPr>
              <w:t xml:space="preserve"> (2018) Childhood Through the Ages</w:t>
            </w:r>
          </w:p>
          <w:p w14:paraId="1E0594F5" w14:textId="658462BB" w:rsidR="005776E2" w:rsidRPr="00806BED" w:rsidRDefault="005776E2">
            <w:pPr>
              <w:rPr>
                <w:rFonts w:ascii="Times New Roman" w:hAnsi="Times New Roman" w:cs="Times New Roman"/>
              </w:rPr>
            </w:pPr>
          </w:p>
        </w:tc>
      </w:tr>
      <w:tr w:rsidR="005776E2" w:rsidRPr="00806BED" w14:paraId="629F2571" w14:textId="77777777" w:rsidTr="00C4533C">
        <w:tc>
          <w:tcPr>
            <w:tcW w:w="1165" w:type="dxa"/>
            <w:vMerge/>
          </w:tcPr>
          <w:p w14:paraId="71943B28" w14:textId="77777777" w:rsidR="005776E2" w:rsidRPr="00806BED" w:rsidRDefault="005776E2">
            <w:pPr>
              <w:rPr>
                <w:rFonts w:ascii="Times New Roman" w:hAnsi="Times New Roman" w:cs="Times New Roman"/>
              </w:rPr>
            </w:pPr>
          </w:p>
        </w:tc>
        <w:tc>
          <w:tcPr>
            <w:tcW w:w="2570" w:type="dxa"/>
          </w:tcPr>
          <w:p w14:paraId="52FDEDF5" w14:textId="70B8835B"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70BE5BF8" w14:textId="14B3DBA4" w:rsidR="005776E2" w:rsidRPr="00806BED" w:rsidRDefault="005776E2">
            <w:pPr>
              <w:rPr>
                <w:rFonts w:ascii="Times New Roman" w:hAnsi="Times New Roman" w:cs="Times New Roman"/>
              </w:rPr>
            </w:pPr>
            <w:r w:rsidRPr="00806BED">
              <w:rPr>
                <w:rFonts w:ascii="Times New Roman" w:hAnsi="Times New Roman" w:cs="Times New Roman"/>
              </w:rPr>
              <w:t>September 17, 2020</w:t>
            </w:r>
          </w:p>
        </w:tc>
        <w:tc>
          <w:tcPr>
            <w:tcW w:w="5615" w:type="dxa"/>
            <w:vMerge/>
          </w:tcPr>
          <w:p w14:paraId="51DB3C24" w14:textId="77777777" w:rsidR="005776E2" w:rsidRPr="00806BED" w:rsidRDefault="005776E2">
            <w:pPr>
              <w:rPr>
                <w:rFonts w:ascii="Times New Roman" w:hAnsi="Times New Roman" w:cs="Times New Roman"/>
              </w:rPr>
            </w:pPr>
          </w:p>
        </w:tc>
      </w:tr>
      <w:tr w:rsidR="005776E2" w:rsidRPr="00806BED" w14:paraId="5716F398" w14:textId="77777777" w:rsidTr="00C4533C">
        <w:tc>
          <w:tcPr>
            <w:tcW w:w="1165" w:type="dxa"/>
            <w:vMerge w:val="restart"/>
          </w:tcPr>
          <w:p w14:paraId="6486991C" w14:textId="418DA9E2" w:rsidR="005776E2" w:rsidRPr="00806BED" w:rsidRDefault="005776E2">
            <w:pPr>
              <w:rPr>
                <w:rFonts w:ascii="Times New Roman" w:hAnsi="Times New Roman" w:cs="Times New Roman"/>
              </w:rPr>
            </w:pPr>
            <w:r w:rsidRPr="00806BED">
              <w:rPr>
                <w:rFonts w:ascii="Times New Roman" w:hAnsi="Times New Roman" w:cs="Times New Roman"/>
              </w:rPr>
              <w:t>Week 5</w:t>
            </w:r>
          </w:p>
        </w:tc>
        <w:tc>
          <w:tcPr>
            <w:tcW w:w="2570" w:type="dxa"/>
          </w:tcPr>
          <w:p w14:paraId="15E8FB08" w14:textId="5EAE6C88"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2F354532" w14:textId="67DFF5E3" w:rsidR="005776E2" w:rsidRPr="00806BED" w:rsidRDefault="005776E2">
            <w:pPr>
              <w:rPr>
                <w:rFonts w:ascii="Times New Roman" w:hAnsi="Times New Roman" w:cs="Times New Roman"/>
              </w:rPr>
            </w:pPr>
            <w:r w:rsidRPr="00806BED">
              <w:rPr>
                <w:rFonts w:ascii="Times New Roman" w:hAnsi="Times New Roman" w:cs="Times New Roman"/>
              </w:rPr>
              <w:t>September 22, 2020</w:t>
            </w:r>
          </w:p>
        </w:tc>
        <w:tc>
          <w:tcPr>
            <w:tcW w:w="5615" w:type="dxa"/>
            <w:vMerge w:val="restart"/>
          </w:tcPr>
          <w:p w14:paraId="171AE71F" w14:textId="77777777" w:rsidR="00905EC0" w:rsidRPr="00806BED" w:rsidRDefault="005776E2">
            <w:pPr>
              <w:rPr>
                <w:rFonts w:ascii="Times New Roman" w:hAnsi="Times New Roman" w:cs="Times New Roman"/>
              </w:rPr>
            </w:pPr>
            <w:r w:rsidRPr="00806BED">
              <w:rPr>
                <w:rFonts w:ascii="Times New Roman" w:hAnsi="Times New Roman" w:cs="Times New Roman"/>
              </w:rPr>
              <w:t>Discourses and Representations of Childhood</w:t>
            </w:r>
          </w:p>
          <w:p w14:paraId="5FCE3D33" w14:textId="77777777" w:rsidR="00C4533C" w:rsidRPr="00806BED" w:rsidRDefault="00C4533C">
            <w:pPr>
              <w:rPr>
                <w:rFonts w:ascii="Times New Roman" w:hAnsi="Times New Roman" w:cs="Times New Roman"/>
              </w:rPr>
            </w:pPr>
          </w:p>
          <w:p w14:paraId="29AC6E79" w14:textId="060EA5DF" w:rsidR="00C4533C" w:rsidRPr="00806BED" w:rsidRDefault="00C4533C">
            <w:pPr>
              <w:rPr>
                <w:rFonts w:ascii="Times New Roman" w:hAnsi="Times New Roman" w:cs="Times New Roman"/>
                <w:i/>
              </w:rPr>
            </w:pPr>
            <w:r w:rsidRPr="00806BED">
              <w:rPr>
                <w:rFonts w:ascii="Times New Roman" w:hAnsi="Times New Roman" w:cs="Times New Roman"/>
                <w:i/>
                <w:highlight w:val="yellow"/>
              </w:rPr>
              <w:t>See Canvas for materials</w:t>
            </w:r>
          </w:p>
        </w:tc>
      </w:tr>
      <w:tr w:rsidR="005776E2" w:rsidRPr="00806BED" w14:paraId="4569E49E" w14:textId="77777777" w:rsidTr="00C4533C">
        <w:tc>
          <w:tcPr>
            <w:tcW w:w="1165" w:type="dxa"/>
            <w:vMerge/>
          </w:tcPr>
          <w:p w14:paraId="70C5A6EA" w14:textId="77777777" w:rsidR="005776E2" w:rsidRPr="00806BED" w:rsidRDefault="005776E2">
            <w:pPr>
              <w:rPr>
                <w:rFonts w:ascii="Times New Roman" w:hAnsi="Times New Roman" w:cs="Times New Roman"/>
              </w:rPr>
            </w:pPr>
          </w:p>
        </w:tc>
        <w:tc>
          <w:tcPr>
            <w:tcW w:w="2570" w:type="dxa"/>
          </w:tcPr>
          <w:p w14:paraId="0B5864F0" w14:textId="1AACC31B"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20D2D974" w14:textId="5BCE1069" w:rsidR="005776E2" w:rsidRPr="00806BED" w:rsidRDefault="005776E2">
            <w:pPr>
              <w:rPr>
                <w:rFonts w:ascii="Times New Roman" w:hAnsi="Times New Roman" w:cs="Times New Roman"/>
              </w:rPr>
            </w:pPr>
            <w:r w:rsidRPr="00806BED">
              <w:rPr>
                <w:rFonts w:ascii="Times New Roman" w:hAnsi="Times New Roman" w:cs="Times New Roman"/>
              </w:rPr>
              <w:t>September 24, 2020</w:t>
            </w:r>
          </w:p>
        </w:tc>
        <w:tc>
          <w:tcPr>
            <w:tcW w:w="5615" w:type="dxa"/>
            <w:vMerge/>
          </w:tcPr>
          <w:p w14:paraId="53ECFB1A" w14:textId="77777777" w:rsidR="005776E2" w:rsidRPr="00806BED" w:rsidRDefault="005776E2">
            <w:pPr>
              <w:rPr>
                <w:rFonts w:ascii="Times New Roman" w:hAnsi="Times New Roman" w:cs="Times New Roman"/>
              </w:rPr>
            </w:pPr>
          </w:p>
        </w:tc>
      </w:tr>
      <w:tr w:rsidR="005776E2" w:rsidRPr="00806BED" w14:paraId="6E8173A7" w14:textId="77777777" w:rsidTr="00C4533C">
        <w:tc>
          <w:tcPr>
            <w:tcW w:w="1165" w:type="dxa"/>
            <w:vMerge w:val="restart"/>
          </w:tcPr>
          <w:p w14:paraId="6F7244EA" w14:textId="503C64CF" w:rsidR="005776E2" w:rsidRPr="00806BED" w:rsidRDefault="005776E2">
            <w:pPr>
              <w:rPr>
                <w:rFonts w:ascii="Times New Roman" w:hAnsi="Times New Roman" w:cs="Times New Roman"/>
              </w:rPr>
            </w:pPr>
            <w:r w:rsidRPr="00806BED">
              <w:rPr>
                <w:rFonts w:ascii="Times New Roman" w:hAnsi="Times New Roman" w:cs="Times New Roman"/>
              </w:rPr>
              <w:t>Week 6</w:t>
            </w:r>
          </w:p>
        </w:tc>
        <w:tc>
          <w:tcPr>
            <w:tcW w:w="2570" w:type="dxa"/>
          </w:tcPr>
          <w:p w14:paraId="16C30366" w14:textId="69A1637B"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1C1E80DF" w14:textId="50D38D5B" w:rsidR="005776E2" w:rsidRPr="00806BED" w:rsidRDefault="005776E2">
            <w:pPr>
              <w:rPr>
                <w:rFonts w:ascii="Times New Roman" w:hAnsi="Times New Roman" w:cs="Times New Roman"/>
              </w:rPr>
            </w:pPr>
            <w:r w:rsidRPr="00806BED">
              <w:rPr>
                <w:rFonts w:ascii="Times New Roman" w:hAnsi="Times New Roman" w:cs="Times New Roman"/>
              </w:rPr>
              <w:t>September 29, 2020</w:t>
            </w:r>
          </w:p>
        </w:tc>
        <w:tc>
          <w:tcPr>
            <w:tcW w:w="5615" w:type="dxa"/>
            <w:vMerge w:val="restart"/>
          </w:tcPr>
          <w:p w14:paraId="5D55915A" w14:textId="1606F2DF" w:rsidR="005776E2" w:rsidRPr="00806BED" w:rsidRDefault="005776E2">
            <w:pPr>
              <w:rPr>
                <w:rFonts w:ascii="Times New Roman" w:hAnsi="Times New Roman" w:cs="Times New Roman"/>
              </w:rPr>
            </w:pPr>
            <w:r w:rsidRPr="00806BED">
              <w:rPr>
                <w:rFonts w:ascii="Times New Roman" w:hAnsi="Times New Roman" w:cs="Times New Roman"/>
              </w:rPr>
              <w:t>Studying Childhoods- The Art and Craft of Listening to Children</w:t>
            </w:r>
          </w:p>
          <w:p w14:paraId="1F55FDB5" w14:textId="77777777" w:rsidR="006408C3" w:rsidRPr="00806BED" w:rsidRDefault="006408C3">
            <w:pPr>
              <w:rPr>
                <w:rFonts w:ascii="Times New Roman" w:hAnsi="Times New Roman" w:cs="Times New Roman"/>
                <w:highlight w:val="yellow"/>
              </w:rPr>
            </w:pPr>
          </w:p>
          <w:p w14:paraId="53211A7B" w14:textId="358E7CDF" w:rsidR="00F34CB8" w:rsidRPr="00806BED" w:rsidRDefault="006408C3">
            <w:pPr>
              <w:rPr>
                <w:rFonts w:ascii="Times New Roman" w:hAnsi="Times New Roman" w:cs="Times New Roman"/>
                <w:highlight w:val="yellow"/>
              </w:rPr>
            </w:pPr>
            <w:r w:rsidRPr="00806BED">
              <w:rPr>
                <w:rFonts w:ascii="Times New Roman" w:hAnsi="Times New Roman" w:cs="Times New Roman"/>
                <w:i/>
                <w:highlight w:val="yellow"/>
              </w:rPr>
              <w:t xml:space="preserve">Read </w:t>
            </w:r>
            <w:r w:rsidR="005776E2" w:rsidRPr="00806BED">
              <w:rPr>
                <w:rFonts w:ascii="Times New Roman" w:hAnsi="Times New Roman" w:cs="Times New Roman"/>
                <w:i/>
                <w:highlight w:val="yellow"/>
              </w:rPr>
              <w:t>Paley (2007)</w:t>
            </w:r>
            <w:r w:rsidR="00C4533C" w:rsidRPr="00806BED">
              <w:rPr>
                <w:rFonts w:ascii="Times New Roman" w:hAnsi="Times New Roman" w:cs="Times New Roman"/>
                <w:i/>
                <w:highlight w:val="yellow"/>
              </w:rPr>
              <w:t xml:space="preserve"> </w:t>
            </w:r>
          </w:p>
          <w:p w14:paraId="36ED0660" w14:textId="429321D4" w:rsidR="00F34CB8" w:rsidRPr="00806BED" w:rsidRDefault="00F34CB8">
            <w:pPr>
              <w:rPr>
                <w:rFonts w:ascii="Times New Roman" w:hAnsi="Times New Roman" w:cs="Times New Roman"/>
                <w:b/>
              </w:rPr>
            </w:pPr>
            <w:r w:rsidRPr="00806BED">
              <w:rPr>
                <w:rFonts w:ascii="Times New Roman" w:hAnsi="Times New Roman" w:cs="Times New Roman"/>
                <w:b/>
              </w:rPr>
              <w:t>Theories of Childhood Assessment due Thursday, October 1</w:t>
            </w:r>
            <w:r w:rsidRPr="00806BED">
              <w:rPr>
                <w:rFonts w:ascii="Times New Roman" w:hAnsi="Times New Roman" w:cs="Times New Roman"/>
                <w:b/>
                <w:vertAlign w:val="superscript"/>
              </w:rPr>
              <w:t>st</w:t>
            </w:r>
            <w:r w:rsidRPr="00806BED">
              <w:rPr>
                <w:rFonts w:ascii="Times New Roman" w:hAnsi="Times New Roman" w:cs="Times New Roman"/>
                <w:b/>
              </w:rPr>
              <w:t xml:space="preserve"> by 11:59 pm</w:t>
            </w:r>
          </w:p>
          <w:p w14:paraId="5942B0B2" w14:textId="0B996B2C" w:rsidR="005776E2" w:rsidRPr="00806BED" w:rsidRDefault="005776E2">
            <w:pPr>
              <w:rPr>
                <w:rFonts w:ascii="Times New Roman" w:hAnsi="Times New Roman" w:cs="Times New Roman"/>
              </w:rPr>
            </w:pPr>
          </w:p>
        </w:tc>
      </w:tr>
      <w:tr w:rsidR="005776E2" w:rsidRPr="00806BED" w14:paraId="3A03E1E1" w14:textId="77777777" w:rsidTr="00C4533C">
        <w:tc>
          <w:tcPr>
            <w:tcW w:w="1165" w:type="dxa"/>
            <w:vMerge/>
          </w:tcPr>
          <w:p w14:paraId="3636235D" w14:textId="77777777" w:rsidR="005776E2" w:rsidRPr="00806BED" w:rsidRDefault="005776E2">
            <w:pPr>
              <w:rPr>
                <w:rFonts w:ascii="Times New Roman" w:hAnsi="Times New Roman" w:cs="Times New Roman"/>
              </w:rPr>
            </w:pPr>
          </w:p>
        </w:tc>
        <w:tc>
          <w:tcPr>
            <w:tcW w:w="2570" w:type="dxa"/>
          </w:tcPr>
          <w:p w14:paraId="14D09B4A" w14:textId="0DCAC00B"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5E486C7D" w14:textId="12B8D77A" w:rsidR="005776E2" w:rsidRPr="00806BED" w:rsidRDefault="005776E2">
            <w:pPr>
              <w:rPr>
                <w:rFonts w:ascii="Times New Roman" w:hAnsi="Times New Roman" w:cs="Times New Roman"/>
              </w:rPr>
            </w:pPr>
            <w:r w:rsidRPr="00806BED">
              <w:rPr>
                <w:rFonts w:ascii="Times New Roman" w:hAnsi="Times New Roman" w:cs="Times New Roman"/>
              </w:rPr>
              <w:t>October 1, 2020</w:t>
            </w:r>
          </w:p>
        </w:tc>
        <w:tc>
          <w:tcPr>
            <w:tcW w:w="5615" w:type="dxa"/>
            <w:vMerge/>
          </w:tcPr>
          <w:p w14:paraId="1B76DCDE" w14:textId="77777777" w:rsidR="005776E2" w:rsidRPr="00806BED" w:rsidRDefault="005776E2">
            <w:pPr>
              <w:rPr>
                <w:rFonts w:ascii="Times New Roman" w:hAnsi="Times New Roman" w:cs="Times New Roman"/>
              </w:rPr>
            </w:pPr>
          </w:p>
        </w:tc>
      </w:tr>
    </w:tbl>
    <w:p w14:paraId="008815DF" w14:textId="36594CE1" w:rsidR="00C4533C" w:rsidRPr="00806BED" w:rsidRDefault="00C4533C">
      <w:pPr>
        <w:rPr>
          <w:rFonts w:ascii="Times New Roman" w:hAnsi="Times New Roman" w:cs="Times New Roman"/>
        </w:rPr>
      </w:pPr>
    </w:p>
    <w:tbl>
      <w:tblPr>
        <w:tblStyle w:val="TableGrid"/>
        <w:tblW w:w="0" w:type="auto"/>
        <w:tblLook w:val="04A0" w:firstRow="1" w:lastRow="0" w:firstColumn="1" w:lastColumn="0" w:noHBand="0" w:noVBand="1"/>
      </w:tblPr>
      <w:tblGrid>
        <w:gridCol w:w="895"/>
        <w:gridCol w:w="2430"/>
        <w:gridCol w:w="6025"/>
      </w:tblGrid>
      <w:tr w:rsidR="005776E2" w:rsidRPr="00806BED" w14:paraId="2041CF70" w14:textId="77777777" w:rsidTr="008B6857">
        <w:tc>
          <w:tcPr>
            <w:tcW w:w="895" w:type="dxa"/>
            <w:vMerge w:val="restart"/>
          </w:tcPr>
          <w:p w14:paraId="11B27B73" w14:textId="7AFE1567" w:rsidR="005776E2" w:rsidRPr="00806BED" w:rsidRDefault="005776E2">
            <w:pPr>
              <w:rPr>
                <w:rFonts w:ascii="Times New Roman" w:hAnsi="Times New Roman" w:cs="Times New Roman"/>
              </w:rPr>
            </w:pPr>
            <w:r w:rsidRPr="00806BED">
              <w:rPr>
                <w:rFonts w:ascii="Times New Roman" w:hAnsi="Times New Roman" w:cs="Times New Roman"/>
              </w:rPr>
              <w:t>Week 7</w:t>
            </w:r>
          </w:p>
        </w:tc>
        <w:tc>
          <w:tcPr>
            <w:tcW w:w="2430" w:type="dxa"/>
          </w:tcPr>
          <w:p w14:paraId="6442033B" w14:textId="55F7778F"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25E84A25" w14:textId="086A6FEE" w:rsidR="005776E2" w:rsidRPr="00806BED" w:rsidRDefault="005776E2">
            <w:pPr>
              <w:rPr>
                <w:rFonts w:ascii="Times New Roman" w:hAnsi="Times New Roman" w:cs="Times New Roman"/>
              </w:rPr>
            </w:pPr>
            <w:r w:rsidRPr="00806BED">
              <w:rPr>
                <w:rFonts w:ascii="Times New Roman" w:hAnsi="Times New Roman" w:cs="Times New Roman"/>
              </w:rPr>
              <w:t>October 6, 2020</w:t>
            </w:r>
          </w:p>
        </w:tc>
        <w:tc>
          <w:tcPr>
            <w:tcW w:w="6025" w:type="dxa"/>
            <w:vMerge w:val="restart"/>
          </w:tcPr>
          <w:p w14:paraId="7BB3D95A" w14:textId="77777777" w:rsidR="005776E2" w:rsidRPr="00806BED" w:rsidRDefault="005776E2">
            <w:pPr>
              <w:rPr>
                <w:rFonts w:ascii="Times New Roman" w:hAnsi="Times New Roman" w:cs="Times New Roman"/>
              </w:rPr>
            </w:pPr>
            <w:r w:rsidRPr="00806BED">
              <w:rPr>
                <w:rFonts w:ascii="Times New Roman" w:hAnsi="Times New Roman" w:cs="Times New Roman"/>
              </w:rPr>
              <w:t>Child</w:t>
            </w:r>
            <w:r w:rsidR="00DD257C" w:rsidRPr="00806BED">
              <w:rPr>
                <w:rFonts w:ascii="Times New Roman" w:hAnsi="Times New Roman" w:cs="Times New Roman"/>
              </w:rPr>
              <w:t>ren</w:t>
            </w:r>
            <w:r w:rsidRPr="00806BED">
              <w:rPr>
                <w:rFonts w:ascii="Times New Roman" w:hAnsi="Times New Roman" w:cs="Times New Roman"/>
              </w:rPr>
              <w:t xml:space="preserve"> and Families</w:t>
            </w:r>
          </w:p>
          <w:p w14:paraId="2E78CF22" w14:textId="77777777" w:rsidR="00905EC0" w:rsidRPr="00806BED" w:rsidRDefault="00905EC0">
            <w:pPr>
              <w:rPr>
                <w:rFonts w:ascii="Times New Roman" w:hAnsi="Times New Roman" w:cs="Times New Roman"/>
              </w:rPr>
            </w:pPr>
          </w:p>
          <w:p w14:paraId="5B712FC0" w14:textId="6BAF1D52" w:rsidR="00905EC0" w:rsidRPr="00806BED" w:rsidRDefault="00905EC0">
            <w:pPr>
              <w:rPr>
                <w:rFonts w:ascii="Times New Roman" w:hAnsi="Times New Roman" w:cs="Times New Roman"/>
                <w:i/>
              </w:rPr>
            </w:pPr>
            <w:r w:rsidRPr="00806BED">
              <w:rPr>
                <w:rFonts w:ascii="Times New Roman" w:hAnsi="Times New Roman" w:cs="Times New Roman"/>
                <w:i/>
                <w:highlight w:val="yellow"/>
              </w:rPr>
              <w:t>See Canvas for materials</w:t>
            </w:r>
          </w:p>
        </w:tc>
      </w:tr>
      <w:tr w:rsidR="005776E2" w:rsidRPr="00806BED" w14:paraId="62FBBB22" w14:textId="77777777" w:rsidTr="008B6857">
        <w:tc>
          <w:tcPr>
            <w:tcW w:w="895" w:type="dxa"/>
            <w:vMerge/>
          </w:tcPr>
          <w:p w14:paraId="554DD630" w14:textId="77777777" w:rsidR="005776E2" w:rsidRPr="00806BED" w:rsidRDefault="005776E2">
            <w:pPr>
              <w:rPr>
                <w:rFonts w:ascii="Times New Roman" w:hAnsi="Times New Roman" w:cs="Times New Roman"/>
              </w:rPr>
            </w:pPr>
          </w:p>
        </w:tc>
        <w:tc>
          <w:tcPr>
            <w:tcW w:w="2430" w:type="dxa"/>
          </w:tcPr>
          <w:p w14:paraId="5D9DD6C2" w14:textId="07369DBB"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2940158E" w14:textId="428793DC" w:rsidR="005776E2" w:rsidRPr="00806BED" w:rsidRDefault="005776E2">
            <w:pPr>
              <w:rPr>
                <w:rFonts w:ascii="Times New Roman" w:hAnsi="Times New Roman" w:cs="Times New Roman"/>
              </w:rPr>
            </w:pPr>
            <w:r w:rsidRPr="00806BED">
              <w:rPr>
                <w:rFonts w:ascii="Times New Roman" w:hAnsi="Times New Roman" w:cs="Times New Roman"/>
              </w:rPr>
              <w:t>October 8, 2020</w:t>
            </w:r>
          </w:p>
        </w:tc>
        <w:tc>
          <w:tcPr>
            <w:tcW w:w="6025" w:type="dxa"/>
            <w:vMerge/>
          </w:tcPr>
          <w:p w14:paraId="1A87B371" w14:textId="77777777" w:rsidR="005776E2" w:rsidRPr="00806BED" w:rsidRDefault="005776E2">
            <w:pPr>
              <w:rPr>
                <w:rFonts w:ascii="Times New Roman" w:hAnsi="Times New Roman" w:cs="Times New Roman"/>
              </w:rPr>
            </w:pPr>
          </w:p>
        </w:tc>
      </w:tr>
      <w:tr w:rsidR="005776E2" w:rsidRPr="00806BED" w14:paraId="47787626" w14:textId="77777777" w:rsidTr="008B6857">
        <w:tc>
          <w:tcPr>
            <w:tcW w:w="895" w:type="dxa"/>
            <w:vMerge w:val="restart"/>
          </w:tcPr>
          <w:p w14:paraId="0A5DE974" w14:textId="47198F97" w:rsidR="005776E2" w:rsidRPr="00806BED" w:rsidRDefault="005776E2">
            <w:pPr>
              <w:rPr>
                <w:rFonts w:ascii="Times New Roman" w:hAnsi="Times New Roman" w:cs="Times New Roman"/>
              </w:rPr>
            </w:pPr>
            <w:r w:rsidRPr="00806BED">
              <w:rPr>
                <w:rFonts w:ascii="Times New Roman" w:hAnsi="Times New Roman" w:cs="Times New Roman"/>
              </w:rPr>
              <w:t>Week 8</w:t>
            </w:r>
          </w:p>
        </w:tc>
        <w:tc>
          <w:tcPr>
            <w:tcW w:w="2430" w:type="dxa"/>
          </w:tcPr>
          <w:p w14:paraId="6E5C8080" w14:textId="261EE5AD"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76DBA2E2" w14:textId="557123A0" w:rsidR="005776E2" w:rsidRPr="00806BED" w:rsidRDefault="005776E2">
            <w:pPr>
              <w:rPr>
                <w:rFonts w:ascii="Times New Roman" w:hAnsi="Times New Roman" w:cs="Times New Roman"/>
              </w:rPr>
            </w:pPr>
            <w:r w:rsidRPr="00806BED">
              <w:rPr>
                <w:rFonts w:ascii="Times New Roman" w:hAnsi="Times New Roman" w:cs="Times New Roman"/>
              </w:rPr>
              <w:t>October 13, 2020</w:t>
            </w:r>
          </w:p>
        </w:tc>
        <w:tc>
          <w:tcPr>
            <w:tcW w:w="6025" w:type="dxa"/>
            <w:vMerge w:val="restart"/>
          </w:tcPr>
          <w:p w14:paraId="27547C24" w14:textId="77777777" w:rsidR="005776E2" w:rsidRPr="00806BED" w:rsidRDefault="005776E2">
            <w:pPr>
              <w:rPr>
                <w:rFonts w:ascii="Times New Roman" w:hAnsi="Times New Roman" w:cs="Times New Roman"/>
              </w:rPr>
            </w:pPr>
            <w:r w:rsidRPr="00806BED">
              <w:rPr>
                <w:rFonts w:ascii="Times New Roman" w:hAnsi="Times New Roman" w:cs="Times New Roman"/>
              </w:rPr>
              <w:t>Children’s Peer Culture: Popular Culture</w:t>
            </w:r>
          </w:p>
          <w:p w14:paraId="0C47F899" w14:textId="77777777" w:rsidR="00905EC0" w:rsidRPr="00806BED" w:rsidRDefault="00905EC0" w:rsidP="00905EC0">
            <w:pPr>
              <w:rPr>
                <w:rFonts w:ascii="Times New Roman" w:hAnsi="Times New Roman" w:cs="Times New Roman"/>
              </w:rPr>
            </w:pPr>
          </w:p>
          <w:p w14:paraId="6304BAA0" w14:textId="4018C4BF" w:rsidR="00905EC0" w:rsidRPr="00806BED" w:rsidRDefault="00905EC0" w:rsidP="00905EC0">
            <w:pPr>
              <w:rPr>
                <w:rFonts w:ascii="Times New Roman" w:hAnsi="Times New Roman" w:cs="Times New Roman"/>
                <w:i/>
              </w:rPr>
            </w:pPr>
            <w:r w:rsidRPr="00806BED">
              <w:rPr>
                <w:rFonts w:ascii="Times New Roman" w:hAnsi="Times New Roman" w:cs="Times New Roman"/>
                <w:i/>
                <w:highlight w:val="yellow"/>
              </w:rPr>
              <w:t>See Canvas for materials</w:t>
            </w:r>
          </w:p>
        </w:tc>
      </w:tr>
      <w:tr w:rsidR="005776E2" w:rsidRPr="00806BED" w14:paraId="7C249C5A" w14:textId="77777777" w:rsidTr="008B6857">
        <w:tc>
          <w:tcPr>
            <w:tcW w:w="895" w:type="dxa"/>
            <w:vMerge/>
          </w:tcPr>
          <w:p w14:paraId="3D865ED6" w14:textId="77777777" w:rsidR="005776E2" w:rsidRPr="00806BED" w:rsidRDefault="005776E2">
            <w:pPr>
              <w:rPr>
                <w:rFonts w:ascii="Times New Roman" w:hAnsi="Times New Roman" w:cs="Times New Roman"/>
              </w:rPr>
            </w:pPr>
          </w:p>
        </w:tc>
        <w:tc>
          <w:tcPr>
            <w:tcW w:w="2430" w:type="dxa"/>
          </w:tcPr>
          <w:p w14:paraId="6BFFC56B" w14:textId="4FD1C52E"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3228DD4C" w14:textId="0943EA75" w:rsidR="005776E2" w:rsidRPr="00806BED" w:rsidRDefault="005776E2">
            <w:pPr>
              <w:rPr>
                <w:rFonts w:ascii="Times New Roman" w:hAnsi="Times New Roman" w:cs="Times New Roman"/>
              </w:rPr>
            </w:pPr>
            <w:r w:rsidRPr="00806BED">
              <w:rPr>
                <w:rFonts w:ascii="Times New Roman" w:hAnsi="Times New Roman" w:cs="Times New Roman"/>
              </w:rPr>
              <w:t>October 15, 2020</w:t>
            </w:r>
          </w:p>
        </w:tc>
        <w:tc>
          <w:tcPr>
            <w:tcW w:w="6025" w:type="dxa"/>
            <w:vMerge/>
          </w:tcPr>
          <w:p w14:paraId="64BE85EC" w14:textId="77777777" w:rsidR="005776E2" w:rsidRPr="00806BED" w:rsidRDefault="005776E2">
            <w:pPr>
              <w:rPr>
                <w:rFonts w:ascii="Times New Roman" w:hAnsi="Times New Roman" w:cs="Times New Roman"/>
              </w:rPr>
            </w:pPr>
          </w:p>
        </w:tc>
      </w:tr>
      <w:tr w:rsidR="005776E2" w:rsidRPr="00806BED" w14:paraId="7671F8CC" w14:textId="77777777" w:rsidTr="008B6857">
        <w:trPr>
          <w:trHeight w:val="746"/>
        </w:trPr>
        <w:tc>
          <w:tcPr>
            <w:tcW w:w="895" w:type="dxa"/>
            <w:vMerge w:val="restart"/>
          </w:tcPr>
          <w:p w14:paraId="48537D47" w14:textId="39B9AEB8" w:rsidR="005776E2" w:rsidRPr="00806BED" w:rsidRDefault="005776E2">
            <w:pPr>
              <w:rPr>
                <w:rFonts w:ascii="Times New Roman" w:hAnsi="Times New Roman" w:cs="Times New Roman"/>
              </w:rPr>
            </w:pPr>
            <w:r w:rsidRPr="00806BED">
              <w:rPr>
                <w:rFonts w:ascii="Times New Roman" w:hAnsi="Times New Roman" w:cs="Times New Roman"/>
              </w:rPr>
              <w:lastRenderedPageBreak/>
              <w:t>Week 9</w:t>
            </w:r>
          </w:p>
        </w:tc>
        <w:tc>
          <w:tcPr>
            <w:tcW w:w="2430" w:type="dxa"/>
          </w:tcPr>
          <w:p w14:paraId="0E267E65" w14:textId="66F10B83" w:rsidR="005776E2" w:rsidRPr="00806BED" w:rsidRDefault="005776E2">
            <w:pPr>
              <w:rPr>
                <w:rFonts w:ascii="Times New Roman" w:hAnsi="Times New Roman" w:cs="Times New Roman"/>
              </w:rPr>
            </w:pPr>
            <w:r w:rsidRPr="00806BED">
              <w:rPr>
                <w:rFonts w:ascii="Times New Roman" w:hAnsi="Times New Roman" w:cs="Times New Roman"/>
              </w:rPr>
              <w:t xml:space="preserve">Tuesday </w:t>
            </w:r>
          </w:p>
          <w:p w14:paraId="297833BF" w14:textId="719EA57E" w:rsidR="005776E2" w:rsidRPr="00806BED" w:rsidRDefault="005776E2">
            <w:pPr>
              <w:rPr>
                <w:rFonts w:ascii="Times New Roman" w:hAnsi="Times New Roman" w:cs="Times New Roman"/>
              </w:rPr>
            </w:pPr>
            <w:r w:rsidRPr="00806BED">
              <w:rPr>
                <w:rFonts w:ascii="Times New Roman" w:hAnsi="Times New Roman" w:cs="Times New Roman"/>
              </w:rPr>
              <w:t>October 20, 2020</w:t>
            </w:r>
          </w:p>
        </w:tc>
        <w:tc>
          <w:tcPr>
            <w:tcW w:w="6025" w:type="dxa"/>
            <w:vMerge w:val="restart"/>
          </w:tcPr>
          <w:p w14:paraId="065917F2" w14:textId="77777777" w:rsidR="005776E2" w:rsidRPr="00806BED" w:rsidRDefault="00DD257C">
            <w:pPr>
              <w:rPr>
                <w:rFonts w:ascii="Times New Roman" w:hAnsi="Times New Roman" w:cs="Times New Roman"/>
              </w:rPr>
            </w:pPr>
            <w:r w:rsidRPr="00806BED">
              <w:rPr>
                <w:rFonts w:ascii="Times New Roman" w:hAnsi="Times New Roman" w:cs="Times New Roman"/>
              </w:rPr>
              <w:t>Popular Culture and Public Pedagogy</w:t>
            </w:r>
          </w:p>
          <w:p w14:paraId="7B4F1113" w14:textId="77777777" w:rsidR="00DD257C" w:rsidRPr="00806BED" w:rsidRDefault="00DD257C">
            <w:pPr>
              <w:rPr>
                <w:rFonts w:ascii="Times New Roman" w:hAnsi="Times New Roman" w:cs="Times New Roman"/>
              </w:rPr>
            </w:pPr>
            <w:r w:rsidRPr="00806BED">
              <w:rPr>
                <w:rFonts w:ascii="Times New Roman" w:hAnsi="Times New Roman" w:cs="Times New Roman"/>
              </w:rPr>
              <w:t>Children and Consumerism</w:t>
            </w:r>
          </w:p>
          <w:p w14:paraId="5DD3D0EE" w14:textId="77777777" w:rsidR="00C4533C" w:rsidRPr="00806BED" w:rsidRDefault="00C4533C">
            <w:pPr>
              <w:rPr>
                <w:rFonts w:ascii="Times New Roman" w:hAnsi="Times New Roman" w:cs="Times New Roman"/>
                <w:i/>
                <w:highlight w:val="yellow"/>
              </w:rPr>
            </w:pPr>
          </w:p>
          <w:p w14:paraId="025240A9" w14:textId="77777777" w:rsidR="00CD58AB" w:rsidRPr="00806BED" w:rsidRDefault="00CD58AB">
            <w:pPr>
              <w:rPr>
                <w:rFonts w:ascii="Times New Roman" w:hAnsi="Times New Roman" w:cs="Times New Roman"/>
                <w:i/>
                <w:highlight w:val="yellow"/>
              </w:rPr>
            </w:pPr>
            <w:r w:rsidRPr="00806BED">
              <w:rPr>
                <w:rFonts w:ascii="Times New Roman" w:hAnsi="Times New Roman" w:cs="Times New Roman"/>
                <w:i/>
                <w:highlight w:val="yellow"/>
              </w:rPr>
              <w:t>Watch Mickey Mouse Monopoly</w:t>
            </w:r>
          </w:p>
          <w:p w14:paraId="0365E0E9" w14:textId="6024E42B" w:rsidR="00F34CB8" w:rsidRPr="00806BED" w:rsidRDefault="00F34CB8">
            <w:pPr>
              <w:rPr>
                <w:rFonts w:ascii="Times New Roman" w:hAnsi="Times New Roman" w:cs="Times New Roman"/>
                <w:i/>
              </w:rPr>
            </w:pPr>
          </w:p>
        </w:tc>
      </w:tr>
      <w:tr w:rsidR="005776E2" w:rsidRPr="00806BED" w14:paraId="20CD865B" w14:textId="77777777" w:rsidTr="008B6857">
        <w:tc>
          <w:tcPr>
            <w:tcW w:w="895" w:type="dxa"/>
            <w:vMerge/>
          </w:tcPr>
          <w:p w14:paraId="1D489B17" w14:textId="77777777" w:rsidR="005776E2" w:rsidRPr="00806BED" w:rsidRDefault="005776E2">
            <w:pPr>
              <w:rPr>
                <w:rFonts w:ascii="Times New Roman" w:hAnsi="Times New Roman" w:cs="Times New Roman"/>
              </w:rPr>
            </w:pPr>
          </w:p>
        </w:tc>
        <w:tc>
          <w:tcPr>
            <w:tcW w:w="2430" w:type="dxa"/>
          </w:tcPr>
          <w:p w14:paraId="0DF4972C" w14:textId="45F9DAB8" w:rsidR="005776E2" w:rsidRPr="00806BED" w:rsidRDefault="005776E2">
            <w:pPr>
              <w:rPr>
                <w:rFonts w:ascii="Times New Roman" w:hAnsi="Times New Roman" w:cs="Times New Roman"/>
              </w:rPr>
            </w:pPr>
            <w:r w:rsidRPr="00806BED">
              <w:rPr>
                <w:rFonts w:ascii="Times New Roman" w:hAnsi="Times New Roman" w:cs="Times New Roman"/>
              </w:rPr>
              <w:t xml:space="preserve">Thursday </w:t>
            </w:r>
          </w:p>
          <w:p w14:paraId="4F1BB6AF" w14:textId="63B62FCC" w:rsidR="005776E2" w:rsidRPr="00806BED" w:rsidRDefault="005776E2">
            <w:pPr>
              <w:rPr>
                <w:rFonts w:ascii="Times New Roman" w:hAnsi="Times New Roman" w:cs="Times New Roman"/>
              </w:rPr>
            </w:pPr>
            <w:r w:rsidRPr="00806BED">
              <w:rPr>
                <w:rFonts w:ascii="Times New Roman" w:hAnsi="Times New Roman" w:cs="Times New Roman"/>
              </w:rPr>
              <w:t>October 22, 2020</w:t>
            </w:r>
          </w:p>
        </w:tc>
        <w:tc>
          <w:tcPr>
            <w:tcW w:w="6025" w:type="dxa"/>
            <w:vMerge/>
          </w:tcPr>
          <w:p w14:paraId="753C2E6A" w14:textId="77777777" w:rsidR="005776E2" w:rsidRPr="00806BED" w:rsidRDefault="005776E2">
            <w:pPr>
              <w:rPr>
                <w:rFonts w:ascii="Times New Roman" w:hAnsi="Times New Roman" w:cs="Times New Roman"/>
              </w:rPr>
            </w:pPr>
          </w:p>
        </w:tc>
      </w:tr>
      <w:tr w:rsidR="00CD58AB" w:rsidRPr="00806BED" w14:paraId="7CEFA427" w14:textId="77777777" w:rsidTr="008B6857">
        <w:tc>
          <w:tcPr>
            <w:tcW w:w="895" w:type="dxa"/>
            <w:vMerge w:val="restart"/>
          </w:tcPr>
          <w:p w14:paraId="135D7C87" w14:textId="3D171A85" w:rsidR="00CD58AB" w:rsidRPr="00806BED" w:rsidRDefault="00CD58AB" w:rsidP="00DD257C">
            <w:pPr>
              <w:rPr>
                <w:rFonts w:ascii="Times New Roman" w:hAnsi="Times New Roman" w:cs="Times New Roman"/>
              </w:rPr>
            </w:pPr>
            <w:r w:rsidRPr="00806BED">
              <w:rPr>
                <w:rFonts w:ascii="Times New Roman" w:hAnsi="Times New Roman" w:cs="Times New Roman"/>
              </w:rPr>
              <w:t>Week 10</w:t>
            </w:r>
          </w:p>
        </w:tc>
        <w:tc>
          <w:tcPr>
            <w:tcW w:w="2430" w:type="dxa"/>
          </w:tcPr>
          <w:p w14:paraId="0EAEC4B9" w14:textId="05727775" w:rsidR="00CD58AB" w:rsidRPr="00806BED" w:rsidRDefault="00CD58AB" w:rsidP="00DD257C">
            <w:pPr>
              <w:rPr>
                <w:rFonts w:ascii="Times New Roman" w:hAnsi="Times New Roman" w:cs="Times New Roman"/>
              </w:rPr>
            </w:pPr>
            <w:r w:rsidRPr="00806BED">
              <w:rPr>
                <w:rFonts w:ascii="Times New Roman" w:hAnsi="Times New Roman" w:cs="Times New Roman"/>
              </w:rPr>
              <w:t xml:space="preserve">Tuesday </w:t>
            </w:r>
          </w:p>
          <w:p w14:paraId="34057942" w14:textId="04F6C48B" w:rsidR="00CD58AB" w:rsidRPr="00806BED" w:rsidRDefault="00CD58AB" w:rsidP="00DD257C">
            <w:pPr>
              <w:rPr>
                <w:rFonts w:ascii="Times New Roman" w:hAnsi="Times New Roman" w:cs="Times New Roman"/>
              </w:rPr>
            </w:pPr>
            <w:r w:rsidRPr="00806BED">
              <w:rPr>
                <w:rFonts w:ascii="Times New Roman" w:hAnsi="Times New Roman" w:cs="Times New Roman"/>
              </w:rPr>
              <w:t>October 27, 2020</w:t>
            </w:r>
          </w:p>
        </w:tc>
        <w:tc>
          <w:tcPr>
            <w:tcW w:w="6025" w:type="dxa"/>
            <w:vMerge w:val="restart"/>
          </w:tcPr>
          <w:p w14:paraId="79F77397" w14:textId="707F8262" w:rsidR="00CD58AB" w:rsidRPr="00806BED" w:rsidRDefault="00CD58AB" w:rsidP="00DD257C">
            <w:pPr>
              <w:rPr>
                <w:rFonts w:ascii="Times New Roman" w:hAnsi="Times New Roman" w:cs="Times New Roman"/>
              </w:rPr>
            </w:pPr>
            <w:r w:rsidRPr="00806BED">
              <w:rPr>
                <w:rFonts w:ascii="Times New Roman" w:hAnsi="Times New Roman" w:cs="Times New Roman"/>
              </w:rPr>
              <w:t xml:space="preserve">Children’s Peer Culture: </w:t>
            </w:r>
            <w:r w:rsidR="00DC51F7" w:rsidRPr="00806BED">
              <w:rPr>
                <w:rFonts w:ascii="Times New Roman" w:hAnsi="Times New Roman" w:cs="Times New Roman"/>
              </w:rPr>
              <w:t>Sharing &amp; Participation</w:t>
            </w:r>
            <w:r w:rsidR="00EE3106" w:rsidRPr="00806BED">
              <w:rPr>
                <w:rFonts w:ascii="Times New Roman" w:hAnsi="Times New Roman" w:cs="Times New Roman"/>
              </w:rPr>
              <w:t xml:space="preserve"> in Peer Culture</w:t>
            </w:r>
          </w:p>
          <w:p w14:paraId="66B9E096" w14:textId="77777777" w:rsidR="00EE3106" w:rsidRPr="00806BED" w:rsidRDefault="00EE3106" w:rsidP="00DD257C">
            <w:pPr>
              <w:rPr>
                <w:rFonts w:ascii="Times New Roman" w:hAnsi="Times New Roman" w:cs="Times New Roman"/>
              </w:rPr>
            </w:pPr>
          </w:p>
          <w:p w14:paraId="32B80DD5" w14:textId="77777777" w:rsidR="00905EC0" w:rsidRPr="00806BED" w:rsidRDefault="00905EC0" w:rsidP="00DD257C">
            <w:pPr>
              <w:rPr>
                <w:rFonts w:ascii="Times New Roman" w:hAnsi="Times New Roman" w:cs="Times New Roman"/>
                <w:highlight w:val="yellow"/>
              </w:rPr>
            </w:pPr>
            <w:r w:rsidRPr="00806BED">
              <w:rPr>
                <w:rFonts w:ascii="Times New Roman" w:hAnsi="Times New Roman" w:cs="Times New Roman"/>
                <w:highlight w:val="yellow"/>
              </w:rPr>
              <w:t xml:space="preserve">Corsaro (2003) </w:t>
            </w:r>
            <w:r w:rsidR="00EE3106" w:rsidRPr="00806BED">
              <w:rPr>
                <w:rFonts w:ascii="Times New Roman" w:hAnsi="Times New Roman" w:cs="Times New Roman"/>
                <w:highlight w:val="yellow"/>
              </w:rPr>
              <w:t>“</w:t>
            </w:r>
            <w:r w:rsidRPr="00806BED">
              <w:rPr>
                <w:rFonts w:ascii="Times New Roman" w:hAnsi="Times New Roman" w:cs="Times New Roman"/>
                <w:i/>
                <w:highlight w:val="yellow"/>
              </w:rPr>
              <w:t xml:space="preserve">We’re friends, </w:t>
            </w:r>
            <w:r w:rsidR="00EE3106" w:rsidRPr="00806BED">
              <w:rPr>
                <w:rFonts w:ascii="Times New Roman" w:hAnsi="Times New Roman" w:cs="Times New Roman"/>
                <w:i/>
                <w:highlight w:val="yellow"/>
              </w:rPr>
              <w:t>right?”</w:t>
            </w:r>
            <w:r w:rsidR="00EE3106" w:rsidRPr="00806BED">
              <w:rPr>
                <w:rFonts w:ascii="Times New Roman" w:hAnsi="Times New Roman" w:cs="Times New Roman"/>
                <w:highlight w:val="yellow"/>
              </w:rPr>
              <w:t xml:space="preserve"> Sharing &amp; social participation in kids’ culture (chapter 2) via library</w:t>
            </w:r>
          </w:p>
          <w:p w14:paraId="07BA701F" w14:textId="77777777" w:rsidR="00F34CB8" w:rsidRPr="00806BED" w:rsidRDefault="00F34CB8" w:rsidP="00DD257C">
            <w:pPr>
              <w:rPr>
                <w:rFonts w:ascii="Times New Roman" w:hAnsi="Times New Roman" w:cs="Times New Roman"/>
              </w:rPr>
            </w:pPr>
          </w:p>
          <w:p w14:paraId="3A13CF0C" w14:textId="77777777" w:rsidR="00F34CB8" w:rsidRPr="00806BED" w:rsidRDefault="00F34CB8" w:rsidP="00DD257C">
            <w:pPr>
              <w:rPr>
                <w:rFonts w:ascii="Times New Roman" w:hAnsi="Times New Roman" w:cs="Times New Roman"/>
                <w:b/>
              </w:rPr>
            </w:pPr>
            <w:r w:rsidRPr="00806BED">
              <w:rPr>
                <w:rFonts w:ascii="Times New Roman" w:hAnsi="Times New Roman" w:cs="Times New Roman"/>
                <w:b/>
              </w:rPr>
              <w:t>Childhoods Across Generations Interview due Thursday, October 29</w:t>
            </w:r>
            <w:r w:rsidRPr="00806BED">
              <w:rPr>
                <w:rFonts w:ascii="Times New Roman" w:hAnsi="Times New Roman" w:cs="Times New Roman"/>
                <w:b/>
                <w:vertAlign w:val="superscript"/>
              </w:rPr>
              <w:t>th</w:t>
            </w:r>
            <w:r w:rsidRPr="00806BED">
              <w:rPr>
                <w:rFonts w:ascii="Times New Roman" w:hAnsi="Times New Roman" w:cs="Times New Roman"/>
                <w:b/>
              </w:rPr>
              <w:t xml:space="preserve"> by 11:59 pm</w:t>
            </w:r>
          </w:p>
          <w:p w14:paraId="5109B849" w14:textId="741DE62A" w:rsidR="00F34CB8" w:rsidRPr="00806BED" w:rsidRDefault="00F34CB8" w:rsidP="00DD257C">
            <w:pPr>
              <w:rPr>
                <w:rFonts w:ascii="Times New Roman" w:hAnsi="Times New Roman" w:cs="Times New Roman"/>
                <w:b/>
              </w:rPr>
            </w:pPr>
          </w:p>
        </w:tc>
      </w:tr>
      <w:tr w:rsidR="00CD58AB" w:rsidRPr="00806BED" w14:paraId="0927BA6A" w14:textId="77777777" w:rsidTr="008B6857">
        <w:tc>
          <w:tcPr>
            <w:tcW w:w="895" w:type="dxa"/>
            <w:vMerge/>
          </w:tcPr>
          <w:p w14:paraId="17ADE2DC" w14:textId="77777777" w:rsidR="00CD58AB" w:rsidRPr="00806BED" w:rsidRDefault="00CD58AB" w:rsidP="00DD257C">
            <w:pPr>
              <w:rPr>
                <w:rFonts w:ascii="Times New Roman" w:hAnsi="Times New Roman" w:cs="Times New Roman"/>
              </w:rPr>
            </w:pPr>
          </w:p>
        </w:tc>
        <w:tc>
          <w:tcPr>
            <w:tcW w:w="2430" w:type="dxa"/>
          </w:tcPr>
          <w:p w14:paraId="6EC20DB2" w14:textId="047F034A" w:rsidR="00CD58AB" w:rsidRPr="00806BED" w:rsidRDefault="00CD58AB" w:rsidP="00DD257C">
            <w:pPr>
              <w:rPr>
                <w:rFonts w:ascii="Times New Roman" w:hAnsi="Times New Roman" w:cs="Times New Roman"/>
              </w:rPr>
            </w:pPr>
            <w:r w:rsidRPr="00806BED">
              <w:rPr>
                <w:rFonts w:ascii="Times New Roman" w:hAnsi="Times New Roman" w:cs="Times New Roman"/>
              </w:rPr>
              <w:t xml:space="preserve">Thursday </w:t>
            </w:r>
          </w:p>
          <w:p w14:paraId="6EB48C01" w14:textId="0E5830AE" w:rsidR="00CD58AB" w:rsidRPr="00806BED" w:rsidRDefault="00CD58AB" w:rsidP="00DD257C">
            <w:pPr>
              <w:rPr>
                <w:rFonts w:ascii="Times New Roman" w:hAnsi="Times New Roman" w:cs="Times New Roman"/>
              </w:rPr>
            </w:pPr>
            <w:r w:rsidRPr="00806BED">
              <w:rPr>
                <w:rFonts w:ascii="Times New Roman" w:hAnsi="Times New Roman" w:cs="Times New Roman"/>
              </w:rPr>
              <w:t>October 29, 2020</w:t>
            </w:r>
          </w:p>
        </w:tc>
        <w:tc>
          <w:tcPr>
            <w:tcW w:w="6025" w:type="dxa"/>
            <w:vMerge/>
          </w:tcPr>
          <w:p w14:paraId="1F6BE472" w14:textId="3252C56B" w:rsidR="00CD58AB" w:rsidRPr="00806BED" w:rsidRDefault="00CD58AB" w:rsidP="00DD257C">
            <w:pPr>
              <w:rPr>
                <w:rFonts w:ascii="Times New Roman" w:hAnsi="Times New Roman" w:cs="Times New Roman"/>
              </w:rPr>
            </w:pPr>
          </w:p>
        </w:tc>
      </w:tr>
      <w:tr w:rsidR="00CD58AB" w:rsidRPr="00806BED" w14:paraId="62A05CF6" w14:textId="77777777" w:rsidTr="008B6857">
        <w:tc>
          <w:tcPr>
            <w:tcW w:w="895" w:type="dxa"/>
            <w:vMerge w:val="restart"/>
          </w:tcPr>
          <w:p w14:paraId="59DFAFEC" w14:textId="6BD64282" w:rsidR="00CD58AB" w:rsidRPr="00806BED" w:rsidRDefault="00CD58AB" w:rsidP="00DD257C">
            <w:pPr>
              <w:rPr>
                <w:rFonts w:ascii="Times New Roman" w:hAnsi="Times New Roman" w:cs="Times New Roman"/>
              </w:rPr>
            </w:pPr>
            <w:r w:rsidRPr="00806BED">
              <w:rPr>
                <w:rFonts w:ascii="Times New Roman" w:hAnsi="Times New Roman" w:cs="Times New Roman"/>
              </w:rPr>
              <w:t>Week 11</w:t>
            </w:r>
          </w:p>
        </w:tc>
        <w:tc>
          <w:tcPr>
            <w:tcW w:w="2430" w:type="dxa"/>
          </w:tcPr>
          <w:p w14:paraId="6277EB53" w14:textId="04E4D583" w:rsidR="00CD58AB" w:rsidRPr="00806BED" w:rsidRDefault="00CD58AB" w:rsidP="00DD257C">
            <w:pPr>
              <w:rPr>
                <w:rFonts w:ascii="Times New Roman" w:hAnsi="Times New Roman" w:cs="Times New Roman"/>
              </w:rPr>
            </w:pPr>
            <w:r w:rsidRPr="00806BED">
              <w:rPr>
                <w:rFonts w:ascii="Times New Roman" w:hAnsi="Times New Roman" w:cs="Times New Roman"/>
              </w:rPr>
              <w:t xml:space="preserve">Tuesday </w:t>
            </w:r>
          </w:p>
          <w:p w14:paraId="09E4DBF2" w14:textId="7CCEB152" w:rsidR="00CD58AB" w:rsidRPr="00806BED" w:rsidRDefault="00CD58AB" w:rsidP="00DD257C">
            <w:pPr>
              <w:rPr>
                <w:rFonts w:ascii="Times New Roman" w:hAnsi="Times New Roman" w:cs="Times New Roman"/>
              </w:rPr>
            </w:pPr>
            <w:r w:rsidRPr="00806BED">
              <w:rPr>
                <w:rFonts w:ascii="Times New Roman" w:hAnsi="Times New Roman" w:cs="Times New Roman"/>
              </w:rPr>
              <w:t>November 3, 2020</w:t>
            </w:r>
          </w:p>
        </w:tc>
        <w:tc>
          <w:tcPr>
            <w:tcW w:w="6025" w:type="dxa"/>
            <w:vMerge w:val="restart"/>
          </w:tcPr>
          <w:p w14:paraId="5D15B6A1" w14:textId="2CFA4214" w:rsidR="00905EC0" w:rsidRPr="00806BED" w:rsidRDefault="00905EC0" w:rsidP="00905EC0">
            <w:pPr>
              <w:rPr>
                <w:rFonts w:ascii="Times New Roman" w:hAnsi="Times New Roman" w:cs="Times New Roman"/>
              </w:rPr>
            </w:pPr>
            <w:r w:rsidRPr="00806BED">
              <w:rPr>
                <w:rFonts w:ascii="Times New Roman" w:hAnsi="Times New Roman" w:cs="Times New Roman"/>
              </w:rPr>
              <w:t xml:space="preserve">Children’s Peer Culture: </w:t>
            </w:r>
            <w:r w:rsidR="00EE3106" w:rsidRPr="00806BED">
              <w:rPr>
                <w:rFonts w:ascii="Times New Roman" w:hAnsi="Times New Roman" w:cs="Times New Roman"/>
              </w:rPr>
              <w:t>Control and Conflict in Peer Culture</w:t>
            </w:r>
          </w:p>
          <w:p w14:paraId="346DAB7E" w14:textId="03E9C56B" w:rsidR="00190161" w:rsidRPr="00806BED" w:rsidRDefault="00190161" w:rsidP="00190161">
            <w:pPr>
              <w:rPr>
                <w:rFonts w:ascii="Times New Roman" w:hAnsi="Times New Roman" w:cs="Times New Roman"/>
              </w:rPr>
            </w:pPr>
          </w:p>
          <w:p w14:paraId="3A475511" w14:textId="00E9862C" w:rsidR="00EE3106" w:rsidRPr="00806BED" w:rsidRDefault="00EE3106" w:rsidP="00190161">
            <w:pPr>
              <w:rPr>
                <w:rFonts w:ascii="Times New Roman" w:hAnsi="Times New Roman" w:cs="Times New Roman"/>
              </w:rPr>
            </w:pPr>
            <w:r w:rsidRPr="00806BED">
              <w:rPr>
                <w:rFonts w:ascii="Times New Roman" w:hAnsi="Times New Roman" w:cs="Times New Roman"/>
                <w:i/>
                <w:highlight w:val="yellow"/>
              </w:rPr>
              <w:t xml:space="preserve">Corsaro (2003) “Arriva La Banca” Kids’ secondary adjustments to adult </w:t>
            </w:r>
            <w:r w:rsidR="00A24FEB" w:rsidRPr="00806BED">
              <w:rPr>
                <w:rFonts w:ascii="Times New Roman" w:hAnsi="Times New Roman" w:cs="Times New Roman"/>
                <w:i/>
                <w:highlight w:val="yellow"/>
              </w:rPr>
              <w:t>rules (</w:t>
            </w:r>
            <w:r w:rsidRPr="00806BED">
              <w:rPr>
                <w:rFonts w:ascii="Times New Roman" w:hAnsi="Times New Roman" w:cs="Times New Roman"/>
                <w:i/>
                <w:highlight w:val="yellow"/>
              </w:rPr>
              <w:t>chapter 2) via library</w:t>
            </w:r>
          </w:p>
          <w:p w14:paraId="2BD69860" w14:textId="288293D2" w:rsidR="00905EC0" w:rsidRPr="00806BED" w:rsidRDefault="00905EC0" w:rsidP="00190161">
            <w:pPr>
              <w:rPr>
                <w:rFonts w:ascii="Times New Roman" w:hAnsi="Times New Roman" w:cs="Times New Roman"/>
              </w:rPr>
            </w:pPr>
          </w:p>
        </w:tc>
      </w:tr>
      <w:tr w:rsidR="00CD58AB" w:rsidRPr="00806BED" w14:paraId="265F8D15" w14:textId="77777777" w:rsidTr="008B6857">
        <w:tc>
          <w:tcPr>
            <w:tcW w:w="895" w:type="dxa"/>
            <w:vMerge/>
          </w:tcPr>
          <w:p w14:paraId="6906222F" w14:textId="77777777" w:rsidR="00CD58AB" w:rsidRPr="00806BED" w:rsidRDefault="00CD58AB" w:rsidP="00DD257C">
            <w:pPr>
              <w:rPr>
                <w:rFonts w:ascii="Times New Roman" w:hAnsi="Times New Roman" w:cs="Times New Roman"/>
              </w:rPr>
            </w:pPr>
          </w:p>
        </w:tc>
        <w:tc>
          <w:tcPr>
            <w:tcW w:w="2430" w:type="dxa"/>
          </w:tcPr>
          <w:p w14:paraId="17644736" w14:textId="756CC673" w:rsidR="00CD58AB" w:rsidRPr="00806BED" w:rsidRDefault="00CD58AB" w:rsidP="00DD257C">
            <w:pPr>
              <w:rPr>
                <w:rFonts w:ascii="Times New Roman" w:hAnsi="Times New Roman" w:cs="Times New Roman"/>
              </w:rPr>
            </w:pPr>
            <w:r w:rsidRPr="00806BED">
              <w:rPr>
                <w:rFonts w:ascii="Times New Roman" w:hAnsi="Times New Roman" w:cs="Times New Roman"/>
              </w:rPr>
              <w:t xml:space="preserve">Thursday </w:t>
            </w:r>
          </w:p>
          <w:p w14:paraId="4FD42AE6" w14:textId="0F0B3C68" w:rsidR="00CD58AB" w:rsidRPr="00806BED" w:rsidRDefault="00CD58AB" w:rsidP="00DD257C">
            <w:pPr>
              <w:rPr>
                <w:rFonts w:ascii="Times New Roman" w:hAnsi="Times New Roman" w:cs="Times New Roman"/>
              </w:rPr>
            </w:pPr>
            <w:r w:rsidRPr="00806BED">
              <w:rPr>
                <w:rFonts w:ascii="Times New Roman" w:hAnsi="Times New Roman" w:cs="Times New Roman"/>
              </w:rPr>
              <w:t>November 5, 2020</w:t>
            </w:r>
          </w:p>
        </w:tc>
        <w:tc>
          <w:tcPr>
            <w:tcW w:w="6025" w:type="dxa"/>
            <w:vMerge/>
          </w:tcPr>
          <w:p w14:paraId="197E8922" w14:textId="041E9E5A" w:rsidR="00CD58AB" w:rsidRPr="00806BED" w:rsidRDefault="00CD58AB" w:rsidP="00DD257C">
            <w:pPr>
              <w:rPr>
                <w:rFonts w:ascii="Times New Roman" w:hAnsi="Times New Roman" w:cs="Times New Roman"/>
              </w:rPr>
            </w:pPr>
          </w:p>
        </w:tc>
      </w:tr>
      <w:tr w:rsidR="00C67C29" w:rsidRPr="00806BED" w14:paraId="324FA7F3" w14:textId="77777777" w:rsidTr="008B6857">
        <w:tc>
          <w:tcPr>
            <w:tcW w:w="895" w:type="dxa"/>
            <w:vMerge w:val="restart"/>
          </w:tcPr>
          <w:p w14:paraId="4556AD31" w14:textId="64CA5C41" w:rsidR="00C67C29" w:rsidRPr="00806BED" w:rsidRDefault="00C67C29" w:rsidP="00DD257C">
            <w:pPr>
              <w:rPr>
                <w:rFonts w:ascii="Times New Roman" w:hAnsi="Times New Roman" w:cs="Times New Roman"/>
              </w:rPr>
            </w:pPr>
            <w:r w:rsidRPr="00806BED">
              <w:rPr>
                <w:rFonts w:ascii="Times New Roman" w:hAnsi="Times New Roman" w:cs="Times New Roman"/>
              </w:rPr>
              <w:t>Week 12</w:t>
            </w:r>
          </w:p>
        </w:tc>
        <w:tc>
          <w:tcPr>
            <w:tcW w:w="2430" w:type="dxa"/>
          </w:tcPr>
          <w:p w14:paraId="3BCBF60A" w14:textId="2B5A6162" w:rsidR="00C67C29" w:rsidRPr="00806BED" w:rsidRDefault="00C67C29" w:rsidP="00DD257C">
            <w:pPr>
              <w:rPr>
                <w:rFonts w:ascii="Times New Roman" w:hAnsi="Times New Roman" w:cs="Times New Roman"/>
              </w:rPr>
            </w:pPr>
            <w:r w:rsidRPr="00806BED">
              <w:rPr>
                <w:rFonts w:ascii="Times New Roman" w:hAnsi="Times New Roman" w:cs="Times New Roman"/>
              </w:rPr>
              <w:t xml:space="preserve">Tuesday </w:t>
            </w:r>
          </w:p>
          <w:p w14:paraId="6905059A" w14:textId="07285ACE" w:rsidR="00C67C29" w:rsidRPr="00806BED" w:rsidRDefault="00C67C29" w:rsidP="00DD257C">
            <w:pPr>
              <w:rPr>
                <w:rFonts w:ascii="Times New Roman" w:hAnsi="Times New Roman" w:cs="Times New Roman"/>
              </w:rPr>
            </w:pPr>
            <w:r w:rsidRPr="00806BED">
              <w:rPr>
                <w:rFonts w:ascii="Times New Roman" w:hAnsi="Times New Roman" w:cs="Times New Roman"/>
              </w:rPr>
              <w:t>November 10, 2020</w:t>
            </w:r>
          </w:p>
        </w:tc>
        <w:tc>
          <w:tcPr>
            <w:tcW w:w="6025" w:type="dxa"/>
            <w:vMerge w:val="restart"/>
          </w:tcPr>
          <w:p w14:paraId="6A831CBD" w14:textId="77777777" w:rsidR="00905EC0" w:rsidRPr="00806BED" w:rsidRDefault="00905EC0" w:rsidP="00905EC0">
            <w:pPr>
              <w:rPr>
                <w:rFonts w:ascii="Times New Roman" w:hAnsi="Times New Roman" w:cs="Times New Roman"/>
              </w:rPr>
            </w:pPr>
            <w:r w:rsidRPr="00806BED">
              <w:rPr>
                <w:rFonts w:ascii="Times New Roman" w:hAnsi="Times New Roman" w:cs="Times New Roman"/>
              </w:rPr>
              <w:t>Play: The work of children</w:t>
            </w:r>
          </w:p>
          <w:p w14:paraId="66F1EFE5" w14:textId="77777777" w:rsidR="00905EC0" w:rsidRPr="00806BED" w:rsidRDefault="00905EC0" w:rsidP="00905EC0">
            <w:pPr>
              <w:rPr>
                <w:rFonts w:ascii="Times New Roman" w:hAnsi="Times New Roman" w:cs="Times New Roman"/>
              </w:rPr>
            </w:pPr>
          </w:p>
          <w:p w14:paraId="2A1C9B41" w14:textId="68A788BC" w:rsidR="00F34CB8" w:rsidRPr="00806BED" w:rsidRDefault="00905EC0" w:rsidP="00F34CB8">
            <w:pPr>
              <w:rPr>
                <w:rFonts w:ascii="Times New Roman" w:hAnsi="Times New Roman" w:cs="Times New Roman"/>
                <w:i/>
                <w:highlight w:val="yellow"/>
              </w:rPr>
            </w:pPr>
            <w:r w:rsidRPr="00806BED">
              <w:rPr>
                <w:rFonts w:ascii="Times New Roman" w:hAnsi="Times New Roman" w:cs="Times New Roman"/>
                <w:i/>
                <w:highlight w:val="yellow"/>
              </w:rPr>
              <w:t xml:space="preserve">Paley (2004) </w:t>
            </w:r>
            <w:r w:rsidR="00A24FEB" w:rsidRPr="00806BED">
              <w:rPr>
                <w:rFonts w:ascii="Times New Roman" w:hAnsi="Times New Roman" w:cs="Times New Roman"/>
                <w:i/>
                <w:highlight w:val="yellow"/>
              </w:rPr>
              <w:t>(Select</w:t>
            </w:r>
            <w:r w:rsidRPr="00806BED">
              <w:rPr>
                <w:rFonts w:ascii="Times New Roman" w:hAnsi="Times New Roman" w:cs="Times New Roman"/>
                <w:i/>
                <w:highlight w:val="yellow"/>
              </w:rPr>
              <w:t xml:space="preserve"> readings from book A Child’s Work: Importance of Fantasy Play) </w:t>
            </w:r>
          </w:p>
          <w:p w14:paraId="00B4C755" w14:textId="677261BE" w:rsidR="00F34CB8" w:rsidRPr="00806BED" w:rsidRDefault="00F34CB8" w:rsidP="00F34CB8">
            <w:pPr>
              <w:rPr>
                <w:rFonts w:ascii="Times New Roman" w:hAnsi="Times New Roman" w:cs="Times New Roman"/>
                <w:i/>
              </w:rPr>
            </w:pPr>
          </w:p>
        </w:tc>
      </w:tr>
      <w:tr w:rsidR="00C67C29" w:rsidRPr="00806BED" w14:paraId="4284BD8D" w14:textId="77777777" w:rsidTr="008B6857">
        <w:tc>
          <w:tcPr>
            <w:tcW w:w="895" w:type="dxa"/>
            <w:vMerge/>
          </w:tcPr>
          <w:p w14:paraId="70156371" w14:textId="77777777" w:rsidR="00C67C29" w:rsidRPr="00806BED" w:rsidRDefault="00C67C29">
            <w:pPr>
              <w:rPr>
                <w:rFonts w:ascii="Times New Roman" w:hAnsi="Times New Roman" w:cs="Times New Roman"/>
              </w:rPr>
            </w:pPr>
          </w:p>
        </w:tc>
        <w:tc>
          <w:tcPr>
            <w:tcW w:w="2430" w:type="dxa"/>
          </w:tcPr>
          <w:p w14:paraId="15DB70A6" w14:textId="293EFA4F" w:rsidR="00C67C29" w:rsidRPr="00806BED" w:rsidRDefault="00C67C29">
            <w:pPr>
              <w:rPr>
                <w:rFonts w:ascii="Times New Roman" w:hAnsi="Times New Roman" w:cs="Times New Roman"/>
              </w:rPr>
            </w:pPr>
            <w:r w:rsidRPr="00806BED">
              <w:rPr>
                <w:rFonts w:ascii="Times New Roman" w:hAnsi="Times New Roman" w:cs="Times New Roman"/>
              </w:rPr>
              <w:t xml:space="preserve">Thursday </w:t>
            </w:r>
          </w:p>
          <w:p w14:paraId="32550BAE" w14:textId="43ECEECD" w:rsidR="00C67C29" w:rsidRPr="00806BED" w:rsidRDefault="00C67C29">
            <w:pPr>
              <w:rPr>
                <w:rFonts w:ascii="Times New Roman" w:hAnsi="Times New Roman" w:cs="Times New Roman"/>
              </w:rPr>
            </w:pPr>
            <w:r w:rsidRPr="00806BED">
              <w:rPr>
                <w:rFonts w:ascii="Times New Roman" w:hAnsi="Times New Roman" w:cs="Times New Roman"/>
              </w:rPr>
              <w:t>November 12, 2020</w:t>
            </w:r>
          </w:p>
        </w:tc>
        <w:tc>
          <w:tcPr>
            <w:tcW w:w="6025" w:type="dxa"/>
            <w:vMerge/>
          </w:tcPr>
          <w:p w14:paraId="03ADEDB4" w14:textId="77777777" w:rsidR="00C67C29" w:rsidRPr="00806BED" w:rsidRDefault="00C67C29">
            <w:pPr>
              <w:rPr>
                <w:rFonts w:ascii="Times New Roman" w:hAnsi="Times New Roman" w:cs="Times New Roman"/>
              </w:rPr>
            </w:pPr>
          </w:p>
        </w:tc>
      </w:tr>
      <w:tr w:rsidR="00CD58AB" w:rsidRPr="00806BED" w14:paraId="4EAA0D5C" w14:textId="77777777" w:rsidTr="008B6857">
        <w:tc>
          <w:tcPr>
            <w:tcW w:w="895" w:type="dxa"/>
            <w:vMerge w:val="restart"/>
          </w:tcPr>
          <w:p w14:paraId="0AE844AE" w14:textId="39A20920" w:rsidR="00CD58AB" w:rsidRPr="00806BED" w:rsidRDefault="00CD58AB">
            <w:pPr>
              <w:rPr>
                <w:rFonts w:ascii="Times New Roman" w:hAnsi="Times New Roman" w:cs="Times New Roman"/>
              </w:rPr>
            </w:pPr>
            <w:r w:rsidRPr="00806BED">
              <w:rPr>
                <w:rFonts w:ascii="Times New Roman" w:hAnsi="Times New Roman" w:cs="Times New Roman"/>
              </w:rPr>
              <w:t>Week 13</w:t>
            </w:r>
          </w:p>
        </w:tc>
        <w:tc>
          <w:tcPr>
            <w:tcW w:w="2430" w:type="dxa"/>
          </w:tcPr>
          <w:p w14:paraId="610A72B6" w14:textId="7F94CF79" w:rsidR="00CD58AB" w:rsidRPr="00806BED" w:rsidRDefault="00CD58AB">
            <w:pPr>
              <w:rPr>
                <w:rFonts w:ascii="Times New Roman" w:hAnsi="Times New Roman" w:cs="Times New Roman"/>
              </w:rPr>
            </w:pPr>
            <w:r w:rsidRPr="00806BED">
              <w:rPr>
                <w:rFonts w:ascii="Times New Roman" w:hAnsi="Times New Roman" w:cs="Times New Roman"/>
              </w:rPr>
              <w:t xml:space="preserve">Tuesday </w:t>
            </w:r>
          </w:p>
          <w:p w14:paraId="6E90D4CA" w14:textId="1037E3AE" w:rsidR="00CD58AB" w:rsidRPr="00806BED" w:rsidRDefault="00CD58AB">
            <w:pPr>
              <w:rPr>
                <w:rFonts w:ascii="Times New Roman" w:hAnsi="Times New Roman" w:cs="Times New Roman"/>
              </w:rPr>
            </w:pPr>
            <w:r w:rsidRPr="00806BED">
              <w:rPr>
                <w:rFonts w:ascii="Times New Roman" w:hAnsi="Times New Roman" w:cs="Times New Roman"/>
              </w:rPr>
              <w:t xml:space="preserve">November 17, 2020 </w:t>
            </w:r>
          </w:p>
        </w:tc>
        <w:tc>
          <w:tcPr>
            <w:tcW w:w="6025" w:type="dxa"/>
            <w:vMerge w:val="restart"/>
          </w:tcPr>
          <w:p w14:paraId="2C50575D" w14:textId="08B6F288" w:rsidR="00190161" w:rsidRPr="00806BED" w:rsidRDefault="00C67C29" w:rsidP="008B6857">
            <w:pPr>
              <w:rPr>
                <w:rFonts w:ascii="Times New Roman" w:hAnsi="Times New Roman" w:cs="Times New Roman"/>
              </w:rPr>
            </w:pPr>
            <w:r w:rsidRPr="00806BED">
              <w:rPr>
                <w:rFonts w:ascii="Times New Roman" w:hAnsi="Times New Roman" w:cs="Times New Roman"/>
              </w:rPr>
              <w:t xml:space="preserve">Issues of Childhood: </w:t>
            </w:r>
          </w:p>
          <w:p w14:paraId="6D830300" w14:textId="77777777" w:rsidR="008B6857" w:rsidRPr="00806BED" w:rsidRDefault="008B6857" w:rsidP="008B6857">
            <w:pPr>
              <w:rPr>
                <w:rFonts w:ascii="Times New Roman" w:hAnsi="Times New Roman" w:cs="Times New Roman"/>
              </w:rPr>
            </w:pPr>
          </w:p>
          <w:p w14:paraId="6EFFE295" w14:textId="2D7D4A34" w:rsidR="00190161" w:rsidRPr="00806BED" w:rsidRDefault="00190161">
            <w:pPr>
              <w:rPr>
                <w:rFonts w:ascii="Times New Roman" w:hAnsi="Times New Roman" w:cs="Times New Roman"/>
              </w:rPr>
            </w:pPr>
            <w:r w:rsidRPr="00806BED">
              <w:rPr>
                <w:rFonts w:ascii="Times New Roman" w:hAnsi="Times New Roman" w:cs="Times New Roman"/>
                <w:highlight w:val="yellow"/>
              </w:rPr>
              <w:t>See Canvas for materials</w:t>
            </w:r>
          </w:p>
          <w:p w14:paraId="45404BD5" w14:textId="154021E7" w:rsidR="00C67C29" w:rsidRPr="00806BED" w:rsidRDefault="00C67C29">
            <w:pPr>
              <w:rPr>
                <w:rFonts w:ascii="Times New Roman" w:hAnsi="Times New Roman" w:cs="Times New Roman"/>
              </w:rPr>
            </w:pPr>
          </w:p>
        </w:tc>
      </w:tr>
      <w:tr w:rsidR="00CD58AB" w:rsidRPr="00806BED" w14:paraId="09561027" w14:textId="77777777" w:rsidTr="008B6857">
        <w:tc>
          <w:tcPr>
            <w:tcW w:w="895" w:type="dxa"/>
            <w:vMerge/>
          </w:tcPr>
          <w:p w14:paraId="7F358EFD" w14:textId="77777777" w:rsidR="00CD58AB" w:rsidRPr="00806BED" w:rsidRDefault="00CD58AB">
            <w:pPr>
              <w:rPr>
                <w:rFonts w:ascii="Times New Roman" w:hAnsi="Times New Roman" w:cs="Times New Roman"/>
              </w:rPr>
            </w:pPr>
          </w:p>
        </w:tc>
        <w:tc>
          <w:tcPr>
            <w:tcW w:w="2430" w:type="dxa"/>
          </w:tcPr>
          <w:p w14:paraId="6AC778AE" w14:textId="0B9F7419" w:rsidR="00CD58AB" w:rsidRPr="00806BED" w:rsidRDefault="00CD58AB">
            <w:pPr>
              <w:rPr>
                <w:rFonts w:ascii="Times New Roman" w:hAnsi="Times New Roman" w:cs="Times New Roman"/>
              </w:rPr>
            </w:pPr>
            <w:r w:rsidRPr="00806BED">
              <w:rPr>
                <w:rFonts w:ascii="Times New Roman" w:hAnsi="Times New Roman" w:cs="Times New Roman"/>
              </w:rPr>
              <w:t xml:space="preserve">Thursday </w:t>
            </w:r>
          </w:p>
          <w:p w14:paraId="3F496515" w14:textId="2CE7D3C0" w:rsidR="00CD58AB" w:rsidRPr="00806BED" w:rsidRDefault="00CD58AB">
            <w:pPr>
              <w:rPr>
                <w:rFonts w:ascii="Times New Roman" w:hAnsi="Times New Roman" w:cs="Times New Roman"/>
              </w:rPr>
            </w:pPr>
            <w:r w:rsidRPr="00806BED">
              <w:rPr>
                <w:rFonts w:ascii="Times New Roman" w:hAnsi="Times New Roman" w:cs="Times New Roman"/>
              </w:rPr>
              <w:t>November 19, 2020</w:t>
            </w:r>
          </w:p>
        </w:tc>
        <w:tc>
          <w:tcPr>
            <w:tcW w:w="6025" w:type="dxa"/>
            <w:vMerge/>
          </w:tcPr>
          <w:p w14:paraId="7DB7A586" w14:textId="77777777" w:rsidR="00CD58AB" w:rsidRPr="00806BED" w:rsidRDefault="00CD58AB">
            <w:pPr>
              <w:rPr>
                <w:rFonts w:ascii="Times New Roman" w:hAnsi="Times New Roman" w:cs="Times New Roman"/>
              </w:rPr>
            </w:pPr>
          </w:p>
        </w:tc>
      </w:tr>
      <w:tr w:rsidR="005776E2" w:rsidRPr="00806BED" w14:paraId="7D71D7B4" w14:textId="77777777" w:rsidTr="008B6857">
        <w:tc>
          <w:tcPr>
            <w:tcW w:w="895" w:type="dxa"/>
            <w:vMerge w:val="restart"/>
          </w:tcPr>
          <w:p w14:paraId="64F88F44" w14:textId="6C814FD0" w:rsidR="005776E2" w:rsidRPr="00806BED" w:rsidRDefault="005776E2">
            <w:pPr>
              <w:rPr>
                <w:rFonts w:ascii="Times New Roman" w:hAnsi="Times New Roman" w:cs="Times New Roman"/>
              </w:rPr>
            </w:pPr>
            <w:r w:rsidRPr="00806BED">
              <w:rPr>
                <w:rFonts w:ascii="Times New Roman" w:hAnsi="Times New Roman" w:cs="Times New Roman"/>
              </w:rPr>
              <w:t>Week 14</w:t>
            </w:r>
          </w:p>
        </w:tc>
        <w:tc>
          <w:tcPr>
            <w:tcW w:w="2430" w:type="dxa"/>
          </w:tcPr>
          <w:p w14:paraId="448B20E0" w14:textId="44BB6AAF" w:rsidR="005776E2" w:rsidRPr="00806BED" w:rsidRDefault="005776E2">
            <w:pPr>
              <w:rPr>
                <w:rFonts w:ascii="Times New Roman" w:hAnsi="Times New Roman" w:cs="Times New Roman"/>
              </w:rPr>
            </w:pPr>
            <w:r w:rsidRPr="00806BED">
              <w:rPr>
                <w:rFonts w:ascii="Times New Roman" w:hAnsi="Times New Roman" w:cs="Times New Roman"/>
              </w:rPr>
              <w:t>Tuesday</w:t>
            </w:r>
          </w:p>
          <w:p w14:paraId="60934896" w14:textId="047FE34A" w:rsidR="005776E2" w:rsidRPr="00806BED" w:rsidRDefault="005776E2">
            <w:pPr>
              <w:rPr>
                <w:rFonts w:ascii="Times New Roman" w:hAnsi="Times New Roman" w:cs="Times New Roman"/>
              </w:rPr>
            </w:pPr>
            <w:r w:rsidRPr="00806BED">
              <w:rPr>
                <w:rFonts w:ascii="Times New Roman" w:hAnsi="Times New Roman" w:cs="Times New Roman"/>
              </w:rPr>
              <w:t>November 24, 2020</w:t>
            </w:r>
          </w:p>
        </w:tc>
        <w:tc>
          <w:tcPr>
            <w:tcW w:w="6025" w:type="dxa"/>
          </w:tcPr>
          <w:p w14:paraId="54770A07" w14:textId="23B0944A" w:rsidR="00190161" w:rsidRPr="00806BED" w:rsidRDefault="00025E6C" w:rsidP="00025E6C">
            <w:pPr>
              <w:rPr>
                <w:rFonts w:ascii="Times New Roman" w:hAnsi="Times New Roman" w:cs="Times New Roman"/>
              </w:rPr>
            </w:pPr>
            <w:r w:rsidRPr="00806BED">
              <w:rPr>
                <w:rFonts w:ascii="Times New Roman" w:hAnsi="Times New Roman" w:cs="Times New Roman"/>
              </w:rPr>
              <w:t>Issues of Childhood</w:t>
            </w:r>
          </w:p>
          <w:p w14:paraId="4835AC2E" w14:textId="77777777" w:rsidR="008B6857" w:rsidRPr="00806BED" w:rsidRDefault="008B6857" w:rsidP="00025E6C">
            <w:pPr>
              <w:rPr>
                <w:rFonts w:ascii="Times New Roman" w:hAnsi="Times New Roman" w:cs="Times New Roman"/>
              </w:rPr>
            </w:pPr>
          </w:p>
          <w:p w14:paraId="1D2989C7" w14:textId="77777777" w:rsidR="005776E2" w:rsidRPr="00806BED" w:rsidRDefault="00190161">
            <w:pPr>
              <w:rPr>
                <w:rFonts w:ascii="Times New Roman" w:hAnsi="Times New Roman" w:cs="Times New Roman"/>
                <w:highlight w:val="yellow"/>
              </w:rPr>
            </w:pPr>
            <w:r w:rsidRPr="00806BED">
              <w:rPr>
                <w:rFonts w:ascii="Times New Roman" w:hAnsi="Times New Roman" w:cs="Times New Roman"/>
                <w:highlight w:val="yellow"/>
              </w:rPr>
              <w:t>See Canvas for materials</w:t>
            </w:r>
          </w:p>
          <w:p w14:paraId="0D547DFC" w14:textId="267CCF4D" w:rsidR="00F34CB8" w:rsidRPr="00806BED" w:rsidRDefault="00F34CB8">
            <w:pPr>
              <w:rPr>
                <w:rFonts w:ascii="Times New Roman" w:hAnsi="Times New Roman" w:cs="Times New Roman"/>
              </w:rPr>
            </w:pPr>
          </w:p>
        </w:tc>
      </w:tr>
      <w:tr w:rsidR="005776E2" w:rsidRPr="00806BED" w14:paraId="1EFC4F84" w14:textId="77777777" w:rsidTr="008B6857">
        <w:tc>
          <w:tcPr>
            <w:tcW w:w="895" w:type="dxa"/>
            <w:vMerge/>
          </w:tcPr>
          <w:p w14:paraId="5CD93411" w14:textId="77777777" w:rsidR="005776E2" w:rsidRPr="00806BED" w:rsidRDefault="005776E2">
            <w:pPr>
              <w:rPr>
                <w:rFonts w:ascii="Times New Roman" w:hAnsi="Times New Roman" w:cs="Times New Roman"/>
              </w:rPr>
            </w:pPr>
          </w:p>
        </w:tc>
        <w:tc>
          <w:tcPr>
            <w:tcW w:w="2430" w:type="dxa"/>
          </w:tcPr>
          <w:p w14:paraId="412B3786" w14:textId="2E9D1FC9" w:rsidR="005776E2" w:rsidRPr="00806BED" w:rsidRDefault="005776E2">
            <w:pPr>
              <w:rPr>
                <w:rFonts w:ascii="Times New Roman" w:hAnsi="Times New Roman" w:cs="Times New Roman"/>
              </w:rPr>
            </w:pPr>
            <w:r w:rsidRPr="00806BED">
              <w:rPr>
                <w:rFonts w:ascii="Times New Roman" w:hAnsi="Times New Roman" w:cs="Times New Roman"/>
              </w:rPr>
              <w:t>Thursday</w:t>
            </w:r>
          </w:p>
          <w:p w14:paraId="5E1AD028" w14:textId="48CAD044" w:rsidR="005776E2" w:rsidRPr="00806BED" w:rsidRDefault="005776E2">
            <w:pPr>
              <w:rPr>
                <w:rFonts w:ascii="Times New Roman" w:hAnsi="Times New Roman" w:cs="Times New Roman"/>
              </w:rPr>
            </w:pPr>
            <w:r w:rsidRPr="00806BED">
              <w:rPr>
                <w:rFonts w:ascii="Times New Roman" w:hAnsi="Times New Roman" w:cs="Times New Roman"/>
              </w:rPr>
              <w:t>November 26, 2020</w:t>
            </w:r>
          </w:p>
        </w:tc>
        <w:tc>
          <w:tcPr>
            <w:tcW w:w="6025" w:type="dxa"/>
          </w:tcPr>
          <w:p w14:paraId="45B07EC6" w14:textId="7F33FDE8" w:rsidR="005776E2" w:rsidRPr="00806BED" w:rsidRDefault="005776E2">
            <w:pPr>
              <w:rPr>
                <w:rFonts w:ascii="Times New Roman" w:hAnsi="Times New Roman" w:cs="Times New Roman"/>
              </w:rPr>
            </w:pPr>
            <w:r w:rsidRPr="00806BED">
              <w:rPr>
                <w:rFonts w:ascii="Times New Roman" w:hAnsi="Times New Roman" w:cs="Times New Roman"/>
              </w:rPr>
              <w:t>Thanksgiving Break (No classes; university closed)</w:t>
            </w:r>
          </w:p>
        </w:tc>
      </w:tr>
      <w:tr w:rsidR="00025E6C" w:rsidRPr="00806BED" w14:paraId="581F3D07" w14:textId="77777777" w:rsidTr="008B6857">
        <w:tc>
          <w:tcPr>
            <w:tcW w:w="895" w:type="dxa"/>
            <w:vMerge w:val="restart"/>
          </w:tcPr>
          <w:p w14:paraId="461EF3FB" w14:textId="087E8C61" w:rsidR="00025E6C" w:rsidRPr="00806BED" w:rsidRDefault="00025E6C">
            <w:pPr>
              <w:rPr>
                <w:rFonts w:ascii="Times New Roman" w:hAnsi="Times New Roman" w:cs="Times New Roman"/>
              </w:rPr>
            </w:pPr>
            <w:r w:rsidRPr="00806BED">
              <w:rPr>
                <w:rFonts w:ascii="Times New Roman" w:hAnsi="Times New Roman" w:cs="Times New Roman"/>
              </w:rPr>
              <w:t>Week 15</w:t>
            </w:r>
          </w:p>
        </w:tc>
        <w:tc>
          <w:tcPr>
            <w:tcW w:w="2430" w:type="dxa"/>
          </w:tcPr>
          <w:p w14:paraId="565A0324" w14:textId="13AF460C" w:rsidR="00025E6C" w:rsidRPr="00806BED" w:rsidRDefault="00025E6C">
            <w:pPr>
              <w:rPr>
                <w:rFonts w:ascii="Times New Roman" w:hAnsi="Times New Roman" w:cs="Times New Roman"/>
              </w:rPr>
            </w:pPr>
            <w:r w:rsidRPr="00806BED">
              <w:rPr>
                <w:rFonts w:ascii="Times New Roman" w:hAnsi="Times New Roman" w:cs="Times New Roman"/>
              </w:rPr>
              <w:t xml:space="preserve">Tuesday </w:t>
            </w:r>
          </w:p>
          <w:p w14:paraId="1ADF32D7" w14:textId="3CF91453" w:rsidR="00025E6C" w:rsidRPr="00806BED" w:rsidRDefault="00025E6C">
            <w:pPr>
              <w:rPr>
                <w:rFonts w:ascii="Times New Roman" w:hAnsi="Times New Roman" w:cs="Times New Roman"/>
              </w:rPr>
            </w:pPr>
            <w:r w:rsidRPr="00806BED">
              <w:rPr>
                <w:rFonts w:ascii="Times New Roman" w:hAnsi="Times New Roman" w:cs="Times New Roman"/>
              </w:rPr>
              <w:t>December 1, 2020</w:t>
            </w:r>
          </w:p>
        </w:tc>
        <w:tc>
          <w:tcPr>
            <w:tcW w:w="6025" w:type="dxa"/>
            <w:vMerge w:val="restart"/>
          </w:tcPr>
          <w:p w14:paraId="37E095AE" w14:textId="5AA661F3" w:rsidR="00025E6C" w:rsidRPr="00806BED" w:rsidRDefault="00190161" w:rsidP="00025E6C">
            <w:pPr>
              <w:rPr>
                <w:rFonts w:ascii="Times New Roman" w:hAnsi="Times New Roman" w:cs="Times New Roman"/>
              </w:rPr>
            </w:pPr>
            <w:r w:rsidRPr="00806BED">
              <w:rPr>
                <w:rFonts w:ascii="Times New Roman" w:hAnsi="Times New Roman" w:cs="Times New Roman"/>
              </w:rPr>
              <w:t>Putting it all together</w:t>
            </w:r>
            <w:r w:rsidR="008B6857" w:rsidRPr="00806BED">
              <w:rPr>
                <w:rFonts w:ascii="Times New Roman" w:hAnsi="Times New Roman" w:cs="Times New Roman"/>
              </w:rPr>
              <w:t>- Work on Final Reflection</w:t>
            </w:r>
          </w:p>
          <w:p w14:paraId="3649A907" w14:textId="7A478B81" w:rsidR="008B6857" w:rsidRPr="00806BED" w:rsidRDefault="008B6857" w:rsidP="008B6857">
            <w:pPr>
              <w:rPr>
                <w:rFonts w:ascii="Times New Roman" w:hAnsi="Times New Roman" w:cs="Times New Roman"/>
              </w:rPr>
            </w:pPr>
          </w:p>
          <w:p w14:paraId="25BFBF76" w14:textId="2CCC480D" w:rsidR="008B6857" w:rsidRPr="00806BED" w:rsidRDefault="008B6857" w:rsidP="008B6857">
            <w:pPr>
              <w:rPr>
                <w:rFonts w:ascii="Times New Roman" w:hAnsi="Times New Roman" w:cs="Times New Roman"/>
                <w:b/>
              </w:rPr>
            </w:pPr>
            <w:r w:rsidRPr="00806BED">
              <w:rPr>
                <w:rFonts w:ascii="Times New Roman" w:hAnsi="Times New Roman" w:cs="Times New Roman"/>
                <w:b/>
              </w:rPr>
              <w:t>*Last day to submit final version of Archives of Childhood</w:t>
            </w:r>
            <w:r w:rsidR="00F34CB8" w:rsidRPr="00806BED">
              <w:rPr>
                <w:rFonts w:ascii="Times New Roman" w:hAnsi="Times New Roman" w:cs="Times New Roman"/>
                <w:b/>
              </w:rPr>
              <w:t>—Thursday, December 3</w:t>
            </w:r>
            <w:r w:rsidR="00F34CB8" w:rsidRPr="00806BED">
              <w:rPr>
                <w:rFonts w:ascii="Times New Roman" w:hAnsi="Times New Roman" w:cs="Times New Roman"/>
                <w:b/>
                <w:vertAlign w:val="superscript"/>
              </w:rPr>
              <w:t>rd</w:t>
            </w:r>
            <w:r w:rsidR="00F34CB8" w:rsidRPr="00806BED">
              <w:rPr>
                <w:rFonts w:ascii="Times New Roman" w:hAnsi="Times New Roman" w:cs="Times New Roman"/>
                <w:b/>
              </w:rPr>
              <w:t xml:space="preserve"> by 11:59 pm.</w:t>
            </w:r>
          </w:p>
          <w:p w14:paraId="05392D99" w14:textId="77777777" w:rsidR="008B6857" w:rsidRPr="00806BED" w:rsidRDefault="008B6857" w:rsidP="00025E6C">
            <w:pPr>
              <w:rPr>
                <w:rFonts w:ascii="Times New Roman" w:hAnsi="Times New Roman" w:cs="Times New Roman"/>
                <w:b/>
              </w:rPr>
            </w:pPr>
          </w:p>
          <w:p w14:paraId="2B37136E" w14:textId="512B4D16" w:rsidR="008B6857" w:rsidRPr="00806BED" w:rsidRDefault="008B6857" w:rsidP="00025E6C">
            <w:pPr>
              <w:rPr>
                <w:rFonts w:ascii="Times New Roman" w:hAnsi="Times New Roman" w:cs="Times New Roman"/>
                <w:b/>
              </w:rPr>
            </w:pPr>
            <w:r w:rsidRPr="00806BED">
              <w:rPr>
                <w:rFonts w:ascii="Times New Roman" w:hAnsi="Times New Roman" w:cs="Times New Roman"/>
                <w:b/>
              </w:rPr>
              <w:t>** Final Reflection Due Tuesday, December 8</w:t>
            </w:r>
            <w:r w:rsidRPr="00806BED">
              <w:rPr>
                <w:rFonts w:ascii="Times New Roman" w:hAnsi="Times New Roman" w:cs="Times New Roman"/>
                <w:b/>
                <w:vertAlign w:val="superscript"/>
              </w:rPr>
              <w:t>th</w:t>
            </w:r>
            <w:r w:rsidRPr="00806BED">
              <w:rPr>
                <w:rFonts w:ascii="Times New Roman" w:hAnsi="Times New Roman" w:cs="Times New Roman"/>
                <w:b/>
              </w:rPr>
              <w:t xml:space="preserve"> by 11:59pm.</w:t>
            </w:r>
          </w:p>
          <w:p w14:paraId="7FAE2DC8" w14:textId="77777777" w:rsidR="00025E6C" w:rsidRPr="00806BED" w:rsidRDefault="00025E6C">
            <w:pPr>
              <w:rPr>
                <w:rFonts w:ascii="Times New Roman" w:hAnsi="Times New Roman" w:cs="Times New Roman"/>
              </w:rPr>
            </w:pPr>
          </w:p>
        </w:tc>
      </w:tr>
      <w:tr w:rsidR="00025E6C" w:rsidRPr="00806BED" w14:paraId="5FF90180" w14:textId="77777777" w:rsidTr="008B6857">
        <w:tc>
          <w:tcPr>
            <w:tcW w:w="895" w:type="dxa"/>
            <w:vMerge/>
          </w:tcPr>
          <w:p w14:paraId="2CEC32EF" w14:textId="77777777" w:rsidR="00025E6C" w:rsidRPr="00806BED" w:rsidRDefault="00025E6C">
            <w:pPr>
              <w:rPr>
                <w:rFonts w:ascii="Times New Roman" w:hAnsi="Times New Roman" w:cs="Times New Roman"/>
              </w:rPr>
            </w:pPr>
          </w:p>
        </w:tc>
        <w:tc>
          <w:tcPr>
            <w:tcW w:w="2430" w:type="dxa"/>
          </w:tcPr>
          <w:p w14:paraId="4B072A21" w14:textId="2C82B1D0" w:rsidR="00025E6C" w:rsidRPr="00806BED" w:rsidRDefault="00025E6C">
            <w:pPr>
              <w:rPr>
                <w:rFonts w:ascii="Times New Roman" w:hAnsi="Times New Roman" w:cs="Times New Roman"/>
              </w:rPr>
            </w:pPr>
            <w:r w:rsidRPr="00806BED">
              <w:rPr>
                <w:rFonts w:ascii="Times New Roman" w:hAnsi="Times New Roman" w:cs="Times New Roman"/>
              </w:rPr>
              <w:t xml:space="preserve">Thursday </w:t>
            </w:r>
          </w:p>
          <w:p w14:paraId="3936D2C7" w14:textId="1719F3B1" w:rsidR="00025E6C" w:rsidRPr="00806BED" w:rsidRDefault="00025E6C">
            <w:pPr>
              <w:rPr>
                <w:rFonts w:ascii="Times New Roman" w:hAnsi="Times New Roman" w:cs="Times New Roman"/>
              </w:rPr>
            </w:pPr>
            <w:r w:rsidRPr="00806BED">
              <w:rPr>
                <w:rFonts w:ascii="Times New Roman" w:hAnsi="Times New Roman" w:cs="Times New Roman"/>
              </w:rPr>
              <w:t>December 3, 2020</w:t>
            </w:r>
          </w:p>
        </w:tc>
        <w:tc>
          <w:tcPr>
            <w:tcW w:w="6025" w:type="dxa"/>
            <w:vMerge/>
          </w:tcPr>
          <w:p w14:paraId="0740E760" w14:textId="77777777" w:rsidR="00025E6C" w:rsidRPr="00806BED" w:rsidRDefault="00025E6C">
            <w:pPr>
              <w:rPr>
                <w:rFonts w:ascii="Times New Roman" w:hAnsi="Times New Roman" w:cs="Times New Roman"/>
              </w:rPr>
            </w:pPr>
          </w:p>
        </w:tc>
      </w:tr>
    </w:tbl>
    <w:p w14:paraId="43FEA119" w14:textId="1A770AD6" w:rsidR="00A70754" w:rsidRPr="00806BED" w:rsidRDefault="00A70754">
      <w:pPr>
        <w:rPr>
          <w:rFonts w:ascii="Times New Roman" w:hAnsi="Times New Roman" w:cs="Times New Roman"/>
        </w:rPr>
      </w:pPr>
    </w:p>
    <w:p w14:paraId="63E7638B" w14:textId="3EE2C75A" w:rsidR="00A70754" w:rsidRPr="00806BED" w:rsidRDefault="00A70754">
      <w:pPr>
        <w:rPr>
          <w:rFonts w:ascii="Times New Roman" w:hAnsi="Times New Roman" w:cs="Times New Roman"/>
        </w:rPr>
      </w:pPr>
    </w:p>
    <w:p w14:paraId="2AC5D3C5" w14:textId="77777777" w:rsidR="00A70754" w:rsidRPr="00806BED" w:rsidRDefault="00A70754" w:rsidP="00F34CB8">
      <w:pPr>
        <w:pStyle w:val="Normal1"/>
        <w:jc w:val="center"/>
        <w:rPr>
          <w:rFonts w:ascii="Times New Roman" w:eastAsia="Calibri" w:hAnsi="Times New Roman" w:cs="Times New Roman"/>
          <w:b/>
        </w:rPr>
      </w:pPr>
      <w:r w:rsidRPr="00806BED">
        <w:rPr>
          <w:rFonts w:ascii="Times New Roman" w:eastAsia="Calibri" w:hAnsi="Times New Roman" w:cs="Times New Roman"/>
          <w:b/>
        </w:rPr>
        <w:t>COURSE POLICIES</w:t>
      </w:r>
    </w:p>
    <w:p w14:paraId="0259F28E" w14:textId="77777777" w:rsidR="00A70754" w:rsidRPr="00806BED" w:rsidRDefault="00A70754" w:rsidP="00A70754">
      <w:pPr>
        <w:pStyle w:val="Normal1"/>
        <w:jc w:val="center"/>
        <w:rPr>
          <w:rFonts w:ascii="Times New Roman" w:eastAsia="Calibri" w:hAnsi="Times New Roman" w:cs="Times New Roman"/>
          <w:b/>
        </w:rPr>
      </w:pPr>
    </w:p>
    <w:p w14:paraId="4FBAD7B9" w14:textId="0ABEB129"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We will use Canvas as the platform for the course. It is your responsibility to check Canvas for the readings and learning engagement</w:t>
      </w:r>
      <w:r w:rsidR="00F34CB8" w:rsidRPr="00806BED">
        <w:rPr>
          <w:rFonts w:ascii="Times New Roman" w:eastAsia="Calibri" w:hAnsi="Times New Roman" w:cs="Times New Roman"/>
        </w:rPr>
        <w:t xml:space="preserve"> assignments </w:t>
      </w:r>
      <w:r w:rsidRPr="00806BED">
        <w:rPr>
          <w:rFonts w:ascii="Times New Roman" w:eastAsia="Calibri" w:hAnsi="Times New Roman" w:cs="Times New Roman"/>
        </w:rPr>
        <w:t>which will be uploaded there. From time to time, I may make revisions</w:t>
      </w:r>
      <w:r w:rsidR="00F34CB8" w:rsidRPr="00806BED">
        <w:rPr>
          <w:rFonts w:ascii="Times New Roman" w:eastAsia="Calibri" w:hAnsi="Times New Roman" w:cs="Times New Roman"/>
        </w:rPr>
        <w:t xml:space="preserve"> to this syllabus</w:t>
      </w:r>
      <w:r w:rsidRPr="00806BED">
        <w:rPr>
          <w:rFonts w:ascii="Times New Roman" w:eastAsia="Calibri" w:hAnsi="Times New Roman" w:cs="Times New Roman"/>
        </w:rPr>
        <w:t>, based on the needs of the class</w:t>
      </w:r>
      <w:r w:rsidR="00A604C2" w:rsidRPr="00806BED">
        <w:rPr>
          <w:rFonts w:ascii="Times New Roman" w:eastAsia="Calibri" w:hAnsi="Times New Roman" w:cs="Times New Roman"/>
        </w:rPr>
        <w:t xml:space="preserve">. </w:t>
      </w:r>
      <w:r w:rsidRPr="00806BED">
        <w:rPr>
          <w:rFonts w:ascii="Times New Roman" w:eastAsia="Calibri" w:hAnsi="Times New Roman" w:cs="Times New Roman"/>
        </w:rPr>
        <w:t xml:space="preserve">Those revisions will be announced on Canvas, and the appropriate changes will be made to the module. </w:t>
      </w:r>
    </w:p>
    <w:p w14:paraId="4DF2BF82" w14:textId="77777777" w:rsidR="00A70754" w:rsidRPr="00806BED" w:rsidRDefault="00A70754" w:rsidP="00A70754">
      <w:pPr>
        <w:pStyle w:val="Normal1"/>
        <w:rPr>
          <w:rFonts w:ascii="Times New Roman" w:eastAsia="Calibri" w:hAnsi="Times New Roman" w:cs="Times New Roman"/>
          <w:b/>
        </w:rPr>
      </w:pPr>
    </w:p>
    <w:p w14:paraId="74A9ACE6" w14:textId="32FCEFD0" w:rsidR="00F34CB8" w:rsidRPr="00806BED" w:rsidRDefault="00A70754" w:rsidP="00F34CB8">
      <w:pPr>
        <w:pStyle w:val="Normal1"/>
        <w:rPr>
          <w:rFonts w:ascii="Times New Roman" w:eastAsia="Calibri" w:hAnsi="Times New Roman" w:cs="Times New Roman"/>
          <w:highlight w:val="white"/>
        </w:rPr>
      </w:pPr>
      <w:r w:rsidRPr="00806BED">
        <w:rPr>
          <w:rFonts w:ascii="Times New Roman" w:eastAsia="Calibri" w:hAnsi="Times New Roman" w:cs="Times New Roman"/>
          <w:b/>
        </w:rPr>
        <w:t>Class Attendance</w:t>
      </w:r>
      <w:r w:rsidRPr="00806BED">
        <w:rPr>
          <w:rFonts w:ascii="Times New Roman" w:hAnsi="Times New Roman" w:cs="Times New Roman"/>
          <w:b/>
        </w:rPr>
        <w:t xml:space="preserve">: </w:t>
      </w:r>
      <w:r w:rsidR="00F34CB8" w:rsidRPr="00806BED">
        <w:rPr>
          <w:rFonts w:ascii="Times New Roman" w:eastAsia="Calibri" w:hAnsi="Times New Roman" w:cs="Times New Roman"/>
          <w:highlight w:val="white"/>
        </w:rPr>
        <w:t>Your attendance is your completion of the modules each week. As a reminder, weekly meetings on Thursday are optional and meant to be a source of support and connection. If you have questions but can’t make the weekly meetings, you can still reach out to me and we will set up another time.</w:t>
      </w:r>
    </w:p>
    <w:p w14:paraId="4BE64D97" w14:textId="2C88D422" w:rsidR="00A70754" w:rsidRPr="00806BED" w:rsidRDefault="00A70754" w:rsidP="00A70754">
      <w:pPr>
        <w:pStyle w:val="Normal1"/>
        <w:rPr>
          <w:rFonts w:ascii="Times New Roman" w:hAnsi="Times New Roman" w:cs="Times New Roman"/>
        </w:rPr>
      </w:pPr>
    </w:p>
    <w:p w14:paraId="5D3B7B7C" w14:textId="5AC0167B"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w:t>
      </w:r>
      <w:r w:rsidR="00F34CB8" w:rsidRPr="00806BED">
        <w:rPr>
          <w:rFonts w:ascii="Times New Roman" w:eastAsia="Calibri" w:hAnsi="Times New Roman" w:cs="Times New Roman"/>
          <w:b/>
          <w:i/>
          <w:u w:val="single"/>
        </w:rPr>
        <w:t xml:space="preserve"> or explanations needed</w:t>
      </w:r>
      <w:r w:rsidRPr="00806BED">
        <w:rPr>
          <w:rFonts w:ascii="Times New Roman" w:eastAsia="Calibri" w:hAnsi="Times New Roman" w:cs="Times New Roman"/>
          <w:b/>
          <w:i/>
          <w:u w:val="single"/>
        </w:rPr>
        <w:t>. I encourage you to use this grace period as needed</w:t>
      </w:r>
      <w:r w:rsidR="00F34CB8" w:rsidRPr="00806BED">
        <w:rPr>
          <w:rFonts w:ascii="Times New Roman" w:eastAsia="Calibri" w:hAnsi="Times New Roman" w:cs="Times New Roman"/>
          <w:b/>
          <w:i/>
          <w:u w:val="single"/>
        </w:rPr>
        <w:t>, but at the same time</w:t>
      </w:r>
      <w:r w:rsidRPr="00806BED">
        <w:rPr>
          <w:rFonts w:ascii="Times New Roman" w:eastAsia="Calibri" w:hAnsi="Times New Roman" w:cs="Times New Roman"/>
          <w:b/>
          <w:i/>
          <w:u w:val="single"/>
        </w:rPr>
        <w:t xml:space="preserve"> to not plan around the grace period.</w:t>
      </w:r>
      <w:r w:rsidRPr="00806BED">
        <w:rPr>
          <w:rFonts w:ascii="Times New Roman" w:eastAsia="Calibri" w:hAnsi="Times New Roman" w:cs="Times New Roman"/>
        </w:rPr>
        <w:t xml:space="preserve"> If you are unable to turn in your assignment beyond the grace period, please make arrangements with me ahead of time (not on the due date/grace period).  Without prior arrangements, five percentage points will be deducted for each day late beyond the due date.  All written assignments must be completed in APA style (</w:t>
      </w:r>
      <w:hyperlink r:id="rId7">
        <w:r w:rsidRPr="00806BED">
          <w:rPr>
            <w:rFonts w:ascii="Times New Roman" w:eastAsia="Calibri" w:hAnsi="Times New Roman" w:cs="Times New Roman"/>
            <w:color w:val="0000FF"/>
            <w:u w:val="single"/>
          </w:rPr>
          <w:t>http://www.apastyle.org/</w:t>
        </w:r>
      </w:hyperlink>
      <w:r w:rsidRPr="00806BED">
        <w:rPr>
          <w:rFonts w:ascii="Times New Roman" w:eastAsia="Calibri" w:hAnsi="Times New Roman" w:cs="Times New Roman"/>
        </w:rPr>
        <w:t xml:space="preserve"> or </w:t>
      </w:r>
      <w:hyperlink r:id="rId8">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4DFD37E3" w14:textId="77777777" w:rsidR="00A70754" w:rsidRPr="00806BED" w:rsidRDefault="00A70754" w:rsidP="00A70754">
      <w:pPr>
        <w:pStyle w:val="Normal1"/>
        <w:rPr>
          <w:rFonts w:ascii="Times New Roman" w:hAnsi="Times New Roman" w:cs="Times New Roman"/>
        </w:rPr>
      </w:pPr>
      <w:r w:rsidRPr="00806BED">
        <w:rPr>
          <w:rFonts w:ascii="Times New Roman" w:eastAsia="Calibri" w:hAnsi="Times New Roman" w:cs="Times New Roman"/>
        </w:rPr>
        <w:t xml:space="preserve"> </w:t>
      </w:r>
    </w:p>
    <w:p w14:paraId="0655D24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2570232B" w14:textId="77777777" w:rsidR="00A70754" w:rsidRPr="00806BED" w:rsidRDefault="00A70754" w:rsidP="00A70754">
      <w:pPr>
        <w:pStyle w:val="Normal1"/>
        <w:rPr>
          <w:rFonts w:ascii="Times New Roman" w:hAnsi="Times New Roman" w:cs="Times New Roman"/>
        </w:rPr>
      </w:pPr>
    </w:p>
    <w:p w14:paraId="5A01DF6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14E3F711" w14:textId="77777777" w:rsidR="00A70754" w:rsidRPr="00806BED" w:rsidRDefault="00A70754" w:rsidP="00A70754">
      <w:pPr>
        <w:pStyle w:val="Normal1"/>
        <w:rPr>
          <w:rFonts w:ascii="Times New Roman" w:eastAsia="Calibri" w:hAnsi="Times New Roman" w:cs="Times New Roman"/>
        </w:rPr>
      </w:pPr>
    </w:p>
    <w:p w14:paraId="088A04B2"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p>
    <w:p w14:paraId="31E2D903" w14:textId="77777777" w:rsidR="00A70754" w:rsidRPr="00806BED" w:rsidRDefault="00A70754" w:rsidP="00A70754">
      <w:pPr>
        <w:pStyle w:val="Normal1"/>
        <w:rPr>
          <w:rFonts w:ascii="Times New Roman" w:eastAsia="Calibri" w:hAnsi="Times New Roman" w:cs="Times New Roman"/>
        </w:rPr>
      </w:pPr>
    </w:p>
    <w:p w14:paraId="66AC1257"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72489408" w14:textId="77777777" w:rsidR="00A70754" w:rsidRPr="00806BED" w:rsidRDefault="00A70754" w:rsidP="00A70754">
      <w:pPr>
        <w:pStyle w:val="Normal1"/>
        <w:rPr>
          <w:rFonts w:ascii="Times New Roman" w:hAnsi="Times New Roman" w:cs="Times New Roman"/>
        </w:rPr>
      </w:pPr>
    </w:p>
    <w:p w14:paraId="6563DD7B"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rPr>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We only meet synchronously via Zoom once during the week, so please use this time to engage with your peers and me. I know that having your computer or tablet open can be challenging as it can be distracting when there is so much at your fingertips—but please try to refrain from distracting yourself and your peers. </w:t>
      </w:r>
    </w:p>
    <w:p w14:paraId="3DD0C0BD" w14:textId="176904B5" w:rsidR="00C67C29" w:rsidRPr="00806BED" w:rsidRDefault="00C67C29">
      <w:pPr>
        <w:rPr>
          <w:rFonts w:ascii="Times New Roman" w:hAnsi="Times New Roman" w:cs="Times New Roman"/>
        </w:rPr>
      </w:pPr>
    </w:p>
    <w:p w14:paraId="32E662F4" w14:textId="700EB37E" w:rsidR="00F90110" w:rsidRDefault="00F90110">
      <w:pPr>
        <w:rPr>
          <w:rFonts w:ascii="Times New Roman" w:hAnsi="Times New Roman" w:cs="Times New Roman"/>
        </w:rPr>
      </w:pPr>
    </w:p>
    <w:p w14:paraId="7F08ED9E" w14:textId="77777777" w:rsidR="00806BED" w:rsidRPr="00806BED" w:rsidRDefault="00806BED">
      <w:pPr>
        <w:rPr>
          <w:rFonts w:ascii="Times New Roman" w:hAnsi="Times New Roman" w:cs="Times New Roman"/>
        </w:rPr>
      </w:pPr>
    </w:p>
    <w:p w14:paraId="7A3FA2C6"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2"/>
          <w:szCs w:val="22"/>
        </w:rPr>
      </w:pPr>
      <w:r w:rsidRPr="00806BED">
        <w:rPr>
          <w:rFonts w:ascii="Times New Roman" w:hAnsi="Times New Roman" w:cs="Times New Roman"/>
          <w:b/>
          <w:bCs/>
          <w:i/>
          <w:color w:val="222222"/>
          <w:sz w:val="22"/>
          <w:szCs w:val="22"/>
        </w:rPr>
        <w:lastRenderedPageBreak/>
        <w:t>Integrity</w:t>
      </w:r>
    </w:p>
    <w:p w14:paraId="7654798B"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eastAsia="Calibri" w:hAnsi="Times New Roman" w:cs="Times New Roman"/>
          <w:sz w:val="22"/>
          <w:szCs w:val="22"/>
        </w:rPr>
        <w:t>Students who submit work either not their own or without clear attribution to the original source, fabricate data or other information, engage in cheating, or misrepresentation of academic records will be subject to charges. </w:t>
      </w:r>
      <w:r w:rsidRPr="00806BED">
        <w:rPr>
          <w:rFonts w:ascii="Times New Roman" w:eastAsia="Calibri" w:hAnsi="Times New Roman" w:cs="Times New Roman"/>
          <w:b/>
          <w:sz w:val="22"/>
          <w:szCs w:val="22"/>
        </w:rPr>
        <w:t>Any infraction of this nature, whether it be a phrase or more, will result in a grade of a 0 (zero) for the assignment.</w:t>
      </w:r>
      <w:r w:rsidRPr="00806BED">
        <w:rPr>
          <w:rFonts w:ascii="Times New Roman" w:eastAsia="Calibri" w:hAnsi="Times New Roman" w:cs="Times New Roman"/>
          <w:sz w:val="22"/>
          <w:szCs w:val="22"/>
        </w:rPr>
        <w:t xml:space="preserve"> Please also see the department policies in the following section for more on this. </w:t>
      </w:r>
    </w:p>
    <w:p w14:paraId="21C7ADD4"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bCs/>
          <w:iCs/>
          <w:color w:val="222222"/>
          <w:sz w:val="22"/>
          <w:szCs w:val="22"/>
        </w:rPr>
        <w:t>Integrity</w:t>
      </w:r>
      <w:r w:rsidRPr="00806BED">
        <w:rPr>
          <w:rFonts w:ascii="Times New Roman" w:hAnsi="Times New Roman" w:cs="Times New Roman"/>
          <w:iCs/>
          <w:color w:val="222222"/>
          <w:sz w:val="22"/>
          <w:szCs w:val="22"/>
        </w:rPr>
        <w:t> </w:t>
      </w:r>
      <w:r w:rsidRPr="00806BED">
        <w:rPr>
          <w:rFonts w:ascii="Times New Roman" w:hAnsi="Times New Roman" w:cs="Times New Roman"/>
          <w:color w:val="222222"/>
          <w:sz w:val="22"/>
          <w:szCs w:val="22"/>
        </w:rPr>
        <w:t>beyond question is expected of every student.</w:t>
      </w:r>
      <w:r w:rsidRPr="00806BED">
        <w:rPr>
          <w:rFonts w:ascii="Times New Roman" w:hAnsi="Times New Roman" w:cs="Times New Roman"/>
          <w:i/>
          <w:iCs/>
          <w:color w:val="222222"/>
          <w:sz w:val="22"/>
          <w:szCs w:val="22"/>
        </w:rPr>
        <w:t> </w:t>
      </w:r>
      <w:r w:rsidRPr="00806BED">
        <w:rPr>
          <w:rFonts w:ascii="Times New Roman" w:hAnsi="Times New Roman" w:cs="Times New Roman"/>
          <w:color w:val="222222"/>
          <w:sz w:val="22"/>
          <w:szCs w:val="22"/>
        </w:rPr>
        <w:t>Every source used to inform written work, whether expressed in quotation marks or simply integrated into the substance of the paper, accessed in print or Internet publication, must be appropriately cited. Documented </w:t>
      </w:r>
      <w:r w:rsidRPr="00806BED">
        <w:rPr>
          <w:rStyle w:val="il"/>
          <w:rFonts w:ascii="Times New Roman" w:hAnsi="Times New Roman" w:cs="Times New Roman"/>
          <w:color w:val="222222"/>
          <w:sz w:val="22"/>
          <w:szCs w:val="22"/>
        </w:rPr>
        <w:t>plagiarism</w:t>
      </w:r>
      <w:r w:rsidRPr="00806BED">
        <w:rPr>
          <w:rFonts w:ascii="Times New Roman" w:hAnsi="Times New Roman" w:cs="Times New Roman"/>
          <w:color w:val="222222"/>
          <w:sz w:val="22"/>
          <w:szCs w:val="22"/>
        </w:rPr>
        <w:t> will be reported to the appropriate College official. All work submitted in this course must be the student’s own and original, which means that it has not been submitted for any other course or publication</w:t>
      </w:r>
      <w:r w:rsidRPr="00806BED">
        <w:rPr>
          <w:rFonts w:ascii="Times New Roman" w:hAnsi="Times New Roman" w:cs="Times New Roman"/>
          <w:i/>
          <w:iCs/>
          <w:color w:val="222222"/>
          <w:sz w:val="22"/>
          <w:szCs w:val="22"/>
        </w:rPr>
        <w:t>. </w:t>
      </w:r>
    </w:p>
    <w:p w14:paraId="046459E3"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xml:space="preserve"> violates academic integrity </w:t>
      </w:r>
      <w:r w:rsidRPr="00806BED">
        <w:rPr>
          <w:rFonts w:ascii="Times New Roman" w:hAnsi="Times New Roman" w:cs="Times New Roman"/>
          <w:b/>
          <w:i/>
          <w:color w:val="000000"/>
          <w:sz w:val="22"/>
          <w:szCs w:val="22"/>
        </w:rPr>
        <w:t>(and it also affects my personal relationship with you).</w:t>
      </w:r>
      <w:r w:rsidRPr="00806BED">
        <w:rPr>
          <w:rFonts w:ascii="Times New Roman" w:hAnsi="Times New Roman" w:cs="Times New Roman"/>
          <w:color w:val="000000"/>
          <w:sz w:val="22"/>
          <w:szCs w:val="22"/>
        </w:rPr>
        <w:t xml:space="preserve"> Any attempt to present someone else’s work as your own, on papers, exams, transcripts, etc. constitutes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a form of theft and fraud. There are various forms of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of which the following are most common. It is your responsibility to ensure that you clearly distinguish between your words and ideas and those of other authors, and to understand proper ways to give credit to other authors and sources.</w:t>
      </w:r>
    </w:p>
    <w:p w14:paraId="18D911F7"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1.  </w:t>
      </w:r>
      <w:r w:rsidRPr="00806BED">
        <w:rPr>
          <w:rFonts w:ascii="Times New Roman" w:hAnsi="Times New Roman" w:cs="Times New Roman"/>
          <w:i/>
          <w:iCs/>
          <w:color w:val="000000"/>
          <w:sz w:val="22"/>
          <w:szCs w:val="22"/>
        </w:rPr>
        <w:t>Word-for-word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5A92E28E"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2.  </w:t>
      </w:r>
      <w:r w:rsidRPr="00806BED">
        <w:rPr>
          <w:rFonts w:ascii="Times New Roman" w:hAnsi="Times New Roman" w:cs="Times New Roman"/>
          <w:i/>
          <w:iCs/>
          <w:color w:val="000000"/>
          <w:sz w:val="22"/>
          <w:szCs w:val="22"/>
        </w:rPr>
        <w:t>Patchwork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consists of piecing together of unacknowledged phrases and sentences quoted verbatim (or nearly verbatim) from a variety of sources.  The mere reshuffling of other people’s words does not constitute “original” work.</w:t>
      </w:r>
    </w:p>
    <w:p w14:paraId="500A59C5"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i/>
          <w:iCs/>
          <w:color w:val="000000"/>
          <w:sz w:val="22"/>
          <w:szCs w:val="22"/>
        </w:rPr>
        <w:t>3. Unacknowledged paraphrase</w:t>
      </w:r>
      <w:r w:rsidRPr="00806BED">
        <w:rPr>
          <w:rFonts w:ascii="Times New Roman" w:hAnsi="Times New Roman" w:cs="Times New Roman"/>
          <w:color w:val="000000"/>
          <w:sz w:val="22"/>
          <w:szCs w:val="22"/>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3822C1E5"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2"/>
          <w:szCs w:val="22"/>
        </w:rPr>
      </w:pPr>
      <w:r w:rsidRPr="00806BED">
        <w:rPr>
          <w:rFonts w:ascii="Times New Roman" w:hAnsi="Times New Roman" w:cs="Times New Roman"/>
          <w:i/>
          <w:iCs/>
          <w:color w:val="000000"/>
          <w:sz w:val="22"/>
          <w:szCs w:val="22"/>
        </w:rPr>
        <w:t>4.Self-</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i/>
          <w:iCs/>
          <w:color w:val="000000"/>
          <w:sz w:val="22"/>
          <w:szCs w:val="22"/>
        </w:rPr>
        <w:t>.</w:t>
      </w:r>
      <w:r w:rsidRPr="00806BED">
        <w:rPr>
          <w:rFonts w:ascii="Times New Roman" w:hAnsi="Times New Roman" w:cs="Times New Roman"/>
          <w:color w:val="000000"/>
          <w:sz w:val="22"/>
          <w:szCs w:val="22"/>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2875342D" w14:textId="77777777" w:rsidR="00F90110" w:rsidRPr="00806BED" w:rsidRDefault="00F90110" w:rsidP="00F90110">
      <w:pPr>
        <w:pStyle w:val="m-2993987493979155908gmail-msonormal"/>
        <w:shd w:val="clear" w:color="auto" w:fill="FFFFFF"/>
        <w:jc w:val="center"/>
        <w:rPr>
          <w:rFonts w:ascii="Times New Roman" w:hAnsi="Times New Roman" w:cs="Times New Roman"/>
          <w:b/>
          <w:color w:val="000000"/>
          <w:sz w:val="22"/>
          <w:szCs w:val="22"/>
        </w:rPr>
      </w:pPr>
      <w:r w:rsidRPr="00806BED">
        <w:rPr>
          <w:rFonts w:ascii="Times New Roman" w:hAnsi="Times New Roman" w:cs="Times New Roman"/>
          <w:b/>
          <w:color w:val="000000"/>
          <w:sz w:val="22"/>
          <w:szCs w:val="22"/>
        </w:rPr>
        <w:t>NOTEWORTHY</w:t>
      </w:r>
    </w:p>
    <w:p w14:paraId="335F6EDA" w14:textId="77777777" w:rsidR="00F90110" w:rsidRPr="00806BED" w:rsidRDefault="00F90110" w:rsidP="00F90110">
      <w:pPr>
        <w:rPr>
          <w:rFonts w:ascii="Times New Roman" w:hAnsi="Times New Roman" w:cs="Times New Roman"/>
          <w:color w:val="000000"/>
          <w:sz w:val="22"/>
          <w:szCs w:val="22"/>
          <w:shd w:val="clear" w:color="auto" w:fill="FFFFFF"/>
        </w:rPr>
      </w:pPr>
      <w:r w:rsidRPr="00806BED">
        <w:rPr>
          <w:rFonts w:ascii="Times New Roman" w:hAnsi="Times New Roman" w:cs="Times New Roman"/>
          <w:b/>
          <w:iCs/>
          <w:spacing w:val="-1"/>
          <w:sz w:val="22"/>
          <w:szCs w:val="22"/>
        </w:rPr>
        <w:t>Food/Housing Insecurity:</w:t>
      </w:r>
      <w:r w:rsidRPr="00806BED">
        <w:rPr>
          <w:rFonts w:ascii="Times New Roman" w:hAnsi="Times New Roman" w:cs="Times New Roman"/>
          <w:i/>
          <w:iCs/>
          <w:spacing w:val="-1"/>
          <w:sz w:val="22"/>
          <w:szCs w:val="22"/>
        </w:rPr>
        <w:t xml:space="preserve">  </w:t>
      </w:r>
      <w:r w:rsidRPr="00806BED">
        <w:rPr>
          <w:rFonts w:ascii="Times New Roman" w:hAnsi="Times New Roman" w:cs="Times New Roman"/>
          <w:color w:val="000000"/>
          <w:sz w:val="22"/>
          <w:szCs w:val="22"/>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9" w:history="1">
        <w:r w:rsidRPr="00806BED">
          <w:rPr>
            <w:rStyle w:val="Hyperlink"/>
            <w:rFonts w:ascii="Times New Roman" w:hAnsi="Times New Roman" w:cs="Times New Roman"/>
            <w:sz w:val="22"/>
            <w:szCs w:val="22"/>
            <w:shd w:val="clear" w:color="auto" w:fill="FFFFFF"/>
          </w:rPr>
          <w:t>https://deanofstudents.unt.edu/resources/food-pantry</w:t>
        </w:r>
      </w:hyperlink>
    </w:p>
    <w:p w14:paraId="6F2C6620" w14:textId="77777777" w:rsidR="00F90110" w:rsidRPr="00806BED" w:rsidRDefault="00F90110" w:rsidP="00F90110">
      <w:pPr>
        <w:rPr>
          <w:rFonts w:ascii="Times New Roman" w:hAnsi="Times New Roman" w:cs="Times New Roman"/>
          <w:color w:val="000000"/>
          <w:sz w:val="22"/>
          <w:szCs w:val="22"/>
          <w:shd w:val="clear" w:color="auto" w:fill="FFFFFF"/>
        </w:rPr>
      </w:pPr>
    </w:p>
    <w:p w14:paraId="1556DE07" w14:textId="77777777" w:rsidR="00F90110" w:rsidRPr="00806BED" w:rsidRDefault="00F90110" w:rsidP="00F90110">
      <w:pPr>
        <w:rPr>
          <w:rFonts w:ascii="Times New Roman" w:hAnsi="Times New Roman" w:cs="Times New Roman"/>
          <w:color w:val="000000"/>
          <w:sz w:val="22"/>
          <w:szCs w:val="22"/>
          <w:shd w:val="clear" w:color="auto" w:fill="FFFFFF"/>
        </w:rPr>
      </w:pPr>
    </w:p>
    <w:p w14:paraId="40906485"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iCs/>
          <w:spacing w:val="-1"/>
          <w:sz w:val="22"/>
          <w:szCs w:val="22"/>
        </w:rPr>
        <w:t>Title IX Services:</w:t>
      </w:r>
      <w:r w:rsidRPr="00806BED">
        <w:rPr>
          <w:rFonts w:ascii="Times New Roman" w:hAnsi="Times New Roman" w:cs="Times New Roman"/>
          <w:iCs/>
          <w:spacing w:val="-1"/>
          <w:sz w:val="22"/>
          <w:szCs w:val="22"/>
        </w:rPr>
        <w:t xml:space="preserve"> </w:t>
      </w:r>
      <w:r w:rsidRPr="00806BED">
        <w:rPr>
          <w:rFonts w:ascii="Times New Roman" w:hAnsi="Times New Roman" w:cs="Times New Roman"/>
          <w:color w:val="auto"/>
          <w:sz w:val="22"/>
          <w:szCs w:val="22"/>
        </w:rPr>
        <w:t xml:space="preserve">Sexual discrimination, harassment, &amp; assault: UNT is committed to providing an environment free of all forms of discrimination and sexual harassment, including sexual assault, domestic </w:t>
      </w:r>
      <w:r w:rsidRPr="00806BED">
        <w:rPr>
          <w:rFonts w:ascii="Times New Roman" w:hAnsi="Times New Roman" w:cs="Times New Roman"/>
          <w:color w:val="auto"/>
          <w:sz w:val="22"/>
          <w:szCs w:val="22"/>
        </w:rPr>
        <w:lastRenderedPageBreak/>
        <w:t xml:space="preserve">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0" w:history="1">
        <w:r w:rsidRPr="00806BED">
          <w:rPr>
            <w:rStyle w:val="Hyperlink"/>
            <w:rFonts w:ascii="Times New Roman" w:hAnsi="Times New Roman" w:cs="Times New Roman"/>
            <w:sz w:val="22"/>
            <w:szCs w:val="22"/>
          </w:rPr>
          <w:t>http://deanofstudents.unt.edu/resources</w:t>
        </w:r>
      </w:hyperlink>
      <w:r w:rsidRPr="00806BED">
        <w:rPr>
          <w:rFonts w:ascii="Times New Roman" w:hAnsi="Times New Roman" w:cs="Times New Roman"/>
          <w:color w:val="auto"/>
          <w:sz w:val="22"/>
          <w:szCs w:val="22"/>
        </w:rPr>
        <w:t xml:space="preserve">. Renee </w:t>
      </w:r>
      <w:proofErr w:type="spellStart"/>
      <w:r w:rsidRPr="00806BED">
        <w:rPr>
          <w:rFonts w:ascii="Times New Roman" w:hAnsi="Times New Roman" w:cs="Times New Roman"/>
          <w:color w:val="auto"/>
          <w:sz w:val="22"/>
          <w:szCs w:val="22"/>
        </w:rPr>
        <w:t>LeClaire</w:t>
      </w:r>
      <w:proofErr w:type="spellEnd"/>
      <w:r w:rsidRPr="00806BED">
        <w:rPr>
          <w:rFonts w:ascii="Times New Roman" w:hAnsi="Times New Roman" w:cs="Times New Roman"/>
          <w:color w:val="auto"/>
          <w:sz w:val="22"/>
          <w:szCs w:val="22"/>
        </w:rPr>
        <w:t xml:space="preserve"> McNamara is UNT’s Student Advocate and she can be reached via email at </w:t>
      </w:r>
      <w:hyperlink r:id="rId11" w:history="1">
        <w:r w:rsidRPr="00806BED">
          <w:rPr>
            <w:rStyle w:val="Hyperlink"/>
            <w:rFonts w:ascii="Times New Roman" w:hAnsi="Times New Roman" w:cs="Times New Roman"/>
            <w:sz w:val="22"/>
            <w:szCs w:val="22"/>
          </w:rPr>
          <w:t>SurvivorAdvocate@unt.edu</w:t>
        </w:r>
      </w:hyperlink>
      <w:r w:rsidRPr="00806BED">
        <w:rPr>
          <w:rFonts w:ascii="Times New Roman" w:hAnsi="Times New Roman" w:cs="Times New Roman"/>
          <w:color w:val="auto"/>
          <w:sz w:val="22"/>
          <w:szCs w:val="22"/>
        </w:rPr>
        <w:t xml:space="preserve"> or by calling the Dean of Students’ office at 940-565-2648. </w:t>
      </w:r>
    </w:p>
    <w:p w14:paraId="7E6D2212" w14:textId="77777777" w:rsidR="00F90110" w:rsidRPr="00806BED" w:rsidRDefault="00F90110" w:rsidP="00F90110">
      <w:pPr>
        <w:shd w:val="clear" w:color="auto" w:fill="FFFFFF"/>
        <w:spacing w:before="435"/>
        <w:rPr>
          <w:rFonts w:ascii="Times New Roman" w:hAnsi="Times New Roman" w:cs="Times New Roman"/>
          <w:iCs/>
          <w:spacing w:val="-1"/>
          <w:sz w:val="22"/>
          <w:szCs w:val="22"/>
        </w:rPr>
      </w:pPr>
      <w:r w:rsidRPr="00806BED">
        <w:rPr>
          <w:rFonts w:ascii="Times New Roman" w:hAnsi="Times New Roman" w:cs="Times New Roman"/>
          <w:b/>
          <w:iCs/>
          <w:spacing w:val="-1"/>
          <w:sz w:val="22"/>
          <w:szCs w:val="22"/>
        </w:rPr>
        <w:t xml:space="preserve">University Mental Health Services: </w:t>
      </w:r>
      <w:r w:rsidRPr="00806BED">
        <w:rPr>
          <w:rFonts w:ascii="Times New Roman" w:hAnsi="Times New Roman" w:cs="Times New Roman"/>
          <w:iCs/>
          <w:spacing w:val="-1"/>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2" w:history="1">
        <w:r w:rsidRPr="00806BED">
          <w:rPr>
            <w:rStyle w:val="Hyperlink"/>
            <w:rFonts w:ascii="Times New Roman" w:hAnsi="Times New Roman" w:cs="Times New Roman"/>
            <w:iCs/>
            <w:spacing w:val="-1"/>
            <w:sz w:val="22"/>
            <w:szCs w:val="22"/>
          </w:rPr>
          <w:t>https://speakout.unt.edu/content/mental-health-resources</w:t>
        </w:r>
      </w:hyperlink>
    </w:p>
    <w:p w14:paraId="3BC111FD" w14:textId="77777777" w:rsidR="00F90110" w:rsidRPr="00806BED" w:rsidRDefault="00F90110" w:rsidP="00F90110">
      <w:pPr>
        <w:pStyle w:val="NormalWeb"/>
        <w:spacing w:before="0" w:beforeAutospacing="0" w:after="0" w:afterAutospacing="0"/>
        <w:rPr>
          <w:b/>
          <w:bCs/>
          <w:color w:val="000000"/>
          <w:sz w:val="22"/>
          <w:szCs w:val="22"/>
        </w:rPr>
      </w:pPr>
    </w:p>
    <w:p w14:paraId="78DBDDB7" w14:textId="77777777" w:rsidR="00F90110" w:rsidRPr="00806BED" w:rsidRDefault="00F90110" w:rsidP="00F90110">
      <w:pPr>
        <w:pStyle w:val="NormalWeb"/>
        <w:spacing w:before="0" w:beforeAutospacing="0" w:after="0" w:afterAutospacing="0"/>
        <w:jc w:val="center"/>
        <w:rPr>
          <w:b/>
          <w:bCs/>
          <w:color w:val="000000"/>
          <w:sz w:val="22"/>
          <w:szCs w:val="22"/>
        </w:rPr>
      </w:pPr>
    </w:p>
    <w:p w14:paraId="2F175BD9" w14:textId="6E05C899" w:rsidR="00F90110" w:rsidRPr="00806BED" w:rsidRDefault="007F7962" w:rsidP="007F7962">
      <w:pPr>
        <w:pStyle w:val="Default"/>
        <w:jc w:val="center"/>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UNT AND DEPARTMENT OF TEACHER EDUCATION AND ADMINISTRAION POLICY STATEMENTS</w:t>
      </w:r>
    </w:p>
    <w:p w14:paraId="6EED7AA8" w14:textId="77777777" w:rsidR="007F7962" w:rsidRPr="00806BED" w:rsidRDefault="007F7962" w:rsidP="007F7962">
      <w:pPr>
        <w:pStyle w:val="Default"/>
        <w:jc w:val="center"/>
        <w:rPr>
          <w:rFonts w:ascii="Times New Roman" w:hAnsi="Times New Roman" w:cs="Times New Roman"/>
          <w:b/>
          <w:bCs/>
          <w:color w:val="auto"/>
          <w:sz w:val="22"/>
          <w:szCs w:val="22"/>
        </w:rPr>
      </w:pPr>
    </w:p>
    <w:p w14:paraId="2E2B6BB9"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ACADEMIC INTEGRITY</w:t>
      </w:r>
    </w:p>
    <w:p w14:paraId="52D07485"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eastAsia="Times New Roman" w:hAnsi="Times New Roman" w:cs="Times New Roman"/>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212E3C4" w14:textId="77777777" w:rsidR="00F90110" w:rsidRPr="00806BED" w:rsidRDefault="00F90110" w:rsidP="00F90110">
      <w:pPr>
        <w:pStyle w:val="Default"/>
        <w:rPr>
          <w:rFonts w:ascii="Times New Roman" w:hAnsi="Times New Roman" w:cs="Times New Roman"/>
          <w:color w:val="auto"/>
          <w:sz w:val="22"/>
          <w:szCs w:val="22"/>
        </w:rPr>
      </w:pPr>
    </w:p>
    <w:p w14:paraId="49B89AB0" w14:textId="77777777" w:rsidR="00F90110" w:rsidRPr="00806BED" w:rsidRDefault="00F90110" w:rsidP="00F90110">
      <w:pPr>
        <w:rPr>
          <w:rFonts w:ascii="Times New Roman" w:hAnsi="Times New Roman" w:cs="Times New Roman"/>
          <w:sz w:val="22"/>
          <w:szCs w:val="22"/>
        </w:rPr>
      </w:pPr>
      <w:r w:rsidRPr="00806BED">
        <w:rPr>
          <w:rFonts w:ascii="Times New Roman" w:hAnsi="Times New Roman" w:cs="Times New Roman"/>
          <w:sz w:val="22"/>
          <w:szCs w:val="22"/>
        </w:rPr>
        <w:t xml:space="preserve">Students are encouraged to become familiar with UNT’s policy on Student Standards of Academic Integrity: </w:t>
      </w:r>
      <w:hyperlink r:id="rId13" w:history="1">
        <w:r w:rsidRPr="00806BED">
          <w:rPr>
            <w:rStyle w:val="Hyperlink"/>
            <w:rFonts w:ascii="Times New Roman" w:hAnsi="Times New Roman" w:cs="Times New Roman"/>
            <w:sz w:val="22"/>
            <w:szCs w:val="22"/>
          </w:rPr>
          <w:t>http://policy.unt.edu/sites/default/files/untpolicy/pdf/7-Student_Affairs-Academic_Integrity.pdf</w:t>
        </w:r>
      </w:hyperlink>
      <w:r w:rsidRPr="00806BED">
        <w:rPr>
          <w:rFonts w:ascii="Times New Roman" w:hAnsi="Times New Roman" w:cs="Times New Roman"/>
          <w:sz w:val="22"/>
          <w:szCs w:val="22"/>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A132C87" w14:textId="77777777" w:rsidR="00F90110" w:rsidRPr="00806BED" w:rsidRDefault="00F90110" w:rsidP="00F90110">
      <w:pPr>
        <w:pStyle w:val="Default"/>
        <w:rPr>
          <w:rFonts w:ascii="Times New Roman" w:hAnsi="Times New Roman" w:cs="Times New Roman"/>
          <w:b/>
          <w:bCs/>
          <w:sz w:val="22"/>
          <w:szCs w:val="22"/>
        </w:rPr>
      </w:pPr>
    </w:p>
    <w:p w14:paraId="5CA001AC"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ACCEPTABLE STUDENT BEHAVIOR </w:t>
      </w:r>
    </w:p>
    <w:p w14:paraId="016CFA08"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4">
        <w:r w:rsidRPr="00806BED">
          <w:rPr>
            <w:rStyle w:val="Hyperlink"/>
            <w:rFonts w:ascii="Times New Roman" w:hAnsi="Times New Roman" w:cs="Times New Roman"/>
            <w:sz w:val="22"/>
            <w:szCs w:val="22"/>
          </w:rPr>
          <w:t>deanofstudents.unt.edu/conduct</w:t>
        </w:r>
      </w:hyperlink>
      <w:r w:rsidRPr="00806BED">
        <w:rPr>
          <w:rFonts w:ascii="Times New Roman" w:hAnsi="Times New Roman" w:cs="Times New Roman"/>
          <w:color w:val="auto"/>
          <w:sz w:val="22"/>
          <w:szCs w:val="22"/>
        </w:rPr>
        <w:t xml:space="preserve">. </w:t>
      </w:r>
    </w:p>
    <w:p w14:paraId="4CC0B084" w14:textId="77777777" w:rsidR="00F90110" w:rsidRPr="00806BED" w:rsidRDefault="00F90110" w:rsidP="00F90110">
      <w:pPr>
        <w:rPr>
          <w:rFonts w:ascii="Times New Roman" w:hAnsi="Times New Roman" w:cs="Times New Roman"/>
          <w:b/>
          <w:bCs/>
          <w:sz w:val="22"/>
          <w:szCs w:val="22"/>
        </w:rPr>
      </w:pPr>
    </w:p>
    <w:p w14:paraId="174086DB"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ADA ACCOMODATION STATEMENT </w:t>
      </w:r>
    </w:p>
    <w:p w14:paraId="218248C4"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1E2E4C70" w14:textId="77777777" w:rsidR="00F90110" w:rsidRPr="00806BED" w:rsidRDefault="00F90110" w:rsidP="00F90110">
      <w:pPr>
        <w:pStyle w:val="Default"/>
        <w:rPr>
          <w:rFonts w:ascii="Times New Roman" w:hAnsi="Times New Roman" w:cs="Times New Roman"/>
          <w:sz w:val="22"/>
          <w:szCs w:val="22"/>
        </w:rPr>
      </w:pPr>
    </w:p>
    <w:p w14:paraId="7137383B"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ATTENDANCE</w:t>
      </w:r>
    </w:p>
    <w:p w14:paraId="6E751D93" w14:textId="77777777" w:rsidR="00F90110" w:rsidRPr="00806BED" w:rsidRDefault="00F90110" w:rsidP="00F90110">
      <w:pPr>
        <w:pStyle w:val="Default"/>
        <w:rPr>
          <w:rFonts w:ascii="Times New Roman" w:hAnsi="Times New Roman" w:cs="Times New Roman"/>
          <w:bCs/>
          <w:color w:val="auto"/>
          <w:sz w:val="22"/>
          <w:szCs w:val="22"/>
        </w:rPr>
      </w:pPr>
      <w:r w:rsidRPr="00806BED">
        <w:rPr>
          <w:rFonts w:ascii="Times New Roman" w:hAnsi="Times New Roman" w:cs="Times New Roman"/>
          <w:bCs/>
          <w:color w:val="auto"/>
          <w:sz w:val="22"/>
          <w:szCs w:val="22"/>
        </w:rPr>
        <w:t>See instructor’s attendance policy.</w:t>
      </w:r>
    </w:p>
    <w:p w14:paraId="1DFC9135" w14:textId="77777777" w:rsidR="00F90110" w:rsidRPr="00806BED" w:rsidRDefault="00F90110" w:rsidP="00F90110">
      <w:pPr>
        <w:pStyle w:val="Default"/>
        <w:rPr>
          <w:rFonts w:ascii="Times New Roman" w:hAnsi="Times New Roman" w:cs="Times New Roman"/>
          <w:bCs/>
          <w:color w:val="auto"/>
          <w:sz w:val="22"/>
          <w:szCs w:val="22"/>
        </w:rPr>
      </w:pPr>
    </w:p>
    <w:p w14:paraId="7D5B5B04" w14:textId="77777777" w:rsidR="00F90110" w:rsidRPr="00806BED" w:rsidRDefault="00F90110" w:rsidP="00F90110">
      <w:pPr>
        <w:ind w:right="-720"/>
        <w:contextualSpacing/>
        <w:rPr>
          <w:rFonts w:ascii="Times New Roman" w:hAnsi="Times New Roman" w:cs="Times New Roman"/>
          <w:b/>
          <w:color w:val="000000"/>
          <w:sz w:val="22"/>
          <w:szCs w:val="22"/>
        </w:rPr>
      </w:pPr>
      <w:r w:rsidRPr="00806BED">
        <w:rPr>
          <w:rFonts w:ascii="Times New Roman" w:hAnsi="Times New Roman" w:cs="Times New Roman"/>
          <w:b/>
          <w:color w:val="000000"/>
          <w:sz w:val="22"/>
          <w:szCs w:val="22"/>
        </w:rPr>
        <w:t>COMPREHENSIVE ARTS PROGRAM POLICY</w:t>
      </w:r>
    </w:p>
    <w:p w14:paraId="34BFB492" w14:textId="3A35D510" w:rsidR="00F90110" w:rsidRPr="00806BED" w:rsidRDefault="00F90110" w:rsidP="00F90110">
      <w:pPr>
        <w:ind w:right="-720"/>
        <w:contextualSpacing/>
        <w:rPr>
          <w:rFonts w:ascii="Times New Roman" w:hAnsi="Times New Roman" w:cs="Times New Roman"/>
          <w:color w:val="000000"/>
          <w:sz w:val="22"/>
          <w:szCs w:val="22"/>
        </w:rPr>
      </w:pPr>
      <w:r w:rsidRPr="00806BED">
        <w:rPr>
          <w:rFonts w:ascii="Times New Roman" w:hAnsi="Times New Roman" w:cs="Times New Roman"/>
          <w:color w:val="000000"/>
          <w:sz w:val="22"/>
          <w:szCs w:val="22"/>
        </w:rPr>
        <w:t xml:space="preserve">The Elementary Education program area supports a comprehensive arts program to assist preservice and </w:t>
      </w:r>
      <w:r w:rsidR="00F458D2" w:rsidRPr="00806BED">
        <w:rPr>
          <w:rFonts w:ascii="Times New Roman" w:hAnsi="Times New Roman" w:cs="Times New Roman"/>
          <w:color w:val="000000"/>
          <w:sz w:val="22"/>
          <w:szCs w:val="22"/>
        </w:rPr>
        <w:t>in-service</w:t>
      </w:r>
      <w:r w:rsidRPr="00806BED">
        <w:rPr>
          <w:rFonts w:ascii="Times New Roman" w:hAnsi="Times New Roman" w:cs="Times New Roman"/>
          <w:color w:val="000000"/>
          <w:sz w:val="22"/>
          <w:szCs w:val="22"/>
        </w:rPr>
        <w:t xml:space="preserve"> teachers to design and implement curricular and instructional activities which infuse all areas of the arts (visual, music, theater, and movement) throughout the elementary and middle school curriculum.</w:t>
      </w:r>
    </w:p>
    <w:p w14:paraId="397F124A" w14:textId="77777777" w:rsidR="00F90110" w:rsidRPr="00806BED" w:rsidRDefault="00F90110" w:rsidP="00F90110">
      <w:pPr>
        <w:pStyle w:val="Default"/>
        <w:rPr>
          <w:rFonts w:ascii="Times New Roman" w:hAnsi="Times New Roman" w:cs="Times New Roman"/>
          <w:sz w:val="22"/>
          <w:szCs w:val="22"/>
        </w:rPr>
      </w:pPr>
    </w:p>
    <w:p w14:paraId="5AED8523"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EMAIL – EAGLE CONNECT </w:t>
      </w:r>
    </w:p>
    <w:p w14:paraId="65196AE7" w14:textId="77777777" w:rsidR="00F90110" w:rsidRPr="00806BED" w:rsidRDefault="00F90110" w:rsidP="00F90110">
      <w:pPr>
        <w:rPr>
          <w:rFonts w:ascii="Times New Roman" w:eastAsia="MS Mincho" w:hAnsi="Times New Roman" w:cs="Times New Roman"/>
          <w:sz w:val="22"/>
          <w:szCs w:val="22"/>
        </w:rPr>
      </w:pPr>
      <w:r w:rsidRPr="00806BED">
        <w:rPr>
          <w:rFonts w:ascii="Times New Roman" w:eastAsia="MS Mincho" w:hAnsi="Times New Roman" w:cs="Times New Roman"/>
          <w:sz w:val="22"/>
          <w:szCs w:val="22"/>
        </w:rPr>
        <w:t>All official correspondence between UNT and students is conducted via Eagle Connect and it is the student's responsibility to read their Eagle Connect Email regularly.</w:t>
      </w:r>
    </w:p>
    <w:p w14:paraId="1B26FBEF" w14:textId="77777777" w:rsidR="00F90110" w:rsidRPr="00806BED" w:rsidRDefault="00F90110" w:rsidP="00F90110">
      <w:pPr>
        <w:rPr>
          <w:rFonts w:ascii="Times New Roman" w:eastAsia="MS Mincho" w:hAnsi="Times New Roman" w:cs="Times New Roman"/>
          <w:sz w:val="22"/>
          <w:szCs w:val="22"/>
        </w:rPr>
      </w:pPr>
    </w:p>
    <w:p w14:paraId="419BB566" w14:textId="77777777" w:rsidR="00F90110" w:rsidRPr="00806BED" w:rsidRDefault="00F90110" w:rsidP="00F90110">
      <w:pPr>
        <w:rPr>
          <w:rFonts w:ascii="Times New Roman" w:eastAsia="MS Mincho" w:hAnsi="Times New Roman" w:cs="Times New Roman"/>
          <w:sz w:val="22"/>
          <w:szCs w:val="22"/>
        </w:rPr>
      </w:pPr>
      <w:r w:rsidRPr="00806BED">
        <w:rPr>
          <w:rFonts w:ascii="Times New Roman" w:eastAsia="MS Mincho" w:hAnsi="Times New Roman" w:cs="Times New Roman"/>
          <w:sz w:val="22"/>
          <w:szCs w:val="22"/>
        </w:rPr>
        <w:t>For this course, should you need to contact me, please send me an email via Canvas. This allows me to better keep track of your questions, comments, and messages. It also allows me to keep track of which class my students are emailing me from- thank you in advance!</w:t>
      </w:r>
    </w:p>
    <w:p w14:paraId="0D8ADF07" w14:textId="77777777" w:rsidR="00F90110" w:rsidRPr="00806BED" w:rsidRDefault="00F90110" w:rsidP="00F90110">
      <w:pPr>
        <w:pStyle w:val="Default"/>
        <w:rPr>
          <w:rFonts w:ascii="Times New Roman" w:hAnsi="Times New Roman" w:cs="Times New Roman"/>
          <w:b/>
          <w:bCs/>
          <w:sz w:val="22"/>
          <w:szCs w:val="22"/>
        </w:rPr>
      </w:pPr>
    </w:p>
    <w:p w14:paraId="239AC246"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EMERGENCY NOTIFICATION &amp; PROCEDURES </w:t>
      </w:r>
    </w:p>
    <w:p w14:paraId="031BA9C9"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eastAsia="Times New Roman" w:hAnsi="Times New Roman" w:cs="Times New Roman"/>
          <w:sz w:val="22"/>
          <w:szCs w:val="22"/>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w:t>
      </w:r>
    </w:p>
    <w:p w14:paraId="574D39E4" w14:textId="77777777" w:rsidR="00F90110" w:rsidRPr="00806BED" w:rsidRDefault="00F90110" w:rsidP="00F90110">
      <w:pPr>
        <w:rPr>
          <w:rFonts w:ascii="Times New Roman" w:hAnsi="Times New Roman" w:cs="Times New Roman"/>
          <w:b/>
          <w:bCs/>
          <w:sz w:val="22"/>
          <w:szCs w:val="22"/>
        </w:rPr>
      </w:pPr>
    </w:p>
    <w:p w14:paraId="48B2D0AC"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hAnsi="Times New Roman" w:cs="Times New Roman"/>
          <w:b/>
          <w:bCs/>
          <w:sz w:val="22"/>
          <w:szCs w:val="22"/>
        </w:rPr>
        <w:t xml:space="preserve">ETHICAL BEHAVIOR AND CODE OF ETHICS </w:t>
      </w:r>
    </w:p>
    <w:p w14:paraId="0EFC3619" w14:textId="77777777" w:rsidR="00F90110" w:rsidRPr="00806BED" w:rsidRDefault="00F90110" w:rsidP="00F90110">
      <w:pPr>
        <w:pStyle w:val="Default"/>
        <w:rPr>
          <w:rFonts w:ascii="Times New Roman" w:hAnsi="Times New Roman" w:cs="Times New Roman"/>
          <w:b/>
          <w:bCs/>
          <w:sz w:val="22"/>
          <w:szCs w:val="22"/>
        </w:rPr>
      </w:pPr>
      <w:r w:rsidRPr="00806BED">
        <w:rPr>
          <w:rFonts w:ascii="Times New Roman" w:hAnsi="Times New Roman" w:cs="Times New Roman"/>
          <w:sz w:val="22"/>
          <w:szCs w:val="22"/>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and as also addressed in codes of ethics adopted by professionals in the education field such as the National Education Association (NEA) and the American Federation of Teachers (AFT).</w:t>
      </w:r>
    </w:p>
    <w:p w14:paraId="7CB407DD" w14:textId="77777777" w:rsidR="00F90110" w:rsidRPr="00806BED" w:rsidRDefault="00F90110" w:rsidP="00F90110">
      <w:pPr>
        <w:pStyle w:val="Default"/>
        <w:rPr>
          <w:rFonts w:ascii="Times New Roman" w:hAnsi="Times New Roman" w:cs="Times New Roman"/>
          <w:b/>
          <w:bCs/>
          <w:color w:val="auto"/>
          <w:sz w:val="22"/>
          <w:szCs w:val="22"/>
        </w:rPr>
      </w:pPr>
    </w:p>
    <w:p w14:paraId="219E9EA0"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OBSERVANCE OF RELIGIOUS HOLIDAYS </w:t>
      </w:r>
    </w:p>
    <w:p w14:paraId="5D3824FC"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If you plan to observe a religious holy day that coincides with a class day, please notify your instructor as soon as possible.</w:t>
      </w:r>
    </w:p>
    <w:p w14:paraId="4DEFAE9D" w14:textId="77777777" w:rsidR="00F90110" w:rsidRPr="00806BED" w:rsidRDefault="00F90110" w:rsidP="00F90110">
      <w:pPr>
        <w:pStyle w:val="Default"/>
        <w:rPr>
          <w:rFonts w:ascii="Times New Roman" w:hAnsi="Times New Roman" w:cs="Times New Roman"/>
          <w:color w:val="auto"/>
          <w:sz w:val="22"/>
          <w:szCs w:val="22"/>
        </w:rPr>
      </w:pPr>
    </w:p>
    <w:p w14:paraId="7F0A996B" w14:textId="77777777" w:rsidR="00F90110" w:rsidRPr="00806BED" w:rsidRDefault="00F90110" w:rsidP="00F90110">
      <w:pPr>
        <w:rPr>
          <w:rFonts w:ascii="Times New Roman" w:hAnsi="Times New Roman" w:cs="Times New Roman"/>
          <w:b/>
          <w:bCs/>
          <w:sz w:val="22"/>
          <w:szCs w:val="22"/>
        </w:rPr>
      </w:pPr>
      <w:r w:rsidRPr="00806BED">
        <w:rPr>
          <w:rFonts w:ascii="Times New Roman" w:hAnsi="Times New Roman" w:cs="Times New Roman"/>
          <w:b/>
          <w:bCs/>
          <w:sz w:val="22"/>
          <w:szCs w:val="22"/>
        </w:rPr>
        <w:t xml:space="preserve">RETENTION OF STUDENT RECORDS </w:t>
      </w:r>
    </w:p>
    <w:p w14:paraId="54AC9CA6"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15">
        <w:r w:rsidRPr="00806BED">
          <w:rPr>
            <w:rStyle w:val="Hyperlink"/>
            <w:rFonts w:ascii="Times New Roman" w:hAnsi="Times New Roman" w:cs="Times New Roman"/>
            <w:sz w:val="22"/>
            <w:szCs w:val="22"/>
          </w:rPr>
          <w:t>review</w:t>
        </w:r>
      </w:hyperlink>
      <w:r w:rsidRPr="00806BED">
        <w:rPr>
          <w:rFonts w:ascii="Times New Roman" w:hAnsi="Times New Roman" w:cs="Times New Roman"/>
          <w:color w:val="auto"/>
          <w:sz w:val="22"/>
          <w:szCs w:val="22"/>
        </w:rPr>
        <w:t xml:space="preserve"> the Public Information Policy and the Family Educational Rights and Privacy Act (FERPA) laws and the university’s policy in accordance with those mandates.</w:t>
      </w:r>
    </w:p>
    <w:p w14:paraId="7D027307" w14:textId="77777777" w:rsidR="00F90110" w:rsidRPr="00806BED" w:rsidRDefault="00F90110" w:rsidP="00F90110">
      <w:pPr>
        <w:pStyle w:val="Default"/>
        <w:rPr>
          <w:rFonts w:ascii="Times New Roman" w:hAnsi="Times New Roman" w:cs="Times New Roman"/>
          <w:b/>
          <w:bCs/>
          <w:color w:val="auto"/>
          <w:sz w:val="22"/>
          <w:szCs w:val="22"/>
        </w:rPr>
      </w:pPr>
    </w:p>
    <w:p w14:paraId="6203D4DE" w14:textId="77777777" w:rsidR="00F90110" w:rsidRPr="00806BED" w:rsidRDefault="00F90110" w:rsidP="00F90110">
      <w:pPr>
        <w:pStyle w:val="NormalWeb"/>
        <w:spacing w:before="0" w:beforeAutospacing="0" w:after="0" w:afterAutospacing="0"/>
        <w:rPr>
          <w:b/>
          <w:bCs/>
          <w:sz w:val="22"/>
          <w:szCs w:val="22"/>
        </w:rPr>
      </w:pPr>
      <w:r w:rsidRPr="00806BED">
        <w:rPr>
          <w:b/>
          <w:bCs/>
          <w:sz w:val="22"/>
          <w:szCs w:val="22"/>
        </w:rPr>
        <w:t xml:space="preserve">SEXUAL ASSAULT PREVENTION </w:t>
      </w:r>
    </w:p>
    <w:p w14:paraId="480A3645" w14:textId="77777777" w:rsidR="00F90110" w:rsidRPr="00806BED" w:rsidRDefault="00F90110" w:rsidP="00F90110">
      <w:pPr>
        <w:pStyle w:val="NormalWeb"/>
        <w:spacing w:before="0" w:beforeAutospacing="0" w:after="0" w:afterAutospacing="0"/>
        <w:rPr>
          <w:b/>
          <w:bCs/>
          <w:sz w:val="22"/>
          <w:szCs w:val="22"/>
        </w:rPr>
      </w:pPr>
      <w:r w:rsidRPr="00806BED">
        <w:rPr>
          <w:color w:val="211E1E"/>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w:t>
      </w:r>
      <w:r w:rsidRPr="00806BED">
        <w:rPr>
          <w:color w:val="211E1E"/>
          <w:sz w:val="22"/>
          <w:szCs w:val="22"/>
        </w:rPr>
        <w:lastRenderedPageBreak/>
        <w:t xml:space="preserve">Advocates can be reached at SurvivorAdvocate@unt.edu or by calling the Dean of Students Office at 940-565- 2648. </w:t>
      </w:r>
    </w:p>
    <w:p w14:paraId="4AD0C4F1" w14:textId="77777777" w:rsidR="00F90110" w:rsidRPr="00806BED" w:rsidRDefault="00F90110" w:rsidP="00F90110">
      <w:pPr>
        <w:pStyle w:val="Default"/>
        <w:rPr>
          <w:rFonts w:ascii="Times New Roman" w:hAnsi="Times New Roman" w:cs="Times New Roman"/>
          <w:b/>
          <w:bCs/>
          <w:color w:val="auto"/>
          <w:sz w:val="22"/>
          <w:szCs w:val="22"/>
        </w:rPr>
      </w:pPr>
    </w:p>
    <w:p w14:paraId="46201D27"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STUDENT EVALUATION ADMINISTRATION DATES</w:t>
      </w:r>
    </w:p>
    <w:p w14:paraId="590B4592"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806BED">
        <w:rPr>
          <w:rFonts w:ascii="Times New Roman" w:hAnsi="Times New Roman" w:cs="Times New Roman"/>
          <w:sz w:val="22"/>
          <w:szCs w:val="22"/>
        </w:rPr>
        <w:t xml:space="preserve">during weeks 13, 14 and 15 of the long semesters </w:t>
      </w:r>
      <w:r w:rsidRPr="00806BED">
        <w:rPr>
          <w:rFonts w:ascii="Times New Roman" w:hAnsi="Times New Roman" w:cs="Times New Roman"/>
          <w:color w:val="211E1E"/>
          <w:sz w:val="22"/>
          <w:szCs w:val="22"/>
        </w:rPr>
        <w:t xml:space="preserve">to provide students with an opportunity to evaluate how this course is taught. Students will receive an email from "UNT SPOT Course Evaluations via </w:t>
      </w:r>
      <w:proofErr w:type="spellStart"/>
      <w:r w:rsidRPr="00806BED">
        <w:rPr>
          <w:rFonts w:ascii="Times New Roman" w:hAnsi="Times New Roman" w:cs="Times New Roman"/>
          <w:i/>
          <w:iCs/>
          <w:color w:val="211E1E"/>
          <w:sz w:val="22"/>
          <w:szCs w:val="22"/>
        </w:rPr>
        <w:t>IASystem</w:t>
      </w:r>
      <w:proofErr w:type="spellEnd"/>
      <w:r w:rsidRPr="00806BED">
        <w:rPr>
          <w:rFonts w:ascii="Times New Roman" w:hAnsi="Times New Roman" w:cs="Times New Roman"/>
          <w:i/>
          <w:iCs/>
          <w:color w:val="211E1E"/>
          <w:sz w:val="22"/>
          <w:szCs w:val="22"/>
        </w:rPr>
        <w:t xml:space="preserve"> </w:t>
      </w:r>
      <w:r w:rsidRPr="00806BED">
        <w:rPr>
          <w:rFonts w:ascii="Times New Roman" w:hAnsi="Times New Roman" w:cs="Times New Roman"/>
          <w:color w:val="211E1E"/>
          <w:sz w:val="22"/>
          <w:szCs w:val="22"/>
        </w:rPr>
        <w:t>Notification" (</w:t>
      </w:r>
      <w:r w:rsidRPr="00806BED">
        <w:rPr>
          <w:rFonts w:ascii="Times New Roman" w:hAnsi="Times New Roman" w:cs="Times New Roman"/>
          <w:color w:val="0000FF"/>
          <w:sz w:val="22"/>
          <w:szCs w:val="22"/>
        </w:rPr>
        <w:t>no-reply@iasystem.org</w:t>
      </w:r>
      <w:r w:rsidRPr="00806BED">
        <w:rPr>
          <w:rFonts w:ascii="Times New Roman" w:hAnsi="Times New Roman" w:cs="Times New Roman"/>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806BED">
        <w:rPr>
          <w:rFonts w:ascii="Times New Roman" w:hAnsi="Times New Roman" w:cs="Times New Roman"/>
          <w:color w:val="0000FF"/>
          <w:sz w:val="22"/>
          <w:szCs w:val="22"/>
        </w:rPr>
        <w:t xml:space="preserve">www.spot.unt.edu </w:t>
      </w:r>
      <w:r w:rsidRPr="00806BED">
        <w:rPr>
          <w:rFonts w:ascii="Times New Roman" w:hAnsi="Times New Roman" w:cs="Times New Roman"/>
          <w:color w:val="211E1E"/>
          <w:sz w:val="22"/>
          <w:szCs w:val="22"/>
        </w:rPr>
        <w:t xml:space="preserve">or email </w:t>
      </w:r>
      <w:r w:rsidRPr="00806BED">
        <w:rPr>
          <w:rFonts w:ascii="Times New Roman" w:hAnsi="Times New Roman" w:cs="Times New Roman"/>
          <w:color w:val="0000FF"/>
          <w:sz w:val="22"/>
          <w:szCs w:val="22"/>
        </w:rPr>
        <w:t>spot@unt.edu</w:t>
      </w:r>
      <w:r w:rsidRPr="00806BED">
        <w:rPr>
          <w:rFonts w:ascii="Times New Roman" w:hAnsi="Times New Roman" w:cs="Times New Roman"/>
          <w:color w:val="211E1E"/>
          <w:sz w:val="22"/>
          <w:szCs w:val="22"/>
        </w:rPr>
        <w:t xml:space="preserve">. </w:t>
      </w:r>
    </w:p>
    <w:p w14:paraId="2078DB2A" w14:textId="77777777" w:rsidR="00F90110" w:rsidRPr="00806BED" w:rsidRDefault="00F90110" w:rsidP="00F90110">
      <w:pPr>
        <w:pStyle w:val="Default"/>
        <w:rPr>
          <w:rFonts w:ascii="Times New Roman" w:hAnsi="Times New Roman" w:cs="Times New Roman"/>
          <w:color w:val="auto"/>
          <w:sz w:val="22"/>
          <w:szCs w:val="22"/>
        </w:rPr>
      </w:pPr>
    </w:p>
    <w:p w14:paraId="577CAE07"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STUDENT WORK SAMPLES </w:t>
      </w:r>
    </w:p>
    <w:p w14:paraId="652D1F3A"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sz w:val="22"/>
          <w:szCs w:val="22"/>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F13E85D" w14:textId="77777777" w:rsidR="00F90110" w:rsidRPr="00806BED" w:rsidRDefault="00F90110" w:rsidP="00F90110">
      <w:pPr>
        <w:pStyle w:val="Default"/>
        <w:rPr>
          <w:rFonts w:ascii="Times New Roman" w:hAnsi="Times New Roman" w:cs="Times New Roman"/>
          <w:b/>
          <w:bCs/>
          <w:color w:val="auto"/>
          <w:sz w:val="22"/>
          <w:szCs w:val="22"/>
        </w:rPr>
      </w:pPr>
    </w:p>
    <w:p w14:paraId="09C5E7AB"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SUCCEED AT UNT </w:t>
      </w:r>
    </w:p>
    <w:p w14:paraId="08554139"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6" w:history="1">
        <w:r w:rsidRPr="00806BED">
          <w:rPr>
            <w:rStyle w:val="Hyperlink"/>
            <w:rFonts w:ascii="Times New Roman" w:hAnsi="Times New Roman" w:cs="Times New Roman"/>
            <w:sz w:val="22"/>
            <w:szCs w:val="22"/>
          </w:rPr>
          <w:t>https://success.unt.edu</w:t>
        </w:r>
      </w:hyperlink>
      <w:r w:rsidRPr="00806BED">
        <w:rPr>
          <w:rFonts w:ascii="Times New Roman" w:hAnsi="Times New Roman" w:cs="Times New Roman"/>
          <w:sz w:val="22"/>
          <w:szCs w:val="22"/>
        </w:rPr>
        <w:t>.  The site contains multiple student resource links and short videos with student messages.</w:t>
      </w:r>
    </w:p>
    <w:p w14:paraId="49B3E0BA" w14:textId="77777777" w:rsidR="00F90110" w:rsidRPr="00806BED" w:rsidRDefault="00F90110" w:rsidP="00F90110">
      <w:pPr>
        <w:pStyle w:val="Default"/>
        <w:rPr>
          <w:rFonts w:ascii="Times New Roman" w:hAnsi="Times New Roman" w:cs="Times New Roman"/>
          <w:color w:val="auto"/>
          <w:sz w:val="22"/>
          <w:szCs w:val="22"/>
        </w:rPr>
      </w:pPr>
    </w:p>
    <w:p w14:paraId="14C1222E"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TECHNOLOGY INTEGRATION POLICY</w:t>
      </w:r>
    </w:p>
    <w:p w14:paraId="5048F3AF"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19B96A87" w14:textId="77777777" w:rsidR="00F90110" w:rsidRPr="00806BED" w:rsidRDefault="00F90110" w:rsidP="00F90110">
      <w:pPr>
        <w:pStyle w:val="Default"/>
        <w:rPr>
          <w:rFonts w:ascii="Times New Roman" w:hAnsi="Times New Roman" w:cs="Times New Roman"/>
          <w:b/>
          <w:bCs/>
          <w:color w:val="auto"/>
          <w:sz w:val="22"/>
          <w:szCs w:val="22"/>
        </w:rPr>
      </w:pPr>
    </w:p>
    <w:p w14:paraId="79386A5F" w14:textId="77777777" w:rsidR="00F90110" w:rsidRPr="00806BED" w:rsidRDefault="00F90110" w:rsidP="00F90110">
      <w:pPr>
        <w:pStyle w:val="Default"/>
        <w:rPr>
          <w:rFonts w:ascii="Times New Roman" w:hAnsi="Times New Roman" w:cs="Times New Roman"/>
          <w:color w:val="auto"/>
          <w:sz w:val="22"/>
          <w:szCs w:val="22"/>
        </w:rPr>
      </w:pPr>
      <w:proofErr w:type="spellStart"/>
      <w:r w:rsidRPr="00806BED">
        <w:rPr>
          <w:rFonts w:ascii="Times New Roman" w:hAnsi="Times New Roman" w:cs="Times New Roman"/>
          <w:b/>
          <w:bCs/>
          <w:color w:val="auto"/>
          <w:sz w:val="22"/>
          <w:szCs w:val="22"/>
        </w:rPr>
        <w:t>TExES</w:t>
      </w:r>
      <w:proofErr w:type="spellEnd"/>
      <w:r w:rsidRPr="00806BED">
        <w:rPr>
          <w:rFonts w:ascii="Times New Roman" w:hAnsi="Times New Roman" w:cs="Times New Roman"/>
          <w:b/>
          <w:bCs/>
          <w:color w:val="auto"/>
          <w:sz w:val="22"/>
          <w:szCs w:val="22"/>
        </w:rPr>
        <w:t xml:space="preserve"> TEST PREPARATION  </w:t>
      </w:r>
    </w:p>
    <w:p w14:paraId="0455BA99"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To meet state requirements for providing 6 hours of test preparation for teacher certification candidates, the UNT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xml:space="preserve"> Advising Office (TAO) administers the College of Education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xml:space="preserve">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xml:space="preserve"> practice exams: Students must (1) be admitted to Teacher Education, (2) have a certification plan on file with the COE Student Advising Office, and (3) be enrolled in coursework for the current semester. For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xml:space="preserve"> practice exam information and registration, go to: </w:t>
      </w:r>
      <w:hyperlink r:id="rId17">
        <w:r w:rsidRPr="00806BED">
          <w:rPr>
            <w:rStyle w:val="Hyperlink"/>
            <w:rFonts w:ascii="Times New Roman" w:hAnsi="Times New Roman" w:cs="Times New Roman"/>
            <w:sz w:val="22"/>
            <w:szCs w:val="22"/>
          </w:rPr>
          <w:t>http://www.coe.unt.edu/texes-advising-office/texes-exams</w:t>
        </w:r>
      </w:hyperlink>
      <w:r w:rsidRPr="00806BED">
        <w:rPr>
          <w:rFonts w:ascii="Times New Roman" w:hAnsi="Times New Roman" w:cs="Times New Roman"/>
          <w:sz w:val="22"/>
          <w:szCs w:val="22"/>
        </w:rPr>
        <w:t xml:space="preserve">. If you need special testing accommodations, please contact the TAO at 940-369-8601or e-mail the TAO at coe-tao@unt.edu. The TAO website is </w:t>
      </w:r>
      <w:hyperlink r:id="rId18">
        <w:r w:rsidRPr="00806BED">
          <w:rPr>
            <w:rStyle w:val="Hyperlink"/>
            <w:rFonts w:ascii="Times New Roman" w:hAnsi="Times New Roman" w:cs="Times New Roman"/>
            <w:sz w:val="22"/>
            <w:szCs w:val="22"/>
          </w:rPr>
          <w:t>www.coe.unt.edu/texes</w:t>
        </w:r>
      </w:hyperlink>
      <w:r w:rsidRPr="00806BED">
        <w:rPr>
          <w:rFonts w:ascii="Times New Roman" w:hAnsi="Times New Roman" w:cs="Times New Roman"/>
          <w:sz w:val="22"/>
          <w:szCs w:val="22"/>
        </w:rPr>
        <w:t xml:space="preserve">. Additional test preparation materials (i.e. Study Guides for the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xml:space="preserve">) are available at </w:t>
      </w:r>
      <w:hyperlink r:id="rId19">
        <w:r w:rsidRPr="00806BED">
          <w:rPr>
            <w:rStyle w:val="Hyperlink"/>
            <w:rFonts w:ascii="Times New Roman" w:hAnsi="Times New Roman" w:cs="Times New Roman"/>
            <w:sz w:val="22"/>
            <w:szCs w:val="22"/>
          </w:rPr>
          <w:t>www.texes.ets.org</w:t>
        </w:r>
      </w:hyperlink>
      <w:r w:rsidRPr="00806BED">
        <w:rPr>
          <w:rFonts w:ascii="Times New Roman" w:hAnsi="Times New Roman" w:cs="Times New Roman"/>
          <w:sz w:val="22"/>
          <w:szCs w:val="22"/>
        </w:rPr>
        <w:t>.</w:t>
      </w:r>
    </w:p>
    <w:p w14:paraId="67E42B43" w14:textId="77777777" w:rsidR="00F90110" w:rsidRPr="00806BED" w:rsidRDefault="00F90110" w:rsidP="00F90110">
      <w:pPr>
        <w:pStyle w:val="NormalWeb"/>
        <w:rPr>
          <w:color w:val="000000"/>
          <w:sz w:val="22"/>
          <w:szCs w:val="22"/>
        </w:rPr>
      </w:pPr>
      <w:r w:rsidRPr="00806BED">
        <w:rPr>
          <w:color w:val="000000"/>
          <w:sz w:val="22"/>
          <w:szCs w:val="22"/>
        </w:rPr>
        <w:t xml:space="preserve">“Ready to Test” Criteria for Teacher Certification Candidates. Teacher certification candidates should take the </w:t>
      </w:r>
      <w:proofErr w:type="spellStart"/>
      <w:r w:rsidRPr="00806BED">
        <w:rPr>
          <w:color w:val="000000"/>
          <w:sz w:val="22"/>
          <w:szCs w:val="22"/>
        </w:rPr>
        <w:t>TExES</w:t>
      </w:r>
      <w:proofErr w:type="spellEnd"/>
      <w:r w:rsidRPr="00806BED">
        <w:rPr>
          <w:color w:val="000000"/>
          <w:sz w:val="22"/>
          <w:szCs w:val="22"/>
        </w:rPr>
        <w:t xml:space="preserve"> exams relating to their respective certification tracks/teaching fields during their early-field-experience semester (i.e. the long semester or summer session immediately prior to student teaching).</w:t>
      </w:r>
    </w:p>
    <w:p w14:paraId="375CA592"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 xml:space="preserve">UNT CAREER CONNECT </w:t>
      </w:r>
    </w:p>
    <w:p w14:paraId="7848B205"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All undergraduate students are expected to participate in “UNT Career Connect.” Each student needs to </w:t>
      </w:r>
      <w:r w:rsidRPr="00806BED">
        <w:rPr>
          <w:rFonts w:ascii="Times New Roman" w:hAnsi="Times New Roman" w:cs="Times New Roman"/>
          <w:sz w:val="22"/>
          <w:szCs w:val="22"/>
        </w:rPr>
        <w:lastRenderedPageBreak/>
        <w:t xml:space="preserve">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0">
        <w:r w:rsidRPr="00806BED">
          <w:rPr>
            <w:rStyle w:val="Hyperlink"/>
            <w:rFonts w:ascii="Times New Roman" w:hAnsi="Times New Roman" w:cs="Times New Roman"/>
            <w:sz w:val="22"/>
            <w:szCs w:val="22"/>
          </w:rPr>
          <w:t>http://careerconnect.unt.edu/default</w:t>
        </w:r>
      </w:hyperlink>
      <w:r w:rsidRPr="00806BED">
        <w:rPr>
          <w:rFonts w:ascii="Times New Roman" w:hAnsi="Times New Roman" w:cs="Times New Roman"/>
          <w:sz w:val="22"/>
          <w:szCs w:val="22"/>
        </w:rPr>
        <w:t xml:space="preserve">. </w:t>
      </w:r>
    </w:p>
    <w:p w14:paraId="17E25DCF" w14:textId="77777777" w:rsidR="00F90110" w:rsidRPr="00806BED" w:rsidRDefault="00F90110" w:rsidP="00F90110">
      <w:pPr>
        <w:pStyle w:val="Default"/>
        <w:rPr>
          <w:rFonts w:ascii="Times New Roman" w:hAnsi="Times New Roman" w:cs="Times New Roman"/>
          <w:b/>
          <w:bCs/>
          <w:color w:val="auto"/>
          <w:sz w:val="22"/>
          <w:szCs w:val="22"/>
        </w:rPr>
      </w:pPr>
    </w:p>
    <w:p w14:paraId="62358891"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 xml:space="preserve">WRITING POLICY </w:t>
      </w:r>
    </w:p>
    <w:p w14:paraId="3AC50F9F"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1">
        <w:r w:rsidRPr="00806BED">
          <w:rPr>
            <w:rStyle w:val="Hyperlink"/>
            <w:rFonts w:ascii="Times New Roman" w:hAnsi="Times New Roman" w:cs="Times New Roman"/>
            <w:sz w:val="22"/>
            <w:szCs w:val="22"/>
          </w:rPr>
          <w:t>https://ltc.unt.edu/labs/unt-writing-lab-home</w:t>
        </w:r>
      </w:hyperlink>
      <w:r w:rsidRPr="00806BED">
        <w:rPr>
          <w:rFonts w:ascii="Times New Roman" w:hAnsi="Times New Roman" w:cs="Times New Roman"/>
          <w:sz w:val="22"/>
          <w:szCs w:val="22"/>
        </w:rPr>
        <w:t>.</w:t>
      </w:r>
    </w:p>
    <w:p w14:paraId="7D0314BD" w14:textId="77777777" w:rsidR="00F90110" w:rsidRPr="00806BED" w:rsidRDefault="00F90110">
      <w:pPr>
        <w:rPr>
          <w:rFonts w:ascii="Times New Roman" w:hAnsi="Times New Roman" w:cs="Times New Roman"/>
        </w:rPr>
      </w:pPr>
    </w:p>
    <w:sectPr w:rsidR="00F90110" w:rsidRPr="00806BED" w:rsidSect="00857E7A">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ADB39" w14:textId="77777777" w:rsidR="00356D8F" w:rsidRDefault="00356D8F" w:rsidP="00B16C02">
      <w:r>
        <w:separator/>
      </w:r>
    </w:p>
  </w:endnote>
  <w:endnote w:type="continuationSeparator" w:id="0">
    <w:p w14:paraId="03A5CF23" w14:textId="77777777" w:rsidR="00356D8F" w:rsidRDefault="00356D8F" w:rsidP="00B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949314"/>
      <w:docPartObj>
        <w:docPartGallery w:val="Page Numbers (Bottom of Page)"/>
        <w:docPartUnique/>
      </w:docPartObj>
    </w:sdtPr>
    <w:sdtEndPr>
      <w:rPr>
        <w:noProof/>
      </w:rPr>
    </w:sdtEndPr>
    <w:sdtContent>
      <w:p w14:paraId="373395C7" w14:textId="67591A7C" w:rsidR="006939A0" w:rsidRDefault="00693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00A19" w14:textId="44EE67BD" w:rsidR="007F7962" w:rsidRDefault="006939A0">
    <w:pPr>
      <w:pStyle w:val="Footer"/>
    </w:pPr>
    <w:r>
      <w:t>EDEC 3613.001                                                                                                                    Fall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36E0" w14:textId="77777777" w:rsidR="00356D8F" w:rsidRDefault="00356D8F" w:rsidP="00B16C02">
      <w:r>
        <w:separator/>
      </w:r>
    </w:p>
  </w:footnote>
  <w:footnote w:type="continuationSeparator" w:id="0">
    <w:p w14:paraId="0BBE845C" w14:textId="77777777" w:rsidR="00356D8F" w:rsidRDefault="00356D8F" w:rsidP="00B1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31FB4"/>
    <w:multiLevelType w:val="hybridMultilevel"/>
    <w:tmpl w:val="C3ECD6D6"/>
    <w:lvl w:ilvl="0" w:tplc="FBDE2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A566F"/>
    <w:multiLevelType w:val="hybridMultilevel"/>
    <w:tmpl w:val="BA946014"/>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920C7"/>
    <w:multiLevelType w:val="hybridMultilevel"/>
    <w:tmpl w:val="7380670A"/>
    <w:lvl w:ilvl="0" w:tplc="A62C78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777FD1"/>
    <w:multiLevelType w:val="hybridMultilevel"/>
    <w:tmpl w:val="A1D63472"/>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0"/>
    <w:rsid w:val="00025E6C"/>
    <w:rsid w:val="00055DD1"/>
    <w:rsid w:val="000E0506"/>
    <w:rsid w:val="001548E3"/>
    <w:rsid w:val="00190161"/>
    <w:rsid w:val="001E48CB"/>
    <w:rsid w:val="001E4A46"/>
    <w:rsid w:val="002703F0"/>
    <w:rsid w:val="00356D8F"/>
    <w:rsid w:val="003B67A4"/>
    <w:rsid w:val="003E4EF3"/>
    <w:rsid w:val="003F0F80"/>
    <w:rsid w:val="00576629"/>
    <w:rsid w:val="005776E2"/>
    <w:rsid w:val="006408C3"/>
    <w:rsid w:val="006939A0"/>
    <w:rsid w:val="007A17E4"/>
    <w:rsid w:val="007F7962"/>
    <w:rsid w:val="00806BED"/>
    <w:rsid w:val="00857E7A"/>
    <w:rsid w:val="0087566A"/>
    <w:rsid w:val="008931CE"/>
    <w:rsid w:val="008B6857"/>
    <w:rsid w:val="009017BC"/>
    <w:rsid w:val="00905EC0"/>
    <w:rsid w:val="009B3B0E"/>
    <w:rsid w:val="009F3F06"/>
    <w:rsid w:val="00A238BF"/>
    <w:rsid w:val="00A24FEB"/>
    <w:rsid w:val="00A604C2"/>
    <w:rsid w:val="00A70754"/>
    <w:rsid w:val="00B16C02"/>
    <w:rsid w:val="00B30DAD"/>
    <w:rsid w:val="00B7346E"/>
    <w:rsid w:val="00C4533C"/>
    <w:rsid w:val="00C67C29"/>
    <w:rsid w:val="00CA3286"/>
    <w:rsid w:val="00CB7BF7"/>
    <w:rsid w:val="00CD58AB"/>
    <w:rsid w:val="00DC51F7"/>
    <w:rsid w:val="00DD257C"/>
    <w:rsid w:val="00EE3106"/>
    <w:rsid w:val="00EE506D"/>
    <w:rsid w:val="00F34CB8"/>
    <w:rsid w:val="00F458D2"/>
    <w:rsid w:val="00F53147"/>
    <w:rsid w:val="00F90110"/>
    <w:rsid w:val="00FC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DC09"/>
  <w15:chartTrackingRefBased/>
  <w15:docId w15:val="{2061A4C2-F76B-824F-8674-F323AE5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D"/>
    <w:pPr>
      <w:ind w:left="720"/>
      <w:contextualSpacing/>
    </w:pPr>
  </w:style>
  <w:style w:type="paragraph" w:styleId="Header">
    <w:name w:val="header"/>
    <w:basedOn w:val="Normal"/>
    <w:link w:val="HeaderChar"/>
    <w:uiPriority w:val="99"/>
    <w:unhideWhenUsed/>
    <w:rsid w:val="00B16C02"/>
    <w:pPr>
      <w:tabs>
        <w:tab w:val="center" w:pos="4680"/>
        <w:tab w:val="right" w:pos="9360"/>
      </w:tabs>
    </w:pPr>
  </w:style>
  <w:style w:type="character" w:customStyle="1" w:styleId="HeaderChar">
    <w:name w:val="Header Char"/>
    <w:basedOn w:val="DefaultParagraphFont"/>
    <w:link w:val="Header"/>
    <w:uiPriority w:val="99"/>
    <w:rsid w:val="00B16C02"/>
  </w:style>
  <w:style w:type="paragraph" w:styleId="Footer">
    <w:name w:val="footer"/>
    <w:basedOn w:val="Normal"/>
    <w:link w:val="FooterChar"/>
    <w:uiPriority w:val="99"/>
    <w:unhideWhenUsed/>
    <w:rsid w:val="00B16C02"/>
    <w:pPr>
      <w:tabs>
        <w:tab w:val="center" w:pos="4680"/>
        <w:tab w:val="right" w:pos="9360"/>
      </w:tabs>
    </w:pPr>
  </w:style>
  <w:style w:type="character" w:customStyle="1" w:styleId="FooterChar">
    <w:name w:val="Footer Char"/>
    <w:basedOn w:val="DefaultParagraphFont"/>
    <w:link w:val="Footer"/>
    <w:uiPriority w:val="99"/>
    <w:rsid w:val="00B16C02"/>
  </w:style>
  <w:style w:type="character" w:styleId="Hyperlink">
    <w:name w:val="Hyperlink"/>
    <w:unhideWhenUsed/>
    <w:rsid w:val="00A70754"/>
    <w:rPr>
      <w:color w:val="0000FF"/>
      <w:u w:val="single"/>
    </w:rPr>
  </w:style>
  <w:style w:type="paragraph" w:customStyle="1" w:styleId="Normal1">
    <w:name w:val="Normal1"/>
    <w:rsid w:val="00A70754"/>
    <w:rPr>
      <w:rFonts w:ascii="Avenir Book" w:eastAsia="Cambria" w:hAnsi="Avenir Book" w:cs="Cambria"/>
      <w:color w:val="000000"/>
    </w:rPr>
  </w:style>
  <w:style w:type="paragraph" w:styleId="NormalWeb">
    <w:name w:val="Normal (Web)"/>
    <w:basedOn w:val="Normal"/>
    <w:uiPriority w:val="99"/>
    <w:rsid w:val="00A70754"/>
    <w:pPr>
      <w:spacing w:before="100" w:beforeAutospacing="1" w:after="100" w:afterAutospacing="1"/>
    </w:pPr>
    <w:rPr>
      <w:rFonts w:ascii="Times New Roman" w:eastAsia="Times New Roman" w:hAnsi="Times New Roman" w:cs="Times New Roman"/>
    </w:rPr>
  </w:style>
  <w:style w:type="paragraph" w:customStyle="1" w:styleId="Default">
    <w:name w:val="Default"/>
    <w:rsid w:val="00A70754"/>
    <w:pPr>
      <w:widowControl w:val="0"/>
      <w:autoSpaceDE w:val="0"/>
      <w:autoSpaceDN w:val="0"/>
      <w:adjustRightInd w:val="0"/>
    </w:pPr>
    <w:rPr>
      <w:rFonts w:ascii="Avenir Book" w:eastAsia="Times New Roman" w:hAnsi="Avenir Book" w:cs="Cambria"/>
      <w:color w:val="000000"/>
    </w:rPr>
  </w:style>
  <w:style w:type="paragraph" w:customStyle="1" w:styleId="m-2993987493979155908gmail-msonormal">
    <w:name w:val="m_-2993987493979155908gmail-msonormal"/>
    <w:basedOn w:val="Normal"/>
    <w:rsid w:val="00A70754"/>
    <w:pPr>
      <w:spacing w:before="100" w:beforeAutospacing="1" w:after="100" w:afterAutospacing="1"/>
    </w:pPr>
    <w:rPr>
      <w:rFonts w:ascii="Times" w:eastAsia="Times New Roman" w:hAnsi="Times" w:cs="Cambria"/>
      <w:sz w:val="20"/>
      <w:szCs w:val="20"/>
    </w:rPr>
  </w:style>
  <w:style w:type="character" w:customStyle="1" w:styleId="il">
    <w:name w:val="il"/>
    <w:rsid w:val="00A70754"/>
  </w:style>
  <w:style w:type="character" w:styleId="FollowedHyperlink">
    <w:name w:val="FollowedHyperlink"/>
    <w:basedOn w:val="DefaultParagraphFont"/>
    <w:uiPriority w:val="99"/>
    <w:semiHidden/>
    <w:unhideWhenUsed/>
    <w:rsid w:val="00A70754"/>
    <w:rPr>
      <w:color w:val="954F72" w:themeColor="followedHyperlink"/>
      <w:u w:val="single"/>
    </w:rPr>
  </w:style>
  <w:style w:type="character" w:styleId="UnresolvedMention">
    <w:name w:val="Unresolved Mention"/>
    <w:basedOn w:val="DefaultParagraphFont"/>
    <w:uiPriority w:val="99"/>
    <w:semiHidden/>
    <w:unhideWhenUsed/>
    <w:rsid w:val="00A70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1/" TargetMode="External"/><Relationship Id="rId13" Type="http://schemas.openxmlformats.org/officeDocument/2006/relationships/hyperlink" Target="http://policy.unt.edu/sites/default/files/untpolicy/pdf/7-Student_Affairs-Academic_Integrity.pdf" TargetMode="External"/><Relationship Id="rId18" Type="http://schemas.openxmlformats.org/officeDocument/2006/relationships/hyperlink" Target="file:///C:\Users\ta0135\AppData\Local\Microsoft\Windows\Alex%20Leavell\Downloads\www.coe.unt.edu\texes" TargetMode="External"/><Relationship Id="rId3" Type="http://schemas.openxmlformats.org/officeDocument/2006/relationships/settings" Target="settings.xml"/><Relationship Id="rId21" Type="http://schemas.openxmlformats.org/officeDocument/2006/relationships/hyperlink" Target="https://ltc.unt.edu/labs/unt-writing-lab-home" TargetMode="External"/><Relationship Id="rId7" Type="http://schemas.openxmlformats.org/officeDocument/2006/relationships/hyperlink" Target="http://www.apastyle.org/" TargetMode="External"/><Relationship Id="rId12" Type="http://schemas.openxmlformats.org/officeDocument/2006/relationships/hyperlink" Target="https://speakout.unt.edu/content/mental-health-resources" TargetMode="External"/><Relationship Id="rId17" Type="http://schemas.openxmlformats.org/officeDocument/2006/relationships/hyperlink" Target="http://www.coe.unt.edu/texes-advising-office/texes-exams" TargetMode="External"/><Relationship Id="rId2" Type="http://schemas.openxmlformats.org/officeDocument/2006/relationships/styles" Target="styles.xml"/><Relationship Id="rId16" Type="http://schemas.openxmlformats.org/officeDocument/2006/relationships/hyperlink" Target="https://success.unt.edu" TargetMode="External"/><Relationship Id="rId20" Type="http://schemas.openxmlformats.org/officeDocument/2006/relationships/hyperlink" Target="http://careerconnect.unt.edu/defau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rvivorAdvocate@unt.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ssc.unt.edu/registrar/ferpa.html" TargetMode="External"/><Relationship Id="rId23" Type="http://schemas.openxmlformats.org/officeDocument/2006/relationships/fontTable" Target="fontTable.xml"/><Relationship Id="rId10" Type="http://schemas.openxmlformats.org/officeDocument/2006/relationships/hyperlink" Target="http://deanofstudents.unt.edu/resources" TargetMode="External"/><Relationship Id="rId19" Type="http://schemas.openxmlformats.org/officeDocument/2006/relationships/hyperlink" Target="file:///C:\Users\ta0135\AppData\Local\Microsoft\Windows\Alex%20Leavell\Downloads\www.texes.ets.org" TargetMode="External"/><Relationship Id="rId4" Type="http://schemas.openxmlformats.org/officeDocument/2006/relationships/webSettings" Target="webSettings.xml"/><Relationship Id="rId9" Type="http://schemas.openxmlformats.org/officeDocument/2006/relationships/hyperlink" Target="https://deanofstudents.unt.edu/resources/food-pantry" TargetMode="External"/><Relationship Id="rId14" Type="http://schemas.openxmlformats.org/officeDocument/2006/relationships/hyperlink" Target="http://deanofstudents.unt.edu/conduc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4606</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Maygen</dc:creator>
  <cp:keywords/>
  <dc:description/>
  <cp:lastModifiedBy>Darla</cp:lastModifiedBy>
  <cp:revision>2</cp:revision>
  <dcterms:created xsi:type="dcterms:W3CDTF">2020-08-21T20:42:00Z</dcterms:created>
  <dcterms:modified xsi:type="dcterms:W3CDTF">2020-08-21T20:42:00Z</dcterms:modified>
</cp:coreProperties>
</file>