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923BA" w14:textId="47F78C12" w:rsidR="00F4579B" w:rsidRPr="0079027A" w:rsidRDefault="00F4579B" w:rsidP="00497711">
      <w:pPr>
        <w:rPr>
          <w:i/>
          <w:iCs/>
          <w:color w:val="000000" w:themeColor="text1"/>
          <w:szCs w:val="22"/>
        </w:rPr>
      </w:pPr>
    </w:p>
    <w:p w14:paraId="42680D4F" w14:textId="40342F1A" w:rsidR="00693F6F" w:rsidRPr="0079027A" w:rsidRDefault="00693F6F" w:rsidP="00497711">
      <w:pPr>
        <w:jc w:val="both"/>
        <w:rPr>
          <w:i/>
          <w:iCs/>
          <w:color w:val="000000" w:themeColor="text1"/>
          <w:szCs w:val="22"/>
        </w:rPr>
      </w:pPr>
    </w:p>
    <w:p w14:paraId="66B4696A" w14:textId="74ECB7F0" w:rsidR="00640C95" w:rsidRPr="0079027A" w:rsidRDefault="00693F6F" w:rsidP="00497711">
      <w:pPr>
        <w:widowControl w:val="0"/>
        <w:autoSpaceDE w:val="0"/>
        <w:autoSpaceDN w:val="0"/>
        <w:adjustRightInd w:val="0"/>
        <w:spacing w:after="240"/>
        <w:jc w:val="center"/>
        <w:rPr>
          <w:rFonts w:eastAsiaTheme="minorHAnsi"/>
          <w:b/>
          <w:szCs w:val="22"/>
        </w:rPr>
      </w:pPr>
      <w:r w:rsidRPr="0079027A">
        <w:rPr>
          <w:b/>
          <w:szCs w:val="22"/>
        </w:rPr>
        <w:t>SYLLABUS</w:t>
      </w:r>
      <w:r w:rsidRPr="0079027A">
        <w:rPr>
          <w:b/>
          <w:szCs w:val="22"/>
          <w:highlight w:val="yellow"/>
        </w:rPr>
        <w:t xml:space="preserve"> </w:t>
      </w:r>
      <w:r w:rsidRPr="0079027A">
        <w:rPr>
          <w:b/>
          <w:szCs w:val="22"/>
          <w:highlight w:val="yellow"/>
        </w:rPr>
        <w:br/>
      </w:r>
      <w:r w:rsidR="0055543D" w:rsidRPr="0079027A">
        <w:rPr>
          <w:b/>
          <w:szCs w:val="22"/>
        </w:rPr>
        <w:t xml:space="preserve">College of Computing and </w:t>
      </w:r>
      <w:r w:rsidR="00C8437A" w:rsidRPr="0079027A">
        <w:rPr>
          <w:b/>
          <w:szCs w:val="22"/>
        </w:rPr>
        <w:t>Computer</w:t>
      </w:r>
      <w:r w:rsidR="0055543D" w:rsidRPr="0079027A">
        <w:rPr>
          <w:b/>
          <w:szCs w:val="22"/>
        </w:rPr>
        <w:t xml:space="preserve"> Engineering</w:t>
      </w:r>
      <w:r w:rsidR="004F6CE8" w:rsidRPr="0079027A">
        <w:rPr>
          <w:b/>
          <w:szCs w:val="22"/>
        </w:rPr>
        <w:br/>
      </w:r>
      <w:r w:rsidR="0055543D" w:rsidRPr="0079027A">
        <w:rPr>
          <w:b/>
          <w:szCs w:val="22"/>
        </w:rPr>
        <w:t>Department of Information Technology</w:t>
      </w:r>
      <w:r w:rsidR="00BA21AE" w:rsidRPr="0079027A">
        <w:rPr>
          <w:b/>
          <w:szCs w:val="22"/>
        </w:rPr>
        <w:br/>
      </w:r>
      <w:r w:rsidR="00180463" w:rsidRPr="0079027A">
        <w:rPr>
          <w:rFonts w:eastAsiaTheme="minorHAnsi"/>
          <w:b/>
          <w:szCs w:val="22"/>
        </w:rPr>
        <w:br/>
      </w:r>
      <w:r w:rsidR="00C7370A" w:rsidRPr="0079027A">
        <w:rPr>
          <w:rFonts w:eastAsiaTheme="minorHAnsi"/>
          <w:b/>
          <w:szCs w:val="22"/>
        </w:rPr>
        <w:t>CSCE 2100</w:t>
      </w:r>
      <w:r w:rsidR="004F6CE8" w:rsidRPr="0079027A">
        <w:rPr>
          <w:rFonts w:eastAsiaTheme="minorHAnsi"/>
          <w:b/>
          <w:szCs w:val="22"/>
        </w:rPr>
        <w:t xml:space="preserve"> </w:t>
      </w:r>
      <w:r w:rsidR="00C7370A" w:rsidRPr="0079027A">
        <w:rPr>
          <w:rFonts w:eastAsiaTheme="minorHAnsi"/>
          <w:b/>
          <w:szCs w:val="22"/>
        </w:rPr>
        <w:t>Foundations of Computing</w:t>
      </w:r>
      <w:r w:rsidR="00BA21AE" w:rsidRPr="0079027A">
        <w:rPr>
          <w:b/>
          <w:bCs/>
          <w:szCs w:val="22"/>
        </w:rPr>
        <w:br/>
      </w:r>
      <w:r w:rsidR="00E03605">
        <w:rPr>
          <w:rFonts w:eastAsiaTheme="minorHAnsi"/>
          <w:b/>
          <w:bCs/>
          <w:szCs w:val="22"/>
        </w:rPr>
        <w:t>Fall</w:t>
      </w:r>
      <w:r w:rsidR="007C2615" w:rsidRPr="0079027A">
        <w:rPr>
          <w:rFonts w:eastAsiaTheme="minorHAnsi"/>
          <w:b/>
          <w:bCs/>
          <w:szCs w:val="22"/>
        </w:rPr>
        <w:t xml:space="preserve"> </w:t>
      </w:r>
      <w:r w:rsidR="004F478F" w:rsidRPr="0079027A">
        <w:rPr>
          <w:rFonts w:eastAsiaTheme="minorHAnsi"/>
          <w:b/>
          <w:bCs/>
          <w:szCs w:val="22"/>
        </w:rPr>
        <w:t>202</w:t>
      </w:r>
      <w:r w:rsidR="007C2615" w:rsidRPr="0079027A">
        <w:rPr>
          <w:rFonts w:eastAsiaTheme="minorHAnsi"/>
          <w:b/>
          <w:bCs/>
          <w:szCs w:val="22"/>
        </w:rPr>
        <w:t>5</w:t>
      </w:r>
      <w:r w:rsidR="00E31ACE" w:rsidRPr="0079027A">
        <w:rPr>
          <w:rFonts w:eastAsiaTheme="minorHAnsi"/>
          <w:b/>
          <w:bCs/>
          <w:szCs w:val="22"/>
        </w:rPr>
        <w:t xml:space="preserve">/ </w:t>
      </w:r>
      <w:r w:rsidR="00C7370A" w:rsidRPr="0079027A">
        <w:rPr>
          <w:rFonts w:eastAsiaTheme="minorHAnsi"/>
          <w:b/>
          <w:bCs/>
          <w:szCs w:val="22"/>
        </w:rPr>
        <w:t xml:space="preserve">Section </w:t>
      </w:r>
      <w:r w:rsidR="00E03605">
        <w:rPr>
          <w:rFonts w:eastAsiaTheme="minorHAnsi"/>
          <w:b/>
          <w:bCs/>
          <w:szCs w:val="22"/>
        </w:rPr>
        <w:t>501</w:t>
      </w:r>
    </w:p>
    <w:p w14:paraId="6AAE9477" w14:textId="77777777" w:rsidR="00180463" w:rsidRPr="0079027A" w:rsidRDefault="00180463" w:rsidP="00497711">
      <w:pPr>
        <w:pStyle w:val="Heading1"/>
        <w:spacing w:line="240" w:lineRule="auto"/>
        <w:jc w:val="both"/>
        <w:rPr>
          <w:sz w:val="22"/>
          <w:szCs w:val="22"/>
        </w:rPr>
      </w:pPr>
    </w:p>
    <w:p w14:paraId="715F03D4" w14:textId="70CD3AD8" w:rsidR="00566D67" w:rsidRPr="0079027A" w:rsidRDefault="00566D67" w:rsidP="00497711">
      <w:pPr>
        <w:pStyle w:val="Heading1"/>
        <w:spacing w:line="240" w:lineRule="auto"/>
        <w:jc w:val="both"/>
        <w:rPr>
          <w:sz w:val="22"/>
          <w:szCs w:val="22"/>
        </w:rPr>
      </w:pPr>
      <w:r w:rsidRPr="0079027A">
        <w:rPr>
          <w:sz w:val="22"/>
          <w:szCs w:val="22"/>
        </w:rPr>
        <w:t xml:space="preserve">Course </w:t>
      </w:r>
      <w:r w:rsidR="00640C95" w:rsidRPr="0079027A">
        <w:rPr>
          <w:sz w:val="22"/>
          <w:szCs w:val="22"/>
        </w:rPr>
        <w:t>Design</w:t>
      </w:r>
    </w:p>
    <w:p w14:paraId="6522D818" w14:textId="77777777" w:rsidR="00566D67" w:rsidRPr="0079027A" w:rsidRDefault="00566D67" w:rsidP="00497711">
      <w:pPr>
        <w:jc w:val="both"/>
        <w:rPr>
          <w:color w:val="000000"/>
          <w:szCs w:val="22"/>
        </w:rPr>
      </w:pPr>
      <w:r w:rsidRPr="0079027A">
        <w:rPr>
          <w:rFonts w:eastAsia="Arial"/>
          <w:b/>
          <w:noProof/>
          <w:color w:val="000000"/>
          <w:szCs w:val="22"/>
        </w:rPr>
        <w:drawing>
          <wp:anchor distT="0" distB="0" distL="114300" distR="114300" simplePos="0" relativeHeight="251693056" behindDoc="1" locked="0" layoutInCell="1" allowOverlap="1" wp14:anchorId="2ED65B20" wp14:editId="707294FE">
            <wp:simplePos x="0" y="0"/>
            <wp:positionH relativeFrom="column">
              <wp:posOffset>17780</wp:posOffset>
            </wp:positionH>
            <wp:positionV relativeFrom="paragraph">
              <wp:posOffset>11430</wp:posOffset>
            </wp:positionV>
            <wp:extent cx="6667500" cy="45085"/>
            <wp:effectExtent l="0" t="0" r="0"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0EC561" w14:textId="2D56DECF" w:rsidR="00F60DE8" w:rsidRPr="0079027A" w:rsidRDefault="00F60DE8" w:rsidP="00F60DE8">
      <w:pPr>
        <w:rPr>
          <w:szCs w:val="22"/>
        </w:rPr>
      </w:pPr>
      <w:r w:rsidRPr="0079027A">
        <w:rPr>
          <w:szCs w:val="22"/>
        </w:rPr>
        <w:t xml:space="preserve">This course comprises a total of </w:t>
      </w:r>
      <w:r w:rsidR="00E03605">
        <w:rPr>
          <w:szCs w:val="22"/>
        </w:rPr>
        <w:t>10</w:t>
      </w:r>
      <w:r w:rsidRPr="0079027A">
        <w:rPr>
          <w:szCs w:val="22"/>
        </w:rPr>
        <w:t xml:space="preserve"> modules, with each module being addressed on a weekly or biweekly basis, depending on its complexity. The concluding week will be designated for reading, review, and the Final Exam.</w:t>
      </w:r>
    </w:p>
    <w:p w14:paraId="0C998454" w14:textId="77777777" w:rsidR="00F60DE8" w:rsidRPr="0079027A" w:rsidRDefault="00F60DE8" w:rsidP="00F60DE8">
      <w:pPr>
        <w:rPr>
          <w:szCs w:val="22"/>
        </w:rPr>
      </w:pPr>
      <w:r w:rsidRPr="0079027A">
        <w:rPr>
          <w:szCs w:val="22"/>
        </w:rPr>
        <w:t>All class assignments, exam reviews, sample code, and written topic discussions can be found on the Canvas page and must be submitted by 11:59 pm on Sundays.</w:t>
      </w:r>
    </w:p>
    <w:p w14:paraId="78763166" w14:textId="77777777" w:rsidR="00F60DE8" w:rsidRPr="0079027A" w:rsidRDefault="00F60DE8" w:rsidP="00F60DE8">
      <w:pPr>
        <w:rPr>
          <w:szCs w:val="22"/>
        </w:rPr>
      </w:pPr>
      <w:r w:rsidRPr="0079027A">
        <w:rPr>
          <w:szCs w:val="22"/>
        </w:rPr>
        <w:t>Late submissions (within 24 hours after the due date) will result in a 20% deduction.</w:t>
      </w:r>
    </w:p>
    <w:p w14:paraId="3BFC4D12" w14:textId="77777777" w:rsidR="00F60DE8" w:rsidRPr="0079027A" w:rsidRDefault="00F60DE8" w:rsidP="00F60DE8">
      <w:pPr>
        <w:rPr>
          <w:szCs w:val="22"/>
        </w:rPr>
      </w:pPr>
      <w:r w:rsidRPr="0079027A">
        <w:rPr>
          <w:szCs w:val="22"/>
        </w:rPr>
        <w:t>It's recommended to log in regularly throughout the course to keep up with announcements and emails.</w:t>
      </w:r>
    </w:p>
    <w:p w14:paraId="59257292" w14:textId="26690FBB" w:rsidR="00F60DE8" w:rsidRPr="0079027A" w:rsidRDefault="00F60DE8" w:rsidP="00F60DE8">
      <w:pPr>
        <w:rPr>
          <w:szCs w:val="22"/>
        </w:rPr>
      </w:pPr>
      <w:r w:rsidRPr="0079027A">
        <w:rPr>
          <w:szCs w:val="22"/>
        </w:rPr>
        <w:t>Any alterations to dates will be communicated</w:t>
      </w:r>
      <w:r w:rsidR="00536460">
        <w:rPr>
          <w:szCs w:val="22"/>
        </w:rPr>
        <w:t xml:space="preserve"> in the classroom, </w:t>
      </w:r>
      <w:r w:rsidRPr="0079027A">
        <w:rPr>
          <w:szCs w:val="22"/>
        </w:rPr>
        <w:t>through posts on the course webpage and/or email.</w:t>
      </w:r>
    </w:p>
    <w:p w14:paraId="0F2DD64E" w14:textId="77777777" w:rsidR="00F4579B" w:rsidRPr="0079027A" w:rsidRDefault="00F4579B" w:rsidP="00497711">
      <w:pPr>
        <w:jc w:val="both"/>
        <w:rPr>
          <w:szCs w:val="22"/>
        </w:rPr>
      </w:pPr>
    </w:p>
    <w:p w14:paraId="468289B3" w14:textId="77777777" w:rsidR="00180463" w:rsidRPr="0079027A" w:rsidRDefault="00180463" w:rsidP="00497711">
      <w:pPr>
        <w:pStyle w:val="Heading1"/>
        <w:spacing w:line="240" w:lineRule="auto"/>
        <w:jc w:val="both"/>
        <w:rPr>
          <w:sz w:val="22"/>
          <w:szCs w:val="22"/>
        </w:rPr>
      </w:pPr>
    </w:p>
    <w:p w14:paraId="0E4B2154" w14:textId="66DB7E16" w:rsidR="00693F6F" w:rsidRPr="0079027A" w:rsidRDefault="009254CF" w:rsidP="00497711">
      <w:pPr>
        <w:pStyle w:val="Heading1"/>
        <w:spacing w:line="240" w:lineRule="auto"/>
        <w:jc w:val="both"/>
        <w:rPr>
          <w:sz w:val="22"/>
          <w:szCs w:val="22"/>
        </w:rPr>
      </w:pPr>
      <w:r w:rsidRPr="0079027A">
        <w:rPr>
          <w:sz w:val="22"/>
          <w:szCs w:val="22"/>
        </w:rPr>
        <w:t>Instructor</w:t>
      </w:r>
    </w:p>
    <w:p w14:paraId="734A5048" w14:textId="20E0B063" w:rsidR="00693F6F" w:rsidRPr="0079027A" w:rsidRDefault="00997DB6" w:rsidP="00497711">
      <w:pPr>
        <w:jc w:val="both"/>
        <w:rPr>
          <w:color w:val="000000"/>
          <w:szCs w:val="22"/>
        </w:rPr>
      </w:pPr>
      <w:r w:rsidRPr="0079027A">
        <w:rPr>
          <w:rFonts w:eastAsia="Arial"/>
          <w:b/>
          <w:noProof/>
          <w:color w:val="000000"/>
          <w:szCs w:val="22"/>
        </w:rPr>
        <w:drawing>
          <wp:anchor distT="0" distB="0" distL="114300" distR="114300" simplePos="0" relativeHeight="251674624" behindDoc="1" locked="0" layoutInCell="1" allowOverlap="1" wp14:anchorId="0825205A" wp14:editId="262BF8D2">
            <wp:simplePos x="0" y="0"/>
            <wp:positionH relativeFrom="column">
              <wp:posOffset>17780</wp:posOffset>
            </wp:positionH>
            <wp:positionV relativeFrom="paragraph">
              <wp:posOffset>11430</wp:posOffset>
            </wp:positionV>
            <wp:extent cx="6667500" cy="45085"/>
            <wp:effectExtent l="0" t="0" r="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C3A12F" w14:textId="77777777" w:rsidR="00180463" w:rsidRPr="0079027A" w:rsidRDefault="00180463" w:rsidP="00180463">
      <w:pPr>
        <w:pStyle w:val="Heading"/>
        <w:rPr>
          <w:rFonts w:eastAsia="Cambria" w:cs="Times New Roman"/>
          <w:b w:val="0"/>
          <w:bCs w:val="0"/>
          <w:color w:val="000000"/>
          <w:sz w:val="22"/>
          <w:szCs w:val="22"/>
          <w:u w:color="000000"/>
        </w:rPr>
      </w:pPr>
      <w:r w:rsidRPr="0079027A">
        <w:rPr>
          <w:rFonts w:cs="Times New Roman"/>
          <w:bCs w:val="0"/>
          <w:color w:val="000000"/>
          <w:sz w:val="22"/>
          <w:szCs w:val="22"/>
          <w:u w:color="000000"/>
        </w:rPr>
        <w:t>Instructor:</w:t>
      </w:r>
      <w:r w:rsidRPr="0079027A">
        <w:rPr>
          <w:rFonts w:cs="Times New Roman"/>
          <w:b w:val="0"/>
          <w:bCs w:val="0"/>
          <w:color w:val="000000"/>
          <w:sz w:val="22"/>
          <w:szCs w:val="22"/>
          <w:u w:color="000000"/>
        </w:rPr>
        <w:t xml:space="preserve"> Diana Rabah</w:t>
      </w:r>
    </w:p>
    <w:p w14:paraId="03FD4817" w14:textId="5ABFAE5E" w:rsidR="00180463" w:rsidRPr="0079027A" w:rsidRDefault="00180463" w:rsidP="00180463">
      <w:pPr>
        <w:pStyle w:val="Heading"/>
        <w:rPr>
          <w:rFonts w:eastAsia="Cambria" w:cs="Times New Roman"/>
          <w:b w:val="0"/>
          <w:bCs w:val="0"/>
          <w:color w:val="000000"/>
          <w:sz w:val="22"/>
          <w:szCs w:val="22"/>
          <w:u w:color="000000"/>
        </w:rPr>
      </w:pPr>
      <w:r w:rsidRPr="0079027A">
        <w:rPr>
          <w:rFonts w:cs="Times New Roman"/>
          <w:b w:val="0"/>
          <w:bCs w:val="0"/>
          <w:color w:val="000000"/>
          <w:sz w:val="22"/>
          <w:szCs w:val="22"/>
          <w:u w:color="000000"/>
        </w:rPr>
        <w:t xml:space="preserve">Meeting Time: </w:t>
      </w:r>
      <w:r w:rsidR="00E03605" w:rsidRPr="00E03605">
        <w:rPr>
          <w:rFonts w:cs="Times New Roman"/>
          <w:b w:val="0"/>
          <w:bCs w:val="0"/>
          <w:color w:val="333333"/>
          <w:sz w:val="21"/>
          <w:szCs w:val="21"/>
          <w:shd w:val="clear" w:color="auto" w:fill="FFFFFF"/>
        </w:rPr>
        <w:t>Tu</w:t>
      </w:r>
      <w:r w:rsidR="00E03605">
        <w:rPr>
          <w:rFonts w:cs="Times New Roman"/>
          <w:b w:val="0"/>
          <w:bCs w:val="0"/>
          <w:color w:val="333333"/>
          <w:sz w:val="21"/>
          <w:szCs w:val="21"/>
          <w:shd w:val="clear" w:color="auto" w:fill="FFFFFF"/>
        </w:rPr>
        <w:t xml:space="preserve"> </w:t>
      </w:r>
      <w:r w:rsidR="00E03605" w:rsidRPr="00E03605">
        <w:rPr>
          <w:rFonts w:cs="Times New Roman"/>
          <w:b w:val="0"/>
          <w:bCs w:val="0"/>
          <w:color w:val="333333"/>
          <w:sz w:val="21"/>
          <w:szCs w:val="21"/>
          <w:shd w:val="clear" w:color="auto" w:fill="FFFFFF"/>
        </w:rPr>
        <w:t>Th 5:00PM - 6:20PM</w:t>
      </w:r>
      <w:r w:rsidR="00E03605">
        <w:rPr>
          <w:rFonts w:cs="Times New Roman"/>
          <w:b w:val="0"/>
          <w:bCs w:val="0"/>
          <w:color w:val="333333"/>
          <w:sz w:val="21"/>
          <w:szCs w:val="21"/>
          <w:shd w:val="clear" w:color="auto" w:fill="FFFFFF"/>
        </w:rPr>
        <w:br/>
      </w:r>
      <w:r w:rsidRPr="00E03605">
        <w:rPr>
          <w:rFonts w:cs="Times New Roman"/>
          <w:b w:val="0"/>
          <w:bCs w:val="0"/>
          <w:color w:val="000000"/>
          <w:sz w:val="21"/>
          <w:szCs w:val="21"/>
          <w:u w:color="000000"/>
        </w:rPr>
        <w:t>Class</w:t>
      </w:r>
      <w:r w:rsidRPr="0079027A">
        <w:rPr>
          <w:rFonts w:cs="Times New Roman"/>
          <w:b w:val="0"/>
          <w:bCs w:val="0"/>
          <w:color w:val="000000"/>
          <w:sz w:val="22"/>
          <w:szCs w:val="22"/>
          <w:u w:color="000000"/>
        </w:rPr>
        <w:t xml:space="preserve"> location: </w:t>
      </w:r>
      <w:r w:rsidR="00F60DE8" w:rsidRPr="0079027A">
        <w:rPr>
          <w:rFonts w:cs="Times New Roman"/>
          <w:b w:val="0"/>
          <w:bCs w:val="0"/>
          <w:color w:val="000000"/>
          <w:sz w:val="22"/>
          <w:szCs w:val="22"/>
          <w:u w:color="000000"/>
        </w:rPr>
        <w:t xml:space="preserve">FRLD </w:t>
      </w:r>
      <w:r w:rsidR="00E03605">
        <w:rPr>
          <w:rFonts w:cs="Times New Roman"/>
          <w:b w:val="0"/>
          <w:bCs w:val="0"/>
          <w:color w:val="000000"/>
          <w:sz w:val="22"/>
          <w:szCs w:val="22"/>
          <w:u w:color="000000"/>
        </w:rPr>
        <w:t>310</w:t>
      </w:r>
    </w:p>
    <w:p w14:paraId="26C34CB6" w14:textId="585BC4C3" w:rsidR="00180463" w:rsidRPr="0079027A" w:rsidRDefault="00180463" w:rsidP="00180463">
      <w:pPr>
        <w:pStyle w:val="Heading"/>
        <w:rPr>
          <w:rFonts w:eastAsia="Cambria" w:cs="Times New Roman"/>
          <w:b w:val="0"/>
          <w:bCs w:val="0"/>
          <w:color w:val="000000"/>
          <w:sz w:val="22"/>
          <w:szCs w:val="22"/>
          <w:u w:color="000000"/>
        </w:rPr>
      </w:pPr>
      <w:r w:rsidRPr="0079027A">
        <w:rPr>
          <w:rFonts w:cs="Times New Roman"/>
          <w:b w:val="0"/>
          <w:bCs w:val="0"/>
          <w:color w:val="000000"/>
          <w:sz w:val="22"/>
          <w:szCs w:val="22"/>
          <w:u w:color="000000"/>
        </w:rPr>
        <w:t>Office Hours:</w:t>
      </w:r>
      <w:r w:rsidR="00F60DE8" w:rsidRPr="0079027A">
        <w:rPr>
          <w:rFonts w:cs="Times New Roman"/>
          <w:b w:val="0"/>
          <w:bCs w:val="0"/>
          <w:color w:val="000000"/>
          <w:sz w:val="22"/>
          <w:szCs w:val="22"/>
          <w:u w:color="000000"/>
        </w:rPr>
        <w:t xml:space="preserve"> </w:t>
      </w:r>
      <w:r w:rsidR="00CD1051">
        <w:rPr>
          <w:rFonts w:cs="Times New Roman"/>
          <w:b w:val="0"/>
          <w:bCs w:val="0"/>
          <w:color w:val="000000"/>
          <w:sz w:val="22"/>
          <w:szCs w:val="22"/>
          <w:u w:color="000000"/>
        </w:rPr>
        <w:t xml:space="preserve">MW 11:00 – 2:00 pm </w:t>
      </w:r>
      <w:r w:rsidR="00A37413" w:rsidRPr="0079027A">
        <w:rPr>
          <w:rFonts w:cs="Times New Roman"/>
          <w:b w:val="0"/>
          <w:bCs w:val="0"/>
          <w:color w:val="000000"/>
          <w:sz w:val="22"/>
          <w:szCs w:val="22"/>
          <w:u w:color="000000"/>
        </w:rPr>
        <w:t>&amp;</w:t>
      </w:r>
      <w:r w:rsidRPr="0079027A">
        <w:rPr>
          <w:rFonts w:cs="Times New Roman"/>
          <w:b w:val="0"/>
          <w:bCs w:val="0"/>
          <w:color w:val="000000"/>
          <w:sz w:val="22"/>
          <w:szCs w:val="22"/>
          <w:u w:color="000000"/>
        </w:rPr>
        <w:t xml:space="preserve"> by appointment</w:t>
      </w:r>
      <w:r w:rsidR="00CD1051">
        <w:rPr>
          <w:rFonts w:cs="Times New Roman"/>
          <w:b w:val="0"/>
          <w:bCs w:val="0"/>
          <w:color w:val="000000"/>
          <w:sz w:val="22"/>
          <w:szCs w:val="22"/>
          <w:u w:color="000000"/>
        </w:rPr>
        <w:t>.</w:t>
      </w:r>
      <w:r w:rsidRPr="0079027A">
        <w:rPr>
          <w:rFonts w:eastAsia="Cambria" w:cs="Times New Roman"/>
          <w:b w:val="0"/>
          <w:bCs w:val="0"/>
          <w:color w:val="000000"/>
          <w:sz w:val="22"/>
          <w:szCs w:val="22"/>
          <w:u w:color="000000"/>
        </w:rPr>
        <w:tab/>
      </w:r>
      <w:r w:rsidRPr="0079027A">
        <w:rPr>
          <w:rFonts w:eastAsia="Cambria" w:cs="Times New Roman"/>
          <w:b w:val="0"/>
          <w:bCs w:val="0"/>
          <w:color w:val="000000"/>
          <w:sz w:val="22"/>
          <w:szCs w:val="22"/>
          <w:u w:color="000000"/>
        </w:rPr>
        <w:tab/>
      </w:r>
      <w:r w:rsidRPr="0079027A">
        <w:rPr>
          <w:rFonts w:eastAsia="Cambria" w:cs="Times New Roman"/>
          <w:b w:val="0"/>
          <w:bCs w:val="0"/>
          <w:color w:val="000000"/>
          <w:sz w:val="22"/>
          <w:szCs w:val="22"/>
          <w:u w:color="000000"/>
        </w:rPr>
        <w:tab/>
      </w:r>
      <w:r w:rsidRPr="0079027A">
        <w:rPr>
          <w:rFonts w:eastAsia="Cambria" w:cs="Times New Roman"/>
          <w:b w:val="0"/>
          <w:bCs w:val="0"/>
          <w:color w:val="000000"/>
          <w:sz w:val="22"/>
          <w:szCs w:val="22"/>
          <w:u w:color="000000"/>
        </w:rPr>
        <w:tab/>
      </w:r>
      <w:r w:rsidRPr="0079027A">
        <w:rPr>
          <w:rFonts w:eastAsia="Cambria" w:cs="Times New Roman"/>
          <w:b w:val="0"/>
          <w:bCs w:val="0"/>
          <w:color w:val="000000"/>
          <w:sz w:val="22"/>
          <w:szCs w:val="22"/>
          <w:u w:color="000000"/>
        </w:rPr>
        <w:tab/>
      </w:r>
    </w:p>
    <w:p w14:paraId="2D6297FE" w14:textId="77777777" w:rsidR="00180463" w:rsidRPr="0079027A" w:rsidRDefault="00180463" w:rsidP="00180463">
      <w:pPr>
        <w:pStyle w:val="Heading"/>
        <w:rPr>
          <w:rFonts w:eastAsia="Cambria" w:cs="Times New Roman"/>
          <w:b w:val="0"/>
          <w:bCs w:val="0"/>
          <w:color w:val="000000"/>
          <w:sz w:val="22"/>
          <w:szCs w:val="22"/>
          <w:u w:color="000000"/>
        </w:rPr>
      </w:pPr>
      <w:r w:rsidRPr="0079027A">
        <w:rPr>
          <w:rFonts w:cs="Times New Roman"/>
          <w:b w:val="0"/>
          <w:bCs w:val="0"/>
          <w:color w:val="000000"/>
          <w:sz w:val="22"/>
          <w:szCs w:val="22"/>
          <w:u w:color="000000"/>
        </w:rPr>
        <w:t xml:space="preserve">Email: </w:t>
      </w:r>
      <w:r w:rsidRPr="0079027A">
        <w:rPr>
          <w:rFonts w:cs="Times New Roman"/>
          <w:b w:val="0"/>
          <w:bCs w:val="0"/>
          <w:color w:val="000000"/>
          <w:spacing w:val="-8"/>
          <w:sz w:val="22"/>
          <w:szCs w:val="22"/>
          <w:u w:color="000000"/>
        </w:rPr>
        <w:t>diana.rabah@unt.edu</w:t>
      </w:r>
    </w:p>
    <w:p w14:paraId="4954B586" w14:textId="77777777" w:rsidR="00CD1051" w:rsidRPr="00CD1051" w:rsidRDefault="00180463" w:rsidP="00CD1051">
      <w:pPr>
        <w:rPr>
          <w:color w:val="000000"/>
        </w:rPr>
      </w:pPr>
      <w:r w:rsidRPr="0079027A">
        <w:rPr>
          <w:bCs/>
          <w:szCs w:val="22"/>
        </w:rPr>
        <w:br/>
      </w:r>
      <w:r w:rsidRPr="0079027A">
        <w:rPr>
          <w:bCs/>
          <w:szCs w:val="22"/>
        </w:rPr>
        <w:br/>
      </w:r>
      <w:r w:rsidRPr="00CD1051">
        <w:rPr>
          <w:b/>
          <w:bCs/>
          <w:szCs w:val="22"/>
        </w:rPr>
        <w:t>Teaching Assistant:</w:t>
      </w:r>
      <w:r w:rsidRPr="00CD1051">
        <w:rPr>
          <w:bCs/>
          <w:szCs w:val="22"/>
        </w:rPr>
        <w:t xml:space="preserve"> </w:t>
      </w:r>
      <w:r w:rsidR="00F16A6D" w:rsidRPr="00CD1051">
        <w:rPr>
          <w:bCs/>
          <w:szCs w:val="22"/>
        </w:rPr>
        <w:br/>
      </w:r>
      <w:r w:rsidR="00CD1051" w:rsidRPr="00CD1051">
        <w:rPr>
          <w:color w:val="000000"/>
        </w:rPr>
        <w:t>Full name: Ying He</w:t>
      </w:r>
      <w:r w:rsidR="00CD1051" w:rsidRPr="00CD1051">
        <w:rPr>
          <w:color w:val="000000"/>
        </w:rPr>
        <w:t> </w:t>
      </w:r>
      <w:r w:rsidR="00CD1051" w:rsidRPr="00CD1051">
        <w:rPr>
          <w:color w:val="000000"/>
        </w:rPr>
        <w:t> </w:t>
      </w:r>
      <w:r w:rsidR="00CD1051" w:rsidRPr="00CD1051">
        <w:rPr>
          <w:color w:val="000000"/>
        </w:rPr>
        <w:t> </w:t>
      </w:r>
      <w:r w:rsidR="00CD1051" w:rsidRPr="00CD1051">
        <w:rPr>
          <w:color w:val="000000"/>
        </w:rPr>
        <w:t> </w:t>
      </w:r>
      <w:r w:rsidR="00CD1051" w:rsidRPr="00CD1051">
        <w:rPr>
          <w:color w:val="000000"/>
        </w:rPr>
        <w:br/>
        <w:t>Email address: </w:t>
      </w:r>
      <w:hyperlink r:id="rId12" w:history="1">
        <w:r w:rsidR="00CD1051" w:rsidRPr="00CD1051">
          <w:rPr>
            <w:color w:val="0078D4"/>
            <w:u w:val="single"/>
          </w:rPr>
          <w:t>yinghe@my.unt.edu</w:t>
        </w:r>
      </w:hyperlink>
    </w:p>
    <w:p w14:paraId="51C4B7FC" w14:textId="77777777" w:rsidR="00CD1051" w:rsidRPr="00CD1051" w:rsidRDefault="00CD1051" w:rsidP="00CD1051">
      <w:pPr>
        <w:rPr>
          <w:color w:val="000000"/>
        </w:rPr>
      </w:pPr>
      <w:r w:rsidRPr="00CD1051">
        <w:rPr>
          <w:color w:val="000000"/>
        </w:rPr>
        <w:t>Zoom link: </w:t>
      </w:r>
      <w:hyperlink r:id="rId13" w:tooltip="Original URL:&#10;https://zoom.us/j/95882242943?pwd=5VebgnSgRaba57qPb2GdIR26wjbJan.1&#10;&#10;Click to follow link." w:history="1">
        <w:r w:rsidRPr="00CD1051">
          <w:rPr>
            <w:color w:val="0078D4"/>
            <w:u w:val="single"/>
          </w:rPr>
          <w:t>https://zoom.us/j/95882242943?pwd=5VebgnSgRaba57qPb2GdIR26wjbJan.1</w:t>
        </w:r>
      </w:hyperlink>
    </w:p>
    <w:p w14:paraId="02D32461" w14:textId="77777777" w:rsidR="00CD1051" w:rsidRPr="00CD1051" w:rsidRDefault="00CD1051" w:rsidP="00CD1051">
      <w:pPr>
        <w:rPr>
          <w:color w:val="000000"/>
        </w:rPr>
      </w:pPr>
      <w:r w:rsidRPr="00CD1051">
        <w:rPr>
          <w:color w:val="000000"/>
        </w:rPr>
        <w:t>Office hours (via Zoom): Tuesday 2-3 pm</w:t>
      </w:r>
    </w:p>
    <w:p w14:paraId="7735CD6C" w14:textId="79274AF1" w:rsidR="00F16A6D" w:rsidRPr="0079027A" w:rsidRDefault="00F16A6D" w:rsidP="00AB6354">
      <w:pPr>
        <w:shd w:val="clear" w:color="auto" w:fill="FFFFFF"/>
        <w:wordWrap w:val="0"/>
        <w:textAlignment w:val="baseline"/>
        <w:rPr>
          <w:color w:val="000000"/>
          <w:szCs w:val="22"/>
          <w:bdr w:val="none" w:sz="0" w:space="0" w:color="auto" w:frame="1"/>
        </w:rPr>
      </w:pPr>
    </w:p>
    <w:p w14:paraId="77F2363B" w14:textId="77777777" w:rsidR="00290A1E" w:rsidRPr="0079027A" w:rsidRDefault="00290A1E" w:rsidP="00497711">
      <w:pPr>
        <w:ind w:right="40"/>
        <w:jc w:val="both"/>
        <w:rPr>
          <w:b/>
          <w:bCs/>
          <w:szCs w:val="22"/>
        </w:rPr>
      </w:pPr>
    </w:p>
    <w:p w14:paraId="29257C11" w14:textId="77777777" w:rsidR="006B12C6" w:rsidRPr="0079027A" w:rsidRDefault="006B12C6" w:rsidP="00497711">
      <w:pPr>
        <w:ind w:right="40"/>
        <w:jc w:val="both"/>
        <w:rPr>
          <w:b/>
          <w:bCs/>
          <w:szCs w:val="22"/>
        </w:rPr>
      </w:pPr>
    </w:p>
    <w:p w14:paraId="7EA4A4AD" w14:textId="112A91BB" w:rsidR="00CD5CD5" w:rsidRPr="0079027A" w:rsidRDefault="00CD5CD5" w:rsidP="00497711">
      <w:pPr>
        <w:ind w:right="40"/>
        <w:jc w:val="both"/>
        <w:rPr>
          <w:szCs w:val="22"/>
        </w:rPr>
      </w:pPr>
      <w:r w:rsidRPr="0079027A">
        <w:rPr>
          <w:b/>
          <w:bCs/>
          <w:szCs w:val="22"/>
        </w:rPr>
        <w:t>Course Communication</w:t>
      </w:r>
      <w:r w:rsidR="004D33B7" w:rsidRPr="0079027A">
        <w:rPr>
          <w:szCs w:val="22"/>
        </w:rPr>
        <w:t xml:space="preserve">: </w:t>
      </w:r>
    </w:p>
    <w:p w14:paraId="2762BDE4" w14:textId="38BCFCA6" w:rsidR="005C2C47" w:rsidRPr="0079027A" w:rsidRDefault="004F6CE8" w:rsidP="00497711">
      <w:pPr>
        <w:pStyle w:val="Heading1"/>
        <w:numPr>
          <w:ilvl w:val="0"/>
          <w:numId w:val="2"/>
        </w:numPr>
        <w:spacing w:line="240" w:lineRule="auto"/>
        <w:jc w:val="both"/>
        <w:rPr>
          <w:b w:val="0"/>
          <w:bCs/>
          <w:sz w:val="22"/>
          <w:szCs w:val="22"/>
        </w:rPr>
      </w:pPr>
      <w:r w:rsidRPr="0079027A">
        <w:rPr>
          <w:b w:val="0"/>
          <w:bCs/>
          <w:sz w:val="22"/>
          <w:szCs w:val="22"/>
        </w:rPr>
        <w:t>UNT</w:t>
      </w:r>
      <w:r w:rsidR="00D73867" w:rsidRPr="0079027A">
        <w:rPr>
          <w:b w:val="0"/>
          <w:bCs/>
          <w:sz w:val="22"/>
          <w:szCs w:val="22"/>
        </w:rPr>
        <w:t xml:space="preserve"> </w:t>
      </w:r>
      <w:r w:rsidR="005C2C47" w:rsidRPr="0079027A">
        <w:rPr>
          <w:b w:val="0"/>
          <w:bCs/>
          <w:sz w:val="22"/>
          <w:szCs w:val="22"/>
        </w:rPr>
        <w:t xml:space="preserve">Email is the </w:t>
      </w:r>
      <w:r w:rsidR="00043C6C" w:rsidRPr="0079027A">
        <w:rPr>
          <w:b w:val="0"/>
          <w:bCs/>
          <w:sz w:val="22"/>
          <w:szCs w:val="22"/>
        </w:rPr>
        <w:t>best way to reach me</w:t>
      </w:r>
      <w:r w:rsidR="005C2C47" w:rsidRPr="0079027A">
        <w:rPr>
          <w:b w:val="0"/>
          <w:bCs/>
          <w:sz w:val="22"/>
          <w:szCs w:val="22"/>
        </w:rPr>
        <w:t xml:space="preserve">.  </w:t>
      </w:r>
    </w:p>
    <w:p w14:paraId="121B9A1D" w14:textId="4891EA56" w:rsidR="005C2C47" w:rsidRPr="0079027A" w:rsidRDefault="005C2C47" w:rsidP="00497711">
      <w:pPr>
        <w:pStyle w:val="Heading1"/>
        <w:numPr>
          <w:ilvl w:val="0"/>
          <w:numId w:val="2"/>
        </w:numPr>
        <w:spacing w:line="240" w:lineRule="auto"/>
        <w:jc w:val="both"/>
        <w:rPr>
          <w:b w:val="0"/>
          <w:bCs/>
          <w:sz w:val="22"/>
          <w:szCs w:val="22"/>
        </w:rPr>
      </w:pPr>
      <w:r w:rsidRPr="0079027A">
        <w:rPr>
          <w:b w:val="0"/>
          <w:bCs/>
          <w:sz w:val="22"/>
          <w:szCs w:val="22"/>
        </w:rPr>
        <w:t>Students’ emails will be replied WITHIN 24 hours during the weekday</w:t>
      </w:r>
      <w:r w:rsidR="00521527" w:rsidRPr="0079027A">
        <w:rPr>
          <w:b w:val="0"/>
          <w:bCs/>
          <w:sz w:val="22"/>
          <w:szCs w:val="22"/>
        </w:rPr>
        <w:t>s</w:t>
      </w:r>
      <w:r w:rsidRPr="0079027A">
        <w:rPr>
          <w:b w:val="0"/>
          <w:bCs/>
          <w:sz w:val="22"/>
          <w:szCs w:val="22"/>
        </w:rPr>
        <w:t xml:space="preserve">. Weekend and holidays don’t apply.  </w:t>
      </w:r>
    </w:p>
    <w:p w14:paraId="20BF0ECC" w14:textId="2EAA6B43" w:rsidR="004F6CE8" w:rsidRPr="0079027A" w:rsidRDefault="00C477CD" w:rsidP="00497711">
      <w:pPr>
        <w:pStyle w:val="ListParagraph"/>
        <w:numPr>
          <w:ilvl w:val="0"/>
          <w:numId w:val="2"/>
        </w:numPr>
        <w:spacing w:line="240" w:lineRule="auto"/>
        <w:rPr>
          <w:rFonts w:cs="Times New Roman"/>
        </w:rPr>
      </w:pPr>
      <w:r w:rsidRPr="0079027A">
        <w:rPr>
          <w:rFonts w:cs="Times New Roman"/>
          <w:lang w:eastAsia="zh-CN"/>
        </w:rPr>
        <w:t>Make sure to list the course &amp; section number in the su</w:t>
      </w:r>
      <w:r w:rsidR="00407B24" w:rsidRPr="0079027A">
        <w:rPr>
          <w:rFonts w:cs="Times New Roman"/>
          <w:lang w:eastAsia="zh-CN"/>
        </w:rPr>
        <w:t xml:space="preserve">bject line </w:t>
      </w:r>
      <w:r w:rsidR="004F6CE8" w:rsidRPr="0079027A">
        <w:rPr>
          <w:rFonts w:cs="Times New Roman"/>
          <w:lang w:eastAsia="zh-CN"/>
        </w:rPr>
        <w:t>of the e-mail (</w:t>
      </w:r>
      <w:r w:rsidR="00C7370A" w:rsidRPr="0079027A">
        <w:rPr>
          <w:rFonts w:cs="Times New Roman"/>
          <w:lang w:eastAsia="zh-CN"/>
        </w:rPr>
        <w:t>CSCE 2100</w:t>
      </w:r>
      <w:r w:rsidR="00E03605">
        <w:rPr>
          <w:rFonts w:cs="Times New Roman"/>
          <w:lang w:eastAsia="zh-CN"/>
        </w:rPr>
        <w:t>.501</w:t>
      </w:r>
      <w:r w:rsidR="007E2BD7" w:rsidRPr="0079027A">
        <w:rPr>
          <w:rFonts w:cs="Times New Roman"/>
          <w:lang w:eastAsia="zh-CN"/>
        </w:rPr>
        <w:t>)</w:t>
      </w:r>
    </w:p>
    <w:p w14:paraId="47F40C8C" w14:textId="5CA75BA9" w:rsidR="005C2C47" w:rsidRPr="0079027A" w:rsidRDefault="005C2C47" w:rsidP="00497711">
      <w:pPr>
        <w:pStyle w:val="ListParagraph"/>
        <w:numPr>
          <w:ilvl w:val="0"/>
          <w:numId w:val="2"/>
        </w:numPr>
        <w:spacing w:line="240" w:lineRule="auto"/>
        <w:rPr>
          <w:rFonts w:cs="Times New Roman"/>
        </w:rPr>
      </w:pPr>
      <w:r w:rsidRPr="0079027A">
        <w:rPr>
          <w:rFonts w:cs="Times New Roman"/>
          <w:bCs/>
        </w:rPr>
        <w:t>Emails without proper subject line will not be replied</w:t>
      </w:r>
      <w:r w:rsidR="00521527" w:rsidRPr="0079027A">
        <w:rPr>
          <w:rFonts w:cs="Times New Roman"/>
          <w:bCs/>
        </w:rPr>
        <w:t xml:space="preserve"> to</w:t>
      </w:r>
      <w:r w:rsidRPr="0079027A">
        <w:rPr>
          <w:rFonts w:cs="Times New Roman"/>
          <w:bCs/>
        </w:rPr>
        <w:t>.</w:t>
      </w:r>
    </w:p>
    <w:p w14:paraId="789231AB" w14:textId="6CED85BB" w:rsidR="005C2C47" w:rsidRPr="0079027A" w:rsidRDefault="005C2C47" w:rsidP="00497711">
      <w:pPr>
        <w:rPr>
          <w:szCs w:val="22"/>
        </w:rPr>
      </w:pPr>
      <w:r w:rsidRPr="0079027A">
        <w:rPr>
          <w:szCs w:val="22"/>
        </w:rPr>
        <w:t>Avoid using personal email. Sensitive information (such as your</w:t>
      </w:r>
      <w:r w:rsidR="004F6CE8" w:rsidRPr="0079027A">
        <w:rPr>
          <w:szCs w:val="22"/>
        </w:rPr>
        <w:t xml:space="preserve"> grades) can ONLY be sent to UNT</w:t>
      </w:r>
      <w:r w:rsidRPr="0079027A">
        <w:rPr>
          <w:szCs w:val="22"/>
        </w:rPr>
        <w:t xml:space="preserve"> email account.</w:t>
      </w:r>
    </w:p>
    <w:p w14:paraId="0A75373C" w14:textId="77777777" w:rsidR="00957D73" w:rsidRPr="0079027A" w:rsidRDefault="00957D73" w:rsidP="00497711">
      <w:pPr>
        <w:rPr>
          <w:szCs w:val="22"/>
        </w:rPr>
      </w:pPr>
    </w:p>
    <w:p w14:paraId="20F70A93" w14:textId="7FDD5004" w:rsidR="00693F6F" w:rsidRPr="0079027A" w:rsidRDefault="00693F6F" w:rsidP="00497711">
      <w:pPr>
        <w:rPr>
          <w:b/>
          <w:szCs w:val="22"/>
        </w:rPr>
      </w:pPr>
      <w:r w:rsidRPr="0079027A">
        <w:rPr>
          <w:b/>
          <w:szCs w:val="22"/>
        </w:rPr>
        <w:t xml:space="preserve">Course Description </w:t>
      </w:r>
    </w:p>
    <w:p w14:paraId="405D5F20" w14:textId="45991A38" w:rsidR="00693F6F" w:rsidRPr="0079027A" w:rsidRDefault="00127144" w:rsidP="00497711">
      <w:pPr>
        <w:rPr>
          <w:szCs w:val="22"/>
        </w:rPr>
      </w:pPr>
      <w:r w:rsidRPr="0079027A">
        <w:rPr>
          <w:noProof/>
          <w:szCs w:val="22"/>
        </w:rPr>
        <w:drawing>
          <wp:anchor distT="0" distB="0" distL="114300" distR="114300" simplePos="0" relativeHeight="251676672" behindDoc="1" locked="0" layoutInCell="1" allowOverlap="1" wp14:anchorId="1D8FBCEC" wp14:editId="2E4F76C3">
            <wp:simplePos x="0" y="0"/>
            <wp:positionH relativeFrom="column">
              <wp:posOffset>0</wp:posOffset>
            </wp:positionH>
            <wp:positionV relativeFrom="paragraph">
              <wp:posOffset>-635</wp:posOffset>
            </wp:positionV>
            <wp:extent cx="6667500" cy="45085"/>
            <wp:effectExtent l="0" t="0" r="0" b="571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364295" w14:textId="33746DBA" w:rsidR="00E24297" w:rsidRPr="0079027A" w:rsidRDefault="006F6A15" w:rsidP="00C7370A">
      <w:pPr>
        <w:widowControl w:val="0"/>
        <w:autoSpaceDE w:val="0"/>
        <w:autoSpaceDN w:val="0"/>
        <w:adjustRightInd w:val="0"/>
        <w:spacing w:after="240"/>
        <w:rPr>
          <w:rFonts w:eastAsiaTheme="minorHAnsi"/>
          <w:szCs w:val="22"/>
        </w:rPr>
      </w:pPr>
      <w:r w:rsidRPr="0079027A">
        <w:rPr>
          <w:szCs w:val="22"/>
        </w:rPr>
        <w:t xml:space="preserve">Prerequisites: </w:t>
      </w:r>
      <w:r w:rsidR="00720283" w:rsidRPr="0079027A">
        <w:rPr>
          <w:rFonts w:eastAsiaTheme="minorHAnsi"/>
          <w:szCs w:val="22"/>
        </w:rPr>
        <w:t xml:space="preserve">CSCE </w:t>
      </w:r>
      <w:r w:rsidR="00C7370A" w:rsidRPr="0079027A">
        <w:rPr>
          <w:rFonts w:eastAsiaTheme="minorHAnsi"/>
          <w:szCs w:val="22"/>
        </w:rPr>
        <w:t>1040</w:t>
      </w:r>
      <w:r w:rsidR="00720283" w:rsidRPr="0079027A">
        <w:rPr>
          <w:rFonts w:eastAsiaTheme="minorHAnsi"/>
          <w:szCs w:val="22"/>
        </w:rPr>
        <w:t xml:space="preserve"> with a grade of C or better.</w:t>
      </w:r>
    </w:p>
    <w:p w14:paraId="2FEBA489" w14:textId="6F807899" w:rsidR="001E0488" w:rsidRPr="0079027A" w:rsidRDefault="001E0488" w:rsidP="00497711">
      <w:pPr>
        <w:rPr>
          <w:b/>
          <w:szCs w:val="22"/>
        </w:rPr>
      </w:pPr>
      <w:r w:rsidRPr="0079027A">
        <w:rPr>
          <w:b/>
          <w:szCs w:val="22"/>
        </w:rPr>
        <w:lastRenderedPageBreak/>
        <w:t xml:space="preserve">Course Description: </w:t>
      </w:r>
    </w:p>
    <w:p w14:paraId="5492DDA7" w14:textId="1702B20E" w:rsidR="00D96348" w:rsidRPr="0079027A" w:rsidRDefault="00045937" w:rsidP="00D96348">
      <w:pPr>
        <w:shd w:val="clear" w:color="auto" w:fill="FFFFFF"/>
        <w:spacing w:before="180" w:after="180"/>
        <w:rPr>
          <w:rFonts w:eastAsiaTheme="minorEastAsia"/>
          <w:color w:val="333333"/>
          <w:szCs w:val="22"/>
        </w:rPr>
      </w:pPr>
      <w:r w:rsidRPr="0079027A">
        <w:rPr>
          <w:rFonts w:eastAsiaTheme="minorEastAsia"/>
          <w:color w:val="333333"/>
          <w:szCs w:val="22"/>
        </w:rPr>
        <w:t>CSCE 2100 i</w:t>
      </w:r>
      <w:r w:rsidR="00D96348" w:rsidRPr="0079027A">
        <w:rPr>
          <w:rFonts w:eastAsiaTheme="minorEastAsia"/>
          <w:color w:val="333333"/>
          <w:szCs w:val="22"/>
        </w:rPr>
        <w:t>ntroduces students to bot</w:t>
      </w:r>
      <w:r w:rsidR="002F471E" w:rsidRPr="0079027A">
        <w:rPr>
          <w:rFonts w:eastAsiaTheme="minorEastAsia"/>
          <w:color w:val="333333"/>
          <w:szCs w:val="22"/>
        </w:rPr>
        <w:t>h data structures and formalism</w:t>
      </w:r>
      <w:r w:rsidR="00D96348" w:rsidRPr="0079027A">
        <w:rPr>
          <w:rFonts w:eastAsiaTheme="minorEastAsia"/>
          <w:color w:val="333333"/>
          <w:szCs w:val="22"/>
        </w:rPr>
        <w:t xml:space="preserve"> used in computer science, such as asymptotic behavior of algorithms. Data structures and the formalisms used to both describe and evaluate those data structures simultaneously. By the end of the two-semester sequence of which this course is the first part, each student will have a solid foundation in conceptual and formal models, efficiency, and levels of abstraction as used in the field of computer science.</w:t>
      </w:r>
    </w:p>
    <w:p w14:paraId="214E447C" w14:textId="77777777" w:rsidR="00D96348" w:rsidRPr="0079027A" w:rsidRDefault="00D96348" w:rsidP="00D96348">
      <w:pPr>
        <w:rPr>
          <w:szCs w:val="22"/>
        </w:rPr>
      </w:pPr>
    </w:p>
    <w:p w14:paraId="22A0C618" w14:textId="77777777" w:rsidR="00FF6F44" w:rsidRPr="0079027A" w:rsidRDefault="00FF6F44" w:rsidP="00FF6F44">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both"/>
        <w:rPr>
          <w:b/>
          <w:szCs w:val="22"/>
          <w:u w:val="single"/>
        </w:rPr>
      </w:pPr>
      <w:r w:rsidRPr="0079027A">
        <w:rPr>
          <w:b/>
          <w:szCs w:val="22"/>
          <w:u w:val="single"/>
        </w:rPr>
        <w:t>Textbook:</w:t>
      </w:r>
    </w:p>
    <w:p w14:paraId="0CDC5685" w14:textId="77777777" w:rsidR="00FF6F44" w:rsidRPr="0079027A" w:rsidRDefault="00FF6F44" w:rsidP="00FF6F44">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both"/>
        <w:rPr>
          <w:b/>
          <w:szCs w:val="22"/>
          <w:u w:val="single"/>
        </w:rPr>
      </w:pPr>
    </w:p>
    <w:p w14:paraId="7BEFF0F3" w14:textId="77777777" w:rsidR="00FF6F44" w:rsidRPr="0079027A" w:rsidRDefault="00FF6F44" w:rsidP="00FF6F44">
      <w:pPr>
        <w:rPr>
          <w:color w:val="000000" w:themeColor="text1"/>
          <w:szCs w:val="22"/>
        </w:rPr>
      </w:pPr>
      <w:r w:rsidRPr="0079027A">
        <w:rPr>
          <w:b/>
          <w:bCs/>
          <w:color w:val="000000" w:themeColor="text1"/>
          <w:szCs w:val="22"/>
        </w:rPr>
        <w:t>Required Textbook:</w:t>
      </w:r>
      <w:r w:rsidRPr="0079027A">
        <w:rPr>
          <w:color w:val="000000" w:themeColor="text1"/>
          <w:szCs w:val="22"/>
        </w:rPr>
        <w:t xml:space="preserve"> We will be using an online textbook this semester through zyBooks. </w:t>
      </w:r>
    </w:p>
    <w:p w14:paraId="5F120318" w14:textId="77777777" w:rsidR="00966C76" w:rsidRPr="00F76F73" w:rsidRDefault="00180463" w:rsidP="00966C76">
      <w:pPr>
        <w:widowControl w:val="0"/>
        <w:autoSpaceDE w:val="0"/>
        <w:autoSpaceDN w:val="0"/>
        <w:adjustRightInd w:val="0"/>
        <w:rPr>
          <w:b/>
          <w:sz w:val="28"/>
          <w:szCs w:val="28"/>
        </w:rPr>
      </w:pPr>
      <w:r w:rsidRPr="0079027A">
        <w:rPr>
          <w:color w:val="000000" w:themeColor="text1"/>
          <w:szCs w:val="22"/>
        </w:rPr>
        <w:br/>
      </w:r>
      <w:r w:rsidR="00966C76" w:rsidRPr="00F76F73">
        <w:rPr>
          <w:b/>
          <w:sz w:val="28"/>
          <w:szCs w:val="28"/>
        </w:rPr>
        <w:t>Required Textbook:</w:t>
      </w:r>
    </w:p>
    <w:p w14:paraId="510D988B" w14:textId="77777777" w:rsidR="00966C76" w:rsidRPr="00F76F73" w:rsidRDefault="00966C76" w:rsidP="00966C76">
      <w:pPr>
        <w:pStyle w:val="NormalWeb"/>
        <w:shd w:val="clear" w:color="auto" w:fill="FFFFFF"/>
        <w:spacing w:before="180" w:beforeAutospacing="0" w:after="180" w:afterAutospacing="0"/>
        <w:rPr>
          <w:color w:val="333333"/>
          <w:sz w:val="21"/>
          <w:szCs w:val="21"/>
        </w:rPr>
      </w:pPr>
      <w:r w:rsidRPr="00F76F73">
        <w:rPr>
          <w:color w:val="333333"/>
          <w:sz w:val="21"/>
          <w:szCs w:val="21"/>
        </w:rPr>
        <w:t>The only textbook we will be using is the Zybook. To be able to access your Zybook Readings, please follow these steps:</w:t>
      </w:r>
    </w:p>
    <w:p w14:paraId="11A1EAC2" w14:textId="77777777" w:rsidR="00966C76" w:rsidRPr="00F76F73" w:rsidRDefault="00966C76" w:rsidP="00966C76">
      <w:pPr>
        <w:numPr>
          <w:ilvl w:val="0"/>
          <w:numId w:val="34"/>
        </w:numPr>
        <w:shd w:val="clear" w:color="auto" w:fill="FFFFFF"/>
        <w:spacing w:before="100" w:beforeAutospacing="1" w:after="100" w:afterAutospacing="1"/>
        <w:ind w:left="1095"/>
        <w:rPr>
          <w:color w:val="333333"/>
          <w:sz w:val="21"/>
          <w:szCs w:val="21"/>
        </w:rPr>
      </w:pPr>
      <w:r w:rsidRPr="00F76F73">
        <w:rPr>
          <w:color w:val="333333"/>
          <w:sz w:val="21"/>
          <w:szCs w:val="21"/>
        </w:rPr>
        <w:t>Click on any ZyBook Reading assignment under the Zybook Readings link in Canvas (</w:t>
      </w:r>
      <w:r w:rsidRPr="00F76F73">
        <w:rPr>
          <w:rStyle w:val="Strong"/>
          <w:color w:val="333333"/>
          <w:sz w:val="21"/>
          <w:szCs w:val="21"/>
        </w:rPr>
        <w:t>Do NOT go to the ZyBook website</w:t>
      </w:r>
      <w:r w:rsidRPr="00F76F73">
        <w:rPr>
          <w:color w:val="333333"/>
          <w:sz w:val="21"/>
          <w:szCs w:val="21"/>
        </w:rPr>
        <w:t> and create a new account)</w:t>
      </w:r>
    </w:p>
    <w:p w14:paraId="0BB7DB4A" w14:textId="77777777" w:rsidR="00966C76" w:rsidRPr="00F76F73" w:rsidRDefault="00966C76" w:rsidP="00966C76">
      <w:pPr>
        <w:numPr>
          <w:ilvl w:val="0"/>
          <w:numId w:val="34"/>
        </w:numPr>
        <w:shd w:val="clear" w:color="auto" w:fill="FFFFFF"/>
        <w:spacing w:before="100" w:beforeAutospacing="1" w:after="100" w:afterAutospacing="1"/>
        <w:ind w:left="1095"/>
        <w:rPr>
          <w:color w:val="333333"/>
          <w:sz w:val="21"/>
          <w:szCs w:val="21"/>
        </w:rPr>
      </w:pPr>
      <w:r w:rsidRPr="00F76F73">
        <w:rPr>
          <w:color w:val="333333"/>
          <w:sz w:val="21"/>
          <w:szCs w:val="21"/>
        </w:rPr>
        <w:t>Finish the Reading assignment and</w:t>
      </w:r>
    </w:p>
    <w:p w14:paraId="27644BF3" w14:textId="77777777" w:rsidR="00966C76" w:rsidRPr="00F76F73" w:rsidRDefault="00966C76" w:rsidP="00966C76">
      <w:pPr>
        <w:numPr>
          <w:ilvl w:val="0"/>
          <w:numId w:val="34"/>
        </w:numPr>
        <w:shd w:val="clear" w:color="auto" w:fill="FFFFFF"/>
        <w:spacing w:before="100" w:beforeAutospacing="1" w:after="100" w:afterAutospacing="1"/>
        <w:ind w:left="1095"/>
        <w:rPr>
          <w:color w:val="333333"/>
          <w:sz w:val="21"/>
          <w:szCs w:val="21"/>
        </w:rPr>
      </w:pPr>
      <w:r w:rsidRPr="00F76F73">
        <w:rPr>
          <w:color w:val="333333"/>
          <w:sz w:val="21"/>
          <w:szCs w:val="21"/>
        </w:rPr>
        <w:t>After completing it, exit Zybook and return to Canvas to receive your grade for each assignment.</w:t>
      </w:r>
    </w:p>
    <w:p w14:paraId="4DC2673E" w14:textId="77777777" w:rsidR="00966C76" w:rsidRPr="00F76F73" w:rsidRDefault="00966C76" w:rsidP="00966C76">
      <w:pPr>
        <w:pStyle w:val="NormalWeb"/>
        <w:shd w:val="clear" w:color="auto" w:fill="FFFFFF"/>
        <w:spacing w:before="180" w:beforeAutospacing="0" w:after="180" w:afterAutospacing="0"/>
        <w:rPr>
          <w:color w:val="333333"/>
          <w:sz w:val="21"/>
          <w:szCs w:val="21"/>
        </w:rPr>
      </w:pPr>
      <w:r w:rsidRPr="00F76F73">
        <w:rPr>
          <w:color w:val="333333"/>
          <w:sz w:val="21"/>
          <w:szCs w:val="21"/>
        </w:rPr>
        <w:t>A subscription is </w:t>
      </w:r>
      <w:r w:rsidRPr="00F76F73">
        <w:rPr>
          <w:rStyle w:val="Strong"/>
          <w:color w:val="333333"/>
          <w:sz w:val="21"/>
          <w:szCs w:val="21"/>
        </w:rPr>
        <w:t>$89</w:t>
      </w:r>
      <w:r w:rsidRPr="00F76F73">
        <w:rPr>
          <w:color w:val="333333"/>
          <w:sz w:val="21"/>
          <w:szCs w:val="21"/>
        </w:rPr>
        <w:t>. Students may begin subscribing on Aug 04, 2025, and the cutoff to subscribe is Nov 27, 2025. Subscriptions will last until Dec 26, 2025.</w:t>
      </w:r>
    </w:p>
    <w:p w14:paraId="59CB07CF" w14:textId="35FF97AE" w:rsidR="007C2615" w:rsidRPr="0079027A" w:rsidRDefault="007C2615" w:rsidP="00966C76">
      <w:pPr>
        <w:rPr>
          <w:color w:val="000000" w:themeColor="text1"/>
          <w:szCs w:val="22"/>
        </w:rPr>
      </w:pPr>
    </w:p>
    <w:p w14:paraId="003766EE" w14:textId="71A8C742" w:rsidR="0016383A" w:rsidRPr="0079027A" w:rsidRDefault="00F60DE8" w:rsidP="0016383A">
      <w:pPr>
        <w:widowControl w:val="0"/>
        <w:autoSpaceDE w:val="0"/>
        <w:autoSpaceDN w:val="0"/>
        <w:adjustRightInd w:val="0"/>
        <w:spacing w:after="240" w:line="360" w:lineRule="atLeast"/>
        <w:rPr>
          <w:rFonts w:eastAsiaTheme="minorHAnsi"/>
          <w:b/>
          <w:bCs/>
          <w:szCs w:val="22"/>
        </w:rPr>
      </w:pPr>
      <w:r w:rsidRPr="0079027A">
        <w:rPr>
          <w:rFonts w:eastAsiaTheme="minorHAnsi"/>
          <w:b/>
          <w:bCs/>
          <w:szCs w:val="22"/>
        </w:rPr>
        <w:t xml:space="preserve">// If you are having any issue signing into </w:t>
      </w:r>
      <w:proofErr w:type="spellStart"/>
      <w:r w:rsidRPr="0079027A">
        <w:rPr>
          <w:rFonts w:eastAsiaTheme="minorHAnsi"/>
          <w:b/>
          <w:bCs/>
          <w:szCs w:val="22"/>
        </w:rPr>
        <w:t>zybook</w:t>
      </w:r>
      <w:proofErr w:type="spellEnd"/>
      <w:r w:rsidRPr="0079027A">
        <w:rPr>
          <w:rFonts w:eastAsiaTheme="minorHAnsi"/>
          <w:b/>
          <w:bCs/>
          <w:szCs w:val="22"/>
        </w:rPr>
        <w:t xml:space="preserve"> please email </w:t>
      </w:r>
      <w:hyperlink r:id="rId14" w:history="1">
        <w:r w:rsidRPr="0079027A">
          <w:rPr>
            <w:rStyle w:val="Hyperlink"/>
            <w:szCs w:val="22"/>
          </w:rPr>
          <w:t>support@zybooks.com</w:t>
        </w:r>
      </w:hyperlink>
    </w:p>
    <w:p w14:paraId="4BB1D4A4" w14:textId="576BB031" w:rsidR="0016383A" w:rsidRPr="0079027A" w:rsidRDefault="0016383A" w:rsidP="0016383A">
      <w:pPr>
        <w:widowControl w:val="0"/>
        <w:autoSpaceDE w:val="0"/>
        <w:autoSpaceDN w:val="0"/>
        <w:adjustRightInd w:val="0"/>
        <w:spacing w:after="240" w:line="360" w:lineRule="atLeast"/>
        <w:rPr>
          <w:rFonts w:eastAsiaTheme="minorHAnsi"/>
          <w:szCs w:val="22"/>
        </w:rPr>
      </w:pPr>
      <w:r w:rsidRPr="0079027A">
        <w:rPr>
          <w:rFonts w:eastAsiaTheme="minorHAnsi"/>
          <w:b/>
          <w:bCs/>
          <w:szCs w:val="22"/>
        </w:rPr>
        <w:t xml:space="preserve">Optional Reference Textbook: </w:t>
      </w:r>
      <w:r w:rsidRPr="0079027A">
        <w:rPr>
          <w:rFonts w:eastAsiaTheme="minorHAnsi"/>
          <w:szCs w:val="22"/>
        </w:rPr>
        <w:br/>
      </w:r>
      <w:r w:rsidRPr="0079027A">
        <w:rPr>
          <w:rFonts w:eastAsiaTheme="minorHAnsi"/>
          <w:i/>
          <w:iCs/>
          <w:szCs w:val="22"/>
        </w:rPr>
        <w:t>Problem Solving with C++, Tenth Edition</w:t>
      </w:r>
      <w:r w:rsidRPr="0079027A">
        <w:rPr>
          <w:rFonts w:eastAsiaTheme="minorHAnsi"/>
          <w:szCs w:val="22"/>
        </w:rPr>
        <w:t xml:space="preserve">, by Walter Savitch, Addison-Wesley, 2018. ISBN 978-0- 13-444828-2 </w:t>
      </w:r>
    </w:p>
    <w:p w14:paraId="597AD42A" w14:textId="77777777" w:rsidR="0013545F" w:rsidRPr="0079027A" w:rsidRDefault="0013545F" w:rsidP="00497711">
      <w:pPr>
        <w:pStyle w:val="Heading1"/>
        <w:spacing w:line="240" w:lineRule="auto"/>
        <w:jc w:val="both"/>
        <w:rPr>
          <w:sz w:val="22"/>
          <w:szCs w:val="22"/>
        </w:rPr>
      </w:pPr>
    </w:p>
    <w:p w14:paraId="41EA0480" w14:textId="054FF833" w:rsidR="00693F6F" w:rsidRPr="0079027A" w:rsidRDefault="00D96348" w:rsidP="00497711">
      <w:pPr>
        <w:pStyle w:val="Heading1"/>
        <w:spacing w:line="240" w:lineRule="auto"/>
        <w:jc w:val="both"/>
        <w:rPr>
          <w:sz w:val="22"/>
          <w:szCs w:val="22"/>
        </w:rPr>
      </w:pPr>
      <w:r w:rsidRPr="0079027A">
        <w:rPr>
          <w:sz w:val="22"/>
          <w:szCs w:val="22"/>
        </w:rPr>
        <w:t>Course</w:t>
      </w:r>
      <w:r w:rsidR="00E26213" w:rsidRPr="0079027A">
        <w:rPr>
          <w:sz w:val="22"/>
          <w:szCs w:val="22"/>
        </w:rPr>
        <w:t xml:space="preserve"> Learning Outcomes</w:t>
      </w:r>
    </w:p>
    <w:p w14:paraId="49BB6EDA" w14:textId="2D9A324A" w:rsidR="00693F6F" w:rsidRPr="0079027A" w:rsidRDefault="00923E3B" w:rsidP="00497711">
      <w:pPr>
        <w:jc w:val="both"/>
        <w:rPr>
          <w:color w:val="000000"/>
          <w:szCs w:val="22"/>
        </w:rPr>
      </w:pPr>
      <w:r w:rsidRPr="0079027A">
        <w:rPr>
          <w:rFonts w:eastAsia="Arial"/>
          <w:b/>
          <w:noProof/>
          <w:color w:val="000000"/>
          <w:szCs w:val="22"/>
        </w:rPr>
        <w:drawing>
          <wp:anchor distT="0" distB="0" distL="114300" distR="114300" simplePos="0" relativeHeight="251678720" behindDoc="1" locked="0" layoutInCell="1" allowOverlap="1" wp14:anchorId="7F375FF2" wp14:editId="0F881DDF">
            <wp:simplePos x="0" y="0"/>
            <wp:positionH relativeFrom="column">
              <wp:posOffset>0</wp:posOffset>
            </wp:positionH>
            <wp:positionV relativeFrom="paragraph">
              <wp:posOffset>0</wp:posOffset>
            </wp:positionV>
            <wp:extent cx="6667500" cy="45085"/>
            <wp:effectExtent l="0" t="0" r="0"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3C89AA" w14:textId="77777777" w:rsidR="00D96348" w:rsidRPr="0079027A" w:rsidRDefault="00D96348" w:rsidP="00D96348">
      <w:pPr>
        <w:shd w:val="clear" w:color="auto" w:fill="FFFFFF"/>
        <w:spacing w:before="180" w:after="180"/>
        <w:rPr>
          <w:rFonts w:eastAsiaTheme="minorEastAsia"/>
          <w:color w:val="333333"/>
          <w:szCs w:val="22"/>
        </w:rPr>
      </w:pPr>
      <w:r w:rsidRPr="0079027A">
        <w:rPr>
          <w:rFonts w:eastAsiaTheme="minorEastAsia"/>
          <w:color w:val="333333"/>
          <w:szCs w:val="22"/>
        </w:rPr>
        <w:t>Course Outcomes are measurable achievements to be accomplished by the completion of the course.  These outcomes are evaluated as part of our ABET accreditation process.</w:t>
      </w:r>
    </w:p>
    <w:p w14:paraId="794A034A" w14:textId="62BA0FC1" w:rsidR="00FD7BE0" w:rsidRDefault="00FD7BE0" w:rsidP="00FD7BE0">
      <w:pPr>
        <w:pStyle w:val="paragraph"/>
        <w:numPr>
          <w:ilvl w:val="0"/>
          <w:numId w:val="30"/>
        </w:numPr>
        <w:shd w:val="clear" w:color="auto" w:fill="FFFFFF"/>
        <w:spacing w:before="0" w:beforeAutospacing="0" w:after="0" w:afterAutospacing="0"/>
        <w:textAlignment w:val="baseline"/>
        <w:rPr>
          <w:sz w:val="21"/>
          <w:szCs w:val="21"/>
        </w:rPr>
      </w:pPr>
      <w:r>
        <w:rPr>
          <w:rStyle w:val="normaltextrun"/>
          <w:color w:val="333333"/>
          <w:sz w:val="21"/>
          <w:szCs w:val="21"/>
        </w:rPr>
        <w:t>Define and</w:t>
      </w:r>
      <w:r w:rsidRPr="00FD7BE0">
        <w:rPr>
          <w:rStyle w:val="normaltextrun"/>
          <w:color w:val="333333"/>
          <w:sz w:val="21"/>
          <w:szCs w:val="21"/>
        </w:rPr>
        <w:t xml:space="preserve"> apply</w:t>
      </w:r>
      <w:r>
        <w:rPr>
          <w:rStyle w:val="normaltextrun"/>
          <w:strike/>
          <w:color w:val="333333"/>
          <w:sz w:val="21"/>
          <w:szCs w:val="21"/>
        </w:rPr>
        <w:t xml:space="preserve"> </w:t>
      </w:r>
      <w:r>
        <w:rPr>
          <w:rStyle w:val="normaltextrun"/>
          <w:color w:val="333333"/>
          <w:sz w:val="21"/>
          <w:szCs w:val="21"/>
        </w:rPr>
        <w:t>the basic operations of sets, functions, relations, and propositional logic form.  </w:t>
      </w:r>
      <w:r>
        <w:rPr>
          <w:rStyle w:val="eop"/>
          <w:rFonts w:eastAsia="Calibri"/>
          <w:color w:val="333333"/>
          <w:sz w:val="21"/>
          <w:szCs w:val="21"/>
        </w:rPr>
        <w:t> </w:t>
      </w:r>
    </w:p>
    <w:p w14:paraId="20EADD4E" w14:textId="77777777" w:rsidR="00FD7BE0" w:rsidRDefault="00FD7BE0" w:rsidP="00FD7BE0">
      <w:pPr>
        <w:pStyle w:val="paragraph"/>
        <w:numPr>
          <w:ilvl w:val="0"/>
          <w:numId w:val="30"/>
        </w:numPr>
        <w:shd w:val="clear" w:color="auto" w:fill="FFFFFF"/>
        <w:spacing w:before="0" w:beforeAutospacing="0" w:after="0" w:afterAutospacing="0"/>
        <w:textAlignment w:val="baseline"/>
        <w:rPr>
          <w:sz w:val="21"/>
          <w:szCs w:val="21"/>
        </w:rPr>
      </w:pPr>
      <w:r w:rsidRPr="00FD7BE0">
        <w:rPr>
          <w:rStyle w:val="normaltextrun"/>
          <w:color w:val="333333"/>
          <w:sz w:val="21"/>
          <w:szCs w:val="21"/>
        </w:rPr>
        <w:t>Define and demonstrate the basic properties of graphs and tree algorithms including traversals and searches. </w:t>
      </w:r>
      <w:r w:rsidRPr="00FD7BE0">
        <w:rPr>
          <w:rStyle w:val="eop"/>
          <w:rFonts w:eastAsia="Calibri"/>
          <w:color w:val="333333"/>
          <w:sz w:val="21"/>
          <w:szCs w:val="21"/>
        </w:rPr>
        <w:t> </w:t>
      </w:r>
    </w:p>
    <w:p w14:paraId="4203AF30" w14:textId="77777777" w:rsidR="00FD7BE0" w:rsidRDefault="00FD7BE0" w:rsidP="00FD7BE0">
      <w:pPr>
        <w:pStyle w:val="paragraph"/>
        <w:numPr>
          <w:ilvl w:val="0"/>
          <w:numId w:val="30"/>
        </w:numPr>
        <w:shd w:val="clear" w:color="auto" w:fill="FFFFFF"/>
        <w:spacing w:before="0" w:beforeAutospacing="0" w:after="0" w:afterAutospacing="0"/>
        <w:textAlignment w:val="baseline"/>
        <w:rPr>
          <w:sz w:val="21"/>
          <w:szCs w:val="21"/>
        </w:rPr>
      </w:pPr>
      <w:r w:rsidRPr="00FD7BE0">
        <w:rPr>
          <w:rStyle w:val="normaltextrun"/>
          <w:color w:val="333333"/>
          <w:sz w:val="21"/>
          <w:szCs w:val="21"/>
        </w:rPr>
        <w:t>Describe simple circuits, I/O, and satisfiability using Boolean logic. </w:t>
      </w:r>
      <w:r w:rsidRPr="00FD7BE0">
        <w:rPr>
          <w:rStyle w:val="eop"/>
          <w:rFonts w:eastAsia="Calibri"/>
          <w:color w:val="333333"/>
          <w:sz w:val="21"/>
          <w:szCs w:val="21"/>
        </w:rPr>
        <w:t> </w:t>
      </w:r>
    </w:p>
    <w:p w14:paraId="57E12988" w14:textId="77777777" w:rsidR="00FD7BE0" w:rsidRDefault="00FD7BE0" w:rsidP="00FD7BE0">
      <w:pPr>
        <w:pStyle w:val="paragraph"/>
        <w:numPr>
          <w:ilvl w:val="0"/>
          <w:numId w:val="30"/>
        </w:numPr>
        <w:shd w:val="clear" w:color="auto" w:fill="FFFFFF"/>
        <w:spacing w:before="0" w:beforeAutospacing="0" w:after="0" w:afterAutospacing="0"/>
        <w:textAlignment w:val="baseline"/>
        <w:rPr>
          <w:sz w:val="21"/>
          <w:szCs w:val="21"/>
        </w:rPr>
      </w:pPr>
      <w:r w:rsidRPr="00FD7BE0">
        <w:rPr>
          <w:rStyle w:val="normaltextrun"/>
          <w:color w:val="333333"/>
          <w:sz w:val="21"/>
          <w:szCs w:val="21"/>
        </w:rPr>
        <w:t>Demonstrate introductory knowledge of finite state machines. </w:t>
      </w:r>
      <w:r w:rsidRPr="00FD7BE0">
        <w:rPr>
          <w:rStyle w:val="eop"/>
          <w:rFonts w:eastAsia="Calibri"/>
          <w:color w:val="333333"/>
          <w:sz w:val="21"/>
          <w:szCs w:val="21"/>
        </w:rPr>
        <w:t> </w:t>
      </w:r>
    </w:p>
    <w:p w14:paraId="3472DA9E" w14:textId="58372DB4" w:rsidR="00FD7BE0" w:rsidRPr="00FD7BE0" w:rsidRDefault="00FD7BE0" w:rsidP="00FD7BE0">
      <w:pPr>
        <w:pStyle w:val="paragraph"/>
        <w:numPr>
          <w:ilvl w:val="0"/>
          <w:numId w:val="30"/>
        </w:numPr>
        <w:shd w:val="clear" w:color="auto" w:fill="FFFFFF"/>
        <w:spacing w:before="0" w:beforeAutospacing="0" w:after="0" w:afterAutospacing="0"/>
        <w:textAlignment w:val="baseline"/>
        <w:rPr>
          <w:rStyle w:val="eop"/>
          <w:sz w:val="21"/>
          <w:szCs w:val="21"/>
        </w:rPr>
      </w:pPr>
      <w:r w:rsidRPr="00FD7BE0">
        <w:rPr>
          <w:rStyle w:val="normaltextrun"/>
          <w:color w:val="333333"/>
          <w:sz w:val="21"/>
          <w:szCs w:val="21"/>
        </w:rPr>
        <w:t>Use combinatorics and conditional probability in solving real-world problems. </w:t>
      </w:r>
      <w:r w:rsidRPr="00FD7BE0">
        <w:rPr>
          <w:rStyle w:val="eop"/>
          <w:rFonts w:eastAsia="Calibri"/>
          <w:color w:val="333333"/>
          <w:sz w:val="21"/>
          <w:szCs w:val="21"/>
        </w:rPr>
        <w:t> </w:t>
      </w:r>
    </w:p>
    <w:p w14:paraId="24396377" w14:textId="77777777" w:rsidR="00CD1D4B" w:rsidRDefault="00CD1D4B" w:rsidP="00F60DE8">
      <w:pPr>
        <w:pStyle w:val="Heading2"/>
        <w:jc w:val="both"/>
        <w:rPr>
          <w:rFonts w:ascii="Times New Roman" w:hAnsi="Times New Roman" w:cs="Times New Roman"/>
          <w:b/>
          <w:bCs/>
          <w:color w:val="000000"/>
          <w:sz w:val="22"/>
          <w:szCs w:val="22"/>
          <w:u w:color="000000"/>
          <w:lang w:val="de-DE"/>
        </w:rPr>
      </w:pPr>
    </w:p>
    <w:p w14:paraId="2DB6E4D6" w14:textId="77777777" w:rsidR="00CD1D4B" w:rsidRDefault="00CD1D4B" w:rsidP="00F60DE8">
      <w:pPr>
        <w:pStyle w:val="Heading2"/>
        <w:jc w:val="both"/>
        <w:rPr>
          <w:rFonts w:ascii="Times New Roman" w:hAnsi="Times New Roman" w:cs="Times New Roman"/>
          <w:b/>
          <w:bCs/>
          <w:color w:val="000000"/>
          <w:sz w:val="22"/>
          <w:szCs w:val="22"/>
          <w:u w:color="000000"/>
          <w:lang w:val="de-DE"/>
        </w:rPr>
      </w:pPr>
    </w:p>
    <w:p w14:paraId="690DD964" w14:textId="48A99B48" w:rsidR="00AA7559" w:rsidRPr="0079027A" w:rsidRDefault="00F60DE8" w:rsidP="00F60DE8">
      <w:pPr>
        <w:pStyle w:val="Heading2"/>
        <w:jc w:val="both"/>
        <w:rPr>
          <w:rFonts w:ascii="Times New Roman" w:eastAsia="Times Roman" w:hAnsi="Times New Roman" w:cs="Times New Roman"/>
          <w:spacing w:val="1"/>
          <w:sz w:val="22"/>
          <w:szCs w:val="22"/>
        </w:rPr>
      </w:pPr>
      <w:r w:rsidRPr="0079027A">
        <w:rPr>
          <w:rFonts w:ascii="Times New Roman" w:hAnsi="Times New Roman" w:cs="Times New Roman"/>
          <w:b/>
          <w:bCs/>
          <w:color w:val="000000"/>
          <w:sz w:val="22"/>
          <w:szCs w:val="22"/>
          <w:u w:color="000000"/>
          <w:lang w:val="de-DE"/>
        </w:rPr>
        <w:t>Important Dates</w:t>
      </w:r>
    </w:p>
    <w:p w14:paraId="58A49779" w14:textId="39DCB9EE" w:rsidR="00F60DE8" w:rsidRPr="00E03605" w:rsidRDefault="00AA7559" w:rsidP="00E03605">
      <w:pPr>
        <w:jc w:val="both"/>
        <w:rPr>
          <w:color w:val="000000"/>
          <w:szCs w:val="22"/>
        </w:rPr>
      </w:pPr>
      <w:r w:rsidRPr="0079027A">
        <w:rPr>
          <w:rFonts w:eastAsia="Arial"/>
          <w:b/>
          <w:noProof/>
          <w:color w:val="000000"/>
          <w:szCs w:val="22"/>
        </w:rPr>
        <w:drawing>
          <wp:anchor distT="0" distB="0" distL="114300" distR="114300" simplePos="0" relativeHeight="251708416" behindDoc="1" locked="0" layoutInCell="1" allowOverlap="1" wp14:anchorId="364F9105" wp14:editId="257B48FB">
            <wp:simplePos x="0" y="0"/>
            <wp:positionH relativeFrom="column">
              <wp:posOffset>0</wp:posOffset>
            </wp:positionH>
            <wp:positionV relativeFrom="paragraph">
              <wp:posOffset>0</wp:posOffset>
            </wp:positionV>
            <wp:extent cx="6667500" cy="45085"/>
            <wp:effectExtent l="0" t="0" r="0" b="571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3"/>
        <w:gridCol w:w="1890"/>
      </w:tblGrid>
      <w:tr w:rsidR="00E03605" w:rsidRPr="00437AFC" w14:paraId="6BD0F741" w14:textId="77777777" w:rsidTr="00194630">
        <w:trPr>
          <w:trHeight w:val="306"/>
        </w:trPr>
        <w:tc>
          <w:tcPr>
            <w:tcW w:w="4573" w:type="dxa"/>
          </w:tcPr>
          <w:p w14:paraId="447090D6" w14:textId="77777777" w:rsidR="00E03605" w:rsidRPr="00437AFC" w:rsidRDefault="00E03605" w:rsidP="00194630">
            <w:pPr>
              <w:pStyle w:val="NormalWeb"/>
              <w:shd w:val="clear" w:color="auto" w:fill="FFFFFF"/>
              <w:rPr>
                <w:sz w:val="20"/>
                <w:szCs w:val="20"/>
              </w:rPr>
            </w:pPr>
            <w:r w:rsidRPr="00437AFC">
              <w:rPr>
                <w:color w:val="232323"/>
                <w:sz w:val="20"/>
                <w:szCs w:val="20"/>
              </w:rPr>
              <w:t xml:space="preserve">Last Day to Add a Class Section </w:t>
            </w:r>
          </w:p>
        </w:tc>
        <w:tc>
          <w:tcPr>
            <w:tcW w:w="1890" w:type="dxa"/>
          </w:tcPr>
          <w:p w14:paraId="2D713A29" w14:textId="77777777" w:rsidR="00E03605" w:rsidRPr="00437AFC" w:rsidRDefault="00E03605" w:rsidP="00194630">
            <w:pPr>
              <w:pStyle w:val="TableParagraph"/>
              <w:spacing w:line="268" w:lineRule="exact"/>
              <w:rPr>
                <w:sz w:val="20"/>
                <w:szCs w:val="20"/>
              </w:rPr>
            </w:pPr>
            <w:r w:rsidRPr="00437AFC">
              <w:rPr>
                <w:sz w:val="20"/>
                <w:szCs w:val="20"/>
              </w:rPr>
              <w:t>Aug 22</w:t>
            </w:r>
          </w:p>
        </w:tc>
      </w:tr>
      <w:tr w:rsidR="00E03605" w:rsidRPr="00437AFC" w14:paraId="7FEEEA54" w14:textId="77777777" w:rsidTr="00194630">
        <w:trPr>
          <w:trHeight w:val="268"/>
        </w:trPr>
        <w:tc>
          <w:tcPr>
            <w:tcW w:w="4573" w:type="dxa"/>
          </w:tcPr>
          <w:p w14:paraId="4AAA79F0" w14:textId="77777777" w:rsidR="00E03605" w:rsidRPr="00437AFC" w:rsidRDefault="00E03605" w:rsidP="00194630">
            <w:pPr>
              <w:pStyle w:val="NormalWeb"/>
              <w:shd w:val="clear" w:color="auto" w:fill="EFF4EF"/>
              <w:rPr>
                <w:sz w:val="20"/>
                <w:szCs w:val="20"/>
              </w:rPr>
            </w:pPr>
            <w:r w:rsidRPr="00437AFC">
              <w:rPr>
                <w:sz w:val="20"/>
                <w:szCs w:val="20"/>
              </w:rPr>
              <w:t xml:space="preserve"> Labor Day - No Classes</w:t>
            </w:r>
          </w:p>
        </w:tc>
        <w:tc>
          <w:tcPr>
            <w:tcW w:w="1890" w:type="dxa"/>
          </w:tcPr>
          <w:p w14:paraId="0914D9A9" w14:textId="77777777" w:rsidR="00E03605" w:rsidRPr="00437AFC" w:rsidRDefault="00E03605" w:rsidP="00194630">
            <w:pPr>
              <w:pStyle w:val="TableParagraph"/>
              <w:spacing w:line="268" w:lineRule="exact"/>
              <w:rPr>
                <w:sz w:val="20"/>
                <w:szCs w:val="20"/>
              </w:rPr>
            </w:pPr>
            <w:r w:rsidRPr="00437AFC">
              <w:rPr>
                <w:sz w:val="20"/>
                <w:szCs w:val="20"/>
              </w:rPr>
              <w:t>Sept 1</w:t>
            </w:r>
          </w:p>
        </w:tc>
      </w:tr>
      <w:tr w:rsidR="00E03605" w:rsidRPr="00437AFC" w14:paraId="1AF615F6" w14:textId="77777777" w:rsidTr="00194630">
        <w:trPr>
          <w:trHeight w:val="306"/>
        </w:trPr>
        <w:tc>
          <w:tcPr>
            <w:tcW w:w="4573" w:type="dxa"/>
          </w:tcPr>
          <w:p w14:paraId="0BA092BA" w14:textId="77777777" w:rsidR="00E03605" w:rsidRPr="00437AFC" w:rsidRDefault="00E03605" w:rsidP="00194630">
            <w:pPr>
              <w:pStyle w:val="TableParagraph"/>
              <w:spacing w:line="268" w:lineRule="exact"/>
              <w:ind w:left="0"/>
              <w:rPr>
                <w:sz w:val="20"/>
                <w:szCs w:val="20"/>
              </w:rPr>
            </w:pPr>
            <w:r w:rsidRPr="00437AFC">
              <w:rPr>
                <w:color w:val="232323"/>
                <w:sz w:val="20"/>
                <w:szCs w:val="20"/>
              </w:rPr>
              <w:t xml:space="preserve"> Last day to Drop without a Grade of W Begins</w:t>
            </w:r>
          </w:p>
        </w:tc>
        <w:tc>
          <w:tcPr>
            <w:tcW w:w="1890" w:type="dxa"/>
          </w:tcPr>
          <w:p w14:paraId="2A29A6F0" w14:textId="77777777" w:rsidR="00E03605" w:rsidRPr="00437AFC" w:rsidRDefault="00E03605" w:rsidP="00194630">
            <w:pPr>
              <w:pStyle w:val="TableParagraph"/>
              <w:spacing w:line="268" w:lineRule="exact"/>
              <w:rPr>
                <w:sz w:val="20"/>
                <w:szCs w:val="20"/>
              </w:rPr>
            </w:pPr>
            <w:r w:rsidRPr="00437AFC">
              <w:rPr>
                <w:sz w:val="20"/>
                <w:szCs w:val="20"/>
              </w:rPr>
              <w:t>Aug 29</w:t>
            </w:r>
          </w:p>
        </w:tc>
      </w:tr>
      <w:tr w:rsidR="00E03605" w:rsidRPr="00437AFC" w14:paraId="7CEC6633" w14:textId="77777777" w:rsidTr="00194630">
        <w:trPr>
          <w:trHeight w:val="308"/>
        </w:trPr>
        <w:tc>
          <w:tcPr>
            <w:tcW w:w="4573" w:type="dxa"/>
          </w:tcPr>
          <w:p w14:paraId="6DB550DC" w14:textId="77777777" w:rsidR="00E03605" w:rsidRPr="00437AFC" w:rsidRDefault="00E03605" w:rsidP="00194630">
            <w:pPr>
              <w:pStyle w:val="NormalWeb"/>
              <w:shd w:val="clear" w:color="auto" w:fill="EFF4EF"/>
              <w:rPr>
                <w:sz w:val="20"/>
                <w:szCs w:val="20"/>
              </w:rPr>
            </w:pPr>
            <w:r w:rsidRPr="00437AFC">
              <w:rPr>
                <w:sz w:val="20"/>
                <w:szCs w:val="20"/>
              </w:rPr>
              <w:t xml:space="preserve"> Thanksgiving Break </w:t>
            </w:r>
          </w:p>
        </w:tc>
        <w:tc>
          <w:tcPr>
            <w:tcW w:w="1890" w:type="dxa"/>
          </w:tcPr>
          <w:p w14:paraId="5FEC0799" w14:textId="77777777" w:rsidR="00E03605" w:rsidRPr="00437AFC" w:rsidRDefault="00E03605" w:rsidP="00194630">
            <w:pPr>
              <w:pStyle w:val="TableParagraph"/>
              <w:spacing w:line="271" w:lineRule="exact"/>
              <w:rPr>
                <w:sz w:val="20"/>
                <w:szCs w:val="20"/>
              </w:rPr>
            </w:pPr>
            <w:r w:rsidRPr="00437AFC">
              <w:rPr>
                <w:sz w:val="20"/>
                <w:szCs w:val="20"/>
              </w:rPr>
              <w:t>Nov 24- Nov 30</w:t>
            </w:r>
          </w:p>
        </w:tc>
      </w:tr>
      <w:tr w:rsidR="00E03605" w:rsidRPr="00437AFC" w14:paraId="4CE5ED3D" w14:textId="77777777" w:rsidTr="00194630">
        <w:trPr>
          <w:trHeight w:val="270"/>
        </w:trPr>
        <w:tc>
          <w:tcPr>
            <w:tcW w:w="4573" w:type="dxa"/>
          </w:tcPr>
          <w:p w14:paraId="1419A8C4" w14:textId="77777777" w:rsidR="00E03605" w:rsidRPr="00437AFC" w:rsidRDefault="00E03605" w:rsidP="00194630">
            <w:pPr>
              <w:pStyle w:val="TableParagraph"/>
              <w:spacing w:line="256" w:lineRule="exact"/>
              <w:rPr>
                <w:sz w:val="20"/>
                <w:szCs w:val="20"/>
              </w:rPr>
            </w:pPr>
            <w:r w:rsidRPr="00437AFC">
              <w:rPr>
                <w:sz w:val="20"/>
                <w:szCs w:val="20"/>
              </w:rPr>
              <w:t>Final Exams</w:t>
            </w:r>
          </w:p>
        </w:tc>
        <w:tc>
          <w:tcPr>
            <w:tcW w:w="1890" w:type="dxa"/>
          </w:tcPr>
          <w:p w14:paraId="376C32CE" w14:textId="77777777" w:rsidR="00E03605" w:rsidRPr="00437AFC" w:rsidRDefault="00E03605" w:rsidP="00194630">
            <w:pPr>
              <w:pStyle w:val="TableParagraph"/>
              <w:spacing w:line="256" w:lineRule="exact"/>
              <w:rPr>
                <w:sz w:val="20"/>
                <w:szCs w:val="20"/>
              </w:rPr>
            </w:pPr>
            <w:r w:rsidRPr="00437AFC">
              <w:rPr>
                <w:sz w:val="20"/>
                <w:szCs w:val="20"/>
              </w:rPr>
              <w:t>Dec 6- 12</w:t>
            </w:r>
          </w:p>
        </w:tc>
      </w:tr>
    </w:tbl>
    <w:p w14:paraId="4F9233A7" w14:textId="77777777" w:rsidR="00F60DE8" w:rsidRPr="0079027A" w:rsidRDefault="00F60DE8" w:rsidP="00F60DE8">
      <w:pPr>
        <w:pStyle w:val="Body"/>
        <w:rPr>
          <w:rFonts w:ascii="Times New Roman" w:eastAsia="Times Roman" w:hAnsi="Times New Roman" w:cs="Times New Roman"/>
          <w:spacing w:val="1"/>
        </w:rPr>
      </w:pPr>
    </w:p>
    <w:p w14:paraId="379D286B" w14:textId="77777777" w:rsidR="00FD7BE0" w:rsidRDefault="00FD7BE0" w:rsidP="00F60DE8">
      <w:pPr>
        <w:pStyle w:val="Heading1"/>
        <w:spacing w:line="240" w:lineRule="auto"/>
        <w:jc w:val="both"/>
        <w:rPr>
          <w:sz w:val="22"/>
          <w:szCs w:val="22"/>
        </w:rPr>
      </w:pPr>
    </w:p>
    <w:p w14:paraId="5AB0F667" w14:textId="52AC509B" w:rsidR="00F60DE8" w:rsidRPr="0079027A" w:rsidRDefault="00F60DE8" w:rsidP="00F60DE8">
      <w:pPr>
        <w:pStyle w:val="Heading1"/>
        <w:spacing w:line="240" w:lineRule="auto"/>
        <w:jc w:val="both"/>
        <w:rPr>
          <w:sz w:val="22"/>
          <w:szCs w:val="22"/>
        </w:rPr>
      </w:pPr>
      <w:r w:rsidRPr="0079027A">
        <w:rPr>
          <w:sz w:val="22"/>
          <w:szCs w:val="22"/>
        </w:rPr>
        <w:t>Evaluation and Grading Policies</w:t>
      </w:r>
    </w:p>
    <w:p w14:paraId="7D92B93E" w14:textId="0E62EDC6" w:rsidR="00F43DF9" w:rsidRPr="0079027A" w:rsidRDefault="00F60DE8" w:rsidP="00497711">
      <w:pPr>
        <w:autoSpaceDE w:val="0"/>
        <w:autoSpaceDN w:val="0"/>
        <w:adjustRightInd w:val="0"/>
        <w:ind w:right="-30"/>
        <w:jc w:val="both"/>
        <w:rPr>
          <w:bCs/>
          <w:szCs w:val="22"/>
        </w:rPr>
      </w:pPr>
      <w:r w:rsidRPr="0079027A">
        <w:rPr>
          <w:rFonts w:eastAsia="Arial"/>
          <w:b/>
          <w:noProof/>
          <w:color w:val="000000"/>
          <w:szCs w:val="22"/>
        </w:rPr>
        <w:drawing>
          <wp:anchor distT="0" distB="0" distL="114300" distR="114300" simplePos="0" relativeHeight="251717632" behindDoc="1" locked="0" layoutInCell="1" allowOverlap="1" wp14:anchorId="04488140" wp14:editId="6C933031">
            <wp:simplePos x="0" y="0"/>
            <wp:positionH relativeFrom="column">
              <wp:posOffset>0</wp:posOffset>
            </wp:positionH>
            <wp:positionV relativeFrom="paragraph">
              <wp:posOffset>0</wp:posOffset>
            </wp:positionV>
            <wp:extent cx="6667500" cy="45085"/>
            <wp:effectExtent l="0" t="0" r="0" b="5715"/>
            <wp:wrapNone/>
            <wp:docPr id="719522364" name="Picture 7195223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17665F" w14:textId="47B48F10" w:rsidR="00632904" w:rsidRPr="0079027A" w:rsidRDefault="00644ED9" w:rsidP="00497711">
      <w:pPr>
        <w:pStyle w:val="Heading2"/>
        <w:jc w:val="both"/>
        <w:rPr>
          <w:rFonts w:ascii="Times New Roman" w:hAnsi="Times New Roman" w:cs="Times New Roman"/>
          <w:b/>
          <w:bCs/>
          <w:color w:val="000000" w:themeColor="text1"/>
          <w:sz w:val="22"/>
          <w:szCs w:val="22"/>
        </w:rPr>
      </w:pPr>
      <w:r w:rsidRPr="0079027A">
        <w:rPr>
          <w:rFonts w:ascii="Times New Roman" w:hAnsi="Times New Roman" w:cs="Times New Roman"/>
          <w:b/>
          <w:bCs/>
          <w:color w:val="000000" w:themeColor="text1"/>
          <w:sz w:val="22"/>
          <w:szCs w:val="22"/>
        </w:rPr>
        <w:t>Grading Scale:</w:t>
      </w:r>
      <w:r w:rsidR="00E44945" w:rsidRPr="0079027A">
        <w:rPr>
          <w:rFonts w:ascii="Times New Roman" w:hAnsi="Times New Roman" w:cs="Times New Roman"/>
          <w:b/>
          <w:bCs/>
          <w:color w:val="000000" w:themeColor="text1"/>
          <w:sz w:val="22"/>
          <w:szCs w:val="22"/>
        </w:rPr>
        <w:t xml:space="preserve">    </w:t>
      </w:r>
      <w:r w:rsidR="00BC0696" w:rsidRPr="0079027A">
        <w:rPr>
          <w:rFonts w:ascii="Times New Roman" w:hAnsi="Times New Roman" w:cs="Times New Roman"/>
          <w:b/>
          <w:bCs/>
          <w:color w:val="000000" w:themeColor="text1"/>
          <w:sz w:val="22"/>
          <w:szCs w:val="22"/>
        </w:rPr>
        <w:tab/>
      </w:r>
      <w:r w:rsidR="00BC0696" w:rsidRPr="0079027A">
        <w:rPr>
          <w:rFonts w:ascii="Times New Roman" w:hAnsi="Times New Roman" w:cs="Times New Roman"/>
          <w:b/>
          <w:bCs/>
          <w:color w:val="000000" w:themeColor="text1"/>
          <w:sz w:val="22"/>
          <w:szCs w:val="22"/>
        </w:rPr>
        <w:tab/>
      </w:r>
      <w:r w:rsidR="00BC0696" w:rsidRPr="0079027A">
        <w:rPr>
          <w:rFonts w:ascii="Times New Roman" w:hAnsi="Times New Roman" w:cs="Times New Roman"/>
          <w:b/>
          <w:bCs/>
          <w:color w:val="000000" w:themeColor="text1"/>
          <w:sz w:val="22"/>
          <w:szCs w:val="22"/>
        </w:rPr>
        <w:tab/>
        <w:t xml:space="preserve">    </w:t>
      </w:r>
    </w:p>
    <w:p w14:paraId="62373618" w14:textId="4D5B55C5" w:rsidR="00B1286D" w:rsidRPr="0079027A" w:rsidRDefault="00632904" w:rsidP="00497711">
      <w:pPr>
        <w:contextualSpacing/>
        <w:rPr>
          <w:rFonts w:eastAsia="Trebuchet MS"/>
          <w:color w:val="000000" w:themeColor="text1"/>
          <w:spacing w:val="1"/>
          <w:szCs w:val="22"/>
        </w:rPr>
      </w:pPr>
      <w:r w:rsidRPr="0079027A">
        <w:rPr>
          <w:rFonts w:eastAsia="Trebuchet MS"/>
          <w:color w:val="000000" w:themeColor="text1"/>
          <w:spacing w:val="1"/>
          <w:szCs w:val="22"/>
        </w:rPr>
        <w:t>90% - 100% A</w:t>
      </w:r>
      <w:r w:rsidR="00B1286D" w:rsidRPr="0079027A">
        <w:rPr>
          <w:rFonts w:eastAsia="Trebuchet MS"/>
          <w:color w:val="000000" w:themeColor="text1"/>
          <w:spacing w:val="1"/>
          <w:szCs w:val="22"/>
        </w:rPr>
        <w:br/>
        <w:t xml:space="preserve">80% - 89% </w:t>
      </w:r>
      <w:r w:rsidR="00BB0D1E" w:rsidRPr="0079027A">
        <w:rPr>
          <w:rFonts w:eastAsia="Trebuchet MS"/>
          <w:color w:val="000000" w:themeColor="text1"/>
          <w:spacing w:val="1"/>
          <w:szCs w:val="22"/>
        </w:rPr>
        <w:t xml:space="preserve">  </w:t>
      </w:r>
      <w:r w:rsidR="00B1286D" w:rsidRPr="0079027A">
        <w:rPr>
          <w:rFonts w:eastAsia="Trebuchet MS"/>
          <w:color w:val="000000" w:themeColor="text1"/>
          <w:spacing w:val="1"/>
          <w:szCs w:val="22"/>
        </w:rPr>
        <w:t>B</w:t>
      </w:r>
    </w:p>
    <w:p w14:paraId="7B233199" w14:textId="43F6388A" w:rsidR="00B1286D" w:rsidRPr="0079027A" w:rsidRDefault="00B1286D" w:rsidP="00497711">
      <w:pPr>
        <w:contextualSpacing/>
        <w:rPr>
          <w:rFonts w:eastAsia="Trebuchet MS"/>
          <w:color w:val="000000" w:themeColor="text1"/>
          <w:spacing w:val="1"/>
          <w:szCs w:val="22"/>
        </w:rPr>
      </w:pPr>
      <w:r w:rsidRPr="0079027A">
        <w:rPr>
          <w:rFonts w:eastAsia="Trebuchet MS"/>
          <w:color w:val="000000" w:themeColor="text1"/>
          <w:spacing w:val="1"/>
          <w:szCs w:val="22"/>
        </w:rPr>
        <w:t xml:space="preserve">70% - 79% </w:t>
      </w:r>
      <w:r w:rsidR="00BB0D1E" w:rsidRPr="0079027A">
        <w:rPr>
          <w:rFonts w:eastAsia="Trebuchet MS"/>
          <w:color w:val="000000" w:themeColor="text1"/>
          <w:spacing w:val="1"/>
          <w:szCs w:val="22"/>
        </w:rPr>
        <w:t xml:space="preserve">  </w:t>
      </w:r>
      <w:r w:rsidRPr="0079027A">
        <w:rPr>
          <w:rFonts w:eastAsia="Trebuchet MS"/>
          <w:color w:val="000000" w:themeColor="text1"/>
          <w:spacing w:val="1"/>
          <w:szCs w:val="22"/>
        </w:rPr>
        <w:t>C</w:t>
      </w:r>
    </w:p>
    <w:p w14:paraId="1032B697" w14:textId="57E3D508" w:rsidR="00B1286D" w:rsidRPr="0079027A" w:rsidRDefault="00B1286D" w:rsidP="00497711">
      <w:pPr>
        <w:contextualSpacing/>
        <w:rPr>
          <w:rFonts w:eastAsia="Trebuchet MS"/>
          <w:color w:val="000000" w:themeColor="text1"/>
          <w:spacing w:val="1"/>
          <w:szCs w:val="22"/>
        </w:rPr>
      </w:pPr>
      <w:r w:rsidRPr="0079027A">
        <w:rPr>
          <w:rFonts w:eastAsia="Trebuchet MS"/>
          <w:color w:val="000000" w:themeColor="text1"/>
          <w:spacing w:val="1"/>
          <w:szCs w:val="22"/>
        </w:rPr>
        <w:t xml:space="preserve">60% - 69% </w:t>
      </w:r>
      <w:r w:rsidR="00BB0D1E" w:rsidRPr="0079027A">
        <w:rPr>
          <w:rFonts w:eastAsia="Trebuchet MS"/>
          <w:color w:val="000000" w:themeColor="text1"/>
          <w:spacing w:val="1"/>
          <w:szCs w:val="22"/>
        </w:rPr>
        <w:t xml:space="preserve">  </w:t>
      </w:r>
      <w:r w:rsidRPr="0079027A">
        <w:rPr>
          <w:rFonts w:eastAsia="Trebuchet MS"/>
          <w:color w:val="000000" w:themeColor="text1"/>
          <w:spacing w:val="1"/>
          <w:szCs w:val="22"/>
        </w:rPr>
        <w:t>D</w:t>
      </w:r>
    </w:p>
    <w:p w14:paraId="04938A03" w14:textId="3C19B574" w:rsidR="00B1286D" w:rsidRPr="0079027A" w:rsidRDefault="00B1286D" w:rsidP="00497711">
      <w:pPr>
        <w:contextualSpacing/>
        <w:rPr>
          <w:rFonts w:eastAsia="Trebuchet MS"/>
          <w:color w:val="000000" w:themeColor="text1"/>
          <w:spacing w:val="1"/>
          <w:szCs w:val="22"/>
        </w:rPr>
      </w:pPr>
      <w:r w:rsidRPr="0079027A">
        <w:rPr>
          <w:rFonts w:eastAsia="Trebuchet MS"/>
          <w:color w:val="000000" w:themeColor="text1"/>
          <w:spacing w:val="1"/>
          <w:szCs w:val="22"/>
        </w:rPr>
        <w:t xml:space="preserve">0% - 59% </w:t>
      </w:r>
      <w:r w:rsidR="00BB0D1E" w:rsidRPr="0079027A">
        <w:rPr>
          <w:rFonts w:eastAsia="Trebuchet MS"/>
          <w:color w:val="000000" w:themeColor="text1"/>
          <w:spacing w:val="1"/>
          <w:szCs w:val="22"/>
        </w:rPr>
        <w:t xml:space="preserve">   </w:t>
      </w:r>
      <w:r w:rsidR="001E1D3E">
        <w:rPr>
          <w:rFonts w:eastAsia="Trebuchet MS"/>
          <w:color w:val="000000" w:themeColor="text1"/>
          <w:spacing w:val="1"/>
          <w:szCs w:val="22"/>
        </w:rPr>
        <w:t xml:space="preserve"> </w:t>
      </w:r>
      <w:r w:rsidR="00CD1D4B">
        <w:rPr>
          <w:rFonts w:eastAsia="Trebuchet MS"/>
          <w:color w:val="000000" w:themeColor="text1"/>
          <w:spacing w:val="1"/>
          <w:szCs w:val="22"/>
        </w:rPr>
        <w:t>E</w:t>
      </w:r>
    </w:p>
    <w:p w14:paraId="401A44EE" w14:textId="162764A2" w:rsidR="00F60DE8" w:rsidRPr="0079027A" w:rsidRDefault="00B1286D" w:rsidP="00F60DE8">
      <w:pPr>
        <w:contextualSpacing/>
        <w:rPr>
          <w:rFonts w:eastAsia="Trebuchet MS"/>
          <w:color w:val="000000" w:themeColor="text1"/>
          <w:spacing w:val="1"/>
          <w:szCs w:val="22"/>
        </w:rPr>
      </w:pPr>
      <w:r w:rsidRPr="0079027A">
        <w:rPr>
          <w:rFonts w:eastAsia="Trebuchet MS"/>
          <w:color w:val="000000" w:themeColor="text1"/>
          <w:spacing w:val="1"/>
          <w:szCs w:val="22"/>
        </w:rPr>
        <w:t xml:space="preserve">  </w:t>
      </w:r>
      <w:r w:rsidR="00A111E8">
        <w:rPr>
          <w:rFonts w:eastAsia="Trebuchet MS"/>
          <w:color w:val="000000" w:themeColor="text1"/>
          <w:spacing w:val="1"/>
          <w:szCs w:val="22"/>
        </w:rPr>
        <w:br/>
      </w:r>
      <w:r w:rsidR="00911BC8" w:rsidRPr="0079027A">
        <w:rPr>
          <w:rFonts w:eastAsia="Trebuchet MS"/>
          <w:color w:val="000000" w:themeColor="text1"/>
          <w:spacing w:val="1"/>
          <w:szCs w:val="22"/>
        </w:rPr>
        <w:tab/>
      </w:r>
      <w:r w:rsidR="00911BC8" w:rsidRPr="0079027A">
        <w:rPr>
          <w:rFonts w:eastAsia="Trebuchet MS"/>
          <w:color w:val="000000" w:themeColor="text1"/>
          <w:spacing w:val="1"/>
          <w:szCs w:val="22"/>
        </w:rPr>
        <w:tab/>
      </w:r>
    </w:p>
    <w:p w14:paraId="6CF9A420" w14:textId="377D3065" w:rsidR="00F60DE8" w:rsidRPr="0079027A" w:rsidRDefault="00F60DE8" w:rsidP="00F60DE8">
      <w:pPr>
        <w:pStyle w:val="Heading2"/>
        <w:jc w:val="both"/>
        <w:rPr>
          <w:rFonts w:ascii="Times New Roman" w:hAnsi="Times New Roman" w:cs="Times New Roman"/>
          <w:b/>
          <w:bCs/>
          <w:color w:val="000000" w:themeColor="text1"/>
          <w:sz w:val="22"/>
          <w:szCs w:val="22"/>
        </w:rPr>
      </w:pPr>
      <w:r w:rsidRPr="0079027A">
        <w:rPr>
          <w:rFonts w:ascii="Times New Roman" w:hAnsi="Times New Roman" w:cs="Times New Roman"/>
          <w:b/>
          <w:bCs/>
          <w:color w:val="000000" w:themeColor="text1"/>
          <w:sz w:val="22"/>
          <w:szCs w:val="22"/>
        </w:rPr>
        <w:t xml:space="preserve">WeightDistribution </w:t>
      </w:r>
      <w:r w:rsidR="004942E5">
        <w:rPr>
          <w:rFonts w:ascii="Times New Roman" w:hAnsi="Times New Roman" w:cs="Times New Roman"/>
          <w:b/>
          <w:bCs/>
          <w:color w:val="000000" w:themeColor="text1"/>
          <w:sz w:val="22"/>
          <w:szCs w:val="22"/>
        </w:rPr>
        <w:br/>
      </w:r>
    </w:p>
    <w:tbl>
      <w:tblPr>
        <w:tblStyle w:val="TableGrid"/>
        <w:tblW w:w="0" w:type="auto"/>
        <w:tblLook w:val="04A0" w:firstRow="1" w:lastRow="0" w:firstColumn="1" w:lastColumn="0" w:noHBand="0" w:noVBand="1"/>
      </w:tblPr>
      <w:tblGrid>
        <w:gridCol w:w="2969"/>
        <w:gridCol w:w="1458"/>
      </w:tblGrid>
      <w:tr w:rsidR="004942E5" w:rsidRPr="009030F5" w14:paraId="15F44E5E" w14:textId="77777777" w:rsidTr="00BA5B7B">
        <w:tc>
          <w:tcPr>
            <w:tcW w:w="2969" w:type="dxa"/>
          </w:tcPr>
          <w:p w14:paraId="4AB880C2" w14:textId="77777777" w:rsidR="004942E5" w:rsidRPr="009030F5" w:rsidRDefault="004942E5" w:rsidP="00BA5B7B">
            <w:pPr>
              <w:autoSpaceDE w:val="0"/>
              <w:autoSpaceDN w:val="0"/>
              <w:adjustRightInd w:val="0"/>
              <w:ind w:right="-30"/>
              <w:jc w:val="both"/>
              <w:rPr>
                <w:rFonts w:ascii="Times" w:hAnsi="Times"/>
                <w:b/>
                <w:szCs w:val="22"/>
              </w:rPr>
            </w:pPr>
            <w:r w:rsidRPr="009030F5">
              <w:rPr>
                <w:rFonts w:ascii="Times" w:hAnsi="Times"/>
                <w:b/>
                <w:szCs w:val="22"/>
              </w:rPr>
              <w:t>Grading Item</w:t>
            </w:r>
          </w:p>
        </w:tc>
        <w:tc>
          <w:tcPr>
            <w:tcW w:w="1458" w:type="dxa"/>
          </w:tcPr>
          <w:p w14:paraId="23307B3B" w14:textId="77777777" w:rsidR="004942E5" w:rsidRPr="009030F5" w:rsidRDefault="004942E5" w:rsidP="00BA5B7B">
            <w:pPr>
              <w:autoSpaceDE w:val="0"/>
              <w:autoSpaceDN w:val="0"/>
              <w:adjustRightInd w:val="0"/>
              <w:ind w:right="-30"/>
              <w:jc w:val="both"/>
              <w:rPr>
                <w:rFonts w:ascii="Times" w:hAnsi="Times"/>
                <w:b/>
                <w:szCs w:val="22"/>
              </w:rPr>
            </w:pPr>
            <w:r w:rsidRPr="009030F5">
              <w:rPr>
                <w:rFonts w:ascii="Times" w:hAnsi="Times"/>
                <w:b/>
                <w:szCs w:val="22"/>
              </w:rPr>
              <w:t xml:space="preserve">Weight </w:t>
            </w:r>
          </w:p>
        </w:tc>
      </w:tr>
      <w:tr w:rsidR="004942E5" w:rsidRPr="009030F5" w14:paraId="3C9CEC82" w14:textId="77777777" w:rsidTr="00BA5B7B">
        <w:tc>
          <w:tcPr>
            <w:tcW w:w="2969" w:type="dxa"/>
          </w:tcPr>
          <w:p w14:paraId="586F2E02" w14:textId="77777777" w:rsidR="004942E5" w:rsidRPr="009030F5" w:rsidRDefault="004942E5" w:rsidP="00BA5B7B">
            <w:pPr>
              <w:autoSpaceDE w:val="0"/>
              <w:autoSpaceDN w:val="0"/>
              <w:adjustRightInd w:val="0"/>
              <w:ind w:right="-30"/>
              <w:jc w:val="both"/>
              <w:rPr>
                <w:rFonts w:ascii="Times" w:hAnsi="Times"/>
                <w:b/>
                <w:bCs/>
                <w:szCs w:val="22"/>
              </w:rPr>
            </w:pPr>
            <w:r w:rsidRPr="009030F5">
              <w:rPr>
                <w:rFonts w:ascii="Times" w:hAnsi="Times"/>
                <w:szCs w:val="22"/>
              </w:rPr>
              <w:t xml:space="preserve"> </w:t>
            </w:r>
            <w:proofErr w:type="spellStart"/>
            <w:r>
              <w:rPr>
                <w:rFonts w:ascii="Times" w:hAnsi="Times"/>
                <w:szCs w:val="22"/>
              </w:rPr>
              <w:t>zybook</w:t>
            </w:r>
            <w:proofErr w:type="spellEnd"/>
            <w:r>
              <w:rPr>
                <w:rFonts w:ascii="Times" w:hAnsi="Times"/>
                <w:szCs w:val="22"/>
              </w:rPr>
              <w:t xml:space="preserve"> Readings</w:t>
            </w:r>
          </w:p>
        </w:tc>
        <w:tc>
          <w:tcPr>
            <w:tcW w:w="1458" w:type="dxa"/>
          </w:tcPr>
          <w:p w14:paraId="3C44F5F8" w14:textId="77777777" w:rsidR="004942E5" w:rsidRPr="009030F5" w:rsidRDefault="004942E5" w:rsidP="00BA5B7B">
            <w:pPr>
              <w:autoSpaceDE w:val="0"/>
              <w:autoSpaceDN w:val="0"/>
              <w:adjustRightInd w:val="0"/>
              <w:ind w:right="-30"/>
              <w:jc w:val="both"/>
              <w:rPr>
                <w:rFonts w:ascii="Times" w:hAnsi="Times"/>
                <w:bCs/>
                <w:szCs w:val="22"/>
              </w:rPr>
            </w:pPr>
            <w:r>
              <w:rPr>
                <w:rFonts w:ascii="Times" w:hAnsi="Times"/>
                <w:bCs/>
                <w:szCs w:val="22"/>
              </w:rPr>
              <w:t xml:space="preserve">  25 </w:t>
            </w:r>
            <w:r w:rsidRPr="009030F5">
              <w:rPr>
                <w:rFonts w:ascii="Times" w:hAnsi="Times"/>
                <w:bCs/>
                <w:szCs w:val="22"/>
              </w:rPr>
              <w:t>%</w:t>
            </w:r>
          </w:p>
        </w:tc>
      </w:tr>
      <w:tr w:rsidR="004942E5" w:rsidRPr="009030F5" w14:paraId="42E7EA3E" w14:textId="77777777" w:rsidTr="00BA5B7B">
        <w:tc>
          <w:tcPr>
            <w:tcW w:w="2969" w:type="dxa"/>
          </w:tcPr>
          <w:p w14:paraId="6B2A00A7" w14:textId="77777777" w:rsidR="004942E5" w:rsidRPr="009030F5" w:rsidRDefault="004942E5" w:rsidP="00BA5B7B">
            <w:pPr>
              <w:autoSpaceDE w:val="0"/>
              <w:autoSpaceDN w:val="0"/>
              <w:adjustRightInd w:val="0"/>
              <w:ind w:right="-30"/>
              <w:jc w:val="both"/>
              <w:rPr>
                <w:rFonts w:ascii="Times" w:hAnsi="Times"/>
                <w:b/>
                <w:bCs/>
                <w:szCs w:val="22"/>
              </w:rPr>
            </w:pPr>
            <w:r>
              <w:rPr>
                <w:rFonts w:ascii="Times" w:hAnsi="Times"/>
                <w:szCs w:val="22"/>
              </w:rPr>
              <w:t xml:space="preserve"> </w:t>
            </w:r>
            <w:r w:rsidRPr="009030F5">
              <w:rPr>
                <w:rFonts w:ascii="Times" w:hAnsi="Times"/>
                <w:szCs w:val="22"/>
              </w:rPr>
              <w:t>Quizzes</w:t>
            </w:r>
          </w:p>
        </w:tc>
        <w:tc>
          <w:tcPr>
            <w:tcW w:w="1458" w:type="dxa"/>
          </w:tcPr>
          <w:p w14:paraId="4568072C" w14:textId="77777777" w:rsidR="004942E5" w:rsidRPr="009030F5" w:rsidRDefault="004942E5" w:rsidP="00BA5B7B">
            <w:pPr>
              <w:autoSpaceDE w:val="0"/>
              <w:autoSpaceDN w:val="0"/>
              <w:adjustRightInd w:val="0"/>
              <w:ind w:right="-30"/>
              <w:jc w:val="both"/>
              <w:rPr>
                <w:rFonts w:ascii="Times" w:hAnsi="Times"/>
                <w:bCs/>
                <w:szCs w:val="22"/>
              </w:rPr>
            </w:pPr>
            <w:r>
              <w:rPr>
                <w:rFonts w:ascii="Times" w:hAnsi="Times"/>
                <w:bCs/>
                <w:szCs w:val="22"/>
              </w:rPr>
              <w:t xml:space="preserve">  20 </w:t>
            </w:r>
            <w:r w:rsidRPr="009030F5">
              <w:rPr>
                <w:rFonts w:ascii="Times" w:hAnsi="Times"/>
                <w:bCs/>
                <w:szCs w:val="22"/>
              </w:rPr>
              <w:t>%</w:t>
            </w:r>
          </w:p>
        </w:tc>
      </w:tr>
      <w:tr w:rsidR="004942E5" w:rsidRPr="009030F5" w14:paraId="7635516F" w14:textId="77777777" w:rsidTr="00BA5B7B">
        <w:tc>
          <w:tcPr>
            <w:tcW w:w="2969" w:type="dxa"/>
          </w:tcPr>
          <w:p w14:paraId="56121C65" w14:textId="77777777" w:rsidR="004942E5" w:rsidRPr="00714135" w:rsidRDefault="004942E5" w:rsidP="00BA5B7B">
            <w:pPr>
              <w:autoSpaceDE w:val="0"/>
              <w:autoSpaceDN w:val="0"/>
              <w:adjustRightInd w:val="0"/>
              <w:ind w:right="-30"/>
              <w:jc w:val="both"/>
              <w:rPr>
                <w:rFonts w:ascii="Times" w:hAnsi="Times"/>
                <w:bCs/>
                <w:szCs w:val="22"/>
              </w:rPr>
            </w:pPr>
            <w:r>
              <w:rPr>
                <w:rFonts w:ascii="Times" w:hAnsi="Times"/>
                <w:bCs/>
                <w:szCs w:val="22"/>
              </w:rPr>
              <w:t xml:space="preserve"> P</w:t>
            </w:r>
            <w:r w:rsidRPr="00714135">
              <w:rPr>
                <w:rFonts w:ascii="Times" w:hAnsi="Times"/>
                <w:bCs/>
                <w:szCs w:val="22"/>
              </w:rPr>
              <w:t>ractice problems</w:t>
            </w:r>
          </w:p>
        </w:tc>
        <w:tc>
          <w:tcPr>
            <w:tcW w:w="1458" w:type="dxa"/>
          </w:tcPr>
          <w:p w14:paraId="0FD840A9" w14:textId="77777777" w:rsidR="004942E5" w:rsidRPr="009030F5" w:rsidRDefault="004942E5" w:rsidP="00BA5B7B">
            <w:pPr>
              <w:autoSpaceDE w:val="0"/>
              <w:autoSpaceDN w:val="0"/>
              <w:adjustRightInd w:val="0"/>
              <w:ind w:right="-30"/>
              <w:jc w:val="both"/>
              <w:rPr>
                <w:rFonts w:ascii="Times" w:hAnsi="Times"/>
                <w:bCs/>
                <w:szCs w:val="22"/>
              </w:rPr>
            </w:pPr>
            <w:r>
              <w:rPr>
                <w:rFonts w:ascii="Times" w:hAnsi="Times"/>
                <w:bCs/>
                <w:szCs w:val="22"/>
              </w:rPr>
              <w:t xml:space="preserve">  25 %</w:t>
            </w:r>
          </w:p>
        </w:tc>
      </w:tr>
      <w:tr w:rsidR="004942E5" w:rsidRPr="009030F5" w14:paraId="736DE27D" w14:textId="77777777" w:rsidTr="00BA5B7B">
        <w:tc>
          <w:tcPr>
            <w:tcW w:w="2969" w:type="dxa"/>
          </w:tcPr>
          <w:p w14:paraId="7681F872" w14:textId="77777777" w:rsidR="004942E5" w:rsidRPr="009030F5" w:rsidRDefault="004942E5" w:rsidP="00BA5B7B">
            <w:pPr>
              <w:autoSpaceDE w:val="0"/>
              <w:autoSpaceDN w:val="0"/>
              <w:adjustRightInd w:val="0"/>
              <w:ind w:right="-30"/>
              <w:jc w:val="both"/>
              <w:rPr>
                <w:rFonts w:ascii="Times" w:hAnsi="Times"/>
                <w:b/>
                <w:bCs/>
                <w:color w:val="FFD966" w:themeColor="accent4" w:themeTint="99"/>
                <w:szCs w:val="22"/>
              </w:rPr>
            </w:pPr>
            <w:r>
              <w:rPr>
                <w:rFonts w:ascii="Times" w:hAnsi="Times"/>
                <w:bCs/>
                <w:szCs w:val="22"/>
              </w:rPr>
              <w:t xml:space="preserve"> </w:t>
            </w:r>
            <w:r>
              <w:rPr>
                <w:rFonts w:ascii="Times" w:hAnsi="Times"/>
                <w:bCs/>
              </w:rPr>
              <w:t>3</w:t>
            </w:r>
            <w:r>
              <w:rPr>
                <w:rFonts w:ascii="Times" w:hAnsi="Times"/>
                <w:bCs/>
                <w:szCs w:val="22"/>
              </w:rPr>
              <w:t xml:space="preserve"> </w:t>
            </w:r>
            <w:r w:rsidRPr="009030F5">
              <w:rPr>
                <w:rFonts w:ascii="Times" w:hAnsi="Times"/>
                <w:bCs/>
                <w:szCs w:val="22"/>
              </w:rPr>
              <w:t>Exams</w:t>
            </w:r>
            <w:r>
              <w:rPr>
                <w:rFonts w:ascii="Times" w:hAnsi="Times"/>
                <w:bCs/>
                <w:szCs w:val="22"/>
              </w:rPr>
              <w:t xml:space="preserve"> -1</w:t>
            </w:r>
            <w:r>
              <w:rPr>
                <w:rFonts w:ascii="Times" w:hAnsi="Times"/>
                <w:bCs/>
              </w:rPr>
              <w:t>0</w:t>
            </w:r>
            <w:r>
              <w:rPr>
                <w:rFonts w:ascii="Times" w:hAnsi="Times"/>
                <w:bCs/>
                <w:szCs w:val="22"/>
              </w:rPr>
              <w:t xml:space="preserve"> % each</w:t>
            </w:r>
          </w:p>
        </w:tc>
        <w:tc>
          <w:tcPr>
            <w:tcW w:w="1458" w:type="dxa"/>
          </w:tcPr>
          <w:p w14:paraId="7325279F" w14:textId="77777777" w:rsidR="004942E5" w:rsidRPr="009030F5" w:rsidRDefault="004942E5" w:rsidP="00BA5B7B">
            <w:pPr>
              <w:autoSpaceDE w:val="0"/>
              <w:autoSpaceDN w:val="0"/>
              <w:adjustRightInd w:val="0"/>
              <w:ind w:right="-30"/>
              <w:jc w:val="both"/>
              <w:rPr>
                <w:rFonts w:ascii="Times" w:hAnsi="Times"/>
                <w:bCs/>
                <w:szCs w:val="22"/>
              </w:rPr>
            </w:pPr>
            <w:r>
              <w:rPr>
                <w:rFonts w:ascii="Times" w:hAnsi="Times"/>
                <w:bCs/>
                <w:szCs w:val="22"/>
              </w:rPr>
              <w:t xml:space="preserve">  30</w:t>
            </w:r>
            <w:r w:rsidRPr="009030F5">
              <w:rPr>
                <w:rFonts w:ascii="Times" w:hAnsi="Times"/>
                <w:bCs/>
                <w:szCs w:val="22"/>
              </w:rPr>
              <w:t>%</w:t>
            </w:r>
          </w:p>
        </w:tc>
      </w:tr>
      <w:tr w:rsidR="004942E5" w:rsidRPr="009030F5" w14:paraId="491B6B22" w14:textId="77777777" w:rsidTr="00BA5B7B">
        <w:tc>
          <w:tcPr>
            <w:tcW w:w="2969" w:type="dxa"/>
          </w:tcPr>
          <w:p w14:paraId="5996CC9F" w14:textId="77777777" w:rsidR="004942E5" w:rsidRPr="00AA6C29" w:rsidRDefault="004942E5" w:rsidP="00BA5B7B">
            <w:pPr>
              <w:autoSpaceDE w:val="0"/>
              <w:autoSpaceDN w:val="0"/>
              <w:adjustRightInd w:val="0"/>
              <w:ind w:right="-30"/>
              <w:jc w:val="both"/>
              <w:rPr>
                <w:rFonts w:ascii="Times" w:hAnsi="Times"/>
                <w:b/>
                <w:szCs w:val="22"/>
              </w:rPr>
            </w:pPr>
            <w:r w:rsidRPr="00AA6C29">
              <w:rPr>
                <w:rFonts w:ascii="Times" w:hAnsi="Times"/>
                <w:b/>
                <w:szCs w:val="22"/>
              </w:rPr>
              <w:t>Total</w:t>
            </w:r>
          </w:p>
        </w:tc>
        <w:tc>
          <w:tcPr>
            <w:tcW w:w="1458" w:type="dxa"/>
          </w:tcPr>
          <w:p w14:paraId="0934C94E" w14:textId="77777777" w:rsidR="004942E5" w:rsidRPr="007D3B7A" w:rsidRDefault="004942E5" w:rsidP="00BA5B7B">
            <w:pPr>
              <w:autoSpaceDE w:val="0"/>
              <w:autoSpaceDN w:val="0"/>
              <w:adjustRightInd w:val="0"/>
              <w:ind w:right="-30"/>
              <w:jc w:val="both"/>
              <w:rPr>
                <w:rFonts w:ascii="Times" w:hAnsi="Times"/>
                <w:bCs/>
                <w:szCs w:val="22"/>
              </w:rPr>
            </w:pPr>
            <w:r>
              <w:rPr>
                <w:rFonts w:ascii="Times" w:hAnsi="Times"/>
                <w:bCs/>
                <w:szCs w:val="22"/>
              </w:rPr>
              <w:t>100 %</w:t>
            </w:r>
          </w:p>
        </w:tc>
      </w:tr>
    </w:tbl>
    <w:p w14:paraId="0DA8F044" w14:textId="2BE68363" w:rsidR="00521527" w:rsidRPr="0079027A" w:rsidRDefault="00521527" w:rsidP="00497711">
      <w:pPr>
        <w:pStyle w:val="Heading1"/>
        <w:spacing w:line="240" w:lineRule="auto"/>
        <w:jc w:val="both"/>
        <w:rPr>
          <w:sz w:val="22"/>
          <w:szCs w:val="22"/>
        </w:rPr>
      </w:pPr>
    </w:p>
    <w:p w14:paraId="6F41DE8C" w14:textId="77777777" w:rsidR="00F60DE8" w:rsidRPr="0079027A" w:rsidRDefault="00F60DE8" w:rsidP="009602BF">
      <w:pPr>
        <w:pStyle w:val="Heading1"/>
        <w:spacing w:line="240" w:lineRule="auto"/>
        <w:jc w:val="both"/>
        <w:rPr>
          <w:sz w:val="22"/>
          <w:szCs w:val="22"/>
        </w:rPr>
      </w:pPr>
    </w:p>
    <w:p w14:paraId="4BA4C755" w14:textId="77777777" w:rsidR="00F60DE8" w:rsidRPr="0079027A" w:rsidRDefault="00F60DE8" w:rsidP="009602BF">
      <w:pPr>
        <w:pStyle w:val="Heading1"/>
        <w:spacing w:line="240" w:lineRule="auto"/>
        <w:jc w:val="both"/>
        <w:rPr>
          <w:sz w:val="22"/>
          <w:szCs w:val="22"/>
        </w:rPr>
      </w:pPr>
    </w:p>
    <w:p w14:paraId="79582862" w14:textId="0B7FF0A2" w:rsidR="009602BF" w:rsidRPr="0079027A" w:rsidRDefault="009602BF" w:rsidP="009602BF">
      <w:pPr>
        <w:pStyle w:val="Heading1"/>
        <w:spacing w:line="240" w:lineRule="auto"/>
        <w:jc w:val="both"/>
        <w:rPr>
          <w:b w:val="0"/>
          <w:bCs/>
          <w:i/>
          <w:iCs/>
          <w:sz w:val="22"/>
          <w:szCs w:val="22"/>
        </w:rPr>
      </w:pPr>
      <w:r w:rsidRPr="0079027A">
        <w:rPr>
          <w:sz w:val="22"/>
          <w:szCs w:val="22"/>
        </w:rPr>
        <w:t xml:space="preserve">Grading Items Turnaround Time </w:t>
      </w:r>
    </w:p>
    <w:p w14:paraId="46123136" w14:textId="77777777" w:rsidR="009602BF" w:rsidRPr="0079027A" w:rsidRDefault="009602BF" w:rsidP="009602BF">
      <w:pPr>
        <w:rPr>
          <w:szCs w:val="22"/>
        </w:rPr>
      </w:pPr>
    </w:p>
    <w:p w14:paraId="42F6B6F7" w14:textId="3A5ABFD1" w:rsidR="009602BF" w:rsidRPr="0079027A" w:rsidRDefault="009602BF" w:rsidP="009602BF">
      <w:pPr>
        <w:widowControl w:val="0"/>
        <w:autoSpaceDE w:val="0"/>
        <w:autoSpaceDN w:val="0"/>
        <w:adjustRightInd w:val="0"/>
        <w:spacing w:after="240" w:line="360" w:lineRule="atLeast"/>
        <w:rPr>
          <w:rFonts w:eastAsiaTheme="minorHAnsi"/>
          <w:szCs w:val="22"/>
        </w:rPr>
      </w:pPr>
      <w:r w:rsidRPr="0079027A">
        <w:rPr>
          <w:szCs w:val="22"/>
        </w:rPr>
        <w:t>The grades for the labs/assignments/projects, quizzes and exams will be available within one week from the due date.</w:t>
      </w:r>
      <w:r w:rsidRPr="0079027A">
        <w:rPr>
          <w:szCs w:val="22"/>
        </w:rPr>
        <w:br/>
      </w:r>
      <w:r w:rsidRPr="0079027A">
        <w:rPr>
          <w:rFonts w:eastAsiaTheme="minorHAnsi"/>
          <w:szCs w:val="22"/>
        </w:rPr>
        <w:t xml:space="preserve">Once a grade is assigned on Canvas, students have two (2) weeks to dispute the grade. The proper channel for grade disputes is to first go to the original grader (either the TA or grader) </w:t>
      </w:r>
      <w:r w:rsidR="007E13FA" w:rsidRPr="0079027A">
        <w:rPr>
          <w:rFonts w:eastAsiaTheme="minorHAnsi"/>
          <w:szCs w:val="22"/>
        </w:rPr>
        <w:t>to</w:t>
      </w:r>
      <w:r w:rsidRPr="0079027A">
        <w:rPr>
          <w:rFonts w:eastAsiaTheme="minorHAnsi"/>
          <w:szCs w:val="22"/>
        </w:rPr>
        <w:t xml:space="preserve"> resolve the issue. If, however, a resolution cannot be reached between the student and the grader, the student shall then go to the instructor who will have the final say on the grade. </w:t>
      </w:r>
    </w:p>
    <w:p w14:paraId="32BFFAF2" w14:textId="77777777" w:rsidR="006E4A8D" w:rsidRPr="0079027A" w:rsidRDefault="006E4A8D" w:rsidP="00497711">
      <w:pPr>
        <w:pStyle w:val="Heading1"/>
        <w:spacing w:line="240" w:lineRule="auto"/>
        <w:jc w:val="both"/>
        <w:rPr>
          <w:sz w:val="22"/>
          <w:szCs w:val="22"/>
        </w:rPr>
      </w:pPr>
    </w:p>
    <w:p w14:paraId="2ACA380A" w14:textId="77777777" w:rsidR="00497711" w:rsidRPr="0079027A" w:rsidRDefault="00497711" w:rsidP="00497711">
      <w:pPr>
        <w:pStyle w:val="Heading1"/>
        <w:spacing w:line="240" w:lineRule="auto"/>
        <w:jc w:val="both"/>
        <w:rPr>
          <w:sz w:val="22"/>
          <w:szCs w:val="22"/>
        </w:rPr>
      </w:pPr>
    </w:p>
    <w:p w14:paraId="7AD11717" w14:textId="2AD4AD94" w:rsidR="00B1286D" w:rsidRPr="0079027A" w:rsidRDefault="00B1286D" w:rsidP="00497711">
      <w:pPr>
        <w:pStyle w:val="Heading1"/>
        <w:spacing w:line="240" w:lineRule="auto"/>
        <w:jc w:val="both"/>
        <w:rPr>
          <w:sz w:val="22"/>
          <w:szCs w:val="22"/>
        </w:rPr>
      </w:pPr>
      <w:r w:rsidRPr="0079027A">
        <w:rPr>
          <w:sz w:val="22"/>
          <w:szCs w:val="22"/>
        </w:rPr>
        <w:t>Course Policies</w:t>
      </w:r>
    </w:p>
    <w:p w14:paraId="6C0309FD" w14:textId="3C13C75B" w:rsidR="00B1286D" w:rsidRPr="0079027A" w:rsidRDefault="00B1286D" w:rsidP="00497711">
      <w:pPr>
        <w:jc w:val="both"/>
        <w:rPr>
          <w:color w:val="000000"/>
          <w:szCs w:val="22"/>
        </w:rPr>
      </w:pPr>
      <w:r w:rsidRPr="0079027A">
        <w:rPr>
          <w:rFonts w:eastAsia="Arial"/>
          <w:b/>
          <w:noProof/>
          <w:color w:val="000000"/>
          <w:szCs w:val="22"/>
        </w:rPr>
        <w:drawing>
          <wp:anchor distT="0" distB="0" distL="114300" distR="114300" simplePos="0" relativeHeight="251715584" behindDoc="1" locked="0" layoutInCell="1" allowOverlap="1" wp14:anchorId="42C6F9F6" wp14:editId="667026F6">
            <wp:simplePos x="0" y="0"/>
            <wp:positionH relativeFrom="column">
              <wp:posOffset>0</wp:posOffset>
            </wp:positionH>
            <wp:positionV relativeFrom="paragraph">
              <wp:posOffset>0</wp:posOffset>
            </wp:positionV>
            <wp:extent cx="6667500" cy="45085"/>
            <wp:effectExtent l="0" t="0" r="0" b="571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F96442" w14:textId="570B0153" w:rsidR="00EF582F" w:rsidRPr="0079027A" w:rsidRDefault="003F772D" w:rsidP="007E13FA">
      <w:pPr>
        <w:spacing w:before="100" w:beforeAutospacing="1" w:after="100" w:afterAutospacing="1"/>
        <w:rPr>
          <w:color w:val="000000"/>
          <w:szCs w:val="22"/>
        </w:rPr>
      </w:pPr>
      <w:r w:rsidRPr="0079027A">
        <w:rPr>
          <w:b/>
          <w:bCs/>
          <w:szCs w:val="22"/>
        </w:rPr>
        <w:t>Assignments &amp; Exam Policy</w:t>
      </w:r>
      <w:r w:rsidR="002F3CFE" w:rsidRPr="0079027A">
        <w:rPr>
          <w:bCs/>
          <w:szCs w:val="22"/>
        </w:rPr>
        <w:t xml:space="preserve"> </w:t>
      </w:r>
      <w:r w:rsidR="00537069" w:rsidRPr="0079027A">
        <w:rPr>
          <w:bCs/>
          <w:szCs w:val="22"/>
        </w:rPr>
        <w:br/>
      </w:r>
      <w:r w:rsidRPr="0079027A">
        <w:rPr>
          <w:szCs w:val="22"/>
        </w:rPr>
        <w:t xml:space="preserve">All assignments </w:t>
      </w:r>
      <w:r w:rsidR="00855060" w:rsidRPr="0079027A">
        <w:rPr>
          <w:szCs w:val="22"/>
        </w:rPr>
        <w:t>&amp; quizzes</w:t>
      </w:r>
      <w:r w:rsidR="00B61CC1" w:rsidRPr="0079027A">
        <w:rPr>
          <w:szCs w:val="22"/>
        </w:rPr>
        <w:t xml:space="preserve"> </w:t>
      </w:r>
      <w:r w:rsidRPr="0079027A">
        <w:rPr>
          <w:bCs/>
          <w:szCs w:val="22"/>
        </w:rPr>
        <w:t>MUST</w:t>
      </w:r>
      <w:r w:rsidRPr="0079027A">
        <w:rPr>
          <w:szCs w:val="22"/>
        </w:rPr>
        <w:t xml:space="preserve"> be submitted </w:t>
      </w:r>
      <w:r w:rsidR="00A62D18" w:rsidRPr="0079027A">
        <w:rPr>
          <w:szCs w:val="22"/>
        </w:rPr>
        <w:t>via class webpage</w:t>
      </w:r>
      <w:r w:rsidRPr="0079027A">
        <w:rPr>
          <w:szCs w:val="22"/>
        </w:rPr>
        <w:t xml:space="preserve"> by the deadline specified in </w:t>
      </w:r>
      <w:r w:rsidR="00A62D18" w:rsidRPr="0079027A">
        <w:rPr>
          <w:szCs w:val="22"/>
        </w:rPr>
        <w:t xml:space="preserve">the </w:t>
      </w:r>
      <w:r w:rsidR="00A518FD" w:rsidRPr="0079027A">
        <w:rPr>
          <w:szCs w:val="22"/>
        </w:rPr>
        <w:t>course calendar</w:t>
      </w:r>
      <w:r w:rsidR="00330376" w:rsidRPr="0079027A">
        <w:rPr>
          <w:szCs w:val="22"/>
        </w:rPr>
        <w:t xml:space="preserve"> or syllabus</w:t>
      </w:r>
      <w:r w:rsidRPr="0079027A">
        <w:rPr>
          <w:szCs w:val="22"/>
        </w:rPr>
        <w:t>. Email submission</w:t>
      </w:r>
      <w:r w:rsidR="00A62D18" w:rsidRPr="0079027A">
        <w:rPr>
          <w:szCs w:val="22"/>
        </w:rPr>
        <w:t>s</w:t>
      </w:r>
      <w:r w:rsidRPr="0079027A">
        <w:rPr>
          <w:szCs w:val="22"/>
        </w:rPr>
        <w:t xml:space="preserve"> will </w:t>
      </w:r>
      <w:r w:rsidRPr="0079027A">
        <w:rPr>
          <w:bCs/>
          <w:szCs w:val="22"/>
        </w:rPr>
        <w:t>NOT</w:t>
      </w:r>
      <w:r w:rsidRPr="0079027A">
        <w:rPr>
          <w:szCs w:val="22"/>
        </w:rPr>
        <w:t xml:space="preserve"> be accepted. </w:t>
      </w:r>
      <w:r w:rsidR="00B61CC1" w:rsidRPr="0079027A">
        <w:rPr>
          <w:szCs w:val="22"/>
        </w:rPr>
        <w:t>If for some reason you have not been able to submit an assignment by the deadline, then you have 24 hours to submit your work with a 20% penalty.</w:t>
      </w:r>
      <w:r w:rsidR="00497711" w:rsidRPr="0079027A">
        <w:rPr>
          <w:szCs w:val="22"/>
        </w:rPr>
        <w:t xml:space="preserve"> </w:t>
      </w:r>
      <w:r w:rsidR="00B61CC1" w:rsidRPr="0079027A">
        <w:rPr>
          <w:szCs w:val="22"/>
        </w:rPr>
        <w:t xml:space="preserve">All assignments in this class unless otherwise noted are INDIVIDUAL assignments. Representing someone else’s work as your own, in whole or in part is a violation of Academic Integrity policy. </w:t>
      </w:r>
      <w:r w:rsidR="00B61CC1" w:rsidRPr="0079027A">
        <w:rPr>
          <w:rStyle w:val="Strong"/>
          <w:rFonts w:eastAsia="MS Gothic"/>
          <w:szCs w:val="22"/>
        </w:rPr>
        <w:br/>
      </w:r>
      <w:r w:rsidR="0009010D" w:rsidRPr="0079027A">
        <w:rPr>
          <w:rFonts w:eastAsiaTheme="minorEastAsia"/>
          <w:b/>
          <w:szCs w:val="22"/>
        </w:rPr>
        <w:br/>
      </w:r>
      <w:r w:rsidR="00497711" w:rsidRPr="0079027A">
        <w:rPr>
          <w:rFonts w:eastAsiaTheme="minorHAnsi"/>
          <w:b/>
          <w:szCs w:val="22"/>
        </w:rPr>
        <w:t>Attendance Policy</w:t>
      </w:r>
      <w:r w:rsidR="00EF582F" w:rsidRPr="0079027A">
        <w:rPr>
          <w:rFonts w:eastAsiaTheme="minorHAnsi"/>
          <w:bCs/>
          <w:szCs w:val="22"/>
        </w:rPr>
        <w:t xml:space="preserve"> </w:t>
      </w:r>
      <w:r w:rsidR="00497711" w:rsidRPr="0079027A">
        <w:rPr>
          <w:rFonts w:eastAsiaTheme="minorHAnsi"/>
          <w:bCs/>
          <w:szCs w:val="22"/>
        </w:rPr>
        <w:br/>
      </w:r>
      <w:r w:rsidR="00BA2346">
        <w:rPr>
          <w:color w:val="000000"/>
          <w:szCs w:val="22"/>
        </w:rPr>
        <w:t>Attendance is required in this class and will be noted. You are also</w:t>
      </w:r>
      <w:r w:rsidR="005D42A0" w:rsidRPr="005D42A0">
        <w:rPr>
          <w:color w:val="000000"/>
          <w:szCs w:val="22"/>
        </w:rPr>
        <w:t xml:space="preserve"> </w:t>
      </w:r>
      <w:r w:rsidR="005D42A0" w:rsidRPr="0079027A">
        <w:rPr>
          <w:color w:val="000000"/>
          <w:szCs w:val="22"/>
        </w:rPr>
        <w:t xml:space="preserve">expected to engage with the course materials, participate in discussions and complete assignments </w:t>
      </w:r>
      <w:r w:rsidR="00BA2346">
        <w:rPr>
          <w:color w:val="000000"/>
          <w:szCs w:val="22"/>
        </w:rPr>
        <w:t>on time</w:t>
      </w:r>
      <w:r w:rsidR="005D42A0" w:rsidRPr="0079027A">
        <w:rPr>
          <w:color w:val="000000"/>
          <w:szCs w:val="22"/>
        </w:rPr>
        <w:t>.</w:t>
      </w:r>
    </w:p>
    <w:p w14:paraId="107526F8" w14:textId="6F867D18" w:rsidR="00D369A6" w:rsidRPr="0079027A" w:rsidRDefault="00497711" w:rsidP="00497711">
      <w:pPr>
        <w:widowControl w:val="0"/>
        <w:autoSpaceDE w:val="0"/>
        <w:autoSpaceDN w:val="0"/>
        <w:adjustRightInd w:val="0"/>
        <w:spacing w:after="240"/>
        <w:rPr>
          <w:rFonts w:eastAsiaTheme="minorEastAsia"/>
          <w:szCs w:val="22"/>
        </w:rPr>
      </w:pPr>
      <w:r w:rsidRPr="0079027A">
        <w:rPr>
          <w:rFonts w:eastAsiaTheme="minorEastAsia"/>
          <w:b/>
          <w:bCs/>
          <w:szCs w:val="22"/>
        </w:rPr>
        <w:t>Submission Policy</w:t>
      </w:r>
      <w:r w:rsidRPr="0079027A">
        <w:rPr>
          <w:rFonts w:eastAsiaTheme="minorEastAsia"/>
          <w:szCs w:val="22"/>
        </w:rPr>
        <w:br/>
      </w:r>
      <w:r w:rsidR="0079027A" w:rsidRPr="0079027A">
        <w:rPr>
          <w:rFonts w:eastAsiaTheme="minorEastAsia"/>
          <w:szCs w:val="22"/>
        </w:rPr>
        <w:lastRenderedPageBreak/>
        <w:t xml:space="preserve">You </w:t>
      </w:r>
      <w:r w:rsidR="00D369A6" w:rsidRPr="0079027A">
        <w:rPr>
          <w:rFonts w:eastAsiaTheme="minorEastAsia"/>
          <w:szCs w:val="22"/>
        </w:rPr>
        <w:t xml:space="preserve">are responsible for submitting the correct assignments in the correct assignment location on Canvas. Late assignments assessed a 20% penalty, 24 hrs. after due date. If you have any questions or concerns about your submission, please </w:t>
      </w:r>
      <w:r w:rsidR="0079027A" w:rsidRPr="0079027A">
        <w:rPr>
          <w:rFonts w:eastAsiaTheme="minorEastAsia"/>
          <w:szCs w:val="22"/>
        </w:rPr>
        <w:t>email me or</w:t>
      </w:r>
      <w:r w:rsidR="00D369A6" w:rsidRPr="0079027A">
        <w:rPr>
          <w:rFonts w:eastAsiaTheme="minorEastAsia"/>
          <w:szCs w:val="22"/>
        </w:rPr>
        <w:t xml:space="preserve"> TA, to ensure the correct file(s) is/are submitted. </w:t>
      </w:r>
    </w:p>
    <w:p w14:paraId="3BE13067" w14:textId="77777777" w:rsidR="005D42A0" w:rsidRPr="0079027A" w:rsidRDefault="005D42A0" w:rsidP="00497711">
      <w:pPr>
        <w:widowControl w:val="0"/>
        <w:autoSpaceDE w:val="0"/>
        <w:autoSpaceDN w:val="0"/>
        <w:adjustRightInd w:val="0"/>
        <w:spacing w:after="240"/>
        <w:rPr>
          <w:rFonts w:eastAsiaTheme="minorEastAsia"/>
          <w:b/>
          <w:bCs/>
          <w:szCs w:val="22"/>
        </w:rPr>
      </w:pPr>
    </w:p>
    <w:p w14:paraId="6E912294" w14:textId="6EDD53B5" w:rsidR="00D369A6" w:rsidRPr="0079027A" w:rsidRDefault="00497711" w:rsidP="00497711">
      <w:pPr>
        <w:widowControl w:val="0"/>
        <w:autoSpaceDE w:val="0"/>
        <w:autoSpaceDN w:val="0"/>
        <w:adjustRightInd w:val="0"/>
        <w:spacing w:after="240"/>
        <w:rPr>
          <w:rFonts w:eastAsiaTheme="minorEastAsia"/>
          <w:szCs w:val="22"/>
        </w:rPr>
      </w:pPr>
      <w:r w:rsidRPr="0079027A">
        <w:rPr>
          <w:rFonts w:eastAsiaTheme="minorEastAsia"/>
          <w:b/>
          <w:bCs/>
          <w:szCs w:val="22"/>
        </w:rPr>
        <w:t>Make-up Work Policy</w:t>
      </w:r>
      <w:r w:rsidR="00D369A6" w:rsidRPr="0079027A">
        <w:rPr>
          <w:rFonts w:eastAsiaTheme="minorEastAsia"/>
          <w:b/>
          <w:bCs/>
          <w:szCs w:val="22"/>
        </w:rPr>
        <w:t xml:space="preserve"> </w:t>
      </w:r>
      <w:r w:rsidRPr="0079027A">
        <w:rPr>
          <w:rFonts w:eastAsiaTheme="minorEastAsia"/>
          <w:szCs w:val="22"/>
        </w:rPr>
        <w:br/>
      </w:r>
      <w:r w:rsidR="00D369A6" w:rsidRPr="0079027A">
        <w:rPr>
          <w:rFonts w:eastAsiaTheme="minorEastAsia"/>
          <w:szCs w:val="22"/>
        </w:rPr>
        <w:t xml:space="preserve">Missed exams or assignments due to illness or in the event of an unavoidable absence make-up work will only be allowed by providing the instructor with a physical copy of a signed doctor’s note or any proof in the event of an unavoidable absence. See the </w:t>
      </w:r>
      <w:r w:rsidR="00D369A6" w:rsidRPr="0079027A">
        <w:rPr>
          <w:rFonts w:eastAsiaTheme="minorEastAsia"/>
          <w:color w:val="0000FF"/>
          <w:szCs w:val="22"/>
        </w:rPr>
        <w:t xml:space="preserve">UNT Attendance Policy </w:t>
      </w:r>
      <w:r w:rsidR="00D369A6" w:rsidRPr="0079027A">
        <w:rPr>
          <w:rFonts w:eastAsiaTheme="minorEastAsia"/>
          <w:szCs w:val="22"/>
        </w:rPr>
        <w:t xml:space="preserve">for more information. </w:t>
      </w:r>
    </w:p>
    <w:p w14:paraId="71F02D1D" w14:textId="5BD84131" w:rsidR="00CE67B3" w:rsidRPr="0079027A" w:rsidRDefault="00CE67B3" w:rsidP="005D42A0">
      <w:pPr>
        <w:jc w:val="both"/>
        <w:rPr>
          <w:szCs w:val="22"/>
        </w:rPr>
      </w:pPr>
    </w:p>
    <w:p w14:paraId="5A9E5197" w14:textId="77777777" w:rsidR="00C22941" w:rsidRPr="0079027A" w:rsidRDefault="00C22941" w:rsidP="00497711">
      <w:pPr>
        <w:jc w:val="both"/>
        <w:rPr>
          <w:b/>
          <w:bCs/>
          <w:szCs w:val="22"/>
        </w:rPr>
      </w:pPr>
    </w:p>
    <w:p w14:paraId="5834F01F" w14:textId="77777777" w:rsidR="003605C5" w:rsidRPr="0079027A" w:rsidRDefault="003605C5" w:rsidP="00497711">
      <w:pPr>
        <w:jc w:val="both"/>
        <w:rPr>
          <w:b/>
          <w:bCs/>
          <w:szCs w:val="22"/>
        </w:rPr>
      </w:pPr>
      <w:r w:rsidRPr="0079027A">
        <w:rPr>
          <w:b/>
          <w:bCs/>
          <w:szCs w:val="22"/>
        </w:rPr>
        <w:t>Class Communication Rules</w:t>
      </w:r>
    </w:p>
    <w:p w14:paraId="1A74016B" w14:textId="31641AB2" w:rsidR="00072770" w:rsidRPr="0079027A" w:rsidRDefault="003605C5" w:rsidP="00497711">
      <w:pPr>
        <w:ind w:right="-20"/>
        <w:rPr>
          <w:spacing w:val="-2"/>
          <w:szCs w:val="22"/>
        </w:rPr>
      </w:pPr>
      <w:r w:rsidRPr="0079027A">
        <w:rPr>
          <w:spacing w:val="-5"/>
          <w:szCs w:val="22"/>
        </w:rPr>
        <w:t>I</w:t>
      </w:r>
      <w:r w:rsidRPr="0079027A">
        <w:rPr>
          <w:szCs w:val="22"/>
        </w:rPr>
        <w:t>n</w:t>
      </w:r>
      <w:r w:rsidRPr="0079027A">
        <w:rPr>
          <w:spacing w:val="1"/>
          <w:szCs w:val="22"/>
        </w:rPr>
        <w:t xml:space="preserve"> </w:t>
      </w:r>
      <w:r w:rsidRPr="0079027A">
        <w:rPr>
          <w:spacing w:val="-1"/>
          <w:szCs w:val="22"/>
        </w:rPr>
        <w:t>a</w:t>
      </w:r>
      <w:r w:rsidRPr="0079027A">
        <w:rPr>
          <w:szCs w:val="22"/>
        </w:rPr>
        <w:t>n</w:t>
      </w:r>
      <w:r w:rsidRPr="0079027A">
        <w:rPr>
          <w:spacing w:val="-2"/>
          <w:szCs w:val="22"/>
        </w:rPr>
        <w:t xml:space="preserve"> </w:t>
      </w:r>
      <w:r w:rsidRPr="0079027A">
        <w:rPr>
          <w:szCs w:val="22"/>
        </w:rPr>
        <w:t>on</w:t>
      </w:r>
      <w:r w:rsidRPr="0079027A">
        <w:rPr>
          <w:spacing w:val="1"/>
          <w:szCs w:val="22"/>
        </w:rPr>
        <w:t>li</w:t>
      </w:r>
      <w:r w:rsidRPr="0079027A">
        <w:rPr>
          <w:szCs w:val="22"/>
        </w:rPr>
        <w:t>ne</w:t>
      </w:r>
      <w:r w:rsidRPr="0079027A">
        <w:rPr>
          <w:spacing w:val="-7"/>
          <w:szCs w:val="22"/>
        </w:rPr>
        <w:t xml:space="preserve"> </w:t>
      </w:r>
      <w:r w:rsidRPr="0079027A">
        <w:rPr>
          <w:spacing w:val="2"/>
          <w:szCs w:val="22"/>
        </w:rPr>
        <w:t>e</w:t>
      </w:r>
      <w:r w:rsidRPr="0079027A">
        <w:rPr>
          <w:szCs w:val="22"/>
        </w:rPr>
        <w:t>nv</w:t>
      </w:r>
      <w:r w:rsidRPr="0079027A">
        <w:rPr>
          <w:spacing w:val="1"/>
          <w:szCs w:val="22"/>
        </w:rPr>
        <w:t>i</w:t>
      </w:r>
      <w:r w:rsidRPr="0079027A">
        <w:rPr>
          <w:spacing w:val="-1"/>
          <w:szCs w:val="22"/>
        </w:rPr>
        <w:t>r</w:t>
      </w:r>
      <w:r w:rsidRPr="0079027A">
        <w:rPr>
          <w:szCs w:val="22"/>
        </w:rPr>
        <w:t>on</w:t>
      </w:r>
      <w:r w:rsidRPr="0079027A">
        <w:rPr>
          <w:spacing w:val="1"/>
          <w:szCs w:val="22"/>
        </w:rPr>
        <w:t>m</w:t>
      </w:r>
      <w:r w:rsidRPr="0079027A">
        <w:rPr>
          <w:spacing w:val="-1"/>
          <w:szCs w:val="22"/>
        </w:rPr>
        <w:t>e</w:t>
      </w:r>
      <w:r w:rsidRPr="0079027A">
        <w:rPr>
          <w:szCs w:val="22"/>
        </w:rPr>
        <w:t>nt,</w:t>
      </w:r>
      <w:r w:rsidRPr="0079027A">
        <w:rPr>
          <w:spacing w:val="-11"/>
          <w:szCs w:val="22"/>
        </w:rPr>
        <w:t xml:space="preserve"> </w:t>
      </w:r>
      <w:r w:rsidRPr="0079027A">
        <w:rPr>
          <w:spacing w:val="1"/>
          <w:szCs w:val="22"/>
        </w:rPr>
        <w:t>t</w:t>
      </w:r>
      <w:r w:rsidRPr="0079027A">
        <w:rPr>
          <w:szCs w:val="22"/>
        </w:rPr>
        <w:t>he</w:t>
      </w:r>
      <w:r w:rsidRPr="0079027A">
        <w:rPr>
          <w:spacing w:val="-4"/>
          <w:szCs w:val="22"/>
        </w:rPr>
        <w:t xml:space="preserve"> </w:t>
      </w:r>
      <w:proofErr w:type="gramStart"/>
      <w:r w:rsidRPr="0079027A">
        <w:rPr>
          <w:szCs w:val="22"/>
          <w:u w:val="single"/>
        </w:rPr>
        <w:t>do</w:t>
      </w:r>
      <w:r w:rsidR="0068482C" w:rsidRPr="0079027A">
        <w:rPr>
          <w:spacing w:val="-2"/>
          <w:szCs w:val="22"/>
          <w:u w:val="single"/>
        </w:rPr>
        <w:t>’</w:t>
      </w:r>
      <w:r w:rsidRPr="0079027A">
        <w:rPr>
          <w:szCs w:val="22"/>
          <w:u w:val="single"/>
        </w:rPr>
        <w:t>s</w:t>
      </w:r>
      <w:proofErr w:type="gramEnd"/>
      <w:r w:rsidRPr="0079027A">
        <w:rPr>
          <w:spacing w:val="-1"/>
          <w:szCs w:val="22"/>
          <w:u w:val="single"/>
        </w:rPr>
        <w:t xml:space="preserve"> a</w:t>
      </w:r>
      <w:r w:rsidRPr="0079027A">
        <w:rPr>
          <w:szCs w:val="22"/>
          <w:u w:val="single"/>
        </w:rPr>
        <w:t>nd don</w:t>
      </w:r>
      <w:r w:rsidR="0068482C" w:rsidRPr="0079027A">
        <w:rPr>
          <w:spacing w:val="-2"/>
          <w:szCs w:val="22"/>
          <w:u w:val="single"/>
        </w:rPr>
        <w:t>’</w:t>
      </w:r>
      <w:r w:rsidRPr="0079027A">
        <w:rPr>
          <w:spacing w:val="1"/>
          <w:szCs w:val="22"/>
          <w:u w:val="single"/>
        </w:rPr>
        <w:t>t</w:t>
      </w:r>
      <w:r w:rsidRPr="0079027A">
        <w:rPr>
          <w:szCs w:val="22"/>
          <w:u w:val="single"/>
        </w:rPr>
        <w:t>s</w:t>
      </w:r>
      <w:r w:rsidRPr="0079027A">
        <w:rPr>
          <w:spacing w:val="-6"/>
          <w:szCs w:val="22"/>
        </w:rPr>
        <w:t xml:space="preserve"> </w:t>
      </w:r>
      <w:r w:rsidRPr="0079027A">
        <w:rPr>
          <w:szCs w:val="22"/>
        </w:rPr>
        <w:t>of on</w:t>
      </w:r>
      <w:r w:rsidRPr="0079027A">
        <w:rPr>
          <w:spacing w:val="1"/>
          <w:szCs w:val="22"/>
        </w:rPr>
        <w:t>li</w:t>
      </w:r>
      <w:r w:rsidRPr="0079027A">
        <w:rPr>
          <w:szCs w:val="22"/>
        </w:rPr>
        <w:t>ne</w:t>
      </w:r>
      <w:r w:rsidRPr="0079027A">
        <w:rPr>
          <w:spacing w:val="-7"/>
          <w:szCs w:val="22"/>
        </w:rPr>
        <w:t xml:space="preserve"> </w:t>
      </w:r>
      <w:r w:rsidRPr="0079027A">
        <w:rPr>
          <w:spacing w:val="-1"/>
          <w:szCs w:val="22"/>
        </w:rPr>
        <w:t>c</w:t>
      </w:r>
      <w:r w:rsidRPr="0079027A">
        <w:rPr>
          <w:szCs w:val="22"/>
        </w:rPr>
        <w:t>o</w:t>
      </w:r>
      <w:r w:rsidRPr="0079027A">
        <w:rPr>
          <w:spacing w:val="1"/>
          <w:szCs w:val="22"/>
        </w:rPr>
        <w:t>mm</w:t>
      </w:r>
      <w:r w:rsidRPr="0079027A">
        <w:rPr>
          <w:szCs w:val="22"/>
        </w:rPr>
        <w:t>un</w:t>
      </w:r>
      <w:r w:rsidRPr="0079027A">
        <w:rPr>
          <w:spacing w:val="1"/>
          <w:szCs w:val="22"/>
        </w:rPr>
        <w:t>i</w:t>
      </w:r>
      <w:r w:rsidRPr="0079027A">
        <w:rPr>
          <w:spacing w:val="-1"/>
          <w:szCs w:val="22"/>
        </w:rPr>
        <w:t>ca</w:t>
      </w:r>
      <w:r w:rsidRPr="0079027A">
        <w:rPr>
          <w:spacing w:val="1"/>
          <w:szCs w:val="22"/>
        </w:rPr>
        <w:t>ti</w:t>
      </w:r>
      <w:r w:rsidRPr="0079027A">
        <w:rPr>
          <w:szCs w:val="22"/>
        </w:rPr>
        <w:t>on</w:t>
      </w:r>
      <w:r w:rsidRPr="0079027A">
        <w:rPr>
          <w:spacing w:val="-15"/>
          <w:szCs w:val="22"/>
        </w:rPr>
        <w:t xml:space="preserve"> </w:t>
      </w:r>
      <w:r w:rsidRPr="0079027A">
        <w:rPr>
          <w:spacing w:val="-1"/>
          <w:szCs w:val="22"/>
        </w:rPr>
        <w:t>a</w:t>
      </w:r>
      <w:r w:rsidRPr="0079027A">
        <w:rPr>
          <w:spacing w:val="2"/>
          <w:szCs w:val="22"/>
        </w:rPr>
        <w:t>r</w:t>
      </w:r>
      <w:r w:rsidRPr="0079027A">
        <w:rPr>
          <w:szCs w:val="22"/>
        </w:rPr>
        <w:t>e</w:t>
      </w:r>
      <w:r w:rsidRPr="0079027A">
        <w:rPr>
          <w:spacing w:val="-4"/>
          <w:szCs w:val="22"/>
        </w:rPr>
        <w:t xml:space="preserve"> </w:t>
      </w:r>
      <w:r w:rsidRPr="0079027A">
        <w:rPr>
          <w:spacing w:val="-1"/>
          <w:szCs w:val="22"/>
        </w:rPr>
        <w:t>re</w:t>
      </w:r>
      <w:r w:rsidRPr="0079027A">
        <w:rPr>
          <w:spacing w:val="2"/>
          <w:szCs w:val="22"/>
        </w:rPr>
        <w:t>f</w:t>
      </w:r>
      <w:r w:rsidRPr="0079027A">
        <w:rPr>
          <w:spacing w:val="-1"/>
          <w:szCs w:val="22"/>
        </w:rPr>
        <w:t>er</w:t>
      </w:r>
      <w:r w:rsidRPr="0079027A">
        <w:rPr>
          <w:spacing w:val="2"/>
          <w:szCs w:val="22"/>
        </w:rPr>
        <w:t>r</w:t>
      </w:r>
      <w:r w:rsidRPr="0079027A">
        <w:rPr>
          <w:spacing w:val="-1"/>
          <w:szCs w:val="22"/>
        </w:rPr>
        <w:t>e</w:t>
      </w:r>
      <w:r w:rsidRPr="0079027A">
        <w:rPr>
          <w:szCs w:val="22"/>
        </w:rPr>
        <w:t>d</w:t>
      </w:r>
      <w:r w:rsidRPr="0079027A">
        <w:rPr>
          <w:spacing w:val="-8"/>
          <w:szCs w:val="22"/>
        </w:rPr>
        <w:t xml:space="preserve"> </w:t>
      </w:r>
      <w:r w:rsidRPr="0079027A">
        <w:rPr>
          <w:spacing w:val="1"/>
          <w:szCs w:val="22"/>
        </w:rPr>
        <w:t>t</w:t>
      </w:r>
      <w:r w:rsidRPr="0079027A">
        <w:rPr>
          <w:szCs w:val="22"/>
        </w:rPr>
        <w:t>o</w:t>
      </w:r>
      <w:r w:rsidRPr="0079027A">
        <w:rPr>
          <w:spacing w:val="-2"/>
          <w:szCs w:val="22"/>
        </w:rPr>
        <w:t xml:space="preserve"> </w:t>
      </w:r>
      <w:r w:rsidRPr="0079027A">
        <w:rPr>
          <w:spacing w:val="-1"/>
          <w:szCs w:val="22"/>
        </w:rPr>
        <w:t>a</w:t>
      </w:r>
      <w:r w:rsidRPr="0079027A">
        <w:rPr>
          <w:szCs w:val="22"/>
        </w:rPr>
        <w:t>s</w:t>
      </w:r>
      <w:r w:rsidRPr="0079027A">
        <w:rPr>
          <w:spacing w:val="-2"/>
          <w:szCs w:val="22"/>
        </w:rPr>
        <w:t xml:space="preserve"> </w:t>
      </w:r>
    </w:p>
    <w:p w14:paraId="60ABE3DB" w14:textId="77777777" w:rsidR="00072770" w:rsidRPr="0079027A" w:rsidRDefault="00072770" w:rsidP="00497711">
      <w:pPr>
        <w:ind w:right="-20"/>
        <w:rPr>
          <w:spacing w:val="-2"/>
          <w:szCs w:val="22"/>
        </w:rPr>
      </w:pPr>
    </w:p>
    <w:p w14:paraId="01ECAB35" w14:textId="1E8C4377" w:rsidR="003605C5" w:rsidRPr="0079027A" w:rsidRDefault="003605C5" w:rsidP="00497711">
      <w:pPr>
        <w:ind w:right="-20"/>
        <w:rPr>
          <w:szCs w:val="22"/>
        </w:rPr>
      </w:pPr>
      <w:r w:rsidRPr="0079027A">
        <w:rPr>
          <w:b/>
          <w:bCs/>
          <w:szCs w:val="22"/>
        </w:rPr>
        <w:t>N</w:t>
      </w:r>
      <w:r w:rsidRPr="0079027A">
        <w:rPr>
          <w:b/>
          <w:bCs/>
          <w:spacing w:val="2"/>
          <w:szCs w:val="22"/>
        </w:rPr>
        <w:t>e</w:t>
      </w:r>
      <w:r w:rsidRPr="0079027A">
        <w:rPr>
          <w:b/>
          <w:bCs/>
          <w:spacing w:val="-1"/>
          <w:szCs w:val="22"/>
        </w:rPr>
        <w:t>t</w:t>
      </w:r>
      <w:r w:rsidRPr="0079027A">
        <w:rPr>
          <w:b/>
          <w:bCs/>
          <w:spacing w:val="1"/>
          <w:szCs w:val="22"/>
        </w:rPr>
        <w:t>iqu</w:t>
      </w:r>
      <w:r w:rsidRPr="0079027A">
        <w:rPr>
          <w:b/>
          <w:bCs/>
          <w:spacing w:val="-1"/>
          <w:szCs w:val="22"/>
        </w:rPr>
        <w:t>et</w:t>
      </w:r>
      <w:r w:rsidRPr="0079027A">
        <w:rPr>
          <w:b/>
          <w:bCs/>
          <w:spacing w:val="2"/>
          <w:szCs w:val="22"/>
        </w:rPr>
        <w:t>t</w:t>
      </w:r>
      <w:r w:rsidRPr="0079027A">
        <w:rPr>
          <w:b/>
          <w:bCs/>
          <w:spacing w:val="-1"/>
          <w:szCs w:val="22"/>
        </w:rPr>
        <w:t>e</w:t>
      </w:r>
      <w:r w:rsidR="00497711" w:rsidRPr="0079027A">
        <w:rPr>
          <w:szCs w:val="22"/>
        </w:rPr>
        <w:t>:</w:t>
      </w:r>
      <w:r w:rsidRPr="0079027A">
        <w:rPr>
          <w:spacing w:val="-11"/>
          <w:szCs w:val="22"/>
        </w:rPr>
        <w:t xml:space="preserve"> </w:t>
      </w:r>
      <w:r w:rsidRPr="0079027A">
        <w:rPr>
          <w:szCs w:val="22"/>
        </w:rPr>
        <w:t>As</w:t>
      </w:r>
      <w:r w:rsidRPr="0079027A">
        <w:rPr>
          <w:spacing w:val="-3"/>
          <w:szCs w:val="22"/>
        </w:rPr>
        <w:t xml:space="preserve"> </w:t>
      </w:r>
      <w:r w:rsidRPr="0079027A">
        <w:rPr>
          <w:szCs w:val="22"/>
        </w:rPr>
        <w:t>a</w:t>
      </w:r>
      <w:r w:rsidRPr="0079027A">
        <w:rPr>
          <w:spacing w:val="-2"/>
          <w:szCs w:val="22"/>
        </w:rPr>
        <w:t xml:space="preserve"> </w:t>
      </w:r>
      <w:r w:rsidRPr="0079027A">
        <w:rPr>
          <w:szCs w:val="22"/>
        </w:rPr>
        <w:t>s</w:t>
      </w:r>
      <w:r w:rsidRPr="0079027A">
        <w:rPr>
          <w:spacing w:val="1"/>
          <w:szCs w:val="22"/>
        </w:rPr>
        <w:t>t</w:t>
      </w:r>
      <w:r w:rsidRPr="0079027A">
        <w:rPr>
          <w:szCs w:val="22"/>
        </w:rPr>
        <w:t>ud</w:t>
      </w:r>
      <w:r w:rsidRPr="0079027A">
        <w:rPr>
          <w:spacing w:val="-1"/>
          <w:szCs w:val="22"/>
        </w:rPr>
        <w:t>e</w:t>
      </w:r>
      <w:r w:rsidRPr="0079027A">
        <w:rPr>
          <w:szCs w:val="22"/>
        </w:rPr>
        <w:t>nt</w:t>
      </w:r>
      <w:r w:rsidRPr="0079027A">
        <w:rPr>
          <w:spacing w:val="-6"/>
          <w:szCs w:val="22"/>
        </w:rPr>
        <w:t xml:space="preserve"> </w:t>
      </w:r>
      <w:r w:rsidRPr="0079027A">
        <w:rPr>
          <w:spacing w:val="1"/>
          <w:szCs w:val="22"/>
        </w:rPr>
        <w:t>i</w:t>
      </w:r>
      <w:r w:rsidRPr="0079027A">
        <w:rPr>
          <w:szCs w:val="22"/>
        </w:rPr>
        <w:t>n</w:t>
      </w:r>
      <w:r w:rsidRPr="0079027A">
        <w:rPr>
          <w:spacing w:val="-2"/>
          <w:szCs w:val="22"/>
        </w:rPr>
        <w:t xml:space="preserve"> </w:t>
      </w:r>
      <w:r w:rsidRPr="0079027A">
        <w:rPr>
          <w:spacing w:val="3"/>
          <w:szCs w:val="22"/>
        </w:rPr>
        <w:t>m</w:t>
      </w:r>
      <w:r w:rsidRPr="0079027A">
        <w:rPr>
          <w:szCs w:val="22"/>
        </w:rPr>
        <w:t>y</w:t>
      </w:r>
      <w:r w:rsidRPr="0079027A">
        <w:rPr>
          <w:spacing w:val="-5"/>
          <w:szCs w:val="22"/>
        </w:rPr>
        <w:t xml:space="preserve"> </w:t>
      </w:r>
      <w:r w:rsidRPr="0079027A">
        <w:rPr>
          <w:spacing w:val="-1"/>
          <w:szCs w:val="22"/>
        </w:rPr>
        <w:t>c</w:t>
      </w:r>
      <w:r w:rsidR="00537069" w:rsidRPr="0079027A">
        <w:rPr>
          <w:szCs w:val="22"/>
        </w:rPr>
        <w:t>lass,</w:t>
      </w:r>
      <w:r w:rsidRPr="0079027A">
        <w:rPr>
          <w:spacing w:val="-2"/>
          <w:szCs w:val="22"/>
        </w:rPr>
        <w:t xml:space="preserve"> </w:t>
      </w:r>
      <w:r w:rsidRPr="0079027A">
        <w:rPr>
          <w:spacing w:val="-5"/>
          <w:szCs w:val="22"/>
        </w:rPr>
        <w:t>y</w:t>
      </w:r>
      <w:r w:rsidRPr="0079027A">
        <w:rPr>
          <w:szCs w:val="22"/>
        </w:rPr>
        <w:t>ou shou</w:t>
      </w:r>
      <w:r w:rsidRPr="0079027A">
        <w:rPr>
          <w:spacing w:val="1"/>
          <w:szCs w:val="22"/>
        </w:rPr>
        <w:t>l</w:t>
      </w:r>
      <w:r w:rsidRPr="0079027A">
        <w:rPr>
          <w:szCs w:val="22"/>
        </w:rPr>
        <w:t>d:</w:t>
      </w:r>
    </w:p>
    <w:p w14:paraId="6F70D0D7" w14:textId="77777777" w:rsidR="003605C5" w:rsidRPr="0079027A" w:rsidRDefault="003605C5" w:rsidP="00497711">
      <w:pPr>
        <w:pStyle w:val="ListParagraph"/>
        <w:numPr>
          <w:ilvl w:val="0"/>
          <w:numId w:val="10"/>
        </w:numPr>
        <w:spacing w:after="0" w:line="240" w:lineRule="auto"/>
        <w:ind w:right="-20"/>
        <w:rPr>
          <w:rFonts w:eastAsia="Times New Roman" w:cs="Times New Roman"/>
        </w:rPr>
      </w:pPr>
      <w:r w:rsidRPr="0079027A">
        <w:rPr>
          <w:rFonts w:eastAsia="Times New Roman" w:cs="Times New Roman"/>
          <w:spacing w:val="-1"/>
        </w:rPr>
        <w:t>B</w:t>
      </w:r>
      <w:r w:rsidRPr="0079027A">
        <w:rPr>
          <w:rFonts w:eastAsia="Times New Roman" w:cs="Times New Roman"/>
        </w:rPr>
        <w:t>e</w:t>
      </w:r>
      <w:r w:rsidRPr="0079027A">
        <w:rPr>
          <w:rFonts w:eastAsia="Times New Roman" w:cs="Times New Roman"/>
          <w:spacing w:val="-4"/>
        </w:rPr>
        <w:t xml:space="preserve"> </w:t>
      </w:r>
      <w:r w:rsidRPr="0079027A">
        <w:rPr>
          <w:rFonts w:eastAsia="Times New Roman" w:cs="Times New Roman"/>
        </w:rPr>
        <w:t>s</w:t>
      </w:r>
      <w:r w:rsidRPr="0079027A">
        <w:rPr>
          <w:rFonts w:eastAsia="Times New Roman" w:cs="Times New Roman"/>
          <w:spacing w:val="-1"/>
        </w:rPr>
        <w:t>e</w:t>
      </w:r>
      <w:r w:rsidRPr="0079027A">
        <w:rPr>
          <w:rFonts w:eastAsia="Times New Roman" w:cs="Times New Roman"/>
        </w:rPr>
        <w:t>ns</w:t>
      </w:r>
      <w:r w:rsidRPr="0079027A">
        <w:rPr>
          <w:rFonts w:eastAsia="Times New Roman" w:cs="Times New Roman"/>
          <w:spacing w:val="1"/>
        </w:rPr>
        <w:t>iti</w:t>
      </w:r>
      <w:r w:rsidRPr="0079027A">
        <w:rPr>
          <w:rFonts w:eastAsia="Times New Roman" w:cs="Times New Roman"/>
        </w:rPr>
        <w:t>ve</w:t>
      </w:r>
      <w:r w:rsidRPr="0079027A">
        <w:rPr>
          <w:rFonts w:eastAsia="Times New Roman" w:cs="Times New Roman"/>
          <w:spacing w:val="-9"/>
        </w:rPr>
        <w:t xml:space="preserve"> </w:t>
      </w:r>
      <w:r w:rsidRPr="0079027A">
        <w:rPr>
          <w:rFonts w:eastAsia="Times New Roman" w:cs="Times New Roman"/>
          <w:spacing w:val="-1"/>
        </w:rPr>
        <w:t>a</w:t>
      </w:r>
      <w:r w:rsidRPr="0079027A">
        <w:rPr>
          <w:rFonts w:eastAsia="Times New Roman" w:cs="Times New Roman"/>
        </w:rPr>
        <w:t xml:space="preserve">nd </w:t>
      </w:r>
      <w:r w:rsidRPr="0079027A">
        <w:rPr>
          <w:rFonts w:eastAsia="Times New Roman" w:cs="Times New Roman"/>
          <w:spacing w:val="-1"/>
        </w:rPr>
        <w:t>ref</w:t>
      </w:r>
      <w:r w:rsidRPr="0079027A">
        <w:rPr>
          <w:rFonts w:eastAsia="Times New Roman" w:cs="Times New Roman"/>
          <w:spacing w:val="3"/>
        </w:rPr>
        <w:t>l</w:t>
      </w:r>
      <w:r w:rsidRPr="0079027A">
        <w:rPr>
          <w:rFonts w:eastAsia="Times New Roman" w:cs="Times New Roman"/>
          <w:spacing w:val="-1"/>
        </w:rPr>
        <w:t>ec</w:t>
      </w:r>
      <w:r w:rsidRPr="0079027A">
        <w:rPr>
          <w:rFonts w:eastAsia="Times New Roman" w:cs="Times New Roman"/>
          <w:spacing w:val="1"/>
        </w:rPr>
        <w:t>ti</w:t>
      </w:r>
      <w:r w:rsidRPr="0079027A">
        <w:rPr>
          <w:rFonts w:eastAsia="Times New Roman" w:cs="Times New Roman"/>
          <w:spacing w:val="3"/>
        </w:rPr>
        <w:t>v</w:t>
      </w:r>
      <w:r w:rsidRPr="0079027A">
        <w:rPr>
          <w:rFonts w:eastAsia="Times New Roman" w:cs="Times New Roman"/>
        </w:rPr>
        <w:t>e</w:t>
      </w:r>
      <w:r w:rsidRPr="0079027A">
        <w:rPr>
          <w:rFonts w:eastAsia="Times New Roman" w:cs="Times New Roman"/>
          <w:spacing w:val="-10"/>
        </w:rPr>
        <w:t xml:space="preserve"> </w:t>
      </w:r>
      <w:r w:rsidRPr="0079027A">
        <w:rPr>
          <w:rFonts w:eastAsia="Times New Roman" w:cs="Times New Roman"/>
          <w:spacing w:val="1"/>
        </w:rPr>
        <w:t>t</w:t>
      </w:r>
      <w:r w:rsidRPr="0079027A">
        <w:rPr>
          <w:rFonts w:eastAsia="Times New Roman" w:cs="Times New Roman"/>
        </w:rPr>
        <w:t>o</w:t>
      </w:r>
      <w:r w:rsidRPr="0079027A">
        <w:rPr>
          <w:rFonts w:eastAsia="Times New Roman" w:cs="Times New Roman"/>
          <w:spacing w:val="-2"/>
        </w:rPr>
        <w:t xml:space="preserve"> </w:t>
      </w:r>
      <w:r w:rsidRPr="0079027A">
        <w:rPr>
          <w:rFonts w:eastAsia="Times New Roman" w:cs="Times New Roman"/>
        </w:rPr>
        <w:t>wh</w:t>
      </w:r>
      <w:r w:rsidRPr="0079027A">
        <w:rPr>
          <w:rFonts w:eastAsia="Times New Roman" w:cs="Times New Roman"/>
          <w:spacing w:val="-1"/>
        </w:rPr>
        <w:t>a</w:t>
      </w:r>
      <w:r w:rsidRPr="0079027A">
        <w:rPr>
          <w:rFonts w:eastAsia="Times New Roman" w:cs="Times New Roman"/>
        </w:rPr>
        <w:t>t</w:t>
      </w:r>
      <w:r w:rsidRPr="0079027A">
        <w:rPr>
          <w:rFonts w:eastAsia="Times New Roman" w:cs="Times New Roman"/>
          <w:spacing w:val="-4"/>
        </w:rPr>
        <w:t xml:space="preserve"> </w:t>
      </w:r>
      <w:r w:rsidRPr="0079027A">
        <w:rPr>
          <w:rFonts w:eastAsia="Times New Roman" w:cs="Times New Roman"/>
        </w:rPr>
        <w:t>o</w:t>
      </w:r>
      <w:r w:rsidRPr="0079027A">
        <w:rPr>
          <w:rFonts w:eastAsia="Times New Roman" w:cs="Times New Roman"/>
          <w:spacing w:val="1"/>
        </w:rPr>
        <w:t>t</w:t>
      </w:r>
      <w:r w:rsidRPr="0079027A">
        <w:rPr>
          <w:rFonts w:eastAsia="Times New Roman" w:cs="Times New Roman"/>
        </w:rPr>
        <w:t>h</w:t>
      </w:r>
      <w:r w:rsidRPr="0079027A">
        <w:rPr>
          <w:rFonts w:eastAsia="Times New Roman" w:cs="Times New Roman"/>
          <w:spacing w:val="-1"/>
        </w:rPr>
        <w:t>er</w:t>
      </w:r>
      <w:r w:rsidRPr="0079027A">
        <w:rPr>
          <w:rFonts w:eastAsia="Times New Roman" w:cs="Times New Roman"/>
        </w:rPr>
        <w:t>s</w:t>
      </w:r>
      <w:r w:rsidRPr="0079027A">
        <w:rPr>
          <w:rFonts w:eastAsia="Times New Roman" w:cs="Times New Roman"/>
          <w:spacing w:val="-6"/>
        </w:rPr>
        <w:t xml:space="preserve"> </w:t>
      </w:r>
      <w:r w:rsidRPr="0079027A">
        <w:rPr>
          <w:rFonts w:eastAsia="Times New Roman" w:cs="Times New Roman"/>
          <w:spacing w:val="2"/>
        </w:rPr>
        <w:t>a</w:t>
      </w:r>
      <w:r w:rsidRPr="0079027A">
        <w:rPr>
          <w:rFonts w:eastAsia="Times New Roman" w:cs="Times New Roman"/>
          <w:spacing w:val="-1"/>
        </w:rPr>
        <w:t>r</w:t>
      </w:r>
      <w:r w:rsidRPr="0079027A">
        <w:rPr>
          <w:rFonts w:eastAsia="Times New Roman" w:cs="Times New Roman"/>
        </w:rPr>
        <w:t>e</w:t>
      </w:r>
      <w:r w:rsidRPr="0079027A">
        <w:rPr>
          <w:rFonts w:eastAsia="Times New Roman" w:cs="Times New Roman"/>
          <w:spacing w:val="-4"/>
        </w:rPr>
        <w:t xml:space="preserve"> </w:t>
      </w:r>
      <w:r w:rsidRPr="0079027A">
        <w:rPr>
          <w:rFonts w:eastAsia="Times New Roman" w:cs="Times New Roman"/>
        </w:rPr>
        <w:t>s</w:t>
      </w:r>
      <w:r w:rsidRPr="0079027A">
        <w:rPr>
          <w:rFonts w:eastAsia="Times New Roman" w:cs="Times New Roman"/>
          <w:spacing w:val="4"/>
        </w:rPr>
        <w:t>a</w:t>
      </w:r>
      <w:r w:rsidRPr="0079027A">
        <w:rPr>
          <w:rFonts w:eastAsia="Times New Roman" w:cs="Times New Roman"/>
          <w:spacing w:val="-5"/>
        </w:rPr>
        <w:t>y</w:t>
      </w:r>
      <w:r w:rsidRPr="0079027A">
        <w:rPr>
          <w:rFonts w:eastAsia="Times New Roman" w:cs="Times New Roman"/>
          <w:spacing w:val="1"/>
        </w:rPr>
        <w:t>i</w:t>
      </w:r>
      <w:r w:rsidRPr="0079027A">
        <w:rPr>
          <w:rFonts w:eastAsia="Times New Roman" w:cs="Times New Roman"/>
          <w:spacing w:val="3"/>
        </w:rPr>
        <w:t>n</w:t>
      </w:r>
      <w:r w:rsidRPr="0079027A">
        <w:rPr>
          <w:rFonts w:eastAsia="Times New Roman" w:cs="Times New Roman"/>
          <w:spacing w:val="-2"/>
        </w:rPr>
        <w:t>g</w:t>
      </w:r>
      <w:r w:rsidRPr="0079027A">
        <w:rPr>
          <w:rFonts w:eastAsia="Times New Roman" w:cs="Times New Roman"/>
        </w:rPr>
        <w:t>.</w:t>
      </w:r>
    </w:p>
    <w:p w14:paraId="5608B7FA" w14:textId="5213E187" w:rsidR="003605C5" w:rsidRPr="0079027A" w:rsidRDefault="003605C5" w:rsidP="00497711">
      <w:pPr>
        <w:pStyle w:val="ListParagraph"/>
        <w:numPr>
          <w:ilvl w:val="0"/>
          <w:numId w:val="10"/>
        </w:numPr>
        <w:spacing w:after="0" w:line="240" w:lineRule="auto"/>
        <w:ind w:right="345"/>
        <w:rPr>
          <w:rFonts w:eastAsia="Times New Roman" w:cs="Times New Roman"/>
        </w:rPr>
      </w:pPr>
      <w:r w:rsidRPr="0079027A">
        <w:rPr>
          <w:rFonts w:eastAsia="Times New Roman" w:cs="Times New Roman"/>
          <w:b/>
          <w:bCs/>
        </w:rPr>
        <w:t>Avo</w:t>
      </w:r>
      <w:r w:rsidRPr="0079027A">
        <w:rPr>
          <w:rFonts w:eastAsia="Times New Roman" w:cs="Times New Roman"/>
          <w:b/>
          <w:bCs/>
          <w:spacing w:val="1"/>
        </w:rPr>
        <w:t>i</w:t>
      </w:r>
      <w:r w:rsidRPr="0079027A">
        <w:rPr>
          <w:rFonts w:eastAsia="Times New Roman" w:cs="Times New Roman"/>
          <w:b/>
          <w:bCs/>
        </w:rPr>
        <w:t>d</w:t>
      </w:r>
      <w:r w:rsidRPr="0079027A">
        <w:rPr>
          <w:rFonts w:eastAsia="Times New Roman" w:cs="Times New Roman"/>
          <w:b/>
          <w:bCs/>
          <w:spacing w:val="-5"/>
        </w:rPr>
        <w:t xml:space="preserve"> </w:t>
      </w:r>
      <w:r w:rsidRPr="0079027A">
        <w:rPr>
          <w:rFonts w:eastAsia="Times New Roman" w:cs="Times New Roman"/>
          <w:b/>
          <w:bCs/>
          <w:spacing w:val="-1"/>
        </w:rPr>
        <w:t>t</w:t>
      </w:r>
      <w:r w:rsidRPr="0079027A">
        <w:rPr>
          <w:rFonts w:eastAsia="Times New Roman" w:cs="Times New Roman"/>
          <w:b/>
          <w:bCs/>
        </w:rPr>
        <w:t>y</w:t>
      </w:r>
      <w:r w:rsidRPr="0079027A">
        <w:rPr>
          <w:rFonts w:eastAsia="Times New Roman" w:cs="Times New Roman"/>
          <w:b/>
          <w:bCs/>
          <w:spacing w:val="1"/>
        </w:rPr>
        <w:t>pin</w:t>
      </w:r>
      <w:r w:rsidRPr="0079027A">
        <w:rPr>
          <w:rFonts w:eastAsia="Times New Roman" w:cs="Times New Roman"/>
          <w:b/>
          <w:bCs/>
        </w:rPr>
        <w:t>g</w:t>
      </w:r>
      <w:r w:rsidRPr="0079027A">
        <w:rPr>
          <w:rFonts w:eastAsia="Times New Roman" w:cs="Times New Roman"/>
          <w:b/>
          <w:bCs/>
          <w:spacing w:val="-7"/>
        </w:rPr>
        <w:t xml:space="preserve"> </w:t>
      </w:r>
      <w:r w:rsidRPr="0079027A">
        <w:rPr>
          <w:rFonts w:eastAsia="Times New Roman" w:cs="Times New Roman"/>
          <w:b/>
          <w:bCs/>
          <w:spacing w:val="-2"/>
        </w:rPr>
        <w:t>i</w:t>
      </w:r>
      <w:r w:rsidRPr="0079027A">
        <w:rPr>
          <w:rFonts w:eastAsia="Times New Roman" w:cs="Times New Roman"/>
          <w:b/>
          <w:bCs/>
        </w:rPr>
        <w:t>n</w:t>
      </w:r>
      <w:r w:rsidRPr="0079027A">
        <w:rPr>
          <w:rFonts w:eastAsia="Times New Roman" w:cs="Times New Roman"/>
          <w:b/>
          <w:bCs/>
          <w:spacing w:val="-1"/>
        </w:rPr>
        <w:t xml:space="preserve"> </w:t>
      </w:r>
      <w:r w:rsidRPr="0079027A">
        <w:rPr>
          <w:rFonts w:eastAsia="Times New Roman" w:cs="Times New Roman"/>
          <w:b/>
          <w:bCs/>
        </w:rPr>
        <w:t>a</w:t>
      </w:r>
      <w:r w:rsidRPr="0079027A">
        <w:rPr>
          <w:rFonts w:eastAsia="Times New Roman" w:cs="Times New Roman"/>
          <w:b/>
          <w:bCs/>
          <w:spacing w:val="1"/>
        </w:rPr>
        <w:t>l</w:t>
      </w:r>
      <w:r w:rsidRPr="0079027A">
        <w:rPr>
          <w:rFonts w:eastAsia="Times New Roman" w:cs="Times New Roman"/>
          <w:b/>
          <w:bCs/>
        </w:rPr>
        <w:t>l</w:t>
      </w:r>
      <w:r w:rsidRPr="0079027A">
        <w:rPr>
          <w:rFonts w:eastAsia="Times New Roman" w:cs="Times New Roman"/>
          <w:b/>
          <w:bCs/>
          <w:spacing w:val="-2"/>
        </w:rPr>
        <w:t xml:space="preserve"> </w:t>
      </w:r>
      <w:r w:rsidRPr="0079027A">
        <w:rPr>
          <w:rFonts w:eastAsia="Times New Roman" w:cs="Times New Roman"/>
          <w:b/>
          <w:bCs/>
          <w:spacing w:val="-1"/>
        </w:rPr>
        <w:t>c</w:t>
      </w:r>
      <w:r w:rsidRPr="0079027A">
        <w:rPr>
          <w:rFonts w:eastAsia="Times New Roman" w:cs="Times New Roman"/>
          <w:b/>
          <w:bCs/>
        </w:rPr>
        <w:t>a</w:t>
      </w:r>
      <w:r w:rsidRPr="0079027A">
        <w:rPr>
          <w:rFonts w:eastAsia="Times New Roman" w:cs="Times New Roman"/>
          <w:b/>
          <w:bCs/>
          <w:spacing w:val="1"/>
        </w:rPr>
        <w:t>p</w:t>
      </w:r>
      <w:r w:rsidRPr="0079027A">
        <w:rPr>
          <w:rFonts w:eastAsia="Times New Roman" w:cs="Times New Roman"/>
          <w:b/>
          <w:bCs/>
          <w:spacing w:val="-2"/>
        </w:rPr>
        <w:t>i</w:t>
      </w:r>
      <w:r w:rsidRPr="0079027A">
        <w:rPr>
          <w:rFonts w:eastAsia="Times New Roman" w:cs="Times New Roman"/>
          <w:b/>
          <w:bCs/>
          <w:spacing w:val="-1"/>
        </w:rPr>
        <w:t>t</w:t>
      </w:r>
      <w:r w:rsidRPr="0079027A">
        <w:rPr>
          <w:rFonts w:eastAsia="Times New Roman" w:cs="Times New Roman"/>
          <w:b/>
          <w:bCs/>
        </w:rPr>
        <w:t>a</w:t>
      </w:r>
      <w:r w:rsidRPr="0079027A">
        <w:rPr>
          <w:rFonts w:eastAsia="Times New Roman" w:cs="Times New Roman"/>
          <w:b/>
          <w:bCs/>
          <w:spacing w:val="1"/>
        </w:rPr>
        <w:t>l</w:t>
      </w:r>
      <w:r w:rsidRPr="0079027A">
        <w:rPr>
          <w:rFonts w:eastAsia="Times New Roman" w:cs="Times New Roman"/>
          <w:b/>
          <w:bCs/>
        </w:rPr>
        <w:t>s</w:t>
      </w:r>
      <w:r w:rsidRPr="0079027A">
        <w:rPr>
          <w:rFonts w:eastAsia="Times New Roman" w:cs="Times New Roman"/>
          <w:b/>
          <w:bCs/>
          <w:spacing w:val="-8"/>
        </w:rPr>
        <w:t xml:space="preserve"> </w:t>
      </w:r>
      <w:r w:rsidRPr="0079027A">
        <w:rPr>
          <w:rFonts w:eastAsia="Times New Roman" w:cs="Times New Roman"/>
        </w:rPr>
        <w:t>b</w:t>
      </w:r>
      <w:r w:rsidRPr="0079027A">
        <w:rPr>
          <w:rFonts w:eastAsia="Times New Roman" w:cs="Times New Roman"/>
          <w:spacing w:val="-1"/>
        </w:rPr>
        <w:t>eca</w:t>
      </w:r>
      <w:r w:rsidRPr="0079027A">
        <w:rPr>
          <w:rFonts w:eastAsia="Times New Roman" w:cs="Times New Roman"/>
        </w:rPr>
        <w:t>use</w:t>
      </w:r>
      <w:r w:rsidRPr="0079027A">
        <w:rPr>
          <w:rFonts w:eastAsia="Times New Roman" w:cs="Times New Roman"/>
          <w:spacing w:val="-9"/>
        </w:rPr>
        <w:t xml:space="preserve"> </w:t>
      </w:r>
      <w:r w:rsidRPr="0079027A">
        <w:rPr>
          <w:rFonts w:eastAsia="Times New Roman" w:cs="Times New Roman"/>
          <w:spacing w:val="1"/>
        </w:rPr>
        <w:t>i</w:t>
      </w:r>
      <w:r w:rsidRPr="0079027A">
        <w:rPr>
          <w:rFonts w:eastAsia="Times New Roman" w:cs="Times New Roman"/>
        </w:rPr>
        <w:t xml:space="preserve">t </w:t>
      </w:r>
      <w:r w:rsidRPr="0079027A">
        <w:rPr>
          <w:rFonts w:eastAsia="Times New Roman" w:cs="Times New Roman"/>
          <w:spacing w:val="1"/>
        </w:rPr>
        <w:t>i</w:t>
      </w:r>
      <w:r w:rsidRPr="0079027A">
        <w:rPr>
          <w:rFonts w:eastAsia="Times New Roman" w:cs="Times New Roman"/>
        </w:rPr>
        <w:t>s</w:t>
      </w:r>
      <w:r w:rsidRPr="0079027A">
        <w:rPr>
          <w:rFonts w:eastAsia="Times New Roman" w:cs="Times New Roman"/>
          <w:spacing w:val="-2"/>
        </w:rPr>
        <w:t xml:space="preserve"> </w:t>
      </w:r>
      <w:r w:rsidRPr="0079027A">
        <w:rPr>
          <w:rFonts w:eastAsia="Times New Roman" w:cs="Times New Roman"/>
        </w:rPr>
        <w:t>d</w:t>
      </w:r>
      <w:r w:rsidRPr="0079027A">
        <w:rPr>
          <w:rFonts w:eastAsia="Times New Roman" w:cs="Times New Roman"/>
          <w:spacing w:val="1"/>
        </w:rPr>
        <w:t>i</w:t>
      </w:r>
      <w:r w:rsidRPr="0079027A">
        <w:rPr>
          <w:rFonts w:eastAsia="Times New Roman" w:cs="Times New Roman"/>
          <w:spacing w:val="-1"/>
        </w:rPr>
        <w:t>ff</w:t>
      </w:r>
      <w:r w:rsidRPr="0079027A">
        <w:rPr>
          <w:rFonts w:eastAsia="Times New Roman" w:cs="Times New Roman"/>
          <w:spacing w:val="1"/>
        </w:rPr>
        <w:t>i</w:t>
      </w:r>
      <w:r w:rsidRPr="0079027A">
        <w:rPr>
          <w:rFonts w:eastAsia="Times New Roman" w:cs="Times New Roman"/>
          <w:spacing w:val="-1"/>
        </w:rPr>
        <w:t>c</w:t>
      </w:r>
      <w:r w:rsidRPr="0079027A">
        <w:rPr>
          <w:rFonts w:eastAsia="Times New Roman" w:cs="Times New Roman"/>
        </w:rPr>
        <w:t>u</w:t>
      </w:r>
      <w:r w:rsidRPr="0079027A">
        <w:rPr>
          <w:rFonts w:eastAsia="Times New Roman" w:cs="Times New Roman"/>
          <w:spacing w:val="1"/>
        </w:rPr>
        <w:t>l</w:t>
      </w:r>
      <w:r w:rsidRPr="0079027A">
        <w:rPr>
          <w:rFonts w:eastAsia="Times New Roman" w:cs="Times New Roman"/>
        </w:rPr>
        <w:t>t</w:t>
      </w:r>
      <w:r w:rsidRPr="0079027A">
        <w:rPr>
          <w:rFonts w:eastAsia="Times New Roman" w:cs="Times New Roman"/>
          <w:spacing w:val="-5"/>
        </w:rPr>
        <w:t xml:space="preserve"> </w:t>
      </w:r>
      <w:r w:rsidRPr="0079027A">
        <w:rPr>
          <w:rFonts w:eastAsia="Times New Roman" w:cs="Times New Roman"/>
          <w:spacing w:val="1"/>
        </w:rPr>
        <w:t>t</w:t>
      </w:r>
      <w:r w:rsidRPr="0079027A">
        <w:rPr>
          <w:rFonts w:eastAsia="Times New Roman" w:cs="Times New Roman"/>
        </w:rPr>
        <w:t>o</w:t>
      </w:r>
      <w:r w:rsidRPr="0079027A">
        <w:rPr>
          <w:rFonts w:eastAsia="Times New Roman" w:cs="Times New Roman"/>
          <w:spacing w:val="-2"/>
        </w:rPr>
        <w:t xml:space="preserve"> </w:t>
      </w:r>
      <w:r w:rsidRPr="0079027A">
        <w:rPr>
          <w:rFonts w:eastAsia="Times New Roman" w:cs="Times New Roman"/>
          <w:spacing w:val="-1"/>
        </w:rPr>
        <w:t>rea</w:t>
      </w:r>
      <w:r w:rsidRPr="0079027A">
        <w:rPr>
          <w:rFonts w:eastAsia="Times New Roman" w:cs="Times New Roman"/>
        </w:rPr>
        <w:t>d</w:t>
      </w:r>
      <w:r w:rsidRPr="0079027A">
        <w:rPr>
          <w:rFonts w:eastAsia="Times New Roman" w:cs="Times New Roman"/>
          <w:spacing w:val="-4"/>
        </w:rPr>
        <w:t xml:space="preserve"> </w:t>
      </w:r>
      <w:r w:rsidRPr="0079027A">
        <w:rPr>
          <w:rFonts w:eastAsia="Times New Roman" w:cs="Times New Roman"/>
          <w:spacing w:val="-1"/>
        </w:rPr>
        <w:t>a</w:t>
      </w:r>
      <w:r w:rsidRPr="0079027A">
        <w:rPr>
          <w:rFonts w:eastAsia="Times New Roman" w:cs="Times New Roman"/>
        </w:rPr>
        <w:t>nd</w:t>
      </w:r>
      <w:r w:rsidRPr="0079027A">
        <w:rPr>
          <w:rFonts w:eastAsia="Times New Roman" w:cs="Times New Roman"/>
          <w:spacing w:val="-3"/>
        </w:rPr>
        <w:t xml:space="preserve"> </w:t>
      </w:r>
      <w:r w:rsidRPr="0079027A">
        <w:rPr>
          <w:rFonts w:eastAsia="Times New Roman" w:cs="Times New Roman"/>
          <w:spacing w:val="1"/>
        </w:rPr>
        <w:t>i</w:t>
      </w:r>
      <w:r w:rsidRPr="0079027A">
        <w:rPr>
          <w:rFonts w:eastAsia="Times New Roman" w:cs="Times New Roman"/>
        </w:rPr>
        <w:t>s</w:t>
      </w:r>
      <w:r w:rsidRPr="0079027A">
        <w:rPr>
          <w:rFonts w:eastAsia="Times New Roman" w:cs="Times New Roman"/>
          <w:spacing w:val="-2"/>
        </w:rPr>
        <w:t xml:space="preserve"> </w:t>
      </w:r>
      <w:r w:rsidRPr="0079027A">
        <w:rPr>
          <w:rFonts w:eastAsia="Times New Roman" w:cs="Times New Roman"/>
          <w:spacing w:val="-1"/>
        </w:rPr>
        <w:t>c</w:t>
      </w:r>
      <w:r w:rsidRPr="0079027A">
        <w:rPr>
          <w:rFonts w:eastAsia="Times New Roman" w:cs="Times New Roman"/>
        </w:rPr>
        <w:t>ons</w:t>
      </w:r>
      <w:r w:rsidRPr="0079027A">
        <w:rPr>
          <w:rFonts w:eastAsia="Times New Roman" w:cs="Times New Roman"/>
          <w:spacing w:val="1"/>
        </w:rPr>
        <w:t>i</w:t>
      </w:r>
      <w:r w:rsidRPr="0079027A">
        <w:rPr>
          <w:rFonts w:eastAsia="Times New Roman" w:cs="Times New Roman"/>
        </w:rPr>
        <w:t>d</w:t>
      </w:r>
      <w:r w:rsidRPr="0079027A">
        <w:rPr>
          <w:rFonts w:eastAsia="Times New Roman" w:cs="Times New Roman"/>
          <w:spacing w:val="2"/>
        </w:rPr>
        <w:t>e</w:t>
      </w:r>
      <w:r w:rsidRPr="0079027A">
        <w:rPr>
          <w:rFonts w:eastAsia="Times New Roman" w:cs="Times New Roman"/>
          <w:spacing w:val="-1"/>
        </w:rPr>
        <w:t>re</w:t>
      </w:r>
      <w:r w:rsidRPr="0079027A">
        <w:rPr>
          <w:rFonts w:eastAsia="Times New Roman" w:cs="Times New Roman"/>
        </w:rPr>
        <w:t>d</w:t>
      </w:r>
      <w:r w:rsidRPr="0079027A">
        <w:rPr>
          <w:rFonts w:eastAsia="Times New Roman" w:cs="Times New Roman"/>
          <w:spacing w:val="-7"/>
        </w:rPr>
        <w:t xml:space="preserve"> </w:t>
      </w:r>
      <w:r w:rsidRPr="0079027A">
        <w:rPr>
          <w:rFonts w:eastAsia="Times New Roman" w:cs="Times New Roman"/>
          <w:spacing w:val="1"/>
        </w:rPr>
        <w:t>t</w:t>
      </w:r>
      <w:r w:rsidRPr="0079027A">
        <w:rPr>
          <w:rFonts w:eastAsia="Times New Roman" w:cs="Times New Roman"/>
        </w:rPr>
        <w:t xml:space="preserve">he </w:t>
      </w:r>
      <w:r w:rsidRPr="0079027A">
        <w:rPr>
          <w:rFonts w:eastAsia="Times New Roman" w:cs="Times New Roman"/>
          <w:spacing w:val="-1"/>
        </w:rPr>
        <w:t>e</w:t>
      </w:r>
      <w:r w:rsidRPr="0079027A">
        <w:rPr>
          <w:rFonts w:eastAsia="Times New Roman" w:cs="Times New Roman"/>
          <w:spacing w:val="1"/>
        </w:rPr>
        <w:t>l</w:t>
      </w:r>
      <w:r w:rsidRPr="0079027A">
        <w:rPr>
          <w:rFonts w:eastAsia="Times New Roman" w:cs="Times New Roman"/>
          <w:spacing w:val="-1"/>
        </w:rPr>
        <w:t>ec</w:t>
      </w:r>
      <w:r w:rsidRPr="0079027A">
        <w:rPr>
          <w:rFonts w:eastAsia="Times New Roman" w:cs="Times New Roman"/>
          <w:spacing w:val="1"/>
        </w:rPr>
        <w:t>t</w:t>
      </w:r>
      <w:r w:rsidRPr="0079027A">
        <w:rPr>
          <w:rFonts w:eastAsia="Times New Roman" w:cs="Times New Roman"/>
          <w:spacing w:val="-1"/>
        </w:rPr>
        <w:t>r</w:t>
      </w:r>
      <w:r w:rsidRPr="0079027A">
        <w:rPr>
          <w:rFonts w:eastAsia="Times New Roman" w:cs="Times New Roman"/>
        </w:rPr>
        <w:t>on</w:t>
      </w:r>
      <w:r w:rsidRPr="0079027A">
        <w:rPr>
          <w:rFonts w:eastAsia="Times New Roman" w:cs="Times New Roman"/>
          <w:spacing w:val="1"/>
        </w:rPr>
        <w:t>i</w:t>
      </w:r>
      <w:r w:rsidRPr="0079027A">
        <w:rPr>
          <w:rFonts w:eastAsia="Times New Roman" w:cs="Times New Roman"/>
        </w:rPr>
        <w:t>c</w:t>
      </w:r>
      <w:r w:rsidRPr="0079027A">
        <w:rPr>
          <w:rFonts w:eastAsia="Times New Roman" w:cs="Times New Roman"/>
          <w:spacing w:val="-10"/>
        </w:rPr>
        <w:t xml:space="preserve"> </w:t>
      </w:r>
      <w:r w:rsidRPr="0079027A">
        <w:rPr>
          <w:rFonts w:eastAsia="Times New Roman" w:cs="Times New Roman"/>
          <w:spacing w:val="3"/>
        </w:rPr>
        <w:t>v</w:t>
      </w:r>
      <w:r w:rsidRPr="0079027A">
        <w:rPr>
          <w:rFonts w:eastAsia="Times New Roman" w:cs="Times New Roman"/>
          <w:spacing w:val="-1"/>
        </w:rPr>
        <w:t>er</w:t>
      </w:r>
      <w:r w:rsidRPr="0079027A">
        <w:rPr>
          <w:rFonts w:eastAsia="Times New Roman" w:cs="Times New Roman"/>
        </w:rPr>
        <w:t>s</w:t>
      </w:r>
      <w:r w:rsidRPr="0079027A">
        <w:rPr>
          <w:rFonts w:eastAsia="Times New Roman" w:cs="Times New Roman"/>
          <w:spacing w:val="1"/>
        </w:rPr>
        <w:t>i</w:t>
      </w:r>
      <w:r w:rsidRPr="0079027A">
        <w:rPr>
          <w:rFonts w:eastAsia="Times New Roman" w:cs="Times New Roman"/>
        </w:rPr>
        <w:t>on</w:t>
      </w:r>
      <w:r w:rsidRPr="0079027A">
        <w:rPr>
          <w:rFonts w:eastAsia="Times New Roman" w:cs="Times New Roman"/>
          <w:spacing w:val="-7"/>
        </w:rPr>
        <w:t xml:space="preserve"> </w:t>
      </w:r>
      <w:r w:rsidRPr="0079027A">
        <w:rPr>
          <w:rFonts w:eastAsia="Times New Roman" w:cs="Times New Roman"/>
        </w:rPr>
        <w:t xml:space="preserve">of </w:t>
      </w:r>
      <w:r w:rsidR="0068482C" w:rsidRPr="0079027A">
        <w:rPr>
          <w:rFonts w:eastAsia="Times New Roman" w:cs="Times New Roman"/>
          <w:spacing w:val="-2"/>
        </w:rPr>
        <w:t>‘</w:t>
      </w:r>
      <w:r w:rsidRPr="0079027A">
        <w:rPr>
          <w:rFonts w:eastAsia="Times New Roman" w:cs="Times New Roman"/>
        </w:rPr>
        <w:t>sh</w:t>
      </w:r>
      <w:r w:rsidRPr="0079027A">
        <w:rPr>
          <w:rFonts w:eastAsia="Times New Roman" w:cs="Times New Roman"/>
          <w:spacing w:val="3"/>
        </w:rPr>
        <w:t>o</w:t>
      </w:r>
      <w:r w:rsidRPr="0079027A">
        <w:rPr>
          <w:rFonts w:eastAsia="Times New Roman" w:cs="Times New Roman"/>
        </w:rPr>
        <w:t>u</w:t>
      </w:r>
      <w:r w:rsidRPr="0079027A">
        <w:rPr>
          <w:rFonts w:eastAsia="Times New Roman" w:cs="Times New Roman"/>
          <w:spacing w:val="1"/>
        </w:rPr>
        <w:t>ti</w:t>
      </w:r>
      <w:r w:rsidRPr="0079027A">
        <w:rPr>
          <w:rFonts w:eastAsia="Times New Roman" w:cs="Times New Roman"/>
        </w:rPr>
        <w:t>ng</w:t>
      </w:r>
      <w:r w:rsidR="0068482C" w:rsidRPr="0079027A">
        <w:rPr>
          <w:rFonts w:eastAsia="Times New Roman" w:cs="Times New Roman"/>
          <w:spacing w:val="-2"/>
        </w:rPr>
        <w:t>’</w:t>
      </w:r>
      <w:r w:rsidRPr="0079027A">
        <w:rPr>
          <w:rFonts w:eastAsia="Times New Roman" w:cs="Times New Roman"/>
        </w:rPr>
        <w:t>.</w:t>
      </w:r>
    </w:p>
    <w:p w14:paraId="2786C392" w14:textId="7894D2BE" w:rsidR="003605C5" w:rsidRPr="0079027A" w:rsidRDefault="009F781D" w:rsidP="00497711">
      <w:pPr>
        <w:pStyle w:val="ListParagraph"/>
        <w:numPr>
          <w:ilvl w:val="0"/>
          <w:numId w:val="10"/>
        </w:numPr>
        <w:spacing w:after="0" w:line="240" w:lineRule="auto"/>
        <w:ind w:right="-20"/>
        <w:rPr>
          <w:rFonts w:eastAsia="Times New Roman" w:cs="Times New Roman"/>
        </w:rPr>
      </w:pPr>
      <w:r w:rsidRPr="0079027A">
        <w:rPr>
          <w:rFonts w:cs="Times New Roman"/>
        </w:rPr>
        <w:t>Student behavior that interferes with an instructor’s ability to conduct a class is unacceptable and disruptive and will not be tolerated in any instructional forum at UNT</w:t>
      </w:r>
      <w:r w:rsidR="00F60DE8" w:rsidRPr="0079027A">
        <w:rPr>
          <w:rFonts w:cs="Times New Roman"/>
        </w:rPr>
        <w:t>.</w:t>
      </w:r>
    </w:p>
    <w:p w14:paraId="1C9F982E" w14:textId="7959EDA9" w:rsidR="009F781D" w:rsidRPr="0079027A" w:rsidRDefault="009F781D" w:rsidP="00497711">
      <w:pPr>
        <w:pStyle w:val="ListParagraph"/>
        <w:numPr>
          <w:ilvl w:val="0"/>
          <w:numId w:val="10"/>
        </w:numPr>
        <w:spacing w:after="0" w:line="240" w:lineRule="auto"/>
        <w:ind w:right="-20"/>
        <w:rPr>
          <w:rFonts w:eastAsia="Times New Roman" w:cs="Times New Roman"/>
        </w:rPr>
      </w:pPr>
      <w:r w:rsidRPr="0079027A">
        <w:rPr>
          <w:rFonts w:cs="Times New Roman"/>
        </w:rPr>
        <w:t xml:space="preserve">Do </w:t>
      </w:r>
      <w:r w:rsidR="00F60DE8" w:rsidRPr="0079027A">
        <w:rPr>
          <w:rFonts w:cs="Times New Roman"/>
        </w:rPr>
        <w:t>not</w:t>
      </w:r>
      <w:r w:rsidRPr="0079027A">
        <w:rPr>
          <w:rFonts w:cs="Times New Roman"/>
        </w:rPr>
        <w:t xml:space="preserve"> violate the Code of Student Conduct</w:t>
      </w:r>
    </w:p>
    <w:p w14:paraId="3396F471" w14:textId="2153A556" w:rsidR="009F781D" w:rsidRPr="0079027A" w:rsidRDefault="009F781D" w:rsidP="00497711">
      <w:pPr>
        <w:pStyle w:val="ListParagraph"/>
        <w:numPr>
          <w:ilvl w:val="0"/>
          <w:numId w:val="10"/>
        </w:numPr>
        <w:spacing w:after="0" w:line="240" w:lineRule="auto"/>
        <w:ind w:right="379"/>
        <w:rPr>
          <w:rFonts w:eastAsia="Times New Roman" w:cs="Times New Roman"/>
        </w:rPr>
      </w:pPr>
      <w:r w:rsidRPr="0079027A">
        <w:rPr>
          <w:rFonts w:cs="Times New Roman"/>
        </w:rPr>
        <w:t xml:space="preserve">The Code of Student Conduct can be found at </w:t>
      </w:r>
      <w:hyperlink r:id="rId15" w:history="1">
        <w:r w:rsidR="0068482C" w:rsidRPr="0079027A">
          <w:rPr>
            <w:rStyle w:val="Hyperlink"/>
            <w:rFonts w:cs="Times New Roman"/>
          </w:rPr>
          <w:t>http://deanofstudents</w:t>
        </w:r>
      </w:hyperlink>
      <w:r w:rsidRPr="0079027A">
        <w:rPr>
          <w:rFonts w:cs="Times New Roman"/>
        </w:rPr>
        <w:t xml:space="preserve">.unt.edu. </w:t>
      </w:r>
    </w:p>
    <w:p w14:paraId="0A171BEC" w14:textId="4A3B0059" w:rsidR="009F781D" w:rsidRPr="0079027A" w:rsidRDefault="009F781D" w:rsidP="00497711">
      <w:pPr>
        <w:pStyle w:val="ListParagraph"/>
        <w:numPr>
          <w:ilvl w:val="0"/>
          <w:numId w:val="10"/>
        </w:numPr>
        <w:spacing w:after="0" w:line="240" w:lineRule="auto"/>
        <w:ind w:right="379"/>
        <w:jc w:val="both"/>
        <w:rPr>
          <w:rFonts w:cs="Times New Roman"/>
        </w:rPr>
      </w:pPr>
      <w:r w:rsidRPr="0079027A">
        <w:rPr>
          <w:rFonts w:cs="Times New Roman"/>
        </w:rPr>
        <w:t xml:space="preserve">The university’s expectations for student conduct apply to all instructional forums, including university and electronic classroom, labs, discussion groups, field trips, etc. </w:t>
      </w:r>
    </w:p>
    <w:p w14:paraId="78097208" w14:textId="4AD5BA3C" w:rsidR="003605C5" w:rsidRPr="0079027A" w:rsidRDefault="003605C5" w:rsidP="00497711">
      <w:pPr>
        <w:pStyle w:val="ListParagraph"/>
        <w:numPr>
          <w:ilvl w:val="0"/>
          <w:numId w:val="10"/>
        </w:numPr>
        <w:spacing w:after="0" w:line="240" w:lineRule="auto"/>
        <w:ind w:right="952"/>
        <w:rPr>
          <w:rFonts w:eastAsia="Times New Roman" w:cs="Times New Roman"/>
        </w:rPr>
      </w:pPr>
      <w:r w:rsidRPr="0079027A">
        <w:rPr>
          <w:rFonts w:eastAsia="Times New Roman" w:cs="Times New Roman"/>
        </w:rPr>
        <w:t>Don</w:t>
      </w:r>
      <w:r w:rsidR="0068482C" w:rsidRPr="0079027A">
        <w:rPr>
          <w:rFonts w:eastAsia="Times New Roman" w:cs="Times New Roman"/>
          <w:spacing w:val="-2"/>
        </w:rPr>
        <w:t>’</w:t>
      </w:r>
      <w:r w:rsidRPr="0079027A">
        <w:rPr>
          <w:rFonts w:eastAsia="Times New Roman" w:cs="Times New Roman"/>
        </w:rPr>
        <w:t>t</w:t>
      </w:r>
      <w:r w:rsidRPr="0079027A">
        <w:rPr>
          <w:rFonts w:eastAsia="Times New Roman" w:cs="Times New Roman"/>
          <w:spacing w:val="-4"/>
        </w:rPr>
        <w:t xml:space="preserve"> </w:t>
      </w:r>
      <w:r w:rsidRPr="0079027A">
        <w:rPr>
          <w:rFonts w:eastAsia="Times New Roman" w:cs="Times New Roman"/>
        </w:rPr>
        <w:t>use</w:t>
      </w:r>
      <w:r w:rsidRPr="0079027A">
        <w:rPr>
          <w:rFonts w:eastAsia="Times New Roman" w:cs="Times New Roman"/>
          <w:spacing w:val="-4"/>
        </w:rPr>
        <w:t xml:space="preserve"> </w:t>
      </w:r>
      <w:r w:rsidRPr="0079027A">
        <w:rPr>
          <w:rFonts w:eastAsia="Times New Roman" w:cs="Times New Roman"/>
          <w:spacing w:val="3"/>
        </w:rPr>
        <w:t>o</w:t>
      </w:r>
      <w:r w:rsidRPr="0079027A">
        <w:rPr>
          <w:rFonts w:eastAsia="Times New Roman" w:cs="Times New Roman"/>
          <w:spacing w:val="-1"/>
        </w:rPr>
        <w:t>ffe</w:t>
      </w:r>
      <w:r w:rsidRPr="0079027A">
        <w:rPr>
          <w:rFonts w:eastAsia="Times New Roman" w:cs="Times New Roman"/>
        </w:rPr>
        <w:t>ns</w:t>
      </w:r>
      <w:r w:rsidRPr="0079027A">
        <w:rPr>
          <w:rFonts w:eastAsia="Times New Roman" w:cs="Times New Roman"/>
          <w:spacing w:val="1"/>
        </w:rPr>
        <w:t>i</w:t>
      </w:r>
      <w:r w:rsidRPr="0079027A">
        <w:rPr>
          <w:rFonts w:eastAsia="Times New Roman" w:cs="Times New Roman"/>
        </w:rPr>
        <w:t>ve</w:t>
      </w:r>
      <w:r w:rsidRPr="0079027A">
        <w:rPr>
          <w:rFonts w:eastAsia="Times New Roman" w:cs="Times New Roman"/>
          <w:spacing w:val="-10"/>
        </w:rPr>
        <w:t xml:space="preserve"> </w:t>
      </w:r>
      <w:r w:rsidRPr="0079027A">
        <w:rPr>
          <w:rFonts w:eastAsia="Times New Roman" w:cs="Times New Roman"/>
          <w:spacing w:val="3"/>
        </w:rPr>
        <w:t>l</w:t>
      </w:r>
      <w:r w:rsidRPr="0079027A">
        <w:rPr>
          <w:rFonts w:eastAsia="Times New Roman" w:cs="Times New Roman"/>
          <w:spacing w:val="-1"/>
        </w:rPr>
        <w:t>a</w:t>
      </w:r>
      <w:r w:rsidRPr="0079027A">
        <w:rPr>
          <w:rFonts w:eastAsia="Times New Roman" w:cs="Times New Roman"/>
          <w:spacing w:val="3"/>
        </w:rPr>
        <w:t>n</w:t>
      </w:r>
      <w:r w:rsidRPr="0079027A">
        <w:rPr>
          <w:rFonts w:eastAsia="Times New Roman" w:cs="Times New Roman"/>
          <w:spacing w:val="-2"/>
        </w:rPr>
        <w:t>g</w:t>
      </w:r>
      <w:r w:rsidRPr="0079027A">
        <w:rPr>
          <w:rFonts w:eastAsia="Times New Roman" w:cs="Times New Roman"/>
          <w:spacing w:val="3"/>
        </w:rPr>
        <w:t>u</w:t>
      </w:r>
      <w:r w:rsidRPr="0079027A">
        <w:rPr>
          <w:rFonts w:eastAsia="Times New Roman" w:cs="Times New Roman"/>
          <w:spacing w:val="-1"/>
        </w:rPr>
        <w:t>a</w:t>
      </w:r>
      <w:r w:rsidRPr="0079027A">
        <w:rPr>
          <w:rFonts w:eastAsia="Times New Roman" w:cs="Times New Roman"/>
        </w:rPr>
        <w:t>g</w:t>
      </w:r>
      <w:r w:rsidRPr="0079027A">
        <w:rPr>
          <w:rFonts w:eastAsia="Times New Roman" w:cs="Times New Roman"/>
          <w:spacing w:val="-1"/>
        </w:rPr>
        <w:t>e</w:t>
      </w:r>
      <w:r w:rsidRPr="0079027A">
        <w:rPr>
          <w:rFonts w:eastAsia="Times New Roman" w:cs="Times New Roman"/>
        </w:rPr>
        <w:t>.</w:t>
      </w:r>
    </w:p>
    <w:p w14:paraId="4F046814" w14:textId="0092B5BD" w:rsidR="003605C5" w:rsidRPr="0079027A" w:rsidRDefault="003605C5" w:rsidP="00497711">
      <w:pPr>
        <w:pStyle w:val="ListParagraph"/>
        <w:numPr>
          <w:ilvl w:val="0"/>
          <w:numId w:val="10"/>
        </w:numPr>
        <w:spacing w:after="0" w:line="240" w:lineRule="auto"/>
        <w:ind w:right="1020"/>
        <w:rPr>
          <w:rFonts w:eastAsia="Times New Roman" w:cs="Times New Roman"/>
        </w:rPr>
      </w:pPr>
      <w:r w:rsidRPr="0079027A">
        <w:rPr>
          <w:rFonts w:eastAsia="Times New Roman" w:cs="Times New Roman"/>
        </w:rPr>
        <w:t>Don</w:t>
      </w:r>
      <w:r w:rsidR="0068482C" w:rsidRPr="0079027A">
        <w:rPr>
          <w:rFonts w:eastAsia="Times New Roman" w:cs="Times New Roman"/>
          <w:spacing w:val="-2"/>
        </w:rPr>
        <w:t>’</w:t>
      </w:r>
      <w:r w:rsidRPr="0079027A">
        <w:rPr>
          <w:rFonts w:eastAsia="Times New Roman" w:cs="Times New Roman"/>
        </w:rPr>
        <w:t>t</w:t>
      </w:r>
      <w:r w:rsidRPr="0079027A">
        <w:rPr>
          <w:rFonts w:eastAsia="Times New Roman" w:cs="Times New Roman"/>
          <w:spacing w:val="-4"/>
        </w:rPr>
        <w:t xml:space="preserve"> </w:t>
      </w:r>
      <w:r w:rsidRPr="0079027A">
        <w:rPr>
          <w:rFonts w:eastAsia="Times New Roman" w:cs="Times New Roman"/>
        </w:rPr>
        <w:t>use</w:t>
      </w:r>
      <w:r w:rsidRPr="0079027A">
        <w:rPr>
          <w:rFonts w:eastAsia="Times New Roman" w:cs="Times New Roman"/>
          <w:spacing w:val="-1"/>
        </w:rPr>
        <w:t xml:space="preserve"> a</w:t>
      </w:r>
      <w:r w:rsidRPr="0079027A">
        <w:rPr>
          <w:rFonts w:eastAsia="Times New Roman" w:cs="Times New Roman"/>
        </w:rPr>
        <w:t>bb</w:t>
      </w:r>
      <w:r w:rsidRPr="0079027A">
        <w:rPr>
          <w:rFonts w:eastAsia="Times New Roman" w:cs="Times New Roman"/>
          <w:spacing w:val="-1"/>
        </w:rPr>
        <w:t>re</w:t>
      </w:r>
      <w:r w:rsidRPr="0079027A">
        <w:rPr>
          <w:rFonts w:eastAsia="Times New Roman" w:cs="Times New Roman"/>
        </w:rPr>
        <w:t>v</w:t>
      </w:r>
      <w:r w:rsidRPr="0079027A">
        <w:rPr>
          <w:rFonts w:eastAsia="Times New Roman" w:cs="Times New Roman"/>
          <w:spacing w:val="3"/>
        </w:rPr>
        <w:t>i</w:t>
      </w:r>
      <w:r w:rsidRPr="0079027A">
        <w:rPr>
          <w:rFonts w:eastAsia="Times New Roman" w:cs="Times New Roman"/>
          <w:spacing w:val="-1"/>
        </w:rPr>
        <w:t>a</w:t>
      </w:r>
      <w:r w:rsidRPr="0079027A">
        <w:rPr>
          <w:rFonts w:eastAsia="Times New Roman" w:cs="Times New Roman"/>
          <w:spacing w:val="1"/>
        </w:rPr>
        <w:t>ti</w:t>
      </w:r>
      <w:r w:rsidRPr="0079027A">
        <w:rPr>
          <w:rFonts w:eastAsia="Times New Roman" w:cs="Times New Roman"/>
        </w:rPr>
        <w:t>ons</w:t>
      </w:r>
      <w:r w:rsidRPr="0079027A">
        <w:rPr>
          <w:rFonts w:eastAsia="Times New Roman" w:cs="Times New Roman"/>
          <w:spacing w:val="-13"/>
        </w:rPr>
        <w:t xml:space="preserve"> </w:t>
      </w:r>
      <w:r w:rsidRPr="0079027A">
        <w:rPr>
          <w:rFonts w:eastAsia="Times New Roman" w:cs="Times New Roman"/>
        </w:rPr>
        <w:t>or</w:t>
      </w:r>
      <w:r w:rsidRPr="0079027A">
        <w:rPr>
          <w:rFonts w:eastAsia="Times New Roman" w:cs="Times New Roman"/>
          <w:spacing w:val="-2"/>
        </w:rPr>
        <w:t xml:space="preserve"> </w:t>
      </w:r>
      <w:r w:rsidRPr="0079027A">
        <w:rPr>
          <w:rFonts w:eastAsia="Times New Roman" w:cs="Times New Roman"/>
          <w:spacing w:val="-1"/>
        </w:rPr>
        <w:t>acr</w:t>
      </w:r>
      <w:r w:rsidRPr="0079027A">
        <w:rPr>
          <w:rFonts w:eastAsia="Times New Roman" w:cs="Times New Roman"/>
        </w:rPr>
        <w:t>o</w:t>
      </w:r>
      <w:r w:rsidRPr="0079027A">
        <w:rPr>
          <w:rFonts w:eastAsia="Times New Roman" w:cs="Times New Roman"/>
          <w:spacing w:val="5"/>
        </w:rPr>
        <w:t>n</w:t>
      </w:r>
      <w:r w:rsidRPr="0079027A">
        <w:rPr>
          <w:rFonts w:eastAsia="Times New Roman" w:cs="Times New Roman"/>
          <w:spacing w:val="-5"/>
        </w:rPr>
        <w:t>y</w:t>
      </w:r>
      <w:r w:rsidRPr="0079027A">
        <w:rPr>
          <w:rFonts w:eastAsia="Times New Roman" w:cs="Times New Roman"/>
          <w:spacing w:val="1"/>
        </w:rPr>
        <w:t>m</w:t>
      </w:r>
      <w:r w:rsidRPr="0079027A">
        <w:rPr>
          <w:rFonts w:eastAsia="Times New Roman" w:cs="Times New Roman"/>
        </w:rPr>
        <w:t>s</w:t>
      </w:r>
      <w:r w:rsidRPr="0079027A">
        <w:rPr>
          <w:rFonts w:eastAsia="Times New Roman" w:cs="Times New Roman"/>
          <w:spacing w:val="-9"/>
        </w:rPr>
        <w:t xml:space="preserve"> </w:t>
      </w:r>
      <w:r w:rsidRPr="0079027A">
        <w:rPr>
          <w:rFonts w:eastAsia="Times New Roman" w:cs="Times New Roman"/>
        </w:rPr>
        <w:t>un</w:t>
      </w:r>
      <w:r w:rsidRPr="0079027A">
        <w:rPr>
          <w:rFonts w:eastAsia="Times New Roman" w:cs="Times New Roman"/>
          <w:spacing w:val="1"/>
        </w:rPr>
        <w:t>l</w:t>
      </w:r>
      <w:r w:rsidRPr="0079027A">
        <w:rPr>
          <w:rFonts w:eastAsia="Times New Roman" w:cs="Times New Roman"/>
          <w:spacing w:val="-1"/>
        </w:rPr>
        <w:t>e</w:t>
      </w:r>
      <w:r w:rsidRPr="0079027A">
        <w:rPr>
          <w:rFonts w:eastAsia="Times New Roman" w:cs="Times New Roman"/>
        </w:rPr>
        <w:t>ss</w:t>
      </w:r>
      <w:r w:rsidRPr="0079027A">
        <w:rPr>
          <w:rFonts w:eastAsia="Times New Roman" w:cs="Times New Roman"/>
          <w:spacing w:val="-6"/>
        </w:rPr>
        <w:t xml:space="preserve"> </w:t>
      </w:r>
      <w:r w:rsidRPr="0079027A">
        <w:rPr>
          <w:rFonts w:eastAsia="Times New Roman" w:cs="Times New Roman"/>
          <w:spacing w:val="1"/>
        </w:rPr>
        <w:t>t</w:t>
      </w:r>
      <w:r w:rsidRPr="0079027A">
        <w:rPr>
          <w:rFonts w:eastAsia="Times New Roman" w:cs="Times New Roman"/>
        </w:rPr>
        <w:t>he</w:t>
      </w:r>
      <w:r w:rsidRPr="0079027A">
        <w:rPr>
          <w:rFonts w:eastAsia="Times New Roman" w:cs="Times New Roman"/>
          <w:spacing w:val="-1"/>
        </w:rPr>
        <w:t xml:space="preserve"> e</w:t>
      </w:r>
      <w:r w:rsidRPr="0079027A">
        <w:rPr>
          <w:rFonts w:eastAsia="Times New Roman" w:cs="Times New Roman"/>
        </w:rPr>
        <w:t>n</w:t>
      </w:r>
      <w:r w:rsidRPr="0079027A">
        <w:rPr>
          <w:rFonts w:eastAsia="Times New Roman" w:cs="Times New Roman"/>
          <w:spacing w:val="1"/>
        </w:rPr>
        <w:t>ti</w:t>
      </w:r>
      <w:r w:rsidRPr="0079027A">
        <w:rPr>
          <w:rFonts w:eastAsia="Times New Roman" w:cs="Times New Roman"/>
          <w:spacing w:val="-1"/>
        </w:rPr>
        <w:t>r</w:t>
      </w:r>
      <w:r w:rsidRPr="0079027A">
        <w:rPr>
          <w:rFonts w:eastAsia="Times New Roman" w:cs="Times New Roman"/>
        </w:rPr>
        <w:t>e</w:t>
      </w:r>
      <w:r w:rsidRPr="0079027A">
        <w:rPr>
          <w:rFonts w:eastAsia="Times New Roman" w:cs="Times New Roman"/>
          <w:spacing w:val="-6"/>
        </w:rPr>
        <w:t xml:space="preserve"> </w:t>
      </w:r>
      <w:r w:rsidRPr="0079027A">
        <w:rPr>
          <w:rFonts w:eastAsia="Times New Roman" w:cs="Times New Roman"/>
          <w:spacing w:val="-1"/>
        </w:rPr>
        <w:t>c</w:t>
      </w:r>
      <w:r w:rsidRPr="0079027A">
        <w:rPr>
          <w:rFonts w:eastAsia="Times New Roman" w:cs="Times New Roman"/>
          <w:spacing w:val="1"/>
        </w:rPr>
        <w:t>l</w:t>
      </w:r>
      <w:r w:rsidRPr="0079027A">
        <w:rPr>
          <w:rFonts w:eastAsia="Times New Roman" w:cs="Times New Roman"/>
          <w:spacing w:val="-1"/>
        </w:rPr>
        <w:t>a</w:t>
      </w:r>
      <w:r w:rsidRPr="0079027A">
        <w:rPr>
          <w:rFonts w:eastAsia="Times New Roman" w:cs="Times New Roman"/>
        </w:rPr>
        <w:t>ss</w:t>
      </w:r>
      <w:r w:rsidRPr="0079027A">
        <w:rPr>
          <w:rFonts w:eastAsia="Times New Roman" w:cs="Times New Roman"/>
          <w:spacing w:val="-5"/>
        </w:rPr>
        <w:t xml:space="preserve"> </w:t>
      </w:r>
      <w:r w:rsidRPr="0079027A">
        <w:rPr>
          <w:rFonts w:eastAsia="Times New Roman" w:cs="Times New Roman"/>
        </w:rPr>
        <w:t>knows</w:t>
      </w:r>
      <w:r w:rsidRPr="0079027A">
        <w:rPr>
          <w:rFonts w:eastAsia="Times New Roman" w:cs="Times New Roman"/>
          <w:spacing w:val="-6"/>
        </w:rPr>
        <w:t xml:space="preserve"> </w:t>
      </w:r>
      <w:r w:rsidRPr="0079027A">
        <w:rPr>
          <w:rFonts w:eastAsia="Times New Roman" w:cs="Times New Roman"/>
          <w:spacing w:val="1"/>
        </w:rPr>
        <w:t>t</w:t>
      </w:r>
      <w:r w:rsidRPr="0079027A">
        <w:rPr>
          <w:rFonts w:eastAsia="Times New Roman" w:cs="Times New Roman"/>
        </w:rPr>
        <w:t>h</w:t>
      </w:r>
      <w:r w:rsidRPr="0079027A">
        <w:rPr>
          <w:rFonts w:eastAsia="Times New Roman" w:cs="Times New Roman"/>
          <w:spacing w:val="-1"/>
        </w:rPr>
        <w:t>e</w:t>
      </w:r>
      <w:r w:rsidRPr="0079027A">
        <w:rPr>
          <w:rFonts w:eastAsia="Times New Roman" w:cs="Times New Roman"/>
          <w:spacing w:val="1"/>
        </w:rPr>
        <w:t>m</w:t>
      </w:r>
      <w:r w:rsidRPr="0079027A">
        <w:rPr>
          <w:rFonts w:eastAsia="Times New Roman" w:cs="Times New Roman"/>
        </w:rPr>
        <w:t xml:space="preserve">. </w:t>
      </w:r>
      <w:r w:rsidRPr="0079027A">
        <w:rPr>
          <w:rFonts w:eastAsia="Times New Roman" w:cs="Times New Roman"/>
          <w:spacing w:val="-1"/>
        </w:rPr>
        <w:t>B</w:t>
      </w:r>
      <w:r w:rsidRPr="0079027A">
        <w:rPr>
          <w:rFonts w:eastAsia="Times New Roman" w:cs="Times New Roman"/>
        </w:rPr>
        <w:t>e</w:t>
      </w:r>
      <w:r w:rsidRPr="0079027A">
        <w:rPr>
          <w:rFonts w:eastAsia="Times New Roman" w:cs="Times New Roman"/>
          <w:spacing w:val="-4"/>
        </w:rPr>
        <w:t xml:space="preserve"> </w:t>
      </w:r>
      <w:r w:rsidRPr="0079027A">
        <w:rPr>
          <w:rFonts w:eastAsia="Times New Roman" w:cs="Times New Roman"/>
          <w:spacing w:val="-1"/>
        </w:rPr>
        <w:t>f</w:t>
      </w:r>
      <w:r w:rsidRPr="0079027A">
        <w:rPr>
          <w:rFonts w:eastAsia="Times New Roman" w:cs="Times New Roman"/>
          <w:spacing w:val="3"/>
        </w:rPr>
        <w:t>o</w:t>
      </w:r>
      <w:r w:rsidRPr="0079027A">
        <w:rPr>
          <w:rFonts w:eastAsia="Times New Roman" w:cs="Times New Roman"/>
          <w:spacing w:val="2"/>
        </w:rPr>
        <w:t>r</w:t>
      </w:r>
      <w:r w:rsidRPr="0079027A">
        <w:rPr>
          <w:rFonts w:eastAsia="Times New Roman" w:cs="Times New Roman"/>
          <w:spacing w:val="-2"/>
        </w:rPr>
        <w:t>g</w:t>
      </w:r>
      <w:r w:rsidRPr="0079027A">
        <w:rPr>
          <w:rFonts w:eastAsia="Times New Roman" w:cs="Times New Roman"/>
          <w:spacing w:val="1"/>
        </w:rPr>
        <w:t>i</w:t>
      </w:r>
      <w:r w:rsidRPr="0079027A">
        <w:rPr>
          <w:rFonts w:eastAsia="Times New Roman" w:cs="Times New Roman"/>
        </w:rPr>
        <w:t>v</w:t>
      </w:r>
      <w:r w:rsidRPr="0079027A">
        <w:rPr>
          <w:rFonts w:eastAsia="Times New Roman" w:cs="Times New Roman"/>
          <w:spacing w:val="1"/>
        </w:rPr>
        <w:t>i</w:t>
      </w:r>
      <w:r w:rsidRPr="0079027A">
        <w:rPr>
          <w:rFonts w:eastAsia="Times New Roman" w:cs="Times New Roman"/>
        </w:rPr>
        <w:t>n</w:t>
      </w:r>
      <w:r w:rsidRPr="0079027A">
        <w:rPr>
          <w:rFonts w:eastAsia="Times New Roman" w:cs="Times New Roman"/>
          <w:spacing w:val="-2"/>
        </w:rPr>
        <w:t>g</w:t>
      </w:r>
      <w:r w:rsidRPr="0079027A">
        <w:rPr>
          <w:rFonts w:eastAsia="Times New Roman" w:cs="Times New Roman"/>
        </w:rPr>
        <w:t>.</w:t>
      </w:r>
      <w:r w:rsidRPr="0079027A">
        <w:rPr>
          <w:rFonts w:eastAsia="Times New Roman" w:cs="Times New Roman"/>
          <w:spacing w:val="-7"/>
        </w:rPr>
        <w:t xml:space="preserve"> </w:t>
      </w:r>
      <w:r w:rsidRPr="0079027A">
        <w:rPr>
          <w:rFonts w:eastAsia="Times New Roman" w:cs="Times New Roman"/>
        </w:rPr>
        <w:t>A</w:t>
      </w:r>
      <w:r w:rsidRPr="0079027A">
        <w:rPr>
          <w:rFonts w:eastAsia="Times New Roman" w:cs="Times New Roman"/>
          <w:spacing w:val="5"/>
        </w:rPr>
        <w:t>n</w:t>
      </w:r>
      <w:r w:rsidRPr="0079027A">
        <w:rPr>
          <w:rFonts w:eastAsia="Times New Roman" w:cs="Times New Roman"/>
          <w:spacing w:val="-5"/>
        </w:rPr>
        <w:t>y</w:t>
      </w:r>
      <w:r w:rsidRPr="0079027A">
        <w:rPr>
          <w:rFonts w:eastAsia="Times New Roman" w:cs="Times New Roman"/>
        </w:rPr>
        <w:t>one</w:t>
      </w:r>
      <w:r w:rsidRPr="0079027A">
        <w:rPr>
          <w:rFonts w:eastAsia="Times New Roman" w:cs="Times New Roman"/>
          <w:spacing w:val="-9"/>
        </w:rPr>
        <w:t xml:space="preserve"> </w:t>
      </w:r>
      <w:r w:rsidRPr="0079027A">
        <w:rPr>
          <w:rFonts w:eastAsia="Times New Roman" w:cs="Times New Roman"/>
          <w:spacing w:val="2"/>
        </w:rPr>
        <w:t>ca</w:t>
      </w:r>
      <w:r w:rsidRPr="0079027A">
        <w:rPr>
          <w:rFonts w:eastAsia="Times New Roman" w:cs="Times New Roman"/>
        </w:rPr>
        <w:t>n</w:t>
      </w:r>
      <w:r w:rsidRPr="0079027A">
        <w:rPr>
          <w:rFonts w:eastAsia="Times New Roman" w:cs="Times New Roman"/>
          <w:spacing w:val="-3"/>
        </w:rPr>
        <w:t xml:space="preserve"> </w:t>
      </w:r>
      <w:r w:rsidRPr="0079027A">
        <w:rPr>
          <w:rFonts w:eastAsia="Times New Roman" w:cs="Times New Roman"/>
          <w:spacing w:val="1"/>
        </w:rPr>
        <w:t>m</w:t>
      </w:r>
      <w:r w:rsidRPr="0079027A">
        <w:rPr>
          <w:rFonts w:eastAsia="Times New Roman" w:cs="Times New Roman"/>
          <w:spacing w:val="-1"/>
        </w:rPr>
        <w:t>a</w:t>
      </w:r>
      <w:r w:rsidRPr="0079027A">
        <w:rPr>
          <w:rFonts w:eastAsia="Times New Roman" w:cs="Times New Roman"/>
        </w:rPr>
        <w:t>ke</w:t>
      </w:r>
      <w:r w:rsidRPr="0079027A">
        <w:rPr>
          <w:rFonts w:eastAsia="Times New Roman" w:cs="Times New Roman"/>
          <w:spacing w:val="-6"/>
        </w:rPr>
        <w:t xml:space="preserve"> </w:t>
      </w:r>
      <w:r w:rsidRPr="0079027A">
        <w:rPr>
          <w:rFonts w:eastAsia="Times New Roman" w:cs="Times New Roman"/>
        </w:rPr>
        <w:t>a</w:t>
      </w:r>
      <w:r w:rsidRPr="0079027A">
        <w:rPr>
          <w:rFonts w:eastAsia="Times New Roman" w:cs="Times New Roman"/>
          <w:spacing w:val="-2"/>
        </w:rPr>
        <w:t xml:space="preserve"> </w:t>
      </w:r>
      <w:r w:rsidRPr="0079027A">
        <w:rPr>
          <w:rFonts w:eastAsia="Times New Roman" w:cs="Times New Roman"/>
          <w:spacing w:val="1"/>
        </w:rPr>
        <w:t>mi</w:t>
      </w:r>
      <w:r w:rsidRPr="0079027A">
        <w:rPr>
          <w:rFonts w:eastAsia="Times New Roman" w:cs="Times New Roman"/>
        </w:rPr>
        <w:t>s</w:t>
      </w:r>
      <w:r w:rsidRPr="0079027A">
        <w:rPr>
          <w:rFonts w:eastAsia="Times New Roman" w:cs="Times New Roman"/>
          <w:spacing w:val="1"/>
        </w:rPr>
        <w:t>t</w:t>
      </w:r>
      <w:r w:rsidRPr="0079027A">
        <w:rPr>
          <w:rFonts w:eastAsia="Times New Roman" w:cs="Times New Roman"/>
          <w:spacing w:val="-1"/>
        </w:rPr>
        <w:t>a</w:t>
      </w:r>
      <w:r w:rsidRPr="0079027A">
        <w:rPr>
          <w:rFonts w:eastAsia="Times New Roman" w:cs="Times New Roman"/>
        </w:rPr>
        <w:t>k</w:t>
      </w:r>
      <w:r w:rsidRPr="0079027A">
        <w:rPr>
          <w:rFonts w:eastAsia="Times New Roman" w:cs="Times New Roman"/>
          <w:spacing w:val="-1"/>
        </w:rPr>
        <w:t>e</w:t>
      </w:r>
      <w:r w:rsidRPr="0079027A">
        <w:rPr>
          <w:rFonts w:eastAsia="Times New Roman" w:cs="Times New Roman"/>
        </w:rPr>
        <w:t>.</w:t>
      </w:r>
    </w:p>
    <w:p w14:paraId="2346F9F3" w14:textId="77777777" w:rsidR="009F781D" w:rsidRPr="0079027A" w:rsidRDefault="003605C5" w:rsidP="00497711">
      <w:pPr>
        <w:pStyle w:val="ListParagraph"/>
        <w:numPr>
          <w:ilvl w:val="0"/>
          <w:numId w:val="10"/>
        </w:numPr>
        <w:spacing w:after="0" w:line="240" w:lineRule="auto"/>
        <w:ind w:right="379"/>
        <w:rPr>
          <w:rFonts w:eastAsia="Times New Roman" w:cs="Times New Roman"/>
        </w:rPr>
      </w:pPr>
      <w:r w:rsidRPr="0079027A">
        <w:rPr>
          <w:rFonts w:eastAsia="Times New Roman" w:cs="Times New Roman"/>
        </w:rPr>
        <w:t>A</w:t>
      </w:r>
      <w:r w:rsidRPr="0079027A">
        <w:rPr>
          <w:rFonts w:eastAsia="Times New Roman" w:cs="Times New Roman"/>
          <w:spacing w:val="1"/>
        </w:rPr>
        <w:t>l</w:t>
      </w:r>
      <w:r w:rsidRPr="0079027A">
        <w:rPr>
          <w:rFonts w:eastAsia="Times New Roman" w:cs="Times New Roman"/>
        </w:rPr>
        <w:t>w</w:t>
      </w:r>
      <w:r w:rsidRPr="0079027A">
        <w:rPr>
          <w:rFonts w:eastAsia="Times New Roman" w:cs="Times New Roman"/>
          <w:spacing w:val="4"/>
        </w:rPr>
        <w:t>a</w:t>
      </w:r>
      <w:r w:rsidRPr="0079027A">
        <w:rPr>
          <w:rFonts w:eastAsia="Times New Roman" w:cs="Times New Roman"/>
          <w:spacing w:val="-5"/>
        </w:rPr>
        <w:t>y</w:t>
      </w:r>
      <w:r w:rsidRPr="0079027A">
        <w:rPr>
          <w:rFonts w:eastAsia="Times New Roman" w:cs="Times New Roman"/>
        </w:rPr>
        <w:t>s</w:t>
      </w:r>
      <w:r w:rsidRPr="0079027A">
        <w:rPr>
          <w:rFonts w:eastAsia="Times New Roman" w:cs="Times New Roman"/>
          <w:spacing w:val="-7"/>
        </w:rPr>
        <w:t xml:space="preserve"> </w:t>
      </w:r>
      <w:r w:rsidRPr="0079027A">
        <w:rPr>
          <w:rFonts w:eastAsia="Times New Roman" w:cs="Times New Roman"/>
          <w:b/>
          <w:bCs/>
        </w:rPr>
        <w:t>ass</w:t>
      </w:r>
      <w:r w:rsidRPr="0079027A">
        <w:rPr>
          <w:rFonts w:eastAsia="Times New Roman" w:cs="Times New Roman"/>
          <w:b/>
          <w:bCs/>
          <w:spacing w:val="1"/>
        </w:rPr>
        <w:t>u</w:t>
      </w:r>
      <w:r w:rsidRPr="0079027A">
        <w:rPr>
          <w:rFonts w:eastAsia="Times New Roman" w:cs="Times New Roman"/>
          <w:b/>
          <w:bCs/>
        </w:rPr>
        <w:t>me</w:t>
      </w:r>
      <w:r w:rsidRPr="0079027A">
        <w:rPr>
          <w:rFonts w:eastAsia="Times New Roman" w:cs="Times New Roman"/>
          <w:b/>
          <w:bCs/>
          <w:spacing w:val="-8"/>
        </w:rPr>
        <w:t xml:space="preserve"> </w:t>
      </w:r>
      <w:r w:rsidRPr="0079027A">
        <w:rPr>
          <w:rFonts w:eastAsia="Times New Roman" w:cs="Times New Roman"/>
          <w:b/>
          <w:bCs/>
        </w:rPr>
        <w:t>good</w:t>
      </w:r>
      <w:r w:rsidRPr="0079027A">
        <w:rPr>
          <w:rFonts w:eastAsia="Times New Roman" w:cs="Times New Roman"/>
          <w:b/>
          <w:bCs/>
          <w:spacing w:val="-4"/>
        </w:rPr>
        <w:t xml:space="preserve"> </w:t>
      </w:r>
      <w:r w:rsidRPr="0079027A">
        <w:rPr>
          <w:rFonts w:eastAsia="Times New Roman" w:cs="Times New Roman"/>
          <w:b/>
          <w:bCs/>
          <w:spacing w:val="1"/>
        </w:rPr>
        <w:t>in</w:t>
      </w:r>
      <w:r w:rsidRPr="0079027A">
        <w:rPr>
          <w:rFonts w:eastAsia="Times New Roman" w:cs="Times New Roman"/>
          <w:b/>
          <w:bCs/>
          <w:spacing w:val="-1"/>
        </w:rPr>
        <w:t>te</w:t>
      </w:r>
      <w:r w:rsidRPr="0079027A">
        <w:rPr>
          <w:rFonts w:eastAsia="Times New Roman" w:cs="Times New Roman"/>
          <w:b/>
          <w:bCs/>
          <w:spacing w:val="1"/>
        </w:rPr>
        <w:t>n</w:t>
      </w:r>
      <w:r w:rsidRPr="0079027A">
        <w:rPr>
          <w:rFonts w:eastAsia="Times New Roman" w:cs="Times New Roman"/>
          <w:b/>
          <w:bCs/>
        </w:rPr>
        <w:t>t</w:t>
      </w:r>
      <w:r w:rsidRPr="0079027A">
        <w:rPr>
          <w:rFonts w:eastAsia="Times New Roman" w:cs="Times New Roman"/>
          <w:b/>
          <w:bCs/>
          <w:spacing w:val="-6"/>
        </w:rPr>
        <w:t xml:space="preserve"> </w:t>
      </w:r>
      <w:r w:rsidRPr="0079027A">
        <w:rPr>
          <w:rFonts w:eastAsia="Times New Roman" w:cs="Times New Roman"/>
          <w:spacing w:val="-1"/>
        </w:rPr>
        <w:t>a</w:t>
      </w:r>
      <w:r w:rsidRPr="0079027A">
        <w:rPr>
          <w:rFonts w:eastAsia="Times New Roman" w:cs="Times New Roman"/>
        </w:rPr>
        <w:t>nd</w:t>
      </w:r>
      <w:r w:rsidRPr="0079027A">
        <w:rPr>
          <w:rFonts w:eastAsia="Times New Roman" w:cs="Times New Roman"/>
          <w:spacing w:val="-3"/>
        </w:rPr>
        <w:t xml:space="preserve"> </w:t>
      </w:r>
      <w:r w:rsidRPr="0079027A">
        <w:rPr>
          <w:rFonts w:eastAsia="Times New Roman" w:cs="Times New Roman"/>
          <w:b/>
          <w:bCs/>
          <w:spacing w:val="-1"/>
        </w:rPr>
        <w:t>re</w:t>
      </w:r>
      <w:r w:rsidRPr="0079027A">
        <w:rPr>
          <w:rFonts w:eastAsia="Times New Roman" w:cs="Times New Roman"/>
          <w:b/>
          <w:bCs/>
        </w:rPr>
        <w:t>s</w:t>
      </w:r>
      <w:r w:rsidRPr="0079027A">
        <w:rPr>
          <w:rFonts w:eastAsia="Times New Roman" w:cs="Times New Roman"/>
          <w:b/>
          <w:bCs/>
          <w:spacing w:val="1"/>
        </w:rPr>
        <w:t>p</w:t>
      </w:r>
      <w:r w:rsidRPr="0079027A">
        <w:rPr>
          <w:rFonts w:eastAsia="Times New Roman" w:cs="Times New Roman"/>
          <w:b/>
          <w:bCs/>
        </w:rPr>
        <w:t>o</w:t>
      </w:r>
      <w:r w:rsidRPr="0079027A">
        <w:rPr>
          <w:rFonts w:eastAsia="Times New Roman" w:cs="Times New Roman"/>
          <w:b/>
          <w:bCs/>
          <w:spacing w:val="1"/>
        </w:rPr>
        <w:t>n</w:t>
      </w:r>
      <w:r w:rsidRPr="0079027A">
        <w:rPr>
          <w:rFonts w:eastAsia="Times New Roman" w:cs="Times New Roman"/>
          <w:b/>
          <w:bCs/>
        </w:rPr>
        <w:t>d</w:t>
      </w:r>
      <w:r w:rsidRPr="0079027A">
        <w:rPr>
          <w:rFonts w:eastAsia="Times New Roman" w:cs="Times New Roman"/>
          <w:b/>
          <w:bCs/>
          <w:spacing w:val="-7"/>
        </w:rPr>
        <w:t xml:space="preserve"> </w:t>
      </w:r>
      <w:r w:rsidRPr="0079027A">
        <w:rPr>
          <w:rFonts w:eastAsia="Times New Roman" w:cs="Times New Roman"/>
          <w:b/>
          <w:bCs/>
        </w:rPr>
        <w:t>a</w:t>
      </w:r>
      <w:r w:rsidRPr="0079027A">
        <w:rPr>
          <w:rFonts w:eastAsia="Times New Roman" w:cs="Times New Roman"/>
          <w:b/>
          <w:bCs/>
          <w:spacing w:val="-1"/>
        </w:rPr>
        <w:t>cc</w:t>
      </w:r>
      <w:r w:rsidRPr="0079027A">
        <w:rPr>
          <w:rFonts w:eastAsia="Times New Roman" w:cs="Times New Roman"/>
          <w:b/>
          <w:bCs/>
        </w:rPr>
        <w:t>o</w:t>
      </w:r>
      <w:r w:rsidRPr="0079027A">
        <w:rPr>
          <w:rFonts w:eastAsia="Times New Roman" w:cs="Times New Roman"/>
          <w:b/>
          <w:bCs/>
          <w:spacing w:val="-1"/>
        </w:rPr>
        <w:t>r</w:t>
      </w:r>
      <w:r w:rsidRPr="0079027A">
        <w:rPr>
          <w:rFonts w:eastAsia="Times New Roman" w:cs="Times New Roman"/>
          <w:b/>
          <w:bCs/>
          <w:spacing w:val="1"/>
        </w:rPr>
        <w:t>d</w:t>
      </w:r>
      <w:r w:rsidRPr="0079027A">
        <w:rPr>
          <w:rFonts w:eastAsia="Times New Roman" w:cs="Times New Roman"/>
          <w:b/>
          <w:bCs/>
          <w:spacing w:val="3"/>
        </w:rPr>
        <w:t>i</w:t>
      </w:r>
      <w:r w:rsidRPr="0079027A">
        <w:rPr>
          <w:rFonts w:eastAsia="Times New Roman" w:cs="Times New Roman"/>
          <w:b/>
          <w:bCs/>
          <w:spacing w:val="1"/>
        </w:rPr>
        <w:t>n</w:t>
      </w:r>
      <w:r w:rsidRPr="0079027A">
        <w:rPr>
          <w:rFonts w:eastAsia="Times New Roman" w:cs="Times New Roman"/>
          <w:b/>
          <w:bCs/>
        </w:rPr>
        <w:t>g</w:t>
      </w:r>
      <w:r w:rsidRPr="0079027A">
        <w:rPr>
          <w:rFonts w:eastAsia="Times New Roman" w:cs="Times New Roman"/>
          <w:b/>
          <w:bCs/>
          <w:spacing w:val="1"/>
        </w:rPr>
        <w:t>l</w:t>
      </w:r>
      <w:r w:rsidRPr="0079027A">
        <w:rPr>
          <w:rFonts w:eastAsia="Times New Roman" w:cs="Times New Roman"/>
          <w:b/>
          <w:bCs/>
        </w:rPr>
        <w:t>y</w:t>
      </w:r>
      <w:r w:rsidRPr="0079027A">
        <w:rPr>
          <w:rFonts w:eastAsia="Times New Roman" w:cs="Times New Roman"/>
        </w:rPr>
        <w:t>.</w:t>
      </w:r>
      <w:r w:rsidRPr="0079027A">
        <w:rPr>
          <w:rFonts w:eastAsia="Times New Roman" w:cs="Times New Roman"/>
          <w:spacing w:val="-10"/>
        </w:rPr>
        <w:t xml:space="preserve"> </w:t>
      </w:r>
      <w:r w:rsidRPr="0079027A">
        <w:rPr>
          <w:rFonts w:eastAsia="Times New Roman" w:cs="Times New Roman"/>
          <w:spacing w:val="-5"/>
        </w:rPr>
        <w:t>I</w:t>
      </w:r>
      <w:r w:rsidRPr="0079027A">
        <w:rPr>
          <w:rFonts w:eastAsia="Times New Roman" w:cs="Times New Roman"/>
        </w:rPr>
        <w:t>f</w:t>
      </w:r>
      <w:r w:rsidRPr="0079027A">
        <w:rPr>
          <w:rFonts w:eastAsia="Times New Roman" w:cs="Times New Roman"/>
          <w:spacing w:val="2"/>
        </w:rPr>
        <w:t xml:space="preserve"> </w:t>
      </w:r>
      <w:r w:rsidRPr="0079027A">
        <w:rPr>
          <w:rFonts w:eastAsia="Times New Roman" w:cs="Times New Roman"/>
          <w:spacing w:val="-5"/>
        </w:rPr>
        <w:t>y</w:t>
      </w:r>
      <w:r w:rsidRPr="0079027A">
        <w:rPr>
          <w:rFonts w:eastAsia="Times New Roman" w:cs="Times New Roman"/>
        </w:rPr>
        <w:t>ou</w:t>
      </w:r>
      <w:r w:rsidRPr="0079027A">
        <w:rPr>
          <w:rFonts w:eastAsia="Times New Roman" w:cs="Times New Roman"/>
          <w:spacing w:val="-4"/>
        </w:rPr>
        <w:t xml:space="preserve"> </w:t>
      </w:r>
      <w:r w:rsidRPr="0079027A">
        <w:rPr>
          <w:rFonts w:eastAsia="Times New Roman" w:cs="Times New Roman"/>
          <w:spacing w:val="2"/>
        </w:rPr>
        <w:t>a</w:t>
      </w:r>
      <w:r w:rsidRPr="0079027A">
        <w:rPr>
          <w:rFonts w:eastAsia="Times New Roman" w:cs="Times New Roman"/>
          <w:spacing w:val="-1"/>
        </w:rPr>
        <w:t>r</w:t>
      </w:r>
      <w:r w:rsidRPr="0079027A">
        <w:rPr>
          <w:rFonts w:eastAsia="Times New Roman" w:cs="Times New Roman"/>
        </w:rPr>
        <w:t>e</w:t>
      </w:r>
      <w:r w:rsidRPr="0079027A">
        <w:rPr>
          <w:rFonts w:eastAsia="Times New Roman" w:cs="Times New Roman"/>
          <w:spacing w:val="-4"/>
        </w:rPr>
        <w:t xml:space="preserve"> </w:t>
      </w:r>
      <w:r w:rsidRPr="0079027A">
        <w:rPr>
          <w:rFonts w:eastAsia="Times New Roman" w:cs="Times New Roman"/>
        </w:rPr>
        <w:t>unsu</w:t>
      </w:r>
      <w:r w:rsidRPr="0079027A">
        <w:rPr>
          <w:rFonts w:eastAsia="Times New Roman" w:cs="Times New Roman"/>
          <w:spacing w:val="2"/>
        </w:rPr>
        <w:t>r</w:t>
      </w:r>
      <w:r w:rsidRPr="0079027A">
        <w:rPr>
          <w:rFonts w:eastAsia="Times New Roman" w:cs="Times New Roman"/>
        </w:rPr>
        <w:t>e</w:t>
      </w:r>
      <w:r w:rsidRPr="0079027A">
        <w:rPr>
          <w:rFonts w:eastAsia="Times New Roman" w:cs="Times New Roman"/>
          <w:spacing w:val="-7"/>
        </w:rPr>
        <w:t xml:space="preserve"> </w:t>
      </w:r>
      <w:r w:rsidRPr="0079027A">
        <w:rPr>
          <w:rFonts w:eastAsia="Times New Roman" w:cs="Times New Roman"/>
        </w:rPr>
        <w:t xml:space="preserve">of or </w:t>
      </w:r>
      <w:r w:rsidRPr="0079027A">
        <w:rPr>
          <w:rFonts w:eastAsia="Times New Roman" w:cs="Times New Roman"/>
          <w:spacing w:val="-1"/>
        </w:rPr>
        <w:t>a</w:t>
      </w:r>
      <w:r w:rsidRPr="0079027A">
        <w:rPr>
          <w:rFonts w:eastAsia="Times New Roman" w:cs="Times New Roman"/>
        </w:rPr>
        <w:t>nn</w:t>
      </w:r>
      <w:r w:rsidRPr="0079027A">
        <w:rPr>
          <w:rFonts w:eastAsia="Times New Roman" w:cs="Times New Roman"/>
          <w:spacing w:val="3"/>
        </w:rPr>
        <w:t>o</w:t>
      </w:r>
      <w:r w:rsidRPr="0079027A">
        <w:rPr>
          <w:rFonts w:eastAsia="Times New Roman" w:cs="Times New Roman"/>
          <w:spacing w:val="-5"/>
        </w:rPr>
        <w:t>y</w:t>
      </w:r>
      <w:r w:rsidRPr="0079027A">
        <w:rPr>
          <w:rFonts w:eastAsia="Times New Roman" w:cs="Times New Roman"/>
          <w:spacing w:val="2"/>
        </w:rPr>
        <w:t>e</w:t>
      </w:r>
      <w:r w:rsidRPr="0079027A">
        <w:rPr>
          <w:rFonts w:eastAsia="Times New Roman" w:cs="Times New Roman"/>
        </w:rPr>
        <w:t>d</w:t>
      </w:r>
      <w:r w:rsidRPr="0079027A">
        <w:rPr>
          <w:rFonts w:eastAsia="Times New Roman" w:cs="Times New Roman"/>
          <w:spacing w:val="-8"/>
        </w:rPr>
        <w:t xml:space="preserve"> </w:t>
      </w:r>
      <w:r w:rsidRPr="0079027A">
        <w:rPr>
          <w:rFonts w:eastAsia="Times New Roman" w:cs="Times New Roman"/>
          <w:spacing w:val="5"/>
        </w:rPr>
        <w:t>b</w:t>
      </w:r>
      <w:r w:rsidRPr="0079027A">
        <w:rPr>
          <w:rFonts w:eastAsia="Times New Roman" w:cs="Times New Roman"/>
        </w:rPr>
        <w:t>y</w:t>
      </w:r>
      <w:r w:rsidRPr="0079027A">
        <w:rPr>
          <w:rFonts w:eastAsia="Times New Roman" w:cs="Times New Roman"/>
          <w:spacing w:val="-7"/>
        </w:rPr>
        <w:t xml:space="preserve"> </w:t>
      </w:r>
      <w:r w:rsidRPr="0079027A">
        <w:rPr>
          <w:rFonts w:eastAsia="Times New Roman" w:cs="Times New Roman"/>
        </w:rPr>
        <w:t>a</w:t>
      </w:r>
      <w:r w:rsidRPr="0079027A">
        <w:rPr>
          <w:rFonts w:eastAsia="Times New Roman" w:cs="Times New Roman"/>
          <w:spacing w:val="-2"/>
        </w:rPr>
        <w:t xml:space="preserve"> </w:t>
      </w:r>
      <w:r w:rsidRPr="0079027A">
        <w:rPr>
          <w:rFonts w:eastAsia="Times New Roman" w:cs="Times New Roman"/>
          <w:spacing w:val="1"/>
        </w:rPr>
        <w:t>m</w:t>
      </w:r>
      <w:r w:rsidRPr="0079027A">
        <w:rPr>
          <w:rFonts w:eastAsia="Times New Roman" w:cs="Times New Roman"/>
          <w:spacing w:val="-1"/>
        </w:rPr>
        <w:t>e</w:t>
      </w:r>
      <w:r w:rsidRPr="0079027A">
        <w:rPr>
          <w:rFonts w:eastAsia="Times New Roman" w:cs="Times New Roman"/>
        </w:rPr>
        <w:t>s</w:t>
      </w:r>
      <w:r w:rsidRPr="0079027A">
        <w:rPr>
          <w:rFonts w:eastAsia="Times New Roman" w:cs="Times New Roman"/>
          <w:spacing w:val="3"/>
        </w:rPr>
        <w:t>s</w:t>
      </w:r>
      <w:r w:rsidRPr="0079027A">
        <w:rPr>
          <w:rFonts w:eastAsia="Times New Roman" w:cs="Times New Roman"/>
          <w:spacing w:val="2"/>
        </w:rPr>
        <w:t>a</w:t>
      </w:r>
      <w:r w:rsidRPr="0079027A">
        <w:rPr>
          <w:rFonts w:eastAsia="Times New Roman" w:cs="Times New Roman"/>
          <w:spacing w:val="-2"/>
        </w:rPr>
        <w:t>g</w:t>
      </w:r>
      <w:r w:rsidRPr="0079027A">
        <w:rPr>
          <w:rFonts w:eastAsia="Times New Roman" w:cs="Times New Roman"/>
          <w:spacing w:val="-1"/>
        </w:rPr>
        <w:t>e</w:t>
      </w:r>
      <w:r w:rsidRPr="0079027A">
        <w:rPr>
          <w:rFonts w:eastAsia="Times New Roman" w:cs="Times New Roman"/>
        </w:rPr>
        <w:t>,</w:t>
      </w:r>
      <w:r w:rsidRPr="0079027A">
        <w:rPr>
          <w:rFonts w:eastAsia="Times New Roman" w:cs="Times New Roman"/>
          <w:spacing w:val="-9"/>
        </w:rPr>
        <w:t xml:space="preserve"> </w:t>
      </w:r>
      <w:r w:rsidRPr="0079027A">
        <w:rPr>
          <w:rFonts w:eastAsia="Times New Roman" w:cs="Times New Roman"/>
          <w:spacing w:val="2"/>
        </w:rPr>
        <w:t>w</w:t>
      </w:r>
      <w:r w:rsidRPr="0079027A">
        <w:rPr>
          <w:rFonts w:eastAsia="Times New Roman" w:cs="Times New Roman"/>
          <w:spacing w:val="-1"/>
        </w:rPr>
        <w:t>a</w:t>
      </w:r>
      <w:r w:rsidRPr="0079027A">
        <w:rPr>
          <w:rFonts w:eastAsia="Times New Roman" w:cs="Times New Roman"/>
          <w:spacing w:val="1"/>
        </w:rPr>
        <w:t>i</w:t>
      </w:r>
      <w:r w:rsidRPr="0079027A">
        <w:rPr>
          <w:rFonts w:eastAsia="Times New Roman" w:cs="Times New Roman"/>
        </w:rPr>
        <w:t>t</w:t>
      </w:r>
      <w:r w:rsidRPr="0079027A">
        <w:rPr>
          <w:rFonts w:eastAsia="Times New Roman" w:cs="Times New Roman"/>
          <w:spacing w:val="-3"/>
        </w:rPr>
        <w:t xml:space="preserve"> </w:t>
      </w:r>
      <w:r w:rsidRPr="0079027A">
        <w:rPr>
          <w:rFonts w:eastAsia="Times New Roman" w:cs="Times New Roman"/>
        </w:rPr>
        <w:t>24</w:t>
      </w:r>
      <w:r w:rsidRPr="0079027A">
        <w:rPr>
          <w:rFonts w:eastAsia="Times New Roman" w:cs="Times New Roman"/>
          <w:spacing w:val="-2"/>
        </w:rPr>
        <w:t xml:space="preserve"> </w:t>
      </w:r>
      <w:r w:rsidRPr="0079027A">
        <w:rPr>
          <w:rFonts w:eastAsia="Times New Roman" w:cs="Times New Roman"/>
        </w:rPr>
        <w:t>hou</w:t>
      </w:r>
      <w:r w:rsidRPr="0079027A">
        <w:rPr>
          <w:rFonts w:eastAsia="Times New Roman" w:cs="Times New Roman"/>
          <w:spacing w:val="-1"/>
        </w:rPr>
        <w:t>r</w:t>
      </w:r>
      <w:r w:rsidRPr="0079027A">
        <w:rPr>
          <w:rFonts w:eastAsia="Times New Roman" w:cs="Times New Roman"/>
        </w:rPr>
        <w:t>s</w:t>
      </w:r>
      <w:r w:rsidRPr="0079027A">
        <w:rPr>
          <w:rFonts w:eastAsia="Times New Roman" w:cs="Times New Roman"/>
          <w:spacing w:val="-5"/>
        </w:rPr>
        <w:t xml:space="preserve"> </w:t>
      </w:r>
      <w:r w:rsidRPr="0079027A">
        <w:rPr>
          <w:rFonts w:eastAsia="Times New Roman" w:cs="Times New Roman"/>
        </w:rPr>
        <w:t>b</w:t>
      </w:r>
      <w:r w:rsidRPr="0079027A">
        <w:rPr>
          <w:rFonts w:eastAsia="Times New Roman" w:cs="Times New Roman"/>
          <w:spacing w:val="-1"/>
        </w:rPr>
        <w:t>ef</w:t>
      </w:r>
      <w:r w:rsidRPr="0079027A">
        <w:rPr>
          <w:rFonts w:eastAsia="Times New Roman" w:cs="Times New Roman"/>
        </w:rPr>
        <w:t>o</w:t>
      </w:r>
      <w:r w:rsidRPr="0079027A">
        <w:rPr>
          <w:rFonts w:eastAsia="Times New Roman" w:cs="Times New Roman"/>
          <w:spacing w:val="2"/>
        </w:rPr>
        <w:t>r</w:t>
      </w:r>
      <w:r w:rsidRPr="0079027A">
        <w:rPr>
          <w:rFonts w:eastAsia="Times New Roman" w:cs="Times New Roman"/>
        </w:rPr>
        <w:t>e</w:t>
      </w:r>
      <w:r w:rsidRPr="0079027A">
        <w:rPr>
          <w:rFonts w:eastAsia="Times New Roman" w:cs="Times New Roman"/>
          <w:spacing w:val="-7"/>
        </w:rPr>
        <w:t xml:space="preserve"> </w:t>
      </w:r>
      <w:r w:rsidRPr="0079027A">
        <w:rPr>
          <w:rFonts w:eastAsia="Times New Roman" w:cs="Times New Roman"/>
          <w:spacing w:val="-1"/>
        </w:rPr>
        <w:t>re</w:t>
      </w:r>
      <w:r w:rsidRPr="0079027A">
        <w:rPr>
          <w:rFonts w:eastAsia="Times New Roman" w:cs="Times New Roman"/>
        </w:rPr>
        <w:t>sp</w:t>
      </w:r>
      <w:r w:rsidRPr="0079027A">
        <w:rPr>
          <w:rFonts w:eastAsia="Times New Roman" w:cs="Times New Roman"/>
          <w:spacing w:val="3"/>
        </w:rPr>
        <w:t>o</w:t>
      </w:r>
      <w:r w:rsidRPr="0079027A">
        <w:rPr>
          <w:rFonts w:eastAsia="Times New Roman" w:cs="Times New Roman"/>
        </w:rPr>
        <w:t>nd</w:t>
      </w:r>
      <w:r w:rsidRPr="0079027A">
        <w:rPr>
          <w:rFonts w:eastAsia="Times New Roman" w:cs="Times New Roman"/>
          <w:spacing w:val="1"/>
        </w:rPr>
        <w:t>i</w:t>
      </w:r>
      <w:r w:rsidRPr="0079027A">
        <w:rPr>
          <w:rFonts w:eastAsia="Times New Roman" w:cs="Times New Roman"/>
        </w:rPr>
        <w:t>n</w:t>
      </w:r>
      <w:r w:rsidRPr="0079027A">
        <w:rPr>
          <w:rFonts w:eastAsia="Times New Roman" w:cs="Times New Roman"/>
          <w:spacing w:val="-2"/>
        </w:rPr>
        <w:t>g</w:t>
      </w:r>
      <w:r w:rsidRPr="0079027A">
        <w:rPr>
          <w:rFonts w:eastAsia="Times New Roman" w:cs="Times New Roman"/>
        </w:rPr>
        <w:t>.</w:t>
      </w:r>
    </w:p>
    <w:p w14:paraId="7D679E5C" w14:textId="77777777" w:rsidR="00576005" w:rsidRPr="0079027A" w:rsidRDefault="00576005" w:rsidP="00497711">
      <w:pPr>
        <w:pStyle w:val="Heading1"/>
        <w:spacing w:line="240" w:lineRule="auto"/>
        <w:jc w:val="both"/>
        <w:rPr>
          <w:sz w:val="22"/>
          <w:szCs w:val="22"/>
        </w:rPr>
      </w:pPr>
    </w:p>
    <w:p w14:paraId="30F3C427" w14:textId="77777777" w:rsidR="0019445E" w:rsidRDefault="003454E5" w:rsidP="00497711">
      <w:pPr>
        <w:pStyle w:val="Heading1"/>
        <w:spacing w:line="240" w:lineRule="auto"/>
        <w:jc w:val="both"/>
        <w:rPr>
          <w:sz w:val="22"/>
          <w:szCs w:val="22"/>
        </w:rPr>
      </w:pPr>
      <w:r w:rsidRPr="0079027A">
        <w:rPr>
          <w:sz w:val="22"/>
          <w:szCs w:val="22"/>
        </w:rPr>
        <w:br/>
      </w:r>
    </w:p>
    <w:p w14:paraId="7D68A84B" w14:textId="01BFAA45" w:rsidR="00E912B9" w:rsidRPr="0079027A" w:rsidRDefault="00E8602F" w:rsidP="00497711">
      <w:pPr>
        <w:pStyle w:val="Heading1"/>
        <w:spacing w:line="240" w:lineRule="auto"/>
        <w:jc w:val="both"/>
        <w:rPr>
          <w:sz w:val="22"/>
          <w:szCs w:val="22"/>
        </w:rPr>
      </w:pPr>
      <w:r w:rsidRPr="0079027A">
        <w:rPr>
          <w:sz w:val="22"/>
          <w:szCs w:val="22"/>
        </w:rPr>
        <w:t>C</w:t>
      </w:r>
      <w:r w:rsidR="00E912B9" w:rsidRPr="0079027A">
        <w:rPr>
          <w:sz w:val="22"/>
          <w:szCs w:val="22"/>
        </w:rPr>
        <w:t>ourse Schedule</w:t>
      </w:r>
    </w:p>
    <w:p w14:paraId="1F1E9763" w14:textId="3EC480B6" w:rsidR="00FD5718" w:rsidRDefault="00E8602F" w:rsidP="00FD5718">
      <w:pPr>
        <w:pStyle w:val="Default"/>
        <w:rPr>
          <w:rFonts w:ascii="Times New Roman" w:hAnsi="Times New Roman" w:cs="Times New Roman"/>
          <w:sz w:val="22"/>
          <w:szCs w:val="22"/>
        </w:rPr>
      </w:pPr>
      <w:r w:rsidRPr="0079027A">
        <w:rPr>
          <w:rFonts w:ascii="Times New Roman" w:hAnsi="Times New Roman" w:cs="Times New Roman"/>
          <w:spacing w:val="-1"/>
          <w:sz w:val="22"/>
          <w:szCs w:val="22"/>
        </w:rPr>
        <w:t xml:space="preserve">The </w:t>
      </w:r>
      <w:r w:rsidR="00D25B1E" w:rsidRPr="0079027A">
        <w:rPr>
          <w:rFonts w:ascii="Times New Roman" w:hAnsi="Times New Roman" w:cs="Times New Roman"/>
          <w:spacing w:val="-1"/>
          <w:sz w:val="22"/>
          <w:szCs w:val="22"/>
        </w:rPr>
        <w:t>course schedule</w:t>
      </w:r>
      <w:r w:rsidRPr="0079027A">
        <w:rPr>
          <w:rFonts w:ascii="Times New Roman" w:hAnsi="Times New Roman" w:cs="Times New Roman"/>
          <w:spacing w:val="-1"/>
          <w:sz w:val="22"/>
          <w:szCs w:val="22"/>
        </w:rPr>
        <w:t xml:space="preserve"> is </w:t>
      </w:r>
      <w:r w:rsidR="002D51CD" w:rsidRPr="0079027A">
        <w:rPr>
          <w:rFonts w:ascii="Times New Roman" w:hAnsi="Times New Roman" w:cs="Times New Roman"/>
          <w:spacing w:val="-1"/>
          <w:sz w:val="22"/>
          <w:szCs w:val="22"/>
        </w:rPr>
        <w:t>tentative</w:t>
      </w:r>
      <w:r w:rsidR="008A42D8" w:rsidRPr="0079027A">
        <w:rPr>
          <w:rFonts w:ascii="Times New Roman" w:hAnsi="Times New Roman" w:cs="Times New Roman"/>
          <w:spacing w:val="-1"/>
          <w:sz w:val="22"/>
          <w:szCs w:val="22"/>
        </w:rPr>
        <w:t xml:space="preserve"> and is subject to change.</w:t>
      </w:r>
      <w:r w:rsidR="00FD5718" w:rsidRPr="0079027A">
        <w:rPr>
          <w:rFonts w:ascii="Times New Roman" w:hAnsi="Times New Roman" w:cs="Times New Roman"/>
          <w:spacing w:val="-1"/>
          <w:sz w:val="22"/>
          <w:szCs w:val="22"/>
        </w:rPr>
        <w:t xml:space="preserve"> </w:t>
      </w:r>
      <w:r w:rsidR="00FD5718" w:rsidRPr="0079027A">
        <w:rPr>
          <w:rFonts w:ascii="Times New Roman" w:hAnsi="Times New Roman" w:cs="Times New Roman"/>
          <w:sz w:val="22"/>
          <w:szCs w:val="22"/>
        </w:rPr>
        <w:t>Notice of changes to the syllabus shall be made through Canvas and/or in-class announcements.</w:t>
      </w:r>
      <w:r w:rsidR="00E03605">
        <w:rPr>
          <w:rFonts w:ascii="Times New Roman" w:hAnsi="Times New Roman" w:cs="Times New Roman"/>
          <w:sz w:val="22"/>
          <w:szCs w:val="22"/>
        </w:rPr>
        <w:br/>
      </w:r>
    </w:p>
    <w:p w14:paraId="36137098" w14:textId="77777777" w:rsidR="00E03605" w:rsidRDefault="00E03605" w:rsidP="00FD5718">
      <w:pPr>
        <w:pStyle w:val="Default"/>
        <w:rPr>
          <w:rFonts w:ascii="Times New Roman" w:hAnsi="Times New Roman" w:cs="Times New Roman"/>
          <w:sz w:val="22"/>
          <w:szCs w:val="22"/>
        </w:rPr>
      </w:pPr>
    </w:p>
    <w:tbl>
      <w:tblPr>
        <w:tblW w:w="94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998"/>
        <w:gridCol w:w="3602"/>
        <w:gridCol w:w="3868"/>
      </w:tblGrid>
      <w:tr w:rsidR="00E03605" w:rsidRPr="00E03605" w14:paraId="5CCE2F15" w14:textId="77777777" w:rsidTr="00194630">
        <w:trPr>
          <w:trHeight w:val="850"/>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84C8A8" w14:textId="77777777" w:rsidR="00E03605" w:rsidRPr="00E03605" w:rsidRDefault="00E03605" w:rsidP="00194630">
            <w:pPr>
              <w:pStyle w:val="NormalWeb"/>
              <w:jc w:val="center"/>
              <w:rPr>
                <w:color w:val="FF0000"/>
                <w:sz w:val="21"/>
                <w:szCs w:val="21"/>
              </w:rPr>
            </w:pPr>
            <w:r w:rsidRPr="00E03605">
              <w:rPr>
                <w:b/>
                <w:bCs/>
                <w:color w:val="C00000"/>
                <w:sz w:val="21"/>
                <w:szCs w:val="21"/>
              </w:rPr>
              <w:t>Module Lecture</w:t>
            </w:r>
            <w:r w:rsidRPr="00E03605">
              <w:rPr>
                <w:rFonts w:eastAsia="Times Roman"/>
                <w:b/>
                <w:bCs/>
                <w:color w:val="C00000"/>
                <w:sz w:val="21"/>
                <w:szCs w:val="21"/>
              </w:rPr>
              <w:br/>
            </w:r>
            <w:r w:rsidRPr="00E03605">
              <w:rPr>
                <w:b/>
                <w:bCs/>
                <w:color w:val="C00000"/>
                <w:sz w:val="21"/>
                <w:szCs w:val="21"/>
              </w:rPr>
              <w:t>Schedule</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12AC18" w14:textId="77777777" w:rsidR="00E03605" w:rsidRPr="00E03605" w:rsidRDefault="00E03605" w:rsidP="00194630">
            <w:pPr>
              <w:pStyle w:val="NormalWeb"/>
              <w:jc w:val="center"/>
              <w:rPr>
                <w:color w:val="FF0000"/>
                <w:sz w:val="21"/>
                <w:szCs w:val="21"/>
              </w:rPr>
            </w:pPr>
            <w:r w:rsidRPr="00E03605">
              <w:rPr>
                <w:b/>
                <w:bCs/>
                <w:color w:val="C00000"/>
                <w:sz w:val="21"/>
                <w:szCs w:val="21"/>
              </w:rPr>
              <w:t>Topics covered</w:t>
            </w:r>
            <w:r w:rsidRPr="00E03605">
              <w:rPr>
                <w:b/>
                <w:bCs/>
                <w:color w:val="FF0000"/>
                <w:sz w:val="21"/>
                <w:szCs w:val="21"/>
              </w:rPr>
              <w:br/>
            </w:r>
            <w:proofErr w:type="spellStart"/>
            <w:r w:rsidRPr="00E03605">
              <w:rPr>
                <w:b/>
                <w:bCs/>
                <w:color w:val="333333"/>
                <w:sz w:val="21"/>
                <w:szCs w:val="21"/>
                <w:shd w:val="clear" w:color="auto" w:fill="FFFFFF"/>
              </w:rPr>
              <w:t>TuTh</w:t>
            </w:r>
            <w:proofErr w:type="spellEnd"/>
            <w:r w:rsidRPr="00E03605">
              <w:rPr>
                <w:b/>
                <w:bCs/>
                <w:color w:val="333333"/>
                <w:sz w:val="21"/>
                <w:szCs w:val="21"/>
                <w:shd w:val="clear" w:color="auto" w:fill="FFFFFF"/>
              </w:rPr>
              <w:t xml:space="preserve"> 5:00PM - 6:20PM</w:t>
            </w:r>
            <w:r w:rsidRPr="00E03605">
              <w:rPr>
                <w:b/>
                <w:bCs/>
                <w:color w:val="333333"/>
                <w:sz w:val="21"/>
                <w:szCs w:val="21"/>
                <w:shd w:val="clear" w:color="auto" w:fill="FFFFFF"/>
              </w:rPr>
              <w:br/>
            </w:r>
            <w:r w:rsidRPr="00E03605">
              <w:rPr>
                <w:rStyle w:val="Strong"/>
                <w:b w:val="0"/>
                <w:bCs w:val="0"/>
                <w:sz w:val="21"/>
                <w:szCs w:val="21"/>
              </w:rPr>
              <w:t>FRLD 310</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611778" w14:textId="77777777" w:rsidR="00E03605" w:rsidRPr="00E03605" w:rsidRDefault="00E03605" w:rsidP="00194630">
            <w:pPr>
              <w:pStyle w:val="NormalWeb"/>
              <w:jc w:val="center"/>
              <w:rPr>
                <w:color w:val="FF0000"/>
                <w:sz w:val="21"/>
                <w:szCs w:val="21"/>
              </w:rPr>
            </w:pPr>
            <w:r w:rsidRPr="00E03605">
              <w:rPr>
                <w:b/>
                <w:bCs/>
                <w:color w:val="C00000"/>
                <w:sz w:val="21"/>
                <w:szCs w:val="21"/>
              </w:rPr>
              <w:t xml:space="preserve">Assignments Due dates </w:t>
            </w:r>
            <w:r w:rsidRPr="00E03605">
              <w:rPr>
                <w:rFonts w:eastAsia="Times Roman"/>
                <w:b/>
                <w:bCs/>
                <w:color w:val="C00000"/>
                <w:sz w:val="21"/>
                <w:szCs w:val="21"/>
              </w:rPr>
              <w:br/>
            </w:r>
            <w:r w:rsidRPr="00E03605">
              <w:rPr>
                <w:b/>
                <w:bCs/>
                <w:color w:val="000000" w:themeColor="text1"/>
                <w:sz w:val="21"/>
                <w:szCs w:val="21"/>
              </w:rPr>
              <w:t>Sunday, 11:59 pm</w:t>
            </w:r>
          </w:p>
        </w:tc>
      </w:tr>
      <w:tr w:rsidR="00E03605" w:rsidRPr="00E03605" w14:paraId="255AE537" w14:textId="77777777" w:rsidTr="00194630">
        <w:trPr>
          <w:trHeight w:val="585"/>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F12652" w14:textId="77777777" w:rsidR="00E03605" w:rsidRPr="00E03605" w:rsidRDefault="00E03605" w:rsidP="00194630">
            <w:pPr>
              <w:pStyle w:val="NormalWeb"/>
              <w:jc w:val="center"/>
              <w:rPr>
                <w:sz w:val="21"/>
                <w:szCs w:val="21"/>
              </w:rPr>
            </w:pPr>
            <w:r w:rsidRPr="00E03605">
              <w:rPr>
                <w:sz w:val="21"/>
                <w:szCs w:val="21"/>
              </w:rPr>
              <w:t>Week 1</w:t>
            </w:r>
            <w:r w:rsidRPr="00E03605">
              <w:rPr>
                <w:rFonts w:eastAsia="Times Roman"/>
                <w:sz w:val="21"/>
                <w:szCs w:val="21"/>
              </w:rPr>
              <w:t xml:space="preserve"> </w:t>
            </w:r>
            <w:r w:rsidRPr="00E03605">
              <w:rPr>
                <w:rFonts w:eastAsia="Times Roman"/>
                <w:sz w:val="21"/>
                <w:szCs w:val="21"/>
              </w:rPr>
              <w:br/>
            </w:r>
            <w:r w:rsidRPr="00E03605">
              <w:rPr>
                <w:sz w:val="21"/>
                <w:szCs w:val="21"/>
              </w:rPr>
              <w:t>Aug/18- Aug/24</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5814FE" w14:textId="77777777" w:rsidR="00E03605" w:rsidRPr="00E03605" w:rsidRDefault="00E03605" w:rsidP="00194630">
            <w:pPr>
              <w:pStyle w:val="Body"/>
              <w:widowControl w:val="0"/>
              <w:spacing w:after="240"/>
              <w:jc w:val="center"/>
              <w:rPr>
                <w:rFonts w:ascii="Times New Roman" w:hAnsi="Times New Roman" w:cs="Times New Roman"/>
                <w:sz w:val="21"/>
                <w:szCs w:val="21"/>
              </w:rPr>
            </w:pPr>
            <w:r w:rsidRPr="00E03605">
              <w:rPr>
                <w:rFonts w:ascii="Times New Roman" w:hAnsi="Times New Roman" w:cs="Times New Roman"/>
                <w:sz w:val="21"/>
                <w:szCs w:val="21"/>
              </w:rPr>
              <w:t>Module 0 ‘Start Here’</w:t>
            </w:r>
            <w:r w:rsidRPr="00E03605">
              <w:rPr>
                <w:rFonts w:ascii="Times New Roman" w:hAnsi="Times New Roman" w:cs="Times New Roman"/>
                <w:sz w:val="21"/>
                <w:szCs w:val="21"/>
              </w:rPr>
              <w:br/>
              <w:t>Course Introduction</w:t>
            </w:r>
            <w:r w:rsidRPr="00E03605">
              <w:rPr>
                <w:rFonts w:ascii="Times New Roman" w:hAnsi="Times New Roman" w:cs="Times New Roman"/>
                <w:sz w:val="21"/>
                <w:szCs w:val="21"/>
              </w:rPr>
              <w:br/>
              <w:t>Start Mod 1</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2A4232" w14:textId="77777777" w:rsidR="00E03605" w:rsidRPr="00E03605" w:rsidRDefault="00E03605" w:rsidP="00194630">
            <w:pPr>
              <w:pStyle w:val="Body"/>
              <w:jc w:val="center"/>
              <w:rPr>
                <w:rFonts w:ascii="Times New Roman" w:eastAsia="Times Roman" w:hAnsi="Times New Roman" w:cs="Times New Roman"/>
                <w:i/>
                <w:iCs/>
                <w:sz w:val="21"/>
                <w:szCs w:val="21"/>
              </w:rPr>
            </w:pPr>
            <w:r w:rsidRPr="00E03605">
              <w:rPr>
                <w:rFonts w:ascii="Times New Roman" w:hAnsi="Times New Roman" w:cs="Times New Roman"/>
                <w:sz w:val="21"/>
                <w:szCs w:val="21"/>
              </w:rPr>
              <w:t>Sun Aug 24</w:t>
            </w:r>
          </w:p>
          <w:p w14:paraId="103A3DA0" w14:textId="665029FC" w:rsidR="00E03605" w:rsidRPr="00E03605" w:rsidRDefault="00E03605" w:rsidP="00194630">
            <w:pPr>
              <w:pStyle w:val="Heading1"/>
              <w:shd w:val="clear" w:color="auto" w:fill="FFFFFF"/>
              <w:jc w:val="center"/>
              <w:rPr>
                <w:iCs/>
                <w:sz w:val="21"/>
                <w:szCs w:val="21"/>
              </w:rPr>
            </w:pPr>
            <w:r w:rsidRPr="00E03605">
              <w:rPr>
                <w:b w:val="0"/>
                <w:bCs/>
                <w:iCs/>
                <w:sz w:val="21"/>
                <w:szCs w:val="21"/>
              </w:rPr>
              <w:t>Introduce yourself</w:t>
            </w:r>
            <w:r w:rsidRPr="00E03605">
              <w:rPr>
                <w:b w:val="0"/>
                <w:bCs/>
                <w:iCs/>
                <w:sz w:val="21"/>
                <w:szCs w:val="21"/>
              </w:rPr>
              <w:br/>
              <w:t>Academic Integrity Quiz</w:t>
            </w:r>
          </w:p>
        </w:tc>
      </w:tr>
      <w:tr w:rsidR="00E03605" w:rsidRPr="00E03605" w14:paraId="48998561" w14:textId="77777777" w:rsidTr="00194630">
        <w:trPr>
          <w:trHeight w:val="729"/>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182A66" w14:textId="77777777" w:rsidR="00E03605" w:rsidRPr="00E03605" w:rsidRDefault="00E03605" w:rsidP="00194630">
            <w:pPr>
              <w:pStyle w:val="NormalWeb"/>
              <w:rPr>
                <w:sz w:val="21"/>
                <w:szCs w:val="21"/>
              </w:rPr>
            </w:pPr>
            <w:r w:rsidRPr="00E03605">
              <w:rPr>
                <w:sz w:val="21"/>
                <w:szCs w:val="21"/>
              </w:rPr>
              <w:t xml:space="preserve">          Week 2</w:t>
            </w:r>
            <w:r w:rsidRPr="00E03605">
              <w:rPr>
                <w:rFonts w:eastAsia="Times Roman"/>
                <w:sz w:val="21"/>
                <w:szCs w:val="21"/>
              </w:rPr>
              <w:br/>
              <w:t xml:space="preserve">  Aug/25</w:t>
            </w:r>
            <w:r w:rsidRPr="00E03605">
              <w:rPr>
                <w:sz w:val="21"/>
                <w:szCs w:val="21"/>
              </w:rPr>
              <w:t>- Aug/31</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1F6677" w14:textId="41BCEF26" w:rsidR="00E03605" w:rsidRPr="00E03605" w:rsidRDefault="00E03605" w:rsidP="00194630">
            <w:pPr>
              <w:pStyle w:val="Body"/>
              <w:widowControl w:val="0"/>
              <w:spacing w:after="240"/>
              <w:jc w:val="center"/>
              <w:rPr>
                <w:rFonts w:ascii="Times New Roman" w:hAnsi="Times New Roman" w:cs="Times New Roman"/>
                <w:sz w:val="21"/>
                <w:szCs w:val="21"/>
              </w:rPr>
            </w:pPr>
            <w:r w:rsidRPr="00E03605">
              <w:rPr>
                <w:rFonts w:ascii="Times New Roman" w:hAnsi="Times New Roman" w:cs="Times New Roman"/>
                <w:sz w:val="21"/>
                <w:szCs w:val="21"/>
              </w:rPr>
              <w:t>Module1</w:t>
            </w:r>
            <w:r w:rsidRPr="00E03605">
              <w:rPr>
                <w:rFonts w:ascii="Times New Roman" w:eastAsia="Times Roman" w:hAnsi="Times New Roman" w:cs="Times New Roman"/>
                <w:sz w:val="21"/>
                <w:szCs w:val="21"/>
              </w:rPr>
              <w:br/>
            </w:r>
            <w:r w:rsidRPr="00E03605">
              <w:rPr>
                <w:rFonts w:ascii="Times New Roman" w:hAnsi="Times New Roman" w:cs="Times New Roman"/>
                <w:bCs/>
                <w:sz w:val="21"/>
                <w:szCs w:val="21"/>
              </w:rPr>
              <w:t>Abstraction</w:t>
            </w:r>
            <w:r w:rsidRPr="00E03605">
              <w:rPr>
                <w:rFonts w:ascii="Times New Roman" w:hAnsi="Times New Roman" w:cs="Times New Roman"/>
                <w:bCs/>
                <w:sz w:val="21"/>
                <w:szCs w:val="21"/>
              </w:rPr>
              <w:br/>
              <w:t>Start Mod 2</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AAD426" w14:textId="16ECE4C7" w:rsidR="00E03605" w:rsidRPr="00E03605" w:rsidRDefault="00E03605" w:rsidP="00194630">
            <w:pPr>
              <w:pStyle w:val="Body"/>
              <w:jc w:val="center"/>
              <w:rPr>
                <w:rFonts w:ascii="Times New Roman" w:hAnsi="Times New Roman" w:cs="Times New Roman"/>
                <w:sz w:val="21"/>
                <w:szCs w:val="21"/>
              </w:rPr>
            </w:pPr>
            <w:r w:rsidRPr="00E03605">
              <w:rPr>
                <w:rFonts w:ascii="Times New Roman" w:hAnsi="Times New Roman" w:cs="Times New Roman"/>
                <w:sz w:val="21"/>
                <w:szCs w:val="21"/>
              </w:rPr>
              <w:t>Sun Aug/31</w:t>
            </w:r>
            <w:r w:rsidRPr="00E03605">
              <w:rPr>
                <w:rFonts w:ascii="Times New Roman" w:hAnsi="Times New Roman" w:cs="Times New Roman"/>
                <w:sz w:val="21"/>
                <w:szCs w:val="21"/>
              </w:rPr>
              <w:br/>
            </w:r>
            <w:r w:rsidRPr="00E03605">
              <w:rPr>
                <w:rFonts w:ascii="Times New Roman" w:hAnsi="Times New Roman" w:cs="Times New Roman"/>
                <w:i/>
                <w:sz w:val="21"/>
                <w:szCs w:val="21"/>
              </w:rPr>
              <w:t xml:space="preserve">- Abstraction Reading </w:t>
            </w:r>
            <w:r w:rsidR="00135F2E">
              <w:rPr>
                <w:rFonts w:ascii="Times New Roman" w:hAnsi="Times New Roman" w:cs="Times New Roman"/>
                <w:i/>
                <w:sz w:val="21"/>
                <w:szCs w:val="21"/>
              </w:rPr>
              <w:br/>
            </w:r>
            <w:r w:rsidRPr="00E03605">
              <w:rPr>
                <w:rFonts w:ascii="Times New Roman" w:hAnsi="Times New Roman" w:cs="Times New Roman"/>
                <w:sz w:val="21"/>
                <w:szCs w:val="21"/>
              </w:rPr>
              <w:t xml:space="preserve"> -Quiz 1 Abstraction</w:t>
            </w:r>
            <w:r w:rsidRPr="00E03605">
              <w:rPr>
                <w:rFonts w:ascii="Times New Roman" w:hAnsi="Times New Roman" w:cs="Times New Roman"/>
                <w:i/>
                <w:sz w:val="21"/>
                <w:szCs w:val="21"/>
              </w:rPr>
              <w:br/>
            </w:r>
          </w:p>
        </w:tc>
      </w:tr>
      <w:tr w:rsidR="00E03605" w:rsidRPr="00E03605" w14:paraId="216F4E94" w14:textId="77777777" w:rsidTr="00194630">
        <w:trPr>
          <w:trHeight w:val="378"/>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9EB055" w14:textId="77777777" w:rsidR="00E03605" w:rsidRPr="00E03605" w:rsidRDefault="00E03605" w:rsidP="00194630">
            <w:pPr>
              <w:pStyle w:val="NormalWeb"/>
              <w:jc w:val="center"/>
              <w:rPr>
                <w:sz w:val="21"/>
                <w:szCs w:val="21"/>
              </w:rPr>
            </w:pPr>
            <w:r w:rsidRPr="00E03605">
              <w:rPr>
                <w:sz w:val="21"/>
                <w:szCs w:val="21"/>
              </w:rPr>
              <w:lastRenderedPageBreak/>
              <w:t>Week 3</w:t>
            </w:r>
            <w:r w:rsidRPr="00E03605">
              <w:rPr>
                <w:rFonts w:eastAsia="Times Roman"/>
                <w:sz w:val="21"/>
                <w:szCs w:val="21"/>
              </w:rPr>
              <w:br/>
              <w:t xml:space="preserve">  </w:t>
            </w:r>
            <w:r w:rsidRPr="00E03605">
              <w:rPr>
                <w:sz w:val="21"/>
                <w:szCs w:val="21"/>
              </w:rPr>
              <w:t>Sept/1- Sept/7</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DF7B68" w14:textId="77777777" w:rsidR="00E03605" w:rsidRPr="00E03605" w:rsidRDefault="00E03605" w:rsidP="00194630">
            <w:pPr>
              <w:widowControl w:val="0"/>
              <w:spacing w:after="240"/>
              <w:jc w:val="center"/>
              <w:rPr>
                <w:sz w:val="21"/>
                <w:szCs w:val="21"/>
              </w:rPr>
            </w:pPr>
            <w:r w:rsidRPr="00E03605">
              <w:rPr>
                <w:color w:val="000000"/>
                <w:sz w:val="21"/>
                <w:szCs w:val="21"/>
                <w:u w:color="000000"/>
                <w14:textOutline w14:w="0" w14:cap="flat" w14:cmpd="sng" w14:algn="ctr">
                  <w14:noFill/>
                  <w14:prstDash w14:val="solid"/>
                  <w14:bevel/>
                </w14:textOutline>
              </w:rPr>
              <w:t>Module 2</w:t>
            </w:r>
            <w:r w:rsidRPr="00E03605">
              <w:rPr>
                <w:sz w:val="21"/>
                <w:szCs w:val="21"/>
              </w:rPr>
              <w:br/>
            </w:r>
            <w:r w:rsidRPr="00E03605">
              <w:rPr>
                <w:color w:val="C00000"/>
                <w:sz w:val="21"/>
                <w:szCs w:val="21"/>
                <w:u w:color="FF0000"/>
              </w:rPr>
              <w:t>Sept 1- Labor Day</w:t>
            </w:r>
            <w:r w:rsidRPr="00E03605">
              <w:rPr>
                <w:color w:val="C00000"/>
                <w:sz w:val="21"/>
                <w:szCs w:val="21"/>
                <w:u w:color="FF0000"/>
              </w:rPr>
              <w:br/>
            </w:r>
            <w:r w:rsidRPr="00E03605">
              <w:rPr>
                <w:bCs/>
                <w:sz w:val="21"/>
                <w:szCs w:val="21"/>
              </w:rPr>
              <w:t>Set Theory</w:t>
            </w:r>
            <w:r w:rsidRPr="00E03605">
              <w:rPr>
                <w:color w:val="FF0000"/>
                <w:sz w:val="21"/>
                <w:szCs w:val="21"/>
                <w:u w:color="FF0000"/>
              </w:rPr>
              <w:br/>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E060C" w14:textId="77777777" w:rsidR="00E03605" w:rsidRPr="00E03605" w:rsidRDefault="00E03605" w:rsidP="00194630">
            <w:pPr>
              <w:pStyle w:val="Body"/>
              <w:jc w:val="center"/>
              <w:rPr>
                <w:rFonts w:ascii="Times New Roman" w:hAnsi="Times New Roman" w:cs="Times New Roman"/>
                <w:sz w:val="21"/>
                <w:szCs w:val="21"/>
              </w:rPr>
            </w:pPr>
            <w:r w:rsidRPr="00E03605">
              <w:rPr>
                <w:rFonts w:ascii="Times New Roman" w:hAnsi="Times New Roman" w:cs="Times New Roman"/>
                <w:sz w:val="21"/>
                <w:szCs w:val="21"/>
              </w:rPr>
              <w:t>Sun Sept/7</w:t>
            </w:r>
          </w:p>
          <w:p w14:paraId="618AB5DA" w14:textId="20D27721" w:rsidR="00E03605" w:rsidRPr="00E03605" w:rsidRDefault="00E03605" w:rsidP="00194630">
            <w:pPr>
              <w:pStyle w:val="Body"/>
              <w:jc w:val="center"/>
              <w:rPr>
                <w:rFonts w:ascii="Times New Roman" w:hAnsi="Times New Roman" w:cs="Times New Roman"/>
                <w:sz w:val="21"/>
                <w:szCs w:val="21"/>
              </w:rPr>
            </w:pPr>
            <w:r w:rsidRPr="00E03605">
              <w:rPr>
                <w:rFonts w:ascii="Times New Roman" w:hAnsi="Times New Roman" w:cs="Times New Roman"/>
                <w:sz w:val="21"/>
                <w:szCs w:val="21"/>
              </w:rPr>
              <w:t xml:space="preserve">-Set Readings  </w:t>
            </w:r>
            <w:r w:rsidRPr="00E03605">
              <w:rPr>
                <w:rFonts w:ascii="Times New Roman" w:hAnsi="Times New Roman" w:cs="Times New Roman"/>
                <w:sz w:val="21"/>
                <w:szCs w:val="21"/>
              </w:rPr>
              <w:br/>
              <w:t>-Practice Problems 1</w:t>
            </w:r>
            <w:r w:rsidRPr="00E03605">
              <w:rPr>
                <w:rFonts w:ascii="Times New Roman" w:hAnsi="Times New Roman" w:cs="Times New Roman"/>
                <w:sz w:val="21"/>
                <w:szCs w:val="21"/>
              </w:rPr>
              <w:br/>
              <w:t xml:space="preserve"> -Quiz 2</w:t>
            </w:r>
            <w:r w:rsidR="00D87EF2">
              <w:rPr>
                <w:rFonts w:ascii="Times New Roman" w:hAnsi="Times New Roman" w:cs="Times New Roman"/>
                <w:sz w:val="21"/>
                <w:szCs w:val="21"/>
              </w:rPr>
              <w:t xml:space="preserve"> Sets</w:t>
            </w:r>
            <w:r w:rsidRPr="00E03605">
              <w:rPr>
                <w:rFonts w:ascii="Times New Roman" w:hAnsi="Times New Roman" w:cs="Times New Roman"/>
                <w:i/>
                <w:sz w:val="21"/>
                <w:szCs w:val="21"/>
              </w:rPr>
              <w:t xml:space="preserve">  </w:t>
            </w:r>
          </w:p>
        </w:tc>
      </w:tr>
      <w:tr w:rsidR="00E03605" w:rsidRPr="00E03605" w14:paraId="297632AC" w14:textId="77777777" w:rsidTr="00194630">
        <w:trPr>
          <w:trHeight w:val="711"/>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264A33" w14:textId="77777777" w:rsidR="00E03605" w:rsidRPr="00E03605" w:rsidRDefault="00E03605" w:rsidP="00194630">
            <w:pPr>
              <w:pStyle w:val="NormalWeb"/>
              <w:jc w:val="center"/>
              <w:rPr>
                <w:sz w:val="21"/>
                <w:szCs w:val="21"/>
              </w:rPr>
            </w:pPr>
            <w:r w:rsidRPr="00E03605">
              <w:rPr>
                <w:sz w:val="21"/>
                <w:szCs w:val="21"/>
              </w:rPr>
              <w:t>Week 4</w:t>
            </w:r>
            <w:r w:rsidRPr="00E03605">
              <w:rPr>
                <w:rFonts w:eastAsia="Times Roman"/>
                <w:sz w:val="21"/>
                <w:szCs w:val="21"/>
              </w:rPr>
              <w:br/>
              <w:t xml:space="preserve"> </w:t>
            </w:r>
            <w:r w:rsidRPr="00E03605">
              <w:rPr>
                <w:sz w:val="21"/>
                <w:szCs w:val="21"/>
              </w:rPr>
              <w:t>Sept/8- Sept/14</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F9567A" w14:textId="1B8B516A" w:rsidR="00E03605" w:rsidRPr="00E03605" w:rsidRDefault="00E03605" w:rsidP="00194630">
            <w:pPr>
              <w:widowControl w:val="0"/>
              <w:spacing w:after="240"/>
              <w:jc w:val="center"/>
              <w:rPr>
                <w:sz w:val="21"/>
                <w:szCs w:val="21"/>
              </w:rPr>
            </w:pPr>
            <w:r w:rsidRPr="00E03605">
              <w:rPr>
                <w:color w:val="000000"/>
                <w:sz w:val="21"/>
                <w:szCs w:val="21"/>
                <w:u w:color="000000"/>
                <w14:textOutline w14:w="0" w14:cap="flat" w14:cmpd="sng" w14:algn="ctr">
                  <w14:noFill/>
                  <w14:prstDash w14:val="solid"/>
                  <w14:bevel/>
                </w14:textOutline>
              </w:rPr>
              <w:t>Module 3</w:t>
            </w:r>
            <w:r w:rsidRPr="00E03605">
              <w:rPr>
                <w:sz w:val="21"/>
                <w:szCs w:val="21"/>
              </w:rPr>
              <w:br/>
              <w:t>Relations Algebra</w:t>
            </w:r>
            <w:r w:rsidRPr="00E03605">
              <w:rPr>
                <w:sz w:val="21"/>
                <w:szCs w:val="21"/>
              </w:rPr>
              <w:br/>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9A031C" w14:textId="082F598E" w:rsidR="00E03605" w:rsidRPr="00E03605" w:rsidRDefault="00E03605" w:rsidP="00CD1D4B">
            <w:pPr>
              <w:pStyle w:val="Body"/>
              <w:jc w:val="center"/>
              <w:rPr>
                <w:rFonts w:ascii="Times New Roman" w:eastAsia="Times Roman" w:hAnsi="Times New Roman" w:cs="Times New Roman"/>
                <w:sz w:val="21"/>
                <w:szCs w:val="21"/>
              </w:rPr>
            </w:pPr>
            <w:r w:rsidRPr="00E03605">
              <w:rPr>
                <w:rFonts w:ascii="Times New Roman" w:hAnsi="Times New Roman" w:cs="Times New Roman"/>
                <w:sz w:val="21"/>
                <w:szCs w:val="21"/>
              </w:rPr>
              <w:t>Sun Sept/14</w:t>
            </w:r>
            <w:r w:rsidRPr="00E03605">
              <w:rPr>
                <w:rFonts w:ascii="Times New Roman" w:eastAsia="Times Roman" w:hAnsi="Times New Roman" w:cs="Times New Roman"/>
                <w:sz w:val="21"/>
                <w:szCs w:val="21"/>
              </w:rPr>
              <w:br/>
            </w:r>
            <w:r w:rsidRPr="00E03605">
              <w:rPr>
                <w:rFonts w:ascii="Times New Roman" w:hAnsi="Times New Roman" w:cs="Times New Roman"/>
                <w:b/>
                <w:sz w:val="21"/>
                <w:szCs w:val="21"/>
              </w:rPr>
              <w:t xml:space="preserve">-Relations </w:t>
            </w:r>
            <w:r w:rsidRPr="00E03605">
              <w:rPr>
                <w:rFonts w:ascii="Times New Roman" w:hAnsi="Times New Roman" w:cs="Times New Roman"/>
                <w:sz w:val="21"/>
                <w:szCs w:val="21"/>
              </w:rPr>
              <w:t xml:space="preserve">Readings </w:t>
            </w:r>
            <w:r w:rsidRPr="00E03605">
              <w:rPr>
                <w:rFonts w:ascii="Times New Roman" w:hAnsi="Times New Roman" w:cs="Times New Roman"/>
                <w:sz w:val="21"/>
                <w:szCs w:val="21"/>
              </w:rPr>
              <w:br/>
              <w:t>-Practice Problems 2</w:t>
            </w:r>
            <w:r w:rsidRPr="00E03605">
              <w:rPr>
                <w:rFonts w:ascii="Times New Roman" w:hAnsi="Times New Roman" w:cs="Times New Roman"/>
                <w:sz w:val="21"/>
                <w:szCs w:val="21"/>
              </w:rPr>
              <w:br/>
              <w:t>Quiz 3</w:t>
            </w:r>
            <w:r w:rsidR="00D87EF2">
              <w:rPr>
                <w:rFonts w:ascii="Times New Roman" w:hAnsi="Times New Roman" w:cs="Times New Roman"/>
                <w:sz w:val="21"/>
                <w:szCs w:val="21"/>
              </w:rPr>
              <w:t xml:space="preserve"> Rel </w:t>
            </w:r>
            <w:proofErr w:type="spellStart"/>
            <w:r w:rsidR="00D87EF2">
              <w:rPr>
                <w:rFonts w:ascii="Times New Roman" w:hAnsi="Times New Roman" w:cs="Times New Roman"/>
                <w:sz w:val="21"/>
                <w:szCs w:val="21"/>
              </w:rPr>
              <w:t>Alg</w:t>
            </w:r>
            <w:proofErr w:type="spellEnd"/>
          </w:p>
        </w:tc>
      </w:tr>
      <w:tr w:rsidR="00E03605" w:rsidRPr="00E03605" w14:paraId="2BF7323B" w14:textId="77777777" w:rsidTr="00CD1D4B">
        <w:trPr>
          <w:trHeight w:val="1035"/>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82C0BC" w14:textId="77777777" w:rsidR="00E03605" w:rsidRPr="00E03605" w:rsidRDefault="00E03605" w:rsidP="00194630">
            <w:pPr>
              <w:pStyle w:val="NormalWeb"/>
              <w:jc w:val="center"/>
              <w:rPr>
                <w:sz w:val="21"/>
                <w:szCs w:val="21"/>
              </w:rPr>
            </w:pPr>
            <w:r w:rsidRPr="00E03605">
              <w:rPr>
                <w:sz w:val="21"/>
                <w:szCs w:val="21"/>
              </w:rPr>
              <w:t>Week 5</w:t>
            </w:r>
            <w:r w:rsidRPr="00E03605">
              <w:rPr>
                <w:rFonts w:eastAsia="Times Roman"/>
                <w:sz w:val="21"/>
                <w:szCs w:val="21"/>
              </w:rPr>
              <w:br/>
              <w:t xml:space="preserve">  </w:t>
            </w:r>
            <w:r w:rsidRPr="00E03605">
              <w:rPr>
                <w:sz w:val="21"/>
                <w:szCs w:val="21"/>
              </w:rPr>
              <w:t>Sept/15- Sept/21</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28B461" w14:textId="4ABF0528" w:rsidR="00E03605" w:rsidRPr="00E03605" w:rsidRDefault="00E03605" w:rsidP="00194630">
            <w:pPr>
              <w:pStyle w:val="NormalWeb"/>
              <w:jc w:val="center"/>
              <w:rPr>
                <w:sz w:val="21"/>
                <w:szCs w:val="21"/>
              </w:rPr>
            </w:pPr>
            <w:r w:rsidRPr="00E03605">
              <w:rPr>
                <w:sz w:val="21"/>
                <w:szCs w:val="21"/>
              </w:rPr>
              <w:t>Module 4</w:t>
            </w:r>
            <w:r w:rsidRPr="00E03605">
              <w:rPr>
                <w:rFonts w:eastAsia="Times Roman"/>
                <w:sz w:val="21"/>
                <w:szCs w:val="21"/>
              </w:rPr>
              <w:br/>
            </w:r>
            <w:r w:rsidRPr="00E03605">
              <w:rPr>
                <w:sz w:val="21"/>
                <w:szCs w:val="21"/>
              </w:rPr>
              <w:t>Graphs</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9CBD0A" w14:textId="77777777" w:rsidR="00E03605" w:rsidRPr="00E03605" w:rsidRDefault="00E03605" w:rsidP="00194630">
            <w:pPr>
              <w:pStyle w:val="Body"/>
              <w:jc w:val="center"/>
              <w:rPr>
                <w:rFonts w:ascii="Times New Roman" w:eastAsia="Times Roman" w:hAnsi="Times New Roman" w:cs="Times New Roman"/>
                <w:sz w:val="21"/>
                <w:szCs w:val="21"/>
              </w:rPr>
            </w:pPr>
            <w:r w:rsidRPr="00E03605">
              <w:rPr>
                <w:rFonts w:ascii="Times New Roman" w:hAnsi="Times New Roman" w:cs="Times New Roman"/>
                <w:sz w:val="21"/>
                <w:szCs w:val="21"/>
              </w:rPr>
              <w:t>Sun Sept/21</w:t>
            </w:r>
          </w:p>
          <w:p w14:paraId="150CED45" w14:textId="1B26DD57" w:rsidR="00E03605" w:rsidRPr="00E03605" w:rsidRDefault="00E03605" w:rsidP="00194630">
            <w:pPr>
              <w:pStyle w:val="Body"/>
              <w:jc w:val="center"/>
              <w:rPr>
                <w:rFonts w:ascii="Times New Roman" w:eastAsia="Times Roman" w:hAnsi="Times New Roman" w:cs="Times New Roman"/>
                <w:sz w:val="21"/>
                <w:szCs w:val="21"/>
              </w:rPr>
            </w:pPr>
            <w:r w:rsidRPr="00E03605">
              <w:rPr>
                <w:rFonts w:ascii="Times New Roman" w:hAnsi="Times New Roman" w:cs="Times New Roman"/>
                <w:sz w:val="21"/>
                <w:szCs w:val="21"/>
              </w:rPr>
              <w:t>Graph Readings</w:t>
            </w:r>
            <w:r w:rsidRPr="00E03605">
              <w:rPr>
                <w:rFonts w:ascii="Times New Roman" w:hAnsi="Times New Roman" w:cs="Times New Roman"/>
                <w:sz w:val="21"/>
                <w:szCs w:val="21"/>
              </w:rPr>
              <w:br/>
              <w:t>Practice Problems 3</w:t>
            </w:r>
            <w:r w:rsidRPr="00E03605">
              <w:rPr>
                <w:rFonts w:ascii="Times New Roman" w:hAnsi="Times New Roman" w:cs="Times New Roman"/>
                <w:sz w:val="21"/>
                <w:szCs w:val="21"/>
              </w:rPr>
              <w:br/>
              <w:t>-Quiz 4</w:t>
            </w:r>
            <w:r w:rsidR="00D87EF2">
              <w:rPr>
                <w:rFonts w:ascii="Times New Roman" w:hAnsi="Times New Roman" w:cs="Times New Roman"/>
                <w:sz w:val="21"/>
                <w:szCs w:val="21"/>
              </w:rPr>
              <w:t xml:space="preserve"> Graphs</w:t>
            </w:r>
          </w:p>
        </w:tc>
      </w:tr>
      <w:tr w:rsidR="00E03605" w:rsidRPr="00E03605" w14:paraId="71072A59" w14:textId="77777777" w:rsidTr="00194630">
        <w:trPr>
          <w:trHeight w:val="846"/>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4EC3D2" w14:textId="77777777" w:rsidR="00E03605" w:rsidRPr="00E03605" w:rsidRDefault="00E03605" w:rsidP="00194630">
            <w:pPr>
              <w:pStyle w:val="NormalWeb"/>
              <w:jc w:val="center"/>
              <w:rPr>
                <w:sz w:val="21"/>
                <w:szCs w:val="21"/>
              </w:rPr>
            </w:pPr>
            <w:r w:rsidRPr="00E03605">
              <w:rPr>
                <w:sz w:val="21"/>
                <w:szCs w:val="21"/>
              </w:rPr>
              <w:t>Week 6</w:t>
            </w:r>
            <w:r w:rsidRPr="00E03605">
              <w:rPr>
                <w:rFonts w:eastAsia="Times Roman"/>
                <w:sz w:val="21"/>
                <w:szCs w:val="21"/>
              </w:rPr>
              <w:br/>
              <w:t xml:space="preserve">   </w:t>
            </w:r>
            <w:r w:rsidRPr="00E03605">
              <w:rPr>
                <w:sz w:val="21"/>
                <w:szCs w:val="21"/>
              </w:rPr>
              <w:t>Sept/22- Sept/28</w:t>
            </w:r>
            <w:r w:rsidRPr="00E03605">
              <w:rPr>
                <w:rFonts w:eastAsia="Times Roman"/>
                <w:sz w:val="21"/>
                <w:szCs w:val="21"/>
              </w:rPr>
              <w:br/>
            </w:r>
          </w:p>
        </w:tc>
        <w:tc>
          <w:tcPr>
            <w:tcW w:w="360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79BB2694" w14:textId="77777777" w:rsidR="00E03605" w:rsidRPr="00E03605" w:rsidRDefault="00E03605" w:rsidP="00194630">
            <w:pPr>
              <w:pStyle w:val="Body"/>
              <w:spacing w:before="100" w:after="100"/>
              <w:jc w:val="center"/>
              <w:rPr>
                <w:rFonts w:ascii="Times New Roman" w:eastAsia="Times Roman" w:hAnsi="Times New Roman" w:cs="Times New Roman"/>
                <w:sz w:val="21"/>
                <w:szCs w:val="21"/>
              </w:rPr>
            </w:pPr>
            <w:r w:rsidRPr="00E03605">
              <w:rPr>
                <w:rFonts w:ascii="Times New Roman" w:hAnsi="Times New Roman" w:cs="Times New Roman"/>
                <w:sz w:val="21"/>
                <w:szCs w:val="21"/>
              </w:rPr>
              <w:t>Exam Review</w:t>
            </w:r>
            <w:r w:rsidRPr="00E03605">
              <w:rPr>
                <w:rFonts w:ascii="Times New Roman" w:eastAsia="Times Roman" w:hAnsi="Times New Roman" w:cs="Times New Roman"/>
                <w:b/>
                <w:bCs/>
                <w:color w:val="C00000"/>
                <w:sz w:val="21"/>
                <w:szCs w:val="21"/>
              </w:rPr>
              <w:br/>
            </w:r>
            <w:r w:rsidRPr="00E03605">
              <w:rPr>
                <w:rFonts w:ascii="Times New Roman" w:hAnsi="Times New Roman" w:cs="Times New Roman"/>
                <w:b/>
                <w:bCs/>
                <w:color w:val="C00000"/>
                <w:sz w:val="21"/>
                <w:szCs w:val="21"/>
              </w:rPr>
              <w:t xml:space="preserve"> Exam 1 </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C3ED0F" w14:textId="77777777" w:rsidR="00E03605" w:rsidRPr="00E03605" w:rsidRDefault="00E03605" w:rsidP="00194630">
            <w:pPr>
              <w:pStyle w:val="Body"/>
              <w:jc w:val="center"/>
              <w:rPr>
                <w:rFonts w:ascii="Times New Roman" w:hAnsi="Times New Roman" w:cs="Times New Roman"/>
                <w:sz w:val="21"/>
                <w:szCs w:val="21"/>
              </w:rPr>
            </w:pPr>
            <w:r w:rsidRPr="00E03605">
              <w:rPr>
                <w:rFonts w:ascii="Times New Roman" w:eastAsia="Times Roman" w:hAnsi="Times New Roman" w:cs="Times New Roman"/>
                <w:sz w:val="21"/>
                <w:szCs w:val="21"/>
              </w:rPr>
              <w:t>Sept 28</w:t>
            </w:r>
            <w:r w:rsidRPr="00E03605">
              <w:rPr>
                <w:rFonts w:ascii="Times New Roman" w:eastAsia="Times Roman" w:hAnsi="Times New Roman" w:cs="Times New Roman"/>
                <w:sz w:val="21"/>
                <w:szCs w:val="21"/>
              </w:rPr>
              <w:br/>
            </w:r>
            <w:r w:rsidRPr="00E03605">
              <w:rPr>
                <w:rFonts w:ascii="Times New Roman" w:hAnsi="Times New Roman" w:cs="Times New Roman"/>
                <w:sz w:val="21"/>
                <w:szCs w:val="21"/>
              </w:rPr>
              <w:t>In-class Exam 1</w:t>
            </w:r>
          </w:p>
          <w:p w14:paraId="466A2480" w14:textId="53898F2A" w:rsidR="00E03605" w:rsidRPr="00E03605" w:rsidRDefault="00E03605" w:rsidP="00194630">
            <w:pPr>
              <w:pStyle w:val="Body"/>
              <w:jc w:val="center"/>
              <w:rPr>
                <w:rFonts w:ascii="Times New Roman" w:hAnsi="Times New Roman" w:cs="Times New Roman"/>
                <w:sz w:val="21"/>
                <w:szCs w:val="21"/>
              </w:rPr>
            </w:pPr>
            <w:r w:rsidRPr="00E03605">
              <w:rPr>
                <w:rFonts w:ascii="Times New Roman" w:hAnsi="Times New Roman" w:cs="Times New Roman"/>
                <w:sz w:val="21"/>
                <w:szCs w:val="21"/>
              </w:rPr>
              <w:t xml:space="preserve">No </w:t>
            </w:r>
            <w:r w:rsidR="00C100BA" w:rsidRPr="00E03605">
              <w:rPr>
                <w:rFonts w:ascii="Times New Roman" w:hAnsi="Times New Roman" w:cs="Times New Roman"/>
                <w:sz w:val="21"/>
                <w:szCs w:val="21"/>
              </w:rPr>
              <w:t>assignments</w:t>
            </w:r>
          </w:p>
        </w:tc>
      </w:tr>
      <w:tr w:rsidR="00E03605" w:rsidRPr="00E03605" w14:paraId="67AD2E9E" w14:textId="77777777" w:rsidTr="00194630">
        <w:trPr>
          <w:trHeight w:val="504"/>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F08F18" w14:textId="77777777" w:rsidR="00E03605" w:rsidRPr="00E03605" w:rsidRDefault="00E03605" w:rsidP="00194630">
            <w:pPr>
              <w:pStyle w:val="NormalWeb"/>
              <w:jc w:val="center"/>
              <w:rPr>
                <w:sz w:val="21"/>
                <w:szCs w:val="21"/>
              </w:rPr>
            </w:pPr>
            <w:r w:rsidRPr="00E03605">
              <w:rPr>
                <w:sz w:val="21"/>
                <w:szCs w:val="21"/>
              </w:rPr>
              <w:t>Week 7</w:t>
            </w:r>
            <w:r w:rsidRPr="00E03605">
              <w:rPr>
                <w:rFonts w:eastAsia="Times Roman"/>
                <w:sz w:val="21"/>
                <w:szCs w:val="21"/>
              </w:rPr>
              <w:br/>
            </w:r>
            <w:r w:rsidRPr="00E03605">
              <w:rPr>
                <w:sz w:val="21"/>
                <w:szCs w:val="21"/>
              </w:rPr>
              <w:t>Sept/29- Oct/5</w:t>
            </w:r>
          </w:p>
        </w:tc>
        <w:tc>
          <w:tcPr>
            <w:tcW w:w="360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39AE61D0" w14:textId="77777777" w:rsidR="00E03605" w:rsidRPr="00E03605" w:rsidRDefault="00E03605" w:rsidP="00194630">
            <w:pPr>
              <w:pStyle w:val="Body"/>
              <w:spacing w:before="100" w:after="100"/>
              <w:ind w:left="-396"/>
              <w:jc w:val="center"/>
              <w:rPr>
                <w:rFonts w:ascii="Times New Roman" w:hAnsi="Times New Roman" w:cs="Times New Roman"/>
                <w:sz w:val="21"/>
                <w:szCs w:val="21"/>
              </w:rPr>
            </w:pPr>
            <w:r w:rsidRPr="00E03605">
              <w:rPr>
                <w:rFonts w:ascii="Times New Roman" w:hAnsi="Times New Roman" w:cs="Times New Roman"/>
                <w:sz w:val="21"/>
                <w:szCs w:val="21"/>
              </w:rPr>
              <w:t>Module 5</w:t>
            </w:r>
            <w:r w:rsidRPr="00E03605">
              <w:rPr>
                <w:rFonts w:ascii="Times New Roman" w:hAnsi="Times New Roman" w:cs="Times New Roman"/>
                <w:sz w:val="21"/>
                <w:szCs w:val="21"/>
              </w:rPr>
              <w:br/>
            </w:r>
            <w:r w:rsidRPr="00E03605">
              <w:rPr>
                <w:rFonts w:ascii="Times New Roman" w:hAnsi="Times New Roman" w:cs="Times New Roman"/>
                <w:bCs/>
                <w:sz w:val="21"/>
                <w:szCs w:val="21"/>
              </w:rPr>
              <w:t>Trees</w:t>
            </w:r>
            <w:r w:rsidRPr="00E03605">
              <w:rPr>
                <w:rFonts w:ascii="Times New Roman" w:eastAsia="Times Roman" w:hAnsi="Times New Roman" w:cs="Times New Roman"/>
                <w:b/>
                <w:bCs/>
                <w:color w:val="C00000"/>
                <w:sz w:val="21"/>
                <w:szCs w:val="21"/>
              </w:rPr>
              <w:br/>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EB3716" w14:textId="5A444150" w:rsidR="00E03605" w:rsidRPr="00E03605" w:rsidRDefault="00E03605" w:rsidP="00194630">
            <w:pPr>
              <w:pStyle w:val="Body"/>
              <w:jc w:val="center"/>
              <w:rPr>
                <w:rFonts w:ascii="Times New Roman" w:hAnsi="Times New Roman" w:cs="Times New Roman"/>
                <w:sz w:val="21"/>
                <w:szCs w:val="21"/>
              </w:rPr>
            </w:pPr>
            <w:r w:rsidRPr="00E03605">
              <w:rPr>
                <w:rFonts w:ascii="Times New Roman" w:hAnsi="Times New Roman" w:cs="Times New Roman"/>
                <w:sz w:val="21"/>
                <w:szCs w:val="21"/>
              </w:rPr>
              <w:t>Sun Oct/5</w:t>
            </w:r>
            <w:r w:rsidRPr="00E03605">
              <w:rPr>
                <w:rFonts w:ascii="Times New Roman" w:hAnsi="Times New Roman" w:cs="Times New Roman"/>
                <w:sz w:val="21"/>
                <w:szCs w:val="21"/>
              </w:rPr>
              <w:br/>
              <w:t>-Trees Readings</w:t>
            </w:r>
            <w:r w:rsidRPr="00E03605">
              <w:rPr>
                <w:rFonts w:ascii="Times New Roman" w:hAnsi="Times New Roman" w:cs="Times New Roman"/>
                <w:sz w:val="21"/>
                <w:szCs w:val="21"/>
              </w:rPr>
              <w:br/>
              <w:t xml:space="preserve"> -Practice Problems 4</w:t>
            </w:r>
            <w:r w:rsidRPr="00E03605">
              <w:rPr>
                <w:rFonts w:ascii="Times New Roman" w:hAnsi="Times New Roman" w:cs="Times New Roman"/>
                <w:sz w:val="21"/>
                <w:szCs w:val="21"/>
              </w:rPr>
              <w:br/>
            </w:r>
            <w:r w:rsidRPr="00E03605">
              <w:rPr>
                <w:rFonts w:ascii="Times New Roman" w:hAnsi="Times New Roman" w:cs="Times New Roman"/>
                <w:b/>
                <w:sz w:val="21"/>
                <w:szCs w:val="21"/>
              </w:rPr>
              <w:t>-</w:t>
            </w:r>
            <w:r w:rsidRPr="00E03605">
              <w:rPr>
                <w:rFonts w:ascii="Times New Roman" w:hAnsi="Times New Roman" w:cs="Times New Roman"/>
                <w:sz w:val="21"/>
                <w:szCs w:val="21"/>
              </w:rPr>
              <w:t xml:space="preserve"> Quiz 5</w:t>
            </w:r>
            <w:r w:rsidR="00D87EF2">
              <w:rPr>
                <w:rFonts w:ascii="Times New Roman" w:hAnsi="Times New Roman" w:cs="Times New Roman"/>
                <w:sz w:val="21"/>
                <w:szCs w:val="21"/>
              </w:rPr>
              <w:t xml:space="preserve"> Trees</w:t>
            </w:r>
          </w:p>
        </w:tc>
      </w:tr>
      <w:tr w:rsidR="00E03605" w:rsidRPr="00E03605" w14:paraId="72A9944B" w14:textId="77777777" w:rsidTr="00194630">
        <w:trPr>
          <w:trHeight w:val="279"/>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E24554" w14:textId="77777777" w:rsidR="00E03605" w:rsidRPr="00E03605" w:rsidRDefault="00E03605" w:rsidP="00194630">
            <w:pPr>
              <w:pStyle w:val="NormalWeb"/>
              <w:spacing w:after="0"/>
              <w:jc w:val="center"/>
              <w:rPr>
                <w:sz w:val="21"/>
                <w:szCs w:val="21"/>
              </w:rPr>
            </w:pPr>
            <w:r w:rsidRPr="00E03605">
              <w:rPr>
                <w:sz w:val="21"/>
                <w:szCs w:val="21"/>
              </w:rPr>
              <w:t>Week 8</w:t>
            </w:r>
            <w:r w:rsidRPr="00E03605">
              <w:rPr>
                <w:rFonts w:eastAsia="Times Roman"/>
                <w:sz w:val="21"/>
                <w:szCs w:val="21"/>
              </w:rPr>
              <w:br/>
            </w:r>
            <w:r w:rsidRPr="00E03605">
              <w:rPr>
                <w:sz w:val="21"/>
                <w:szCs w:val="21"/>
              </w:rPr>
              <w:t>Oct/6- Oct/12</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8A90DD" w14:textId="77777777" w:rsidR="00E03605" w:rsidRPr="00E03605" w:rsidRDefault="00E03605" w:rsidP="00194630">
            <w:pPr>
              <w:pStyle w:val="Body"/>
              <w:widowControl w:val="0"/>
              <w:spacing w:after="240"/>
              <w:jc w:val="center"/>
              <w:rPr>
                <w:rFonts w:ascii="Times New Roman" w:hAnsi="Times New Roman" w:cs="Times New Roman"/>
                <w:sz w:val="21"/>
                <w:szCs w:val="21"/>
              </w:rPr>
            </w:pPr>
            <w:r w:rsidRPr="00E03605">
              <w:rPr>
                <w:rFonts w:ascii="Times New Roman" w:hAnsi="Times New Roman" w:cs="Times New Roman"/>
                <w:sz w:val="21"/>
                <w:szCs w:val="21"/>
              </w:rPr>
              <w:t>Module 6</w:t>
            </w:r>
            <w:r w:rsidRPr="00E03605">
              <w:rPr>
                <w:rFonts w:ascii="Times New Roman" w:hAnsi="Times New Roman" w:cs="Times New Roman"/>
                <w:sz w:val="21"/>
                <w:szCs w:val="21"/>
              </w:rPr>
              <w:br/>
            </w:r>
            <w:r w:rsidRPr="00E03605">
              <w:rPr>
                <w:rFonts w:ascii="Times New Roman" w:hAnsi="Times New Roman" w:cs="Times New Roman"/>
                <w:bCs/>
                <w:sz w:val="21"/>
                <w:szCs w:val="21"/>
              </w:rPr>
              <w:t>Propositional Logic</w:t>
            </w:r>
            <w:r w:rsidRPr="00E03605">
              <w:rPr>
                <w:rFonts w:ascii="Times New Roman" w:hAnsi="Times New Roman" w:cs="Times New Roman"/>
                <w:bCs/>
                <w:sz w:val="21"/>
                <w:szCs w:val="21"/>
              </w:rPr>
              <w:br/>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E456F5" w14:textId="77777777" w:rsidR="00E03605" w:rsidRPr="00E03605" w:rsidRDefault="00E03605" w:rsidP="00194630">
            <w:pPr>
              <w:pStyle w:val="Body"/>
              <w:jc w:val="center"/>
              <w:rPr>
                <w:rFonts w:ascii="Times New Roman" w:hAnsi="Times New Roman" w:cs="Times New Roman"/>
                <w:sz w:val="21"/>
                <w:szCs w:val="21"/>
              </w:rPr>
            </w:pPr>
            <w:r w:rsidRPr="00E03605">
              <w:rPr>
                <w:rFonts w:ascii="Times New Roman" w:hAnsi="Times New Roman" w:cs="Times New Roman"/>
                <w:sz w:val="21"/>
                <w:szCs w:val="21"/>
              </w:rPr>
              <w:t>Sun Oct/12</w:t>
            </w:r>
          </w:p>
          <w:p w14:paraId="30E8EBC4" w14:textId="150964FF" w:rsidR="00E03605" w:rsidRPr="00E03605" w:rsidRDefault="00E03605" w:rsidP="00194630">
            <w:pPr>
              <w:pStyle w:val="Body"/>
              <w:jc w:val="center"/>
              <w:rPr>
                <w:rFonts w:ascii="Times New Roman" w:hAnsi="Times New Roman" w:cs="Times New Roman"/>
                <w:sz w:val="21"/>
                <w:szCs w:val="21"/>
              </w:rPr>
            </w:pPr>
            <w:r w:rsidRPr="00E03605">
              <w:rPr>
                <w:rFonts w:ascii="Times New Roman" w:hAnsi="Times New Roman" w:cs="Times New Roman"/>
                <w:b/>
                <w:sz w:val="21"/>
                <w:szCs w:val="21"/>
              </w:rPr>
              <w:t xml:space="preserve">Prop Logic </w:t>
            </w:r>
            <w:r w:rsidRPr="00E03605">
              <w:rPr>
                <w:rFonts w:ascii="Times New Roman" w:hAnsi="Times New Roman" w:cs="Times New Roman"/>
                <w:sz w:val="21"/>
                <w:szCs w:val="21"/>
              </w:rPr>
              <w:t>Readings</w:t>
            </w:r>
            <w:r w:rsidRPr="00E03605">
              <w:rPr>
                <w:rFonts w:ascii="Times New Roman" w:hAnsi="Times New Roman" w:cs="Times New Roman"/>
                <w:sz w:val="21"/>
                <w:szCs w:val="21"/>
              </w:rPr>
              <w:br/>
              <w:t>Practice Problems 5</w:t>
            </w:r>
            <w:r w:rsidRPr="00E03605">
              <w:rPr>
                <w:rFonts w:ascii="Times New Roman" w:hAnsi="Times New Roman" w:cs="Times New Roman"/>
                <w:sz w:val="21"/>
                <w:szCs w:val="21"/>
              </w:rPr>
              <w:br/>
              <w:t xml:space="preserve"> Quiz 6</w:t>
            </w:r>
            <w:r w:rsidR="00D87EF2">
              <w:rPr>
                <w:rFonts w:ascii="Times New Roman" w:hAnsi="Times New Roman" w:cs="Times New Roman"/>
                <w:sz w:val="21"/>
                <w:szCs w:val="21"/>
              </w:rPr>
              <w:t xml:space="preserve"> P. Logic</w:t>
            </w:r>
          </w:p>
        </w:tc>
      </w:tr>
      <w:tr w:rsidR="00E03605" w:rsidRPr="00E03605" w14:paraId="7CCD23C1" w14:textId="77777777" w:rsidTr="00CD1D4B">
        <w:trPr>
          <w:trHeight w:val="954"/>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AAF622" w14:textId="77777777" w:rsidR="00E03605" w:rsidRPr="00E03605" w:rsidRDefault="00E03605" w:rsidP="00194630">
            <w:pPr>
              <w:pStyle w:val="NormalWeb"/>
              <w:jc w:val="center"/>
              <w:rPr>
                <w:sz w:val="21"/>
                <w:szCs w:val="21"/>
              </w:rPr>
            </w:pPr>
            <w:r w:rsidRPr="00E03605">
              <w:rPr>
                <w:sz w:val="21"/>
                <w:szCs w:val="21"/>
              </w:rPr>
              <w:t>Week 9</w:t>
            </w:r>
            <w:r w:rsidRPr="00E03605">
              <w:rPr>
                <w:rFonts w:eastAsia="Times Roman"/>
                <w:sz w:val="21"/>
                <w:szCs w:val="21"/>
              </w:rPr>
              <w:br/>
            </w:r>
            <w:r w:rsidRPr="00E03605">
              <w:rPr>
                <w:sz w:val="21"/>
                <w:szCs w:val="21"/>
              </w:rPr>
              <w:t>Oct/13- Oct/19</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B15DFB" w14:textId="77777777" w:rsidR="00E03605" w:rsidRPr="00E03605" w:rsidRDefault="00E03605" w:rsidP="00194630">
            <w:pPr>
              <w:pStyle w:val="Body"/>
              <w:widowControl w:val="0"/>
              <w:spacing w:after="240"/>
              <w:jc w:val="center"/>
              <w:rPr>
                <w:rFonts w:ascii="Times New Roman" w:hAnsi="Times New Roman" w:cs="Times New Roman"/>
                <w:sz w:val="21"/>
                <w:szCs w:val="21"/>
              </w:rPr>
            </w:pPr>
            <w:r w:rsidRPr="00E03605">
              <w:rPr>
                <w:rFonts w:ascii="Times New Roman" w:hAnsi="Times New Roman" w:cs="Times New Roman"/>
                <w:sz w:val="21"/>
                <w:szCs w:val="21"/>
              </w:rPr>
              <w:t xml:space="preserve">Module 7- </w:t>
            </w:r>
            <w:r w:rsidRPr="00E03605">
              <w:rPr>
                <w:rFonts w:ascii="Times New Roman" w:hAnsi="Times New Roman" w:cs="Times New Roman"/>
                <w:sz w:val="21"/>
                <w:szCs w:val="21"/>
              </w:rPr>
              <w:br/>
            </w:r>
            <w:r w:rsidRPr="00E03605">
              <w:rPr>
                <w:rFonts w:ascii="Times New Roman" w:hAnsi="Times New Roman" w:cs="Times New Roman"/>
                <w:bCs/>
                <w:sz w:val="21"/>
                <w:szCs w:val="21"/>
              </w:rPr>
              <w:t>Boolean Algebra</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6F21C0" w14:textId="77777777" w:rsidR="00E03605" w:rsidRPr="00E03605" w:rsidRDefault="00E03605" w:rsidP="00194630">
            <w:pPr>
              <w:jc w:val="center"/>
              <w:rPr>
                <w:sz w:val="21"/>
                <w:szCs w:val="21"/>
              </w:rPr>
            </w:pPr>
            <w:r w:rsidRPr="00E03605">
              <w:rPr>
                <w:sz w:val="21"/>
                <w:szCs w:val="21"/>
              </w:rPr>
              <w:t>Sun Oct/19</w:t>
            </w:r>
            <w:r w:rsidRPr="00E03605">
              <w:rPr>
                <w:sz w:val="21"/>
                <w:szCs w:val="21"/>
              </w:rPr>
              <w:br/>
              <w:t>Boolean Alg. Readings</w:t>
            </w:r>
            <w:r w:rsidRPr="00E03605">
              <w:rPr>
                <w:sz w:val="21"/>
                <w:szCs w:val="21"/>
              </w:rPr>
              <w:br/>
              <w:t xml:space="preserve">Practice Problems 6 </w:t>
            </w:r>
          </w:p>
          <w:p w14:paraId="3C6EAC1A" w14:textId="34AE5B39" w:rsidR="00E03605" w:rsidRPr="00E03605" w:rsidRDefault="00E03605" w:rsidP="00194630">
            <w:pPr>
              <w:pStyle w:val="Body"/>
              <w:jc w:val="center"/>
              <w:rPr>
                <w:rFonts w:ascii="Times New Roman" w:hAnsi="Times New Roman" w:cs="Times New Roman"/>
                <w:sz w:val="21"/>
                <w:szCs w:val="21"/>
              </w:rPr>
            </w:pPr>
            <w:r w:rsidRPr="00E03605">
              <w:rPr>
                <w:rFonts w:ascii="Times New Roman" w:hAnsi="Times New Roman" w:cs="Times New Roman"/>
                <w:b/>
                <w:sz w:val="21"/>
                <w:szCs w:val="21"/>
              </w:rPr>
              <w:t>Quiz 7</w:t>
            </w:r>
            <w:r w:rsidR="00D87EF2">
              <w:rPr>
                <w:rFonts w:ascii="Times New Roman" w:hAnsi="Times New Roman" w:cs="Times New Roman"/>
                <w:b/>
                <w:sz w:val="21"/>
                <w:szCs w:val="21"/>
              </w:rPr>
              <w:t xml:space="preserve"> Bool </w:t>
            </w:r>
            <w:proofErr w:type="spellStart"/>
            <w:r w:rsidR="00D87EF2">
              <w:rPr>
                <w:rFonts w:ascii="Times New Roman" w:hAnsi="Times New Roman" w:cs="Times New Roman"/>
                <w:b/>
                <w:sz w:val="21"/>
                <w:szCs w:val="21"/>
              </w:rPr>
              <w:t>Alg</w:t>
            </w:r>
            <w:proofErr w:type="spellEnd"/>
          </w:p>
        </w:tc>
      </w:tr>
      <w:tr w:rsidR="00E03605" w:rsidRPr="00E03605" w14:paraId="261562F7" w14:textId="77777777" w:rsidTr="00194630">
        <w:trPr>
          <w:trHeight w:val="882"/>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E199CC" w14:textId="77777777" w:rsidR="00E03605" w:rsidRPr="00E03605" w:rsidRDefault="00E03605" w:rsidP="00194630">
            <w:pPr>
              <w:pStyle w:val="NormalWeb"/>
              <w:spacing w:after="0"/>
              <w:jc w:val="center"/>
              <w:rPr>
                <w:sz w:val="21"/>
                <w:szCs w:val="21"/>
              </w:rPr>
            </w:pPr>
            <w:r w:rsidRPr="00E03605">
              <w:rPr>
                <w:sz w:val="21"/>
                <w:szCs w:val="21"/>
              </w:rPr>
              <w:t>Week 10</w:t>
            </w:r>
            <w:r w:rsidRPr="00E03605">
              <w:rPr>
                <w:rFonts w:eastAsia="Times Roman"/>
                <w:sz w:val="21"/>
                <w:szCs w:val="21"/>
              </w:rPr>
              <w:br/>
            </w:r>
            <w:r w:rsidRPr="00E03605">
              <w:rPr>
                <w:sz w:val="21"/>
                <w:szCs w:val="21"/>
              </w:rPr>
              <w:t>Oct/20- Oct/</w:t>
            </w:r>
            <w:r w:rsidRPr="00E03605">
              <w:rPr>
                <w:rFonts w:eastAsia="Times Roman"/>
                <w:sz w:val="21"/>
                <w:szCs w:val="21"/>
              </w:rPr>
              <w:t xml:space="preserve">26 </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D61C86" w14:textId="77777777" w:rsidR="00E03605" w:rsidRPr="00E03605" w:rsidRDefault="00E03605" w:rsidP="00194630">
            <w:pPr>
              <w:pStyle w:val="Body"/>
              <w:widowControl w:val="0"/>
              <w:spacing w:after="240"/>
              <w:jc w:val="center"/>
              <w:rPr>
                <w:rFonts w:ascii="Times New Roman" w:hAnsi="Times New Roman" w:cs="Times New Roman"/>
                <w:sz w:val="21"/>
                <w:szCs w:val="21"/>
              </w:rPr>
            </w:pPr>
            <w:r w:rsidRPr="00E03605">
              <w:rPr>
                <w:rFonts w:ascii="Times New Roman" w:hAnsi="Times New Roman" w:cs="Times New Roman"/>
                <w:sz w:val="21"/>
                <w:szCs w:val="21"/>
              </w:rPr>
              <w:t>Module 8</w:t>
            </w:r>
            <w:r w:rsidRPr="00E03605">
              <w:rPr>
                <w:rFonts w:ascii="Times New Roman" w:hAnsi="Times New Roman" w:cs="Times New Roman"/>
                <w:sz w:val="21"/>
                <w:szCs w:val="21"/>
              </w:rPr>
              <w:br/>
            </w:r>
            <w:r w:rsidRPr="00E03605">
              <w:rPr>
                <w:rFonts w:ascii="Times New Roman" w:hAnsi="Times New Roman" w:cs="Times New Roman"/>
                <w:bCs/>
                <w:sz w:val="21"/>
                <w:szCs w:val="21"/>
              </w:rPr>
              <w:t>Automata Theory</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110C5B" w14:textId="77777777" w:rsidR="00E03605" w:rsidRPr="00E03605" w:rsidRDefault="00E03605" w:rsidP="00194630">
            <w:pPr>
              <w:pStyle w:val="Body"/>
              <w:jc w:val="center"/>
              <w:rPr>
                <w:rFonts w:ascii="Times New Roman" w:hAnsi="Times New Roman" w:cs="Times New Roman"/>
                <w:sz w:val="21"/>
                <w:szCs w:val="21"/>
              </w:rPr>
            </w:pPr>
            <w:r w:rsidRPr="00E03605">
              <w:rPr>
                <w:rFonts w:ascii="Times New Roman" w:hAnsi="Times New Roman" w:cs="Times New Roman"/>
                <w:sz w:val="21"/>
                <w:szCs w:val="21"/>
              </w:rPr>
              <w:t>Sun Oct 26</w:t>
            </w:r>
          </w:p>
          <w:p w14:paraId="5B13EA6E" w14:textId="7AB422EA" w:rsidR="00E03605" w:rsidRPr="00E03605" w:rsidRDefault="00E03605" w:rsidP="00194630">
            <w:pPr>
              <w:pStyle w:val="Body"/>
              <w:jc w:val="center"/>
              <w:rPr>
                <w:rFonts w:ascii="Times New Roman" w:hAnsi="Times New Roman" w:cs="Times New Roman"/>
                <w:sz w:val="21"/>
                <w:szCs w:val="21"/>
              </w:rPr>
            </w:pPr>
            <w:r w:rsidRPr="00E03605">
              <w:rPr>
                <w:rFonts w:ascii="Times New Roman" w:hAnsi="Times New Roman" w:cs="Times New Roman"/>
                <w:sz w:val="21"/>
                <w:szCs w:val="21"/>
              </w:rPr>
              <w:t>Automata Readings</w:t>
            </w:r>
            <w:r w:rsidRPr="00E03605">
              <w:rPr>
                <w:rFonts w:ascii="Times New Roman" w:hAnsi="Times New Roman" w:cs="Times New Roman"/>
                <w:sz w:val="21"/>
                <w:szCs w:val="21"/>
              </w:rPr>
              <w:br/>
              <w:t>Practice Problems 7</w:t>
            </w:r>
            <w:r w:rsidRPr="00E03605">
              <w:rPr>
                <w:rFonts w:ascii="Times New Roman" w:hAnsi="Times New Roman" w:cs="Times New Roman"/>
                <w:sz w:val="21"/>
                <w:szCs w:val="21"/>
              </w:rPr>
              <w:br/>
              <w:t>Quiz 8</w:t>
            </w:r>
            <w:r w:rsidR="00D87EF2">
              <w:rPr>
                <w:rFonts w:ascii="Times New Roman" w:hAnsi="Times New Roman" w:cs="Times New Roman"/>
                <w:sz w:val="21"/>
                <w:szCs w:val="21"/>
              </w:rPr>
              <w:t xml:space="preserve"> Automata</w:t>
            </w:r>
          </w:p>
        </w:tc>
      </w:tr>
      <w:tr w:rsidR="00E03605" w:rsidRPr="00E03605" w14:paraId="41D1D20B" w14:textId="77777777" w:rsidTr="00194630">
        <w:trPr>
          <w:trHeight w:val="486"/>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8271E1" w14:textId="77777777" w:rsidR="00E03605" w:rsidRPr="00E03605" w:rsidRDefault="00E03605" w:rsidP="00194630">
            <w:pPr>
              <w:pStyle w:val="NormalWeb"/>
              <w:spacing w:after="0"/>
              <w:jc w:val="center"/>
              <w:rPr>
                <w:sz w:val="21"/>
                <w:szCs w:val="21"/>
              </w:rPr>
            </w:pPr>
            <w:r w:rsidRPr="00E03605">
              <w:rPr>
                <w:sz w:val="21"/>
                <w:szCs w:val="21"/>
              </w:rPr>
              <w:t>Week 11</w:t>
            </w:r>
            <w:r w:rsidRPr="00E03605">
              <w:rPr>
                <w:rFonts w:eastAsia="Times Roman"/>
                <w:sz w:val="21"/>
                <w:szCs w:val="21"/>
              </w:rPr>
              <w:br/>
            </w:r>
            <w:r w:rsidRPr="00E03605">
              <w:rPr>
                <w:sz w:val="21"/>
                <w:szCs w:val="21"/>
              </w:rPr>
              <w:t>Oct/27- Nov/02</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57778A" w14:textId="44A1B1EA" w:rsidR="00E03605" w:rsidRPr="00E03605" w:rsidRDefault="00F75F64" w:rsidP="00194630">
            <w:pPr>
              <w:pStyle w:val="NormalWeb"/>
              <w:spacing w:after="0"/>
              <w:jc w:val="center"/>
              <w:rPr>
                <w:sz w:val="21"/>
                <w:szCs w:val="21"/>
              </w:rPr>
            </w:pPr>
            <w:r>
              <w:rPr>
                <w:sz w:val="21"/>
                <w:szCs w:val="21"/>
              </w:rPr>
              <w:t xml:space="preserve">Tu- </w:t>
            </w:r>
            <w:r w:rsidR="00E03605" w:rsidRPr="00E03605">
              <w:rPr>
                <w:sz w:val="21"/>
                <w:szCs w:val="21"/>
              </w:rPr>
              <w:t>Review Exam 2</w:t>
            </w:r>
            <w:r w:rsidR="00E03605" w:rsidRPr="00E03605">
              <w:rPr>
                <w:sz w:val="21"/>
                <w:szCs w:val="21"/>
              </w:rPr>
              <w:br/>
            </w:r>
            <w:proofErr w:type="spellStart"/>
            <w:r>
              <w:rPr>
                <w:sz w:val="21"/>
                <w:szCs w:val="21"/>
              </w:rPr>
              <w:t>Thur</w:t>
            </w:r>
            <w:proofErr w:type="spellEnd"/>
            <w:r>
              <w:rPr>
                <w:sz w:val="21"/>
                <w:szCs w:val="21"/>
              </w:rPr>
              <w:t xml:space="preserve">- </w:t>
            </w:r>
            <w:r w:rsidR="00E03605" w:rsidRPr="00E03605">
              <w:rPr>
                <w:sz w:val="21"/>
                <w:szCs w:val="21"/>
              </w:rPr>
              <w:t>Exam 2</w:t>
            </w:r>
            <w:r w:rsidR="00E03605" w:rsidRPr="00E03605">
              <w:rPr>
                <w:rFonts w:eastAsia="Times Roman"/>
                <w:color w:val="C00000"/>
                <w:sz w:val="21"/>
                <w:szCs w:val="21"/>
              </w:rPr>
              <w:br/>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91C8D1" w14:textId="0A334A22" w:rsidR="00E03605" w:rsidRPr="00E03605" w:rsidRDefault="00135F2E" w:rsidP="00194630">
            <w:pPr>
              <w:pStyle w:val="Body"/>
              <w:jc w:val="center"/>
              <w:rPr>
                <w:rFonts w:ascii="Times New Roman" w:hAnsi="Times New Roman" w:cs="Times New Roman"/>
                <w:sz w:val="21"/>
                <w:szCs w:val="21"/>
              </w:rPr>
            </w:pPr>
            <w:r>
              <w:rPr>
                <w:rFonts w:ascii="Times New Roman" w:eastAsia="Times Roman" w:hAnsi="Times New Roman" w:cs="Times New Roman"/>
                <w:color w:val="000000" w:themeColor="text1"/>
                <w:sz w:val="21"/>
                <w:szCs w:val="21"/>
              </w:rPr>
              <w:br/>
            </w:r>
            <w:r w:rsidR="00E03605" w:rsidRPr="00E03605">
              <w:rPr>
                <w:rFonts w:ascii="Times New Roman" w:hAnsi="Times New Roman" w:cs="Times New Roman"/>
                <w:sz w:val="21"/>
                <w:szCs w:val="21"/>
              </w:rPr>
              <w:t>In-class Exam 2</w:t>
            </w:r>
            <w:r w:rsidR="00E03605" w:rsidRPr="00E03605">
              <w:rPr>
                <w:rFonts w:ascii="Times New Roman" w:hAnsi="Times New Roman" w:cs="Times New Roman"/>
                <w:sz w:val="21"/>
                <w:szCs w:val="21"/>
              </w:rPr>
              <w:br/>
              <w:t>No Assignments</w:t>
            </w:r>
            <w:r w:rsidR="00E03605" w:rsidRPr="00E03605">
              <w:rPr>
                <w:rFonts w:ascii="Times New Roman" w:hAnsi="Times New Roman" w:cs="Times New Roman"/>
                <w:sz w:val="21"/>
                <w:szCs w:val="21"/>
              </w:rPr>
              <w:br/>
            </w:r>
          </w:p>
        </w:tc>
      </w:tr>
      <w:tr w:rsidR="00E03605" w:rsidRPr="00E03605" w14:paraId="3B56B2E9" w14:textId="77777777" w:rsidTr="00194630">
        <w:trPr>
          <w:trHeight w:val="828"/>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73BADA" w14:textId="77777777" w:rsidR="00E03605" w:rsidRPr="00E03605" w:rsidRDefault="00E03605" w:rsidP="00194630">
            <w:pPr>
              <w:pStyle w:val="NormalWeb"/>
              <w:spacing w:after="0"/>
              <w:jc w:val="center"/>
              <w:rPr>
                <w:sz w:val="21"/>
                <w:szCs w:val="21"/>
              </w:rPr>
            </w:pPr>
            <w:r w:rsidRPr="00E03605">
              <w:rPr>
                <w:sz w:val="21"/>
                <w:szCs w:val="21"/>
              </w:rPr>
              <w:t xml:space="preserve">Week 12 </w:t>
            </w:r>
            <w:r w:rsidRPr="00E03605">
              <w:rPr>
                <w:rFonts w:eastAsia="Times Roman"/>
                <w:sz w:val="21"/>
                <w:szCs w:val="21"/>
              </w:rPr>
              <w:br/>
            </w:r>
            <w:r w:rsidRPr="00E03605">
              <w:rPr>
                <w:sz w:val="21"/>
                <w:szCs w:val="21"/>
              </w:rPr>
              <w:t>Nov/03</w:t>
            </w:r>
            <w:r w:rsidRPr="00E03605">
              <w:rPr>
                <w:rFonts w:eastAsia="Times Roman"/>
                <w:sz w:val="21"/>
                <w:szCs w:val="21"/>
              </w:rPr>
              <w:t xml:space="preserve">- </w:t>
            </w:r>
            <w:r w:rsidRPr="00E03605">
              <w:rPr>
                <w:sz w:val="21"/>
                <w:szCs w:val="21"/>
              </w:rPr>
              <w:t>Nov/9</w:t>
            </w:r>
            <w:r w:rsidRPr="00E03605">
              <w:rPr>
                <w:rFonts w:eastAsia="Times Roman"/>
                <w:sz w:val="21"/>
                <w:szCs w:val="21"/>
              </w:rPr>
              <w:t xml:space="preserve">  </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D40247" w14:textId="77777777" w:rsidR="00E03605" w:rsidRPr="00E03605" w:rsidRDefault="00E03605" w:rsidP="00194630">
            <w:pPr>
              <w:jc w:val="center"/>
              <w:rPr>
                <w:bCs/>
                <w:sz w:val="21"/>
                <w:szCs w:val="21"/>
              </w:rPr>
            </w:pPr>
            <w:r w:rsidRPr="00E03605">
              <w:rPr>
                <w:bCs/>
                <w:sz w:val="21"/>
                <w:szCs w:val="21"/>
              </w:rPr>
              <w:t>Module 9</w:t>
            </w:r>
          </w:p>
          <w:p w14:paraId="7B6849C3" w14:textId="2B4A8893" w:rsidR="00E03605" w:rsidRPr="00E03605" w:rsidRDefault="00E03605" w:rsidP="00194630">
            <w:pPr>
              <w:pStyle w:val="NormalWeb"/>
              <w:spacing w:after="0"/>
              <w:jc w:val="center"/>
              <w:rPr>
                <w:rFonts w:eastAsia="Times Roman"/>
                <w:sz w:val="21"/>
                <w:szCs w:val="21"/>
              </w:rPr>
            </w:pPr>
            <w:r w:rsidRPr="00E03605">
              <w:rPr>
                <w:bCs/>
                <w:sz w:val="21"/>
                <w:szCs w:val="21"/>
              </w:rPr>
              <w:t xml:space="preserve">  Combinatorics &amp; </w:t>
            </w:r>
            <w:r w:rsidR="00F75F64" w:rsidRPr="00E03605">
              <w:rPr>
                <w:bCs/>
                <w:sz w:val="21"/>
                <w:szCs w:val="21"/>
              </w:rPr>
              <w:t>counting</w:t>
            </w:r>
            <w:r w:rsidRPr="00E03605">
              <w:rPr>
                <w:bCs/>
                <w:sz w:val="21"/>
                <w:szCs w:val="21"/>
              </w:rPr>
              <w:br/>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E2B439" w14:textId="77777777" w:rsidR="00E03605" w:rsidRPr="00E03605" w:rsidRDefault="00E03605" w:rsidP="00194630">
            <w:pPr>
              <w:pStyle w:val="Body"/>
              <w:jc w:val="center"/>
              <w:rPr>
                <w:rFonts w:ascii="Times New Roman" w:hAnsi="Times New Roman" w:cs="Times New Roman"/>
                <w:sz w:val="21"/>
                <w:szCs w:val="21"/>
              </w:rPr>
            </w:pPr>
            <w:r w:rsidRPr="00E03605">
              <w:rPr>
                <w:rFonts w:ascii="Times New Roman" w:hAnsi="Times New Roman" w:cs="Times New Roman"/>
                <w:sz w:val="21"/>
                <w:szCs w:val="21"/>
              </w:rPr>
              <w:t>Sun Nov/9</w:t>
            </w:r>
          </w:p>
          <w:p w14:paraId="1628EE9D" w14:textId="77777777" w:rsidR="00E03605" w:rsidRPr="00E03605" w:rsidRDefault="00E03605" w:rsidP="00194630">
            <w:pPr>
              <w:pStyle w:val="Body"/>
              <w:jc w:val="center"/>
              <w:rPr>
                <w:rFonts w:ascii="Times New Roman" w:hAnsi="Times New Roman" w:cs="Times New Roman"/>
                <w:sz w:val="21"/>
                <w:szCs w:val="21"/>
              </w:rPr>
            </w:pPr>
            <w:r w:rsidRPr="00E03605">
              <w:rPr>
                <w:rFonts w:ascii="Times New Roman" w:hAnsi="Times New Roman" w:cs="Times New Roman"/>
                <w:sz w:val="21"/>
                <w:szCs w:val="21"/>
              </w:rPr>
              <w:t>Comb. &amp; Counting Readings</w:t>
            </w:r>
            <w:r w:rsidRPr="00E03605">
              <w:rPr>
                <w:rFonts w:ascii="Times New Roman" w:eastAsia="Times Roman" w:hAnsi="Times New Roman" w:cs="Times New Roman"/>
                <w:sz w:val="21"/>
                <w:szCs w:val="21"/>
              </w:rPr>
              <w:br/>
            </w:r>
          </w:p>
        </w:tc>
      </w:tr>
      <w:tr w:rsidR="00E03605" w:rsidRPr="00E03605" w14:paraId="615BB9FB" w14:textId="77777777" w:rsidTr="00194630">
        <w:trPr>
          <w:trHeight w:val="720"/>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1A5F21" w14:textId="77777777" w:rsidR="00E03605" w:rsidRPr="00E03605" w:rsidRDefault="00E03605" w:rsidP="00194630">
            <w:pPr>
              <w:pStyle w:val="NormalWeb"/>
              <w:spacing w:after="0"/>
              <w:jc w:val="center"/>
              <w:rPr>
                <w:sz w:val="21"/>
                <w:szCs w:val="21"/>
              </w:rPr>
            </w:pPr>
            <w:r w:rsidRPr="00E03605">
              <w:rPr>
                <w:sz w:val="21"/>
                <w:szCs w:val="21"/>
              </w:rPr>
              <w:t>Week 13</w:t>
            </w:r>
            <w:r w:rsidRPr="00E03605">
              <w:rPr>
                <w:rFonts w:eastAsia="Times Roman"/>
                <w:sz w:val="21"/>
                <w:szCs w:val="21"/>
              </w:rPr>
              <w:br/>
            </w:r>
            <w:r w:rsidRPr="00E03605">
              <w:rPr>
                <w:sz w:val="21"/>
                <w:szCs w:val="21"/>
              </w:rPr>
              <w:t>Nov/10</w:t>
            </w:r>
            <w:r w:rsidRPr="00E03605">
              <w:rPr>
                <w:rFonts w:eastAsia="Times Roman"/>
                <w:sz w:val="21"/>
                <w:szCs w:val="21"/>
              </w:rPr>
              <w:t xml:space="preserve">- </w:t>
            </w:r>
            <w:r w:rsidRPr="00E03605">
              <w:rPr>
                <w:sz w:val="21"/>
                <w:szCs w:val="21"/>
              </w:rPr>
              <w:t>Nov/16</w:t>
            </w:r>
            <w:r w:rsidRPr="00E03605">
              <w:rPr>
                <w:rFonts w:eastAsia="Times Roman"/>
                <w:sz w:val="21"/>
                <w:szCs w:val="21"/>
              </w:rPr>
              <w:t xml:space="preserve">    </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C0173A" w14:textId="77777777" w:rsidR="00E03605" w:rsidRPr="00E03605" w:rsidRDefault="00E03605" w:rsidP="00194630">
            <w:pPr>
              <w:jc w:val="center"/>
              <w:rPr>
                <w:bCs/>
                <w:sz w:val="21"/>
                <w:szCs w:val="21"/>
              </w:rPr>
            </w:pPr>
            <w:r w:rsidRPr="00E03605">
              <w:rPr>
                <w:bCs/>
                <w:sz w:val="21"/>
                <w:szCs w:val="21"/>
              </w:rPr>
              <w:t>Module 9</w:t>
            </w:r>
            <w:r w:rsidRPr="00E03605">
              <w:rPr>
                <w:bCs/>
                <w:sz w:val="21"/>
                <w:szCs w:val="21"/>
              </w:rPr>
              <w:br/>
            </w:r>
          </w:p>
          <w:p w14:paraId="42480CA6" w14:textId="77777777" w:rsidR="00E03605" w:rsidRPr="00E03605" w:rsidRDefault="00E03605" w:rsidP="00194630">
            <w:pPr>
              <w:jc w:val="center"/>
              <w:rPr>
                <w:bCs/>
                <w:sz w:val="21"/>
                <w:szCs w:val="21"/>
              </w:rPr>
            </w:pPr>
            <w:r w:rsidRPr="00E03605">
              <w:rPr>
                <w:bCs/>
                <w:sz w:val="21"/>
                <w:szCs w:val="21"/>
              </w:rPr>
              <w:t xml:space="preserve">  Combinatorics &amp; </w:t>
            </w:r>
            <w:proofErr w:type="gramStart"/>
            <w:r w:rsidRPr="00E03605">
              <w:rPr>
                <w:bCs/>
                <w:sz w:val="21"/>
                <w:szCs w:val="21"/>
              </w:rPr>
              <w:t>Counting</w:t>
            </w:r>
            <w:proofErr w:type="gramEnd"/>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1A0A74" w14:textId="77777777" w:rsidR="00E03605" w:rsidRPr="00E03605" w:rsidRDefault="00E03605" w:rsidP="00194630">
            <w:pPr>
              <w:jc w:val="center"/>
              <w:rPr>
                <w:sz w:val="21"/>
                <w:szCs w:val="21"/>
              </w:rPr>
            </w:pPr>
            <w:r w:rsidRPr="00E03605">
              <w:rPr>
                <w:sz w:val="21"/>
                <w:szCs w:val="21"/>
              </w:rPr>
              <w:t>Sun Nov/16</w:t>
            </w:r>
            <w:r w:rsidRPr="00E03605">
              <w:rPr>
                <w:sz w:val="21"/>
                <w:szCs w:val="21"/>
              </w:rPr>
              <w:br/>
            </w:r>
            <w:r w:rsidRPr="00E03605">
              <w:rPr>
                <w:sz w:val="21"/>
                <w:szCs w:val="21"/>
              </w:rPr>
              <w:br/>
              <w:t xml:space="preserve"> Practice Problems 8</w:t>
            </w:r>
            <w:r w:rsidRPr="00E03605">
              <w:rPr>
                <w:sz w:val="21"/>
                <w:szCs w:val="21"/>
              </w:rPr>
              <w:br/>
              <w:t>Quiz 9</w:t>
            </w:r>
          </w:p>
          <w:p w14:paraId="3F0FEF4A" w14:textId="77777777" w:rsidR="00E03605" w:rsidRPr="00E03605" w:rsidRDefault="00E03605" w:rsidP="00194630">
            <w:pPr>
              <w:pStyle w:val="Body"/>
              <w:jc w:val="center"/>
              <w:rPr>
                <w:rFonts w:ascii="Times New Roman" w:hAnsi="Times New Roman" w:cs="Times New Roman"/>
                <w:sz w:val="21"/>
                <w:szCs w:val="21"/>
              </w:rPr>
            </w:pPr>
          </w:p>
        </w:tc>
      </w:tr>
      <w:tr w:rsidR="00E03605" w:rsidRPr="00E03605" w14:paraId="1FDC0970" w14:textId="77777777" w:rsidTr="00194630">
        <w:trPr>
          <w:trHeight w:val="810"/>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FAB2B2" w14:textId="77777777" w:rsidR="00E03605" w:rsidRPr="00E03605" w:rsidRDefault="00E03605" w:rsidP="00194630">
            <w:pPr>
              <w:pStyle w:val="NormalWeb"/>
              <w:spacing w:after="0"/>
              <w:jc w:val="center"/>
              <w:rPr>
                <w:sz w:val="21"/>
                <w:szCs w:val="21"/>
              </w:rPr>
            </w:pPr>
            <w:r w:rsidRPr="00E03605">
              <w:rPr>
                <w:sz w:val="21"/>
                <w:szCs w:val="21"/>
              </w:rPr>
              <w:t>Week 14</w:t>
            </w:r>
            <w:r w:rsidRPr="00E03605">
              <w:rPr>
                <w:rFonts w:eastAsia="Times Roman"/>
                <w:sz w:val="21"/>
                <w:szCs w:val="21"/>
              </w:rPr>
              <w:br/>
            </w:r>
            <w:r w:rsidRPr="00E03605">
              <w:rPr>
                <w:sz w:val="21"/>
                <w:szCs w:val="21"/>
              </w:rPr>
              <w:t>Nov/17</w:t>
            </w:r>
            <w:r w:rsidRPr="00E03605">
              <w:rPr>
                <w:rFonts w:eastAsia="Times Roman"/>
                <w:sz w:val="21"/>
                <w:szCs w:val="21"/>
              </w:rPr>
              <w:t xml:space="preserve">- </w:t>
            </w:r>
            <w:r w:rsidRPr="00E03605">
              <w:rPr>
                <w:sz w:val="21"/>
                <w:szCs w:val="21"/>
              </w:rPr>
              <w:t>Nov/23</w:t>
            </w:r>
            <w:r w:rsidRPr="00E03605">
              <w:rPr>
                <w:rFonts w:eastAsia="Times Roman"/>
                <w:sz w:val="21"/>
                <w:szCs w:val="21"/>
              </w:rPr>
              <w:t xml:space="preserve"> </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A60858" w14:textId="77777777" w:rsidR="00E03605" w:rsidRPr="00E03605" w:rsidRDefault="00E03605" w:rsidP="00194630">
            <w:pPr>
              <w:pStyle w:val="NormalWeb"/>
              <w:spacing w:after="0"/>
              <w:jc w:val="center"/>
              <w:rPr>
                <w:rFonts w:eastAsia="Times Roman"/>
                <w:b/>
                <w:bCs/>
                <w:color w:val="C00000"/>
                <w:sz w:val="21"/>
                <w:szCs w:val="21"/>
              </w:rPr>
            </w:pPr>
            <w:r w:rsidRPr="00E03605">
              <w:rPr>
                <w:bCs/>
                <w:sz w:val="21"/>
                <w:szCs w:val="21"/>
              </w:rPr>
              <w:t>Module 10</w:t>
            </w:r>
            <w:r w:rsidRPr="00E03605">
              <w:rPr>
                <w:bCs/>
                <w:sz w:val="21"/>
                <w:szCs w:val="21"/>
              </w:rPr>
              <w:br/>
              <w:t xml:space="preserve">Series &amp; Instruction  </w:t>
            </w:r>
            <w:r w:rsidRPr="00E03605">
              <w:rPr>
                <w:bCs/>
                <w:sz w:val="21"/>
                <w:szCs w:val="21"/>
              </w:rPr>
              <w:br/>
            </w:r>
            <w:r w:rsidRPr="00E03605">
              <w:rPr>
                <w:sz w:val="21"/>
                <w:szCs w:val="21"/>
              </w:rPr>
              <w:t xml:space="preserve">  </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9ADBDB" w14:textId="5040AC4C" w:rsidR="00E03605" w:rsidRPr="00E03605" w:rsidRDefault="00E03605" w:rsidP="00194630">
            <w:pPr>
              <w:jc w:val="center"/>
              <w:rPr>
                <w:sz w:val="21"/>
                <w:szCs w:val="21"/>
              </w:rPr>
            </w:pPr>
            <w:r w:rsidRPr="00E03605">
              <w:rPr>
                <w:sz w:val="21"/>
                <w:szCs w:val="21"/>
              </w:rPr>
              <w:t>Sun Nov/23</w:t>
            </w:r>
            <w:r w:rsidRPr="00E03605">
              <w:rPr>
                <w:sz w:val="21"/>
                <w:szCs w:val="21"/>
              </w:rPr>
              <w:br/>
            </w:r>
            <w:r w:rsidRPr="00E03605">
              <w:rPr>
                <w:bCs/>
                <w:sz w:val="21"/>
                <w:szCs w:val="21"/>
              </w:rPr>
              <w:t>Series</w:t>
            </w:r>
            <w:r w:rsidRPr="00E03605">
              <w:rPr>
                <w:sz w:val="21"/>
                <w:szCs w:val="21"/>
              </w:rPr>
              <w:t xml:space="preserve"> Readings</w:t>
            </w:r>
            <w:r w:rsidRPr="00E03605">
              <w:rPr>
                <w:sz w:val="21"/>
                <w:szCs w:val="21"/>
              </w:rPr>
              <w:br/>
              <w:t>Practice Problems 9</w:t>
            </w:r>
          </w:p>
          <w:p w14:paraId="55F129C3" w14:textId="77777777" w:rsidR="00E03605" w:rsidRPr="00E03605" w:rsidRDefault="00E03605" w:rsidP="00194630">
            <w:pPr>
              <w:pStyle w:val="Body"/>
              <w:jc w:val="center"/>
              <w:rPr>
                <w:rFonts w:ascii="Times New Roman" w:hAnsi="Times New Roman" w:cs="Times New Roman"/>
                <w:sz w:val="21"/>
                <w:szCs w:val="21"/>
              </w:rPr>
            </w:pPr>
          </w:p>
        </w:tc>
      </w:tr>
      <w:tr w:rsidR="00E03605" w:rsidRPr="00E03605" w14:paraId="6337E834" w14:textId="77777777" w:rsidTr="00194630">
        <w:trPr>
          <w:trHeight w:val="864"/>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62E13B" w14:textId="77777777" w:rsidR="00E03605" w:rsidRPr="00E03605" w:rsidRDefault="00E03605" w:rsidP="00194630">
            <w:pPr>
              <w:pStyle w:val="NormalWeb"/>
              <w:jc w:val="center"/>
              <w:rPr>
                <w:sz w:val="21"/>
                <w:szCs w:val="21"/>
              </w:rPr>
            </w:pPr>
            <w:r w:rsidRPr="00E03605">
              <w:rPr>
                <w:b/>
                <w:bCs/>
                <w:color w:val="000000" w:themeColor="text1"/>
                <w:sz w:val="21"/>
                <w:szCs w:val="21"/>
                <w:u w:color="FF0000"/>
              </w:rPr>
              <w:lastRenderedPageBreak/>
              <w:t>Week 15</w:t>
            </w:r>
            <w:r w:rsidRPr="00E03605">
              <w:rPr>
                <w:sz w:val="21"/>
                <w:szCs w:val="21"/>
              </w:rPr>
              <w:t xml:space="preserve"> </w:t>
            </w:r>
            <w:r w:rsidRPr="00E03605">
              <w:rPr>
                <w:rFonts w:eastAsia="Times Roman"/>
                <w:sz w:val="21"/>
                <w:szCs w:val="21"/>
              </w:rPr>
              <w:br/>
            </w:r>
            <w:r w:rsidRPr="00E03605">
              <w:rPr>
                <w:sz w:val="21"/>
                <w:szCs w:val="21"/>
              </w:rPr>
              <w:t>Nov/24</w:t>
            </w:r>
            <w:r w:rsidRPr="00E03605">
              <w:rPr>
                <w:rFonts w:eastAsia="Times Roman"/>
                <w:sz w:val="21"/>
                <w:szCs w:val="21"/>
              </w:rPr>
              <w:t xml:space="preserve">- </w:t>
            </w:r>
            <w:r w:rsidRPr="00E03605">
              <w:rPr>
                <w:sz w:val="21"/>
                <w:szCs w:val="21"/>
              </w:rPr>
              <w:t>Nov/30</w:t>
            </w:r>
            <w:r w:rsidRPr="00E03605">
              <w:rPr>
                <w:rFonts w:eastAsia="Times Roman"/>
                <w:sz w:val="21"/>
                <w:szCs w:val="21"/>
              </w:rPr>
              <w:t xml:space="preserve"> </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678295" w14:textId="77777777" w:rsidR="00E03605" w:rsidRPr="00E03605" w:rsidRDefault="00E03605" w:rsidP="00194630">
            <w:pPr>
              <w:pStyle w:val="NormalWeb"/>
              <w:spacing w:after="0"/>
              <w:jc w:val="center"/>
              <w:rPr>
                <w:rFonts w:eastAsia="Times Roman"/>
                <w:sz w:val="21"/>
                <w:szCs w:val="21"/>
              </w:rPr>
            </w:pPr>
            <w:r w:rsidRPr="00E03605">
              <w:rPr>
                <w:b/>
                <w:bCs/>
                <w:color w:val="000000" w:themeColor="text1"/>
                <w:sz w:val="21"/>
                <w:szCs w:val="21"/>
                <w:u w:color="FF0000"/>
              </w:rPr>
              <w:br/>
              <w:t>FALL Break (Thanksgiving)</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09420E" w14:textId="77777777" w:rsidR="00E03605" w:rsidRPr="00E03605" w:rsidRDefault="00E03605" w:rsidP="00194630">
            <w:pPr>
              <w:pStyle w:val="Body"/>
              <w:jc w:val="center"/>
              <w:rPr>
                <w:rFonts w:ascii="Times New Roman" w:hAnsi="Times New Roman" w:cs="Times New Roman"/>
                <w:sz w:val="21"/>
                <w:szCs w:val="21"/>
              </w:rPr>
            </w:pPr>
            <w:r w:rsidRPr="00E03605">
              <w:rPr>
                <w:rFonts w:ascii="Times New Roman" w:hAnsi="Times New Roman" w:cs="Times New Roman"/>
                <w:bCs/>
                <w:color w:val="auto"/>
                <w:sz w:val="21"/>
                <w:szCs w:val="21"/>
                <w:u w:color="FF0000"/>
              </w:rPr>
              <w:t>Sun</w:t>
            </w:r>
            <w:r w:rsidRPr="00E03605">
              <w:rPr>
                <w:rFonts w:ascii="Times New Roman" w:hAnsi="Times New Roman" w:cs="Times New Roman"/>
                <w:color w:val="auto"/>
                <w:sz w:val="21"/>
                <w:szCs w:val="21"/>
              </w:rPr>
              <w:t xml:space="preserve"> Nov/30</w:t>
            </w:r>
            <w:r w:rsidRPr="00E03605">
              <w:rPr>
                <w:rFonts w:ascii="Times New Roman" w:hAnsi="Times New Roman" w:cs="Times New Roman"/>
                <w:sz w:val="21"/>
                <w:szCs w:val="21"/>
              </w:rPr>
              <w:br/>
            </w:r>
            <w:r w:rsidRPr="00E03605">
              <w:rPr>
                <w:rFonts w:ascii="Times New Roman" w:hAnsi="Times New Roman" w:cs="Times New Roman"/>
                <w:b/>
                <w:bCs/>
                <w:color w:val="C00000"/>
                <w:sz w:val="21"/>
                <w:szCs w:val="21"/>
                <w:u w:color="FF0000"/>
              </w:rPr>
              <w:t>University Closed</w:t>
            </w:r>
            <w:r w:rsidRPr="00E03605">
              <w:rPr>
                <w:rFonts w:ascii="Times New Roman" w:eastAsia="Times Roman" w:hAnsi="Times New Roman" w:cs="Times New Roman"/>
                <w:b/>
                <w:bCs/>
                <w:color w:val="C00000"/>
                <w:sz w:val="21"/>
                <w:szCs w:val="21"/>
                <w:u w:color="FF0000"/>
              </w:rPr>
              <w:br/>
            </w:r>
            <w:r w:rsidRPr="00E03605">
              <w:rPr>
                <w:rFonts w:ascii="Times New Roman" w:hAnsi="Times New Roman" w:cs="Times New Roman"/>
                <w:b/>
                <w:bCs/>
                <w:color w:val="C00000"/>
                <w:sz w:val="21"/>
                <w:szCs w:val="21"/>
                <w:u w:color="FF0000"/>
              </w:rPr>
              <w:t>No Assignments</w:t>
            </w:r>
            <w:r w:rsidRPr="00E03605">
              <w:rPr>
                <w:rFonts w:ascii="Times New Roman" w:eastAsia="Times Roman" w:hAnsi="Times New Roman" w:cs="Times New Roman"/>
                <w:b/>
                <w:bCs/>
                <w:color w:val="C00000"/>
                <w:sz w:val="21"/>
                <w:szCs w:val="21"/>
                <w:u w:color="FF0000"/>
              </w:rPr>
              <w:br/>
            </w:r>
            <w:r w:rsidRPr="00E03605">
              <w:rPr>
                <w:rFonts w:ascii="Times New Roman" w:hAnsi="Times New Roman" w:cs="Times New Roman"/>
                <w:b/>
                <w:bCs/>
                <w:color w:val="C00000"/>
                <w:sz w:val="21"/>
                <w:szCs w:val="21"/>
                <w:u w:color="FF0000"/>
              </w:rPr>
              <w:t>Enjoy!</w:t>
            </w:r>
          </w:p>
        </w:tc>
      </w:tr>
      <w:tr w:rsidR="00E03605" w:rsidRPr="00E03605" w14:paraId="324831B1" w14:textId="77777777" w:rsidTr="00194630">
        <w:trPr>
          <w:trHeight w:val="243"/>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D3F9EA" w14:textId="77777777" w:rsidR="00E03605" w:rsidRPr="00E03605" w:rsidRDefault="00E03605" w:rsidP="00194630">
            <w:pPr>
              <w:pStyle w:val="NormalWeb"/>
              <w:jc w:val="center"/>
              <w:rPr>
                <w:rFonts w:eastAsia="Times Roman"/>
                <w:sz w:val="21"/>
                <w:szCs w:val="21"/>
              </w:rPr>
            </w:pPr>
            <w:r w:rsidRPr="00E03605">
              <w:rPr>
                <w:sz w:val="21"/>
                <w:szCs w:val="21"/>
              </w:rPr>
              <w:t>Week 16</w:t>
            </w:r>
            <w:r w:rsidRPr="00E03605">
              <w:rPr>
                <w:rFonts w:eastAsia="Times Roman"/>
                <w:sz w:val="21"/>
                <w:szCs w:val="21"/>
              </w:rPr>
              <w:br/>
            </w:r>
            <w:r w:rsidRPr="00E03605">
              <w:rPr>
                <w:rFonts w:eastAsia="Times Roman"/>
                <w:sz w:val="21"/>
                <w:szCs w:val="21"/>
              </w:rPr>
              <w:br/>
            </w:r>
            <w:r w:rsidRPr="00E03605">
              <w:rPr>
                <w:sz w:val="21"/>
                <w:szCs w:val="21"/>
              </w:rPr>
              <w:t>Dec/</w:t>
            </w:r>
            <w:r w:rsidRPr="00E03605">
              <w:rPr>
                <w:rFonts w:eastAsia="Times Roman"/>
                <w:sz w:val="21"/>
                <w:szCs w:val="21"/>
              </w:rPr>
              <w:t>01- 04</w:t>
            </w:r>
            <w:r w:rsidRPr="00E03605">
              <w:rPr>
                <w:rFonts w:eastAsia="Times Roman"/>
                <w:sz w:val="21"/>
                <w:szCs w:val="21"/>
              </w:rPr>
              <w:br/>
            </w:r>
            <w:r w:rsidRPr="00E03605">
              <w:rPr>
                <w:rFonts w:eastAsia="Times Roman"/>
                <w:b/>
                <w:bCs/>
                <w:sz w:val="21"/>
                <w:szCs w:val="21"/>
              </w:rPr>
              <w:t>Dec/4 –</w:t>
            </w:r>
            <w:r w:rsidRPr="00E03605">
              <w:rPr>
                <w:b/>
                <w:bCs/>
                <w:color w:val="232323"/>
                <w:sz w:val="21"/>
                <w:szCs w:val="21"/>
              </w:rPr>
              <w:t>Last Class Meeting</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277CD8" w14:textId="77777777" w:rsidR="00E03605" w:rsidRPr="00E03605" w:rsidRDefault="00E03605" w:rsidP="00194630">
            <w:pPr>
              <w:pStyle w:val="NormalWeb"/>
              <w:spacing w:after="0"/>
              <w:jc w:val="center"/>
              <w:rPr>
                <w:rFonts w:eastAsia="Times Roman"/>
                <w:b/>
                <w:bCs/>
                <w:sz w:val="21"/>
                <w:szCs w:val="21"/>
              </w:rPr>
            </w:pPr>
            <w:r w:rsidRPr="00E03605">
              <w:rPr>
                <w:rFonts w:eastAsia="Times Roman"/>
                <w:b/>
                <w:bCs/>
                <w:sz w:val="21"/>
                <w:szCs w:val="21"/>
              </w:rPr>
              <w:t xml:space="preserve">Review for Final Exam  </w:t>
            </w:r>
            <w:r w:rsidRPr="00E03605">
              <w:rPr>
                <w:rFonts w:eastAsia="Times Roman"/>
                <w:b/>
                <w:bCs/>
                <w:sz w:val="21"/>
                <w:szCs w:val="21"/>
              </w:rPr>
              <w:br/>
            </w:r>
          </w:p>
          <w:p w14:paraId="0AED4775" w14:textId="77777777" w:rsidR="00E03605" w:rsidRPr="00E03605" w:rsidRDefault="00E03605" w:rsidP="00194630">
            <w:pPr>
              <w:pStyle w:val="NormalWeb"/>
              <w:spacing w:after="0"/>
              <w:jc w:val="center"/>
              <w:rPr>
                <w:rFonts w:eastAsia="Times Roman"/>
                <w:b/>
                <w:bCs/>
                <w:color w:val="000000" w:themeColor="text1"/>
                <w:sz w:val="21"/>
                <w:szCs w:val="21"/>
              </w:rPr>
            </w:pPr>
            <w:r w:rsidRPr="00E03605">
              <w:rPr>
                <w:b/>
                <w:bCs/>
                <w:color w:val="000000" w:themeColor="text1"/>
                <w:sz w:val="21"/>
                <w:szCs w:val="21"/>
              </w:rPr>
              <w:t xml:space="preserve">   Dec/6- 12 </w:t>
            </w:r>
            <w:r w:rsidRPr="00E03605">
              <w:rPr>
                <w:b/>
                <w:bCs/>
                <w:color w:val="000000" w:themeColor="text1"/>
                <w:sz w:val="21"/>
                <w:szCs w:val="21"/>
                <w:u w:color="FF0000"/>
              </w:rPr>
              <w:t xml:space="preserve">University </w:t>
            </w:r>
            <w:r w:rsidRPr="00E03605">
              <w:rPr>
                <w:b/>
                <w:bCs/>
                <w:color w:val="000000" w:themeColor="text1"/>
                <w:sz w:val="21"/>
                <w:szCs w:val="21"/>
              </w:rPr>
              <w:t xml:space="preserve">Final Exams </w:t>
            </w:r>
            <w:r w:rsidRPr="00E03605">
              <w:rPr>
                <w:b/>
                <w:bCs/>
                <w:color w:val="000000" w:themeColor="text1"/>
                <w:sz w:val="21"/>
                <w:szCs w:val="21"/>
              </w:rPr>
              <w:br/>
            </w:r>
          </w:p>
          <w:p w14:paraId="4BDB16F0" w14:textId="77777777" w:rsidR="00E03605" w:rsidRPr="00E03605" w:rsidRDefault="00E03605" w:rsidP="00194630">
            <w:pPr>
              <w:pStyle w:val="NormalWeb"/>
              <w:spacing w:after="0"/>
              <w:jc w:val="center"/>
              <w:rPr>
                <w:sz w:val="21"/>
                <w:szCs w:val="21"/>
              </w:rPr>
            </w:pP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0BE14F" w14:textId="77777777" w:rsidR="00E03605" w:rsidRPr="00E03605" w:rsidRDefault="00E03605" w:rsidP="00194630">
            <w:pPr>
              <w:pStyle w:val="NormalWeb"/>
              <w:spacing w:after="0"/>
              <w:jc w:val="center"/>
              <w:rPr>
                <w:sz w:val="21"/>
                <w:szCs w:val="21"/>
              </w:rPr>
            </w:pPr>
            <w:r w:rsidRPr="00E03605">
              <w:rPr>
                <w:sz w:val="21"/>
                <w:szCs w:val="21"/>
              </w:rPr>
              <w:t>Dec/04</w:t>
            </w:r>
          </w:p>
          <w:p w14:paraId="75CF71A8" w14:textId="77777777" w:rsidR="00E03605" w:rsidRPr="00E03605" w:rsidRDefault="00E03605" w:rsidP="00194630">
            <w:pPr>
              <w:pStyle w:val="NormalWeb"/>
              <w:spacing w:after="0"/>
              <w:jc w:val="center"/>
              <w:rPr>
                <w:sz w:val="21"/>
                <w:szCs w:val="21"/>
              </w:rPr>
            </w:pPr>
            <w:r w:rsidRPr="00E03605">
              <w:rPr>
                <w:sz w:val="21"/>
                <w:szCs w:val="21"/>
              </w:rPr>
              <w:t>Assignment 4- Senior Design</w:t>
            </w:r>
            <w:r w:rsidRPr="00E03605">
              <w:rPr>
                <w:sz w:val="21"/>
                <w:szCs w:val="21"/>
              </w:rPr>
              <w:br/>
            </w:r>
          </w:p>
        </w:tc>
      </w:tr>
    </w:tbl>
    <w:p w14:paraId="3CF4BB13" w14:textId="77777777" w:rsidR="0068482C" w:rsidRDefault="0068482C" w:rsidP="00497711">
      <w:pPr>
        <w:jc w:val="both"/>
        <w:rPr>
          <w:sz w:val="21"/>
          <w:szCs w:val="21"/>
        </w:rPr>
      </w:pPr>
    </w:p>
    <w:p w14:paraId="456B64C1" w14:textId="77777777" w:rsidR="0068482C" w:rsidRPr="00537069" w:rsidRDefault="0068482C" w:rsidP="00497711">
      <w:pPr>
        <w:jc w:val="both"/>
        <w:rPr>
          <w:sz w:val="21"/>
          <w:szCs w:val="21"/>
        </w:rPr>
      </w:pPr>
    </w:p>
    <w:p w14:paraId="3B24581D" w14:textId="676D799A" w:rsidR="00CF64EA" w:rsidRDefault="00D51AD0" w:rsidP="00CF64EA">
      <w:pPr>
        <w:rPr>
          <w:b/>
          <w:i/>
          <w:iCs/>
          <w:spacing w:val="-1"/>
          <w:sz w:val="21"/>
          <w:szCs w:val="21"/>
        </w:rPr>
      </w:pPr>
      <w:r w:rsidRPr="00537069">
        <w:rPr>
          <w:b/>
          <w:i/>
          <w:iCs/>
          <w:spacing w:val="-1"/>
          <w:sz w:val="21"/>
          <w:szCs w:val="21"/>
        </w:rPr>
        <w:t xml:space="preserve">Academic calendar can be found </w:t>
      </w:r>
      <w:r w:rsidR="0018714E" w:rsidRPr="00537069">
        <w:rPr>
          <w:b/>
          <w:i/>
          <w:iCs/>
          <w:spacing w:val="-1"/>
          <w:sz w:val="21"/>
          <w:szCs w:val="21"/>
        </w:rPr>
        <w:t xml:space="preserve">at </w:t>
      </w:r>
      <w:hyperlink r:id="rId16" w:history="1">
        <w:r w:rsidR="0079027A" w:rsidRPr="007E5FCF">
          <w:rPr>
            <w:rStyle w:val="Hyperlink"/>
            <w:b/>
            <w:i/>
            <w:iCs/>
            <w:spacing w:val="-1"/>
            <w:sz w:val="21"/>
            <w:szCs w:val="21"/>
          </w:rPr>
          <w:t>https://registrar.unt.edu/registration/summer-academic-calendar.html</w:t>
        </w:r>
      </w:hyperlink>
    </w:p>
    <w:p w14:paraId="693DB77F" w14:textId="77777777" w:rsidR="0079027A" w:rsidRDefault="0079027A" w:rsidP="00CF64EA"/>
    <w:p w14:paraId="55B72BD8" w14:textId="3D490119" w:rsidR="005D42A0" w:rsidRPr="00537069" w:rsidRDefault="005D42A0" w:rsidP="005D42A0">
      <w:pPr>
        <w:widowControl w:val="0"/>
        <w:autoSpaceDE w:val="0"/>
        <w:autoSpaceDN w:val="0"/>
        <w:adjustRightInd w:val="0"/>
        <w:spacing w:after="240"/>
        <w:rPr>
          <w:rFonts w:eastAsiaTheme="minorEastAsia"/>
          <w:b/>
          <w:bCs/>
          <w:sz w:val="21"/>
          <w:szCs w:val="21"/>
        </w:rPr>
      </w:pPr>
    </w:p>
    <w:p w14:paraId="6F19E29F" w14:textId="5642EA13" w:rsidR="005D42A0" w:rsidRPr="0079027A" w:rsidRDefault="005D42A0" w:rsidP="005D42A0">
      <w:pPr>
        <w:pStyle w:val="NormalWeb"/>
        <w:spacing w:before="180" w:beforeAutospacing="0" w:after="180" w:afterAutospacing="0"/>
        <w:rPr>
          <w:b/>
          <w:bCs/>
          <w:color w:val="333333"/>
          <w:sz w:val="22"/>
          <w:szCs w:val="22"/>
        </w:rPr>
      </w:pPr>
      <w:r w:rsidRPr="0079027A">
        <w:rPr>
          <w:rFonts w:eastAsiaTheme="minorEastAsia"/>
          <w:b/>
          <w:bCs/>
          <w:sz w:val="22"/>
          <w:szCs w:val="22"/>
        </w:rPr>
        <w:t>Academic Integrity and Collaboration</w:t>
      </w:r>
      <w:r w:rsidR="00E03605">
        <w:rPr>
          <w:rFonts w:eastAsiaTheme="minorEastAsia"/>
          <w:b/>
          <w:bCs/>
          <w:sz w:val="22"/>
          <w:szCs w:val="22"/>
        </w:rPr>
        <w:br/>
      </w:r>
      <w:r w:rsidRPr="0079027A">
        <w:rPr>
          <w:rFonts w:eastAsiaTheme="minorEastAsia"/>
          <w:b/>
          <w:bCs/>
          <w:sz w:val="22"/>
          <w:szCs w:val="22"/>
        </w:rPr>
        <w:t xml:space="preserve"> </w:t>
      </w:r>
      <w:r w:rsidRPr="0079027A">
        <w:rPr>
          <w:rFonts w:eastAsiaTheme="minorEastAsia"/>
          <w:sz w:val="22"/>
          <w:szCs w:val="22"/>
        </w:rPr>
        <w:br/>
        <w:t xml:space="preserve">Check the UNT policy 06.003 that defines the breaches of academic integrity: from </w:t>
      </w:r>
      <w:r w:rsidRPr="0079027A">
        <w:rPr>
          <w:rFonts w:eastAsiaTheme="minorEastAsia"/>
          <w:bCs/>
          <w:sz w:val="22"/>
          <w:szCs w:val="22"/>
        </w:rPr>
        <w:t>Cheating, Plagiarism</w:t>
      </w:r>
      <w:r w:rsidRPr="0079027A">
        <w:rPr>
          <w:rFonts w:eastAsiaTheme="minorEastAsia"/>
          <w:sz w:val="22"/>
          <w:szCs w:val="22"/>
        </w:rPr>
        <w:t xml:space="preserve">, </w:t>
      </w:r>
      <w:r w:rsidRPr="0079027A">
        <w:rPr>
          <w:rFonts w:eastAsiaTheme="minorEastAsia"/>
          <w:bCs/>
          <w:sz w:val="22"/>
          <w:szCs w:val="22"/>
        </w:rPr>
        <w:t>Forgery</w:t>
      </w:r>
      <w:r w:rsidRPr="0079027A">
        <w:rPr>
          <w:rFonts w:eastAsiaTheme="minorEastAsia"/>
          <w:sz w:val="22"/>
          <w:szCs w:val="22"/>
        </w:rPr>
        <w:t xml:space="preserve">. </w:t>
      </w:r>
      <w:r w:rsidRPr="0079027A">
        <w:rPr>
          <w:rFonts w:eastAsiaTheme="minorEastAsia"/>
          <w:bCs/>
          <w:sz w:val="22"/>
          <w:szCs w:val="22"/>
        </w:rPr>
        <w:t>Fabrication</w:t>
      </w:r>
      <w:r w:rsidRPr="0079027A">
        <w:rPr>
          <w:rFonts w:eastAsiaTheme="minorEastAsia"/>
          <w:sz w:val="22"/>
          <w:szCs w:val="22"/>
        </w:rPr>
        <w:t xml:space="preserve">, </w:t>
      </w:r>
      <w:r w:rsidRPr="0079027A">
        <w:rPr>
          <w:rFonts w:eastAsiaTheme="minorEastAsia"/>
          <w:bCs/>
          <w:sz w:val="22"/>
          <w:szCs w:val="22"/>
        </w:rPr>
        <w:t>Facilitating Academic Dishonesty</w:t>
      </w:r>
      <w:r w:rsidRPr="0079027A">
        <w:rPr>
          <w:rFonts w:eastAsiaTheme="minorEastAsia"/>
          <w:sz w:val="22"/>
          <w:szCs w:val="22"/>
        </w:rPr>
        <w:t>…etc.</w:t>
      </w:r>
      <w:r w:rsidRPr="0079027A">
        <w:rPr>
          <w:rFonts w:eastAsiaTheme="minorEastAsia"/>
          <w:sz w:val="22"/>
          <w:szCs w:val="22"/>
        </w:rPr>
        <w:br/>
        <w:t xml:space="preserve">Cheating of any sort will not be tolerated in this course. All submissions must be your own original work. Taking information or code from the internet or other students is considered a breach of academic integrity. Failure to adhere to these strict standards will be cause for disciplinary action that could be as severe as expulsion from the university. If it is determined a student cheated on any assignment in this </w:t>
      </w:r>
      <w:proofErr w:type="gramStart"/>
      <w:r w:rsidRPr="0079027A">
        <w:rPr>
          <w:rFonts w:eastAsiaTheme="minorEastAsia"/>
          <w:sz w:val="22"/>
          <w:szCs w:val="22"/>
        </w:rPr>
        <w:t>course</w:t>
      </w:r>
      <w:proofErr w:type="gramEnd"/>
      <w:r w:rsidRPr="0079027A">
        <w:rPr>
          <w:rFonts w:eastAsiaTheme="minorEastAsia"/>
          <w:sz w:val="22"/>
          <w:szCs w:val="22"/>
        </w:rPr>
        <w:t xml:space="preserve"> they will receive an F for their final course </w:t>
      </w:r>
      <w:proofErr w:type="gramStart"/>
      <w:r w:rsidRPr="0079027A">
        <w:rPr>
          <w:rFonts w:eastAsiaTheme="minorEastAsia"/>
          <w:sz w:val="22"/>
          <w:szCs w:val="22"/>
        </w:rPr>
        <w:t>grade</w:t>
      </w:r>
      <w:proofErr w:type="gramEnd"/>
      <w:r w:rsidRPr="0079027A">
        <w:rPr>
          <w:rFonts w:eastAsiaTheme="minorEastAsia"/>
          <w:sz w:val="22"/>
          <w:szCs w:val="22"/>
        </w:rPr>
        <w:t xml:space="preserve"> and an academic integrity report will be filed with the Office of with the Office of Academic Integrity. Further, UNT is now maintaining a database recording any acts of academic dishonesty that is available to employers. For more information see the </w:t>
      </w:r>
      <w:r w:rsidRPr="0079027A">
        <w:rPr>
          <w:rFonts w:eastAsiaTheme="minorEastAsia"/>
          <w:color w:val="0000FF"/>
          <w:sz w:val="22"/>
          <w:szCs w:val="22"/>
        </w:rPr>
        <w:t>UNT Student Academic Integrity Policy</w:t>
      </w:r>
      <w:r w:rsidRPr="0079027A">
        <w:rPr>
          <w:rFonts w:eastAsiaTheme="minorEastAsia"/>
          <w:sz w:val="22"/>
          <w:szCs w:val="22"/>
        </w:rPr>
        <w:t xml:space="preserve">. </w:t>
      </w:r>
      <w:r w:rsidRPr="0079027A">
        <w:rPr>
          <w:rFonts w:eastAsiaTheme="minorEastAsia"/>
          <w:sz w:val="22"/>
          <w:szCs w:val="22"/>
        </w:rPr>
        <w:br/>
      </w:r>
      <w:r w:rsidRPr="0079027A">
        <w:rPr>
          <w:bCs/>
          <w:sz w:val="22"/>
          <w:szCs w:val="22"/>
        </w:rPr>
        <w:br/>
      </w:r>
    </w:p>
    <w:p w14:paraId="4F17CFD8" w14:textId="77777777" w:rsidR="005D42A0" w:rsidRPr="0079027A" w:rsidRDefault="005D42A0" w:rsidP="005D42A0">
      <w:pPr>
        <w:pStyle w:val="NormalWeb"/>
        <w:spacing w:before="180" w:beforeAutospacing="0" w:after="180" w:afterAutospacing="0"/>
        <w:rPr>
          <w:b/>
          <w:bCs/>
          <w:color w:val="333333"/>
          <w:sz w:val="22"/>
          <w:szCs w:val="22"/>
        </w:rPr>
      </w:pPr>
      <w:r w:rsidRPr="0079027A">
        <w:rPr>
          <w:b/>
          <w:bCs/>
          <w:color w:val="333333"/>
          <w:sz w:val="22"/>
          <w:szCs w:val="22"/>
        </w:rPr>
        <w:t>AI Policy:</w:t>
      </w:r>
    </w:p>
    <w:p w14:paraId="5F8D6277" w14:textId="77777777" w:rsidR="005D42A0" w:rsidRPr="0079027A" w:rsidRDefault="005D42A0" w:rsidP="005D42A0">
      <w:pPr>
        <w:pStyle w:val="NormalWeb"/>
        <w:spacing w:before="180" w:beforeAutospacing="0" w:after="180" w:afterAutospacing="0"/>
        <w:rPr>
          <w:color w:val="333333"/>
          <w:sz w:val="22"/>
          <w:szCs w:val="22"/>
        </w:rPr>
      </w:pPr>
      <w:r w:rsidRPr="0079027A">
        <w:rPr>
          <w:color w:val="333333"/>
          <w:sz w:val="22"/>
          <w:szCs w:val="22"/>
        </w:rPr>
        <w:t>All assignments should be prepared by the student. AI-generated submissions are not permitted and will be treated as plagiarism. In case a student needs to use an AI tool, they must ask for my permission before utilizing AI writing software (such as ChatGPT) for any assignments in this course. Utilizing these tools without obtaining permission could jeopardize your academic integrity.</w:t>
      </w:r>
    </w:p>
    <w:p w14:paraId="4E0756A2" w14:textId="77777777" w:rsidR="005D42A0" w:rsidRPr="0079027A" w:rsidRDefault="005D42A0" w:rsidP="005D42A0">
      <w:pPr>
        <w:widowControl w:val="0"/>
        <w:autoSpaceDE w:val="0"/>
        <w:autoSpaceDN w:val="0"/>
        <w:adjustRightInd w:val="0"/>
        <w:spacing w:after="240"/>
        <w:rPr>
          <w:rFonts w:eastAsiaTheme="minorEastAsia"/>
          <w:b/>
          <w:bCs/>
          <w:szCs w:val="22"/>
        </w:rPr>
      </w:pPr>
    </w:p>
    <w:p w14:paraId="0A9351CE" w14:textId="77777777" w:rsidR="005D42A0" w:rsidRPr="0079027A" w:rsidRDefault="005D42A0" w:rsidP="005D42A0">
      <w:pPr>
        <w:widowControl w:val="0"/>
        <w:autoSpaceDE w:val="0"/>
        <w:autoSpaceDN w:val="0"/>
        <w:adjustRightInd w:val="0"/>
        <w:spacing w:after="240"/>
        <w:rPr>
          <w:rFonts w:eastAsiaTheme="minorEastAsia"/>
          <w:szCs w:val="22"/>
        </w:rPr>
      </w:pPr>
      <w:r w:rsidRPr="0079027A">
        <w:rPr>
          <w:rFonts w:eastAsiaTheme="minorEastAsia"/>
          <w:b/>
          <w:bCs/>
          <w:szCs w:val="22"/>
        </w:rPr>
        <w:t>Collaboration Policy</w:t>
      </w:r>
      <w:r w:rsidRPr="0079027A">
        <w:rPr>
          <w:rFonts w:eastAsiaTheme="minorEastAsia"/>
          <w:szCs w:val="22"/>
        </w:rPr>
        <w:br/>
        <w:t>Individual programming assignments (i.e., homework) given outside of the lab in this course are meant to be problem-solving exercises and must be the sole work of the individual student. You should not work with other students on shared program solutions or use program solutions found on the Internet. Specifically, you should never copy someone else’s solution or code, and never let a classmate examine your code.</w:t>
      </w:r>
    </w:p>
    <w:p w14:paraId="50B61437" w14:textId="77777777" w:rsidR="005D42A0" w:rsidRPr="0079027A" w:rsidRDefault="005D42A0" w:rsidP="005D42A0">
      <w:pPr>
        <w:widowControl w:val="0"/>
        <w:autoSpaceDE w:val="0"/>
        <w:autoSpaceDN w:val="0"/>
        <w:adjustRightInd w:val="0"/>
        <w:spacing w:after="240"/>
        <w:rPr>
          <w:rFonts w:eastAsiaTheme="minorEastAsia"/>
          <w:szCs w:val="22"/>
        </w:rPr>
      </w:pPr>
      <w:r w:rsidRPr="0079027A">
        <w:rPr>
          <w:rFonts w:eastAsiaTheme="minorEastAsia"/>
          <w:szCs w:val="22"/>
        </w:rPr>
        <w:t xml:space="preserve">If you are having trouble with an assignment, please consult with your instructor, TAs, IAs, or peer mentors. </w:t>
      </w:r>
    </w:p>
    <w:p w14:paraId="73ED2A12" w14:textId="74326DA6" w:rsidR="00F60DE8" w:rsidRPr="0079027A" w:rsidRDefault="00F60DE8" w:rsidP="005706DE">
      <w:pPr>
        <w:rPr>
          <w:rFonts w:eastAsiaTheme="minorHAnsi"/>
          <w:b/>
          <w:bCs/>
          <w:szCs w:val="22"/>
        </w:rPr>
      </w:pPr>
    </w:p>
    <w:p w14:paraId="475F24AD" w14:textId="77777777" w:rsidR="00C94E1D" w:rsidRPr="0079027A" w:rsidRDefault="00C94E1D" w:rsidP="00C94E1D">
      <w:pPr>
        <w:pStyle w:val="Body"/>
        <w:rPr>
          <w:rFonts w:ascii="Times New Roman" w:eastAsia="Times Roman" w:hAnsi="Times New Roman" w:cs="Times New Roman"/>
        </w:rPr>
      </w:pPr>
      <w:r w:rsidRPr="0079027A">
        <w:rPr>
          <w:rFonts w:ascii="Times New Roman" w:eastAsia="Times New Roman" w:hAnsi="Times New Roman" w:cs="Times New Roman"/>
          <w:b/>
          <w:bCs/>
          <w:color w:val="333333"/>
        </w:rPr>
        <w:t>ADA Accommodation</w:t>
      </w:r>
    </w:p>
    <w:p w14:paraId="280ECE1A" w14:textId="77777777" w:rsidR="00C94E1D" w:rsidRPr="0079027A" w:rsidRDefault="00C94E1D" w:rsidP="00C94E1D">
      <w:pPr>
        <w:shd w:val="clear" w:color="auto" w:fill="FFFFFF"/>
        <w:spacing w:before="180" w:after="180"/>
        <w:rPr>
          <w:color w:val="333333"/>
          <w:szCs w:val="22"/>
        </w:rPr>
      </w:pPr>
      <w:r w:rsidRPr="0079027A">
        <w:rPr>
          <w:color w:val="333333"/>
          <w:szCs w:val="22"/>
        </w:rPr>
        <w:lastRenderedPageBreak/>
        <w:t>Students with disabilities may request reasonable accommodations through the Office of Disability Accommodation. For additional information see the </w:t>
      </w:r>
      <w:hyperlink r:id="rId17" w:tgtFrame="_blank" w:history="1">
        <w:r w:rsidRPr="0079027A">
          <w:rPr>
            <w:color w:val="0000FF"/>
            <w:szCs w:val="22"/>
            <w:u w:val="single"/>
          </w:rPr>
          <w:t>ODA website </w:t>
        </w:r>
        <w:r w:rsidRPr="0079027A">
          <w:rPr>
            <w:color w:val="0000FF"/>
            <w:szCs w:val="22"/>
            <w:u w:val="single"/>
            <w:bdr w:val="none" w:sz="0" w:space="0" w:color="auto" w:frame="1"/>
          </w:rPr>
          <w:t>Links to an external site.</w:t>
        </w:r>
      </w:hyperlink>
      <w:r w:rsidRPr="0079027A">
        <w:rPr>
          <w:color w:val="333333"/>
          <w:szCs w:val="22"/>
        </w:rPr>
        <w:t xml:space="preserve">. You may also contact them by phone at 940.565.4323 or </w:t>
      </w:r>
      <w:r w:rsidRPr="0079027A">
        <w:rPr>
          <w:szCs w:val="22"/>
        </w:rPr>
        <w:t xml:space="preserve">http://disability.unt.edu. </w:t>
      </w:r>
    </w:p>
    <w:p w14:paraId="5B057956" w14:textId="77777777" w:rsidR="00C94E1D" w:rsidRPr="0079027A" w:rsidRDefault="00C94E1D" w:rsidP="00C94E1D">
      <w:pPr>
        <w:shd w:val="clear" w:color="auto" w:fill="FFFFFF"/>
        <w:spacing w:before="180" w:after="180"/>
        <w:rPr>
          <w:b/>
          <w:bCs/>
          <w:color w:val="333333"/>
          <w:szCs w:val="22"/>
        </w:rPr>
      </w:pPr>
      <w:r w:rsidRPr="0079027A">
        <w:rPr>
          <w:b/>
          <w:bCs/>
          <w:color w:val="333333"/>
          <w:szCs w:val="22"/>
        </w:rPr>
        <w:t>Sexual Assault Prevention:</w:t>
      </w:r>
    </w:p>
    <w:p w14:paraId="7C0CB36D" w14:textId="77777777" w:rsidR="00C94E1D" w:rsidRPr="0079027A" w:rsidRDefault="00C94E1D" w:rsidP="00C94E1D">
      <w:pPr>
        <w:shd w:val="clear" w:color="auto" w:fill="FFFFFF"/>
        <w:rPr>
          <w:color w:val="333333"/>
          <w:szCs w:val="22"/>
        </w:rPr>
      </w:pPr>
      <w:r w:rsidRPr="0079027A">
        <w:rPr>
          <w:color w:val="333333"/>
          <w:szCs w:val="22"/>
        </w:rPr>
        <w:t>UNT is committed to providing a safe learning environment free from sexual misconduct. Support and resources are available for students experiencing such issues. The Survivor Advocates can be reached at </w:t>
      </w:r>
      <w:hyperlink r:id="rId18" w:history="1">
        <w:r w:rsidRPr="0079027A">
          <w:rPr>
            <w:color w:val="0000FF"/>
            <w:szCs w:val="22"/>
            <w:u w:val="single"/>
          </w:rPr>
          <w:t>SurvivorAdvocate@unt.edu</w:t>
        </w:r>
      </w:hyperlink>
      <w:r w:rsidRPr="0079027A">
        <w:rPr>
          <w:color w:val="333333"/>
          <w:szCs w:val="22"/>
        </w:rPr>
        <w:t> or by calling the Dean of Students Office at 940-565-2648. Visit </w:t>
      </w:r>
      <w:hyperlink r:id="rId19" w:tgtFrame="_blank" w:history="1">
        <w:r w:rsidRPr="0079027A">
          <w:rPr>
            <w:color w:val="0000FF"/>
            <w:szCs w:val="22"/>
            <w:u w:val="single"/>
          </w:rPr>
          <w:t>Title IX Student Information </w:t>
        </w:r>
        <w:r w:rsidRPr="0079027A">
          <w:rPr>
            <w:color w:val="0000FF"/>
            <w:szCs w:val="22"/>
            <w:u w:val="single"/>
            <w:bdr w:val="none" w:sz="0" w:space="0" w:color="auto" w:frame="1"/>
          </w:rPr>
          <w:t xml:space="preserve">Links to an external </w:t>
        </w:r>
        <w:proofErr w:type="spellStart"/>
        <w:r w:rsidRPr="0079027A">
          <w:rPr>
            <w:color w:val="0000FF"/>
            <w:szCs w:val="22"/>
            <w:u w:val="single"/>
            <w:bdr w:val="none" w:sz="0" w:space="0" w:color="auto" w:frame="1"/>
          </w:rPr>
          <w:t>site.</w:t>
        </w:r>
      </w:hyperlink>
      <w:r w:rsidRPr="0079027A">
        <w:rPr>
          <w:color w:val="333333"/>
          <w:szCs w:val="22"/>
        </w:rPr>
        <w:t>for</w:t>
      </w:r>
      <w:proofErr w:type="spellEnd"/>
      <w:r w:rsidRPr="0079027A">
        <w:rPr>
          <w:color w:val="333333"/>
          <w:szCs w:val="22"/>
        </w:rPr>
        <w:t xml:space="preserve"> more resources.</w:t>
      </w:r>
    </w:p>
    <w:p w14:paraId="0E4C5EFA" w14:textId="77777777" w:rsidR="00C94E1D" w:rsidRPr="0079027A" w:rsidRDefault="00C94E1D" w:rsidP="00C94E1D">
      <w:pPr>
        <w:shd w:val="clear" w:color="auto" w:fill="FFFFFF"/>
        <w:spacing w:before="180" w:after="180"/>
        <w:rPr>
          <w:b/>
          <w:bCs/>
          <w:color w:val="333333"/>
          <w:szCs w:val="22"/>
        </w:rPr>
      </w:pPr>
      <w:r w:rsidRPr="0079027A">
        <w:rPr>
          <w:b/>
          <w:bCs/>
          <w:color w:val="333333"/>
          <w:szCs w:val="22"/>
        </w:rPr>
        <w:t>Undocumented Students:</w:t>
      </w:r>
    </w:p>
    <w:p w14:paraId="22E45265" w14:textId="77777777" w:rsidR="00C94E1D" w:rsidRPr="0079027A" w:rsidRDefault="00C94E1D" w:rsidP="00C94E1D">
      <w:pPr>
        <w:shd w:val="clear" w:color="auto" w:fill="FFFFFF"/>
        <w:rPr>
          <w:color w:val="333333"/>
          <w:szCs w:val="22"/>
        </w:rPr>
      </w:pPr>
      <w:r w:rsidRPr="0079027A">
        <w:rPr>
          <w:color w:val="333333"/>
          <w:szCs w:val="22"/>
        </w:rPr>
        <w:t>Resources for DACA students are available at UNT. Please see UNT'S </w:t>
      </w:r>
      <w:hyperlink r:id="rId20" w:tgtFrame="_blank" w:history="1">
        <w:r w:rsidRPr="0079027A">
          <w:rPr>
            <w:color w:val="0000FF"/>
            <w:szCs w:val="22"/>
            <w:u w:val="single"/>
          </w:rPr>
          <w:t>Resources for DACA Students </w:t>
        </w:r>
        <w:r w:rsidRPr="0079027A">
          <w:rPr>
            <w:color w:val="0000FF"/>
            <w:szCs w:val="22"/>
            <w:u w:val="single"/>
            <w:bdr w:val="none" w:sz="0" w:space="0" w:color="auto" w:frame="1"/>
          </w:rPr>
          <w:t xml:space="preserve">Links to an external </w:t>
        </w:r>
        <w:proofErr w:type="spellStart"/>
        <w:r w:rsidRPr="0079027A">
          <w:rPr>
            <w:color w:val="0000FF"/>
            <w:szCs w:val="22"/>
            <w:u w:val="single"/>
            <w:bdr w:val="none" w:sz="0" w:space="0" w:color="auto" w:frame="1"/>
          </w:rPr>
          <w:t>site.</w:t>
        </w:r>
      </w:hyperlink>
      <w:r w:rsidRPr="0079027A">
        <w:rPr>
          <w:color w:val="333333"/>
          <w:szCs w:val="22"/>
        </w:rPr>
        <w:t>web</w:t>
      </w:r>
      <w:proofErr w:type="spellEnd"/>
      <w:r w:rsidRPr="0079027A">
        <w:rPr>
          <w:color w:val="333333"/>
          <w:szCs w:val="22"/>
        </w:rPr>
        <w:t xml:space="preserve"> page for more information.</w:t>
      </w:r>
    </w:p>
    <w:p w14:paraId="2C39C1A9" w14:textId="77777777" w:rsidR="00C94E1D" w:rsidRPr="0079027A" w:rsidRDefault="00C94E1D" w:rsidP="00C94E1D">
      <w:pPr>
        <w:shd w:val="clear" w:color="auto" w:fill="FFFFFF"/>
        <w:spacing w:before="90" w:after="90"/>
        <w:outlineLvl w:val="2"/>
        <w:rPr>
          <w:b/>
          <w:bCs/>
          <w:color w:val="333333"/>
          <w:szCs w:val="22"/>
        </w:rPr>
      </w:pPr>
      <w:r w:rsidRPr="0079027A">
        <w:rPr>
          <w:b/>
          <w:bCs/>
          <w:color w:val="333333"/>
          <w:szCs w:val="22"/>
        </w:rPr>
        <w:t>University of North Texas Compliance</w:t>
      </w:r>
    </w:p>
    <w:p w14:paraId="3EC7497C" w14:textId="77777777" w:rsidR="00C94E1D" w:rsidRPr="0079027A" w:rsidRDefault="00C94E1D" w:rsidP="00C94E1D">
      <w:pPr>
        <w:shd w:val="clear" w:color="auto" w:fill="FFFFFF"/>
        <w:spacing w:before="180" w:after="180"/>
        <w:rPr>
          <w:color w:val="333333"/>
          <w:szCs w:val="22"/>
        </w:rPr>
      </w:pPr>
      <w:r w:rsidRPr="0079027A">
        <w:rPr>
          <w:color w:val="333333"/>
          <w:szCs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7E5AF2C2" w14:textId="77777777" w:rsidR="00C94E1D" w:rsidRPr="0079027A" w:rsidRDefault="00C94E1D" w:rsidP="00C94E1D">
      <w:pPr>
        <w:shd w:val="clear" w:color="auto" w:fill="FFFFFF"/>
        <w:spacing w:before="90" w:after="90"/>
        <w:outlineLvl w:val="1"/>
        <w:rPr>
          <w:b/>
          <w:bCs/>
          <w:color w:val="333333"/>
          <w:szCs w:val="22"/>
        </w:rPr>
      </w:pPr>
      <w:r w:rsidRPr="0079027A">
        <w:rPr>
          <w:b/>
          <w:bCs/>
          <w:color w:val="333333"/>
          <w:szCs w:val="22"/>
        </w:rPr>
        <w:t>Emergency Notification &amp; Procedures</w:t>
      </w:r>
    </w:p>
    <w:p w14:paraId="021FFF15" w14:textId="77777777" w:rsidR="00C94E1D" w:rsidRPr="0079027A" w:rsidRDefault="00C94E1D" w:rsidP="00C94E1D">
      <w:pPr>
        <w:shd w:val="clear" w:color="auto" w:fill="FFFFFF"/>
        <w:rPr>
          <w:color w:val="333333"/>
          <w:szCs w:val="22"/>
        </w:rPr>
      </w:pPr>
      <w:r w:rsidRPr="0079027A">
        <w:rPr>
          <w:color w:val="333333"/>
          <w:szCs w:val="22"/>
        </w:rPr>
        <w:t>UNT uses a system called </w:t>
      </w:r>
      <w:hyperlink r:id="rId21" w:tgtFrame="_blank" w:history="1">
        <w:r w:rsidRPr="0079027A">
          <w:rPr>
            <w:color w:val="0000FF"/>
            <w:szCs w:val="22"/>
            <w:u w:val="single"/>
          </w:rPr>
          <w:t>Eagle Alert </w:t>
        </w:r>
        <w:r w:rsidRPr="0079027A">
          <w:rPr>
            <w:color w:val="0000FF"/>
            <w:szCs w:val="22"/>
            <w:u w:val="single"/>
            <w:bdr w:val="none" w:sz="0" w:space="0" w:color="auto" w:frame="1"/>
          </w:rPr>
          <w:t>Links to an external site.</w:t>
        </w:r>
      </w:hyperlink>
      <w:r w:rsidRPr="0079027A">
        <w:rPr>
          <w:color w:val="333333"/>
          <w:szCs w:val="22"/>
        </w:rPr>
        <w:t>to quickly notify students with critical information in the event of an emergency (i.e., severe weather, campus closing, and health and public safety emergencies like chemical spills, fires, or violence). In the event of a university closure, please</w:t>
      </w:r>
      <w:r w:rsidRPr="0079027A">
        <w:rPr>
          <w:color w:val="333333"/>
          <w:szCs w:val="22"/>
        </w:rPr>
        <w:br/>
        <w:t>refer to Blackboard for contingency plans for covering course materials.</w:t>
      </w:r>
    </w:p>
    <w:p w14:paraId="20896CD2" w14:textId="77777777" w:rsidR="00C94E1D" w:rsidRPr="0079027A" w:rsidRDefault="00C94E1D" w:rsidP="00C94E1D">
      <w:pPr>
        <w:rPr>
          <w:szCs w:val="22"/>
        </w:rPr>
      </w:pPr>
    </w:p>
    <w:p w14:paraId="532083DD" w14:textId="77777777" w:rsidR="00C94E1D" w:rsidRPr="0079027A" w:rsidRDefault="00C94E1D" w:rsidP="00C94E1D">
      <w:pPr>
        <w:shd w:val="clear" w:color="auto" w:fill="FFFFFF"/>
        <w:spacing w:before="90" w:after="90"/>
        <w:outlineLvl w:val="1"/>
        <w:rPr>
          <w:b/>
          <w:bCs/>
          <w:color w:val="333333"/>
          <w:szCs w:val="22"/>
        </w:rPr>
      </w:pPr>
      <w:r w:rsidRPr="0079027A">
        <w:rPr>
          <w:b/>
          <w:bCs/>
          <w:color w:val="333333"/>
          <w:szCs w:val="22"/>
        </w:rPr>
        <w:t>Technology Support</w:t>
      </w:r>
    </w:p>
    <w:p w14:paraId="216FA262" w14:textId="77777777" w:rsidR="00C94E1D" w:rsidRPr="0079027A" w:rsidRDefault="00C94E1D" w:rsidP="00C94E1D">
      <w:pPr>
        <w:shd w:val="clear" w:color="auto" w:fill="FFFFFF"/>
        <w:rPr>
          <w:color w:val="333333"/>
          <w:szCs w:val="22"/>
        </w:rPr>
      </w:pPr>
      <w:r w:rsidRPr="0079027A">
        <w:rPr>
          <w:color w:val="333333"/>
          <w:szCs w:val="22"/>
        </w:rPr>
        <w:t>Part of working in the online environment involves dealing with the inconveniences and frustration that can arise when technology breaks down or does not perform as expected. Here at UNT we have a </w:t>
      </w:r>
      <w:hyperlink r:id="rId22" w:tgtFrame="_blank" w:history="1">
        <w:r w:rsidRPr="0079027A">
          <w:rPr>
            <w:color w:val="0000FF"/>
            <w:szCs w:val="22"/>
            <w:u w:val="single"/>
          </w:rPr>
          <w:t>Student Help Desk  </w:t>
        </w:r>
        <w:r w:rsidRPr="0079027A">
          <w:rPr>
            <w:color w:val="0000FF"/>
            <w:szCs w:val="22"/>
            <w:u w:val="single"/>
            <w:bdr w:val="none" w:sz="0" w:space="0" w:color="auto" w:frame="1"/>
          </w:rPr>
          <w:t xml:space="preserve">Links to an external </w:t>
        </w:r>
        <w:proofErr w:type="spellStart"/>
        <w:r w:rsidRPr="0079027A">
          <w:rPr>
            <w:color w:val="0000FF"/>
            <w:szCs w:val="22"/>
            <w:u w:val="single"/>
            <w:bdr w:val="none" w:sz="0" w:space="0" w:color="auto" w:frame="1"/>
          </w:rPr>
          <w:t>site.</w:t>
        </w:r>
      </w:hyperlink>
      <w:r w:rsidRPr="0079027A">
        <w:rPr>
          <w:color w:val="333333"/>
          <w:szCs w:val="22"/>
        </w:rPr>
        <w:t>that</w:t>
      </w:r>
      <w:proofErr w:type="spellEnd"/>
      <w:r w:rsidRPr="0079027A">
        <w:rPr>
          <w:color w:val="333333"/>
          <w:szCs w:val="22"/>
        </w:rPr>
        <w:t xml:space="preserve"> you can contact for help with Canvas or other technology issues:</w:t>
      </w:r>
    </w:p>
    <w:p w14:paraId="52B54F0F" w14:textId="77777777" w:rsidR="00C94E1D" w:rsidRPr="0079027A" w:rsidRDefault="00C94E1D" w:rsidP="00C94E1D">
      <w:pPr>
        <w:shd w:val="clear" w:color="auto" w:fill="FFFFFF"/>
        <w:spacing w:before="180" w:after="180"/>
        <w:rPr>
          <w:color w:val="333333"/>
          <w:szCs w:val="22"/>
        </w:rPr>
      </w:pPr>
      <w:r w:rsidRPr="0079027A">
        <w:rPr>
          <w:b/>
          <w:bCs/>
          <w:color w:val="333333"/>
          <w:szCs w:val="22"/>
        </w:rPr>
        <w:t>Phone:</w:t>
      </w:r>
      <w:r w:rsidRPr="0079027A">
        <w:rPr>
          <w:color w:val="333333"/>
          <w:szCs w:val="22"/>
        </w:rPr>
        <w:t> 940-565-2324</w:t>
      </w:r>
    </w:p>
    <w:p w14:paraId="10A6DAE7" w14:textId="77777777" w:rsidR="00C94E1D" w:rsidRPr="0079027A" w:rsidRDefault="00C94E1D" w:rsidP="00C94E1D">
      <w:pPr>
        <w:shd w:val="clear" w:color="auto" w:fill="FFFFFF"/>
        <w:spacing w:before="180" w:after="180"/>
        <w:rPr>
          <w:color w:val="333333"/>
          <w:szCs w:val="22"/>
        </w:rPr>
      </w:pPr>
      <w:r w:rsidRPr="0079027A">
        <w:rPr>
          <w:b/>
          <w:bCs/>
          <w:color w:val="333333"/>
          <w:szCs w:val="22"/>
        </w:rPr>
        <w:t>Email: </w:t>
      </w:r>
      <w:hyperlink r:id="rId23" w:history="1">
        <w:r w:rsidRPr="0079027A">
          <w:rPr>
            <w:color w:val="0000FF"/>
            <w:szCs w:val="22"/>
            <w:u w:val="single"/>
          </w:rPr>
          <w:t>helpdesk@unt.edu</w:t>
        </w:r>
      </w:hyperlink>
    </w:p>
    <w:p w14:paraId="6C288B55" w14:textId="77777777" w:rsidR="00C94E1D" w:rsidRPr="0079027A" w:rsidRDefault="00C94E1D" w:rsidP="00C94E1D">
      <w:pPr>
        <w:shd w:val="clear" w:color="auto" w:fill="FFFFFF"/>
        <w:rPr>
          <w:color w:val="333333"/>
          <w:szCs w:val="22"/>
        </w:rPr>
      </w:pPr>
      <w:r w:rsidRPr="0079027A">
        <w:rPr>
          <w:color w:val="333333"/>
          <w:szCs w:val="22"/>
        </w:rPr>
        <w:t>Current list of </w:t>
      </w:r>
      <w:hyperlink r:id="rId24" w:tgtFrame="_blank" w:history="1">
        <w:r w:rsidRPr="0079027A">
          <w:rPr>
            <w:color w:val="0000FF"/>
            <w:szCs w:val="22"/>
            <w:u w:val="single"/>
          </w:rPr>
          <w:t xml:space="preserve">Student Help Desk </w:t>
        </w:r>
        <w:proofErr w:type="gramStart"/>
        <w:r w:rsidRPr="0079027A">
          <w:rPr>
            <w:color w:val="0000FF"/>
            <w:szCs w:val="22"/>
            <w:u w:val="single"/>
          </w:rPr>
          <w:t>hours</w:t>
        </w:r>
        <w:proofErr w:type="gramEnd"/>
        <w:r w:rsidRPr="0079027A">
          <w:rPr>
            <w:color w:val="0000FF"/>
            <w:szCs w:val="22"/>
            <w:u w:val="single"/>
          </w:rPr>
          <w:t xml:space="preserve"> </w:t>
        </w:r>
        <w:r w:rsidRPr="0079027A">
          <w:rPr>
            <w:color w:val="0000FF"/>
            <w:szCs w:val="22"/>
            <w:u w:val="single"/>
            <w:bdr w:val="none" w:sz="0" w:space="0" w:color="auto" w:frame="1"/>
          </w:rPr>
          <w:t>Links to an external site.</w:t>
        </w:r>
      </w:hyperlink>
    </w:p>
    <w:p w14:paraId="6A763DA7" w14:textId="77777777" w:rsidR="00C94E1D" w:rsidRPr="0079027A" w:rsidRDefault="00C94E1D" w:rsidP="00C94E1D">
      <w:pPr>
        <w:shd w:val="clear" w:color="auto" w:fill="FFFFFF"/>
        <w:rPr>
          <w:color w:val="333333"/>
          <w:szCs w:val="22"/>
        </w:rPr>
      </w:pPr>
      <w:r w:rsidRPr="0079027A">
        <w:rPr>
          <w:color w:val="333333"/>
          <w:szCs w:val="22"/>
        </w:rPr>
        <w:t>For additional support, visit this </w:t>
      </w:r>
      <w:hyperlink r:id="rId25" w:tgtFrame="_blank" w:history="1">
        <w:r w:rsidRPr="0079027A">
          <w:rPr>
            <w:color w:val="0000FF"/>
            <w:szCs w:val="22"/>
            <w:u w:val="single"/>
          </w:rPr>
          <w:t>Canvas Technical Help  </w:t>
        </w:r>
        <w:r w:rsidRPr="0079027A">
          <w:rPr>
            <w:color w:val="0000FF"/>
            <w:szCs w:val="22"/>
            <w:u w:val="single"/>
            <w:bdr w:val="none" w:sz="0" w:space="0" w:color="auto" w:frame="1"/>
          </w:rPr>
          <w:t xml:space="preserve">Links to an external </w:t>
        </w:r>
        <w:proofErr w:type="spellStart"/>
        <w:r w:rsidRPr="0079027A">
          <w:rPr>
            <w:color w:val="0000FF"/>
            <w:szCs w:val="22"/>
            <w:u w:val="single"/>
            <w:bdr w:val="none" w:sz="0" w:space="0" w:color="auto" w:frame="1"/>
          </w:rPr>
          <w:t>site.</w:t>
        </w:r>
      </w:hyperlink>
      <w:r w:rsidRPr="0079027A">
        <w:rPr>
          <w:color w:val="333333"/>
          <w:szCs w:val="22"/>
        </w:rPr>
        <w:t>web</w:t>
      </w:r>
      <w:proofErr w:type="spellEnd"/>
      <w:r w:rsidRPr="0079027A">
        <w:rPr>
          <w:color w:val="333333"/>
          <w:szCs w:val="22"/>
        </w:rPr>
        <w:t xml:space="preserve"> page.</w:t>
      </w:r>
    </w:p>
    <w:p w14:paraId="55282095" w14:textId="77777777" w:rsidR="00C94E1D" w:rsidRPr="0079027A" w:rsidRDefault="00C94E1D" w:rsidP="00C94E1D">
      <w:pPr>
        <w:shd w:val="clear" w:color="auto" w:fill="FFFFFF"/>
        <w:spacing w:before="90" w:after="90"/>
        <w:outlineLvl w:val="1"/>
        <w:rPr>
          <w:b/>
          <w:bCs/>
          <w:color w:val="333333"/>
          <w:szCs w:val="22"/>
        </w:rPr>
      </w:pPr>
    </w:p>
    <w:p w14:paraId="7F76EA10" w14:textId="77777777" w:rsidR="00C94E1D" w:rsidRPr="0079027A" w:rsidRDefault="00C94E1D" w:rsidP="00C94E1D">
      <w:pPr>
        <w:shd w:val="clear" w:color="auto" w:fill="FFFFFF"/>
        <w:spacing w:before="90" w:after="90"/>
        <w:outlineLvl w:val="1"/>
        <w:rPr>
          <w:b/>
          <w:bCs/>
          <w:color w:val="333333"/>
          <w:szCs w:val="22"/>
        </w:rPr>
      </w:pPr>
      <w:r w:rsidRPr="0079027A">
        <w:rPr>
          <w:b/>
          <w:bCs/>
          <w:color w:val="333333"/>
          <w:szCs w:val="22"/>
        </w:rPr>
        <w:t>Academic Support Services</w:t>
      </w:r>
    </w:p>
    <w:p w14:paraId="0FFE6446" w14:textId="77777777" w:rsidR="00C94E1D" w:rsidRPr="0079027A" w:rsidRDefault="00C94E1D" w:rsidP="00C94E1D">
      <w:pPr>
        <w:numPr>
          <w:ilvl w:val="0"/>
          <w:numId w:val="27"/>
        </w:numPr>
        <w:shd w:val="clear" w:color="auto" w:fill="FFFFFF"/>
        <w:spacing w:beforeAutospacing="1" w:afterAutospacing="1"/>
        <w:ind w:left="375"/>
        <w:rPr>
          <w:color w:val="333333"/>
          <w:szCs w:val="22"/>
        </w:rPr>
      </w:pPr>
      <w:r w:rsidRPr="0079027A">
        <w:rPr>
          <w:color w:val="333333"/>
          <w:szCs w:val="22"/>
        </w:rPr>
        <w:t>The </w:t>
      </w:r>
      <w:hyperlink r:id="rId26" w:tgtFrame="_blank" w:history="1">
        <w:r w:rsidRPr="0079027A">
          <w:rPr>
            <w:color w:val="0000FF"/>
            <w:szCs w:val="22"/>
            <w:u w:val="single"/>
          </w:rPr>
          <w:t>UNT Academic Resource Center </w:t>
        </w:r>
        <w:r w:rsidRPr="0079027A">
          <w:rPr>
            <w:color w:val="0000FF"/>
            <w:szCs w:val="22"/>
            <w:u w:val="single"/>
            <w:bdr w:val="none" w:sz="0" w:space="0" w:color="auto" w:frame="1"/>
          </w:rPr>
          <w:t>Links to an external site.</w:t>
        </w:r>
      </w:hyperlink>
      <w:r w:rsidRPr="0079027A">
        <w:rPr>
          <w:color w:val="333333"/>
          <w:szCs w:val="22"/>
        </w:rPr>
        <w:t>, which provides links to the bookstore, registration and advising information, tuition information, financial aid, and more.</w:t>
      </w:r>
    </w:p>
    <w:p w14:paraId="2D5979AB" w14:textId="77777777" w:rsidR="00C94E1D" w:rsidRPr="0079027A" w:rsidRDefault="00C94E1D" w:rsidP="00C94E1D">
      <w:pPr>
        <w:numPr>
          <w:ilvl w:val="0"/>
          <w:numId w:val="27"/>
        </w:numPr>
        <w:shd w:val="clear" w:color="auto" w:fill="FFFFFF"/>
        <w:spacing w:beforeAutospacing="1" w:afterAutospacing="1"/>
        <w:ind w:left="375"/>
        <w:rPr>
          <w:color w:val="333333"/>
          <w:szCs w:val="22"/>
        </w:rPr>
      </w:pPr>
      <w:r w:rsidRPr="0079027A">
        <w:rPr>
          <w:color w:val="333333"/>
          <w:szCs w:val="22"/>
        </w:rPr>
        <w:t>The </w:t>
      </w:r>
      <w:hyperlink r:id="rId27" w:tgtFrame="_blank" w:history="1">
        <w:r w:rsidRPr="0079027A">
          <w:rPr>
            <w:color w:val="0000FF"/>
            <w:szCs w:val="22"/>
            <w:u w:val="single"/>
          </w:rPr>
          <w:t>UNT Academic Success Center </w:t>
        </w:r>
        <w:r w:rsidRPr="0079027A">
          <w:rPr>
            <w:color w:val="0000FF"/>
            <w:szCs w:val="22"/>
            <w:u w:val="single"/>
            <w:bdr w:val="none" w:sz="0" w:space="0" w:color="auto" w:frame="1"/>
          </w:rPr>
          <w:t>Links to an external site.</w:t>
        </w:r>
      </w:hyperlink>
      <w:r w:rsidRPr="0079027A">
        <w:rPr>
          <w:color w:val="333333"/>
          <w:szCs w:val="22"/>
        </w:rPr>
        <w:t>, which offers academic support services and free individual tutoring.</w:t>
      </w:r>
    </w:p>
    <w:p w14:paraId="5C9D5D5A" w14:textId="77777777" w:rsidR="00C94E1D" w:rsidRPr="0079027A" w:rsidRDefault="00C94E1D" w:rsidP="00C94E1D">
      <w:pPr>
        <w:numPr>
          <w:ilvl w:val="0"/>
          <w:numId w:val="27"/>
        </w:numPr>
        <w:shd w:val="clear" w:color="auto" w:fill="FFFFFF"/>
        <w:spacing w:beforeAutospacing="1" w:afterAutospacing="1"/>
        <w:ind w:left="375"/>
        <w:rPr>
          <w:color w:val="333333"/>
          <w:szCs w:val="22"/>
        </w:rPr>
      </w:pPr>
      <w:hyperlink r:id="rId28" w:tgtFrame="_blank" w:history="1">
        <w:r w:rsidRPr="0079027A">
          <w:rPr>
            <w:color w:val="0000FF"/>
            <w:szCs w:val="22"/>
            <w:u w:val="single"/>
          </w:rPr>
          <w:t xml:space="preserve">UNT Writing </w:t>
        </w:r>
        <w:proofErr w:type="spellStart"/>
        <w:r w:rsidRPr="0079027A">
          <w:rPr>
            <w:color w:val="0000FF"/>
            <w:szCs w:val="22"/>
            <w:u w:val="single"/>
          </w:rPr>
          <w:t>Lab</w:t>
        </w:r>
        <w:r w:rsidRPr="0079027A">
          <w:rPr>
            <w:color w:val="0000FF"/>
            <w:szCs w:val="22"/>
            <w:u w:val="single"/>
            <w:bdr w:val="none" w:sz="0" w:space="0" w:color="auto" w:frame="1"/>
          </w:rPr>
          <w:t>Links</w:t>
        </w:r>
        <w:proofErr w:type="spellEnd"/>
        <w:r w:rsidRPr="0079027A">
          <w:rPr>
            <w:color w:val="0000FF"/>
            <w:szCs w:val="22"/>
            <w:u w:val="single"/>
            <w:bdr w:val="none" w:sz="0" w:space="0" w:color="auto" w:frame="1"/>
          </w:rPr>
          <w:t xml:space="preserve"> to an external site.</w:t>
        </w:r>
      </w:hyperlink>
    </w:p>
    <w:p w14:paraId="1C13236F" w14:textId="77777777" w:rsidR="00C94E1D" w:rsidRPr="0079027A" w:rsidRDefault="00C94E1D" w:rsidP="00C94E1D">
      <w:pPr>
        <w:numPr>
          <w:ilvl w:val="0"/>
          <w:numId w:val="27"/>
        </w:numPr>
        <w:shd w:val="clear" w:color="auto" w:fill="FFFFFF"/>
        <w:spacing w:beforeAutospacing="1" w:afterAutospacing="1"/>
        <w:ind w:left="375"/>
        <w:rPr>
          <w:color w:val="333333"/>
          <w:szCs w:val="22"/>
        </w:rPr>
      </w:pPr>
      <w:hyperlink r:id="rId29" w:tgtFrame="_blank" w:history="1">
        <w:r w:rsidRPr="0079027A">
          <w:rPr>
            <w:color w:val="0000FF"/>
            <w:szCs w:val="22"/>
            <w:u w:val="single"/>
          </w:rPr>
          <w:t xml:space="preserve">UNT </w:t>
        </w:r>
        <w:proofErr w:type="spellStart"/>
        <w:r w:rsidRPr="0079027A">
          <w:rPr>
            <w:color w:val="0000FF"/>
            <w:szCs w:val="22"/>
            <w:u w:val="single"/>
          </w:rPr>
          <w:t>MathLab</w:t>
        </w:r>
        <w:proofErr w:type="spellEnd"/>
        <w:r w:rsidRPr="0079027A">
          <w:rPr>
            <w:color w:val="0000FF"/>
            <w:szCs w:val="22"/>
            <w:u w:val="single"/>
          </w:rPr>
          <w:t> </w:t>
        </w:r>
        <w:r w:rsidRPr="0079027A">
          <w:rPr>
            <w:color w:val="0000FF"/>
            <w:szCs w:val="22"/>
            <w:u w:val="single"/>
            <w:bdr w:val="none" w:sz="0" w:space="0" w:color="auto" w:frame="1"/>
          </w:rPr>
          <w:t>Links to an external site.</w:t>
        </w:r>
      </w:hyperlink>
    </w:p>
    <w:p w14:paraId="254315B8" w14:textId="77777777" w:rsidR="00C94E1D" w:rsidRPr="0079027A" w:rsidRDefault="00C94E1D" w:rsidP="00C94E1D">
      <w:pPr>
        <w:shd w:val="clear" w:color="auto" w:fill="FFFFFF"/>
        <w:spacing w:before="90" w:after="90"/>
        <w:outlineLvl w:val="1"/>
        <w:rPr>
          <w:b/>
          <w:bCs/>
          <w:color w:val="333333"/>
          <w:szCs w:val="22"/>
        </w:rPr>
      </w:pPr>
      <w:r w:rsidRPr="0079027A">
        <w:rPr>
          <w:b/>
          <w:bCs/>
          <w:color w:val="333333"/>
          <w:szCs w:val="22"/>
        </w:rPr>
        <w:t>Student Services</w:t>
      </w:r>
    </w:p>
    <w:p w14:paraId="19A4F6C2" w14:textId="77777777" w:rsidR="00C94E1D" w:rsidRPr="0079027A" w:rsidRDefault="00C94E1D" w:rsidP="00C94E1D">
      <w:pPr>
        <w:numPr>
          <w:ilvl w:val="0"/>
          <w:numId w:val="28"/>
        </w:numPr>
        <w:shd w:val="clear" w:color="auto" w:fill="FFFFFF"/>
        <w:spacing w:beforeAutospacing="1" w:afterAutospacing="1"/>
        <w:ind w:left="375"/>
        <w:rPr>
          <w:color w:val="333333"/>
          <w:szCs w:val="22"/>
        </w:rPr>
      </w:pPr>
      <w:hyperlink r:id="rId30" w:tgtFrame="_blank" w:history="1">
        <w:r w:rsidRPr="0079027A">
          <w:rPr>
            <w:color w:val="0000FF"/>
            <w:szCs w:val="22"/>
            <w:u w:val="single"/>
          </w:rPr>
          <w:t>Multicultural Center </w:t>
        </w:r>
        <w:r w:rsidRPr="0079027A">
          <w:rPr>
            <w:color w:val="0000FF"/>
            <w:szCs w:val="22"/>
            <w:u w:val="single"/>
            <w:bdr w:val="none" w:sz="0" w:space="0" w:color="auto" w:frame="1"/>
          </w:rPr>
          <w:t>Links to an external site.</w:t>
        </w:r>
      </w:hyperlink>
    </w:p>
    <w:p w14:paraId="689B2BD1" w14:textId="77777777" w:rsidR="00C94E1D" w:rsidRPr="0079027A" w:rsidRDefault="00C94E1D" w:rsidP="00C94E1D">
      <w:pPr>
        <w:numPr>
          <w:ilvl w:val="0"/>
          <w:numId w:val="28"/>
        </w:numPr>
        <w:shd w:val="clear" w:color="auto" w:fill="FFFFFF"/>
        <w:spacing w:beforeAutospacing="1" w:afterAutospacing="1"/>
        <w:ind w:left="375"/>
        <w:rPr>
          <w:color w:val="333333"/>
          <w:szCs w:val="22"/>
        </w:rPr>
      </w:pPr>
      <w:hyperlink r:id="rId31" w:tgtFrame="_blank" w:history="1">
        <w:r w:rsidRPr="0079027A">
          <w:rPr>
            <w:color w:val="0000FF"/>
            <w:szCs w:val="22"/>
            <w:u w:val="single"/>
          </w:rPr>
          <w:t>Counseling and Testing Services </w:t>
        </w:r>
        <w:r w:rsidRPr="0079027A">
          <w:rPr>
            <w:color w:val="0000FF"/>
            <w:szCs w:val="22"/>
            <w:u w:val="single"/>
            <w:bdr w:val="none" w:sz="0" w:space="0" w:color="auto" w:frame="1"/>
          </w:rPr>
          <w:t>Links to an external site.</w:t>
        </w:r>
      </w:hyperlink>
    </w:p>
    <w:p w14:paraId="23ECEBBC" w14:textId="77777777" w:rsidR="00C94E1D" w:rsidRPr="0079027A" w:rsidRDefault="00C94E1D" w:rsidP="00C94E1D">
      <w:pPr>
        <w:numPr>
          <w:ilvl w:val="0"/>
          <w:numId w:val="28"/>
        </w:numPr>
        <w:shd w:val="clear" w:color="auto" w:fill="FFFFFF"/>
        <w:spacing w:beforeAutospacing="1" w:afterAutospacing="1"/>
        <w:ind w:left="375"/>
        <w:rPr>
          <w:color w:val="333333"/>
          <w:szCs w:val="22"/>
        </w:rPr>
      </w:pPr>
      <w:hyperlink r:id="rId32" w:tgtFrame="_blank" w:history="1">
        <w:r w:rsidRPr="0079027A">
          <w:rPr>
            <w:color w:val="0000FF"/>
            <w:szCs w:val="22"/>
            <w:u w:val="single"/>
          </w:rPr>
          <w:t xml:space="preserve">Student Affairs Care </w:t>
        </w:r>
        <w:proofErr w:type="spellStart"/>
        <w:r w:rsidRPr="0079027A">
          <w:rPr>
            <w:color w:val="0000FF"/>
            <w:szCs w:val="22"/>
            <w:u w:val="single"/>
          </w:rPr>
          <w:t>Team</w:t>
        </w:r>
        <w:r w:rsidRPr="0079027A">
          <w:rPr>
            <w:color w:val="0000FF"/>
            <w:szCs w:val="22"/>
            <w:u w:val="single"/>
            <w:bdr w:val="none" w:sz="0" w:space="0" w:color="auto" w:frame="1"/>
          </w:rPr>
          <w:t>Links</w:t>
        </w:r>
        <w:proofErr w:type="spellEnd"/>
        <w:r w:rsidRPr="0079027A">
          <w:rPr>
            <w:color w:val="0000FF"/>
            <w:szCs w:val="22"/>
            <w:u w:val="single"/>
            <w:bdr w:val="none" w:sz="0" w:space="0" w:color="auto" w:frame="1"/>
          </w:rPr>
          <w:t xml:space="preserve"> to an external site.</w:t>
        </w:r>
      </w:hyperlink>
    </w:p>
    <w:p w14:paraId="531C59F9" w14:textId="77777777" w:rsidR="00C94E1D" w:rsidRPr="0079027A" w:rsidRDefault="00C94E1D" w:rsidP="00C94E1D">
      <w:pPr>
        <w:numPr>
          <w:ilvl w:val="0"/>
          <w:numId w:val="28"/>
        </w:numPr>
        <w:shd w:val="clear" w:color="auto" w:fill="FFFFFF"/>
        <w:spacing w:beforeAutospacing="1" w:afterAutospacing="1"/>
        <w:ind w:left="375"/>
        <w:rPr>
          <w:color w:val="333333"/>
          <w:szCs w:val="22"/>
        </w:rPr>
      </w:pPr>
      <w:hyperlink r:id="rId33" w:tgtFrame="_blank" w:history="1">
        <w:r w:rsidRPr="0079027A">
          <w:rPr>
            <w:color w:val="0000FF"/>
            <w:szCs w:val="22"/>
            <w:u w:val="single"/>
          </w:rPr>
          <w:t>Student Health and Wellness Center </w:t>
        </w:r>
        <w:r w:rsidRPr="0079027A">
          <w:rPr>
            <w:color w:val="0000FF"/>
            <w:szCs w:val="22"/>
            <w:u w:val="single"/>
            <w:bdr w:val="none" w:sz="0" w:space="0" w:color="auto" w:frame="1"/>
          </w:rPr>
          <w:t>Links to an external site.</w:t>
        </w:r>
      </w:hyperlink>
    </w:p>
    <w:p w14:paraId="01B474A9" w14:textId="77777777" w:rsidR="00C94E1D" w:rsidRPr="0079027A" w:rsidRDefault="00C94E1D" w:rsidP="00C94E1D">
      <w:pPr>
        <w:numPr>
          <w:ilvl w:val="0"/>
          <w:numId w:val="28"/>
        </w:numPr>
        <w:shd w:val="clear" w:color="auto" w:fill="FFFFFF"/>
        <w:spacing w:beforeAutospacing="1" w:afterAutospacing="1"/>
        <w:ind w:left="375"/>
        <w:rPr>
          <w:color w:val="333333"/>
          <w:szCs w:val="22"/>
        </w:rPr>
      </w:pPr>
      <w:hyperlink r:id="rId34" w:tgtFrame="_blank" w:history="1">
        <w:r w:rsidRPr="0079027A">
          <w:rPr>
            <w:color w:val="0000FF"/>
            <w:szCs w:val="22"/>
            <w:u w:val="single"/>
          </w:rPr>
          <w:t>Pride Alliance </w:t>
        </w:r>
        <w:r w:rsidRPr="0079027A">
          <w:rPr>
            <w:color w:val="0000FF"/>
            <w:szCs w:val="22"/>
            <w:u w:val="single"/>
            <w:bdr w:val="none" w:sz="0" w:space="0" w:color="auto" w:frame="1"/>
          </w:rPr>
          <w:t>Links to an external site.</w:t>
        </w:r>
      </w:hyperlink>
    </w:p>
    <w:p w14:paraId="02EC2AA6" w14:textId="77777777" w:rsidR="00C94E1D" w:rsidRPr="0079027A" w:rsidRDefault="00C94E1D" w:rsidP="00C94E1D">
      <w:pPr>
        <w:numPr>
          <w:ilvl w:val="0"/>
          <w:numId w:val="28"/>
        </w:numPr>
        <w:shd w:val="clear" w:color="auto" w:fill="FFFFFF"/>
        <w:spacing w:beforeAutospacing="1" w:afterAutospacing="1"/>
        <w:ind w:left="375"/>
        <w:rPr>
          <w:color w:val="333333"/>
          <w:szCs w:val="22"/>
        </w:rPr>
      </w:pPr>
      <w:hyperlink r:id="rId35" w:tgtFrame="_blank" w:history="1">
        <w:r w:rsidRPr="0079027A">
          <w:rPr>
            <w:color w:val="0000FF"/>
            <w:szCs w:val="22"/>
            <w:u w:val="single"/>
          </w:rPr>
          <w:t xml:space="preserve">Student Legal </w:t>
        </w:r>
        <w:proofErr w:type="spellStart"/>
        <w:r w:rsidRPr="0079027A">
          <w:rPr>
            <w:color w:val="0000FF"/>
            <w:szCs w:val="22"/>
            <w:u w:val="single"/>
          </w:rPr>
          <w:t>Services</w:t>
        </w:r>
        <w:r w:rsidRPr="0079027A">
          <w:rPr>
            <w:color w:val="0000FF"/>
            <w:szCs w:val="22"/>
            <w:u w:val="single"/>
            <w:bdr w:val="none" w:sz="0" w:space="0" w:color="auto" w:frame="1"/>
          </w:rPr>
          <w:t>Links</w:t>
        </w:r>
        <w:proofErr w:type="spellEnd"/>
        <w:r w:rsidRPr="0079027A">
          <w:rPr>
            <w:color w:val="0000FF"/>
            <w:szCs w:val="22"/>
            <w:u w:val="single"/>
            <w:bdr w:val="none" w:sz="0" w:space="0" w:color="auto" w:frame="1"/>
          </w:rPr>
          <w:t xml:space="preserve"> to an external site.</w:t>
        </w:r>
      </w:hyperlink>
    </w:p>
    <w:p w14:paraId="392CDF13" w14:textId="77777777" w:rsidR="00C94E1D" w:rsidRPr="0079027A" w:rsidRDefault="00C94E1D" w:rsidP="00C94E1D">
      <w:pPr>
        <w:numPr>
          <w:ilvl w:val="0"/>
          <w:numId w:val="28"/>
        </w:numPr>
        <w:shd w:val="clear" w:color="auto" w:fill="FFFFFF"/>
        <w:spacing w:beforeAutospacing="1" w:afterAutospacing="1"/>
        <w:ind w:left="375"/>
        <w:rPr>
          <w:color w:val="333333"/>
          <w:szCs w:val="22"/>
        </w:rPr>
      </w:pPr>
      <w:hyperlink r:id="rId36" w:tgtFrame="_blank" w:history="1">
        <w:r w:rsidRPr="0079027A">
          <w:rPr>
            <w:color w:val="0000FF"/>
            <w:szCs w:val="22"/>
            <w:u w:val="single"/>
          </w:rPr>
          <w:t xml:space="preserve">UNT Food </w:t>
        </w:r>
        <w:proofErr w:type="spellStart"/>
        <w:r w:rsidRPr="0079027A">
          <w:rPr>
            <w:color w:val="0000FF"/>
            <w:szCs w:val="22"/>
            <w:u w:val="single"/>
          </w:rPr>
          <w:t>Pantry</w:t>
        </w:r>
        <w:r w:rsidRPr="0079027A">
          <w:rPr>
            <w:color w:val="0000FF"/>
            <w:szCs w:val="22"/>
            <w:u w:val="single"/>
            <w:bdr w:val="none" w:sz="0" w:space="0" w:color="auto" w:frame="1"/>
          </w:rPr>
          <w:t>Links</w:t>
        </w:r>
        <w:proofErr w:type="spellEnd"/>
        <w:r w:rsidRPr="0079027A">
          <w:rPr>
            <w:color w:val="0000FF"/>
            <w:szCs w:val="22"/>
            <w:u w:val="single"/>
            <w:bdr w:val="none" w:sz="0" w:space="0" w:color="auto" w:frame="1"/>
          </w:rPr>
          <w:t xml:space="preserve"> to an external site.</w:t>
        </w:r>
      </w:hyperlink>
    </w:p>
    <w:p w14:paraId="0976B24B" w14:textId="77777777" w:rsidR="00C94E1D" w:rsidRPr="0079027A" w:rsidRDefault="00C94E1D" w:rsidP="00C94E1D">
      <w:pPr>
        <w:rPr>
          <w:szCs w:val="22"/>
        </w:rPr>
      </w:pPr>
    </w:p>
    <w:p w14:paraId="29A2A3A4" w14:textId="77777777" w:rsidR="00C94E1D" w:rsidRPr="0079027A" w:rsidRDefault="00C94E1D" w:rsidP="00C94E1D">
      <w:pPr>
        <w:pStyle w:val="Heading1"/>
        <w:shd w:val="clear" w:color="auto" w:fill="FFFFFF"/>
        <w:spacing w:before="225" w:after="225"/>
        <w:rPr>
          <w:rFonts w:eastAsia="Times New Roman"/>
          <w:b w:val="0"/>
          <w:bCs/>
          <w:color w:val="000000" w:themeColor="text1"/>
          <w:sz w:val="22"/>
          <w:szCs w:val="22"/>
        </w:rPr>
      </w:pPr>
      <w:r w:rsidRPr="0079027A">
        <w:rPr>
          <w:rFonts w:eastAsia="Times New Roman"/>
          <w:bCs/>
          <w:color w:val="000000" w:themeColor="text1"/>
          <w:sz w:val="22"/>
          <w:szCs w:val="22"/>
        </w:rPr>
        <w:t>Copyright Notice</w:t>
      </w:r>
    </w:p>
    <w:p w14:paraId="5F6C8D7D" w14:textId="77777777" w:rsidR="00C94E1D" w:rsidRPr="0079027A" w:rsidRDefault="00C94E1D" w:rsidP="00C94E1D">
      <w:pPr>
        <w:pStyle w:val="NormalWeb"/>
        <w:shd w:val="clear" w:color="auto" w:fill="FFFFFF"/>
        <w:spacing w:before="0" w:after="0"/>
        <w:rPr>
          <w:color w:val="333333"/>
          <w:sz w:val="22"/>
          <w:szCs w:val="22"/>
        </w:rPr>
      </w:pPr>
      <w:r w:rsidRPr="0079027A">
        <w:rPr>
          <w:color w:val="333333"/>
          <w:sz w:val="22"/>
          <w:szCs w:val="22"/>
        </w:rPr>
        <w:t>Copyrighted materials used in this course should not be retained beyond the class term and should not be duplicated or distributed without permission. For more information, visit the </w:t>
      </w:r>
      <w:hyperlink r:id="rId37" w:tgtFrame="_blank" w:history="1">
        <w:r w:rsidRPr="0079027A">
          <w:rPr>
            <w:rStyle w:val="Hyperlink"/>
            <w:sz w:val="22"/>
            <w:szCs w:val="22"/>
          </w:rPr>
          <w:t>UNT Policy Office</w:t>
        </w:r>
        <w:r w:rsidRPr="0079027A">
          <w:rPr>
            <w:rStyle w:val="externallinkicon"/>
            <w:color w:val="0000FF"/>
            <w:sz w:val="22"/>
            <w:szCs w:val="22"/>
            <w:u w:val="single"/>
          </w:rPr>
          <w:t> </w:t>
        </w:r>
        <w:r w:rsidRPr="0079027A">
          <w:rPr>
            <w:rStyle w:val="screenreader-only"/>
            <w:color w:val="0000FF"/>
            <w:sz w:val="22"/>
            <w:szCs w:val="22"/>
            <w:u w:val="single"/>
            <w:bdr w:val="none" w:sz="0" w:space="0" w:color="auto" w:frame="1"/>
          </w:rPr>
          <w:t>Links to an external site.</w:t>
        </w:r>
      </w:hyperlink>
      <w:r w:rsidRPr="0079027A">
        <w:rPr>
          <w:color w:val="333333"/>
          <w:sz w:val="22"/>
          <w:szCs w:val="22"/>
        </w:rPr>
        <w:t> </w:t>
      </w:r>
      <w:hyperlink r:id="rId38" w:tgtFrame="_blank" w:history="1">
        <w:r w:rsidRPr="0079027A">
          <w:rPr>
            <w:rStyle w:val="Hyperlink"/>
            <w:sz w:val="22"/>
            <w:szCs w:val="22"/>
          </w:rPr>
          <w:t>Copyright.gov</w:t>
        </w:r>
        <w:r w:rsidRPr="0079027A">
          <w:rPr>
            <w:rStyle w:val="externallinkicon"/>
            <w:color w:val="0000FF"/>
            <w:sz w:val="22"/>
            <w:szCs w:val="22"/>
            <w:u w:val="single"/>
          </w:rPr>
          <w:t> </w:t>
        </w:r>
        <w:r w:rsidRPr="0079027A">
          <w:rPr>
            <w:rStyle w:val="screenreader-only"/>
            <w:color w:val="0000FF"/>
            <w:sz w:val="22"/>
            <w:szCs w:val="22"/>
            <w:u w:val="single"/>
            <w:bdr w:val="none" w:sz="0" w:space="0" w:color="auto" w:frame="1"/>
          </w:rPr>
          <w:t>Links to an external site.</w:t>
        </w:r>
      </w:hyperlink>
      <w:r w:rsidRPr="0079027A">
        <w:rPr>
          <w:color w:val="333333"/>
          <w:sz w:val="22"/>
          <w:szCs w:val="22"/>
        </w:rPr>
        <w:t>.</w:t>
      </w:r>
    </w:p>
    <w:p w14:paraId="627CD61D" w14:textId="77777777" w:rsidR="00C94E1D" w:rsidRPr="0079027A" w:rsidRDefault="00C94E1D" w:rsidP="00C94E1D">
      <w:pPr>
        <w:pStyle w:val="Body"/>
        <w:rPr>
          <w:rFonts w:ascii="Times New Roman" w:hAnsi="Times New Roman" w:cs="Times New Roman"/>
        </w:rPr>
      </w:pPr>
    </w:p>
    <w:p w14:paraId="6A2F1157" w14:textId="77777777" w:rsidR="00C94E1D" w:rsidRPr="0079027A" w:rsidRDefault="00C94E1D" w:rsidP="00C94E1D">
      <w:pPr>
        <w:pStyle w:val="Body"/>
        <w:widowControl w:val="0"/>
        <w:spacing w:after="240"/>
        <w:rPr>
          <w:rFonts w:ascii="Times New Roman" w:eastAsia="Times Roman" w:hAnsi="Times New Roman" w:cs="Times New Roman"/>
        </w:rPr>
      </w:pPr>
    </w:p>
    <w:p w14:paraId="2AB92BA5" w14:textId="77777777" w:rsidR="00C94E1D" w:rsidRPr="0079027A" w:rsidRDefault="00C94E1D" w:rsidP="00C94E1D">
      <w:pPr>
        <w:pStyle w:val="Body"/>
        <w:jc w:val="both"/>
        <w:rPr>
          <w:rFonts w:ascii="Times New Roman" w:hAnsi="Times New Roman" w:cs="Times New Roman"/>
        </w:rPr>
      </w:pPr>
    </w:p>
    <w:p w14:paraId="16227BC3" w14:textId="77777777" w:rsidR="00F54C39" w:rsidRPr="0079027A" w:rsidRDefault="00F54C39" w:rsidP="00F54C39">
      <w:pPr>
        <w:rPr>
          <w:rFonts w:eastAsiaTheme="minorEastAsia"/>
          <w:color w:val="000000" w:themeColor="text1"/>
          <w:szCs w:val="22"/>
        </w:rPr>
      </w:pPr>
    </w:p>
    <w:p w14:paraId="384E8906" w14:textId="57EA6AD4" w:rsidR="0018714E" w:rsidRPr="0079027A" w:rsidRDefault="0018714E" w:rsidP="00497711">
      <w:pPr>
        <w:widowControl w:val="0"/>
        <w:autoSpaceDE w:val="0"/>
        <w:autoSpaceDN w:val="0"/>
        <w:adjustRightInd w:val="0"/>
        <w:spacing w:after="240"/>
        <w:rPr>
          <w:rFonts w:eastAsiaTheme="minorHAnsi"/>
          <w:szCs w:val="22"/>
        </w:rPr>
      </w:pPr>
    </w:p>
    <w:p w14:paraId="3948EDBE" w14:textId="77777777" w:rsidR="003547F8" w:rsidRPr="0079027A" w:rsidRDefault="003547F8" w:rsidP="00497711">
      <w:pPr>
        <w:jc w:val="both"/>
        <w:rPr>
          <w:szCs w:val="22"/>
        </w:rPr>
      </w:pPr>
    </w:p>
    <w:sectPr w:rsidR="003547F8" w:rsidRPr="0079027A" w:rsidSect="00327F37">
      <w:footerReference w:type="default" r:id="rId39"/>
      <w:pgSz w:w="12240" w:h="15840"/>
      <w:pgMar w:top="864" w:right="990" w:bottom="864" w:left="864" w:header="0" w:footer="0" w:gutter="0"/>
      <w:cols w:space="0" w:equalWidth="0">
        <w:col w:w="1038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504CB" w14:textId="77777777" w:rsidR="00235CEB" w:rsidRDefault="00235CEB">
      <w:r>
        <w:separator/>
      </w:r>
    </w:p>
  </w:endnote>
  <w:endnote w:type="continuationSeparator" w:id="0">
    <w:p w14:paraId="0D9E399C" w14:textId="77777777" w:rsidR="00235CEB" w:rsidRDefault="0023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PS">
    <w:altName w:val="Cambria"/>
    <w:panose1 w:val="020B0604020202020204"/>
    <w:charset w:val="4D"/>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Times Roman">
    <w:altName w:val="Times New Roman"/>
    <w:panose1 w:val="020B0604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 w:name="Times">
    <w:altName w:val="Times New Roman"/>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0EC9" w14:textId="77777777" w:rsidR="00B718BD" w:rsidRDefault="00B718BD">
    <w:pPr>
      <w:pStyle w:val="Footer"/>
      <w:jc w:val="center"/>
    </w:pPr>
    <w:r>
      <w:fldChar w:fldCharType="begin"/>
    </w:r>
    <w:r>
      <w:instrText xml:space="preserve"> PAGE   \* MERGEFORMAT </w:instrText>
    </w:r>
    <w:r>
      <w:fldChar w:fldCharType="separate"/>
    </w:r>
    <w:r w:rsidR="00063C38">
      <w:rPr>
        <w:noProof/>
      </w:rPr>
      <w:t>6</w:t>
    </w:r>
    <w:r>
      <w:rPr>
        <w:noProof/>
      </w:rPr>
      <w:fldChar w:fldCharType="end"/>
    </w:r>
  </w:p>
  <w:p w14:paraId="0B4F2770" w14:textId="77777777" w:rsidR="00B718BD" w:rsidRDefault="00B71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C7B06" w14:textId="77777777" w:rsidR="00235CEB" w:rsidRDefault="00235CEB">
      <w:r>
        <w:separator/>
      </w:r>
    </w:p>
  </w:footnote>
  <w:footnote w:type="continuationSeparator" w:id="0">
    <w:p w14:paraId="06DA8860" w14:textId="77777777" w:rsidR="00235CEB" w:rsidRDefault="00235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A5431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743CD7"/>
    <w:multiLevelType w:val="hybridMultilevel"/>
    <w:tmpl w:val="6B6445F2"/>
    <w:lvl w:ilvl="0" w:tplc="B38C7624">
      <w:start w:val="1"/>
      <w:numFmt w:val="bullet"/>
      <w:lvlText w:val=""/>
      <w:lvlJc w:val="left"/>
      <w:pPr>
        <w:ind w:left="720" w:hanging="360"/>
      </w:pPr>
      <w:rPr>
        <w:rFonts w:ascii="Symbol" w:hAnsi="Symbol" w:hint="default"/>
      </w:rPr>
    </w:lvl>
    <w:lvl w:ilvl="1" w:tplc="A926B378">
      <w:start w:val="1"/>
      <w:numFmt w:val="bullet"/>
      <w:lvlText w:val="o"/>
      <w:lvlJc w:val="left"/>
      <w:pPr>
        <w:ind w:left="1440" w:hanging="360"/>
      </w:pPr>
      <w:rPr>
        <w:rFonts w:ascii="Courier New" w:hAnsi="Courier New" w:hint="default"/>
      </w:rPr>
    </w:lvl>
    <w:lvl w:ilvl="2" w:tplc="9DE860F0">
      <w:start w:val="1"/>
      <w:numFmt w:val="bullet"/>
      <w:lvlText w:val=""/>
      <w:lvlJc w:val="left"/>
      <w:pPr>
        <w:ind w:left="2160" w:hanging="360"/>
      </w:pPr>
      <w:rPr>
        <w:rFonts w:ascii="Wingdings" w:hAnsi="Wingdings" w:hint="default"/>
      </w:rPr>
    </w:lvl>
    <w:lvl w:ilvl="3" w:tplc="3C641254">
      <w:start w:val="1"/>
      <w:numFmt w:val="bullet"/>
      <w:lvlText w:val=""/>
      <w:lvlJc w:val="left"/>
      <w:pPr>
        <w:ind w:left="2880" w:hanging="360"/>
      </w:pPr>
      <w:rPr>
        <w:rFonts w:ascii="Symbol" w:hAnsi="Symbol" w:hint="default"/>
      </w:rPr>
    </w:lvl>
    <w:lvl w:ilvl="4" w:tplc="6AE6931C">
      <w:start w:val="1"/>
      <w:numFmt w:val="bullet"/>
      <w:lvlText w:val="o"/>
      <w:lvlJc w:val="left"/>
      <w:pPr>
        <w:ind w:left="3600" w:hanging="360"/>
      </w:pPr>
      <w:rPr>
        <w:rFonts w:ascii="Courier New" w:hAnsi="Courier New" w:hint="default"/>
      </w:rPr>
    </w:lvl>
    <w:lvl w:ilvl="5" w:tplc="4776FBD0">
      <w:start w:val="1"/>
      <w:numFmt w:val="bullet"/>
      <w:lvlText w:val=""/>
      <w:lvlJc w:val="left"/>
      <w:pPr>
        <w:ind w:left="4320" w:hanging="360"/>
      </w:pPr>
      <w:rPr>
        <w:rFonts w:ascii="Wingdings" w:hAnsi="Wingdings" w:hint="default"/>
      </w:rPr>
    </w:lvl>
    <w:lvl w:ilvl="6" w:tplc="1C44A6BE">
      <w:start w:val="1"/>
      <w:numFmt w:val="bullet"/>
      <w:lvlText w:val=""/>
      <w:lvlJc w:val="left"/>
      <w:pPr>
        <w:ind w:left="5040" w:hanging="360"/>
      </w:pPr>
      <w:rPr>
        <w:rFonts w:ascii="Symbol" w:hAnsi="Symbol" w:hint="default"/>
      </w:rPr>
    </w:lvl>
    <w:lvl w:ilvl="7" w:tplc="350C98FA">
      <w:start w:val="1"/>
      <w:numFmt w:val="bullet"/>
      <w:lvlText w:val="o"/>
      <w:lvlJc w:val="left"/>
      <w:pPr>
        <w:ind w:left="5760" w:hanging="360"/>
      </w:pPr>
      <w:rPr>
        <w:rFonts w:ascii="Courier New" w:hAnsi="Courier New" w:hint="default"/>
      </w:rPr>
    </w:lvl>
    <w:lvl w:ilvl="8" w:tplc="3C588A68">
      <w:start w:val="1"/>
      <w:numFmt w:val="bullet"/>
      <w:lvlText w:val=""/>
      <w:lvlJc w:val="left"/>
      <w:pPr>
        <w:ind w:left="6480" w:hanging="360"/>
      </w:pPr>
      <w:rPr>
        <w:rFonts w:ascii="Wingdings" w:hAnsi="Wingdings" w:hint="default"/>
      </w:rPr>
    </w:lvl>
  </w:abstractNum>
  <w:abstractNum w:abstractNumId="3" w15:restartNumberingAfterBreak="0">
    <w:nsid w:val="07D945B9"/>
    <w:multiLevelType w:val="hybridMultilevel"/>
    <w:tmpl w:val="185C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3458D"/>
    <w:multiLevelType w:val="multilevel"/>
    <w:tmpl w:val="D4F0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936E4"/>
    <w:multiLevelType w:val="hybridMultilevel"/>
    <w:tmpl w:val="2FE6E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50297"/>
    <w:multiLevelType w:val="hybridMultilevel"/>
    <w:tmpl w:val="1088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10523"/>
    <w:multiLevelType w:val="hybridMultilevel"/>
    <w:tmpl w:val="5FD0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D038E"/>
    <w:multiLevelType w:val="multilevel"/>
    <w:tmpl w:val="65362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84785E"/>
    <w:multiLevelType w:val="multilevel"/>
    <w:tmpl w:val="FB0CB67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1ED467A8"/>
    <w:multiLevelType w:val="multilevel"/>
    <w:tmpl w:val="D4C8A8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9C569B"/>
    <w:multiLevelType w:val="hybridMultilevel"/>
    <w:tmpl w:val="62B41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D2BE9"/>
    <w:multiLevelType w:val="multilevel"/>
    <w:tmpl w:val="86F28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F37C0B"/>
    <w:multiLevelType w:val="multilevel"/>
    <w:tmpl w:val="0C84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FC3BF3"/>
    <w:multiLevelType w:val="hybridMultilevel"/>
    <w:tmpl w:val="391E8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852EBE"/>
    <w:multiLevelType w:val="hybridMultilevel"/>
    <w:tmpl w:val="9B6AA8A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94D33"/>
    <w:multiLevelType w:val="multilevel"/>
    <w:tmpl w:val="EB78E1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486E94"/>
    <w:multiLevelType w:val="hybridMultilevel"/>
    <w:tmpl w:val="45CAA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275964"/>
    <w:multiLevelType w:val="multilevel"/>
    <w:tmpl w:val="3FD66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6642C0"/>
    <w:multiLevelType w:val="multilevel"/>
    <w:tmpl w:val="E4FACC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18704D"/>
    <w:multiLevelType w:val="hybridMultilevel"/>
    <w:tmpl w:val="45CAA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6E1800"/>
    <w:multiLevelType w:val="hybridMultilevel"/>
    <w:tmpl w:val="21F29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B479CB"/>
    <w:multiLevelType w:val="hybridMultilevel"/>
    <w:tmpl w:val="43A81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BF78CF"/>
    <w:multiLevelType w:val="multilevel"/>
    <w:tmpl w:val="BE82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E557D4"/>
    <w:multiLevelType w:val="multilevel"/>
    <w:tmpl w:val="6B04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CF4679"/>
    <w:multiLevelType w:val="hybridMultilevel"/>
    <w:tmpl w:val="892C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C37629"/>
    <w:multiLevelType w:val="multilevel"/>
    <w:tmpl w:val="AF328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5F14B3"/>
    <w:multiLevelType w:val="hybridMultilevel"/>
    <w:tmpl w:val="7CDCA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8354C4"/>
    <w:multiLevelType w:val="hybridMultilevel"/>
    <w:tmpl w:val="6808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AA0201"/>
    <w:multiLevelType w:val="multilevel"/>
    <w:tmpl w:val="1E14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9240FD"/>
    <w:multiLevelType w:val="hybridMultilevel"/>
    <w:tmpl w:val="FCA4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E278F6"/>
    <w:multiLevelType w:val="hybridMultilevel"/>
    <w:tmpl w:val="7C24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584D7F"/>
    <w:multiLevelType w:val="hybridMultilevel"/>
    <w:tmpl w:val="197C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F12149"/>
    <w:multiLevelType w:val="hybridMultilevel"/>
    <w:tmpl w:val="3D18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976179">
    <w:abstractNumId w:val="25"/>
  </w:num>
  <w:num w:numId="2" w16cid:durableId="928343390">
    <w:abstractNumId w:val="30"/>
  </w:num>
  <w:num w:numId="3" w16cid:durableId="1577007552">
    <w:abstractNumId w:val="14"/>
  </w:num>
  <w:num w:numId="4" w16cid:durableId="1004749771">
    <w:abstractNumId w:val="33"/>
  </w:num>
  <w:num w:numId="5" w16cid:durableId="1781488351">
    <w:abstractNumId w:val="32"/>
  </w:num>
  <w:num w:numId="6" w16cid:durableId="1118793029">
    <w:abstractNumId w:val="22"/>
  </w:num>
  <w:num w:numId="7" w16cid:durableId="1501508062">
    <w:abstractNumId w:val="7"/>
  </w:num>
  <w:num w:numId="8" w16cid:durableId="1141652084">
    <w:abstractNumId w:val="31"/>
  </w:num>
  <w:num w:numId="9" w16cid:durableId="202063504">
    <w:abstractNumId w:val="28"/>
  </w:num>
  <w:num w:numId="10" w16cid:durableId="1048843013">
    <w:abstractNumId w:val="6"/>
  </w:num>
  <w:num w:numId="11" w16cid:durableId="1774980594">
    <w:abstractNumId w:val="4"/>
  </w:num>
  <w:num w:numId="12" w16cid:durableId="844056092">
    <w:abstractNumId w:val="29"/>
  </w:num>
  <w:num w:numId="13" w16cid:durableId="153188699">
    <w:abstractNumId w:val="17"/>
  </w:num>
  <w:num w:numId="14" w16cid:durableId="1325744901">
    <w:abstractNumId w:val="1"/>
  </w:num>
  <w:num w:numId="15" w16cid:durableId="113408647">
    <w:abstractNumId w:val="24"/>
  </w:num>
  <w:num w:numId="16" w16cid:durableId="547451648">
    <w:abstractNumId w:val="11"/>
  </w:num>
  <w:num w:numId="17" w16cid:durableId="609237669">
    <w:abstractNumId w:val="27"/>
  </w:num>
  <w:num w:numId="18" w16cid:durableId="2078815477">
    <w:abstractNumId w:val="3"/>
  </w:num>
  <w:num w:numId="19" w16cid:durableId="411701083">
    <w:abstractNumId w:val="2"/>
  </w:num>
  <w:num w:numId="20" w16cid:durableId="1057629884">
    <w:abstractNumId w:val="0"/>
  </w:num>
  <w:num w:numId="21" w16cid:durableId="1449735479">
    <w:abstractNumId w:val="20"/>
  </w:num>
  <w:num w:numId="22" w16cid:durableId="2140878426">
    <w:abstractNumId w:val="5"/>
  </w:num>
  <w:num w:numId="23" w16cid:durableId="2060517380">
    <w:abstractNumId w:val="21"/>
  </w:num>
  <w:num w:numId="24" w16cid:durableId="719403456">
    <w:abstractNumId w:val="15"/>
  </w:num>
  <w:num w:numId="25" w16cid:durableId="1577284357">
    <w:abstractNumId w:val="12"/>
  </w:num>
  <w:num w:numId="26" w16cid:durableId="1886522643">
    <w:abstractNumId w:val="18"/>
  </w:num>
  <w:num w:numId="27" w16cid:durableId="359165669">
    <w:abstractNumId w:val="23"/>
  </w:num>
  <w:num w:numId="28" w16cid:durableId="523444942">
    <w:abstractNumId w:val="13"/>
  </w:num>
  <w:num w:numId="29" w16cid:durableId="1392850434">
    <w:abstractNumId w:val="9"/>
  </w:num>
  <w:num w:numId="30" w16cid:durableId="2091197576">
    <w:abstractNumId w:val="8"/>
  </w:num>
  <w:num w:numId="31" w16cid:durableId="649095876">
    <w:abstractNumId w:val="16"/>
  </w:num>
  <w:num w:numId="32" w16cid:durableId="2031101231">
    <w:abstractNumId w:val="10"/>
  </w:num>
  <w:num w:numId="33" w16cid:durableId="930045735">
    <w:abstractNumId w:val="19"/>
  </w:num>
  <w:num w:numId="34" w16cid:durableId="8437391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6F"/>
    <w:rsid w:val="00000D51"/>
    <w:rsid w:val="00003159"/>
    <w:rsid w:val="0000326B"/>
    <w:rsid w:val="00011227"/>
    <w:rsid w:val="000146CD"/>
    <w:rsid w:val="000156E8"/>
    <w:rsid w:val="0002242D"/>
    <w:rsid w:val="000252A3"/>
    <w:rsid w:val="000307FE"/>
    <w:rsid w:val="00031C5D"/>
    <w:rsid w:val="00033150"/>
    <w:rsid w:val="00033B50"/>
    <w:rsid w:val="00035504"/>
    <w:rsid w:val="00043C6C"/>
    <w:rsid w:val="00045937"/>
    <w:rsid w:val="00046C02"/>
    <w:rsid w:val="00047AE3"/>
    <w:rsid w:val="00060881"/>
    <w:rsid w:val="00063C38"/>
    <w:rsid w:val="0006706E"/>
    <w:rsid w:val="00070734"/>
    <w:rsid w:val="00072770"/>
    <w:rsid w:val="00077A42"/>
    <w:rsid w:val="00086357"/>
    <w:rsid w:val="0009010D"/>
    <w:rsid w:val="0009088B"/>
    <w:rsid w:val="00090F0D"/>
    <w:rsid w:val="00096B57"/>
    <w:rsid w:val="000A3442"/>
    <w:rsid w:val="000A7410"/>
    <w:rsid w:val="000A77DD"/>
    <w:rsid w:val="000B07DC"/>
    <w:rsid w:val="000B2837"/>
    <w:rsid w:val="000B65A9"/>
    <w:rsid w:val="000C73BD"/>
    <w:rsid w:val="000D0E1A"/>
    <w:rsid w:val="000E0AB1"/>
    <w:rsid w:val="000E6C53"/>
    <w:rsid w:val="000F40F8"/>
    <w:rsid w:val="000F5C6E"/>
    <w:rsid w:val="00101F44"/>
    <w:rsid w:val="00122CB3"/>
    <w:rsid w:val="00127144"/>
    <w:rsid w:val="00133DD5"/>
    <w:rsid w:val="0013434A"/>
    <w:rsid w:val="0013545F"/>
    <w:rsid w:val="00135F2E"/>
    <w:rsid w:val="001371E3"/>
    <w:rsid w:val="00143878"/>
    <w:rsid w:val="0015134B"/>
    <w:rsid w:val="0015158F"/>
    <w:rsid w:val="001557A7"/>
    <w:rsid w:val="00156643"/>
    <w:rsid w:val="0016383A"/>
    <w:rsid w:val="001670E1"/>
    <w:rsid w:val="00174CF2"/>
    <w:rsid w:val="00177E4A"/>
    <w:rsid w:val="00180463"/>
    <w:rsid w:val="00180766"/>
    <w:rsid w:val="001829BE"/>
    <w:rsid w:val="0018714E"/>
    <w:rsid w:val="00190385"/>
    <w:rsid w:val="001913D6"/>
    <w:rsid w:val="00192137"/>
    <w:rsid w:val="0019445E"/>
    <w:rsid w:val="001970D0"/>
    <w:rsid w:val="001972EA"/>
    <w:rsid w:val="001A222B"/>
    <w:rsid w:val="001A43FB"/>
    <w:rsid w:val="001A4B43"/>
    <w:rsid w:val="001B046A"/>
    <w:rsid w:val="001B714C"/>
    <w:rsid w:val="001C3151"/>
    <w:rsid w:val="001C7F60"/>
    <w:rsid w:val="001D6A23"/>
    <w:rsid w:val="001E0488"/>
    <w:rsid w:val="001E1D3E"/>
    <w:rsid w:val="001F2C97"/>
    <w:rsid w:val="001F43BF"/>
    <w:rsid w:val="001F780D"/>
    <w:rsid w:val="00201171"/>
    <w:rsid w:val="0020267D"/>
    <w:rsid w:val="00207B96"/>
    <w:rsid w:val="002152F7"/>
    <w:rsid w:val="00217F3B"/>
    <w:rsid w:val="0022147D"/>
    <w:rsid w:val="0022229C"/>
    <w:rsid w:val="002233A6"/>
    <w:rsid w:val="00232307"/>
    <w:rsid w:val="00235CEB"/>
    <w:rsid w:val="002524C2"/>
    <w:rsid w:val="0025423B"/>
    <w:rsid w:val="00254D7E"/>
    <w:rsid w:val="002617E7"/>
    <w:rsid w:val="002625D1"/>
    <w:rsid w:val="00266838"/>
    <w:rsid w:val="00272BFC"/>
    <w:rsid w:val="002745DF"/>
    <w:rsid w:val="0028035B"/>
    <w:rsid w:val="0028058B"/>
    <w:rsid w:val="002817B6"/>
    <w:rsid w:val="00286E0E"/>
    <w:rsid w:val="00290A1E"/>
    <w:rsid w:val="00290B07"/>
    <w:rsid w:val="002A1426"/>
    <w:rsid w:val="002A47A9"/>
    <w:rsid w:val="002B11D0"/>
    <w:rsid w:val="002B1672"/>
    <w:rsid w:val="002C2A3D"/>
    <w:rsid w:val="002C36AF"/>
    <w:rsid w:val="002C395A"/>
    <w:rsid w:val="002C6A56"/>
    <w:rsid w:val="002C7D0C"/>
    <w:rsid w:val="002D51CD"/>
    <w:rsid w:val="002D5546"/>
    <w:rsid w:val="002D758E"/>
    <w:rsid w:val="002E1EE1"/>
    <w:rsid w:val="002E27D0"/>
    <w:rsid w:val="002F22E3"/>
    <w:rsid w:val="002F3CFE"/>
    <w:rsid w:val="002F471E"/>
    <w:rsid w:val="003045E5"/>
    <w:rsid w:val="00305535"/>
    <w:rsid w:val="00311711"/>
    <w:rsid w:val="00312D9A"/>
    <w:rsid w:val="0031503F"/>
    <w:rsid w:val="0032110D"/>
    <w:rsid w:val="00327F37"/>
    <w:rsid w:val="00330376"/>
    <w:rsid w:val="00335A6C"/>
    <w:rsid w:val="0034183F"/>
    <w:rsid w:val="003454E5"/>
    <w:rsid w:val="0035065F"/>
    <w:rsid w:val="00353ACE"/>
    <w:rsid w:val="003547F8"/>
    <w:rsid w:val="003605C5"/>
    <w:rsid w:val="0036584A"/>
    <w:rsid w:val="00366B40"/>
    <w:rsid w:val="00373545"/>
    <w:rsid w:val="00377A59"/>
    <w:rsid w:val="0039103F"/>
    <w:rsid w:val="003A0B96"/>
    <w:rsid w:val="003B38F9"/>
    <w:rsid w:val="003B5C6C"/>
    <w:rsid w:val="003C2D53"/>
    <w:rsid w:val="003D6B44"/>
    <w:rsid w:val="003E17BB"/>
    <w:rsid w:val="003E1ACA"/>
    <w:rsid w:val="003E2494"/>
    <w:rsid w:val="003E547A"/>
    <w:rsid w:val="003F4B43"/>
    <w:rsid w:val="003F772D"/>
    <w:rsid w:val="00407B24"/>
    <w:rsid w:val="00412136"/>
    <w:rsid w:val="004234EB"/>
    <w:rsid w:val="00431037"/>
    <w:rsid w:val="0043264B"/>
    <w:rsid w:val="0044402C"/>
    <w:rsid w:val="004463BC"/>
    <w:rsid w:val="00456E10"/>
    <w:rsid w:val="00465976"/>
    <w:rsid w:val="004717B8"/>
    <w:rsid w:val="0047335B"/>
    <w:rsid w:val="00486E20"/>
    <w:rsid w:val="00491803"/>
    <w:rsid w:val="00492FC7"/>
    <w:rsid w:val="00493F31"/>
    <w:rsid w:val="004942E5"/>
    <w:rsid w:val="00497711"/>
    <w:rsid w:val="004A59A7"/>
    <w:rsid w:val="004C0677"/>
    <w:rsid w:val="004C2E08"/>
    <w:rsid w:val="004D1D14"/>
    <w:rsid w:val="004D33B7"/>
    <w:rsid w:val="004D37EA"/>
    <w:rsid w:val="004D77C2"/>
    <w:rsid w:val="004E4AF4"/>
    <w:rsid w:val="004E7227"/>
    <w:rsid w:val="004F3F54"/>
    <w:rsid w:val="004F478F"/>
    <w:rsid w:val="004F673D"/>
    <w:rsid w:val="004F6CE8"/>
    <w:rsid w:val="00502617"/>
    <w:rsid w:val="00502BF6"/>
    <w:rsid w:val="0050673F"/>
    <w:rsid w:val="0050707F"/>
    <w:rsid w:val="00507F23"/>
    <w:rsid w:val="00510A44"/>
    <w:rsid w:val="00515C6D"/>
    <w:rsid w:val="00516674"/>
    <w:rsid w:val="00517AF1"/>
    <w:rsid w:val="00521527"/>
    <w:rsid w:val="005243E4"/>
    <w:rsid w:val="0052799E"/>
    <w:rsid w:val="00533464"/>
    <w:rsid w:val="00536460"/>
    <w:rsid w:val="00537069"/>
    <w:rsid w:val="00544308"/>
    <w:rsid w:val="0055543D"/>
    <w:rsid w:val="005556D9"/>
    <w:rsid w:val="005572F0"/>
    <w:rsid w:val="00557881"/>
    <w:rsid w:val="00557C8E"/>
    <w:rsid w:val="00566D67"/>
    <w:rsid w:val="005706DE"/>
    <w:rsid w:val="00570827"/>
    <w:rsid w:val="00576005"/>
    <w:rsid w:val="005810F3"/>
    <w:rsid w:val="0058167F"/>
    <w:rsid w:val="0058542E"/>
    <w:rsid w:val="0059321C"/>
    <w:rsid w:val="00594BA5"/>
    <w:rsid w:val="005975DD"/>
    <w:rsid w:val="005A2D62"/>
    <w:rsid w:val="005A6516"/>
    <w:rsid w:val="005A6EF4"/>
    <w:rsid w:val="005B2FC7"/>
    <w:rsid w:val="005C2C47"/>
    <w:rsid w:val="005C31C6"/>
    <w:rsid w:val="005C5B87"/>
    <w:rsid w:val="005D3C40"/>
    <w:rsid w:val="005D42A0"/>
    <w:rsid w:val="005E66D2"/>
    <w:rsid w:val="005F580D"/>
    <w:rsid w:val="00601D83"/>
    <w:rsid w:val="0061107A"/>
    <w:rsid w:val="00613C28"/>
    <w:rsid w:val="00614596"/>
    <w:rsid w:val="006211B3"/>
    <w:rsid w:val="00621BB6"/>
    <w:rsid w:val="00621C51"/>
    <w:rsid w:val="00630DFD"/>
    <w:rsid w:val="00631D7A"/>
    <w:rsid w:val="00632904"/>
    <w:rsid w:val="0063354B"/>
    <w:rsid w:val="00640C95"/>
    <w:rsid w:val="00644ED9"/>
    <w:rsid w:val="00647F17"/>
    <w:rsid w:val="00654CED"/>
    <w:rsid w:val="006558A4"/>
    <w:rsid w:val="00656F5E"/>
    <w:rsid w:val="00671DE3"/>
    <w:rsid w:val="006845D7"/>
    <w:rsid w:val="0068482C"/>
    <w:rsid w:val="00693F6F"/>
    <w:rsid w:val="006957E5"/>
    <w:rsid w:val="00696B03"/>
    <w:rsid w:val="006A0BD3"/>
    <w:rsid w:val="006A30EC"/>
    <w:rsid w:val="006B12C6"/>
    <w:rsid w:val="006B2525"/>
    <w:rsid w:val="006C7E1D"/>
    <w:rsid w:val="006D4917"/>
    <w:rsid w:val="006D5BA9"/>
    <w:rsid w:val="006E4A8D"/>
    <w:rsid w:val="006F0ACE"/>
    <w:rsid w:val="006F1E86"/>
    <w:rsid w:val="006F1F34"/>
    <w:rsid w:val="006F6A15"/>
    <w:rsid w:val="0070190C"/>
    <w:rsid w:val="00704D29"/>
    <w:rsid w:val="007071CE"/>
    <w:rsid w:val="00714135"/>
    <w:rsid w:val="00715E34"/>
    <w:rsid w:val="0071661C"/>
    <w:rsid w:val="00717B6E"/>
    <w:rsid w:val="00720283"/>
    <w:rsid w:val="007268EB"/>
    <w:rsid w:val="007525A6"/>
    <w:rsid w:val="00752711"/>
    <w:rsid w:val="00767F56"/>
    <w:rsid w:val="00775BF3"/>
    <w:rsid w:val="00781062"/>
    <w:rsid w:val="007837B9"/>
    <w:rsid w:val="0079027A"/>
    <w:rsid w:val="007956E1"/>
    <w:rsid w:val="007A1882"/>
    <w:rsid w:val="007A58EC"/>
    <w:rsid w:val="007A5AC6"/>
    <w:rsid w:val="007A726E"/>
    <w:rsid w:val="007B429D"/>
    <w:rsid w:val="007C1079"/>
    <w:rsid w:val="007C2615"/>
    <w:rsid w:val="007D3B7A"/>
    <w:rsid w:val="007D5CDF"/>
    <w:rsid w:val="007E0605"/>
    <w:rsid w:val="007E13FA"/>
    <w:rsid w:val="007E2BD7"/>
    <w:rsid w:val="007E33DD"/>
    <w:rsid w:val="007E656B"/>
    <w:rsid w:val="007E7E3E"/>
    <w:rsid w:val="007F383C"/>
    <w:rsid w:val="0080182D"/>
    <w:rsid w:val="00801B73"/>
    <w:rsid w:val="00811EA5"/>
    <w:rsid w:val="008143AD"/>
    <w:rsid w:val="0081484C"/>
    <w:rsid w:val="00817D9B"/>
    <w:rsid w:val="00827DC2"/>
    <w:rsid w:val="00834005"/>
    <w:rsid w:val="00835E0C"/>
    <w:rsid w:val="00842A3F"/>
    <w:rsid w:val="00855060"/>
    <w:rsid w:val="0085754B"/>
    <w:rsid w:val="0086479C"/>
    <w:rsid w:val="00875E39"/>
    <w:rsid w:val="00876B85"/>
    <w:rsid w:val="00882C85"/>
    <w:rsid w:val="00883A08"/>
    <w:rsid w:val="00884E6B"/>
    <w:rsid w:val="00893781"/>
    <w:rsid w:val="00894D81"/>
    <w:rsid w:val="008968CE"/>
    <w:rsid w:val="00897CE6"/>
    <w:rsid w:val="008A42D8"/>
    <w:rsid w:val="008A5854"/>
    <w:rsid w:val="008A739F"/>
    <w:rsid w:val="008B06AC"/>
    <w:rsid w:val="008B245E"/>
    <w:rsid w:val="008B750D"/>
    <w:rsid w:val="008C5AC2"/>
    <w:rsid w:val="008C71B1"/>
    <w:rsid w:val="008D6D08"/>
    <w:rsid w:val="008E2761"/>
    <w:rsid w:val="008E27F7"/>
    <w:rsid w:val="008E2D3F"/>
    <w:rsid w:val="008E4609"/>
    <w:rsid w:val="008F0826"/>
    <w:rsid w:val="008F4F5F"/>
    <w:rsid w:val="00901884"/>
    <w:rsid w:val="009030F5"/>
    <w:rsid w:val="00911BC8"/>
    <w:rsid w:val="00914A2D"/>
    <w:rsid w:val="00915BDC"/>
    <w:rsid w:val="00916A3B"/>
    <w:rsid w:val="00920442"/>
    <w:rsid w:val="00920AC6"/>
    <w:rsid w:val="00922012"/>
    <w:rsid w:val="009222D3"/>
    <w:rsid w:val="00923E3B"/>
    <w:rsid w:val="009254CF"/>
    <w:rsid w:val="00925628"/>
    <w:rsid w:val="00926C2E"/>
    <w:rsid w:val="00930118"/>
    <w:rsid w:val="00933D46"/>
    <w:rsid w:val="009461FF"/>
    <w:rsid w:val="009466B8"/>
    <w:rsid w:val="009472BB"/>
    <w:rsid w:val="009476D2"/>
    <w:rsid w:val="009513A1"/>
    <w:rsid w:val="009516AA"/>
    <w:rsid w:val="00957D73"/>
    <w:rsid w:val="009602BF"/>
    <w:rsid w:val="00961FE8"/>
    <w:rsid w:val="00966C76"/>
    <w:rsid w:val="00970363"/>
    <w:rsid w:val="009909AE"/>
    <w:rsid w:val="00997101"/>
    <w:rsid w:val="00997DB6"/>
    <w:rsid w:val="00997F59"/>
    <w:rsid w:val="009A50DA"/>
    <w:rsid w:val="009B097A"/>
    <w:rsid w:val="009C0079"/>
    <w:rsid w:val="009C0887"/>
    <w:rsid w:val="009C1C98"/>
    <w:rsid w:val="009C4738"/>
    <w:rsid w:val="009C6329"/>
    <w:rsid w:val="009C7285"/>
    <w:rsid w:val="009D49AE"/>
    <w:rsid w:val="009D5A24"/>
    <w:rsid w:val="009D77DC"/>
    <w:rsid w:val="009E2FF6"/>
    <w:rsid w:val="009E307E"/>
    <w:rsid w:val="009E37A7"/>
    <w:rsid w:val="009E5B67"/>
    <w:rsid w:val="009F406F"/>
    <w:rsid w:val="009F730A"/>
    <w:rsid w:val="009F781D"/>
    <w:rsid w:val="00A03E4D"/>
    <w:rsid w:val="00A111E8"/>
    <w:rsid w:val="00A12EF8"/>
    <w:rsid w:val="00A13307"/>
    <w:rsid w:val="00A15A0D"/>
    <w:rsid w:val="00A23821"/>
    <w:rsid w:val="00A307EC"/>
    <w:rsid w:val="00A360B4"/>
    <w:rsid w:val="00A37413"/>
    <w:rsid w:val="00A40483"/>
    <w:rsid w:val="00A457A4"/>
    <w:rsid w:val="00A518FD"/>
    <w:rsid w:val="00A53EDB"/>
    <w:rsid w:val="00A56A78"/>
    <w:rsid w:val="00A62D18"/>
    <w:rsid w:val="00A63E0B"/>
    <w:rsid w:val="00A64912"/>
    <w:rsid w:val="00A73D74"/>
    <w:rsid w:val="00A769FA"/>
    <w:rsid w:val="00A77EED"/>
    <w:rsid w:val="00A828DD"/>
    <w:rsid w:val="00AA6C29"/>
    <w:rsid w:val="00AA7559"/>
    <w:rsid w:val="00AB076D"/>
    <w:rsid w:val="00AB6354"/>
    <w:rsid w:val="00AC5A64"/>
    <w:rsid w:val="00AE0AC2"/>
    <w:rsid w:val="00AE40C2"/>
    <w:rsid w:val="00AF23AD"/>
    <w:rsid w:val="00B10188"/>
    <w:rsid w:val="00B104A9"/>
    <w:rsid w:val="00B1286D"/>
    <w:rsid w:val="00B1579A"/>
    <w:rsid w:val="00B17C6D"/>
    <w:rsid w:val="00B22105"/>
    <w:rsid w:val="00B3039D"/>
    <w:rsid w:val="00B3063B"/>
    <w:rsid w:val="00B32BCD"/>
    <w:rsid w:val="00B370C2"/>
    <w:rsid w:val="00B409D8"/>
    <w:rsid w:val="00B41C48"/>
    <w:rsid w:val="00B524E8"/>
    <w:rsid w:val="00B52B67"/>
    <w:rsid w:val="00B57257"/>
    <w:rsid w:val="00B61CC1"/>
    <w:rsid w:val="00B65F29"/>
    <w:rsid w:val="00B67C6D"/>
    <w:rsid w:val="00B67CBD"/>
    <w:rsid w:val="00B718BD"/>
    <w:rsid w:val="00B91EE2"/>
    <w:rsid w:val="00B962F5"/>
    <w:rsid w:val="00BA21AE"/>
    <w:rsid w:val="00BA2346"/>
    <w:rsid w:val="00BA5B4A"/>
    <w:rsid w:val="00BA6260"/>
    <w:rsid w:val="00BB0A2F"/>
    <w:rsid w:val="00BB0D1E"/>
    <w:rsid w:val="00BB68C5"/>
    <w:rsid w:val="00BC0696"/>
    <w:rsid w:val="00BC149E"/>
    <w:rsid w:val="00BD264C"/>
    <w:rsid w:val="00BD3C5E"/>
    <w:rsid w:val="00BE10D9"/>
    <w:rsid w:val="00BE73DE"/>
    <w:rsid w:val="00BF0C20"/>
    <w:rsid w:val="00C02811"/>
    <w:rsid w:val="00C030E5"/>
    <w:rsid w:val="00C0484D"/>
    <w:rsid w:val="00C100BA"/>
    <w:rsid w:val="00C112CC"/>
    <w:rsid w:val="00C13EFF"/>
    <w:rsid w:val="00C163D4"/>
    <w:rsid w:val="00C16601"/>
    <w:rsid w:val="00C17106"/>
    <w:rsid w:val="00C21EE2"/>
    <w:rsid w:val="00C22941"/>
    <w:rsid w:val="00C22974"/>
    <w:rsid w:val="00C24606"/>
    <w:rsid w:val="00C27405"/>
    <w:rsid w:val="00C430C2"/>
    <w:rsid w:val="00C477CD"/>
    <w:rsid w:val="00C50DEB"/>
    <w:rsid w:val="00C526DF"/>
    <w:rsid w:val="00C70A5C"/>
    <w:rsid w:val="00C7370A"/>
    <w:rsid w:val="00C73EB4"/>
    <w:rsid w:val="00C77B2E"/>
    <w:rsid w:val="00C8437A"/>
    <w:rsid w:val="00C85D5D"/>
    <w:rsid w:val="00C94E1D"/>
    <w:rsid w:val="00C95549"/>
    <w:rsid w:val="00C96144"/>
    <w:rsid w:val="00C9668C"/>
    <w:rsid w:val="00CA0BF3"/>
    <w:rsid w:val="00CC548B"/>
    <w:rsid w:val="00CD1051"/>
    <w:rsid w:val="00CD1D4B"/>
    <w:rsid w:val="00CD2136"/>
    <w:rsid w:val="00CD215D"/>
    <w:rsid w:val="00CD587C"/>
    <w:rsid w:val="00CD5CD5"/>
    <w:rsid w:val="00CD76FF"/>
    <w:rsid w:val="00CE392C"/>
    <w:rsid w:val="00CE42FC"/>
    <w:rsid w:val="00CE67B3"/>
    <w:rsid w:val="00CF440E"/>
    <w:rsid w:val="00CF64EA"/>
    <w:rsid w:val="00D0666D"/>
    <w:rsid w:val="00D13348"/>
    <w:rsid w:val="00D2078D"/>
    <w:rsid w:val="00D25B1E"/>
    <w:rsid w:val="00D26832"/>
    <w:rsid w:val="00D27B21"/>
    <w:rsid w:val="00D323B2"/>
    <w:rsid w:val="00D369A6"/>
    <w:rsid w:val="00D408A0"/>
    <w:rsid w:val="00D41D4B"/>
    <w:rsid w:val="00D42331"/>
    <w:rsid w:val="00D42D5D"/>
    <w:rsid w:val="00D459DC"/>
    <w:rsid w:val="00D46A2B"/>
    <w:rsid w:val="00D505FB"/>
    <w:rsid w:val="00D508F1"/>
    <w:rsid w:val="00D51AD0"/>
    <w:rsid w:val="00D71E2E"/>
    <w:rsid w:val="00D73867"/>
    <w:rsid w:val="00D76557"/>
    <w:rsid w:val="00D8021F"/>
    <w:rsid w:val="00D87EF2"/>
    <w:rsid w:val="00D90262"/>
    <w:rsid w:val="00D96348"/>
    <w:rsid w:val="00DA0D95"/>
    <w:rsid w:val="00DA4159"/>
    <w:rsid w:val="00DA58C0"/>
    <w:rsid w:val="00DA59AF"/>
    <w:rsid w:val="00DB2469"/>
    <w:rsid w:val="00DB3922"/>
    <w:rsid w:val="00DC1957"/>
    <w:rsid w:val="00DC43D6"/>
    <w:rsid w:val="00DD3CD1"/>
    <w:rsid w:val="00DD5F2A"/>
    <w:rsid w:val="00DE0237"/>
    <w:rsid w:val="00DE7567"/>
    <w:rsid w:val="00DF2675"/>
    <w:rsid w:val="00E03605"/>
    <w:rsid w:val="00E04171"/>
    <w:rsid w:val="00E06931"/>
    <w:rsid w:val="00E077CC"/>
    <w:rsid w:val="00E13F37"/>
    <w:rsid w:val="00E23C53"/>
    <w:rsid w:val="00E24297"/>
    <w:rsid w:val="00E26213"/>
    <w:rsid w:val="00E266FF"/>
    <w:rsid w:val="00E276E0"/>
    <w:rsid w:val="00E31ACE"/>
    <w:rsid w:val="00E32445"/>
    <w:rsid w:val="00E35254"/>
    <w:rsid w:val="00E40D8D"/>
    <w:rsid w:val="00E41F27"/>
    <w:rsid w:val="00E44945"/>
    <w:rsid w:val="00E51A86"/>
    <w:rsid w:val="00E51EEC"/>
    <w:rsid w:val="00E5543B"/>
    <w:rsid w:val="00E60BB4"/>
    <w:rsid w:val="00E62566"/>
    <w:rsid w:val="00E645F7"/>
    <w:rsid w:val="00E66809"/>
    <w:rsid w:val="00E74C6D"/>
    <w:rsid w:val="00E8602F"/>
    <w:rsid w:val="00E86EB6"/>
    <w:rsid w:val="00E912B9"/>
    <w:rsid w:val="00E91EF8"/>
    <w:rsid w:val="00EA1FFF"/>
    <w:rsid w:val="00EB1E8A"/>
    <w:rsid w:val="00EB6E2C"/>
    <w:rsid w:val="00EC454F"/>
    <w:rsid w:val="00EC5B8C"/>
    <w:rsid w:val="00ED2A7A"/>
    <w:rsid w:val="00ED2F51"/>
    <w:rsid w:val="00ED578D"/>
    <w:rsid w:val="00EE2CC9"/>
    <w:rsid w:val="00EF582F"/>
    <w:rsid w:val="00F06EFE"/>
    <w:rsid w:val="00F14145"/>
    <w:rsid w:val="00F167FA"/>
    <w:rsid w:val="00F16A6D"/>
    <w:rsid w:val="00F17B0F"/>
    <w:rsid w:val="00F24CE6"/>
    <w:rsid w:val="00F37579"/>
    <w:rsid w:val="00F409A4"/>
    <w:rsid w:val="00F429B1"/>
    <w:rsid w:val="00F42F83"/>
    <w:rsid w:val="00F43DF9"/>
    <w:rsid w:val="00F4579B"/>
    <w:rsid w:val="00F477DD"/>
    <w:rsid w:val="00F54855"/>
    <w:rsid w:val="00F54C39"/>
    <w:rsid w:val="00F60DE8"/>
    <w:rsid w:val="00F6297D"/>
    <w:rsid w:val="00F71C12"/>
    <w:rsid w:val="00F75F64"/>
    <w:rsid w:val="00F841DC"/>
    <w:rsid w:val="00FC36E8"/>
    <w:rsid w:val="00FC5570"/>
    <w:rsid w:val="00FD017D"/>
    <w:rsid w:val="00FD0ADA"/>
    <w:rsid w:val="00FD14D8"/>
    <w:rsid w:val="00FD256E"/>
    <w:rsid w:val="00FD5718"/>
    <w:rsid w:val="00FD7BE0"/>
    <w:rsid w:val="00FE1AB7"/>
    <w:rsid w:val="00FF1DFC"/>
    <w:rsid w:val="00FF3816"/>
    <w:rsid w:val="00FF593B"/>
    <w:rsid w:val="00FF6D11"/>
    <w:rsid w:val="00FF6F4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30AAA2"/>
  <w15:docId w15:val="{E9BF867A-10E4-304E-A2C7-00D2AEB7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051"/>
    <w:rPr>
      <w:rFonts w:ascii="Times New Roman" w:eastAsia="Times New Roman" w:hAnsi="Times New Roman" w:cs="Times New Roman"/>
      <w:szCs w:val="24"/>
      <w:lang w:bidi="ar-SA"/>
    </w:rPr>
  </w:style>
  <w:style w:type="paragraph" w:styleId="Heading1">
    <w:name w:val="heading 1"/>
    <w:basedOn w:val="Normal"/>
    <w:next w:val="Normal"/>
    <w:link w:val="Heading1Char"/>
    <w:uiPriority w:val="9"/>
    <w:qFormat/>
    <w:rsid w:val="000E6C53"/>
    <w:pPr>
      <w:spacing w:line="0" w:lineRule="atLeast"/>
      <w:outlineLvl w:val="0"/>
    </w:pPr>
    <w:rPr>
      <w:rFonts w:eastAsia="Arial"/>
      <w:b/>
      <w:color w:val="000000"/>
      <w:sz w:val="32"/>
      <w:szCs w:val="32"/>
    </w:rPr>
  </w:style>
  <w:style w:type="paragraph" w:styleId="Heading2">
    <w:name w:val="heading 2"/>
    <w:basedOn w:val="Normal"/>
    <w:next w:val="Normal"/>
    <w:link w:val="Heading2Char"/>
    <w:uiPriority w:val="9"/>
    <w:unhideWhenUsed/>
    <w:qFormat/>
    <w:rsid w:val="001913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3F6F"/>
    <w:pPr>
      <w:spacing w:before="120" w:after="60"/>
      <w:ind w:left="2160"/>
      <w:contextualSpacing/>
      <w:outlineLvl w:val="2"/>
    </w:pPr>
    <w:rPr>
      <w:rFonts w:ascii="Cambria" w:hAnsi="Cambria"/>
      <w:smallCaps/>
      <w:color w:val="04617B"/>
      <w:spacing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3F6F"/>
    <w:rPr>
      <w:rFonts w:ascii="Cambria" w:eastAsia="Times New Roman" w:hAnsi="Cambria" w:cs="Times New Roman"/>
      <w:smallCaps/>
      <w:color w:val="04617B"/>
      <w:spacing w:val="20"/>
      <w:szCs w:val="24"/>
      <w:lang w:bidi="en-US"/>
    </w:rPr>
  </w:style>
  <w:style w:type="character" w:styleId="Hyperlink">
    <w:name w:val="Hyperlink"/>
    <w:uiPriority w:val="99"/>
    <w:unhideWhenUsed/>
    <w:rsid w:val="00693F6F"/>
    <w:rPr>
      <w:color w:val="0563C1"/>
      <w:u w:val="single"/>
    </w:rPr>
  </w:style>
  <w:style w:type="paragraph" w:styleId="IntenseQuote">
    <w:name w:val="Intense Quote"/>
    <w:basedOn w:val="Normal"/>
    <w:next w:val="Normal"/>
    <w:link w:val="IntenseQuoteChar"/>
    <w:autoRedefine/>
    <w:uiPriority w:val="30"/>
    <w:qFormat/>
    <w:rsid w:val="00693F6F"/>
    <w:pPr>
      <w:pBdr>
        <w:top w:val="single" w:sz="4" w:space="12" w:color="auto"/>
        <w:left w:val="single" w:sz="4" w:space="15" w:color="auto"/>
        <w:bottom w:val="single" w:sz="4" w:space="10" w:color="auto"/>
        <w:right w:val="single" w:sz="4" w:space="15" w:color="auto"/>
      </w:pBdr>
      <w:ind w:left="288" w:right="288"/>
      <w:contextualSpacing/>
    </w:pPr>
    <w:rPr>
      <w:smallCaps/>
      <w:color w:val="000000"/>
      <w:lang w:bidi="en-US"/>
    </w:rPr>
  </w:style>
  <w:style w:type="character" w:customStyle="1" w:styleId="IntenseQuoteChar">
    <w:name w:val="Intense Quote Char"/>
    <w:basedOn w:val="DefaultParagraphFont"/>
    <w:link w:val="IntenseQuote"/>
    <w:uiPriority w:val="30"/>
    <w:rsid w:val="00693F6F"/>
    <w:rPr>
      <w:rFonts w:ascii="Arial" w:eastAsia="Times New Roman" w:hAnsi="Arial" w:cs="Times New Roman"/>
      <w:smallCaps/>
      <w:color w:val="000000"/>
      <w:szCs w:val="20"/>
      <w:lang w:bidi="en-US"/>
    </w:rPr>
  </w:style>
  <w:style w:type="paragraph" w:styleId="Header">
    <w:name w:val="header"/>
    <w:basedOn w:val="Normal"/>
    <w:link w:val="HeaderChar"/>
    <w:uiPriority w:val="99"/>
    <w:unhideWhenUsed/>
    <w:rsid w:val="00693F6F"/>
    <w:pPr>
      <w:tabs>
        <w:tab w:val="center" w:pos="4680"/>
        <w:tab w:val="right" w:pos="9360"/>
      </w:tabs>
    </w:pPr>
  </w:style>
  <w:style w:type="character" w:customStyle="1" w:styleId="HeaderChar">
    <w:name w:val="Header Char"/>
    <w:basedOn w:val="DefaultParagraphFont"/>
    <w:link w:val="Header"/>
    <w:uiPriority w:val="99"/>
    <w:rsid w:val="00693F6F"/>
    <w:rPr>
      <w:rFonts w:ascii="Arial" w:eastAsia="Calibri" w:hAnsi="Arial" w:cs="Arial"/>
      <w:sz w:val="22"/>
      <w:szCs w:val="20"/>
      <w:lang w:bidi="ar-SA"/>
    </w:rPr>
  </w:style>
  <w:style w:type="paragraph" w:styleId="Footer">
    <w:name w:val="footer"/>
    <w:basedOn w:val="Normal"/>
    <w:link w:val="FooterChar"/>
    <w:uiPriority w:val="99"/>
    <w:unhideWhenUsed/>
    <w:rsid w:val="00693F6F"/>
    <w:pPr>
      <w:tabs>
        <w:tab w:val="center" w:pos="4680"/>
        <w:tab w:val="right" w:pos="9360"/>
      </w:tabs>
    </w:pPr>
  </w:style>
  <w:style w:type="character" w:customStyle="1" w:styleId="FooterChar">
    <w:name w:val="Footer Char"/>
    <w:basedOn w:val="DefaultParagraphFont"/>
    <w:link w:val="Footer"/>
    <w:uiPriority w:val="99"/>
    <w:rsid w:val="00693F6F"/>
    <w:rPr>
      <w:rFonts w:ascii="Arial" w:eastAsia="Calibri" w:hAnsi="Arial" w:cs="Arial"/>
      <w:sz w:val="22"/>
      <w:szCs w:val="20"/>
      <w:lang w:bidi="ar-SA"/>
    </w:rPr>
  </w:style>
  <w:style w:type="paragraph" w:styleId="Title">
    <w:name w:val="Title"/>
    <w:basedOn w:val="Normal"/>
    <w:next w:val="Normal"/>
    <w:link w:val="TitleChar"/>
    <w:uiPriority w:val="10"/>
    <w:qFormat/>
    <w:rsid w:val="00693F6F"/>
    <w:pPr>
      <w:spacing w:after="300"/>
      <w:contextualSpacing/>
    </w:pPr>
    <w:rPr>
      <w:rFonts w:ascii="Cambria" w:eastAsia="MS Gothic" w:hAnsi="Cambria"/>
      <w:smallCaps/>
      <w:sz w:val="40"/>
      <w:szCs w:val="52"/>
    </w:rPr>
  </w:style>
  <w:style w:type="character" w:customStyle="1" w:styleId="TitleChar">
    <w:name w:val="Title Char"/>
    <w:basedOn w:val="DefaultParagraphFont"/>
    <w:link w:val="Title"/>
    <w:uiPriority w:val="10"/>
    <w:rsid w:val="00693F6F"/>
    <w:rPr>
      <w:rFonts w:ascii="Cambria" w:eastAsia="MS Gothic" w:hAnsi="Cambria" w:cs="Times New Roman"/>
      <w:smallCaps/>
      <w:sz w:val="40"/>
      <w:szCs w:val="52"/>
      <w:lang w:bidi="ar-SA"/>
    </w:rPr>
  </w:style>
  <w:style w:type="character" w:styleId="FollowedHyperlink">
    <w:name w:val="FollowedHyperlink"/>
    <w:basedOn w:val="DefaultParagraphFont"/>
    <w:uiPriority w:val="99"/>
    <w:semiHidden/>
    <w:unhideWhenUsed/>
    <w:rsid w:val="00C95549"/>
    <w:rPr>
      <w:color w:val="954F72" w:themeColor="followedHyperlink"/>
      <w:u w:val="single"/>
    </w:rPr>
  </w:style>
  <w:style w:type="character" w:customStyle="1" w:styleId="UnresolvedMention1">
    <w:name w:val="Unresolved Mention1"/>
    <w:basedOn w:val="DefaultParagraphFont"/>
    <w:uiPriority w:val="99"/>
    <w:semiHidden/>
    <w:unhideWhenUsed/>
    <w:rsid w:val="00C95549"/>
    <w:rPr>
      <w:color w:val="605E5C"/>
      <w:shd w:val="clear" w:color="auto" w:fill="E1DFDD"/>
    </w:rPr>
  </w:style>
  <w:style w:type="character" w:customStyle="1" w:styleId="Heading1Char">
    <w:name w:val="Heading 1 Char"/>
    <w:basedOn w:val="DefaultParagraphFont"/>
    <w:link w:val="Heading1"/>
    <w:uiPriority w:val="9"/>
    <w:rsid w:val="000E6C53"/>
    <w:rPr>
      <w:rFonts w:ascii="Arial" w:eastAsia="Arial" w:hAnsi="Arial" w:cs="Arial"/>
      <w:b/>
      <w:color w:val="000000"/>
      <w:sz w:val="32"/>
      <w:szCs w:val="32"/>
      <w:lang w:bidi="ar-SA"/>
    </w:rPr>
  </w:style>
  <w:style w:type="character" w:customStyle="1" w:styleId="Heading2Char">
    <w:name w:val="Heading 2 Char"/>
    <w:basedOn w:val="DefaultParagraphFont"/>
    <w:link w:val="Heading2"/>
    <w:uiPriority w:val="9"/>
    <w:rsid w:val="001913D6"/>
    <w:rPr>
      <w:rFonts w:asciiTheme="majorHAnsi" w:eastAsiaTheme="majorEastAsia" w:hAnsiTheme="majorHAnsi" w:cstheme="majorBidi"/>
      <w:color w:val="2F5496" w:themeColor="accent1" w:themeShade="BF"/>
      <w:sz w:val="26"/>
      <w:szCs w:val="26"/>
      <w:lang w:bidi="ar-SA"/>
    </w:rPr>
  </w:style>
  <w:style w:type="paragraph" w:styleId="ListParagraph">
    <w:name w:val="List Paragraph"/>
    <w:basedOn w:val="Normal"/>
    <w:uiPriority w:val="34"/>
    <w:qFormat/>
    <w:rsid w:val="00EC5B8C"/>
    <w:pPr>
      <w:widowControl w:val="0"/>
      <w:spacing w:after="200" w:line="276" w:lineRule="auto"/>
      <w:ind w:left="720"/>
      <w:contextualSpacing/>
    </w:pPr>
    <w:rPr>
      <w:rFonts w:eastAsiaTheme="minorHAnsi" w:cstheme="minorBidi"/>
      <w:szCs w:val="22"/>
    </w:rPr>
  </w:style>
  <w:style w:type="table" w:styleId="TableGrid">
    <w:name w:val="Table Grid"/>
    <w:basedOn w:val="TableNormal"/>
    <w:uiPriority w:val="39"/>
    <w:rsid w:val="00353ACE"/>
    <w:rPr>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73545"/>
    <w:pPr>
      <w:spacing w:before="100" w:beforeAutospacing="1" w:after="100" w:afterAutospacing="1"/>
    </w:pPr>
  </w:style>
  <w:style w:type="paragraph" w:styleId="Revision">
    <w:name w:val="Revision"/>
    <w:hidden/>
    <w:uiPriority w:val="99"/>
    <w:semiHidden/>
    <w:rsid w:val="001557A7"/>
    <w:rPr>
      <w:rFonts w:ascii="Arial" w:eastAsia="Calibri" w:hAnsi="Arial" w:cs="Arial"/>
      <w:sz w:val="22"/>
      <w:szCs w:val="20"/>
      <w:lang w:bidi="ar-SA"/>
    </w:rPr>
  </w:style>
  <w:style w:type="paragraph" w:styleId="BalloonText">
    <w:name w:val="Balloon Text"/>
    <w:basedOn w:val="Normal"/>
    <w:link w:val="BalloonTextChar"/>
    <w:uiPriority w:val="99"/>
    <w:semiHidden/>
    <w:unhideWhenUsed/>
    <w:rsid w:val="00640C95"/>
    <w:rPr>
      <w:rFonts w:ascii="Lucida Grande" w:hAnsi="Lucida Grande"/>
      <w:sz w:val="18"/>
      <w:szCs w:val="18"/>
    </w:rPr>
  </w:style>
  <w:style w:type="character" w:customStyle="1" w:styleId="BalloonTextChar">
    <w:name w:val="Balloon Text Char"/>
    <w:basedOn w:val="DefaultParagraphFont"/>
    <w:link w:val="BalloonText"/>
    <w:uiPriority w:val="99"/>
    <w:semiHidden/>
    <w:rsid w:val="00640C95"/>
    <w:rPr>
      <w:rFonts w:ascii="Lucida Grande" w:eastAsia="Calibri" w:hAnsi="Lucida Grande" w:cs="Arial"/>
      <w:sz w:val="18"/>
      <w:szCs w:val="18"/>
      <w:lang w:bidi="ar-SA"/>
    </w:rPr>
  </w:style>
  <w:style w:type="character" w:styleId="Strong">
    <w:name w:val="Strong"/>
    <w:uiPriority w:val="22"/>
    <w:qFormat/>
    <w:rsid w:val="00B61CC1"/>
    <w:rPr>
      <w:b/>
      <w:bCs/>
    </w:rPr>
  </w:style>
  <w:style w:type="paragraph" w:customStyle="1" w:styleId="Style0">
    <w:name w:val="Style0"/>
    <w:rsid w:val="00B61CC1"/>
    <w:rPr>
      <w:rFonts w:ascii="Arial" w:eastAsia="SimSun" w:hAnsi="Arial" w:cs="Times New Roman"/>
      <w:snapToGrid w:val="0"/>
      <w:szCs w:val="20"/>
      <w:lang w:bidi="ar-SA"/>
    </w:rPr>
  </w:style>
  <w:style w:type="character" w:customStyle="1" w:styleId="apple-converted-space">
    <w:name w:val="apple-converted-space"/>
    <w:basedOn w:val="DefaultParagraphFont"/>
    <w:rsid w:val="00F24CE6"/>
  </w:style>
  <w:style w:type="character" w:customStyle="1" w:styleId="a-size-extra-large">
    <w:name w:val="a-size-extra-large"/>
    <w:basedOn w:val="DefaultParagraphFont"/>
    <w:rsid w:val="00F24CE6"/>
  </w:style>
  <w:style w:type="character" w:customStyle="1" w:styleId="a-color-secondary">
    <w:name w:val="a-color-secondary"/>
    <w:basedOn w:val="DefaultParagraphFont"/>
    <w:rsid w:val="00F24CE6"/>
  </w:style>
  <w:style w:type="paragraph" w:customStyle="1" w:styleId="Default">
    <w:name w:val="Default"/>
    <w:rsid w:val="00FD5718"/>
    <w:pPr>
      <w:widowControl w:val="0"/>
      <w:autoSpaceDE w:val="0"/>
      <w:autoSpaceDN w:val="0"/>
      <w:adjustRightInd w:val="0"/>
    </w:pPr>
    <w:rPr>
      <w:rFonts w:ascii="Times New Roman PS" w:eastAsia="Times New Roman" w:hAnsi="Times New Roman PS" w:cs="Times New Roman PS"/>
      <w:color w:val="000000"/>
      <w:szCs w:val="24"/>
      <w:lang w:bidi="ar-SA"/>
    </w:rPr>
  </w:style>
  <w:style w:type="paragraph" w:customStyle="1" w:styleId="Heading">
    <w:name w:val="Heading"/>
    <w:rsid w:val="00180463"/>
    <w:pPr>
      <w:pBdr>
        <w:top w:val="nil"/>
        <w:left w:val="nil"/>
        <w:bottom w:val="nil"/>
        <w:right w:val="nil"/>
        <w:between w:val="nil"/>
        <w:bar w:val="nil"/>
      </w:pBdr>
      <w:outlineLvl w:val="0"/>
    </w:pPr>
    <w:rPr>
      <w:rFonts w:ascii="Times New Roman" w:eastAsia="Arial Unicode MS" w:hAnsi="Times New Roman" w:cs="Arial Unicode MS"/>
      <w:b/>
      <w:bCs/>
      <w:color w:val="3333FF"/>
      <w:kern w:val="36"/>
      <w:sz w:val="48"/>
      <w:szCs w:val="48"/>
      <w:u w:color="3333FF"/>
      <w:bdr w:val="nil"/>
      <w:lang w:bidi="ar-SA"/>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F60DE8"/>
    <w:rPr>
      <w:color w:val="605E5C"/>
      <w:shd w:val="clear" w:color="auto" w:fill="E1DFDD"/>
    </w:rPr>
  </w:style>
  <w:style w:type="paragraph" w:customStyle="1" w:styleId="Body">
    <w:name w:val="Body"/>
    <w:rsid w:val="00F60DE8"/>
    <w:pPr>
      <w:pBdr>
        <w:top w:val="nil"/>
        <w:left w:val="nil"/>
        <w:bottom w:val="nil"/>
        <w:right w:val="nil"/>
        <w:between w:val="nil"/>
        <w:bar w:val="nil"/>
      </w:pBdr>
    </w:pPr>
    <w:rPr>
      <w:rFonts w:ascii="Arial" w:eastAsia="Arial Unicode MS" w:hAnsi="Arial" w:cs="Arial Unicode MS"/>
      <w:color w:val="000000"/>
      <w:sz w:val="22"/>
      <w:szCs w:val="22"/>
      <w:u w:color="000000"/>
      <w:bdr w:val="nil"/>
      <w:lang w:bidi="ar-SA"/>
      <w14:textOutline w14:w="0" w14:cap="flat" w14:cmpd="sng" w14:algn="ctr">
        <w14:noFill/>
        <w14:prstDash w14:val="solid"/>
        <w14:bevel/>
      </w14:textOutline>
    </w:rPr>
  </w:style>
  <w:style w:type="character" w:customStyle="1" w:styleId="screenreader-only">
    <w:name w:val="screenreader-only"/>
    <w:basedOn w:val="DefaultParagraphFont"/>
    <w:rsid w:val="00F60DE8"/>
  </w:style>
  <w:style w:type="character" w:customStyle="1" w:styleId="externallinkicon">
    <w:name w:val="external_link_icon"/>
    <w:basedOn w:val="DefaultParagraphFont"/>
    <w:rsid w:val="00C94E1D"/>
  </w:style>
  <w:style w:type="character" w:customStyle="1" w:styleId="outlook-search-highlight">
    <w:name w:val="outlook-search-highlight"/>
    <w:basedOn w:val="DefaultParagraphFont"/>
    <w:rsid w:val="00F16A6D"/>
  </w:style>
  <w:style w:type="paragraph" w:customStyle="1" w:styleId="paragraph">
    <w:name w:val="paragraph"/>
    <w:basedOn w:val="Normal"/>
    <w:rsid w:val="00FD7BE0"/>
    <w:pPr>
      <w:spacing w:before="100" w:beforeAutospacing="1" w:after="100" w:afterAutospacing="1"/>
    </w:pPr>
  </w:style>
  <w:style w:type="character" w:customStyle="1" w:styleId="normaltextrun">
    <w:name w:val="normaltextrun"/>
    <w:basedOn w:val="DefaultParagraphFont"/>
    <w:rsid w:val="00FD7BE0"/>
  </w:style>
  <w:style w:type="character" w:customStyle="1" w:styleId="eop">
    <w:name w:val="eop"/>
    <w:basedOn w:val="DefaultParagraphFont"/>
    <w:rsid w:val="00FD7BE0"/>
  </w:style>
  <w:style w:type="paragraph" w:customStyle="1" w:styleId="TableParagraph">
    <w:name w:val="Table Paragraph"/>
    <w:basedOn w:val="Normal"/>
    <w:uiPriority w:val="1"/>
    <w:qFormat/>
    <w:rsid w:val="00E03605"/>
    <w:pPr>
      <w:widowControl w:val="0"/>
      <w:autoSpaceDE w:val="0"/>
      <w:autoSpaceDN w:val="0"/>
      <w:ind w:left="107"/>
    </w:pPr>
    <w:rPr>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0258">
      <w:bodyDiv w:val="1"/>
      <w:marLeft w:val="0"/>
      <w:marRight w:val="0"/>
      <w:marTop w:val="0"/>
      <w:marBottom w:val="0"/>
      <w:divBdr>
        <w:top w:val="none" w:sz="0" w:space="0" w:color="auto"/>
        <w:left w:val="none" w:sz="0" w:space="0" w:color="auto"/>
        <w:bottom w:val="none" w:sz="0" w:space="0" w:color="auto"/>
        <w:right w:val="none" w:sz="0" w:space="0" w:color="auto"/>
      </w:divBdr>
    </w:div>
    <w:div w:id="81689424">
      <w:bodyDiv w:val="1"/>
      <w:marLeft w:val="0"/>
      <w:marRight w:val="0"/>
      <w:marTop w:val="0"/>
      <w:marBottom w:val="0"/>
      <w:divBdr>
        <w:top w:val="none" w:sz="0" w:space="0" w:color="auto"/>
        <w:left w:val="none" w:sz="0" w:space="0" w:color="auto"/>
        <w:bottom w:val="none" w:sz="0" w:space="0" w:color="auto"/>
        <w:right w:val="none" w:sz="0" w:space="0" w:color="auto"/>
      </w:divBdr>
    </w:div>
    <w:div w:id="127095137">
      <w:bodyDiv w:val="1"/>
      <w:marLeft w:val="0"/>
      <w:marRight w:val="0"/>
      <w:marTop w:val="0"/>
      <w:marBottom w:val="0"/>
      <w:divBdr>
        <w:top w:val="none" w:sz="0" w:space="0" w:color="auto"/>
        <w:left w:val="none" w:sz="0" w:space="0" w:color="auto"/>
        <w:bottom w:val="none" w:sz="0" w:space="0" w:color="auto"/>
        <w:right w:val="none" w:sz="0" w:space="0" w:color="auto"/>
      </w:divBdr>
    </w:div>
    <w:div w:id="315232688">
      <w:bodyDiv w:val="1"/>
      <w:marLeft w:val="0"/>
      <w:marRight w:val="0"/>
      <w:marTop w:val="0"/>
      <w:marBottom w:val="0"/>
      <w:divBdr>
        <w:top w:val="none" w:sz="0" w:space="0" w:color="auto"/>
        <w:left w:val="none" w:sz="0" w:space="0" w:color="auto"/>
        <w:bottom w:val="none" w:sz="0" w:space="0" w:color="auto"/>
        <w:right w:val="none" w:sz="0" w:space="0" w:color="auto"/>
      </w:divBdr>
    </w:div>
    <w:div w:id="385568297">
      <w:bodyDiv w:val="1"/>
      <w:marLeft w:val="0"/>
      <w:marRight w:val="0"/>
      <w:marTop w:val="0"/>
      <w:marBottom w:val="0"/>
      <w:divBdr>
        <w:top w:val="none" w:sz="0" w:space="0" w:color="auto"/>
        <w:left w:val="none" w:sz="0" w:space="0" w:color="auto"/>
        <w:bottom w:val="none" w:sz="0" w:space="0" w:color="auto"/>
        <w:right w:val="none" w:sz="0" w:space="0" w:color="auto"/>
      </w:divBdr>
    </w:div>
    <w:div w:id="487283784">
      <w:bodyDiv w:val="1"/>
      <w:marLeft w:val="0"/>
      <w:marRight w:val="0"/>
      <w:marTop w:val="0"/>
      <w:marBottom w:val="0"/>
      <w:divBdr>
        <w:top w:val="none" w:sz="0" w:space="0" w:color="auto"/>
        <w:left w:val="none" w:sz="0" w:space="0" w:color="auto"/>
        <w:bottom w:val="none" w:sz="0" w:space="0" w:color="auto"/>
        <w:right w:val="none" w:sz="0" w:space="0" w:color="auto"/>
      </w:divBdr>
      <w:divsChild>
        <w:div w:id="1726180584">
          <w:marLeft w:val="0"/>
          <w:marRight w:val="0"/>
          <w:marTop w:val="0"/>
          <w:marBottom w:val="0"/>
          <w:divBdr>
            <w:top w:val="none" w:sz="0" w:space="0" w:color="auto"/>
            <w:left w:val="none" w:sz="0" w:space="0" w:color="auto"/>
            <w:bottom w:val="none" w:sz="0" w:space="0" w:color="auto"/>
            <w:right w:val="none" w:sz="0" w:space="0" w:color="auto"/>
          </w:divBdr>
          <w:divsChild>
            <w:div w:id="25567157">
              <w:marLeft w:val="0"/>
              <w:marRight w:val="0"/>
              <w:marTop w:val="0"/>
              <w:marBottom w:val="0"/>
              <w:divBdr>
                <w:top w:val="none" w:sz="0" w:space="0" w:color="auto"/>
                <w:left w:val="none" w:sz="0" w:space="0" w:color="auto"/>
                <w:bottom w:val="none" w:sz="0" w:space="0" w:color="auto"/>
                <w:right w:val="none" w:sz="0" w:space="0" w:color="auto"/>
              </w:divBdr>
            </w:div>
            <w:div w:id="1874029501">
              <w:marLeft w:val="0"/>
              <w:marRight w:val="0"/>
              <w:marTop w:val="0"/>
              <w:marBottom w:val="0"/>
              <w:divBdr>
                <w:top w:val="none" w:sz="0" w:space="0" w:color="auto"/>
                <w:left w:val="none" w:sz="0" w:space="0" w:color="auto"/>
                <w:bottom w:val="none" w:sz="0" w:space="0" w:color="auto"/>
                <w:right w:val="none" w:sz="0" w:space="0" w:color="auto"/>
              </w:divBdr>
            </w:div>
          </w:divsChild>
        </w:div>
        <w:div w:id="542716936">
          <w:marLeft w:val="0"/>
          <w:marRight w:val="0"/>
          <w:marTop w:val="0"/>
          <w:marBottom w:val="0"/>
          <w:divBdr>
            <w:top w:val="none" w:sz="0" w:space="0" w:color="auto"/>
            <w:left w:val="none" w:sz="0" w:space="0" w:color="auto"/>
            <w:bottom w:val="none" w:sz="0" w:space="0" w:color="auto"/>
            <w:right w:val="none" w:sz="0" w:space="0" w:color="auto"/>
          </w:divBdr>
          <w:divsChild>
            <w:div w:id="855273354">
              <w:marLeft w:val="0"/>
              <w:marRight w:val="0"/>
              <w:marTop w:val="0"/>
              <w:marBottom w:val="0"/>
              <w:divBdr>
                <w:top w:val="none" w:sz="0" w:space="0" w:color="auto"/>
                <w:left w:val="none" w:sz="0" w:space="0" w:color="auto"/>
                <w:bottom w:val="none" w:sz="0" w:space="0" w:color="auto"/>
                <w:right w:val="none" w:sz="0" w:space="0" w:color="auto"/>
              </w:divBdr>
            </w:div>
            <w:div w:id="9320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61768">
      <w:bodyDiv w:val="1"/>
      <w:marLeft w:val="0"/>
      <w:marRight w:val="0"/>
      <w:marTop w:val="0"/>
      <w:marBottom w:val="0"/>
      <w:divBdr>
        <w:top w:val="none" w:sz="0" w:space="0" w:color="auto"/>
        <w:left w:val="none" w:sz="0" w:space="0" w:color="auto"/>
        <w:bottom w:val="none" w:sz="0" w:space="0" w:color="auto"/>
        <w:right w:val="none" w:sz="0" w:space="0" w:color="auto"/>
      </w:divBdr>
    </w:div>
    <w:div w:id="700134116">
      <w:bodyDiv w:val="1"/>
      <w:marLeft w:val="0"/>
      <w:marRight w:val="0"/>
      <w:marTop w:val="0"/>
      <w:marBottom w:val="0"/>
      <w:divBdr>
        <w:top w:val="none" w:sz="0" w:space="0" w:color="auto"/>
        <w:left w:val="none" w:sz="0" w:space="0" w:color="auto"/>
        <w:bottom w:val="none" w:sz="0" w:space="0" w:color="auto"/>
        <w:right w:val="none" w:sz="0" w:space="0" w:color="auto"/>
      </w:divBdr>
    </w:div>
    <w:div w:id="751701072">
      <w:bodyDiv w:val="1"/>
      <w:marLeft w:val="0"/>
      <w:marRight w:val="0"/>
      <w:marTop w:val="0"/>
      <w:marBottom w:val="0"/>
      <w:divBdr>
        <w:top w:val="none" w:sz="0" w:space="0" w:color="auto"/>
        <w:left w:val="none" w:sz="0" w:space="0" w:color="auto"/>
        <w:bottom w:val="none" w:sz="0" w:space="0" w:color="auto"/>
        <w:right w:val="none" w:sz="0" w:space="0" w:color="auto"/>
      </w:divBdr>
    </w:div>
    <w:div w:id="872697193">
      <w:bodyDiv w:val="1"/>
      <w:marLeft w:val="0"/>
      <w:marRight w:val="0"/>
      <w:marTop w:val="0"/>
      <w:marBottom w:val="0"/>
      <w:divBdr>
        <w:top w:val="none" w:sz="0" w:space="0" w:color="auto"/>
        <w:left w:val="none" w:sz="0" w:space="0" w:color="auto"/>
        <w:bottom w:val="none" w:sz="0" w:space="0" w:color="auto"/>
        <w:right w:val="none" w:sz="0" w:space="0" w:color="auto"/>
      </w:divBdr>
    </w:div>
    <w:div w:id="1121073952">
      <w:bodyDiv w:val="1"/>
      <w:marLeft w:val="0"/>
      <w:marRight w:val="0"/>
      <w:marTop w:val="0"/>
      <w:marBottom w:val="0"/>
      <w:divBdr>
        <w:top w:val="none" w:sz="0" w:space="0" w:color="auto"/>
        <w:left w:val="none" w:sz="0" w:space="0" w:color="auto"/>
        <w:bottom w:val="none" w:sz="0" w:space="0" w:color="auto"/>
        <w:right w:val="none" w:sz="0" w:space="0" w:color="auto"/>
      </w:divBdr>
    </w:div>
    <w:div w:id="1172721977">
      <w:bodyDiv w:val="1"/>
      <w:marLeft w:val="0"/>
      <w:marRight w:val="0"/>
      <w:marTop w:val="0"/>
      <w:marBottom w:val="0"/>
      <w:divBdr>
        <w:top w:val="none" w:sz="0" w:space="0" w:color="auto"/>
        <w:left w:val="none" w:sz="0" w:space="0" w:color="auto"/>
        <w:bottom w:val="none" w:sz="0" w:space="0" w:color="auto"/>
        <w:right w:val="none" w:sz="0" w:space="0" w:color="auto"/>
      </w:divBdr>
    </w:div>
    <w:div w:id="1407727208">
      <w:bodyDiv w:val="1"/>
      <w:marLeft w:val="0"/>
      <w:marRight w:val="0"/>
      <w:marTop w:val="0"/>
      <w:marBottom w:val="0"/>
      <w:divBdr>
        <w:top w:val="none" w:sz="0" w:space="0" w:color="auto"/>
        <w:left w:val="none" w:sz="0" w:space="0" w:color="auto"/>
        <w:bottom w:val="none" w:sz="0" w:space="0" w:color="auto"/>
        <w:right w:val="none" w:sz="0" w:space="0" w:color="auto"/>
      </w:divBdr>
    </w:div>
    <w:div w:id="1577864821">
      <w:bodyDiv w:val="1"/>
      <w:marLeft w:val="0"/>
      <w:marRight w:val="0"/>
      <w:marTop w:val="0"/>
      <w:marBottom w:val="0"/>
      <w:divBdr>
        <w:top w:val="none" w:sz="0" w:space="0" w:color="auto"/>
        <w:left w:val="none" w:sz="0" w:space="0" w:color="auto"/>
        <w:bottom w:val="none" w:sz="0" w:space="0" w:color="auto"/>
        <w:right w:val="none" w:sz="0" w:space="0" w:color="auto"/>
      </w:divBdr>
      <w:divsChild>
        <w:div w:id="2138402910">
          <w:marLeft w:val="0"/>
          <w:marRight w:val="0"/>
          <w:marTop w:val="0"/>
          <w:marBottom w:val="0"/>
          <w:divBdr>
            <w:top w:val="none" w:sz="0" w:space="0" w:color="auto"/>
            <w:left w:val="none" w:sz="0" w:space="0" w:color="auto"/>
            <w:bottom w:val="none" w:sz="0" w:space="0" w:color="auto"/>
            <w:right w:val="none" w:sz="0" w:space="0" w:color="auto"/>
          </w:divBdr>
          <w:divsChild>
            <w:div w:id="1543055985">
              <w:marLeft w:val="180"/>
              <w:marRight w:val="180"/>
              <w:marTop w:val="0"/>
              <w:marBottom w:val="0"/>
              <w:divBdr>
                <w:top w:val="none" w:sz="0" w:space="0" w:color="auto"/>
                <w:left w:val="none" w:sz="0" w:space="0" w:color="auto"/>
                <w:bottom w:val="none" w:sz="0" w:space="0" w:color="auto"/>
                <w:right w:val="none" w:sz="0" w:space="0" w:color="auto"/>
              </w:divBdr>
            </w:div>
            <w:div w:id="1469938847">
              <w:marLeft w:val="0"/>
              <w:marRight w:val="0"/>
              <w:marTop w:val="0"/>
              <w:marBottom w:val="120"/>
              <w:divBdr>
                <w:top w:val="none" w:sz="0" w:space="0" w:color="auto"/>
                <w:left w:val="none" w:sz="0" w:space="0" w:color="auto"/>
                <w:bottom w:val="none" w:sz="0" w:space="0" w:color="auto"/>
                <w:right w:val="none" w:sz="0" w:space="0" w:color="auto"/>
              </w:divBdr>
            </w:div>
          </w:divsChild>
        </w:div>
        <w:div w:id="1726099345">
          <w:marLeft w:val="240"/>
          <w:marRight w:val="0"/>
          <w:marTop w:val="0"/>
          <w:marBottom w:val="0"/>
          <w:divBdr>
            <w:top w:val="none" w:sz="0" w:space="0" w:color="auto"/>
            <w:left w:val="none" w:sz="0" w:space="0" w:color="auto"/>
            <w:bottom w:val="none" w:sz="0" w:space="0" w:color="auto"/>
            <w:right w:val="none" w:sz="0" w:space="0" w:color="auto"/>
          </w:divBdr>
        </w:div>
      </w:divsChild>
    </w:div>
    <w:div w:id="1772317312">
      <w:bodyDiv w:val="1"/>
      <w:marLeft w:val="0"/>
      <w:marRight w:val="0"/>
      <w:marTop w:val="0"/>
      <w:marBottom w:val="0"/>
      <w:divBdr>
        <w:top w:val="none" w:sz="0" w:space="0" w:color="auto"/>
        <w:left w:val="none" w:sz="0" w:space="0" w:color="auto"/>
        <w:bottom w:val="none" w:sz="0" w:space="0" w:color="auto"/>
        <w:right w:val="none" w:sz="0" w:space="0" w:color="auto"/>
      </w:divBdr>
    </w:div>
    <w:div w:id="1977250967">
      <w:bodyDiv w:val="1"/>
      <w:marLeft w:val="0"/>
      <w:marRight w:val="0"/>
      <w:marTop w:val="0"/>
      <w:marBottom w:val="0"/>
      <w:divBdr>
        <w:top w:val="none" w:sz="0" w:space="0" w:color="auto"/>
        <w:left w:val="none" w:sz="0" w:space="0" w:color="auto"/>
        <w:bottom w:val="none" w:sz="0" w:space="0" w:color="auto"/>
        <w:right w:val="none" w:sz="0" w:space="0" w:color="auto"/>
      </w:divBdr>
    </w:div>
    <w:div w:id="199872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04.safelinks.protection.outlook.com/?url=https%3A%2F%2Fzoom.us%2Fj%2F95882242943%3Fpwd%3D5VebgnSgRaba57qPb2GdIR26wjbJan.1&amp;data=05%7C02%7CDiana.Rabah%40unt.edu%7Ca80a5244595f4665bb6e08ddd9def4b3%7C70de199207c6480fa318a1afcba03983%7C0%7C0%7C638906273790183577%7CUnknown%7CTWFpbGZsb3d8eyJFbXB0eU1hcGkiOnRydWUsIlYiOiIwLjAuMDAwMCIsIlAiOiJXaW4zMiIsIkFOIjoiTWFpbCIsIldUIjoyfQ%3D%3D%7C0%7C%7C%7C&amp;sdata=pIkqADmiuE0CouT3b1KpqxVrDXCd%2BXPYjupxUAk1N6c%3D&amp;reserved=0" TargetMode="External"/><Relationship Id="rId18" Type="http://schemas.openxmlformats.org/officeDocument/2006/relationships/hyperlink" Target="mailto:SurvivorAdvocate@unt.edu" TargetMode="External"/><Relationship Id="rId26" Type="http://schemas.openxmlformats.org/officeDocument/2006/relationships/hyperlink" Target="https://clear.unt.edu/canvas/student-resources" TargetMode="External"/><Relationship Id="rId39" Type="http://schemas.openxmlformats.org/officeDocument/2006/relationships/footer" Target="footer1.xml"/><Relationship Id="rId21" Type="http://schemas.openxmlformats.org/officeDocument/2006/relationships/hyperlink" Target="https://www.unt.edu/eaglealert" TargetMode="External"/><Relationship Id="rId34" Type="http://schemas.openxmlformats.org/officeDocument/2006/relationships/hyperlink" Target="https://edo.unt.edu/prideallianc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egistrar.unt.edu/registration/summer-academic-calendar.html" TargetMode="External"/><Relationship Id="rId20" Type="http://schemas.openxmlformats.org/officeDocument/2006/relationships/hyperlink" Target="https://www.unt.edu/daca" TargetMode="External"/><Relationship Id="rId29" Type="http://schemas.openxmlformats.org/officeDocument/2006/relationships/hyperlink" Target="http://math.unt.edu/mathlab/"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unt.edu/helpdesk/hours/" TargetMode="External"/><Relationship Id="rId32" Type="http://schemas.openxmlformats.org/officeDocument/2006/relationships/hyperlink" Target="https://studentaffairs.unt.edu/care" TargetMode="External"/><Relationship Id="rId37" Type="http://schemas.openxmlformats.org/officeDocument/2006/relationships/hyperlink" Target="https://policy.unt.edu/policy/08-001"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eanofstudents" TargetMode="External"/><Relationship Id="rId23" Type="http://schemas.openxmlformats.org/officeDocument/2006/relationships/hyperlink" Target="mailto:helpdesk@unt.edu" TargetMode="External"/><Relationship Id="rId28" Type="http://schemas.openxmlformats.org/officeDocument/2006/relationships/hyperlink" Target="http://writinglab.unt.edu/" TargetMode="External"/><Relationship Id="rId36" Type="http://schemas.openxmlformats.org/officeDocument/2006/relationships/hyperlink" Target="https://deanofstudents.unt.edu/resources/food-pantry" TargetMode="External"/><Relationship Id="rId10" Type="http://schemas.openxmlformats.org/officeDocument/2006/relationships/endnotes" Target="endnotes.xml"/><Relationship Id="rId19" Type="http://schemas.openxmlformats.org/officeDocument/2006/relationships/hyperlink" Target="https://edo.unt.edu/title-ix-student-information" TargetMode="External"/><Relationship Id="rId31" Type="http://schemas.openxmlformats.org/officeDocument/2006/relationships/hyperlink" Target="https://studentaffairs.unt.edu/counseling-and-testing-ser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ort@zybooks.com" TargetMode="External"/><Relationship Id="rId22" Type="http://schemas.openxmlformats.org/officeDocument/2006/relationships/hyperlink" Target="https://it.unt.edu/helpdesk" TargetMode="External"/><Relationship Id="rId27" Type="http://schemas.openxmlformats.org/officeDocument/2006/relationships/hyperlink" Target="https://success.unt.edu/asc" TargetMode="External"/><Relationship Id="rId30" Type="http://schemas.openxmlformats.org/officeDocument/2006/relationships/hyperlink" Target="https://edo.unt.edu/multicultural-center" TargetMode="External"/><Relationship Id="rId35" Type="http://schemas.openxmlformats.org/officeDocument/2006/relationships/hyperlink" Target="https://studentaffairs.unt.edu/student-legal-servic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yinghe@my.unt.edu" TargetMode="External"/><Relationship Id="rId17" Type="http://schemas.openxmlformats.org/officeDocument/2006/relationships/hyperlink" Target="https://disability.unt.edu/" TargetMode="External"/><Relationship Id="rId25" Type="http://schemas.openxmlformats.org/officeDocument/2006/relationships/hyperlink" Target="https://community.canvaslms.com/docs/DOC-10554-4212710328" TargetMode="External"/><Relationship Id="rId33" Type="http://schemas.openxmlformats.org/officeDocument/2006/relationships/hyperlink" Target="https://studentaffairs.unt.edu/student-health-and-wellness-center" TargetMode="External"/><Relationship Id="rId38" Type="http://schemas.openxmlformats.org/officeDocument/2006/relationships/hyperlink" Target="https://www.copyrigh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C483B756A2864A9701EC44287FD929" ma:contentTypeVersion="12" ma:contentTypeDescription="Create a new document." ma:contentTypeScope="" ma:versionID="b579322a0487e11cbd9f3e42848647ad">
  <xsd:schema xmlns:xsd="http://www.w3.org/2001/XMLSchema" xmlns:xs="http://www.w3.org/2001/XMLSchema" xmlns:p="http://schemas.microsoft.com/office/2006/metadata/properties" xmlns:ns3="6a1779fd-98db-49ab-8a3d-3a13e7873ef7" xmlns:ns4="fffcc147-31e4-4918-bc12-6d5319fc1f0f" targetNamespace="http://schemas.microsoft.com/office/2006/metadata/properties" ma:root="true" ma:fieldsID="246d2e99e432111601466bb88b4b29d6" ns3:_="" ns4:_="">
    <xsd:import namespace="6a1779fd-98db-49ab-8a3d-3a13e7873ef7"/>
    <xsd:import namespace="fffcc147-31e4-4918-bc12-6d5319fc1f0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779fd-98db-49ab-8a3d-3a13e787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cc147-31e4-4918-bc12-6d5319fc1f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AC30A-2BE8-544C-869D-0C5F6E6D171D}">
  <ds:schemaRefs>
    <ds:schemaRef ds:uri="http://schemas.openxmlformats.org/officeDocument/2006/bibliography"/>
  </ds:schemaRefs>
</ds:datastoreItem>
</file>

<file path=customXml/itemProps2.xml><?xml version="1.0" encoding="utf-8"?>
<ds:datastoreItem xmlns:ds="http://schemas.openxmlformats.org/officeDocument/2006/customXml" ds:itemID="{73D07C5C-AC67-410C-B500-6A01FD3AE539}">
  <ds:schemaRefs>
    <ds:schemaRef ds:uri="http://schemas.microsoft.com/sharepoint/v3/contenttype/forms"/>
  </ds:schemaRefs>
</ds:datastoreItem>
</file>

<file path=customXml/itemProps3.xml><?xml version="1.0" encoding="utf-8"?>
<ds:datastoreItem xmlns:ds="http://schemas.openxmlformats.org/officeDocument/2006/customXml" ds:itemID="{2EF9BEFA-B9A7-4873-8674-716F4FCF67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26638A-BA95-4B0F-B607-A96229720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779fd-98db-49ab-8a3d-3a13e7873ef7"/>
    <ds:schemaRef ds:uri="fffcc147-31e4-4918-bc12-6d5319fc1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8</Pages>
  <Words>2530</Words>
  <Characters>14425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sample syllabus template 8.8.19</vt:lpstr>
    </vt:vector>
  </TitlesOfParts>
  <Manager/>
  <Company>KSU</Company>
  <LinksUpToDate>false</LinksUpToDate>
  <CharactersWithSpaces>16922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syllabus template 8.8.19</dc:title>
  <dc:subject/>
  <dc:creator>Paweena Somjit</dc:creator>
  <cp:keywords/>
  <dc:description/>
  <cp:lastModifiedBy>Rabah, Diana</cp:lastModifiedBy>
  <cp:revision>11</cp:revision>
  <dcterms:created xsi:type="dcterms:W3CDTF">2025-08-13T15:36:00Z</dcterms:created>
  <dcterms:modified xsi:type="dcterms:W3CDTF">2025-08-19T21:45:00Z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0x01010001C483B756A2864A9701EC44287FD929</vt:lpwstr>
  </property>
</Properties>
</file>