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A65917" w14:textId="6D30A77F" w:rsidR="003F3550" w:rsidRPr="00FB4497" w:rsidRDefault="00B52658" w:rsidP="003F3550">
      <w:pPr>
        <w:jc w:val="center"/>
        <w:rPr>
          <w:rFonts w:eastAsia="Times New Roman" w:cstheme="minorHAnsi"/>
          <w:color w:val="000000" w:themeColor="text1"/>
          <w:sz w:val="40"/>
          <w:szCs w:val="40"/>
        </w:rPr>
      </w:pPr>
      <w:r>
        <w:rPr>
          <w:rFonts w:eastAsia="Times New Roman" w:cstheme="minorHAnsi"/>
          <w:b/>
          <w:bCs/>
          <w:color w:val="000000" w:themeColor="text1"/>
          <w:sz w:val="40"/>
          <w:szCs w:val="40"/>
        </w:rPr>
        <w:t xml:space="preserve">Early Music </w:t>
      </w:r>
      <w:r w:rsidR="003F3550" w:rsidRPr="00FB4497">
        <w:rPr>
          <w:rFonts w:eastAsia="Times New Roman" w:cstheme="minorHAnsi"/>
          <w:b/>
          <w:bCs/>
          <w:color w:val="000000" w:themeColor="text1"/>
          <w:sz w:val="40"/>
          <w:szCs w:val="40"/>
        </w:rPr>
        <w:t>Chamber Music Studies Syllabus</w:t>
      </w:r>
    </w:p>
    <w:p w14:paraId="32B49F9F" w14:textId="5CCE1B05" w:rsidR="003F3550" w:rsidRPr="00FB4497" w:rsidRDefault="00B52658" w:rsidP="003F3550">
      <w:pPr>
        <w:jc w:val="center"/>
        <w:rPr>
          <w:rFonts w:eastAsia="Times New Roman" w:cstheme="minorHAnsi"/>
          <w:b/>
          <w:bCs/>
          <w:color w:val="000000" w:themeColor="text1"/>
          <w:sz w:val="40"/>
          <w:szCs w:val="40"/>
        </w:rPr>
      </w:pPr>
      <w:r>
        <w:rPr>
          <w:rFonts w:eastAsia="Times New Roman" w:cstheme="minorHAnsi"/>
          <w:b/>
          <w:bCs/>
          <w:color w:val="000000" w:themeColor="text1"/>
          <w:sz w:val="40"/>
          <w:szCs w:val="40"/>
        </w:rPr>
        <w:t>Fall 2026</w:t>
      </w:r>
    </w:p>
    <w:p w14:paraId="565C6F8D" w14:textId="078C606C" w:rsidR="003F3550" w:rsidRDefault="003F3550" w:rsidP="003F3550">
      <w:pPr>
        <w:jc w:val="center"/>
        <w:rPr>
          <w:rFonts w:eastAsia="Times New Roman" w:cstheme="minorHAnsi"/>
          <w:b/>
          <w:bCs/>
          <w:color w:val="000000" w:themeColor="text1"/>
          <w:sz w:val="40"/>
          <w:szCs w:val="40"/>
        </w:rPr>
      </w:pPr>
      <w:r w:rsidRPr="00FB4497">
        <w:rPr>
          <w:rFonts w:eastAsia="Times New Roman" w:cstheme="minorHAnsi"/>
          <w:b/>
          <w:bCs/>
          <w:color w:val="000000" w:themeColor="text1"/>
          <w:sz w:val="40"/>
          <w:szCs w:val="40"/>
        </w:rPr>
        <w:t xml:space="preserve">For </w:t>
      </w:r>
      <w:r w:rsidR="00B52658">
        <w:rPr>
          <w:rFonts w:eastAsia="Times New Roman" w:cstheme="minorHAnsi"/>
          <w:b/>
          <w:bCs/>
          <w:color w:val="000000" w:themeColor="text1"/>
          <w:sz w:val="40"/>
          <w:szCs w:val="40"/>
        </w:rPr>
        <w:t xml:space="preserve">graduate and undergraduate </w:t>
      </w:r>
      <w:r w:rsidRPr="00FB4497">
        <w:rPr>
          <w:rFonts w:eastAsia="Times New Roman" w:cstheme="minorHAnsi"/>
          <w:b/>
          <w:bCs/>
          <w:color w:val="000000" w:themeColor="text1"/>
          <w:sz w:val="40"/>
          <w:szCs w:val="40"/>
        </w:rPr>
        <w:t>students enrolled</w:t>
      </w:r>
    </w:p>
    <w:p w14:paraId="6096DD51" w14:textId="0B240C6B" w:rsidR="003F3550" w:rsidRDefault="003F3550" w:rsidP="00F212C2">
      <w:pPr>
        <w:jc w:val="center"/>
        <w:rPr>
          <w:rFonts w:eastAsia="Times New Roman" w:cstheme="minorHAnsi"/>
          <w:b/>
          <w:bCs/>
          <w:color w:val="000000" w:themeColor="text1"/>
          <w:sz w:val="40"/>
          <w:szCs w:val="40"/>
        </w:rPr>
      </w:pPr>
      <w:r w:rsidRPr="00FB4497">
        <w:rPr>
          <w:rFonts w:eastAsia="Times New Roman" w:cstheme="minorHAnsi"/>
          <w:b/>
          <w:bCs/>
          <w:color w:val="000000" w:themeColor="text1"/>
          <w:sz w:val="40"/>
          <w:szCs w:val="40"/>
        </w:rPr>
        <w:t>in MU</w:t>
      </w:r>
      <w:r w:rsidR="00F212C2">
        <w:rPr>
          <w:rFonts w:eastAsia="Times New Roman" w:cstheme="minorHAnsi"/>
          <w:b/>
          <w:bCs/>
          <w:color w:val="000000" w:themeColor="text1"/>
          <w:sz w:val="40"/>
          <w:szCs w:val="40"/>
        </w:rPr>
        <w:t xml:space="preserve">EN 4530 </w:t>
      </w:r>
      <w:r w:rsidR="00290563">
        <w:rPr>
          <w:rFonts w:eastAsia="Times New Roman" w:cstheme="minorHAnsi"/>
          <w:b/>
          <w:bCs/>
          <w:color w:val="000000" w:themeColor="text1"/>
          <w:sz w:val="40"/>
          <w:szCs w:val="40"/>
        </w:rPr>
        <w:t xml:space="preserve">&amp; </w:t>
      </w:r>
      <w:r w:rsidR="00F212C2">
        <w:rPr>
          <w:rFonts w:eastAsia="Times New Roman" w:cstheme="minorHAnsi"/>
          <w:b/>
          <w:bCs/>
          <w:color w:val="000000" w:themeColor="text1"/>
          <w:sz w:val="40"/>
          <w:szCs w:val="40"/>
        </w:rPr>
        <w:t>5530</w:t>
      </w:r>
    </w:p>
    <w:p w14:paraId="06D89450" w14:textId="77777777" w:rsidR="00290563" w:rsidRPr="00FB4497" w:rsidRDefault="00290563" w:rsidP="00F212C2">
      <w:pPr>
        <w:jc w:val="center"/>
        <w:rPr>
          <w:rFonts w:eastAsia="Times New Roman" w:cstheme="minorHAnsi"/>
          <w:color w:val="000000" w:themeColor="text1"/>
        </w:rPr>
      </w:pPr>
    </w:p>
    <w:p w14:paraId="1579F35D" w14:textId="77777777" w:rsidR="00267F89" w:rsidRDefault="00267F89" w:rsidP="00B33931">
      <w:pPr>
        <w:rPr>
          <w:rFonts w:eastAsia="Times New Roman" w:cstheme="minorHAnsi"/>
          <w:b/>
          <w:bCs/>
          <w:color w:val="000000" w:themeColor="text1"/>
        </w:rPr>
      </w:pPr>
    </w:p>
    <w:p w14:paraId="19B9471E" w14:textId="75B4003C" w:rsidR="00B33931" w:rsidRDefault="003F3550" w:rsidP="00B33931">
      <w:pPr>
        <w:rPr>
          <w:rFonts w:eastAsia="Times New Roman" w:cstheme="minorHAnsi"/>
          <w:b/>
          <w:bCs/>
          <w:color w:val="000000" w:themeColor="text1"/>
        </w:rPr>
      </w:pPr>
      <w:r w:rsidRPr="00FB4497">
        <w:rPr>
          <w:rFonts w:eastAsia="Times New Roman" w:cstheme="minorHAnsi"/>
          <w:b/>
          <w:bCs/>
          <w:color w:val="000000" w:themeColor="text1"/>
        </w:rPr>
        <w:t xml:space="preserve">Coordinator of </w:t>
      </w:r>
      <w:r w:rsidR="00290563">
        <w:rPr>
          <w:rFonts w:eastAsia="Times New Roman" w:cstheme="minorHAnsi"/>
          <w:b/>
          <w:bCs/>
          <w:color w:val="000000" w:themeColor="text1"/>
        </w:rPr>
        <w:t>Early Music</w:t>
      </w:r>
      <w:r w:rsidRPr="00FB4497">
        <w:rPr>
          <w:rFonts w:eastAsia="Times New Roman" w:cstheme="minorHAnsi"/>
          <w:b/>
          <w:bCs/>
          <w:color w:val="000000" w:themeColor="text1"/>
        </w:rPr>
        <w:t>:</w:t>
      </w:r>
    </w:p>
    <w:p w14:paraId="62A9AE1A" w14:textId="77777777" w:rsidR="00B33931" w:rsidRDefault="00B33931" w:rsidP="00B33931">
      <w:pPr>
        <w:rPr>
          <w:rFonts w:eastAsia="Times New Roman" w:cstheme="minorHAnsi"/>
          <w:color w:val="000000" w:themeColor="text1"/>
        </w:rPr>
      </w:pPr>
      <w:r w:rsidRPr="00FB4497">
        <w:rPr>
          <w:rFonts w:eastAsia="Times New Roman" w:cstheme="minorHAnsi"/>
          <w:b/>
          <w:bCs/>
          <w:color w:val="000000" w:themeColor="text1"/>
        </w:rPr>
        <w:t xml:space="preserve">Dr. </w:t>
      </w:r>
      <w:r>
        <w:rPr>
          <w:rFonts w:eastAsia="Times New Roman" w:cstheme="minorHAnsi"/>
          <w:b/>
          <w:bCs/>
          <w:color w:val="000000" w:themeColor="text1"/>
        </w:rPr>
        <w:t>Daniel Bubeck</w:t>
      </w:r>
    </w:p>
    <w:p w14:paraId="747608DA" w14:textId="4320F6D2" w:rsidR="00B33931" w:rsidRPr="00FB4497" w:rsidRDefault="00B33931" w:rsidP="00B33931">
      <w:pPr>
        <w:rPr>
          <w:rFonts w:eastAsia="Times New Roman" w:cstheme="minorHAnsi"/>
          <w:color w:val="000000" w:themeColor="text1"/>
        </w:rPr>
      </w:pPr>
      <w:r w:rsidRPr="00FB4497">
        <w:rPr>
          <w:rFonts w:eastAsia="Times New Roman" w:cstheme="minorHAnsi"/>
          <w:color w:val="000000" w:themeColor="text1"/>
        </w:rPr>
        <w:t xml:space="preserve">Office: </w:t>
      </w:r>
      <w:r>
        <w:rPr>
          <w:rFonts w:eastAsia="Times New Roman" w:cstheme="minorHAnsi"/>
          <w:color w:val="000000" w:themeColor="text1"/>
        </w:rPr>
        <w:t>Bain Hall 110</w:t>
      </w:r>
      <w:r w:rsidRPr="00FB4497">
        <w:rPr>
          <w:rFonts w:eastAsia="Times New Roman" w:cstheme="minorHAnsi"/>
          <w:color w:val="000000" w:themeColor="text1"/>
        </w:rPr>
        <w:t> </w:t>
      </w:r>
    </w:p>
    <w:p w14:paraId="16418A49" w14:textId="77777777" w:rsidR="00B33931" w:rsidRDefault="00B33931" w:rsidP="00B33931">
      <w:r w:rsidRPr="00FB4497">
        <w:rPr>
          <w:rFonts w:eastAsia="Times New Roman" w:cstheme="minorHAnsi"/>
          <w:color w:val="000000" w:themeColor="text1"/>
        </w:rPr>
        <w:t xml:space="preserve">Email: </w:t>
      </w:r>
      <w:hyperlink r:id="rId7" w:history="1">
        <w:r w:rsidRPr="006C0B01">
          <w:rPr>
            <w:rStyle w:val="Hyperlink"/>
            <w:rFonts w:eastAsia="Times New Roman" w:cstheme="minorHAnsi"/>
          </w:rPr>
          <w:t>daniel.bubeck@unt.edu</w:t>
        </w:r>
      </w:hyperlink>
    </w:p>
    <w:p w14:paraId="4D844EFE" w14:textId="478A0DD5" w:rsidR="00B33931" w:rsidRPr="00C21B40" w:rsidRDefault="00B33931" w:rsidP="00B33931">
      <w:pPr>
        <w:rPr>
          <w:rFonts w:eastAsia="Times New Roman" w:cstheme="minorHAnsi"/>
        </w:rPr>
      </w:pPr>
      <w:r w:rsidRPr="00FB4497">
        <w:rPr>
          <w:rFonts w:eastAsia="Times New Roman" w:cstheme="minorHAnsi"/>
          <w:color w:val="000000" w:themeColor="text1"/>
        </w:rPr>
        <w:t>Office Hours: by appointment</w:t>
      </w:r>
    </w:p>
    <w:p w14:paraId="24EB84F1" w14:textId="77777777" w:rsidR="00267F89" w:rsidRDefault="003F3550" w:rsidP="00B33931">
      <w:pPr>
        <w:rPr>
          <w:rFonts w:eastAsia="Times New Roman" w:cstheme="minorHAnsi"/>
          <w:b/>
          <w:bCs/>
          <w:color w:val="000000" w:themeColor="text1"/>
        </w:rPr>
      </w:pPr>
      <w:r w:rsidRPr="00FB4497">
        <w:rPr>
          <w:rFonts w:eastAsia="Times New Roman" w:cstheme="minorHAnsi"/>
          <w:b/>
          <w:bCs/>
          <w:color w:val="000000" w:themeColor="text1"/>
        </w:rPr>
        <w:tab/>
      </w:r>
      <w:r w:rsidRPr="00FB4497">
        <w:rPr>
          <w:rFonts w:eastAsia="Times New Roman" w:cstheme="minorHAnsi"/>
          <w:b/>
          <w:bCs/>
          <w:color w:val="000000" w:themeColor="text1"/>
        </w:rPr>
        <w:tab/>
      </w:r>
      <w:r w:rsidRPr="00FB4497">
        <w:rPr>
          <w:rFonts w:eastAsia="Times New Roman" w:cstheme="minorHAnsi"/>
          <w:b/>
          <w:bCs/>
          <w:color w:val="000000" w:themeColor="text1"/>
        </w:rPr>
        <w:tab/>
      </w:r>
      <w:r w:rsidR="00290563">
        <w:rPr>
          <w:rFonts w:eastAsia="Times New Roman" w:cstheme="minorHAnsi"/>
          <w:b/>
          <w:bCs/>
          <w:color w:val="000000" w:themeColor="text1"/>
        </w:rPr>
        <w:tab/>
      </w:r>
    </w:p>
    <w:p w14:paraId="11A7EAD9" w14:textId="1C347EA7" w:rsidR="00B33931" w:rsidRPr="00267F89" w:rsidRDefault="00290563" w:rsidP="00B33931">
      <w:pPr>
        <w:rPr>
          <w:rFonts w:eastAsia="Times New Roman" w:cstheme="minorHAnsi"/>
          <w:b/>
          <w:bCs/>
          <w:color w:val="000000" w:themeColor="text1"/>
        </w:rPr>
      </w:pPr>
      <w:r>
        <w:rPr>
          <w:rFonts w:cstheme="minorHAnsi"/>
          <w:b/>
          <w:bCs/>
          <w:color w:val="000000" w:themeColor="text1"/>
        </w:rPr>
        <w:t>Coaches</w:t>
      </w:r>
      <w:r w:rsidR="003F3550">
        <w:rPr>
          <w:rFonts w:cstheme="minorHAnsi"/>
          <w:b/>
          <w:bCs/>
          <w:color w:val="000000" w:themeColor="text1"/>
        </w:rPr>
        <w:t>:</w:t>
      </w:r>
      <w:r w:rsidR="003F3550" w:rsidRPr="00FB4497">
        <w:rPr>
          <w:rFonts w:cstheme="minorHAnsi"/>
          <w:b/>
          <w:bCs/>
          <w:color w:val="000000" w:themeColor="text1"/>
        </w:rPr>
        <w:tab/>
      </w:r>
    </w:p>
    <w:p w14:paraId="18DDA985" w14:textId="77777777" w:rsidR="00B33931" w:rsidRDefault="00290563" w:rsidP="00B33931">
      <w:pPr>
        <w:rPr>
          <w:rFonts w:cstheme="minorHAnsi"/>
        </w:rPr>
      </w:pPr>
      <w:r>
        <w:rPr>
          <w:rFonts w:cstheme="minorHAnsi"/>
          <w:b/>
          <w:bCs/>
        </w:rPr>
        <w:t>Eric Taeyang Mun</w:t>
      </w:r>
      <w:r w:rsidR="00B33931">
        <w:rPr>
          <w:rFonts w:cstheme="minorHAnsi"/>
        </w:rPr>
        <w:t xml:space="preserve"> </w:t>
      </w:r>
    </w:p>
    <w:p w14:paraId="325E6862" w14:textId="7FAE1AE4" w:rsidR="00B33931" w:rsidRDefault="00B33931" w:rsidP="00B33931">
      <w:pPr>
        <w:rPr>
          <w:rFonts w:cstheme="minorHAnsi"/>
        </w:rPr>
      </w:pPr>
      <w:r>
        <w:rPr>
          <w:rFonts w:cstheme="minorHAnsi"/>
        </w:rPr>
        <w:t xml:space="preserve">Email: </w:t>
      </w:r>
      <w:hyperlink r:id="rId8" w:history="1">
        <w:r w:rsidRPr="006C0B01">
          <w:rPr>
            <w:rStyle w:val="Hyperlink"/>
            <w:rFonts w:cstheme="minorHAnsi"/>
          </w:rPr>
          <w:t>erictaeyangmun@gmail.com</w:t>
        </w:r>
      </w:hyperlink>
    </w:p>
    <w:p w14:paraId="71FAE8C5" w14:textId="77777777" w:rsidR="00B33931" w:rsidRDefault="00B33931" w:rsidP="00B33931">
      <w:pPr>
        <w:rPr>
          <w:rFonts w:cstheme="minorHAnsi"/>
        </w:rPr>
      </w:pPr>
    </w:p>
    <w:p w14:paraId="503EB7C4" w14:textId="12F00A8E" w:rsidR="00B33931" w:rsidRPr="00B33931" w:rsidRDefault="00B33931" w:rsidP="00B33931">
      <w:pPr>
        <w:rPr>
          <w:rFonts w:cstheme="minorHAnsi"/>
          <w:b/>
          <w:bCs/>
        </w:rPr>
      </w:pPr>
      <w:r w:rsidRPr="00B33931">
        <w:rPr>
          <w:rFonts w:cstheme="minorHAnsi"/>
          <w:b/>
          <w:bCs/>
        </w:rPr>
        <w:t>Dr. Malcolm Matthews</w:t>
      </w:r>
    </w:p>
    <w:p w14:paraId="0C3B8F3B" w14:textId="6868A62B" w:rsidR="00B33931" w:rsidRDefault="00B33931" w:rsidP="00B33931">
      <w:pPr>
        <w:rPr>
          <w:rFonts w:cstheme="minorHAnsi"/>
        </w:rPr>
      </w:pPr>
      <w:r>
        <w:rPr>
          <w:rFonts w:cstheme="minorHAnsi"/>
        </w:rPr>
        <w:t xml:space="preserve">Email: </w:t>
      </w:r>
      <w:hyperlink r:id="rId9" w:history="1">
        <w:r w:rsidRPr="006C0B01">
          <w:rPr>
            <w:rStyle w:val="Hyperlink"/>
            <w:rFonts w:cstheme="minorHAnsi"/>
          </w:rPr>
          <w:t>Malcolm.matthews@unt.edu</w:t>
        </w:r>
      </w:hyperlink>
    </w:p>
    <w:p w14:paraId="679A9055" w14:textId="77777777" w:rsidR="00B33931" w:rsidRDefault="00B33931" w:rsidP="00B33931">
      <w:pPr>
        <w:rPr>
          <w:rFonts w:cstheme="minorHAnsi"/>
        </w:rPr>
      </w:pPr>
    </w:p>
    <w:p w14:paraId="3CBF3C44" w14:textId="1BE343BF" w:rsidR="00B33931" w:rsidRPr="00B33931" w:rsidRDefault="00B33931" w:rsidP="00B33931">
      <w:pPr>
        <w:rPr>
          <w:rFonts w:cstheme="minorHAnsi"/>
          <w:b/>
          <w:bCs/>
        </w:rPr>
      </w:pPr>
      <w:r w:rsidRPr="00B33931">
        <w:rPr>
          <w:rFonts w:cstheme="minorHAnsi"/>
          <w:b/>
          <w:bCs/>
        </w:rPr>
        <w:t>Cynthia Roberts</w:t>
      </w:r>
    </w:p>
    <w:p w14:paraId="4776E71E" w14:textId="3697BE17" w:rsidR="00B33931" w:rsidRDefault="00B33931" w:rsidP="00B33931">
      <w:pPr>
        <w:rPr>
          <w:rFonts w:cstheme="minorHAnsi"/>
        </w:rPr>
      </w:pPr>
      <w:r>
        <w:rPr>
          <w:rFonts w:cstheme="minorHAnsi"/>
        </w:rPr>
        <w:t xml:space="preserve">Email: </w:t>
      </w:r>
      <w:hyperlink r:id="rId10" w:history="1">
        <w:r w:rsidRPr="006C0B01">
          <w:rPr>
            <w:rStyle w:val="Hyperlink"/>
            <w:rFonts w:cstheme="minorHAnsi"/>
          </w:rPr>
          <w:t>cynthia.roberts@unt.edu</w:t>
        </w:r>
      </w:hyperlink>
    </w:p>
    <w:p w14:paraId="7B5B2081" w14:textId="77777777" w:rsidR="00B33931" w:rsidRDefault="00B33931" w:rsidP="00B33931">
      <w:pPr>
        <w:rPr>
          <w:rFonts w:cstheme="minorHAnsi"/>
          <w:b/>
          <w:bCs/>
        </w:rPr>
      </w:pPr>
    </w:p>
    <w:p w14:paraId="02CD877D" w14:textId="3C7F8764" w:rsidR="00B33931" w:rsidRPr="00267F89" w:rsidRDefault="00B33931" w:rsidP="00B33931">
      <w:pPr>
        <w:rPr>
          <w:rFonts w:cstheme="minorHAnsi"/>
          <w:b/>
          <w:bCs/>
        </w:rPr>
      </w:pPr>
      <w:r>
        <w:rPr>
          <w:rFonts w:cstheme="minorHAnsi"/>
          <w:b/>
          <w:bCs/>
        </w:rPr>
        <w:t>TA for Early Music</w:t>
      </w:r>
      <w:r w:rsidR="00267F89">
        <w:rPr>
          <w:rFonts w:cstheme="minorHAnsi"/>
          <w:b/>
          <w:bCs/>
        </w:rPr>
        <w:t xml:space="preserve"> - </w:t>
      </w:r>
      <w:r w:rsidR="00290563">
        <w:rPr>
          <w:rFonts w:eastAsia="Times New Roman" w:cstheme="minorHAnsi"/>
          <w:b/>
          <w:bCs/>
          <w:color w:val="000000" w:themeColor="text1"/>
        </w:rPr>
        <w:t>Maddy Dykhouse</w:t>
      </w:r>
      <w:r w:rsidR="003F3550" w:rsidRPr="00FB4497">
        <w:rPr>
          <w:rFonts w:eastAsia="Times New Roman" w:cstheme="minorHAnsi"/>
          <w:color w:val="000000" w:themeColor="text1"/>
        </w:rPr>
        <w:t> </w:t>
      </w:r>
    </w:p>
    <w:p w14:paraId="5410C9EA" w14:textId="0054D833" w:rsidR="003F3550" w:rsidRDefault="00290563" w:rsidP="00B33931">
      <w:pPr>
        <w:rPr>
          <w:rFonts w:eastAsia="Times New Roman" w:cstheme="minorHAnsi"/>
          <w:color w:val="000000" w:themeColor="text1"/>
        </w:rPr>
      </w:pPr>
      <w:r>
        <w:rPr>
          <w:rFonts w:eastAsia="Times New Roman" w:cstheme="minorHAnsi"/>
          <w:color w:val="000000" w:themeColor="text1"/>
        </w:rPr>
        <w:t>Email:</w:t>
      </w:r>
      <w:r w:rsidR="00B33931">
        <w:rPr>
          <w:rFonts w:eastAsia="Times New Roman" w:cstheme="minorHAnsi"/>
          <w:color w:val="000000" w:themeColor="text1"/>
        </w:rPr>
        <w:t xml:space="preserve"> </w:t>
      </w:r>
      <w:hyperlink r:id="rId11" w:history="1">
        <w:r w:rsidR="00B33931" w:rsidRPr="006C0B01">
          <w:rPr>
            <w:rStyle w:val="Hyperlink"/>
            <w:rFonts w:eastAsia="Times New Roman" w:cstheme="minorHAnsi"/>
          </w:rPr>
          <w:t>Maddydykhouse@my.unt.edu</w:t>
        </w:r>
      </w:hyperlink>
    </w:p>
    <w:p w14:paraId="4690C797" w14:textId="77777777" w:rsidR="00C21B40" w:rsidRDefault="00C21B40" w:rsidP="003F3550">
      <w:pPr>
        <w:ind w:hanging="5040"/>
        <w:rPr>
          <w:rStyle w:val="Hyperlink"/>
          <w:rFonts w:eastAsia="Times New Roman" w:cstheme="minorHAnsi"/>
          <w:color w:val="000000" w:themeColor="text1"/>
        </w:rPr>
      </w:pPr>
    </w:p>
    <w:p w14:paraId="26AAFF64" w14:textId="62F9BBFD" w:rsidR="003F3550" w:rsidRPr="00FB4497" w:rsidRDefault="00D47A49" w:rsidP="003F3550">
      <w:pPr>
        <w:rPr>
          <w:rFonts w:eastAsia="Times New Roman" w:cstheme="minorHAnsi"/>
          <w:color w:val="000000" w:themeColor="text1"/>
        </w:rPr>
      </w:pPr>
      <w:r>
        <w:rPr>
          <w:rFonts w:eastAsia="Times New Roman" w:cstheme="minorHAnsi"/>
          <w:b/>
          <w:bCs/>
          <w:color w:val="000000" w:themeColor="text1"/>
          <w:sz w:val="28"/>
          <w:szCs w:val="28"/>
        </w:rPr>
        <w:t>Course</w:t>
      </w:r>
      <w:r w:rsidR="003F3550" w:rsidRPr="00FB4497">
        <w:rPr>
          <w:rFonts w:eastAsia="Times New Roman" w:cstheme="minorHAnsi"/>
          <w:b/>
          <w:bCs/>
          <w:color w:val="000000" w:themeColor="text1"/>
          <w:sz w:val="28"/>
          <w:szCs w:val="28"/>
        </w:rPr>
        <w:t xml:space="preserve"> O</w:t>
      </w:r>
      <w:r w:rsidR="00267F89">
        <w:rPr>
          <w:rFonts w:eastAsia="Times New Roman" w:cstheme="minorHAnsi"/>
          <w:b/>
          <w:bCs/>
          <w:color w:val="000000" w:themeColor="text1"/>
          <w:sz w:val="28"/>
          <w:szCs w:val="28"/>
        </w:rPr>
        <w:t>verview:</w:t>
      </w:r>
    </w:p>
    <w:p w14:paraId="38E42051" w14:textId="64D1672E" w:rsidR="003F3550" w:rsidRPr="00FB4497" w:rsidRDefault="008F2DE3" w:rsidP="003F3550">
      <w:pPr>
        <w:rPr>
          <w:rFonts w:eastAsia="Times New Roman" w:cstheme="minorHAnsi"/>
          <w:color w:val="000000" w:themeColor="text1"/>
        </w:rPr>
      </w:pPr>
      <w:r>
        <w:rPr>
          <w:rFonts w:eastAsia="Times New Roman" w:cstheme="minorHAnsi"/>
          <w:color w:val="000000" w:themeColor="text1"/>
        </w:rPr>
        <w:t xml:space="preserve">Early Music </w:t>
      </w:r>
      <w:r w:rsidR="003F3550" w:rsidRPr="00FB4497">
        <w:rPr>
          <w:rFonts w:eastAsia="Times New Roman" w:cstheme="minorHAnsi"/>
          <w:color w:val="000000" w:themeColor="text1"/>
        </w:rPr>
        <w:t xml:space="preserve">Chamber music at UNT is a </w:t>
      </w:r>
      <w:r w:rsidR="00830133">
        <w:rPr>
          <w:rFonts w:eastAsia="Times New Roman" w:cstheme="minorHAnsi"/>
          <w:color w:val="000000" w:themeColor="text1"/>
        </w:rPr>
        <w:t>course</w:t>
      </w:r>
      <w:r w:rsidR="003F3550" w:rsidRPr="00FB4497">
        <w:rPr>
          <w:rFonts w:eastAsia="Times New Roman" w:cstheme="minorHAnsi"/>
          <w:color w:val="000000" w:themeColor="text1"/>
        </w:rPr>
        <w:t xml:space="preserve"> that </w:t>
      </w:r>
      <w:r w:rsidR="00F82341">
        <w:rPr>
          <w:rFonts w:eastAsia="Times New Roman" w:cstheme="minorHAnsi"/>
          <w:color w:val="000000" w:themeColor="text1"/>
        </w:rPr>
        <w:t xml:space="preserve">focuses </w:t>
      </w:r>
      <w:r w:rsidR="000F742E">
        <w:rPr>
          <w:rFonts w:eastAsia="Times New Roman" w:cstheme="minorHAnsi"/>
          <w:color w:val="000000" w:themeColor="text1"/>
        </w:rPr>
        <w:t xml:space="preserve">on </w:t>
      </w:r>
      <w:r w:rsidR="00F82341">
        <w:rPr>
          <w:rFonts w:eastAsia="Times New Roman" w:cstheme="minorHAnsi"/>
          <w:color w:val="000000" w:themeColor="text1"/>
        </w:rPr>
        <w:t xml:space="preserve">historical performance practice of </w:t>
      </w:r>
      <w:r w:rsidR="000F742E">
        <w:rPr>
          <w:rFonts w:eastAsia="Times New Roman" w:cstheme="minorHAnsi"/>
          <w:color w:val="000000" w:themeColor="text1"/>
        </w:rPr>
        <w:t>baroque music</w:t>
      </w:r>
      <w:r w:rsidR="00F82341">
        <w:rPr>
          <w:rFonts w:eastAsia="Times New Roman" w:cstheme="minorHAnsi"/>
          <w:color w:val="000000" w:themeColor="text1"/>
        </w:rPr>
        <w:t xml:space="preserve">, </w:t>
      </w:r>
      <w:r w:rsidR="003F3550" w:rsidRPr="00FB4497">
        <w:rPr>
          <w:rFonts w:eastAsia="Times New Roman" w:cstheme="minorHAnsi"/>
          <w:color w:val="000000" w:themeColor="text1"/>
        </w:rPr>
        <w:t>collaborat</w:t>
      </w:r>
      <w:r w:rsidR="00F82341">
        <w:rPr>
          <w:rFonts w:eastAsia="Times New Roman" w:cstheme="minorHAnsi"/>
          <w:color w:val="000000" w:themeColor="text1"/>
        </w:rPr>
        <w:t>ing</w:t>
      </w:r>
      <w:r w:rsidR="003F3550" w:rsidRPr="00FB4497">
        <w:rPr>
          <w:rFonts w:eastAsia="Times New Roman" w:cstheme="minorHAnsi"/>
          <w:color w:val="000000" w:themeColor="text1"/>
        </w:rPr>
        <w:t xml:space="preserve"> with fellow students</w:t>
      </w:r>
      <w:r w:rsidR="00F82341">
        <w:rPr>
          <w:rFonts w:eastAsia="Times New Roman" w:cstheme="minorHAnsi"/>
          <w:color w:val="000000" w:themeColor="text1"/>
        </w:rPr>
        <w:t xml:space="preserve"> and</w:t>
      </w:r>
      <w:r w:rsidR="003F3550" w:rsidRPr="00FB4497">
        <w:rPr>
          <w:rFonts w:eastAsia="Times New Roman" w:cstheme="minorHAnsi"/>
          <w:color w:val="000000" w:themeColor="text1"/>
        </w:rPr>
        <w:t xml:space="preserve"> facult</w:t>
      </w:r>
      <w:r w:rsidR="00830133">
        <w:rPr>
          <w:rFonts w:eastAsia="Times New Roman" w:cstheme="minorHAnsi"/>
          <w:color w:val="000000" w:themeColor="text1"/>
        </w:rPr>
        <w:t>y</w:t>
      </w:r>
      <w:r w:rsidR="003F3550" w:rsidRPr="00FB4497">
        <w:rPr>
          <w:rFonts w:eastAsia="Times New Roman" w:cstheme="minorHAnsi"/>
          <w:color w:val="000000" w:themeColor="text1"/>
        </w:rPr>
        <w:t>. The</w:t>
      </w:r>
      <w:r w:rsidR="00F82341">
        <w:rPr>
          <w:rFonts w:eastAsia="Times New Roman" w:cstheme="minorHAnsi"/>
          <w:color w:val="000000" w:themeColor="text1"/>
        </w:rPr>
        <w:t xml:space="preserve"> course</w:t>
      </w:r>
      <w:r w:rsidR="003F3550" w:rsidRPr="00FB4497">
        <w:rPr>
          <w:rFonts w:eastAsia="Times New Roman" w:cstheme="minorHAnsi"/>
          <w:color w:val="000000" w:themeColor="text1"/>
        </w:rPr>
        <w:t xml:space="preserve"> is designed to create chamber music experiences through regular rehearsals, coaching, and performances. It</w:t>
      </w:r>
      <w:r w:rsidR="003F3550" w:rsidRPr="00FB4497">
        <w:rPr>
          <w:rFonts w:cstheme="minorHAnsi"/>
        </w:rPr>
        <w:t xml:space="preserve"> provides opportunities to develop musical, communication, and social skills. </w:t>
      </w:r>
      <w:r w:rsidR="003F3550" w:rsidRPr="00FB4497">
        <w:rPr>
          <w:rFonts w:eastAsia="Times New Roman" w:cstheme="minorHAnsi"/>
          <w:color w:val="000000" w:themeColor="text1"/>
        </w:rPr>
        <w:t xml:space="preserve">Chamber music is a collaborative engagement; please consider that everything you do affects all </w:t>
      </w:r>
      <w:r w:rsidR="003F3550">
        <w:rPr>
          <w:rFonts w:eastAsia="Times New Roman" w:cstheme="minorHAnsi"/>
          <w:color w:val="000000" w:themeColor="text1"/>
        </w:rPr>
        <w:t>group members</w:t>
      </w:r>
      <w:r w:rsidR="003F3550" w:rsidRPr="00FB4497">
        <w:rPr>
          <w:rFonts w:eastAsia="Times New Roman" w:cstheme="minorHAnsi"/>
          <w:color w:val="000000" w:themeColor="text1"/>
        </w:rPr>
        <w:t xml:space="preserve">. </w:t>
      </w:r>
    </w:p>
    <w:p w14:paraId="22B88E22" w14:textId="77777777" w:rsidR="003F3550" w:rsidRDefault="003F3550" w:rsidP="003F3550">
      <w:pPr>
        <w:rPr>
          <w:rFonts w:eastAsia="Times New Roman" w:cstheme="minorHAnsi"/>
          <w:color w:val="000000" w:themeColor="text1"/>
        </w:rPr>
      </w:pPr>
    </w:p>
    <w:p w14:paraId="1330E6BA" w14:textId="07870C91" w:rsidR="00B71DB8" w:rsidRPr="00FB4497" w:rsidRDefault="00267F89" w:rsidP="00B71DB8">
      <w:pPr>
        <w:rPr>
          <w:rFonts w:eastAsia="Times New Roman" w:cstheme="minorHAnsi"/>
          <w:b/>
          <w:bCs/>
          <w:color w:val="000000" w:themeColor="text1"/>
          <w:sz w:val="28"/>
          <w:szCs w:val="28"/>
        </w:rPr>
      </w:pPr>
      <w:r>
        <w:rPr>
          <w:rFonts w:eastAsia="Times New Roman" w:cstheme="minorHAnsi"/>
          <w:b/>
          <w:bCs/>
          <w:color w:val="000000" w:themeColor="text1"/>
          <w:sz w:val="28"/>
          <w:szCs w:val="28"/>
        </w:rPr>
        <w:t>Course Requirements:</w:t>
      </w:r>
    </w:p>
    <w:p w14:paraId="6D137E41" w14:textId="2622C68D" w:rsidR="00B71DB8" w:rsidRDefault="00B71DB8" w:rsidP="00B71DB8">
      <w:pPr>
        <w:numPr>
          <w:ilvl w:val="0"/>
          <w:numId w:val="8"/>
        </w:numPr>
        <w:ind w:right="-540"/>
        <w:textAlignment w:val="baseline"/>
        <w:rPr>
          <w:rFonts w:eastAsia="Times New Roman" w:cstheme="minorHAnsi"/>
          <w:color w:val="000000" w:themeColor="text1"/>
        </w:rPr>
      </w:pPr>
      <w:r w:rsidRPr="00FB4497">
        <w:rPr>
          <w:rFonts w:eastAsia="Times New Roman" w:cstheme="minorHAnsi"/>
          <w:color w:val="000000" w:themeColor="text1"/>
        </w:rPr>
        <w:t xml:space="preserve">Attend </w:t>
      </w:r>
      <w:r>
        <w:rPr>
          <w:rFonts w:eastAsia="Times New Roman" w:cstheme="minorHAnsi"/>
          <w:color w:val="000000" w:themeColor="text1"/>
        </w:rPr>
        <w:t>weekly</w:t>
      </w:r>
      <w:r w:rsidRPr="00FB4497">
        <w:rPr>
          <w:rFonts w:eastAsia="Times New Roman" w:cstheme="minorHAnsi"/>
          <w:color w:val="000000" w:themeColor="text1"/>
        </w:rPr>
        <w:t xml:space="preserve"> </w:t>
      </w:r>
      <w:r>
        <w:rPr>
          <w:rFonts w:eastAsia="Times New Roman" w:cstheme="minorHAnsi"/>
          <w:color w:val="000000" w:themeColor="text1"/>
        </w:rPr>
        <w:t xml:space="preserve">rehearsal and </w:t>
      </w:r>
      <w:r w:rsidRPr="00FB4497">
        <w:rPr>
          <w:rFonts w:eastAsia="Times New Roman" w:cstheme="minorHAnsi"/>
          <w:color w:val="000000" w:themeColor="text1"/>
        </w:rPr>
        <w:t xml:space="preserve">coaching </w:t>
      </w:r>
      <w:r>
        <w:rPr>
          <w:rFonts w:eastAsia="Times New Roman" w:cstheme="minorHAnsi"/>
          <w:color w:val="000000" w:themeColor="text1"/>
        </w:rPr>
        <w:t>sessions</w:t>
      </w:r>
      <w:r w:rsidR="00097040">
        <w:rPr>
          <w:rFonts w:eastAsia="Times New Roman" w:cstheme="minorHAnsi"/>
          <w:color w:val="000000" w:themeColor="text1"/>
        </w:rPr>
        <w:t xml:space="preserve"> as scheduled</w:t>
      </w:r>
      <w:r>
        <w:rPr>
          <w:rFonts w:eastAsia="Times New Roman" w:cstheme="minorHAnsi"/>
          <w:color w:val="000000" w:themeColor="text1"/>
        </w:rPr>
        <w:t xml:space="preserve">.  </w:t>
      </w:r>
    </w:p>
    <w:p w14:paraId="1A7BA220" w14:textId="33318266" w:rsidR="0098638F" w:rsidRDefault="0098638F" w:rsidP="00B71DB8">
      <w:pPr>
        <w:numPr>
          <w:ilvl w:val="0"/>
          <w:numId w:val="8"/>
        </w:numPr>
        <w:ind w:right="-540"/>
        <w:textAlignment w:val="baseline"/>
        <w:rPr>
          <w:rFonts w:eastAsia="Times New Roman" w:cstheme="minorHAnsi"/>
          <w:color w:val="000000" w:themeColor="text1"/>
        </w:rPr>
      </w:pPr>
      <w:r>
        <w:rPr>
          <w:rFonts w:eastAsia="Times New Roman" w:cstheme="minorHAnsi"/>
          <w:color w:val="000000" w:themeColor="text1"/>
        </w:rPr>
        <w:t>Practice your parts outside rehearsal and come to rehearsal</w:t>
      </w:r>
      <w:r w:rsidR="00FF7FDC">
        <w:rPr>
          <w:rFonts w:eastAsia="Times New Roman" w:cstheme="minorHAnsi"/>
          <w:color w:val="000000" w:themeColor="text1"/>
        </w:rPr>
        <w:t>/</w:t>
      </w:r>
      <w:proofErr w:type="spellStart"/>
      <w:r w:rsidR="00FF7FDC">
        <w:rPr>
          <w:rFonts w:eastAsia="Times New Roman" w:cstheme="minorHAnsi"/>
          <w:color w:val="000000" w:themeColor="text1"/>
        </w:rPr>
        <w:t>coachings</w:t>
      </w:r>
      <w:proofErr w:type="spellEnd"/>
      <w:r>
        <w:rPr>
          <w:rFonts w:eastAsia="Times New Roman" w:cstheme="minorHAnsi"/>
          <w:color w:val="000000" w:themeColor="text1"/>
        </w:rPr>
        <w:t xml:space="preserve"> </w:t>
      </w:r>
      <w:r w:rsidR="00FF7FDC">
        <w:rPr>
          <w:rFonts w:eastAsia="Times New Roman" w:cstheme="minorHAnsi"/>
          <w:color w:val="000000" w:themeColor="text1"/>
        </w:rPr>
        <w:t xml:space="preserve">musically </w:t>
      </w:r>
      <w:r>
        <w:rPr>
          <w:rFonts w:eastAsia="Times New Roman" w:cstheme="minorHAnsi"/>
          <w:color w:val="000000" w:themeColor="text1"/>
        </w:rPr>
        <w:t>prepared</w:t>
      </w:r>
      <w:r w:rsidR="00FF7FDC">
        <w:rPr>
          <w:rFonts w:eastAsia="Times New Roman" w:cstheme="minorHAnsi"/>
          <w:color w:val="000000" w:themeColor="text1"/>
        </w:rPr>
        <w:t>.</w:t>
      </w:r>
    </w:p>
    <w:p w14:paraId="56102611" w14:textId="7EEA3551" w:rsidR="00B71DB8" w:rsidRDefault="00B71DB8" w:rsidP="00B71DB8">
      <w:pPr>
        <w:numPr>
          <w:ilvl w:val="0"/>
          <w:numId w:val="8"/>
        </w:numPr>
        <w:ind w:right="-540"/>
        <w:textAlignment w:val="baseline"/>
        <w:rPr>
          <w:rFonts w:eastAsia="Times New Roman" w:cstheme="minorHAnsi"/>
          <w:color w:val="000000" w:themeColor="text1"/>
        </w:rPr>
      </w:pPr>
      <w:r>
        <w:rPr>
          <w:rFonts w:eastAsia="Times New Roman" w:cstheme="minorHAnsi"/>
          <w:color w:val="000000" w:themeColor="text1"/>
        </w:rPr>
        <w:t>A schedule will be sent o</w:t>
      </w:r>
      <w:r w:rsidR="006E76AC">
        <w:rPr>
          <w:rFonts w:eastAsia="Times New Roman" w:cstheme="minorHAnsi"/>
          <w:color w:val="000000" w:themeColor="text1"/>
        </w:rPr>
        <w:t>ut on</w:t>
      </w:r>
      <w:r w:rsidR="00097040">
        <w:rPr>
          <w:rFonts w:eastAsia="Times New Roman" w:cstheme="minorHAnsi"/>
          <w:color w:val="000000" w:themeColor="text1"/>
        </w:rPr>
        <w:t xml:space="preserve"> the weekend</w:t>
      </w:r>
      <w:r w:rsidR="006E76AC">
        <w:rPr>
          <w:rFonts w:eastAsia="Times New Roman" w:cstheme="minorHAnsi"/>
          <w:color w:val="000000" w:themeColor="text1"/>
        </w:rPr>
        <w:t xml:space="preserve"> for the </w:t>
      </w:r>
      <w:proofErr w:type="spellStart"/>
      <w:r w:rsidR="006E76AC">
        <w:rPr>
          <w:rFonts w:eastAsia="Times New Roman" w:cstheme="minorHAnsi"/>
          <w:color w:val="000000" w:themeColor="text1"/>
        </w:rPr>
        <w:t>coachings</w:t>
      </w:r>
      <w:proofErr w:type="spellEnd"/>
      <w:r w:rsidR="006E76AC">
        <w:rPr>
          <w:rFonts w:eastAsia="Times New Roman" w:cstheme="minorHAnsi"/>
          <w:color w:val="000000" w:themeColor="text1"/>
        </w:rPr>
        <w:t xml:space="preserve">/rehearsals for the following week.  </w:t>
      </w:r>
    </w:p>
    <w:p w14:paraId="4491325E" w14:textId="77777777" w:rsidR="00B71DB8" w:rsidRPr="00FB4497" w:rsidRDefault="00B71DB8" w:rsidP="00B71DB8">
      <w:pPr>
        <w:numPr>
          <w:ilvl w:val="0"/>
          <w:numId w:val="8"/>
        </w:numPr>
        <w:ind w:right="-540"/>
        <w:textAlignment w:val="baseline"/>
        <w:rPr>
          <w:rFonts w:eastAsia="Times New Roman" w:cstheme="minorHAnsi"/>
          <w:color w:val="000000" w:themeColor="text1"/>
        </w:rPr>
      </w:pPr>
      <w:r w:rsidRPr="00FB4497">
        <w:rPr>
          <w:rFonts w:eastAsia="Times New Roman" w:cstheme="minorHAnsi"/>
          <w:color w:val="000000" w:themeColor="text1"/>
        </w:rPr>
        <w:t xml:space="preserve">You are required to </w:t>
      </w:r>
      <w:r>
        <w:rPr>
          <w:rFonts w:eastAsia="Times New Roman" w:cstheme="minorHAnsi"/>
          <w:color w:val="000000" w:themeColor="text1"/>
        </w:rPr>
        <w:t>perform in both concerts.</w:t>
      </w:r>
    </w:p>
    <w:p w14:paraId="5F171296" w14:textId="77777777" w:rsidR="00B71DB8" w:rsidRDefault="00B71DB8" w:rsidP="003F3550">
      <w:pPr>
        <w:rPr>
          <w:rFonts w:eastAsia="Times New Roman" w:cstheme="minorHAnsi"/>
          <w:color w:val="000000" w:themeColor="text1"/>
        </w:rPr>
      </w:pPr>
    </w:p>
    <w:p w14:paraId="5ECDE90B" w14:textId="59F244D2" w:rsidR="00FF7FDC" w:rsidRPr="00097040" w:rsidRDefault="00231DA4" w:rsidP="003F3550">
      <w:pPr>
        <w:rPr>
          <w:rFonts w:eastAsia="Times New Roman" w:cstheme="minorHAnsi"/>
          <w:b/>
          <w:bCs/>
          <w:color w:val="000000" w:themeColor="text1"/>
        </w:rPr>
      </w:pPr>
      <w:r>
        <w:rPr>
          <w:rFonts w:eastAsia="Times New Roman" w:cstheme="minorHAnsi"/>
          <w:b/>
          <w:bCs/>
          <w:color w:val="000000" w:themeColor="text1"/>
          <w:sz w:val="28"/>
          <w:szCs w:val="28"/>
        </w:rPr>
        <w:lastRenderedPageBreak/>
        <w:t xml:space="preserve">Performance </w:t>
      </w:r>
      <w:r w:rsidR="00B200BC">
        <w:rPr>
          <w:rFonts w:eastAsia="Times New Roman" w:cstheme="minorHAnsi"/>
          <w:b/>
          <w:bCs/>
          <w:color w:val="000000" w:themeColor="text1"/>
          <w:sz w:val="28"/>
          <w:szCs w:val="28"/>
        </w:rPr>
        <w:t>R</w:t>
      </w:r>
      <w:r>
        <w:rPr>
          <w:rFonts w:eastAsia="Times New Roman" w:cstheme="minorHAnsi"/>
          <w:b/>
          <w:bCs/>
          <w:color w:val="000000" w:themeColor="text1"/>
          <w:sz w:val="28"/>
          <w:szCs w:val="28"/>
        </w:rPr>
        <w:t>equirements:</w:t>
      </w:r>
      <w:r w:rsidR="00097040">
        <w:rPr>
          <w:rFonts w:eastAsia="Times New Roman" w:cstheme="minorHAnsi"/>
          <w:b/>
          <w:bCs/>
          <w:color w:val="000000" w:themeColor="text1"/>
        </w:rPr>
        <w:t xml:space="preserve"> </w:t>
      </w:r>
      <w:r w:rsidR="00097040">
        <w:rPr>
          <w:rFonts w:eastAsia="Times New Roman" w:cstheme="minorHAnsi"/>
          <w:color w:val="000000" w:themeColor="text1"/>
        </w:rPr>
        <w:t>T</w:t>
      </w:r>
      <w:r w:rsidR="00B61E21">
        <w:rPr>
          <w:rFonts w:eastAsia="Times New Roman" w:cstheme="minorHAnsi"/>
          <w:color w:val="000000" w:themeColor="text1"/>
        </w:rPr>
        <w:t xml:space="preserve">wo </w:t>
      </w:r>
      <w:r w:rsidR="00EC30C7">
        <w:rPr>
          <w:rFonts w:eastAsia="Times New Roman" w:cstheme="minorHAnsi"/>
          <w:color w:val="000000" w:themeColor="text1"/>
        </w:rPr>
        <w:t>concert</w:t>
      </w:r>
      <w:r w:rsidR="00FF7FDC">
        <w:rPr>
          <w:rFonts w:eastAsia="Times New Roman" w:cstheme="minorHAnsi"/>
          <w:color w:val="000000" w:themeColor="text1"/>
        </w:rPr>
        <w:t>s on campus</w:t>
      </w:r>
      <w:r w:rsidR="00FE6A6C">
        <w:rPr>
          <w:rFonts w:eastAsia="Times New Roman" w:cstheme="minorHAnsi"/>
          <w:color w:val="000000" w:themeColor="text1"/>
        </w:rPr>
        <w:t xml:space="preserve"> shared with Vox Aquilae</w:t>
      </w:r>
      <w:r w:rsidR="00067E00">
        <w:rPr>
          <w:rFonts w:eastAsia="Times New Roman" w:cstheme="minorHAnsi"/>
          <w:color w:val="000000" w:themeColor="text1"/>
        </w:rPr>
        <w:t>:</w:t>
      </w:r>
    </w:p>
    <w:p w14:paraId="63604DD2" w14:textId="7A0C4FDF" w:rsidR="00FF7FDC" w:rsidRDefault="00FF7FDC" w:rsidP="003F3550">
      <w:pPr>
        <w:rPr>
          <w:rFonts w:eastAsia="Times New Roman" w:cstheme="minorHAnsi"/>
          <w:color w:val="000000" w:themeColor="text1"/>
        </w:rPr>
      </w:pPr>
      <w:r w:rsidRPr="00267F89">
        <w:rPr>
          <w:rFonts w:eastAsia="Times New Roman" w:cstheme="minorHAnsi"/>
          <w:b/>
          <w:bCs/>
          <w:color w:val="000000" w:themeColor="text1"/>
        </w:rPr>
        <w:t>Concert 1</w:t>
      </w:r>
      <w:r>
        <w:rPr>
          <w:rFonts w:eastAsia="Times New Roman" w:cstheme="minorHAnsi"/>
          <w:color w:val="000000" w:themeColor="text1"/>
        </w:rPr>
        <w:t xml:space="preserve"> - </w:t>
      </w:r>
      <w:r w:rsidR="00AF5FA0">
        <w:rPr>
          <w:rFonts w:eastAsia="Times New Roman" w:cstheme="minorHAnsi"/>
          <w:color w:val="000000" w:themeColor="text1"/>
        </w:rPr>
        <w:t>Saturday,</w:t>
      </w:r>
      <w:r w:rsidR="00324134">
        <w:rPr>
          <w:rFonts w:eastAsia="Times New Roman" w:cstheme="minorHAnsi"/>
          <w:color w:val="000000" w:themeColor="text1"/>
        </w:rPr>
        <w:t xml:space="preserve"> </w:t>
      </w:r>
      <w:r w:rsidR="00B61E21">
        <w:rPr>
          <w:rFonts w:eastAsia="Times New Roman" w:cstheme="minorHAnsi"/>
          <w:color w:val="000000" w:themeColor="text1"/>
        </w:rPr>
        <w:t>October 3</w:t>
      </w:r>
      <w:r w:rsidR="00B61E21" w:rsidRPr="00B61E21">
        <w:rPr>
          <w:rFonts w:eastAsia="Times New Roman" w:cstheme="minorHAnsi"/>
          <w:color w:val="000000" w:themeColor="text1"/>
          <w:vertAlign w:val="superscript"/>
        </w:rPr>
        <w:t>rd</w:t>
      </w:r>
      <w:r w:rsidR="00B61E21">
        <w:rPr>
          <w:rFonts w:eastAsia="Times New Roman" w:cstheme="minorHAnsi"/>
          <w:color w:val="000000" w:themeColor="text1"/>
        </w:rPr>
        <w:t xml:space="preserve"> </w:t>
      </w:r>
      <w:r w:rsidR="00EC30C7">
        <w:rPr>
          <w:rFonts w:eastAsia="Times New Roman" w:cstheme="minorHAnsi"/>
          <w:color w:val="000000" w:themeColor="text1"/>
        </w:rPr>
        <w:t>at 8pm</w:t>
      </w:r>
      <w:r w:rsidR="00B61E21">
        <w:rPr>
          <w:rFonts w:eastAsia="Times New Roman" w:cstheme="minorHAnsi"/>
          <w:color w:val="000000" w:themeColor="text1"/>
        </w:rPr>
        <w:t xml:space="preserve"> </w:t>
      </w:r>
      <w:r>
        <w:rPr>
          <w:rFonts w:eastAsia="Times New Roman" w:cstheme="minorHAnsi"/>
          <w:color w:val="000000" w:themeColor="text1"/>
        </w:rPr>
        <w:t xml:space="preserve">– </w:t>
      </w:r>
      <w:proofErr w:type="spellStart"/>
      <w:r>
        <w:rPr>
          <w:rFonts w:eastAsia="Times New Roman" w:cstheme="minorHAnsi"/>
          <w:color w:val="000000" w:themeColor="text1"/>
        </w:rPr>
        <w:t>Voertman</w:t>
      </w:r>
      <w:proofErr w:type="spellEnd"/>
      <w:r>
        <w:rPr>
          <w:rFonts w:eastAsia="Times New Roman" w:cstheme="minorHAnsi"/>
          <w:color w:val="000000" w:themeColor="text1"/>
        </w:rPr>
        <w:t xml:space="preserve"> Hall</w:t>
      </w:r>
    </w:p>
    <w:p w14:paraId="3D17DCBB" w14:textId="0C458DDF" w:rsidR="00FF7FDC" w:rsidRDefault="00FF7FDC" w:rsidP="003F3550">
      <w:pPr>
        <w:rPr>
          <w:rFonts w:eastAsia="Times New Roman" w:cstheme="minorHAnsi"/>
          <w:color w:val="000000" w:themeColor="text1"/>
        </w:rPr>
      </w:pPr>
      <w:r>
        <w:rPr>
          <w:rFonts w:eastAsia="Times New Roman" w:cstheme="minorHAnsi"/>
          <w:color w:val="000000" w:themeColor="text1"/>
        </w:rPr>
        <w:t>Dress rehearsal is 6pm -10pm on Friday, October 2</w:t>
      </w:r>
      <w:r w:rsidRPr="00356CA2">
        <w:rPr>
          <w:rFonts w:eastAsia="Times New Roman" w:cstheme="minorHAnsi"/>
          <w:color w:val="000000" w:themeColor="text1"/>
          <w:vertAlign w:val="superscript"/>
        </w:rPr>
        <w:t>nd</w:t>
      </w:r>
    </w:p>
    <w:p w14:paraId="438199E3" w14:textId="77777777" w:rsidR="00FF7FDC" w:rsidRDefault="00FF7FDC" w:rsidP="003F3550">
      <w:pPr>
        <w:rPr>
          <w:rFonts w:eastAsia="Times New Roman" w:cstheme="minorHAnsi"/>
          <w:color w:val="000000" w:themeColor="text1"/>
        </w:rPr>
      </w:pPr>
    </w:p>
    <w:p w14:paraId="3375CBE3" w14:textId="77777777" w:rsidR="00FF7FDC" w:rsidRDefault="00FF7FDC" w:rsidP="003F3550">
      <w:pPr>
        <w:rPr>
          <w:rFonts w:eastAsia="Times New Roman" w:cstheme="minorHAnsi"/>
          <w:color w:val="000000" w:themeColor="text1"/>
        </w:rPr>
      </w:pPr>
      <w:r w:rsidRPr="00267F89">
        <w:rPr>
          <w:rFonts w:eastAsia="Times New Roman" w:cstheme="minorHAnsi"/>
          <w:b/>
          <w:bCs/>
          <w:color w:val="000000" w:themeColor="text1"/>
        </w:rPr>
        <w:t>Concert 2</w:t>
      </w:r>
      <w:r>
        <w:rPr>
          <w:rFonts w:eastAsia="Times New Roman" w:cstheme="minorHAnsi"/>
          <w:color w:val="000000" w:themeColor="text1"/>
        </w:rPr>
        <w:t xml:space="preserve"> - </w:t>
      </w:r>
      <w:r w:rsidR="008F1163">
        <w:rPr>
          <w:rFonts w:eastAsia="Times New Roman" w:cstheme="minorHAnsi"/>
          <w:color w:val="000000" w:themeColor="text1"/>
        </w:rPr>
        <w:t>Friday</w:t>
      </w:r>
      <w:r w:rsidR="00AF5FA0">
        <w:rPr>
          <w:rFonts w:eastAsia="Times New Roman" w:cstheme="minorHAnsi"/>
          <w:color w:val="000000" w:themeColor="text1"/>
        </w:rPr>
        <w:t xml:space="preserve">, </w:t>
      </w:r>
      <w:r w:rsidR="00B61E21">
        <w:rPr>
          <w:rFonts w:eastAsia="Times New Roman" w:cstheme="minorHAnsi"/>
          <w:color w:val="000000" w:themeColor="text1"/>
        </w:rPr>
        <w:t xml:space="preserve">November </w:t>
      </w:r>
      <w:r w:rsidR="003C17AD">
        <w:rPr>
          <w:rFonts w:eastAsia="Times New Roman" w:cstheme="minorHAnsi"/>
          <w:color w:val="000000" w:themeColor="text1"/>
        </w:rPr>
        <w:t>20</w:t>
      </w:r>
      <w:r w:rsidR="00B61E21" w:rsidRPr="00B61E21">
        <w:rPr>
          <w:rFonts w:eastAsia="Times New Roman" w:cstheme="minorHAnsi"/>
          <w:color w:val="000000" w:themeColor="text1"/>
          <w:vertAlign w:val="superscript"/>
        </w:rPr>
        <w:t>th</w:t>
      </w:r>
      <w:r w:rsidR="00EC30C7">
        <w:rPr>
          <w:rFonts w:eastAsia="Times New Roman" w:cstheme="minorHAnsi"/>
          <w:color w:val="000000" w:themeColor="text1"/>
          <w:vertAlign w:val="superscript"/>
        </w:rPr>
        <w:t xml:space="preserve"> </w:t>
      </w:r>
      <w:r w:rsidR="00EC30C7">
        <w:rPr>
          <w:rFonts w:eastAsia="Times New Roman" w:cstheme="minorHAnsi"/>
          <w:color w:val="000000" w:themeColor="text1"/>
        </w:rPr>
        <w:t xml:space="preserve">at 8pm.  </w:t>
      </w:r>
    </w:p>
    <w:p w14:paraId="26AEECBF" w14:textId="7B725A60" w:rsidR="00356CA2" w:rsidRPr="00FB4497" w:rsidRDefault="00356CA2" w:rsidP="003F3550">
      <w:pPr>
        <w:rPr>
          <w:rFonts w:eastAsia="Times New Roman" w:cstheme="minorHAnsi"/>
          <w:color w:val="000000" w:themeColor="text1"/>
        </w:rPr>
      </w:pPr>
      <w:r>
        <w:rPr>
          <w:rFonts w:eastAsia="Times New Roman" w:cstheme="minorHAnsi"/>
          <w:color w:val="000000" w:themeColor="text1"/>
        </w:rPr>
        <w:t>Dress rehearsal</w:t>
      </w:r>
      <w:r w:rsidR="00067E00">
        <w:rPr>
          <w:rFonts w:eastAsia="Times New Roman" w:cstheme="minorHAnsi"/>
          <w:color w:val="000000" w:themeColor="text1"/>
        </w:rPr>
        <w:t xml:space="preserve"> is</w:t>
      </w:r>
      <w:r>
        <w:rPr>
          <w:rFonts w:eastAsia="Times New Roman" w:cstheme="minorHAnsi"/>
          <w:color w:val="000000" w:themeColor="text1"/>
        </w:rPr>
        <w:t xml:space="preserve"> </w:t>
      </w:r>
      <w:r w:rsidR="00F04544">
        <w:rPr>
          <w:rFonts w:eastAsia="Times New Roman" w:cstheme="minorHAnsi"/>
          <w:color w:val="000000" w:themeColor="text1"/>
        </w:rPr>
        <w:t xml:space="preserve">6pm -10pm </w:t>
      </w:r>
      <w:r w:rsidR="003C17AD">
        <w:rPr>
          <w:rFonts w:eastAsia="Times New Roman" w:cstheme="minorHAnsi"/>
          <w:color w:val="000000" w:themeColor="text1"/>
        </w:rPr>
        <w:t>on Thursday</w:t>
      </w:r>
      <w:r w:rsidR="00324134">
        <w:rPr>
          <w:rFonts w:eastAsia="Times New Roman" w:cstheme="minorHAnsi"/>
          <w:color w:val="000000" w:themeColor="text1"/>
        </w:rPr>
        <w:t xml:space="preserve">, </w:t>
      </w:r>
      <w:r>
        <w:rPr>
          <w:rFonts w:eastAsia="Times New Roman" w:cstheme="minorHAnsi"/>
          <w:color w:val="000000" w:themeColor="text1"/>
        </w:rPr>
        <w:t xml:space="preserve">November </w:t>
      </w:r>
      <w:r w:rsidR="003C17AD">
        <w:rPr>
          <w:rFonts w:eastAsia="Times New Roman" w:cstheme="minorHAnsi"/>
          <w:color w:val="000000" w:themeColor="text1"/>
        </w:rPr>
        <w:t>19</w:t>
      </w:r>
      <w:r w:rsidRPr="00356CA2">
        <w:rPr>
          <w:rFonts w:eastAsia="Times New Roman" w:cstheme="minorHAnsi"/>
          <w:color w:val="000000" w:themeColor="text1"/>
          <w:vertAlign w:val="superscript"/>
        </w:rPr>
        <w:t>th</w:t>
      </w:r>
    </w:p>
    <w:p w14:paraId="5208FA4E" w14:textId="6AB022EA" w:rsidR="003F3550" w:rsidRPr="002E1535" w:rsidRDefault="003F3550" w:rsidP="002E1535">
      <w:pPr>
        <w:rPr>
          <w:rFonts w:eastAsia="Times New Roman" w:cstheme="minorHAnsi"/>
          <w:color w:val="000000" w:themeColor="text1"/>
        </w:rPr>
      </w:pPr>
      <w:r w:rsidRPr="00FB4497">
        <w:rPr>
          <w:rFonts w:eastAsia="Times New Roman" w:cstheme="minorHAnsi"/>
          <w:color w:val="000000" w:themeColor="text1"/>
        </w:rPr>
        <w:t xml:space="preserve"> </w:t>
      </w:r>
    </w:p>
    <w:p w14:paraId="53C0C8C3" w14:textId="18711E95" w:rsidR="003F3550" w:rsidRPr="0070745E" w:rsidRDefault="007110D7" w:rsidP="003F3550">
      <w:pPr>
        <w:rPr>
          <w:rFonts w:eastAsia="Times New Roman" w:cstheme="minorHAnsi"/>
          <w:color w:val="000000" w:themeColor="text1"/>
        </w:rPr>
      </w:pPr>
      <w:r>
        <w:rPr>
          <w:rFonts w:eastAsia="Times New Roman" w:cstheme="minorHAnsi"/>
          <w:b/>
          <w:bCs/>
          <w:color w:val="000000" w:themeColor="text1"/>
          <w:sz w:val="28"/>
          <w:szCs w:val="28"/>
        </w:rPr>
        <w:t>Early Music Chamber Music Coaching:</w:t>
      </w:r>
    </w:p>
    <w:p w14:paraId="25E2D38F" w14:textId="76181B48" w:rsidR="003F3550" w:rsidRPr="00FB4497" w:rsidRDefault="00610272" w:rsidP="003F3550">
      <w:pPr>
        <w:rPr>
          <w:rFonts w:eastAsia="Times New Roman" w:cstheme="minorHAnsi"/>
          <w:b/>
          <w:bCs/>
          <w:color w:val="000000" w:themeColor="text1"/>
        </w:rPr>
      </w:pPr>
      <w:r w:rsidRPr="00267F89">
        <w:rPr>
          <w:rFonts w:eastAsia="Times New Roman" w:cstheme="minorHAnsi"/>
          <w:color w:val="000000" w:themeColor="text1"/>
        </w:rPr>
        <w:t xml:space="preserve">At the </w:t>
      </w:r>
      <w:r w:rsidR="006D4A42" w:rsidRPr="00267F89">
        <w:rPr>
          <w:rFonts w:eastAsia="Times New Roman" w:cstheme="minorHAnsi"/>
          <w:color w:val="000000" w:themeColor="text1"/>
        </w:rPr>
        <w:t>beginning</w:t>
      </w:r>
      <w:r w:rsidRPr="00267F89">
        <w:rPr>
          <w:rFonts w:eastAsia="Times New Roman" w:cstheme="minorHAnsi"/>
          <w:color w:val="000000" w:themeColor="text1"/>
        </w:rPr>
        <w:t xml:space="preserve"> of the semester</w:t>
      </w:r>
      <w:r w:rsidR="003F3550" w:rsidRPr="00FB4497">
        <w:rPr>
          <w:rFonts w:eastAsia="Times New Roman" w:cstheme="minorHAnsi"/>
          <w:b/>
          <w:bCs/>
          <w:color w:val="000000" w:themeColor="text1"/>
        </w:rPr>
        <w:t xml:space="preserve"> </w:t>
      </w:r>
      <w:r w:rsidR="003F3550">
        <w:rPr>
          <w:rFonts w:eastAsia="Times New Roman" w:cstheme="minorHAnsi"/>
          <w:color w:val="000000" w:themeColor="text1"/>
        </w:rPr>
        <w:t>g</w:t>
      </w:r>
      <w:r w:rsidR="003F3550" w:rsidRPr="00FB4497">
        <w:rPr>
          <w:rFonts w:eastAsia="Times New Roman" w:cstheme="minorHAnsi"/>
          <w:color w:val="000000" w:themeColor="text1"/>
        </w:rPr>
        <w:t xml:space="preserve">roups will be </w:t>
      </w:r>
      <w:r>
        <w:rPr>
          <w:rFonts w:eastAsia="Times New Roman" w:cstheme="minorHAnsi"/>
          <w:color w:val="000000" w:themeColor="text1"/>
        </w:rPr>
        <w:t>assig</w:t>
      </w:r>
      <w:r w:rsidR="003F3550">
        <w:rPr>
          <w:rFonts w:eastAsia="Times New Roman" w:cstheme="minorHAnsi"/>
          <w:color w:val="000000" w:themeColor="text1"/>
        </w:rPr>
        <w:t xml:space="preserve">ned </w:t>
      </w:r>
      <w:r w:rsidR="00267F89">
        <w:rPr>
          <w:rFonts w:eastAsia="Times New Roman" w:cstheme="minorHAnsi"/>
          <w:color w:val="000000" w:themeColor="text1"/>
        </w:rPr>
        <w:t xml:space="preserve">by coordinator, coaches and TA </w:t>
      </w:r>
      <w:r w:rsidR="003F3550">
        <w:rPr>
          <w:rFonts w:eastAsia="Times New Roman" w:cstheme="minorHAnsi"/>
          <w:color w:val="000000" w:themeColor="text1"/>
        </w:rPr>
        <w:t xml:space="preserve">and </w:t>
      </w:r>
      <w:r>
        <w:rPr>
          <w:rFonts w:eastAsia="Times New Roman" w:cstheme="minorHAnsi"/>
          <w:color w:val="000000" w:themeColor="text1"/>
        </w:rPr>
        <w:t>announc</w:t>
      </w:r>
      <w:r w:rsidR="003F3550">
        <w:rPr>
          <w:rFonts w:eastAsia="Times New Roman" w:cstheme="minorHAnsi"/>
          <w:color w:val="000000" w:themeColor="text1"/>
        </w:rPr>
        <w:t>ed as soon as possible</w:t>
      </w:r>
      <w:r>
        <w:rPr>
          <w:rFonts w:eastAsia="Times New Roman" w:cstheme="minorHAnsi"/>
          <w:color w:val="000000" w:themeColor="text1"/>
        </w:rPr>
        <w:t>.</w:t>
      </w:r>
    </w:p>
    <w:p w14:paraId="5E8DFD2A" w14:textId="77777777" w:rsidR="003F3550" w:rsidRPr="00FB4497" w:rsidRDefault="003F3550" w:rsidP="003F3550">
      <w:pPr>
        <w:rPr>
          <w:rFonts w:eastAsia="Times New Roman" w:cstheme="minorHAnsi"/>
          <w:color w:val="000000" w:themeColor="text1"/>
        </w:rPr>
      </w:pPr>
    </w:p>
    <w:p w14:paraId="083627BA" w14:textId="062F6569" w:rsidR="003F3550" w:rsidRPr="00FB4497" w:rsidRDefault="00223336" w:rsidP="003F3550">
      <w:pPr>
        <w:rPr>
          <w:rFonts w:eastAsia="Times New Roman" w:cstheme="minorHAnsi"/>
          <w:b/>
          <w:bCs/>
          <w:color w:val="000000" w:themeColor="text1"/>
        </w:rPr>
      </w:pPr>
      <w:r>
        <w:rPr>
          <w:rFonts w:eastAsia="Times New Roman" w:cstheme="minorHAnsi"/>
          <w:b/>
          <w:bCs/>
          <w:color w:val="000000" w:themeColor="text1"/>
        </w:rPr>
        <w:t xml:space="preserve">Rehearsals and </w:t>
      </w:r>
      <w:r w:rsidR="003F3550" w:rsidRPr="00FB4497">
        <w:rPr>
          <w:rFonts w:eastAsia="Times New Roman" w:cstheme="minorHAnsi"/>
          <w:b/>
          <w:bCs/>
          <w:color w:val="000000" w:themeColor="text1"/>
        </w:rPr>
        <w:t>Coaching Sessions:</w:t>
      </w:r>
    </w:p>
    <w:p w14:paraId="209EBA87" w14:textId="14A484AC" w:rsidR="003F3550" w:rsidRPr="00FB4497" w:rsidRDefault="00223336" w:rsidP="003F3550">
      <w:pPr>
        <w:pStyle w:val="ListParagraph"/>
        <w:numPr>
          <w:ilvl w:val="0"/>
          <w:numId w:val="4"/>
        </w:numPr>
        <w:rPr>
          <w:rFonts w:eastAsia="Times New Roman" w:cstheme="minorHAnsi"/>
          <w:color w:val="000000" w:themeColor="text1"/>
        </w:rPr>
      </w:pPr>
      <w:r>
        <w:rPr>
          <w:rFonts w:eastAsia="Times New Roman" w:cstheme="minorHAnsi"/>
          <w:color w:val="000000" w:themeColor="text1"/>
        </w:rPr>
        <w:t>Early Music</w:t>
      </w:r>
      <w:r w:rsidR="003F3550" w:rsidRPr="00FB4497">
        <w:rPr>
          <w:rFonts w:eastAsia="Times New Roman" w:cstheme="minorHAnsi"/>
          <w:color w:val="000000" w:themeColor="text1"/>
        </w:rPr>
        <w:t xml:space="preserve"> chamber music coaching is offered in the form of weekly group instruction</w:t>
      </w:r>
      <w:r w:rsidR="003F3550">
        <w:rPr>
          <w:rFonts w:eastAsia="Times New Roman" w:cstheme="minorHAnsi"/>
          <w:color w:val="000000" w:themeColor="text1"/>
        </w:rPr>
        <w:t>.</w:t>
      </w:r>
      <w:r w:rsidR="00DA553B">
        <w:rPr>
          <w:rFonts w:eastAsia="Times New Roman" w:cstheme="minorHAnsi"/>
          <w:color w:val="000000" w:themeColor="text1"/>
        </w:rPr>
        <w:t xml:space="preserve">  </w:t>
      </w:r>
    </w:p>
    <w:p w14:paraId="75F910D7" w14:textId="478A7252" w:rsidR="003F3550" w:rsidRPr="0097714E" w:rsidRDefault="006C498A" w:rsidP="003F3550">
      <w:pPr>
        <w:pStyle w:val="ListParagraph"/>
        <w:numPr>
          <w:ilvl w:val="0"/>
          <w:numId w:val="4"/>
        </w:numPr>
        <w:rPr>
          <w:rFonts w:eastAsia="Times New Roman" w:cstheme="minorHAnsi"/>
          <w:color w:val="000000" w:themeColor="text1"/>
        </w:rPr>
      </w:pPr>
      <w:r>
        <w:rPr>
          <w:rFonts w:eastAsia="Times New Roman" w:cstheme="minorHAnsi"/>
          <w:color w:val="000000" w:themeColor="text1"/>
        </w:rPr>
        <w:t xml:space="preserve">Each group can expect </w:t>
      </w:r>
      <w:r w:rsidR="008425A8">
        <w:rPr>
          <w:rFonts w:eastAsia="Times New Roman" w:cstheme="minorHAnsi"/>
          <w:color w:val="000000" w:themeColor="text1"/>
        </w:rPr>
        <w:t xml:space="preserve">around </w:t>
      </w:r>
      <w:r w:rsidR="00E10693">
        <w:rPr>
          <w:rFonts w:eastAsia="Times New Roman" w:cstheme="minorHAnsi"/>
          <w:color w:val="000000" w:themeColor="text1"/>
        </w:rPr>
        <w:t>5</w:t>
      </w:r>
      <w:r>
        <w:rPr>
          <w:rFonts w:eastAsia="Times New Roman" w:cstheme="minorHAnsi"/>
          <w:color w:val="000000" w:themeColor="text1"/>
        </w:rPr>
        <w:t xml:space="preserve"> </w:t>
      </w:r>
      <w:proofErr w:type="spellStart"/>
      <w:r>
        <w:rPr>
          <w:rFonts w:eastAsia="Times New Roman" w:cstheme="minorHAnsi"/>
          <w:color w:val="000000" w:themeColor="text1"/>
        </w:rPr>
        <w:t>coachings</w:t>
      </w:r>
      <w:proofErr w:type="spellEnd"/>
      <w:r>
        <w:rPr>
          <w:rFonts w:eastAsia="Times New Roman" w:cstheme="minorHAnsi"/>
          <w:color w:val="000000" w:themeColor="text1"/>
        </w:rPr>
        <w:t xml:space="preserve"> </w:t>
      </w:r>
      <w:r w:rsidR="00E10693">
        <w:rPr>
          <w:rFonts w:eastAsia="Times New Roman" w:cstheme="minorHAnsi"/>
          <w:color w:val="000000" w:themeColor="text1"/>
        </w:rPr>
        <w:t>leading up to each concert.</w:t>
      </w:r>
    </w:p>
    <w:p w14:paraId="6F07F918" w14:textId="0E250085" w:rsidR="003F3550" w:rsidRPr="00FB4497" w:rsidRDefault="002D4EDA" w:rsidP="003F3550">
      <w:pPr>
        <w:pStyle w:val="ListParagraph"/>
        <w:numPr>
          <w:ilvl w:val="0"/>
          <w:numId w:val="5"/>
        </w:numPr>
        <w:rPr>
          <w:rFonts w:eastAsia="Times New Roman" w:cstheme="minorHAnsi"/>
          <w:color w:val="000000" w:themeColor="text1"/>
        </w:rPr>
      </w:pPr>
      <w:r>
        <w:rPr>
          <w:rFonts w:eastAsia="Times New Roman" w:cstheme="minorHAnsi"/>
          <w:color w:val="000000" w:themeColor="text1"/>
        </w:rPr>
        <w:t>Familiarize yourself with the score</w:t>
      </w:r>
      <w:r w:rsidR="0061199F">
        <w:rPr>
          <w:rFonts w:eastAsia="Times New Roman" w:cstheme="minorHAnsi"/>
          <w:color w:val="000000" w:themeColor="text1"/>
        </w:rPr>
        <w:t>,</w:t>
      </w:r>
      <w:r>
        <w:rPr>
          <w:rFonts w:eastAsia="Times New Roman" w:cstheme="minorHAnsi"/>
          <w:color w:val="000000" w:themeColor="text1"/>
        </w:rPr>
        <w:t xml:space="preserve"> learn your part thoroughly as soon as possible.</w:t>
      </w:r>
      <w:r w:rsidR="003F3550" w:rsidRPr="00FB4497">
        <w:rPr>
          <w:rFonts w:eastAsia="Times New Roman" w:cstheme="minorHAnsi"/>
          <w:color w:val="000000" w:themeColor="text1"/>
        </w:rPr>
        <w:t xml:space="preserve"> </w:t>
      </w:r>
    </w:p>
    <w:p w14:paraId="1FEC0AA0" w14:textId="441B30DD" w:rsidR="003F3550" w:rsidRPr="00FB4497" w:rsidRDefault="003F3550" w:rsidP="003F3550">
      <w:pPr>
        <w:pStyle w:val="ListParagraph"/>
        <w:numPr>
          <w:ilvl w:val="0"/>
          <w:numId w:val="5"/>
        </w:numPr>
        <w:rPr>
          <w:rFonts w:eastAsia="Times New Roman" w:cstheme="minorHAnsi"/>
          <w:color w:val="000000" w:themeColor="text1"/>
        </w:rPr>
      </w:pPr>
      <w:r w:rsidRPr="00FB4497">
        <w:rPr>
          <w:rFonts w:eastAsia="Times New Roman" w:cstheme="minorHAnsi"/>
          <w:color w:val="000000" w:themeColor="text1"/>
        </w:rPr>
        <w:t xml:space="preserve">Please bring a score to all rehearsals and </w:t>
      </w:r>
      <w:proofErr w:type="spellStart"/>
      <w:r w:rsidRPr="00FB4497">
        <w:rPr>
          <w:rFonts w:eastAsia="Times New Roman" w:cstheme="minorHAnsi"/>
          <w:color w:val="000000" w:themeColor="text1"/>
        </w:rPr>
        <w:t>coachings</w:t>
      </w:r>
      <w:proofErr w:type="spellEnd"/>
      <w:r w:rsidR="00050A7B">
        <w:rPr>
          <w:rFonts w:eastAsia="Times New Roman" w:cstheme="minorHAnsi"/>
          <w:color w:val="000000" w:themeColor="text1"/>
        </w:rPr>
        <w:t>.</w:t>
      </w:r>
    </w:p>
    <w:p w14:paraId="3D606E2C" w14:textId="4ACBF017" w:rsidR="003F3550" w:rsidRPr="00FB4497" w:rsidRDefault="003F3550" w:rsidP="003F3550">
      <w:pPr>
        <w:pStyle w:val="ListParagraph"/>
        <w:numPr>
          <w:ilvl w:val="0"/>
          <w:numId w:val="5"/>
        </w:numPr>
        <w:rPr>
          <w:rFonts w:eastAsia="Times New Roman" w:cstheme="minorHAnsi"/>
          <w:color w:val="000000" w:themeColor="text1"/>
        </w:rPr>
      </w:pPr>
      <w:r w:rsidRPr="00FB4497">
        <w:rPr>
          <w:rFonts w:eastAsia="Times New Roman" w:cstheme="minorHAnsi"/>
          <w:color w:val="000000" w:themeColor="text1"/>
        </w:rPr>
        <w:t>Your coach may assign additional class work, including listening assignments</w:t>
      </w:r>
      <w:r w:rsidR="00050A7B">
        <w:rPr>
          <w:rFonts w:eastAsia="Times New Roman" w:cstheme="minorHAnsi"/>
          <w:color w:val="000000" w:themeColor="text1"/>
        </w:rPr>
        <w:t>.</w:t>
      </w:r>
    </w:p>
    <w:p w14:paraId="376F63DA" w14:textId="20A1BD06" w:rsidR="003F3550" w:rsidRDefault="003F3550" w:rsidP="003F3550">
      <w:pPr>
        <w:pStyle w:val="ListParagraph"/>
        <w:numPr>
          <w:ilvl w:val="0"/>
          <w:numId w:val="5"/>
        </w:numPr>
        <w:rPr>
          <w:rFonts w:eastAsia="Times New Roman" w:cstheme="minorHAnsi"/>
          <w:color w:val="000000" w:themeColor="text1"/>
        </w:rPr>
      </w:pPr>
      <w:r w:rsidRPr="00FB4497">
        <w:rPr>
          <w:rFonts w:eastAsia="Times New Roman" w:cstheme="minorHAnsi"/>
          <w:color w:val="000000" w:themeColor="text1"/>
        </w:rPr>
        <w:t xml:space="preserve">Substitutions in personnel for rehearsals, coaching, or performances are only </w:t>
      </w:r>
      <w:r w:rsidR="006D4A42">
        <w:rPr>
          <w:rFonts w:eastAsia="Times New Roman" w:cstheme="minorHAnsi"/>
          <w:color w:val="000000" w:themeColor="text1"/>
        </w:rPr>
        <w:t>allow</w:t>
      </w:r>
      <w:r w:rsidRPr="00FB4497">
        <w:rPr>
          <w:rFonts w:eastAsia="Times New Roman" w:cstheme="minorHAnsi"/>
          <w:color w:val="000000" w:themeColor="text1"/>
        </w:rPr>
        <w:t>ed within the groups if approved in advance by both the coach and the area chamber coordinator.</w:t>
      </w:r>
    </w:p>
    <w:p w14:paraId="4756822E" w14:textId="340D4F37" w:rsidR="003F3550" w:rsidRPr="00D33D2B" w:rsidRDefault="003F3550" w:rsidP="00050A7B">
      <w:pPr>
        <w:pStyle w:val="ListParagraph"/>
        <w:numPr>
          <w:ilvl w:val="0"/>
          <w:numId w:val="5"/>
        </w:numPr>
        <w:rPr>
          <w:rFonts w:eastAsia="Times New Roman" w:cstheme="minorHAnsi"/>
          <w:color w:val="000000" w:themeColor="text1"/>
        </w:rPr>
      </w:pPr>
      <w:r w:rsidRPr="00D33D2B">
        <w:rPr>
          <w:rFonts w:eastAsia="Times New Roman" w:cstheme="minorHAnsi"/>
          <w:color w:val="000000" w:themeColor="text1"/>
        </w:rPr>
        <w:t xml:space="preserve">If you are not rehearsing and/or receiving coaching for any reason, please </w:t>
      </w:r>
      <w:r w:rsidR="00C115F4" w:rsidRPr="00D33D2B">
        <w:rPr>
          <w:rFonts w:eastAsia="Times New Roman" w:cstheme="minorHAnsi"/>
          <w:color w:val="000000" w:themeColor="text1"/>
        </w:rPr>
        <w:t>contact</w:t>
      </w:r>
      <w:r w:rsidRPr="00D33D2B">
        <w:rPr>
          <w:rFonts w:eastAsia="Times New Roman" w:cstheme="minorHAnsi"/>
          <w:color w:val="000000" w:themeColor="text1"/>
        </w:rPr>
        <w:t xml:space="preserve"> </w:t>
      </w:r>
      <w:r w:rsidR="006F1E21" w:rsidRPr="00D33D2B">
        <w:rPr>
          <w:rFonts w:eastAsia="Times New Roman" w:cstheme="minorHAnsi"/>
          <w:color w:val="000000" w:themeColor="text1"/>
        </w:rPr>
        <w:t xml:space="preserve">the early music </w:t>
      </w:r>
      <w:r w:rsidRPr="00D33D2B">
        <w:rPr>
          <w:rFonts w:eastAsia="Times New Roman" w:cstheme="minorHAnsi"/>
          <w:color w:val="000000" w:themeColor="text1"/>
        </w:rPr>
        <w:t>coordinator immediately.</w:t>
      </w:r>
    </w:p>
    <w:p w14:paraId="3C937FFA" w14:textId="77777777" w:rsidR="003F3550" w:rsidRPr="00FB4497" w:rsidRDefault="003F3550" w:rsidP="003F3550">
      <w:pPr>
        <w:rPr>
          <w:rFonts w:eastAsia="Times New Roman" w:cstheme="minorHAnsi"/>
          <w:b/>
          <w:bCs/>
          <w:color w:val="000000" w:themeColor="text1"/>
        </w:rPr>
      </w:pPr>
    </w:p>
    <w:p w14:paraId="01A16068" w14:textId="205DA226" w:rsidR="003F3550" w:rsidRPr="00FB4497" w:rsidRDefault="003F3550" w:rsidP="003F3550">
      <w:pPr>
        <w:rPr>
          <w:rFonts w:eastAsia="Times New Roman" w:cstheme="minorHAnsi"/>
          <w:color w:val="000000" w:themeColor="text1"/>
        </w:rPr>
      </w:pPr>
      <w:r w:rsidRPr="00FB4497">
        <w:rPr>
          <w:rFonts w:eastAsia="Times New Roman" w:cstheme="minorHAnsi"/>
          <w:b/>
          <w:bCs/>
          <w:color w:val="000000" w:themeColor="text1"/>
          <w:sz w:val="28"/>
          <w:szCs w:val="28"/>
        </w:rPr>
        <w:t>A</w:t>
      </w:r>
      <w:r w:rsidR="00267F89">
        <w:rPr>
          <w:rFonts w:eastAsia="Times New Roman" w:cstheme="minorHAnsi"/>
          <w:b/>
          <w:bCs/>
          <w:color w:val="000000" w:themeColor="text1"/>
          <w:sz w:val="28"/>
          <w:szCs w:val="28"/>
        </w:rPr>
        <w:t>ttendance:</w:t>
      </w:r>
    </w:p>
    <w:p w14:paraId="26FC2D4E" w14:textId="77777777" w:rsidR="003F3550" w:rsidRPr="00FB4497" w:rsidRDefault="003F3550" w:rsidP="003F3550">
      <w:pPr>
        <w:rPr>
          <w:rFonts w:eastAsia="Times New Roman" w:cstheme="minorHAnsi"/>
          <w:color w:val="000000" w:themeColor="text1"/>
        </w:rPr>
      </w:pPr>
      <w:r w:rsidRPr="00FB4497">
        <w:rPr>
          <w:rFonts w:eastAsia="Times New Roman" w:cstheme="minorHAnsi"/>
          <w:b/>
          <w:bCs/>
          <w:color w:val="000000" w:themeColor="text1"/>
        </w:rPr>
        <w:t>Coachings and rehearsals:</w:t>
      </w:r>
    </w:p>
    <w:p w14:paraId="3362D3AB" w14:textId="17E4EAFC" w:rsidR="003F3550" w:rsidRDefault="003F3550" w:rsidP="003F3550">
      <w:pPr>
        <w:pStyle w:val="ListParagraph"/>
        <w:numPr>
          <w:ilvl w:val="0"/>
          <w:numId w:val="6"/>
        </w:numPr>
        <w:rPr>
          <w:rFonts w:eastAsia="Times New Roman" w:cstheme="minorHAnsi"/>
          <w:color w:val="000000" w:themeColor="text1"/>
        </w:rPr>
      </w:pPr>
      <w:r w:rsidRPr="00FB4497">
        <w:rPr>
          <w:rFonts w:eastAsia="Times New Roman" w:cstheme="minorHAnsi"/>
          <w:color w:val="000000" w:themeColor="text1"/>
        </w:rPr>
        <w:t xml:space="preserve">Attendance is required at all rehearsals and </w:t>
      </w:r>
      <w:proofErr w:type="spellStart"/>
      <w:r w:rsidRPr="00FB4497">
        <w:rPr>
          <w:rFonts w:eastAsia="Times New Roman" w:cstheme="minorHAnsi"/>
          <w:color w:val="000000" w:themeColor="text1"/>
        </w:rPr>
        <w:t>coachings</w:t>
      </w:r>
      <w:proofErr w:type="spellEnd"/>
      <w:r w:rsidRPr="00FB4497">
        <w:rPr>
          <w:rFonts w:eastAsia="Times New Roman" w:cstheme="minorHAnsi"/>
          <w:color w:val="000000" w:themeColor="text1"/>
        </w:rPr>
        <w:t xml:space="preserve">, except in emergencies or severe personal illness. </w:t>
      </w:r>
      <w:r w:rsidR="00E423A4">
        <w:rPr>
          <w:rFonts w:eastAsia="Times New Roman" w:cstheme="minorHAnsi"/>
          <w:color w:val="000000" w:themeColor="text1"/>
        </w:rPr>
        <w:t xml:space="preserve"> </w:t>
      </w:r>
    </w:p>
    <w:p w14:paraId="547C21FD" w14:textId="7E81B328" w:rsidR="00E423A4" w:rsidRPr="00FB4497" w:rsidRDefault="00E423A4" w:rsidP="003F3550">
      <w:pPr>
        <w:pStyle w:val="ListParagraph"/>
        <w:numPr>
          <w:ilvl w:val="0"/>
          <w:numId w:val="6"/>
        </w:numPr>
        <w:rPr>
          <w:rFonts w:eastAsia="Times New Roman" w:cstheme="minorHAnsi"/>
          <w:color w:val="000000" w:themeColor="text1"/>
        </w:rPr>
      </w:pPr>
      <w:r>
        <w:rPr>
          <w:rFonts w:eastAsia="Times New Roman" w:cstheme="minorHAnsi"/>
          <w:color w:val="000000" w:themeColor="text1"/>
        </w:rPr>
        <w:t>We allow some flexibility for students with gigs that conflict with rehearsals.  If you have been asked to play a gig, please make a rehearsal absence request two weeks before the requested gig.  Please contact TA, Maddy Dykhouse with request.</w:t>
      </w:r>
    </w:p>
    <w:p w14:paraId="715F0D4A" w14:textId="365F8B2A" w:rsidR="003F3550" w:rsidRPr="00FB4497" w:rsidRDefault="003F3550" w:rsidP="003F3550">
      <w:pPr>
        <w:pStyle w:val="ListParagraph"/>
        <w:numPr>
          <w:ilvl w:val="0"/>
          <w:numId w:val="6"/>
        </w:numPr>
        <w:rPr>
          <w:rFonts w:eastAsia="Times New Roman" w:cstheme="minorHAnsi"/>
          <w:color w:val="000000" w:themeColor="text1"/>
        </w:rPr>
      </w:pPr>
      <w:r w:rsidRPr="00FB4497">
        <w:rPr>
          <w:rFonts w:eastAsia="Times New Roman" w:cstheme="minorHAnsi"/>
          <w:color w:val="000000" w:themeColor="text1"/>
        </w:rPr>
        <w:t>Suppose you cannot attend a rehearsal and/or coaching due to an emergency. In that case, it is your responsibility to notify your coach and colleagues in your chamber group as soon as possible.</w:t>
      </w:r>
    </w:p>
    <w:p w14:paraId="673177C2" w14:textId="40D71F9F" w:rsidR="003F3550" w:rsidRDefault="00997232" w:rsidP="003F3550">
      <w:pPr>
        <w:pStyle w:val="ListParagraph"/>
        <w:numPr>
          <w:ilvl w:val="0"/>
          <w:numId w:val="6"/>
        </w:numPr>
        <w:rPr>
          <w:rFonts w:eastAsia="Times New Roman" w:cstheme="minorHAnsi"/>
          <w:color w:val="000000" w:themeColor="text1"/>
        </w:rPr>
      </w:pPr>
      <w:r>
        <w:rPr>
          <w:rFonts w:eastAsia="Times New Roman" w:cstheme="minorHAnsi"/>
          <w:color w:val="000000" w:themeColor="text1"/>
        </w:rPr>
        <w:t>Coaching/rehearsal</w:t>
      </w:r>
      <w:r w:rsidR="002D4EDA">
        <w:rPr>
          <w:rFonts w:eastAsia="Times New Roman" w:cstheme="minorHAnsi"/>
          <w:color w:val="000000" w:themeColor="text1"/>
        </w:rPr>
        <w:t xml:space="preserve"> time</w:t>
      </w:r>
      <w:r>
        <w:rPr>
          <w:rFonts w:eastAsia="Times New Roman" w:cstheme="minorHAnsi"/>
          <w:color w:val="000000" w:themeColor="text1"/>
        </w:rPr>
        <w:t>s</w:t>
      </w:r>
      <w:r w:rsidR="002D4EDA">
        <w:rPr>
          <w:rFonts w:eastAsia="Times New Roman" w:cstheme="minorHAnsi"/>
          <w:color w:val="000000" w:themeColor="text1"/>
        </w:rPr>
        <w:t xml:space="preserve"> </w:t>
      </w:r>
      <w:r>
        <w:rPr>
          <w:rFonts w:eastAsia="Times New Roman" w:cstheme="minorHAnsi"/>
          <w:color w:val="000000" w:themeColor="text1"/>
        </w:rPr>
        <w:t>are</w:t>
      </w:r>
      <w:r w:rsidR="002D4EDA">
        <w:rPr>
          <w:rFonts w:eastAsia="Times New Roman" w:cstheme="minorHAnsi"/>
          <w:color w:val="000000" w:themeColor="text1"/>
        </w:rPr>
        <w:t xml:space="preserve"> </w:t>
      </w:r>
      <w:r>
        <w:rPr>
          <w:rFonts w:eastAsia="Times New Roman" w:cstheme="minorHAnsi"/>
          <w:color w:val="000000" w:themeColor="text1"/>
        </w:rPr>
        <w:t>on</w:t>
      </w:r>
      <w:r w:rsidR="00E423A4">
        <w:rPr>
          <w:rFonts w:eastAsia="Times New Roman" w:cstheme="minorHAnsi"/>
          <w:color w:val="000000" w:themeColor="text1"/>
        </w:rPr>
        <w:t xml:space="preserve"> </w:t>
      </w:r>
      <w:r w:rsidR="002D2671">
        <w:rPr>
          <w:rFonts w:eastAsia="Times New Roman" w:cstheme="minorHAnsi"/>
          <w:color w:val="000000" w:themeColor="text1"/>
        </w:rPr>
        <w:t>Tuesdays</w:t>
      </w:r>
      <w:r w:rsidR="002D4EDA">
        <w:rPr>
          <w:rFonts w:eastAsia="Times New Roman" w:cstheme="minorHAnsi"/>
          <w:color w:val="000000" w:themeColor="text1"/>
        </w:rPr>
        <w:t xml:space="preserve"> </w:t>
      </w:r>
      <w:r>
        <w:rPr>
          <w:rFonts w:eastAsia="Times New Roman" w:cstheme="minorHAnsi"/>
          <w:color w:val="000000" w:themeColor="text1"/>
        </w:rPr>
        <w:t xml:space="preserve">and Thursdays </w:t>
      </w:r>
      <w:r w:rsidR="006D4A42">
        <w:rPr>
          <w:rFonts w:eastAsia="Times New Roman" w:cstheme="minorHAnsi"/>
          <w:color w:val="000000" w:themeColor="text1"/>
        </w:rPr>
        <w:t>from 4:</w:t>
      </w:r>
      <w:r w:rsidR="003F78F5">
        <w:rPr>
          <w:rFonts w:eastAsia="Times New Roman" w:cstheme="minorHAnsi"/>
          <w:color w:val="000000" w:themeColor="text1"/>
        </w:rPr>
        <w:t>15</w:t>
      </w:r>
      <w:r w:rsidR="002D4EDA">
        <w:rPr>
          <w:rFonts w:eastAsia="Times New Roman" w:cstheme="minorHAnsi"/>
          <w:color w:val="000000" w:themeColor="text1"/>
        </w:rPr>
        <w:t xml:space="preserve"> </w:t>
      </w:r>
      <w:r w:rsidR="006D4A42">
        <w:rPr>
          <w:rFonts w:eastAsia="Times New Roman" w:cstheme="minorHAnsi"/>
          <w:color w:val="000000" w:themeColor="text1"/>
        </w:rPr>
        <w:t xml:space="preserve">to </w:t>
      </w:r>
      <w:r w:rsidR="003F78F5">
        <w:rPr>
          <w:rFonts w:eastAsia="Times New Roman" w:cstheme="minorHAnsi"/>
          <w:color w:val="000000" w:themeColor="text1"/>
        </w:rPr>
        <w:t>6:10</w:t>
      </w:r>
      <w:r w:rsidR="006D4A42">
        <w:rPr>
          <w:rFonts w:eastAsia="Times New Roman" w:cstheme="minorHAnsi"/>
          <w:color w:val="000000" w:themeColor="text1"/>
        </w:rPr>
        <w:t xml:space="preserve"> p.</w:t>
      </w:r>
      <w:r w:rsidR="002D4EDA">
        <w:rPr>
          <w:rFonts w:eastAsia="Times New Roman" w:cstheme="minorHAnsi"/>
          <w:color w:val="000000" w:themeColor="text1"/>
        </w:rPr>
        <w:t>m.</w:t>
      </w:r>
    </w:p>
    <w:p w14:paraId="7ADBD127" w14:textId="4A44F60E" w:rsidR="00FF0A7F" w:rsidRPr="00FB4497" w:rsidRDefault="00FF0A7F" w:rsidP="003F3550">
      <w:pPr>
        <w:pStyle w:val="ListParagraph"/>
        <w:numPr>
          <w:ilvl w:val="0"/>
          <w:numId w:val="6"/>
        </w:numPr>
        <w:rPr>
          <w:rFonts w:eastAsia="Times New Roman" w:cstheme="minorHAnsi"/>
          <w:color w:val="000000" w:themeColor="text1"/>
        </w:rPr>
      </w:pPr>
      <w:r>
        <w:rPr>
          <w:rFonts w:eastAsia="Times New Roman" w:cstheme="minorHAnsi"/>
          <w:color w:val="000000" w:themeColor="text1"/>
        </w:rPr>
        <w:t xml:space="preserve">If you are in a smaller group and you are unable to make the assigned </w:t>
      </w:r>
      <w:proofErr w:type="gramStart"/>
      <w:r>
        <w:rPr>
          <w:rFonts w:eastAsia="Times New Roman" w:cstheme="minorHAnsi"/>
          <w:color w:val="000000" w:themeColor="text1"/>
        </w:rPr>
        <w:t>time</w:t>
      </w:r>
      <w:proofErr w:type="gramEnd"/>
      <w:r>
        <w:rPr>
          <w:rFonts w:eastAsia="Times New Roman" w:cstheme="minorHAnsi"/>
          <w:color w:val="000000" w:themeColor="text1"/>
        </w:rPr>
        <w:t xml:space="preserve"> </w:t>
      </w:r>
      <w:r w:rsidR="00FE6A6C">
        <w:rPr>
          <w:rFonts w:eastAsia="Times New Roman" w:cstheme="minorHAnsi"/>
          <w:color w:val="000000" w:themeColor="text1"/>
        </w:rPr>
        <w:t>then another time will have to be arranged</w:t>
      </w:r>
      <w:r w:rsidR="006D769A">
        <w:rPr>
          <w:rFonts w:eastAsia="Times New Roman" w:cstheme="minorHAnsi"/>
          <w:color w:val="000000" w:themeColor="text1"/>
        </w:rPr>
        <w:t xml:space="preserve"> between group </w:t>
      </w:r>
      <w:r w:rsidR="00FE6A6C">
        <w:rPr>
          <w:rFonts w:eastAsia="Times New Roman" w:cstheme="minorHAnsi"/>
          <w:color w:val="000000" w:themeColor="text1"/>
        </w:rPr>
        <w:t>members and coach(es)</w:t>
      </w:r>
      <w:r w:rsidR="006D769A">
        <w:rPr>
          <w:rFonts w:eastAsia="Times New Roman" w:cstheme="minorHAnsi"/>
          <w:color w:val="000000" w:themeColor="text1"/>
        </w:rPr>
        <w:t>.</w:t>
      </w:r>
    </w:p>
    <w:p w14:paraId="6FCC431D" w14:textId="77777777" w:rsidR="003F3550" w:rsidRPr="00FB4497" w:rsidRDefault="003F3550" w:rsidP="003F3550">
      <w:pPr>
        <w:pStyle w:val="ListParagraph"/>
        <w:numPr>
          <w:ilvl w:val="0"/>
          <w:numId w:val="6"/>
        </w:numPr>
        <w:rPr>
          <w:rFonts w:eastAsia="Times New Roman" w:cstheme="minorHAnsi"/>
          <w:color w:val="000000" w:themeColor="text1"/>
        </w:rPr>
      </w:pPr>
      <w:r w:rsidRPr="00FB4497">
        <w:rPr>
          <w:rFonts w:eastAsia="Times New Roman" w:cstheme="minorHAnsi"/>
          <w:color w:val="000000" w:themeColor="text1"/>
        </w:rPr>
        <w:t>ARRIVE EARLY FOR ALL YOUR REHEARSALS AND PERFORMANCES AND BE TUNED AND READY TO GO AT THE START TIME.</w:t>
      </w:r>
    </w:p>
    <w:p w14:paraId="2AD9D8F5" w14:textId="77777777" w:rsidR="0061199F" w:rsidRDefault="003F3550" w:rsidP="0070745E">
      <w:pPr>
        <w:pStyle w:val="ListParagraph"/>
        <w:numPr>
          <w:ilvl w:val="0"/>
          <w:numId w:val="6"/>
        </w:numPr>
        <w:rPr>
          <w:rFonts w:eastAsia="Times New Roman" w:cstheme="minorHAnsi"/>
          <w:color w:val="000000" w:themeColor="text1"/>
        </w:rPr>
      </w:pPr>
      <w:r w:rsidRPr="00FB4497">
        <w:rPr>
          <w:rFonts w:eastAsia="Times New Roman" w:cstheme="minorHAnsi"/>
          <w:color w:val="000000" w:themeColor="text1"/>
        </w:rPr>
        <w:t xml:space="preserve">Please be respectful to your fellow performers. </w:t>
      </w:r>
      <w:r w:rsidR="00A625C0">
        <w:rPr>
          <w:rFonts w:eastAsia="Times New Roman" w:cstheme="minorHAnsi"/>
          <w:color w:val="000000" w:themeColor="text1"/>
        </w:rPr>
        <w:t xml:space="preserve">During rehearsals and performances, turn off and store all electronic devices (such as cell phones, iPods, iPads, and laptops…). </w:t>
      </w:r>
    </w:p>
    <w:p w14:paraId="2195D942" w14:textId="6D532C5D" w:rsidR="00F47B03" w:rsidRPr="0061199F" w:rsidRDefault="00F47B03" w:rsidP="0061199F">
      <w:pPr>
        <w:rPr>
          <w:rFonts w:eastAsia="Times New Roman" w:cstheme="minorHAnsi"/>
          <w:color w:val="000000" w:themeColor="text1"/>
        </w:rPr>
      </w:pPr>
      <w:r w:rsidRPr="0061199F">
        <w:rPr>
          <w:rFonts w:eastAsia="Times New Roman" w:cstheme="minorHAnsi"/>
          <w:b/>
          <w:bCs/>
          <w:color w:val="000000" w:themeColor="text1"/>
          <w:sz w:val="28"/>
          <w:szCs w:val="28"/>
        </w:rPr>
        <w:lastRenderedPageBreak/>
        <w:t>G</w:t>
      </w:r>
      <w:r w:rsidR="00267F89" w:rsidRPr="0061199F">
        <w:rPr>
          <w:rFonts w:eastAsia="Times New Roman" w:cstheme="minorHAnsi"/>
          <w:b/>
          <w:bCs/>
          <w:color w:val="000000" w:themeColor="text1"/>
          <w:sz w:val="28"/>
          <w:szCs w:val="28"/>
        </w:rPr>
        <w:t>rading:</w:t>
      </w:r>
    </w:p>
    <w:p w14:paraId="343D4871" w14:textId="5063BE48" w:rsidR="00F47B03" w:rsidRPr="00F47B03" w:rsidRDefault="00F47B03" w:rsidP="00F47B03">
      <w:pPr>
        <w:rPr>
          <w:rFonts w:eastAsia="Times New Roman" w:cstheme="minorHAnsi"/>
          <w:color w:val="000000" w:themeColor="text1"/>
        </w:rPr>
      </w:pPr>
      <w:r w:rsidRPr="00F47B03">
        <w:rPr>
          <w:rFonts w:eastAsia="Times New Roman" w:cstheme="minorHAnsi"/>
          <w:color w:val="000000" w:themeColor="text1"/>
        </w:rPr>
        <w:t>Your final grade is determined by your performance in t</w:t>
      </w:r>
      <w:r w:rsidR="00AB4F91">
        <w:rPr>
          <w:rFonts w:eastAsia="Times New Roman" w:cstheme="minorHAnsi"/>
          <w:color w:val="000000" w:themeColor="text1"/>
        </w:rPr>
        <w:t>wo</w:t>
      </w:r>
      <w:r w:rsidRPr="00F47B03">
        <w:rPr>
          <w:rFonts w:eastAsia="Times New Roman" w:cstheme="minorHAnsi"/>
          <w:color w:val="000000" w:themeColor="text1"/>
        </w:rPr>
        <w:t xml:space="preserve"> areas:</w:t>
      </w:r>
    </w:p>
    <w:p w14:paraId="2AFDE7C2" w14:textId="77777777" w:rsidR="000A0007" w:rsidRDefault="000A0007" w:rsidP="00F47B03">
      <w:pPr>
        <w:rPr>
          <w:rFonts w:eastAsia="Times New Roman" w:cstheme="minorHAnsi"/>
          <w:color w:val="000000" w:themeColor="text1"/>
        </w:rPr>
      </w:pPr>
    </w:p>
    <w:p w14:paraId="2E10EBB9" w14:textId="6BC62171" w:rsidR="00F47B03" w:rsidRPr="00F47B03" w:rsidRDefault="00F47B03" w:rsidP="00F47B03">
      <w:pPr>
        <w:rPr>
          <w:rFonts w:eastAsia="Times New Roman" w:cstheme="minorHAnsi"/>
          <w:color w:val="000000" w:themeColor="text1"/>
        </w:rPr>
      </w:pPr>
      <w:r w:rsidRPr="00F47B03">
        <w:rPr>
          <w:rFonts w:eastAsia="Times New Roman" w:cstheme="minorHAnsi"/>
          <w:color w:val="000000" w:themeColor="text1"/>
        </w:rPr>
        <w:t xml:space="preserve">1. Weekly </w:t>
      </w:r>
      <w:r w:rsidR="00AB4F91">
        <w:rPr>
          <w:rFonts w:eastAsia="Times New Roman" w:cstheme="minorHAnsi"/>
          <w:color w:val="000000" w:themeColor="text1"/>
        </w:rPr>
        <w:t>rehearsal/</w:t>
      </w:r>
      <w:r w:rsidRPr="00F47B03">
        <w:rPr>
          <w:rFonts w:eastAsia="Times New Roman" w:cstheme="minorHAnsi"/>
          <w:color w:val="000000" w:themeColor="text1"/>
        </w:rPr>
        <w:t xml:space="preserve">coaching attendance, attitude, effort, and preparation: </w:t>
      </w:r>
      <w:r w:rsidR="00B55029">
        <w:rPr>
          <w:rFonts w:eastAsia="Times New Roman" w:cstheme="minorHAnsi"/>
          <w:color w:val="000000" w:themeColor="text1"/>
        </w:rPr>
        <w:t>5</w:t>
      </w:r>
      <w:r w:rsidRPr="00F47B03">
        <w:rPr>
          <w:rFonts w:eastAsia="Times New Roman" w:cstheme="minorHAnsi"/>
          <w:color w:val="000000" w:themeColor="text1"/>
        </w:rPr>
        <w:t>0%</w:t>
      </w:r>
    </w:p>
    <w:p w14:paraId="7C3A8325" w14:textId="77777777" w:rsidR="000A0007" w:rsidRDefault="000A0007" w:rsidP="00F47B03">
      <w:pPr>
        <w:rPr>
          <w:rFonts w:eastAsia="Times New Roman" w:cstheme="minorHAnsi"/>
          <w:color w:val="000000" w:themeColor="text1"/>
        </w:rPr>
      </w:pPr>
    </w:p>
    <w:p w14:paraId="5A2FD56C" w14:textId="1D87C26D" w:rsidR="00F47B03" w:rsidRPr="00F47B03" w:rsidRDefault="00F47B03" w:rsidP="00F47B03">
      <w:pPr>
        <w:rPr>
          <w:rFonts w:eastAsia="Times New Roman" w:cstheme="minorHAnsi"/>
          <w:color w:val="000000" w:themeColor="text1"/>
        </w:rPr>
      </w:pPr>
      <w:r w:rsidRPr="00F47B03">
        <w:rPr>
          <w:rFonts w:eastAsia="Times New Roman" w:cstheme="minorHAnsi"/>
          <w:color w:val="000000" w:themeColor="text1"/>
        </w:rPr>
        <w:t xml:space="preserve">2. Performance Requirements: </w:t>
      </w:r>
      <w:r w:rsidR="00B55029">
        <w:rPr>
          <w:rFonts w:eastAsia="Times New Roman" w:cstheme="minorHAnsi"/>
          <w:color w:val="000000" w:themeColor="text1"/>
        </w:rPr>
        <w:t>5</w:t>
      </w:r>
      <w:r w:rsidRPr="00F47B03">
        <w:rPr>
          <w:rFonts w:eastAsia="Times New Roman" w:cstheme="minorHAnsi"/>
          <w:color w:val="000000" w:themeColor="text1"/>
        </w:rPr>
        <w:t>0%</w:t>
      </w:r>
    </w:p>
    <w:p w14:paraId="510E7210" w14:textId="77777777" w:rsidR="00F47B03" w:rsidRPr="00F47B03" w:rsidRDefault="00F47B03" w:rsidP="00F47B03">
      <w:pPr>
        <w:rPr>
          <w:rFonts w:eastAsia="Times New Roman" w:cstheme="minorHAnsi"/>
          <w:color w:val="000000" w:themeColor="text1"/>
        </w:rPr>
      </w:pPr>
    </w:p>
    <w:p w14:paraId="0F5D3F6A" w14:textId="422D07DA" w:rsidR="00F47B03" w:rsidRPr="00F47B03" w:rsidRDefault="00F47B03" w:rsidP="00F47B03">
      <w:pPr>
        <w:rPr>
          <w:rFonts w:eastAsia="Times New Roman" w:cstheme="minorHAnsi"/>
          <w:color w:val="000000" w:themeColor="text1"/>
        </w:rPr>
      </w:pPr>
      <w:r w:rsidRPr="00F47B03">
        <w:rPr>
          <w:rFonts w:eastAsia="Times New Roman" w:cstheme="minorHAnsi"/>
          <w:color w:val="000000" w:themeColor="text1"/>
        </w:rPr>
        <w:t>Grading will be done on an individual basis, not as a group.</w:t>
      </w:r>
    </w:p>
    <w:p w14:paraId="486F9771" w14:textId="77777777" w:rsidR="00C115F4" w:rsidRDefault="00C115F4" w:rsidP="003F3550">
      <w:pPr>
        <w:rPr>
          <w:rFonts w:eastAsia="Times New Roman" w:cstheme="minorHAnsi"/>
          <w:color w:val="000000" w:themeColor="text1"/>
        </w:rPr>
      </w:pPr>
    </w:p>
    <w:p w14:paraId="397DFAB4" w14:textId="77777777" w:rsidR="00267F89" w:rsidRDefault="00267F89" w:rsidP="003F3550">
      <w:pPr>
        <w:rPr>
          <w:rFonts w:eastAsia="Times New Roman" w:cstheme="minorHAnsi"/>
          <w:color w:val="000000" w:themeColor="text1"/>
        </w:rPr>
      </w:pPr>
    </w:p>
    <w:p w14:paraId="53193FB6" w14:textId="77777777" w:rsidR="00C115F4" w:rsidRPr="00C115F4" w:rsidRDefault="00C115F4" w:rsidP="00C115F4">
      <w:r w:rsidRPr="00C115F4">
        <w:rPr>
          <w:b/>
          <w:bCs/>
        </w:rPr>
        <w:t>ACADEMIC INTEGRITY</w:t>
      </w:r>
    </w:p>
    <w:p w14:paraId="0AADFA0B" w14:textId="77777777" w:rsidR="00C115F4" w:rsidRPr="00C115F4" w:rsidRDefault="00C115F4" w:rsidP="00C115F4">
      <w:r w:rsidRPr="00C115F4">
        <w:t xml:space="preserve">Students caught cheating or plagiarizing will receive a "0" for that </w:t>
      </w:r>
      <w:proofErr w:type="gramStart"/>
      <w:r w:rsidRPr="00C115F4">
        <w:t>particular assignment</w:t>
      </w:r>
      <w:proofErr w:type="gramEnd"/>
      <w:r w:rsidRPr="00C115F4">
        <w:t xml:space="preserve">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C115F4">
        <w:t>includes, but</w:t>
      </w:r>
      <w:proofErr w:type="gramEnd"/>
      <w:r w:rsidRPr="00C115F4">
        <w:t xml:space="preserve"> is not limited </w:t>
      </w:r>
      <w:proofErr w:type="gramStart"/>
      <w:r w:rsidRPr="00C115F4">
        <w:t>to:</w:t>
      </w:r>
      <w:proofErr w:type="gramEnd"/>
      <w:r w:rsidRPr="00C115F4">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4F5E3211" w14:textId="77777777" w:rsidR="00C115F4" w:rsidRPr="00C115F4" w:rsidRDefault="00C115F4" w:rsidP="00C115F4">
      <w:r w:rsidRPr="00C115F4">
        <w:t xml:space="preserve">See:  </w:t>
      </w:r>
      <w:hyperlink r:id="rId12" w:history="1">
        <w:r w:rsidRPr="00C115F4">
          <w:rPr>
            <w:rStyle w:val="Hyperlink"/>
          </w:rPr>
          <w:t>Academic Integrity</w:t>
        </w:r>
      </w:hyperlink>
    </w:p>
    <w:p w14:paraId="6BB3873F" w14:textId="77777777" w:rsidR="00C115F4" w:rsidRPr="00C115F4" w:rsidRDefault="00C115F4" w:rsidP="00C115F4">
      <w:pPr>
        <w:rPr>
          <w:sz w:val="22"/>
          <w:szCs w:val="22"/>
        </w:rPr>
      </w:pPr>
      <w:r w:rsidRPr="00C115F4">
        <w:t xml:space="preserve">LINK:  </w:t>
      </w:r>
      <w:hyperlink r:id="rId13" w:history="1">
        <w:r w:rsidRPr="00C115F4">
          <w:rPr>
            <w:rStyle w:val="Hyperlink"/>
          </w:rPr>
          <w:t>https://policy.unt.edu/policy/06-003</w:t>
        </w:r>
      </w:hyperlink>
    </w:p>
    <w:p w14:paraId="61586A41" w14:textId="77777777" w:rsidR="00C115F4" w:rsidRPr="00C115F4" w:rsidRDefault="00C115F4" w:rsidP="00C115F4"/>
    <w:p w14:paraId="17F12EE2" w14:textId="77777777" w:rsidR="00C115F4" w:rsidRPr="00C115F4" w:rsidRDefault="00C115F4" w:rsidP="00C115F4">
      <w:r w:rsidRPr="00C115F4">
        <w:rPr>
          <w:b/>
          <w:bCs/>
        </w:rPr>
        <w:t>STUDENT BEHAVIOR </w:t>
      </w:r>
    </w:p>
    <w:p w14:paraId="1AA063D4" w14:textId="77777777" w:rsidR="00C115F4" w:rsidRPr="00C115F4" w:rsidRDefault="00C115F4" w:rsidP="00C115F4">
      <w:r w:rsidRPr="00C115F4">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w:t>
      </w:r>
    </w:p>
    <w:p w14:paraId="162279AF" w14:textId="77777777" w:rsidR="00C115F4" w:rsidRPr="00C115F4" w:rsidRDefault="00C115F4" w:rsidP="00C115F4">
      <w:r w:rsidRPr="00C115F4">
        <w:t xml:space="preserve">See: </w:t>
      </w:r>
      <w:hyperlink r:id="rId14" w:history="1">
        <w:r w:rsidRPr="00C115F4">
          <w:rPr>
            <w:rStyle w:val="Hyperlink"/>
          </w:rPr>
          <w:t>Student Code of Conduct</w:t>
        </w:r>
      </w:hyperlink>
      <w:r w:rsidRPr="00C115F4">
        <w:t xml:space="preserve"> </w:t>
      </w:r>
    </w:p>
    <w:p w14:paraId="43A2F4DB" w14:textId="77777777" w:rsidR="00C115F4" w:rsidRPr="00C115F4" w:rsidRDefault="00C115F4" w:rsidP="00C115F4">
      <w:r w:rsidRPr="00C115F4">
        <w:t xml:space="preserve">Link: </w:t>
      </w:r>
      <w:hyperlink r:id="rId15" w:history="1">
        <w:r w:rsidRPr="00C115F4">
          <w:rPr>
            <w:rStyle w:val="Hyperlink"/>
          </w:rPr>
          <w:t>https://deanofstudents.unt.edu/conduct</w:t>
        </w:r>
      </w:hyperlink>
    </w:p>
    <w:p w14:paraId="5D985DEF" w14:textId="77777777" w:rsidR="00C115F4" w:rsidRPr="00C115F4" w:rsidRDefault="00C115F4" w:rsidP="00C115F4"/>
    <w:p w14:paraId="21464D47" w14:textId="77777777" w:rsidR="00B33931" w:rsidRDefault="00B33931" w:rsidP="00C115F4">
      <w:pPr>
        <w:rPr>
          <w:b/>
          <w:bCs/>
        </w:rPr>
      </w:pPr>
    </w:p>
    <w:p w14:paraId="64C36A83" w14:textId="77777777" w:rsidR="00B33931" w:rsidRDefault="00B33931" w:rsidP="00C115F4">
      <w:pPr>
        <w:rPr>
          <w:b/>
          <w:bCs/>
        </w:rPr>
      </w:pPr>
    </w:p>
    <w:p w14:paraId="41D92B41" w14:textId="77777777" w:rsidR="00B33931" w:rsidRDefault="00B33931" w:rsidP="00C115F4">
      <w:pPr>
        <w:rPr>
          <w:b/>
          <w:bCs/>
        </w:rPr>
      </w:pPr>
    </w:p>
    <w:p w14:paraId="395874A3" w14:textId="37DA0406" w:rsidR="00C115F4" w:rsidRPr="00C115F4" w:rsidRDefault="00C115F4" w:rsidP="00C115F4">
      <w:r w:rsidRPr="00C115F4">
        <w:rPr>
          <w:b/>
          <w:bCs/>
        </w:rPr>
        <w:t>ACCESS TO INFORMATION – EAGLE CONNECT </w:t>
      </w:r>
    </w:p>
    <w:p w14:paraId="117F70C0" w14:textId="77777777" w:rsidR="00C115F4" w:rsidRPr="00C115F4" w:rsidRDefault="00C115F4" w:rsidP="00C115F4">
      <w:r w:rsidRPr="00C115F4">
        <w:t>Your access point for business and academic services at UNT occurs at </w:t>
      </w:r>
      <w:hyperlink r:id="rId16" w:history="1">
        <w:r w:rsidRPr="00C115F4">
          <w:rPr>
            <w:rStyle w:val="Hyperlink"/>
          </w:rPr>
          <w:t>my.unt.edu</w:t>
        </w:r>
      </w:hyperlink>
      <w:r w:rsidRPr="00C115F4">
        <w:t xml:space="preserve">. All official communication from the university will be delivered to your Eagle Connect account.  For more information, please visit the website that explains Eagle Connect.  </w:t>
      </w:r>
    </w:p>
    <w:p w14:paraId="61153FED" w14:textId="77777777" w:rsidR="00C115F4" w:rsidRPr="00C115F4" w:rsidRDefault="00C115F4" w:rsidP="00C115F4">
      <w:r w:rsidRPr="00C115F4">
        <w:t xml:space="preserve">See:  </w:t>
      </w:r>
      <w:hyperlink r:id="rId17" w:history="1">
        <w:r w:rsidRPr="00C115F4">
          <w:rPr>
            <w:rStyle w:val="Hyperlink"/>
          </w:rPr>
          <w:t>Eagle Connect</w:t>
        </w:r>
      </w:hyperlink>
    </w:p>
    <w:p w14:paraId="0742608F" w14:textId="77777777" w:rsidR="00C115F4" w:rsidRPr="00C115F4" w:rsidRDefault="00C115F4" w:rsidP="00C115F4">
      <w:r w:rsidRPr="00C115F4">
        <w:t>LINK:   </w:t>
      </w:r>
      <w:hyperlink r:id="rId18" w:history="1">
        <w:r w:rsidRPr="00C115F4">
          <w:rPr>
            <w:rStyle w:val="Hyperlink"/>
          </w:rPr>
          <w:t>eagleconnect.unt.edu/</w:t>
        </w:r>
      </w:hyperlink>
      <w:r w:rsidRPr="00C115F4">
        <w:t> </w:t>
      </w:r>
    </w:p>
    <w:p w14:paraId="187F1249" w14:textId="77777777" w:rsidR="00C115F4" w:rsidRPr="00C115F4" w:rsidRDefault="00C115F4" w:rsidP="00C115F4"/>
    <w:p w14:paraId="5DED472B" w14:textId="77777777" w:rsidR="00C115F4" w:rsidRPr="00C115F4" w:rsidRDefault="00C115F4" w:rsidP="00C115F4">
      <w:r w:rsidRPr="00C115F4">
        <w:rPr>
          <w:b/>
          <w:bCs/>
        </w:rPr>
        <w:t>ODA STATEMENT </w:t>
      </w:r>
    </w:p>
    <w:p w14:paraId="72D035DA" w14:textId="77777777" w:rsidR="00C115F4" w:rsidRPr="00C115F4" w:rsidRDefault="00C115F4" w:rsidP="00C115F4">
      <w:pPr>
        <w:rPr>
          <w:color w:val="000000" w:themeColor="text1"/>
        </w:rPr>
      </w:pPr>
      <w:r w:rsidRPr="00C115F4">
        <w:rPr>
          <w:color w:val="000000" w:themeColor="text1"/>
        </w:rPr>
        <w:t>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w:t>
      </w:r>
      <w:r w:rsidRPr="00C115F4">
        <w:rPr>
          <w:rStyle w:val="apple-converted-space"/>
          <w:color w:val="000000" w:themeColor="text1"/>
        </w:rPr>
        <w:t> </w:t>
      </w:r>
      <w:r w:rsidRPr="00C115F4">
        <w:rPr>
          <w:color w:val="000000" w:themeColor="text1"/>
          <w:shd w:val="clear" w:color="auto" w:fill="FFFFFF"/>
        </w:rPr>
        <w:t>You can now request your </w:t>
      </w:r>
      <w:r w:rsidRPr="00C115F4">
        <w:rPr>
          <w:color w:val="000000" w:themeColor="text1"/>
        </w:rPr>
        <w:t>Letters</w:t>
      </w:r>
      <w:r w:rsidRPr="00C115F4">
        <w:rPr>
          <w:color w:val="000000" w:themeColor="text1"/>
          <w:shd w:val="clear" w:color="auto" w:fill="FFFFFF"/>
        </w:rPr>
        <w:t> of Accommodation ONLINE and </w:t>
      </w:r>
      <w:r w:rsidRPr="00C115F4">
        <w:rPr>
          <w:bCs/>
          <w:color w:val="000000" w:themeColor="text1"/>
        </w:rPr>
        <w:t>ODA</w:t>
      </w:r>
      <w:r w:rsidRPr="00C115F4">
        <w:rPr>
          <w:color w:val="000000" w:themeColor="text1"/>
          <w:shd w:val="clear" w:color="auto" w:fill="FFFFFF"/>
        </w:rPr>
        <w:t> will mail your Letters of Accommodation to your instructors.</w:t>
      </w:r>
      <w:r w:rsidRPr="00C115F4">
        <w:rPr>
          <w:rStyle w:val="apple-converted-space"/>
          <w:color w:val="000000" w:themeColor="text1"/>
          <w:shd w:val="clear" w:color="auto" w:fill="FFFFFF"/>
        </w:rPr>
        <w:t> </w:t>
      </w:r>
      <w:r w:rsidRPr="00C115F4">
        <w:rPr>
          <w:color w:val="000000" w:themeColor="text1"/>
          <w:shd w:val="clear" w:color="auto" w:fill="FFFFFF"/>
        </w:rPr>
        <w:t>You may wish</w:t>
      </w:r>
      <w:r w:rsidRPr="00C115F4">
        <w:rPr>
          <w:rStyle w:val="apple-converted-space"/>
          <w:color w:val="000000" w:themeColor="text1"/>
          <w:shd w:val="clear" w:color="auto" w:fill="FFFFFF"/>
        </w:rPr>
        <w:t> </w:t>
      </w:r>
      <w:r w:rsidRPr="00C115F4">
        <w:rPr>
          <w:color w:val="000000" w:themeColor="text1"/>
        </w:rPr>
        <w:t xml:space="preserve">to begin a private discussion with your professors regarding your specific needs in a course. Note that students must obtain a new letter of accommodation for every semester.  </w:t>
      </w:r>
      <w:r w:rsidRPr="00C115F4">
        <w:t>For additional information see the Office of Disability Access.</w:t>
      </w:r>
    </w:p>
    <w:p w14:paraId="38AEE85A" w14:textId="77777777" w:rsidR="00C115F4" w:rsidRPr="00C115F4" w:rsidRDefault="00C115F4" w:rsidP="00C115F4">
      <w:r w:rsidRPr="00C115F4">
        <w:t xml:space="preserve">See:  </w:t>
      </w:r>
      <w:hyperlink r:id="rId19" w:history="1">
        <w:r w:rsidRPr="00C115F4">
          <w:rPr>
            <w:rStyle w:val="Hyperlink"/>
          </w:rPr>
          <w:t>ODA</w:t>
        </w:r>
      </w:hyperlink>
    </w:p>
    <w:p w14:paraId="29149DC9" w14:textId="77777777" w:rsidR="00C115F4" w:rsidRPr="00C115F4" w:rsidRDefault="00C115F4" w:rsidP="00C115F4">
      <w:r w:rsidRPr="00C115F4">
        <w:t xml:space="preserve">LINK:  </w:t>
      </w:r>
      <w:hyperlink r:id="rId20" w:history="1">
        <w:r w:rsidRPr="00C115F4">
          <w:rPr>
            <w:rStyle w:val="Hyperlink"/>
          </w:rPr>
          <w:t>disability.unt.edu</w:t>
        </w:r>
      </w:hyperlink>
      <w:r w:rsidRPr="00C115F4">
        <w:t>. (Phone: (940) 565-4323)</w:t>
      </w:r>
    </w:p>
    <w:p w14:paraId="16F600BD" w14:textId="77777777" w:rsidR="00C115F4" w:rsidRPr="00C115F4" w:rsidRDefault="00C115F4" w:rsidP="00C115F4"/>
    <w:p w14:paraId="355F3A40" w14:textId="77777777" w:rsidR="00C115F4" w:rsidRPr="00C115F4" w:rsidRDefault="00C115F4" w:rsidP="00C115F4">
      <w:pPr>
        <w:rPr>
          <w:b/>
          <w:bCs/>
        </w:rPr>
      </w:pPr>
      <w:r w:rsidRPr="00C115F4">
        <w:rPr>
          <w:b/>
          <w:bCs/>
        </w:rPr>
        <w:t>Health and Safety Information</w:t>
      </w:r>
    </w:p>
    <w:p w14:paraId="214A71DC" w14:textId="77777777" w:rsidR="00C115F4" w:rsidRPr="00C115F4" w:rsidRDefault="00C115F4" w:rsidP="00C115F4">
      <w:r w:rsidRPr="00C115F4">
        <w:t xml:space="preserve">Students can access information about health and safety at:  </w:t>
      </w:r>
      <w:hyperlink r:id="rId21" w:tooltip="https://music.unt.edu/student-health-and-wellness" w:history="1">
        <w:r w:rsidRPr="00C115F4">
          <w:rPr>
            <w:rStyle w:val="Hyperlink"/>
            <w:rFonts w:cs="Calibri"/>
            <w:color w:val="0563C1"/>
            <w:sz w:val="22"/>
            <w:szCs w:val="22"/>
          </w:rPr>
          <w:t>https://music.unt.edu/student-health-and-wellness</w:t>
        </w:r>
      </w:hyperlink>
    </w:p>
    <w:p w14:paraId="3FFEB8C6" w14:textId="77777777" w:rsidR="00C115F4" w:rsidRPr="00C115F4" w:rsidRDefault="00C115F4" w:rsidP="00C115F4"/>
    <w:p w14:paraId="2A035215" w14:textId="77777777" w:rsidR="00C115F4" w:rsidRPr="00C115F4" w:rsidRDefault="00C115F4" w:rsidP="00C115F4">
      <w:pPr>
        <w:rPr>
          <w:b/>
          <w:bCs/>
        </w:rPr>
      </w:pPr>
      <w:r w:rsidRPr="00C115F4">
        <w:rPr>
          <w:b/>
          <w:bCs/>
        </w:rPr>
        <w:t>Registration Information for Students</w:t>
      </w:r>
    </w:p>
    <w:p w14:paraId="5C70B469" w14:textId="77777777" w:rsidR="00C115F4" w:rsidRPr="00C115F4" w:rsidRDefault="00C115F4" w:rsidP="00C115F4">
      <w:r w:rsidRPr="00C115F4">
        <w:t xml:space="preserve">See:  </w:t>
      </w:r>
      <w:hyperlink r:id="rId22" w:history="1">
        <w:r w:rsidRPr="00C115F4">
          <w:rPr>
            <w:rStyle w:val="Hyperlink"/>
          </w:rPr>
          <w:t>Registration Information</w:t>
        </w:r>
      </w:hyperlink>
    </w:p>
    <w:p w14:paraId="6AC6169B" w14:textId="77777777" w:rsidR="00C115F4" w:rsidRPr="00C115F4" w:rsidRDefault="00C115F4" w:rsidP="00C115F4">
      <w:r w:rsidRPr="00C115F4">
        <w:t xml:space="preserve">Link:  </w:t>
      </w:r>
      <w:hyperlink r:id="rId23" w:history="1">
        <w:r w:rsidRPr="00C115F4">
          <w:rPr>
            <w:rStyle w:val="Hyperlink"/>
          </w:rPr>
          <w:t>https://registrar.unt.edu/students</w:t>
        </w:r>
      </w:hyperlink>
    </w:p>
    <w:p w14:paraId="4C5E18D1" w14:textId="77777777" w:rsidR="00C115F4" w:rsidRPr="00C115F4" w:rsidRDefault="00C115F4" w:rsidP="00C115F4"/>
    <w:p w14:paraId="50EAE1F7" w14:textId="77777777" w:rsidR="00C115F4" w:rsidRPr="00C115F4" w:rsidRDefault="00C115F4" w:rsidP="00C115F4">
      <w:pPr>
        <w:rPr>
          <w:b/>
          <w:bCs/>
        </w:rPr>
      </w:pPr>
      <w:r w:rsidRPr="00C115F4">
        <w:rPr>
          <w:b/>
          <w:bCs/>
        </w:rPr>
        <w:t>Academic Calendar, Spring 2025</w:t>
      </w:r>
    </w:p>
    <w:p w14:paraId="5DEBAAFA" w14:textId="77777777" w:rsidR="00C115F4" w:rsidRPr="00C115F4" w:rsidRDefault="00C115F4" w:rsidP="00C115F4">
      <w:pPr>
        <w:rPr>
          <w:bCs/>
        </w:rPr>
      </w:pPr>
      <w:r w:rsidRPr="00C115F4">
        <w:rPr>
          <w:bCs/>
        </w:rPr>
        <w:t xml:space="preserve">See:  </w:t>
      </w:r>
      <w:hyperlink r:id="rId24" w:history="1">
        <w:r w:rsidRPr="00C115F4">
          <w:rPr>
            <w:rStyle w:val="Hyperlink"/>
            <w:bCs/>
          </w:rPr>
          <w:t>Spring 2025 Academic Calendar</w:t>
        </w:r>
      </w:hyperlink>
      <w:r w:rsidRPr="00C115F4">
        <w:rPr>
          <w:bCs/>
        </w:rPr>
        <w:t xml:space="preserve"> </w:t>
      </w:r>
    </w:p>
    <w:p w14:paraId="350B2864" w14:textId="77777777" w:rsidR="00C115F4" w:rsidRPr="00C115F4" w:rsidRDefault="00C115F4" w:rsidP="00C115F4">
      <w:r w:rsidRPr="00C115F4">
        <w:t xml:space="preserve">Link:  </w:t>
      </w:r>
      <w:hyperlink r:id="rId25" w:history="1">
        <w:r w:rsidRPr="00C115F4">
          <w:rPr>
            <w:rStyle w:val="Hyperlink"/>
          </w:rPr>
          <w:t>https://registrar.unt.edu/registration/spring-academic-calendar.html</w:t>
        </w:r>
      </w:hyperlink>
      <w:r w:rsidRPr="00C115F4">
        <w:t xml:space="preserve"> </w:t>
      </w:r>
    </w:p>
    <w:p w14:paraId="08194991" w14:textId="77777777" w:rsidR="00C115F4" w:rsidRPr="00C115F4" w:rsidRDefault="00C115F4" w:rsidP="00C115F4"/>
    <w:p w14:paraId="4D27ECDB" w14:textId="77777777" w:rsidR="00C115F4" w:rsidRPr="00C115F4" w:rsidRDefault="00C115F4" w:rsidP="00C115F4">
      <w:pPr>
        <w:rPr>
          <w:b/>
          <w:bCs/>
        </w:rPr>
      </w:pPr>
      <w:r w:rsidRPr="00C115F4">
        <w:rPr>
          <w:b/>
          <w:bCs/>
        </w:rPr>
        <w:t>Final Exam Schedule, Spring 2025</w:t>
      </w:r>
    </w:p>
    <w:p w14:paraId="0FB67BB5" w14:textId="77777777" w:rsidR="00C115F4" w:rsidRPr="00C115F4" w:rsidRDefault="00C115F4" w:rsidP="00C115F4">
      <w:r w:rsidRPr="00C115F4">
        <w:t>See above</w:t>
      </w:r>
    </w:p>
    <w:p w14:paraId="66B482AD" w14:textId="77777777" w:rsidR="00C115F4" w:rsidRPr="00C115F4" w:rsidRDefault="00C115F4" w:rsidP="00C115F4">
      <w:pPr>
        <w:rPr>
          <w:b/>
          <w:bCs/>
        </w:rPr>
      </w:pPr>
    </w:p>
    <w:p w14:paraId="36062255" w14:textId="77777777" w:rsidR="00C115F4" w:rsidRPr="00C115F4" w:rsidRDefault="00C115F4" w:rsidP="00C115F4">
      <w:r w:rsidRPr="00C115F4">
        <w:rPr>
          <w:b/>
          <w:bCs/>
        </w:rPr>
        <w:t>Financial Aid and Satisfactory Academic Progress</w:t>
      </w:r>
    </w:p>
    <w:p w14:paraId="245FD78B" w14:textId="77777777" w:rsidR="00C115F4" w:rsidRPr="00C115F4" w:rsidRDefault="00C115F4" w:rsidP="00C115F4">
      <w:pPr>
        <w:rPr>
          <w:u w:val="single"/>
        </w:rPr>
      </w:pPr>
    </w:p>
    <w:p w14:paraId="0BDCBFF9" w14:textId="77777777" w:rsidR="00C115F4" w:rsidRPr="00C115F4" w:rsidRDefault="00C115F4" w:rsidP="00C115F4">
      <w:r w:rsidRPr="00C115F4">
        <w:rPr>
          <w:u w:val="single"/>
        </w:rPr>
        <w:t>Undergraduates</w:t>
      </w:r>
    </w:p>
    <w:p w14:paraId="2EBD6A15" w14:textId="77777777" w:rsidR="00C115F4" w:rsidRPr="00C115F4" w:rsidRDefault="00C115F4" w:rsidP="00C115F4">
      <w:r w:rsidRPr="00C115F4">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14:paraId="339B6B11" w14:textId="77777777" w:rsidR="00C115F4" w:rsidRPr="00C115F4" w:rsidRDefault="00C115F4" w:rsidP="00C115F4"/>
    <w:p w14:paraId="6C6730EE" w14:textId="77777777" w:rsidR="00C115F4" w:rsidRPr="00C115F4" w:rsidRDefault="00C115F4" w:rsidP="00C115F4">
      <w:r w:rsidRPr="00C115F4">
        <w:t>Students holding music scholarships must maintain a minimum 2.5 overall cumulative GPA and 3.0 cumulative GPA in music courses.</w:t>
      </w:r>
    </w:p>
    <w:p w14:paraId="4DCD1EC9" w14:textId="77777777" w:rsidR="00C115F4" w:rsidRPr="00C115F4" w:rsidRDefault="00C115F4" w:rsidP="00C115F4"/>
    <w:p w14:paraId="5122D651" w14:textId="77777777" w:rsidR="00C115F4" w:rsidRPr="00C115F4" w:rsidRDefault="00C115F4" w:rsidP="00C115F4">
      <w:r w:rsidRPr="00C115F4">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w:t>
      </w:r>
    </w:p>
    <w:p w14:paraId="4084BE56" w14:textId="77777777" w:rsidR="00C115F4" w:rsidRPr="00C115F4" w:rsidRDefault="00C115F4" w:rsidP="00C115F4">
      <w:r w:rsidRPr="00C115F4">
        <w:t xml:space="preserve">See:  </w:t>
      </w:r>
      <w:hyperlink r:id="rId26" w:history="1">
        <w:r w:rsidRPr="00C115F4">
          <w:rPr>
            <w:rStyle w:val="Hyperlink"/>
          </w:rPr>
          <w:t>Financial Aid</w:t>
        </w:r>
      </w:hyperlink>
    </w:p>
    <w:p w14:paraId="3F86CC13" w14:textId="77777777" w:rsidR="00C115F4" w:rsidRPr="00C115F4" w:rsidRDefault="00C115F4" w:rsidP="00C115F4">
      <w:r w:rsidRPr="00C115F4">
        <w:t xml:space="preserve">LINK:   </w:t>
      </w:r>
      <w:hyperlink r:id="rId27" w:history="1">
        <w:r w:rsidRPr="00C115F4">
          <w:rPr>
            <w:rStyle w:val="Hyperlink"/>
          </w:rPr>
          <w:t>http://financialaid.unt.edu/sap</w:t>
        </w:r>
      </w:hyperlink>
    </w:p>
    <w:p w14:paraId="314FBEC8" w14:textId="77777777" w:rsidR="00C115F4" w:rsidRPr="00C115F4" w:rsidRDefault="00C115F4" w:rsidP="00C115F4">
      <w:r w:rsidRPr="00C115F4">
        <w:t> </w:t>
      </w:r>
    </w:p>
    <w:p w14:paraId="5B56DC3E" w14:textId="77777777" w:rsidR="00C115F4" w:rsidRPr="00C115F4" w:rsidRDefault="00C115F4" w:rsidP="00C115F4">
      <w:r w:rsidRPr="00C115F4">
        <w:rPr>
          <w:u w:val="single"/>
        </w:rPr>
        <w:t>Graduates</w:t>
      </w:r>
    </w:p>
    <w:p w14:paraId="2E4C0B58" w14:textId="77777777" w:rsidR="00C115F4" w:rsidRPr="00C115F4" w:rsidRDefault="00C115F4" w:rsidP="00C115F4">
      <w:r w:rsidRPr="00C115F4">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14:paraId="365BFA1F" w14:textId="77777777" w:rsidR="00C115F4" w:rsidRPr="00C115F4" w:rsidRDefault="00C115F4" w:rsidP="00C115F4"/>
    <w:p w14:paraId="01975839" w14:textId="77777777" w:rsidR="00C115F4" w:rsidRPr="00C115F4" w:rsidRDefault="00C115F4" w:rsidP="00C115F4">
      <w:r w:rsidRPr="00C115F4">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w:t>
      </w:r>
    </w:p>
    <w:p w14:paraId="262037D5" w14:textId="77777777" w:rsidR="00C115F4" w:rsidRPr="00C115F4" w:rsidRDefault="00C115F4" w:rsidP="00C115F4">
      <w:r w:rsidRPr="00C115F4">
        <w:t xml:space="preserve">See:  </w:t>
      </w:r>
      <w:hyperlink r:id="rId28" w:history="1">
        <w:r w:rsidRPr="00C115F4">
          <w:rPr>
            <w:rStyle w:val="Hyperlink"/>
          </w:rPr>
          <w:t>Financial Aid</w:t>
        </w:r>
      </w:hyperlink>
    </w:p>
    <w:p w14:paraId="3D0AB7E7" w14:textId="77777777" w:rsidR="00C115F4" w:rsidRPr="00C115F4" w:rsidRDefault="00C115F4" w:rsidP="00C115F4">
      <w:r w:rsidRPr="00C115F4">
        <w:t xml:space="preserve">LINK:   </w:t>
      </w:r>
      <w:hyperlink r:id="rId29" w:history="1">
        <w:r w:rsidRPr="00C115F4">
          <w:rPr>
            <w:rStyle w:val="Hyperlink"/>
          </w:rPr>
          <w:t>http://financialaid.unt.edu/sap</w:t>
        </w:r>
      </w:hyperlink>
    </w:p>
    <w:p w14:paraId="5F3DEFDF" w14:textId="77777777" w:rsidR="00C115F4" w:rsidRPr="00C115F4" w:rsidRDefault="00C115F4" w:rsidP="00C115F4"/>
    <w:p w14:paraId="6628232A" w14:textId="77777777" w:rsidR="00C115F4" w:rsidRPr="00C115F4" w:rsidRDefault="00C115F4" w:rsidP="00C115F4">
      <w:r w:rsidRPr="00C115F4">
        <w:rPr>
          <w:b/>
          <w:bCs/>
        </w:rPr>
        <w:t>RETENTION OF STUDENT RECORDS </w:t>
      </w:r>
    </w:p>
    <w:p w14:paraId="2CD9E457" w14:textId="77777777" w:rsidR="00C115F4" w:rsidRPr="00C115F4" w:rsidRDefault="00C115F4" w:rsidP="00C115F4">
      <w:r w:rsidRPr="00C115F4">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w:t>
      </w:r>
    </w:p>
    <w:p w14:paraId="3E19AE87" w14:textId="77777777" w:rsidR="00C115F4" w:rsidRPr="00C115F4" w:rsidRDefault="00C115F4" w:rsidP="00C115F4">
      <w:r w:rsidRPr="00C115F4">
        <w:t xml:space="preserve">See:  </w:t>
      </w:r>
      <w:hyperlink r:id="rId30" w:history="1">
        <w:r w:rsidRPr="00C115F4">
          <w:rPr>
            <w:rStyle w:val="Hyperlink"/>
          </w:rPr>
          <w:t>FERPA</w:t>
        </w:r>
      </w:hyperlink>
    </w:p>
    <w:p w14:paraId="7A495179" w14:textId="77777777" w:rsidR="00C115F4" w:rsidRPr="00C115F4" w:rsidRDefault="00C115F4" w:rsidP="00C115F4">
      <w:r w:rsidRPr="00C115F4">
        <w:t>Link: </w:t>
      </w:r>
      <w:hyperlink r:id="rId31" w:history="1">
        <w:r w:rsidRPr="00C115F4">
          <w:rPr>
            <w:rStyle w:val="Hyperlink"/>
          </w:rPr>
          <w:t>http://ferpa.unt.edu/</w:t>
        </w:r>
      </w:hyperlink>
    </w:p>
    <w:p w14:paraId="69C78664" w14:textId="77777777" w:rsidR="00C115F4" w:rsidRPr="00C115F4" w:rsidRDefault="00C115F4" w:rsidP="00C115F4"/>
    <w:p w14:paraId="0E3DAFE4" w14:textId="77777777" w:rsidR="00267F89" w:rsidRDefault="00267F89" w:rsidP="00C115F4">
      <w:pPr>
        <w:rPr>
          <w:b/>
          <w:bCs/>
          <w:color w:val="000000" w:themeColor="text1"/>
        </w:rPr>
      </w:pPr>
    </w:p>
    <w:p w14:paraId="267B98B3" w14:textId="3107AB26" w:rsidR="00C115F4" w:rsidRPr="00C115F4" w:rsidRDefault="00C115F4" w:rsidP="00C115F4">
      <w:pPr>
        <w:rPr>
          <w:b/>
          <w:bCs/>
          <w:color w:val="000000" w:themeColor="text1"/>
        </w:rPr>
      </w:pPr>
      <w:r w:rsidRPr="00C115F4">
        <w:rPr>
          <w:b/>
          <w:bCs/>
          <w:color w:val="000000" w:themeColor="text1"/>
        </w:rPr>
        <w:lastRenderedPageBreak/>
        <w:t>COUNSELING AND TESTING</w:t>
      </w:r>
    </w:p>
    <w:p w14:paraId="6E9DD3DB" w14:textId="77777777" w:rsidR="00C115F4" w:rsidRPr="00C115F4" w:rsidRDefault="00C115F4" w:rsidP="00C115F4">
      <w:pPr>
        <w:rPr>
          <w:bCs/>
          <w:color w:val="000000" w:themeColor="text1"/>
        </w:rPr>
      </w:pPr>
      <w:r w:rsidRPr="00C115F4">
        <w:rPr>
          <w:bCs/>
          <w:color w:val="000000" w:themeColor="text1"/>
        </w:rPr>
        <w:t xml:space="preserve">UNT’s Center for Counseling and Testing has an available counselor for students in need.  Please visit the Center’s website for further information: </w:t>
      </w:r>
    </w:p>
    <w:p w14:paraId="37D567AE" w14:textId="77777777" w:rsidR="00C115F4" w:rsidRPr="00C115F4" w:rsidRDefault="00C115F4" w:rsidP="00C115F4">
      <w:pPr>
        <w:rPr>
          <w:bCs/>
          <w:color w:val="000000" w:themeColor="text1"/>
        </w:rPr>
      </w:pPr>
      <w:r w:rsidRPr="00C115F4">
        <w:rPr>
          <w:bCs/>
          <w:color w:val="000000" w:themeColor="text1"/>
        </w:rPr>
        <w:t xml:space="preserve">See: </w:t>
      </w:r>
      <w:hyperlink r:id="rId32" w:history="1">
        <w:r w:rsidRPr="00C115F4">
          <w:rPr>
            <w:rStyle w:val="Hyperlink"/>
            <w:bCs/>
            <w:color w:val="000000" w:themeColor="text1"/>
          </w:rPr>
          <w:t>Counseling and Testing</w:t>
        </w:r>
      </w:hyperlink>
    </w:p>
    <w:p w14:paraId="10F74013" w14:textId="77777777" w:rsidR="00C115F4" w:rsidRPr="00C115F4" w:rsidRDefault="00C115F4" w:rsidP="00C115F4">
      <w:pPr>
        <w:rPr>
          <w:bCs/>
          <w:color w:val="000000" w:themeColor="text1"/>
        </w:rPr>
      </w:pPr>
      <w:r w:rsidRPr="00C115F4">
        <w:rPr>
          <w:color w:val="000000" w:themeColor="text1"/>
        </w:rPr>
        <w:t xml:space="preserve">Link:  </w:t>
      </w:r>
      <w:hyperlink r:id="rId33" w:history="1">
        <w:r w:rsidRPr="00C115F4">
          <w:rPr>
            <w:rStyle w:val="Hyperlink"/>
            <w:bCs/>
            <w:color w:val="000000" w:themeColor="text1"/>
          </w:rPr>
          <w:t>http://studentaffairs.unt.edu/counseling-and-testing-services</w:t>
        </w:r>
      </w:hyperlink>
      <w:r w:rsidRPr="00C115F4">
        <w:rPr>
          <w:bCs/>
          <w:color w:val="000000" w:themeColor="text1"/>
        </w:rPr>
        <w:t xml:space="preserve">.  </w:t>
      </w:r>
    </w:p>
    <w:p w14:paraId="7861E5C7" w14:textId="77777777" w:rsidR="00C115F4" w:rsidRPr="00C115F4" w:rsidRDefault="00C115F4" w:rsidP="00C115F4">
      <w:pPr>
        <w:rPr>
          <w:bCs/>
        </w:rPr>
      </w:pPr>
    </w:p>
    <w:p w14:paraId="5EB8EB11" w14:textId="77777777" w:rsidR="00C115F4" w:rsidRPr="00C115F4" w:rsidRDefault="00C115F4" w:rsidP="00C115F4">
      <w:pPr>
        <w:rPr>
          <w:bCs/>
        </w:rPr>
      </w:pPr>
      <w:r w:rsidRPr="00C115F4">
        <w:rPr>
          <w:bCs/>
        </w:rPr>
        <w:t xml:space="preserve">For more information on mental health resources, please visit:  </w:t>
      </w:r>
    </w:p>
    <w:p w14:paraId="771EDB0A" w14:textId="77777777" w:rsidR="00C115F4" w:rsidRPr="00C115F4" w:rsidRDefault="00C115F4" w:rsidP="00C115F4">
      <w:pPr>
        <w:rPr>
          <w:bCs/>
        </w:rPr>
      </w:pPr>
      <w:r w:rsidRPr="00C115F4">
        <w:rPr>
          <w:bCs/>
        </w:rPr>
        <w:t xml:space="preserve">See: </w:t>
      </w:r>
      <w:hyperlink r:id="rId34" w:history="1">
        <w:r w:rsidRPr="00C115F4">
          <w:rPr>
            <w:rStyle w:val="Hyperlink"/>
            <w:bCs/>
          </w:rPr>
          <w:t xml:space="preserve"> Mental Health Resources</w:t>
        </w:r>
      </w:hyperlink>
    </w:p>
    <w:p w14:paraId="75C6161A" w14:textId="77777777" w:rsidR="00C115F4" w:rsidRPr="00C115F4" w:rsidRDefault="00C115F4" w:rsidP="00C115F4">
      <w:pPr>
        <w:rPr>
          <w:bCs/>
        </w:rPr>
      </w:pPr>
      <w:r w:rsidRPr="00C115F4">
        <w:rPr>
          <w:bCs/>
        </w:rPr>
        <w:t xml:space="preserve">Link:  </w:t>
      </w:r>
      <w:hyperlink r:id="rId35" w:history="1">
        <w:r w:rsidRPr="00C115F4">
          <w:rPr>
            <w:rStyle w:val="Hyperlink"/>
          </w:rPr>
          <w:t>https://disparities.unt.edu/mental-health-resources</w:t>
        </w:r>
      </w:hyperlink>
      <w:r w:rsidRPr="00C115F4">
        <w:t xml:space="preserve"> </w:t>
      </w:r>
    </w:p>
    <w:p w14:paraId="4B4ACCDE" w14:textId="77777777" w:rsidR="00C115F4" w:rsidRPr="00C115F4" w:rsidRDefault="00C115F4" w:rsidP="00C115F4"/>
    <w:p w14:paraId="0FA2505F" w14:textId="77777777" w:rsidR="00C115F4" w:rsidRPr="00C115F4" w:rsidRDefault="00C115F4" w:rsidP="00C115F4">
      <w:pPr>
        <w:rPr>
          <w:b/>
          <w:bCs/>
        </w:rPr>
      </w:pPr>
      <w:r w:rsidRPr="00C115F4">
        <w:rPr>
          <w:b/>
          <w:bCs/>
        </w:rPr>
        <w:t>ADD/DROP POLICY</w:t>
      </w:r>
    </w:p>
    <w:p w14:paraId="60F1F951" w14:textId="77777777" w:rsidR="00C115F4" w:rsidRPr="00C115F4" w:rsidRDefault="00C115F4" w:rsidP="00C115F4">
      <w:pPr>
        <w:rPr>
          <w:bCs/>
        </w:rPr>
      </w:pPr>
      <w:r w:rsidRPr="00C115F4">
        <w:rPr>
          <w:bCs/>
        </w:rPr>
        <w:t xml:space="preserve">Please be reminded that dropping classes or failing to complete and pass registered hours may make you ineligible for financial aid.  In addition, if you drop below half-time </w:t>
      </w:r>
      <w:proofErr w:type="gramStart"/>
      <w:r w:rsidRPr="00C115F4">
        <w:rPr>
          <w:bCs/>
        </w:rPr>
        <w:t>enrollment</w:t>
      </w:r>
      <w:proofErr w:type="gramEnd"/>
      <w:r w:rsidRPr="00C115F4">
        <w:rPr>
          <w:bCs/>
        </w:rPr>
        <w:t xml:space="preserve"> you may be required to begin paying back your student loans.  </w:t>
      </w:r>
      <w:r w:rsidRPr="00C115F4">
        <w:rPr>
          <w:bCs/>
          <w:color w:val="000000" w:themeColor="text1"/>
        </w:rPr>
        <w:t xml:space="preserve">See Academic Calendar (listed above) for additional add/drop </w:t>
      </w:r>
      <w:r w:rsidRPr="00C115F4">
        <w:rPr>
          <w:bCs/>
        </w:rPr>
        <w:t xml:space="preserve">Information.  </w:t>
      </w:r>
    </w:p>
    <w:p w14:paraId="3DF68A18" w14:textId="77777777" w:rsidR="00C115F4" w:rsidRPr="00C115F4" w:rsidRDefault="00C115F4" w:rsidP="00C115F4">
      <w:pPr>
        <w:rPr>
          <w:bCs/>
        </w:rPr>
      </w:pPr>
    </w:p>
    <w:p w14:paraId="361C8340" w14:textId="77777777" w:rsidR="00C115F4" w:rsidRPr="00C115F4" w:rsidRDefault="00C115F4" w:rsidP="00C115F4">
      <w:r w:rsidRPr="00C115F4">
        <w:rPr>
          <w:rFonts w:cstheme="majorHAnsi"/>
          <w:bCs/>
        </w:rPr>
        <w:t xml:space="preserve">Drop Information:  </w:t>
      </w:r>
      <w:hyperlink r:id="rId36" w:history="1">
        <w:r w:rsidRPr="00C115F4">
          <w:rPr>
            <w:rStyle w:val="Hyperlink"/>
          </w:rPr>
          <w:t>https://registrar.unt.edu/registration/spring-academic-calendar.html</w:t>
        </w:r>
      </w:hyperlink>
    </w:p>
    <w:p w14:paraId="7EE4017E" w14:textId="77777777" w:rsidR="00C115F4" w:rsidRPr="00C115F4" w:rsidRDefault="00C115F4" w:rsidP="00C115F4">
      <w:pPr>
        <w:rPr>
          <w:bCs/>
        </w:rPr>
      </w:pPr>
    </w:p>
    <w:p w14:paraId="0C1A3769" w14:textId="77777777" w:rsidR="00C115F4" w:rsidRPr="00C115F4" w:rsidRDefault="00C115F4" w:rsidP="00C115F4">
      <w:pPr>
        <w:rPr>
          <w:b/>
          <w:bCs/>
        </w:rPr>
      </w:pPr>
    </w:p>
    <w:p w14:paraId="64CC7B8D" w14:textId="77777777" w:rsidR="00C115F4" w:rsidRPr="00C115F4" w:rsidRDefault="00C115F4" w:rsidP="00C115F4">
      <w:pPr>
        <w:rPr>
          <w:b/>
          <w:bCs/>
        </w:rPr>
      </w:pPr>
      <w:r w:rsidRPr="00C115F4">
        <w:rPr>
          <w:b/>
          <w:bCs/>
        </w:rPr>
        <w:t>STUDENT RESOURCES</w:t>
      </w:r>
    </w:p>
    <w:p w14:paraId="13ACCA35" w14:textId="77777777" w:rsidR="00C115F4" w:rsidRPr="00C115F4" w:rsidRDefault="00C115F4" w:rsidP="00C115F4">
      <w:r w:rsidRPr="00C115F4">
        <w:t>The University of North Texas has many resources available to students.  For a complete list, go to:</w:t>
      </w:r>
    </w:p>
    <w:p w14:paraId="66D62200" w14:textId="77777777" w:rsidR="00C115F4" w:rsidRPr="00C115F4" w:rsidRDefault="00C115F4" w:rsidP="00C115F4">
      <w:r w:rsidRPr="00C115F4">
        <w:t xml:space="preserve">See:  </w:t>
      </w:r>
      <w:hyperlink r:id="rId37" w:history="1">
        <w:r w:rsidRPr="00C115F4">
          <w:rPr>
            <w:rStyle w:val="Hyperlink"/>
          </w:rPr>
          <w:t>Student Resources</w:t>
        </w:r>
      </w:hyperlink>
    </w:p>
    <w:p w14:paraId="3FE35688" w14:textId="77777777" w:rsidR="00C115F4" w:rsidRPr="00C115F4" w:rsidRDefault="00C115F4" w:rsidP="00C115F4">
      <w:r w:rsidRPr="00C115F4">
        <w:t xml:space="preserve">Link:   </w:t>
      </w:r>
      <w:hyperlink r:id="rId38" w:history="1">
        <w:r w:rsidRPr="00C115F4">
          <w:rPr>
            <w:rStyle w:val="Hyperlink"/>
          </w:rPr>
          <w:t>https://success.unt.edu/aa-sa-resources</w:t>
        </w:r>
      </w:hyperlink>
    </w:p>
    <w:p w14:paraId="0F7B74E7" w14:textId="77777777" w:rsidR="00C115F4" w:rsidRPr="00C115F4" w:rsidRDefault="00C115F4" w:rsidP="00C115F4"/>
    <w:p w14:paraId="0E407F10" w14:textId="77777777" w:rsidR="00C115F4" w:rsidRPr="00C115F4" w:rsidRDefault="00C115F4" w:rsidP="00C115F4">
      <w:pPr>
        <w:rPr>
          <w:b/>
          <w:bCs/>
        </w:rPr>
      </w:pPr>
      <w:r w:rsidRPr="00C115F4">
        <w:rPr>
          <w:b/>
          <w:bCs/>
        </w:rPr>
        <w:t>CARE TEAM</w:t>
      </w:r>
    </w:p>
    <w:p w14:paraId="5B5744AE" w14:textId="77777777" w:rsidR="00C115F4" w:rsidRPr="00C115F4" w:rsidRDefault="00C115F4" w:rsidP="00C115F4">
      <w:r w:rsidRPr="00C115F4">
        <w:t>The Care Team is a collaborative interdisciplinary committee of university officials that meets regularly to provide a response to student, staff, and faculty whose behavior could be harmful to themselves or others.</w:t>
      </w:r>
    </w:p>
    <w:p w14:paraId="3DF2A612" w14:textId="77777777" w:rsidR="00C115F4" w:rsidRPr="00C115F4" w:rsidRDefault="00C115F4" w:rsidP="00C115F4">
      <w:r w:rsidRPr="00C115F4">
        <w:t xml:space="preserve">See:  </w:t>
      </w:r>
      <w:hyperlink r:id="rId39" w:history="1">
        <w:r w:rsidRPr="00C115F4">
          <w:rPr>
            <w:rStyle w:val="Hyperlink"/>
          </w:rPr>
          <w:t>Care Team</w:t>
        </w:r>
      </w:hyperlink>
    </w:p>
    <w:p w14:paraId="20D9D8BB" w14:textId="77777777" w:rsidR="00C115F4" w:rsidRPr="00C115F4" w:rsidRDefault="00C115F4" w:rsidP="00C115F4">
      <w:r w:rsidRPr="00C115F4">
        <w:t xml:space="preserve">Link:  </w:t>
      </w:r>
      <w:hyperlink r:id="rId40" w:history="1">
        <w:r w:rsidRPr="00C115F4">
          <w:rPr>
            <w:rStyle w:val="Hyperlink"/>
          </w:rPr>
          <w:t>https://studentaffairs.unt.edu/care-team</w:t>
        </w:r>
      </w:hyperlink>
    </w:p>
    <w:p w14:paraId="605C4FC1" w14:textId="77777777" w:rsidR="00C115F4" w:rsidRPr="00C115F4" w:rsidRDefault="00C115F4" w:rsidP="00C115F4"/>
    <w:p w14:paraId="4E2A9815" w14:textId="77777777" w:rsidR="00C115F4" w:rsidRPr="00C115F4" w:rsidRDefault="00C115F4" w:rsidP="003F3550">
      <w:pPr>
        <w:rPr>
          <w:rFonts w:eastAsia="Times New Roman" w:cstheme="minorHAnsi"/>
          <w:color w:val="000000" w:themeColor="text1"/>
        </w:rPr>
      </w:pPr>
    </w:p>
    <w:p w14:paraId="26CF33C0" w14:textId="77777777" w:rsidR="003F3550" w:rsidRPr="00C115F4" w:rsidRDefault="003F3550" w:rsidP="003F3550">
      <w:pPr>
        <w:rPr>
          <w:rFonts w:eastAsia="Times New Roman" w:cstheme="minorHAnsi"/>
          <w:color w:val="000000" w:themeColor="text1"/>
        </w:rPr>
      </w:pPr>
      <w:r w:rsidRPr="00C115F4">
        <w:rPr>
          <w:rFonts w:eastAsia="Times New Roman" w:cstheme="minorHAnsi"/>
          <w:b/>
          <w:bCs/>
          <w:color w:val="000000" w:themeColor="text1"/>
        </w:rPr>
        <w:tab/>
      </w:r>
    </w:p>
    <w:p w14:paraId="4B8C6D03" w14:textId="77777777" w:rsidR="00A664EF" w:rsidRPr="00C115F4" w:rsidRDefault="00A664EF"/>
    <w:sectPr w:rsidR="00A664EF" w:rsidRPr="00C115F4" w:rsidSect="003F35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D52767" w14:textId="77777777" w:rsidR="00663EE2" w:rsidRDefault="00663EE2" w:rsidP="009F77D9">
      <w:r>
        <w:separator/>
      </w:r>
    </w:p>
  </w:endnote>
  <w:endnote w:type="continuationSeparator" w:id="0">
    <w:p w14:paraId="4ECACE27" w14:textId="77777777" w:rsidR="00663EE2" w:rsidRDefault="00663EE2" w:rsidP="009F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E5FE40" w14:textId="77777777" w:rsidR="00663EE2" w:rsidRDefault="00663EE2" w:rsidP="009F77D9">
      <w:r>
        <w:separator/>
      </w:r>
    </w:p>
  </w:footnote>
  <w:footnote w:type="continuationSeparator" w:id="0">
    <w:p w14:paraId="30743D6C" w14:textId="77777777" w:rsidR="00663EE2" w:rsidRDefault="00663EE2" w:rsidP="009F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1F48D0"/>
    <w:multiLevelType w:val="multilevel"/>
    <w:tmpl w:val="74C4EC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7A7C1C"/>
    <w:multiLevelType w:val="hybridMultilevel"/>
    <w:tmpl w:val="F7EA6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B0810"/>
    <w:multiLevelType w:val="multilevel"/>
    <w:tmpl w:val="63CC1AB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Garamond" w:eastAsia="Times New Roman" w:hAnsi="Garamond" w:cs="Calibr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FA634F"/>
    <w:multiLevelType w:val="multilevel"/>
    <w:tmpl w:val="C80C0C6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B765DF"/>
    <w:multiLevelType w:val="hybridMultilevel"/>
    <w:tmpl w:val="9F38A502"/>
    <w:lvl w:ilvl="0" w:tplc="601A45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D853CE"/>
    <w:multiLevelType w:val="hybridMultilevel"/>
    <w:tmpl w:val="08AC1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4922D4"/>
    <w:multiLevelType w:val="multilevel"/>
    <w:tmpl w:val="C80C0C68"/>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0C3F08"/>
    <w:multiLevelType w:val="multilevel"/>
    <w:tmpl w:val="74C4EC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2B4368"/>
    <w:multiLevelType w:val="hybridMultilevel"/>
    <w:tmpl w:val="CD9420B6"/>
    <w:lvl w:ilvl="0" w:tplc="47A84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E010C5A"/>
    <w:multiLevelType w:val="hybridMultilevel"/>
    <w:tmpl w:val="F0104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005D8D"/>
    <w:multiLevelType w:val="hybridMultilevel"/>
    <w:tmpl w:val="B1D0F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A64BF"/>
    <w:multiLevelType w:val="multilevel"/>
    <w:tmpl w:val="38383166"/>
    <w:lvl w:ilvl="0">
      <w:start w:val="1"/>
      <w:numFmt w:val="decimal"/>
      <w:lvlText w:val="%1."/>
      <w:lvlJc w:val="left"/>
      <w:pPr>
        <w:ind w:left="144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BB29E0"/>
    <w:multiLevelType w:val="multilevel"/>
    <w:tmpl w:val="74C4EC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6444013">
    <w:abstractNumId w:val="8"/>
  </w:num>
  <w:num w:numId="2" w16cid:durableId="2091998637">
    <w:abstractNumId w:val="2"/>
  </w:num>
  <w:num w:numId="3" w16cid:durableId="678700145">
    <w:abstractNumId w:val="4"/>
  </w:num>
  <w:num w:numId="4" w16cid:durableId="2016960827">
    <w:abstractNumId w:val="10"/>
  </w:num>
  <w:num w:numId="5" w16cid:durableId="737240618">
    <w:abstractNumId w:val="1"/>
  </w:num>
  <w:num w:numId="6" w16cid:durableId="1515076684">
    <w:abstractNumId w:val="9"/>
  </w:num>
  <w:num w:numId="7" w16cid:durableId="847982642">
    <w:abstractNumId w:val="5"/>
  </w:num>
  <w:num w:numId="8" w16cid:durableId="1471940130">
    <w:abstractNumId w:val="6"/>
  </w:num>
  <w:num w:numId="9" w16cid:durableId="1091583834">
    <w:abstractNumId w:val="3"/>
  </w:num>
  <w:num w:numId="10" w16cid:durableId="102923075">
    <w:abstractNumId w:val="12"/>
  </w:num>
  <w:num w:numId="11" w16cid:durableId="1959531277">
    <w:abstractNumId w:val="0"/>
  </w:num>
  <w:num w:numId="12" w16cid:durableId="1139495155">
    <w:abstractNumId w:val="7"/>
  </w:num>
  <w:num w:numId="13" w16cid:durableId="1314332272">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50"/>
    <w:rsid w:val="00017909"/>
    <w:rsid w:val="00034271"/>
    <w:rsid w:val="000404C2"/>
    <w:rsid w:val="00050A7B"/>
    <w:rsid w:val="00052836"/>
    <w:rsid w:val="00067E00"/>
    <w:rsid w:val="00097040"/>
    <w:rsid w:val="000A0007"/>
    <w:rsid w:val="000D03DF"/>
    <w:rsid w:val="000F0834"/>
    <w:rsid w:val="000F742E"/>
    <w:rsid w:val="00105192"/>
    <w:rsid w:val="001235DC"/>
    <w:rsid w:val="001927C0"/>
    <w:rsid w:val="001B0F00"/>
    <w:rsid w:val="001B62C9"/>
    <w:rsid w:val="001D4472"/>
    <w:rsid w:val="001F356B"/>
    <w:rsid w:val="00212D2D"/>
    <w:rsid w:val="00223336"/>
    <w:rsid w:val="00230AD1"/>
    <w:rsid w:val="00231DA4"/>
    <w:rsid w:val="00265024"/>
    <w:rsid w:val="00267F89"/>
    <w:rsid w:val="00290563"/>
    <w:rsid w:val="002A22A2"/>
    <w:rsid w:val="002A2C74"/>
    <w:rsid w:val="002B3125"/>
    <w:rsid w:val="002C38F1"/>
    <w:rsid w:val="002D2671"/>
    <w:rsid w:val="002D4EDA"/>
    <w:rsid w:val="002E1535"/>
    <w:rsid w:val="00324134"/>
    <w:rsid w:val="003362D5"/>
    <w:rsid w:val="00356CA2"/>
    <w:rsid w:val="003C17AD"/>
    <w:rsid w:val="003F3550"/>
    <w:rsid w:val="003F78F5"/>
    <w:rsid w:val="00403A2D"/>
    <w:rsid w:val="00494783"/>
    <w:rsid w:val="004B0E9B"/>
    <w:rsid w:val="004B628E"/>
    <w:rsid w:val="004F54E8"/>
    <w:rsid w:val="005156E0"/>
    <w:rsid w:val="0053257C"/>
    <w:rsid w:val="0055129E"/>
    <w:rsid w:val="005607BA"/>
    <w:rsid w:val="0056713C"/>
    <w:rsid w:val="005678AA"/>
    <w:rsid w:val="005A4678"/>
    <w:rsid w:val="005C3F02"/>
    <w:rsid w:val="005F6063"/>
    <w:rsid w:val="00610272"/>
    <w:rsid w:val="0061199F"/>
    <w:rsid w:val="00663EE2"/>
    <w:rsid w:val="00671EBC"/>
    <w:rsid w:val="00683255"/>
    <w:rsid w:val="00693351"/>
    <w:rsid w:val="006C498A"/>
    <w:rsid w:val="006D4054"/>
    <w:rsid w:val="006D4A42"/>
    <w:rsid w:val="006D769A"/>
    <w:rsid w:val="006E76AC"/>
    <w:rsid w:val="006F1E21"/>
    <w:rsid w:val="0070745E"/>
    <w:rsid w:val="007110D7"/>
    <w:rsid w:val="00773AF6"/>
    <w:rsid w:val="00775889"/>
    <w:rsid w:val="007869F6"/>
    <w:rsid w:val="007A3B22"/>
    <w:rsid w:val="007E1E4A"/>
    <w:rsid w:val="007E6077"/>
    <w:rsid w:val="00825E6E"/>
    <w:rsid w:val="00830133"/>
    <w:rsid w:val="008425A8"/>
    <w:rsid w:val="00885ECB"/>
    <w:rsid w:val="00895139"/>
    <w:rsid w:val="008D5C51"/>
    <w:rsid w:val="008F1163"/>
    <w:rsid w:val="008F2AF4"/>
    <w:rsid w:val="008F2DE3"/>
    <w:rsid w:val="00962CB5"/>
    <w:rsid w:val="0097714E"/>
    <w:rsid w:val="0098638F"/>
    <w:rsid w:val="00997232"/>
    <w:rsid w:val="009A30BB"/>
    <w:rsid w:val="009A5997"/>
    <w:rsid w:val="009B70BC"/>
    <w:rsid w:val="009F77D9"/>
    <w:rsid w:val="00A240C2"/>
    <w:rsid w:val="00A24686"/>
    <w:rsid w:val="00A47685"/>
    <w:rsid w:val="00A625C0"/>
    <w:rsid w:val="00A663BE"/>
    <w:rsid w:val="00A664EF"/>
    <w:rsid w:val="00AA3984"/>
    <w:rsid w:val="00AB4F91"/>
    <w:rsid w:val="00AF5FA0"/>
    <w:rsid w:val="00B069A8"/>
    <w:rsid w:val="00B200BC"/>
    <w:rsid w:val="00B33931"/>
    <w:rsid w:val="00B52658"/>
    <w:rsid w:val="00B55029"/>
    <w:rsid w:val="00B61E21"/>
    <w:rsid w:val="00B71DB8"/>
    <w:rsid w:val="00BA5A34"/>
    <w:rsid w:val="00BB7046"/>
    <w:rsid w:val="00BF5133"/>
    <w:rsid w:val="00C115F4"/>
    <w:rsid w:val="00C165FF"/>
    <w:rsid w:val="00C21B40"/>
    <w:rsid w:val="00C422BE"/>
    <w:rsid w:val="00C677FF"/>
    <w:rsid w:val="00CB7475"/>
    <w:rsid w:val="00CE2075"/>
    <w:rsid w:val="00CE36CF"/>
    <w:rsid w:val="00CF180F"/>
    <w:rsid w:val="00CF63B1"/>
    <w:rsid w:val="00D0383F"/>
    <w:rsid w:val="00D054E6"/>
    <w:rsid w:val="00D12775"/>
    <w:rsid w:val="00D33D2B"/>
    <w:rsid w:val="00D47A49"/>
    <w:rsid w:val="00D75ACD"/>
    <w:rsid w:val="00D85D92"/>
    <w:rsid w:val="00DA553B"/>
    <w:rsid w:val="00E10693"/>
    <w:rsid w:val="00E3077E"/>
    <w:rsid w:val="00E423A4"/>
    <w:rsid w:val="00E72A85"/>
    <w:rsid w:val="00EA017C"/>
    <w:rsid w:val="00EB24C1"/>
    <w:rsid w:val="00EB535E"/>
    <w:rsid w:val="00EB5AE5"/>
    <w:rsid w:val="00EC30C7"/>
    <w:rsid w:val="00ED48DE"/>
    <w:rsid w:val="00EE3625"/>
    <w:rsid w:val="00EE7BC4"/>
    <w:rsid w:val="00EF061C"/>
    <w:rsid w:val="00EF599D"/>
    <w:rsid w:val="00F04544"/>
    <w:rsid w:val="00F212C2"/>
    <w:rsid w:val="00F42273"/>
    <w:rsid w:val="00F44C4C"/>
    <w:rsid w:val="00F47B03"/>
    <w:rsid w:val="00F82341"/>
    <w:rsid w:val="00FA31F1"/>
    <w:rsid w:val="00FD2ACD"/>
    <w:rsid w:val="00FE6A6C"/>
    <w:rsid w:val="00FF0A7F"/>
    <w:rsid w:val="00F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7CB125"/>
  <w15:chartTrackingRefBased/>
  <w15:docId w15:val="{BEB72406-D573-3148-9B23-0B711D41C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550"/>
  </w:style>
  <w:style w:type="paragraph" w:styleId="Heading1">
    <w:name w:val="heading 1"/>
    <w:basedOn w:val="Normal"/>
    <w:next w:val="Normal"/>
    <w:link w:val="Heading1Char"/>
    <w:uiPriority w:val="9"/>
    <w:qFormat/>
    <w:rsid w:val="003F3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5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5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5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55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55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55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55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550"/>
    <w:rPr>
      <w:rFonts w:eastAsiaTheme="majorEastAsia" w:cstheme="majorBidi"/>
      <w:color w:val="272727" w:themeColor="text1" w:themeTint="D8"/>
    </w:rPr>
  </w:style>
  <w:style w:type="paragraph" w:styleId="Title">
    <w:name w:val="Title"/>
    <w:basedOn w:val="Normal"/>
    <w:next w:val="Normal"/>
    <w:link w:val="TitleChar"/>
    <w:uiPriority w:val="10"/>
    <w:qFormat/>
    <w:rsid w:val="003F35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55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5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3550"/>
    <w:rPr>
      <w:i/>
      <w:iCs/>
      <w:color w:val="404040" w:themeColor="text1" w:themeTint="BF"/>
    </w:rPr>
  </w:style>
  <w:style w:type="paragraph" w:styleId="ListParagraph">
    <w:name w:val="List Paragraph"/>
    <w:basedOn w:val="Normal"/>
    <w:uiPriority w:val="34"/>
    <w:qFormat/>
    <w:rsid w:val="003F3550"/>
    <w:pPr>
      <w:ind w:left="720"/>
      <w:contextualSpacing/>
    </w:pPr>
  </w:style>
  <w:style w:type="character" w:styleId="IntenseEmphasis">
    <w:name w:val="Intense Emphasis"/>
    <w:basedOn w:val="DefaultParagraphFont"/>
    <w:uiPriority w:val="21"/>
    <w:qFormat/>
    <w:rsid w:val="003F3550"/>
    <w:rPr>
      <w:i/>
      <w:iCs/>
      <w:color w:val="0F4761" w:themeColor="accent1" w:themeShade="BF"/>
    </w:rPr>
  </w:style>
  <w:style w:type="paragraph" w:styleId="IntenseQuote">
    <w:name w:val="Intense Quote"/>
    <w:basedOn w:val="Normal"/>
    <w:next w:val="Normal"/>
    <w:link w:val="IntenseQuoteChar"/>
    <w:uiPriority w:val="30"/>
    <w:qFormat/>
    <w:rsid w:val="003F3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550"/>
    <w:rPr>
      <w:i/>
      <w:iCs/>
      <w:color w:val="0F4761" w:themeColor="accent1" w:themeShade="BF"/>
    </w:rPr>
  </w:style>
  <w:style w:type="character" w:styleId="IntenseReference">
    <w:name w:val="Intense Reference"/>
    <w:basedOn w:val="DefaultParagraphFont"/>
    <w:uiPriority w:val="32"/>
    <w:qFormat/>
    <w:rsid w:val="003F3550"/>
    <w:rPr>
      <w:b/>
      <w:bCs/>
      <w:smallCaps/>
      <w:color w:val="0F4761" w:themeColor="accent1" w:themeShade="BF"/>
      <w:spacing w:val="5"/>
    </w:rPr>
  </w:style>
  <w:style w:type="paragraph" w:styleId="NormalWeb">
    <w:name w:val="Normal (Web)"/>
    <w:basedOn w:val="Normal"/>
    <w:uiPriority w:val="99"/>
    <w:unhideWhenUsed/>
    <w:rsid w:val="003F355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F3550"/>
    <w:rPr>
      <w:color w:val="0000FF"/>
      <w:u w:val="single"/>
    </w:rPr>
  </w:style>
  <w:style w:type="character" w:customStyle="1" w:styleId="apple-converted-space">
    <w:name w:val="apple-converted-space"/>
    <w:basedOn w:val="DefaultParagraphFont"/>
    <w:rsid w:val="003F3550"/>
  </w:style>
  <w:style w:type="character" w:styleId="UnresolvedMention">
    <w:name w:val="Unresolved Mention"/>
    <w:basedOn w:val="DefaultParagraphFont"/>
    <w:uiPriority w:val="99"/>
    <w:semiHidden/>
    <w:unhideWhenUsed/>
    <w:rsid w:val="003F3550"/>
    <w:rPr>
      <w:color w:val="605E5C"/>
      <w:shd w:val="clear" w:color="auto" w:fill="E1DFDD"/>
    </w:rPr>
  </w:style>
  <w:style w:type="character" w:customStyle="1" w:styleId="textlayer--absolute">
    <w:name w:val="textlayer--absolute"/>
    <w:basedOn w:val="DefaultParagraphFont"/>
    <w:rsid w:val="009A30BB"/>
  </w:style>
  <w:style w:type="character" w:styleId="Strong">
    <w:name w:val="Strong"/>
    <w:basedOn w:val="DefaultParagraphFont"/>
    <w:uiPriority w:val="22"/>
    <w:qFormat/>
    <w:rsid w:val="00C422BE"/>
    <w:rPr>
      <w:b/>
      <w:bCs/>
    </w:rPr>
  </w:style>
  <w:style w:type="paragraph" w:styleId="Header">
    <w:name w:val="header"/>
    <w:basedOn w:val="Normal"/>
    <w:link w:val="HeaderChar"/>
    <w:uiPriority w:val="99"/>
    <w:unhideWhenUsed/>
    <w:rsid w:val="009F77D9"/>
    <w:pPr>
      <w:tabs>
        <w:tab w:val="center" w:pos="4680"/>
        <w:tab w:val="right" w:pos="9360"/>
      </w:tabs>
    </w:pPr>
  </w:style>
  <w:style w:type="character" w:customStyle="1" w:styleId="HeaderChar">
    <w:name w:val="Header Char"/>
    <w:basedOn w:val="DefaultParagraphFont"/>
    <w:link w:val="Header"/>
    <w:uiPriority w:val="99"/>
    <w:rsid w:val="009F77D9"/>
  </w:style>
  <w:style w:type="paragraph" w:styleId="Footer">
    <w:name w:val="footer"/>
    <w:basedOn w:val="Normal"/>
    <w:link w:val="FooterChar"/>
    <w:uiPriority w:val="99"/>
    <w:unhideWhenUsed/>
    <w:rsid w:val="009F77D9"/>
    <w:pPr>
      <w:tabs>
        <w:tab w:val="center" w:pos="4680"/>
        <w:tab w:val="right" w:pos="9360"/>
      </w:tabs>
    </w:pPr>
  </w:style>
  <w:style w:type="character" w:customStyle="1" w:styleId="FooterChar">
    <w:name w:val="Footer Char"/>
    <w:basedOn w:val="DefaultParagraphFont"/>
    <w:link w:val="Footer"/>
    <w:uiPriority w:val="99"/>
    <w:rsid w:val="009F77D9"/>
  </w:style>
  <w:style w:type="character" w:styleId="FollowedHyperlink">
    <w:name w:val="FollowedHyperlink"/>
    <w:basedOn w:val="DefaultParagraphFont"/>
    <w:uiPriority w:val="99"/>
    <w:semiHidden/>
    <w:unhideWhenUsed/>
    <w:rsid w:val="00B3393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9047438">
      <w:bodyDiv w:val="1"/>
      <w:marLeft w:val="0"/>
      <w:marRight w:val="0"/>
      <w:marTop w:val="0"/>
      <w:marBottom w:val="0"/>
      <w:divBdr>
        <w:top w:val="none" w:sz="0" w:space="0" w:color="auto"/>
        <w:left w:val="none" w:sz="0" w:space="0" w:color="auto"/>
        <w:bottom w:val="none" w:sz="0" w:space="0" w:color="auto"/>
        <w:right w:val="none" w:sz="0" w:space="0" w:color="auto"/>
      </w:divBdr>
    </w:div>
    <w:div w:id="1889485227">
      <w:bodyDiv w:val="1"/>
      <w:marLeft w:val="0"/>
      <w:marRight w:val="0"/>
      <w:marTop w:val="0"/>
      <w:marBottom w:val="0"/>
      <w:divBdr>
        <w:top w:val="none" w:sz="0" w:space="0" w:color="auto"/>
        <w:left w:val="none" w:sz="0" w:space="0" w:color="auto"/>
        <w:bottom w:val="none" w:sz="0" w:space="0" w:color="auto"/>
        <w:right w:val="none" w:sz="0" w:space="0" w:color="auto"/>
      </w:divBdr>
    </w:div>
    <w:div w:id="214600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y.unt.edu/policy/06-003" TargetMode="External"/><Relationship Id="rId18" Type="http://schemas.openxmlformats.org/officeDocument/2006/relationships/hyperlink" Target="http://eagleconnect.unt.edu/" TargetMode="External"/><Relationship Id="rId26" Type="http://schemas.openxmlformats.org/officeDocument/2006/relationships/hyperlink" Target="http://financialaid.unt.edu/sap" TargetMode="External"/><Relationship Id="rId39" Type="http://schemas.openxmlformats.org/officeDocument/2006/relationships/hyperlink" Target="https://studentaffairs.unt.edu/care-team" TargetMode="External"/><Relationship Id="rId21" Type="http://schemas.openxmlformats.org/officeDocument/2006/relationships/hyperlink" Target="https://music.unt.edu/student-health-and-wellness" TargetMode="External"/><Relationship Id="rId34" Type="http://schemas.openxmlformats.org/officeDocument/2006/relationships/hyperlink" Target="https://disparities.unt.edu/mental-health-resources" TargetMode="External"/><Relationship Id="rId42" Type="http://schemas.openxmlformats.org/officeDocument/2006/relationships/theme" Target="theme/theme1.xml"/><Relationship Id="rId7" Type="http://schemas.openxmlformats.org/officeDocument/2006/relationships/hyperlink" Target="mailto:daniel.bubeck@unt.edu" TargetMode="External"/><Relationship Id="rId2" Type="http://schemas.openxmlformats.org/officeDocument/2006/relationships/styles" Target="styles.xml"/><Relationship Id="rId16" Type="http://schemas.openxmlformats.org/officeDocument/2006/relationships/hyperlink" Target="http://my.unt.edu/" TargetMode="External"/><Relationship Id="rId20" Type="http://schemas.openxmlformats.org/officeDocument/2006/relationships/hyperlink" Target="http://disability.unt.edu/" TargetMode="External"/><Relationship Id="rId29" Type="http://schemas.openxmlformats.org/officeDocument/2006/relationships/hyperlink" Target="http://financialaid.unt.edu/sap"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ddydykhouse@my.unt.edu" TargetMode="External"/><Relationship Id="rId24" Type="http://schemas.openxmlformats.org/officeDocument/2006/relationships/hyperlink" Target="https://registrar.unt.edu/registration/spring-academic-calendar.html" TargetMode="External"/><Relationship Id="rId32" Type="http://schemas.openxmlformats.org/officeDocument/2006/relationships/hyperlink" Target="http://studentaffairs.unt.edu/counseling-and-testing-services" TargetMode="External"/><Relationship Id="rId37" Type="http://schemas.openxmlformats.org/officeDocument/2006/relationships/hyperlink" Target="https://success.unt.edu/aa-sa-resources" TargetMode="External"/><Relationship Id="rId40" Type="http://schemas.openxmlformats.org/officeDocument/2006/relationships/hyperlink" Target="https://studentaffairs.unt.edu/care-team" TargetMode="External"/><Relationship Id="rId5" Type="http://schemas.openxmlformats.org/officeDocument/2006/relationships/footnotes" Target="footnotes.xml"/><Relationship Id="rId15" Type="http://schemas.openxmlformats.org/officeDocument/2006/relationships/hyperlink" Target="https://deanofstudents.unt.edu/conduct" TargetMode="External"/><Relationship Id="rId23" Type="http://schemas.openxmlformats.org/officeDocument/2006/relationships/hyperlink" Target="https://registrar.unt.edu/students" TargetMode="External"/><Relationship Id="rId28" Type="http://schemas.openxmlformats.org/officeDocument/2006/relationships/hyperlink" Target="http://financialaid.unt.edu/sap" TargetMode="External"/><Relationship Id="rId36" Type="http://schemas.openxmlformats.org/officeDocument/2006/relationships/hyperlink" Target="https://registrar.unt.edu/registration/spring-academic-calendar.html" TargetMode="External"/><Relationship Id="rId10" Type="http://schemas.openxmlformats.org/officeDocument/2006/relationships/hyperlink" Target="mailto:cynthia.roberts@unt.edu" TargetMode="External"/><Relationship Id="rId19" Type="http://schemas.openxmlformats.org/officeDocument/2006/relationships/hyperlink" Target="https://disability.unt.edu/" TargetMode="External"/><Relationship Id="rId31" Type="http://schemas.openxmlformats.org/officeDocument/2006/relationships/hyperlink" Target="http://ferpa.unt.edu/" TargetMode="External"/><Relationship Id="rId4" Type="http://schemas.openxmlformats.org/officeDocument/2006/relationships/webSettings" Target="webSettings.xml"/><Relationship Id="rId9" Type="http://schemas.openxmlformats.org/officeDocument/2006/relationships/hyperlink" Target="mailto:Malcolm.matthews@unt.edu" TargetMode="External"/><Relationship Id="rId14" Type="http://schemas.openxmlformats.org/officeDocument/2006/relationships/hyperlink" Target="https://deanofstudents.unt.edu/conduct" TargetMode="External"/><Relationship Id="rId22" Type="http://schemas.openxmlformats.org/officeDocument/2006/relationships/hyperlink" Target="https://registrar.unt.edu/students" TargetMode="External"/><Relationship Id="rId27" Type="http://schemas.openxmlformats.org/officeDocument/2006/relationships/hyperlink" Target="http://financialaid.unt.edu/sap" TargetMode="External"/><Relationship Id="rId30" Type="http://schemas.openxmlformats.org/officeDocument/2006/relationships/hyperlink" Target="http://ferpa.unt.edu/" TargetMode="External"/><Relationship Id="rId35" Type="http://schemas.openxmlformats.org/officeDocument/2006/relationships/hyperlink" Target="https://disparities.unt.edu/mental-health-resources" TargetMode="External"/><Relationship Id="rId8" Type="http://schemas.openxmlformats.org/officeDocument/2006/relationships/hyperlink" Target="mailto:erictaeyangmun@gmail.com" TargetMode="External"/><Relationship Id="rId3" Type="http://schemas.openxmlformats.org/officeDocument/2006/relationships/settings" Target="settings.xml"/><Relationship Id="rId12" Type="http://schemas.openxmlformats.org/officeDocument/2006/relationships/hyperlink" Target="https://policy.unt.edu/policy/06-003" TargetMode="External"/><Relationship Id="rId17" Type="http://schemas.openxmlformats.org/officeDocument/2006/relationships/hyperlink" Target="http://eagleconnect.unt.edu/" TargetMode="External"/><Relationship Id="rId25" Type="http://schemas.openxmlformats.org/officeDocument/2006/relationships/hyperlink" Target="https://registrar.unt.edu/registration/spring-academic-calendar.html" TargetMode="External"/><Relationship Id="rId33" Type="http://schemas.openxmlformats.org/officeDocument/2006/relationships/hyperlink" Target="http://studentaffairs.unt.edu/counseling-and-testing-services" TargetMode="External"/><Relationship Id="rId38" Type="http://schemas.openxmlformats.org/officeDocument/2006/relationships/hyperlink" Target="https://success.unt.edu/aa-sa-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6</Pages>
  <Words>2051</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Raschen, Gudrun</dc:creator>
  <cp:keywords/>
  <dc:description/>
  <cp:lastModifiedBy>Bubeck, Daniel</cp:lastModifiedBy>
  <cp:revision>7</cp:revision>
  <dcterms:created xsi:type="dcterms:W3CDTF">2026-08-24T00:23:00Z</dcterms:created>
  <dcterms:modified xsi:type="dcterms:W3CDTF">2026-08-24T22:38:00Z</dcterms:modified>
</cp:coreProperties>
</file>