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2A06" w14:textId="77777777" w:rsidR="00B83A05" w:rsidRPr="000F5A49" w:rsidRDefault="00B83A05">
      <w:pPr>
        <w:tabs>
          <w:tab w:val="center" w:pos="4680"/>
        </w:tabs>
        <w:jc w:val="both"/>
        <w:rPr>
          <w:rFonts w:ascii="Times New Roman" w:hAnsi="Times New Roman"/>
          <w:b/>
          <w:bCs/>
        </w:rPr>
      </w:pPr>
      <w:r w:rsidRPr="000F5A49">
        <w:rPr>
          <w:rFonts w:ascii="Times New Roman" w:hAnsi="Times New Roman"/>
        </w:rPr>
        <w:tab/>
      </w:r>
      <w:r w:rsidRPr="000F5A49">
        <w:rPr>
          <w:rFonts w:ascii="Times New Roman" w:hAnsi="Times New Roman"/>
          <w:b/>
          <w:bCs/>
        </w:rPr>
        <w:t>UNIVERSITY OF NORTH TEXAS</w:t>
      </w:r>
    </w:p>
    <w:p w14:paraId="3FFBD01E" w14:textId="77777777" w:rsidR="00B83A05" w:rsidRPr="000F5A49" w:rsidRDefault="00B83A05">
      <w:pPr>
        <w:tabs>
          <w:tab w:val="center" w:pos="4680"/>
        </w:tabs>
        <w:jc w:val="both"/>
        <w:rPr>
          <w:rFonts w:ascii="Times New Roman" w:hAnsi="Times New Roman"/>
          <w:b/>
          <w:bCs/>
        </w:rPr>
      </w:pPr>
      <w:r w:rsidRPr="000F5A49">
        <w:rPr>
          <w:rFonts w:ascii="Times New Roman" w:hAnsi="Times New Roman"/>
          <w:b/>
          <w:bCs/>
        </w:rPr>
        <w:tab/>
        <w:t>Department of Sociology</w:t>
      </w:r>
    </w:p>
    <w:p w14:paraId="3A6BE19F" w14:textId="77777777" w:rsidR="00B83A05" w:rsidRPr="000F5A49" w:rsidRDefault="00B83A05">
      <w:pPr>
        <w:tabs>
          <w:tab w:val="center" w:pos="4680"/>
        </w:tabs>
        <w:jc w:val="both"/>
        <w:rPr>
          <w:rFonts w:ascii="Times New Roman" w:hAnsi="Times New Roman"/>
          <w:b/>
          <w:bCs/>
        </w:rPr>
      </w:pPr>
      <w:r w:rsidRPr="000F5A49">
        <w:rPr>
          <w:rFonts w:ascii="Times New Roman" w:hAnsi="Times New Roman"/>
          <w:b/>
          <w:bCs/>
        </w:rPr>
        <w:tab/>
        <w:t xml:space="preserve">SOC </w:t>
      </w:r>
      <w:r w:rsidR="006D2FB9" w:rsidRPr="000F5A49">
        <w:rPr>
          <w:rFonts w:ascii="Times New Roman" w:hAnsi="Times New Roman"/>
          <w:b/>
          <w:bCs/>
        </w:rPr>
        <w:t>5</w:t>
      </w:r>
      <w:r w:rsidR="001A0CDB">
        <w:rPr>
          <w:rFonts w:ascii="Times New Roman" w:hAnsi="Times New Roman"/>
          <w:b/>
          <w:bCs/>
        </w:rPr>
        <w:t>70</w:t>
      </w:r>
      <w:r w:rsidR="006D2FB9" w:rsidRPr="000F5A49">
        <w:rPr>
          <w:rFonts w:ascii="Times New Roman" w:hAnsi="Times New Roman"/>
          <w:b/>
          <w:bCs/>
        </w:rPr>
        <w:t>0/6</w:t>
      </w:r>
      <w:r w:rsidR="001A0CDB">
        <w:rPr>
          <w:rFonts w:ascii="Times New Roman" w:hAnsi="Times New Roman"/>
          <w:b/>
          <w:bCs/>
        </w:rPr>
        <w:t>6</w:t>
      </w:r>
      <w:r w:rsidR="00CE30BB" w:rsidRPr="000F5A49">
        <w:rPr>
          <w:rFonts w:ascii="Times New Roman" w:hAnsi="Times New Roman"/>
          <w:b/>
          <w:bCs/>
        </w:rPr>
        <w:t>0</w:t>
      </w:r>
      <w:r w:rsidR="001A0CDB">
        <w:rPr>
          <w:rFonts w:ascii="Times New Roman" w:hAnsi="Times New Roman"/>
          <w:b/>
          <w:bCs/>
        </w:rPr>
        <w:t>1</w:t>
      </w:r>
      <w:r w:rsidRPr="000F5A49">
        <w:rPr>
          <w:rFonts w:ascii="Times New Roman" w:hAnsi="Times New Roman"/>
          <w:b/>
          <w:bCs/>
        </w:rPr>
        <w:t xml:space="preserve">:  </w:t>
      </w:r>
      <w:r w:rsidR="00EA1BA7" w:rsidRPr="000F5A49">
        <w:rPr>
          <w:rFonts w:ascii="Times New Roman" w:hAnsi="Times New Roman"/>
          <w:b/>
          <w:bCs/>
        </w:rPr>
        <w:t>Health and Aging</w:t>
      </w:r>
    </w:p>
    <w:p w14:paraId="57BB589E" w14:textId="77777777" w:rsidR="005A1D56" w:rsidRPr="000F5A49" w:rsidRDefault="00EA1E72" w:rsidP="00E73F18">
      <w:pPr>
        <w:tabs>
          <w:tab w:val="center" w:pos="4680"/>
        </w:tabs>
        <w:jc w:val="both"/>
        <w:rPr>
          <w:rFonts w:ascii="Times New Roman" w:hAnsi="Times New Roman"/>
          <w:b/>
          <w:bCs/>
        </w:rPr>
      </w:pPr>
      <w:r w:rsidRPr="000F5A49">
        <w:rPr>
          <w:rFonts w:ascii="Times New Roman" w:hAnsi="Times New Roman"/>
          <w:b/>
          <w:bCs/>
        </w:rPr>
        <w:tab/>
      </w:r>
      <w:r w:rsidR="00F6453B" w:rsidRPr="000F5A49">
        <w:rPr>
          <w:rFonts w:ascii="Times New Roman" w:hAnsi="Times New Roman"/>
          <w:b/>
          <w:bCs/>
        </w:rPr>
        <w:t>Fall, 20</w:t>
      </w:r>
      <w:r w:rsidR="001A0CDB">
        <w:rPr>
          <w:rFonts w:ascii="Times New Roman" w:hAnsi="Times New Roman"/>
          <w:b/>
          <w:bCs/>
        </w:rPr>
        <w:t>21</w:t>
      </w:r>
      <w:r w:rsidR="00F6453B" w:rsidRPr="000F5A49">
        <w:rPr>
          <w:rFonts w:ascii="Times New Roman" w:hAnsi="Times New Roman"/>
          <w:b/>
          <w:bCs/>
        </w:rPr>
        <w:t xml:space="preserve">, </w:t>
      </w:r>
      <w:r w:rsidR="006D2FB9" w:rsidRPr="000F5A49">
        <w:rPr>
          <w:rFonts w:ascii="Times New Roman" w:hAnsi="Times New Roman"/>
          <w:b/>
          <w:bCs/>
        </w:rPr>
        <w:t>Mondays 6:00-8:45</w:t>
      </w:r>
      <w:r w:rsidR="006D2FB9" w:rsidRPr="000F5A49">
        <w:rPr>
          <w:rFonts w:ascii="Times New Roman" w:hAnsi="Times New Roman"/>
          <w:b/>
          <w:bCs/>
        </w:rPr>
        <w:br/>
      </w:r>
      <w:r w:rsidR="006D2FB9" w:rsidRPr="000F5A49">
        <w:rPr>
          <w:rFonts w:ascii="Times New Roman" w:hAnsi="Times New Roman"/>
          <w:b/>
          <w:bCs/>
        </w:rPr>
        <w:tab/>
      </w:r>
      <w:r w:rsidR="001A0CDB">
        <w:rPr>
          <w:rFonts w:ascii="Times New Roman" w:hAnsi="Times New Roman"/>
          <w:b/>
          <w:bCs/>
        </w:rPr>
        <w:t>Auditorium Building</w:t>
      </w:r>
      <w:r w:rsidR="009E31C5">
        <w:rPr>
          <w:rFonts w:ascii="Times New Roman" w:hAnsi="Times New Roman"/>
          <w:b/>
          <w:bCs/>
        </w:rPr>
        <w:t xml:space="preserve"> Rm 201</w:t>
      </w:r>
      <w:r w:rsidR="001A0CDB">
        <w:rPr>
          <w:rFonts w:ascii="Times New Roman" w:hAnsi="Times New Roman"/>
          <w:b/>
          <w:bCs/>
        </w:rPr>
        <w:t xml:space="preserve"> or </w:t>
      </w:r>
      <w:r w:rsidR="006D2FB9" w:rsidRPr="000F5A49">
        <w:rPr>
          <w:rFonts w:ascii="Times New Roman" w:hAnsi="Times New Roman"/>
          <w:b/>
          <w:bCs/>
        </w:rPr>
        <w:t>Sociology Conference Room</w:t>
      </w:r>
    </w:p>
    <w:p w14:paraId="494386A8" w14:textId="77777777" w:rsidR="00B83A05" w:rsidRPr="000F5A49" w:rsidRDefault="00B83A05" w:rsidP="00EA1E7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hAnsi="Times New Roman"/>
          <w:b/>
          <w:bCs/>
        </w:rPr>
      </w:pPr>
      <w:r w:rsidRPr="000F5A49">
        <w:rPr>
          <w:rFonts w:ascii="Times New Roman" w:hAnsi="Times New Roman"/>
          <w:b/>
          <w:bCs/>
        </w:rPr>
        <w:t>Dale E. Yeatts, Ph.D.</w:t>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000F5A49">
        <w:rPr>
          <w:rFonts w:ascii="Times New Roman" w:hAnsi="Times New Roman"/>
          <w:b/>
          <w:bCs/>
        </w:rPr>
        <w:tab/>
      </w:r>
      <w:r w:rsidR="000F5A49">
        <w:rPr>
          <w:rFonts w:ascii="Times New Roman" w:hAnsi="Times New Roman"/>
          <w:b/>
          <w:bCs/>
        </w:rPr>
        <w:tab/>
      </w:r>
      <w:r w:rsidRPr="000F5A49">
        <w:rPr>
          <w:rFonts w:ascii="Times New Roman" w:hAnsi="Times New Roman"/>
          <w:b/>
          <w:bCs/>
        </w:rPr>
        <w:tab/>
      </w:r>
      <w:r w:rsidR="000F5A49">
        <w:rPr>
          <w:rFonts w:ascii="Times New Roman" w:hAnsi="Times New Roman"/>
          <w:b/>
          <w:bCs/>
        </w:rPr>
        <w:tab/>
      </w:r>
      <w:r w:rsidR="006D2FB9" w:rsidRPr="000F5A49">
        <w:rPr>
          <w:rFonts w:ascii="Times New Roman" w:hAnsi="Times New Roman"/>
          <w:b/>
          <w:bCs/>
        </w:rPr>
        <w:t>Sycamore</w:t>
      </w:r>
      <w:r w:rsidRPr="000F5A49">
        <w:rPr>
          <w:rFonts w:ascii="Times New Roman" w:hAnsi="Times New Roman"/>
          <w:b/>
          <w:bCs/>
        </w:rPr>
        <w:t xml:space="preserve"> Hall, </w:t>
      </w:r>
      <w:r w:rsidR="0086177B" w:rsidRPr="000F5A49">
        <w:rPr>
          <w:rFonts w:ascii="Times New Roman" w:hAnsi="Times New Roman"/>
          <w:b/>
          <w:bCs/>
        </w:rPr>
        <w:t xml:space="preserve">Suite </w:t>
      </w:r>
      <w:r w:rsidR="006D2FB9" w:rsidRPr="000F5A49">
        <w:rPr>
          <w:rFonts w:ascii="Times New Roman" w:hAnsi="Times New Roman"/>
          <w:b/>
          <w:bCs/>
        </w:rPr>
        <w:t>288J</w:t>
      </w:r>
    </w:p>
    <w:p w14:paraId="3E91AC07" w14:textId="77777777" w:rsidR="00B83A05" w:rsidRPr="000F5A49" w:rsidRDefault="00B83A05" w:rsidP="00EA1E7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hAnsi="Times New Roman"/>
          <w:b/>
          <w:bCs/>
        </w:rPr>
      </w:pPr>
      <w:r w:rsidRPr="000F5A49">
        <w:rPr>
          <w:rFonts w:ascii="Times New Roman" w:hAnsi="Times New Roman"/>
          <w:b/>
          <w:bCs/>
        </w:rPr>
        <w:t xml:space="preserve">Office hrs: </w:t>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Pr="000F5A49">
        <w:rPr>
          <w:rFonts w:ascii="Times New Roman" w:hAnsi="Times New Roman"/>
          <w:b/>
          <w:bCs/>
        </w:rPr>
        <w:tab/>
      </w:r>
      <w:r w:rsidR="000F5A49">
        <w:rPr>
          <w:rFonts w:ascii="Times New Roman" w:hAnsi="Times New Roman"/>
          <w:b/>
          <w:bCs/>
        </w:rPr>
        <w:tab/>
      </w:r>
      <w:r w:rsidR="000F5A49">
        <w:rPr>
          <w:rFonts w:ascii="Times New Roman" w:hAnsi="Times New Roman"/>
          <w:b/>
          <w:bCs/>
        </w:rPr>
        <w:tab/>
      </w:r>
      <w:r w:rsidRPr="000F5A49">
        <w:rPr>
          <w:rFonts w:ascii="Times New Roman" w:hAnsi="Times New Roman"/>
          <w:b/>
          <w:bCs/>
        </w:rPr>
        <w:t>Phone:  940-565-2238</w:t>
      </w:r>
    </w:p>
    <w:p w14:paraId="75816FF1" w14:textId="03A42D12" w:rsidR="00B83A05" w:rsidRPr="000F5A49" w:rsidRDefault="006D2FB9" w:rsidP="00EA1E7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hAnsi="Times New Roman"/>
          <w:b/>
          <w:bCs/>
        </w:rPr>
      </w:pPr>
      <w:r w:rsidRPr="000F5A49">
        <w:rPr>
          <w:rFonts w:ascii="Times New Roman" w:hAnsi="Times New Roman"/>
          <w:b/>
          <w:bCs/>
        </w:rPr>
        <w:t>Wednesday:</w:t>
      </w:r>
      <w:r w:rsidR="00EA1BA7" w:rsidRPr="000F5A49">
        <w:rPr>
          <w:rFonts w:ascii="Times New Roman" w:hAnsi="Times New Roman"/>
          <w:b/>
          <w:bCs/>
        </w:rPr>
        <w:t xml:space="preserve"> </w:t>
      </w:r>
      <w:r w:rsidR="00CB5835">
        <w:rPr>
          <w:rFonts w:ascii="Times New Roman" w:hAnsi="Times New Roman"/>
          <w:b/>
          <w:bCs/>
        </w:rPr>
        <w:t>2</w:t>
      </w:r>
      <w:r w:rsidR="009E31C5">
        <w:rPr>
          <w:rFonts w:ascii="Times New Roman" w:hAnsi="Times New Roman"/>
          <w:b/>
          <w:bCs/>
        </w:rPr>
        <w:t>:</w:t>
      </w:r>
      <w:r w:rsidR="00CB5835">
        <w:rPr>
          <w:rFonts w:ascii="Times New Roman" w:hAnsi="Times New Roman"/>
          <w:b/>
          <w:bCs/>
        </w:rPr>
        <w:t>3</w:t>
      </w:r>
      <w:r w:rsidR="009E31C5">
        <w:rPr>
          <w:rFonts w:ascii="Times New Roman" w:hAnsi="Times New Roman"/>
          <w:b/>
          <w:bCs/>
        </w:rPr>
        <w:t>0-</w:t>
      </w:r>
      <w:r w:rsidR="00CB5835">
        <w:rPr>
          <w:rFonts w:ascii="Times New Roman" w:hAnsi="Times New Roman"/>
          <w:b/>
          <w:bCs/>
        </w:rPr>
        <w:t>3</w:t>
      </w:r>
      <w:r w:rsidR="009E31C5">
        <w:rPr>
          <w:rFonts w:ascii="Times New Roman" w:hAnsi="Times New Roman"/>
          <w:b/>
          <w:bCs/>
        </w:rPr>
        <w:t>:</w:t>
      </w:r>
      <w:r w:rsidR="00CB5835">
        <w:rPr>
          <w:rFonts w:ascii="Times New Roman" w:hAnsi="Times New Roman"/>
          <w:b/>
          <w:bCs/>
        </w:rPr>
        <w:t>3</w:t>
      </w:r>
      <w:bookmarkStart w:id="0" w:name="_GoBack"/>
      <w:bookmarkEnd w:id="0"/>
      <w:r w:rsidR="009E31C5">
        <w:rPr>
          <w:rFonts w:ascii="Times New Roman" w:hAnsi="Times New Roman"/>
          <w:b/>
          <w:bCs/>
        </w:rPr>
        <w:t>0</w:t>
      </w:r>
      <w:r w:rsidR="00B83A05" w:rsidRPr="000F5A49">
        <w:rPr>
          <w:rFonts w:ascii="Times New Roman" w:hAnsi="Times New Roman"/>
          <w:b/>
          <w:bCs/>
        </w:rPr>
        <w:tab/>
      </w:r>
      <w:r w:rsidR="00B83A05" w:rsidRPr="000F5A49">
        <w:rPr>
          <w:rFonts w:ascii="Times New Roman" w:hAnsi="Times New Roman"/>
          <w:b/>
          <w:bCs/>
        </w:rPr>
        <w:tab/>
      </w:r>
      <w:r w:rsidR="00B83A05" w:rsidRPr="000F5A49">
        <w:rPr>
          <w:rFonts w:ascii="Times New Roman" w:hAnsi="Times New Roman"/>
          <w:b/>
          <w:bCs/>
        </w:rPr>
        <w:tab/>
      </w:r>
      <w:r w:rsidR="00B83A05" w:rsidRPr="000F5A49">
        <w:rPr>
          <w:rFonts w:ascii="Times New Roman" w:hAnsi="Times New Roman"/>
          <w:b/>
          <w:bCs/>
        </w:rPr>
        <w:tab/>
      </w:r>
      <w:r w:rsidR="000F5A49">
        <w:rPr>
          <w:rFonts w:ascii="Times New Roman" w:hAnsi="Times New Roman"/>
          <w:b/>
          <w:bCs/>
        </w:rPr>
        <w:tab/>
      </w:r>
      <w:r w:rsidR="000F5A49">
        <w:rPr>
          <w:rFonts w:ascii="Times New Roman" w:hAnsi="Times New Roman"/>
          <w:b/>
          <w:bCs/>
        </w:rPr>
        <w:tab/>
      </w:r>
      <w:r w:rsidR="00B83A05" w:rsidRPr="000F5A49">
        <w:rPr>
          <w:rFonts w:ascii="Times New Roman" w:hAnsi="Times New Roman"/>
          <w:b/>
          <w:bCs/>
        </w:rPr>
        <w:t>email:  yeatts@unt.edu</w:t>
      </w:r>
    </w:p>
    <w:p w14:paraId="01B063DF" w14:textId="77777777" w:rsidR="00B83A05" w:rsidRPr="000F5A49" w:rsidRDefault="00B83A05" w:rsidP="0086177B">
      <w:pPr>
        <w:tabs>
          <w:tab w:val="left" w:pos="-1260"/>
          <w:tab w:val="left" w:pos="-720"/>
          <w:tab w:val="left" w:pos="0"/>
          <w:tab w:val="left" w:pos="720"/>
          <w:tab w:val="left" w:pos="1440"/>
          <w:tab w:val="left" w:pos="2160"/>
          <w:tab w:val="left" w:pos="2880"/>
          <w:tab w:val="left" w:pos="3600"/>
          <w:tab w:val="left" w:pos="4320"/>
          <w:tab w:val="left" w:pos="5040"/>
          <w:tab w:val="left" w:pos="5760"/>
        </w:tabs>
        <w:ind w:left="2880" w:hanging="2880"/>
        <w:jc w:val="both"/>
        <w:rPr>
          <w:rFonts w:ascii="Times New Roman" w:hAnsi="Times New Roman"/>
          <w:b/>
          <w:bCs/>
        </w:rPr>
      </w:pPr>
      <w:r w:rsidRPr="000F5A49">
        <w:rPr>
          <w:rFonts w:ascii="Times New Roman" w:hAnsi="Times New Roman"/>
          <w:b/>
          <w:bCs/>
        </w:rPr>
        <w:t xml:space="preserve">and </w:t>
      </w:r>
      <w:r w:rsidR="009F3711" w:rsidRPr="000F5A49">
        <w:rPr>
          <w:rFonts w:ascii="Times New Roman" w:hAnsi="Times New Roman"/>
          <w:b/>
          <w:bCs/>
        </w:rPr>
        <w:t xml:space="preserve">(preferably) </w:t>
      </w:r>
      <w:r w:rsidRPr="000F5A49">
        <w:rPr>
          <w:rFonts w:ascii="Times New Roman" w:hAnsi="Times New Roman"/>
          <w:b/>
          <w:bCs/>
        </w:rPr>
        <w:t xml:space="preserve">by </w:t>
      </w:r>
      <w:proofErr w:type="gramStart"/>
      <w:r w:rsidRPr="000F5A49">
        <w:rPr>
          <w:rFonts w:ascii="Times New Roman" w:hAnsi="Times New Roman"/>
          <w:b/>
          <w:bCs/>
        </w:rPr>
        <w:t xml:space="preserve">appointment  </w:t>
      </w:r>
      <w:r w:rsidRPr="000F5A49">
        <w:rPr>
          <w:rFonts w:ascii="Times New Roman" w:hAnsi="Times New Roman"/>
          <w:b/>
          <w:bCs/>
        </w:rPr>
        <w:tab/>
      </w:r>
      <w:proofErr w:type="gramEnd"/>
      <w:r w:rsidRPr="000F5A49">
        <w:rPr>
          <w:rFonts w:ascii="Times New Roman" w:hAnsi="Times New Roman"/>
          <w:b/>
          <w:bCs/>
        </w:rPr>
        <w:tab/>
      </w:r>
      <w:r w:rsidRPr="000F5A49">
        <w:rPr>
          <w:rFonts w:ascii="Times New Roman" w:hAnsi="Times New Roman"/>
          <w:b/>
          <w:bCs/>
        </w:rPr>
        <w:tab/>
      </w:r>
      <w:r w:rsidR="000F5A49">
        <w:rPr>
          <w:rFonts w:ascii="Times New Roman" w:hAnsi="Times New Roman"/>
          <w:b/>
          <w:bCs/>
        </w:rPr>
        <w:tab/>
      </w:r>
      <w:r w:rsidR="000F5A49">
        <w:rPr>
          <w:rFonts w:ascii="Times New Roman" w:hAnsi="Times New Roman"/>
          <w:b/>
          <w:bCs/>
        </w:rPr>
        <w:tab/>
      </w:r>
      <w:r w:rsidR="00EA1E72" w:rsidRPr="000F5A49">
        <w:rPr>
          <w:rFonts w:ascii="Times New Roman" w:hAnsi="Times New Roman"/>
          <w:b/>
          <w:bCs/>
        </w:rPr>
        <w:t>http:/</w:t>
      </w:r>
      <w:r w:rsidRPr="000F5A49">
        <w:rPr>
          <w:rFonts w:ascii="Times New Roman" w:hAnsi="Times New Roman"/>
          <w:b/>
          <w:bCs/>
        </w:rPr>
        <w:t>/</w:t>
      </w:r>
      <w:r w:rsidR="00DA7114" w:rsidRPr="000F5A49">
        <w:rPr>
          <w:rFonts w:ascii="Times New Roman" w:hAnsi="Times New Roman"/>
          <w:b/>
          <w:bCs/>
        </w:rPr>
        <w:t>www.yeatts.us</w:t>
      </w:r>
    </w:p>
    <w:p w14:paraId="66F4041A" w14:textId="77777777" w:rsidR="00396AB0" w:rsidRPr="000F5A49" w:rsidRDefault="00396AB0" w:rsidP="00EA1E72">
      <w:pPr>
        <w:tabs>
          <w:tab w:val="left" w:pos="-1260"/>
          <w:tab w:val="left" w:pos="-720"/>
          <w:tab w:val="left" w:pos="0"/>
          <w:tab w:val="left" w:pos="360"/>
          <w:tab w:val="left" w:pos="720"/>
          <w:tab w:val="left" w:pos="1440"/>
          <w:tab w:val="left" w:pos="2160"/>
          <w:tab w:val="left" w:pos="2880"/>
          <w:tab w:val="left" w:pos="3600"/>
          <w:tab w:val="left" w:pos="4320"/>
          <w:tab w:val="left" w:pos="5040"/>
          <w:tab w:val="left" w:pos="6030"/>
        </w:tabs>
        <w:jc w:val="both"/>
        <w:rPr>
          <w:rFonts w:ascii="Times New Roman" w:hAnsi="Times New Roman"/>
          <w:b/>
        </w:rPr>
      </w:pPr>
    </w:p>
    <w:p w14:paraId="3A4E4C17" w14:textId="77777777" w:rsidR="00B83A05" w:rsidRPr="000F5A49" w:rsidRDefault="00B83A05" w:rsidP="00EA1E72">
      <w:pPr>
        <w:tabs>
          <w:tab w:val="left" w:pos="-1260"/>
          <w:tab w:val="left" w:pos="-720"/>
          <w:tab w:val="left" w:pos="0"/>
          <w:tab w:val="left" w:pos="360"/>
          <w:tab w:val="left" w:pos="720"/>
          <w:tab w:val="left" w:pos="1440"/>
          <w:tab w:val="left" w:pos="2160"/>
          <w:tab w:val="left" w:pos="2880"/>
          <w:tab w:val="left" w:pos="3600"/>
          <w:tab w:val="left" w:pos="4320"/>
          <w:tab w:val="left" w:pos="5040"/>
          <w:tab w:val="left" w:pos="6030"/>
        </w:tabs>
        <w:jc w:val="both"/>
        <w:rPr>
          <w:rFonts w:ascii="Times New Roman" w:hAnsi="Times New Roman"/>
        </w:rPr>
      </w:pPr>
      <w:r w:rsidRPr="000F5A49">
        <w:rPr>
          <w:rFonts w:ascii="Times New Roman" w:hAnsi="Times New Roman"/>
          <w:b/>
        </w:rPr>
        <w:t>I.</w:t>
      </w:r>
      <w:r w:rsidRPr="000F5A49">
        <w:rPr>
          <w:rFonts w:ascii="Times New Roman" w:hAnsi="Times New Roman"/>
        </w:rPr>
        <w:tab/>
      </w:r>
      <w:r w:rsidRPr="000F5A49">
        <w:rPr>
          <w:rFonts w:ascii="Times New Roman" w:hAnsi="Times New Roman"/>
          <w:b/>
          <w:bCs/>
        </w:rPr>
        <w:t>Learning Objectives</w:t>
      </w:r>
    </w:p>
    <w:p w14:paraId="68C9D563" w14:textId="77777777" w:rsidR="00B83A05" w:rsidRPr="000F5A49" w:rsidRDefault="00B83A05" w:rsidP="00EA1E72">
      <w:pPr>
        <w:tabs>
          <w:tab w:val="left" w:pos="-1260"/>
          <w:tab w:val="left" w:pos="-720"/>
          <w:tab w:val="left" w:pos="0"/>
          <w:tab w:val="left" w:pos="360"/>
          <w:tab w:val="left" w:pos="1440"/>
          <w:tab w:val="left" w:pos="2160"/>
          <w:tab w:val="left" w:pos="2880"/>
          <w:tab w:val="left" w:pos="3600"/>
          <w:tab w:val="left" w:pos="4320"/>
          <w:tab w:val="left" w:pos="5040"/>
          <w:tab w:val="left" w:pos="6030"/>
        </w:tabs>
        <w:jc w:val="both"/>
        <w:rPr>
          <w:rFonts w:ascii="Times New Roman" w:hAnsi="Times New Roman"/>
        </w:rPr>
      </w:pPr>
    </w:p>
    <w:p w14:paraId="220C184D" w14:textId="77777777" w:rsidR="006D2FB9" w:rsidRPr="000F5A49" w:rsidRDefault="004760F3" w:rsidP="004760F3">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sidRPr="000F5A49">
        <w:rPr>
          <w:rFonts w:ascii="Times New Roman" w:eastAsia="SimSun" w:hAnsi="Times New Roman"/>
          <w:color w:val="000000"/>
        </w:rPr>
        <w:t>A.</w:t>
      </w:r>
      <w:r w:rsidRPr="000F5A49">
        <w:rPr>
          <w:rFonts w:ascii="Times New Roman" w:eastAsia="SimSun" w:hAnsi="Times New Roman"/>
          <w:color w:val="000000"/>
        </w:rPr>
        <w:tab/>
        <w:t xml:space="preserve">To </w:t>
      </w:r>
      <w:r w:rsidR="006D2FB9" w:rsidRPr="000F5A49">
        <w:rPr>
          <w:rFonts w:ascii="Times New Roman" w:eastAsia="SimSun" w:hAnsi="Times New Roman"/>
          <w:color w:val="000000"/>
        </w:rPr>
        <w:t>understand the historical development of medicine;</w:t>
      </w:r>
    </w:p>
    <w:p w14:paraId="450CF393" w14:textId="77777777" w:rsidR="00764F40" w:rsidRPr="000F5A49" w:rsidRDefault="006D2FB9" w:rsidP="004760F3">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sidRPr="000F5A49">
        <w:rPr>
          <w:rFonts w:ascii="Times New Roman" w:eastAsia="SimSun" w:hAnsi="Times New Roman"/>
          <w:color w:val="000000"/>
        </w:rPr>
        <w:t>B.</w:t>
      </w:r>
      <w:r w:rsidRPr="000F5A49">
        <w:rPr>
          <w:rFonts w:ascii="Times New Roman" w:eastAsia="SimSun" w:hAnsi="Times New Roman"/>
          <w:color w:val="000000"/>
        </w:rPr>
        <w:tab/>
        <w:t xml:space="preserve">To </w:t>
      </w:r>
      <w:r w:rsidR="004760F3" w:rsidRPr="000F5A49">
        <w:rPr>
          <w:rFonts w:ascii="Times New Roman" w:eastAsia="SimSun" w:hAnsi="Times New Roman"/>
          <w:color w:val="000000"/>
        </w:rPr>
        <w:t xml:space="preserve">gain knowledge of the social </w:t>
      </w:r>
      <w:r w:rsidR="00764F40" w:rsidRPr="000F5A49">
        <w:rPr>
          <w:rFonts w:ascii="Times New Roman" w:eastAsia="SimSun" w:hAnsi="Times New Roman"/>
          <w:color w:val="000000"/>
        </w:rPr>
        <w:t xml:space="preserve">factors </w:t>
      </w:r>
      <w:r w:rsidR="004A070C" w:rsidRPr="000F5A49">
        <w:rPr>
          <w:rFonts w:ascii="Times New Roman" w:eastAsia="SimSun" w:hAnsi="Times New Roman"/>
          <w:color w:val="000000"/>
        </w:rPr>
        <w:t>contributing to</w:t>
      </w:r>
      <w:r w:rsidR="00764F40" w:rsidRPr="000F5A49">
        <w:rPr>
          <w:rFonts w:ascii="Times New Roman" w:eastAsia="SimSun" w:hAnsi="Times New Roman"/>
          <w:color w:val="000000"/>
        </w:rPr>
        <w:t xml:space="preserve"> health</w:t>
      </w:r>
      <w:r w:rsidR="004A070C" w:rsidRPr="000F5A49">
        <w:rPr>
          <w:rFonts w:ascii="Times New Roman" w:eastAsia="SimSun" w:hAnsi="Times New Roman"/>
          <w:color w:val="000000"/>
        </w:rPr>
        <w:t>;</w:t>
      </w:r>
    </w:p>
    <w:p w14:paraId="1CE931AF" w14:textId="77777777" w:rsidR="004760F3" w:rsidRPr="000F5A49" w:rsidRDefault="00764F40" w:rsidP="004760F3">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sidRPr="000F5A49">
        <w:rPr>
          <w:rFonts w:ascii="Times New Roman" w:eastAsia="SimSun" w:hAnsi="Times New Roman"/>
          <w:color w:val="000000"/>
        </w:rPr>
        <w:t>C.</w:t>
      </w:r>
      <w:r w:rsidRPr="000F5A49">
        <w:rPr>
          <w:rFonts w:ascii="Times New Roman" w:eastAsia="SimSun" w:hAnsi="Times New Roman"/>
          <w:color w:val="000000"/>
        </w:rPr>
        <w:tab/>
        <w:t xml:space="preserve">To gain knowledge of the </w:t>
      </w:r>
      <w:r w:rsidR="006D2FB9" w:rsidRPr="000F5A49">
        <w:rPr>
          <w:rFonts w:ascii="Times New Roman" w:eastAsia="SimSun" w:hAnsi="Times New Roman"/>
          <w:color w:val="000000"/>
        </w:rPr>
        <w:t>global differences in health and medicine;</w:t>
      </w:r>
    </w:p>
    <w:p w14:paraId="3923D3E7" w14:textId="77777777" w:rsidR="004760F3" w:rsidRDefault="004A070C" w:rsidP="006D2FB9">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sidRPr="000F5A49">
        <w:rPr>
          <w:rFonts w:ascii="Times New Roman" w:eastAsia="SimSun" w:hAnsi="Times New Roman"/>
          <w:color w:val="000000"/>
        </w:rPr>
        <w:t>D</w:t>
      </w:r>
      <w:r w:rsidR="004760F3" w:rsidRPr="000F5A49">
        <w:rPr>
          <w:rFonts w:ascii="Times New Roman" w:eastAsia="SimSun" w:hAnsi="Times New Roman"/>
          <w:color w:val="000000"/>
        </w:rPr>
        <w:t>.</w:t>
      </w:r>
      <w:r w:rsidR="004760F3" w:rsidRPr="000F5A49">
        <w:rPr>
          <w:rFonts w:ascii="Times New Roman" w:eastAsia="SimSun" w:hAnsi="Times New Roman"/>
          <w:color w:val="000000"/>
        </w:rPr>
        <w:tab/>
        <w:t xml:space="preserve">To understand the </w:t>
      </w:r>
      <w:r w:rsidR="006D2FB9" w:rsidRPr="000F5A49">
        <w:rPr>
          <w:rFonts w:ascii="Times New Roman" w:eastAsia="SimSun" w:hAnsi="Times New Roman"/>
          <w:color w:val="000000"/>
        </w:rPr>
        <w:t xml:space="preserve">U.S. </w:t>
      </w:r>
      <w:r w:rsidR="004760F3" w:rsidRPr="000F5A49">
        <w:rPr>
          <w:rFonts w:ascii="Times New Roman" w:eastAsia="SimSun" w:hAnsi="Times New Roman"/>
          <w:color w:val="000000"/>
        </w:rPr>
        <w:t>health care system</w:t>
      </w:r>
      <w:r w:rsidRPr="000F5A49">
        <w:rPr>
          <w:rFonts w:ascii="Times New Roman" w:eastAsia="SimSun" w:hAnsi="Times New Roman"/>
          <w:color w:val="000000"/>
        </w:rPr>
        <w:t xml:space="preserve"> including its organization, financing, and </w:t>
      </w:r>
      <w:proofErr w:type="gramStart"/>
      <w:r w:rsidRPr="000F5A49">
        <w:rPr>
          <w:rFonts w:ascii="Times New Roman" w:eastAsia="SimSun" w:hAnsi="Times New Roman"/>
          <w:color w:val="000000"/>
        </w:rPr>
        <w:t>delivery;</w:t>
      </w:r>
      <w:r w:rsidR="000C08E5">
        <w:rPr>
          <w:rFonts w:ascii="Times New Roman" w:eastAsia="SimSun" w:hAnsi="Times New Roman"/>
          <w:color w:val="000000"/>
        </w:rPr>
        <w:t xml:space="preserve">  </w:t>
      </w:r>
      <w:r w:rsidRPr="000F5A49">
        <w:rPr>
          <w:rFonts w:ascii="Times New Roman" w:eastAsia="SimSun" w:hAnsi="Times New Roman"/>
          <w:color w:val="000000"/>
        </w:rPr>
        <w:t>To</w:t>
      </w:r>
      <w:proofErr w:type="gramEnd"/>
      <w:r w:rsidRPr="000F5A49">
        <w:rPr>
          <w:rFonts w:ascii="Times New Roman" w:eastAsia="SimSun" w:hAnsi="Times New Roman"/>
          <w:color w:val="000000"/>
        </w:rPr>
        <w:t xml:space="preserve"> understand the </w:t>
      </w:r>
      <w:r w:rsidR="006D2FB9" w:rsidRPr="000F5A49">
        <w:rPr>
          <w:rFonts w:ascii="Times New Roman" w:eastAsia="SimSun" w:hAnsi="Times New Roman"/>
          <w:color w:val="000000"/>
        </w:rPr>
        <w:t>influences of technology and bioethics</w:t>
      </w:r>
      <w:r w:rsidR="00384E5D" w:rsidRPr="000F5A49">
        <w:rPr>
          <w:rFonts w:ascii="Times New Roman" w:eastAsia="SimSun" w:hAnsi="Times New Roman"/>
          <w:color w:val="000000"/>
        </w:rPr>
        <w:t>;</w:t>
      </w:r>
    </w:p>
    <w:p w14:paraId="2E8509C7" w14:textId="77777777" w:rsidR="006D2FB9" w:rsidRPr="000F5A49" w:rsidRDefault="00EF54BD" w:rsidP="006D2FB9">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Pr>
          <w:rFonts w:ascii="Times New Roman" w:eastAsia="SimSun" w:hAnsi="Times New Roman"/>
          <w:color w:val="000000"/>
        </w:rPr>
        <w:t>E</w:t>
      </w:r>
      <w:r w:rsidR="006D2FB9" w:rsidRPr="000F5A49">
        <w:rPr>
          <w:rFonts w:ascii="Times New Roman" w:eastAsia="SimSun" w:hAnsi="Times New Roman"/>
          <w:color w:val="000000"/>
        </w:rPr>
        <w:t>.</w:t>
      </w:r>
      <w:r w:rsidR="006D2FB9" w:rsidRPr="000F5A49">
        <w:rPr>
          <w:rFonts w:ascii="Times New Roman" w:eastAsia="SimSun" w:hAnsi="Times New Roman"/>
          <w:color w:val="000000"/>
        </w:rPr>
        <w:tab/>
        <w:t xml:space="preserve">To </w:t>
      </w:r>
      <w:r w:rsidR="00384E5D" w:rsidRPr="000F5A49">
        <w:rPr>
          <w:rFonts w:ascii="Times New Roman" w:eastAsia="SimSun" w:hAnsi="Times New Roman"/>
          <w:color w:val="000000"/>
        </w:rPr>
        <w:t>become aware of the alternative medical techniques and medicine available;</w:t>
      </w:r>
    </w:p>
    <w:p w14:paraId="40D4EE5C" w14:textId="77777777" w:rsidR="004760F3" w:rsidRPr="000F5A49" w:rsidRDefault="00EF54BD" w:rsidP="004760F3">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Pr>
          <w:rFonts w:ascii="Times New Roman" w:eastAsia="SimSun" w:hAnsi="Times New Roman"/>
          <w:color w:val="000000"/>
        </w:rPr>
        <w:t>F</w:t>
      </w:r>
      <w:r w:rsidR="004760F3" w:rsidRPr="000F5A49">
        <w:rPr>
          <w:rFonts w:ascii="Times New Roman" w:eastAsia="SimSun" w:hAnsi="Times New Roman"/>
          <w:color w:val="000000"/>
        </w:rPr>
        <w:t>.</w:t>
      </w:r>
      <w:r w:rsidR="004760F3" w:rsidRPr="000F5A49">
        <w:rPr>
          <w:rFonts w:ascii="Times New Roman" w:eastAsia="SimSun" w:hAnsi="Times New Roman"/>
          <w:color w:val="000000"/>
        </w:rPr>
        <w:tab/>
        <w:t>To gain an expertise within a sub-field of health and aging.</w:t>
      </w:r>
    </w:p>
    <w:p w14:paraId="43C91BCF" w14:textId="77777777" w:rsidR="00EF54BD" w:rsidRPr="000F5A49" w:rsidRDefault="00EF54BD" w:rsidP="00EF54BD">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olor w:val="000000"/>
        </w:rPr>
      </w:pPr>
      <w:r>
        <w:rPr>
          <w:rFonts w:ascii="Times New Roman" w:hAnsi="Times New Roman"/>
        </w:rPr>
        <w:t>G.</w:t>
      </w:r>
      <w:r>
        <w:rPr>
          <w:rFonts w:ascii="Times New Roman" w:eastAsia="SimSun" w:hAnsi="Times New Roman"/>
          <w:color w:val="000000"/>
        </w:rPr>
        <w:tab/>
        <w:t>To obtain an introduction to grant writing</w:t>
      </w:r>
    </w:p>
    <w:p w14:paraId="153CAC9E" w14:textId="77777777" w:rsidR="001B2709" w:rsidRPr="000F5A49" w:rsidRDefault="001B2709">
      <w:pPr>
        <w:tabs>
          <w:tab w:val="left" w:pos="-1260"/>
          <w:tab w:val="left" w:pos="-720"/>
          <w:tab w:val="left" w:pos="0"/>
          <w:tab w:val="left" w:pos="720"/>
          <w:tab w:val="left" w:pos="1170"/>
          <w:tab w:val="left" w:pos="2160"/>
        </w:tabs>
        <w:jc w:val="both"/>
        <w:rPr>
          <w:rFonts w:ascii="Times New Roman" w:hAnsi="Times New Roman"/>
        </w:rPr>
      </w:pPr>
    </w:p>
    <w:p w14:paraId="53B6E9C3" w14:textId="77777777" w:rsidR="00B83A05" w:rsidRPr="000F5A49" w:rsidRDefault="001B2709" w:rsidP="00F11C14">
      <w:pPr>
        <w:tabs>
          <w:tab w:val="left" w:pos="-1260"/>
          <w:tab w:val="left" w:pos="-720"/>
          <w:tab w:val="left" w:pos="0"/>
          <w:tab w:val="left" w:pos="270"/>
          <w:tab w:val="left" w:pos="2160"/>
        </w:tabs>
        <w:jc w:val="both"/>
        <w:rPr>
          <w:rFonts w:ascii="Times New Roman" w:hAnsi="Times New Roman"/>
          <w:b/>
          <w:bCs/>
        </w:rPr>
      </w:pPr>
      <w:r w:rsidRPr="000F5A49">
        <w:rPr>
          <w:rFonts w:ascii="Times New Roman" w:hAnsi="Times New Roman"/>
          <w:b/>
        </w:rPr>
        <w:t xml:space="preserve">II. </w:t>
      </w:r>
      <w:r w:rsidR="00B83A05" w:rsidRPr="000F5A49">
        <w:rPr>
          <w:rFonts w:ascii="Times New Roman" w:hAnsi="Times New Roman"/>
          <w:b/>
          <w:bCs/>
        </w:rPr>
        <w:t>Learning</w:t>
      </w:r>
      <w:r w:rsidR="00735EBC" w:rsidRPr="000F5A49">
        <w:rPr>
          <w:rFonts w:ascii="Times New Roman" w:hAnsi="Times New Roman"/>
          <w:b/>
          <w:bCs/>
        </w:rPr>
        <w:t xml:space="preserve"> Components</w:t>
      </w:r>
    </w:p>
    <w:p w14:paraId="2B32B8CE" w14:textId="77777777" w:rsidR="00735EBC" w:rsidRPr="000F5A49" w:rsidRDefault="00735EBC" w:rsidP="00F11C14">
      <w:pPr>
        <w:tabs>
          <w:tab w:val="left" w:pos="-1260"/>
          <w:tab w:val="left" w:pos="-720"/>
          <w:tab w:val="left" w:pos="0"/>
          <w:tab w:val="left" w:pos="270"/>
          <w:tab w:val="left" w:pos="2160"/>
        </w:tabs>
        <w:jc w:val="both"/>
        <w:rPr>
          <w:rFonts w:ascii="Times New Roman" w:hAnsi="Times New Roman"/>
        </w:rPr>
      </w:pPr>
    </w:p>
    <w:p w14:paraId="53E87DF1" w14:textId="77777777" w:rsidR="00EF54BD" w:rsidRPr="00EF54BD" w:rsidRDefault="00F11C14" w:rsidP="00EF54BD">
      <w:pPr>
        <w:pStyle w:val="ListParagraph"/>
        <w:numPr>
          <w:ilvl w:val="0"/>
          <w:numId w:val="8"/>
        </w:numPr>
        <w:tabs>
          <w:tab w:val="left" w:pos="-1260"/>
          <w:tab w:val="left" w:pos="-720"/>
          <w:tab w:val="left" w:pos="720"/>
          <w:tab w:val="left" w:pos="1170"/>
          <w:tab w:val="left" w:pos="1800"/>
          <w:tab w:val="left" w:pos="2160"/>
        </w:tabs>
        <w:jc w:val="both"/>
        <w:rPr>
          <w:rFonts w:ascii="Times New Roman" w:hAnsi="Times New Roman"/>
        </w:rPr>
      </w:pPr>
      <w:r w:rsidRPr="000F5A49">
        <w:rPr>
          <w:rFonts w:ascii="Times New Roman" w:hAnsi="Times New Roman"/>
        </w:rPr>
        <w:t xml:space="preserve"> </w:t>
      </w:r>
      <w:r w:rsidR="00B83A05" w:rsidRPr="000F5A49">
        <w:rPr>
          <w:rFonts w:ascii="Times New Roman" w:hAnsi="Times New Roman"/>
          <w:u w:val="single"/>
        </w:rPr>
        <w:t>Readings</w:t>
      </w:r>
      <w:r w:rsidR="001B2709" w:rsidRPr="000F5A49">
        <w:rPr>
          <w:rFonts w:ascii="Times New Roman" w:hAnsi="Times New Roman"/>
        </w:rPr>
        <w:t xml:space="preserve">: </w:t>
      </w:r>
      <w:r w:rsidR="00B83A05" w:rsidRPr="000F5A49">
        <w:rPr>
          <w:rFonts w:ascii="Times New Roman" w:hAnsi="Times New Roman"/>
        </w:rPr>
        <w:t>To help meet the objectives, the following books are required reading</w:t>
      </w:r>
      <w:r w:rsidR="002F0AE1" w:rsidRPr="000F5A49">
        <w:rPr>
          <w:rFonts w:ascii="Times New Roman" w:hAnsi="Times New Roman"/>
        </w:rPr>
        <w:t xml:space="preserve">.  </w:t>
      </w:r>
      <w:r w:rsidR="00046642" w:rsidRPr="000F5A49">
        <w:rPr>
          <w:rFonts w:ascii="Times New Roman" w:hAnsi="Times New Roman"/>
        </w:rPr>
        <w:t xml:space="preserve">These books are available at the UNT bookstore and also can be purchased </w:t>
      </w:r>
      <w:r w:rsidR="00384E5D" w:rsidRPr="000F5A49">
        <w:rPr>
          <w:rFonts w:ascii="Times New Roman" w:hAnsi="Times New Roman"/>
        </w:rPr>
        <w:t>from</w:t>
      </w:r>
      <w:r w:rsidR="00046642" w:rsidRPr="000F5A49">
        <w:rPr>
          <w:rFonts w:ascii="Times New Roman" w:hAnsi="Times New Roman"/>
        </w:rPr>
        <w:t xml:space="preserve"> Amazon.com.  All are relatively inexpensive except the Weitz book.  </w:t>
      </w:r>
      <w:r w:rsidR="00FF1718" w:rsidRPr="000F5A49">
        <w:rPr>
          <w:rFonts w:ascii="Times New Roman" w:hAnsi="Times New Roman"/>
        </w:rPr>
        <w:t xml:space="preserve">So, </w:t>
      </w:r>
      <w:r w:rsidR="00046642" w:rsidRPr="000F5A49">
        <w:rPr>
          <w:rFonts w:ascii="Times New Roman" w:hAnsi="Times New Roman"/>
        </w:rPr>
        <w:t>I recommend purchasing the older sixth edition</w:t>
      </w:r>
      <w:r w:rsidR="00FF1718" w:rsidRPr="000F5A49">
        <w:rPr>
          <w:rFonts w:ascii="Times New Roman" w:hAnsi="Times New Roman"/>
        </w:rPr>
        <w:t xml:space="preserve"> of the Weitz book</w:t>
      </w:r>
      <w:r w:rsidR="00046642" w:rsidRPr="000F5A49">
        <w:rPr>
          <w:rFonts w:ascii="Times New Roman" w:hAnsi="Times New Roman"/>
        </w:rPr>
        <w:t>.</w:t>
      </w:r>
    </w:p>
    <w:p w14:paraId="19346EDB" w14:textId="77777777" w:rsidR="00261EF2" w:rsidRDefault="00A276D2" w:rsidP="002F0AE1">
      <w:pPr>
        <w:tabs>
          <w:tab w:val="left" w:pos="-1260"/>
          <w:tab w:val="left" w:pos="-720"/>
          <w:tab w:val="left" w:pos="0"/>
          <w:tab w:val="left" w:pos="720"/>
          <w:tab w:val="left" w:pos="1890"/>
          <w:tab w:val="left" w:pos="2880"/>
        </w:tabs>
        <w:ind w:left="1890" w:hanging="720"/>
        <w:jc w:val="both"/>
        <w:rPr>
          <w:rFonts w:ascii="Times New Roman" w:hAnsi="Times New Roman"/>
        </w:rPr>
      </w:pPr>
      <w:r w:rsidRPr="000F5A49">
        <w:rPr>
          <w:rFonts w:ascii="Times New Roman" w:hAnsi="Times New Roman"/>
        </w:rPr>
        <w:t xml:space="preserve">Weitz, </w:t>
      </w:r>
      <w:r w:rsidR="00261EF2">
        <w:rPr>
          <w:rFonts w:ascii="Times New Roman" w:hAnsi="Times New Roman"/>
        </w:rPr>
        <w:t>Rose (</w:t>
      </w:r>
      <w:r w:rsidR="00A80AB4">
        <w:rPr>
          <w:rFonts w:ascii="Times New Roman" w:hAnsi="Times New Roman"/>
        </w:rPr>
        <w:t>2017</w:t>
      </w:r>
      <w:r w:rsidR="00656727" w:rsidRPr="000F5A49">
        <w:rPr>
          <w:rFonts w:ascii="Times New Roman" w:hAnsi="Times New Roman"/>
        </w:rPr>
        <w:t>,</w:t>
      </w:r>
      <w:r w:rsidRPr="000F5A49">
        <w:rPr>
          <w:rFonts w:ascii="Times New Roman" w:hAnsi="Times New Roman"/>
        </w:rPr>
        <w:t xml:space="preserve"> </w:t>
      </w:r>
      <w:r w:rsidR="00A80AB4">
        <w:rPr>
          <w:rFonts w:ascii="Times New Roman" w:hAnsi="Times New Roman"/>
        </w:rPr>
        <w:t xml:space="preserve">seventh </w:t>
      </w:r>
      <w:r w:rsidR="00B96669">
        <w:rPr>
          <w:rFonts w:ascii="Times New Roman" w:hAnsi="Times New Roman"/>
        </w:rPr>
        <w:t>or eighth</w:t>
      </w:r>
      <w:r w:rsidR="003F4CA9">
        <w:rPr>
          <w:rFonts w:ascii="Times New Roman" w:hAnsi="Times New Roman"/>
        </w:rPr>
        <w:t xml:space="preserve"> </w:t>
      </w:r>
      <w:r w:rsidRPr="000F5A49">
        <w:rPr>
          <w:rFonts w:ascii="Times New Roman" w:hAnsi="Times New Roman"/>
        </w:rPr>
        <w:t xml:space="preserve">edition).  </w:t>
      </w:r>
      <w:r w:rsidRPr="000F5A49">
        <w:rPr>
          <w:rFonts w:ascii="Times New Roman" w:hAnsi="Times New Roman"/>
          <w:u w:val="single"/>
        </w:rPr>
        <w:t>The Sociology of Health, Illness, and Health Care</w:t>
      </w:r>
      <w:r w:rsidRPr="000F5A49">
        <w:rPr>
          <w:rFonts w:ascii="Times New Roman" w:hAnsi="Times New Roman"/>
        </w:rPr>
        <w:t>, Boston, MA: Ce</w:t>
      </w:r>
      <w:r w:rsidR="00261EF2">
        <w:rPr>
          <w:rFonts w:ascii="Times New Roman" w:hAnsi="Times New Roman"/>
        </w:rPr>
        <w:t>ngage learning.</w:t>
      </w:r>
      <w:r w:rsidR="004A673C">
        <w:rPr>
          <w:rFonts w:ascii="Times New Roman" w:hAnsi="Times New Roman"/>
        </w:rPr>
        <w:t xml:space="preserve"> ISBN-978-1-305-58370-2</w:t>
      </w:r>
    </w:p>
    <w:p w14:paraId="0B8D750B" w14:textId="77777777" w:rsidR="00656727" w:rsidRPr="000F5A49" w:rsidRDefault="00656727" w:rsidP="002F0AE1">
      <w:pPr>
        <w:tabs>
          <w:tab w:val="left" w:pos="-1260"/>
          <w:tab w:val="left" w:pos="-720"/>
          <w:tab w:val="left" w:pos="0"/>
          <w:tab w:val="left" w:pos="720"/>
          <w:tab w:val="left" w:pos="1890"/>
          <w:tab w:val="left" w:pos="2880"/>
        </w:tabs>
        <w:ind w:left="1890" w:hanging="720"/>
        <w:jc w:val="both"/>
        <w:rPr>
          <w:rFonts w:ascii="Times New Roman" w:hAnsi="Times New Roman"/>
        </w:rPr>
      </w:pPr>
      <w:r w:rsidRPr="000F5A49">
        <w:rPr>
          <w:rFonts w:ascii="Times New Roman" w:hAnsi="Times New Roman"/>
        </w:rPr>
        <w:t>Cockerham, William C. (20</w:t>
      </w:r>
      <w:r w:rsidR="00E311F8">
        <w:rPr>
          <w:rFonts w:ascii="Times New Roman" w:hAnsi="Times New Roman"/>
        </w:rPr>
        <w:t>21</w:t>
      </w:r>
      <w:r w:rsidRPr="000F5A49">
        <w:rPr>
          <w:rFonts w:ascii="Times New Roman" w:hAnsi="Times New Roman"/>
        </w:rPr>
        <w:t xml:space="preserve">, </w:t>
      </w:r>
      <w:r w:rsidR="00E311F8">
        <w:rPr>
          <w:rFonts w:ascii="Times New Roman" w:hAnsi="Times New Roman"/>
        </w:rPr>
        <w:t>third</w:t>
      </w:r>
      <w:r w:rsidRPr="000F5A49">
        <w:rPr>
          <w:rFonts w:ascii="Times New Roman" w:hAnsi="Times New Roman"/>
        </w:rPr>
        <w:t xml:space="preserve"> edition). </w:t>
      </w:r>
      <w:r w:rsidRPr="000F5A49">
        <w:rPr>
          <w:rFonts w:ascii="Times New Roman" w:hAnsi="Times New Roman"/>
          <w:u w:val="single"/>
        </w:rPr>
        <w:t>Social Causes of Health and Disease</w:t>
      </w:r>
      <w:r w:rsidRPr="000F5A49">
        <w:rPr>
          <w:rFonts w:ascii="Times New Roman" w:hAnsi="Times New Roman"/>
        </w:rPr>
        <w:t>, Cambridge, MA: Polity Press.</w:t>
      </w:r>
      <w:r w:rsidR="004A673C">
        <w:rPr>
          <w:rFonts w:ascii="Times New Roman" w:hAnsi="Times New Roman"/>
        </w:rPr>
        <w:t xml:space="preserve"> ISBN: 13: 978-1-5095-4036-5</w:t>
      </w:r>
    </w:p>
    <w:p w14:paraId="4CCFE449" w14:textId="77777777" w:rsidR="003F5ECB" w:rsidRPr="00E311F8" w:rsidRDefault="00E311F8" w:rsidP="004A673C">
      <w:pPr>
        <w:tabs>
          <w:tab w:val="left" w:pos="-1260"/>
          <w:tab w:val="left" w:pos="-720"/>
          <w:tab w:val="left" w:pos="0"/>
          <w:tab w:val="left" w:pos="720"/>
          <w:tab w:val="left" w:pos="1170"/>
          <w:tab w:val="left" w:pos="2880"/>
        </w:tabs>
        <w:ind w:left="1890" w:hanging="720"/>
        <w:jc w:val="both"/>
        <w:rPr>
          <w:rFonts w:ascii="Times New Roman" w:hAnsi="Times New Roman"/>
        </w:rPr>
      </w:pPr>
      <w:r>
        <w:rPr>
          <w:rFonts w:ascii="Times New Roman" w:hAnsi="Times New Roman"/>
        </w:rPr>
        <w:t xml:space="preserve">Yang, Otto (2005).  </w:t>
      </w:r>
      <w:r>
        <w:rPr>
          <w:rFonts w:ascii="Times New Roman" w:hAnsi="Times New Roman"/>
          <w:u w:val="single"/>
        </w:rPr>
        <w:t>Guide to Effective Grant Writing</w:t>
      </w:r>
      <w:r>
        <w:rPr>
          <w:rFonts w:ascii="Times New Roman" w:hAnsi="Times New Roman"/>
        </w:rPr>
        <w:t>, New York, NY: Springer.</w:t>
      </w:r>
      <w:r w:rsidR="004A673C">
        <w:rPr>
          <w:rFonts w:ascii="Times New Roman" w:hAnsi="Times New Roman"/>
        </w:rPr>
        <w:t xml:space="preserve">       ISBN: 0-306-48664-4</w:t>
      </w:r>
    </w:p>
    <w:p w14:paraId="5E75B4B0" w14:textId="77777777" w:rsidR="00384E5D" w:rsidRDefault="00384E5D" w:rsidP="000F5A49">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b/>
      </w:r>
      <w:r w:rsidR="000F5A49" w:rsidRPr="000F5A49">
        <w:rPr>
          <w:rFonts w:ascii="Times New Roman" w:hAnsi="Times New Roman"/>
        </w:rPr>
        <w:t xml:space="preserve">Irving, Paul (2014).  </w:t>
      </w:r>
      <w:r w:rsidR="000F5A49" w:rsidRPr="000F5A49">
        <w:rPr>
          <w:rFonts w:ascii="Times New Roman" w:hAnsi="Times New Roman"/>
          <w:u w:val="single"/>
        </w:rPr>
        <w:t xml:space="preserve">The Upside of Aging: How Long Life Is Changing the World of </w:t>
      </w:r>
      <w:r w:rsidR="000F5A49">
        <w:rPr>
          <w:rFonts w:ascii="Times New Roman" w:hAnsi="Times New Roman"/>
        </w:rPr>
        <w:tab/>
      </w:r>
      <w:r w:rsidR="000F5A49" w:rsidRPr="000F5A49">
        <w:rPr>
          <w:rFonts w:ascii="Times New Roman" w:hAnsi="Times New Roman"/>
          <w:u w:val="single"/>
        </w:rPr>
        <w:t>Health, Work, Innovation, Policy and Purpose</w:t>
      </w:r>
      <w:r w:rsidR="000F5A49" w:rsidRPr="000F5A49">
        <w:rPr>
          <w:rFonts w:ascii="Times New Roman" w:hAnsi="Times New Roman"/>
        </w:rPr>
        <w:t>.  Hoboken, NJ.</w:t>
      </w:r>
    </w:p>
    <w:p w14:paraId="64A19A8D" w14:textId="77777777" w:rsidR="004A673C" w:rsidRDefault="004A673C" w:rsidP="000F5A49">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ab/>
      </w:r>
      <w:r>
        <w:rPr>
          <w:rFonts w:ascii="Times New Roman" w:hAnsi="Times New Roman"/>
        </w:rPr>
        <w:tab/>
        <w:t>ISBN: 978-1-118-69203-5</w:t>
      </w:r>
    </w:p>
    <w:p w14:paraId="26B31287" w14:textId="77777777" w:rsidR="000F5A49" w:rsidRPr="000F5A49" w:rsidRDefault="000F5A49" w:rsidP="000F5A49">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3EDA8FD2" w14:textId="77777777" w:rsidR="00B83A05" w:rsidRPr="000F5A49" w:rsidRDefault="00B83A0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Pr="000F5A49">
        <w:rPr>
          <w:rFonts w:ascii="Times New Roman" w:hAnsi="Times New Roman"/>
          <w:u w:val="single"/>
        </w:rPr>
        <w:t>Class time</w:t>
      </w:r>
      <w:r w:rsidR="00A60195" w:rsidRPr="000F5A49">
        <w:rPr>
          <w:rFonts w:ascii="Times New Roman" w:hAnsi="Times New Roman"/>
        </w:rPr>
        <w:t xml:space="preserve">:  </w:t>
      </w:r>
      <w:r w:rsidRPr="000F5A49">
        <w:rPr>
          <w:rFonts w:ascii="Times New Roman" w:hAnsi="Times New Roman"/>
        </w:rPr>
        <w:t>will be focused on the objectives through class discussions, and when it can be arranged prof</w:t>
      </w:r>
      <w:r w:rsidR="00DA7114" w:rsidRPr="000F5A49">
        <w:rPr>
          <w:rFonts w:ascii="Times New Roman" w:hAnsi="Times New Roman"/>
        </w:rPr>
        <w:t>essionals speaking to the class, movies, etc.</w:t>
      </w:r>
    </w:p>
    <w:p w14:paraId="61CC4FC4" w14:textId="77777777" w:rsidR="00F1792C" w:rsidRPr="000F5A49" w:rsidRDefault="00F1792C">
      <w:pPr>
        <w:tabs>
          <w:tab w:val="left" w:pos="-1260"/>
          <w:tab w:val="left" w:pos="-720"/>
          <w:tab w:val="left" w:pos="0"/>
          <w:tab w:val="left" w:pos="720"/>
          <w:tab w:val="left" w:pos="1170"/>
          <w:tab w:val="left" w:pos="1800"/>
          <w:tab w:val="left" w:pos="2880"/>
        </w:tabs>
        <w:ind w:left="1170" w:hanging="450"/>
        <w:jc w:val="both"/>
        <w:rPr>
          <w:rFonts w:ascii="Times New Roman" w:hAnsi="Times New Roman"/>
        </w:rPr>
        <w:sectPr w:rsidR="00F1792C" w:rsidRPr="000F5A49">
          <w:footerReference w:type="default" r:id="rId7"/>
          <w:pgSz w:w="12240" w:h="15840"/>
          <w:pgMar w:top="1440" w:right="1440" w:bottom="1440" w:left="1440" w:header="1440" w:footer="1440" w:gutter="0"/>
          <w:cols w:space="720"/>
          <w:noEndnote/>
        </w:sectPr>
      </w:pPr>
    </w:p>
    <w:p w14:paraId="761D024B" w14:textId="77777777" w:rsidR="00261EF2" w:rsidRDefault="00261EF2">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51EDED42" w14:textId="77777777" w:rsidR="006E7643" w:rsidRPr="003F4CA9" w:rsidRDefault="00B83A05" w:rsidP="003F4CA9">
      <w:pPr>
        <w:pStyle w:val="ListParagraph"/>
        <w:numPr>
          <w:ilvl w:val="0"/>
          <w:numId w:val="8"/>
        </w:numPr>
        <w:tabs>
          <w:tab w:val="left" w:pos="-1260"/>
          <w:tab w:val="left" w:pos="-720"/>
          <w:tab w:val="left" w:pos="0"/>
          <w:tab w:val="left" w:pos="720"/>
          <w:tab w:val="left" w:pos="1170"/>
          <w:tab w:val="left" w:pos="1800"/>
          <w:tab w:val="left" w:pos="2880"/>
        </w:tabs>
        <w:jc w:val="both"/>
        <w:rPr>
          <w:rFonts w:ascii="Times New Roman" w:hAnsi="Times New Roman"/>
        </w:rPr>
      </w:pPr>
      <w:r w:rsidRPr="006E7643">
        <w:rPr>
          <w:rFonts w:ascii="Times New Roman" w:hAnsi="Times New Roman"/>
          <w:u w:val="single"/>
        </w:rPr>
        <w:t>Assignments</w:t>
      </w:r>
      <w:r w:rsidRPr="006E7643">
        <w:rPr>
          <w:rFonts w:ascii="Times New Roman" w:hAnsi="Times New Roman"/>
        </w:rPr>
        <w:t xml:space="preserve">:  These include </w:t>
      </w:r>
      <w:r w:rsidR="00FB5D5B" w:rsidRPr="006E7643">
        <w:rPr>
          <w:rFonts w:ascii="Times New Roman" w:hAnsi="Times New Roman"/>
        </w:rPr>
        <w:t xml:space="preserve">participation in class discussions, </w:t>
      </w:r>
      <w:r w:rsidRPr="006E7643">
        <w:rPr>
          <w:rFonts w:ascii="Times New Roman" w:hAnsi="Times New Roman"/>
        </w:rPr>
        <w:t xml:space="preserve">developing discussion questions for each class, </w:t>
      </w:r>
      <w:r w:rsidR="0032441A" w:rsidRPr="006E7643">
        <w:rPr>
          <w:rFonts w:ascii="Times New Roman" w:hAnsi="Times New Roman"/>
        </w:rPr>
        <w:t>a research paper</w:t>
      </w:r>
      <w:r w:rsidR="00FB5D5B" w:rsidRPr="006E7643">
        <w:rPr>
          <w:rFonts w:ascii="Times New Roman" w:hAnsi="Times New Roman"/>
        </w:rPr>
        <w:t xml:space="preserve">, and for PhD students a presentation of their </w:t>
      </w:r>
      <w:r w:rsidR="003F4CA9">
        <w:rPr>
          <w:rFonts w:ascii="Times New Roman" w:hAnsi="Times New Roman"/>
        </w:rPr>
        <w:t>grant proposals.</w:t>
      </w:r>
    </w:p>
    <w:p w14:paraId="2FB3DA1D" w14:textId="77777777" w:rsidR="00B83A05" w:rsidRPr="000F5A49" w:rsidRDefault="00B83A05">
      <w:pPr>
        <w:tabs>
          <w:tab w:val="left" w:pos="-1260"/>
          <w:tab w:val="left" w:pos="-720"/>
          <w:tab w:val="left" w:pos="0"/>
          <w:tab w:val="left" w:pos="720"/>
          <w:tab w:val="left" w:pos="1170"/>
          <w:tab w:val="left" w:pos="1800"/>
          <w:tab w:val="left" w:pos="2880"/>
        </w:tabs>
        <w:jc w:val="both"/>
        <w:rPr>
          <w:rFonts w:ascii="Times New Roman" w:hAnsi="Times New Roman"/>
          <w:b/>
          <w:bCs/>
        </w:rPr>
      </w:pPr>
      <w:r w:rsidRPr="000F5A49">
        <w:rPr>
          <w:rFonts w:ascii="Times New Roman" w:hAnsi="Times New Roman"/>
          <w:b/>
        </w:rPr>
        <w:lastRenderedPageBreak/>
        <w:t>III.</w:t>
      </w:r>
      <w:r w:rsidRPr="000F5A49">
        <w:rPr>
          <w:rFonts w:ascii="Times New Roman" w:hAnsi="Times New Roman"/>
        </w:rPr>
        <w:tab/>
      </w:r>
      <w:r w:rsidRPr="000F5A49">
        <w:rPr>
          <w:rFonts w:ascii="Times New Roman" w:hAnsi="Times New Roman"/>
          <w:b/>
          <w:bCs/>
        </w:rPr>
        <w:t>Course Policies</w:t>
      </w:r>
    </w:p>
    <w:p w14:paraId="21C35BE9" w14:textId="77777777" w:rsidR="002D2BA3" w:rsidRPr="000F5A49" w:rsidRDefault="002D2BA3">
      <w:pPr>
        <w:tabs>
          <w:tab w:val="left" w:pos="-1260"/>
          <w:tab w:val="left" w:pos="-720"/>
          <w:tab w:val="left" w:pos="0"/>
          <w:tab w:val="left" w:pos="720"/>
          <w:tab w:val="left" w:pos="1170"/>
          <w:tab w:val="left" w:pos="1800"/>
          <w:tab w:val="left" w:pos="2880"/>
        </w:tabs>
        <w:jc w:val="both"/>
        <w:rPr>
          <w:rFonts w:ascii="Times New Roman" w:hAnsi="Times New Roman"/>
        </w:rPr>
      </w:pPr>
    </w:p>
    <w:p w14:paraId="5EA9B729" w14:textId="77777777" w:rsidR="00B83A05" w:rsidRPr="000F5A49" w:rsidRDefault="00B83A0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r>
      <w:r w:rsidRPr="000F5A49">
        <w:rPr>
          <w:rFonts w:ascii="Times New Roman" w:hAnsi="Times New Roman"/>
          <w:u w:val="single"/>
        </w:rPr>
        <w:t>Class attendance</w:t>
      </w:r>
      <w:r w:rsidRPr="000F5A49">
        <w:rPr>
          <w:rFonts w:ascii="Times New Roman" w:hAnsi="Times New Roman"/>
        </w:rPr>
        <w:t>:  regular and punctual class attendance is expected.</w:t>
      </w:r>
      <w:r w:rsidR="00ED0F8E" w:rsidRPr="000F5A49">
        <w:rPr>
          <w:rFonts w:ascii="Times New Roman" w:hAnsi="Times New Roman"/>
        </w:rPr>
        <w:t xml:space="preserve">  Absences will affect your final grade.</w:t>
      </w:r>
      <w:r w:rsidRPr="000F5A49">
        <w:rPr>
          <w:rFonts w:ascii="Times New Roman" w:hAnsi="Times New Roman"/>
        </w:rPr>
        <w:t xml:space="preserve">  </w:t>
      </w:r>
      <w:r w:rsidR="00FB5D5B" w:rsidRPr="000F5A49">
        <w:rPr>
          <w:rFonts w:ascii="Times New Roman" w:hAnsi="Times New Roman"/>
        </w:rPr>
        <w:t>Four</w:t>
      </w:r>
      <w:r w:rsidRPr="000F5A49">
        <w:rPr>
          <w:rFonts w:ascii="Times New Roman" w:hAnsi="Times New Roman"/>
        </w:rPr>
        <w:t xml:space="preserve"> absences from a three-hour class will reduce the student</w:t>
      </w:r>
      <w:r w:rsidR="00FB5D5B" w:rsidRPr="000F5A49">
        <w:rPr>
          <w:rFonts w:ascii="Times New Roman" w:hAnsi="Times New Roman"/>
        </w:rPr>
        <w:t>’</w:t>
      </w:r>
      <w:r w:rsidRPr="000F5A49">
        <w:rPr>
          <w:rFonts w:ascii="Times New Roman" w:hAnsi="Times New Roman"/>
        </w:rPr>
        <w:t>s grade one letter-grade (no excuses accepted</w:t>
      </w:r>
      <w:r w:rsidR="00FB5D5B" w:rsidRPr="000F5A49">
        <w:rPr>
          <w:rFonts w:ascii="Times New Roman" w:hAnsi="Times New Roman"/>
        </w:rPr>
        <w:t xml:space="preserve">, </w:t>
      </w:r>
      <w:r w:rsidRPr="000F5A49">
        <w:rPr>
          <w:rFonts w:ascii="Times New Roman" w:hAnsi="Times New Roman"/>
        </w:rPr>
        <w:t>three absences is one-fifth of the semester</w:t>
      </w:r>
      <w:r w:rsidR="00ED0F8E" w:rsidRPr="000F5A49">
        <w:rPr>
          <w:rFonts w:ascii="Times New Roman" w:hAnsi="Times New Roman"/>
        </w:rPr>
        <w:t>, a student should drop the course if missing more than three classes regardless of reason</w:t>
      </w:r>
      <w:r w:rsidRPr="000F5A49">
        <w:rPr>
          <w:rFonts w:ascii="Times New Roman" w:hAnsi="Times New Roman"/>
        </w:rPr>
        <w:t>).  Each additional three-hour class missed will reduce the grade one additional letter-grade</w:t>
      </w:r>
      <w:r w:rsidR="00CE7C09" w:rsidRPr="000F5A49">
        <w:rPr>
          <w:rFonts w:ascii="Times New Roman" w:hAnsi="Times New Roman"/>
        </w:rPr>
        <w:t xml:space="preserve"> (more than 5 absences will be an F)</w:t>
      </w:r>
      <w:r w:rsidRPr="000F5A49">
        <w:rPr>
          <w:rFonts w:ascii="Times New Roman" w:hAnsi="Times New Roman"/>
        </w:rPr>
        <w:t xml:space="preserve">.  Two </w:t>
      </w:r>
      <w:proofErr w:type="spellStart"/>
      <w:r w:rsidR="007A6329" w:rsidRPr="000F5A49">
        <w:rPr>
          <w:rFonts w:ascii="Times New Roman" w:hAnsi="Times New Roman"/>
        </w:rPr>
        <w:t>tardies</w:t>
      </w:r>
      <w:proofErr w:type="spellEnd"/>
      <w:r w:rsidRPr="000F5A49">
        <w:rPr>
          <w:rFonts w:ascii="Times New Roman" w:hAnsi="Times New Roman"/>
        </w:rPr>
        <w:t xml:space="preserve"> to class or leaving class early will equal one absence.</w:t>
      </w:r>
      <w:r w:rsidR="00DA7114" w:rsidRPr="000F5A49">
        <w:rPr>
          <w:rFonts w:ascii="Times New Roman" w:hAnsi="Times New Roman"/>
        </w:rPr>
        <w:t xml:space="preserve">  (Please don’t take this class if you would need to be routinely late or leave routinely early)</w:t>
      </w:r>
    </w:p>
    <w:p w14:paraId="2FE47E9B" w14:textId="77777777" w:rsidR="002D0385" w:rsidRPr="000F5A49" w:rsidRDefault="002D0385">
      <w:pPr>
        <w:tabs>
          <w:tab w:val="left" w:pos="-1260"/>
          <w:tab w:val="left" w:pos="-720"/>
          <w:tab w:val="left" w:pos="0"/>
          <w:tab w:val="left" w:pos="720"/>
          <w:tab w:val="left" w:pos="1170"/>
          <w:tab w:val="left" w:pos="1800"/>
          <w:tab w:val="left" w:pos="2880"/>
        </w:tabs>
        <w:jc w:val="both"/>
        <w:rPr>
          <w:rFonts w:ascii="Times New Roman" w:hAnsi="Times New Roman"/>
        </w:rPr>
      </w:pPr>
    </w:p>
    <w:p w14:paraId="6BD9CA8F" w14:textId="77777777" w:rsidR="002D2BA3" w:rsidRPr="000F5A49" w:rsidRDefault="00B83A0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Pr="000F5A49">
        <w:rPr>
          <w:rFonts w:ascii="Times New Roman" w:hAnsi="Times New Roman"/>
          <w:u w:val="single"/>
        </w:rPr>
        <w:t>Academic integrity</w:t>
      </w:r>
      <w:r w:rsidRPr="000F5A49">
        <w:rPr>
          <w:rFonts w:ascii="Times New Roman" w:hAnsi="Times New Roman"/>
        </w:rPr>
        <w:t>:  as the student guidebook points out, academic integrity is required.  Plagiarism and cheating will result in failure and a report to the Dean.</w:t>
      </w:r>
    </w:p>
    <w:p w14:paraId="1D3CD061" w14:textId="77777777" w:rsidR="00A60195" w:rsidRPr="000F5A49" w:rsidRDefault="00A6019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4112D99A" w14:textId="77777777" w:rsidR="002D0385" w:rsidRPr="000F5A49" w:rsidRDefault="002D0385" w:rsidP="002D0385">
      <w:pPr>
        <w:tabs>
          <w:tab w:val="left" w:pos="-1260"/>
          <w:tab w:val="left" w:pos="-720"/>
          <w:tab w:val="left" w:pos="720"/>
          <w:tab w:val="left" w:pos="1170"/>
          <w:tab w:val="left" w:pos="1800"/>
          <w:tab w:val="left" w:pos="2880"/>
        </w:tabs>
        <w:ind w:left="1170" w:hanging="1170"/>
        <w:jc w:val="both"/>
        <w:rPr>
          <w:rStyle w:val="Hyperlink"/>
          <w:rFonts w:ascii="Times New Roman" w:hAnsi="Times New Roman"/>
        </w:rPr>
      </w:pPr>
      <w:r w:rsidRPr="000F5A49">
        <w:rPr>
          <w:rFonts w:ascii="Times New Roman" w:hAnsi="Times New Roman"/>
        </w:rPr>
        <w:tab/>
        <w:t>C.</w:t>
      </w:r>
      <w:r w:rsidRPr="000F5A49">
        <w:rPr>
          <w:rFonts w:ascii="Times New Roman" w:hAnsi="Times New Roman"/>
        </w:rPr>
        <w:tab/>
      </w:r>
      <w:r w:rsidRPr="000F5A49">
        <w:rPr>
          <w:rFonts w:ascii="Times New Roman" w:hAnsi="Times New Roman"/>
          <w:bCs/>
          <w:iCs/>
          <w:u w:val="single"/>
        </w:rPr>
        <w:t>Acceptable Student Behavior:</w:t>
      </w:r>
      <w:r w:rsidRPr="000F5A49">
        <w:rPr>
          <w:rFonts w:ascii="Times New Roman" w:hAnsi="Times New Roman"/>
          <w:bCs/>
          <w:iCs/>
        </w:rPr>
        <w:t xml:space="preserve"> </w:t>
      </w:r>
      <w:r w:rsidRPr="000F5A49">
        <w:rPr>
          <w:rFonts w:ascii="Times New Roman" w:hAnsi="Times New Roman"/>
        </w:rPr>
        <w:t xml:space="preserve">Student behavior that interferes with an instructor’s ability to conduct a class or other students' opportunity to learn is unacceptable and disruptive and will not be tolerated. Students engaging in unacceptable behavior (including continued </w:t>
      </w:r>
      <w:r w:rsidR="00E73F18" w:rsidRPr="000F5A49">
        <w:rPr>
          <w:rFonts w:ascii="Times New Roman" w:hAnsi="Times New Roman"/>
        </w:rPr>
        <w:t>t</w:t>
      </w:r>
      <w:r w:rsidR="00FB5D5B" w:rsidRPr="000F5A49">
        <w:rPr>
          <w:rFonts w:ascii="Times New Roman" w:hAnsi="Times New Roman"/>
        </w:rPr>
        <w:t>e</w:t>
      </w:r>
      <w:r w:rsidR="00DA7114" w:rsidRPr="000F5A49">
        <w:rPr>
          <w:rFonts w:ascii="Times New Roman" w:hAnsi="Times New Roman"/>
        </w:rPr>
        <w:t>xt</w:t>
      </w:r>
      <w:r w:rsidRPr="000F5A49">
        <w:rPr>
          <w:rFonts w:ascii="Times New Roman" w:hAnsi="Times New Roman"/>
        </w:rPr>
        <w:t>ing during class) will be directed to leave the classroom and the instructor may refer the student to the Center for Student Rights and Responsibilities to consider whether the student's conduct violat</w:t>
      </w:r>
      <w:r w:rsidR="00F47415" w:rsidRPr="000F5A49">
        <w:rPr>
          <w:rFonts w:ascii="Times New Roman" w:hAnsi="Times New Roman"/>
        </w:rPr>
        <w:t xml:space="preserve">ed the Code of Student Conduct.  </w:t>
      </w:r>
      <w:r w:rsidRPr="000F5A49">
        <w:rPr>
          <w:rFonts w:ascii="Times New Roman" w:hAnsi="Times New Roman"/>
        </w:rPr>
        <w:t xml:space="preserve">The </w:t>
      </w:r>
      <w:r w:rsidR="00F47415" w:rsidRPr="000F5A49">
        <w:rPr>
          <w:rFonts w:ascii="Times New Roman" w:hAnsi="Times New Roman"/>
        </w:rPr>
        <w:t xml:space="preserve">UNT </w:t>
      </w:r>
      <w:r w:rsidRPr="000F5A49">
        <w:rPr>
          <w:rFonts w:ascii="Times New Roman" w:hAnsi="Times New Roman"/>
        </w:rPr>
        <w:t xml:space="preserve">Code of Conduct can be found at </w:t>
      </w:r>
      <w:hyperlink r:id="rId8" w:history="1">
        <w:r w:rsidRPr="000F5A49">
          <w:rPr>
            <w:rStyle w:val="Hyperlink"/>
            <w:rFonts w:ascii="Times New Roman" w:hAnsi="Times New Roman"/>
          </w:rPr>
          <w:t>www.unt.edu/csrr</w:t>
        </w:r>
      </w:hyperlink>
    </w:p>
    <w:p w14:paraId="0B32C3E9" w14:textId="77777777" w:rsidR="00FB5D5B" w:rsidRPr="000F5A49" w:rsidRDefault="00FB5D5B" w:rsidP="002D0385">
      <w:pPr>
        <w:tabs>
          <w:tab w:val="left" w:pos="-1260"/>
          <w:tab w:val="left" w:pos="-720"/>
          <w:tab w:val="left" w:pos="720"/>
          <w:tab w:val="left" w:pos="1170"/>
          <w:tab w:val="left" w:pos="1800"/>
          <w:tab w:val="left" w:pos="2880"/>
        </w:tabs>
        <w:ind w:left="1170" w:hanging="1170"/>
        <w:jc w:val="both"/>
        <w:rPr>
          <w:rFonts w:ascii="Times New Roman" w:hAnsi="Times New Roman"/>
        </w:rPr>
      </w:pPr>
    </w:p>
    <w:p w14:paraId="359288C1" w14:textId="77777777" w:rsidR="00B83A05" w:rsidRPr="000F5A49" w:rsidRDefault="00735EBC">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D</w:t>
      </w:r>
      <w:r w:rsidR="00B83A05" w:rsidRPr="000F5A49">
        <w:rPr>
          <w:rFonts w:ascii="Times New Roman" w:hAnsi="Times New Roman"/>
        </w:rPr>
        <w:t>.</w:t>
      </w:r>
      <w:r w:rsidR="00B83A05" w:rsidRPr="000F5A49">
        <w:rPr>
          <w:rFonts w:ascii="Times New Roman" w:hAnsi="Times New Roman"/>
        </w:rPr>
        <w:tab/>
      </w:r>
      <w:r w:rsidR="00B83A05" w:rsidRPr="000F5A49">
        <w:rPr>
          <w:rFonts w:ascii="Times New Roman" w:hAnsi="Times New Roman"/>
          <w:u w:val="single"/>
        </w:rPr>
        <w:t>Special Needs</w:t>
      </w:r>
      <w:r w:rsidR="00B83A05" w:rsidRPr="000F5A49">
        <w:rPr>
          <w:rFonts w:ascii="Times New Roman" w:hAnsi="Times New Roman"/>
        </w:rPr>
        <w:t>:  appropriate adjustments and auxiliary aid are available for persons with disabilities.  See Dr. Yeatts and/or call 940-565-2456 (TDD access 1-800-735-2989).</w:t>
      </w:r>
    </w:p>
    <w:p w14:paraId="5195160D" w14:textId="77777777" w:rsidR="007A6329" w:rsidRPr="000F5A49" w:rsidRDefault="007A6329">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5F7BC491" w14:textId="77777777" w:rsidR="00B83A05" w:rsidRPr="000F5A49" w:rsidRDefault="00735EBC">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E</w:t>
      </w:r>
      <w:r w:rsidR="00B83A05" w:rsidRPr="000F5A49">
        <w:rPr>
          <w:rFonts w:ascii="Times New Roman" w:hAnsi="Times New Roman"/>
        </w:rPr>
        <w:t>.</w:t>
      </w:r>
      <w:r w:rsidR="00B83A05" w:rsidRPr="000F5A49">
        <w:rPr>
          <w:rFonts w:ascii="Times New Roman" w:hAnsi="Times New Roman"/>
        </w:rPr>
        <w:tab/>
      </w:r>
      <w:r w:rsidR="00B83A05" w:rsidRPr="000F5A49">
        <w:rPr>
          <w:rFonts w:ascii="Times New Roman" w:hAnsi="Times New Roman"/>
          <w:u w:val="single"/>
        </w:rPr>
        <w:t>Cell Phones</w:t>
      </w:r>
      <w:r w:rsidR="002D0385" w:rsidRPr="000F5A49">
        <w:rPr>
          <w:rFonts w:ascii="Times New Roman" w:hAnsi="Times New Roman"/>
          <w:u w:val="single"/>
        </w:rPr>
        <w:t xml:space="preserve"> and </w:t>
      </w:r>
      <w:r w:rsidR="00DA7114" w:rsidRPr="000F5A49">
        <w:rPr>
          <w:rFonts w:ascii="Times New Roman" w:hAnsi="Times New Roman"/>
          <w:u w:val="single"/>
        </w:rPr>
        <w:t>text</w:t>
      </w:r>
      <w:r w:rsidR="002D0385" w:rsidRPr="000F5A49">
        <w:rPr>
          <w:rFonts w:ascii="Times New Roman" w:hAnsi="Times New Roman"/>
          <w:u w:val="single"/>
        </w:rPr>
        <w:t>ing</w:t>
      </w:r>
      <w:r w:rsidR="00B83A05" w:rsidRPr="000F5A49">
        <w:rPr>
          <w:rFonts w:ascii="Times New Roman" w:hAnsi="Times New Roman"/>
        </w:rPr>
        <w:t xml:space="preserve">:  please </w:t>
      </w:r>
      <w:r w:rsidR="007A6329" w:rsidRPr="000F5A49">
        <w:rPr>
          <w:rFonts w:ascii="Times New Roman" w:hAnsi="Times New Roman"/>
        </w:rPr>
        <w:t>silence</w:t>
      </w:r>
      <w:r w:rsidR="00B83A05" w:rsidRPr="000F5A49">
        <w:rPr>
          <w:rFonts w:ascii="Times New Roman" w:hAnsi="Times New Roman"/>
        </w:rPr>
        <w:t xml:space="preserve"> phones before coming to class.  They should not be </w:t>
      </w:r>
      <w:r w:rsidR="007A6329" w:rsidRPr="000F5A49">
        <w:rPr>
          <w:rFonts w:ascii="Times New Roman" w:hAnsi="Times New Roman"/>
        </w:rPr>
        <w:t>heard</w:t>
      </w:r>
      <w:r w:rsidR="00B83A05" w:rsidRPr="000F5A49">
        <w:rPr>
          <w:rFonts w:ascii="Times New Roman" w:hAnsi="Times New Roman"/>
        </w:rPr>
        <w:t xml:space="preserve"> during class.</w:t>
      </w:r>
      <w:r w:rsidR="00126443" w:rsidRPr="000F5A49">
        <w:rPr>
          <w:rFonts w:ascii="Times New Roman" w:hAnsi="Times New Roman"/>
        </w:rPr>
        <w:t xml:space="preserve">  Student grades will be affected.</w:t>
      </w:r>
    </w:p>
    <w:p w14:paraId="2A30D255" w14:textId="77777777" w:rsidR="00F1792C" w:rsidRPr="000F5A49" w:rsidRDefault="00F1792C">
      <w:pPr>
        <w:tabs>
          <w:tab w:val="left" w:pos="-1260"/>
          <w:tab w:val="left" w:pos="-720"/>
          <w:tab w:val="left" w:pos="0"/>
          <w:tab w:val="left" w:pos="720"/>
          <w:tab w:val="left" w:pos="1170"/>
          <w:tab w:val="left" w:pos="1800"/>
          <w:tab w:val="left" w:pos="2880"/>
        </w:tabs>
        <w:jc w:val="both"/>
        <w:rPr>
          <w:rFonts w:ascii="Times New Roman" w:hAnsi="Times New Roman"/>
        </w:rPr>
      </w:pPr>
    </w:p>
    <w:p w14:paraId="2E01D0AF" w14:textId="77777777" w:rsidR="00735EBC" w:rsidRDefault="00735EBC">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F</w:t>
      </w:r>
      <w:r w:rsidR="00B83A05" w:rsidRPr="000F5A49">
        <w:rPr>
          <w:rFonts w:ascii="Times New Roman" w:hAnsi="Times New Roman"/>
        </w:rPr>
        <w:t>.</w:t>
      </w:r>
      <w:r w:rsidR="00B83A05" w:rsidRPr="000F5A49">
        <w:rPr>
          <w:rFonts w:ascii="Times New Roman" w:hAnsi="Times New Roman"/>
        </w:rPr>
        <w:tab/>
      </w:r>
      <w:r w:rsidR="00B83A05" w:rsidRPr="000F5A49">
        <w:rPr>
          <w:rFonts w:ascii="Times New Roman" w:hAnsi="Times New Roman"/>
          <w:u w:val="single"/>
        </w:rPr>
        <w:t>Grading</w:t>
      </w:r>
      <w:r w:rsidR="00B83A05" w:rsidRPr="000F5A49">
        <w:rPr>
          <w:rFonts w:ascii="Times New Roman" w:hAnsi="Times New Roman"/>
        </w:rPr>
        <w:t>:  final grades will be based on the following:</w:t>
      </w:r>
    </w:p>
    <w:p w14:paraId="16AFA032" w14:textId="77777777" w:rsidR="005E3228" w:rsidRPr="000F5A49" w:rsidRDefault="005E3228">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6AA150BD" w14:textId="77777777" w:rsidR="00FB5D5B" w:rsidRPr="000F5A49" w:rsidRDefault="00B83A05">
      <w:pPr>
        <w:tabs>
          <w:tab w:val="left" w:pos="-1260"/>
          <w:tab w:val="left" w:pos="-720"/>
          <w:tab w:val="left" w:pos="0"/>
          <w:tab w:val="left" w:pos="720"/>
          <w:tab w:val="left" w:pos="1170"/>
          <w:tab w:val="left" w:pos="1800"/>
          <w:tab w:val="right" w:pos="9360"/>
        </w:tabs>
        <w:ind w:firstLine="1170"/>
        <w:jc w:val="both"/>
        <w:rPr>
          <w:rFonts w:ascii="Times New Roman" w:hAnsi="Times New Roman"/>
        </w:rPr>
      </w:pPr>
      <w:r w:rsidRPr="000F5A49">
        <w:rPr>
          <w:rFonts w:ascii="Times New Roman" w:hAnsi="Times New Roman"/>
        </w:rPr>
        <w:t>1.</w:t>
      </w:r>
      <w:r w:rsidRPr="000F5A49">
        <w:rPr>
          <w:rFonts w:ascii="Times New Roman" w:hAnsi="Times New Roman"/>
        </w:rPr>
        <w:tab/>
        <w:t>Weekly discussion questions</w:t>
      </w:r>
      <w:r w:rsidR="00FB5D5B" w:rsidRPr="000F5A49">
        <w:rPr>
          <w:rFonts w:ascii="Times New Roman" w:hAnsi="Times New Roman"/>
        </w:rPr>
        <w:t xml:space="preserve"> typed (see below).  </w:t>
      </w:r>
    </w:p>
    <w:p w14:paraId="49A353CD" w14:textId="77777777" w:rsidR="0016730E" w:rsidRPr="000F5A49" w:rsidRDefault="00FB5D5B">
      <w:pPr>
        <w:tabs>
          <w:tab w:val="left" w:pos="-1260"/>
          <w:tab w:val="left" w:pos="-720"/>
          <w:tab w:val="left" w:pos="0"/>
          <w:tab w:val="left" w:pos="720"/>
          <w:tab w:val="left" w:pos="1170"/>
          <w:tab w:val="left" w:pos="1800"/>
          <w:tab w:val="right" w:pos="9360"/>
        </w:tabs>
        <w:ind w:firstLine="1170"/>
        <w:jc w:val="both"/>
        <w:rPr>
          <w:rFonts w:ascii="Times New Roman" w:hAnsi="Times New Roman"/>
        </w:rPr>
      </w:pPr>
      <w:r w:rsidRPr="000F5A49">
        <w:rPr>
          <w:rFonts w:ascii="Times New Roman" w:hAnsi="Times New Roman"/>
        </w:rPr>
        <w:tab/>
        <w:t xml:space="preserve">For Ph.D. students, this portion of the grade will also </w:t>
      </w:r>
    </w:p>
    <w:p w14:paraId="19D2C3F4" w14:textId="77777777" w:rsidR="00B83A05" w:rsidRPr="000F5A49" w:rsidRDefault="00FB5D5B">
      <w:pPr>
        <w:tabs>
          <w:tab w:val="left" w:pos="-1260"/>
          <w:tab w:val="left" w:pos="-720"/>
          <w:tab w:val="left" w:pos="0"/>
          <w:tab w:val="left" w:pos="720"/>
          <w:tab w:val="left" w:pos="1170"/>
          <w:tab w:val="left" w:pos="1800"/>
          <w:tab w:val="right" w:pos="9360"/>
        </w:tabs>
        <w:ind w:firstLine="1170"/>
        <w:jc w:val="both"/>
        <w:rPr>
          <w:rFonts w:ascii="Times New Roman" w:hAnsi="Times New Roman"/>
        </w:rPr>
      </w:pPr>
      <w:r w:rsidRPr="000F5A49">
        <w:rPr>
          <w:rFonts w:ascii="Times New Roman" w:hAnsi="Times New Roman"/>
        </w:rPr>
        <w:tab/>
        <w:t>include a class presentation of their research paper</w:t>
      </w:r>
      <w:r w:rsidR="00146E46" w:rsidRPr="000F5A49">
        <w:rPr>
          <w:rFonts w:ascii="Times New Roman" w:hAnsi="Times New Roman"/>
        </w:rPr>
        <w:t>s</w:t>
      </w:r>
      <w:r w:rsidR="00592DEA">
        <w:rPr>
          <w:rFonts w:ascii="Times New Roman" w:hAnsi="Times New Roman"/>
        </w:rPr>
        <w:t xml:space="preserve"> Nov 29</w:t>
      </w:r>
      <w:r w:rsidR="00785080">
        <w:rPr>
          <w:rFonts w:ascii="Times New Roman" w:hAnsi="Times New Roman"/>
        </w:rPr>
        <w:t>…</w:t>
      </w:r>
      <w:r w:rsidR="00945D78">
        <w:rPr>
          <w:rFonts w:ascii="Times New Roman" w:hAnsi="Times New Roman"/>
        </w:rPr>
        <w:t>………</w:t>
      </w:r>
      <w:proofErr w:type="gramStart"/>
      <w:r w:rsidR="00785080">
        <w:rPr>
          <w:rFonts w:ascii="Times New Roman" w:hAnsi="Times New Roman"/>
        </w:rPr>
        <w:t>….</w:t>
      </w:r>
      <w:r w:rsidRPr="000F5A49">
        <w:rPr>
          <w:rFonts w:ascii="Times New Roman" w:hAnsi="Times New Roman"/>
        </w:rPr>
        <w:t>.</w:t>
      </w:r>
      <w:proofErr w:type="gramEnd"/>
      <w:r w:rsidR="0032441A" w:rsidRPr="000F5A49">
        <w:rPr>
          <w:rFonts w:ascii="Times New Roman" w:hAnsi="Times New Roman"/>
        </w:rPr>
        <w:t xml:space="preserve"> </w:t>
      </w:r>
      <w:r w:rsidR="00B83A05" w:rsidRPr="000F5A49">
        <w:rPr>
          <w:rFonts w:ascii="Times New Roman" w:hAnsi="Times New Roman"/>
        </w:rPr>
        <w:tab/>
      </w:r>
      <w:r w:rsidR="000A66F2" w:rsidRPr="000F5A49">
        <w:rPr>
          <w:rFonts w:ascii="Times New Roman" w:hAnsi="Times New Roman"/>
        </w:rPr>
        <w:t>4</w:t>
      </w:r>
      <w:r w:rsidR="00B00BFE">
        <w:rPr>
          <w:rFonts w:ascii="Times New Roman" w:hAnsi="Times New Roman"/>
        </w:rPr>
        <w:t>5</w:t>
      </w:r>
      <w:r w:rsidR="00B83A05" w:rsidRPr="000F5A49">
        <w:rPr>
          <w:rFonts w:ascii="Times New Roman" w:hAnsi="Times New Roman"/>
        </w:rPr>
        <w:t>%</w:t>
      </w:r>
    </w:p>
    <w:p w14:paraId="45B4315F" w14:textId="77777777" w:rsidR="00E75730" w:rsidRDefault="00B77442" w:rsidP="00E75730">
      <w:pPr>
        <w:tabs>
          <w:tab w:val="left" w:pos="-1260"/>
          <w:tab w:val="left" w:pos="-720"/>
          <w:tab w:val="left" w:pos="0"/>
          <w:tab w:val="left" w:pos="720"/>
          <w:tab w:val="left" w:pos="1170"/>
          <w:tab w:val="left" w:pos="1800"/>
          <w:tab w:val="right" w:pos="9360"/>
        </w:tabs>
        <w:ind w:firstLine="1170"/>
        <w:jc w:val="both"/>
        <w:rPr>
          <w:rFonts w:ascii="Times New Roman" w:hAnsi="Times New Roman"/>
        </w:rPr>
      </w:pPr>
      <w:r w:rsidRPr="000F5A49">
        <w:rPr>
          <w:rFonts w:ascii="Times New Roman" w:hAnsi="Times New Roman"/>
        </w:rPr>
        <w:t>2.</w:t>
      </w:r>
      <w:r w:rsidRPr="000F5A49">
        <w:rPr>
          <w:rFonts w:ascii="Times New Roman" w:hAnsi="Times New Roman"/>
        </w:rPr>
        <w:tab/>
      </w:r>
      <w:r w:rsidR="00785080">
        <w:rPr>
          <w:rFonts w:ascii="Times New Roman" w:hAnsi="Times New Roman"/>
        </w:rPr>
        <w:t xml:space="preserve">Nov 15 </w:t>
      </w:r>
      <w:r w:rsidR="009E33A9" w:rsidRPr="00945D78">
        <w:rPr>
          <w:rFonts w:ascii="Times New Roman" w:hAnsi="Times New Roman"/>
          <w:b/>
        </w:rPr>
        <w:t xml:space="preserve">MA </w:t>
      </w:r>
      <w:r w:rsidRPr="00945D78">
        <w:rPr>
          <w:rFonts w:ascii="Times New Roman" w:hAnsi="Times New Roman"/>
          <w:b/>
        </w:rPr>
        <w:t>P</w:t>
      </w:r>
      <w:r w:rsidR="00B83A05" w:rsidRPr="00945D78">
        <w:rPr>
          <w:rFonts w:ascii="Times New Roman" w:hAnsi="Times New Roman"/>
          <w:b/>
        </w:rPr>
        <w:t>aper</w:t>
      </w:r>
      <w:r w:rsidR="00945D78" w:rsidRPr="00945D78">
        <w:rPr>
          <w:rFonts w:ascii="Times New Roman" w:hAnsi="Times New Roman"/>
          <w:b/>
        </w:rPr>
        <w:t>s</w:t>
      </w:r>
      <w:r w:rsidR="009E33A9" w:rsidRPr="00945D78">
        <w:rPr>
          <w:rFonts w:ascii="Times New Roman" w:hAnsi="Times New Roman"/>
          <w:b/>
        </w:rPr>
        <w:t>/PhD Research Proposal</w:t>
      </w:r>
      <w:r w:rsidR="00945D78" w:rsidRPr="00945D78">
        <w:rPr>
          <w:rFonts w:ascii="Times New Roman" w:hAnsi="Times New Roman"/>
          <w:b/>
        </w:rPr>
        <w:t>s</w:t>
      </w:r>
      <w:r w:rsidR="00146E46" w:rsidRPr="00945D78">
        <w:rPr>
          <w:rFonts w:ascii="Times New Roman" w:hAnsi="Times New Roman"/>
          <w:b/>
        </w:rPr>
        <w:t xml:space="preserve"> </w:t>
      </w:r>
      <w:r w:rsidR="00945D78" w:rsidRPr="00945D78">
        <w:rPr>
          <w:rFonts w:ascii="Times New Roman" w:hAnsi="Times New Roman"/>
          <w:b/>
        </w:rPr>
        <w:t>due</w:t>
      </w:r>
      <w:r w:rsidR="00945D78">
        <w:rPr>
          <w:rFonts w:ascii="Times New Roman" w:hAnsi="Times New Roman"/>
        </w:rPr>
        <w:t>......…….</w:t>
      </w:r>
      <w:r w:rsidR="00785080">
        <w:rPr>
          <w:rFonts w:ascii="Times New Roman" w:hAnsi="Times New Roman"/>
        </w:rPr>
        <w:t>…………...</w:t>
      </w:r>
      <w:r w:rsidR="00CE7C09" w:rsidRPr="000F5A49">
        <w:rPr>
          <w:rFonts w:ascii="Times New Roman" w:hAnsi="Times New Roman"/>
        </w:rPr>
        <w:tab/>
        <w:t>4</w:t>
      </w:r>
      <w:r w:rsidR="00BF3944" w:rsidRPr="000F5A49">
        <w:rPr>
          <w:rFonts w:ascii="Times New Roman" w:hAnsi="Times New Roman"/>
        </w:rPr>
        <w:t>0</w:t>
      </w:r>
      <w:r w:rsidR="00B83A05" w:rsidRPr="000F5A49">
        <w:rPr>
          <w:rFonts w:ascii="Times New Roman" w:hAnsi="Times New Roman"/>
        </w:rPr>
        <w:t>%</w:t>
      </w:r>
    </w:p>
    <w:p w14:paraId="2CD6D929" w14:textId="77777777" w:rsidR="00EC0A56" w:rsidRDefault="003F4CA9" w:rsidP="00EC0A56">
      <w:pPr>
        <w:pStyle w:val="ListParagraph"/>
        <w:numPr>
          <w:ilvl w:val="0"/>
          <w:numId w:val="27"/>
        </w:numPr>
        <w:tabs>
          <w:tab w:val="left" w:pos="-1260"/>
          <w:tab w:val="left" w:pos="-720"/>
          <w:tab w:val="left" w:pos="0"/>
          <w:tab w:val="left" w:pos="720"/>
          <w:tab w:val="left" w:pos="1170"/>
          <w:tab w:val="left" w:pos="1800"/>
          <w:tab w:val="right" w:pos="9360"/>
        </w:tabs>
        <w:jc w:val="both"/>
        <w:rPr>
          <w:rFonts w:ascii="Times New Roman" w:hAnsi="Times New Roman"/>
        </w:rPr>
      </w:pPr>
      <w:r>
        <w:rPr>
          <w:rFonts w:ascii="Times New Roman" w:hAnsi="Times New Roman"/>
        </w:rPr>
        <w:t>Sept. 2</w:t>
      </w:r>
      <w:r w:rsidR="00724D62">
        <w:rPr>
          <w:rFonts w:ascii="Times New Roman" w:hAnsi="Times New Roman"/>
        </w:rPr>
        <w:t>7</w:t>
      </w:r>
      <w:r w:rsidR="00EC0A56">
        <w:rPr>
          <w:rFonts w:ascii="Times New Roman" w:hAnsi="Times New Roman"/>
        </w:rPr>
        <w:t xml:space="preserve"> turn in a one-page outline of paper/proposal</w:t>
      </w:r>
    </w:p>
    <w:p w14:paraId="4955D6F5" w14:textId="77777777" w:rsidR="00EC0A56" w:rsidRDefault="00EC0A56" w:rsidP="00EC0A56">
      <w:pPr>
        <w:pStyle w:val="ListParagraph"/>
        <w:numPr>
          <w:ilvl w:val="0"/>
          <w:numId w:val="27"/>
        </w:numPr>
        <w:tabs>
          <w:tab w:val="left" w:pos="-1260"/>
          <w:tab w:val="left" w:pos="-720"/>
          <w:tab w:val="left" w:pos="0"/>
          <w:tab w:val="left" w:pos="720"/>
          <w:tab w:val="left" w:pos="1170"/>
          <w:tab w:val="left" w:pos="1800"/>
          <w:tab w:val="right" w:pos="9360"/>
        </w:tabs>
        <w:jc w:val="both"/>
        <w:rPr>
          <w:rFonts w:ascii="Times New Roman" w:hAnsi="Times New Roman"/>
        </w:rPr>
      </w:pPr>
      <w:r>
        <w:rPr>
          <w:rFonts w:ascii="Times New Roman" w:hAnsi="Times New Roman"/>
        </w:rPr>
        <w:t>Oct 1</w:t>
      </w:r>
      <w:r w:rsidR="00724D62">
        <w:rPr>
          <w:rFonts w:ascii="Times New Roman" w:hAnsi="Times New Roman"/>
        </w:rPr>
        <w:t>1</w:t>
      </w:r>
      <w:r>
        <w:rPr>
          <w:rFonts w:ascii="Times New Roman" w:hAnsi="Times New Roman"/>
        </w:rPr>
        <w:t xml:space="preserve"> turn in revised outline</w:t>
      </w:r>
    </w:p>
    <w:p w14:paraId="7D243F67" w14:textId="77777777" w:rsidR="00EC0A56" w:rsidRDefault="00EC0A56" w:rsidP="00EC0A56">
      <w:pPr>
        <w:pStyle w:val="ListParagraph"/>
        <w:numPr>
          <w:ilvl w:val="0"/>
          <w:numId w:val="27"/>
        </w:numPr>
        <w:tabs>
          <w:tab w:val="left" w:pos="-1260"/>
          <w:tab w:val="left" w:pos="-720"/>
          <w:tab w:val="left" w:pos="0"/>
          <w:tab w:val="left" w:pos="720"/>
          <w:tab w:val="left" w:pos="1170"/>
          <w:tab w:val="left" w:pos="1800"/>
          <w:tab w:val="right" w:pos="9360"/>
        </w:tabs>
        <w:jc w:val="both"/>
        <w:rPr>
          <w:rFonts w:ascii="Times New Roman" w:hAnsi="Times New Roman"/>
        </w:rPr>
      </w:pPr>
      <w:r>
        <w:rPr>
          <w:rFonts w:ascii="Times New Roman" w:hAnsi="Times New Roman"/>
        </w:rPr>
        <w:t>Oct 2</w:t>
      </w:r>
      <w:r w:rsidR="00724D62">
        <w:rPr>
          <w:rFonts w:ascii="Times New Roman" w:hAnsi="Times New Roman"/>
        </w:rPr>
        <w:t>5</w:t>
      </w:r>
      <w:r>
        <w:rPr>
          <w:rFonts w:ascii="Times New Roman" w:hAnsi="Times New Roman"/>
        </w:rPr>
        <w:t xml:space="preserve"> </w:t>
      </w:r>
      <w:r w:rsidR="009652EA">
        <w:rPr>
          <w:rFonts w:ascii="Times New Roman" w:hAnsi="Times New Roman"/>
        </w:rPr>
        <w:t>informal presentations</w:t>
      </w:r>
    </w:p>
    <w:p w14:paraId="72A160C7" w14:textId="77777777" w:rsidR="00592DEA" w:rsidRPr="00EC0A56" w:rsidRDefault="00592DEA" w:rsidP="00EC0A56">
      <w:pPr>
        <w:pStyle w:val="ListParagraph"/>
        <w:numPr>
          <w:ilvl w:val="0"/>
          <w:numId w:val="27"/>
        </w:numPr>
        <w:tabs>
          <w:tab w:val="left" w:pos="-1260"/>
          <w:tab w:val="left" w:pos="-720"/>
          <w:tab w:val="left" w:pos="0"/>
          <w:tab w:val="left" w:pos="720"/>
          <w:tab w:val="left" w:pos="1170"/>
          <w:tab w:val="left" w:pos="1800"/>
          <w:tab w:val="right" w:pos="9360"/>
        </w:tabs>
        <w:jc w:val="both"/>
        <w:rPr>
          <w:rFonts w:ascii="Times New Roman" w:hAnsi="Times New Roman"/>
        </w:rPr>
      </w:pPr>
      <w:r>
        <w:rPr>
          <w:rFonts w:ascii="Times New Roman" w:hAnsi="Times New Roman"/>
        </w:rPr>
        <w:t>Nov 8 Ph.D. students provide Dr. Yeatts with two published papers related to their grant proposal topic</w:t>
      </w:r>
    </w:p>
    <w:p w14:paraId="340AB6FE" w14:textId="77777777" w:rsidR="00B83A05" w:rsidRPr="000F5A49" w:rsidRDefault="00B83A05">
      <w:pPr>
        <w:tabs>
          <w:tab w:val="left" w:pos="-1260"/>
          <w:tab w:val="left" w:pos="-720"/>
          <w:tab w:val="left" w:pos="0"/>
          <w:tab w:val="left" w:pos="720"/>
          <w:tab w:val="left" w:pos="1170"/>
          <w:tab w:val="left" w:pos="1800"/>
          <w:tab w:val="right" w:pos="9360"/>
        </w:tabs>
        <w:ind w:firstLine="1170"/>
        <w:jc w:val="both"/>
        <w:rPr>
          <w:rFonts w:ascii="Times New Roman" w:hAnsi="Times New Roman"/>
        </w:rPr>
      </w:pPr>
      <w:r w:rsidRPr="000F5A49">
        <w:rPr>
          <w:rFonts w:ascii="Times New Roman" w:hAnsi="Times New Roman"/>
        </w:rPr>
        <w:t>3.</w:t>
      </w:r>
      <w:r w:rsidRPr="000F5A49">
        <w:rPr>
          <w:rFonts w:ascii="Times New Roman" w:hAnsi="Times New Roman"/>
        </w:rPr>
        <w:tab/>
      </w:r>
      <w:r w:rsidR="009652EA">
        <w:rPr>
          <w:rFonts w:ascii="Times New Roman" w:hAnsi="Times New Roman"/>
        </w:rPr>
        <w:t xml:space="preserve">Nov 29 </w:t>
      </w:r>
      <w:r w:rsidR="00B77442" w:rsidRPr="00945D78">
        <w:rPr>
          <w:rFonts w:ascii="Times New Roman" w:hAnsi="Times New Roman"/>
          <w:b/>
        </w:rPr>
        <w:t xml:space="preserve">Revised </w:t>
      </w:r>
      <w:r w:rsidRPr="00945D78">
        <w:rPr>
          <w:rFonts w:ascii="Times New Roman" w:hAnsi="Times New Roman"/>
          <w:b/>
        </w:rPr>
        <w:t>paper</w:t>
      </w:r>
      <w:r w:rsidR="00945D78" w:rsidRPr="00945D78">
        <w:rPr>
          <w:rFonts w:ascii="Times New Roman" w:hAnsi="Times New Roman"/>
          <w:b/>
        </w:rPr>
        <w:t>s</w:t>
      </w:r>
      <w:r w:rsidR="009652EA" w:rsidRPr="00945D78">
        <w:rPr>
          <w:rFonts w:ascii="Times New Roman" w:hAnsi="Times New Roman"/>
          <w:b/>
        </w:rPr>
        <w:t>/grant proposal</w:t>
      </w:r>
      <w:r w:rsidR="00945D78" w:rsidRPr="00945D78">
        <w:rPr>
          <w:rFonts w:ascii="Times New Roman" w:hAnsi="Times New Roman"/>
          <w:b/>
        </w:rPr>
        <w:t>s</w:t>
      </w:r>
      <w:r w:rsidR="00592DEA" w:rsidRPr="00945D78">
        <w:rPr>
          <w:rFonts w:ascii="Times New Roman" w:hAnsi="Times New Roman"/>
          <w:b/>
        </w:rPr>
        <w:t xml:space="preserve"> due</w:t>
      </w:r>
      <w:r w:rsidR="00785080">
        <w:rPr>
          <w:rFonts w:ascii="Times New Roman" w:hAnsi="Times New Roman"/>
        </w:rPr>
        <w:t>; Ph.D. presentations</w:t>
      </w:r>
      <w:r w:rsidR="00945D78">
        <w:rPr>
          <w:rFonts w:ascii="Times New Roman" w:hAnsi="Times New Roman"/>
        </w:rPr>
        <w:t>…...</w:t>
      </w:r>
      <w:r w:rsidR="00785080">
        <w:rPr>
          <w:rFonts w:ascii="Times New Roman" w:hAnsi="Times New Roman"/>
        </w:rPr>
        <w:t>.…</w:t>
      </w:r>
      <w:r w:rsidR="00B00BFE">
        <w:rPr>
          <w:rFonts w:ascii="Times New Roman" w:hAnsi="Times New Roman"/>
        </w:rPr>
        <w:t>15</w:t>
      </w:r>
      <w:r w:rsidRPr="000F5A49">
        <w:rPr>
          <w:rFonts w:ascii="Times New Roman" w:hAnsi="Times New Roman"/>
        </w:rPr>
        <w:t>%</w:t>
      </w:r>
    </w:p>
    <w:p w14:paraId="1A1AFC20" w14:textId="77777777" w:rsidR="005E3228" w:rsidRDefault="005E3228">
      <w:pPr>
        <w:tabs>
          <w:tab w:val="left" w:pos="-1260"/>
          <w:tab w:val="left" w:pos="-720"/>
          <w:tab w:val="left" w:pos="0"/>
          <w:tab w:val="left" w:pos="720"/>
          <w:tab w:val="left" w:pos="1170"/>
          <w:tab w:val="left" w:pos="1800"/>
          <w:tab w:val="right" w:pos="9360"/>
        </w:tabs>
        <w:ind w:firstLine="1170"/>
        <w:jc w:val="both"/>
        <w:rPr>
          <w:rFonts w:ascii="Times New Roman" w:hAnsi="Times New Roman"/>
        </w:rPr>
      </w:pPr>
    </w:p>
    <w:p w14:paraId="184726E7" w14:textId="77777777" w:rsidR="00945D78" w:rsidRDefault="00945D78">
      <w:pPr>
        <w:tabs>
          <w:tab w:val="left" w:pos="-1260"/>
          <w:tab w:val="left" w:pos="-720"/>
          <w:tab w:val="left" w:pos="0"/>
          <w:tab w:val="left" w:pos="720"/>
          <w:tab w:val="left" w:pos="1170"/>
          <w:tab w:val="left" w:pos="1800"/>
          <w:tab w:val="right" w:pos="9360"/>
        </w:tabs>
        <w:ind w:firstLine="1170"/>
        <w:jc w:val="both"/>
        <w:rPr>
          <w:rFonts w:ascii="Times New Roman" w:hAnsi="Times New Roman"/>
        </w:rPr>
      </w:pPr>
    </w:p>
    <w:p w14:paraId="7CAC2622" w14:textId="77777777" w:rsidR="00B83A05" w:rsidRPr="000F5A49" w:rsidRDefault="00B83A05">
      <w:pPr>
        <w:tabs>
          <w:tab w:val="left" w:pos="-1260"/>
          <w:tab w:val="left" w:pos="-720"/>
          <w:tab w:val="left" w:pos="0"/>
          <w:tab w:val="left" w:pos="720"/>
          <w:tab w:val="left" w:pos="1170"/>
          <w:tab w:val="left" w:pos="1800"/>
          <w:tab w:val="left" w:pos="2880"/>
        </w:tabs>
        <w:jc w:val="both"/>
        <w:rPr>
          <w:rFonts w:ascii="Times New Roman" w:hAnsi="Times New Roman"/>
          <w:b/>
          <w:bCs/>
        </w:rPr>
      </w:pPr>
      <w:r w:rsidRPr="000F5A49">
        <w:rPr>
          <w:rFonts w:ascii="Times New Roman" w:hAnsi="Times New Roman"/>
          <w:b/>
        </w:rPr>
        <w:lastRenderedPageBreak/>
        <w:t>IV.</w:t>
      </w:r>
      <w:r w:rsidRPr="000F5A49">
        <w:rPr>
          <w:rFonts w:ascii="Times New Roman" w:hAnsi="Times New Roman"/>
        </w:rPr>
        <w:tab/>
      </w:r>
      <w:r w:rsidRPr="000F5A49">
        <w:rPr>
          <w:rFonts w:ascii="Times New Roman" w:hAnsi="Times New Roman"/>
          <w:b/>
          <w:bCs/>
        </w:rPr>
        <w:t>Schedule of Class Topics and Reading Assignments</w:t>
      </w:r>
    </w:p>
    <w:p w14:paraId="733FEBB9" w14:textId="77777777" w:rsidR="005F45AC" w:rsidRPr="000F5A49" w:rsidRDefault="005F45AC">
      <w:pPr>
        <w:tabs>
          <w:tab w:val="left" w:pos="-1260"/>
          <w:tab w:val="left" w:pos="-720"/>
          <w:tab w:val="left" w:pos="0"/>
          <w:tab w:val="left" w:pos="720"/>
          <w:tab w:val="left" w:pos="1170"/>
          <w:tab w:val="left" w:pos="1800"/>
          <w:tab w:val="left" w:pos="2880"/>
        </w:tabs>
        <w:jc w:val="both"/>
        <w:rPr>
          <w:rFonts w:ascii="Times New Roman" w:hAnsi="Times New Roman"/>
        </w:rPr>
      </w:pPr>
    </w:p>
    <w:p w14:paraId="7642FE55" w14:textId="77777777" w:rsidR="00B83A05" w:rsidRPr="000F5A49" w:rsidRDefault="00B83A05">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Week 1</w:t>
      </w:r>
      <w:r w:rsidRPr="000F5A49">
        <w:rPr>
          <w:rFonts w:ascii="Times New Roman" w:hAnsi="Times New Roman"/>
        </w:rPr>
        <w:t xml:space="preserve"> (</w:t>
      </w:r>
      <w:r w:rsidR="00261EF2">
        <w:rPr>
          <w:rFonts w:ascii="Times New Roman" w:hAnsi="Times New Roman"/>
        </w:rPr>
        <w:t>August 2</w:t>
      </w:r>
      <w:r w:rsidR="00724D62">
        <w:rPr>
          <w:rFonts w:ascii="Times New Roman" w:hAnsi="Times New Roman"/>
        </w:rPr>
        <w:t>3</w:t>
      </w:r>
      <w:r w:rsidRPr="000F5A49">
        <w:rPr>
          <w:rFonts w:ascii="Times New Roman" w:hAnsi="Times New Roman"/>
        </w:rPr>
        <w:t>)</w:t>
      </w:r>
    </w:p>
    <w:p w14:paraId="0323F2E7" w14:textId="77777777" w:rsidR="00B83A05" w:rsidRPr="000F5A49" w:rsidRDefault="00B83A0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t>Introduction of students and professor to one another</w:t>
      </w:r>
    </w:p>
    <w:p w14:paraId="152A2A50" w14:textId="77777777" w:rsidR="00F94681" w:rsidRPr="000F5A49" w:rsidRDefault="00F94681">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t>Overview of c</w:t>
      </w:r>
      <w:r w:rsidR="00B83A05" w:rsidRPr="000F5A49">
        <w:rPr>
          <w:rFonts w:ascii="Times New Roman" w:hAnsi="Times New Roman"/>
        </w:rPr>
        <w:t>ourse</w:t>
      </w:r>
      <w:r w:rsidR="00940FF1" w:rsidRPr="000F5A49">
        <w:rPr>
          <w:rFonts w:ascii="Times New Roman" w:hAnsi="Times New Roman"/>
        </w:rPr>
        <w:t xml:space="preserve"> including r</w:t>
      </w:r>
      <w:r w:rsidR="00DA5E17" w:rsidRPr="000F5A49">
        <w:rPr>
          <w:rFonts w:ascii="Times New Roman" w:hAnsi="Times New Roman"/>
        </w:rPr>
        <w:t>eview of</w:t>
      </w:r>
      <w:r w:rsidR="00641B7C" w:rsidRPr="000F5A49">
        <w:rPr>
          <w:rFonts w:ascii="Times New Roman" w:hAnsi="Times New Roman"/>
        </w:rPr>
        <w:t xml:space="preserve"> student</w:t>
      </w:r>
      <w:r w:rsidR="00DA5E17" w:rsidRPr="000F5A49">
        <w:rPr>
          <w:rFonts w:ascii="Times New Roman" w:hAnsi="Times New Roman"/>
        </w:rPr>
        <w:t xml:space="preserve"> research paper</w:t>
      </w:r>
      <w:r w:rsidR="00D358D0" w:rsidRPr="000F5A49">
        <w:rPr>
          <w:rFonts w:ascii="Times New Roman" w:hAnsi="Times New Roman"/>
        </w:rPr>
        <w:t>s</w:t>
      </w:r>
      <w:r w:rsidR="000A66F2" w:rsidRPr="000F5A49">
        <w:rPr>
          <w:rFonts w:ascii="Times New Roman" w:hAnsi="Times New Roman"/>
        </w:rPr>
        <w:t xml:space="preserve"> </w:t>
      </w:r>
      <w:r w:rsidR="005840DA">
        <w:rPr>
          <w:rFonts w:ascii="Times New Roman" w:hAnsi="Times New Roman"/>
        </w:rPr>
        <w:t>and grant proposals.</w:t>
      </w:r>
    </w:p>
    <w:p w14:paraId="0DA600DB" w14:textId="77777777" w:rsidR="00F94681" w:rsidRPr="000F5A49" w:rsidRDefault="00F94681">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C.</w:t>
      </w:r>
      <w:r w:rsidRPr="000F5A49">
        <w:rPr>
          <w:rFonts w:ascii="Times New Roman" w:hAnsi="Times New Roman"/>
        </w:rPr>
        <w:tab/>
      </w:r>
      <w:r w:rsidR="005840DA">
        <w:rPr>
          <w:rFonts w:ascii="Times New Roman" w:hAnsi="Times New Roman"/>
        </w:rPr>
        <w:t>P</w:t>
      </w:r>
      <w:r w:rsidR="00EC0A56">
        <w:rPr>
          <w:rFonts w:ascii="Times New Roman" w:hAnsi="Times New Roman"/>
        </w:rPr>
        <w:t xml:space="preserve">erhaps </w:t>
      </w:r>
      <w:r w:rsidR="005840DA">
        <w:rPr>
          <w:rFonts w:ascii="Times New Roman" w:hAnsi="Times New Roman"/>
        </w:rPr>
        <w:t xml:space="preserve">watch some of </w:t>
      </w:r>
      <w:r w:rsidR="003F3DA1" w:rsidRPr="000F5A49">
        <w:rPr>
          <w:rFonts w:ascii="Times New Roman" w:hAnsi="Times New Roman"/>
        </w:rPr>
        <w:t>DVD “</w:t>
      </w:r>
      <w:proofErr w:type="spellStart"/>
      <w:r w:rsidR="003F3DA1" w:rsidRPr="000F5A49">
        <w:rPr>
          <w:rFonts w:ascii="Times New Roman" w:hAnsi="Times New Roman"/>
        </w:rPr>
        <w:t>Foodmatters</w:t>
      </w:r>
      <w:proofErr w:type="spellEnd"/>
      <w:r w:rsidR="003F3DA1" w:rsidRPr="000F5A49">
        <w:rPr>
          <w:rFonts w:ascii="Times New Roman" w:hAnsi="Times New Roman"/>
        </w:rPr>
        <w:t>”</w:t>
      </w:r>
    </w:p>
    <w:p w14:paraId="347B881C" w14:textId="77777777" w:rsidR="00B301CC" w:rsidRPr="000F5A49" w:rsidRDefault="00F94681" w:rsidP="00B301CC">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D</w:t>
      </w:r>
      <w:r w:rsidR="0032441A" w:rsidRPr="000F5A49">
        <w:rPr>
          <w:rFonts w:ascii="Times New Roman" w:hAnsi="Times New Roman"/>
        </w:rPr>
        <w:t>.</w:t>
      </w:r>
      <w:r w:rsidR="0032441A" w:rsidRPr="000F5A49">
        <w:rPr>
          <w:rFonts w:ascii="Times New Roman" w:hAnsi="Times New Roman"/>
        </w:rPr>
        <w:tab/>
      </w:r>
      <w:r w:rsidR="00B301CC" w:rsidRPr="000F5A49">
        <w:rPr>
          <w:rFonts w:ascii="Times New Roman" w:hAnsi="Times New Roman"/>
        </w:rPr>
        <w:t xml:space="preserve">For next week have read:  </w:t>
      </w:r>
      <w:r w:rsidR="00261EF2">
        <w:rPr>
          <w:rFonts w:ascii="Times New Roman" w:hAnsi="Times New Roman"/>
        </w:rPr>
        <w:t>Weitz Chapters 1</w:t>
      </w:r>
      <w:r w:rsidR="000E3311">
        <w:rPr>
          <w:rFonts w:ascii="Times New Roman" w:hAnsi="Times New Roman"/>
        </w:rPr>
        <w:t>-4</w:t>
      </w:r>
      <w:r w:rsidR="00641B7C" w:rsidRPr="000F5A49">
        <w:rPr>
          <w:rFonts w:ascii="Times New Roman" w:hAnsi="Times New Roman"/>
        </w:rPr>
        <w:t xml:space="preserve"> </w:t>
      </w:r>
      <w:r w:rsidR="00F11C14" w:rsidRPr="000F5A49">
        <w:rPr>
          <w:rFonts w:ascii="Times New Roman" w:hAnsi="Times New Roman"/>
        </w:rPr>
        <w:t xml:space="preserve">(Be sure to type up discussion questions you have created </w:t>
      </w:r>
      <w:r w:rsidR="005840DA">
        <w:rPr>
          <w:rFonts w:ascii="Times New Roman" w:hAnsi="Times New Roman"/>
        </w:rPr>
        <w:t xml:space="preserve">each week </w:t>
      </w:r>
      <w:r w:rsidR="00F11C14" w:rsidRPr="000F5A49">
        <w:rPr>
          <w:rFonts w:ascii="Times New Roman" w:hAnsi="Times New Roman"/>
        </w:rPr>
        <w:t>to be used during the class discussions</w:t>
      </w:r>
      <w:r w:rsidR="001707AA">
        <w:rPr>
          <w:rFonts w:ascii="Times New Roman" w:hAnsi="Times New Roman"/>
        </w:rPr>
        <w:t>.</w:t>
      </w:r>
      <w:r w:rsidR="00F11C14" w:rsidRPr="000F5A49">
        <w:rPr>
          <w:rFonts w:ascii="Times New Roman" w:hAnsi="Times New Roman"/>
        </w:rPr>
        <w:t>)</w:t>
      </w:r>
    </w:p>
    <w:p w14:paraId="022156A5" w14:textId="77777777" w:rsidR="00B83A05" w:rsidRPr="000F5A49" w:rsidRDefault="00B83A05">
      <w:pPr>
        <w:tabs>
          <w:tab w:val="left" w:pos="-1260"/>
          <w:tab w:val="left" w:pos="-720"/>
          <w:tab w:val="left" w:pos="0"/>
          <w:tab w:val="left" w:pos="720"/>
          <w:tab w:val="left" w:pos="1170"/>
          <w:tab w:val="left" w:pos="1800"/>
          <w:tab w:val="left" w:pos="2880"/>
        </w:tabs>
        <w:jc w:val="both"/>
        <w:rPr>
          <w:rFonts w:ascii="Times New Roman" w:hAnsi="Times New Roman"/>
        </w:rPr>
      </w:pPr>
    </w:p>
    <w:p w14:paraId="54059B75" w14:textId="77777777" w:rsidR="00B83A05" w:rsidRDefault="00B83A05">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Week 2</w:t>
      </w:r>
      <w:r w:rsidR="001707AA">
        <w:rPr>
          <w:rFonts w:ascii="Times New Roman" w:hAnsi="Times New Roman"/>
        </w:rPr>
        <w:t xml:space="preserve"> (</w:t>
      </w:r>
      <w:r w:rsidR="005840DA">
        <w:rPr>
          <w:rFonts w:ascii="Times New Roman" w:hAnsi="Times New Roman"/>
        </w:rPr>
        <w:t>August 30</w:t>
      </w:r>
      <w:r w:rsidRPr="000F5A49">
        <w:rPr>
          <w:rFonts w:ascii="Times New Roman" w:hAnsi="Times New Roman"/>
        </w:rPr>
        <w:t>)</w:t>
      </w:r>
    </w:p>
    <w:p w14:paraId="7629B517" w14:textId="77777777" w:rsidR="001707AA" w:rsidRDefault="001707AA">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rPr>
        <w:t>A.</w:t>
      </w:r>
      <w:r>
        <w:rPr>
          <w:rFonts w:ascii="Times New Roman" w:hAnsi="Times New Roman"/>
        </w:rPr>
        <w:tab/>
      </w:r>
      <w:r w:rsidR="005840DA">
        <w:rPr>
          <w:rFonts w:ascii="Times New Roman" w:hAnsi="Times New Roman"/>
        </w:rPr>
        <w:t xml:space="preserve">Discuss student/Yeatts questions in class </w:t>
      </w:r>
      <w:r>
        <w:rPr>
          <w:rFonts w:ascii="Times New Roman" w:hAnsi="Times New Roman"/>
        </w:rPr>
        <w:t>(Weitz Chapters 1</w:t>
      </w:r>
      <w:r w:rsidR="000E3311">
        <w:rPr>
          <w:rFonts w:ascii="Times New Roman" w:hAnsi="Times New Roman"/>
        </w:rPr>
        <w:t>-4</w:t>
      </w:r>
      <w:r>
        <w:rPr>
          <w:rFonts w:ascii="Times New Roman" w:hAnsi="Times New Roman"/>
        </w:rPr>
        <w:t>)</w:t>
      </w:r>
    </w:p>
    <w:p w14:paraId="39151F2E" w14:textId="77777777" w:rsidR="001707AA" w:rsidRDefault="005840DA" w:rsidP="005840DA">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B</w:t>
      </w:r>
      <w:r w:rsidR="001707AA">
        <w:rPr>
          <w:rFonts w:ascii="Times New Roman" w:hAnsi="Times New Roman"/>
        </w:rPr>
        <w:t>.</w:t>
      </w:r>
      <w:r w:rsidR="001707AA">
        <w:rPr>
          <w:rFonts w:ascii="Times New Roman" w:hAnsi="Times New Roman"/>
        </w:rPr>
        <w:tab/>
        <w:t xml:space="preserve">For next week have read:  </w:t>
      </w:r>
      <w:r w:rsidR="00D85A0B">
        <w:rPr>
          <w:rFonts w:ascii="Times New Roman" w:hAnsi="Times New Roman"/>
        </w:rPr>
        <w:t>Weitz</w:t>
      </w:r>
      <w:r w:rsidR="001707AA">
        <w:rPr>
          <w:rFonts w:ascii="Times New Roman" w:hAnsi="Times New Roman"/>
        </w:rPr>
        <w:t xml:space="preserve"> </w:t>
      </w:r>
      <w:proofErr w:type="spellStart"/>
      <w:r w:rsidR="001707AA">
        <w:rPr>
          <w:rFonts w:ascii="Times New Roman" w:hAnsi="Times New Roman"/>
        </w:rPr>
        <w:t>Chapts</w:t>
      </w:r>
      <w:proofErr w:type="spellEnd"/>
      <w:r w:rsidR="001707AA">
        <w:rPr>
          <w:rFonts w:ascii="Times New Roman" w:hAnsi="Times New Roman"/>
        </w:rPr>
        <w:t xml:space="preserve"> </w:t>
      </w:r>
      <w:r w:rsidR="009568E1">
        <w:rPr>
          <w:rFonts w:ascii="Times New Roman" w:hAnsi="Times New Roman"/>
        </w:rPr>
        <w:t>5-7</w:t>
      </w:r>
      <w:r w:rsidR="00D85A0B" w:rsidRPr="00D85A0B">
        <w:rPr>
          <w:rFonts w:ascii="Times New Roman" w:hAnsi="Times New Roman"/>
        </w:rPr>
        <w:t xml:space="preserve"> </w:t>
      </w:r>
      <w:r w:rsidRPr="000F5A49">
        <w:rPr>
          <w:rFonts w:ascii="Times New Roman" w:hAnsi="Times New Roman"/>
        </w:rPr>
        <w:t xml:space="preserve">and </w:t>
      </w:r>
      <w:r w:rsidRPr="001F5FDA">
        <w:rPr>
          <w:rFonts w:ascii="Times New Roman" w:hAnsi="Times New Roman"/>
          <w:b/>
        </w:rPr>
        <w:t xml:space="preserve">email </w:t>
      </w:r>
      <w:r w:rsidR="00D85A0B" w:rsidRPr="001F5FDA">
        <w:rPr>
          <w:rFonts w:ascii="Times New Roman" w:hAnsi="Times New Roman"/>
          <w:b/>
        </w:rPr>
        <w:t xml:space="preserve">your questions </w:t>
      </w:r>
      <w:r w:rsidRPr="001F5FDA">
        <w:rPr>
          <w:rFonts w:ascii="Times New Roman" w:hAnsi="Times New Roman"/>
          <w:b/>
        </w:rPr>
        <w:t>to Dr. Yeatts</w:t>
      </w:r>
      <w:r>
        <w:rPr>
          <w:rFonts w:ascii="Times New Roman" w:hAnsi="Times New Roman"/>
        </w:rPr>
        <w:t xml:space="preserve"> since class will not meet next week</w:t>
      </w:r>
      <w:r w:rsidRPr="000F5A49">
        <w:rPr>
          <w:rFonts w:ascii="Times New Roman" w:hAnsi="Times New Roman"/>
        </w:rPr>
        <w:t xml:space="preserve">.  </w:t>
      </w:r>
      <w:r>
        <w:rPr>
          <w:rFonts w:ascii="Times New Roman" w:hAnsi="Times New Roman"/>
        </w:rPr>
        <w:t>Normally you will bring questions to class</w:t>
      </w:r>
      <w:r w:rsidRPr="000F5A49">
        <w:rPr>
          <w:rFonts w:ascii="Times New Roman" w:hAnsi="Times New Roman"/>
        </w:rPr>
        <w:t xml:space="preserve"> each week—see Weekly Discussions below</w:t>
      </w:r>
      <w:r w:rsidR="001707AA">
        <w:rPr>
          <w:rFonts w:ascii="Times New Roman" w:hAnsi="Times New Roman"/>
        </w:rPr>
        <w:t>.</w:t>
      </w:r>
    </w:p>
    <w:p w14:paraId="7A59E9DF" w14:textId="77777777" w:rsidR="001707AA" w:rsidRDefault="001707AA">
      <w:pPr>
        <w:tabs>
          <w:tab w:val="left" w:pos="-1260"/>
          <w:tab w:val="left" w:pos="-720"/>
          <w:tab w:val="left" w:pos="0"/>
          <w:tab w:val="left" w:pos="720"/>
          <w:tab w:val="left" w:pos="1170"/>
          <w:tab w:val="left" w:pos="1800"/>
          <w:tab w:val="left" w:pos="2880"/>
        </w:tabs>
        <w:ind w:firstLine="720"/>
        <w:jc w:val="both"/>
        <w:rPr>
          <w:rFonts w:ascii="Times New Roman" w:hAnsi="Times New Roman"/>
        </w:rPr>
      </w:pPr>
    </w:p>
    <w:p w14:paraId="666DF8C2" w14:textId="77777777" w:rsidR="001707AA" w:rsidRPr="001707AA" w:rsidRDefault="001707AA">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3</w:t>
      </w:r>
      <w:r>
        <w:rPr>
          <w:rFonts w:ascii="Times New Roman" w:hAnsi="Times New Roman"/>
        </w:rPr>
        <w:t xml:space="preserve"> (September </w:t>
      </w:r>
      <w:r w:rsidR="00D85A0B">
        <w:rPr>
          <w:rFonts w:ascii="Times New Roman" w:hAnsi="Times New Roman"/>
        </w:rPr>
        <w:t>6</w:t>
      </w:r>
      <w:r>
        <w:rPr>
          <w:rFonts w:ascii="Times New Roman" w:hAnsi="Times New Roman"/>
        </w:rPr>
        <w:t>)</w:t>
      </w:r>
    </w:p>
    <w:p w14:paraId="23ED2848" w14:textId="77777777" w:rsidR="005840DA" w:rsidRPr="005840DA" w:rsidRDefault="005840DA" w:rsidP="005840DA">
      <w:pPr>
        <w:pStyle w:val="ListParagraph"/>
        <w:numPr>
          <w:ilvl w:val="0"/>
          <w:numId w:val="9"/>
        </w:numPr>
        <w:tabs>
          <w:tab w:val="left" w:pos="-1260"/>
          <w:tab w:val="left" w:pos="-720"/>
          <w:tab w:val="left" w:pos="0"/>
          <w:tab w:val="left" w:pos="720"/>
          <w:tab w:val="left" w:pos="1170"/>
          <w:tab w:val="left" w:pos="1800"/>
          <w:tab w:val="left" w:pos="2880"/>
        </w:tabs>
        <w:jc w:val="both"/>
        <w:rPr>
          <w:rFonts w:ascii="Times New Roman" w:hAnsi="Times New Roman"/>
        </w:rPr>
      </w:pPr>
      <w:r w:rsidRPr="005840DA">
        <w:rPr>
          <w:rFonts w:ascii="Times New Roman" w:hAnsi="Times New Roman"/>
        </w:rPr>
        <w:t>Labor Day on Monday so class will not meet.</w:t>
      </w:r>
    </w:p>
    <w:p w14:paraId="5C2F2B05" w14:textId="77777777" w:rsidR="00B83A05" w:rsidRPr="00D85A0B" w:rsidRDefault="00CB69E4" w:rsidP="00D85A0B">
      <w:pPr>
        <w:pStyle w:val="ListParagraph"/>
        <w:numPr>
          <w:ilvl w:val="0"/>
          <w:numId w:val="9"/>
        </w:numPr>
        <w:tabs>
          <w:tab w:val="left" w:pos="-1260"/>
          <w:tab w:val="left" w:pos="-720"/>
          <w:tab w:val="left" w:pos="0"/>
          <w:tab w:val="left" w:pos="720"/>
          <w:tab w:val="left" w:pos="1170"/>
          <w:tab w:val="left" w:pos="1800"/>
          <w:tab w:val="left" w:pos="2880"/>
        </w:tabs>
        <w:jc w:val="both"/>
        <w:rPr>
          <w:rFonts w:ascii="Times New Roman" w:hAnsi="Times New Roman"/>
        </w:rPr>
      </w:pPr>
      <w:r w:rsidRPr="00D85A0B">
        <w:rPr>
          <w:rFonts w:ascii="Times New Roman" w:hAnsi="Times New Roman"/>
        </w:rPr>
        <w:t>For next week, ple</w:t>
      </w:r>
      <w:r w:rsidR="00015FCD" w:rsidRPr="00D85A0B">
        <w:rPr>
          <w:rFonts w:ascii="Times New Roman" w:hAnsi="Times New Roman"/>
        </w:rPr>
        <w:t>ase rea</w:t>
      </w:r>
      <w:r w:rsidR="00B301CC" w:rsidRPr="00D85A0B">
        <w:rPr>
          <w:rFonts w:ascii="Times New Roman" w:hAnsi="Times New Roman"/>
        </w:rPr>
        <w:t xml:space="preserve">d </w:t>
      </w:r>
      <w:r w:rsidR="00D85A0B">
        <w:rPr>
          <w:rFonts w:ascii="Times New Roman" w:hAnsi="Times New Roman"/>
        </w:rPr>
        <w:t>Weitz</w:t>
      </w:r>
      <w:r w:rsidR="00EC0A56" w:rsidRPr="00D85A0B">
        <w:rPr>
          <w:rFonts w:ascii="Times New Roman" w:hAnsi="Times New Roman"/>
        </w:rPr>
        <w:t xml:space="preserve"> </w:t>
      </w:r>
      <w:proofErr w:type="spellStart"/>
      <w:r w:rsidR="00EC0A56" w:rsidRPr="00D85A0B">
        <w:rPr>
          <w:rFonts w:ascii="Times New Roman" w:hAnsi="Times New Roman"/>
        </w:rPr>
        <w:t>Chapt</w:t>
      </w:r>
      <w:r w:rsidR="001707AA" w:rsidRPr="00D85A0B">
        <w:rPr>
          <w:rFonts w:ascii="Times New Roman" w:hAnsi="Times New Roman"/>
        </w:rPr>
        <w:t>s</w:t>
      </w:r>
      <w:proofErr w:type="spellEnd"/>
      <w:r w:rsidR="001707AA" w:rsidRPr="00D85A0B">
        <w:rPr>
          <w:rFonts w:ascii="Times New Roman" w:hAnsi="Times New Roman"/>
        </w:rPr>
        <w:t xml:space="preserve"> </w:t>
      </w:r>
      <w:bookmarkStart w:id="1" w:name="_Hlk80350030"/>
      <w:r w:rsidR="009568E1">
        <w:rPr>
          <w:rFonts w:ascii="Times New Roman" w:hAnsi="Times New Roman"/>
        </w:rPr>
        <w:t>8-10</w:t>
      </w:r>
      <w:r w:rsidR="00486D9C" w:rsidRPr="00D85A0B">
        <w:rPr>
          <w:rFonts w:ascii="Times New Roman" w:hAnsi="Times New Roman"/>
        </w:rPr>
        <w:t xml:space="preserve"> </w:t>
      </w:r>
      <w:bookmarkEnd w:id="1"/>
      <w:r w:rsidR="00486D9C" w:rsidRPr="00D85A0B">
        <w:rPr>
          <w:rFonts w:ascii="Times New Roman" w:hAnsi="Times New Roman"/>
        </w:rPr>
        <w:t>(as noted below, create at least two discussion questions per chapter)</w:t>
      </w:r>
      <w:r w:rsidRPr="00D85A0B">
        <w:rPr>
          <w:rFonts w:ascii="Times New Roman" w:hAnsi="Times New Roman"/>
        </w:rPr>
        <w:t>.</w:t>
      </w:r>
    </w:p>
    <w:p w14:paraId="189248FE" w14:textId="77777777" w:rsidR="001A39E8" w:rsidRPr="000F5A49" w:rsidRDefault="001A39E8">
      <w:pPr>
        <w:tabs>
          <w:tab w:val="left" w:pos="-1260"/>
          <w:tab w:val="left" w:pos="-720"/>
          <w:tab w:val="left" w:pos="0"/>
          <w:tab w:val="left" w:pos="720"/>
          <w:tab w:val="left" w:pos="1170"/>
          <w:tab w:val="left" w:pos="1800"/>
          <w:tab w:val="left" w:pos="2880"/>
        </w:tabs>
        <w:jc w:val="both"/>
        <w:rPr>
          <w:rFonts w:ascii="Times New Roman" w:hAnsi="Times New Roman"/>
        </w:rPr>
      </w:pPr>
    </w:p>
    <w:p w14:paraId="3F06FA83" w14:textId="77777777" w:rsidR="00BE0727" w:rsidRPr="000F5A49" w:rsidRDefault="00BE0727">
      <w:pPr>
        <w:tabs>
          <w:tab w:val="left" w:pos="-1260"/>
          <w:tab w:val="left" w:pos="-720"/>
          <w:tab w:val="left" w:pos="0"/>
          <w:tab w:val="left" w:pos="720"/>
          <w:tab w:val="left" w:pos="1170"/>
          <w:tab w:val="left" w:pos="1800"/>
          <w:tab w:val="left" w:pos="2880"/>
        </w:tabs>
        <w:jc w:val="both"/>
        <w:rPr>
          <w:rFonts w:ascii="Times New Roman" w:hAnsi="Times New Roman"/>
        </w:rPr>
        <w:sectPr w:rsidR="00BE0727" w:rsidRPr="000F5A49">
          <w:type w:val="continuous"/>
          <w:pgSz w:w="12240" w:h="15840"/>
          <w:pgMar w:top="1440" w:right="1440" w:bottom="1440" w:left="1440" w:header="1440" w:footer="1440" w:gutter="0"/>
          <w:cols w:space="720"/>
          <w:noEndnote/>
        </w:sectPr>
      </w:pPr>
    </w:p>
    <w:p w14:paraId="09C53CF3" w14:textId="77777777" w:rsidR="002D2BA3" w:rsidRPr="000F5A49" w:rsidRDefault="00815EAB" w:rsidP="002D2BA3">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4</w:t>
      </w:r>
      <w:r w:rsidR="00B83A05" w:rsidRPr="000F5A49">
        <w:rPr>
          <w:rFonts w:ascii="Times New Roman" w:hAnsi="Times New Roman"/>
        </w:rPr>
        <w:t xml:space="preserve"> (</w:t>
      </w:r>
      <w:r w:rsidR="005822D8" w:rsidRPr="000F5A49">
        <w:rPr>
          <w:rFonts w:ascii="Times New Roman" w:hAnsi="Times New Roman"/>
        </w:rPr>
        <w:t xml:space="preserve">September </w:t>
      </w:r>
      <w:r w:rsidR="00D85A0B">
        <w:rPr>
          <w:rFonts w:ascii="Times New Roman" w:hAnsi="Times New Roman"/>
        </w:rPr>
        <w:t>13</w:t>
      </w:r>
      <w:r w:rsidR="00B83A05" w:rsidRPr="000F5A49">
        <w:rPr>
          <w:rFonts w:ascii="Times New Roman" w:hAnsi="Times New Roman"/>
        </w:rPr>
        <w:t>)</w:t>
      </w:r>
    </w:p>
    <w:p w14:paraId="6EBFE315" w14:textId="77777777" w:rsidR="00775982" w:rsidRPr="000F5A49" w:rsidRDefault="002D2BA3" w:rsidP="00D85A0B">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r>
      <w:r w:rsidR="007D09B2" w:rsidRPr="000F5A49">
        <w:rPr>
          <w:rFonts w:ascii="Times New Roman" w:hAnsi="Times New Roman"/>
        </w:rPr>
        <w:t>Discuss</w:t>
      </w:r>
      <w:r w:rsidR="005822D8" w:rsidRPr="000F5A49">
        <w:rPr>
          <w:rFonts w:ascii="Times New Roman" w:hAnsi="Times New Roman"/>
        </w:rPr>
        <w:t xml:space="preserve"> </w:t>
      </w:r>
      <w:r w:rsidR="00D85A0B">
        <w:rPr>
          <w:rFonts w:ascii="Times New Roman" w:hAnsi="Times New Roman"/>
        </w:rPr>
        <w:t xml:space="preserve">Weitz Chapters </w:t>
      </w:r>
      <w:r w:rsidR="009568E1">
        <w:rPr>
          <w:rFonts w:ascii="Times New Roman" w:hAnsi="Times New Roman"/>
        </w:rPr>
        <w:t>5-10</w:t>
      </w:r>
    </w:p>
    <w:p w14:paraId="52778E4B" w14:textId="77777777" w:rsidR="00775982" w:rsidRPr="000F5A49" w:rsidRDefault="002D2BA3" w:rsidP="001F4ABD">
      <w:pPr>
        <w:tabs>
          <w:tab w:val="left" w:pos="-1260"/>
          <w:tab w:val="left" w:pos="-720"/>
          <w:tab w:val="left" w:pos="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775982" w:rsidRPr="000F5A49">
        <w:rPr>
          <w:rFonts w:ascii="Times New Roman" w:hAnsi="Times New Roman"/>
        </w:rPr>
        <w:t xml:space="preserve">For next week </w:t>
      </w:r>
      <w:r w:rsidR="00D85A0B">
        <w:rPr>
          <w:rFonts w:ascii="Times New Roman" w:hAnsi="Times New Roman"/>
        </w:rPr>
        <w:t>read</w:t>
      </w:r>
      <w:r w:rsidR="00775982" w:rsidRPr="000F5A49">
        <w:rPr>
          <w:rFonts w:ascii="Times New Roman" w:hAnsi="Times New Roman"/>
        </w:rPr>
        <w:t xml:space="preserve"> </w:t>
      </w:r>
      <w:r w:rsidR="009568E1">
        <w:rPr>
          <w:rFonts w:ascii="Times New Roman" w:hAnsi="Times New Roman"/>
        </w:rPr>
        <w:t>Weitz</w:t>
      </w:r>
      <w:r w:rsidR="00815EAB">
        <w:rPr>
          <w:rFonts w:ascii="Times New Roman" w:hAnsi="Times New Roman"/>
        </w:rPr>
        <w:t xml:space="preserve"> </w:t>
      </w:r>
      <w:proofErr w:type="spellStart"/>
      <w:r w:rsidR="00815EAB">
        <w:rPr>
          <w:rFonts w:ascii="Times New Roman" w:hAnsi="Times New Roman"/>
        </w:rPr>
        <w:t>Chapts</w:t>
      </w:r>
      <w:proofErr w:type="spellEnd"/>
      <w:r w:rsidR="00815EAB">
        <w:rPr>
          <w:rFonts w:ascii="Times New Roman" w:hAnsi="Times New Roman"/>
        </w:rPr>
        <w:t xml:space="preserve"> </w:t>
      </w:r>
      <w:r w:rsidR="009568E1">
        <w:rPr>
          <w:rFonts w:ascii="Times New Roman" w:hAnsi="Times New Roman"/>
        </w:rPr>
        <w:t>11-13</w:t>
      </w:r>
    </w:p>
    <w:p w14:paraId="4F9AC237" w14:textId="77777777" w:rsidR="00775982" w:rsidRPr="000F5A49" w:rsidRDefault="00775982" w:rsidP="001F4ABD">
      <w:pPr>
        <w:pStyle w:val="ListParagraph"/>
        <w:tabs>
          <w:tab w:val="left" w:pos="-1260"/>
          <w:tab w:val="left" w:pos="-720"/>
          <w:tab w:val="left" w:pos="0"/>
          <w:tab w:val="left" w:pos="1170"/>
          <w:tab w:val="left" w:pos="1800"/>
          <w:tab w:val="left" w:pos="2880"/>
        </w:tabs>
        <w:ind w:left="1170" w:hanging="450"/>
        <w:jc w:val="both"/>
        <w:rPr>
          <w:rFonts w:ascii="Times New Roman" w:hAnsi="Times New Roman"/>
        </w:rPr>
      </w:pPr>
    </w:p>
    <w:p w14:paraId="7F199231" w14:textId="77777777" w:rsidR="00B83A05" w:rsidRPr="000F5A49" w:rsidRDefault="00815EAB" w:rsidP="001F4ABD">
      <w:pPr>
        <w:tabs>
          <w:tab w:val="left" w:pos="-1260"/>
          <w:tab w:val="left" w:pos="-720"/>
          <w:tab w:val="left" w:pos="0"/>
          <w:tab w:val="left" w:pos="1170"/>
          <w:tab w:val="left" w:pos="1800"/>
          <w:tab w:val="left" w:pos="2880"/>
        </w:tabs>
        <w:ind w:left="1170" w:hanging="450"/>
        <w:jc w:val="both"/>
        <w:rPr>
          <w:rFonts w:ascii="Times New Roman" w:hAnsi="Times New Roman"/>
        </w:rPr>
      </w:pPr>
      <w:r>
        <w:rPr>
          <w:rFonts w:ascii="Times New Roman" w:hAnsi="Times New Roman"/>
          <w:u w:val="single"/>
        </w:rPr>
        <w:t>Week 5</w:t>
      </w:r>
      <w:r w:rsidR="00B83A05" w:rsidRPr="000F5A49">
        <w:rPr>
          <w:rFonts w:ascii="Times New Roman" w:hAnsi="Times New Roman"/>
        </w:rPr>
        <w:t xml:space="preserve"> (</w:t>
      </w:r>
      <w:r w:rsidR="00463A9B" w:rsidRPr="000F5A49">
        <w:rPr>
          <w:rFonts w:ascii="Times New Roman" w:hAnsi="Times New Roman"/>
        </w:rPr>
        <w:t xml:space="preserve">September </w:t>
      </w:r>
      <w:r>
        <w:rPr>
          <w:rFonts w:ascii="Times New Roman" w:hAnsi="Times New Roman"/>
        </w:rPr>
        <w:t>2</w:t>
      </w:r>
      <w:r w:rsidR="009568E1">
        <w:rPr>
          <w:rFonts w:ascii="Times New Roman" w:hAnsi="Times New Roman"/>
        </w:rPr>
        <w:t>0</w:t>
      </w:r>
      <w:r w:rsidR="00B83A05" w:rsidRPr="000F5A49">
        <w:rPr>
          <w:rFonts w:ascii="Times New Roman" w:hAnsi="Times New Roman"/>
        </w:rPr>
        <w:t>)</w:t>
      </w:r>
    </w:p>
    <w:p w14:paraId="130A5651" w14:textId="77777777" w:rsidR="00815EAB" w:rsidRPr="005A12CC" w:rsidRDefault="0067104B" w:rsidP="005A12CC">
      <w:pPr>
        <w:pStyle w:val="ListParagraph"/>
        <w:numPr>
          <w:ilvl w:val="0"/>
          <w:numId w:val="28"/>
        </w:numPr>
        <w:tabs>
          <w:tab w:val="left" w:pos="-1260"/>
          <w:tab w:val="left" w:pos="-720"/>
          <w:tab w:val="left" w:pos="0"/>
          <w:tab w:val="left" w:pos="1170"/>
          <w:tab w:val="left" w:pos="1800"/>
          <w:tab w:val="left" w:pos="2880"/>
        </w:tabs>
        <w:jc w:val="both"/>
        <w:rPr>
          <w:rFonts w:ascii="Times New Roman" w:hAnsi="Times New Roman"/>
        </w:rPr>
      </w:pPr>
      <w:r w:rsidRPr="005A12CC">
        <w:rPr>
          <w:rFonts w:ascii="Times New Roman" w:hAnsi="Times New Roman"/>
        </w:rPr>
        <w:t>D</w:t>
      </w:r>
      <w:r w:rsidR="00ED26C0" w:rsidRPr="005A12CC">
        <w:rPr>
          <w:rFonts w:ascii="Times New Roman" w:hAnsi="Times New Roman"/>
        </w:rPr>
        <w:t xml:space="preserve">iscussion of </w:t>
      </w:r>
      <w:r w:rsidR="009568E1" w:rsidRPr="005A12CC">
        <w:rPr>
          <w:rFonts w:ascii="Times New Roman" w:hAnsi="Times New Roman"/>
        </w:rPr>
        <w:t>Weitz</w:t>
      </w:r>
      <w:r w:rsidR="00815EAB" w:rsidRPr="005A12CC">
        <w:rPr>
          <w:rFonts w:ascii="Times New Roman" w:hAnsi="Times New Roman"/>
        </w:rPr>
        <w:t xml:space="preserve">, </w:t>
      </w:r>
      <w:proofErr w:type="spellStart"/>
      <w:r w:rsidR="00815EAB" w:rsidRPr="005A12CC">
        <w:rPr>
          <w:rFonts w:ascii="Times New Roman" w:hAnsi="Times New Roman"/>
        </w:rPr>
        <w:t>Chapts</w:t>
      </w:r>
      <w:proofErr w:type="spellEnd"/>
      <w:r w:rsidR="00815EAB" w:rsidRPr="005A12CC">
        <w:rPr>
          <w:rFonts w:ascii="Times New Roman" w:hAnsi="Times New Roman"/>
        </w:rPr>
        <w:t xml:space="preserve"> </w:t>
      </w:r>
      <w:r w:rsidR="009568E1" w:rsidRPr="005A12CC">
        <w:rPr>
          <w:rFonts w:ascii="Times New Roman" w:hAnsi="Times New Roman"/>
        </w:rPr>
        <w:t>11-13</w:t>
      </w:r>
    </w:p>
    <w:p w14:paraId="0E9E264A" w14:textId="77777777" w:rsidR="005A12CC" w:rsidRPr="005A12CC" w:rsidRDefault="005A12CC" w:rsidP="005A12CC">
      <w:pPr>
        <w:pStyle w:val="ListParagraph"/>
        <w:numPr>
          <w:ilvl w:val="0"/>
          <w:numId w:val="28"/>
        </w:numPr>
        <w:tabs>
          <w:tab w:val="left" w:pos="-1260"/>
          <w:tab w:val="left" w:pos="-720"/>
          <w:tab w:val="left" w:pos="0"/>
          <w:tab w:val="left" w:pos="1170"/>
          <w:tab w:val="left" w:pos="1800"/>
          <w:tab w:val="left" w:pos="2880"/>
        </w:tabs>
        <w:jc w:val="both"/>
        <w:rPr>
          <w:rFonts w:ascii="Times New Roman" w:hAnsi="Times New Roman"/>
        </w:rPr>
      </w:pPr>
      <w:r>
        <w:rPr>
          <w:rFonts w:ascii="Times New Roman" w:hAnsi="Times New Roman"/>
        </w:rPr>
        <w:t>Guest speaker:  Justice Obiora on his dissertation examining alternative medicines</w:t>
      </w:r>
    </w:p>
    <w:p w14:paraId="642F9596" w14:textId="77777777" w:rsidR="00775982" w:rsidRPr="000F5A49" w:rsidRDefault="001F4ABD" w:rsidP="001F4ABD">
      <w:pPr>
        <w:tabs>
          <w:tab w:val="left" w:pos="-1260"/>
          <w:tab w:val="left" w:pos="-720"/>
          <w:tab w:val="left" w:pos="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67104B" w:rsidRPr="000F5A49">
        <w:rPr>
          <w:rFonts w:ascii="Times New Roman" w:hAnsi="Times New Roman"/>
        </w:rPr>
        <w:t xml:space="preserve">For next week, students need to </w:t>
      </w:r>
      <w:r w:rsidR="00F144E9" w:rsidRPr="000F5A49">
        <w:rPr>
          <w:rFonts w:ascii="Times New Roman" w:hAnsi="Times New Roman"/>
        </w:rPr>
        <w:t xml:space="preserve">turn </w:t>
      </w:r>
      <w:r w:rsidR="00775982" w:rsidRPr="000F5A49">
        <w:rPr>
          <w:rFonts w:ascii="Times New Roman" w:hAnsi="Times New Roman"/>
        </w:rPr>
        <w:t xml:space="preserve">in </w:t>
      </w:r>
      <w:r w:rsidR="002D3293" w:rsidRPr="000F5A49">
        <w:rPr>
          <w:rFonts w:ascii="Times New Roman" w:hAnsi="Times New Roman"/>
        </w:rPr>
        <w:t>(typed)</w:t>
      </w:r>
      <w:r w:rsidR="00F144E9" w:rsidRPr="000F5A49">
        <w:rPr>
          <w:rFonts w:ascii="Times New Roman" w:hAnsi="Times New Roman"/>
        </w:rPr>
        <w:t xml:space="preserve"> </w:t>
      </w:r>
      <w:r w:rsidR="0067104B" w:rsidRPr="000F5A49">
        <w:rPr>
          <w:rFonts w:ascii="Times New Roman" w:hAnsi="Times New Roman"/>
        </w:rPr>
        <w:t xml:space="preserve">a </w:t>
      </w:r>
      <w:r w:rsidR="00864BB0" w:rsidRPr="000F5A49">
        <w:rPr>
          <w:rFonts w:ascii="Times New Roman" w:hAnsi="Times New Roman"/>
        </w:rPr>
        <w:t xml:space="preserve">one page (no more) outline of a proposed </w:t>
      </w:r>
      <w:r w:rsidR="0067104B" w:rsidRPr="000F5A49">
        <w:rPr>
          <w:rFonts w:ascii="Times New Roman" w:hAnsi="Times New Roman"/>
        </w:rPr>
        <w:t xml:space="preserve">library research </w:t>
      </w:r>
      <w:r w:rsidRPr="000F5A49">
        <w:rPr>
          <w:rFonts w:ascii="Times New Roman" w:hAnsi="Times New Roman"/>
        </w:rPr>
        <w:t>paper</w:t>
      </w:r>
      <w:r w:rsidR="00815EAB">
        <w:rPr>
          <w:rFonts w:ascii="Times New Roman" w:hAnsi="Times New Roman"/>
        </w:rPr>
        <w:t xml:space="preserve"> (MA students) or of a grant proposal</w:t>
      </w:r>
      <w:r w:rsidR="007B241B">
        <w:rPr>
          <w:rFonts w:ascii="Times New Roman" w:hAnsi="Times New Roman"/>
        </w:rPr>
        <w:t xml:space="preserve"> (PhD students)</w:t>
      </w:r>
      <w:r w:rsidR="00775982" w:rsidRPr="000F5A49">
        <w:rPr>
          <w:rFonts w:ascii="Times New Roman" w:hAnsi="Times New Roman"/>
        </w:rPr>
        <w:t xml:space="preserve">.  </w:t>
      </w:r>
      <w:r w:rsidR="002D3293" w:rsidRPr="000F5A49">
        <w:rPr>
          <w:rFonts w:ascii="Times New Roman" w:hAnsi="Times New Roman"/>
        </w:rPr>
        <w:t>When choosing a topic, b</w:t>
      </w:r>
      <w:r w:rsidR="0097529A" w:rsidRPr="000F5A49">
        <w:rPr>
          <w:rFonts w:ascii="Times New Roman" w:hAnsi="Times New Roman"/>
        </w:rPr>
        <w:t xml:space="preserve">e sure there are numerous research studies/publications on your topic so that you have literature to review in your research </w:t>
      </w:r>
      <w:r w:rsidR="00775982" w:rsidRPr="000F5A49">
        <w:rPr>
          <w:rFonts w:ascii="Times New Roman" w:hAnsi="Times New Roman"/>
        </w:rPr>
        <w:t>paper</w:t>
      </w:r>
      <w:r w:rsidR="00815EAB">
        <w:rPr>
          <w:rFonts w:ascii="Times New Roman" w:hAnsi="Times New Roman"/>
        </w:rPr>
        <w:t>/proposal</w:t>
      </w:r>
      <w:r w:rsidR="00775982" w:rsidRPr="000F5A49">
        <w:rPr>
          <w:rFonts w:ascii="Times New Roman" w:hAnsi="Times New Roman"/>
        </w:rPr>
        <w:t>.</w:t>
      </w:r>
      <w:r w:rsidR="0097529A" w:rsidRPr="000F5A49">
        <w:rPr>
          <w:rFonts w:ascii="Times New Roman" w:hAnsi="Times New Roman"/>
        </w:rPr>
        <w:t xml:space="preserve">  It</w:t>
      </w:r>
      <w:r w:rsidR="0067104B" w:rsidRPr="000F5A49">
        <w:rPr>
          <w:rFonts w:ascii="Times New Roman" w:hAnsi="Times New Roman"/>
        </w:rPr>
        <w:t xml:space="preserve"> would be beneficial to contact me by email or make an appointment to speak with me in order to make sure </w:t>
      </w:r>
      <w:r w:rsidR="006F7B0F" w:rsidRPr="000F5A49">
        <w:rPr>
          <w:rFonts w:ascii="Times New Roman" w:hAnsi="Times New Roman"/>
        </w:rPr>
        <w:t>your</w:t>
      </w:r>
      <w:r w:rsidR="002D2BA3" w:rsidRPr="000F5A49">
        <w:rPr>
          <w:rFonts w:ascii="Times New Roman" w:hAnsi="Times New Roman"/>
        </w:rPr>
        <w:t xml:space="preserve"> topic is “on target” </w:t>
      </w:r>
      <w:r w:rsidR="002D3293" w:rsidRPr="000F5A49">
        <w:rPr>
          <w:rFonts w:ascii="Times New Roman" w:hAnsi="Times New Roman"/>
        </w:rPr>
        <w:t xml:space="preserve">(i.e., will result in you gaining a </w:t>
      </w:r>
      <w:r w:rsidR="00775982" w:rsidRPr="000F5A49">
        <w:rPr>
          <w:rFonts w:ascii="Times New Roman" w:hAnsi="Times New Roman"/>
        </w:rPr>
        <w:t>substantial</w:t>
      </w:r>
      <w:r w:rsidR="002D3293" w:rsidRPr="000F5A49">
        <w:rPr>
          <w:rFonts w:ascii="Times New Roman" w:hAnsi="Times New Roman"/>
        </w:rPr>
        <w:t xml:space="preserve"> knowledge </w:t>
      </w:r>
      <w:r w:rsidR="00775982" w:rsidRPr="000F5A49">
        <w:rPr>
          <w:rFonts w:ascii="Times New Roman" w:hAnsi="Times New Roman"/>
        </w:rPr>
        <w:t xml:space="preserve">of </w:t>
      </w:r>
      <w:r w:rsidR="00E31E8B" w:rsidRPr="000F5A49">
        <w:rPr>
          <w:rFonts w:ascii="Times New Roman" w:hAnsi="Times New Roman"/>
        </w:rPr>
        <w:t xml:space="preserve">at least one aspect of </w:t>
      </w:r>
      <w:r w:rsidR="00775982" w:rsidRPr="000F5A49">
        <w:rPr>
          <w:rFonts w:ascii="Times New Roman" w:hAnsi="Times New Roman"/>
        </w:rPr>
        <w:t>health and aging).</w:t>
      </w:r>
    </w:p>
    <w:p w14:paraId="108A77E2" w14:textId="77777777" w:rsidR="00ED26C0" w:rsidRPr="000F5A49" w:rsidRDefault="001F4ABD" w:rsidP="001F4ABD">
      <w:pPr>
        <w:tabs>
          <w:tab w:val="left" w:pos="-1260"/>
          <w:tab w:val="left" w:pos="-720"/>
          <w:tab w:val="left" w:pos="0"/>
          <w:tab w:val="left" w:pos="1170"/>
          <w:tab w:val="left" w:pos="1800"/>
          <w:tab w:val="left" w:pos="2880"/>
        </w:tabs>
        <w:ind w:left="720"/>
        <w:jc w:val="both"/>
        <w:rPr>
          <w:rFonts w:ascii="Times New Roman" w:hAnsi="Times New Roman"/>
        </w:rPr>
      </w:pPr>
      <w:r w:rsidRPr="000F5A49">
        <w:rPr>
          <w:rFonts w:ascii="Times New Roman" w:hAnsi="Times New Roman"/>
        </w:rPr>
        <w:t>C.</w:t>
      </w:r>
      <w:r w:rsidRPr="000F5A49">
        <w:rPr>
          <w:rFonts w:ascii="Times New Roman" w:hAnsi="Times New Roman"/>
        </w:rPr>
        <w:tab/>
      </w:r>
      <w:r w:rsidR="00A53659" w:rsidRPr="000F5A49">
        <w:rPr>
          <w:rFonts w:ascii="Times New Roman" w:hAnsi="Times New Roman"/>
        </w:rPr>
        <w:t xml:space="preserve">For next week read </w:t>
      </w:r>
      <w:r w:rsidR="009568E1">
        <w:rPr>
          <w:rFonts w:ascii="Times New Roman" w:hAnsi="Times New Roman"/>
        </w:rPr>
        <w:t>Cockerham chapters 1-3</w:t>
      </w:r>
    </w:p>
    <w:p w14:paraId="2B25CB28" w14:textId="77777777" w:rsidR="00A9007B" w:rsidRDefault="00A9007B" w:rsidP="001F4ABD">
      <w:pPr>
        <w:tabs>
          <w:tab w:val="left" w:pos="-1260"/>
          <w:tab w:val="left" w:pos="-720"/>
          <w:tab w:val="left" w:pos="0"/>
          <w:tab w:val="left" w:pos="1170"/>
          <w:tab w:val="left" w:pos="1800"/>
          <w:tab w:val="left" w:pos="2880"/>
        </w:tabs>
        <w:ind w:left="1170" w:hanging="450"/>
        <w:jc w:val="both"/>
        <w:rPr>
          <w:rFonts w:ascii="Times New Roman" w:hAnsi="Times New Roman"/>
        </w:rPr>
      </w:pPr>
    </w:p>
    <w:p w14:paraId="63EF7DE5" w14:textId="77777777" w:rsidR="00B83A05" w:rsidRPr="000F5A49" w:rsidRDefault="00815EAB">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6</w:t>
      </w:r>
      <w:r w:rsidR="00B83A05" w:rsidRPr="000F5A49">
        <w:rPr>
          <w:rFonts w:ascii="Times New Roman" w:hAnsi="Times New Roman"/>
        </w:rPr>
        <w:t xml:space="preserve"> (</w:t>
      </w:r>
      <w:r w:rsidR="009568E1">
        <w:rPr>
          <w:rFonts w:ascii="Times New Roman" w:hAnsi="Times New Roman"/>
        </w:rPr>
        <w:t>September 27</w:t>
      </w:r>
      <w:r w:rsidR="00B83A05" w:rsidRPr="000F5A49">
        <w:rPr>
          <w:rFonts w:ascii="Times New Roman" w:hAnsi="Times New Roman"/>
        </w:rPr>
        <w:t>)</w:t>
      </w:r>
    </w:p>
    <w:p w14:paraId="75BD9527" w14:textId="77777777" w:rsidR="007B241B" w:rsidRPr="000F5A49" w:rsidRDefault="007B241B" w:rsidP="007B241B">
      <w:pPr>
        <w:tabs>
          <w:tab w:val="left" w:pos="-1260"/>
          <w:tab w:val="left" w:pos="-720"/>
          <w:tab w:val="left" w:pos="0"/>
          <w:tab w:val="left" w:pos="1170"/>
          <w:tab w:val="left" w:pos="1800"/>
          <w:tab w:val="left" w:pos="2880"/>
        </w:tabs>
        <w:ind w:left="720"/>
        <w:jc w:val="both"/>
        <w:rPr>
          <w:rFonts w:ascii="Times New Roman" w:hAnsi="Times New Roman"/>
        </w:rPr>
      </w:pPr>
      <w:r>
        <w:rPr>
          <w:rFonts w:ascii="Times New Roman" w:hAnsi="Times New Roman"/>
        </w:rPr>
        <w:t>A.</w:t>
      </w:r>
      <w:r>
        <w:rPr>
          <w:rFonts w:ascii="Times New Roman" w:hAnsi="Times New Roman"/>
        </w:rPr>
        <w:tab/>
      </w:r>
      <w:r w:rsidR="00E07EDE" w:rsidRPr="007B241B">
        <w:rPr>
          <w:rFonts w:ascii="Times New Roman" w:hAnsi="Times New Roman"/>
        </w:rPr>
        <w:t xml:space="preserve">Discuss </w:t>
      </w:r>
      <w:r w:rsidR="009568E1">
        <w:rPr>
          <w:rFonts w:ascii="Times New Roman" w:hAnsi="Times New Roman"/>
        </w:rPr>
        <w:t>Cockerham chapters 1-3</w:t>
      </w:r>
    </w:p>
    <w:p w14:paraId="050FE6A4" w14:textId="77777777" w:rsidR="007B241B" w:rsidRDefault="007B241B" w:rsidP="007B241B">
      <w:pPr>
        <w:tabs>
          <w:tab w:val="left" w:pos="-1260"/>
          <w:tab w:val="left" w:pos="-720"/>
          <w:tab w:val="left" w:pos="0"/>
          <w:tab w:val="left" w:pos="720"/>
          <w:tab w:val="left" w:pos="1170"/>
        </w:tabs>
        <w:ind w:left="720"/>
        <w:jc w:val="both"/>
        <w:rPr>
          <w:rFonts w:ascii="Times New Roman" w:hAnsi="Times New Roman"/>
        </w:rPr>
      </w:pPr>
      <w:r>
        <w:rPr>
          <w:rFonts w:ascii="Times New Roman" w:hAnsi="Times New Roman"/>
        </w:rPr>
        <w:t>B.</w:t>
      </w:r>
      <w:r>
        <w:rPr>
          <w:rFonts w:ascii="Times New Roman" w:hAnsi="Times New Roman"/>
        </w:rPr>
        <w:tab/>
      </w:r>
      <w:r w:rsidR="00864BB0" w:rsidRPr="009652EA">
        <w:rPr>
          <w:rFonts w:ascii="Times New Roman" w:hAnsi="Times New Roman"/>
          <w:b/>
        </w:rPr>
        <w:t xml:space="preserve">Turn in </w:t>
      </w:r>
      <w:proofErr w:type="gramStart"/>
      <w:r w:rsidR="002D2BA3" w:rsidRPr="005A12CC">
        <w:rPr>
          <w:rFonts w:ascii="Times New Roman" w:hAnsi="Times New Roman"/>
          <w:b/>
          <w:u w:val="single"/>
        </w:rPr>
        <w:t>one</w:t>
      </w:r>
      <w:r w:rsidR="002D2BA3" w:rsidRPr="009652EA">
        <w:rPr>
          <w:rFonts w:ascii="Times New Roman" w:hAnsi="Times New Roman"/>
          <w:b/>
        </w:rPr>
        <w:t xml:space="preserve"> page</w:t>
      </w:r>
      <w:proofErr w:type="gramEnd"/>
      <w:r w:rsidR="002D2BA3" w:rsidRPr="009652EA">
        <w:rPr>
          <w:rFonts w:ascii="Times New Roman" w:hAnsi="Times New Roman"/>
          <w:b/>
        </w:rPr>
        <w:t xml:space="preserve"> </w:t>
      </w:r>
      <w:r w:rsidR="00864BB0" w:rsidRPr="009652EA">
        <w:rPr>
          <w:rFonts w:ascii="Times New Roman" w:hAnsi="Times New Roman"/>
          <w:b/>
        </w:rPr>
        <w:t>outline</w:t>
      </w:r>
      <w:r w:rsidR="00864BB0" w:rsidRPr="007B241B">
        <w:rPr>
          <w:rFonts w:ascii="Times New Roman" w:hAnsi="Times New Roman"/>
        </w:rPr>
        <w:t xml:space="preserve"> of proposed </w:t>
      </w:r>
      <w:r w:rsidR="001F4ABD" w:rsidRPr="007B241B">
        <w:rPr>
          <w:rFonts w:ascii="Times New Roman" w:hAnsi="Times New Roman"/>
        </w:rPr>
        <w:t>library research paper</w:t>
      </w:r>
      <w:r w:rsidR="00A9007B">
        <w:rPr>
          <w:rFonts w:ascii="Times New Roman" w:hAnsi="Times New Roman"/>
        </w:rPr>
        <w:t>/grant proposal</w:t>
      </w:r>
      <w:r w:rsidR="00864BB0" w:rsidRPr="007B241B">
        <w:rPr>
          <w:rFonts w:ascii="Times New Roman" w:hAnsi="Times New Roman"/>
        </w:rPr>
        <w:t>.</w:t>
      </w:r>
    </w:p>
    <w:p w14:paraId="4E0FE397" w14:textId="77777777" w:rsidR="00695772" w:rsidRPr="007B241B" w:rsidRDefault="007B241B" w:rsidP="007B241B">
      <w:pPr>
        <w:tabs>
          <w:tab w:val="left" w:pos="-1260"/>
          <w:tab w:val="left" w:pos="-720"/>
          <w:tab w:val="left" w:pos="0"/>
          <w:tab w:val="left" w:pos="720"/>
          <w:tab w:val="left" w:pos="1170"/>
        </w:tabs>
        <w:ind w:left="720"/>
        <w:jc w:val="both"/>
        <w:rPr>
          <w:rFonts w:ascii="Times New Roman" w:hAnsi="Times New Roman"/>
        </w:rPr>
      </w:pPr>
      <w:r>
        <w:rPr>
          <w:rFonts w:ascii="Times New Roman" w:hAnsi="Times New Roman"/>
        </w:rPr>
        <w:t>C.</w:t>
      </w:r>
      <w:r>
        <w:rPr>
          <w:rFonts w:ascii="Times New Roman" w:hAnsi="Times New Roman"/>
        </w:rPr>
        <w:tab/>
      </w:r>
      <w:r w:rsidR="00E04974" w:rsidRPr="007B241B">
        <w:rPr>
          <w:rFonts w:ascii="Times New Roman" w:hAnsi="Times New Roman"/>
        </w:rPr>
        <w:t xml:space="preserve">For next week: Read </w:t>
      </w:r>
      <w:r w:rsidRPr="007B241B">
        <w:rPr>
          <w:rFonts w:ascii="Times New Roman" w:hAnsi="Times New Roman"/>
        </w:rPr>
        <w:t>Cockerham</w:t>
      </w:r>
      <w:r w:rsidR="00A9007B">
        <w:rPr>
          <w:rFonts w:ascii="Times New Roman" w:hAnsi="Times New Roman"/>
        </w:rPr>
        <w:t xml:space="preserve"> chapters 4-8</w:t>
      </w:r>
    </w:p>
    <w:p w14:paraId="529AF2AB" w14:textId="77777777" w:rsidR="007B241B" w:rsidRDefault="007B241B" w:rsidP="007B241B">
      <w:pPr>
        <w:pStyle w:val="ListParagraph"/>
        <w:tabs>
          <w:tab w:val="left" w:pos="-1260"/>
          <w:tab w:val="left" w:pos="-720"/>
          <w:tab w:val="left" w:pos="0"/>
          <w:tab w:val="left" w:pos="720"/>
          <w:tab w:val="left" w:pos="2880"/>
        </w:tabs>
        <w:ind w:left="810"/>
        <w:jc w:val="both"/>
        <w:rPr>
          <w:rFonts w:ascii="Times New Roman" w:hAnsi="Times New Roman"/>
          <w:u w:val="single"/>
        </w:rPr>
      </w:pPr>
    </w:p>
    <w:p w14:paraId="1D5C69A8" w14:textId="77777777" w:rsidR="00A9007B" w:rsidRDefault="00A9007B" w:rsidP="007B241B">
      <w:pPr>
        <w:pStyle w:val="ListParagraph"/>
        <w:tabs>
          <w:tab w:val="left" w:pos="-1260"/>
          <w:tab w:val="left" w:pos="-720"/>
          <w:tab w:val="left" w:pos="0"/>
          <w:tab w:val="left" w:pos="720"/>
          <w:tab w:val="left" w:pos="2880"/>
        </w:tabs>
        <w:ind w:left="810"/>
        <w:jc w:val="both"/>
        <w:rPr>
          <w:rFonts w:ascii="Times New Roman" w:hAnsi="Times New Roman"/>
          <w:u w:val="single"/>
        </w:rPr>
      </w:pPr>
    </w:p>
    <w:p w14:paraId="7D4E1C35" w14:textId="77777777" w:rsidR="00A9007B" w:rsidRPr="007B241B" w:rsidRDefault="00A9007B" w:rsidP="007B241B">
      <w:pPr>
        <w:pStyle w:val="ListParagraph"/>
        <w:tabs>
          <w:tab w:val="left" w:pos="-1260"/>
          <w:tab w:val="left" w:pos="-720"/>
          <w:tab w:val="left" w:pos="0"/>
          <w:tab w:val="left" w:pos="720"/>
          <w:tab w:val="left" w:pos="2880"/>
        </w:tabs>
        <w:ind w:left="810"/>
        <w:jc w:val="both"/>
        <w:rPr>
          <w:rFonts w:ascii="Times New Roman" w:hAnsi="Times New Roman"/>
          <w:u w:val="single"/>
        </w:rPr>
      </w:pPr>
    </w:p>
    <w:p w14:paraId="389D16B7" w14:textId="77777777" w:rsidR="00B83A05" w:rsidRPr="000F5A49" w:rsidRDefault="007B241B">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lastRenderedPageBreak/>
        <w:t>Week 7</w:t>
      </w:r>
      <w:r w:rsidR="00B83A05" w:rsidRPr="000F5A49">
        <w:rPr>
          <w:rFonts w:ascii="Times New Roman" w:hAnsi="Times New Roman"/>
        </w:rPr>
        <w:t xml:space="preserve"> (</w:t>
      </w:r>
      <w:r w:rsidR="00123F9B" w:rsidRPr="000F5A49">
        <w:rPr>
          <w:rFonts w:ascii="Times New Roman" w:hAnsi="Times New Roman"/>
        </w:rPr>
        <w:t xml:space="preserve">October </w:t>
      </w:r>
      <w:r w:rsidR="00A9007B">
        <w:rPr>
          <w:rFonts w:ascii="Times New Roman" w:hAnsi="Times New Roman"/>
        </w:rPr>
        <w:t>4</w:t>
      </w:r>
      <w:r w:rsidR="00B83A05" w:rsidRPr="000F5A49">
        <w:rPr>
          <w:rFonts w:ascii="Times New Roman" w:hAnsi="Times New Roman"/>
        </w:rPr>
        <w:t>)</w:t>
      </w:r>
    </w:p>
    <w:p w14:paraId="7D7D2EE3" w14:textId="77777777" w:rsidR="003A69F7" w:rsidRPr="000F5A49" w:rsidRDefault="00B83A05" w:rsidP="00E07EDE">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r>
      <w:r w:rsidR="001F4ABD" w:rsidRPr="000F5A49">
        <w:rPr>
          <w:rFonts w:ascii="Times New Roman" w:hAnsi="Times New Roman"/>
        </w:rPr>
        <w:t>Student outlines of library research papers</w:t>
      </w:r>
      <w:r w:rsidR="007B241B">
        <w:rPr>
          <w:rFonts w:ascii="Times New Roman" w:hAnsi="Times New Roman"/>
        </w:rPr>
        <w:t>/proposals</w:t>
      </w:r>
      <w:r w:rsidR="003A69F7" w:rsidRPr="000F5A49">
        <w:rPr>
          <w:rFonts w:ascii="Times New Roman" w:hAnsi="Times New Roman"/>
        </w:rPr>
        <w:t xml:space="preserve"> </w:t>
      </w:r>
      <w:r w:rsidR="001F4ABD" w:rsidRPr="000F5A49">
        <w:rPr>
          <w:rFonts w:ascii="Times New Roman" w:hAnsi="Times New Roman"/>
        </w:rPr>
        <w:t xml:space="preserve">will be </w:t>
      </w:r>
      <w:r w:rsidR="003A69F7" w:rsidRPr="000F5A49">
        <w:rPr>
          <w:rFonts w:ascii="Times New Roman" w:hAnsi="Times New Roman"/>
        </w:rPr>
        <w:t>returned to students with</w:t>
      </w:r>
      <w:r w:rsidR="00793BE5" w:rsidRPr="000F5A49">
        <w:rPr>
          <w:rFonts w:ascii="Times New Roman" w:hAnsi="Times New Roman"/>
        </w:rPr>
        <w:t xml:space="preserve"> hand-written </w:t>
      </w:r>
      <w:r w:rsidR="003A69F7" w:rsidRPr="000F5A49">
        <w:rPr>
          <w:rFonts w:ascii="Times New Roman" w:hAnsi="Times New Roman"/>
        </w:rPr>
        <w:t xml:space="preserve">comments </w:t>
      </w:r>
      <w:r w:rsidR="00793BE5" w:rsidRPr="000F5A49">
        <w:rPr>
          <w:rFonts w:ascii="Times New Roman" w:hAnsi="Times New Roman"/>
        </w:rPr>
        <w:t xml:space="preserve">provided by </w:t>
      </w:r>
      <w:r w:rsidR="003A69F7" w:rsidRPr="000F5A49">
        <w:rPr>
          <w:rFonts w:ascii="Times New Roman" w:hAnsi="Times New Roman"/>
        </w:rPr>
        <w:t>Dr. Yeatts</w:t>
      </w:r>
      <w:r w:rsidR="005A12CC">
        <w:rPr>
          <w:rFonts w:ascii="Times New Roman" w:hAnsi="Times New Roman"/>
        </w:rPr>
        <w:t xml:space="preserve"> so outlines can be revised</w:t>
      </w:r>
      <w:r w:rsidR="003A69F7" w:rsidRPr="000F5A49">
        <w:rPr>
          <w:rFonts w:ascii="Times New Roman" w:hAnsi="Times New Roman"/>
        </w:rPr>
        <w:t>.</w:t>
      </w:r>
    </w:p>
    <w:p w14:paraId="467CB473" w14:textId="77777777" w:rsidR="007B241B" w:rsidRDefault="003A69F7" w:rsidP="00E0497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E07EDE" w:rsidRPr="000F5A49">
        <w:rPr>
          <w:rFonts w:ascii="Times New Roman" w:hAnsi="Times New Roman"/>
        </w:rPr>
        <w:t xml:space="preserve">Discuss </w:t>
      </w:r>
      <w:r w:rsidR="007B241B" w:rsidRPr="007B241B">
        <w:rPr>
          <w:rFonts w:ascii="Times New Roman" w:hAnsi="Times New Roman"/>
        </w:rPr>
        <w:t>Cockerham</w:t>
      </w:r>
      <w:r w:rsidR="00A9007B">
        <w:rPr>
          <w:rFonts w:ascii="Times New Roman" w:hAnsi="Times New Roman"/>
        </w:rPr>
        <w:t xml:space="preserve"> </w:t>
      </w:r>
      <w:r w:rsidR="007B241B" w:rsidRPr="007B241B">
        <w:rPr>
          <w:rFonts w:ascii="Times New Roman" w:hAnsi="Times New Roman"/>
        </w:rPr>
        <w:t xml:space="preserve">chapters </w:t>
      </w:r>
      <w:r w:rsidR="00A9007B">
        <w:rPr>
          <w:rFonts w:ascii="Times New Roman" w:hAnsi="Times New Roman"/>
        </w:rPr>
        <w:t>4-8</w:t>
      </w:r>
    </w:p>
    <w:p w14:paraId="39236E87" w14:textId="77777777" w:rsidR="002D2BA3" w:rsidRPr="000F5A49" w:rsidRDefault="00864BB0" w:rsidP="00E0497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C</w:t>
      </w:r>
      <w:r w:rsidR="00E04974" w:rsidRPr="000F5A49">
        <w:rPr>
          <w:rFonts w:ascii="Times New Roman" w:hAnsi="Times New Roman"/>
        </w:rPr>
        <w:t>.</w:t>
      </w:r>
      <w:r w:rsidR="00E04974" w:rsidRPr="000F5A49">
        <w:rPr>
          <w:rFonts w:ascii="Times New Roman" w:hAnsi="Times New Roman"/>
        </w:rPr>
        <w:tab/>
        <w:t xml:space="preserve">For next week: </w:t>
      </w:r>
      <w:r w:rsidR="002D2BA3" w:rsidRPr="000F5A49">
        <w:rPr>
          <w:rFonts w:ascii="Times New Roman" w:hAnsi="Times New Roman"/>
        </w:rPr>
        <w:t>Turn in a r</w:t>
      </w:r>
      <w:r w:rsidRPr="000F5A49">
        <w:rPr>
          <w:rFonts w:ascii="Times New Roman" w:hAnsi="Times New Roman"/>
        </w:rPr>
        <w:t>evise</w:t>
      </w:r>
      <w:r w:rsidR="002D2BA3" w:rsidRPr="000F5A49">
        <w:rPr>
          <w:rFonts w:ascii="Times New Roman" w:hAnsi="Times New Roman"/>
        </w:rPr>
        <w:t>d</w:t>
      </w:r>
      <w:r w:rsidRPr="000F5A49">
        <w:rPr>
          <w:rFonts w:ascii="Times New Roman" w:hAnsi="Times New Roman"/>
        </w:rPr>
        <w:t xml:space="preserve"> </w:t>
      </w:r>
      <w:r w:rsidR="002D2BA3" w:rsidRPr="000F5A49">
        <w:rPr>
          <w:rFonts w:ascii="Times New Roman" w:hAnsi="Times New Roman"/>
        </w:rPr>
        <w:t xml:space="preserve">one-page </w:t>
      </w:r>
      <w:r w:rsidRPr="000F5A49">
        <w:rPr>
          <w:rFonts w:ascii="Times New Roman" w:hAnsi="Times New Roman"/>
        </w:rPr>
        <w:t xml:space="preserve">outline of your paper topic </w:t>
      </w:r>
      <w:r w:rsidR="00E1760C" w:rsidRPr="000F5A49">
        <w:rPr>
          <w:rFonts w:ascii="Times New Roman" w:hAnsi="Times New Roman"/>
        </w:rPr>
        <w:t>based on Dr. Yeatts’ comments</w:t>
      </w:r>
      <w:r w:rsidR="002D2BA3" w:rsidRPr="000F5A49">
        <w:rPr>
          <w:rFonts w:ascii="Times New Roman" w:hAnsi="Times New Roman"/>
        </w:rPr>
        <w:t xml:space="preserve"> on your initial outline</w:t>
      </w:r>
      <w:r w:rsidRPr="000F5A49">
        <w:rPr>
          <w:rFonts w:ascii="Times New Roman" w:hAnsi="Times New Roman"/>
        </w:rPr>
        <w:t xml:space="preserve">.  </w:t>
      </w:r>
    </w:p>
    <w:p w14:paraId="1F540736" w14:textId="77777777" w:rsidR="00AC0044" w:rsidRDefault="00864BB0" w:rsidP="00AC004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D.</w:t>
      </w:r>
      <w:r w:rsidRPr="000F5A49">
        <w:rPr>
          <w:rFonts w:ascii="Times New Roman" w:hAnsi="Times New Roman"/>
        </w:rPr>
        <w:tab/>
      </w:r>
      <w:r w:rsidR="00E04974" w:rsidRPr="000F5A49">
        <w:rPr>
          <w:rFonts w:ascii="Times New Roman" w:hAnsi="Times New Roman"/>
        </w:rPr>
        <w:t xml:space="preserve">Read </w:t>
      </w:r>
      <w:r w:rsidR="009502D8">
        <w:rPr>
          <w:rFonts w:ascii="Times New Roman" w:hAnsi="Times New Roman"/>
        </w:rPr>
        <w:t>Cockerham</w:t>
      </w:r>
      <w:r w:rsidR="00A9007B">
        <w:rPr>
          <w:rFonts w:ascii="Times New Roman" w:hAnsi="Times New Roman"/>
        </w:rPr>
        <w:t xml:space="preserve"> </w:t>
      </w:r>
      <w:bookmarkStart w:id="2" w:name="_Hlk80384008"/>
      <w:r w:rsidR="00A9007B">
        <w:rPr>
          <w:rFonts w:ascii="Times New Roman" w:hAnsi="Times New Roman"/>
        </w:rPr>
        <w:t>chapters 9-10 and Concluding Remarks (treat as a third chapter)</w:t>
      </w:r>
    </w:p>
    <w:bookmarkEnd w:id="2"/>
    <w:p w14:paraId="75A5781B" w14:textId="77777777" w:rsidR="009502D8" w:rsidRPr="000F5A49" w:rsidRDefault="009502D8" w:rsidP="00AC004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67FDADAD" w14:textId="77777777" w:rsidR="00B83A05" w:rsidRPr="000F5A49" w:rsidRDefault="007B241B">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8</w:t>
      </w:r>
      <w:r w:rsidR="00B83A05" w:rsidRPr="000F5A49">
        <w:rPr>
          <w:rFonts w:ascii="Times New Roman" w:hAnsi="Times New Roman"/>
        </w:rPr>
        <w:t xml:space="preserve"> (</w:t>
      </w:r>
      <w:r w:rsidR="00EB26D2" w:rsidRPr="000F5A49">
        <w:rPr>
          <w:rFonts w:ascii="Times New Roman" w:hAnsi="Times New Roman"/>
        </w:rPr>
        <w:t xml:space="preserve">October </w:t>
      </w:r>
      <w:r w:rsidR="009502D8">
        <w:rPr>
          <w:rFonts w:ascii="Times New Roman" w:hAnsi="Times New Roman"/>
        </w:rPr>
        <w:t>1</w:t>
      </w:r>
      <w:r w:rsidR="00A9007B">
        <w:rPr>
          <w:rFonts w:ascii="Times New Roman" w:hAnsi="Times New Roman"/>
        </w:rPr>
        <w:t>1</w:t>
      </w:r>
      <w:r w:rsidR="00B83A05" w:rsidRPr="000F5A49">
        <w:rPr>
          <w:rFonts w:ascii="Times New Roman" w:hAnsi="Times New Roman"/>
        </w:rPr>
        <w:t>)</w:t>
      </w:r>
    </w:p>
    <w:p w14:paraId="09FCA815" w14:textId="77777777" w:rsidR="00793BE5" w:rsidRPr="000F5A49" w:rsidRDefault="002D2BA3">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rPr>
        <w:t>A.</w:t>
      </w:r>
      <w:r w:rsidRPr="000F5A49">
        <w:rPr>
          <w:rFonts w:ascii="Times New Roman" w:hAnsi="Times New Roman"/>
        </w:rPr>
        <w:tab/>
      </w:r>
      <w:r w:rsidR="00793BE5" w:rsidRPr="009652EA">
        <w:rPr>
          <w:rFonts w:ascii="Times New Roman" w:hAnsi="Times New Roman"/>
          <w:b/>
        </w:rPr>
        <w:t>Turn in your revised one-page outline</w:t>
      </w:r>
    </w:p>
    <w:p w14:paraId="3CC8E620" w14:textId="77777777" w:rsidR="009502D8" w:rsidRDefault="00793BE5" w:rsidP="00A9007B">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2D2BA3" w:rsidRPr="000F5A49">
        <w:rPr>
          <w:rFonts w:ascii="Times New Roman" w:hAnsi="Times New Roman"/>
        </w:rPr>
        <w:t xml:space="preserve">Discuss </w:t>
      </w:r>
      <w:r w:rsidR="009502D8">
        <w:rPr>
          <w:rFonts w:ascii="Times New Roman" w:hAnsi="Times New Roman"/>
        </w:rPr>
        <w:t>Cockerham</w:t>
      </w:r>
      <w:r w:rsidR="00A9007B">
        <w:rPr>
          <w:rFonts w:ascii="Times New Roman" w:hAnsi="Times New Roman"/>
        </w:rPr>
        <w:t xml:space="preserve"> chapters 9-10 and Concluding Remarks (treat as a third chapter)</w:t>
      </w:r>
    </w:p>
    <w:p w14:paraId="023131D2" w14:textId="77777777" w:rsidR="00E04974" w:rsidRPr="000F5A49" w:rsidRDefault="00793BE5" w:rsidP="00E90692">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C</w:t>
      </w:r>
      <w:r w:rsidR="002D2BA3" w:rsidRPr="000F5A49">
        <w:rPr>
          <w:rFonts w:ascii="Times New Roman" w:hAnsi="Times New Roman"/>
        </w:rPr>
        <w:t>.</w:t>
      </w:r>
      <w:r w:rsidR="002D2BA3" w:rsidRPr="000F5A49">
        <w:rPr>
          <w:rFonts w:ascii="Times New Roman" w:hAnsi="Times New Roman"/>
        </w:rPr>
        <w:tab/>
      </w:r>
      <w:r w:rsidR="00FD1881" w:rsidRPr="000F5A49">
        <w:rPr>
          <w:rFonts w:ascii="Times New Roman" w:hAnsi="Times New Roman"/>
        </w:rPr>
        <w:t>For next week read</w:t>
      </w:r>
      <w:r w:rsidR="00E1760C" w:rsidRPr="000F5A49">
        <w:rPr>
          <w:rFonts w:ascii="Times New Roman" w:hAnsi="Times New Roman"/>
        </w:rPr>
        <w:t xml:space="preserve"> </w:t>
      </w:r>
      <w:r w:rsidR="00E90692">
        <w:rPr>
          <w:rFonts w:ascii="Times New Roman" w:hAnsi="Times New Roman"/>
        </w:rPr>
        <w:t>Yang book (approximately 90 pages).  Develop at least 7 discussion questions to be reviewed in class.</w:t>
      </w:r>
    </w:p>
    <w:p w14:paraId="3450F0C0" w14:textId="77777777" w:rsidR="00E04974" w:rsidRPr="000F5A49" w:rsidRDefault="00E04974">
      <w:pPr>
        <w:tabs>
          <w:tab w:val="left" w:pos="-1260"/>
          <w:tab w:val="left" w:pos="-720"/>
          <w:tab w:val="left" w:pos="0"/>
          <w:tab w:val="left" w:pos="720"/>
          <w:tab w:val="left" w:pos="1170"/>
          <w:tab w:val="left" w:pos="1800"/>
          <w:tab w:val="left" w:pos="2880"/>
        </w:tabs>
        <w:jc w:val="both"/>
        <w:rPr>
          <w:rFonts w:ascii="Times New Roman" w:hAnsi="Times New Roman"/>
        </w:rPr>
      </w:pPr>
    </w:p>
    <w:p w14:paraId="2030B6B8" w14:textId="77777777" w:rsidR="00E1760C" w:rsidRPr="000F5A49" w:rsidRDefault="00B83A05" w:rsidP="00E1760C">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 xml:space="preserve">Week </w:t>
      </w:r>
      <w:r w:rsidR="009502D8">
        <w:rPr>
          <w:rFonts w:ascii="Times New Roman" w:hAnsi="Times New Roman"/>
          <w:u w:val="single"/>
        </w:rPr>
        <w:t>9</w:t>
      </w:r>
      <w:r w:rsidRPr="000F5A49">
        <w:rPr>
          <w:rFonts w:ascii="Times New Roman" w:hAnsi="Times New Roman"/>
        </w:rPr>
        <w:t xml:space="preserve"> (</w:t>
      </w:r>
      <w:r w:rsidR="00C919C9" w:rsidRPr="000F5A49">
        <w:rPr>
          <w:rFonts w:ascii="Times New Roman" w:hAnsi="Times New Roman"/>
        </w:rPr>
        <w:t>Octo</w:t>
      </w:r>
      <w:r w:rsidR="00D212DF">
        <w:rPr>
          <w:rFonts w:ascii="Times New Roman" w:hAnsi="Times New Roman"/>
        </w:rPr>
        <w:t xml:space="preserve">ber </w:t>
      </w:r>
      <w:r w:rsidR="00A9007B">
        <w:rPr>
          <w:rFonts w:ascii="Times New Roman" w:hAnsi="Times New Roman"/>
        </w:rPr>
        <w:t>18</w:t>
      </w:r>
      <w:r w:rsidRPr="000F5A49">
        <w:rPr>
          <w:rFonts w:ascii="Times New Roman" w:hAnsi="Times New Roman"/>
        </w:rPr>
        <w:t>)</w:t>
      </w:r>
    </w:p>
    <w:p w14:paraId="07DE6778" w14:textId="77777777" w:rsidR="00793BE5" w:rsidRPr="000F5A49" w:rsidRDefault="006804E2" w:rsidP="006804E2">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r>
      <w:r w:rsidR="00B83A05" w:rsidRPr="000F5A49">
        <w:rPr>
          <w:rFonts w:ascii="Times New Roman" w:hAnsi="Times New Roman"/>
        </w:rPr>
        <w:t>A.</w:t>
      </w:r>
      <w:r w:rsidR="00B83A05" w:rsidRPr="000F5A49">
        <w:rPr>
          <w:rFonts w:ascii="Times New Roman" w:hAnsi="Times New Roman"/>
        </w:rPr>
        <w:tab/>
      </w:r>
      <w:r w:rsidR="00793BE5" w:rsidRPr="000F5A49">
        <w:rPr>
          <w:rFonts w:ascii="Times New Roman" w:hAnsi="Times New Roman"/>
        </w:rPr>
        <w:t>Receive back you</w:t>
      </w:r>
      <w:r w:rsidR="00691E50">
        <w:rPr>
          <w:rFonts w:ascii="Times New Roman" w:hAnsi="Times New Roman"/>
        </w:rPr>
        <w:t>r</w:t>
      </w:r>
      <w:r w:rsidR="00793BE5" w:rsidRPr="000F5A49">
        <w:rPr>
          <w:rFonts w:ascii="Times New Roman" w:hAnsi="Times New Roman"/>
        </w:rPr>
        <w:t xml:space="preserve"> revised one-page outline with additional comments from </w:t>
      </w:r>
      <w:r w:rsidR="00793BE5" w:rsidRPr="000F5A49">
        <w:rPr>
          <w:rFonts w:ascii="Times New Roman" w:hAnsi="Times New Roman"/>
        </w:rPr>
        <w:tab/>
      </w:r>
      <w:r w:rsidR="00793BE5" w:rsidRPr="000F5A49">
        <w:rPr>
          <w:rFonts w:ascii="Times New Roman" w:hAnsi="Times New Roman"/>
        </w:rPr>
        <w:tab/>
      </w:r>
      <w:r w:rsidR="009502D8">
        <w:rPr>
          <w:rFonts w:ascii="Times New Roman" w:hAnsi="Times New Roman"/>
        </w:rPr>
        <w:tab/>
      </w:r>
      <w:r w:rsidR="009502D8">
        <w:rPr>
          <w:rFonts w:ascii="Times New Roman" w:hAnsi="Times New Roman"/>
        </w:rPr>
        <w:tab/>
      </w:r>
      <w:r w:rsidR="00793BE5" w:rsidRPr="000F5A49">
        <w:rPr>
          <w:rFonts w:ascii="Times New Roman" w:hAnsi="Times New Roman"/>
        </w:rPr>
        <w:t xml:space="preserve">Dr. Yeatts.  </w:t>
      </w:r>
    </w:p>
    <w:p w14:paraId="7A342A07" w14:textId="77777777" w:rsidR="00E07EDE" w:rsidRPr="000F5A49" w:rsidRDefault="00793BE5" w:rsidP="00793BE5">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6804E2" w:rsidRPr="000F5A49">
        <w:rPr>
          <w:rFonts w:ascii="Times New Roman" w:hAnsi="Times New Roman"/>
        </w:rPr>
        <w:t xml:space="preserve">Discuss </w:t>
      </w:r>
      <w:r w:rsidR="00E90692">
        <w:rPr>
          <w:rFonts w:ascii="Times New Roman" w:hAnsi="Times New Roman"/>
        </w:rPr>
        <w:t>Yang book</w:t>
      </w:r>
    </w:p>
    <w:p w14:paraId="3E3D3AAA" w14:textId="77777777" w:rsidR="00793BE5" w:rsidRPr="000F5A49" w:rsidRDefault="00793BE5" w:rsidP="006804E2">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C.</w:t>
      </w:r>
      <w:r w:rsidRPr="000F5A49">
        <w:rPr>
          <w:rFonts w:ascii="Times New Roman" w:hAnsi="Times New Roman"/>
        </w:rPr>
        <w:tab/>
        <w:t xml:space="preserve">Be prepared next week to make a 5 – </w:t>
      </w:r>
      <w:proofErr w:type="gramStart"/>
      <w:r w:rsidRPr="000F5A49">
        <w:rPr>
          <w:rFonts w:ascii="Times New Roman" w:hAnsi="Times New Roman"/>
        </w:rPr>
        <w:t>10 minute</w:t>
      </w:r>
      <w:proofErr w:type="gramEnd"/>
      <w:r w:rsidRPr="000F5A49">
        <w:rPr>
          <w:rFonts w:ascii="Times New Roman" w:hAnsi="Times New Roman"/>
        </w:rPr>
        <w:t xml:space="preserve"> informal presentation of </w:t>
      </w:r>
      <w:r w:rsidRPr="000F5A49">
        <w:rPr>
          <w:rFonts w:ascii="Times New Roman" w:hAnsi="Times New Roman"/>
        </w:rPr>
        <w:tab/>
      </w:r>
      <w:r w:rsidRPr="000F5A49">
        <w:rPr>
          <w:rFonts w:ascii="Times New Roman" w:hAnsi="Times New Roman"/>
        </w:rPr>
        <w:tab/>
      </w:r>
      <w:r w:rsidRPr="000F5A49">
        <w:rPr>
          <w:rFonts w:ascii="Times New Roman" w:hAnsi="Times New Roman"/>
        </w:rPr>
        <w:tab/>
      </w:r>
      <w:r w:rsidR="009502D8">
        <w:rPr>
          <w:rFonts w:ascii="Times New Roman" w:hAnsi="Times New Roman"/>
        </w:rPr>
        <w:tab/>
      </w:r>
      <w:r w:rsidRPr="000F5A49">
        <w:rPr>
          <w:rFonts w:ascii="Times New Roman" w:hAnsi="Times New Roman"/>
        </w:rPr>
        <w:t>your outline.  Students</w:t>
      </w:r>
      <w:r w:rsidR="00542030">
        <w:rPr>
          <w:rFonts w:ascii="Times New Roman" w:hAnsi="Times New Roman"/>
        </w:rPr>
        <w:t>/</w:t>
      </w:r>
      <w:r w:rsidRPr="000F5A49">
        <w:rPr>
          <w:rFonts w:ascii="Times New Roman" w:hAnsi="Times New Roman"/>
        </w:rPr>
        <w:t>Dr. Yeatts will comment on each student’s outline.</w:t>
      </w:r>
    </w:p>
    <w:p w14:paraId="4E0069CB" w14:textId="77777777" w:rsidR="005660A8" w:rsidRPr="000F5A49" w:rsidRDefault="00793BE5" w:rsidP="005660A8">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D</w:t>
      </w:r>
      <w:r w:rsidR="007E3DAB" w:rsidRPr="000F5A49">
        <w:rPr>
          <w:rFonts w:ascii="Times New Roman" w:hAnsi="Times New Roman"/>
        </w:rPr>
        <w:t>.</w:t>
      </w:r>
      <w:r w:rsidR="007E3DAB" w:rsidRPr="000F5A49">
        <w:rPr>
          <w:rFonts w:ascii="Times New Roman" w:hAnsi="Times New Roman"/>
        </w:rPr>
        <w:tab/>
      </w:r>
      <w:r w:rsidR="001F4ABD" w:rsidRPr="000F5A49">
        <w:rPr>
          <w:rFonts w:ascii="Times New Roman" w:hAnsi="Times New Roman"/>
        </w:rPr>
        <w:t>We will r</w:t>
      </w:r>
      <w:r w:rsidR="005660A8" w:rsidRPr="000F5A49">
        <w:rPr>
          <w:rFonts w:ascii="Times New Roman" w:hAnsi="Times New Roman"/>
        </w:rPr>
        <w:t xml:space="preserve">eview </w:t>
      </w:r>
      <w:r w:rsidR="001F4ABD" w:rsidRPr="000F5A49">
        <w:rPr>
          <w:rFonts w:ascii="Times New Roman" w:hAnsi="Times New Roman"/>
        </w:rPr>
        <w:t xml:space="preserve">the </w:t>
      </w:r>
      <w:r w:rsidR="00FF605F" w:rsidRPr="000F5A49">
        <w:rPr>
          <w:rFonts w:ascii="Times New Roman" w:hAnsi="Times New Roman"/>
        </w:rPr>
        <w:t xml:space="preserve">formatting, </w:t>
      </w:r>
      <w:r w:rsidR="00C919C9" w:rsidRPr="000F5A49">
        <w:rPr>
          <w:rFonts w:ascii="Times New Roman" w:hAnsi="Times New Roman"/>
        </w:rPr>
        <w:t xml:space="preserve">paper headings, </w:t>
      </w:r>
      <w:r w:rsidR="00FF605F" w:rsidRPr="000F5A49">
        <w:rPr>
          <w:rFonts w:ascii="Times New Roman" w:hAnsi="Times New Roman"/>
        </w:rPr>
        <w:t>etc.</w:t>
      </w:r>
      <w:r w:rsidR="00C919C9" w:rsidRPr="000F5A49">
        <w:rPr>
          <w:rFonts w:ascii="Times New Roman" w:hAnsi="Times New Roman"/>
        </w:rPr>
        <w:t xml:space="preserve">, </w:t>
      </w:r>
      <w:r w:rsidR="001F4ABD" w:rsidRPr="000F5A49">
        <w:rPr>
          <w:rFonts w:ascii="Times New Roman" w:hAnsi="Times New Roman"/>
        </w:rPr>
        <w:t xml:space="preserve">required for student library </w:t>
      </w:r>
      <w:r w:rsidR="00C919C9" w:rsidRPr="000F5A49">
        <w:rPr>
          <w:rFonts w:ascii="Times New Roman" w:hAnsi="Times New Roman"/>
        </w:rPr>
        <w:t>research papers</w:t>
      </w:r>
      <w:r w:rsidR="009502D8">
        <w:rPr>
          <w:rFonts w:ascii="Times New Roman" w:hAnsi="Times New Roman"/>
        </w:rPr>
        <w:t xml:space="preserve"> and for grant proposals</w:t>
      </w:r>
    </w:p>
    <w:p w14:paraId="00E76904" w14:textId="77777777" w:rsidR="006804E2" w:rsidRPr="000F5A49" w:rsidRDefault="00793BE5" w:rsidP="005660A8">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E</w:t>
      </w:r>
      <w:r w:rsidR="006804E2" w:rsidRPr="000F5A49">
        <w:rPr>
          <w:rFonts w:ascii="Times New Roman" w:hAnsi="Times New Roman"/>
        </w:rPr>
        <w:t>.</w:t>
      </w:r>
      <w:r w:rsidR="006804E2" w:rsidRPr="000F5A49">
        <w:rPr>
          <w:rFonts w:ascii="Times New Roman" w:hAnsi="Times New Roman"/>
        </w:rPr>
        <w:tab/>
      </w:r>
      <w:r w:rsidR="00985409" w:rsidRPr="000F5A49">
        <w:rPr>
          <w:rFonts w:ascii="Times New Roman" w:hAnsi="Times New Roman"/>
        </w:rPr>
        <w:t>We will discuss</w:t>
      </w:r>
      <w:r w:rsidR="006804E2" w:rsidRPr="000F5A49">
        <w:rPr>
          <w:rFonts w:ascii="Times New Roman" w:hAnsi="Times New Roman"/>
        </w:rPr>
        <w:t xml:space="preserve"> how </w:t>
      </w:r>
      <w:r w:rsidRPr="000F5A49">
        <w:rPr>
          <w:rFonts w:ascii="Times New Roman" w:hAnsi="Times New Roman"/>
        </w:rPr>
        <w:t xml:space="preserve">PhD </w:t>
      </w:r>
      <w:r w:rsidR="006804E2" w:rsidRPr="000F5A49">
        <w:rPr>
          <w:rFonts w:ascii="Times New Roman" w:hAnsi="Times New Roman"/>
        </w:rPr>
        <w:t>presentations might be prepared</w:t>
      </w:r>
    </w:p>
    <w:p w14:paraId="48B470E1" w14:textId="77777777" w:rsidR="00985409" w:rsidRDefault="00E90692" w:rsidP="00E0497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ab/>
        <w:t>(no readings for next week, spend your time firming up your outline, identifying articles for your research paper/grant proposal, perhaps begin writing introduction).</w:t>
      </w:r>
    </w:p>
    <w:p w14:paraId="4D5B4AF2" w14:textId="77777777" w:rsidR="00E90692" w:rsidRPr="000F5A49" w:rsidRDefault="00E90692" w:rsidP="00E0497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4256F7BC" w14:textId="77777777" w:rsidR="00B83A05" w:rsidRPr="000F5A49" w:rsidRDefault="00B83A05">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 xml:space="preserve">Week </w:t>
      </w:r>
      <w:r w:rsidR="00D212DF">
        <w:rPr>
          <w:rFonts w:ascii="Times New Roman" w:hAnsi="Times New Roman"/>
          <w:u w:val="single"/>
        </w:rPr>
        <w:t>10</w:t>
      </w:r>
      <w:r w:rsidR="00D212DF">
        <w:rPr>
          <w:rFonts w:ascii="Times New Roman" w:hAnsi="Times New Roman"/>
        </w:rPr>
        <w:t xml:space="preserve"> (October </w:t>
      </w:r>
      <w:r w:rsidR="00E90692">
        <w:rPr>
          <w:rFonts w:ascii="Times New Roman" w:hAnsi="Times New Roman"/>
        </w:rPr>
        <w:t>25</w:t>
      </w:r>
      <w:r w:rsidRPr="000F5A49">
        <w:rPr>
          <w:rFonts w:ascii="Times New Roman" w:hAnsi="Times New Roman"/>
        </w:rPr>
        <w:t>)</w:t>
      </w:r>
    </w:p>
    <w:p w14:paraId="1D6ACEA0" w14:textId="77777777" w:rsidR="006C4321" w:rsidRPr="000F5A49" w:rsidRDefault="00B83A05" w:rsidP="00E90692">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r>
      <w:r w:rsidR="00E90692" w:rsidRPr="009652EA">
        <w:rPr>
          <w:rFonts w:ascii="Times New Roman" w:hAnsi="Times New Roman"/>
          <w:b/>
        </w:rPr>
        <w:t>Each s</w:t>
      </w:r>
      <w:r w:rsidR="00AC0044" w:rsidRPr="009652EA">
        <w:rPr>
          <w:rFonts w:ascii="Times New Roman" w:hAnsi="Times New Roman"/>
          <w:b/>
        </w:rPr>
        <w:t>tudent</w:t>
      </w:r>
      <w:r w:rsidR="00E90692" w:rsidRPr="009652EA">
        <w:rPr>
          <w:rFonts w:ascii="Times New Roman" w:hAnsi="Times New Roman"/>
          <w:b/>
        </w:rPr>
        <w:t xml:space="preserve"> will make an informal presentation</w:t>
      </w:r>
      <w:r w:rsidR="00E90692">
        <w:rPr>
          <w:rFonts w:ascii="Times New Roman" w:hAnsi="Times New Roman"/>
        </w:rPr>
        <w:t xml:space="preserve"> to the class about the research paper/grant proposal s/he is working on.  </w:t>
      </w:r>
      <w:r w:rsidR="00AC0044" w:rsidRPr="000F5A49">
        <w:rPr>
          <w:rFonts w:ascii="Times New Roman" w:hAnsi="Times New Roman"/>
        </w:rPr>
        <w:t xml:space="preserve">Students and Dr. Yeatts will </w:t>
      </w:r>
      <w:r w:rsidR="005A12CC">
        <w:rPr>
          <w:rFonts w:ascii="Times New Roman" w:hAnsi="Times New Roman"/>
        </w:rPr>
        <w:t xml:space="preserve">try to </w:t>
      </w:r>
      <w:r w:rsidR="00E90692">
        <w:rPr>
          <w:rFonts w:ascii="Times New Roman" w:hAnsi="Times New Roman"/>
        </w:rPr>
        <w:t xml:space="preserve">provide constructive criticism </w:t>
      </w:r>
      <w:r w:rsidR="00AA4E87">
        <w:rPr>
          <w:rFonts w:ascii="Times New Roman" w:hAnsi="Times New Roman"/>
        </w:rPr>
        <w:t xml:space="preserve">and </w:t>
      </w:r>
      <w:r w:rsidR="005A12CC">
        <w:rPr>
          <w:rFonts w:ascii="Times New Roman" w:hAnsi="Times New Roman"/>
        </w:rPr>
        <w:t xml:space="preserve">refer the student to </w:t>
      </w:r>
      <w:r w:rsidR="00AA4E87">
        <w:rPr>
          <w:rFonts w:ascii="Times New Roman" w:hAnsi="Times New Roman"/>
        </w:rPr>
        <w:t>any articles/books we can think of so we can help ea</w:t>
      </w:r>
      <w:r w:rsidR="00E90692">
        <w:rPr>
          <w:rFonts w:ascii="Times New Roman" w:hAnsi="Times New Roman"/>
        </w:rPr>
        <w:t xml:space="preserve">ch other to produce </w:t>
      </w:r>
      <w:r w:rsidR="00AA4E87">
        <w:rPr>
          <w:rFonts w:ascii="Times New Roman" w:hAnsi="Times New Roman"/>
        </w:rPr>
        <w:t xml:space="preserve">high quality papers/proposals     </w:t>
      </w:r>
    </w:p>
    <w:p w14:paraId="2585961C" w14:textId="77777777" w:rsidR="006804E2" w:rsidRPr="000F5A49" w:rsidRDefault="00AA4E87" w:rsidP="006804E2">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B</w:t>
      </w:r>
      <w:r w:rsidR="00515C6F" w:rsidRPr="000F5A49">
        <w:rPr>
          <w:rFonts w:ascii="Times New Roman" w:hAnsi="Times New Roman"/>
        </w:rPr>
        <w:t>.</w:t>
      </w:r>
      <w:r w:rsidR="00515C6F" w:rsidRPr="000F5A49">
        <w:rPr>
          <w:rFonts w:ascii="Times New Roman" w:hAnsi="Times New Roman"/>
        </w:rPr>
        <w:tab/>
      </w:r>
      <w:r w:rsidR="00E04974" w:rsidRPr="000F5A49">
        <w:rPr>
          <w:rFonts w:ascii="Times New Roman" w:hAnsi="Times New Roman"/>
        </w:rPr>
        <w:t xml:space="preserve">For next week read:  </w:t>
      </w:r>
      <w:bookmarkStart w:id="3" w:name="_Hlk80385043"/>
      <w:r w:rsidR="00D212DF">
        <w:rPr>
          <w:rFonts w:ascii="Times New Roman" w:hAnsi="Times New Roman"/>
        </w:rPr>
        <w:t xml:space="preserve">Irving </w:t>
      </w:r>
      <w:r>
        <w:rPr>
          <w:rFonts w:ascii="Times New Roman" w:hAnsi="Times New Roman"/>
        </w:rPr>
        <w:t xml:space="preserve">Introduction (treat as chapter) and </w:t>
      </w:r>
      <w:proofErr w:type="spellStart"/>
      <w:r w:rsidR="00D212DF">
        <w:rPr>
          <w:rFonts w:ascii="Times New Roman" w:hAnsi="Times New Roman"/>
        </w:rPr>
        <w:t>Chapts</w:t>
      </w:r>
      <w:proofErr w:type="spellEnd"/>
      <w:r w:rsidR="00D212DF">
        <w:rPr>
          <w:rFonts w:ascii="Times New Roman" w:hAnsi="Times New Roman"/>
        </w:rPr>
        <w:t xml:space="preserve"> 1</w:t>
      </w:r>
      <w:r>
        <w:rPr>
          <w:rFonts w:ascii="Times New Roman" w:hAnsi="Times New Roman"/>
        </w:rPr>
        <w:t>-</w:t>
      </w:r>
      <w:r w:rsidR="00D212DF">
        <w:rPr>
          <w:rFonts w:ascii="Times New Roman" w:hAnsi="Times New Roman"/>
        </w:rPr>
        <w:t>5.</w:t>
      </w:r>
      <w:bookmarkEnd w:id="3"/>
    </w:p>
    <w:p w14:paraId="10DC7CAD" w14:textId="77777777" w:rsidR="00E04974" w:rsidRPr="000F5A49" w:rsidRDefault="00E04974" w:rsidP="00E0497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75A7BDC7" w14:textId="77777777" w:rsidR="006804E2" w:rsidRPr="000F5A49" w:rsidRDefault="006804E2">
      <w:pPr>
        <w:tabs>
          <w:tab w:val="left" w:pos="-1260"/>
          <w:tab w:val="left" w:pos="-720"/>
          <w:tab w:val="left" w:pos="0"/>
          <w:tab w:val="left" w:pos="720"/>
          <w:tab w:val="left" w:pos="1170"/>
          <w:tab w:val="left" w:pos="1800"/>
          <w:tab w:val="left" w:pos="2880"/>
        </w:tabs>
        <w:jc w:val="both"/>
        <w:rPr>
          <w:rFonts w:ascii="Times New Roman" w:hAnsi="Times New Roman"/>
        </w:rPr>
        <w:sectPr w:rsidR="006804E2" w:rsidRPr="000F5A49">
          <w:type w:val="continuous"/>
          <w:pgSz w:w="12240" w:h="15840"/>
          <w:pgMar w:top="1440" w:right="1440" w:bottom="1440" w:left="1440" w:header="1440" w:footer="1440" w:gutter="0"/>
          <w:cols w:space="720"/>
          <w:noEndnote/>
        </w:sectPr>
      </w:pPr>
    </w:p>
    <w:p w14:paraId="3F287FB1" w14:textId="77777777" w:rsidR="00B83A05" w:rsidRPr="000F5A49" w:rsidRDefault="00B83A05">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Week 1</w:t>
      </w:r>
      <w:r w:rsidR="00D212DF">
        <w:rPr>
          <w:rFonts w:ascii="Times New Roman" w:hAnsi="Times New Roman"/>
          <w:u w:val="single"/>
        </w:rPr>
        <w:t>1</w:t>
      </w:r>
      <w:r w:rsidRPr="000F5A49">
        <w:rPr>
          <w:rFonts w:ascii="Times New Roman" w:hAnsi="Times New Roman"/>
        </w:rPr>
        <w:t xml:space="preserve"> (</w:t>
      </w:r>
      <w:r w:rsidR="00D212DF">
        <w:rPr>
          <w:rFonts w:ascii="Times New Roman" w:hAnsi="Times New Roman"/>
        </w:rPr>
        <w:t xml:space="preserve">November </w:t>
      </w:r>
      <w:r w:rsidR="00AA4E87">
        <w:rPr>
          <w:rFonts w:ascii="Times New Roman" w:hAnsi="Times New Roman"/>
        </w:rPr>
        <w:t>1</w:t>
      </w:r>
      <w:r w:rsidRPr="000F5A49">
        <w:rPr>
          <w:rFonts w:ascii="Times New Roman" w:hAnsi="Times New Roman"/>
        </w:rPr>
        <w:t>)</w:t>
      </w:r>
    </w:p>
    <w:p w14:paraId="0FB781A5" w14:textId="77777777" w:rsidR="00D212DF" w:rsidRPr="000F5A49" w:rsidRDefault="00AC0044" w:rsidP="00D212DF">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r>
      <w:r w:rsidR="00E07EDE" w:rsidRPr="000F5A49">
        <w:rPr>
          <w:rFonts w:ascii="Times New Roman" w:hAnsi="Times New Roman"/>
        </w:rPr>
        <w:t xml:space="preserve">Discuss </w:t>
      </w:r>
      <w:r w:rsidR="00AA4E87">
        <w:rPr>
          <w:rFonts w:ascii="Times New Roman" w:hAnsi="Times New Roman"/>
        </w:rPr>
        <w:t xml:space="preserve">Irving Introduction (treat as chapter) and </w:t>
      </w:r>
      <w:proofErr w:type="spellStart"/>
      <w:r w:rsidR="00AA4E87">
        <w:rPr>
          <w:rFonts w:ascii="Times New Roman" w:hAnsi="Times New Roman"/>
        </w:rPr>
        <w:t>Chapts</w:t>
      </w:r>
      <w:proofErr w:type="spellEnd"/>
      <w:r w:rsidR="00AA4E87">
        <w:rPr>
          <w:rFonts w:ascii="Times New Roman" w:hAnsi="Times New Roman"/>
        </w:rPr>
        <w:t xml:space="preserve"> 1-5.</w:t>
      </w:r>
    </w:p>
    <w:p w14:paraId="0DF55057" w14:textId="77777777" w:rsidR="0049102B" w:rsidRDefault="00AC0044" w:rsidP="00AA4E87">
      <w:pPr>
        <w:tabs>
          <w:tab w:val="left" w:pos="-1260"/>
          <w:tab w:val="left" w:pos="-720"/>
          <w:tab w:val="left" w:pos="0"/>
          <w:tab w:val="left" w:pos="720"/>
          <w:tab w:val="left" w:pos="1170"/>
          <w:tab w:val="left" w:pos="1800"/>
          <w:tab w:val="left" w:pos="2880"/>
        </w:tabs>
        <w:ind w:left="1170" w:hanging="450"/>
        <w:jc w:val="both"/>
        <w:rPr>
          <w:rFonts w:ascii="Times New Roman" w:hAnsi="Times New Roman"/>
          <w:u w:val="single"/>
        </w:rPr>
      </w:pPr>
      <w:r w:rsidRPr="000F5A49">
        <w:rPr>
          <w:rFonts w:ascii="Times New Roman" w:hAnsi="Times New Roman"/>
        </w:rPr>
        <w:t>B.</w:t>
      </w:r>
      <w:r w:rsidRPr="000F5A49">
        <w:rPr>
          <w:rFonts w:ascii="Times New Roman" w:hAnsi="Times New Roman"/>
        </w:rPr>
        <w:tab/>
      </w:r>
      <w:r w:rsidR="00FA4A70" w:rsidRPr="000F5A49">
        <w:rPr>
          <w:rFonts w:ascii="Times New Roman" w:hAnsi="Times New Roman"/>
        </w:rPr>
        <w:t xml:space="preserve">For next week: read </w:t>
      </w:r>
      <w:bookmarkStart w:id="4" w:name="_Hlk80385121"/>
      <w:r w:rsidR="00AA4E87">
        <w:rPr>
          <w:rFonts w:ascii="Times New Roman" w:hAnsi="Times New Roman"/>
        </w:rPr>
        <w:t>Irving chapters 6-1</w:t>
      </w:r>
      <w:bookmarkEnd w:id="4"/>
      <w:r w:rsidR="00245B8C">
        <w:rPr>
          <w:rFonts w:ascii="Times New Roman" w:hAnsi="Times New Roman"/>
        </w:rPr>
        <w:t>1</w:t>
      </w:r>
    </w:p>
    <w:p w14:paraId="1717D254" w14:textId="77777777" w:rsidR="0049102B" w:rsidRDefault="0049102B">
      <w:pPr>
        <w:tabs>
          <w:tab w:val="left" w:pos="-1260"/>
          <w:tab w:val="left" w:pos="-720"/>
          <w:tab w:val="left" w:pos="0"/>
          <w:tab w:val="left" w:pos="720"/>
          <w:tab w:val="left" w:pos="1170"/>
          <w:tab w:val="left" w:pos="1800"/>
          <w:tab w:val="left" w:pos="2880"/>
        </w:tabs>
        <w:ind w:left="1170" w:hanging="450"/>
        <w:jc w:val="both"/>
        <w:rPr>
          <w:rFonts w:ascii="Times New Roman" w:hAnsi="Times New Roman"/>
          <w:u w:val="single"/>
        </w:rPr>
      </w:pPr>
    </w:p>
    <w:p w14:paraId="07ECA740" w14:textId="77777777" w:rsidR="00EC0606" w:rsidRPr="000F5A49" w:rsidRDefault="00D212DF">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u w:val="single"/>
        </w:rPr>
        <w:t>Week 12</w:t>
      </w:r>
      <w:r w:rsidR="00352A7A" w:rsidRPr="000F5A49">
        <w:rPr>
          <w:rFonts w:ascii="Times New Roman" w:hAnsi="Times New Roman"/>
        </w:rPr>
        <w:t xml:space="preserve"> (November </w:t>
      </w:r>
      <w:r w:rsidR="00AA4E87">
        <w:rPr>
          <w:rFonts w:ascii="Times New Roman" w:hAnsi="Times New Roman"/>
        </w:rPr>
        <w:t>8</w:t>
      </w:r>
      <w:r w:rsidR="00783FBF" w:rsidRPr="000F5A49">
        <w:rPr>
          <w:rFonts w:ascii="Times New Roman" w:hAnsi="Times New Roman"/>
        </w:rPr>
        <w:t>)</w:t>
      </w:r>
    </w:p>
    <w:p w14:paraId="1CD907B6" w14:textId="77777777" w:rsidR="00AA4E87" w:rsidRDefault="001760F7" w:rsidP="00AC004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A.</w:t>
      </w:r>
      <w:r w:rsidRPr="000F5A49">
        <w:rPr>
          <w:rFonts w:ascii="Times New Roman" w:hAnsi="Times New Roman"/>
        </w:rPr>
        <w:tab/>
        <w:t xml:space="preserve">Discuss </w:t>
      </w:r>
      <w:r w:rsidR="00AA4E87">
        <w:rPr>
          <w:rFonts w:ascii="Times New Roman" w:hAnsi="Times New Roman"/>
        </w:rPr>
        <w:t>Irving chapters 6-1</w:t>
      </w:r>
      <w:r w:rsidR="00245B8C">
        <w:rPr>
          <w:rFonts w:ascii="Times New Roman" w:hAnsi="Times New Roman"/>
        </w:rPr>
        <w:t>1</w:t>
      </w:r>
    </w:p>
    <w:p w14:paraId="4D099334" w14:textId="77777777" w:rsidR="00542030" w:rsidRDefault="00985409" w:rsidP="00AC004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AC0044" w:rsidRPr="000F5A49">
        <w:rPr>
          <w:rFonts w:ascii="Times New Roman" w:hAnsi="Times New Roman"/>
        </w:rPr>
        <w:t xml:space="preserve">For next week:  </w:t>
      </w:r>
      <w:r w:rsidR="00542030">
        <w:rPr>
          <w:rFonts w:ascii="Times New Roman" w:hAnsi="Times New Roman"/>
        </w:rPr>
        <w:t>each Ph.D. student will turn in two published papers that provide an overview of their grant proposal topic.  Dr. Yeatts will then make copies of one of the two for all the students in the class so students will have some familiarity with each Ph.D. student’s grant proposal topic.</w:t>
      </w:r>
    </w:p>
    <w:p w14:paraId="036113AD" w14:textId="77777777" w:rsidR="00FA4A70" w:rsidRPr="000F5A49" w:rsidRDefault="00542030" w:rsidP="00AC0044">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lastRenderedPageBreak/>
        <w:t>C.</w:t>
      </w:r>
      <w:r>
        <w:rPr>
          <w:rFonts w:ascii="Times New Roman" w:hAnsi="Times New Roman"/>
        </w:rPr>
        <w:tab/>
      </w:r>
      <w:r w:rsidR="00AC0044" w:rsidRPr="00542030">
        <w:rPr>
          <w:rFonts w:ascii="Times New Roman" w:hAnsi="Times New Roman"/>
          <w:b/>
        </w:rPr>
        <w:t>research paper</w:t>
      </w:r>
      <w:r w:rsidR="00AA4E87" w:rsidRPr="00542030">
        <w:rPr>
          <w:rFonts w:ascii="Times New Roman" w:hAnsi="Times New Roman"/>
          <w:b/>
        </w:rPr>
        <w:t>/grant proposal</w:t>
      </w:r>
      <w:r w:rsidR="00AC0044" w:rsidRPr="00542030">
        <w:rPr>
          <w:rFonts w:ascii="Times New Roman" w:hAnsi="Times New Roman"/>
          <w:b/>
        </w:rPr>
        <w:t xml:space="preserve"> due</w:t>
      </w:r>
      <w:r w:rsidR="00AC0044" w:rsidRPr="000F5A49">
        <w:rPr>
          <w:rFonts w:ascii="Times New Roman" w:hAnsi="Times New Roman"/>
        </w:rPr>
        <w:t xml:space="preserve"> (40% of grade)</w:t>
      </w:r>
      <w:r w:rsidR="0012173A" w:rsidRPr="000F5A49">
        <w:rPr>
          <w:rFonts w:ascii="Times New Roman" w:hAnsi="Times New Roman"/>
        </w:rPr>
        <w:t>.</w:t>
      </w:r>
      <w:r w:rsidR="00281966" w:rsidRPr="000F5A49">
        <w:rPr>
          <w:rFonts w:ascii="Times New Roman" w:hAnsi="Times New Roman"/>
        </w:rPr>
        <w:t xml:space="preserve">  Be sure to read below</w:t>
      </w:r>
      <w:r w:rsidR="00245B8C">
        <w:rPr>
          <w:rFonts w:ascii="Times New Roman" w:hAnsi="Times New Roman"/>
        </w:rPr>
        <w:t xml:space="preserve"> for</w:t>
      </w:r>
      <w:r w:rsidR="00281966" w:rsidRPr="000F5A49">
        <w:rPr>
          <w:rFonts w:ascii="Times New Roman" w:hAnsi="Times New Roman"/>
        </w:rPr>
        <w:t xml:space="preserve"> the details of what is expected and how to prepare the paper.</w:t>
      </w:r>
    </w:p>
    <w:p w14:paraId="3E3C88E6" w14:textId="77777777" w:rsidR="005033FD" w:rsidRPr="000F5A49" w:rsidRDefault="00542030" w:rsidP="00542030">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D</w:t>
      </w:r>
      <w:r w:rsidR="0001405C" w:rsidRPr="000F5A49">
        <w:rPr>
          <w:rFonts w:ascii="Times New Roman" w:hAnsi="Times New Roman"/>
        </w:rPr>
        <w:t>.</w:t>
      </w:r>
      <w:r w:rsidR="0001405C" w:rsidRPr="000F5A49">
        <w:rPr>
          <w:rFonts w:ascii="Times New Roman" w:hAnsi="Times New Roman"/>
        </w:rPr>
        <w:tab/>
      </w:r>
      <w:r w:rsidR="00245B8C">
        <w:rPr>
          <w:rFonts w:ascii="Times New Roman" w:hAnsi="Times New Roman"/>
        </w:rPr>
        <w:t xml:space="preserve">No reading assignment since you will be finishing up your research papers/grant proposals.  </w:t>
      </w:r>
      <w:bookmarkStart w:id="5" w:name="_Hlk80385899"/>
      <w:r w:rsidR="00245B8C">
        <w:rPr>
          <w:rFonts w:ascii="Times New Roman" w:hAnsi="Times New Roman"/>
        </w:rPr>
        <w:t>Dr. Yeatts will share some of his research activities and perhaps we’ll watch a relevant video an</w:t>
      </w:r>
      <w:r>
        <w:rPr>
          <w:rFonts w:ascii="Times New Roman" w:hAnsi="Times New Roman"/>
        </w:rPr>
        <w:t>d</w:t>
      </w:r>
      <w:r w:rsidR="00245B8C">
        <w:rPr>
          <w:rFonts w:ascii="Times New Roman" w:hAnsi="Times New Roman"/>
        </w:rPr>
        <w:t xml:space="preserve"> discuss it.</w:t>
      </w:r>
      <w:r w:rsidR="00CE1DAF" w:rsidRPr="000F5A49">
        <w:rPr>
          <w:rFonts w:ascii="Times New Roman" w:hAnsi="Times New Roman"/>
        </w:rPr>
        <w:t xml:space="preserve">  </w:t>
      </w:r>
      <w:bookmarkEnd w:id="5"/>
    </w:p>
    <w:p w14:paraId="335CAA1C" w14:textId="77777777" w:rsidR="00B83A05" w:rsidRPr="000F5A49" w:rsidRDefault="00B83A05" w:rsidP="003238EA">
      <w:pPr>
        <w:tabs>
          <w:tab w:val="left" w:pos="-1260"/>
          <w:tab w:val="left" w:pos="-720"/>
          <w:tab w:val="left" w:pos="0"/>
          <w:tab w:val="left" w:pos="720"/>
          <w:tab w:val="left" w:pos="1170"/>
          <w:tab w:val="left" w:pos="1800"/>
          <w:tab w:val="left" w:pos="2880"/>
        </w:tabs>
        <w:jc w:val="both"/>
        <w:rPr>
          <w:rFonts w:ascii="Times New Roman" w:hAnsi="Times New Roman"/>
        </w:rPr>
      </w:pPr>
    </w:p>
    <w:p w14:paraId="04F6C3C0" w14:textId="77777777" w:rsidR="00B83A05" w:rsidRPr="000F5A49" w:rsidRDefault="00B83A05">
      <w:pPr>
        <w:tabs>
          <w:tab w:val="left" w:pos="-1260"/>
          <w:tab w:val="left" w:pos="-720"/>
          <w:tab w:val="left" w:pos="0"/>
          <w:tab w:val="left" w:pos="720"/>
          <w:tab w:val="left" w:pos="1170"/>
          <w:tab w:val="left" w:pos="1800"/>
          <w:tab w:val="left" w:pos="2880"/>
        </w:tabs>
        <w:ind w:firstLine="720"/>
        <w:jc w:val="both"/>
        <w:rPr>
          <w:rFonts w:ascii="Times New Roman" w:hAnsi="Times New Roman"/>
        </w:rPr>
      </w:pPr>
      <w:r w:rsidRPr="000F5A49">
        <w:rPr>
          <w:rFonts w:ascii="Times New Roman" w:hAnsi="Times New Roman"/>
          <w:u w:val="single"/>
        </w:rPr>
        <w:t xml:space="preserve">Week </w:t>
      </w:r>
      <w:r w:rsidR="00D212DF">
        <w:rPr>
          <w:rFonts w:ascii="Times New Roman" w:hAnsi="Times New Roman"/>
          <w:u w:val="single"/>
        </w:rPr>
        <w:t>13</w:t>
      </w:r>
      <w:r w:rsidR="005660A8" w:rsidRPr="000F5A49">
        <w:rPr>
          <w:rFonts w:ascii="Times New Roman" w:hAnsi="Times New Roman"/>
        </w:rPr>
        <w:t xml:space="preserve"> (</w:t>
      </w:r>
      <w:r w:rsidR="00783FBF" w:rsidRPr="000F5A49">
        <w:rPr>
          <w:rFonts w:ascii="Times New Roman" w:hAnsi="Times New Roman"/>
        </w:rPr>
        <w:t>Novem</w:t>
      </w:r>
      <w:r w:rsidR="00383111" w:rsidRPr="000F5A49">
        <w:rPr>
          <w:rFonts w:ascii="Times New Roman" w:hAnsi="Times New Roman"/>
        </w:rPr>
        <w:t>ber 1</w:t>
      </w:r>
      <w:r w:rsidR="00245B8C">
        <w:rPr>
          <w:rFonts w:ascii="Times New Roman" w:hAnsi="Times New Roman"/>
        </w:rPr>
        <w:t>5</w:t>
      </w:r>
      <w:r w:rsidRPr="000F5A49">
        <w:rPr>
          <w:rFonts w:ascii="Times New Roman" w:hAnsi="Times New Roman"/>
        </w:rPr>
        <w:t>)</w:t>
      </w:r>
    </w:p>
    <w:p w14:paraId="09C04C7C" w14:textId="77777777" w:rsidR="002B5425" w:rsidRPr="002B5425" w:rsidRDefault="00AC0044" w:rsidP="002B5425">
      <w:pPr>
        <w:pStyle w:val="ListParagraph"/>
        <w:numPr>
          <w:ilvl w:val="0"/>
          <w:numId w:val="29"/>
        </w:numPr>
        <w:tabs>
          <w:tab w:val="left" w:pos="-1260"/>
          <w:tab w:val="left" w:pos="-720"/>
          <w:tab w:val="left" w:pos="0"/>
          <w:tab w:val="left" w:pos="720"/>
          <w:tab w:val="left" w:pos="1170"/>
          <w:tab w:val="left" w:pos="1800"/>
          <w:tab w:val="left" w:pos="2880"/>
        </w:tabs>
        <w:jc w:val="both"/>
        <w:rPr>
          <w:rFonts w:ascii="Times New Roman" w:hAnsi="Times New Roman"/>
        </w:rPr>
      </w:pPr>
      <w:r w:rsidRPr="002B5425">
        <w:rPr>
          <w:rFonts w:ascii="Times New Roman" w:hAnsi="Times New Roman"/>
          <w:b/>
        </w:rPr>
        <w:t>Turn in first research paper</w:t>
      </w:r>
      <w:r w:rsidRPr="002B5425">
        <w:rPr>
          <w:rFonts w:ascii="Times New Roman" w:hAnsi="Times New Roman"/>
        </w:rPr>
        <w:t xml:space="preserve"> (40% of grade)</w:t>
      </w:r>
      <w:r w:rsidR="002B5425" w:rsidRPr="002B5425">
        <w:rPr>
          <w:rFonts w:ascii="Times New Roman" w:hAnsi="Times New Roman"/>
        </w:rPr>
        <w:t xml:space="preserve">; </w:t>
      </w:r>
    </w:p>
    <w:p w14:paraId="3142D936" w14:textId="77777777" w:rsidR="00AC0044" w:rsidRPr="002B5425" w:rsidRDefault="002B5425" w:rsidP="002B5425">
      <w:pPr>
        <w:pStyle w:val="ListParagraph"/>
        <w:numPr>
          <w:ilvl w:val="0"/>
          <w:numId w:val="29"/>
        </w:num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E</w:t>
      </w:r>
      <w:r w:rsidRPr="002B5425">
        <w:rPr>
          <w:rFonts w:ascii="Times New Roman" w:hAnsi="Times New Roman"/>
        </w:rPr>
        <w:t xml:space="preserve">ach Ph.D. student </w:t>
      </w:r>
      <w:r w:rsidRPr="002B5425">
        <w:rPr>
          <w:rFonts w:ascii="Times New Roman" w:hAnsi="Times New Roman"/>
          <w:b/>
        </w:rPr>
        <w:t>turn in two published papers</w:t>
      </w:r>
      <w:r w:rsidRPr="002B5425">
        <w:rPr>
          <w:rFonts w:ascii="Times New Roman" w:hAnsi="Times New Roman"/>
        </w:rPr>
        <w:t xml:space="preserve"> that provide an overview of her/his topic</w:t>
      </w:r>
      <w:r>
        <w:rPr>
          <w:rFonts w:ascii="Times New Roman" w:hAnsi="Times New Roman"/>
        </w:rPr>
        <w:t>. Dr. Yeatts will have copies made for all students</w:t>
      </w:r>
    </w:p>
    <w:p w14:paraId="6C93ADE1" w14:textId="77777777" w:rsidR="00245B8C" w:rsidRDefault="0001405C">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B.</w:t>
      </w:r>
      <w:r w:rsidRPr="000F5A49">
        <w:rPr>
          <w:rFonts w:ascii="Times New Roman" w:hAnsi="Times New Roman"/>
        </w:rPr>
        <w:tab/>
      </w:r>
      <w:r w:rsidR="00245B8C">
        <w:rPr>
          <w:rFonts w:ascii="Times New Roman" w:hAnsi="Times New Roman"/>
        </w:rPr>
        <w:t xml:space="preserve">Dr. Yeatts will share some of his research activities </w:t>
      </w:r>
      <w:r w:rsidR="00945D78">
        <w:rPr>
          <w:rFonts w:ascii="Times New Roman" w:hAnsi="Times New Roman"/>
        </w:rPr>
        <w:t xml:space="preserve">including comments from reviewers of a recent paper submitted for publication (to help students see just what goes on regarding publishing) </w:t>
      </w:r>
      <w:r w:rsidR="00245B8C">
        <w:rPr>
          <w:rFonts w:ascii="Times New Roman" w:hAnsi="Times New Roman"/>
        </w:rPr>
        <w:t>and perhaps we’ll watch a relevant video an</w:t>
      </w:r>
      <w:r w:rsidR="00542030">
        <w:rPr>
          <w:rFonts w:ascii="Times New Roman" w:hAnsi="Times New Roman"/>
        </w:rPr>
        <w:t>d</w:t>
      </w:r>
      <w:r w:rsidR="00245B8C">
        <w:rPr>
          <w:rFonts w:ascii="Times New Roman" w:hAnsi="Times New Roman"/>
        </w:rPr>
        <w:t xml:space="preserve"> discuss it.</w:t>
      </w:r>
      <w:r w:rsidR="00245B8C" w:rsidRPr="000F5A49">
        <w:rPr>
          <w:rFonts w:ascii="Times New Roman" w:hAnsi="Times New Roman"/>
        </w:rPr>
        <w:t xml:space="preserve">  </w:t>
      </w:r>
    </w:p>
    <w:p w14:paraId="78827297" w14:textId="77777777" w:rsidR="000F6333" w:rsidRPr="000F5A49" w:rsidRDefault="005033FD">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sidRPr="000F5A49">
        <w:rPr>
          <w:rFonts w:ascii="Times New Roman" w:hAnsi="Times New Roman"/>
        </w:rPr>
        <w:t>C.</w:t>
      </w:r>
      <w:r w:rsidRPr="000F5A49">
        <w:rPr>
          <w:rFonts w:ascii="Times New Roman" w:hAnsi="Times New Roman"/>
        </w:rPr>
        <w:tab/>
      </w:r>
      <w:r w:rsidR="00222B2A" w:rsidRPr="000F5A49">
        <w:rPr>
          <w:rFonts w:ascii="Times New Roman" w:hAnsi="Times New Roman"/>
        </w:rPr>
        <w:t xml:space="preserve">For next </w:t>
      </w:r>
      <w:r w:rsidR="009652EA">
        <w:rPr>
          <w:rFonts w:ascii="Times New Roman" w:hAnsi="Times New Roman"/>
        </w:rPr>
        <w:t xml:space="preserve">week </w:t>
      </w:r>
      <w:bookmarkStart w:id="6" w:name="_Hlk80457260"/>
      <w:r w:rsidR="00245B8C">
        <w:rPr>
          <w:rFonts w:ascii="Times New Roman" w:hAnsi="Times New Roman"/>
        </w:rPr>
        <w:t>Irving chapters 12-16</w:t>
      </w:r>
      <w:bookmarkEnd w:id="6"/>
    </w:p>
    <w:p w14:paraId="3F7313C0" w14:textId="77777777" w:rsidR="005033FD" w:rsidRPr="000F5A49" w:rsidRDefault="005033FD">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3CC98132" w14:textId="77777777" w:rsidR="006F48B7" w:rsidRPr="000F5A49" w:rsidRDefault="00D212DF">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14</w:t>
      </w:r>
      <w:r w:rsidR="00B83A05" w:rsidRPr="000F5A49">
        <w:rPr>
          <w:rFonts w:ascii="Times New Roman" w:hAnsi="Times New Roman"/>
        </w:rPr>
        <w:t xml:space="preserve"> (</w:t>
      </w:r>
      <w:r>
        <w:rPr>
          <w:rFonts w:ascii="Times New Roman" w:hAnsi="Times New Roman"/>
        </w:rPr>
        <w:t xml:space="preserve">November </w:t>
      </w:r>
      <w:r w:rsidR="009652EA">
        <w:rPr>
          <w:rFonts w:ascii="Times New Roman" w:hAnsi="Times New Roman"/>
        </w:rPr>
        <w:t>22</w:t>
      </w:r>
      <w:r w:rsidR="00B83A05" w:rsidRPr="000F5A49">
        <w:rPr>
          <w:rFonts w:ascii="Times New Roman" w:hAnsi="Times New Roman"/>
        </w:rPr>
        <w:t>)</w:t>
      </w:r>
    </w:p>
    <w:p w14:paraId="196E29D7" w14:textId="77777777" w:rsidR="00945D78" w:rsidRDefault="005318A4" w:rsidP="00FE09F2">
      <w:pPr>
        <w:pStyle w:val="ListParagraph"/>
        <w:numPr>
          <w:ilvl w:val="0"/>
          <w:numId w:val="26"/>
        </w:numPr>
        <w:tabs>
          <w:tab w:val="left" w:pos="-1260"/>
          <w:tab w:val="left" w:pos="-720"/>
          <w:tab w:val="left" w:pos="0"/>
          <w:tab w:val="left" w:pos="720"/>
          <w:tab w:val="left" w:pos="1170"/>
          <w:tab w:val="left" w:pos="1800"/>
          <w:tab w:val="left" w:pos="2880"/>
        </w:tabs>
        <w:jc w:val="both"/>
        <w:rPr>
          <w:rFonts w:ascii="Times New Roman" w:hAnsi="Times New Roman"/>
        </w:rPr>
      </w:pPr>
      <w:r w:rsidRPr="00945D78">
        <w:rPr>
          <w:rFonts w:ascii="Times New Roman" w:hAnsi="Times New Roman"/>
        </w:rPr>
        <w:t xml:space="preserve">Discuss </w:t>
      </w:r>
      <w:r w:rsidR="00945D78">
        <w:rPr>
          <w:rFonts w:ascii="Times New Roman" w:hAnsi="Times New Roman"/>
        </w:rPr>
        <w:t>Irving chapters 12-16</w:t>
      </w:r>
    </w:p>
    <w:p w14:paraId="3247EC4E" w14:textId="77777777" w:rsidR="00AC0044" w:rsidRDefault="00AC0044" w:rsidP="00FE09F2">
      <w:pPr>
        <w:pStyle w:val="ListParagraph"/>
        <w:numPr>
          <w:ilvl w:val="0"/>
          <w:numId w:val="26"/>
        </w:numPr>
        <w:tabs>
          <w:tab w:val="left" w:pos="-1260"/>
          <w:tab w:val="left" w:pos="-720"/>
          <w:tab w:val="left" w:pos="0"/>
          <w:tab w:val="left" w:pos="720"/>
          <w:tab w:val="left" w:pos="1170"/>
          <w:tab w:val="left" w:pos="1800"/>
          <w:tab w:val="left" w:pos="2880"/>
        </w:tabs>
        <w:jc w:val="both"/>
        <w:rPr>
          <w:rFonts w:ascii="Times New Roman" w:hAnsi="Times New Roman"/>
        </w:rPr>
      </w:pPr>
      <w:r w:rsidRPr="00945D78">
        <w:rPr>
          <w:rFonts w:ascii="Times New Roman" w:hAnsi="Times New Roman"/>
        </w:rPr>
        <w:t xml:space="preserve">Students receive their research papers back with hand-written comments from Dr. Yeatts (any questions regarding </w:t>
      </w:r>
      <w:r w:rsidR="00CC759F" w:rsidRPr="00945D78">
        <w:rPr>
          <w:rFonts w:ascii="Times New Roman" w:hAnsi="Times New Roman"/>
        </w:rPr>
        <w:t xml:space="preserve">comments on </w:t>
      </w:r>
      <w:r w:rsidRPr="00945D78">
        <w:rPr>
          <w:rFonts w:ascii="Times New Roman" w:hAnsi="Times New Roman"/>
        </w:rPr>
        <w:t>paper?</w:t>
      </w:r>
      <w:r w:rsidR="00CC759F" w:rsidRPr="00945D78">
        <w:rPr>
          <w:rFonts w:ascii="Times New Roman" w:hAnsi="Times New Roman"/>
        </w:rPr>
        <w:t>)</w:t>
      </w:r>
    </w:p>
    <w:p w14:paraId="0C4145F4" w14:textId="77777777" w:rsidR="002B5425" w:rsidRPr="00945D78" w:rsidRDefault="002B5425" w:rsidP="00FE09F2">
      <w:pPr>
        <w:pStyle w:val="ListParagraph"/>
        <w:numPr>
          <w:ilvl w:val="0"/>
          <w:numId w:val="26"/>
        </w:num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One published paper for each PhD student topic will be handed out to students</w:t>
      </w:r>
    </w:p>
    <w:p w14:paraId="3F255E68" w14:textId="77777777" w:rsidR="005033FD" w:rsidRPr="000F5A49" w:rsidRDefault="005318A4">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rPr>
        <w:t>D</w:t>
      </w:r>
      <w:r w:rsidR="00AC0044" w:rsidRPr="000F5A49">
        <w:rPr>
          <w:rFonts w:ascii="Times New Roman" w:hAnsi="Times New Roman"/>
        </w:rPr>
        <w:t>.</w:t>
      </w:r>
      <w:r w:rsidR="00AC0044" w:rsidRPr="000F5A49">
        <w:rPr>
          <w:rFonts w:ascii="Times New Roman" w:hAnsi="Times New Roman"/>
        </w:rPr>
        <w:tab/>
      </w:r>
      <w:r w:rsidR="005033FD" w:rsidRPr="000F5A49">
        <w:rPr>
          <w:rFonts w:ascii="Times New Roman" w:hAnsi="Times New Roman"/>
        </w:rPr>
        <w:t xml:space="preserve">For next week, </w:t>
      </w:r>
      <w:r w:rsidR="005033FD" w:rsidRPr="002B5425">
        <w:rPr>
          <w:rFonts w:ascii="Times New Roman" w:hAnsi="Times New Roman"/>
        </w:rPr>
        <w:t xml:space="preserve">turn in revised </w:t>
      </w:r>
      <w:r w:rsidR="00985409" w:rsidRPr="002B5425">
        <w:rPr>
          <w:rFonts w:ascii="Times New Roman" w:hAnsi="Times New Roman"/>
        </w:rPr>
        <w:t xml:space="preserve">research </w:t>
      </w:r>
      <w:r w:rsidR="00CC759F" w:rsidRPr="002B5425">
        <w:rPr>
          <w:rFonts w:ascii="Times New Roman" w:hAnsi="Times New Roman"/>
        </w:rPr>
        <w:t>paper</w:t>
      </w:r>
      <w:r w:rsidR="00CC759F" w:rsidRPr="000F5A49">
        <w:rPr>
          <w:rFonts w:ascii="Times New Roman" w:hAnsi="Times New Roman"/>
        </w:rPr>
        <w:t>.</w:t>
      </w:r>
      <w:r w:rsidR="00985409" w:rsidRPr="000F5A49">
        <w:rPr>
          <w:rFonts w:ascii="Times New Roman" w:hAnsi="Times New Roman"/>
        </w:rPr>
        <w:t xml:space="preserve">  Be sure to address </w:t>
      </w:r>
      <w:r w:rsidR="00985409" w:rsidRPr="000F5A49">
        <w:rPr>
          <w:rFonts w:ascii="Times New Roman" w:hAnsi="Times New Roman"/>
        </w:rPr>
        <w:tab/>
      </w:r>
      <w:r w:rsidR="00985409" w:rsidRPr="000F5A49">
        <w:rPr>
          <w:rFonts w:ascii="Times New Roman" w:hAnsi="Times New Roman"/>
        </w:rPr>
        <w:tab/>
      </w:r>
      <w:r w:rsidR="006F48B7" w:rsidRPr="000F5A49">
        <w:rPr>
          <w:rFonts w:ascii="Times New Roman" w:hAnsi="Times New Roman"/>
        </w:rPr>
        <w:tab/>
      </w:r>
      <w:r w:rsidR="00D212DF">
        <w:rPr>
          <w:rFonts w:ascii="Times New Roman" w:hAnsi="Times New Roman"/>
        </w:rPr>
        <w:tab/>
      </w:r>
      <w:r w:rsidR="00D212DF">
        <w:rPr>
          <w:rFonts w:ascii="Times New Roman" w:hAnsi="Times New Roman"/>
        </w:rPr>
        <w:tab/>
      </w:r>
      <w:r w:rsidR="00985409" w:rsidRPr="000F5A49">
        <w:rPr>
          <w:rFonts w:ascii="Times New Roman" w:hAnsi="Times New Roman"/>
        </w:rPr>
        <w:t>all the comments provided by Dr. Yeatts (see “Revised Paper” below).</w:t>
      </w:r>
    </w:p>
    <w:p w14:paraId="17A3A189" w14:textId="77777777" w:rsidR="001760F7" w:rsidRDefault="005318A4" w:rsidP="00945D78">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E</w:t>
      </w:r>
      <w:r w:rsidR="00DA5E17" w:rsidRPr="000F5A49">
        <w:rPr>
          <w:rFonts w:ascii="Times New Roman" w:hAnsi="Times New Roman"/>
        </w:rPr>
        <w:t>.</w:t>
      </w:r>
      <w:r w:rsidR="00DA5E17" w:rsidRPr="000F5A49">
        <w:rPr>
          <w:rFonts w:ascii="Times New Roman" w:hAnsi="Times New Roman"/>
        </w:rPr>
        <w:tab/>
      </w:r>
      <w:r w:rsidR="001760F7" w:rsidRPr="000F5A49">
        <w:rPr>
          <w:rFonts w:ascii="Times New Roman" w:hAnsi="Times New Roman"/>
        </w:rPr>
        <w:t xml:space="preserve">For next week </w:t>
      </w:r>
      <w:r w:rsidR="002B5425">
        <w:rPr>
          <w:rFonts w:ascii="Times New Roman" w:hAnsi="Times New Roman"/>
        </w:rPr>
        <w:t>have read published papers related to Ph.D. topics</w:t>
      </w:r>
    </w:p>
    <w:p w14:paraId="7B78D1DE" w14:textId="77777777" w:rsidR="00945D78" w:rsidRPr="000F5A49" w:rsidRDefault="00945D78" w:rsidP="00945D78">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p>
    <w:p w14:paraId="65182E54" w14:textId="77777777" w:rsidR="00B83A05" w:rsidRPr="000F5A49" w:rsidRDefault="00D212DF">
      <w:pPr>
        <w:tabs>
          <w:tab w:val="left" w:pos="-1260"/>
          <w:tab w:val="left" w:pos="-720"/>
          <w:tab w:val="left" w:pos="0"/>
          <w:tab w:val="left" w:pos="720"/>
          <w:tab w:val="left" w:pos="1170"/>
          <w:tab w:val="left" w:pos="1800"/>
          <w:tab w:val="left" w:pos="2880"/>
        </w:tabs>
        <w:ind w:firstLine="720"/>
        <w:jc w:val="both"/>
        <w:rPr>
          <w:rFonts w:ascii="Times New Roman" w:hAnsi="Times New Roman"/>
        </w:rPr>
      </w:pPr>
      <w:r>
        <w:rPr>
          <w:rFonts w:ascii="Times New Roman" w:hAnsi="Times New Roman"/>
          <w:u w:val="single"/>
        </w:rPr>
        <w:t>Week 15</w:t>
      </w:r>
      <w:r w:rsidR="00B83A05" w:rsidRPr="000F5A49">
        <w:rPr>
          <w:rFonts w:ascii="Times New Roman" w:hAnsi="Times New Roman"/>
        </w:rPr>
        <w:t xml:space="preserve"> (</w:t>
      </w:r>
      <w:r w:rsidR="009652EA">
        <w:rPr>
          <w:rFonts w:ascii="Times New Roman" w:hAnsi="Times New Roman"/>
        </w:rPr>
        <w:t>November 29</w:t>
      </w:r>
      <w:r w:rsidR="00B83A05" w:rsidRPr="000F5A49">
        <w:rPr>
          <w:rFonts w:ascii="Times New Roman" w:hAnsi="Times New Roman"/>
        </w:rPr>
        <w:t>)</w:t>
      </w:r>
    </w:p>
    <w:p w14:paraId="6BB62FF1" w14:textId="77777777" w:rsidR="0085079D" w:rsidRPr="005318A4" w:rsidRDefault="005318A4" w:rsidP="005318A4">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A.</w:t>
      </w:r>
      <w:r>
        <w:rPr>
          <w:rFonts w:ascii="Times New Roman" w:hAnsi="Times New Roman"/>
        </w:rPr>
        <w:tab/>
      </w:r>
      <w:r w:rsidR="0085079D" w:rsidRPr="009652EA">
        <w:rPr>
          <w:rFonts w:ascii="Times New Roman" w:hAnsi="Times New Roman"/>
          <w:b/>
        </w:rPr>
        <w:t>Turn in revised paper</w:t>
      </w:r>
    </w:p>
    <w:p w14:paraId="475A322D" w14:textId="77777777" w:rsidR="0085079D" w:rsidRPr="000F5A49" w:rsidRDefault="005318A4" w:rsidP="0050319F">
      <w:pPr>
        <w:tabs>
          <w:tab w:val="left" w:pos="-1260"/>
          <w:tab w:val="left" w:pos="-720"/>
          <w:tab w:val="left" w:pos="0"/>
          <w:tab w:val="left" w:pos="720"/>
          <w:tab w:val="left" w:pos="1170"/>
          <w:tab w:val="left" w:pos="1800"/>
          <w:tab w:val="left" w:pos="2880"/>
        </w:tabs>
        <w:ind w:left="1170" w:hanging="450"/>
        <w:jc w:val="both"/>
        <w:rPr>
          <w:rFonts w:ascii="Times New Roman" w:hAnsi="Times New Roman"/>
        </w:rPr>
      </w:pPr>
      <w:r>
        <w:rPr>
          <w:rFonts w:ascii="Times New Roman" w:hAnsi="Times New Roman"/>
        </w:rPr>
        <w:t>B.</w:t>
      </w:r>
      <w:r>
        <w:rPr>
          <w:rFonts w:ascii="Times New Roman" w:hAnsi="Times New Roman"/>
        </w:rPr>
        <w:tab/>
      </w:r>
      <w:r w:rsidR="003238EA" w:rsidRPr="005318A4">
        <w:rPr>
          <w:rFonts w:ascii="Times New Roman" w:hAnsi="Times New Roman"/>
        </w:rPr>
        <w:t xml:space="preserve">PhD students </w:t>
      </w:r>
      <w:r w:rsidR="004835F6" w:rsidRPr="005318A4">
        <w:rPr>
          <w:rFonts w:ascii="Times New Roman" w:hAnsi="Times New Roman"/>
        </w:rPr>
        <w:t xml:space="preserve">will </w:t>
      </w:r>
      <w:r w:rsidR="003238EA" w:rsidRPr="005318A4">
        <w:rPr>
          <w:rFonts w:ascii="Times New Roman" w:hAnsi="Times New Roman"/>
        </w:rPr>
        <w:t xml:space="preserve">present their </w:t>
      </w:r>
      <w:r w:rsidR="0050319F">
        <w:rPr>
          <w:rFonts w:ascii="Times New Roman" w:hAnsi="Times New Roman"/>
        </w:rPr>
        <w:t>grant proposals</w:t>
      </w:r>
      <w:r w:rsidR="003238EA" w:rsidRPr="005318A4">
        <w:rPr>
          <w:rFonts w:ascii="Times New Roman" w:hAnsi="Times New Roman"/>
        </w:rPr>
        <w:t xml:space="preserve"> to the class and lead a discussion on their topic (students will have read at least one article on the topic)</w:t>
      </w:r>
    </w:p>
    <w:p w14:paraId="6A43CB7A" w14:textId="77777777" w:rsidR="00A44876" w:rsidRPr="000F5A49" w:rsidRDefault="00A44876">
      <w:pPr>
        <w:tabs>
          <w:tab w:val="left" w:pos="-1260"/>
          <w:tab w:val="left" w:pos="-720"/>
          <w:tab w:val="left" w:pos="0"/>
          <w:tab w:val="left" w:pos="720"/>
          <w:tab w:val="left" w:pos="1170"/>
          <w:tab w:val="left" w:pos="1800"/>
          <w:tab w:val="left" w:pos="2880"/>
        </w:tabs>
        <w:jc w:val="both"/>
        <w:rPr>
          <w:rFonts w:ascii="Times New Roman" w:hAnsi="Times New Roman"/>
        </w:rPr>
      </w:pPr>
    </w:p>
    <w:p w14:paraId="45E1ED13" w14:textId="77777777" w:rsidR="00B83A05" w:rsidRPr="000F5A49" w:rsidRDefault="00B83A05">
      <w:pPr>
        <w:tabs>
          <w:tab w:val="center" w:pos="4680"/>
        </w:tabs>
        <w:jc w:val="both"/>
        <w:rPr>
          <w:rFonts w:ascii="Times New Roman" w:hAnsi="Times New Roman"/>
        </w:rPr>
      </w:pPr>
      <w:r w:rsidRPr="000F5A49">
        <w:rPr>
          <w:rFonts w:ascii="Times New Roman" w:hAnsi="Times New Roman"/>
          <w:b/>
          <w:bCs/>
        </w:rPr>
        <w:tab/>
        <w:t>WEEKLY DISCUSSION QUESTIONS</w:t>
      </w:r>
      <w:r w:rsidR="00D2140E" w:rsidRPr="000F5A49">
        <w:rPr>
          <w:rFonts w:ascii="Times New Roman" w:hAnsi="Times New Roman"/>
          <w:b/>
          <w:bCs/>
        </w:rPr>
        <w:t xml:space="preserve"> (40% of grade)</w:t>
      </w:r>
    </w:p>
    <w:p w14:paraId="0750BF02" w14:textId="77777777" w:rsidR="00B83A05" w:rsidRPr="000F5A49" w:rsidRDefault="00B83A05">
      <w:pPr>
        <w:tabs>
          <w:tab w:val="left" w:pos="-1260"/>
          <w:tab w:val="left" w:pos="-720"/>
          <w:tab w:val="left" w:pos="0"/>
          <w:tab w:val="left" w:pos="720"/>
          <w:tab w:val="left" w:pos="1170"/>
          <w:tab w:val="left" w:pos="1800"/>
          <w:tab w:val="left" w:pos="2880"/>
        </w:tabs>
        <w:jc w:val="both"/>
        <w:rPr>
          <w:rFonts w:ascii="Times New Roman" w:hAnsi="Times New Roman"/>
        </w:rPr>
      </w:pPr>
    </w:p>
    <w:p w14:paraId="3FBC5FAE" w14:textId="77777777" w:rsidR="00B52305" w:rsidRPr="000F5A49" w:rsidRDefault="00B83A05">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 xml:space="preserve">At least </w:t>
      </w:r>
      <w:r w:rsidR="001B7888" w:rsidRPr="000F5A49">
        <w:rPr>
          <w:rFonts w:ascii="Times New Roman" w:hAnsi="Times New Roman"/>
        </w:rPr>
        <w:t>two</w:t>
      </w:r>
      <w:r w:rsidRPr="000F5A49">
        <w:rPr>
          <w:rFonts w:ascii="Times New Roman" w:hAnsi="Times New Roman"/>
        </w:rPr>
        <w:t xml:space="preserve"> discussion question</w:t>
      </w:r>
      <w:r w:rsidR="001B7888" w:rsidRPr="000F5A49">
        <w:rPr>
          <w:rFonts w:ascii="Times New Roman" w:hAnsi="Times New Roman"/>
        </w:rPr>
        <w:t>s</w:t>
      </w:r>
      <w:r w:rsidRPr="000F5A49">
        <w:rPr>
          <w:rFonts w:ascii="Times New Roman" w:hAnsi="Times New Roman"/>
        </w:rPr>
        <w:t xml:space="preserve"> should be developed for each chapter </w:t>
      </w:r>
      <w:r w:rsidR="006C4533" w:rsidRPr="000F5A49">
        <w:rPr>
          <w:rFonts w:ascii="Times New Roman" w:hAnsi="Times New Roman"/>
        </w:rPr>
        <w:t xml:space="preserve">of the reading </w:t>
      </w:r>
      <w:r w:rsidRPr="000F5A49">
        <w:rPr>
          <w:rFonts w:ascii="Times New Roman" w:hAnsi="Times New Roman"/>
        </w:rPr>
        <w:t>assignment</w:t>
      </w:r>
      <w:r w:rsidR="006C4533" w:rsidRPr="000F5A49">
        <w:rPr>
          <w:rFonts w:ascii="Times New Roman" w:hAnsi="Times New Roman"/>
        </w:rPr>
        <w:t>s</w:t>
      </w:r>
      <w:r w:rsidRPr="000F5A49">
        <w:rPr>
          <w:rFonts w:ascii="Times New Roman" w:hAnsi="Times New Roman"/>
        </w:rPr>
        <w:t xml:space="preserve"> for a given week</w:t>
      </w:r>
      <w:r w:rsidR="00B14CFB" w:rsidRPr="000F5A49">
        <w:rPr>
          <w:rFonts w:ascii="Times New Roman" w:hAnsi="Times New Roman"/>
        </w:rPr>
        <w:t xml:space="preserve"> (two</w:t>
      </w:r>
      <w:r w:rsidR="00A320F4">
        <w:rPr>
          <w:rFonts w:ascii="Times New Roman" w:hAnsi="Times New Roman"/>
        </w:rPr>
        <w:t xml:space="preserve"> per chapter is the minimum, if you want a high grade you’ll do more than this).  The discussion questions cannot be </w:t>
      </w:r>
      <w:r w:rsidR="00B14CFB" w:rsidRPr="000F5A49">
        <w:rPr>
          <w:rFonts w:ascii="Times New Roman" w:hAnsi="Times New Roman"/>
        </w:rPr>
        <w:t xml:space="preserve">more than two </w:t>
      </w:r>
      <w:r w:rsidR="00311F8B" w:rsidRPr="000F5A49">
        <w:rPr>
          <w:rFonts w:ascii="Times New Roman" w:hAnsi="Times New Roman"/>
        </w:rPr>
        <w:t xml:space="preserve">single-spaced </w:t>
      </w:r>
      <w:r w:rsidR="00B14CFB" w:rsidRPr="000F5A49">
        <w:rPr>
          <w:rFonts w:ascii="Times New Roman" w:hAnsi="Times New Roman"/>
        </w:rPr>
        <w:t>pages</w:t>
      </w:r>
      <w:r w:rsidR="00A320F4">
        <w:rPr>
          <w:rFonts w:ascii="Times New Roman" w:hAnsi="Times New Roman"/>
        </w:rPr>
        <w:t xml:space="preserve"> or you will lose points.  </w:t>
      </w:r>
      <w:r w:rsidR="00A320F4" w:rsidRPr="00A320F4">
        <w:rPr>
          <w:rFonts w:ascii="Times New Roman" w:hAnsi="Times New Roman"/>
          <w:u w:val="single"/>
        </w:rPr>
        <w:t>Use comic sans font</w:t>
      </w:r>
      <w:r w:rsidR="00A320F4">
        <w:rPr>
          <w:rFonts w:ascii="Times New Roman" w:hAnsi="Times New Roman"/>
        </w:rPr>
        <w:t xml:space="preserve"> (easier for me to read)</w:t>
      </w:r>
      <w:r w:rsidR="009330DF">
        <w:rPr>
          <w:rFonts w:ascii="Times New Roman" w:hAnsi="Times New Roman"/>
        </w:rPr>
        <w:t>.</w:t>
      </w:r>
      <w:r w:rsidR="00D90767" w:rsidRPr="000F5A49">
        <w:rPr>
          <w:rFonts w:ascii="Times New Roman" w:hAnsi="Times New Roman"/>
        </w:rPr>
        <w:t xml:space="preserve"> This will result in </w:t>
      </w:r>
      <w:r w:rsidR="006C4533" w:rsidRPr="000F5A49">
        <w:rPr>
          <w:rFonts w:ascii="Times New Roman" w:hAnsi="Times New Roman"/>
        </w:rPr>
        <w:t xml:space="preserve">each student developing </w:t>
      </w:r>
      <w:r w:rsidR="00D90767" w:rsidRPr="000F5A49">
        <w:rPr>
          <w:rFonts w:ascii="Times New Roman" w:hAnsi="Times New Roman"/>
        </w:rPr>
        <w:t>multiple discussion questions each week</w:t>
      </w:r>
      <w:r w:rsidR="00B52305" w:rsidRPr="000F5A49">
        <w:rPr>
          <w:rFonts w:ascii="Times New Roman" w:hAnsi="Times New Roman"/>
        </w:rPr>
        <w:t xml:space="preserve">.  So, for example, </w:t>
      </w:r>
      <w:r w:rsidR="00ED440E" w:rsidRPr="000F5A49">
        <w:rPr>
          <w:rFonts w:ascii="Times New Roman" w:hAnsi="Times New Roman"/>
        </w:rPr>
        <w:t>six</w:t>
      </w:r>
      <w:r w:rsidR="001B7888" w:rsidRPr="000F5A49">
        <w:rPr>
          <w:rFonts w:ascii="Times New Roman" w:hAnsi="Times New Roman"/>
        </w:rPr>
        <w:t xml:space="preserve"> assi</w:t>
      </w:r>
      <w:r w:rsidR="00A41B85" w:rsidRPr="000F5A49">
        <w:rPr>
          <w:rFonts w:ascii="Times New Roman" w:hAnsi="Times New Roman"/>
        </w:rPr>
        <w:t xml:space="preserve">gned chapters would result in a </w:t>
      </w:r>
      <w:r w:rsidR="00A41B85" w:rsidRPr="00A320F4">
        <w:rPr>
          <w:rFonts w:ascii="Times New Roman" w:hAnsi="Times New Roman"/>
          <w:u w:val="single"/>
        </w:rPr>
        <w:t>minimum</w:t>
      </w:r>
      <w:r w:rsidR="00A41B85" w:rsidRPr="000F5A49">
        <w:rPr>
          <w:rFonts w:ascii="Times New Roman" w:hAnsi="Times New Roman"/>
        </w:rPr>
        <w:t xml:space="preserve"> of </w:t>
      </w:r>
      <w:r w:rsidR="00ED440E" w:rsidRPr="000F5A49">
        <w:rPr>
          <w:rFonts w:ascii="Times New Roman" w:hAnsi="Times New Roman"/>
        </w:rPr>
        <w:t>12</w:t>
      </w:r>
      <w:r w:rsidR="001B7888" w:rsidRPr="000F5A49">
        <w:rPr>
          <w:rFonts w:ascii="Times New Roman" w:hAnsi="Times New Roman"/>
        </w:rPr>
        <w:t xml:space="preserve"> discussion questions and preferably more</w:t>
      </w:r>
      <w:r w:rsidR="006C4533" w:rsidRPr="000F5A49">
        <w:rPr>
          <w:rFonts w:ascii="Times New Roman" w:hAnsi="Times New Roman"/>
        </w:rPr>
        <w:t xml:space="preserve"> but never</w:t>
      </w:r>
      <w:r w:rsidR="00B52305" w:rsidRPr="000F5A49">
        <w:rPr>
          <w:rFonts w:ascii="Times New Roman" w:hAnsi="Times New Roman"/>
        </w:rPr>
        <w:t xml:space="preserve"> more than two </w:t>
      </w:r>
      <w:r w:rsidR="00311F8B" w:rsidRPr="000F5A49">
        <w:rPr>
          <w:rFonts w:ascii="Times New Roman" w:hAnsi="Times New Roman"/>
        </w:rPr>
        <w:t xml:space="preserve">single-spaced </w:t>
      </w:r>
      <w:r w:rsidR="00B52305" w:rsidRPr="000F5A49">
        <w:rPr>
          <w:rFonts w:ascii="Times New Roman" w:hAnsi="Times New Roman"/>
        </w:rPr>
        <w:t>pages of questions</w:t>
      </w:r>
      <w:r w:rsidRPr="000F5A49">
        <w:rPr>
          <w:rFonts w:ascii="Times New Roman" w:hAnsi="Times New Roman"/>
        </w:rPr>
        <w:t xml:space="preserve">. The discussion questions should be designed to bring out varying </w:t>
      </w:r>
      <w:r w:rsidR="0035363B" w:rsidRPr="000F5A49">
        <w:rPr>
          <w:rFonts w:ascii="Times New Roman" w:hAnsi="Times New Roman"/>
        </w:rPr>
        <w:t xml:space="preserve">student </w:t>
      </w:r>
      <w:r w:rsidRPr="000F5A49">
        <w:rPr>
          <w:rFonts w:ascii="Times New Roman" w:hAnsi="Times New Roman"/>
        </w:rPr>
        <w:t>opinions/ideas on a particular issue</w:t>
      </w:r>
      <w:r w:rsidR="00EC36F2" w:rsidRPr="000F5A49">
        <w:rPr>
          <w:rFonts w:ascii="Times New Roman" w:hAnsi="Times New Roman"/>
        </w:rPr>
        <w:t>(s)</w:t>
      </w:r>
      <w:r w:rsidRPr="000F5A49">
        <w:rPr>
          <w:rFonts w:ascii="Times New Roman" w:hAnsi="Times New Roman"/>
        </w:rPr>
        <w:t xml:space="preserve"> </w:t>
      </w:r>
      <w:r w:rsidR="00EC36F2" w:rsidRPr="000F5A49">
        <w:rPr>
          <w:rFonts w:ascii="Times New Roman" w:hAnsi="Times New Roman"/>
        </w:rPr>
        <w:t xml:space="preserve">reviewed in the readings </w:t>
      </w:r>
      <w:r w:rsidRPr="000F5A49">
        <w:rPr>
          <w:rFonts w:ascii="Times New Roman" w:hAnsi="Times New Roman"/>
        </w:rPr>
        <w:t xml:space="preserve">so that a discussion of ideas is facilitated.  The discussion questions should also help demonstrate that you have read the assignments.  </w:t>
      </w:r>
      <w:r w:rsidR="009330DF">
        <w:rPr>
          <w:rFonts w:ascii="Times New Roman" w:hAnsi="Times New Roman"/>
        </w:rPr>
        <w:t>It is limited to two pages because otherwise some students devote more time to developing questions which can take away from the time spent reading the chapters.</w:t>
      </w:r>
    </w:p>
    <w:p w14:paraId="38AF79A4" w14:textId="77777777" w:rsidR="0035363B" w:rsidRDefault="0035363B">
      <w:pPr>
        <w:tabs>
          <w:tab w:val="left" w:pos="-1260"/>
          <w:tab w:val="left" w:pos="-720"/>
          <w:tab w:val="left" w:pos="0"/>
          <w:tab w:val="left" w:pos="720"/>
          <w:tab w:val="left" w:pos="1170"/>
          <w:tab w:val="left" w:pos="1800"/>
          <w:tab w:val="left" w:pos="2880"/>
        </w:tabs>
        <w:jc w:val="both"/>
        <w:rPr>
          <w:rFonts w:ascii="Times New Roman" w:hAnsi="Times New Roman"/>
        </w:rPr>
      </w:pPr>
    </w:p>
    <w:p w14:paraId="3EDA63D7" w14:textId="77777777" w:rsidR="0049102B" w:rsidRPr="000F5A49" w:rsidRDefault="0049102B">
      <w:pPr>
        <w:tabs>
          <w:tab w:val="left" w:pos="-1260"/>
          <w:tab w:val="left" w:pos="-720"/>
          <w:tab w:val="left" w:pos="0"/>
          <w:tab w:val="left" w:pos="720"/>
          <w:tab w:val="left" w:pos="1170"/>
          <w:tab w:val="left" w:pos="1800"/>
          <w:tab w:val="left" w:pos="2880"/>
        </w:tabs>
        <w:jc w:val="both"/>
        <w:rPr>
          <w:rFonts w:ascii="Times New Roman" w:hAnsi="Times New Roman"/>
        </w:rPr>
      </w:pPr>
    </w:p>
    <w:p w14:paraId="5B351216" w14:textId="77777777" w:rsidR="006D56C3" w:rsidRPr="000F5A49" w:rsidRDefault="00B52305" w:rsidP="00B52305">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b/>
        </w:rPr>
        <w:t>IMPORTANT DETAILS</w:t>
      </w:r>
      <w:r w:rsidRPr="000F5A49">
        <w:rPr>
          <w:rFonts w:ascii="Times New Roman" w:hAnsi="Times New Roman"/>
        </w:rPr>
        <w:t xml:space="preserve">:  </w:t>
      </w:r>
      <w:r w:rsidR="00D31C32">
        <w:rPr>
          <w:rFonts w:ascii="Times New Roman" w:hAnsi="Times New Roman"/>
        </w:rPr>
        <w:t>T</w:t>
      </w:r>
      <w:r w:rsidRPr="000F5A49">
        <w:rPr>
          <w:rFonts w:ascii="Times New Roman" w:hAnsi="Times New Roman"/>
        </w:rPr>
        <w:t>here should be a separate heading for each chapter/article along with the book author</w:t>
      </w:r>
      <w:r w:rsidR="00946725" w:rsidRPr="000F5A49">
        <w:rPr>
          <w:rFonts w:ascii="Times New Roman" w:hAnsi="Times New Roman"/>
        </w:rPr>
        <w:t xml:space="preserve"> </w:t>
      </w:r>
      <w:r w:rsidR="00B14CFB" w:rsidRPr="000F5A49">
        <w:rPr>
          <w:rFonts w:ascii="Times New Roman" w:hAnsi="Times New Roman"/>
        </w:rPr>
        <w:t>so I can tell from w</w:t>
      </w:r>
      <w:r w:rsidR="00946725" w:rsidRPr="000F5A49">
        <w:rPr>
          <w:rFonts w:ascii="Times New Roman" w:hAnsi="Times New Roman"/>
        </w:rPr>
        <w:t>hich chapter the question</w:t>
      </w:r>
      <w:r w:rsidR="009330DF">
        <w:rPr>
          <w:rFonts w:ascii="Times New Roman" w:hAnsi="Times New Roman"/>
        </w:rPr>
        <w:t>s</w:t>
      </w:r>
      <w:r w:rsidR="00946725" w:rsidRPr="000F5A49">
        <w:rPr>
          <w:rFonts w:ascii="Times New Roman" w:hAnsi="Times New Roman"/>
        </w:rPr>
        <w:t xml:space="preserve"> come</w:t>
      </w:r>
      <w:r w:rsidRPr="000F5A49">
        <w:rPr>
          <w:rFonts w:ascii="Times New Roman" w:hAnsi="Times New Roman"/>
        </w:rPr>
        <w:t xml:space="preserve">.  Under each </w:t>
      </w:r>
      <w:r w:rsidR="00946725" w:rsidRPr="000F5A49">
        <w:rPr>
          <w:rFonts w:ascii="Times New Roman" w:hAnsi="Times New Roman"/>
        </w:rPr>
        <w:t xml:space="preserve">chapter </w:t>
      </w:r>
      <w:r w:rsidRPr="000F5A49">
        <w:rPr>
          <w:rFonts w:ascii="Times New Roman" w:hAnsi="Times New Roman"/>
        </w:rPr>
        <w:t xml:space="preserve">heading should be the discussion questions related to the heading. </w:t>
      </w:r>
      <w:r w:rsidR="00D90767" w:rsidRPr="000F5A49">
        <w:rPr>
          <w:rFonts w:ascii="Times New Roman" w:hAnsi="Times New Roman"/>
        </w:rPr>
        <w:t xml:space="preserve"> </w:t>
      </w:r>
      <w:r w:rsidRPr="000F5A49">
        <w:rPr>
          <w:rFonts w:ascii="Times New Roman" w:hAnsi="Times New Roman"/>
        </w:rPr>
        <w:t>For example:</w:t>
      </w:r>
    </w:p>
    <w:p w14:paraId="1E03ADCF" w14:textId="77777777" w:rsidR="006D56C3" w:rsidRPr="000F5A49" w:rsidRDefault="006D56C3" w:rsidP="00B52305">
      <w:pPr>
        <w:tabs>
          <w:tab w:val="left" w:pos="-1260"/>
          <w:tab w:val="left" w:pos="-720"/>
          <w:tab w:val="left" w:pos="0"/>
          <w:tab w:val="left" w:pos="720"/>
          <w:tab w:val="left" w:pos="1170"/>
          <w:tab w:val="left" w:pos="1800"/>
          <w:tab w:val="left" w:pos="2880"/>
        </w:tabs>
        <w:jc w:val="both"/>
        <w:rPr>
          <w:rFonts w:ascii="Times New Roman" w:hAnsi="Times New Roman"/>
        </w:rPr>
      </w:pPr>
    </w:p>
    <w:p w14:paraId="0E2FB38C" w14:textId="77777777" w:rsidR="00B52305" w:rsidRPr="000F5A49" w:rsidRDefault="009330DF" w:rsidP="00B52305">
      <w:pPr>
        <w:tabs>
          <w:tab w:val="left" w:pos="-1260"/>
          <w:tab w:val="left" w:pos="-720"/>
          <w:tab w:val="left" w:pos="0"/>
          <w:tab w:val="left" w:pos="720"/>
          <w:tab w:val="left" w:pos="1170"/>
          <w:tab w:val="left" w:pos="1800"/>
          <w:tab w:val="left" w:pos="2880"/>
        </w:tabs>
        <w:jc w:val="both"/>
        <w:rPr>
          <w:rFonts w:ascii="Times New Roman" w:hAnsi="Times New Roman"/>
          <w:u w:val="single"/>
        </w:rPr>
      </w:pPr>
      <w:r>
        <w:rPr>
          <w:rFonts w:ascii="Times New Roman" w:hAnsi="Times New Roman"/>
          <w:u w:val="single"/>
        </w:rPr>
        <w:t>Weitz</w:t>
      </w:r>
      <w:r w:rsidR="00056053" w:rsidRPr="000F5A49">
        <w:rPr>
          <w:rFonts w:ascii="Times New Roman" w:hAnsi="Times New Roman"/>
          <w:u w:val="single"/>
        </w:rPr>
        <w:t>, Chapter 1</w:t>
      </w:r>
    </w:p>
    <w:p w14:paraId="5707B110" w14:textId="77777777" w:rsidR="00746122" w:rsidRPr="000F5A49" w:rsidRDefault="00B52305" w:rsidP="00B52305">
      <w:pPr>
        <w:pStyle w:val="ListParagraph"/>
        <w:numPr>
          <w:ilvl w:val="0"/>
          <w:numId w:val="7"/>
        </w:num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 xml:space="preserve">Why are there so many different terms used for the same basic concept of </w:t>
      </w:r>
      <w:r w:rsidR="00056053" w:rsidRPr="000F5A49">
        <w:rPr>
          <w:rFonts w:ascii="Times New Roman" w:hAnsi="Times New Roman"/>
        </w:rPr>
        <w:t>health</w:t>
      </w:r>
      <w:r w:rsidRPr="000F5A49">
        <w:rPr>
          <w:rFonts w:ascii="Times New Roman" w:hAnsi="Times New Roman"/>
        </w:rPr>
        <w:t>?</w:t>
      </w:r>
    </w:p>
    <w:p w14:paraId="5D209D49" w14:textId="77777777" w:rsidR="00907F14" w:rsidRPr="000F5A49" w:rsidRDefault="00056053" w:rsidP="0032785A">
      <w:pPr>
        <w:pStyle w:val="ListParagraph"/>
        <w:numPr>
          <w:ilvl w:val="0"/>
          <w:numId w:val="7"/>
        </w:num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 xml:space="preserve">Why isn’t more attention given to simple ways of improving health such as taking vitamins? </w:t>
      </w:r>
    </w:p>
    <w:p w14:paraId="473ED7A1" w14:textId="77777777" w:rsidR="00615F6B" w:rsidRDefault="00615F6B" w:rsidP="0099644A">
      <w:pPr>
        <w:pStyle w:val="ListParagraph"/>
        <w:tabs>
          <w:tab w:val="left" w:pos="-1260"/>
          <w:tab w:val="left" w:pos="-720"/>
          <w:tab w:val="left" w:pos="0"/>
          <w:tab w:val="left" w:pos="720"/>
          <w:tab w:val="left" w:pos="1170"/>
          <w:tab w:val="left" w:pos="1800"/>
          <w:tab w:val="left" w:pos="2880"/>
        </w:tabs>
        <w:jc w:val="both"/>
        <w:rPr>
          <w:rFonts w:ascii="Times New Roman" w:hAnsi="Times New Roman"/>
        </w:rPr>
      </w:pPr>
    </w:p>
    <w:p w14:paraId="50E31AB9" w14:textId="77777777" w:rsidR="005E3228" w:rsidRPr="000F5A49" w:rsidRDefault="005E3228" w:rsidP="005E3228">
      <w:pPr>
        <w:tabs>
          <w:tab w:val="center" w:pos="4680"/>
        </w:tabs>
        <w:jc w:val="both"/>
        <w:rPr>
          <w:rFonts w:ascii="Times New Roman" w:hAnsi="Times New Roman"/>
        </w:rPr>
      </w:pPr>
      <w:r w:rsidRPr="000F5A49">
        <w:rPr>
          <w:rFonts w:ascii="Times New Roman" w:hAnsi="Times New Roman"/>
        </w:rPr>
        <w:tab/>
      </w:r>
      <w:r w:rsidRPr="000F5A49">
        <w:rPr>
          <w:rFonts w:ascii="Times New Roman" w:hAnsi="Times New Roman"/>
          <w:b/>
          <w:bCs/>
        </w:rPr>
        <w:t>MA STUDENT RESEARCH PAPERS</w:t>
      </w:r>
    </w:p>
    <w:p w14:paraId="3384FFE1"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105917F5" w14:textId="77777777" w:rsidR="005E3228" w:rsidRPr="000F5A49" w:rsidRDefault="005E3228" w:rsidP="00092396">
      <w:pPr>
        <w:widowControl/>
        <w:tabs>
          <w:tab w:val="left" w:pos="-1260"/>
          <w:tab w:val="left" w:pos="-720"/>
          <w:tab w:val="left" w:pos="0"/>
          <w:tab w:val="left" w:pos="720"/>
          <w:tab w:val="left" w:pos="1170"/>
          <w:tab w:val="left" w:pos="1800"/>
          <w:tab w:val="left" w:pos="2880"/>
        </w:tabs>
        <w:jc w:val="both"/>
        <w:rPr>
          <w:rFonts w:ascii="Times New Roman" w:hAnsi="Times New Roman"/>
          <w:b/>
        </w:rPr>
      </w:pPr>
      <w:r w:rsidRPr="000F5A49">
        <w:rPr>
          <w:rFonts w:ascii="Times New Roman" w:hAnsi="Times New Roman"/>
          <w:b/>
        </w:rPr>
        <w:tab/>
        <w:t>First Research Paper</w:t>
      </w:r>
      <w:r w:rsidRPr="000F5A49">
        <w:rPr>
          <w:rFonts w:ascii="Times New Roman" w:hAnsi="Times New Roman"/>
        </w:rPr>
        <w:t xml:space="preserve"> (40%</w:t>
      </w:r>
      <w:r w:rsidR="00152396">
        <w:rPr>
          <w:rFonts w:ascii="Times New Roman" w:hAnsi="Times New Roman"/>
        </w:rPr>
        <w:t xml:space="preserve"> of grade</w:t>
      </w:r>
      <w:r w:rsidRPr="000F5A49">
        <w:rPr>
          <w:rFonts w:ascii="Times New Roman" w:hAnsi="Times New Roman"/>
        </w:rPr>
        <w:t xml:space="preserve">):  Each MA student will write a library research paper focused on some aspect of Health and Aging.  The </w:t>
      </w:r>
      <w:r w:rsidRPr="000F5A49">
        <w:rPr>
          <w:rFonts w:ascii="Times New Roman" w:hAnsi="Times New Roman"/>
          <w:b/>
          <w:bCs/>
        </w:rPr>
        <w:t xml:space="preserve">grading of each paper </w:t>
      </w:r>
      <w:r w:rsidRPr="000F5A49">
        <w:rPr>
          <w:rFonts w:ascii="Times New Roman" w:hAnsi="Times New Roman"/>
        </w:rPr>
        <w:t>will be based primarily on how much effort has been put into the paper.  Indications of effort will be the number of references/citations used</w:t>
      </w:r>
      <w:r w:rsidR="009330DF">
        <w:rPr>
          <w:rFonts w:ascii="Times New Roman" w:hAnsi="Times New Roman"/>
        </w:rPr>
        <w:t xml:space="preserve"> within the paper</w:t>
      </w:r>
      <w:r w:rsidRPr="000F5A49">
        <w:rPr>
          <w:rFonts w:ascii="Times New Roman" w:hAnsi="Times New Roman"/>
        </w:rPr>
        <w:t>, thoughtful organization of the paper, use of sub-headings, writing style, thought put into the implications, etc.  The references used should be PRIMARILY (at least 80%) from professional peer-reviewed research journals</w:t>
      </w:r>
      <w:r w:rsidR="009330DF">
        <w:rPr>
          <w:rFonts w:ascii="Times New Roman" w:hAnsi="Times New Roman"/>
        </w:rPr>
        <w:t xml:space="preserve"> and scholarly books</w:t>
      </w:r>
      <w:r w:rsidRPr="000F5A49">
        <w:rPr>
          <w:rFonts w:ascii="Times New Roman" w:hAnsi="Times New Roman"/>
        </w:rPr>
        <w:t xml:space="preserve"> (e.g., American Sociological Review, The Gerontologist, Journal of Health and Aging).  No more than 10% of reference citations should be web based and no more than 10% should come from non-professional publications (e.g., the newspaper, Time Magazine).  The paper should be no less than 10 double-spaced pages and no more than 15 pages (not including citations).  It should use comic sans font, size 12 with 1” margins on top, bottom, and right side and 1 ½ “ margin on the left (you will lose ½ letter grade if the paper does not follow these specifications).  </w:t>
      </w:r>
    </w:p>
    <w:p w14:paraId="44F8D4D7" w14:textId="77777777" w:rsidR="005E3228" w:rsidRPr="000F5A49" w:rsidRDefault="005E3228" w:rsidP="00092396">
      <w:pPr>
        <w:widowControl/>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 xml:space="preserve">Selection of a topic for your paper is discussed below in the section titled: </w:t>
      </w:r>
      <w:r w:rsidRPr="000F5A49">
        <w:rPr>
          <w:rFonts w:ascii="Times New Roman" w:hAnsi="Times New Roman"/>
          <w:u w:val="single"/>
        </w:rPr>
        <w:t>PhD Student Research Proposals</w:t>
      </w:r>
      <w:r w:rsidRPr="000F5A49">
        <w:rPr>
          <w:rFonts w:ascii="Times New Roman" w:hAnsi="Times New Roman"/>
        </w:rPr>
        <w:t>.  Please read it carefully before selecting a research paper topic.</w:t>
      </w:r>
    </w:p>
    <w:p w14:paraId="190A16D9" w14:textId="77777777" w:rsidR="005E3228" w:rsidRPr="000F5A49" w:rsidRDefault="005E3228" w:rsidP="00092396">
      <w:pPr>
        <w:widowControl/>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 xml:space="preserve">Each paper should begin with an </w:t>
      </w:r>
      <w:r w:rsidRPr="000F5A49">
        <w:rPr>
          <w:rFonts w:ascii="Times New Roman" w:hAnsi="Times New Roman"/>
          <w:b/>
        </w:rPr>
        <w:t>introduction</w:t>
      </w:r>
      <w:r w:rsidRPr="000F5A49">
        <w:rPr>
          <w:rFonts w:ascii="Times New Roman" w:hAnsi="Times New Roman"/>
        </w:rPr>
        <w:t xml:space="preserve"> that informs the reader of the importance of the topic (why the reader should be interested in reading the paper) and what is going to be covered in the paper (usually between 1 and 2 pages).  The</w:t>
      </w:r>
      <w:r w:rsidRPr="000F5A49">
        <w:rPr>
          <w:rFonts w:ascii="Times New Roman" w:hAnsi="Times New Roman"/>
          <w:b/>
        </w:rPr>
        <w:t xml:space="preserve"> body of the paper should be organized into sections</w:t>
      </w:r>
      <w:r w:rsidRPr="000F5A49">
        <w:rPr>
          <w:rFonts w:ascii="Times New Roman" w:hAnsi="Times New Roman"/>
        </w:rPr>
        <w:t xml:space="preserve"> with each section having its own heading.  For example, if you were going to argue that there are five major groups of factors that enable a </w:t>
      </w:r>
      <w:r w:rsidR="00092396">
        <w:rPr>
          <w:rFonts w:ascii="Times New Roman" w:hAnsi="Times New Roman"/>
        </w:rPr>
        <w:t>neighborhood</w:t>
      </w:r>
      <w:r w:rsidRPr="000F5A49">
        <w:rPr>
          <w:rFonts w:ascii="Times New Roman" w:hAnsi="Times New Roman"/>
        </w:rPr>
        <w:t xml:space="preserve"> to provide </w:t>
      </w:r>
      <w:r w:rsidR="00092396">
        <w:rPr>
          <w:rFonts w:ascii="Times New Roman" w:hAnsi="Times New Roman"/>
        </w:rPr>
        <w:t>residents with</w:t>
      </w:r>
      <w:r w:rsidRPr="000F5A49">
        <w:rPr>
          <w:rFonts w:ascii="Times New Roman" w:hAnsi="Times New Roman"/>
        </w:rPr>
        <w:t xml:space="preserve"> good health, you would want to review the existing research on each group of factors (i.e., what research has shown/what experts believe) and, in the process of doing this, have </w:t>
      </w:r>
      <w:r w:rsidRPr="000F5A49">
        <w:rPr>
          <w:rFonts w:ascii="Times New Roman" w:hAnsi="Times New Roman"/>
          <w:b/>
        </w:rPr>
        <w:t>a separate heading within your paper for each major group</w:t>
      </w:r>
      <w:r w:rsidRPr="000F5A49">
        <w:rPr>
          <w:rFonts w:ascii="Times New Roman" w:hAnsi="Times New Roman"/>
        </w:rPr>
        <w:t xml:space="preserve"> and perhaps sub-headings under the headings for the most important factors within a group.  Your paper should also have an </w:t>
      </w:r>
      <w:r w:rsidRPr="000F5A49">
        <w:rPr>
          <w:rFonts w:ascii="Times New Roman" w:hAnsi="Times New Roman"/>
          <w:b/>
          <w:bCs/>
        </w:rPr>
        <w:t>implications and conclusions</w:t>
      </w:r>
      <w:r w:rsidRPr="000F5A49">
        <w:rPr>
          <w:rFonts w:ascii="Times New Roman" w:hAnsi="Times New Roman"/>
          <w:bCs/>
        </w:rPr>
        <w:t xml:space="preserve"> section</w:t>
      </w:r>
      <w:r w:rsidRPr="000F5A49">
        <w:rPr>
          <w:rFonts w:ascii="Times New Roman" w:hAnsi="Times New Roman"/>
        </w:rPr>
        <w:t>.  The implications section should discuss the implications</w:t>
      </w:r>
      <w:r w:rsidR="00FB256C">
        <w:rPr>
          <w:rFonts w:ascii="Times New Roman" w:hAnsi="Times New Roman"/>
        </w:rPr>
        <w:t xml:space="preserve"> of current research on your topic.</w:t>
      </w:r>
    </w:p>
    <w:p w14:paraId="331B3509"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35CE6892"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b/>
        </w:rPr>
        <w:tab/>
        <w:t xml:space="preserve">Revised Paper </w:t>
      </w:r>
      <w:r w:rsidRPr="000F5A49">
        <w:rPr>
          <w:rFonts w:ascii="Times New Roman" w:hAnsi="Times New Roman"/>
        </w:rPr>
        <w:t>(</w:t>
      </w:r>
      <w:r w:rsidR="00042CA5">
        <w:rPr>
          <w:rFonts w:ascii="Times New Roman" w:hAnsi="Times New Roman"/>
        </w:rPr>
        <w:t>15</w:t>
      </w:r>
      <w:r w:rsidRPr="000F5A49">
        <w:rPr>
          <w:rFonts w:ascii="Times New Roman" w:hAnsi="Times New Roman"/>
        </w:rPr>
        <w:t>%):  Once obtaining a grade and comments on your first paper from the professor, revise the paper and make all the recommended changes that make sense to you</w:t>
      </w:r>
      <w:r w:rsidR="000824CE">
        <w:rPr>
          <w:rFonts w:ascii="Times New Roman" w:hAnsi="Times New Roman"/>
        </w:rPr>
        <w:t>.  This is similar to when a researcher</w:t>
      </w:r>
      <w:r w:rsidR="00FB256C">
        <w:rPr>
          <w:rFonts w:ascii="Times New Roman" w:hAnsi="Times New Roman"/>
        </w:rPr>
        <w:t xml:space="preserve"> </w:t>
      </w:r>
      <w:r w:rsidR="000824CE">
        <w:rPr>
          <w:rFonts w:ascii="Times New Roman" w:hAnsi="Times New Roman"/>
        </w:rPr>
        <w:t xml:space="preserve">submits a paper for publication in a journal and then </w:t>
      </w:r>
      <w:r w:rsidR="00FB256C">
        <w:rPr>
          <w:rFonts w:ascii="Times New Roman" w:hAnsi="Times New Roman"/>
        </w:rPr>
        <w:t xml:space="preserve">gets comments back from </w:t>
      </w:r>
      <w:r w:rsidR="000824CE">
        <w:rPr>
          <w:rFonts w:ascii="Times New Roman" w:hAnsi="Times New Roman"/>
        </w:rPr>
        <w:t>reviewers/the editor</w:t>
      </w:r>
      <w:r w:rsidRPr="000F5A49">
        <w:rPr>
          <w:rFonts w:ascii="Times New Roman" w:hAnsi="Times New Roman"/>
        </w:rPr>
        <w:t xml:space="preserve">.  If a requested change doesn’t make sense to you, please speak with the professor since the professor is not infallible and your confusion may be warranted.  Please also note that any thorough review of a research paper (written by a student or faculty member) is </w:t>
      </w:r>
      <w:r w:rsidRPr="000F5A49">
        <w:rPr>
          <w:rFonts w:ascii="Times New Roman" w:hAnsi="Times New Roman"/>
        </w:rPr>
        <w:lastRenderedPageBreak/>
        <w:t>likely to result in a wealth of comments/suggested revisions (in your case from the professor and in my case from a journal editor).  So, don’t be discouraged by multiple comments/suggestions</w:t>
      </w:r>
      <w:r w:rsidR="000824CE">
        <w:rPr>
          <w:rFonts w:ascii="Times New Roman" w:hAnsi="Times New Roman"/>
        </w:rPr>
        <w:t xml:space="preserve"> (I will admit I usually have to let the paper and comments sit on my desk for a few days before I finally get up the strength to review the “criticisms” and make the requested revisions.</w:t>
      </w:r>
    </w:p>
    <w:p w14:paraId="4A8E7BC2"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572EAFB2" w14:textId="77777777" w:rsidR="005E3228"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b/>
        </w:rPr>
        <w:tab/>
        <w:t xml:space="preserve">When you turn in the revised paper, you must also turn in your first paper </w:t>
      </w:r>
      <w:r w:rsidRPr="000F5A49">
        <w:rPr>
          <w:rFonts w:ascii="Times New Roman" w:hAnsi="Times New Roman"/>
        </w:rPr>
        <w:t xml:space="preserve">(with the suggested revisions that you were given) in order to receive credit for the revised paper.  Also be sure to follow the same requirements regarding the paper’s format.  Again, if you have any questions about a particular requested change provided on your first paper, it would be beneficial to meet with me and discuss it and, as noted above, in some cases I may agree with you that a change is not needed or a different change would be best. </w:t>
      </w:r>
    </w:p>
    <w:p w14:paraId="351720EC" w14:textId="77777777" w:rsidR="00853A79" w:rsidRDefault="00853A79"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5356CEBB" w14:textId="77777777" w:rsidR="00853A79" w:rsidRDefault="00853A79" w:rsidP="00853A79">
      <w:pPr>
        <w:widowControl/>
        <w:autoSpaceDE/>
        <w:autoSpaceDN/>
        <w:adjustRightInd/>
        <w:ind w:left="450" w:hanging="450"/>
        <w:jc w:val="center"/>
        <w:rPr>
          <w:rFonts w:ascii="Times New Roman" w:hAnsi="Times New Roman"/>
          <w:b/>
        </w:rPr>
      </w:pPr>
      <w:r w:rsidRPr="00D50A5B">
        <w:rPr>
          <w:rFonts w:ascii="Times New Roman" w:hAnsi="Times New Roman"/>
          <w:b/>
        </w:rPr>
        <w:t>How to Structure MA Research Paper</w:t>
      </w:r>
    </w:p>
    <w:p w14:paraId="4445C356" w14:textId="77777777" w:rsidR="00853A79" w:rsidRDefault="00853A79" w:rsidP="00853A79">
      <w:pPr>
        <w:widowControl/>
        <w:autoSpaceDE/>
        <w:autoSpaceDN/>
        <w:adjustRightInd/>
        <w:ind w:left="450" w:hanging="450"/>
        <w:rPr>
          <w:rFonts w:ascii="Times New Roman" w:hAnsi="Times New Roman"/>
          <w:b/>
        </w:rPr>
      </w:pPr>
      <w:r>
        <w:rPr>
          <w:rFonts w:ascii="Times New Roman" w:hAnsi="Times New Roman"/>
        </w:rPr>
        <w:t>1,</w:t>
      </w:r>
      <w:r>
        <w:rPr>
          <w:rFonts w:ascii="Times New Roman" w:hAnsi="Times New Roman"/>
        </w:rPr>
        <w:tab/>
      </w:r>
      <w:r w:rsidRPr="00D50A5B">
        <w:rPr>
          <w:rFonts w:ascii="Times New Roman" w:hAnsi="Times New Roman"/>
        </w:rPr>
        <w:t xml:space="preserve">Introduction (1 </w:t>
      </w:r>
      <w:r w:rsidR="000824CE">
        <w:rPr>
          <w:rFonts w:ascii="Times New Roman" w:hAnsi="Times New Roman"/>
        </w:rPr>
        <w:t>to 2</w:t>
      </w:r>
      <w:r w:rsidRPr="00D50A5B">
        <w:rPr>
          <w:rFonts w:ascii="Times New Roman" w:hAnsi="Times New Roman"/>
        </w:rPr>
        <w:t xml:space="preserve"> pages)</w:t>
      </w:r>
    </w:p>
    <w:p w14:paraId="43638732" w14:textId="77777777" w:rsidR="00853A79" w:rsidRDefault="00853A79" w:rsidP="00853A79">
      <w:pPr>
        <w:widowControl/>
        <w:autoSpaceDE/>
        <w:autoSpaceDN/>
        <w:adjustRightInd/>
        <w:ind w:left="450" w:hanging="450"/>
        <w:rPr>
          <w:rFonts w:ascii="Times New Roman" w:hAnsi="Times New Roman"/>
          <w:b/>
        </w:rPr>
      </w:pPr>
      <w:r>
        <w:rPr>
          <w:rFonts w:ascii="Times New Roman" w:hAnsi="Times New Roman"/>
          <w:b/>
        </w:rPr>
        <w:tab/>
      </w:r>
      <w:r>
        <w:rPr>
          <w:rFonts w:ascii="Times New Roman" w:hAnsi="Times New Roman"/>
        </w:rPr>
        <w:t>a.</w:t>
      </w:r>
      <w:r>
        <w:rPr>
          <w:rFonts w:ascii="Times New Roman" w:hAnsi="Times New Roman"/>
        </w:rPr>
        <w:tab/>
      </w:r>
      <w:r w:rsidRPr="00D50A5B">
        <w:rPr>
          <w:rFonts w:ascii="Times New Roman" w:hAnsi="Times New Roman"/>
        </w:rPr>
        <w:t>Gain the reader’s attention/interest by pointing out the importance of the topic (</w:t>
      </w:r>
      <w:r>
        <w:rPr>
          <w:rFonts w:ascii="Times New Roman" w:hAnsi="Times New Roman"/>
        </w:rPr>
        <w:t xml:space="preserve">for example, the </w:t>
      </w:r>
      <w:r w:rsidR="00851ED6">
        <w:rPr>
          <w:rFonts w:ascii="Times New Roman" w:hAnsi="Times New Roman"/>
        </w:rPr>
        <w:t>importance of understanding how neighborhood characteristics affect</w:t>
      </w:r>
      <w:r>
        <w:rPr>
          <w:rFonts w:ascii="Times New Roman" w:hAnsi="Times New Roman"/>
        </w:rPr>
        <w:t xml:space="preserve"> health</w:t>
      </w:r>
      <w:r w:rsidRPr="00D50A5B">
        <w:rPr>
          <w:rFonts w:ascii="Times New Roman" w:hAnsi="Times New Roman"/>
        </w:rPr>
        <w:t xml:space="preserve">). </w:t>
      </w:r>
    </w:p>
    <w:p w14:paraId="5C46518B" w14:textId="77777777" w:rsidR="00853A79" w:rsidRDefault="00853A79" w:rsidP="00853A79">
      <w:pPr>
        <w:widowControl/>
        <w:autoSpaceDE/>
        <w:autoSpaceDN/>
        <w:adjustRightInd/>
        <w:ind w:left="450" w:hanging="450"/>
        <w:rPr>
          <w:rFonts w:ascii="Times New Roman" w:hAnsi="Times New Roman"/>
          <w:b/>
        </w:rPr>
      </w:pPr>
      <w:r>
        <w:rPr>
          <w:rFonts w:ascii="Times New Roman" w:hAnsi="Times New Roman"/>
          <w:b/>
        </w:rPr>
        <w:tab/>
      </w:r>
      <w:r>
        <w:rPr>
          <w:rFonts w:ascii="Times New Roman" w:hAnsi="Times New Roman"/>
        </w:rPr>
        <w:t>b.</w:t>
      </w:r>
      <w:r>
        <w:rPr>
          <w:rFonts w:ascii="Times New Roman" w:hAnsi="Times New Roman"/>
        </w:rPr>
        <w:tab/>
      </w:r>
      <w:r w:rsidRPr="00D50A5B">
        <w:rPr>
          <w:rFonts w:ascii="Times New Roman" w:hAnsi="Times New Roman"/>
        </w:rPr>
        <w:t>State the purpose of the paper (</w:t>
      </w:r>
      <w:r>
        <w:rPr>
          <w:rFonts w:ascii="Times New Roman" w:hAnsi="Times New Roman"/>
        </w:rPr>
        <w:t>for example</w:t>
      </w:r>
      <w:r w:rsidRPr="00D50A5B">
        <w:rPr>
          <w:rFonts w:ascii="Times New Roman" w:hAnsi="Times New Roman"/>
        </w:rPr>
        <w:t>., to provide a thorough re</w:t>
      </w:r>
      <w:r w:rsidR="00851ED6">
        <w:rPr>
          <w:rFonts w:ascii="Times New Roman" w:hAnsi="Times New Roman"/>
        </w:rPr>
        <w:t xml:space="preserve">view of the existing scientific </w:t>
      </w:r>
      <w:r w:rsidRPr="00D50A5B">
        <w:rPr>
          <w:rFonts w:ascii="Times New Roman" w:hAnsi="Times New Roman"/>
        </w:rPr>
        <w:t xml:space="preserve">studies that have examined </w:t>
      </w:r>
      <w:r>
        <w:rPr>
          <w:rFonts w:ascii="Times New Roman" w:hAnsi="Times New Roman"/>
        </w:rPr>
        <w:t>the ef</w:t>
      </w:r>
      <w:r w:rsidR="00851ED6">
        <w:rPr>
          <w:rFonts w:ascii="Times New Roman" w:hAnsi="Times New Roman"/>
        </w:rPr>
        <w:t xml:space="preserve">fects of neighborhoods on health in order to better understand how neighborhoods might be </w:t>
      </w:r>
      <w:r w:rsidR="000824CE">
        <w:rPr>
          <w:rFonts w:ascii="Times New Roman" w:hAnsi="Times New Roman"/>
        </w:rPr>
        <w:t>changed</w:t>
      </w:r>
      <w:r w:rsidR="00851ED6">
        <w:rPr>
          <w:rFonts w:ascii="Times New Roman" w:hAnsi="Times New Roman"/>
        </w:rPr>
        <w:t xml:space="preserve"> to improve resident health</w:t>
      </w:r>
      <w:r w:rsidRPr="00D50A5B">
        <w:rPr>
          <w:rFonts w:ascii="Times New Roman" w:hAnsi="Times New Roman"/>
        </w:rPr>
        <w:t>)</w:t>
      </w:r>
    </w:p>
    <w:p w14:paraId="10B32D2C" w14:textId="77777777" w:rsidR="00853A79" w:rsidRDefault="00853A79" w:rsidP="00853A79">
      <w:pPr>
        <w:widowControl/>
        <w:autoSpaceDE/>
        <w:autoSpaceDN/>
        <w:adjustRightInd/>
        <w:ind w:left="450" w:hanging="450"/>
        <w:rPr>
          <w:rFonts w:ascii="Times New Roman" w:hAnsi="Times New Roman"/>
        </w:rPr>
      </w:pPr>
      <w:r>
        <w:rPr>
          <w:rFonts w:ascii="Times New Roman" w:hAnsi="Times New Roman"/>
          <w:b/>
        </w:rPr>
        <w:tab/>
      </w:r>
      <w:r>
        <w:rPr>
          <w:rFonts w:ascii="Times New Roman" w:hAnsi="Times New Roman"/>
        </w:rPr>
        <w:t>c.</w:t>
      </w:r>
      <w:r>
        <w:rPr>
          <w:rFonts w:ascii="Times New Roman" w:hAnsi="Times New Roman"/>
        </w:rPr>
        <w:tab/>
      </w:r>
      <w:r w:rsidRPr="00D50A5B">
        <w:rPr>
          <w:rFonts w:ascii="Times New Roman" w:hAnsi="Times New Roman"/>
        </w:rPr>
        <w:t xml:space="preserve">End the introduction with </w:t>
      </w:r>
      <w:r>
        <w:rPr>
          <w:rFonts w:ascii="Times New Roman" w:hAnsi="Times New Roman"/>
        </w:rPr>
        <w:t xml:space="preserve">a statement of what is covered in the paper.  For example:  </w:t>
      </w:r>
      <w:r w:rsidRPr="00D50A5B">
        <w:rPr>
          <w:rFonts w:ascii="Times New Roman" w:hAnsi="Times New Roman"/>
        </w:rPr>
        <w:t xml:space="preserve">Provided below is first a definition of </w:t>
      </w:r>
      <w:r>
        <w:rPr>
          <w:rFonts w:ascii="Times New Roman" w:hAnsi="Times New Roman"/>
        </w:rPr>
        <w:t xml:space="preserve">what is meant by “neighborhood.”  This is followed by a review of four groups of neighborhood factors found to be associate with health.  The paper concludes with recommendations that address how neighborhoods </w:t>
      </w:r>
      <w:r w:rsidR="000824CE">
        <w:rPr>
          <w:rFonts w:ascii="Times New Roman" w:hAnsi="Times New Roman"/>
        </w:rPr>
        <w:t>could</w:t>
      </w:r>
      <w:r>
        <w:rPr>
          <w:rFonts w:ascii="Times New Roman" w:hAnsi="Times New Roman"/>
        </w:rPr>
        <w:t xml:space="preserve"> be </w:t>
      </w:r>
      <w:r w:rsidR="000824CE">
        <w:rPr>
          <w:rFonts w:ascii="Times New Roman" w:hAnsi="Times New Roman"/>
        </w:rPr>
        <w:t>changed</w:t>
      </w:r>
      <w:r>
        <w:rPr>
          <w:rFonts w:ascii="Times New Roman" w:hAnsi="Times New Roman"/>
        </w:rPr>
        <w:t xml:space="preserve"> so that the residents’ health </w:t>
      </w:r>
      <w:r w:rsidR="000824CE">
        <w:rPr>
          <w:rFonts w:ascii="Times New Roman" w:hAnsi="Times New Roman"/>
        </w:rPr>
        <w:t>is</w:t>
      </w:r>
      <w:r>
        <w:rPr>
          <w:rFonts w:ascii="Times New Roman" w:hAnsi="Times New Roman"/>
        </w:rPr>
        <w:t xml:space="preserve"> improved.  </w:t>
      </w:r>
    </w:p>
    <w:p w14:paraId="44D8A522" w14:textId="77777777" w:rsidR="00853A79" w:rsidRDefault="00853A79" w:rsidP="00853A79">
      <w:pPr>
        <w:widowControl/>
        <w:autoSpaceDE/>
        <w:autoSpaceDN/>
        <w:adjustRightInd/>
        <w:ind w:left="450" w:hanging="450"/>
        <w:rPr>
          <w:rFonts w:ascii="Times New Roman" w:hAnsi="Times New Roman"/>
        </w:rPr>
      </w:pPr>
      <w:r w:rsidRPr="00D50A5B">
        <w:rPr>
          <w:rFonts w:ascii="Times New Roman" w:hAnsi="Times New Roman"/>
        </w:rPr>
        <w:t>2.</w:t>
      </w:r>
      <w:r w:rsidRPr="00D50A5B">
        <w:rPr>
          <w:rFonts w:ascii="Times New Roman" w:hAnsi="Times New Roman"/>
        </w:rPr>
        <w:tab/>
      </w:r>
      <w:r w:rsidR="00152396">
        <w:rPr>
          <w:rFonts w:ascii="Times New Roman" w:hAnsi="Times New Roman"/>
        </w:rPr>
        <w:t xml:space="preserve">Body of paper (10-12 </w:t>
      </w:r>
      <w:r>
        <w:rPr>
          <w:rFonts w:ascii="Times New Roman" w:hAnsi="Times New Roman"/>
        </w:rPr>
        <w:t>pages)</w:t>
      </w:r>
    </w:p>
    <w:p w14:paraId="4643F360" w14:textId="77777777" w:rsidR="00853A79" w:rsidRPr="00D50A5B" w:rsidRDefault="00853A79" w:rsidP="00853A79">
      <w:pPr>
        <w:widowControl/>
        <w:autoSpaceDE/>
        <w:autoSpaceDN/>
        <w:adjustRightInd/>
        <w:ind w:left="450" w:hanging="450"/>
        <w:rPr>
          <w:rFonts w:ascii="Times New Roman" w:hAnsi="Times New Roman"/>
        </w:rPr>
      </w:pPr>
      <w:r>
        <w:rPr>
          <w:rFonts w:ascii="Times New Roman" w:hAnsi="Times New Roman"/>
        </w:rPr>
        <w:tab/>
        <w:t>Review each group of neighborhood variables important to health.  Use a sub-heading for each group.</w:t>
      </w:r>
    </w:p>
    <w:p w14:paraId="37DC848A" w14:textId="77777777" w:rsidR="00853A79" w:rsidRPr="00D50A5B" w:rsidRDefault="00853A79" w:rsidP="00853A79">
      <w:pPr>
        <w:widowControl/>
        <w:autoSpaceDE/>
        <w:autoSpaceDN/>
        <w:adjustRightInd/>
        <w:ind w:left="450" w:hanging="450"/>
        <w:rPr>
          <w:rFonts w:ascii="Times New Roman" w:hAnsi="Times New Roman"/>
        </w:rPr>
      </w:pPr>
      <w:r>
        <w:rPr>
          <w:rFonts w:ascii="Times New Roman" w:hAnsi="Times New Roman"/>
        </w:rPr>
        <w:t>3</w:t>
      </w:r>
      <w:r w:rsidRPr="00D50A5B">
        <w:rPr>
          <w:rFonts w:ascii="Times New Roman" w:hAnsi="Times New Roman"/>
        </w:rPr>
        <w:t>.</w:t>
      </w:r>
      <w:r w:rsidRPr="00D50A5B">
        <w:rPr>
          <w:rFonts w:ascii="Times New Roman" w:hAnsi="Times New Roman"/>
        </w:rPr>
        <w:tab/>
      </w:r>
      <w:r w:rsidR="000824CE">
        <w:rPr>
          <w:rFonts w:ascii="Times New Roman" w:hAnsi="Times New Roman"/>
        </w:rPr>
        <w:t xml:space="preserve">Implications and </w:t>
      </w:r>
      <w:r w:rsidRPr="00D50A5B">
        <w:rPr>
          <w:rFonts w:ascii="Times New Roman" w:hAnsi="Times New Roman"/>
        </w:rPr>
        <w:t>Conclusion</w:t>
      </w:r>
      <w:r>
        <w:rPr>
          <w:rFonts w:ascii="Times New Roman" w:hAnsi="Times New Roman"/>
        </w:rPr>
        <w:t xml:space="preserve"> (</w:t>
      </w:r>
      <w:r w:rsidR="00152396">
        <w:rPr>
          <w:rFonts w:ascii="Times New Roman" w:hAnsi="Times New Roman"/>
        </w:rPr>
        <w:t>1-</w:t>
      </w:r>
      <w:r>
        <w:rPr>
          <w:rFonts w:ascii="Times New Roman" w:hAnsi="Times New Roman"/>
        </w:rPr>
        <w:t>2 pages)</w:t>
      </w:r>
    </w:p>
    <w:p w14:paraId="21D573BB" w14:textId="77777777" w:rsidR="00853A79" w:rsidRPr="000F5A49" w:rsidRDefault="00853A79"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14C59F5C"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7C7F3867" w14:textId="77777777" w:rsidR="005E3228" w:rsidRPr="000F5A49" w:rsidRDefault="005E3228" w:rsidP="005E3228">
      <w:pPr>
        <w:tabs>
          <w:tab w:val="left" w:pos="-1260"/>
          <w:tab w:val="left" w:pos="-720"/>
          <w:tab w:val="left" w:pos="0"/>
          <w:tab w:val="left" w:pos="720"/>
          <w:tab w:val="left" w:pos="1170"/>
          <w:tab w:val="left" w:pos="1800"/>
          <w:tab w:val="left" w:pos="2880"/>
        </w:tabs>
        <w:jc w:val="center"/>
        <w:rPr>
          <w:rFonts w:ascii="Times New Roman" w:hAnsi="Times New Roman"/>
        </w:rPr>
      </w:pPr>
      <w:r w:rsidRPr="000F5A49">
        <w:rPr>
          <w:rFonts w:ascii="Times New Roman" w:hAnsi="Times New Roman"/>
          <w:b/>
          <w:bCs/>
        </w:rPr>
        <w:t xml:space="preserve">PHD STUDENT </w:t>
      </w:r>
      <w:r w:rsidR="00042CA5">
        <w:rPr>
          <w:rFonts w:ascii="Times New Roman" w:hAnsi="Times New Roman"/>
          <w:b/>
          <w:bCs/>
        </w:rPr>
        <w:t>GRANT</w:t>
      </w:r>
      <w:r w:rsidRPr="000F5A49">
        <w:rPr>
          <w:rFonts w:ascii="Times New Roman" w:hAnsi="Times New Roman"/>
          <w:b/>
          <w:bCs/>
        </w:rPr>
        <w:t xml:space="preserve"> PROPOSAL</w:t>
      </w:r>
    </w:p>
    <w:p w14:paraId="37A3B929"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1F03298C" w14:textId="77777777" w:rsidR="002F418A"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 xml:space="preserve">PhD students will write a </w:t>
      </w:r>
      <w:r w:rsidR="00042CA5">
        <w:rPr>
          <w:rFonts w:ascii="Times New Roman" w:hAnsi="Times New Roman"/>
        </w:rPr>
        <w:t>grant</w:t>
      </w:r>
      <w:r w:rsidRPr="000F5A49">
        <w:rPr>
          <w:rFonts w:ascii="Times New Roman" w:hAnsi="Times New Roman"/>
        </w:rPr>
        <w:t xml:space="preserve"> proposal (40%</w:t>
      </w:r>
      <w:r w:rsidR="00152396">
        <w:rPr>
          <w:rFonts w:ascii="Times New Roman" w:hAnsi="Times New Roman"/>
        </w:rPr>
        <w:t xml:space="preserve"> of grade</w:t>
      </w:r>
      <w:r w:rsidRPr="000F5A49">
        <w:rPr>
          <w:rFonts w:ascii="Times New Roman" w:hAnsi="Times New Roman"/>
        </w:rPr>
        <w:t xml:space="preserve">) rather than a research paper and then turn in a revised </w:t>
      </w:r>
      <w:r w:rsidR="004839FC">
        <w:rPr>
          <w:rFonts w:ascii="Times New Roman" w:hAnsi="Times New Roman"/>
        </w:rPr>
        <w:t>grant proposal</w:t>
      </w:r>
      <w:r w:rsidRPr="000F5A49">
        <w:rPr>
          <w:rFonts w:ascii="Times New Roman" w:hAnsi="Times New Roman"/>
        </w:rPr>
        <w:t xml:space="preserve"> based on comments from me</w:t>
      </w:r>
      <w:r w:rsidR="004839FC">
        <w:rPr>
          <w:rFonts w:ascii="Times New Roman" w:hAnsi="Times New Roman"/>
        </w:rPr>
        <w:t xml:space="preserve"> (15</w:t>
      </w:r>
      <w:r w:rsidRPr="000F5A49">
        <w:rPr>
          <w:rFonts w:ascii="Times New Roman" w:hAnsi="Times New Roman"/>
        </w:rPr>
        <w:t>%).  This will be similar to a dissertation proposal (it’ll provide good practice)</w:t>
      </w:r>
      <w:r w:rsidR="005B151A">
        <w:rPr>
          <w:rFonts w:ascii="Times New Roman" w:hAnsi="Times New Roman"/>
        </w:rPr>
        <w:t xml:space="preserve">. </w:t>
      </w:r>
      <w:r w:rsidR="002F418A" w:rsidRPr="00A53E82">
        <w:rPr>
          <w:rFonts w:ascii="Times New Roman" w:hAnsi="Times New Roman"/>
        </w:rPr>
        <w:t xml:space="preserve">Each Ph.D. student will write a grant proposal </w:t>
      </w:r>
      <w:r w:rsidR="002168CF">
        <w:rPr>
          <w:rFonts w:ascii="Times New Roman" w:hAnsi="Times New Roman"/>
        </w:rPr>
        <w:t>that responds to</w:t>
      </w:r>
      <w:r w:rsidR="002F418A" w:rsidRPr="00A53E82">
        <w:rPr>
          <w:rFonts w:ascii="Times New Roman" w:hAnsi="Times New Roman"/>
        </w:rPr>
        <w:t xml:space="preserve"> </w:t>
      </w:r>
      <w:r w:rsidR="000824CE">
        <w:rPr>
          <w:rFonts w:ascii="Times New Roman" w:hAnsi="Times New Roman"/>
        </w:rPr>
        <w:t>the</w:t>
      </w:r>
      <w:r w:rsidR="002F418A">
        <w:rPr>
          <w:rFonts w:ascii="Times New Roman" w:hAnsi="Times New Roman"/>
        </w:rPr>
        <w:t xml:space="preserve"> National </w:t>
      </w:r>
      <w:r w:rsidR="005B151A">
        <w:rPr>
          <w:rFonts w:ascii="Times New Roman" w:hAnsi="Times New Roman"/>
        </w:rPr>
        <w:t xml:space="preserve">Science Foundation’s (NSF) </w:t>
      </w:r>
      <w:r w:rsidR="002168CF">
        <w:rPr>
          <w:rFonts w:ascii="Times New Roman" w:hAnsi="Times New Roman"/>
        </w:rPr>
        <w:t>request for dissertation proposals</w:t>
      </w:r>
      <w:r w:rsidR="000824CE">
        <w:rPr>
          <w:rFonts w:ascii="Times New Roman" w:hAnsi="Times New Roman"/>
        </w:rPr>
        <w:t xml:space="preserve"> or</w:t>
      </w:r>
      <w:r w:rsidR="005B151A">
        <w:rPr>
          <w:rFonts w:ascii="Times New Roman" w:hAnsi="Times New Roman"/>
        </w:rPr>
        <w:t xml:space="preserve"> </w:t>
      </w:r>
      <w:r w:rsidR="002168CF">
        <w:rPr>
          <w:rFonts w:ascii="Times New Roman" w:hAnsi="Times New Roman"/>
        </w:rPr>
        <w:t>responds to</w:t>
      </w:r>
      <w:r w:rsidR="005B151A">
        <w:rPr>
          <w:rFonts w:ascii="Times New Roman" w:hAnsi="Times New Roman"/>
        </w:rPr>
        <w:t xml:space="preserve"> the National Institute</w:t>
      </w:r>
      <w:r w:rsidR="002168CF">
        <w:rPr>
          <w:rFonts w:ascii="Times New Roman" w:hAnsi="Times New Roman"/>
        </w:rPr>
        <w:t>s</w:t>
      </w:r>
      <w:r w:rsidR="005B151A">
        <w:rPr>
          <w:rFonts w:ascii="Times New Roman" w:hAnsi="Times New Roman"/>
        </w:rPr>
        <w:t xml:space="preserve"> of Health (NIH) </w:t>
      </w:r>
      <w:r w:rsidR="002168CF">
        <w:rPr>
          <w:rFonts w:ascii="Times New Roman" w:hAnsi="Times New Roman"/>
        </w:rPr>
        <w:t xml:space="preserve">request for </w:t>
      </w:r>
      <w:r w:rsidR="00095F6A">
        <w:rPr>
          <w:rFonts w:ascii="Times New Roman" w:hAnsi="Times New Roman"/>
        </w:rPr>
        <w:t xml:space="preserve">dissertation </w:t>
      </w:r>
      <w:r w:rsidR="002168CF">
        <w:rPr>
          <w:rFonts w:ascii="Times New Roman" w:hAnsi="Times New Roman"/>
        </w:rPr>
        <w:t>proposals.</w:t>
      </w:r>
      <w:r w:rsidR="005B151A">
        <w:rPr>
          <w:rFonts w:ascii="Times New Roman" w:hAnsi="Times New Roman"/>
        </w:rPr>
        <w:t xml:space="preserve"> </w:t>
      </w:r>
      <w:r w:rsidR="002F418A" w:rsidRPr="00A53E82">
        <w:rPr>
          <w:rFonts w:ascii="Times New Roman" w:hAnsi="Times New Roman"/>
        </w:rPr>
        <w:t xml:space="preserve">You will </w:t>
      </w:r>
      <w:r w:rsidR="002168CF">
        <w:rPr>
          <w:rFonts w:ascii="Times New Roman" w:hAnsi="Times New Roman"/>
        </w:rPr>
        <w:t>study the NSF (or NIH) proposal guidelines and design your class proposal accordingly (guidelines provide what the section headings of the proposal should be and what should be included).</w:t>
      </w:r>
    </w:p>
    <w:p w14:paraId="575D968E" w14:textId="77777777" w:rsidR="002168CF" w:rsidRDefault="002168CF"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3C65B65B" w14:textId="77777777" w:rsidR="002F418A" w:rsidRPr="000F5A49" w:rsidRDefault="002F418A" w:rsidP="005E3228">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ab/>
      </w:r>
      <w:r w:rsidR="005E3228" w:rsidRPr="000F5A49">
        <w:rPr>
          <w:rFonts w:ascii="Times New Roman" w:hAnsi="Times New Roman"/>
        </w:rPr>
        <w:t xml:space="preserve">The PhD </w:t>
      </w:r>
      <w:r w:rsidR="000E6BF4">
        <w:rPr>
          <w:rFonts w:ascii="Times New Roman" w:hAnsi="Times New Roman"/>
        </w:rPr>
        <w:t>grant</w:t>
      </w:r>
      <w:r w:rsidR="005E3228" w:rsidRPr="000F5A49">
        <w:rPr>
          <w:rFonts w:ascii="Times New Roman" w:hAnsi="Times New Roman"/>
        </w:rPr>
        <w:t xml:space="preserve"> proposal should follow the guidelines </w:t>
      </w:r>
      <w:r>
        <w:rPr>
          <w:rFonts w:ascii="Times New Roman" w:hAnsi="Times New Roman"/>
        </w:rPr>
        <w:t xml:space="preserve">provided (e.g., the NSF dissertation research guidelines).  </w:t>
      </w:r>
      <w:r w:rsidR="000E6BF4">
        <w:rPr>
          <w:rFonts w:ascii="Times New Roman" w:hAnsi="Times New Roman"/>
        </w:rPr>
        <w:t xml:space="preserve">Such guidelines </w:t>
      </w:r>
      <w:r>
        <w:rPr>
          <w:rFonts w:ascii="Times New Roman" w:hAnsi="Times New Roman"/>
        </w:rPr>
        <w:t>typically</w:t>
      </w:r>
      <w:r w:rsidR="005E3228" w:rsidRPr="000F5A49">
        <w:rPr>
          <w:rFonts w:ascii="Times New Roman" w:hAnsi="Times New Roman"/>
        </w:rPr>
        <w:t xml:space="preserve"> include an introduction and review of the literature on the topic of interest</w:t>
      </w:r>
      <w:r w:rsidR="000E6BF4">
        <w:rPr>
          <w:rFonts w:ascii="Times New Roman" w:hAnsi="Times New Roman"/>
        </w:rPr>
        <w:t xml:space="preserve"> as well as research methods to be used</w:t>
      </w:r>
      <w:r w:rsidR="005E3228" w:rsidRPr="000F5A49">
        <w:rPr>
          <w:rFonts w:ascii="Times New Roman" w:hAnsi="Times New Roman"/>
        </w:rPr>
        <w:t xml:space="preserve">.  </w:t>
      </w:r>
    </w:p>
    <w:p w14:paraId="251182B3" w14:textId="77777777" w:rsidR="005B151A" w:rsidRDefault="002542D3" w:rsidP="005E3228">
      <w:pPr>
        <w:widowControl/>
        <w:shd w:val="clear" w:color="auto" w:fill="FFFFFF"/>
        <w:autoSpaceDE/>
        <w:autoSpaceDN/>
        <w:adjustRightInd/>
        <w:spacing w:line="300" w:lineRule="atLeast"/>
        <w:rPr>
          <w:rFonts w:ascii="Times New Roman" w:hAnsi="Times New Roman"/>
          <w:bCs/>
          <w:lang w:eastAsia="zh-CN"/>
        </w:rPr>
      </w:pPr>
      <w:r>
        <w:rPr>
          <w:rFonts w:ascii="Times New Roman" w:hAnsi="Times New Roman"/>
        </w:rPr>
        <w:lastRenderedPageBreak/>
        <w:t xml:space="preserve">In the process of identifying a topic and </w:t>
      </w:r>
      <w:r w:rsidR="002168CF">
        <w:rPr>
          <w:rFonts w:ascii="Times New Roman" w:hAnsi="Times New Roman"/>
        </w:rPr>
        <w:t>research method</w:t>
      </w:r>
      <w:r w:rsidR="000E6BF4">
        <w:rPr>
          <w:rFonts w:ascii="Times New Roman" w:hAnsi="Times New Roman"/>
        </w:rPr>
        <w:t>(s)</w:t>
      </w:r>
      <w:r>
        <w:rPr>
          <w:rFonts w:ascii="Times New Roman" w:hAnsi="Times New Roman"/>
        </w:rPr>
        <w:t xml:space="preserve">, you can view </w:t>
      </w:r>
      <w:r w:rsidR="005B151A">
        <w:rPr>
          <w:rFonts w:ascii="Times New Roman" w:hAnsi="Times New Roman"/>
          <w:bCs/>
          <w:lang w:eastAsia="zh-CN"/>
        </w:rPr>
        <w:t xml:space="preserve">a description of the NSF dissertation proposal requirements </w:t>
      </w:r>
      <w:r>
        <w:rPr>
          <w:rFonts w:ascii="Times New Roman" w:hAnsi="Times New Roman"/>
          <w:bCs/>
          <w:lang w:eastAsia="zh-CN"/>
        </w:rPr>
        <w:t>at</w:t>
      </w:r>
      <w:r w:rsidR="005B151A">
        <w:rPr>
          <w:rFonts w:ascii="Times New Roman" w:hAnsi="Times New Roman"/>
          <w:bCs/>
          <w:lang w:eastAsia="zh-CN"/>
        </w:rPr>
        <w:t>:</w:t>
      </w:r>
    </w:p>
    <w:p w14:paraId="2BCFC500" w14:textId="77777777" w:rsidR="000E6BF4" w:rsidRDefault="000E6BF4" w:rsidP="005E3228">
      <w:pPr>
        <w:widowControl/>
        <w:shd w:val="clear" w:color="auto" w:fill="FFFFFF"/>
        <w:autoSpaceDE/>
        <w:autoSpaceDN/>
        <w:adjustRightInd/>
        <w:spacing w:line="300" w:lineRule="atLeast"/>
        <w:rPr>
          <w:rFonts w:ascii="Times New Roman" w:hAnsi="Times New Roman"/>
          <w:bCs/>
          <w:lang w:eastAsia="zh-CN"/>
        </w:rPr>
      </w:pPr>
    </w:p>
    <w:p w14:paraId="5CC55EC6" w14:textId="77777777" w:rsidR="005B151A" w:rsidRDefault="00CB5835" w:rsidP="005E3228">
      <w:pPr>
        <w:widowControl/>
        <w:shd w:val="clear" w:color="auto" w:fill="FFFFFF"/>
        <w:autoSpaceDE/>
        <w:autoSpaceDN/>
        <w:adjustRightInd/>
        <w:spacing w:line="300" w:lineRule="atLeast"/>
        <w:rPr>
          <w:rFonts w:ascii="Times New Roman" w:hAnsi="Times New Roman"/>
          <w:bCs/>
          <w:lang w:eastAsia="zh-CN"/>
        </w:rPr>
      </w:pPr>
      <w:hyperlink r:id="rId9" w:history="1">
        <w:r w:rsidR="005B151A" w:rsidRPr="00AE1C4E">
          <w:rPr>
            <w:rStyle w:val="Hyperlink"/>
            <w:rFonts w:ascii="Times New Roman" w:hAnsi="Times New Roman"/>
            <w:bCs/>
            <w:lang w:eastAsia="zh-CN"/>
          </w:rPr>
          <w:t>https://www.nsf.gov/funding/pgm_summ.jsp?pims_id=505118</w:t>
        </w:r>
      </w:hyperlink>
    </w:p>
    <w:p w14:paraId="1AD1C09A" w14:textId="77777777" w:rsidR="002542D3" w:rsidRDefault="002542D3" w:rsidP="005E3228">
      <w:pPr>
        <w:widowControl/>
        <w:shd w:val="clear" w:color="auto" w:fill="FFFFFF"/>
        <w:autoSpaceDE/>
        <w:autoSpaceDN/>
        <w:adjustRightInd/>
        <w:spacing w:line="300" w:lineRule="atLeast"/>
        <w:rPr>
          <w:rFonts w:ascii="Times New Roman" w:hAnsi="Times New Roman"/>
          <w:bCs/>
          <w:lang w:eastAsia="zh-CN"/>
        </w:rPr>
      </w:pPr>
    </w:p>
    <w:p w14:paraId="7BD69248" w14:textId="77777777" w:rsidR="005B151A" w:rsidRDefault="005B151A" w:rsidP="005E3228">
      <w:pPr>
        <w:widowControl/>
        <w:shd w:val="clear" w:color="auto" w:fill="FFFFFF"/>
        <w:autoSpaceDE/>
        <w:autoSpaceDN/>
        <w:adjustRightInd/>
        <w:spacing w:line="300" w:lineRule="atLeast"/>
        <w:rPr>
          <w:rFonts w:ascii="Times New Roman" w:hAnsi="Times New Roman"/>
          <w:bCs/>
          <w:lang w:eastAsia="zh-CN"/>
        </w:rPr>
      </w:pPr>
      <w:r>
        <w:rPr>
          <w:rFonts w:ascii="Times New Roman" w:hAnsi="Times New Roman"/>
          <w:bCs/>
          <w:lang w:eastAsia="zh-CN"/>
        </w:rPr>
        <w:t>The synopsis of this grant</w:t>
      </w:r>
      <w:r w:rsidR="002542D3">
        <w:rPr>
          <w:rFonts w:ascii="Times New Roman" w:hAnsi="Times New Roman"/>
          <w:bCs/>
          <w:lang w:eastAsia="zh-CN"/>
        </w:rPr>
        <w:t xml:space="preserve"> proposal request</w:t>
      </w:r>
      <w:r>
        <w:rPr>
          <w:rFonts w:ascii="Times New Roman" w:hAnsi="Times New Roman"/>
          <w:bCs/>
          <w:lang w:eastAsia="zh-CN"/>
        </w:rPr>
        <w:t xml:space="preserve"> states:  </w:t>
      </w:r>
    </w:p>
    <w:p w14:paraId="71B6D927" w14:textId="77777777" w:rsidR="002542D3" w:rsidRDefault="002542D3" w:rsidP="005E3228">
      <w:pPr>
        <w:widowControl/>
        <w:shd w:val="clear" w:color="auto" w:fill="FFFFFF"/>
        <w:autoSpaceDE/>
        <w:autoSpaceDN/>
        <w:adjustRightInd/>
        <w:spacing w:line="300" w:lineRule="atLeast"/>
        <w:rPr>
          <w:rFonts w:ascii="Times New Roman" w:hAnsi="Times New Roman"/>
          <w:bCs/>
          <w:lang w:eastAsia="zh-CN"/>
        </w:rPr>
      </w:pPr>
    </w:p>
    <w:p w14:paraId="0EB596E5" w14:textId="77777777" w:rsidR="005B151A" w:rsidRPr="005B151A" w:rsidRDefault="005B151A" w:rsidP="005E3228">
      <w:pPr>
        <w:widowControl/>
        <w:shd w:val="clear" w:color="auto" w:fill="FFFFFF"/>
        <w:autoSpaceDE/>
        <w:autoSpaceDN/>
        <w:adjustRightInd/>
        <w:spacing w:line="300" w:lineRule="atLeast"/>
        <w:rPr>
          <w:rFonts w:ascii="Times New Roman" w:hAnsi="Times New Roman"/>
          <w:bCs/>
          <w:lang w:eastAsia="zh-CN"/>
        </w:rPr>
      </w:pPr>
      <w:r w:rsidRPr="005B151A">
        <w:rPr>
          <w:rFonts w:ascii="Times New Roman" w:hAnsi="Times New Roman"/>
          <w:bCs/>
          <w:lang w:eastAsia="zh-CN"/>
        </w:rPr>
        <w:t xml:space="preserve">The </w:t>
      </w:r>
      <w:r w:rsidR="002542D3">
        <w:rPr>
          <w:rFonts w:ascii="Times New Roman" w:hAnsi="Times New Roman"/>
          <w:bCs/>
          <w:lang w:eastAsia="zh-CN"/>
        </w:rPr>
        <w:t xml:space="preserve">NSF </w:t>
      </w:r>
      <w:r w:rsidRPr="005B151A">
        <w:rPr>
          <w:rFonts w:ascii="Times New Roman" w:hAnsi="Times New Roman"/>
          <w:bCs/>
          <w:lang w:eastAsia="zh-CN"/>
        </w:rPr>
        <w:t>Sociology Program supports basic research on all forms of human social organization -- societies, institutions, groups and demography -- and processes of individual and institutional change. The Program encourages theoretically focused empirical investigations aimed at improving the explanation of fundamental social processes. Included is research on organizations and organizational behavior, population dynamics, social movements, social groups, labor force participation, stratification and mobility, family, social networks, socialization, gender roles, and the sociology of science and technology. The Program supports both original data collections and secondary data analysis that use the full range of quantitative and qualitative methodological tools. Theoretically grounded projects that offer methodological innovations and improvements for data collection and analysis are also welcomed.</w:t>
      </w:r>
    </w:p>
    <w:p w14:paraId="676A8E0E" w14:textId="77777777" w:rsidR="005E3228" w:rsidRDefault="005E3228" w:rsidP="005E3228">
      <w:pPr>
        <w:widowControl/>
        <w:shd w:val="clear" w:color="auto" w:fill="FFFFFF"/>
        <w:autoSpaceDE/>
        <w:autoSpaceDN/>
        <w:adjustRightInd/>
        <w:spacing w:line="300" w:lineRule="atLeast"/>
        <w:rPr>
          <w:rFonts w:ascii="Times New Roman" w:hAnsi="Times New Roman"/>
          <w:b/>
          <w:bCs/>
          <w:color w:val="005979"/>
          <w:lang w:eastAsia="zh-CN"/>
        </w:rPr>
      </w:pPr>
    </w:p>
    <w:p w14:paraId="7DD89822" w14:textId="77777777" w:rsidR="005B151A" w:rsidRDefault="004402EF" w:rsidP="005B151A">
      <w:pPr>
        <w:widowControl/>
        <w:shd w:val="clear" w:color="auto" w:fill="FFFFFF"/>
        <w:autoSpaceDE/>
        <w:autoSpaceDN/>
        <w:adjustRightInd/>
        <w:spacing w:line="300" w:lineRule="atLeast"/>
        <w:rPr>
          <w:rFonts w:ascii="Times New Roman" w:hAnsi="Times New Roman"/>
        </w:rPr>
      </w:pPr>
      <w:r>
        <w:rPr>
          <w:rFonts w:ascii="Times New Roman" w:hAnsi="Times New Roman"/>
        </w:rPr>
        <w:t xml:space="preserve">Another funding organization:  </w:t>
      </w:r>
      <w:r w:rsidR="005B151A" w:rsidRPr="000F5A49">
        <w:rPr>
          <w:rFonts w:ascii="Times New Roman" w:hAnsi="Times New Roman"/>
        </w:rPr>
        <w:t xml:space="preserve">A recent request for </w:t>
      </w:r>
      <w:r w:rsidR="000E6BF4">
        <w:rPr>
          <w:rFonts w:ascii="Times New Roman" w:hAnsi="Times New Roman"/>
        </w:rPr>
        <w:t xml:space="preserve">dissertation </w:t>
      </w:r>
      <w:r w:rsidR="005B151A" w:rsidRPr="000F5A49">
        <w:rPr>
          <w:rFonts w:ascii="Times New Roman" w:hAnsi="Times New Roman"/>
        </w:rPr>
        <w:t xml:space="preserve">grant proposals, that is related to medical sociology, was recently released by the National Institute on Health.  This provides a variety of potential research proposal topics and demonstrates the kinds of medical sociology research that is currently desired by NIH.  For more information on the NIH request for </w:t>
      </w:r>
      <w:r w:rsidR="000E6BF4">
        <w:rPr>
          <w:rFonts w:ascii="Times New Roman" w:hAnsi="Times New Roman"/>
        </w:rPr>
        <w:t xml:space="preserve">dissertation </w:t>
      </w:r>
      <w:r w:rsidR="005B151A" w:rsidRPr="000F5A49">
        <w:rPr>
          <w:rFonts w:ascii="Times New Roman" w:hAnsi="Times New Roman"/>
        </w:rPr>
        <w:t xml:space="preserve">proposals you can </w:t>
      </w:r>
      <w:r w:rsidR="005B151A">
        <w:rPr>
          <w:rFonts w:ascii="Times New Roman" w:hAnsi="Times New Roman"/>
        </w:rPr>
        <w:t>begin searching from</w:t>
      </w:r>
      <w:r w:rsidR="005B151A" w:rsidRPr="000F5A49">
        <w:rPr>
          <w:rFonts w:ascii="Times New Roman" w:hAnsi="Times New Roman"/>
        </w:rPr>
        <w:t>:</w:t>
      </w:r>
    </w:p>
    <w:p w14:paraId="79514383" w14:textId="77777777" w:rsidR="005B151A" w:rsidRPr="000F5A49" w:rsidRDefault="005B151A" w:rsidP="005B151A">
      <w:pPr>
        <w:widowControl/>
        <w:shd w:val="clear" w:color="auto" w:fill="FFFFFF"/>
        <w:autoSpaceDE/>
        <w:autoSpaceDN/>
        <w:adjustRightInd/>
        <w:spacing w:line="300" w:lineRule="atLeast"/>
        <w:rPr>
          <w:rFonts w:ascii="Times New Roman" w:hAnsi="Times New Roman"/>
          <w:color w:val="222222"/>
          <w:lang w:eastAsia="zh-CN"/>
        </w:rPr>
      </w:pPr>
    </w:p>
    <w:p w14:paraId="3D97FFD6" w14:textId="77777777" w:rsidR="005B151A" w:rsidRPr="002168CF" w:rsidRDefault="005B151A" w:rsidP="005B151A">
      <w:pPr>
        <w:widowControl/>
        <w:shd w:val="clear" w:color="auto" w:fill="FFFFFF"/>
        <w:autoSpaceDE/>
        <w:autoSpaceDN/>
        <w:adjustRightInd/>
        <w:spacing w:line="300" w:lineRule="atLeast"/>
        <w:rPr>
          <w:rFonts w:ascii="Times New Roman" w:hAnsi="Times New Roman"/>
          <w:b/>
          <w:bCs/>
          <w:color w:val="0000FF"/>
          <w:lang w:eastAsia="zh-CN"/>
        </w:rPr>
      </w:pPr>
      <w:r w:rsidRPr="002168CF">
        <w:rPr>
          <w:rFonts w:ascii="Times New Roman" w:hAnsi="Times New Roman"/>
          <w:color w:val="0000FF"/>
        </w:rPr>
        <w:t>https://researchtraining.nih.gov/programs/research-education/r36</w:t>
      </w:r>
      <w:r w:rsidRPr="002168CF">
        <w:rPr>
          <w:rFonts w:ascii="Times New Roman" w:hAnsi="Times New Roman"/>
          <w:b/>
          <w:bCs/>
          <w:color w:val="0000FF"/>
          <w:lang w:eastAsia="zh-CN"/>
        </w:rPr>
        <w:t xml:space="preserve"> </w:t>
      </w:r>
    </w:p>
    <w:p w14:paraId="0B3E8957" w14:textId="77777777" w:rsidR="005B151A" w:rsidRPr="002168CF" w:rsidRDefault="005B151A" w:rsidP="005E3228">
      <w:pPr>
        <w:widowControl/>
        <w:shd w:val="clear" w:color="auto" w:fill="FFFFFF"/>
        <w:autoSpaceDE/>
        <w:autoSpaceDN/>
        <w:adjustRightInd/>
        <w:spacing w:line="300" w:lineRule="atLeast"/>
        <w:rPr>
          <w:rFonts w:ascii="Times New Roman" w:hAnsi="Times New Roman"/>
          <w:b/>
          <w:bCs/>
          <w:color w:val="0000FF"/>
          <w:lang w:eastAsia="zh-CN"/>
        </w:rPr>
      </w:pPr>
    </w:p>
    <w:p w14:paraId="792784DA" w14:textId="77777777" w:rsidR="005E3228" w:rsidRPr="000F5A49" w:rsidRDefault="005B151A" w:rsidP="005E3228">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One e</w:t>
      </w:r>
      <w:r w:rsidR="004839FC">
        <w:rPr>
          <w:rFonts w:ascii="Times New Roman" w:hAnsi="Times New Roman"/>
        </w:rPr>
        <w:t>xample of an</w:t>
      </w:r>
      <w:r w:rsidR="005E3228" w:rsidRPr="000F5A49">
        <w:rPr>
          <w:rFonts w:ascii="Times New Roman" w:hAnsi="Times New Roman"/>
        </w:rPr>
        <w:t xml:space="preserve"> NIH request for proposals states:</w:t>
      </w:r>
      <w:r w:rsidR="005E3228" w:rsidRPr="000F5A49">
        <w:rPr>
          <w:rFonts w:ascii="Times New Roman" w:hAnsi="Times New Roman"/>
        </w:rPr>
        <w:br/>
      </w:r>
    </w:p>
    <w:p w14:paraId="7C208C83"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color w:val="222222"/>
          <w:shd w:val="clear" w:color="auto" w:fill="FFFFFF"/>
        </w:rPr>
        <w:t xml:space="preserve">The purpose of this FOA is to encourage behavioral and social science research on the </w:t>
      </w:r>
      <w:r w:rsidRPr="000F5A49">
        <w:rPr>
          <w:rFonts w:ascii="Times New Roman" w:hAnsi="Times New Roman"/>
          <w:color w:val="222222"/>
          <w:u w:val="single"/>
          <w:shd w:val="clear" w:color="auto" w:fill="FFFFFF"/>
        </w:rPr>
        <w:t>causes and solutions</w:t>
      </w:r>
      <w:r w:rsidRPr="000F5A49">
        <w:rPr>
          <w:rFonts w:ascii="Times New Roman" w:hAnsi="Times New Roman"/>
          <w:color w:val="222222"/>
          <w:shd w:val="clear" w:color="auto" w:fill="FFFFFF"/>
        </w:rPr>
        <w:t xml:space="preserve"> to health and disabilities disparities in the U.S. population. Health disparities between, on the one hand, </w:t>
      </w:r>
      <w:r w:rsidRPr="000F5A49">
        <w:rPr>
          <w:rStyle w:val="details"/>
          <w:rFonts w:ascii="Times New Roman" w:hAnsi="Times New Roman"/>
          <w:color w:val="222222"/>
          <w:shd w:val="clear" w:color="auto" w:fill="FFFFFF"/>
        </w:rPr>
        <w:t>racial/ethnic populations, lower socioeconomic classes, and rural residents and, on the other hand, the overall U.S. population are major public health concerns. Emphasis is placed on research in and among three broad areas of action: 1) public policy, 2) health care, and 3) disease/disability prevention. Particular attention is given to reducing "health gaps" among groups. Applications that utilize an interdisciplinary approach, investigate multiple levels of analysis, incorporate a life-course perspective, and/or employ innovative methods such as systems science or community-based participatory research are particularly encouraged.</w:t>
      </w:r>
      <w:r w:rsidRPr="000F5A49">
        <w:rPr>
          <w:rStyle w:val="apple-converted-space"/>
          <w:rFonts w:ascii="Times New Roman" w:hAnsi="Times New Roman"/>
          <w:color w:val="222222"/>
          <w:shd w:val="clear" w:color="auto" w:fill="FFFFFF"/>
        </w:rPr>
        <w:t> …</w:t>
      </w:r>
      <w:r w:rsidRPr="000F5A49">
        <w:rPr>
          <w:rFonts w:ascii="Times New Roman" w:hAnsi="Times New Roman"/>
          <w:color w:val="000000"/>
          <w:spacing w:val="3"/>
          <w:u w:val="single"/>
          <w:shd w:val="clear" w:color="auto" w:fill="FFFFFF"/>
        </w:rPr>
        <w:t>The goal is to move beyond documenting the existence of health and disability disparities to addressing causes and solutions</w:t>
      </w:r>
      <w:r w:rsidRPr="000F5A49">
        <w:rPr>
          <w:rFonts w:ascii="Times New Roman" w:hAnsi="Times New Roman"/>
          <w:color w:val="000000"/>
          <w:spacing w:val="3"/>
          <w:shd w:val="clear" w:color="auto" w:fill="FFFFFF"/>
        </w:rPr>
        <w:t>.</w:t>
      </w:r>
    </w:p>
    <w:p w14:paraId="07BB7E65" w14:textId="77777777" w:rsidR="005E3228"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3EECA575" w14:textId="77777777" w:rsidR="000E6BF4" w:rsidRPr="000F5A49" w:rsidRDefault="000E6BF4"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17945F42"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lastRenderedPageBreak/>
        <w:t>Thus, these requests for proposals provide examples of topics you could choose for your research proposal (or for MA students, the research paper).</w:t>
      </w:r>
    </w:p>
    <w:p w14:paraId="32173414"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3F35B995"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r>
      <w:r w:rsidR="002542D3">
        <w:rPr>
          <w:rFonts w:ascii="Times New Roman" w:hAnsi="Times New Roman"/>
        </w:rPr>
        <w:t xml:space="preserve">The requirements of most grant proposals include an </w:t>
      </w:r>
      <w:r w:rsidRPr="00DA6A4C">
        <w:rPr>
          <w:rFonts w:ascii="Times New Roman" w:hAnsi="Times New Roman"/>
          <w:b/>
        </w:rPr>
        <w:t>introduction</w:t>
      </w:r>
      <w:r w:rsidRPr="000F5A49">
        <w:rPr>
          <w:rFonts w:ascii="Times New Roman" w:hAnsi="Times New Roman"/>
        </w:rPr>
        <w:t xml:space="preserve"> to the proposal </w:t>
      </w:r>
      <w:r w:rsidR="002542D3">
        <w:rPr>
          <w:rFonts w:ascii="Times New Roman" w:hAnsi="Times New Roman"/>
        </w:rPr>
        <w:t>that</w:t>
      </w:r>
      <w:r w:rsidRPr="000F5A49">
        <w:rPr>
          <w:rFonts w:ascii="Times New Roman" w:hAnsi="Times New Roman"/>
        </w:rPr>
        <w:t xml:space="preserve"> clarif</w:t>
      </w:r>
      <w:r w:rsidR="002542D3">
        <w:rPr>
          <w:rFonts w:ascii="Times New Roman" w:hAnsi="Times New Roman"/>
        </w:rPr>
        <w:t>ies</w:t>
      </w:r>
      <w:r w:rsidRPr="000F5A49">
        <w:rPr>
          <w:rFonts w:ascii="Times New Roman" w:hAnsi="Times New Roman"/>
        </w:rPr>
        <w:t xml:space="preserve"> the specific issue to be investigated, emphasize</w:t>
      </w:r>
      <w:r w:rsidR="002542D3">
        <w:rPr>
          <w:rFonts w:ascii="Times New Roman" w:hAnsi="Times New Roman"/>
        </w:rPr>
        <w:t>s</w:t>
      </w:r>
      <w:r w:rsidRPr="000F5A49">
        <w:rPr>
          <w:rFonts w:ascii="Times New Roman" w:hAnsi="Times New Roman"/>
        </w:rPr>
        <w:t xml:space="preserve"> why it is important to examine the issue, and conclude</w:t>
      </w:r>
      <w:r w:rsidR="002542D3">
        <w:rPr>
          <w:rFonts w:ascii="Times New Roman" w:hAnsi="Times New Roman"/>
        </w:rPr>
        <w:t>s</w:t>
      </w:r>
      <w:r w:rsidRPr="000F5A49">
        <w:rPr>
          <w:rFonts w:ascii="Times New Roman" w:hAnsi="Times New Roman"/>
        </w:rPr>
        <w:t xml:space="preserve"> with a sentence or two describing what is to come within the proposal.  The introduction should create a desire to know more about the issue</w:t>
      </w:r>
      <w:r w:rsidR="002542D3">
        <w:rPr>
          <w:rFonts w:ascii="Times New Roman" w:hAnsi="Times New Roman"/>
        </w:rPr>
        <w:t>, be convincing that there is value in funding the research,</w:t>
      </w:r>
      <w:r w:rsidRPr="000F5A49">
        <w:rPr>
          <w:rFonts w:ascii="Times New Roman" w:hAnsi="Times New Roman"/>
        </w:rPr>
        <w:t xml:space="preserve"> and it should develop within the reader a desire to continue reading the proposal.  </w:t>
      </w:r>
    </w:p>
    <w:p w14:paraId="0B1D6C90"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 xml:space="preserve">The next section of the </w:t>
      </w:r>
      <w:r w:rsidR="002542D3">
        <w:rPr>
          <w:rFonts w:ascii="Times New Roman" w:hAnsi="Times New Roman"/>
        </w:rPr>
        <w:t>proposal</w:t>
      </w:r>
      <w:r w:rsidR="000E6BF4">
        <w:rPr>
          <w:rFonts w:ascii="Times New Roman" w:hAnsi="Times New Roman"/>
        </w:rPr>
        <w:t xml:space="preserve"> is </w:t>
      </w:r>
      <w:r w:rsidR="002542D3">
        <w:rPr>
          <w:rFonts w:ascii="Times New Roman" w:hAnsi="Times New Roman"/>
        </w:rPr>
        <w:t>typically</w:t>
      </w:r>
      <w:r w:rsidRPr="000F5A49">
        <w:rPr>
          <w:rFonts w:ascii="Times New Roman" w:hAnsi="Times New Roman"/>
        </w:rPr>
        <w:t xml:space="preserve"> a </w:t>
      </w:r>
      <w:r w:rsidRPr="000F5A49">
        <w:rPr>
          <w:rFonts w:ascii="Times New Roman" w:hAnsi="Times New Roman"/>
          <w:b/>
        </w:rPr>
        <w:t>review of the literature</w:t>
      </w:r>
      <w:r w:rsidRPr="000F5A49">
        <w:rPr>
          <w:rFonts w:ascii="Times New Roman" w:hAnsi="Times New Roman"/>
        </w:rPr>
        <w:t xml:space="preserve"> on the proposed area of study</w:t>
      </w:r>
      <w:r w:rsidR="00DA6A4C">
        <w:rPr>
          <w:rFonts w:ascii="Times New Roman" w:hAnsi="Times New Roman"/>
        </w:rPr>
        <w:t>—what do we currently know about the subject and what would be valuable to know that we don’t know</w:t>
      </w:r>
      <w:r w:rsidRPr="000F5A49">
        <w:rPr>
          <w:rFonts w:ascii="Times New Roman" w:hAnsi="Times New Roman"/>
        </w:rPr>
        <w:t xml:space="preserve">.  It should be organized by sections.  So, for example, with regard to the topic of burnout among health workers, there would be a separate section within your literature review on each of the major factors reported in the literature to affect burnout.  For example, a review of the literature might result in a section on “Effects of Long Hours,” another on “Lack of Management Support,” another on “Level of Care Intensity,” etc.  You might also include a section(s) that proposes additional factors you believe to be important to burnout but have not been considered by other researchers or considered only minimally.  </w:t>
      </w:r>
    </w:p>
    <w:p w14:paraId="02DA8537" w14:textId="77777777" w:rsidR="003B14E0"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The literature review should also include the specific research questions you intend to address or theory and hypotheses you intend to test</w:t>
      </w:r>
      <w:r w:rsidR="00DA6A4C">
        <w:rPr>
          <w:rFonts w:ascii="Times New Roman" w:hAnsi="Times New Roman"/>
        </w:rPr>
        <w:t xml:space="preserve"> (NSF generally wants the testing of theories and hypotheses as does UNT Ph.D. dissertation committees)</w:t>
      </w:r>
      <w:r w:rsidRPr="000F5A49">
        <w:rPr>
          <w:rFonts w:ascii="Times New Roman" w:hAnsi="Times New Roman"/>
        </w:rPr>
        <w:t>.  These might be presented at the end of each section that is included within the broader review of the literature section.  For example, if your focus was burnout of health care workers, you might have a section of your literature review titled “Management Support” with a review of the existing studies that have examined its relationship to burnout.  You could end this section with a research question that clarifies what you propose to examine (e.g., Does a lack of management support create burnout among health care workers?)</w:t>
      </w:r>
      <w:r w:rsidR="002542D3">
        <w:rPr>
          <w:rFonts w:ascii="Times New Roman" w:hAnsi="Times New Roman"/>
        </w:rPr>
        <w:t xml:space="preserve"> or </w:t>
      </w:r>
      <w:proofErr w:type="gramStart"/>
      <w:r w:rsidR="002542D3">
        <w:rPr>
          <w:rFonts w:ascii="Times New Roman" w:hAnsi="Times New Roman"/>
        </w:rPr>
        <w:t>a</w:t>
      </w:r>
      <w:r w:rsidR="000E6BF4">
        <w:rPr>
          <w:rFonts w:ascii="Times New Roman" w:hAnsi="Times New Roman"/>
        </w:rPr>
        <w:t>n</w:t>
      </w:r>
      <w:proofErr w:type="gramEnd"/>
      <w:r w:rsidR="002542D3">
        <w:rPr>
          <w:rFonts w:ascii="Times New Roman" w:hAnsi="Times New Roman"/>
        </w:rPr>
        <w:t xml:space="preserve"> hypothesis to be tested (e.g., Lack of management support </w:t>
      </w:r>
      <w:r w:rsidR="00DA6A4C">
        <w:rPr>
          <w:rFonts w:ascii="Times New Roman" w:hAnsi="Times New Roman"/>
        </w:rPr>
        <w:t>causes</w:t>
      </w:r>
      <w:r w:rsidRPr="000F5A49">
        <w:rPr>
          <w:rFonts w:ascii="Times New Roman" w:hAnsi="Times New Roman"/>
        </w:rPr>
        <w:t xml:space="preserve"> </w:t>
      </w:r>
      <w:r w:rsidR="00D51324">
        <w:rPr>
          <w:rFonts w:ascii="Times New Roman" w:hAnsi="Times New Roman"/>
        </w:rPr>
        <w:t xml:space="preserve">burnout among </w:t>
      </w:r>
      <w:r w:rsidR="002542D3">
        <w:rPr>
          <w:rFonts w:ascii="Times New Roman" w:hAnsi="Times New Roman"/>
        </w:rPr>
        <w:t xml:space="preserve">health care workers).  </w:t>
      </w:r>
      <w:r w:rsidRPr="000F5A49">
        <w:rPr>
          <w:rFonts w:ascii="Times New Roman" w:hAnsi="Times New Roman"/>
        </w:rPr>
        <w:t xml:space="preserve">An alternative would be to provide these research questions or hypotheses at the end of the literature review as part of a summary of the literature review section.  </w:t>
      </w:r>
    </w:p>
    <w:p w14:paraId="14354B9A" w14:textId="77777777" w:rsidR="003B14E0" w:rsidRDefault="003B14E0"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5BA20466" w14:textId="77777777" w:rsidR="005E3228"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t xml:space="preserve">The final section </w:t>
      </w:r>
      <w:r w:rsidR="002542D3">
        <w:rPr>
          <w:rFonts w:ascii="Times New Roman" w:hAnsi="Times New Roman"/>
        </w:rPr>
        <w:t xml:space="preserve">required by most RFPs is: </w:t>
      </w:r>
      <w:r w:rsidRPr="000F5A49">
        <w:rPr>
          <w:rFonts w:ascii="Times New Roman" w:hAnsi="Times New Roman"/>
        </w:rPr>
        <w:t>“</w:t>
      </w:r>
      <w:r w:rsidRPr="000F5A49">
        <w:rPr>
          <w:rFonts w:ascii="Times New Roman" w:hAnsi="Times New Roman"/>
          <w:b/>
        </w:rPr>
        <w:t>Proposed Research Methods.</w:t>
      </w:r>
      <w:r w:rsidRPr="000F5A49">
        <w:rPr>
          <w:rFonts w:ascii="Times New Roman" w:hAnsi="Times New Roman"/>
        </w:rPr>
        <w:t>” Within this broad section you should have sub-sections beginning with the heading:  “</w:t>
      </w:r>
      <w:r w:rsidRPr="000F5A49">
        <w:rPr>
          <w:rFonts w:ascii="Times New Roman" w:hAnsi="Times New Roman"/>
          <w:u w:val="single"/>
        </w:rPr>
        <w:t>Overview of Proposed Research Methods.</w:t>
      </w:r>
      <w:r w:rsidRPr="000F5A49">
        <w:rPr>
          <w:rFonts w:ascii="Times New Roman" w:hAnsi="Times New Roman"/>
        </w:rPr>
        <w:t>”  This section should provide a brief summary of the Proposed Research Methods section</w:t>
      </w:r>
      <w:r w:rsidR="000E6BF4">
        <w:rPr>
          <w:rFonts w:ascii="Times New Roman" w:hAnsi="Times New Roman"/>
        </w:rPr>
        <w:t xml:space="preserve"> and how it will allow for the testing of the hypotheses</w:t>
      </w:r>
      <w:r w:rsidRPr="000F5A49">
        <w:rPr>
          <w:rFonts w:ascii="Times New Roman" w:hAnsi="Times New Roman"/>
        </w:rPr>
        <w:t>.  This should be followed by a section titled “</w:t>
      </w:r>
      <w:r w:rsidRPr="000F5A49">
        <w:rPr>
          <w:rFonts w:ascii="Times New Roman" w:hAnsi="Times New Roman"/>
          <w:u w:val="single"/>
        </w:rPr>
        <w:t>Data Collection Procedures.</w:t>
      </w:r>
      <w:r w:rsidRPr="000F5A49">
        <w:rPr>
          <w:rFonts w:ascii="Times New Roman" w:hAnsi="Times New Roman"/>
        </w:rPr>
        <w:t xml:space="preserve">”  If you are proposing to collect your own data, you should provide a description of how the data would be collected including a description of </w:t>
      </w:r>
      <w:r w:rsidR="003B14E0">
        <w:rPr>
          <w:rFonts w:ascii="Times New Roman" w:hAnsi="Times New Roman"/>
        </w:rPr>
        <w:t>(1) the population to be sampled, (2) the</w:t>
      </w:r>
      <w:r w:rsidRPr="000F5A49">
        <w:rPr>
          <w:rFonts w:ascii="Times New Roman" w:hAnsi="Times New Roman"/>
        </w:rPr>
        <w:t xml:space="preserve"> questionnaire</w:t>
      </w:r>
      <w:r w:rsidR="000E6BF4">
        <w:rPr>
          <w:rFonts w:ascii="Times New Roman" w:hAnsi="Times New Roman"/>
        </w:rPr>
        <w:t>(s)</w:t>
      </w:r>
      <w:r w:rsidRPr="000F5A49">
        <w:rPr>
          <w:rFonts w:ascii="Times New Roman" w:hAnsi="Times New Roman"/>
        </w:rPr>
        <w:t xml:space="preserve"> and sampling techniques if these are to be used and </w:t>
      </w:r>
      <w:r w:rsidR="003B14E0">
        <w:rPr>
          <w:rFonts w:ascii="Times New Roman" w:hAnsi="Times New Roman"/>
        </w:rPr>
        <w:t>(3)</w:t>
      </w:r>
      <w:r w:rsidRPr="000F5A49">
        <w:rPr>
          <w:rFonts w:ascii="Times New Roman" w:hAnsi="Times New Roman"/>
        </w:rPr>
        <w:t xml:space="preserve"> any qualitative data collection techniques if these are to be used.  If you intend to use an existing data set, you should describe how the data were collected and any sampling techniques that were used.  Another section should be “</w:t>
      </w:r>
      <w:r w:rsidRPr="000F5A49">
        <w:rPr>
          <w:rFonts w:ascii="Times New Roman" w:hAnsi="Times New Roman"/>
          <w:u w:val="single"/>
        </w:rPr>
        <w:t>Variables to be Measured.</w:t>
      </w:r>
      <w:r w:rsidRPr="000F5A49">
        <w:rPr>
          <w:rFonts w:ascii="Times New Roman" w:hAnsi="Times New Roman"/>
        </w:rPr>
        <w:t>”  This section should provide not only a definition of the variables but a description of how they are to be measured; if a questionnaire is proposed then sample questions for each variable would be expected</w:t>
      </w:r>
      <w:r w:rsidR="003B14E0">
        <w:rPr>
          <w:rFonts w:ascii="Times New Roman" w:hAnsi="Times New Roman"/>
        </w:rPr>
        <w:t xml:space="preserve"> (unless there are an abundance of them)</w:t>
      </w:r>
      <w:r w:rsidRPr="000F5A49">
        <w:rPr>
          <w:rFonts w:ascii="Times New Roman" w:hAnsi="Times New Roman"/>
        </w:rPr>
        <w:t xml:space="preserve">.  </w:t>
      </w:r>
      <w:r w:rsidR="003B14E0">
        <w:rPr>
          <w:rFonts w:ascii="Times New Roman" w:hAnsi="Times New Roman"/>
        </w:rPr>
        <w:t xml:space="preserve">The variables should measure the concepts in the hypotheses </w:t>
      </w:r>
      <w:r w:rsidR="003B14E0">
        <w:rPr>
          <w:rFonts w:ascii="Times New Roman" w:hAnsi="Times New Roman"/>
        </w:rPr>
        <w:lastRenderedPageBreak/>
        <w:t xml:space="preserve">and allow for the testing of the hypotheses.  </w:t>
      </w:r>
      <w:r w:rsidRPr="000F5A49">
        <w:rPr>
          <w:rFonts w:ascii="Times New Roman" w:hAnsi="Times New Roman"/>
        </w:rPr>
        <w:t>Finally, a section titled “</w:t>
      </w:r>
      <w:r w:rsidRPr="000F5A49">
        <w:rPr>
          <w:rFonts w:ascii="Times New Roman" w:hAnsi="Times New Roman"/>
          <w:u w:val="single"/>
        </w:rPr>
        <w:t>Analytical Techniques to be Used</w:t>
      </w:r>
      <w:r w:rsidRPr="000F5A49">
        <w:rPr>
          <w:rFonts w:ascii="Times New Roman" w:hAnsi="Times New Roman"/>
        </w:rPr>
        <w:t xml:space="preserve">” should be provided.  It should discuss how the data would be analyzed once they are collected; this might include a discussion of how t-tests would be used to examine the research questions or test the hypotheses; and similarly how regression analysis would be used if you intend to use it.  Other possible techniques might include hierarchical linear modeling, discriminate analysis, or any other techniques that you believe are appropriate.  </w:t>
      </w:r>
    </w:p>
    <w:p w14:paraId="718FA966" w14:textId="77777777" w:rsidR="003B14E0" w:rsidRDefault="003B14E0"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2F62A0EC" w14:textId="77777777" w:rsidR="003B14E0" w:rsidRPr="000F5A49" w:rsidRDefault="003B14E0" w:rsidP="003B14E0">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 xml:space="preserve">The length of the </w:t>
      </w:r>
      <w:r>
        <w:rPr>
          <w:rFonts w:ascii="Times New Roman" w:hAnsi="Times New Roman"/>
        </w:rPr>
        <w:t>introduction-</w:t>
      </w:r>
      <w:r w:rsidRPr="000F5A49">
        <w:rPr>
          <w:rFonts w:ascii="Times New Roman" w:hAnsi="Times New Roman"/>
        </w:rPr>
        <w:t>literature review</w:t>
      </w:r>
      <w:r>
        <w:rPr>
          <w:rFonts w:ascii="Times New Roman" w:hAnsi="Times New Roman"/>
        </w:rPr>
        <w:t>-methods sections</w:t>
      </w:r>
      <w:r w:rsidRPr="000F5A49">
        <w:rPr>
          <w:rFonts w:ascii="Times New Roman" w:hAnsi="Times New Roman"/>
        </w:rPr>
        <w:t xml:space="preserve"> should be roughly </w:t>
      </w:r>
      <w:r>
        <w:rPr>
          <w:rFonts w:ascii="Times New Roman" w:hAnsi="Times New Roman"/>
        </w:rPr>
        <w:t>15 - 20</w:t>
      </w:r>
      <w:r w:rsidRPr="000F5A49">
        <w:rPr>
          <w:rFonts w:ascii="Times New Roman" w:hAnsi="Times New Roman"/>
        </w:rPr>
        <w:t xml:space="preserve"> </w:t>
      </w:r>
      <w:r>
        <w:rPr>
          <w:rFonts w:ascii="Times New Roman" w:hAnsi="Times New Roman"/>
        </w:rPr>
        <w:t xml:space="preserve">double-spaced </w:t>
      </w:r>
      <w:r w:rsidRPr="000F5A49">
        <w:rPr>
          <w:rFonts w:ascii="Times New Roman" w:hAnsi="Times New Roman"/>
        </w:rPr>
        <w:t>pages</w:t>
      </w:r>
      <w:r>
        <w:rPr>
          <w:rFonts w:ascii="Times New Roman" w:hAnsi="Times New Roman"/>
        </w:rPr>
        <w:t>.  I</w:t>
      </w:r>
      <w:r w:rsidRPr="00D51324">
        <w:rPr>
          <w:rFonts w:ascii="Times New Roman" w:hAnsi="Times New Roman"/>
          <w:b/>
        </w:rPr>
        <w:t xml:space="preserve">n this case you will ignore the page limits provided by the </w:t>
      </w:r>
      <w:r>
        <w:rPr>
          <w:rFonts w:ascii="Times New Roman" w:hAnsi="Times New Roman"/>
          <w:b/>
        </w:rPr>
        <w:t>NSF or NIH guidelines</w:t>
      </w:r>
      <w:r w:rsidRPr="00D51324">
        <w:rPr>
          <w:rFonts w:ascii="Times New Roman" w:hAnsi="Times New Roman"/>
          <w:b/>
        </w:rPr>
        <w:t xml:space="preserve"> </w:t>
      </w:r>
      <w:r>
        <w:rPr>
          <w:rFonts w:ascii="Times New Roman" w:hAnsi="Times New Roman"/>
          <w:b/>
        </w:rPr>
        <w:t>which are typically 15 single-spaced pages</w:t>
      </w:r>
      <w:r>
        <w:rPr>
          <w:rFonts w:ascii="Times New Roman" w:hAnsi="Times New Roman"/>
        </w:rPr>
        <w:t>.</w:t>
      </w:r>
    </w:p>
    <w:p w14:paraId="75C442BE" w14:textId="77777777" w:rsidR="003B14E0" w:rsidRPr="000F5A49" w:rsidRDefault="003B14E0"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05415808" w14:textId="77777777" w:rsidR="005E3228" w:rsidRPr="000F5A49"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36DAD8B0" w14:textId="77777777" w:rsidR="005E3228" w:rsidRPr="000F5A49" w:rsidRDefault="005E3228" w:rsidP="005E3228">
      <w:pPr>
        <w:tabs>
          <w:tab w:val="left" w:pos="-1260"/>
          <w:tab w:val="left" w:pos="-720"/>
          <w:tab w:val="left" w:pos="0"/>
          <w:tab w:val="left" w:pos="720"/>
          <w:tab w:val="left" w:pos="1170"/>
          <w:tab w:val="left" w:pos="1800"/>
          <w:tab w:val="left" w:pos="2880"/>
        </w:tabs>
        <w:jc w:val="center"/>
        <w:rPr>
          <w:rFonts w:ascii="Times New Roman" w:hAnsi="Times New Roman"/>
          <w:b/>
          <w:bCs/>
        </w:rPr>
      </w:pPr>
      <w:r w:rsidRPr="000F5A49">
        <w:rPr>
          <w:rFonts w:ascii="Times New Roman" w:hAnsi="Times New Roman"/>
          <w:b/>
          <w:bCs/>
        </w:rPr>
        <w:t>PHD STUDENTS ONLY</w:t>
      </w:r>
    </w:p>
    <w:p w14:paraId="04B7B11B" w14:textId="77777777" w:rsidR="005E3228" w:rsidRPr="000F5A49" w:rsidRDefault="005E3228" w:rsidP="005E3228">
      <w:pPr>
        <w:tabs>
          <w:tab w:val="left" w:pos="-1260"/>
          <w:tab w:val="left" w:pos="-720"/>
          <w:tab w:val="left" w:pos="0"/>
          <w:tab w:val="left" w:pos="720"/>
          <w:tab w:val="left" w:pos="1170"/>
          <w:tab w:val="left" w:pos="1800"/>
          <w:tab w:val="left" w:pos="2880"/>
        </w:tabs>
        <w:jc w:val="center"/>
        <w:rPr>
          <w:rFonts w:ascii="Times New Roman" w:hAnsi="Times New Roman"/>
          <w:b/>
          <w:bCs/>
        </w:rPr>
      </w:pPr>
    </w:p>
    <w:p w14:paraId="16121222" w14:textId="77777777" w:rsidR="005E3228" w:rsidRPr="000F5A49" w:rsidRDefault="00E846CE" w:rsidP="005E3228">
      <w:pPr>
        <w:tabs>
          <w:tab w:val="left" w:pos="-1260"/>
          <w:tab w:val="left" w:pos="-720"/>
          <w:tab w:val="left" w:pos="0"/>
          <w:tab w:val="left" w:pos="720"/>
          <w:tab w:val="left" w:pos="1170"/>
          <w:tab w:val="left" w:pos="1800"/>
          <w:tab w:val="left" w:pos="2880"/>
        </w:tabs>
        <w:jc w:val="both"/>
        <w:rPr>
          <w:rFonts w:ascii="Times New Roman" w:hAnsi="Times New Roman"/>
          <w:b/>
        </w:rPr>
      </w:pPr>
      <w:r>
        <w:rPr>
          <w:rFonts w:ascii="Times New Roman" w:hAnsi="Times New Roman"/>
        </w:rPr>
        <w:tab/>
      </w:r>
      <w:r w:rsidR="005E3228" w:rsidRPr="000F5A49">
        <w:rPr>
          <w:rFonts w:ascii="Times New Roman" w:hAnsi="Times New Roman"/>
        </w:rPr>
        <w:t xml:space="preserve">If you </w:t>
      </w:r>
      <w:r w:rsidR="005E3228" w:rsidRPr="000F5A49">
        <w:rPr>
          <w:rFonts w:ascii="Times New Roman" w:hAnsi="Times New Roman"/>
          <w:u w:val="single"/>
        </w:rPr>
        <w:t>intend to use this course to help satisfy the co</w:t>
      </w:r>
      <w:r w:rsidR="002F418A">
        <w:rPr>
          <w:rFonts w:ascii="Times New Roman" w:hAnsi="Times New Roman"/>
          <w:u w:val="single"/>
        </w:rPr>
        <w:t>urse requirements of your</w:t>
      </w:r>
      <w:r w:rsidR="005E3228" w:rsidRPr="000F5A49">
        <w:rPr>
          <w:rFonts w:ascii="Times New Roman" w:hAnsi="Times New Roman"/>
          <w:u w:val="single"/>
        </w:rPr>
        <w:t xml:space="preserve"> Ph.D. concentration</w:t>
      </w:r>
      <w:r w:rsidR="005E3228" w:rsidRPr="000F5A49">
        <w:rPr>
          <w:rFonts w:ascii="Times New Roman" w:hAnsi="Times New Roman"/>
        </w:rPr>
        <w:t xml:space="preserve">, then your paper topic should be focused on your concentration area.  For example, if you are using this course to satisfy one of your course requirements for the concentration stratification, then your paper topic would focus on some aspect of health and stratification such as some aspect of women’s health or perhaps some aspect of social class and health.  </w:t>
      </w:r>
      <w:r w:rsidR="005E3228" w:rsidRPr="000F5A49">
        <w:rPr>
          <w:rFonts w:ascii="Times New Roman" w:hAnsi="Times New Roman"/>
          <w:b/>
        </w:rPr>
        <w:t xml:space="preserve">But, please remember that you must have your advisory committee’s approval in order to count a particular course toward a particular concentration and, happily, most committees are open to your needs.  </w:t>
      </w:r>
    </w:p>
    <w:p w14:paraId="4E4E541A" w14:textId="77777777" w:rsidR="00E846CE"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0F5A49">
        <w:rPr>
          <w:rFonts w:ascii="Times New Roman" w:hAnsi="Times New Roman"/>
        </w:rPr>
        <w:tab/>
      </w:r>
      <w:r w:rsidR="0005252C" w:rsidRPr="000F5A49">
        <w:rPr>
          <w:rFonts w:ascii="Times New Roman" w:hAnsi="Times New Roman"/>
        </w:rPr>
        <w:t xml:space="preserve"> </w:t>
      </w:r>
    </w:p>
    <w:p w14:paraId="2DFD5AAA" w14:textId="77777777" w:rsidR="005E3228" w:rsidRPr="00A53E82" w:rsidRDefault="00E846CE" w:rsidP="005E3228">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ab/>
      </w:r>
      <w:r w:rsidR="005E3228" w:rsidRPr="00A53E82">
        <w:rPr>
          <w:rFonts w:ascii="Times New Roman" w:hAnsi="Times New Roman"/>
        </w:rPr>
        <w:t xml:space="preserve">The student’s grant proposal will be expected to include </w:t>
      </w:r>
      <w:r w:rsidR="003C3B97">
        <w:rPr>
          <w:rFonts w:ascii="Times New Roman" w:hAnsi="Times New Roman"/>
        </w:rPr>
        <w:t>the sections required by the NSF or NIH</w:t>
      </w:r>
      <w:r w:rsidR="005E3228" w:rsidRPr="00A53E82">
        <w:rPr>
          <w:rFonts w:ascii="Times New Roman" w:hAnsi="Times New Roman"/>
        </w:rPr>
        <w:t xml:space="preserve">.  </w:t>
      </w:r>
      <w:r w:rsidR="003C3B97">
        <w:rPr>
          <w:rFonts w:ascii="Times New Roman" w:hAnsi="Times New Roman"/>
        </w:rPr>
        <w:t>Therefore, a short appendix to the proposal should be provided (ideally 1-2 pages and no more than 5 pages) that lists in your words, each required section.  The expected sections of the NSF/NIH proposal should be provided so that I can determine whether the grant proposal includes the required sections.   T</w:t>
      </w:r>
      <w:r w:rsidR="005E3228" w:rsidRPr="00A53E82">
        <w:rPr>
          <w:rFonts w:ascii="Times New Roman" w:hAnsi="Times New Roman"/>
        </w:rPr>
        <w:t xml:space="preserve">he </w:t>
      </w:r>
      <w:r w:rsidR="005E3228" w:rsidRPr="00A53E82">
        <w:rPr>
          <w:rFonts w:ascii="Times New Roman" w:hAnsi="Times New Roman"/>
          <w:b/>
          <w:bCs/>
        </w:rPr>
        <w:t xml:space="preserve">grading of each grant proposal </w:t>
      </w:r>
      <w:r w:rsidR="005E3228" w:rsidRPr="00A53E82">
        <w:rPr>
          <w:rFonts w:ascii="Times New Roman" w:hAnsi="Times New Roman"/>
        </w:rPr>
        <w:t xml:space="preserve">will be based on how much effort has been put into preparing, researching, and writing the proposal.  </w:t>
      </w:r>
      <w:r w:rsidR="007E2928">
        <w:rPr>
          <w:rFonts w:ascii="Times New Roman" w:hAnsi="Times New Roman"/>
        </w:rPr>
        <w:t>The proposal should convince the reader of the importance of the research so that the grant money provided would be well spent.  Further, i</w:t>
      </w:r>
      <w:r w:rsidR="005E3228" w:rsidRPr="00A53E82">
        <w:rPr>
          <w:rFonts w:ascii="Times New Roman" w:hAnsi="Times New Roman"/>
        </w:rPr>
        <w:t xml:space="preserve">ndications of effort will be number of appropriate references/citations used, thoughtful organization of paper (e.g., follows the major focuses of the RFP), use of sub-headings, writing style, etc.  The references used in the literature review of the proposal should be PRIMARILY (at least 80%) from profession peer-reviewed research journals (e.g., American Sociological Review, The Gerontologist Environmental Psychology) and scholarly books.  No more than 10% of reference citations should be web based and no more than 10% should come from non-professional publications (e.g., the newspaper, Time Magazine).  </w:t>
      </w:r>
    </w:p>
    <w:p w14:paraId="6B8BF0D7" w14:textId="77777777" w:rsidR="005E3228" w:rsidRPr="00A53E82"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A53E82">
        <w:rPr>
          <w:rFonts w:ascii="Times New Roman" w:hAnsi="Times New Roman"/>
        </w:rPr>
        <w:tab/>
      </w:r>
    </w:p>
    <w:p w14:paraId="72A35413" w14:textId="77777777" w:rsidR="005E3228" w:rsidRPr="00A53E82" w:rsidRDefault="004F40F8" w:rsidP="005E3228">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b/>
        </w:rPr>
        <w:tab/>
        <w:t>Re-Write of</w:t>
      </w:r>
      <w:r w:rsidR="005E3228" w:rsidRPr="00A53E82">
        <w:rPr>
          <w:rFonts w:ascii="Times New Roman" w:hAnsi="Times New Roman"/>
          <w:b/>
        </w:rPr>
        <w:t xml:space="preserve"> Grant Proposal </w:t>
      </w:r>
      <w:r w:rsidR="00E322D3">
        <w:rPr>
          <w:rFonts w:ascii="Times New Roman" w:hAnsi="Times New Roman"/>
        </w:rPr>
        <w:t>(</w:t>
      </w:r>
      <w:r w:rsidR="00E846CE">
        <w:rPr>
          <w:rFonts w:ascii="Times New Roman" w:hAnsi="Times New Roman"/>
        </w:rPr>
        <w:t>15</w:t>
      </w:r>
      <w:r w:rsidR="005E3228" w:rsidRPr="00A53E82">
        <w:rPr>
          <w:rFonts w:ascii="Times New Roman" w:hAnsi="Times New Roman"/>
        </w:rPr>
        <w:t>%):  Once o</w:t>
      </w:r>
      <w:r w:rsidR="00E322D3">
        <w:rPr>
          <w:rFonts w:ascii="Times New Roman" w:hAnsi="Times New Roman"/>
        </w:rPr>
        <w:t xml:space="preserve">btaining comments on your </w:t>
      </w:r>
      <w:r w:rsidR="005E3228" w:rsidRPr="00A53E82">
        <w:rPr>
          <w:rFonts w:ascii="Times New Roman" w:hAnsi="Times New Roman"/>
        </w:rPr>
        <w:t xml:space="preserve">proposal from the professor, revise the proposal and make all the changes that make sense to you.  If a requested change doesn’t make sense to you, please speak with the professor since the professor is not infallible and your confusion may be warranted.  Please also note that any thorough review of a grant proposal (written by a student or faculty member) is likely to result in a wealth of </w:t>
      </w:r>
      <w:r w:rsidR="005E3228" w:rsidRPr="00A53E82">
        <w:rPr>
          <w:rFonts w:ascii="Times New Roman" w:hAnsi="Times New Roman"/>
        </w:rPr>
        <w:lastRenderedPageBreak/>
        <w:t xml:space="preserve">comments/suggested revisions (in your case from the professor and in the professor’s case from </w:t>
      </w:r>
      <w:r w:rsidR="007E2928">
        <w:rPr>
          <w:rFonts w:ascii="Times New Roman" w:hAnsi="Times New Roman"/>
        </w:rPr>
        <w:t xml:space="preserve">journal editors or </w:t>
      </w:r>
      <w:r w:rsidR="005E3228" w:rsidRPr="00A53E82">
        <w:rPr>
          <w:rFonts w:ascii="Times New Roman" w:hAnsi="Times New Roman"/>
        </w:rPr>
        <w:t>proposal reviewers).  So, don’t be discouraged by multiple comments/suggestions.  Know that it is a valuable learning experience to obtain feedback beyond a simple grade.</w:t>
      </w:r>
    </w:p>
    <w:p w14:paraId="7EDD535C" w14:textId="77777777" w:rsidR="005E3228" w:rsidRPr="00A53E82"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0BD3F75F" w14:textId="77777777" w:rsidR="005E3228" w:rsidRDefault="005E3228" w:rsidP="005E3228">
      <w:pPr>
        <w:tabs>
          <w:tab w:val="left" w:pos="-1260"/>
          <w:tab w:val="left" w:pos="-720"/>
          <w:tab w:val="left" w:pos="0"/>
          <w:tab w:val="left" w:pos="720"/>
          <w:tab w:val="left" w:pos="1170"/>
          <w:tab w:val="left" w:pos="1800"/>
          <w:tab w:val="left" w:pos="2880"/>
        </w:tabs>
        <w:jc w:val="both"/>
        <w:rPr>
          <w:rFonts w:ascii="Times New Roman" w:hAnsi="Times New Roman"/>
        </w:rPr>
      </w:pPr>
      <w:r w:rsidRPr="00A53E82">
        <w:rPr>
          <w:rFonts w:ascii="Times New Roman" w:hAnsi="Times New Roman"/>
          <w:b/>
        </w:rPr>
        <w:t xml:space="preserve">When you turn in the </w:t>
      </w:r>
      <w:r w:rsidR="00E322D3">
        <w:rPr>
          <w:rFonts w:ascii="Times New Roman" w:hAnsi="Times New Roman"/>
          <w:b/>
        </w:rPr>
        <w:t>revised</w:t>
      </w:r>
      <w:r w:rsidRPr="00A53E82">
        <w:rPr>
          <w:rFonts w:ascii="Times New Roman" w:hAnsi="Times New Roman"/>
          <w:b/>
        </w:rPr>
        <w:t xml:space="preserve"> proposal, you must also turn in your first proposal </w:t>
      </w:r>
      <w:r w:rsidRPr="00A53E82">
        <w:rPr>
          <w:rFonts w:ascii="Times New Roman" w:hAnsi="Times New Roman"/>
        </w:rPr>
        <w:t xml:space="preserve">(with the suggested comments that you were given) in order to receive credit for the </w:t>
      </w:r>
      <w:r w:rsidR="00E322D3">
        <w:rPr>
          <w:rFonts w:ascii="Times New Roman" w:hAnsi="Times New Roman"/>
        </w:rPr>
        <w:t>revised</w:t>
      </w:r>
      <w:r w:rsidRPr="00A53E82">
        <w:rPr>
          <w:rFonts w:ascii="Times New Roman" w:hAnsi="Times New Roman"/>
        </w:rPr>
        <w:t xml:space="preserve"> proposal.  Again, if you have any questions about a particular requested change provided on your first proposal, it would be beneficial to meet with the professor and discuss it and, as noted above, in some cases the professor may agree with you that a change is not needed or a different change would be best. </w:t>
      </w:r>
    </w:p>
    <w:p w14:paraId="5DC5B03B" w14:textId="77777777" w:rsidR="00E322D3" w:rsidRPr="00A53E82" w:rsidRDefault="00E322D3" w:rsidP="005E3228">
      <w:pPr>
        <w:tabs>
          <w:tab w:val="left" w:pos="-1260"/>
          <w:tab w:val="left" w:pos="-720"/>
          <w:tab w:val="left" w:pos="0"/>
          <w:tab w:val="left" w:pos="720"/>
          <w:tab w:val="left" w:pos="1170"/>
          <w:tab w:val="left" w:pos="1800"/>
          <w:tab w:val="left" w:pos="2880"/>
        </w:tabs>
        <w:jc w:val="both"/>
        <w:rPr>
          <w:rFonts w:ascii="Times New Roman" w:hAnsi="Times New Roman"/>
        </w:rPr>
      </w:pPr>
    </w:p>
    <w:p w14:paraId="0406B488" w14:textId="77777777" w:rsidR="005E3228" w:rsidRPr="00A53E82" w:rsidRDefault="005E3228" w:rsidP="005E3228">
      <w:pPr>
        <w:widowControl/>
        <w:autoSpaceDE/>
        <w:autoSpaceDN/>
        <w:adjustRightInd/>
        <w:rPr>
          <w:rFonts w:ascii="Times New Roman" w:hAnsi="Times New Roman"/>
          <w:b/>
        </w:rPr>
      </w:pPr>
      <w:r w:rsidRPr="00A53E82">
        <w:rPr>
          <w:rFonts w:ascii="Times New Roman" w:hAnsi="Times New Roman"/>
          <w:b/>
        </w:rPr>
        <w:t>Helpful Hints for Writing Papers (both MA research papers and PHD proposals)</w:t>
      </w:r>
    </w:p>
    <w:p w14:paraId="10488ADE" w14:textId="77777777" w:rsidR="005E3228" w:rsidRPr="00A53E82" w:rsidRDefault="005E3228" w:rsidP="005E3228">
      <w:pPr>
        <w:widowControl/>
        <w:autoSpaceDE/>
        <w:autoSpaceDN/>
        <w:adjustRightInd/>
        <w:rPr>
          <w:rFonts w:ascii="Times New Roman" w:hAnsi="Times New Roman"/>
        </w:rPr>
      </w:pPr>
    </w:p>
    <w:p w14:paraId="4A0428BC"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1.</w:t>
      </w:r>
      <w:r w:rsidRPr="00A53E82">
        <w:rPr>
          <w:rFonts w:ascii="Times New Roman" w:hAnsi="Times New Roman"/>
        </w:rPr>
        <w:tab/>
        <w:t>Don’t use first or second person in the paper.</w:t>
      </w:r>
    </w:p>
    <w:p w14:paraId="1C9B9615"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2.</w:t>
      </w:r>
      <w:r w:rsidRPr="00A53E82">
        <w:rPr>
          <w:rFonts w:ascii="Times New Roman" w:hAnsi="Times New Roman"/>
        </w:rPr>
        <w:tab/>
        <w:t xml:space="preserve">Don’t make editorial/opinion statements except perhaps </w:t>
      </w:r>
      <w:r>
        <w:rPr>
          <w:rFonts w:ascii="Times New Roman" w:hAnsi="Times New Roman"/>
        </w:rPr>
        <w:t xml:space="preserve">in </w:t>
      </w:r>
      <w:r w:rsidRPr="00A53E82">
        <w:rPr>
          <w:rFonts w:ascii="Times New Roman" w:hAnsi="Times New Roman"/>
        </w:rPr>
        <w:t>the conclusion.  All statements should be reporting what you have found in the literature about your topic.  Don’t write:  “Towns and cities take for granted the rivers they build around.”  In</w:t>
      </w:r>
      <w:r>
        <w:rPr>
          <w:rFonts w:ascii="Times New Roman" w:hAnsi="Times New Roman"/>
        </w:rPr>
        <w:t xml:space="preserve">stead, use a </w:t>
      </w:r>
      <w:proofErr w:type="spellStart"/>
      <w:r>
        <w:rPr>
          <w:rFonts w:ascii="Times New Roman" w:hAnsi="Times New Roman"/>
        </w:rPr>
        <w:t>citiation</w:t>
      </w:r>
      <w:proofErr w:type="spellEnd"/>
      <w:r>
        <w:rPr>
          <w:rFonts w:ascii="Times New Roman" w:hAnsi="Times New Roman"/>
        </w:rPr>
        <w:t xml:space="preserve"> such as:  </w:t>
      </w:r>
      <w:r w:rsidRPr="00A53E82">
        <w:rPr>
          <w:rFonts w:ascii="Times New Roman" w:hAnsi="Times New Roman"/>
        </w:rPr>
        <w:t xml:space="preserve">Smith (2015) has pointed out that </w:t>
      </w:r>
      <w:r>
        <w:rPr>
          <w:rFonts w:ascii="Times New Roman" w:hAnsi="Times New Roman"/>
        </w:rPr>
        <w:t>“</w:t>
      </w:r>
      <w:r w:rsidRPr="00A53E82">
        <w:rPr>
          <w:rFonts w:ascii="Times New Roman" w:hAnsi="Times New Roman"/>
        </w:rPr>
        <w:t>towns and cities take for granted…”</w:t>
      </w:r>
    </w:p>
    <w:p w14:paraId="17D958AE" w14:textId="77777777" w:rsidR="005E3228" w:rsidRPr="00A53E82" w:rsidRDefault="005E3228" w:rsidP="005E3228">
      <w:pPr>
        <w:widowControl/>
        <w:autoSpaceDE/>
        <w:autoSpaceDN/>
        <w:adjustRightInd/>
        <w:ind w:left="450" w:hanging="450"/>
        <w:rPr>
          <w:rFonts w:ascii="Times New Roman" w:hAnsi="Times New Roman"/>
        </w:rPr>
      </w:pPr>
      <w:r>
        <w:rPr>
          <w:rFonts w:ascii="Times New Roman" w:hAnsi="Times New Roman"/>
        </w:rPr>
        <w:t>3.</w:t>
      </w:r>
      <w:r>
        <w:rPr>
          <w:rFonts w:ascii="Times New Roman" w:hAnsi="Times New Roman"/>
        </w:rPr>
        <w:tab/>
        <w:t>Use citations liberally but use quotes sparingly.</w:t>
      </w:r>
    </w:p>
    <w:p w14:paraId="082BD5C5"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4.</w:t>
      </w:r>
      <w:r w:rsidRPr="00A53E82">
        <w:rPr>
          <w:rFonts w:ascii="Times New Roman" w:hAnsi="Times New Roman"/>
        </w:rPr>
        <w:tab/>
        <w:t>When reporting previous research use past tense.  “Jones (2014) reported that…”  Not, “Jones (2014) reports…”.  The reason for this is that Jones may no longer even believe what she/he reported in the past so to say “Jones reports” or “Jones argues that” is inaccurate and may be false</w:t>
      </w:r>
      <w:r w:rsidR="007E2928">
        <w:rPr>
          <w:rFonts w:ascii="Times New Roman" w:hAnsi="Times New Roman"/>
        </w:rPr>
        <w:t xml:space="preserve"> (not all researchers follow this practice but it makes the most sense to me)</w:t>
      </w:r>
      <w:r w:rsidRPr="00A53E82">
        <w:rPr>
          <w:rFonts w:ascii="Times New Roman" w:hAnsi="Times New Roman"/>
        </w:rPr>
        <w:t>.</w:t>
      </w:r>
    </w:p>
    <w:p w14:paraId="14B48FC8"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5.</w:t>
      </w:r>
      <w:r w:rsidRPr="00A53E82">
        <w:rPr>
          <w:rFonts w:ascii="Times New Roman" w:hAnsi="Times New Roman"/>
        </w:rPr>
        <w:tab/>
        <w:t>Include page numbers.</w:t>
      </w:r>
    </w:p>
    <w:p w14:paraId="6DFC9B62"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6.</w:t>
      </w:r>
      <w:r w:rsidRPr="00A53E82">
        <w:rPr>
          <w:rFonts w:ascii="Times New Roman" w:hAnsi="Times New Roman"/>
        </w:rPr>
        <w:tab/>
        <w:t xml:space="preserve">Write the paper </w:t>
      </w:r>
      <w:r w:rsidR="001030D7">
        <w:rPr>
          <w:rFonts w:ascii="Times New Roman" w:hAnsi="Times New Roman"/>
        </w:rPr>
        <w:t>as if the reader knows</w:t>
      </w:r>
      <w:r w:rsidRPr="00A53E82">
        <w:rPr>
          <w:rFonts w:ascii="Times New Roman" w:hAnsi="Times New Roman"/>
        </w:rPr>
        <w:t xml:space="preserve"> nothing about the topic (have you ever heard of KISS—keep it simple stupid).  This is what you would do if you were going to submit the paper to a journal and this is the group you want to influence.  </w:t>
      </w:r>
      <w:proofErr w:type="gramStart"/>
      <w:r w:rsidRPr="00A53E82">
        <w:rPr>
          <w:rFonts w:ascii="Times New Roman" w:hAnsi="Times New Roman"/>
        </w:rPr>
        <w:t>Typically</w:t>
      </w:r>
      <w:proofErr w:type="gramEnd"/>
      <w:r w:rsidRPr="00A53E82">
        <w:rPr>
          <w:rFonts w:ascii="Times New Roman" w:hAnsi="Times New Roman"/>
        </w:rPr>
        <w:t xml:space="preserve"> don’t use jargon but, if you need to use jargon, define all jargon that is used </w:t>
      </w:r>
      <w:r w:rsidR="007E2928">
        <w:rPr>
          <w:rFonts w:ascii="Times New Roman" w:hAnsi="Times New Roman"/>
        </w:rPr>
        <w:t xml:space="preserve">prior to using it </w:t>
      </w:r>
      <w:r w:rsidRPr="00A53E82">
        <w:rPr>
          <w:rFonts w:ascii="Times New Roman" w:hAnsi="Times New Roman"/>
        </w:rPr>
        <w:t>(examples of jargon include nonrenewable energy, geomorphology, non-point source</w:t>
      </w:r>
      <w:r w:rsidR="007E2928">
        <w:rPr>
          <w:rFonts w:ascii="Times New Roman" w:hAnsi="Times New Roman"/>
        </w:rPr>
        <w:t xml:space="preserve"> pollution</w:t>
      </w:r>
      <w:r w:rsidRPr="00A53E82">
        <w:rPr>
          <w:rFonts w:ascii="Times New Roman" w:hAnsi="Times New Roman"/>
        </w:rPr>
        <w:t>).</w:t>
      </w:r>
    </w:p>
    <w:p w14:paraId="0EE1F37E" w14:textId="77777777" w:rsidR="005E3228" w:rsidRPr="00A53E82" w:rsidRDefault="005E3228" w:rsidP="005E3228">
      <w:pPr>
        <w:widowControl/>
        <w:autoSpaceDE/>
        <w:autoSpaceDN/>
        <w:adjustRightInd/>
        <w:ind w:left="450" w:hanging="450"/>
        <w:rPr>
          <w:rFonts w:ascii="Times New Roman" w:hAnsi="Times New Roman"/>
        </w:rPr>
      </w:pPr>
      <w:r w:rsidRPr="00A53E82">
        <w:rPr>
          <w:rFonts w:ascii="Times New Roman" w:hAnsi="Times New Roman"/>
        </w:rPr>
        <w:t>7.</w:t>
      </w:r>
      <w:r w:rsidRPr="00A53E82">
        <w:rPr>
          <w:rFonts w:ascii="Times New Roman" w:hAnsi="Times New Roman"/>
        </w:rPr>
        <w:tab/>
        <w:t>When quoting, you must provide not only the author and date of the publication but also the page number where the quote can be found.</w:t>
      </w:r>
    </w:p>
    <w:p w14:paraId="0D46EA0A" w14:textId="77777777" w:rsidR="005E3228" w:rsidRDefault="005E3228" w:rsidP="005E3228">
      <w:pPr>
        <w:widowControl/>
        <w:autoSpaceDE/>
        <w:autoSpaceDN/>
        <w:adjustRightInd/>
        <w:ind w:left="450" w:hanging="450"/>
        <w:rPr>
          <w:rFonts w:ascii="Times New Roman" w:hAnsi="Times New Roman"/>
        </w:rPr>
      </w:pPr>
      <w:r w:rsidRPr="00A53E82">
        <w:rPr>
          <w:rFonts w:ascii="Times New Roman" w:hAnsi="Times New Roman"/>
        </w:rPr>
        <w:t>8.</w:t>
      </w:r>
      <w:r w:rsidRPr="00A53E82">
        <w:rPr>
          <w:rFonts w:ascii="Times New Roman" w:hAnsi="Times New Roman"/>
        </w:rPr>
        <w:tab/>
        <w:t>Within the text, you should rarely use a researchers/authors first name.  For example, you would state:  “Smith (2015) has reported…”  Not, “John Smith (2015) has reported…”</w:t>
      </w:r>
    </w:p>
    <w:p w14:paraId="748D3D1F" w14:textId="77777777" w:rsidR="005E3228" w:rsidRDefault="005E3228" w:rsidP="005E3228">
      <w:pPr>
        <w:widowControl/>
        <w:autoSpaceDE/>
        <w:autoSpaceDN/>
        <w:adjustRightInd/>
        <w:ind w:left="450" w:hanging="450"/>
        <w:rPr>
          <w:rFonts w:ascii="Times New Roman" w:hAnsi="Times New Roman"/>
        </w:rPr>
      </w:pPr>
    </w:p>
    <w:p w14:paraId="696ED701" w14:textId="77777777" w:rsidR="00FE09F2" w:rsidRPr="00FE09F2" w:rsidRDefault="00FE09F2" w:rsidP="00FE09F2">
      <w:pPr>
        <w:tabs>
          <w:tab w:val="left" w:pos="360"/>
          <w:tab w:val="left" w:pos="3803"/>
        </w:tabs>
        <w:autoSpaceDE/>
        <w:autoSpaceDN/>
        <w:adjustRightInd/>
        <w:ind w:right="119"/>
        <w:rPr>
          <w:rFonts w:ascii="Times New Roman" w:eastAsia="Comic Sans MS" w:hAnsi="Times New Roman"/>
          <w:b/>
        </w:rPr>
      </w:pPr>
      <w:r w:rsidRPr="00FE09F2">
        <w:rPr>
          <w:rFonts w:ascii="Times New Roman" w:eastAsia="Comic Sans MS" w:hAnsi="Times New Roman"/>
          <w:b/>
        </w:rPr>
        <w:t>Covid Related Information</w:t>
      </w:r>
    </w:p>
    <w:p w14:paraId="5C3B2E3C" w14:textId="77777777" w:rsidR="00FE09F2" w:rsidRPr="00FE09F2" w:rsidRDefault="00FE09F2" w:rsidP="00FE09F2">
      <w:pPr>
        <w:tabs>
          <w:tab w:val="left" w:pos="360"/>
          <w:tab w:val="left" w:pos="3803"/>
        </w:tabs>
        <w:autoSpaceDE/>
        <w:autoSpaceDN/>
        <w:adjustRightInd/>
        <w:ind w:right="119"/>
        <w:rPr>
          <w:rFonts w:ascii="Times New Roman" w:eastAsia="Comic Sans MS" w:hAnsi="Times New Roman"/>
          <w:b/>
        </w:rPr>
      </w:pPr>
    </w:p>
    <w:p w14:paraId="65698AB6" w14:textId="77777777" w:rsidR="00FE09F2" w:rsidRPr="00FE09F2" w:rsidRDefault="00FE09F2" w:rsidP="00FE09F2">
      <w:pPr>
        <w:widowControl/>
        <w:numPr>
          <w:ilvl w:val="0"/>
          <w:numId w:val="30"/>
        </w:numPr>
        <w:autoSpaceDE/>
        <w:autoSpaceDN/>
        <w:adjustRightInd/>
        <w:spacing w:line="233" w:lineRule="atLeast"/>
        <w:contextualSpacing/>
        <w:rPr>
          <w:rFonts w:ascii="Times New Roman" w:hAnsi="Times New Roman"/>
          <w:color w:val="000000"/>
        </w:rPr>
      </w:pPr>
      <w:r w:rsidRPr="00FE09F2">
        <w:rPr>
          <w:rFonts w:ascii="Times New Roman" w:hAnsi="Times New Roman"/>
          <w:color w:val="000000"/>
        </w:rPr>
        <w:t xml:space="preserve">The UNT president encourages students to wear a face covering whenever inside a building.  </w:t>
      </w:r>
    </w:p>
    <w:p w14:paraId="1CFB5CEF" w14:textId="77777777" w:rsidR="00FE09F2" w:rsidRPr="00FE09F2" w:rsidRDefault="00FE09F2" w:rsidP="00FE09F2">
      <w:pPr>
        <w:widowControl/>
        <w:numPr>
          <w:ilvl w:val="0"/>
          <w:numId w:val="30"/>
        </w:numPr>
        <w:autoSpaceDE/>
        <w:autoSpaceDN/>
        <w:adjustRightInd/>
        <w:spacing w:line="233" w:lineRule="atLeast"/>
        <w:contextualSpacing/>
        <w:rPr>
          <w:rFonts w:ascii="Times New Roman" w:hAnsi="Times New Roman"/>
          <w:color w:val="000000"/>
        </w:rPr>
      </w:pPr>
      <w:r w:rsidRPr="00FE09F2">
        <w:rPr>
          <w:rFonts w:ascii="Times New Roman" w:hAnsi="Times New Roman"/>
          <w:color w:val="000000"/>
          <w:sz w:val="22"/>
          <w:szCs w:val="22"/>
        </w:rPr>
        <w:t>Sanitation wipes will be available.</w:t>
      </w:r>
    </w:p>
    <w:p w14:paraId="7228F71E" w14:textId="77777777" w:rsidR="00FE09F2" w:rsidRPr="00FE09F2" w:rsidRDefault="00FE09F2" w:rsidP="00FE09F2">
      <w:pPr>
        <w:widowControl/>
        <w:numPr>
          <w:ilvl w:val="0"/>
          <w:numId w:val="30"/>
        </w:numPr>
        <w:autoSpaceDE/>
        <w:autoSpaceDN/>
        <w:adjustRightInd/>
        <w:spacing w:line="233" w:lineRule="atLeast"/>
        <w:contextualSpacing/>
        <w:rPr>
          <w:rFonts w:ascii="Times New Roman" w:hAnsi="Times New Roman"/>
          <w:b/>
          <w:color w:val="000000"/>
        </w:rPr>
      </w:pPr>
      <w:r w:rsidRPr="00FE09F2">
        <w:rPr>
          <w:rFonts w:ascii="Times New Roman" w:hAnsi="Times New Roman"/>
          <w:color w:val="000000"/>
        </w:rPr>
        <w:t>UNTs Student Health Center does Covid testing if you would like to get tested.</w:t>
      </w:r>
    </w:p>
    <w:p w14:paraId="289D1FE1" w14:textId="77777777" w:rsidR="00FE09F2" w:rsidRPr="00FE09F2" w:rsidRDefault="00FE09F2" w:rsidP="00FE09F2">
      <w:pPr>
        <w:widowControl/>
        <w:numPr>
          <w:ilvl w:val="0"/>
          <w:numId w:val="30"/>
        </w:numPr>
        <w:autoSpaceDE/>
        <w:autoSpaceDN/>
        <w:adjustRightInd/>
        <w:spacing w:line="233" w:lineRule="atLeast"/>
        <w:contextualSpacing/>
        <w:rPr>
          <w:rFonts w:ascii="Times New Roman" w:hAnsi="Times New Roman"/>
          <w:color w:val="000000"/>
          <w:sz w:val="22"/>
          <w:szCs w:val="22"/>
        </w:rPr>
      </w:pPr>
      <w:r w:rsidRPr="00FE09F2">
        <w:rPr>
          <w:rFonts w:ascii="Times New Roman" w:hAnsi="Times New Roman"/>
          <w:color w:val="000000"/>
        </w:rPr>
        <w:t>I do not take off for not attending class</w:t>
      </w:r>
      <w:r w:rsidR="00C4009F">
        <w:rPr>
          <w:rFonts w:ascii="Times New Roman" w:hAnsi="Times New Roman"/>
          <w:color w:val="000000"/>
        </w:rPr>
        <w:t xml:space="preserve"> until the 4</w:t>
      </w:r>
      <w:r w:rsidR="00C4009F" w:rsidRPr="00C4009F">
        <w:rPr>
          <w:rFonts w:ascii="Times New Roman" w:hAnsi="Times New Roman"/>
          <w:color w:val="000000"/>
          <w:vertAlign w:val="superscript"/>
        </w:rPr>
        <w:t>th</w:t>
      </w:r>
      <w:r w:rsidR="00C4009F">
        <w:rPr>
          <w:rFonts w:ascii="Times New Roman" w:hAnsi="Times New Roman"/>
          <w:color w:val="000000"/>
        </w:rPr>
        <w:t xml:space="preserve"> time a class is missed (equals 4 weeks)</w:t>
      </w:r>
      <w:r w:rsidRPr="00FE09F2">
        <w:rPr>
          <w:rFonts w:ascii="Times New Roman" w:hAnsi="Times New Roman"/>
          <w:color w:val="000000"/>
        </w:rPr>
        <w:t xml:space="preserve">.  </w:t>
      </w:r>
      <w:r w:rsidRPr="00FE09F2">
        <w:rPr>
          <w:rFonts w:ascii="Times New Roman" w:hAnsi="Times New Roman"/>
          <w:b/>
          <w:color w:val="000000"/>
        </w:rPr>
        <w:t>If you can’t come to class for a possible Covid related reason (exposure to it or having it), email me</w:t>
      </w:r>
      <w:r w:rsidR="00C4009F">
        <w:rPr>
          <w:rFonts w:ascii="Times New Roman" w:hAnsi="Times New Roman"/>
          <w:b/>
          <w:color w:val="000000"/>
        </w:rPr>
        <w:t xml:space="preserve"> and let me know.</w:t>
      </w:r>
    </w:p>
    <w:p w14:paraId="2EDCB675" w14:textId="77777777" w:rsidR="00FE09F2" w:rsidRPr="00FE09F2" w:rsidRDefault="00FE09F2" w:rsidP="00FE09F2">
      <w:pPr>
        <w:widowControl/>
        <w:numPr>
          <w:ilvl w:val="0"/>
          <w:numId w:val="30"/>
        </w:numPr>
        <w:autoSpaceDE/>
        <w:autoSpaceDN/>
        <w:adjustRightInd/>
        <w:spacing w:after="160" w:line="259" w:lineRule="auto"/>
        <w:contextualSpacing/>
        <w:rPr>
          <w:rFonts w:ascii="Times New Roman" w:eastAsiaTheme="minorHAnsi" w:hAnsi="Times New Roman"/>
          <w:sz w:val="22"/>
          <w:szCs w:val="22"/>
        </w:rPr>
      </w:pPr>
      <w:r w:rsidRPr="00FE09F2">
        <w:rPr>
          <w:rFonts w:ascii="Times New Roman" w:eastAsiaTheme="minorHAnsi" w:hAnsi="Times New Roman"/>
          <w:sz w:val="22"/>
          <w:szCs w:val="22"/>
        </w:rPr>
        <w:lastRenderedPageBreak/>
        <w:t xml:space="preserve">If you are experiencing any </w:t>
      </w:r>
      <w:hyperlink r:id="rId10" w:history="1">
        <w:r w:rsidRPr="00FE09F2">
          <w:rPr>
            <w:rFonts w:ascii="Times New Roman" w:eastAsiaTheme="minorHAnsi" w:hAnsi="Times New Roman"/>
            <w:color w:val="0000FF" w:themeColor="hyperlink"/>
            <w:sz w:val="22"/>
            <w:szCs w:val="22"/>
            <w:u w:val="single"/>
          </w:rPr>
          <w:t>symptoms of COVID-19</w:t>
        </w:r>
      </w:hyperlink>
      <w:r w:rsidRPr="00FE09F2">
        <w:rPr>
          <w:rFonts w:ascii="Times New Roman" w:eastAsiaTheme="minorHAnsi" w:hAnsi="Times New Roman"/>
          <w:sz w:val="22"/>
          <w:szCs w:val="22"/>
        </w:rPr>
        <w:t xml:space="preserve"> (https://www.cdc.gov/coronavirus/2019-ncov/symptoms-testing/symptoms.html) please seek medical attention from the Student Health and Wellness Center (940-565-2333 or </w:t>
      </w:r>
      <w:hyperlink r:id="rId11" w:history="1">
        <w:r w:rsidRPr="00FE09F2">
          <w:rPr>
            <w:rFonts w:ascii="Times New Roman" w:eastAsiaTheme="minorHAnsi" w:hAnsi="Times New Roman"/>
            <w:color w:val="0000FF" w:themeColor="hyperlink"/>
            <w:sz w:val="22"/>
            <w:szCs w:val="22"/>
            <w:u w:val="single"/>
          </w:rPr>
          <w:t>askSHWC@unt.edu</w:t>
        </w:r>
      </w:hyperlink>
      <w:r w:rsidRPr="00FE09F2">
        <w:rPr>
          <w:rFonts w:ascii="Times New Roman" w:eastAsiaTheme="minorHAnsi" w:hAnsi="Times New Roman"/>
          <w:sz w:val="22"/>
          <w:szCs w:val="22"/>
        </w:rPr>
        <w:t xml:space="preserve">) or your health care provider PRIOR to coming to campus. UNT also requires you to contact the UNT COVID Hotline at 844-366-5892 or </w:t>
      </w:r>
      <w:hyperlink r:id="rId12" w:history="1">
        <w:r w:rsidRPr="00FE09F2">
          <w:rPr>
            <w:rFonts w:ascii="Times New Roman" w:eastAsiaTheme="minorHAnsi" w:hAnsi="Times New Roman"/>
            <w:color w:val="0000FF" w:themeColor="hyperlink"/>
            <w:sz w:val="22"/>
            <w:szCs w:val="22"/>
            <w:u w:val="single"/>
          </w:rPr>
          <w:t>COVID@unt.edu</w:t>
        </w:r>
      </w:hyperlink>
      <w:r w:rsidRPr="00FE09F2">
        <w:rPr>
          <w:rFonts w:ascii="Times New Roman" w:eastAsiaTheme="minorHAnsi" w:hAnsi="Times New Roman"/>
          <w:sz w:val="22"/>
          <w:szCs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450776D" w14:textId="77777777" w:rsidR="00FE09F2" w:rsidRPr="00FE09F2" w:rsidRDefault="00FE09F2" w:rsidP="00FE09F2">
      <w:pPr>
        <w:rPr>
          <w:rFonts w:ascii="Times New Roman" w:eastAsiaTheme="minorEastAsia" w:hAnsi="Times New Roman"/>
        </w:rPr>
      </w:pPr>
    </w:p>
    <w:p w14:paraId="7E027107" w14:textId="77777777" w:rsidR="00FE09F2" w:rsidRPr="00FE09F2" w:rsidRDefault="00FE09F2" w:rsidP="00FE09F2">
      <w:pPr>
        <w:rPr>
          <w:rFonts w:ascii="Times New Roman" w:eastAsiaTheme="minorEastAsia" w:hAnsi="Times New Roman"/>
          <w:b/>
        </w:rPr>
      </w:pPr>
      <w:r w:rsidRPr="00FE09F2">
        <w:rPr>
          <w:rFonts w:ascii="Times New Roman" w:eastAsiaTheme="minorEastAsia" w:hAnsi="Times New Roman"/>
          <w:b/>
        </w:rPr>
        <w:t xml:space="preserve">***If our class is moved on line, we will keep everything as it is currently planned but have our classes through zoom (meeting id: 9403800009).  Students who log in to the class and </w:t>
      </w:r>
      <w:r w:rsidRPr="00C4009F">
        <w:rPr>
          <w:rFonts w:ascii="Times New Roman" w:eastAsiaTheme="minorEastAsia" w:hAnsi="Times New Roman"/>
          <w:b/>
          <w:u w:val="single"/>
        </w:rPr>
        <w:t>are visible</w:t>
      </w:r>
      <w:r w:rsidRPr="00FE09F2">
        <w:rPr>
          <w:rFonts w:ascii="Times New Roman" w:eastAsiaTheme="minorEastAsia" w:hAnsi="Times New Roman"/>
          <w:b/>
        </w:rPr>
        <w:t xml:space="preserve"> will receive </w:t>
      </w:r>
      <w:r w:rsidR="00C4009F">
        <w:rPr>
          <w:rFonts w:ascii="Times New Roman" w:eastAsiaTheme="minorEastAsia" w:hAnsi="Times New Roman"/>
          <w:b/>
        </w:rPr>
        <w:t>credit for attendance.</w:t>
      </w:r>
      <w:r w:rsidRPr="00FE09F2">
        <w:rPr>
          <w:rFonts w:ascii="Times New Roman" w:eastAsiaTheme="minorEastAsia" w:hAnsi="Times New Roman"/>
          <w:b/>
        </w:rPr>
        <w:t xml:space="preserve">  </w:t>
      </w:r>
    </w:p>
    <w:p w14:paraId="3EB710FB" w14:textId="77777777" w:rsidR="00FE09F2" w:rsidRPr="00FE09F2" w:rsidRDefault="00FE09F2" w:rsidP="00FE09F2">
      <w:pPr>
        <w:rPr>
          <w:rFonts w:ascii="Arial" w:eastAsiaTheme="minorEastAsia" w:hAnsi="Arial" w:cs="Arial"/>
        </w:rPr>
      </w:pPr>
    </w:p>
    <w:p w14:paraId="10133558" w14:textId="77777777" w:rsidR="009E33A9" w:rsidRPr="000F5A49" w:rsidRDefault="009E33A9">
      <w:pPr>
        <w:tabs>
          <w:tab w:val="center" w:pos="4680"/>
        </w:tabs>
        <w:jc w:val="both"/>
        <w:rPr>
          <w:rFonts w:ascii="Times New Roman" w:hAnsi="Times New Roman"/>
        </w:rPr>
      </w:pPr>
    </w:p>
    <w:p w14:paraId="4BF2215F" w14:textId="77777777" w:rsidR="009E33A9" w:rsidRPr="000F5A49" w:rsidRDefault="009E33A9">
      <w:pPr>
        <w:tabs>
          <w:tab w:val="center" w:pos="4680"/>
        </w:tabs>
        <w:jc w:val="both"/>
        <w:rPr>
          <w:rFonts w:ascii="Times New Roman" w:hAnsi="Times New Roman"/>
        </w:rPr>
      </w:pPr>
    </w:p>
    <w:p w14:paraId="22F72064" w14:textId="77777777" w:rsidR="009E33A9" w:rsidRPr="000F5A49" w:rsidRDefault="009E33A9">
      <w:pPr>
        <w:tabs>
          <w:tab w:val="center" w:pos="4680"/>
        </w:tabs>
        <w:jc w:val="both"/>
        <w:rPr>
          <w:rFonts w:ascii="Times New Roman" w:hAnsi="Times New Roman"/>
        </w:rPr>
      </w:pPr>
    </w:p>
    <w:p w14:paraId="7DA25EDC" w14:textId="77777777" w:rsidR="00281966" w:rsidRPr="000F5A49" w:rsidRDefault="00281966">
      <w:pPr>
        <w:tabs>
          <w:tab w:val="center" w:pos="4680"/>
        </w:tabs>
        <w:jc w:val="both"/>
        <w:rPr>
          <w:rFonts w:ascii="Times New Roman" w:hAnsi="Times New Roman"/>
        </w:rPr>
      </w:pPr>
    </w:p>
    <w:p w14:paraId="591E2983" w14:textId="77777777" w:rsidR="002D2BA3" w:rsidRPr="000F5A49" w:rsidRDefault="002D2BA3" w:rsidP="002D2BA3">
      <w:pPr>
        <w:tabs>
          <w:tab w:val="left" w:pos="-1260"/>
          <w:tab w:val="left" w:pos="-720"/>
          <w:tab w:val="left" w:pos="0"/>
          <w:tab w:val="left" w:pos="720"/>
          <w:tab w:val="left" w:pos="1170"/>
          <w:tab w:val="left" w:pos="1800"/>
          <w:tab w:val="left" w:pos="2880"/>
        </w:tabs>
        <w:rPr>
          <w:rFonts w:ascii="Times New Roman" w:hAnsi="Times New Roman"/>
        </w:rPr>
      </w:pPr>
    </w:p>
    <w:sectPr w:rsidR="002D2BA3" w:rsidRPr="000F5A49" w:rsidSect="00574B6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BD8E" w14:textId="77777777" w:rsidR="00FE09F2" w:rsidRDefault="00FE09F2" w:rsidP="00B83A05">
      <w:r>
        <w:separator/>
      </w:r>
    </w:p>
  </w:endnote>
  <w:endnote w:type="continuationSeparator" w:id="0">
    <w:p w14:paraId="3E59A13C" w14:textId="77777777" w:rsidR="00FE09F2" w:rsidRDefault="00FE09F2" w:rsidP="00B8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D8AB" w14:textId="77777777" w:rsidR="00FE09F2" w:rsidRDefault="00FE09F2">
    <w:pPr>
      <w:spacing w:line="240" w:lineRule="exact"/>
    </w:pPr>
  </w:p>
  <w:p w14:paraId="440E0537" w14:textId="77777777" w:rsidR="00FE09F2" w:rsidRDefault="00FE09F2">
    <w:pPr>
      <w:framePr w:w="9361" w:wrap="notBeside" w:vAnchor="text" w:hAnchor="text" w:x="1" w:y="1"/>
      <w:jc w:val="right"/>
      <w:rPr>
        <w:rFonts w:ascii="Latha" w:hAnsi="Latha" w:cs="Latha"/>
        <w:sz w:val="20"/>
        <w:szCs w:val="20"/>
      </w:rPr>
    </w:pPr>
    <w:r>
      <w:rPr>
        <w:rFonts w:ascii="Latha" w:hAnsi="Latha" w:cs="Latha"/>
        <w:sz w:val="20"/>
        <w:szCs w:val="20"/>
      </w:rPr>
      <w:fldChar w:fldCharType="begin"/>
    </w:r>
    <w:r>
      <w:rPr>
        <w:rFonts w:ascii="Latha" w:hAnsi="Latha" w:cs="Latha"/>
        <w:sz w:val="20"/>
        <w:szCs w:val="20"/>
      </w:rPr>
      <w:instrText xml:space="preserve">PAGE </w:instrText>
    </w:r>
    <w:r>
      <w:rPr>
        <w:rFonts w:ascii="Latha" w:hAnsi="Latha" w:cs="Latha"/>
        <w:sz w:val="20"/>
        <w:szCs w:val="20"/>
      </w:rPr>
      <w:fldChar w:fldCharType="separate"/>
    </w:r>
    <w:r>
      <w:rPr>
        <w:rFonts w:ascii="Latha" w:hAnsi="Latha" w:cs="Latha"/>
        <w:noProof/>
        <w:sz w:val="20"/>
        <w:szCs w:val="20"/>
      </w:rPr>
      <w:t>12</w:t>
    </w:r>
    <w:r>
      <w:rPr>
        <w:rFonts w:ascii="Latha" w:hAnsi="Latha" w:cs="Latha"/>
        <w:sz w:val="20"/>
        <w:szCs w:val="20"/>
      </w:rPr>
      <w:fldChar w:fldCharType="end"/>
    </w:r>
  </w:p>
  <w:p w14:paraId="68EAFACD" w14:textId="77777777" w:rsidR="00FE09F2" w:rsidRDefault="00FE09F2">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6FB6" w14:textId="77777777" w:rsidR="00FE09F2" w:rsidRDefault="00FE09F2" w:rsidP="00B83A05">
      <w:r>
        <w:separator/>
      </w:r>
    </w:p>
  </w:footnote>
  <w:footnote w:type="continuationSeparator" w:id="0">
    <w:p w14:paraId="5342DB16" w14:textId="77777777" w:rsidR="00FE09F2" w:rsidRDefault="00FE09F2" w:rsidP="00B8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11C"/>
    <w:multiLevelType w:val="hybridMultilevel"/>
    <w:tmpl w:val="D360A092"/>
    <w:lvl w:ilvl="0" w:tplc="19ECFD4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1F06"/>
    <w:multiLevelType w:val="hybridMultilevel"/>
    <w:tmpl w:val="85BCFABE"/>
    <w:lvl w:ilvl="0" w:tplc="09E4ADB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232EA"/>
    <w:multiLevelType w:val="hybridMultilevel"/>
    <w:tmpl w:val="EF485D50"/>
    <w:lvl w:ilvl="0" w:tplc="60D0A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437A"/>
    <w:multiLevelType w:val="hybridMultilevel"/>
    <w:tmpl w:val="A0E87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15611"/>
    <w:multiLevelType w:val="hybridMultilevel"/>
    <w:tmpl w:val="43020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939AF"/>
    <w:multiLevelType w:val="hybridMultilevel"/>
    <w:tmpl w:val="72BC2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A7A4E"/>
    <w:multiLevelType w:val="hybridMultilevel"/>
    <w:tmpl w:val="3890443A"/>
    <w:lvl w:ilvl="0" w:tplc="F6CC7BF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8055F"/>
    <w:multiLevelType w:val="hybridMultilevel"/>
    <w:tmpl w:val="758ABFA6"/>
    <w:lvl w:ilvl="0" w:tplc="04090001">
      <w:start w:val="1"/>
      <w:numFmt w:val="bullet"/>
      <w:lvlText w:val=""/>
      <w:lvlJc w:val="left"/>
      <w:pPr>
        <w:ind w:left="1894" w:hanging="360"/>
      </w:pPr>
      <w:rPr>
        <w:rFonts w:ascii="Symbol" w:hAnsi="Symbol"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9" w15:restartNumberingAfterBreak="0">
    <w:nsid w:val="26E43D84"/>
    <w:multiLevelType w:val="hybridMultilevel"/>
    <w:tmpl w:val="7C5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A85"/>
    <w:multiLevelType w:val="hybridMultilevel"/>
    <w:tmpl w:val="9020852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8DC3399"/>
    <w:multiLevelType w:val="hybridMultilevel"/>
    <w:tmpl w:val="22B27988"/>
    <w:lvl w:ilvl="0" w:tplc="C7769BC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C768D"/>
    <w:multiLevelType w:val="hybridMultilevel"/>
    <w:tmpl w:val="A4DA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B81EBC"/>
    <w:multiLevelType w:val="hybridMultilevel"/>
    <w:tmpl w:val="A70272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34E3343B"/>
    <w:multiLevelType w:val="hybridMultilevel"/>
    <w:tmpl w:val="F4E6D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6B056D"/>
    <w:multiLevelType w:val="hybridMultilevel"/>
    <w:tmpl w:val="249CE01C"/>
    <w:lvl w:ilvl="0" w:tplc="75E43EA2">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5B6258"/>
    <w:multiLevelType w:val="hybridMultilevel"/>
    <w:tmpl w:val="32F8AE34"/>
    <w:lvl w:ilvl="0" w:tplc="292CDB2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4897009"/>
    <w:multiLevelType w:val="hybridMultilevel"/>
    <w:tmpl w:val="C88C1798"/>
    <w:lvl w:ilvl="0" w:tplc="08423E62">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D54223"/>
    <w:multiLevelType w:val="hybridMultilevel"/>
    <w:tmpl w:val="00004DFC"/>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5F10456"/>
    <w:multiLevelType w:val="hybridMultilevel"/>
    <w:tmpl w:val="2A66DC24"/>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4ACA7995"/>
    <w:multiLevelType w:val="hybridMultilevel"/>
    <w:tmpl w:val="491E99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3166D1"/>
    <w:multiLevelType w:val="hybridMultilevel"/>
    <w:tmpl w:val="CDBAE958"/>
    <w:lvl w:ilvl="0" w:tplc="8E303C12">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53518"/>
    <w:multiLevelType w:val="hybridMultilevel"/>
    <w:tmpl w:val="EBC803DC"/>
    <w:lvl w:ilvl="0" w:tplc="00BEB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061745"/>
    <w:multiLevelType w:val="hybridMultilevel"/>
    <w:tmpl w:val="CEBA644E"/>
    <w:lvl w:ilvl="0" w:tplc="D6B8E44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BC710F"/>
    <w:multiLevelType w:val="hybridMultilevel"/>
    <w:tmpl w:val="047C8490"/>
    <w:lvl w:ilvl="0" w:tplc="04090001">
      <w:start w:val="1"/>
      <w:numFmt w:val="bullet"/>
      <w:lvlText w:val=""/>
      <w:lvlJc w:val="left"/>
      <w:pPr>
        <w:ind w:left="1894" w:hanging="360"/>
      </w:pPr>
      <w:rPr>
        <w:rFonts w:ascii="Symbol" w:hAnsi="Symbol"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25" w15:restartNumberingAfterBreak="0">
    <w:nsid w:val="64D75EE1"/>
    <w:multiLevelType w:val="hybridMultilevel"/>
    <w:tmpl w:val="3FA63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4677AB"/>
    <w:multiLevelType w:val="hybridMultilevel"/>
    <w:tmpl w:val="4DC2654A"/>
    <w:lvl w:ilvl="0" w:tplc="8FECC0F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3526E6"/>
    <w:multiLevelType w:val="multilevel"/>
    <w:tmpl w:val="06E24E5A"/>
    <w:lvl w:ilvl="0">
      <w:start w:val="1"/>
      <w:numFmt w:val="upperLetter"/>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8" w15:restartNumberingAfterBreak="0">
    <w:nsid w:val="790E6FEB"/>
    <w:multiLevelType w:val="hybridMultilevel"/>
    <w:tmpl w:val="8C60BC52"/>
    <w:lvl w:ilvl="0" w:tplc="E4C26E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C703B0D"/>
    <w:multiLevelType w:val="hybridMultilevel"/>
    <w:tmpl w:val="F45858F8"/>
    <w:lvl w:ilvl="0" w:tplc="FF3E823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8"/>
  </w:num>
  <w:num w:numId="4">
    <w:abstractNumId w:val="5"/>
  </w:num>
  <w:num w:numId="5">
    <w:abstractNumId w:val="14"/>
  </w:num>
  <w:num w:numId="6">
    <w:abstractNumId w:val="12"/>
  </w:num>
  <w:num w:numId="7">
    <w:abstractNumId w:val="9"/>
  </w:num>
  <w:num w:numId="8">
    <w:abstractNumId w:val="28"/>
  </w:num>
  <w:num w:numId="9">
    <w:abstractNumId w:val="15"/>
  </w:num>
  <w:num w:numId="10">
    <w:abstractNumId w:val="22"/>
  </w:num>
  <w:num w:numId="11">
    <w:abstractNumId w:val="16"/>
  </w:num>
  <w:num w:numId="12">
    <w:abstractNumId w:val="18"/>
  </w:num>
  <w:num w:numId="13">
    <w:abstractNumId w:val="27"/>
  </w:num>
  <w:num w:numId="14">
    <w:abstractNumId w:val="2"/>
  </w:num>
  <w:num w:numId="15">
    <w:abstractNumId w:val="11"/>
  </w:num>
  <w:num w:numId="16">
    <w:abstractNumId w:val="7"/>
  </w:num>
  <w:num w:numId="17">
    <w:abstractNumId w:val="0"/>
  </w:num>
  <w:num w:numId="18">
    <w:abstractNumId w:val="21"/>
  </w:num>
  <w:num w:numId="19">
    <w:abstractNumId w:val="29"/>
  </w:num>
  <w:num w:numId="20">
    <w:abstractNumId w:val="4"/>
  </w:num>
  <w:num w:numId="21">
    <w:abstractNumId w:val="13"/>
  </w:num>
  <w:num w:numId="22">
    <w:abstractNumId w:val="6"/>
  </w:num>
  <w:num w:numId="23">
    <w:abstractNumId w:val="10"/>
  </w:num>
  <w:num w:numId="24">
    <w:abstractNumId w:val="25"/>
  </w:num>
  <w:num w:numId="25">
    <w:abstractNumId w:val="1"/>
  </w:num>
  <w:num w:numId="26">
    <w:abstractNumId w:val="23"/>
  </w:num>
  <w:num w:numId="27">
    <w:abstractNumId w:val="19"/>
  </w:num>
  <w:num w:numId="28">
    <w:abstractNumId w:val="26"/>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5"/>
    <w:rsid w:val="00004E92"/>
    <w:rsid w:val="0001405C"/>
    <w:rsid w:val="00015FCD"/>
    <w:rsid w:val="00016BD9"/>
    <w:rsid w:val="00022668"/>
    <w:rsid w:val="0002599A"/>
    <w:rsid w:val="000330E2"/>
    <w:rsid w:val="00041F25"/>
    <w:rsid w:val="00042CA5"/>
    <w:rsid w:val="00046642"/>
    <w:rsid w:val="000520C3"/>
    <w:rsid w:val="0005252C"/>
    <w:rsid w:val="00056053"/>
    <w:rsid w:val="00061A5D"/>
    <w:rsid w:val="00065769"/>
    <w:rsid w:val="00070406"/>
    <w:rsid w:val="000747AD"/>
    <w:rsid w:val="000824CE"/>
    <w:rsid w:val="000907DC"/>
    <w:rsid w:val="00092396"/>
    <w:rsid w:val="00093881"/>
    <w:rsid w:val="00093D96"/>
    <w:rsid w:val="00095F6A"/>
    <w:rsid w:val="000A4AE0"/>
    <w:rsid w:val="000A66F2"/>
    <w:rsid w:val="000B2DBE"/>
    <w:rsid w:val="000C08E5"/>
    <w:rsid w:val="000E3311"/>
    <w:rsid w:val="000E6BF4"/>
    <w:rsid w:val="000F5A49"/>
    <w:rsid w:val="000F6333"/>
    <w:rsid w:val="00100C8E"/>
    <w:rsid w:val="001030D7"/>
    <w:rsid w:val="001078FA"/>
    <w:rsid w:val="00116CC2"/>
    <w:rsid w:val="0012173A"/>
    <w:rsid w:val="00123F9B"/>
    <w:rsid w:val="001245E4"/>
    <w:rsid w:val="00126443"/>
    <w:rsid w:val="00126F45"/>
    <w:rsid w:val="001311A5"/>
    <w:rsid w:val="00146E46"/>
    <w:rsid w:val="00152396"/>
    <w:rsid w:val="00160E70"/>
    <w:rsid w:val="001658DB"/>
    <w:rsid w:val="0016730E"/>
    <w:rsid w:val="001707AA"/>
    <w:rsid w:val="001760F7"/>
    <w:rsid w:val="00196B53"/>
    <w:rsid w:val="001A0CDB"/>
    <w:rsid w:val="001A39E8"/>
    <w:rsid w:val="001A62D8"/>
    <w:rsid w:val="001B2709"/>
    <w:rsid w:val="001B7888"/>
    <w:rsid w:val="001D2A55"/>
    <w:rsid w:val="001F31E0"/>
    <w:rsid w:val="001F4ABD"/>
    <w:rsid w:val="001F5FDA"/>
    <w:rsid w:val="002168CF"/>
    <w:rsid w:val="00222B2A"/>
    <w:rsid w:val="00226157"/>
    <w:rsid w:val="00244BD9"/>
    <w:rsid w:val="00245B8C"/>
    <w:rsid w:val="002542D3"/>
    <w:rsid w:val="00261EF2"/>
    <w:rsid w:val="00281966"/>
    <w:rsid w:val="002847BC"/>
    <w:rsid w:val="002875CA"/>
    <w:rsid w:val="002914EE"/>
    <w:rsid w:val="002948E5"/>
    <w:rsid w:val="002A27DB"/>
    <w:rsid w:val="002A3565"/>
    <w:rsid w:val="002B1FDF"/>
    <w:rsid w:val="002B5425"/>
    <w:rsid w:val="002C10E1"/>
    <w:rsid w:val="002D0385"/>
    <w:rsid w:val="002D2BA3"/>
    <w:rsid w:val="002D3293"/>
    <w:rsid w:val="002F0AE1"/>
    <w:rsid w:val="002F0FE6"/>
    <w:rsid w:val="002F418A"/>
    <w:rsid w:val="00311F8B"/>
    <w:rsid w:val="003167EA"/>
    <w:rsid w:val="003238EA"/>
    <w:rsid w:val="0032441A"/>
    <w:rsid w:val="0032785A"/>
    <w:rsid w:val="00327A1B"/>
    <w:rsid w:val="00331E4D"/>
    <w:rsid w:val="00352A7A"/>
    <w:rsid w:val="0035363B"/>
    <w:rsid w:val="00353683"/>
    <w:rsid w:val="0035385C"/>
    <w:rsid w:val="00362DD6"/>
    <w:rsid w:val="003632F7"/>
    <w:rsid w:val="00363941"/>
    <w:rsid w:val="00383111"/>
    <w:rsid w:val="00384E5D"/>
    <w:rsid w:val="00385727"/>
    <w:rsid w:val="00385DDE"/>
    <w:rsid w:val="00395535"/>
    <w:rsid w:val="00396AB0"/>
    <w:rsid w:val="00396D9F"/>
    <w:rsid w:val="003978D4"/>
    <w:rsid w:val="003A3A84"/>
    <w:rsid w:val="003A4147"/>
    <w:rsid w:val="003A4B59"/>
    <w:rsid w:val="003A69F7"/>
    <w:rsid w:val="003B14E0"/>
    <w:rsid w:val="003B2E54"/>
    <w:rsid w:val="003B3419"/>
    <w:rsid w:val="003C3B97"/>
    <w:rsid w:val="003C78EC"/>
    <w:rsid w:val="003D3BD3"/>
    <w:rsid w:val="003D61A6"/>
    <w:rsid w:val="003F3DA1"/>
    <w:rsid w:val="003F4CA9"/>
    <w:rsid w:val="003F5ECB"/>
    <w:rsid w:val="0041167A"/>
    <w:rsid w:val="004202E7"/>
    <w:rsid w:val="004277A6"/>
    <w:rsid w:val="004402EF"/>
    <w:rsid w:val="00442D90"/>
    <w:rsid w:val="00444B6E"/>
    <w:rsid w:val="00455E39"/>
    <w:rsid w:val="00463A9B"/>
    <w:rsid w:val="00465825"/>
    <w:rsid w:val="004668CB"/>
    <w:rsid w:val="00473C23"/>
    <w:rsid w:val="004760F3"/>
    <w:rsid w:val="004835F6"/>
    <w:rsid w:val="004839FC"/>
    <w:rsid w:val="00486D9C"/>
    <w:rsid w:val="00487075"/>
    <w:rsid w:val="0049102B"/>
    <w:rsid w:val="00492408"/>
    <w:rsid w:val="00494B31"/>
    <w:rsid w:val="004A070C"/>
    <w:rsid w:val="004A54DF"/>
    <w:rsid w:val="004A673C"/>
    <w:rsid w:val="004B7D22"/>
    <w:rsid w:val="004D6ADC"/>
    <w:rsid w:val="004D7EA1"/>
    <w:rsid w:val="004E28E2"/>
    <w:rsid w:val="004E6713"/>
    <w:rsid w:val="004F163A"/>
    <w:rsid w:val="004F40F8"/>
    <w:rsid w:val="0050319F"/>
    <w:rsid w:val="005033FD"/>
    <w:rsid w:val="005034DF"/>
    <w:rsid w:val="00504989"/>
    <w:rsid w:val="00515C6F"/>
    <w:rsid w:val="005318A4"/>
    <w:rsid w:val="005347BC"/>
    <w:rsid w:val="00540C66"/>
    <w:rsid w:val="00542030"/>
    <w:rsid w:val="0054732B"/>
    <w:rsid w:val="00551751"/>
    <w:rsid w:val="00554E3E"/>
    <w:rsid w:val="005660A8"/>
    <w:rsid w:val="00574B64"/>
    <w:rsid w:val="005822D8"/>
    <w:rsid w:val="005840DA"/>
    <w:rsid w:val="00592DEA"/>
    <w:rsid w:val="00594563"/>
    <w:rsid w:val="005A12CC"/>
    <w:rsid w:val="005A1D56"/>
    <w:rsid w:val="005A4F2B"/>
    <w:rsid w:val="005B151A"/>
    <w:rsid w:val="005C1CCA"/>
    <w:rsid w:val="005C731E"/>
    <w:rsid w:val="005D5801"/>
    <w:rsid w:val="005D772C"/>
    <w:rsid w:val="005E3228"/>
    <w:rsid w:val="005E47E1"/>
    <w:rsid w:val="005F45AC"/>
    <w:rsid w:val="006112F2"/>
    <w:rsid w:val="00615F6B"/>
    <w:rsid w:val="00637E15"/>
    <w:rsid w:val="00641B7C"/>
    <w:rsid w:val="00645155"/>
    <w:rsid w:val="00651C9E"/>
    <w:rsid w:val="00656727"/>
    <w:rsid w:val="006610C4"/>
    <w:rsid w:val="0066522C"/>
    <w:rsid w:val="0067104B"/>
    <w:rsid w:val="00677F79"/>
    <w:rsid w:val="006804E2"/>
    <w:rsid w:val="00683D1C"/>
    <w:rsid w:val="00691E50"/>
    <w:rsid w:val="00694A66"/>
    <w:rsid w:val="00695772"/>
    <w:rsid w:val="00695FFA"/>
    <w:rsid w:val="006C203A"/>
    <w:rsid w:val="006C4321"/>
    <w:rsid w:val="006C4533"/>
    <w:rsid w:val="006D2FB9"/>
    <w:rsid w:val="006D56C3"/>
    <w:rsid w:val="006D607E"/>
    <w:rsid w:val="006E6BCC"/>
    <w:rsid w:val="006E7643"/>
    <w:rsid w:val="006F3B10"/>
    <w:rsid w:val="006F48B7"/>
    <w:rsid w:val="006F7B0F"/>
    <w:rsid w:val="00710447"/>
    <w:rsid w:val="00724D62"/>
    <w:rsid w:val="00725488"/>
    <w:rsid w:val="007314A3"/>
    <w:rsid w:val="0073505B"/>
    <w:rsid w:val="00735EBC"/>
    <w:rsid w:val="00745B5A"/>
    <w:rsid w:val="00746122"/>
    <w:rsid w:val="00746E6E"/>
    <w:rsid w:val="00750E50"/>
    <w:rsid w:val="00764F40"/>
    <w:rsid w:val="00775982"/>
    <w:rsid w:val="007769EF"/>
    <w:rsid w:val="00783FBF"/>
    <w:rsid w:val="00785080"/>
    <w:rsid w:val="00787BB9"/>
    <w:rsid w:val="00793BE5"/>
    <w:rsid w:val="007A6329"/>
    <w:rsid w:val="007B241B"/>
    <w:rsid w:val="007B7DA0"/>
    <w:rsid w:val="007D09B2"/>
    <w:rsid w:val="007E2928"/>
    <w:rsid w:val="007E3DAB"/>
    <w:rsid w:val="007E4B64"/>
    <w:rsid w:val="008117FD"/>
    <w:rsid w:val="00814E7B"/>
    <w:rsid w:val="00814FE3"/>
    <w:rsid w:val="008155BA"/>
    <w:rsid w:val="00815EAB"/>
    <w:rsid w:val="008378E1"/>
    <w:rsid w:val="00844D22"/>
    <w:rsid w:val="008473F8"/>
    <w:rsid w:val="0085079D"/>
    <w:rsid w:val="00851ED6"/>
    <w:rsid w:val="00853A79"/>
    <w:rsid w:val="00856A80"/>
    <w:rsid w:val="0086177B"/>
    <w:rsid w:val="0086382C"/>
    <w:rsid w:val="00864BB0"/>
    <w:rsid w:val="0087234C"/>
    <w:rsid w:val="00874FEA"/>
    <w:rsid w:val="00876FEA"/>
    <w:rsid w:val="008A2E54"/>
    <w:rsid w:val="008B0205"/>
    <w:rsid w:val="008B2025"/>
    <w:rsid w:val="008C37F6"/>
    <w:rsid w:val="008D5E45"/>
    <w:rsid w:val="008F3C33"/>
    <w:rsid w:val="0090036B"/>
    <w:rsid w:val="00903FF0"/>
    <w:rsid w:val="00907F14"/>
    <w:rsid w:val="00910451"/>
    <w:rsid w:val="009330DF"/>
    <w:rsid w:val="00940FF1"/>
    <w:rsid w:val="00945D78"/>
    <w:rsid w:val="00945E1A"/>
    <w:rsid w:val="00946725"/>
    <w:rsid w:val="009502D8"/>
    <w:rsid w:val="0095061B"/>
    <w:rsid w:val="00954D90"/>
    <w:rsid w:val="009568E1"/>
    <w:rsid w:val="009652EA"/>
    <w:rsid w:val="00966ACB"/>
    <w:rsid w:val="00967A35"/>
    <w:rsid w:val="00974F8C"/>
    <w:rsid w:val="0097529A"/>
    <w:rsid w:val="00982BE0"/>
    <w:rsid w:val="00984AF9"/>
    <w:rsid w:val="00985409"/>
    <w:rsid w:val="0099644A"/>
    <w:rsid w:val="00996D0A"/>
    <w:rsid w:val="00997919"/>
    <w:rsid w:val="009B11F3"/>
    <w:rsid w:val="009B40A0"/>
    <w:rsid w:val="009E15BF"/>
    <w:rsid w:val="009E31C5"/>
    <w:rsid w:val="009E33A9"/>
    <w:rsid w:val="009F3711"/>
    <w:rsid w:val="00A06F78"/>
    <w:rsid w:val="00A24AB0"/>
    <w:rsid w:val="00A276D2"/>
    <w:rsid w:val="00A320F4"/>
    <w:rsid w:val="00A4078E"/>
    <w:rsid w:val="00A41A0D"/>
    <w:rsid w:val="00A41B85"/>
    <w:rsid w:val="00A44876"/>
    <w:rsid w:val="00A53659"/>
    <w:rsid w:val="00A571DD"/>
    <w:rsid w:val="00A60195"/>
    <w:rsid w:val="00A63E65"/>
    <w:rsid w:val="00A66D09"/>
    <w:rsid w:val="00A80AB4"/>
    <w:rsid w:val="00A9007B"/>
    <w:rsid w:val="00AA47F1"/>
    <w:rsid w:val="00AA4E87"/>
    <w:rsid w:val="00AB0B45"/>
    <w:rsid w:val="00AB172A"/>
    <w:rsid w:val="00AB19ED"/>
    <w:rsid w:val="00AC0044"/>
    <w:rsid w:val="00AC20CC"/>
    <w:rsid w:val="00AD7C04"/>
    <w:rsid w:val="00AE4D79"/>
    <w:rsid w:val="00B00AD1"/>
    <w:rsid w:val="00B00BFE"/>
    <w:rsid w:val="00B12E6D"/>
    <w:rsid w:val="00B14CFB"/>
    <w:rsid w:val="00B20F38"/>
    <w:rsid w:val="00B21055"/>
    <w:rsid w:val="00B301CC"/>
    <w:rsid w:val="00B51F8A"/>
    <w:rsid w:val="00B52305"/>
    <w:rsid w:val="00B600FA"/>
    <w:rsid w:val="00B675B0"/>
    <w:rsid w:val="00B77442"/>
    <w:rsid w:val="00B83A05"/>
    <w:rsid w:val="00B947D4"/>
    <w:rsid w:val="00B96669"/>
    <w:rsid w:val="00BA3D1E"/>
    <w:rsid w:val="00BB4CD4"/>
    <w:rsid w:val="00BC45D2"/>
    <w:rsid w:val="00BE0727"/>
    <w:rsid w:val="00BE5B13"/>
    <w:rsid w:val="00BF3944"/>
    <w:rsid w:val="00BF739E"/>
    <w:rsid w:val="00C4009F"/>
    <w:rsid w:val="00C47902"/>
    <w:rsid w:val="00C53A31"/>
    <w:rsid w:val="00C641A1"/>
    <w:rsid w:val="00C766E8"/>
    <w:rsid w:val="00C82747"/>
    <w:rsid w:val="00C84FB1"/>
    <w:rsid w:val="00C919C9"/>
    <w:rsid w:val="00CB5835"/>
    <w:rsid w:val="00CB69E4"/>
    <w:rsid w:val="00CB7DE1"/>
    <w:rsid w:val="00CC759F"/>
    <w:rsid w:val="00CD7370"/>
    <w:rsid w:val="00CE1DAF"/>
    <w:rsid w:val="00CE30BB"/>
    <w:rsid w:val="00CE3822"/>
    <w:rsid w:val="00CE7C09"/>
    <w:rsid w:val="00CF626D"/>
    <w:rsid w:val="00D0660D"/>
    <w:rsid w:val="00D12093"/>
    <w:rsid w:val="00D212DF"/>
    <w:rsid w:val="00D2140E"/>
    <w:rsid w:val="00D30E46"/>
    <w:rsid w:val="00D31C32"/>
    <w:rsid w:val="00D358D0"/>
    <w:rsid w:val="00D45E73"/>
    <w:rsid w:val="00D51324"/>
    <w:rsid w:val="00D6760F"/>
    <w:rsid w:val="00D74A80"/>
    <w:rsid w:val="00D7510B"/>
    <w:rsid w:val="00D82005"/>
    <w:rsid w:val="00D82937"/>
    <w:rsid w:val="00D83468"/>
    <w:rsid w:val="00D83814"/>
    <w:rsid w:val="00D85A0B"/>
    <w:rsid w:val="00D90767"/>
    <w:rsid w:val="00D924A8"/>
    <w:rsid w:val="00D9795A"/>
    <w:rsid w:val="00DA22CD"/>
    <w:rsid w:val="00DA432E"/>
    <w:rsid w:val="00DA556A"/>
    <w:rsid w:val="00DA5E17"/>
    <w:rsid w:val="00DA6A4C"/>
    <w:rsid w:val="00DA6D93"/>
    <w:rsid w:val="00DA6F54"/>
    <w:rsid w:val="00DA7114"/>
    <w:rsid w:val="00DE6293"/>
    <w:rsid w:val="00DF70A5"/>
    <w:rsid w:val="00E01361"/>
    <w:rsid w:val="00E04974"/>
    <w:rsid w:val="00E07EDE"/>
    <w:rsid w:val="00E1760C"/>
    <w:rsid w:val="00E311F8"/>
    <w:rsid w:val="00E31E8B"/>
    <w:rsid w:val="00E322D3"/>
    <w:rsid w:val="00E32405"/>
    <w:rsid w:val="00E32509"/>
    <w:rsid w:val="00E46234"/>
    <w:rsid w:val="00E63C0C"/>
    <w:rsid w:val="00E64865"/>
    <w:rsid w:val="00E73F18"/>
    <w:rsid w:val="00E75730"/>
    <w:rsid w:val="00E846CE"/>
    <w:rsid w:val="00E859CA"/>
    <w:rsid w:val="00E87499"/>
    <w:rsid w:val="00E90692"/>
    <w:rsid w:val="00EA0320"/>
    <w:rsid w:val="00EA1BA7"/>
    <w:rsid w:val="00EA1E72"/>
    <w:rsid w:val="00EA203E"/>
    <w:rsid w:val="00EA3B7B"/>
    <w:rsid w:val="00EB26D2"/>
    <w:rsid w:val="00EB5BFE"/>
    <w:rsid w:val="00EC0606"/>
    <w:rsid w:val="00EC0A56"/>
    <w:rsid w:val="00EC36F2"/>
    <w:rsid w:val="00ED0F8E"/>
    <w:rsid w:val="00ED25C1"/>
    <w:rsid w:val="00ED26C0"/>
    <w:rsid w:val="00ED3F6A"/>
    <w:rsid w:val="00ED440E"/>
    <w:rsid w:val="00EF0E66"/>
    <w:rsid w:val="00EF5243"/>
    <w:rsid w:val="00EF54BD"/>
    <w:rsid w:val="00F11C14"/>
    <w:rsid w:val="00F144E9"/>
    <w:rsid w:val="00F1792C"/>
    <w:rsid w:val="00F4139B"/>
    <w:rsid w:val="00F47415"/>
    <w:rsid w:val="00F51C8D"/>
    <w:rsid w:val="00F55E15"/>
    <w:rsid w:val="00F6453B"/>
    <w:rsid w:val="00F73C9A"/>
    <w:rsid w:val="00F85864"/>
    <w:rsid w:val="00F901AF"/>
    <w:rsid w:val="00F908CB"/>
    <w:rsid w:val="00F94681"/>
    <w:rsid w:val="00FA02DA"/>
    <w:rsid w:val="00FA4A70"/>
    <w:rsid w:val="00FB256C"/>
    <w:rsid w:val="00FB39AF"/>
    <w:rsid w:val="00FB50B5"/>
    <w:rsid w:val="00FB5D5B"/>
    <w:rsid w:val="00FC1485"/>
    <w:rsid w:val="00FC7B0E"/>
    <w:rsid w:val="00FD1881"/>
    <w:rsid w:val="00FE09F2"/>
    <w:rsid w:val="00FF1718"/>
    <w:rsid w:val="00FF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2C8B4"/>
  <w15:docId w15:val="{859B3D40-8877-4C88-B888-1F46BB35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D93"/>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A6D93"/>
  </w:style>
  <w:style w:type="paragraph" w:styleId="ListParagraph">
    <w:name w:val="List Paragraph"/>
    <w:basedOn w:val="Normal"/>
    <w:uiPriority w:val="34"/>
    <w:qFormat/>
    <w:rsid w:val="00E75730"/>
    <w:pPr>
      <w:ind w:left="720"/>
      <w:contextualSpacing/>
    </w:pPr>
  </w:style>
  <w:style w:type="character" w:styleId="Hyperlink">
    <w:name w:val="Hyperlink"/>
    <w:basedOn w:val="DefaultParagraphFont"/>
    <w:uiPriority w:val="99"/>
    <w:unhideWhenUsed/>
    <w:rsid w:val="002D0385"/>
    <w:rPr>
      <w:color w:val="0000FF" w:themeColor="hyperlink"/>
      <w:u w:val="single"/>
    </w:rPr>
  </w:style>
  <w:style w:type="paragraph" w:styleId="BalloonText">
    <w:name w:val="Balloon Text"/>
    <w:basedOn w:val="Normal"/>
    <w:link w:val="BalloonTextChar"/>
    <w:uiPriority w:val="99"/>
    <w:semiHidden/>
    <w:unhideWhenUsed/>
    <w:rsid w:val="00AB19ED"/>
    <w:rPr>
      <w:rFonts w:ascii="Tahoma" w:hAnsi="Tahoma" w:cs="Tahoma"/>
      <w:sz w:val="16"/>
      <w:szCs w:val="16"/>
    </w:rPr>
  </w:style>
  <w:style w:type="character" w:customStyle="1" w:styleId="BalloonTextChar">
    <w:name w:val="Balloon Text Char"/>
    <w:basedOn w:val="DefaultParagraphFont"/>
    <w:link w:val="BalloonText"/>
    <w:uiPriority w:val="99"/>
    <w:semiHidden/>
    <w:rsid w:val="00AB19ED"/>
    <w:rPr>
      <w:rFonts w:ascii="Tahoma" w:hAnsi="Tahoma" w:cs="Tahoma"/>
      <w:sz w:val="16"/>
      <w:szCs w:val="16"/>
    </w:rPr>
  </w:style>
  <w:style w:type="paragraph" w:styleId="Date">
    <w:name w:val="Date"/>
    <w:basedOn w:val="Normal"/>
    <w:next w:val="Normal"/>
    <w:link w:val="DateChar"/>
    <w:uiPriority w:val="99"/>
    <w:semiHidden/>
    <w:unhideWhenUsed/>
    <w:rsid w:val="00D45E73"/>
  </w:style>
  <w:style w:type="character" w:customStyle="1" w:styleId="DateChar">
    <w:name w:val="Date Char"/>
    <w:basedOn w:val="DefaultParagraphFont"/>
    <w:link w:val="Date"/>
    <w:uiPriority w:val="99"/>
    <w:semiHidden/>
    <w:rsid w:val="00D45E73"/>
    <w:rPr>
      <w:rFonts w:ascii="Shruti" w:hAnsi="Shruti"/>
      <w:sz w:val="24"/>
      <w:szCs w:val="24"/>
    </w:rPr>
  </w:style>
  <w:style w:type="paragraph" w:styleId="Header">
    <w:name w:val="header"/>
    <w:basedOn w:val="Normal"/>
    <w:link w:val="HeaderChar"/>
    <w:uiPriority w:val="99"/>
    <w:unhideWhenUsed/>
    <w:rsid w:val="00E1760C"/>
    <w:pPr>
      <w:tabs>
        <w:tab w:val="center" w:pos="4680"/>
        <w:tab w:val="right" w:pos="9360"/>
      </w:tabs>
    </w:pPr>
  </w:style>
  <w:style w:type="character" w:customStyle="1" w:styleId="HeaderChar">
    <w:name w:val="Header Char"/>
    <w:basedOn w:val="DefaultParagraphFont"/>
    <w:link w:val="Header"/>
    <w:uiPriority w:val="99"/>
    <w:rsid w:val="00E1760C"/>
    <w:rPr>
      <w:rFonts w:ascii="Shruti" w:hAnsi="Shruti"/>
      <w:sz w:val="24"/>
      <w:szCs w:val="24"/>
    </w:rPr>
  </w:style>
  <w:style w:type="paragraph" w:styleId="Footer">
    <w:name w:val="footer"/>
    <w:basedOn w:val="Normal"/>
    <w:link w:val="FooterChar"/>
    <w:uiPriority w:val="99"/>
    <w:unhideWhenUsed/>
    <w:rsid w:val="00E1760C"/>
    <w:pPr>
      <w:tabs>
        <w:tab w:val="center" w:pos="4680"/>
        <w:tab w:val="right" w:pos="9360"/>
      </w:tabs>
    </w:pPr>
  </w:style>
  <w:style w:type="character" w:customStyle="1" w:styleId="FooterChar">
    <w:name w:val="Footer Char"/>
    <w:basedOn w:val="DefaultParagraphFont"/>
    <w:link w:val="Footer"/>
    <w:uiPriority w:val="99"/>
    <w:rsid w:val="00E1760C"/>
    <w:rPr>
      <w:rFonts w:ascii="Shruti" w:hAnsi="Shruti"/>
      <w:sz w:val="24"/>
      <w:szCs w:val="24"/>
    </w:rPr>
  </w:style>
  <w:style w:type="character" w:customStyle="1" w:styleId="details">
    <w:name w:val="details"/>
    <w:basedOn w:val="DefaultParagraphFont"/>
    <w:rsid w:val="00ED25C1"/>
  </w:style>
  <w:style w:type="character" w:customStyle="1" w:styleId="apple-converted-space">
    <w:name w:val="apple-converted-space"/>
    <w:basedOn w:val="DefaultParagraphFont"/>
    <w:rsid w:val="00ED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0964">
      <w:bodyDiv w:val="1"/>
      <w:marLeft w:val="0"/>
      <w:marRight w:val="0"/>
      <w:marTop w:val="0"/>
      <w:marBottom w:val="0"/>
      <w:divBdr>
        <w:top w:val="none" w:sz="0" w:space="0" w:color="auto"/>
        <w:left w:val="none" w:sz="0" w:space="0" w:color="auto"/>
        <w:bottom w:val="none" w:sz="0" w:space="0" w:color="auto"/>
        <w:right w:val="none" w:sz="0" w:space="0" w:color="auto"/>
      </w:divBdr>
    </w:div>
    <w:div w:id="1377730429">
      <w:bodyDiv w:val="1"/>
      <w:marLeft w:val="0"/>
      <w:marRight w:val="0"/>
      <w:marTop w:val="0"/>
      <w:marBottom w:val="0"/>
      <w:divBdr>
        <w:top w:val="none" w:sz="0" w:space="0" w:color="auto"/>
        <w:left w:val="none" w:sz="0" w:space="0" w:color="auto"/>
        <w:bottom w:val="none" w:sz="0" w:space="0" w:color="auto"/>
        <w:right w:val="none" w:sz="0" w:space="0" w:color="auto"/>
      </w:divBdr>
    </w:div>
    <w:div w:id="1415128868">
      <w:bodyDiv w:val="1"/>
      <w:marLeft w:val="0"/>
      <w:marRight w:val="0"/>
      <w:marTop w:val="0"/>
      <w:marBottom w:val="0"/>
      <w:divBdr>
        <w:top w:val="none" w:sz="0" w:space="0" w:color="auto"/>
        <w:left w:val="none" w:sz="0" w:space="0" w:color="auto"/>
        <w:bottom w:val="none" w:sz="0" w:space="0" w:color="auto"/>
        <w:right w:val="none" w:sz="0" w:space="0" w:color="auto"/>
      </w:divBdr>
    </w:div>
    <w:div w:id="1527714115">
      <w:bodyDiv w:val="1"/>
      <w:marLeft w:val="0"/>
      <w:marRight w:val="0"/>
      <w:marTop w:val="0"/>
      <w:marBottom w:val="0"/>
      <w:divBdr>
        <w:top w:val="none" w:sz="0" w:space="0" w:color="auto"/>
        <w:left w:val="none" w:sz="0" w:space="0" w:color="auto"/>
        <w:bottom w:val="none" w:sz="0" w:space="0" w:color="auto"/>
        <w:right w:val="none" w:sz="0" w:space="0" w:color="auto"/>
      </w:divBdr>
    </w:div>
    <w:div w:id="1848790190">
      <w:bodyDiv w:val="1"/>
      <w:marLeft w:val="0"/>
      <w:marRight w:val="0"/>
      <w:marTop w:val="0"/>
      <w:marBottom w:val="0"/>
      <w:divBdr>
        <w:top w:val="none" w:sz="0" w:space="0" w:color="auto"/>
        <w:left w:val="none" w:sz="0" w:space="0" w:color="auto"/>
        <w:bottom w:val="none" w:sz="0" w:space="0" w:color="auto"/>
        <w:right w:val="none" w:sz="0" w:space="0" w:color="auto"/>
      </w:divBdr>
      <w:divsChild>
        <w:div w:id="72245644">
          <w:marLeft w:val="300"/>
          <w:marRight w:val="0"/>
          <w:marTop w:val="0"/>
          <w:marBottom w:val="0"/>
          <w:divBdr>
            <w:top w:val="none" w:sz="0" w:space="0" w:color="auto"/>
            <w:left w:val="none" w:sz="0" w:space="0" w:color="auto"/>
            <w:bottom w:val="none" w:sz="0" w:space="0" w:color="auto"/>
            <w:right w:val="none" w:sz="0" w:space="0" w:color="auto"/>
          </w:divBdr>
        </w:div>
        <w:div w:id="1625579663">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VID@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www.nsf.gov/funding/pgm_summ.jsp?pims_id=5051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4933</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Yeatts</dc:creator>
  <cp:keywords/>
  <dc:description/>
  <cp:lastModifiedBy>Yeatts, Dale</cp:lastModifiedBy>
  <cp:revision>8</cp:revision>
  <cp:lastPrinted>2021-08-22T19:39:00Z</cp:lastPrinted>
  <dcterms:created xsi:type="dcterms:W3CDTF">2021-08-21T21:46:00Z</dcterms:created>
  <dcterms:modified xsi:type="dcterms:W3CDTF">2021-08-22T19:47:00Z</dcterms:modified>
</cp:coreProperties>
</file>