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517B1" w14:textId="77777777" w:rsidR="004F0CF4" w:rsidRDefault="00CA3733">
      <w:pPr>
        <w:pStyle w:val="Title"/>
      </w:pPr>
      <w:bookmarkStart w:id="0" w:name="COURSE_INFORMATION"/>
      <w:bookmarkEnd w:id="0"/>
      <w:r>
        <w:t>COURSE</w:t>
      </w:r>
      <w:r>
        <w:rPr>
          <w:spacing w:val="-6"/>
        </w:rPr>
        <w:t xml:space="preserve"> </w:t>
      </w:r>
      <w:r>
        <w:rPr>
          <w:spacing w:val="-2"/>
        </w:rPr>
        <w:t>INFORMATION</w:t>
      </w:r>
    </w:p>
    <w:p w14:paraId="369ACED9" w14:textId="77777777" w:rsidR="004F0CF4" w:rsidRDefault="00CA3733">
      <w:pPr>
        <w:pStyle w:val="ListParagraph"/>
        <w:numPr>
          <w:ilvl w:val="0"/>
          <w:numId w:val="12"/>
        </w:numPr>
        <w:tabs>
          <w:tab w:val="left" w:pos="1079"/>
        </w:tabs>
        <w:spacing w:before="2"/>
        <w:ind w:left="1079" w:hanging="359"/>
        <w:rPr>
          <w:rFonts w:ascii="Symbol" w:hAnsi="Symbol"/>
          <w:sz w:val="24"/>
        </w:rPr>
      </w:pPr>
      <w:r>
        <w:rPr>
          <w:sz w:val="24"/>
        </w:rPr>
        <w:t>PSYC</w:t>
      </w:r>
      <w:r>
        <w:rPr>
          <w:spacing w:val="-4"/>
          <w:sz w:val="24"/>
        </w:rPr>
        <w:t xml:space="preserve"> </w:t>
      </w:r>
      <w:r>
        <w:rPr>
          <w:sz w:val="24"/>
        </w:rPr>
        <w:t>3100</w:t>
      </w:r>
      <w:r>
        <w:rPr>
          <w:spacing w:val="-2"/>
          <w:sz w:val="24"/>
        </w:rPr>
        <w:t xml:space="preserve"> </w:t>
      </w:r>
      <w:r>
        <w:rPr>
          <w:sz w:val="24"/>
        </w:rPr>
        <w:t>/ Social</w:t>
      </w:r>
      <w:r>
        <w:rPr>
          <w:spacing w:val="-2"/>
          <w:sz w:val="24"/>
        </w:rPr>
        <w:t xml:space="preserve"> Psychology</w:t>
      </w:r>
    </w:p>
    <w:p w14:paraId="6BFE2F33" w14:textId="77777777" w:rsidR="004F0CF4" w:rsidRDefault="00CA3733">
      <w:pPr>
        <w:pStyle w:val="ListParagraph"/>
        <w:numPr>
          <w:ilvl w:val="0"/>
          <w:numId w:val="12"/>
        </w:numPr>
        <w:tabs>
          <w:tab w:val="left" w:pos="1079"/>
        </w:tabs>
        <w:spacing w:before="39"/>
        <w:ind w:left="1079" w:hanging="359"/>
        <w:rPr>
          <w:rFonts w:ascii="Symbol" w:hAnsi="Symbol"/>
          <w:sz w:val="24"/>
        </w:rPr>
      </w:pPr>
      <w:r>
        <w:rPr>
          <w:sz w:val="24"/>
        </w:rPr>
        <w:t>3</w:t>
      </w:r>
      <w:r>
        <w:rPr>
          <w:spacing w:val="-3"/>
          <w:sz w:val="24"/>
        </w:rPr>
        <w:t xml:space="preserve"> </w:t>
      </w:r>
      <w:r>
        <w:rPr>
          <w:sz w:val="24"/>
        </w:rPr>
        <w:t xml:space="preserve">Credit </w:t>
      </w:r>
      <w:r>
        <w:rPr>
          <w:spacing w:val="-4"/>
          <w:sz w:val="24"/>
        </w:rPr>
        <w:t>Hours</w:t>
      </w:r>
    </w:p>
    <w:p w14:paraId="1165A59A" w14:textId="77777777" w:rsidR="004F0CF4" w:rsidRDefault="00CA3733">
      <w:pPr>
        <w:pStyle w:val="ListParagraph"/>
        <w:numPr>
          <w:ilvl w:val="0"/>
          <w:numId w:val="12"/>
        </w:numPr>
        <w:tabs>
          <w:tab w:val="left" w:pos="1079"/>
        </w:tabs>
        <w:spacing w:before="40"/>
        <w:ind w:left="1079" w:hanging="359"/>
        <w:rPr>
          <w:rFonts w:ascii="Symbol" w:hAnsi="Symbol"/>
          <w:sz w:val="24"/>
        </w:rPr>
      </w:pPr>
      <w:r>
        <w:rPr>
          <w:spacing w:val="-2"/>
          <w:sz w:val="24"/>
        </w:rPr>
        <w:t>Online</w:t>
      </w:r>
    </w:p>
    <w:p w14:paraId="038EB1FB" w14:textId="77777777" w:rsidR="004F0CF4" w:rsidRDefault="00CA3733">
      <w:pPr>
        <w:pStyle w:val="Heading3"/>
        <w:spacing w:before="80"/>
      </w:pPr>
      <w:bookmarkStart w:id="1" w:name="Office_Hours"/>
      <w:bookmarkEnd w:id="1"/>
      <w:r>
        <w:rPr>
          <w:color w:val="2D74B5"/>
        </w:rPr>
        <w:t>Office</w:t>
      </w:r>
      <w:r>
        <w:rPr>
          <w:color w:val="2D74B5"/>
          <w:spacing w:val="-13"/>
        </w:rPr>
        <w:t xml:space="preserve"> </w:t>
      </w:r>
      <w:r>
        <w:rPr>
          <w:color w:val="2D74B5"/>
          <w:spacing w:val="-2"/>
        </w:rPr>
        <w:t>Hours</w:t>
      </w:r>
    </w:p>
    <w:p w14:paraId="144EA408" w14:textId="75956EF1" w:rsidR="004F0CF4" w:rsidRDefault="00CA3733">
      <w:pPr>
        <w:spacing w:before="84"/>
        <w:ind w:left="360"/>
        <w:rPr>
          <w:rFonts w:ascii="Calibri Light" w:hAnsi="Calibri Light"/>
          <w:sz w:val="24"/>
        </w:rPr>
      </w:pPr>
      <w:bookmarkStart w:id="2" w:name="Dr._Krisstal_Clayton’s_Contact_Informati"/>
      <w:bookmarkEnd w:id="2"/>
      <w:r>
        <w:rPr>
          <w:rFonts w:ascii="Calibri Light" w:hAnsi="Calibri Light"/>
          <w:color w:val="1F4D78"/>
          <w:sz w:val="24"/>
        </w:rPr>
        <w:t>Dr.</w:t>
      </w:r>
      <w:r>
        <w:rPr>
          <w:rFonts w:ascii="Calibri Light" w:hAnsi="Calibri Light"/>
          <w:color w:val="1F4D78"/>
          <w:spacing w:val="-4"/>
          <w:sz w:val="24"/>
        </w:rPr>
        <w:t xml:space="preserve"> </w:t>
      </w:r>
      <w:r w:rsidR="00200134">
        <w:rPr>
          <w:rFonts w:ascii="Calibri Light" w:hAnsi="Calibri Light"/>
          <w:color w:val="1F4D78"/>
          <w:sz w:val="24"/>
        </w:rPr>
        <w:t>Caitlyn Hord</w:t>
      </w:r>
      <w:r>
        <w:rPr>
          <w:rFonts w:ascii="Calibri Light" w:hAnsi="Calibri Light"/>
          <w:color w:val="1F4D78"/>
          <w:sz w:val="24"/>
        </w:rPr>
        <w:t>’s</w:t>
      </w:r>
      <w:r>
        <w:rPr>
          <w:rFonts w:ascii="Calibri Light" w:hAnsi="Calibri Light"/>
          <w:color w:val="1F4D78"/>
          <w:spacing w:val="-5"/>
          <w:sz w:val="24"/>
        </w:rPr>
        <w:t xml:space="preserve"> </w:t>
      </w:r>
      <w:r>
        <w:rPr>
          <w:rFonts w:ascii="Calibri Light" w:hAnsi="Calibri Light"/>
          <w:color w:val="1F4D78"/>
          <w:sz w:val="24"/>
        </w:rPr>
        <w:t>Contact</w:t>
      </w:r>
      <w:r>
        <w:rPr>
          <w:rFonts w:ascii="Calibri Light" w:hAnsi="Calibri Light"/>
          <w:color w:val="1F4D78"/>
          <w:spacing w:val="-2"/>
          <w:sz w:val="24"/>
        </w:rPr>
        <w:t xml:space="preserve"> Information</w:t>
      </w:r>
    </w:p>
    <w:p w14:paraId="5D6C4445" w14:textId="5EF68CC4" w:rsidR="004F0CF4" w:rsidRDefault="00CA3733">
      <w:pPr>
        <w:pStyle w:val="ListParagraph"/>
        <w:numPr>
          <w:ilvl w:val="0"/>
          <w:numId w:val="12"/>
        </w:numPr>
        <w:tabs>
          <w:tab w:val="left" w:pos="1079"/>
        </w:tabs>
        <w:spacing w:before="40"/>
        <w:ind w:left="1079" w:hanging="359"/>
        <w:rPr>
          <w:rFonts w:ascii="Symbol" w:hAnsi="Symbol"/>
          <w:sz w:val="24"/>
        </w:rPr>
      </w:pPr>
      <w:r w:rsidRPr="00200134">
        <w:rPr>
          <w:color w:val="000000" w:themeColor="text1"/>
          <w:sz w:val="24"/>
        </w:rPr>
        <w:t>Email:</w:t>
      </w:r>
      <w:r w:rsidR="00200134" w:rsidRPr="00200134">
        <w:rPr>
          <w:color w:val="000000" w:themeColor="text1"/>
          <w:sz w:val="24"/>
        </w:rPr>
        <w:t xml:space="preserve"> </w:t>
      </w:r>
      <w:r w:rsidR="00200134">
        <w:rPr>
          <w:sz w:val="24"/>
        </w:rPr>
        <w:t>Caitlyn.Hord@unt.edu</w:t>
      </w:r>
      <w:r>
        <w:rPr>
          <w:spacing w:val="-3"/>
          <w:sz w:val="24"/>
        </w:rPr>
        <w:t xml:space="preserve"> </w:t>
      </w:r>
    </w:p>
    <w:p w14:paraId="79E74EE6" w14:textId="7FF6541D" w:rsidR="00101DDC" w:rsidRPr="00101DDC" w:rsidRDefault="00101DDC">
      <w:pPr>
        <w:pStyle w:val="ListParagraph"/>
        <w:numPr>
          <w:ilvl w:val="0"/>
          <w:numId w:val="12"/>
        </w:numPr>
        <w:tabs>
          <w:tab w:val="left" w:pos="1079"/>
        </w:tabs>
        <w:spacing w:before="39"/>
        <w:ind w:left="1079" w:hanging="359"/>
        <w:rPr>
          <w:rFonts w:ascii="Symbol" w:hAnsi="Symbol"/>
        </w:rPr>
      </w:pPr>
      <w:r>
        <w:rPr>
          <w:sz w:val="24"/>
        </w:rPr>
        <w:t>Office</w:t>
      </w:r>
      <w:r>
        <w:rPr>
          <w:spacing w:val="-1"/>
          <w:sz w:val="24"/>
        </w:rPr>
        <w:t xml:space="preserve"> </w:t>
      </w:r>
      <w:r>
        <w:rPr>
          <w:spacing w:val="-2"/>
          <w:sz w:val="24"/>
        </w:rPr>
        <w:t>Location: Terrill Hall room 361</w:t>
      </w:r>
    </w:p>
    <w:p w14:paraId="1D83F923" w14:textId="309B4763" w:rsidR="004F0CF4" w:rsidRDefault="00CA3733">
      <w:pPr>
        <w:pStyle w:val="ListParagraph"/>
        <w:numPr>
          <w:ilvl w:val="0"/>
          <w:numId w:val="12"/>
        </w:numPr>
        <w:tabs>
          <w:tab w:val="left" w:pos="1079"/>
        </w:tabs>
        <w:spacing w:before="39"/>
        <w:ind w:left="1079" w:hanging="359"/>
        <w:rPr>
          <w:rFonts w:ascii="Symbol" w:hAnsi="Symbol"/>
        </w:rPr>
      </w:pPr>
      <w:r>
        <w:rPr>
          <w:sz w:val="24"/>
        </w:rPr>
        <w:t>Office</w:t>
      </w:r>
      <w:r>
        <w:rPr>
          <w:spacing w:val="-1"/>
          <w:sz w:val="24"/>
        </w:rPr>
        <w:t xml:space="preserve"> </w:t>
      </w:r>
      <w:r>
        <w:rPr>
          <w:spacing w:val="-2"/>
          <w:sz w:val="24"/>
        </w:rPr>
        <w:t>Hours:</w:t>
      </w:r>
    </w:p>
    <w:p w14:paraId="6AF98708" w14:textId="226028A6" w:rsidR="004F0CF4" w:rsidRDefault="00200134">
      <w:pPr>
        <w:pStyle w:val="ListParagraph"/>
        <w:numPr>
          <w:ilvl w:val="1"/>
          <w:numId w:val="12"/>
        </w:numPr>
        <w:tabs>
          <w:tab w:val="left" w:pos="1799"/>
        </w:tabs>
        <w:spacing w:before="41"/>
        <w:ind w:left="1799" w:hanging="359"/>
        <w:rPr>
          <w:rFonts w:ascii="Courier New" w:hAnsi="Courier New"/>
        </w:rPr>
      </w:pPr>
      <w:r>
        <w:rPr>
          <w:sz w:val="24"/>
        </w:rPr>
        <w:t xml:space="preserve">In-person - Tuesdays/Thursdays </w:t>
      </w:r>
      <w:r w:rsidR="00CA3733">
        <w:rPr>
          <w:sz w:val="24"/>
        </w:rPr>
        <w:t>from</w:t>
      </w:r>
      <w:r w:rsidR="00CA3733">
        <w:rPr>
          <w:spacing w:val="-3"/>
          <w:sz w:val="24"/>
        </w:rPr>
        <w:t xml:space="preserve"> </w:t>
      </w:r>
      <w:r>
        <w:rPr>
          <w:sz w:val="24"/>
        </w:rPr>
        <w:t>11</w:t>
      </w:r>
      <w:r w:rsidR="00CA3733">
        <w:rPr>
          <w:sz w:val="24"/>
        </w:rPr>
        <w:t>:</w:t>
      </w:r>
      <w:r>
        <w:rPr>
          <w:sz w:val="24"/>
        </w:rPr>
        <w:t>0</w:t>
      </w:r>
      <w:r w:rsidR="00CA3733">
        <w:rPr>
          <w:sz w:val="24"/>
        </w:rPr>
        <w:t>0</w:t>
      </w:r>
      <w:r w:rsidR="00CA3733">
        <w:rPr>
          <w:spacing w:val="-1"/>
          <w:sz w:val="24"/>
        </w:rPr>
        <w:t xml:space="preserve"> </w:t>
      </w:r>
      <w:r>
        <w:rPr>
          <w:sz w:val="24"/>
        </w:rPr>
        <w:t>A</w:t>
      </w:r>
      <w:r w:rsidR="00CA3733">
        <w:rPr>
          <w:sz w:val="24"/>
        </w:rPr>
        <w:t>M-</w:t>
      </w:r>
      <w:r>
        <w:rPr>
          <w:sz w:val="24"/>
        </w:rPr>
        <w:t>12</w:t>
      </w:r>
      <w:r w:rsidR="00CA3733">
        <w:rPr>
          <w:sz w:val="24"/>
        </w:rPr>
        <w:t>:30</w:t>
      </w:r>
      <w:r w:rsidR="00CA3733">
        <w:rPr>
          <w:spacing w:val="-1"/>
          <w:sz w:val="24"/>
        </w:rPr>
        <w:t xml:space="preserve"> </w:t>
      </w:r>
      <w:r w:rsidR="00CA3733">
        <w:rPr>
          <w:sz w:val="24"/>
        </w:rPr>
        <w:t>PM</w:t>
      </w:r>
      <w:r w:rsidR="00CA3733">
        <w:rPr>
          <w:spacing w:val="-3"/>
          <w:sz w:val="24"/>
        </w:rPr>
        <w:t xml:space="preserve"> </w:t>
      </w:r>
    </w:p>
    <w:p w14:paraId="01BE3D83" w14:textId="3BE9E919" w:rsidR="004F0CF4" w:rsidRDefault="00200134">
      <w:pPr>
        <w:pStyle w:val="ListParagraph"/>
        <w:numPr>
          <w:ilvl w:val="1"/>
          <w:numId w:val="12"/>
        </w:numPr>
        <w:tabs>
          <w:tab w:val="left" w:pos="1798"/>
        </w:tabs>
        <w:spacing w:before="25"/>
        <w:ind w:left="1798" w:hanging="359"/>
        <w:rPr>
          <w:rFonts w:ascii="Courier New" w:hAnsi="Courier New"/>
        </w:rPr>
      </w:pPr>
      <w:r>
        <w:rPr>
          <w:sz w:val="24"/>
        </w:rPr>
        <w:t>Zoom - B</w:t>
      </w:r>
      <w:r w:rsidR="00CA3733">
        <w:rPr>
          <w:sz w:val="24"/>
        </w:rPr>
        <w:t xml:space="preserve">y </w:t>
      </w:r>
      <w:r w:rsidR="00CA3733">
        <w:rPr>
          <w:spacing w:val="-2"/>
          <w:sz w:val="24"/>
        </w:rPr>
        <w:t>appointment</w:t>
      </w:r>
    </w:p>
    <w:p w14:paraId="7A4A8AF3" w14:textId="77777777" w:rsidR="004F0CF4" w:rsidRDefault="00CA3733">
      <w:pPr>
        <w:pStyle w:val="ListParagraph"/>
        <w:numPr>
          <w:ilvl w:val="2"/>
          <w:numId w:val="12"/>
        </w:numPr>
        <w:tabs>
          <w:tab w:val="left" w:pos="2519"/>
        </w:tabs>
        <w:spacing w:before="25"/>
        <w:ind w:left="2519" w:hanging="359"/>
        <w:rPr>
          <w:rFonts w:ascii="Wingdings" w:hAnsi="Wingdings"/>
          <w:sz w:val="24"/>
        </w:rPr>
      </w:pPr>
      <w:r>
        <w:rPr>
          <w:rFonts w:ascii="Calibri" w:hAnsi="Calibri"/>
          <w:sz w:val="24"/>
        </w:rPr>
        <w:t>Zoom</w:t>
      </w:r>
      <w:r>
        <w:rPr>
          <w:rFonts w:ascii="Calibri" w:hAnsi="Calibri"/>
          <w:spacing w:val="-3"/>
          <w:sz w:val="24"/>
        </w:rPr>
        <w:t xml:space="preserve"> </w:t>
      </w:r>
      <w:r>
        <w:rPr>
          <w:rFonts w:ascii="Calibri" w:hAnsi="Calibri"/>
          <w:sz w:val="24"/>
        </w:rPr>
        <w:t>link</w:t>
      </w:r>
      <w:r>
        <w:rPr>
          <w:rFonts w:ascii="Calibri" w:hAnsi="Calibri"/>
          <w:spacing w:val="-3"/>
          <w:sz w:val="24"/>
        </w:rPr>
        <w:t xml:space="preserve"> </w:t>
      </w:r>
      <w:r>
        <w:rPr>
          <w:rFonts w:ascii="Calibri" w:hAnsi="Calibri"/>
          <w:sz w:val="24"/>
        </w:rPr>
        <w:t>available</w:t>
      </w:r>
      <w:r>
        <w:rPr>
          <w:rFonts w:ascii="Calibri" w:hAnsi="Calibri"/>
          <w:spacing w:val="-1"/>
          <w:sz w:val="24"/>
        </w:rPr>
        <w:t xml:space="preserve"> </w:t>
      </w:r>
      <w:r>
        <w:rPr>
          <w:rFonts w:ascii="Calibri" w:hAnsi="Calibri"/>
          <w:sz w:val="24"/>
        </w:rPr>
        <w:t xml:space="preserve">in </w:t>
      </w:r>
      <w:r>
        <w:rPr>
          <w:rFonts w:ascii="Calibri" w:hAnsi="Calibri"/>
          <w:spacing w:val="-2"/>
          <w:sz w:val="24"/>
        </w:rPr>
        <w:t>Canvas</w:t>
      </w:r>
    </w:p>
    <w:p w14:paraId="18C18D9C" w14:textId="77777777" w:rsidR="004F0CF4" w:rsidRDefault="00CA3733">
      <w:pPr>
        <w:spacing w:before="86"/>
        <w:ind w:left="360"/>
        <w:rPr>
          <w:rFonts w:ascii="Calibri Light"/>
          <w:sz w:val="24"/>
        </w:rPr>
      </w:pPr>
      <w:bookmarkStart w:id="3" w:name="TA_Contact_Information"/>
      <w:bookmarkEnd w:id="3"/>
      <w:r>
        <w:rPr>
          <w:rFonts w:ascii="Calibri Light"/>
          <w:color w:val="1F4D78"/>
          <w:sz w:val="24"/>
        </w:rPr>
        <w:t>TA</w:t>
      </w:r>
      <w:r>
        <w:rPr>
          <w:rFonts w:ascii="Calibri Light"/>
          <w:color w:val="1F4D78"/>
          <w:spacing w:val="-1"/>
          <w:sz w:val="24"/>
        </w:rPr>
        <w:t xml:space="preserve"> </w:t>
      </w:r>
      <w:r>
        <w:rPr>
          <w:rFonts w:ascii="Calibri Light"/>
          <w:color w:val="1F4D78"/>
          <w:sz w:val="24"/>
        </w:rPr>
        <w:t>Contact</w:t>
      </w:r>
      <w:r>
        <w:rPr>
          <w:rFonts w:ascii="Calibri Light"/>
          <w:color w:val="1F4D78"/>
          <w:spacing w:val="1"/>
          <w:sz w:val="24"/>
        </w:rPr>
        <w:t xml:space="preserve"> </w:t>
      </w:r>
      <w:r>
        <w:rPr>
          <w:rFonts w:ascii="Calibri Light"/>
          <w:color w:val="1F4D78"/>
          <w:spacing w:val="-2"/>
          <w:sz w:val="24"/>
        </w:rPr>
        <w:t>Information</w:t>
      </w:r>
    </w:p>
    <w:p w14:paraId="5462517E" w14:textId="4D0A99A8" w:rsidR="004F0CF4" w:rsidRPr="002901F0" w:rsidRDefault="002901F0">
      <w:pPr>
        <w:pStyle w:val="ListParagraph"/>
        <w:numPr>
          <w:ilvl w:val="0"/>
          <w:numId w:val="12"/>
        </w:numPr>
        <w:tabs>
          <w:tab w:val="left" w:pos="1079"/>
        </w:tabs>
        <w:spacing w:before="45"/>
        <w:ind w:left="1079" w:hanging="359"/>
        <w:rPr>
          <w:rFonts w:ascii="Symbol" w:hAnsi="Symbol"/>
          <w:sz w:val="24"/>
        </w:rPr>
      </w:pPr>
      <w:r>
        <w:rPr>
          <w:spacing w:val="-5"/>
          <w:sz w:val="24"/>
        </w:rPr>
        <w:t>Hunter Williams</w:t>
      </w:r>
    </w:p>
    <w:p w14:paraId="5ADD34F9" w14:textId="77777777" w:rsidR="004F0CF4" w:rsidRPr="002901F0" w:rsidRDefault="00CA3733">
      <w:pPr>
        <w:pStyle w:val="ListParagraph"/>
        <w:numPr>
          <w:ilvl w:val="1"/>
          <w:numId w:val="12"/>
        </w:numPr>
        <w:tabs>
          <w:tab w:val="left" w:pos="1799"/>
        </w:tabs>
        <w:spacing w:before="39"/>
        <w:ind w:left="1799" w:hanging="359"/>
        <w:rPr>
          <w:rFonts w:ascii="Courier New" w:hAnsi="Courier New"/>
          <w:sz w:val="24"/>
        </w:rPr>
      </w:pPr>
      <w:r w:rsidRPr="002901F0">
        <w:rPr>
          <w:sz w:val="24"/>
        </w:rPr>
        <w:t>UNT</w:t>
      </w:r>
      <w:r w:rsidRPr="002901F0">
        <w:rPr>
          <w:spacing w:val="-3"/>
          <w:sz w:val="24"/>
        </w:rPr>
        <w:t xml:space="preserve"> </w:t>
      </w:r>
      <w:r w:rsidRPr="002901F0">
        <w:rPr>
          <w:sz w:val="24"/>
        </w:rPr>
        <w:t>Psychology</w:t>
      </w:r>
      <w:r w:rsidRPr="002901F0">
        <w:rPr>
          <w:spacing w:val="-3"/>
          <w:sz w:val="24"/>
        </w:rPr>
        <w:t xml:space="preserve"> </w:t>
      </w:r>
      <w:r w:rsidRPr="002901F0">
        <w:rPr>
          <w:sz w:val="24"/>
        </w:rPr>
        <w:t>Doctoral</w:t>
      </w:r>
      <w:r w:rsidRPr="002901F0">
        <w:rPr>
          <w:spacing w:val="-3"/>
          <w:sz w:val="24"/>
        </w:rPr>
        <w:t xml:space="preserve"> </w:t>
      </w:r>
      <w:r w:rsidRPr="002901F0">
        <w:rPr>
          <w:spacing w:val="-2"/>
          <w:sz w:val="24"/>
        </w:rPr>
        <w:t>Student</w:t>
      </w:r>
    </w:p>
    <w:p w14:paraId="73462B5E" w14:textId="0D33B744" w:rsidR="004F0CF4" w:rsidRPr="002901F0" w:rsidRDefault="00CA3733">
      <w:pPr>
        <w:pStyle w:val="ListParagraph"/>
        <w:numPr>
          <w:ilvl w:val="1"/>
          <w:numId w:val="12"/>
        </w:numPr>
        <w:tabs>
          <w:tab w:val="left" w:pos="1799"/>
        </w:tabs>
        <w:spacing w:before="19"/>
        <w:ind w:left="1799" w:hanging="359"/>
        <w:rPr>
          <w:rFonts w:ascii="Courier New" w:hAnsi="Courier New"/>
          <w:sz w:val="24"/>
        </w:rPr>
      </w:pPr>
      <w:r w:rsidRPr="002901F0">
        <w:rPr>
          <w:sz w:val="24"/>
        </w:rPr>
        <w:t>Email:</w:t>
      </w:r>
      <w:r w:rsidRPr="002901F0">
        <w:rPr>
          <w:spacing w:val="-1"/>
          <w:sz w:val="24"/>
        </w:rPr>
        <w:t xml:space="preserve"> </w:t>
      </w:r>
      <w:r w:rsidR="002901F0" w:rsidRPr="002901F0">
        <w:t>HunterWilliams@my.unt.edu</w:t>
      </w:r>
    </w:p>
    <w:p w14:paraId="65FA991A" w14:textId="77777777" w:rsidR="004F0CF4" w:rsidRPr="002901F0" w:rsidRDefault="00CA3733">
      <w:pPr>
        <w:pStyle w:val="ListParagraph"/>
        <w:numPr>
          <w:ilvl w:val="1"/>
          <w:numId w:val="12"/>
        </w:numPr>
        <w:tabs>
          <w:tab w:val="left" w:pos="1799"/>
        </w:tabs>
        <w:spacing w:before="20"/>
        <w:ind w:left="1799" w:hanging="359"/>
        <w:rPr>
          <w:rFonts w:ascii="Courier New" w:hAnsi="Courier New"/>
        </w:rPr>
      </w:pPr>
      <w:r w:rsidRPr="002901F0">
        <w:rPr>
          <w:sz w:val="24"/>
        </w:rPr>
        <w:t>Office</w:t>
      </w:r>
      <w:r w:rsidRPr="002901F0">
        <w:rPr>
          <w:spacing w:val="-2"/>
          <w:sz w:val="24"/>
        </w:rPr>
        <w:t xml:space="preserve"> Hours:</w:t>
      </w:r>
    </w:p>
    <w:p w14:paraId="59D06046" w14:textId="292B8758" w:rsidR="004F0CF4" w:rsidRPr="00101DDC" w:rsidRDefault="00101DDC">
      <w:pPr>
        <w:pStyle w:val="ListParagraph"/>
        <w:numPr>
          <w:ilvl w:val="2"/>
          <w:numId w:val="12"/>
        </w:numPr>
        <w:tabs>
          <w:tab w:val="left" w:pos="2519"/>
        </w:tabs>
        <w:spacing w:before="28"/>
        <w:ind w:left="2519"/>
        <w:rPr>
          <w:rFonts w:ascii="Wingdings" w:hAnsi="Wingdings"/>
        </w:rPr>
      </w:pPr>
      <w:r>
        <w:rPr>
          <w:spacing w:val="-5"/>
          <w:sz w:val="24"/>
        </w:rPr>
        <w:t>Wednesday 7:00am-9:00am</w:t>
      </w:r>
    </w:p>
    <w:p w14:paraId="5305A629" w14:textId="5F00B8A0" w:rsidR="00101DDC" w:rsidRPr="00101DDC" w:rsidRDefault="00101DDC">
      <w:pPr>
        <w:pStyle w:val="ListParagraph"/>
        <w:numPr>
          <w:ilvl w:val="2"/>
          <w:numId w:val="12"/>
        </w:numPr>
        <w:tabs>
          <w:tab w:val="left" w:pos="2519"/>
        </w:tabs>
        <w:spacing w:before="28"/>
        <w:ind w:left="2519"/>
        <w:rPr>
          <w:rFonts w:ascii="Wingdings" w:hAnsi="Wingdings"/>
        </w:rPr>
      </w:pPr>
      <w:r>
        <w:rPr>
          <w:spacing w:val="-5"/>
          <w:sz w:val="24"/>
        </w:rPr>
        <w:t>Thursday 7:00am-8:00am</w:t>
      </w:r>
    </w:p>
    <w:p w14:paraId="39B7B2DC" w14:textId="3DE379CB" w:rsidR="00101DDC" w:rsidRPr="00101DDC" w:rsidRDefault="00101DDC">
      <w:pPr>
        <w:pStyle w:val="ListParagraph"/>
        <w:numPr>
          <w:ilvl w:val="2"/>
          <w:numId w:val="12"/>
        </w:numPr>
        <w:tabs>
          <w:tab w:val="left" w:pos="2519"/>
        </w:tabs>
        <w:spacing w:before="28"/>
        <w:ind w:left="2519"/>
        <w:rPr>
          <w:rFonts w:ascii="Wingdings" w:hAnsi="Wingdings"/>
        </w:rPr>
      </w:pPr>
      <w:r>
        <w:rPr>
          <w:spacing w:val="-5"/>
          <w:sz w:val="24"/>
        </w:rPr>
        <w:t>And by appointment</w:t>
      </w:r>
    </w:p>
    <w:p w14:paraId="5AC4368A" w14:textId="29C62DB3" w:rsidR="00101DDC" w:rsidRPr="00101DDC" w:rsidRDefault="00101DDC" w:rsidP="00101DDC">
      <w:pPr>
        <w:pStyle w:val="ListParagraph"/>
        <w:numPr>
          <w:ilvl w:val="1"/>
          <w:numId w:val="12"/>
        </w:numPr>
        <w:tabs>
          <w:tab w:val="left" w:pos="1799"/>
        </w:tabs>
        <w:spacing w:before="27"/>
        <w:rPr>
          <w:rFonts w:ascii="Courier New" w:hAnsi="Courier New"/>
          <w:sz w:val="24"/>
        </w:rPr>
      </w:pPr>
      <w:r w:rsidRPr="00101DDC">
        <w:rPr>
          <w:spacing w:val="-2"/>
          <w:sz w:val="24"/>
        </w:rPr>
        <w:t xml:space="preserve">Office Location - </w:t>
      </w:r>
      <w:r>
        <w:rPr>
          <w:spacing w:val="-2"/>
          <w:sz w:val="24"/>
        </w:rPr>
        <w:t>Terrill Hall</w:t>
      </w:r>
      <w:r w:rsidRPr="00101DDC">
        <w:rPr>
          <w:spacing w:val="-2"/>
          <w:sz w:val="24"/>
        </w:rPr>
        <w:t xml:space="preserve"> 2</w:t>
      </w:r>
      <w:r>
        <w:rPr>
          <w:spacing w:val="-2"/>
          <w:sz w:val="24"/>
        </w:rPr>
        <w:t xml:space="preserve">15, cube </w:t>
      </w:r>
      <w:r w:rsidRPr="00101DDC">
        <w:rPr>
          <w:spacing w:val="-2"/>
          <w:sz w:val="24"/>
        </w:rPr>
        <w:t>#43 and via Zoom</w:t>
      </w:r>
    </w:p>
    <w:p w14:paraId="2A0A3180" w14:textId="22156C34" w:rsidR="004F0CF4" w:rsidRPr="000E76D2" w:rsidRDefault="00CA3733">
      <w:pPr>
        <w:pStyle w:val="ListParagraph"/>
        <w:numPr>
          <w:ilvl w:val="3"/>
          <w:numId w:val="12"/>
        </w:numPr>
        <w:tabs>
          <w:tab w:val="left" w:pos="3240"/>
        </w:tabs>
        <w:spacing w:before="40"/>
        <w:rPr>
          <w:rFonts w:ascii="Calibri" w:hAnsi="Calibri"/>
        </w:rPr>
      </w:pPr>
      <w:r w:rsidRPr="00746CDD">
        <w:rPr>
          <w:rFonts w:ascii="Calibri" w:hAnsi="Calibri"/>
        </w:rPr>
        <w:t>Zoom</w:t>
      </w:r>
      <w:r w:rsidRPr="00746CDD">
        <w:rPr>
          <w:rFonts w:ascii="Calibri" w:hAnsi="Calibri"/>
          <w:spacing w:val="-4"/>
        </w:rPr>
        <w:t xml:space="preserve"> </w:t>
      </w:r>
      <w:r w:rsidRPr="00746CDD">
        <w:rPr>
          <w:rFonts w:ascii="Calibri" w:hAnsi="Calibri"/>
        </w:rPr>
        <w:t>link</w:t>
      </w:r>
      <w:r w:rsidRPr="00746CDD">
        <w:rPr>
          <w:rFonts w:ascii="Calibri" w:hAnsi="Calibri"/>
          <w:spacing w:val="-3"/>
        </w:rPr>
        <w:t xml:space="preserve"> </w:t>
      </w:r>
      <w:r w:rsidRPr="00746CDD">
        <w:rPr>
          <w:rFonts w:ascii="Calibri" w:hAnsi="Calibri"/>
        </w:rPr>
        <w:t>available</w:t>
      </w:r>
      <w:r w:rsidRPr="00746CDD">
        <w:rPr>
          <w:rFonts w:ascii="Calibri" w:hAnsi="Calibri"/>
          <w:spacing w:val="-4"/>
        </w:rPr>
        <w:t xml:space="preserve"> </w:t>
      </w:r>
      <w:r w:rsidRPr="00746CDD">
        <w:rPr>
          <w:rFonts w:ascii="Calibri" w:hAnsi="Calibri"/>
        </w:rPr>
        <w:t>in</w:t>
      </w:r>
      <w:r w:rsidRPr="00746CDD">
        <w:rPr>
          <w:rFonts w:ascii="Calibri" w:hAnsi="Calibri"/>
          <w:spacing w:val="-5"/>
        </w:rPr>
        <w:t xml:space="preserve"> </w:t>
      </w:r>
      <w:r w:rsidRPr="00746CDD">
        <w:rPr>
          <w:rFonts w:ascii="Calibri" w:hAnsi="Calibri"/>
        </w:rPr>
        <w:t>Canvas</w:t>
      </w:r>
      <w:r w:rsidRPr="00746CDD">
        <w:rPr>
          <w:rFonts w:ascii="Calibri" w:hAnsi="Calibri"/>
          <w:spacing w:val="-3"/>
        </w:rPr>
        <w:t xml:space="preserve"> </w:t>
      </w:r>
      <w:r w:rsidRPr="00746CDD">
        <w:rPr>
          <w:rFonts w:ascii="Calibri" w:hAnsi="Calibri"/>
        </w:rPr>
        <w:t>for</w:t>
      </w:r>
      <w:r w:rsidRPr="00746CDD">
        <w:rPr>
          <w:rFonts w:ascii="Calibri" w:hAnsi="Calibri"/>
          <w:spacing w:val="-6"/>
        </w:rPr>
        <w:t xml:space="preserve"> </w:t>
      </w:r>
      <w:r w:rsidRPr="00746CDD">
        <w:rPr>
          <w:rFonts w:ascii="Calibri" w:hAnsi="Calibri"/>
        </w:rPr>
        <w:t>virtual</w:t>
      </w:r>
      <w:r w:rsidRPr="00746CDD">
        <w:rPr>
          <w:rFonts w:ascii="Calibri" w:hAnsi="Calibri"/>
          <w:spacing w:val="-7"/>
        </w:rPr>
        <w:t xml:space="preserve"> </w:t>
      </w:r>
      <w:r w:rsidRPr="00746CDD">
        <w:rPr>
          <w:rFonts w:ascii="Calibri" w:hAnsi="Calibri"/>
          <w:spacing w:val="-2"/>
        </w:rPr>
        <w:t>meetings</w:t>
      </w:r>
    </w:p>
    <w:p w14:paraId="27B10D13" w14:textId="4D237A6B" w:rsidR="000E76D2" w:rsidRPr="000E76D2" w:rsidRDefault="000E76D2" w:rsidP="000E76D2">
      <w:pPr>
        <w:pStyle w:val="ListParagraph"/>
        <w:numPr>
          <w:ilvl w:val="1"/>
          <w:numId w:val="12"/>
        </w:numPr>
        <w:tabs>
          <w:tab w:val="left" w:pos="1079"/>
        </w:tabs>
        <w:spacing w:before="45"/>
        <w:rPr>
          <w:rFonts w:ascii="Symbol" w:hAnsi="Symbol"/>
          <w:b/>
          <w:bCs/>
          <w:sz w:val="24"/>
        </w:rPr>
      </w:pPr>
      <w:r w:rsidRPr="000E76D2">
        <w:rPr>
          <w:b/>
          <w:bCs/>
          <w:spacing w:val="-5"/>
          <w:sz w:val="24"/>
        </w:rPr>
        <w:t xml:space="preserve">For </w:t>
      </w:r>
      <w:r>
        <w:rPr>
          <w:b/>
          <w:bCs/>
          <w:spacing w:val="-5"/>
          <w:sz w:val="24"/>
        </w:rPr>
        <w:t>Group #s 1-15, Hunter will be your first point of contact, and</w:t>
      </w:r>
      <w:r w:rsidR="007F5479">
        <w:rPr>
          <w:b/>
          <w:bCs/>
          <w:spacing w:val="-5"/>
          <w:sz w:val="24"/>
        </w:rPr>
        <w:t xml:space="preserve"> he</w:t>
      </w:r>
      <w:r>
        <w:rPr>
          <w:b/>
          <w:bCs/>
          <w:spacing w:val="-5"/>
          <w:sz w:val="24"/>
        </w:rPr>
        <w:t xml:space="preserve"> will be responsible for grading your assignments. </w:t>
      </w:r>
    </w:p>
    <w:p w14:paraId="2AE4D44B" w14:textId="77777777" w:rsidR="000E76D2" w:rsidRPr="00746CDD" w:rsidRDefault="000E76D2" w:rsidP="000E76D2">
      <w:pPr>
        <w:pStyle w:val="ListParagraph"/>
        <w:tabs>
          <w:tab w:val="left" w:pos="3240"/>
        </w:tabs>
        <w:spacing w:before="40"/>
        <w:ind w:left="1800" w:firstLine="0"/>
        <w:rPr>
          <w:rFonts w:ascii="Calibri" w:hAnsi="Calibri"/>
        </w:rPr>
      </w:pPr>
    </w:p>
    <w:p w14:paraId="6419CDB2" w14:textId="20A93D5C" w:rsidR="004F0CF4" w:rsidRPr="00746CDD" w:rsidRDefault="00746CDD">
      <w:pPr>
        <w:pStyle w:val="ListParagraph"/>
        <w:numPr>
          <w:ilvl w:val="0"/>
          <w:numId w:val="12"/>
        </w:numPr>
        <w:tabs>
          <w:tab w:val="left" w:pos="1079"/>
        </w:tabs>
        <w:spacing w:before="40"/>
        <w:ind w:left="1079" w:hanging="359"/>
        <w:rPr>
          <w:rFonts w:ascii="Symbol" w:hAnsi="Symbol"/>
          <w:sz w:val="24"/>
        </w:rPr>
      </w:pPr>
      <w:r w:rsidRPr="00746CDD">
        <w:rPr>
          <w:spacing w:val="-5"/>
          <w:sz w:val="24"/>
        </w:rPr>
        <w:t>Kara Stuart</w:t>
      </w:r>
    </w:p>
    <w:p w14:paraId="4CF50978" w14:textId="77777777" w:rsidR="004F0CF4" w:rsidRPr="00746CDD" w:rsidRDefault="00CA3733">
      <w:pPr>
        <w:pStyle w:val="ListParagraph"/>
        <w:numPr>
          <w:ilvl w:val="1"/>
          <w:numId w:val="12"/>
        </w:numPr>
        <w:tabs>
          <w:tab w:val="left" w:pos="1799"/>
        </w:tabs>
        <w:spacing w:before="39"/>
        <w:ind w:left="1799" w:hanging="359"/>
        <w:rPr>
          <w:rFonts w:ascii="Courier New" w:hAnsi="Courier New"/>
          <w:sz w:val="24"/>
        </w:rPr>
      </w:pPr>
      <w:r w:rsidRPr="00746CDD">
        <w:rPr>
          <w:sz w:val="24"/>
        </w:rPr>
        <w:t>UNT</w:t>
      </w:r>
      <w:r w:rsidRPr="00746CDD">
        <w:rPr>
          <w:spacing w:val="-3"/>
          <w:sz w:val="24"/>
        </w:rPr>
        <w:t xml:space="preserve"> </w:t>
      </w:r>
      <w:r w:rsidRPr="00746CDD">
        <w:rPr>
          <w:sz w:val="24"/>
        </w:rPr>
        <w:t>Psychology</w:t>
      </w:r>
      <w:r w:rsidRPr="00746CDD">
        <w:rPr>
          <w:spacing w:val="-3"/>
          <w:sz w:val="24"/>
        </w:rPr>
        <w:t xml:space="preserve"> </w:t>
      </w:r>
      <w:r w:rsidRPr="00746CDD">
        <w:rPr>
          <w:sz w:val="24"/>
        </w:rPr>
        <w:t>Doctoral</w:t>
      </w:r>
      <w:r w:rsidRPr="00746CDD">
        <w:rPr>
          <w:spacing w:val="-3"/>
          <w:sz w:val="24"/>
        </w:rPr>
        <w:t xml:space="preserve"> </w:t>
      </w:r>
      <w:r w:rsidRPr="00746CDD">
        <w:rPr>
          <w:spacing w:val="-2"/>
          <w:sz w:val="24"/>
        </w:rPr>
        <w:t>Student</w:t>
      </w:r>
    </w:p>
    <w:p w14:paraId="6F791855" w14:textId="47CFEBA6" w:rsidR="004F0CF4" w:rsidRPr="00746CDD" w:rsidRDefault="00CA3733">
      <w:pPr>
        <w:pStyle w:val="ListParagraph"/>
        <w:numPr>
          <w:ilvl w:val="1"/>
          <w:numId w:val="12"/>
        </w:numPr>
        <w:tabs>
          <w:tab w:val="left" w:pos="1798"/>
        </w:tabs>
        <w:spacing w:before="22"/>
        <w:ind w:left="1798" w:hanging="359"/>
        <w:rPr>
          <w:rFonts w:ascii="Courier New" w:hAnsi="Courier New"/>
          <w:sz w:val="24"/>
        </w:rPr>
      </w:pPr>
      <w:r w:rsidRPr="00746CDD">
        <w:rPr>
          <w:sz w:val="24"/>
        </w:rPr>
        <w:t>Email:</w:t>
      </w:r>
      <w:r w:rsidRPr="00746CDD">
        <w:rPr>
          <w:spacing w:val="-3"/>
          <w:sz w:val="24"/>
        </w:rPr>
        <w:t xml:space="preserve"> </w:t>
      </w:r>
      <w:r w:rsidR="00101DDC">
        <w:rPr>
          <w:rFonts w:ascii="Helvetica" w:eastAsiaTheme="minorHAnsi" w:hAnsi="Helvetica" w:cs="Helvetica"/>
          <w:sz w:val="24"/>
          <w:szCs w:val="24"/>
        </w:rPr>
        <w:t>Kara.stuart@unt.edu</w:t>
      </w:r>
      <w:r w:rsidR="00101DDC">
        <w:t xml:space="preserve"> </w:t>
      </w:r>
      <w:hyperlink r:id="rId7"/>
    </w:p>
    <w:p w14:paraId="13A7699F" w14:textId="0CCCFAA2" w:rsidR="004F0CF4" w:rsidRPr="00101DDC" w:rsidRDefault="00CA3733">
      <w:pPr>
        <w:pStyle w:val="ListParagraph"/>
        <w:numPr>
          <w:ilvl w:val="1"/>
          <w:numId w:val="12"/>
        </w:numPr>
        <w:tabs>
          <w:tab w:val="left" w:pos="1799"/>
        </w:tabs>
        <w:spacing w:before="27"/>
        <w:ind w:left="1799" w:hanging="359"/>
        <w:rPr>
          <w:rFonts w:ascii="Courier New" w:hAnsi="Courier New"/>
          <w:sz w:val="24"/>
        </w:rPr>
      </w:pPr>
      <w:r w:rsidRPr="00746CDD">
        <w:rPr>
          <w:sz w:val="24"/>
        </w:rPr>
        <w:t>Office</w:t>
      </w:r>
      <w:r w:rsidRPr="00746CDD">
        <w:rPr>
          <w:spacing w:val="-2"/>
          <w:sz w:val="24"/>
        </w:rPr>
        <w:t xml:space="preserve"> Hours:</w:t>
      </w:r>
    </w:p>
    <w:p w14:paraId="2EB7DE89" w14:textId="210C1698" w:rsidR="00101DDC" w:rsidRPr="00101DDC" w:rsidRDefault="00101DDC" w:rsidP="00101DDC">
      <w:pPr>
        <w:pStyle w:val="ListParagraph"/>
        <w:numPr>
          <w:ilvl w:val="2"/>
          <w:numId w:val="12"/>
        </w:numPr>
        <w:tabs>
          <w:tab w:val="left" w:pos="1799"/>
        </w:tabs>
        <w:spacing w:before="27"/>
        <w:rPr>
          <w:rFonts w:ascii="Courier New" w:hAnsi="Courier New"/>
          <w:sz w:val="24"/>
        </w:rPr>
      </w:pPr>
      <w:r>
        <w:rPr>
          <w:spacing w:val="-2"/>
          <w:sz w:val="24"/>
        </w:rPr>
        <w:t>Tuesdays 12:00pm-1:30pm</w:t>
      </w:r>
    </w:p>
    <w:p w14:paraId="7F014747" w14:textId="5D318CB5" w:rsidR="00101DDC" w:rsidRPr="00101DDC" w:rsidRDefault="00101DDC" w:rsidP="00101DDC">
      <w:pPr>
        <w:pStyle w:val="ListParagraph"/>
        <w:numPr>
          <w:ilvl w:val="2"/>
          <w:numId w:val="12"/>
        </w:numPr>
        <w:tabs>
          <w:tab w:val="left" w:pos="1799"/>
        </w:tabs>
        <w:spacing w:before="27"/>
        <w:rPr>
          <w:rFonts w:ascii="Courier New" w:hAnsi="Courier New"/>
          <w:sz w:val="24"/>
        </w:rPr>
      </w:pPr>
      <w:r>
        <w:rPr>
          <w:spacing w:val="-2"/>
          <w:sz w:val="24"/>
        </w:rPr>
        <w:t>Thursdays 12:00pm-1:30pm</w:t>
      </w:r>
    </w:p>
    <w:p w14:paraId="3766D72F" w14:textId="443385EA" w:rsidR="00101DDC" w:rsidRPr="00101DDC" w:rsidRDefault="00101DDC" w:rsidP="00101DDC">
      <w:pPr>
        <w:pStyle w:val="ListParagraph"/>
        <w:numPr>
          <w:ilvl w:val="1"/>
          <w:numId w:val="12"/>
        </w:numPr>
        <w:tabs>
          <w:tab w:val="left" w:pos="1799"/>
        </w:tabs>
        <w:spacing w:before="27"/>
        <w:rPr>
          <w:rFonts w:ascii="Courier New" w:hAnsi="Courier New"/>
          <w:sz w:val="24"/>
        </w:rPr>
      </w:pPr>
      <w:r w:rsidRPr="00101DDC">
        <w:rPr>
          <w:spacing w:val="-2"/>
          <w:sz w:val="24"/>
        </w:rPr>
        <w:t xml:space="preserve">Office Location - </w:t>
      </w:r>
      <w:r>
        <w:rPr>
          <w:spacing w:val="-2"/>
          <w:sz w:val="24"/>
        </w:rPr>
        <w:t>Terrill Hall</w:t>
      </w:r>
      <w:r w:rsidRPr="00101DDC">
        <w:rPr>
          <w:spacing w:val="-2"/>
          <w:sz w:val="24"/>
        </w:rPr>
        <w:t xml:space="preserve"> 281 and via Zoom</w:t>
      </w:r>
    </w:p>
    <w:p w14:paraId="415B71D5" w14:textId="280826AB" w:rsidR="004F0CF4" w:rsidRPr="000E76D2" w:rsidRDefault="00CA3733">
      <w:pPr>
        <w:pStyle w:val="ListParagraph"/>
        <w:numPr>
          <w:ilvl w:val="3"/>
          <w:numId w:val="12"/>
        </w:numPr>
        <w:tabs>
          <w:tab w:val="left" w:pos="3240"/>
        </w:tabs>
        <w:spacing w:before="40"/>
        <w:rPr>
          <w:rFonts w:ascii="Calibri" w:hAnsi="Calibri"/>
        </w:rPr>
      </w:pPr>
      <w:r w:rsidRPr="00746CDD">
        <w:rPr>
          <w:rFonts w:ascii="Calibri" w:hAnsi="Calibri"/>
        </w:rPr>
        <w:t>Zoom</w:t>
      </w:r>
      <w:r w:rsidRPr="00746CDD">
        <w:rPr>
          <w:rFonts w:ascii="Calibri" w:hAnsi="Calibri"/>
          <w:spacing w:val="-4"/>
        </w:rPr>
        <w:t xml:space="preserve"> </w:t>
      </w:r>
      <w:r w:rsidRPr="00746CDD">
        <w:rPr>
          <w:rFonts w:ascii="Calibri" w:hAnsi="Calibri"/>
        </w:rPr>
        <w:t>link</w:t>
      </w:r>
      <w:r w:rsidRPr="00746CDD">
        <w:rPr>
          <w:rFonts w:ascii="Calibri" w:hAnsi="Calibri"/>
          <w:spacing w:val="-3"/>
        </w:rPr>
        <w:t xml:space="preserve"> </w:t>
      </w:r>
      <w:r w:rsidRPr="00746CDD">
        <w:rPr>
          <w:rFonts w:ascii="Calibri" w:hAnsi="Calibri"/>
        </w:rPr>
        <w:t>available</w:t>
      </w:r>
      <w:r w:rsidRPr="00746CDD">
        <w:rPr>
          <w:rFonts w:ascii="Calibri" w:hAnsi="Calibri"/>
          <w:spacing w:val="-4"/>
        </w:rPr>
        <w:t xml:space="preserve"> </w:t>
      </w:r>
      <w:r w:rsidRPr="00746CDD">
        <w:rPr>
          <w:rFonts w:ascii="Calibri" w:hAnsi="Calibri"/>
        </w:rPr>
        <w:t>in</w:t>
      </w:r>
      <w:r w:rsidRPr="00746CDD">
        <w:rPr>
          <w:rFonts w:ascii="Calibri" w:hAnsi="Calibri"/>
          <w:spacing w:val="-5"/>
        </w:rPr>
        <w:t xml:space="preserve"> </w:t>
      </w:r>
      <w:r w:rsidRPr="00746CDD">
        <w:rPr>
          <w:rFonts w:ascii="Calibri" w:hAnsi="Calibri"/>
        </w:rPr>
        <w:t>Canvas</w:t>
      </w:r>
      <w:r w:rsidRPr="00746CDD">
        <w:rPr>
          <w:rFonts w:ascii="Calibri" w:hAnsi="Calibri"/>
          <w:spacing w:val="-4"/>
        </w:rPr>
        <w:t xml:space="preserve"> </w:t>
      </w:r>
      <w:r w:rsidRPr="00746CDD">
        <w:rPr>
          <w:rFonts w:ascii="Calibri" w:hAnsi="Calibri"/>
        </w:rPr>
        <w:t>for</w:t>
      </w:r>
      <w:r w:rsidRPr="00746CDD">
        <w:rPr>
          <w:rFonts w:ascii="Calibri" w:hAnsi="Calibri"/>
          <w:spacing w:val="-6"/>
        </w:rPr>
        <w:t xml:space="preserve"> </w:t>
      </w:r>
      <w:r w:rsidRPr="00746CDD">
        <w:rPr>
          <w:rFonts w:ascii="Calibri" w:hAnsi="Calibri"/>
        </w:rPr>
        <w:t>virtual</w:t>
      </w:r>
      <w:r w:rsidRPr="00746CDD">
        <w:rPr>
          <w:rFonts w:ascii="Calibri" w:hAnsi="Calibri"/>
          <w:spacing w:val="-7"/>
        </w:rPr>
        <w:t xml:space="preserve"> </w:t>
      </w:r>
      <w:r w:rsidRPr="00746CDD">
        <w:rPr>
          <w:rFonts w:ascii="Calibri" w:hAnsi="Calibri"/>
          <w:spacing w:val="-2"/>
        </w:rPr>
        <w:t>meetings</w:t>
      </w:r>
    </w:p>
    <w:p w14:paraId="5BC03633" w14:textId="7D6C890A" w:rsidR="000E76D2" w:rsidRPr="000E76D2" w:rsidRDefault="000E76D2" w:rsidP="000E76D2">
      <w:pPr>
        <w:pStyle w:val="ListParagraph"/>
        <w:numPr>
          <w:ilvl w:val="1"/>
          <w:numId w:val="12"/>
        </w:numPr>
        <w:tabs>
          <w:tab w:val="left" w:pos="1079"/>
        </w:tabs>
        <w:spacing w:before="45"/>
        <w:rPr>
          <w:rFonts w:ascii="Symbol" w:hAnsi="Symbol"/>
          <w:b/>
          <w:bCs/>
          <w:sz w:val="24"/>
        </w:rPr>
      </w:pPr>
      <w:r w:rsidRPr="000E76D2">
        <w:rPr>
          <w:b/>
          <w:bCs/>
          <w:spacing w:val="-5"/>
          <w:sz w:val="24"/>
        </w:rPr>
        <w:t xml:space="preserve">For </w:t>
      </w:r>
      <w:r>
        <w:rPr>
          <w:b/>
          <w:bCs/>
          <w:spacing w:val="-5"/>
          <w:sz w:val="24"/>
        </w:rPr>
        <w:t>Group #s 16-30, Kara will be your first point of contact, and</w:t>
      </w:r>
      <w:r w:rsidR="007F5479">
        <w:rPr>
          <w:b/>
          <w:bCs/>
          <w:spacing w:val="-5"/>
          <w:sz w:val="24"/>
        </w:rPr>
        <w:t xml:space="preserve"> she</w:t>
      </w:r>
      <w:r>
        <w:rPr>
          <w:b/>
          <w:bCs/>
          <w:spacing w:val="-5"/>
          <w:sz w:val="24"/>
        </w:rPr>
        <w:t xml:space="preserve"> will be responsible for grading your assignments. </w:t>
      </w:r>
    </w:p>
    <w:p w14:paraId="6C2AD1C4" w14:textId="77777777" w:rsidR="004F0CF4" w:rsidRDefault="00CA3733">
      <w:pPr>
        <w:pStyle w:val="Heading3"/>
        <w:spacing w:before="81"/>
      </w:pPr>
      <w:bookmarkStart w:id="4" w:name="Course_Pre-requisites,_Co-requisites,_an"/>
      <w:bookmarkEnd w:id="4"/>
      <w:r>
        <w:rPr>
          <w:color w:val="2D74B5"/>
        </w:rPr>
        <w:t>Course</w:t>
      </w:r>
      <w:r>
        <w:rPr>
          <w:color w:val="2D74B5"/>
          <w:spacing w:val="-13"/>
        </w:rPr>
        <w:t xml:space="preserve"> </w:t>
      </w:r>
      <w:r>
        <w:rPr>
          <w:color w:val="2D74B5"/>
        </w:rPr>
        <w:t>Pre-requisites,</w:t>
      </w:r>
      <w:r>
        <w:rPr>
          <w:color w:val="2D74B5"/>
          <w:spacing w:val="-14"/>
        </w:rPr>
        <w:t xml:space="preserve"> </w:t>
      </w:r>
      <w:r>
        <w:rPr>
          <w:color w:val="2D74B5"/>
        </w:rPr>
        <w:t>Co-requisites,</w:t>
      </w:r>
      <w:r>
        <w:rPr>
          <w:color w:val="2D74B5"/>
          <w:spacing w:val="-13"/>
        </w:rPr>
        <w:t xml:space="preserve"> </w:t>
      </w:r>
      <w:r>
        <w:rPr>
          <w:color w:val="2D74B5"/>
        </w:rPr>
        <w:t>and/or</w:t>
      </w:r>
      <w:r>
        <w:rPr>
          <w:color w:val="2D74B5"/>
          <w:spacing w:val="-14"/>
        </w:rPr>
        <w:t xml:space="preserve"> </w:t>
      </w:r>
      <w:r>
        <w:rPr>
          <w:color w:val="2D74B5"/>
        </w:rPr>
        <w:t>Other</w:t>
      </w:r>
      <w:r>
        <w:rPr>
          <w:color w:val="2D74B5"/>
          <w:spacing w:val="-12"/>
        </w:rPr>
        <w:t xml:space="preserve"> </w:t>
      </w:r>
      <w:r>
        <w:rPr>
          <w:color w:val="2D74B5"/>
          <w:spacing w:val="-2"/>
        </w:rPr>
        <w:t>Restrictions</w:t>
      </w:r>
    </w:p>
    <w:p w14:paraId="41BE40CB" w14:textId="77777777" w:rsidR="004F0CF4" w:rsidRDefault="00CA3733">
      <w:pPr>
        <w:pStyle w:val="ListParagraph"/>
        <w:numPr>
          <w:ilvl w:val="0"/>
          <w:numId w:val="12"/>
        </w:numPr>
        <w:tabs>
          <w:tab w:val="left" w:pos="1080"/>
        </w:tabs>
        <w:rPr>
          <w:rFonts w:ascii="Symbol" w:hAnsi="Symbol"/>
        </w:rPr>
      </w:pPr>
      <w:r>
        <w:t>C</w:t>
      </w:r>
      <w:r>
        <w:rPr>
          <w:spacing w:val="-4"/>
        </w:rPr>
        <w:t xml:space="preserve"> </w:t>
      </w:r>
      <w:r>
        <w:t>or</w:t>
      </w:r>
      <w:r>
        <w:rPr>
          <w:spacing w:val="-1"/>
        </w:rPr>
        <w:t xml:space="preserve"> </w:t>
      </w:r>
      <w:r>
        <w:t>better</w:t>
      </w:r>
      <w:r>
        <w:rPr>
          <w:spacing w:val="-1"/>
        </w:rPr>
        <w:t xml:space="preserve"> </w:t>
      </w:r>
      <w:r>
        <w:t>in</w:t>
      </w:r>
      <w:r>
        <w:rPr>
          <w:spacing w:val="-5"/>
        </w:rPr>
        <w:t xml:space="preserve"> </w:t>
      </w:r>
      <w:r>
        <w:t>PSYC</w:t>
      </w:r>
      <w:r>
        <w:rPr>
          <w:spacing w:val="-3"/>
        </w:rPr>
        <w:t xml:space="preserve"> </w:t>
      </w:r>
      <w:r>
        <w:t>1630;</w:t>
      </w:r>
      <w:r>
        <w:rPr>
          <w:spacing w:val="-1"/>
        </w:rPr>
        <w:t xml:space="preserve"> </w:t>
      </w:r>
      <w:r>
        <w:t>Sophomore</w:t>
      </w:r>
      <w:r>
        <w:rPr>
          <w:spacing w:val="-5"/>
        </w:rPr>
        <w:t xml:space="preserve"> </w:t>
      </w:r>
      <w:r>
        <w:t>status</w:t>
      </w:r>
      <w:r>
        <w:rPr>
          <w:spacing w:val="-6"/>
        </w:rPr>
        <w:t xml:space="preserve"> </w:t>
      </w:r>
      <w:r>
        <w:t>or</w:t>
      </w:r>
      <w:r>
        <w:rPr>
          <w:spacing w:val="-5"/>
        </w:rPr>
        <w:t xml:space="preserve"> </w:t>
      </w:r>
      <w:r>
        <w:rPr>
          <w:spacing w:val="-2"/>
        </w:rPr>
        <w:t>higher</w:t>
      </w:r>
    </w:p>
    <w:p w14:paraId="3AC87780" w14:textId="77777777" w:rsidR="004F0CF4" w:rsidRDefault="00CA3733">
      <w:pPr>
        <w:pStyle w:val="Heading3"/>
        <w:spacing w:before="80"/>
      </w:pPr>
      <w:bookmarkStart w:id="5" w:name="Course_Description"/>
      <w:bookmarkEnd w:id="5"/>
      <w:r>
        <w:rPr>
          <w:color w:val="2D74B5"/>
        </w:rPr>
        <w:t>Course</w:t>
      </w:r>
      <w:r>
        <w:rPr>
          <w:color w:val="2D74B5"/>
          <w:spacing w:val="-13"/>
        </w:rPr>
        <w:t xml:space="preserve"> </w:t>
      </w:r>
      <w:r>
        <w:rPr>
          <w:color w:val="2D74B5"/>
          <w:spacing w:val="-2"/>
        </w:rPr>
        <w:t>Description</w:t>
      </w:r>
    </w:p>
    <w:p w14:paraId="379D357A" w14:textId="77777777" w:rsidR="004F0CF4" w:rsidRDefault="00CA3733">
      <w:pPr>
        <w:pStyle w:val="ListParagraph"/>
        <w:numPr>
          <w:ilvl w:val="0"/>
          <w:numId w:val="12"/>
        </w:numPr>
        <w:tabs>
          <w:tab w:val="left" w:pos="1080"/>
        </w:tabs>
        <w:spacing w:line="276" w:lineRule="auto"/>
        <w:ind w:right="361" w:hanging="361"/>
        <w:rPr>
          <w:rFonts w:ascii="Symbol" w:hAnsi="Symbol"/>
        </w:rPr>
      </w:pPr>
      <w:r>
        <w:t>PSYC 3100 is an overview course examining the study of behavior and mental processes, including research</w:t>
      </w:r>
      <w:r>
        <w:rPr>
          <w:spacing w:val="-2"/>
        </w:rPr>
        <w:t xml:space="preserve"> </w:t>
      </w:r>
      <w:r>
        <w:t>methods, social behavior,</w:t>
      </w:r>
      <w:r>
        <w:rPr>
          <w:spacing w:val="-3"/>
        </w:rPr>
        <w:t xml:space="preserve"> </w:t>
      </w:r>
      <w:r>
        <w:t>motivation, personality, culture, gender, &amp; individual differences.</w:t>
      </w:r>
      <w:r>
        <w:rPr>
          <w:spacing w:val="40"/>
        </w:rPr>
        <w:t xml:space="preserve"> </w:t>
      </w:r>
      <w:r>
        <w:t xml:space="preserve">At </w:t>
      </w:r>
      <w:r>
        <w:lastRenderedPageBreak/>
        <w:t>the conclusion of this course, you will have a better sense of the variety of research subsumed under the title "social psychology".</w:t>
      </w:r>
      <w:r>
        <w:rPr>
          <w:spacing w:val="40"/>
        </w:rPr>
        <w:t xml:space="preserve"> </w:t>
      </w:r>
      <w:r>
        <w:t>As an overview course, we will cover a great deal of information very rapidly.</w:t>
      </w:r>
      <w:r>
        <w:rPr>
          <w:spacing w:val="40"/>
        </w:rPr>
        <w:t xml:space="preserve"> </w:t>
      </w:r>
      <w:r>
        <w:t>I hope you find this introduction to the science of social psychology both challenging and interesting.</w:t>
      </w:r>
      <w:r>
        <w:rPr>
          <w:spacing w:val="-1"/>
        </w:rPr>
        <w:t xml:space="preserve"> </w:t>
      </w:r>
      <w:r>
        <w:t>Be</w:t>
      </w:r>
      <w:r>
        <w:rPr>
          <w:spacing w:val="-5"/>
        </w:rPr>
        <w:t xml:space="preserve"> </w:t>
      </w:r>
      <w:r>
        <w:t>aware</w:t>
      </w:r>
      <w:r>
        <w:rPr>
          <w:spacing w:val="-5"/>
        </w:rPr>
        <w:t xml:space="preserve"> </w:t>
      </w:r>
      <w:r>
        <w:t>that</w:t>
      </w:r>
      <w:r>
        <w:rPr>
          <w:spacing w:val="-4"/>
        </w:rPr>
        <w:t xml:space="preserve"> </w:t>
      </w:r>
      <w:r>
        <w:t>this</w:t>
      </w:r>
      <w:r>
        <w:rPr>
          <w:spacing w:val="-2"/>
        </w:rPr>
        <w:t xml:space="preserve"> </w:t>
      </w:r>
      <w:r>
        <w:t>course</w:t>
      </w:r>
      <w:r>
        <w:rPr>
          <w:spacing w:val="-3"/>
        </w:rPr>
        <w:t xml:space="preserve"> </w:t>
      </w:r>
      <w:r>
        <w:t>covers</w:t>
      </w:r>
      <w:r>
        <w:rPr>
          <w:spacing w:val="-4"/>
        </w:rPr>
        <w:t xml:space="preserve"> </w:t>
      </w:r>
      <w:r>
        <w:t>violent</w:t>
      </w:r>
      <w:r>
        <w:rPr>
          <w:spacing w:val="-4"/>
        </w:rPr>
        <w:t xml:space="preserve"> </w:t>
      </w:r>
      <w:r>
        <w:t>topics</w:t>
      </w:r>
      <w:r>
        <w:rPr>
          <w:spacing w:val="-2"/>
        </w:rPr>
        <w:t xml:space="preserve"> </w:t>
      </w:r>
      <w:r>
        <w:t>such</w:t>
      </w:r>
      <w:r>
        <w:rPr>
          <w:spacing w:val="-5"/>
        </w:rPr>
        <w:t xml:space="preserve"> </w:t>
      </w:r>
      <w:r>
        <w:t>as</w:t>
      </w:r>
      <w:r>
        <w:rPr>
          <w:spacing w:val="-5"/>
        </w:rPr>
        <w:t xml:space="preserve"> </w:t>
      </w:r>
      <w:r>
        <w:t>discrimination,</w:t>
      </w:r>
      <w:r>
        <w:rPr>
          <w:spacing w:val="-1"/>
        </w:rPr>
        <w:t xml:space="preserve"> </w:t>
      </w:r>
      <w:r>
        <w:t>intimacy,</w:t>
      </w:r>
      <w:r>
        <w:rPr>
          <w:spacing w:val="-1"/>
        </w:rPr>
        <w:t xml:space="preserve"> </w:t>
      </w:r>
      <w:r>
        <w:t xml:space="preserve">aggression, violence, and questionable ethics. Review the course calendar to see the topic for each week. </w:t>
      </w:r>
      <w:r>
        <w:rPr>
          <w:b/>
        </w:rPr>
        <w:t xml:space="preserve">If you are unable to engage with any of these topics, I kindly request that you do what’s best for your wellness and drop this course. </w:t>
      </w:r>
      <w:r>
        <w:t>Students who stay enrolled are expected to engage with the material each week and complete assessments that demonstrate understanding and application.</w:t>
      </w:r>
    </w:p>
    <w:p w14:paraId="5B0C2169" w14:textId="77777777" w:rsidR="004F0CF4" w:rsidRDefault="00CA3733">
      <w:pPr>
        <w:spacing w:before="91"/>
        <w:ind w:left="360"/>
        <w:rPr>
          <w:sz w:val="24"/>
        </w:rPr>
      </w:pPr>
      <w:bookmarkStart w:id="6" w:name="Course_Learning_Objectives_(C.L.Os):"/>
      <w:bookmarkEnd w:id="6"/>
      <w:r>
        <w:rPr>
          <w:color w:val="1F4D78"/>
          <w:sz w:val="24"/>
        </w:rPr>
        <w:t>Course</w:t>
      </w:r>
      <w:r>
        <w:rPr>
          <w:color w:val="1F4D78"/>
          <w:spacing w:val="-4"/>
          <w:sz w:val="24"/>
        </w:rPr>
        <w:t xml:space="preserve"> </w:t>
      </w:r>
      <w:r>
        <w:rPr>
          <w:color w:val="1F4D78"/>
          <w:sz w:val="24"/>
        </w:rPr>
        <w:t>Learning</w:t>
      </w:r>
      <w:r>
        <w:rPr>
          <w:color w:val="1F4D78"/>
          <w:spacing w:val="-4"/>
          <w:sz w:val="24"/>
        </w:rPr>
        <w:t xml:space="preserve"> </w:t>
      </w:r>
      <w:r>
        <w:rPr>
          <w:color w:val="1F4D78"/>
          <w:sz w:val="24"/>
        </w:rPr>
        <w:t>Objectives</w:t>
      </w:r>
      <w:r>
        <w:rPr>
          <w:color w:val="1F4D78"/>
          <w:spacing w:val="-4"/>
          <w:sz w:val="24"/>
        </w:rPr>
        <w:t xml:space="preserve"> </w:t>
      </w:r>
      <w:r>
        <w:rPr>
          <w:color w:val="1F4D78"/>
          <w:spacing w:val="-2"/>
          <w:sz w:val="24"/>
        </w:rPr>
        <w:t>(C.</w:t>
      </w:r>
      <w:proofErr w:type="gramStart"/>
      <w:r>
        <w:rPr>
          <w:color w:val="1F4D78"/>
          <w:spacing w:val="-2"/>
          <w:sz w:val="24"/>
        </w:rPr>
        <w:t>L.Os</w:t>
      </w:r>
      <w:proofErr w:type="gramEnd"/>
      <w:r>
        <w:rPr>
          <w:color w:val="1F4D78"/>
          <w:spacing w:val="-2"/>
          <w:sz w:val="24"/>
        </w:rPr>
        <w:t>):</w:t>
      </w:r>
    </w:p>
    <w:p w14:paraId="7B6A8EC9" w14:textId="77777777" w:rsidR="004F0CF4" w:rsidRDefault="00CA3733">
      <w:pPr>
        <w:pStyle w:val="ListParagraph"/>
        <w:numPr>
          <w:ilvl w:val="0"/>
          <w:numId w:val="11"/>
        </w:numPr>
        <w:tabs>
          <w:tab w:val="left" w:pos="1078"/>
        </w:tabs>
        <w:spacing w:before="41"/>
        <w:ind w:left="1078" w:hanging="358"/>
      </w:pPr>
      <w:r>
        <w:t>Critique</w:t>
      </w:r>
      <w:r>
        <w:rPr>
          <w:spacing w:val="-8"/>
        </w:rPr>
        <w:t xml:space="preserve"> </w:t>
      </w:r>
      <w:r>
        <w:t>social</w:t>
      </w:r>
      <w:r>
        <w:rPr>
          <w:spacing w:val="-8"/>
        </w:rPr>
        <w:t xml:space="preserve"> </w:t>
      </w:r>
      <w:r>
        <w:t>psychological</w:t>
      </w:r>
      <w:r>
        <w:rPr>
          <w:spacing w:val="-7"/>
        </w:rPr>
        <w:t xml:space="preserve"> </w:t>
      </w:r>
      <w:r>
        <w:rPr>
          <w:spacing w:val="-2"/>
        </w:rPr>
        <w:t>science</w:t>
      </w:r>
    </w:p>
    <w:p w14:paraId="41F4A676" w14:textId="77777777" w:rsidR="004F0CF4" w:rsidRDefault="00CA3733">
      <w:pPr>
        <w:pStyle w:val="ListParagraph"/>
        <w:numPr>
          <w:ilvl w:val="0"/>
          <w:numId w:val="11"/>
        </w:numPr>
        <w:tabs>
          <w:tab w:val="left" w:pos="1078"/>
        </w:tabs>
        <w:spacing w:before="37"/>
        <w:ind w:left="1078" w:hanging="358"/>
      </w:pPr>
      <w:r>
        <w:t>Compare</w:t>
      </w:r>
      <w:r>
        <w:rPr>
          <w:spacing w:val="-9"/>
        </w:rPr>
        <w:t xml:space="preserve"> </w:t>
      </w:r>
      <w:r>
        <w:t>and</w:t>
      </w:r>
      <w:r>
        <w:rPr>
          <w:spacing w:val="-6"/>
        </w:rPr>
        <w:t xml:space="preserve"> </w:t>
      </w:r>
      <w:r>
        <w:t>contrast</w:t>
      </w:r>
      <w:r>
        <w:rPr>
          <w:spacing w:val="-7"/>
        </w:rPr>
        <w:t xml:space="preserve"> </w:t>
      </w:r>
      <w:r>
        <w:t>social</w:t>
      </w:r>
      <w:r>
        <w:rPr>
          <w:spacing w:val="-6"/>
        </w:rPr>
        <w:t xml:space="preserve"> </w:t>
      </w:r>
      <w:r>
        <w:t>psychological</w:t>
      </w:r>
      <w:r>
        <w:rPr>
          <w:spacing w:val="-6"/>
        </w:rPr>
        <w:t xml:space="preserve"> </w:t>
      </w:r>
      <w:r>
        <w:rPr>
          <w:spacing w:val="-2"/>
        </w:rPr>
        <w:t>theories</w:t>
      </w:r>
    </w:p>
    <w:p w14:paraId="61A2D701" w14:textId="77777777" w:rsidR="004F0CF4" w:rsidRDefault="00CA3733">
      <w:pPr>
        <w:pStyle w:val="ListParagraph"/>
        <w:numPr>
          <w:ilvl w:val="0"/>
          <w:numId w:val="11"/>
        </w:numPr>
        <w:tabs>
          <w:tab w:val="left" w:pos="1078"/>
        </w:tabs>
        <w:spacing w:before="38"/>
        <w:ind w:left="1078" w:hanging="358"/>
      </w:pPr>
      <w:r>
        <w:t>Exercise</w:t>
      </w:r>
      <w:r>
        <w:rPr>
          <w:spacing w:val="-9"/>
        </w:rPr>
        <w:t xml:space="preserve"> </w:t>
      </w:r>
      <w:r>
        <w:t>critical</w:t>
      </w:r>
      <w:r>
        <w:rPr>
          <w:spacing w:val="-6"/>
        </w:rPr>
        <w:t xml:space="preserve"> </w:t>
      </w:r>
      <w:r>
        <w:t>thinking</w:t>
      </w:r>
      <w:r>
        <w:rPr>
          <w:spacing w:val="-8"/>
        </w:rPr>
        <w:t xml:space="preserve"> </w:t>
      </w:r>
      <w:r>
        <w:t>by</w:t>
      </w:r>
      <w:r>
        <w:rPr>
          <w:spacing w:val="-6"/>
        </w:rPr>
        <w:t xml:space="preserve"> </w:t>
      </w:r>
      <w:r>
        <w:t>creating</w:t>
      </w:r>
      <w:r>
        <w:rPr>
          <w:spacing w:val="-5"/>
        </w:rPr>
        <w:t xml:space="preserve"> </w:t>
      </w:r>
      <w:r>
        <w:t>and</w:t>
      </w:r>
      <w:r>
        <w:rPr>
          <w:spacing w:val="-8"/>
        </w:rPr>
        <w:t xml:space="preserve"> </w:t>
      </w:r>
      <w:r>
        <w:t>answering</w:t>
      </w:r>
      <w:r>
        <w:rPr>
          <w:spacing w:val="-6"/>
        </w:rPr>
        <w:t xml:space="preserve"> </w:t>
      </w:r>
      <w:proofErr w:type="gramStart"/>
      <w:r>
        <w:t>scientifically-based</w:t>
      </w:r>
      <w:proofErr w:type="gramEnd"/>
      <w:r>
        <w:rPr>
          <w:spacing w:val="-8"/>
        </w:rPr>
        <w:t xml:space="preserve"> </w:t>
      </w:r>
      <w:r>
        <w:rPr>
          <w:spacing w:val="-2"/>
        </w:rPr>
        <w:t>questions</w:t>
      </w:r>
    </w:p>
    <w:p w14:paraId="3F1F2EE9" w14:textId="77777777" w:rsidR="004F0CF4" w:rsidRDefault="00CA3733">
      <w:pPr>
        <w:pStyle w:val="ListParagraph"/>
        <w:numPr>
          <w:ilvl w:val="0"/>
          <w:numId w:val="11"/>
        </w:numPr>
        <w:tabs>
          <w:tab w:val="left" w:pos="1078"/>
        </w:tabs>
        <w:spacing w:before="39"/>
        <w:ind w:left="1078" w:hanging="358"/>
      </w:pPr>
      <w:r>
        <w:t>Apply</w:t>
      </w:r>
      <w:r>
        <w:rPr>
          <w:spacing w:val="-7"/>
        </w:rPr>
        <w:t xml:space="preserve"> </w:t>
      </w:r>
      <w:r>
        <w:t>your</w:t>
      </w:r>
      <w:r>
        <w:rPr>
          <w:spacing w:val="-3"/>
        </w:rPr>
        <w:t xml:space="preserve"> </w:t>
      </w:r>
      <w:r>
        <w:t>own</w:t>
      </w:r>
      <w:r>
        <w:rPr>
          <w:spacing w:val="-7"/>
        </w:rPr>
        <w:t xml:space="preserve"> </w:t>
      </w:r>
      <w:r>
        <w:t>experiences</w:t>
      </w:r>
      <w:r>
        <w:rPr>
          <w:spacing w:val="-4"/>
        </w:rPr>
        <w:t xml:space="preserve"> </w:t>
      </w:r>
      <w:r>
        <w:t>and</w:t>
      </w:r>
      <w:r>
        <w:rPr>
          <w:spacing w:val="-5"/>
        </w:rPr>
        <w:t xml:space="preserve"> </w:t>
      </w:r>
      <w:r>
        <w:t>observations</w:t>
      </w:r>
      <w:r>
        <w:rPr>
          <w:spacing w:val="-6"/>
        </w:rPr>
        <w:t xml:space="preserve"> </w:t>
      </w:r>
      <w:r>
        <w:t>to</w:t>
      </w:r>
      <w:r>
        <w:rPr>
          <w:spacing w:val="-7"/>
        </w:rPr>
        <w:t xml:space="preserve"> </w:t>
      </w:r>
      <w:r>
        <w:t>social</w:t>
      </w:r>
      <w:r>
        <w:rPr>
          <w:spacing w:val="-5"/>
        </w:rPr>
        <w:t xml:space="preserve"> </w:t>
      </w:r>
      <w:r>
        <w:t>psychological</w:t>
      </w:r>
      <w:r>
        <w:rPr>
          <w:spacing w:val="-5"/>
        </w:rPr>
        <w:t xml:space="preserve"> </w:t>
      </w:r>
      <w:r>
        <w:rPr>
          <w:spacing w:val="-2"/>
        </w:rPr>
        <w:t>principles</w:t>
      </w:r>
    </w:p>
    <w:p w14:paraId="2A57698D" w14:textId="77777777" w:rsidR="004F0CF4" w:rsidRDefault="00CA3733">
      <w:pPr>
        <w:pStyle w:val="ListParagraph"/>
        <w:numPr>
          <w:ilvl w:val="0"/>
          <w:numId w:val="11"/>
        </w:numPr>
        <w:tabs>
          <w:tab w:val="left" w:pos="1078"/>
        </w:tabs>
        <w:spacing w:before="38"/>
        <w:ind w:left="1078" w:hanging="358"/>
      </w:pPr>
      <w:r>
        <w:t>Recognize</w:t>
      </w:r>
      <w:r>
        <w:rPr>
          <w:spacing w:val="-7"/>
        </w:rPr>
        <w:t xml:space="preserve"> </w:t>
      </w:r>
      <w:r>
        <w:t>and</w:t>
      </w:r>
      <w:r>
        <w:rPr>
          <w:spacing w:val="-4"/>
        </w:rPr>
        <w:t xml:space="preserve"> </w:t>
      </w:r>
      <w:r>
        <w:t>respect</w:t>
      </w:r>
      <w:r>
        <w:rPr>
          <w:spacing w:val="-5"/>
        </w:rPr>
        <w:t xml:space="preserve"> </w:t>
      </w:r>
      <w:r>
        <w:t>the</w:t>
      </w:r>
      <w:r>
        <w:rPr>
          <w:spacing w:val="-4"/>
        </w:rPr>
        <w:t xml:space="preserve"> </w:t>
      </w:r>
      <w:r>
        <w:t>value</w:t>
      </w:r>
      <w:r>
        <w:rPr>
          <w:spacing w:val="-5"/>
        </w:rPr>
        <w:t xml:space="preserve"> </w:t>
      </w:r>
      <w:r>
        <w:t>of</w:t>
      </w:r>
      <w:r>
        <w:rPr>
          <w:spacing w:val="-4"/>
        </w:rPr>
        <w:t xml:space="preserve"> </w:t>
      </w:r>
      <w:r>
        <w:t>diverse</w:t>
      </w:r>
      <w:r>
        <w:rPr>
          <w:spacing w:val="-7"/>
        </w:rPr>
        <w:t xml:space="preserve"> </w:t>
      </w:r>
      <w:r>
        <w:t>perspectives</w:t>
      </w:r>
      <w:r>
        <w:rPr>
          <w:spacing w:val="-2"/>
        </w:rPr>
        <w:t xml:space="preserve"> </w:t>
      </w:r>
      <w:r>
        <w:t>and</w:t>
      </w:r>
      <w:r>
        <w:rPr>
          <w:spacing w:val="-6"/>
        </w:rPr>
        <w:t xml:space="preserve"> </w:t>
      </w:r>
      <w:r>
        <w:rPr>
          <w:spacing w:val="-2"/>
        </w:rPr>
        <w:t>experiences</w:t>
      </w:r>
    </w:p>
    <w:p w14:paraId="767915F2" w14:textId="77777777" w:rsidR="004F0CF4" w:rsidRDefault="00CA3733">
      <w:pPr>
        <w:pStyle w:val="ListParagraph"/>
        <w:numPr>
          <w:ilvl w:val="0"/>
          <w:numId w:val="11"/>
        </w:numPr>
        <w:tabs>
          <w:tab w:val="left" w:pos="1078"/>
        </w:tabs>
        <w:spacing w:before="40"/>
        <w:ind w:left="1078" w:hanging="358"/>
      </w:pPr>
      <w:r>
        <w:t>Develop</w:t>
      </w:r>
      <w:r>
        <w:rPr>
          <w:spacing w:val="-10"/>
        </w:rPr>
        <w:t xml:space="preserve"> </w:t>
      </w:r>
      <w:r>
        <w:t>professional</w:t>
      </w:r>
      <w:r>
        <w:rPr>
          <w:spacing w:val="-10"/>
        </w:rPr>
        <w:t xml:space="preserve"> </w:t>
      </w:r>
      <w:r>
        <w:t>communication</w:t>
      </w:r>
      <w:r>
        <w:rPr>
          <w:spacing w:val="-9"/>
        </w:rPr>
        <w:t xml:space="preserve"> </w:t>
      </w:r>
      <w:r>
        <w:rPr>
          <w:spacing w:val="-2"/>
        </w:rPr>
        <w:t>skills</w:t>
      </w:r>
    </w:p>
    <w:p w14:paraId="1E4BC8F2" w14:textId="77777777" w:rsidR="004F0CF4" w:rsidRDefault="00CA3733">
      <w:pPr>
        <w:pStyle w:val="Heading4"/>
      </w:pPr>
      <w:bookmarkStart w:id="7" w:name="MATERIALS_NEEDED"/>
      <w:bookmarkEnd w:id="7"/>
      <w:r>
        <w:t>MATERIALS</w:t>
      </w:r>
      <w:r>
        <w:rPr>
          <w:spacing w:val="-2"/>
        </w:rPr>
        <w:t xml:space="preserve"> NEEDED</w:t>
      </w:r>
    </w:p>
    <w:p w14:paraId="5C68B245" w14:textId="77777777" w:rsidR="004F0CF4" w:rsidRDefault="002F71D5">
      <w:pPr>
        <w:pStyle w:val="ListParagraph"/>
        <w:numPr>
          <w:ilvl w:val="1"/>
          <w:numId w:val="11"/>
        </w:numPr>
        <w:tabs>
          <w:tab w:val="left" w:pos="1800"/>
        </w:tabs>
        <w:spacing w:before="0" w:line="276" w:lineRule="auto"/>
        <w:ind w:right="764"/>
      </w:pPr>
      <w:hyperlink r:id="rId8">
        <w:r w:rsidR="00CA3733">
          <w:rPr>
            <w:color w:val="0000FF"/>
            <w:sz w:val="24"/>
            <w:u w:val="single" w:color="0000FF"/>
          </w:rPr>
          <w:t>Vantage</w:t>
        </w:r>
        <w:r w:rsidR="00CA3733">
          <w:rPr>
            <w:color w:val="0000FF"/>
            <w:spacing w:val="-5"/>
            <w:sz w:val="24"/>
            <w:u w:val="single" w:color="0000FF"/>
          </w:rPr>
          <w:t xml:space="preserve"> </w:t>
        </w:r>
        <w:r w:rsidR="00CA3733">
          <w:rPr>
            <w:color w:val="0000FF"/>
            <w:sz w:val="24"/>
            <w:u w:val="single" w:color="0000FF"/>
          </w:rPr>
          <w:t>Digital</w:t>
        </w:r>
        <w:r w:rsidR="00CA3733">
          <w:rPr>
            <w:color w:val="0000FF"/>
            <w:spacing w:val="-4"/>
            <w:sz w:val="24"/>
            <w:u w:val="single" w:color="0000FF"/>
          </w:rPr>
          <w:t xml:space="preserve"> </w:t>
        </w:r>
        <w:r w:rsidR="00CA3733">
          <w:rPr>
            <w:color w:val="0000FF"/>
            <w:sz w:val="24"/>
            <w:u w:val="single" w:color="0000FF"/>
          </w:rPr>
          <w:t>Text:</w:t>
        </w:r>
        <w:r w:rsidR="00CA3733">
          <w:rPr>
            <w:color w:val="0000FF"/>
            <w:spacing w:val="-3"/>
            <w:sz w:val="24"/>
            <w:u w:val="single" w:color="0000FF"/>
          </w:rPr>
          <w:t xml:space="preserve"> </w:t>
        </w:r>
        <w:r w:rsidR="00CA3733">
          <w:rPr>
            <w:color w:val="0000FF"/>
            <w:sz w:val="24"/>
            <w:u w:val="single" w:color="0000FF"/>
          </w:rPr>
          <w:t>Kassin</w:t>
        </w:r>
        <w:r w:rsidR="00CA3733">
          <w:rPr>
            <w:color w:val="0000FF"/>
            <w:spacing w:val="-3"/>
            <w:sz w:val="24"/>
            <w:u w:val="single" w:color="0000FF"/>
          </w:rPr>
          <w:t xml:space="preserve"> </w:t>
        </w:r>
        <w:r w:rsidR="00CA3733">
          <w:rPr>
            <w:color w:val="0000FF"/>
            <w:sz w:val="24"/>
            <w:u w:val="single" w:color="0000FF"/>
          </w:rPr>
          <w:t>et</w:t>
        </w:r>
        <w:r w:rsidR="00CA3733">
          <w:rPr>
            <w:color w:val="0000FF"/>
            <w:spacing w:val="-5"/>
            <w:sz w:val="24"/>
            <w:u w:val="single" w:color="0000FF"/>
          </w:rPr>
          <w:t xml:space="preserve"> </w:t>
        </w:r>
        <w:r w:rsidR="00CA3733">
          <w:rPr>
            <w:color w:val="0000FF"/>
            <w:sz w:val="24"/>
            <w:u w:val="single" w:color="0000FF"/>
          </w:rPr>
          <w:t>al.</w:t>
        </w:r>
        <w:r w:rsidR="00CA3733">
          <w:rPr>
            <w:color w:val="0000FF"/>
            <w:spacing w:val="-5"/>
            <w:sz w:val="24"/>
            <w:u w:val="single" w:color="0000FF"/>
          </w:rPr>
          <w:t xml:space="preserve"> </w:t>
        </w:r>
        <w:r w:rsidR="00CA3733">
          <w:rPr>
            <w:color w:val="0000FF"/>
            <w:u w:val="single" w:color="0000FF"/>
          </w:rPr>
          <w:t>(2024).</w:t>
        </w:r>
        <w:r w:rsidR="00CA3733">
          <w:rPr>
            <w:color w:val="0000FF"/>
            <w:spacing w:val="-1"/>
            <w:u w:val="single" w:color="0000FF"/>
          </w:rPr>
          <w:t xml:space="preserve"> </w:t>
        </w:r>
        <w:r w:rsidR="00CA3733">
          <w:rPr>
            <w:color w:val="0000FF"/>
            <w:u w:val="single" w:color="0000FF"/>
          </w:rPr>
          <w:t>Social</w:t>
        </w:r>
        <w:r w:rsidR="00CA3733">
          <w:rPr>
            <w:color w:val="0000FF"/>
            <w:spacing w:val="-3"/>
            <w:u w:val="single" w:color="0000FF"/>
          </w:rPr>
          <w:t xml:space="preserve"> </w:t>
        </w:r>
        <w:r w:rsidR="00CA3733">
          <w:rPr>
            <w:color w:val="0000FF"/>
            <w:u w:val="single" w:color="0000FF"/>
          </w:rPr>
          <w:t>Psychology</w:t>
        </w:r>
        <w:r w:rsidR="00CA3733">
          <w:rPr>
            <w:color w:val="0000FF"/>
            <w:spacing w:val="-2"/>
            <w:u w:val="single" w:color="0000FF"/>
          </w:rPr>
          <w:t xml:space="preserve"> </w:t>
        </w:r>
        <w:r w:rsidR="00CA3733">
          <w:rPr>
            <w:color w:val="0000FF"/>
            <w:u w:val="single" w:color="0000FF"/>
          </w:rPr>
          <w:t>(12e).</w:t>
        </w:r>
        <w:r w:rsidR="00CA3733">
          <w:rPr>
            <w:color w:val="0000FF"/>
            <w:spacing w:val="-3"/>
            <w:u w:val="single" w:color="0000FF"/>
          </w:rPr>
          <w:t xml:space="preserve"> </w:t>
        </w:r>
        <w:r w:rsidR="00CA3733">
          <w:rPr>
            <w:color w:val="0000FF"/>
            <w:u w:val="single" w:color="0000FF"/>
          </w:rPr>
          <w:t>Thousand</w:t>
        </w:r>
        <w:r w:rsidR="00CA3733">
          <w:rPr>
            <w:color w:val="0000FF"/>
            <w:spacing w:val="-3"/>
            <w:u w:val="single" w:color="0000FF"/>
          </w:rPr>
          <w:t xml:space="preserve"> </w:t>
        </w:r>
        <w:r w:rsidR="00CA3733">
          <w:rPr>
            <w:color w:val="0000FF"/>
            <w:u w:val="single" w:color="0000FF"/>
          </w:rPr>
          <w:t>Oaks,</w:t>
        </w:r>
        <w:r w:rsidR="00CA3733">
          <w:rPr>
            <w:color w:val="0000FF"/>
            <w:spacing w:val="-3"/>
            <w:u w:val="single" w:color="0000FF"/>
          </w:rPr>
          <w:t xml:space="preserve"> </w:t>
        </w:r>
        <w:r w:rsidR="00CA3733">
          <w:rPr>
            <w:color w:val="0000FF"/>
            <w:u w:val="single" w:color="0000FF"/>
          </w:rPr>
          <w:t>CA:</w:t>
        </w:r>
      </w:hyperlink>
      <w:r w:rsidR="00CA3733">
        <w:rPr>
          <w:color w:val="0000FF"/>
        </w:rPr>
        <w:t xml:space="preserve"> </w:t>
      </w:r>
      <w:hyperlink r:id="rId9">
        <w:r w:rsidR="00CA3733">
          <w:rPr>
            <w:color w:val="0000FF"/>
            <w:spacing w:val="-2"/>
            <w:u w:val="single" w:color="0000FF"/>
          </w:rPr>
          <w:t>SAGE.</w:t>
        </w:r>
      </w:hyperlink>
    </w:p>
    <w:p w14:paraId="378BF069" w14:textId="77777777" w:rsidR="004F0CF4" w:rsidRDefault="00CA3733">
      <w:pPr>
        <w:pStyle w:val="ListParagraph"/>
        <w:numPr>
          <w:ilvl w:val="2"/>
          <w:numId w:val="11"/>
        </w:numPr>
        <w:tabs>
          <w:tab w:val="left" w:pos="2519"/>
        </w:tabs>
        <w:spacing w:before="1"/>
        <w:ind w:left="2519" w:hanging="359"/>
      </w:pPr>
      <w:r>
        <w:t>Vantage</w:t>
      </w:r>
      <w:r>
        <w:rPr>
          <w:spacing w:val="-3"/>
        </w:rPr>
        <w:t xml:space="preserve"> </w:t>
      </w:r>
      <w:r>
        <w:t>Text</w:t>
      </w:r>
      <w:r>
        <w:rPr>
          <w:spacing w:val="-4"/>
        </w:rPr>
        <w:t xml:space="preserve"> </w:t>
      </w:r>
      <w:r>
        <w:t>ISBN:</w:t>
      </w:r>
      <w:r>
        <w:rPr>
          <w:spacing w:val="-2"/>
        </w:rPr>
        <w:t xml:space="preserve"> 9781071914205</w:t>
      </w:r>
    </w:p>
    <w:p w14:paraId="0E92C2D7" w14:textId="77777777" w:rsidR="004F0CF4" w:rsidRDefault="00CA3733">
      <w:pPr>
        <w:pStyle w:val="ListParagraph"/>
        <w:numPr>
          <w:ilvl w:val="1"/>
          <w:numId w:val="11"/>
        </w:numPr>
        <w:tabs>
          <w:tab w:val="left" w:pos="1800"/>
        </w:tabs>
        <w:spacing w:before="217"/>
      </w:pPr>
      <w:r>
        <w:t>Daily</w:t>
      </w:r>
      <w:r>
        <w:rPr>
          <w:spacing w:val="-3"/>
        </w:rPr>
        <w:t xml:space="preserve"> </w:t>
      </w:r>
      <w:r>
        <w:t>and</w:t>
      </w:r>
      <w:r>
        <w:rPr>
          <w:spacing w:val="-4"/>
        </w:rPr>
        <w:t xml:space="preserve"> </w:t>
      </w:r>
      <w:r>
        <w:t>dependable</w:t>
      </w:r>
      <w:r>
        <w:rPr>
          <w:spacing w:val="-4"/>
        </w:rPr>
        <w:t xml:space="preserve"> </w:t>
      </w:r>
      <w:r>
        <w:t>access</w:t>
      </w:r>
      <w:r>
        <w:rPr>
          <w:spacing w:val="-6"/>
        </w:rPr>
        <w:t xml:space="preserve"> </w:t>
      </w:r>
      <w:r>
        <w:t>to</w:t>
      </w:r>
      <w:r>
        <w:rPr>
          <w:spacing w:val="-4"/>
        </w:rPr>
        <w:t xml:space="preserve"> </w:t>
      </w:r>
      <w:r>
        <w:t>a</w:t>
      </w:r>
      <w:r>
        <w:rPr>
          <w:spacing w:val="-5"/>
        </w:rPr>
        <w:t xml:space="preserve"> </w:t>
      </w:r>
      <w:r>
        <w:rPr>
          <w:spacing w:val="-2"/>
        </w:rPr>
        <w:t>computer/laptop</w:t>
      </w:r>
    </w:p>
    <w:p w14:paraId="2F496BA7" w14:textId="77777777" w:rsidR="004F0CF4" w:rsidRDefault="00CA3733">
      <w:pPr>
        <w:pStyle w:val="ListParagraph"/>
        <w:numPr>
          <w:ilvl w:val="2"/>
          <w:numId w:val="11"/>
        </w:numPr>
        <w:tabs>
          <w:tab w:val="left" w:pos="2518"/>
          <w:tab w:val="left" w:pos="2520"/>
        </w:tabs>
        <w:spacing w:before="35" w:line="256" w:lineRule="auto"/>
        <w:ind w:right="801"/>
      </w:pPr>
      <w:r>
        <w:t>Phones</w:t>
      </w:r>
      <w:r>
        <w:rPr>
          <w:spacing w:val="-2"/>
        </w:rPr>
        <w:t xml:space="preserve"> </w:t>
      </w:r>
      <w:r>
        <w:t>and</w:t>
      </w:r>
      <w:r>
        <w:rPr>
          <w:spacing w:val="-4"/>
        </w:rPr>
        <w:t xml:space="preserve"> </w:t>
      </w:r>
      <w:r>
        <w:t>tablets</w:t>
      </w:r>
      <w:r>
        <w:rPr>
          <w:spacing w:val="-4"/>
        </w:rPr>
        <w:t xml:space="preserve"> </w:t>
      </w:r>
      <w:r>
        <w:t>are</w:t>
      </w:r>
      <w:r>
        <w:rPr>
          <w:spacing w:val="-4"/>
        </w:rPr>
        <w:t xml:space="preserve"> </w:t>
      </w:r>
      <w:r>
        <w:t>strongly</w:t>
      </w:r>
      <w:r>
        <w:rPr>
          <w:spacing w:val="-2"/>
        </w:rPr>
        <w:t xml:space="preserve"> </w:t>
      </w:r>
      <w:r>
        <w:t>discouraged</w:t>
      </w:r>
      <w:r>
        <w:rPr>
          <w:spacing w:val="-3"/>
        </w:rPr>
        <w:t xml:space="preserve"> </w:t>
      </w:r>
      <w:r>
        <w:t>due</w:t>
      </w:r>
      <w:r>
        <w:rPr>
          <w:spacing w:val="-6"/>
        </w:rPr>
        <w:t xml:space="preserve"> </w:t>
      </w:r>
      <w:r>
        <w:t>to</w:t>
      </w:r>
      <w:r>
        <w:rPr>
          <w:spacing w:val="-4"/>
        </w:rPr>
        <w:t xml:space="preserve"> </w:t>
      </w:r>
      <w:r>
        <w:t>formatting</w:t>
      </w:r>
      <w:r>
        <w:rPr>
          <w:spacing w:val="-3"/>
        </w:rPr>
        <w:t xml:space="preserve"> </w:t>
      </w:r>
      <w:r>
        <w:t>and</w:t>
      </w:r>
      <w:r>
        <w:rPr>
          <w:spacing w:val="-4"/>
        </w:rPr>
        <w:t xml:space="preserve"> </w:t>
      </w:r>
      <w:r>
        <w:t>app</w:t>
      </w:r>
      <w:r>
        <w:rPr>
          <w:spacing w:val="-3"/>
        </w:rPr>
        <w:t xml:space="preserve"> </w:t>
      </w:r>
      <w:r>
        <w:t xml:space="preserve">compatibility </w:t>
      </w:r>
      <w:r>
        <w:rPr>
          <w:spacing w:val="-2"/>
        </w:rPr>
        <w:t>issues</w:t>
      </w:r>
    </w:p>
    <w:p w14:paraId="2EB3AC54" w14:textId="77777777" w:rsidR="004F0CF4" w:rsidRDefault="00CA3733">
      <w:pPr>
        <w:pStyle w:val="ListParagraph"/>
        <w:numPr>
          <w:ilvl w:val="1"/>
          <w:numId w:val="11"/>
        </w:numPr>
        <w:tabs>
          <w:tab w:val="left" w:pos="1800"/>
        </w:tabs>
        <w:spacing w:before="20"/>
      </w:pPr>
      <w:r>
        <w:t>Daily</w:t>
      </w:r>
      <w:r>
        <w:rPr>
          <w:spacing w:val="-3"/>
        </w:rPr>
        <w:t xml:space="preserve"> </w:t>
      </w:r>
      <w:r>
        <w:t>and</w:t>
      </w:r>
      <w:r>
        <w:rPr>
          <w:spacing w:val="-4"/>
        </w:rPr>
        <w:t xml:space="preserve"> </w:t>
      </w:r>
      <w:r>
        <w:t>dependable</w:t>
      </w:r>
      <w:r>
        <w:rPr>
          <w:spacing w:val="-3"/>
        </w:rPr>
        <w:t xml:space="preserve"> </w:t>
      </w:r>
      <w:r>
        <w:t>access</w:t>
      </w:r>
      <w:r>
        <w:rPr>
          <w:spacing w:val="-6"/>
        </w:rPr>
        <w:t xml:space="preserve"> </w:t>
      </w:r>
      <w:r>
        <w:t>to</w:t>
      </w:r>
      <w:r>
        <w:rPr>
          <w:spacing w:val="-6"/>
        </w:rPr>
        <w:t xml:space="preserve"> </w:t>
      </w:r>
      <w:r>
        <w:t>the</w:t>
      </w:r>
      <w:r>
        <w:rPr>
          <w:spacing w:val="-5"/>
        </w:rPr>
        <w:t xml:space="preserve"> </w:t>
      </w:r>
      <w:r>
        <w:rPr>
          <w:spacing w:val="-2"/>
        </w:rPr>
        <w:t>Internet</w:t>
      </w:r>
    </w:p>
    <w:p w14:paraId="3DE6D102" w14:textId="77777777" w:rsidR="004F0CF4" w:rsidRDefault="00CA3733">
      <w:pPr>
        <w:pStyle w:val="ListParagraph"/>
        <w:numPr>
          <w:ilvl w:val="2"/>
          <w:numId w:val="11"/>
        </w:numPr>
        <w:tabs>
          <w:tab w:val="left" w:pos="2519"/>
        </w:tabs>
        <w:spacing w:before="38"/>
        <w:ind w:left="2519" w:hanging="359"/>
      </w:pPr>
      <w:r>
        <w:t>If</w:t>
      </w:r>
      <w:r>
        <w:rPr>
          <w:spacing w:val="-6"/>
        </w:rPr>
        <w:t xml:space="preserve"> </w:t>
      </w:r>
      <w:r>
        <w:t>your</w:t>
      </w:r>
      <w:r>
        <w:rPr>
          <w:spacing w:val="-5"/>
        </w:rPr>
        <w:t xml:space="preserve"> </w:t>
      </w:r>
      <w:r>
        <w:t>Internet</w:t>
      </w:r>
      <w:r>
        <w:rPr>
          <w:spacing w:val="-5"/>
        </w:rPr>
        <w:t xml:space="preserve"> </w:t>
      </w:r>
      <w:r>
        <w:t>connection</w:t>
      </w:r>
      <w:r>
        <w:rPr>
          <w:spacing w:val="-4"/>
        </w:rPr>
        <w:t xml:space="preserve"> </w:t>
      </w:r>
      <w:r>
        <w:t>fails,</w:t>
      </w:r>
      <w:r>
        <w:rPr>
          <w:spacing w:val="-3"/>
        </w:rPr>
        <w:t xml:space="preserve"> </w:t>
      </w:r>
      <w:r>
        <w:t>it</w:t>
      </w:r>
      <w:r>
        <w:rPr>
          <w:spacing w:val="-2"/>
        </w:rPr>
        <w:t xml:space="preserve"> </w:t>
      </w:r>
      <w:r>
        <w:t>is</w:t>
      </w:r>
      <w:r>
        <w:rPr>
          <w:spacing w:val="-6"/>
        </w:rPr>
        <w:t xml:space="preserve"> </w:t>
      </w:r>
      <w:r>
        <w:t>your</w:t>
      </w:r>
      <w:r>
        <w:rPr>
          <w:spacing w:val="-5"/>
        </w:rPr>
        <w:t xml:space="preserve"> </w:t>
      </w:r>
      <w:r>
        <w:t>responsibility</w:t>
      </w:r>
      <w:r>
        <w:rPr>
          <w:spacing w:val="-3"/>
        </w:rPr>
        <w:t xml:space="preserve"> </w:t>
      </w:r>
      <w:r>
        <w:t>to</w:t>
      </w:r>
      <w:r>
        <w:rPr>
          <w:spacing w:val="-3"/>
        </w:rPr>
        <w:t xml:space="preserve"> </w:t>
      </w:r>
      <w:r>
        <w:t>have</w:t>
      </w:r>
      <w:r>
        <w:rPr>
          <w:spacing w:val="-6"/>
        </w:rPr>
        <w:t xml:space="preserve"> </w:t>
      </w:r>
      <w:r>
        <w:t>an</w:t>
      </w:r>
      <w:r>
        <w:rPr>
          <w:spacing w:val="-6"/>
        </w:rPr>
        <w:t xml:space="preserve"> </w:t>
      </w:r>
      <w:r>
        <w:t>alternative</w:t>
      </w:r>
      <w:r>
        <w:rPr>
          <w:spacing w:val="-3"/>
        </w:rPr>
        <w:t xml:space="preserve"> </w:t>
      </w:r>
      <w:r>
        <w:rPr>
          <w:spacing w:val="-2"/>
        </w:rPr>
        <w:t>source</w:t>
      </w:r>
    </w:p>
    <w:p w14:paraId="5AECFFEF" w14:textId="77777777" w:rsidR="004F0CF4" w:rsidRDefault="00CA3733">
      <w:pPr>
        <w:pStyle w:val="ListParagraph"/>
        <w:numPr>
          <w:ilvl w:val="3"/>
          <w:numId w:val="11"/>
        </w:numPr>
        <w:tabs>
          <w:tab w:val="left" w:pos="3241"/>
        </w:tabs>
        <w:spacing w:before="18" w:line="276" w:lineRule="auto"/>
        <w:ind w:right="1069"/>
      </w:pPr>
      <w:r>
        <w:t>For</w:t>
      </w:r>
      <w:r>
        <w:rPr>
          <w:spacing w:val="-2"/>
        </w:rPr>
        <w:t xml:space="preserve"> </w:t>
      </w:r>
      <w:r>
        <w:t>example,</w:t>
      </w:r>
      <w:r>
        <w:rPr>
          <w:spacing w:val="-4"/>
        </w:rPr>
        <w:t xml:space="preserve"> </w:t>
      </w:r>
      <w:r>
        <w:t>identify</w:t>
      </w:r>
      <w:r>
        <w:rPr>
          <w:spacing w:val="-5"/>
        </w:rPr>
        <w:t xml:space="preserve"> </w:t>
      </w:r>
      <w:r>
        <w:t>a</w:t>
      </w:r>
      <w:r>
        <w:rPr>
          <w:spacing w:val="-4"/>
        </w:rPr>
        <w:t xml:space="preserve"> </w:t>
      </w:r>
      <w:r>
        <w:t>coffee</w:t>
      </w:r>
      <w:r>
        <w:rPr>
          <w:spacing w:val="-5"/>
        </w:rPr>
        <w:t xml:space="preserve"> </w:t>
      </w:r>
      <w:r>
        <w:t>shop,</w:t>
      </w:r>
      <w:r>
        <w:rPr>
          <w:spacing w:val="-4"/>
        </w:rPr>
        <w:t xml:space="preserve"> </w:t>
      </w:r>
      <w:r>
        <w:t>dormitory</w:t>
      </w:r>
      <w:r>
        <w:rPr>
          <w:spacing w:val="-3"/>
        </w:rPr>
        <w:t xml:space="preserve"> </w:t>
      </w:r>
      <w:r>
        <w:t>lobby,</w:t>
      </w:r>
      <w:r>
        <w:rPr>
          <w:spacing w:val="-2"/>
        </w:rPr>
        <w:t xml:space="preserve"> </w:t>
      </w:r>
      <w:r>
        <w:t>or</w:t>
      </w:r>
      <w:r>
        <w:rPr>
          <w:spacing w:val="-4"/>
        </w:rPr>
        <w:t xml:space="preserve"> </w:t>
      </w:r>
      <w:r>
        <w:t>friend’s</w:t>
      </w:r>
      <w:r>
        <w:rPr>
          <w:spacing w:val="-3"/>
        </w:rPr>
        <w:t xml:space="preserve"> </w:t>
      </w:r>
      <w:r>
        <w:t>home</w:t>
      </w:r>
      <w:r>
        <w:rPr>
          <w:spacing w:val="-4"/>
        </w:rPr>
        <w:t xml:space="preserve"> </w:t>
      </w:r>
      <w:r>
        <w:t>with dependable Internet access that you can use as a backup.</w:t>
      </w:r>
    </w:p>
    <w:p w14:paraId="5123553B" w14:textId="77777777" w:rsidR="004F0CF4" w:rsidRDefault="00CA3733">
      <w:pPr>
        <w:pStyle w:val="Heading3"/>
        <w:spacing w:before="43"/>
      </w:pPr>
      <w:bookmarkStart w:id="8" w:name="Technical_Requirements/Assistance"/>
      <w:bookmarkEnd w:id="8"/>
      <w:r>
        <w:rPr>
          <w:color w:val="2D74B5"/>
        </w:rPr>
        <w:t>Technical</w:t>
      </w:r>
      <w:r>
        <w:rPr>
          <w:color w:val="2D74B5"/>
          <w:spacing w:val="-16"/>
        </w:rPr>
        <w:t xml:space="preserve"> </w:t>
      </w:r>
      <w:r>
        <w:rPr>
          <w:color w:val="2D74B5"/>
          <w:spacing w:val="-2"/>
        </w:rPr>
        <w:t>Requirements/Assistance</w:t>
      </w:r>
    </w:p>
    <w:p w14:paraId="5389975E" w14:textId="77777777" w:rsidR="004F0CF4" w:rsidRDefault="002F71D5">
      <w:pPr>
        <w:pStyle w:val="BodyText"/>
        <w:spacing w:before="43"/>
        <w:ind w:left="360" w:firstLine="0"/>
      </w:pPr>
      <w:hyperlink r:id="rId10">
        <w:r w:rsidR="00CA3733">
          <w:rPr>
            <w:color w:val="0000FF"/>
            <w:u w:val="single" w:color="0000FF"/>
          </w:rPr>
          <w:t>University</w:t>
        </w:r>
        <w:r w:rsidR="00CA3733">
          <w:rPr>
            <w:color w:val="0000FF"/>
            <w:spacing w:val="-10"/>
            <w:u w:val="single" w:color="0000FF"/>
          </w:rPr>
          <w:t xml:space="preserve"> </w:t>
        </w:r>
        <w:r w:rsidR="00CA3733">
          <w:rPr>
            <w:color w:val="0000FF"/>
            <w:u w:val="single" w:color="0000FF"/>
          </w:rPr>
          <w:t>Information</w:t>
        </w:r>
        <w:r w:rsidR="00CA3733">
          <w:rPr>
            <w:color w:val="0000FF"/>
            <w:spacing w:val="-7"/>
            <w:u w:val="single" w:color="0000FF"/>
          </w:rPr>
          <w:t xml:space="preserve"> </w:t>
        </w:r>
        <w:r w:rsidR="00CA3733">
          <w:rPr>
            <w:color w:val="0000FF"/>
            <w:u w:val="single" w:color="0000FF"/>
          </w:rPr>
          <w:t>Technology</w:t>
        </w:r>
        <w:r w:rsidR="00CA3733">
          <w:rPr>
            <w:color w:val="0000FF"/>
            <w:spacing w:val="-6"/>
            <w:u w:val="single" w:color="0000FF"/>
          </w:rPr>
          <w:t xml:space="preserve"> </w:t>
        </w:r>
        <w:r w:rsidR="00CA3733">
          <w:rPr>
            <w:color w:val="0000FF"/>
            <w:u w:val="single" w:color="0000FF"/>
          </w:rPr>
          <w:t>Help</w:t>
        </w:r>
        <w:r w:rsidR="00CA3733">
          <w:rPr>
            <w:color w:val="0000FF"/>
            <w:spacing w:val="-7"/>
            <w:u w:val="single" w:color="0000FF"/>
          </w:rPr>
          <w:t xml:space="preserve"> </w:t>
        </w:r>
        <w:r w:rsidR="00CA3733">
          <w:rPr>
            <w:color w:val="0000FF"/>
            <w:u w:val="single" w:color="0000FF"/>
          </w:rPr>
          <w:t>Desk</w:t>
        </w:r>
      </w:hyperlink>
      <w:r w:rsidR="00CA3733">
        <w:t>:</w:t>
      </w:r>
      <w:r w:rsidR="00CA3733">
        <w:rPr>
          <w:spacing w:val="-7"/>
        </w:rPr>
        <w:t xml:space="preserve"> </w:t>
      </w:r>
      <w:hyperlink r:id="rId11">
        <w:r w:rsidR="00CA3733">
          <w:rPr>
            <w:spacing w:val="-2"/>
          </w:rPr>
          <w:t>http://www.unt.edu/helpdesk/index.htm</w:t>
        </w:r>
      </w:hyperlink>
    </w:p>
    <w:p w14:paraId="6080D04E" w14:textId="77777777" w:rsidR="004F0CF4" w:rsidRDefault="004F0CF4">
      <w:pPr>
        <w:pStyle w:val="BodyText"/>
        <w:spacing w:before="8"/>
        <w:ind w:left="0" w:firstLine="0"/>
      </w:pPr>
    </w:p>
    <w:p w14:paraId="48C43466" w14:textId="77777777" w:rsidR="004F0CF4" w:rsidRDefault="00CA3733">
      <w:pPr>
        <w:pStyle w:val="BodyText"/>
        <w:ind w:left="360" w:right="403" w:firstLine="0"/>
      </w:pPr>
      <w:r>
        <w:t>The University of North Texas provides student technical support in the use of Canvas and supported resources.</w:t>
      </w:r>
      <w:r>
        <w:rPr>
          <w:spacing w:val="-2"/>
        </w:rPr>
        <w:t xml:space="preserve"> </w:t>
      </w:r>
      <w:r>
        <w:t>The</w:t>
      </w:r>
      <w:r>
        <w:rPr>
          <w:spacing w:val="-2"/>
        </w:rPr>
        <w:t xml:space="preserve"> </w:t>
      </w:r>
      <w:r>
        <w:t>student</w:t>
      </w:r>
      <w:r>
        <w:rPr>
          <w:spacing w:val="-2"/>
        </w:rPr>
        <w:t xml:space="preserve"> </w:t>
      </w:r>
      <w:r>
        <w:t>help</w:t>
      </w:r>
      <w:r>
        <w:rPr>
          <w:spacing w:val="-2"/>
        </w:rPr>
        <w:t xml:space="preserve"> </w:t>
      </w:r>
      <w:r>
        <w:t>desk</w:t>
      </w:r>
      <w:r>
        <w:rPr>
          <w:spacing w:val="-4"/>
        </w:rPr>
        <w:t xml:space="preserve"> </w:t>
      </w:r>
      <w:r>
        <w:t>may</w:t>
      </w:r>
      <w:r>
        <w:rPr>
          <w:spacing w:val="-1"/>
        </w:rPr>
        <w:t xml:space="preserve"> </w:t>
      </w:r>
      <w:r>
        <w:t>be</w:t>
      </w:r>
      <w:r>
        <w:rPr>
          <w:spacing w:val="-4"/>
        </w:rPr>
        <w:t xml:space="preserve"> </w:t>
      </w:r>
      <w:r>
        <w:t>reached</w:t>
      </w:r>
      <w:r>
        <w:rPr>
          <w:spacing w:val="-2"/>
        </w:rPr>
        <w:t xml:space="preserve"> </w:t>
      </w:r>
      <w:r>
        <w:t>via</w:t>
      </w:r>
      <w:r>
        <w:rPr>
          <w:spacing w:val="-2"/>
        </w:rPr>
        <w:t xml:space="preserve"> </w:t>
      </w:r>
      <w:r>
        <w:rPr>
          <w:color w:val="0000FF"/>
          <w:u w:val="single" w:color="0000FF"/>
        </w:rPr>
        <w:t>email</w:t>
      </w:r>
      <w:r>
        <w:rPr>
          <w:color w:val="0000FF"/>
          <w:spacing w:val="-2"/>
        </w:rPr>
        <w:t xml:space="preserve"> </w:t>
      </w:r>
      <w:r>
        <w:t xml:space="preserve">at </w:t>
      </w:r>
      <w:hyperlink r:id="rId12">
        <w:r>
          <w:t>helpdesk@unt.edu</w:t>
        </w:r>
      </w:hyperlink>
      <w:r>
        <w:rPr>
          <w:spacing w:val="-4"/>
        </w:rPr>
        <w:t xml:space="preserve"> </w:t>
      </w:r>
      <w:r>
        <w:t>or</w:t>
      </w:r>
      <w:r>
        <w:rPr>
          <w:spacing w:val="-3"/>
        </w:rPr>
        <w:t xml:space="preserve"> </w:t>
      </w:r>
      <w:r>
        <w:t>by</w:t>
      </w:r>
      <w:r>
        <w:rPr>
          <w:spacing w:val="-1"/>
        </w:rPr>
        <w:t xml:space="preserve"> </w:t>
      </w:r>
      <w:r>
        <w:t>phone</w:t>
      </w:r>
      <w:r>
        <w:rPr>
          <w:spacing w:val="-4"/>
        </w:rPr>
        <w:t xml:space="preserve"> </w:t>
      </w:r>
      <w:r>
        <w:t>at</w:t>
      </w:r>
      <w:r>
        <w:rPr>
          <w:spacing w:val="-2"/>
        </w:rPr>
        <w:t xml:space="preserve"> </w:t>
      </w:r>
      <w:r>
        <w:t>940.565-</w:t>
      </w:r>
      <w:r>
        <w:rPr>
          <w:spacing w:val="-4"/>
        </w:rPr>
        <w:t>2324</w:t>
      </w:r>
    </w:p>
    <w:p w14:paraId="2A1B14C2" w14:textId="77777777" w:rsidR="004F0CF4" w:rsidRDefault="00CA3733">
      <w:pPr>
        <w:pStyle w:val="ListParagraph"/>
        <w:numPr>
          <w:ilvl w:val="0"/>
          <w:numId w:val="10"/>
        </w:numPr>
        <w:tabs>
          <w:tab w:val="left" w:pos="1079"/>
        </w:tabs>
        <w:spacing w:before="223"/>
        <w:ind w:left="1079" w:hanging="360"/>
        <w:rPr>
          <w:rFonts w:ascii="Symbol" w:hAnsi="Symbol"/>
        </w:rPr>
      </w:pPr>
      <w:r>
        <w:rPr>
          <w:sz w:val="24"/>
        </w:rPr>
        <w:t>University</w:t>
      </w:r>
      <w:r>
        <w:rPr>
          <w:spacing w:val="-7"/>
          <w:sz w:val="24"/>
        </w:rPr>
        <w:t xml:space="preserve"> </w:t>
      </w:r>
      <w:r>
        <w:rPr>
          <w:sz w:val="24"/>
        </w:rPr>
        <w:t>North</w:t>
      </w:r>
      <w:r>
        <w:rPr>
          <w:spacing w:val="-3"/>
          <w:sz w:val="24"/>
        </w:rPr>
        <w:t xml:space="preserve"> </w:t>
      </w:r>
      <w:r>
        <w:rPr>
          <w:sz w:val="24"/>
        </w:rPr>
        <w:t>Texas</w:t>
      </w:r>
      <w:r>
        <w:rPr>
          <w:spacing w:val="-6"/>
          <w:sz w:val="24"/>
        </w:rPr>
        <w:t xml:space="preserve"> </w:t>
      </w:r>
      <w:r>
        <w:rPr>
          <w:sz w:val="24"/>
        </w:rPr>
        <w:t>Information</w:t>
      </w:r>
      <w:r>
        <w:rPr>
          <w:spacing w:val="-3"/>
          <w:sz w:val="24"/>
        </w:rPr>
        <w:t xml:space="preserve"> </w:t>
      </w:r>
      <w:r>
        <w:rPr>
          <w:sz w:val="24"/>
        </w:rPr>
        <w:t>Technology</w:t>
      </w:r>
      <w:r>
        <w:rPr>
          <w:spacing w:val="-4"/>
          <w:sz w:val="24"/>
        </w:rPr>
        <w:t xml:space="preserve"> </w:t>
      </w:r>
      <w:r>
        <w:rPr>
          <w:sz w:val="24"/>
        </w:rPr>
        <w:t>Helpdesk</w:t>
      </w:r>
      <w:r>
        <w:rPr>
          <w:spacing w:val="-4"/>
          <w:sz w:val="24"/>
        </w:rPr>
        <w:t xml:space="preserve"> </w:t>
      </w:r>
      <w:r>
        <w:rPr>
          <w:spacing w:val="-2"/>
          <w:sz w:val="24"/>
        </w:rPr>
        <w:t>Hours:</w:t>
      </w:r>
    </w:p>
    <w:p w14:paraId="6BF818F0" w14:textId="77777777" w:rsidR="004F0CF4" w:rsidRDefault="00CA3733">
      <w:pPr>
        <w:pStyle w:val="ListParagraph"/>
        <w:numPr>
          <w:ilvl w:val="1"/>
          <w:numId w:val="10"/>
        </w:numPr>
        <w:tabs>
          <w:tab w:val="left" w:pos="1440"/>
        </w:tabs>
        <w:spacing w:before="1" w:line="269" w:lineRule="exact"/>
        <w:ind w:hanging="360"/>
      </w:pPr>
      <w:r>
        <w:rPr>
          <w:spacing w:val="-2"/>
        </w:rPr>
        <w:t>Monday-Thursday</w:t>
      </w:r>
      <w:r>
        <w:rPr>
          <w:spacing w:val="19"/>
        </w:rPr>
        <w:t xml:space="preserve"> </w:t>
      </w:r>
      <w:r>
        <w:rPr>
          <w:spacing w:val="-2"/>
        </w:rPr>
        <w:t>8am-midnight</w:t>
      </w:r>
    </w:p>
    <w:p w14:paraId="27E18D73" w14:textId="77777777" w:rsidR="004F0CF4" w:rsidRDefault="00CA3733">
      <w:pPr>
        <w:pStyle w:val="ListParagraph"/>
        <w:numPr>
          <w:ilvl w:val="1"/>
          <w:numId w:val="10"/>
        </w:numPr>
        <w:tabs>
          <w:tab w:val="left" w:pos="1440"/>
        </w:tabs>
        <w:spacing w:before="0" w:line="268" w:lineRule="exact"/>
        <w:ind w:hanging="360"/>
      </w:pPr>
      <w:r>
        <w:t>Friday</w:t>
      </w:r>
      <w:r>
        <w:rPr>
          <w:spacing w:val="-6"/>
        </w:rPr>
        <w:t xml:space="preserve"> </w:t>
      </w:r>
      <w:r>
        <w:t>8:00</w:t>
      </w:r>
      <w:r>
        <w:rPr>
          <w:spacing w:val="-6"/>
        </w:rPr>
        <w:t xml:space="preserve"> </w:t>
      </w:r>
      <w:r>
        <w:t>a.m.-8:00</w:t>
      </w:r>
      <w:r>
        <w:rPr>
          <w:spacing w:val="-4"/>
        </w:rPr>
        <w:t xml:space="preserve"> p.m.</w:t>
      </w:r>
    </w:p>
    <w:p w14:paraId="12FC3BBD" w14:textId="77777777" w:rsidR="004F0CF4" w:rsidRDefault="00CA3733">
      <w:pPr>
        <w:pStyle w:val="ListParagraph"/>
        <w:numPr>
          <w:ilvl w:val="1"/>
          <w:numId w:val="10"/>
        </w:numPr>
        <w:tabs>
          <w:tab w:val="left" w:pos="1440"/>
        </w:tabs>
        <w:spacing w:before="0" w:line="268" w:lineRule="exact"/>
        <w:ind w:hanging="360"/>
      </w:pPr>
      <w:r>
        <w:t>Saturday</w:t>
      </w:r>
      <w:r>
        <w:rPr>
          <w:spacing w:val="-6"/>
        </w:rPr>
        <w:t xml:space="preserve"> </w:t>
      </w:r>
      <w:r>
        <w:t>9:00</w:t>
      </w:r>
      <w:r>
        <w:rPr>
          <w:spacing w:val="-6"/>
        </w:rPr>
        <w:t xml:space="preserve"> </w:t>
      </w:r>
      <w:r>
        <w:t>a.m.-5:00</w:t>
      </w:r>
      <w:r>
        <w:rPr>
          <w:spacing w:val="-7"/>
        </w:rPr>
        <w:t xml:space="preserve"> </w:t>
      </w:r>
      <w:r>
        <w:rPr>
          <w:spacing w:val="-4"/>
        </w:rPr>
        <w:t>p.m.</w:t>
      </w:r>
    </w:p>
    <w:p w14:paraId="718C75A8" w14:textId="77777777" w:rsidR="004F0CF4" w:rsidRDefault="00CA3733">
      <w:pPr>
        <w:pStyle w:val="ListParagraph"/>
        <w:numPr>
          <w:ilvl w:val="1"/>
          <w:numId w:val="10"/>
        </w:numPr>
        <w:tabs>
          <w:tab w:val="left" w:pos="1440"/>
        </w:tabs>
        <w:spacing w:before="0" w:line="269" w:lineRule="exact"/>
        <w:ind w:hanging="360"/>
      </w:pPr>
      <w:r>
        <w:t>Sunday</w:t>
      </w:r>
      <w:r>
        <w:rPr>
          <w:spacing w:val="-6"/>
        </w:rPr>
        <w:t xml:space="preserve"> </w:t>
      </w:r>
      <w:r>
        <w:t>8:00</w:t>
      </w:r>
      <w:r>
        <w:rPr>
          <w:spacing w:val="-8"/>
        </w:rPr>
        <w:t xml:space="preserve"> </w:t>
      </w:r>
      <w:r>
        <w:t>a.m.-</w:t>
      </w:r>
      <w:r>
        <w:rPr>
          <w:spacing w:val="-2"/>
        </w:rPr>
        <w:t>midnight</w:t>
      </w:r>
    </w:p>
    <w:p w14:paraId="348AB07C" w14:textId="77777777" w:rsidR="004F0CF4" w:rsidRDefault="00CA3733">
      <w:pPr>
        <w:spacing w:before="39"/>
        <w:ind w:left="360"/>
        <w:rPr>
          <w:sz w:val="24"/>
        </w:rPr>
      </w:pPr>
      <w:bookmarkStart w:id="9" w:name="Canvas"/>
      <w:bookmarkEnd w:id="9"/>
      <w:r>
        <w:rPr>
          <w:color w:val="1F4D78"/>
          <w:spacing w:val="-2"/>
          <w:sz w:val="24"/>
        </w:rPr>
        <w:t>Canvas</w:t>
      </w:r>
    </w:p>
    <w:p w14:paraId="47A141AA" w14:textId="77777777" w:rsidR="004F0CF4" w:rsidRDefault="002F71D5">
      <w:pPr>
        <w:pStyle w:val="BodyText"/>
        <w:spacing w:before="40"/>
        <w:ind w:left="360" w:firstLine="0"/>
      </w:pPr>
      <w:hyperlink r:id="rId13">
        <w:r w:rsidR="00CA3733">
          <w:rPr>
            <w:color w:val="0000FF"/>
            <w:u w:val="single" w:color="0000FF"/>
          </w:rPr>
          <w:t>Hardware</w:t>
        </w:r>
        <w:r w:rsidR="00CA3733">
          <w:rPr>
            <w:color w:val="0000FF"/>
            <w:spacing w:val="-6"/>
            <w:u w:val="single" w:color="0000FF"/>
          </w:rPr>
          <w:t xml:space="preserve"> </w:t>
        </w:r>
        <w:r w:rsidR="00CA3733">
          <w:rPr>
            <w:color w:val="0000FF"/>
            <w:u w:val="single" w:color="0000FF"/>
          </w:rPr>
          <w:t>and</w:t>
        </w:r>
        <w:r w:rsidR="00CA3733">
          <w:rPr>
            <w:color w:val="0000FF"/>
            <w:spacing w:val="-6"/>
            <w:u w:val="single" w:color="0000FF"/>
          </w:rPr>
          <w:t xml:space="preserve"> </w:t>
        </w:r>
        <w:r w:rsidR="00CA3733">
          <w:rPr>
            <w:color w:val="0000FF"/>
            <w:u w:val="single" w:color="0000FF"/>
          </w:rPr>
          <w:t>software</w:t>
        </w:r>
        <w:r w:rsidR="00CA3733">
          <w:rPr>
            <w:color w:val="0000FF"/>
            <w:spacing w:val="-8"/>
            <w:u w:val="single" w:color="0000FF"/>
          </w:rPr>
          <w:t xml:space="preserve"> </w:t>
        </w:r>
        <w:r w:rsidR="00CA3733">
          <w:rPr>
            <w:color w:val="0000FF"/>
            <w:u w:val="single" w:color="0000FF"/>
          </w:rPr>
          <w:t>necessary</w:t>
        </w:r>
        <w:r w:rsidR="00CA3733">
          <w:rPr>
            <w:color w:val="0000FF"/>
            <w:spacing w:val="-5"/>
            <w:u w:val="single" w:color="0000FF"/>
          </w:rPr>
          <w:t xml:space="preserve"> </w:t>
        </w:r>
        <w:r w:rsidR="00CA3733">
          <w:rPr>
            <w:color w:val="0000FF"/>
            <w:u w:val="single" w:color="0000FF"/>
          </w:rPr>
          <w:t>to</w:t>
        </w:r>
        <w:r w:rsidR="00CA3733">
          <w:rPr>
            <w:color w:val="0000FF"/>
            <w:spacing w:val="-6"/>
            <w:u w:val="single" w:color="0000FF"/>
          </w:rPr>
          <w:t xml:space="preserve"> </w:t>
        </w:r>
        <w:r w:rsidR="00CA3733">
          <w:rPr>
            <w:color w:val="0000FF"/>
            <w:u w:val="single" w:color="0000FF"/>
          </w:rPr>
          <w:t>use</w:t>
        </w:r>
        <w:r w:rsidR="00CA3733">
          <w:rPr>
            <w:color w:val="0000FF"/>
            <w:spacing w:val="-6"/>
            <w:u w:val="single" w:color="0000FF"/>
          </w:rPr>
          <w:t xml:space="preserve"> </w:t>
        </w:r>
        <w:r w:rsidR="00CA3733">
          <w:rPr>
            <w:color w:val="0000FF"/>
            <w:u w:val="single" w:color="0000FF"/>
          </w:rPr>
          <w:t>Canvas</w:t>
        </w:r>
      </w:hyperlink>
      <w:r w:rsidR="00CA3733">
        <w:t>:</w:t>
      </w:r>
      <w:r w:rsidR="00CA3733">
        <w:rPr>
          <w:spacing w:val="-1"/>
        </w:rPr>
        <w:t xml:space="preserve"> </w:t>
      </w:r>
      <w:hyperlink r:id="rId14">
        <w:r w:rsidR="00CA3733">
          <w:rPr>
            <w:spacing w:val="-2"/>
          </w:rPr>
          <w:t>https://unt.instructure.com/</w:t>
        </w:r>
      </w:hyperlink>
    </w:p>
    <w:p w14:paraId="1060EE94" w14:textId="77777777" w:rsidR="004F0CF4" w:rsidRDefault="002F71D5">
      <w:pPr>
        <w:pStyle w:val="ListParagraph"/>
        <w:numPr>
          <w:ilvl w:val="1"/>
          <w:numId w:val="10"/>
        </w:numPr>
        <w:tabs>
          <w:tab w:val="left" w:pos="1440"/>
        </w:tabs>
        <w:spacing w:before="37"/>
        <w:ind w:hanging="360"/>
      </w:pPr>
      <w:hyperlink r:id="rId15">
        <w:r w:rsidR="00CA3733">
          <w:rPr>
            <w:color w:val="0000FF"/>
            <w:spacing w:val="-2"/>
            <w:u w:val="single" w:color="0000FF"/>
          </w:rPr>
          <w:t>Browser</w:t>
        </w:r>
        <w:r w:rsidR="00CA3733">
          <w:rPr>
            <w:color w:val="0000FF"/>
            <w:spacing w:val="26"/>
            <w:u w:val="single" w:color="0000FF"/>
          </w:rPr>
          <w:t xml:space="preserve"> </w:t>
        </w:r>
        <w:r w:rsidR="00CA3733">
          <w:rPr>
            <w:color w:val="0000FF"/>
            <w:spacing w:val="-2"/>
            <w:u w:val="single" w:color="0000FF"/>
          </w:rPr>
          <w:t>requirements</w:t>
        </w:r>
      </w:hyperlink>
      <w:r w:rsidR="00CA3733">
        <w:rPr>
          <w:spacing w:val="-2"/>
        </w:rPr>
        <w:t>:</w:t>
      </w:r>
      <w:r w:rsidR="00CA3733">
        <w:rPr>
          <w:spacing w:val="33"/>
        </w:rPr>
        <w:t xml:space="preserve"> </w:t>
      </w:r>
      <w:hyperlink r:id="rId16">
        <w:r w:rsidR="00CA3733">
          <w:rPr>
            <w:spacing w:val="-2"/>
          </w:rPr>
          <w:t>https://clear.unt.edu/supported-technologies/canvas/requirements</w:t>
        </w:r>
      </w:hyperlink>
    </w:p>
    <w:p w14:paraId="71AD52BE" w14:textId="77777777" w:rsidR="004F0CF4" w:rsidRDefault="002F71D5">
      <w:pPr>
        <w:pStyle w:val="ListParagraph"/>
        <w:numPr>
          <w:ilvl w:val="1"/>
          <w:numId w:val="10"/>
        </w:numPr>
        <w:tabs>
          <w:tab w:val="left" w:pos="1440"/>
        </w:tabs>
        <w:spacing w:before="36"/>
        <w:ind w:hanging="360"/>
      </w:pPr>
      <w:hyperlink r:id="rId17">
        <w:r w:rsidR="00CA3733">
          <w:rPr>
            <w:color w:val="0000FF"/>
            <w:u w:val="single" w:color="0000FF"/>
          </w:rPr>
          <w:t>Computer</w:t>
        </w:r>
        <w:r w:rsidR="00CA3733">
          <w:rPr>
            <w:color w:val="0000FF"/>
            <w:spacing w:val="-9"/>
            <w:u w:val="single" w:color="0000FF"/>
          </w:rPr>
          <w:t xml:space="preserve"> </w:t>
        </w:r>
        <w:r w:rsidR="00CA3733">
          <w:rPr>
            <w:color w:val="0000FF"/>
            <w:u w:val="single" w:color="0000FF"/>
          </w:rPr>
          <w:t>and</w:t>
        </w:r>
        <w:r w:rsidR="00CA3733">
          <w:rPr>
            <w:color w:val="0000FF"/>
            <w:spacing w:val="-7"/>
            <w:u w:val="single" w:color="0000FF"/>
          </w:rPr>
          <w:t xml:space="preserve"> </w:t>
        </w:r>
        <w:r w:rsidR="00CA3733">
          <w:rPr>
            <w:color w:val="0000FF"/>
            <w:u w:val="single" w:color="0000FF"/>
          </w:rPr>
          <w:t>Internet</w:t>
        </w:r>
        <w:r w:rsidR="00CA3733">
          <w:rPr>
            <w:color w:val="0000FF"/>
            <w:spacing w:val="-4"/>
            <w:u w:val="single" w:color="0000FF"/>
          </w:rPr>
          <w:t xml:space="preserve"> </w:t>
        </w:r>
        <w:r w:rsidR="00CA3733">
          <w:rPr>
            <w:color w:val="0000FF"/>
            <w:u w:val="single" w:color="0000FF"/>
          </w:rPr>
          <w:t>Literacy</w:t>
        </w:r>
      </w:hyperlink>
      <w:r w:rsidR="00CA3733">
        <w:t>:</w:t>
      </w:r>
      <w:r w:rsidR="00CA3733">
        <w:rPr>
          <w:spacing w:val="-3"/>
        </w:rPr>
        <w:t xml:space="preserve"> </w:t>
      </w:r>
      <w:hyperlink r:id="rId18">
        <w:r w:rsidR="00CA3733">
          <w:rPr>
            <w:spacing w:val="-2"/>
          </w:rPr>
          <w:t>http://clt.odu.edu/oso/index.php?src=pe_comp_lit</w:t>
        </w:r>
      </w:hyperlink>
    </w:p>
    <w:p w14:paraId="214C3EF5" w14:textId="77777777" w:rsidR="004F0CF4" w:rsidRDefault="00CA3733">
      <w:pPr>
        <w:spacing w:before="79"/>
        <w:ind w:left="360"/>
        <w:rPr>
          <w:i/>
        </w:rPr>
      </w:pPr>
      <w:bookmarkStart w:id="10" w:name="What_to_do_if_Canvas_fails"/>
      <w:bookmarkEnd w:id="10"/>
      <w:r>
        <w:rPr>
          <w:i/>
          <w:color w:val="2D74B5"/>
        </w:rPr>
        <w:t>What</w:t>
      </w:r>
      <w:r>
        <w:rPr>
          <w:i/>
          <w:color w:val="2D74B5"/>
          <w:spacing w:val="-2"/>
        </w:rPr>
        <w:t xml:space="preserve"> </w:t>
      </w:r>
      <w:r>
        <w:rPr>
          <w:i/>
          <w:color w:val="2D74B5"/>
        </w:rPr>
        <w:t>to</w:t>
      </w:r>
      <w:r>
        <w:rPr>
          <w:i/>
          <w:color w:val="2D74B5"/>
          <w:spacing w:val="-4"/>
        </w:rPr>
        <w:t xml:space="preserve"> </w:t>
      </w:r>
      <w:r>
        <w:rPr>
          <w:i/>
          <w:color w:val="2D74B5"/>
        </w:rPr>
        <w:t>do</w:t>
      </w:r>
      <w:r>
        <w:rPr>
          <w:i/>
          <w:color w:val="2D74B5"/>
          <w:spacing w:val="-2"/>
        </w:rPr>
        <w:t xml:space="preserve"> </w:t>
      </w:r>
      <w:r>
        <w:rPr>
          <w:i/>
          <w:color w:val="2D74B5"/>
        </w:rPr>
        <w:t>if</w:t>
      </w:r>
      <w:r>
        <w:rPr>
          <w:i/>
          <w:color w:val="2D74B5"/>
          <w:spacing w:val="-2"/>
        </w:rPr>
        <w:t xml:space="preserve"> </w:t>
      </w:r>
      <w:r>
        <w:rPr>
          <w:i/>
          <w:color w:val="2D74B5"/>
        </w:rPr>
        <w:t>Canvas</w:t>
      </w:r>
      <w:r>
        <w:rPr>
          <w:i/>
          <w:color w:val="2D74B5"/>
          <w:spacing w:val="-3"/>
        </w:rPr>
        <w:t xml:space="preserve"> </w:t>
      </w:r>
      <w:r>
        <w:rPr>
          <w:i/>
          <w:color w:val="2D74B5"/>
          <w:spacing w:val="-4"/>
        </w:rPr>
        <w:t>fails</w:t>
      </w:r>
    </w:p>
    <w:p w14:paraId="05180144" w14:textId="48B21020" w:rsidR="004F0CF4" w:rsidRDefault="00CA3733">
      <w:pPr>
        <w:pStyle w:val="BodyText"/>
        <w:spacing w:before="37" w:line="276" w:lineRule="auto"/>
        <w:ind w:left="1080" w:right="403" w:firstLine="0"/>
      </w:pPr>
      <w:r>
        <w:lastRenderedPageBreak/>
        <w:t xml:space="preserve">Canvas is online technology, and therefore, can crash. If this happens to you, EMAIL ME IMMEDIATELY. </w:t>
      </w:r>
      <w:r w:rsidR="00200134">
        <w:t xml:space="preserve">Ensure that you use your UNT email, follow the communication guidelines for this course, and include a screenshot with a date and time stamp on it. </w:t>
      </w:r>
      <w:r>
        <w:t>I will be able to access the system, review your Canvas attempt, and reset your assessment.</w:t>
      </w:r>
      <w:r>
        <w:rPr>
          <w:spacing w:val="-2"/>
        </w:rPr>
        <w:t xml:space="preserve"> </w:t>
      </w:r>
      <w:r>
        <w:t>However,</w:t>
      </w:r>
      <w:r>
        <w:rPr>
          <w:spacing w:val="-3"/>
        </w:rPr>
        <w:t xml:space="preserve"> </w:t>
      </w:r>
      <w:r>
        <w:t>I</w:t>
      </w:r>
      <w:r>
        <w:rPr>
          <w:spacing w:val="-3"/>
        </w:rPr>
        <w:t xml:space="preserve"> </w:t>
      </w:r>
      <w:r>
        <w:t>will</w:t>
      </w:r>
      <w:r>
        <w:rPr>
          <w:spacing w:val="-2"/>
        </w:rPr>
        <w:t xml:space="preserve"> </w:t>
      </w:r>
      <w:r>
        <w:t>not check</w:t>
      </w:r>
      <w:r>
        <w:rPr>
          <w:spacing w:val="-4"/>
        </w:rPr>
        <w:t xml:space="preserve"> </w:t>
      </w:r>
      <w:r>
        <w:t>my</w:t>
      </w:r>
      <w:r>
        <w:rPr>
          <w:spacing w:val="-4"/>
        </w:rPr>
        <w:t xml:space="preserve"> </w:t>
      </w:r>
      <w:r>
        <w:t>email</w:t>
      </w:r>
      <w:r>
        <w:rPr>
          <w:spacing w:val="-2"/>
        </w:rPr>
        <w:t xml:space="preserve"> </w:t>
      </w:r>
      <w:r>
        <w:t>between</w:t>
      </w:r>
      <w:r>
        <w:rPr>
          <w:spacing w:val="-2"/>
        </w:rPr>
        <w:t xml:space="preserve"> </w:t>
      </w:r>
      <w:r>
        <w:t>5:00</w:t>
      </w:r>
      <w:r>
        <w:rPr>
          <w:spacing w:val="-4"/>
        </w:rPr>
        <w:t xml:space="preserve"> </w:t>
      </w:r>
      <w:r>
        <w:t>pm and</w:t>
      </w:r>
      <w:r>
        <w:rPr>
          <w:spacing w:val="-4"/>
        </w:rPr>
        <w:t xml:space="preserve"> </w:t>
      </w:r>
      <w:r>
        <w:t>8:00am Central</w:t>
      </w:r>
      <w:r>
        <w:rPr>
          <w:spacing w:val="-2"/>
        </w:rPr>
        <w:t xml:space="preserve"> </w:t>
      </w:r>
      <w:r>
        <w:t>Time,</w:t>
      </w:r>
      <w:r>
        <w:rPr>
          <w:spacing w:val="-2"/>
        </w:rPr>
        <w:t xml:space="preserve"> </w:t>
      </w:r>
      <w:r>
        <w:t>or</w:t>
      </w:r>
      <w:r>
        <w:rPr>
          <w:spacing w:val="-3"/>
        </w:rPr>
        <w:t xml:space="preserve"> </w:t>
      </w:r>
      <w:r>
        <w:t>on weekends, so I highly recommend that you complete and submit your work in advance.</w:t>
      </w:r>
    </w:p>
    <w:p w14:paraId="04F55364" w14:textId="77777777" w:rsidR="004F0CF4" w:rsidRDefault="00CA3733">
      <w:pPr>
        <w:spacing w:before="200"/>
        <w:ind w:left="360"/>
        <w:rPr>
          <w:sz w:val="24"/>
        </w:rPr>
      </w:pPr>
      <w:bookmarkStart w:id="11" w:name="Software"/>
      <w:bookmarkEnd w:id="11"/>
      <w:r>
        <w:rPr>
          <w:color w:val="1F4D78"/>
          <w:spacing w:val="-2"/>
          <w:sz w:val="24"/>
        </w:rPr>
        <w:t>Software</w:t>
      </w:r>
    </w:p>
    <w:p w14:paraId="528CD3F5" w14:textId="77777777" w:rsidR="004F0CF4" w:rsidRDefault="00CA3733">
      <w:pPr>
        <w:pStyle w:val="ListParagraph"/>
        <w:numPr>
          <w:ilvl w:val="0"/>
          <w:numId w:val="10"/>
        </w:numPr>
        <w:tabs>
          <w:tab w:val="left" w:pos="1079"/>
        </w:tabs>
        <w:spacing w:before="41" w:line="293" w:lineRule="exact"/>
        <w:ind w:left="1079" w:hanging="359"/>
        <w:rPr>
          <w:rFonts w:ascii="Symbol" w:hAnsi="Symbol"/>
          <w:sz w:val="24"/>
        </w:rPr>
      </w:pPr>
      <w:r>
        <w:rPr>
          <w:sz w:val="24"/>
        </w:rPr>
        <w:t>Microsoft</w:t>
      </w:r>
      <w:r>
        <w:rPr>
          <w:spacing w:val="-3"/>
          <w:sz w:val="24"/>
        </w:rPr>
        <w:t xml:space="preserve"> </w:t>
      </w:r>
      <w:r>
        <w:rPr>
          <w:sz w:val="24"/>
        </w:rPr>
        <w:t>Word</w:t>
      </w:r>
      <w:r>
        <w:rPr>
          <w:spacing w:val="-1"/>
          <w:sz w:val="24"/>
        </w:rPr>
        <w:t xml:space="preserve"> </w:t>
      </w:r>
      <w:r>
        <w:rPr>
          <w:sz w:val="24"/>
        </w:rPr>
        <w:t>or</w:t>
      </w:r>
      <w:r>
        <w:rPr>
          <w:spacing w:val="-5"/>
          <w:sz w:val="24"/>
        </w:rPr>
        <w:t xml:space="preserve"> </w:t>
      </w:r>
      <w:r>
        <w:rPr>
          <w:sz w:val="24"/>
        </w:rPr>
        <w:t>another</w:t>
      </w:r>
      <w:r>
        <w:rPr>
          <w:spacing w:val="-3"/>
          <w:sz w:val="24"/>
        </w:rPr>
        <w:t xml:space="preserve"> </w:t>
      </w:r>
      <w:r>
        <w:rPr>
          <w:sz w:val="24"/>
        </w:rPr>
        <w:t>word</w:t>
      </w:r>
      <w:r>
        <w:rPr>
          <w:spacing w:val="-3"/>
          <w:sz w:val="24"/>
        </w:rPr>
        <w:t xml:space="preserve"> </w:t>
      </w:r>
      <w:r>
        <w:rPr>
          <w:sz w:val="24"/>
        </w:rPr>
        <w:t>processor</w:t>
      </w:r>
      <w:r>
        <w:rPr>
          <w:spacing w:val="-3"/>
          <w:sz w:val="24"/>
        </w:rPr>
        <w:t xml:space="preserve"> </w:t>
      </w:r>
      <w:r>
        <w:rPr>
          <w:sz w:val="24"/>
        </w:rPr>
        <w:t>such</w:t>
      </w:r>
      <w:r>
        <w:rPr>
          <w:spacing w:val="-1"/>
          <w:sz w:val="24"/>
        </w:rPr>
        <w:t xml:space="preserve"> </w:t>
      </w:r>
      <w:r>
        <w:rPr>
          <w:sz w:val="24"/>
        </w:rPr>
        <w:t>as</w:t>
      </w:r>
      <w:r>
        <w:rPr>
          <w:spacing w:val="-2"/>
          <w:sz w:val="24"/>
        </w:rPr>
        <w:t xml:space="preserve"> </w:t>
      </w:r>
      <w:r>
        <w:rPr>
          <w:sz w:val="24"/>
        </w:rPr>
        <w:t xml:space="preserve">Google </w:t>
      </w:r>
      <w:r>
        <w:rPr>
          <w:spacing w:val="-2"/>
          <w:sz w:val="24"/>
        </w:rPr>
        <w:t>Documents</w:t>
      </w:r>
    </w:p>
    <w:p w14:paraId="004A0DAA" w14:textId="77777777" w:rsidR="00200134" w:rsidRPr="00200134" w:rsidRDefault="00CA3733" w:rsidP="00200134">
      <w:pPr>
        <w:pStyle w:val="ListParagraph"/>
        <w:numPr>
          <w:ilvl w:val="0"/>
          <w:numId w:val="10"/>
        </w:numPr>
        <w:tabs>
          <w:tab w:val="left" w:pos="1079"/>
        </w:tabs>
        <w:spacing w:before="0" w:line="293" w:lineRule="exact"/>
        <w:ind w:left="1079" w:hanging="359"/>
        <w:rPr>
          <w:rFonts w:ascii="Symbol" w:hAnsi="Symbol"/>
          <w:sz w:val="24"/>
        </w:rPr>
      </w:pPr>
      <w:r>
        <w:rPr>
          <w:sz w:val="24"/>
        </w:rPr>
        <w:t>PowerPoint</w:t>
      </w:r>
      <w:r>
        <w:rPr>
          <w:spacing w:val="-4"/>
          <w:sz w:val="24"/>
        </w:rPr>
        <w:t xml:space="preserve"> </w:t>
      </w:r>
      <w:r>
        <w:rPr>
          <w:sz w:val="24"/>
        </w:rPr>
        <w:t>or</w:t>
      </w:r>
      <w:r>
        <w:rPr>
          <w:spacing w:val="-3"/>
          <w:sz w:val="24"/>
        </w:rPr>
        <w:t xml:space="preserve"> </w:t>
      </w:r>
      <w:r>
        <w:rPr>
          <w:sz w:val="24"/>
        </w:rPr>
        <w:t>another</w:t>
      </w:r>
      <w:r>
        <w:rPr>
          <w:spacing w:val="-5"/>
          <w:sz w:val="24"/>
        </w:rPr>
        <w:t xml:space="preserve"> </w:t>
      </w:r>
      <w:r>
        <w:rPr>
          <w:sz w:val="24"/>
        </w:rPr>
        <w:t>presentation</w:t>
      </w:r>
      <w:r>
        <w:rPr>
          <w:spacing w:val="-1"/>
          <w:sz w:val="24"/>
        </w:rPr>
        <w:t xml:space="preserve"> </w:t>
      </w:r>
      <w:r>
        <w:rPr>
          <w:sz w:val="24"/>
        </w:rPr>
        <w:t>processor</w:t>
      </w:r>
      <w:r>
        <w:rPr>
          <w:spacing w:val="-5"/>
          <w:sz w:val="24"/>
        </w:rPr>
        <w:t xml:space="preserve"> </w:t>
      </w:r>
      <w:r>
        <w:rPr>
          <w:sz w:val="24"/>
        </w:rPr>
        <w:t>such</w:t>
      </w:r>
      <w:r>
        <w:rPr>
          <w:spacing w:val="-3"/>
          <w:sz w:val="24"/>
        </w:rPr>
        <w:t xml:space="preserve"> </w:t>
      </w:r>
      <w:r>
        <w:rPr>
          <w:sz w:val="24"/>
        </w:rPr>
        <w:t>as</w:t>
      </w:r>
      <w:r>
        <w:rPr>
          <w:spacing w:val="-2"/>
          <w:sz w:val="24"/>
        </w:rPr>
        <w:t xml:space="preserve"> </w:t>
      </w:r>
      <w:r>
        <w:rPr>
          <w:sz w:val="24"/>
        </w:rPr>
        <w:t>Google</w:t>
      </w:r>
      <w:r>
        <w:rPr>
          <w:spacing w:val="-3"/>
          <w:sz w:val="24"/>
        </w:rPr>
        <w:t xml:space="preserve"> </w:t>
      </w:r>
      <w:r>
        <w:rPr>
          <w:spacing w:val="-2"/>
          <w:sz w:val="24"/>
        </w:rPr>
        <w:t>Slides</w:t>
      </w:r>
      <w:bookmarkStart w:id="12" w:name="Minimum_Technical_Skills_Needed"/>
      <w:bookmarkEnd w:id="12"/>
    </w:p>
    <w:p w14:paraId="313475FF" w14:textId="6CDD4918" w:rsidR="004F0CF4" w:rsidRPr="00200134" w:rsidRDefault="00CA3733" w:rsidP="00200134">
      <w:pPr>
        <w:pStyle w:val="ListParagraph"/>
        <w:numPr>
          <w:ilvl w:val="0"/>
          <w:numId w:val="10"/>
        </w:numPr>
        <w:tabs>
          <w:tab w:val="left" w:pos="1079"/>
        </w:tabs>
        <w:spacing w:before="0" w:line="293" w:lineRule="exact"/>
        <w:ind w:left="1079" w:hanging="359"/>
        <w:rPr>
          <w:rFonts w:ascii="Symbol" w:hAnsi="Symbol"/>
          <w:sz w:val="24"/>
        </w:rPr>
      </w:pPr>
      <w:r w:rsidRPr="00200134">
        <w:rPr>
          <w:sz w:val="24"/>
        </w:rPr>
        <w:t>Adobe</w:t>
      </w:r>
      <w:r w:rsidRPr="00200134">
        <w:rPr>
          <w:spacing w:val="-2"/>
          <w:sz w:val="24"/>
        </w:rPr>
        <w:t xml:space="preserve"> </w:t>
      </w:r>
      <w:r w:rsidRPr="00200134">
        <w:rPr>
          <w:sz w:val="24"/>
        </w:rPr>
        <w:t>Reader</w:t>
      </w:r>
      <w:r w:rsidRPr="00200134">
        <w:rPr>
          <w:spacing w:val="-5"/>
          <w:sz w:val="24"/>
        </w:rPr>
        <w:t xml:space="preserve"> </w:t>
      </w:r>
      <w:r w:rsidRPr="00200134">
        <w:rPr>
          <w:sz w:val="24"/>
        </w:rPr>
        <w:t>or</w:t>
      </w:r>
      <w:r w:rsidRPr="00200134">
        <w:rPr>
          <w:spacing w:val="-3"/>
          <w:sz w:val="24"/>
        </w:rPr>
        <w:t xml:space="preserve"> </w:t>
      </w:r>
      <w:r w:rsidRPr="00200134">
        <w:rPr>
          <w:sz w:val="24"/>
        </w:rPr>
        <w:t>another</w:t>
      </w:r>
      <w:r w:rsidRPr="00200134">
        <w:rPr>
          <w:spacing w:val="-3"/>
          <w:sz w:val="24"/>
        </w:rPr>
        <w:t xml:space="preserve"> </w:t>
      </w:r>
      <w:r w:rsidRPr="00200134">
        <w:rPr>
          <w:sz w:val="24"/>
        </w:rPr>
        <w:t>.pdf</w:t>
      </w:r>
      <w:r w:rsidRPr="00200134">
        <w:rPr>
          <w:spacing w:val="-1"/>
          <w:sz w:val="24"/>
        </w:rPr>
        <w:t xml:space="preserve"> </w:t>
      </w:r>
      <w:r w:rsidRPr="00200134">
        <w:rPr>
          <w:sz w:val="24"/>
        </w:rPr>
        <w:t>document</w:t>
      </w:r>
      <w:r w:rsidRPr="00200134">
        <w:rPr>
          <w:spacing w:val="-1"/>
          <w:sz w:val="24"/>
        </w:rPr>
        <w:t xml:space="preserve"> </w:t>
      </w:r>
      <w:r w:rsidRPr="00200134">
        <w:rPr>
          <w:spacing w:val="-2"/>
          <w:sz w:val="24"/>
        </w:rPr>
        <w:t>reader</w:t>
      </w:r>
    </w:p>
    <w:p w14:paraId="449F76BA" w14:textId="77777777" w:rsidR="004F0CF4" w:rsidRDefault="00CA3733">
      <w:pPr>
        <w:pStyle w:val="Heading3"/>
        <w:spacing w:before="39"/>
      </w:pPr>
      <w:r>
        <w:rPr>
          <w:color w:val="2D74B5"/>
        </w:rPr>
        <w:t>Minimum</w:t>
      </w:r>
      <w:r>
        <w:rPr>
          <w:color w:val="2D74B5"/>
          <w:spacing w:val="-13"/>
        </w:rPr>
        <w:t xml:space="preserve"> </w:t>
      </w:r>
      <w:r>
        <w:rPr>
          <w:color w:val="2D74B5"/>
        </w:rPr>
        <w:t>Technical</w:t>
      </w:r>
      <w:r>
        <w:rPr>
          <w:color w:val="2D74B5"/>
          <w:spacing w:val="-12"/>
        </w:rPr>
        <w:t xml:space="preserve"> </w:t>
      </w:r>
      <w:r>
        <w:rPr>
          <w:color w:val="2D74B5"/>
        </w:rPr>
        <w:t>Skills</w:t>
      </w:r>
      <w:r>
        <w:rPr>
          <w:color w:val="2D74B5"/>
          <w:spacing w:val="-15"/>
        </w:rPr>
        <w:t xml:space="preserve"> </w:t>
      </w:r>
      <w:r>
        <w:rPr>
          <w:color w:val="2D74B5"/>
          <w:spacing w:val="-2"/>
        </w:rPr>
        <w:t>Needed</w:t>
      </w:r>
    </w:p>
    <w:p w14:paraId="349A952A" w14:textId="77777777" w:rsidR="004F0CF4" w:rsidRDefault="00CA3733">
      <w:pPr>
        <w:pStyle w:val="ListParagraph"/>
        <w:numPr>
          <w:ilvl w:val="0"/>
          <w:numId w:val="10"/>
        </w:numPr>
        <w:tabs>
          <w:tab w:val="left" w:pos="1080"/>
        </w:tabs>
        <w:spacing w:before="45" w:line="269" w:lineRule="exact"/>
        <w:ind w:hanging="360"/>
        <w:rPr>
          <w:rFonts w:ascii="Symbol" w:hAnsi="Symbol"/>
        </w:rPr>
      </w:pPr>
      <w:r>
        <w:rPr>
          <w:i/>
        </w:rPr>
        <w:t>Using</w:t>
      </w:r>
      <w:r>
        <w:rPr>
          <w:i/>
          <w:spacing w:val="-5"/>
        </w:rPr>
        <w:t xml:space="preserve"> </w:t>
      </w:r>
      <w:r>
        <w:rPr>
          <w:i/>
          <w:spacing w:val="-2"/>
        </w:rPr>
        <w:t>Canvas</w:t>
      </w:r>
    </w:p>
    <w:p w14:paraId="29592CB3" w14:textId="77777777" w:rsidR="004F0CF4" w:rsidRDefault="00CA3733">
      <w:pPr>
        <w:pStyle w:val="ListParagraph"/>
        <w:numPr>
          <w:ilvl w:val="0"/>
          <w:numId w:val="10"/>
        </w:numPr>
        <w:tabs>
          <w:tab w:val="left" w:pos="1080"/>
        </w:tabs>
        <w:spacing w:before="0" w:line="268" w:lineRule="exact"/>
        <w:ind w:hanging="360"/>
        <w:rPr>
          <w:rFonts w:ascii="Symbol" w:hAnsi="Symbol"/>
        </w:rPr>
      </w:pPr>
      <w:r>
        <w:rPr>
          <w:i/>
        </w:rPr>
        <w:t>Using</w:t>
      </w:r>
      <w:r>
        <w:rPr>
          <w:i/>
          <w:spacing w:val="-4"/>
        </w:rPr>
        <w:t xml:space="preserve"> </w:t>
      </w:r>
      <w:r>
        <w:rPr>
          <w:i/>
        </w:rPr>
        <w:t>email</w:t>
      </w:r>
      <w:r>
        <w:rPr>
          <w:i/>
          <w:spacing w:val="-4"/>
        </w:rPr>
        <w:t xml:space="preserve"> </w:t>
      </w:r>
      <w:r>
        <w:rPr>
          <w:i/>
        </w:rPr>
        <w:t>with</w:t>
      </w:r>
      <w:r>
        <w:rPr>
          <w:i/>
          <w:spacing w:val="-3"/>
        </w:rPr>
        <w:t xml:space="preserve"> </w:t>
      </w:r>
      <w:r>
        <w:rPr>
          <w:i/>
          <w:spacing w:val="-2"/>
        </w:rPr>
        <w:t>attachments</w:t>
      </w:r>
    </w:p>
    <w:p w14:paraId="5D148A98" w14:textId="77777777" w:rsidR="004F0CF4" w:rsidRDefault="00CA3733">
      <w:pPr>
        <w:pStyle w:val="ListParagraph"/>
        <w:numPr>
          <w:ilvl w:val="0"/>
          <w:numId w:val="10"/>
        </w:numPr>
        <w:tabs>
          <w:tab w:val="left" w:pos="1080"/>
        </w:tabs>
        <w:spacing w:before="0" w:line="268" w:lineRule="exact"/>
        <w:ind w:hanging="360"/>
        <w:rPr>
          <w:rFonts w:ascii="Symbol" w:hAnsi="Symbol"/>
        </w:rPr>
      </w:pPr>
      <w:r>
        <w:rPr>
          <w:i/>
        </w:rPr>
        <w:t>Creating</w:t>
      </w:r>
      <w:r>
        <w:rPr>
          <w:i/>
          <w:spacing w:val="-8"/>
        </w:rPr>
        <w:t xml:space="preserve"> </w:t>
      </w:r>
      <w:r>
        <w:rPr>
          <w:i/>
        </w:rPr>
        <w:t>and</w:t>
      </w:r>
      <w:r>
        <w:rPr>
          <w:i/>
          <w:spacing w:val="-7"/>
        </w:rPr>
        <w:t xml:space="preserve"> </w:t>
      </w:r>
      <w:r>
        <w:rPr>
          <w:i/>
        </w:rPr>
        <w:t>submitting</w:t>
      </w:r>
      <w:r>
        <w:rPr>
          <w:i/>
          <w:spacing w:val="-7"/>
        </w:rPr>
        <w:t xml:space="preserve"> </w:t>
      </w:r>
      <w:r>
        <w:rPr>
          <w:i/>
        </w:rPr>
        <w:t>files</w:t>
      </w:r>
      <w:r>
        <w:rPr>
          <w:i/>
          <w:spacing w:val="-4"/>
        </w:rPr>
        <w:t xml:space="preserve"> </w:t>
      </w:r>
      <w:r>
        <w:rPr>
          <w:i/>
        </w:rPr>
        <w:t>in</w:t>
      </w:r>
      <w:r>
        <w:rPr>
          <w:i/>
          <w:spacing w:val="-5"/>
        </w:rPr>
        <w:t xml:space="preserve"> </w:t>
      </w:r>
      <w:r>
        <w:rPr>
          <w:i/>
        </w:rPr>
        <w:t>commonly</w:t>
      </w:r>
      <w:r>
        <w:rPr>
          <w:i/>
          <w:spacing w:val="-5"/>
        </w:rPr>
        <w:t xml:space="preserve"> </w:t>
      </w:r>
      <w:r>
        <w:rPr>
          <w:i/>
        </w:rPr>
        <w:t>used</w:t>
      </w:r>
      <w:r>
        <w:rPr>
          <w:i/>
          <w:spacing w:val="-7"/>
        </w:rPr>
        <w:t xml:space="preserve"> </w:t>
      </w:r>
      <w:r>
        <w:rPr>
          <w:i/>
        </w:rPr>
        <w:t>word</w:t>
      </w:r>
      <w:r>
        <w:rPr>
          <w:i/>
          <w:spacing w:val="-5"/>
        </w:rPr>
        <w:t xml:space="preserve"> </w:t>
      </w:r>
      <w:r>
        <w:rPr>
          <w:i/>
        </w:rPr>
        <w:t>processing</w:t>
      </w:r>
      <w:r>
        <w:rPr>
          <w:i/>
          <w:spacing w:val="-5"/>
        </w:rPr>
        <w:t xml:space="preserve"> </w:t>
      </w:r>
      <w:r>
        <w:rPr>
          <w:i/>
        </w:rPr>
        <w:t>program</w:t>
      </w:r>
      <w:r>
        <w:rPr>
          <w:i/>
          <w:spacing w:val="-6"/>
        </w:rPr>
        <w:t xml:space="preserve"> </w:t>
      </w:r>
      <w:r>
        <w:rPr>
          <w:i/>
          <w:spacing w:val="-2"/>
        </w:rPr>
        <w:t>formats</w:t>
      </w:r>
    </w:p>
    <w:p w14:paraId="7815D291" w14:textId="77777777" w:rsidR="004F0CF4" w:rsidRDefault="00CA3733">
      <w:pPr>
        <w:pStyle w:val="ListParagraph"/>
        <w:numPr>
          <w:ilvl w:val="0"/>
          <w:numId w:val="10"/>
        </w:numPr>
        <w:tabs>
          <w:tab w:val="left" w:pos="1080"/>
        </w:tabs>
        <w:spacing w:before="0" w:line="268" w:lineRule="exact"/>
        <w:ind w:hanging="360"/>
        <w:rPr>
          <w:rFonts w:ascii="Symbol" w:hAnsi="Symbol"/>
        </w:rPr>
      </w:pPr>
      <w:r>
        <w:rPr>
          <w:i/>
        </w:rPr>
        <w:t>Downloading</w:t>
      </w:r>
      <w:r>
        <w:rPr>
          <w:i/>
          <w:spacing w:val="-8"/>
        </w:rPr>
        <w:t xml:space="preserve"> </w:t>
      </w:r>
      <w:r>
        <w:rPr>
          <w:i/>
        </w:rPr>
        <w:t>and</w:t>
      </w:r>
      <w:r>
        <w:rPr>
          <w:i/>
          <w:spacing w:val="-8"/>
        </w:rPr>
        <w:t xml:space="preserve"> </w:t>
      </w:r>
      <w:r>
        <w:rPr>
          <w:i/>
        </w:rPr>
        <w:t>installing</w:t>
      </w:r>
      <w:r>
        <w:rPr>
          <w:i/>
          <w:spacing w:val="-7"/>
        </w:rPr>
        <w:t xml:space="preserve"> </w:t>
      </w:r>
      <w:r>
        <w:rPr>
          <w:i/>
          <w:spacing w:val="-2"/>
        </w:rPr>
        <w:t>software</w:t>
      </w:r>
    </w:p>
    <w:p w14:paraId="783BED59" w14:textId="77777777" w:rsidR="004F0CF4" w:rsidRDefault="00CA3733">
      <w:pPr>
        <w:pStyle w:val="ListParagraph"/>
        <w:numPr>
          <w:ilvl w:val="0"/>
          <w:numId w:val="10"/>
        </w:numPr>
        <w:tabs>
          <w:tab w:val="left" w:pos="1080"/>
        </w:tabs>
        <w:spacing w:before="0" w:line="268" w:lineRule="exact"/>
        <w:ind w:hanging="360"/>
        <w:rPr>
          <w:rFonts w:ascii="Symbol" w:hAnsi="Symbol"/>
        </w:rPr>
      </w:pPr>
      <w:r>
        <w:rPr>
          <w:i/>
        </w:rPr>
        <w:t>Ability</w:t>
      </w:r>
      <w:r>
        <w:rPr>
          <w:i/>
          <w:spacing w:val="-6"/>
        </w:rPr>
        <w:t xml:space="preserve"> </w:t>
      </w:r>
      <w:r>
        <w:rPr>
          <w:i/>
        </w:rPr>
        <w:t>to</w:t>
      </w:r>
      <w:r>
        <w:rPr>
          <w:i/>
          <w:spacing w:val="-6"/>
        </w:rPr>
        <w:t xml:space="preserve"> </w:t>
      </w:r>
      <w:r>
        <w:rPr>
          <w:i/>
        </w:rPr>
        <w:t>follow</w:t>
      </w:r>
      <w:r>
        <w:rPr>
          <w:i/>
          <w:spacing w:val="-4"/>
        </w:rPr>
        <w:t xml:space="preserve"> </w:t>
      </w:r>
      <w:r>
        <w:rPr>
          <w:i/>
        </w:rPr>
        <w:t>and</w:t>
      </w:r>
      <w:r>
        <w:rPr>
          <w:i/>
          <w:spacing w:val="-4"/>
        </w:rPr>
        <w:t xml:space="preserve"> </w:t>
      </w:r>
      <w:r>
        <w:rPr>
          <w:i/>
        </w:rPr>
        <w:t>apply</w:t>
      </w:r>
      <w:r>
        <w:rPr>
          <w:i/>
          <w:spacing w:val="-3"/>
        </w:rPr>
        <w:t xml:space="preserve"> </w:t>
      </w:r>
      <w:r>
        <w:rPr>
          <w:i/>
        </w:rPr>
        <w:t>the</w:t>
      </w:r>
      <w:r>
        <w:rPr>
          <w:i/>
          <w:spacing w:val="-6"/>
        </w:rPr>
        <w:t xml:space="preserve"> </w:t>
      </w:r>
      <w:r>
        <w:rPr>
          <w:i/>
        </w:rPr>
        <w:t>lessons</w:t>
      </w:r>
      <w:r>
        <w:rPr>
          <w:i/>
          <w:spacing w:val="-6"/>
        </w:rPr>
        <w:t xml:space="preserve"> </w:t>
      </w:r>
      <w:r>
        <w:rPr>
          <w:i/>
        </w:rPr>
        <w:t>taught</w:t>
      </w:r>
      <w:r>
        <w:rPr>
          <w:i/>
          <w:spacing w:val="-5"/>
        </w:rPr>
        <w:t xml:space="preserve"> </w:t>
      </w:r>
      <w:r>
        <w:rPr>
          <w:i/>
        </w:rPr>
        <w:t>through</w:t>
      </w:r>
      <w:r>
        <w:rPr>
          <w:i/>
          <w:spacing w:val="-4"/>
        </w:rPr>
        <w:t xml:space="preserve"> </w:t>
      </w:r>
      <w:r>
        <w:rPr>
          <w:i/>
        </w:rPr>
        <w:t>various</w:t>
      </w:r>
      <w:r>
        <w:rPr>
          <w:i/>
          <w:spacing w:val="-6"/>
        </w:rPr>
        <w:t xml:space="preserve"> </w:t>
      </w:r>
      <w:r>
        <w:rPr>
          <w:i/>
        </w:rPr>
        <w:t>mediums</w:t>
      </w:r>
      <w:r>
        <w:rPr>
          <w:i/>
          <w:spacing w:val="-3"/>
        </w:rPr>
        <w:t xml:space="preserve"> </w:t>
      </w:r>
      <w:r>
        <w:rPr>
          <w:i/>
          <w:spacing w:val="-2"/>
        </w:rPr>
        <w:t>including</w:t>
      </w:r>
    </w:p>
    <w:p w14:paraId="2E0D6618" w14:textId="77777777" w:rsidR="004F0CF4" w:rsidRDefault="00CA3733">
      <w:pPr>
        <w:pStyle w:val="ListParagraph"/>
        <w:numPr>
          <w:ilvl w:val="1"/>
          <w:numId w:val="10"/>
        </w:numPr>
        <w:tabs>
          <w:tab w:val="left" w:pos="1800"/>
        </w:tabs>
        <w:spacing w:before="0" w:line="269" w:lineRule="exact"/>
        <w:ind w:left="1800" w:hanging="360"/>
        <w:rPr>
          <w:i/>
        </w:rPr>
      </w:pPr>
      <w:r>
        <w:rPr>
          <w:i/>
          <w:spacing w:val="-2"/>
        </w:rPr>
        <w:t>reading</w:t>
      </w:r>
    </w:p>
    <w:p w14:paraId="53127CCF" w14:textId="77777777" w:rsidR="004F0CF4" w:rsidRDefault="00CA3733">
      <w:pPr>
        <w:pStyle w:val="ListParagraph"/>
        <w:numPr>
          <w:ilvl w:val="1"/>
          <w:numId w:val="10"/>
        </w:numPr>
        <w:tabs>
          <w:tab w:val="left" w:pos="1800"/>
        </w:tabs>
        <w:spacing w:before="0" w:line="267" w:lineRule="exact"/>
        <w:ind w:left="1800" w:hanging="360"/>
        <w:rPr>
          <w:i/>
        </w:rPr>
      </w:pPr>
      <w:bookmarkStart w:id="13" w:name="Student_Academic_Support_Services"/>
      <w:bookmarkEnd w:id="13"/>
      <w:r>
        <w:rPr>
          <w:i/>
        </w:rPr>
        <w:t>streaming</w:t>
      </w:r>
      <w:r>
        <w:rPr>
          <w:i/>
          <w:spacing w:val="-7"/>
        </w:rPr>
        <w:t xml:space="preserve"> </w:t>
      </w:r>
      <w:r>
        <w:rPr>
          <w:i/>
        </w:rPr>
        <w:t>media</w:t>
      </w:r>
      <w:r>
        <w:rPr>
          <w:i/>
          <w:spacing w:val="-5"/>
        </w:rPr>
        <w:t xml:space="preserve"> </w:t>
      </w:r>
      <w:r>
        <w:rPr>
          <w:i/>
          <w:spacing w:val="-2"/>
        </w:rPr>
        <w:t>assignments</w:t>
      </w:r>
    </w:p>
    <w:p w14:paraId="074B0617" w14:textId="77777777" w:rsidR="004F0CF4" w:rsidRDefault="00CA3733">
      <w:pPr>
        <w:pStyle w:val="Heading5"/>
        <w:spacing w:line="274" w:lineRule="exact"/>
      </w:pPr>
      <w:r>
        <w:t>Student</w:t>
      </w:r>
      <w:r>
        <w:rPr>
          <w:spacing w:val="-6"/>
        </w:rPr>
        <w:t xml:space="preserve"> </w:t>
      </w:r>
      <w:r>
        <w:t>Academic</w:t>
      </w:r>
      <w:r>
        <w:rPr>
          <w:spacing w:val="-4"/>
        </w:rPr>
        <w:t xml:space="preserve"> </w:t>
      </w:r>
      <w:r>
        <w:t>Support</w:t>
      </w:r>
      <w:r>
        <w:rPr>
          <w:spacing w:val="-5"/>
        </w:rPr>
        <w:t xml:space="preserve"> </w:t>
      </w:r>
      <w:r>
        <w:rPr>
          <w:spacing w:val="-2"/>
        </w:rPr>
        <w:t>Services</w:t>
      </w:r>
    </w:p>
    <w:p w14:paraId="6435619E" w14:textId="77777777" w:rsidR="004F0CF4" w:rsidRDefault="002F71D5">
      <w:pPr>
        <w:pStyle w:val="ListParagraph"/>
        <w:numPr>
          <w:ilvl w:val="0"/>
          <w:numId w:val="10"/>
        </w:numPr>
        <w:tabs>
          <w:tab w:val="left" w:pos="1080"/>
        </w:tabs>
        <w:spacing w:before="0"/>
        <w:ind w:right="508" w:hanging="360"/>
        <w:rPr>
          <w:rFonts w:ascii="Symbol" w:hAnsi="Symbol"/>
          <w:sz w:val="20"/>
        </w:rPr>
      </w:pPr>
      <w:hyperlink r:id="rId19">
        <w:r w:rsidR="00CA3733">
          <w:rPr>
            <w:color w:val="0000FF"/>
            <w:u w:val="single" w:color="0000FF"/>
          </w:rPr>
          <w:t>Academic</w:t>
        </w:r>
        <w:r w:rsidR="00CA3733">
          <w:rPr>
            <w:color w:val="0000FF"/>
            <w:spacing w:val="-3"/>
            <w:u w:val="single" w:color="0000FF"/>
          </w:rPr>
          <w:t xml:space="preserve"> </w:t>
        </w:r>
        <w:r w:rsidR="00CA3733">
          <w:rPr>
            <w:color w:val="0000FF"/>
            <w:u w:val="single" w:color="0000FF"/>
          </w:rPr>
          <w:t>Resources:</w:t>
        </w:r>
      </w:hyperlink>
      <w:r w:rsidR="00CA3733">
        <w:rPr>
          <w:color w:val="0000FF"/>
          <w:spacing w:val="-4"/>
        </w:rPr>
        <w:t xml:space="preserve"> </w:t>
      </w:r>
      <w:r w:rsidR="00CA3733">
        <w:t>where</w:t>
      </w:r>
      <w:r w:rsidR="00CA3733">
        <w:rPr>
          <w:spacing w:val="-5"/>
        </w:rPr>
        <w:t xml:space="preserve"> </w:t>
      </w:r>
      <w:r w:rsidR="00CA3733">
        <w:t>to</w:t>
      </w:r>
      <w:r w:rsidR="00CA3733">
        <w:rPr>
          <w:spacing w:val="-3"/>
        </w:rPr>
        <w:t xml:space="preserve"> </w:t>
      </w:r>
      <w:r w:rsidR="00CA3733">
        <w:t>buy</w:t>
      </w:r>
      <w:r w:rsidR="00CA3733">
        <w:rPr>
          <w:spacing w:val="-5"/>
        </w:rPr>
        <w:t xml:space="preserve"> </w:t>
      </w:r>
      <w:r w:rsidR="00CA3733">
        <w:t>textbooks</w:t>
      </w:r>
      <w:r w:rsidR="00CA3733">
        <w:rPr>
          <w:spacing w:val="-5"/>
        </w:rPr>
        <w:t xml:space="preserve"> </w:t>
      </w:r>
      <w:r w:rsidR="00CA3733">
        <w:t>and</w:t>
      </w:r>
      <w:r w:rsidR="00CA3733">
        <w:rPr>
          <w:spacing w:val="-4"/>
        </w:rPr>
        <w:t xml:space="preserve"> </w:t>
      </w:r>
      <w:r w:rsidR="00CA3733">
        <w:t>supplies,</w:t>
      </w:r>
      <w:r w:rsidR="00CA3733">
        <w:rPr>
          <w:spacing w:val="-2"/>
        </w:rPr>
        <w:t xml:space="preserve"> </w:t>
      </w:r>
      <w:r w:rsidR="00CA3733">
        <w:t>access</w:t>
      </w:r>
      <w:r w:rsidR="00CA3733">
        <w:rPr>
          <w:spacing w:val="-3"/>
        </w:rPr>
        <w:t xml:space="preserve"> </w:t>
      </w:r>
      <w:r w:rsidR="00CA3733">
        <w:t>academic</w:t>
      </w:r>
      <w:r w:rsidR="00CA3733">
        <w:rPr>
          <w:spacing w:val="-3"/>
        </w:rPr>
        <w:t xml:space="preserve"> </w:t>
      </w:r>
      <w:r w:rsidR="00CA3733">
        <w:t>catalogs</w:t>
      </w:r>
      <w:r w:rsidR="00CA3733">
        <w:rPr>
          <w:spacing w:val="-3"/>
        </w:rPr>
        <w:t xml:space="preserve"> </w:t>
      </w:r>
      <w:r w:rsidR="00CA3733">
        <w:t>and</w:t>
      </w:r>
      <w:r w:rsidR="00CA3733">
        <w:rPr>
          <w:spacing w:val="-5"/>
        </w:rPr>
        <w:t xml:space="preserve"> </w:t>
      </w:r>
      <w:r w:rsidR="00CA3733">
        <w:t>programs, register for classes, and more</w:t>
      </w:r>
    </w:p>
    <w:p w14:paraId="6EEECC41" w14:textId="77777777" w:rsidR="004F0CF4" w:rsidRDefault="002F71D5">
      <w:pPr>
        <w:pStyle w:val="ListParagraph"/>
        <w:numPr>
          <w:ilvl w:val="0"/>
          <w:numId w:val="10"/>
        </w:numPr>
        <w:tabs>
          <w:tab w:val="left" w:pos="1079"/>
        </w:tabs>
        <w:spacing w:before="1"/>
        <w:ind w:left="1079" w:hanging="359"/>
        <w:rPr>
          <w:rFonts w:ascii="Symbol" w:hAnsi="Symbol"/>
          <w:sz w:val="20"/>
        </w:rPr>
      </w:pPr>
      <w:hyperlink r:id="rId20">
        <w:r w:rsidR="00CA3733">
          <w:rPr>
            <w:color w:val="0000FF"/>
            <w:u w:val="single" w:color="0000FF"/>
          </w:rPr>
          <w:t>Code</w:t>
        </w:r>
        <w:r w:rsidR="00CA3733">
          <w:rPr>
            <w:color w:val="0000FF"/>
            <w:spacing w:val="-7"/>
            <w:u w:val="single" w:color="0000FF"/>
          </w:rPr>
          <w:t xml:space="preserve"> </w:t>
        </w:r>
        <w:r w:rsidR="00CA3733">
          <w:rPr>
            <w:color w:val="0000FF"/>
            <w:u w:val="single" w:color="0000FF"/>
          </w:rPr>
          <w:t>of</w:t>
        </w:r>
        <w:r w:rsidR="00CA3733">
          <w:rPr>
            <w:color w:val="0000FF"/>
            <w:spacing w:val="-3"/>
            <w:u w:val="single" w:color="0000FF"/>
          </w:rPr>
          <w:t xml:space="preserve"> </w:t>
        </w:r>
        <w:r w:rsidR="00CA3733">
          <w:rPr>
            <w:color w:val="0000FF"/>
            <w:u w:val="single" w:color="0000FF"/>
          </w:rPr>
          <w:t>Student</w:t>
        </w:r>
        <w:r w:rsidR="00CA3733">
          <w:rPr>
            <w:color w:val="0000FF"/>
            <w:spacing w:val="-5"/>
            <w:u w:val="single" w:color="0000FF"/>
          </w:rPr>
          <w:t xml:space="preserve"> </w:t>
        </w:r>
        <w:r w:rsidR="00CA3733">
          <w:rPr>
            <w:color w:val="0000FF"/>
            <w:u w:val="single" w:color="0000FF"/>
          </w:rPr>
          <w:t>Conduct:</w:t>
        </w:r>
      </w:hyperlink>
      <w:r w:rsidR="00CA3733">
        <w:rPr>
          <w:color w:val="0000FF"/>
          <w:spacing w:val="-5"/>
        </w:rPr>
        <w:t xml:space="preserve"> </w:t>
      </w:r>
      <w:r w:rsidR="00CA3733">
        <w:t>provides</w:t>
      </w:r>
      <w:r w:rsidR="00CA3733">
        <w:rPr>
          <w:spacing w:val="-6"/>
        </w:rPr>
        <w:t xml:space="preserve"> </w:t>
      </w:r>
      <w:r w:rsidR="00CA3733">
        <w:t>Code</w:t>
      </w:r>
      <w:r w:rsidR="00CA3733">
        <w:rPr>
          <w:spacing w:val="-5"/>
        </w:rPr>
        <w:t xml:space="preserve"> </w:t>
      </w:r>
      <w:r w:rsidR="00CA3733">
        <w:t>of</w:t>
      </w:r>
      <w:r w:rsidR="00CA3733">
        <w:rPr>
          <w:spacing w:val="-3"/>
        </w:rPr>
        <w:t xml:space="preserve"> </w:t>
      </w:r>
      <w:r w:rsidR="00CA3733">
        <w:t>Student</w:t>
      </w:r>
      <w:r w:rsidR="00CA3733">
        <w:rPr>
          <w:spacing w:val="-3"/>
        </w:rPr>
        <w:t xml:space="preserve"> </w:t>
      </w:r>
      <w:r w:rsidR="00CA3733">
        <w:t>Conduct</w:t>
      </w:r>
      <w:r w:rsidR="00CA3733">
        <w:rPr>
          <w:spacing w:val="-3"/>
        </w:rPr>
        <w:t xml:space="preserve"> </w:t>
      </w:r>
      <w:r w:rsidR="00CA3733">
        <w:t>along</w:t>
      </w:r>
      <w:r w:rsidR="00CA3733">
        <w:rPr>
          <w:spacing w:val="-4"/>
        </w:rPr>
        <w:t xml:space="preserve"> </w:t>
      </w:r>
      <w:r w:rsidR="00CA3733">
        <w:t>with</w:t>
      </w:r>
      <w:r w:rsidR="00CA3733">
        <w:rPr>
          <w:spacing w:val="-7"/>
        </w:rPr>
        <w:t xml:space="preserve"> </w:t>
      </w:r>
      <w:r w:rsidR="00CA3733">
        <w:t>other</w:t>
      </w:r>
      <w:r w:rsidR="00CA3733">
        <w:rPr>
          <w:spacing w:val="-6"/>
        </w:rPr>
        <w:t xml:space="preserve"> </w:t>
      </w:r>
      <w:r w:rsidR="00CA3733">
        <w:t>useful</w:t>
      </w:r>
      <w:r w:rsidR="00CA3733">
        <w:rPr>
          <w:spacing w:val="-4"/>
        </w:rPr>
        <w:t xml:space="preserve"> </w:t>
      </w:r>
      <w:r w:rsidR="00CA3733">
        <w:rPr>
          <w:spacing w:val="-2"/>
        </w:rPr>
        <w:t>links</w:t>
      </w:r>
    </w:p>
    <w:p w14:paraId="5A1EBBFE" w14:textId="77777777" w:rsidR="004F0CF4" w:rsidRDefault="002F71D5">
      <w:pPr>
        <w:pStyle w:val="ListParagraph"/>
        <w:numPr>
          <w:ilvl w:val="0"/>
          <w:numId w:val="10"/>
        </w:numPr>
        <w:tabs>
          <w:tab w:val="left" w:pos="1080"/>
        </w:tabs>
        <w:spacing w:before="1"/>
        <w:ind w:right="885" w:hanging="360"/>
        <w:rPr>
          <w:rFonts w:ascii="Symbol" w:hAnsi="Symbol"/>
          <w:sz w:val="20"/>
        </w:rPr>
      </w:pPr>
      <w:hyperlink r:id="rId21">
        <w:r w:rsidR="00CA3733">
          <w:rPr>
            <w:color w:val="0000FF"/>
            <w:u w:val="single" w:color="0000FF"/>
          </w:rPr>
          <w:t>Office</w:t>
        </w:r>
        <w:r w:rsidR="00CA3733">
          <w:rPr>
            <w:color w:val="0000FF"/>
            <w:spacing w:val="-3"/>
            <w:u w:val="single" w:color="0000FF"/>
          </w:rPr>
          <w:t xml:space="preserve"> </w:t>
        </w:r>
        <w:r w:rsidR="00CA3733">
          <w:rPr>
            <w:color w:val="0000FF"/>
            <w:u w:val="single" w:color="0000FF"/>
          </w:rPr>
          <w:t>of</w:t>
        </w:r>
        <w:r w:rsidR="00CA3733">
          <w:rPr>
            <w:color w:val="0000FF"/>
            <w:spacing w:val="-1"/>
            <w:u w:val="single" w:color="0000FF"/>
          </w:rPr>
          <w:t xml:space="preserve"> </w:t>
        </w:r>
        <w:r w:rsidR="00CA3733">
          <w:rPr>
            <w:color w:val="0000FF"/>
            <w:u w:val="single" w:color="0000FF"/>
          </w:rPr>
          <w:t>Disability</w:t>
        </w:r>
        <w:r w:rsidR="00CA3733">
          <w:rPr>
            <w:color w:val="0000FF"/>
            <w:spacing w:val="-2"/>
            <w:u w:val="single" w:color="0000FF"/>
          </w:rPr>
          <w:t xml:space="preserve"> </w:t>
        </w:r>
        <w:r w:rsidR="00CA3733">
          <w:rPr>
            <w:color w:val="0000FF"/>
            <w:u w:val="single" w:color="0000FF"/>
          </w:rPr>
          <w:t>Accommodation:</w:t>
        </w:r>
      </w:hyperlink>
      <w:r w:rsidR="00CA3733">
        <w:rPr>
          <w:color w:val="0000FF"/>
          <w:spacing w:val="-3"/>
        </w:rPr>
        <w:t xml:space="preserve"> </w:t>
      </w:r>
      <w:r w:rsidR="00CA3733">
        <w:t>exists</w:t>
      </w:r>
      <w:r w:rsidR="00CA3733">
        <w:rPr>
          <w:spacing w:val="-5"/>
        </w:rPr>
        <w:t xml:space="preserve"> </w:t>
      </w:r>
      <w:r w:rsidR="00CA3733">
        <w:t>to</w:t>
      </w:r>
      <w:r w:rsidR="00CA3733">
        <w:rPr>
          <w:spacing w:val="-5"/>
        </w:rPr>
        <w:t xml:space="preserve"> </w:t>
      </w:r>
      <w:r w:rsidR="00CA3733">
        <w:t>prevent</w:t>
      </w:r>
      <w:r w:rsidR="00CA3733">
        <w:rPr>
          <w:spacing w:val="-1"/>
        </w:rPr>
        <w:t xml:space="preserve"> </w:t>
      </w:r>
      <w:r w:rsidR="00CA3733">
        <w:t>discrimination</w:t>
      </w:r>
      <w:r w:rsidR="00CA3733">
        <w:rPr>
          <w:spacing w:val="-3"/>
        </w:rPr>
        <w:t xml:space="preserve"> </w:t>
      </w:r>
      <w:r w:rsidR="00CA3733">
        <w:t>based</w:t>
      </w:r>
      <w:r w:rsidR="00CA3733">
        <w:rPr>
          <w:spacing w:val="-3"/>
        </w:rPr>
        <w:t xml:space="preserve"> </w:t>
      </w:r>
      <w:r w:rsidR="00CA3733">
        <w:t>on</w:t>
      </w:r>
      <w:r w:rsidR="00CA3733">
        <w:rPr>
          <w:spacing w:val="-2"/>
        </w:rPr>
        <w:t xml:space="preserve"> </w:t>
      </w:r>
      <w:r w:rsidR="00CA3733">
        <w:t>disability</w:t>
      </w:r>
      <w:r w:rsidR="00CA3733">
        <w:rPr>
          <w:spacing w:val="-2"/>
        </w:rPr>
        <w:t xml:space="preserve"> </w:t>
      </w:r>
      <w:r w:rsidR="00CA3733">
        <w:t>and</w:t>
      </w:r>
      <w:r w:rsidR="00CA3733">
        <w:rPr>
          <w:spacing w:val="-5"/>
        </w:rPr>
        <w:t xml:space="preserve"> </w:t>
      </w:r>
      <w:r w:rsidR="00CA3733">
        <w:t>to</w:t>
      </w:r>
      <w:r w:rsidR="00CA3733">
        <w:rPr>
          <w:spacing w:val="-5"/>
        </w:rPr>
        <w:t xml:space="preserve"> </w:t>
      </w:r>
      <w:r w:rsidR="00CA3733">
        <w:t>help students reach a higher level of independence</w:t>
      </w:r>
    </w:p>
    <w:p w14:paraId="681EEC24" w14:textId="77777777" w:rsidR="004F0CF4" w:rsidRDefault="00CA3733">
      <w:pPr>
        <w:pStyle w:val="ListParagraph"/>
        <w:numPr>
          <w:ilvl w:val="0"/>
          <w:numId w:val="9"/>
        </w:numPr>
        <w:tabs>
          <w:tab w:val="left" w:pos="1800"/>
        </w:tabs>
        <w:spacing w:before="10" w:line="228" w:lineRule="auto"/>
        <w:ind w:right="900"/>
      </w:pPr>
      <w:r>
        <w:t>Dr.</w:t>
      </w:r>
      <w:r>
        <w:rPr>
          <w:spacing w:val="-1"/>
        </w:rPr>
        <w:t xml:space="preserve"> </w:t>
      </w:r>
      <w:r>
        <w:t>Hope</w:t>
      </w:r>
      <w:r>
        <w:rPr>
          <w:spacing w:val="-5"/>
        </w:rPr>
        <w:t xml:space="preserve"> </w:t>
      </w:r>
      <w:r>
        <w:t>Garcia</w:t>
      </w:r>
      <w:r>
        <w:rPr>
          <w:spacing w:val="-3"/>
        </w:rPr>
        <w:t xml:space="preserve"> </w:t>
      </w:r>
      <w:r>
        <w:t>will</w:t>
      </w:r>
      <w:r>
        <w:rPr>
          <w:spacing w:val="-3"/>
        </w:rPr>
        <w:t xml:space="preserve"> </w:t>
      </w:r>
      <w:r>
        <w:t>be</w:t>
      </w:r>
      <w:r>
        <w:rPr>
          <w:spacing w:val="-3"/>
        </w:rPr>
        <w:t xml:space="preserve"> </w:t>
      </w:r>
      <w:r>
        <w:t>available</w:t>
      </w:r>
      <w:r>
        <w:rPr>
          <w:spacing w:val="-3"/>
        </w:rPr>
        <w:t xml:space="preserve"> </w:t>
      </w:r>
      <w:r>
        <w:t>on</w:t>
      </w:r>
      <w:r>
        <w:rPr>
          <w:spacing w:val="-3"/>
        </w:rPr>
        <w:t xml:space="preserve"> </w:t>
      </w:r>
      <w:r>
        <w:t>the</w:t>
      </w:r>
      <w:r>
        <w:rPr>
          <w:spacing w:val="-3"/>
        </w:rPr>
        <w:t xml:space="preserve"> </w:t>
      </w:r>
      <w:r>
        <w:t>UNT-Frisco</w:t>
      </w:r>
      <w:r>
        <w:rPr>
          <w:spacing w:val="-3"/>
        </w:rPr>
        <w:t xml:space="preserve"> </w:t>
      </w:r>
      <w:r>
        <w:t>campus</w:t>
      </w:r>
      <w:r>
        <w:rPr>
          <w:spacing w:val="-5"/>
        </w:rPr>
        <w:t xml:space="preserve"> </w:t>
      </w:r>
      <w:r>
        <w:t>to</w:t>
      </w:r>
      <w:r>
        <w:rPr>
          <w:spacing w:val="-3"/>
        </w:rPr>
        <w:t xml:space="preserve"> </w:t>
      </w:r>
      <w:r>
        <w:t>assist</w:t>
      </w:r>
      <w:r>
        <w:rPr>
          <w:spacing w:val="-3"/>
        </w:rPr>
        <w:t xml:space="preserve"> </w:t>
      </w:r>
      <w:r>
        <w:t>with</w:t>
      </w:r>
      <w:r>
        <w:rPr>
          <w:spacing w:val="-5"/>
        </w:rPr>
        <w:t xml:space="preserve"> </w:t>
      </w:r>
      <w:r>
        <w:t>accommodation paperwork and approved needs</w:t>
      </w:r>
    </w:p>
    <w:p w14:paraId="05561E5D" w14:textId="77777777" w:rsidR="004F0CF4" w:rsidRDefault="002F71D5">
      <w:pPr>
        <w:pStyle w:val="ListParagraph"/>
        <w:numPr>
          <w:ilvl w:val="0"/>
          <w:numId w:val="10"/>
        </w:numPr>
        <w:tabs>
          <w:tab w:val="left" w:pos="1080"/>
        </w:tabs>
        <w:spacing w:before="0"/>
        <w:ind w:right="713" w:hanging="360"/>
        <w:rPr>
          <w:rFonts w:ascii="Symbol" w:hAnsi="Symbol"/>
          <w:sz w:val="20"/>
        </w:rPr>
      </w:pPr>
      <w:hyperlink r:id="rId22">
        <w:r w:rsidR="00CA3733">
          <w:rPr>
            <w:color w:val="0000FF"/>
            <w:u w:val="single" w:color="0000FF"/>
          </w:rPr>
          <w:t>Counseling and Testing Services:</w:t>
        </w:r>
      </w:hyperlink>
      <w:r w:rsidR="00CA3733">
        <w:rPr>
          <w:color w:val="0000FF"/>
        </w:rPr>
        <w:t xml:space="preserve"> </w:t>
      </w:r>
      <w:r w:rsidR="00CA3733">
        <w:t>provides counseling services to the UNT community, as well as testing</w:t>
      </w:r>
      <w:r w:rsidR="00CA3733">
        <w:rPr>
          <w:spacing w:val="-5"/>
        </w:rPr>
        <w:t xml:space="preserve"> </w:t>
      </w:r>
      <w:r w:rsidR="00CA3733">
        <w:t>services;</w:t>
      </w:r>
      <w:r w:rsidR="00CA3733">
        <w:rPr>
          <w:spacing w:val="-1"/>
        </w:rPr>
        <w:t xml:space="preserve"> </w:t>
      </w:r>
      <w:r w:rsidR="00CA3733">
        <w:t>such</w:t>
      </w:r>
      <w:r w:rsidR="00CA3733">
        <w:rPr>
          <w:spacing w:val="-3"/>
        </w:rPr>
        <w:t xml:space="preserve"> </w:t>
      </w:r>
      <w:r w:rsidR="00CA3733">
        <w:t>as</w:t>
      </w:r>
      <w:r w:rsidR="00CA3733">
        <w:rPr>
          <w:spacing w:val="-5"/>
        </w:rPr>
        <w:t xml:space="preserve"> </w:t>
      </w:r>
      <w:r w:rsidR="00CA3733">
        <w:t>admissions</w:t>
      </w:r>
      <w:r w:rsidR="00CA3733">
        <w:rPr>
          <w:spacing w:val="-5"/>
        </w:rPr>
        <w:t xml:space="preserve"> </w:t>
      </w:r>
      <w:r w:rsidR="00CA3733">
        <w:t>testing,</w:t>
      </w:r>
      <w:r w:rsidR="00CA3733">
        <w:rPr>
          <w:spacing w:val="-4"/>
        </w:rPr>
        <w:t xml:space="preserve"> </w:t>
      </w:r>
      <w:r w:rsidR="00CA3733">
        <w:t>computer-based</w:t>
      </w:r>
      <w:r w:rsidR="00CA3733">
        <w:rPr>
          <w:spacing w:val="-5"/>
        </w:rPr>
        <w:t xml:space="preserve"> </w:t>
      </w:r>
      <w:r w:rsidR="00CA3733">
        <w:t>testing,</w:t>
      </w:r>
      <w:r w:rsidR="00CA3733">
        <w:rPr>
          <w:spacing w:val="-1"/>
        </w:rPr>
        <w:t xml:space="preserve"> </w:t>
      </w:r>
      <w:r w:rsidR="00CA3733">
        <w:t>career</w:t>
      </w:r>
      <w:r w:rsidR="00CA3733">
        <w:rPr>
          <w:spacing w:val="-4"/>
        </w:rPr>
        <w:t xml:space="preserve"> </w:t>
      </w:r>
      <w:r w:rsidR="00CA3733">
        <w:t>testing,</w:t>
      </w:r>
      <w:r w:rsidR="00CA3733">
        <w:rPr>
          <w:spacing w:val="-3"/>
        </w:rPr>
        <w:t xml:space="preserve"> </w:t>
      </w:r>
      <w:r w:rsidR="00CA3733">
        <w:t>and</w:t>
      </w:r>
      <w:r w:rsidR="00CA3733">
        <w:rPr>
          <w:spacing w:val="-5"/>
        </w:rPr>
        <w:t xml:space="preserve"> </w:t>
      </w:r>
      <w:r w:rsidR="00CA3733">
        <w:t>other</w:t>
      </w:r>
      <w:r w:rsidR="00CA3733">
        <w:rPr>
          <w:spacing w:val="-4"/>
        </w:rPr>
        <w:t xml:space="preserve"> </w:t>
      </w:r>
      <w:r w:rsidR="00CA3733">
        <w:t>tests</w:t>
      </w:r>
    </w:p>
    <w:p w14:paraId="53D77DDF" w14:textId="77777777" w:rsidR="004F0CF4" w:rsidRDefault="00CA3733">
      <w:pPr>
        <w:pStyle w:val="ListParagraph"/>
        <w:numPr>
          <w:ilvl w:val="0"/>
          <w:numId w:val="8"/>
        </w:numPr>
        <w:tabs>
          <w:tab w:val="left" w:pos="1799"/>
        </w:tabs>
        <w:spacing w:before="1" w:line="260" w:lineRule="exact"/>
        <w:ind w:left="1799" w:hanging="359"/>
      </w:pPr>
      <w:r>
        <w:t>Counselors</w:t>
      </w:r>
      <w:r>
        <w:rPr>
          <w:spacing w:val="-7"/>
        </w:rPr>
        <w:t xml:space="preserve"> </w:t>
      </w:r>
      <w:r>
        <w:t>and</w:t>
      </w:r>
      <w:r>
        <w:rPr>
          <w:spacing w:val="-5"/>
        </w:rPr>
        <w:t xml:space="preserve"> </w:t>
      </w:r>
      <w:r>
        <w:t>Career</w:t>
      </w:r>
      <w:r>
        <w:rPr>
          <w:spacing w:val="-7"/>
        </w:rPr>
        <w:t xml:space="preserve"> </w:t>
      </w:r>
      <w:r>
        <w:t>Advisors</w:t>
      </w:r>
      <w:r>
        <w:rPr>
          <w:spacing w:val="-5"/>
        </w:rPr>
        <w:t xml:space="preserve"> </w:t>
      </w:r>
      <w:r>
        <w:t>will</w:t>
      </w:r>
      <w:r>
        <w:rPr>
          <w:spacing w:val="-5"/>
        </w:rPr>
        <w:t xml:space="preserve"> </w:t>
      </w:r>
      <w:r>
        <w:t>be</w:t>
      </w:r>
      <w:r>
        <w:rPr>
          <w:spacing w:val="-5"/>
        </w:rPr>
        <w:t xml:space="preserve"> </w:t>
      </w:r>
      <w:r>
        <w:t>available</w:t>
      </w:r>
      <w:r>
        <w:rPr>
          <w:spacing w:val="-5"/>
        </w:rPr>
        <w:t xml:space="preserve"> </w:t>
      </w:r>
      <w:r>
        <w:t>on</w:t>
      </w:r>
      <w:r>
        <w:rPr>
          <w:spacing w:val="-6"/>
        </w:rPr>
        <w:t xml:space="preserve"> </w:t>
      </w:r>
      <w:r>
        <w:t>the</w:t>
      </w:r>
      <w:r>
        <w:rPr>
          <w:spacing w:val="-5"/>
        </w:rPr>
        <w:t xml:space="preserve"> </w:t>
      </w:r>
      <w:r>
        <w:t>UNT-Frisco</w:t>
      </w:r>
      <w:r>
        <w:rPr>
          <w:spacing w:val="-5"/>
        </w:rPr>
        <w:t xml:space="preserve"> </w:t>
      </w:r>
      <w:r>
        <w:rPr>
          <w:spacing w:val="-2"/>
        </w:rPr>
        <w:t>campus</w:t>
      </w:r>
    </w:p>
    <w:p w14:paraId="0D04B4AC" w14:textId="77777777" w:rsidR="004F0CF4" w:rsidRDefault="002F71D5">
      <w:pPr>
        <w:pStyle w:val="ListParagraph"/>
        <w:numPr>
          <w:ilvl w:val="0"/>
          <w:numId w:val="10"/>
        </w:numPr>
        <w:tabs>
          <w:tab w:val="left" w:pos="1079"/>
        </w:tabs>
        <w:spacing w:before="0" w:line="246" w:lineRule="exact"/>
        <w:ind w:left="1079" w:hanging="359"/>
        <w:rPr>
          <w:rFonts w:ascii="Symbol" w:hAnsi="Symbol"/>
          <w:sz w:val="20"/>
        </w:rPr>
      </w:pPr>
      <w:hyperlink r:id="rId23">
        <w:r w:rsidR="00CA3733">
          <w:rPr>
            <w:color w:val="0000FF"/>
            <w:u w:val="single" w:color="0000FF"/>
          </w:rPr>
          <w:t>UNT</w:t>
        </w:r>
        <w:r w:rsidR="00CA3733">
          <w:rPr>
            <w:color w:val="0000FF"/>
            <w:spacing w:val="-7"/>
            <w:u w:val="single" w:color="0000FF"/>
          </w:rPr>
          <w:t xml:space="preserve"> </w:t>
        </w:r>
        <w:r w:rsidR="00CA3733">
          <w:rPr>
            <w:color w:val="0000FF"/>
            <w:u w:val="single" w:color="0000FF"/>
          </w:rPr>
          <w:t>Libraries:</w:t>
        </w:r>
      </w:hyperlink>
      <w:r w:rsidR="00CA3733">
        <w:rPr>
          <w:color w:val="0000FF"/>
          <w:spacing w:val="-6"/>
        </w:rPr>
        <w:t xml:space="preserve"> </w:t>
      </w:r>
      <w:r w:rsidR="00CA3733">
        <w:t>library</w:t>
      </w:r>
      <w:r w:rsidR="00CA3733">
        <w:rPr>
          <w:spacing w:val="-7"/>
        </w:rPr>
        <w:t xml:space="preserve"> </w:t>
      </w:r>
      <w:r w:rsidR="00CA3733">
        <w:rPr>
          <w:spacing w:val="-2"/>
        </w:rPr>
        <w:t>services</w:t>
      </w:r>
    </w:p>
    <w:p w14:paraId="0893EA1A" w14:textId="77777777" w:rsidR="004F0CF4" w:rsidRDefault="002F71D5">
      <w:pPr>
        <w:pStyle w:val="ListParagraph"/>
        <w:numPr>
          <w:ilvl w:val="0"/>
          <w:numId w:val="10"/>
        </w:numPr>
        <w:tabs>
          <w:tab w:val="left" w:pos="1080"/>
        </w:tabs>
        <w:spacing w:before="0"/>
        <w:ind w:right="1238" w:hanging="360"/>
        <w:rPr>
          <w:rFonts w:ascii="Symbol" w:hAnsi="Symbol"/>
          <w:sz w:val="20"/>
        </w:rPr>
      </w:pPr>
      <w:hyperlink r:id="rId24">
        <w:r w:rsidR="00CA3733">
          <w:rPr>
            <w:color w:val="0000FF"/>
            <w:u w:val="single" w:color="0000FF"/>
          </w:rPr>
          <w:t>UNT</w:t>
        </w:r>
        <w:r w:rsidR="00CA3733">
          <w:rPr>
            <w:color w:val="0000FF"/>
            <w:spacing w:val="-3"/>
            <w:u w:val="single" w:color="0000FF"/>
          </w:rPr>
          <w:t xml:space="preserve"> </w:t>
        </w:r>
        <w:r w:rsidR="00CA3733">
          <w:rPr>
            <w:color w:val="0000FF"/>
            <w:u w:val="single" w:color="0000FF"/>
          </w:rPr>
          <w:t>Learning</w:t>
        </w:r>
        <w:r w:rsidR="00CA3733">
          <w:rPr>
            <w:color w:val="0000FF"/>
            <w:spacing w:val="-3"/>
            <w:u w:val="single" w:color="0000FF"/>
          </w:rPr>
          <w:t xml:space="preserve"> </w:t>
        </w:r>
        <w:r w:rsidR="00CA3733">
          <w:rPr>
            <w:color w:val="0000FF"/>
            <w:u w:val="single" w:color="0000FF"/>
          </w:rPr>
          <w:t>Center:</w:t>
        </w:r>
      </w:hyperlink>
      <w:r w:rsidR="00CA3733">
        <w:rPr>
          <w:color w:val="0000FF"/>
          <w:spacing w:val="-3"/>
        </w:rPr>
        <w:t xml:space="preserve"> </w:t>
      </w:r>
      <w:r w:rsidR="00CA3733">
        <w:t>provides</w:t>
      </w:r>
      <w:r w:rsidR="00CA3733">
        <w:rPr>
          <w:spacing w:val="-2"/>
        </w:rPr>
        <w:t xml:space="preserve"> </w:t>
      </w:r>
      <w:r w:rsidR="00CA3733">
        <w:t>a</w:t>
      </w:r>
      <w:r w:rsidR="00CA3733">
        <w:rPr>
          <w:spacing w:val="-3"/>
        </w:rPr>
        <w:t xml:space="preserve"> </w:t>
      </w:r>
      <w:r w:rsidR="00CA3733">
        <w:t>variety</w:t>
      </w:r>
      <w:r w:rsidR="00CA3733">
        <w:rPr>
          <w:spacing w:val="-5"/>
        </w:rPr>
        <w:t xml:space="preserve"> </w:t>
      </w:r>
      <w:r w:rsidR="00CA3733">
        <w:t>of</w:t>
      </w:r>
      <w:r w:rsidR="00CA3733">
        <w:rPr>
          <w:spacing w:val="-3"/>
        </w:rPr>
        <w:t xml:space="preserve"> </w:t>
      </w:r>
      <w:r w:rsidR="00CA3733">
        <w:t>services,</w:t>
      </w:r>
      <w:r w:rsidR="00CA3733">
        <w:rPr>
          <w:spacing w:val="-1"/>
        </w:rPr>
        <w:t xml:space="preserve"> </w:t>
      </w:r>
      <w:r w:rsidR="00CA3733">
        <w:t>including</w:t>
      </w:r>
      <w:r w:rsidR="00CA3733">
        <w:rPr>
          <w:spacing w:val="-3"/>
        </w:rPr>
        <w:t xml:space="preserve"> </w:t>
      </w:r>
      <w:r w:rsidR="00CA3733">
        <w:t>tutoring,</w:t>
      </w:r>
      <w:r w:rsidR="00CA3733">
        <w:rPr>
          <w:spacing w:val="-4"/>
        </w:rPr>
        <w:t xml:space="preserve"> </w:t>
      </w:r>
      <w:r w:rsidR="00CA3733">
        <w:t>to</w:t>
      </w:r>
      <w:r w:rsidR="00CA3733">
        <w:rPr>
          <w:spacing w:val="-5"/>
        </w:rPr>
        <w:t xml:space="preserve"> </w:t>
      </w:r>
      <w:r w:rsidR="00CA3733">
        <w:t>enhance</w:t>
      </w:r>
      <w:r w:rsidR="00CA3733">
        <w:rPr>
          <w:spacing w:val="-3"/>
        </w:rPr>
        <w:t xml:space="preserve"> </w:t>
      </w:r>
      <w:r w:rsidR="00CA3733">
        <w:t>the</w:t>
      </w:r>
      <w:r w:rsidR="00CA3733">
        <w:rPr>
          <w:spacing w:val="-5"/>
        </w:rPr>
        <w:t xml:space="preserve"> </w:t>
      </w:r>
      <w:r w:rsidR="00CA3733">
        <w:t>student academic experience</w:t>
      </w:r>
    </w:p>
    <w:p w14:paraId="2D88A317" w14:textId="77777777" w:rsidR="004F0CF4" w:rsidRDefault="002F71D5">
      <w:pPr>
        <w:pStyle w:val="ListParagraph"/>
        <w:numPr>
          <w:ilvl w:val="0"/>
          <w:numId w:val="10"/>
        </w:numPr>
        <w:tabs>
          <w:tab w:val="left" w:pos="1079"/>
        </w:tabs>
        <w:spacing w:before="0" w:line="252" w:lineRule="exact"/>
        <w:ind w:left="1079" w:hanging="359"/>
        <w:rPr>
          <w:rFonts w:ascii="Symbol" w:hAnsi="Symbol"/>
          <w:sz w:val="20"/>
        </w:rPr>
      </w:pPr>
      <w:hyperlink r:id="rId25">
        <w:r w:rsidR="00CA3733">
          <w:rPr>
            <w:color w:val="0000FF"/>
            <w:u w:val="single" w:color="0000FF"/>
          </w:rPr>
          <w:t>UNT</w:t>
        </w:r>
        <w:r w:rsidR="00CA3733">
          <w:rPr>
            <w:color w:val="0000FF"/>
            <w:spacing w:val="-5"/>
            <w:u w:val="single" w:color="0000FF"/>
          </w:rPr>
          <w:t xml:space="preserve"> </w:t>
        </w:r>
        <w:r w:rsidR="00CA3733">
          <w:rPr>
            <w:color w:val="0000FF"/>
            <w:u w:val="single" w:color="0000FF"/>
          </w:rPr>
          <w:t>Writing</w:t>
        </w:r>
        <w:r w:rsidR="00CA3733">
          <w:rPr>
            <w:color w:val="0000FF"/>
            <w:spacing w:val="-4"/>
            <w:u w:val="single" w:color="0000FF"/>
          </w:rPr>
          <w:t xml:space="preserve"> </w:t>
        </w:r>
        <w:r w:rsidR="00CA3733">
          <w:rPr>
            <w:color w:val="0000FF"/>
            <w:u w:val="single" w:color="0000FF"/>
          </w:rPr>
          <w:t>Center:</w:t>
        </w:r>
      </w:hyperlink>
      <w:r w:rsidR="00CA3733">
        <w:rPr>
          <w:color w:val="0000FF"/>
          <w:spacing w:val="-3"/>
        </w:rPr>
        <w:t xml:space="preserve"> </w:t>
      </w:r>
      <w:r w:rsidR="00CA3733">
        <w:t>offers</w:t>
      </w:r>
      <w:r w:rsidR="00CA3733">
        <w:rPr>
          <w:spacing w:val="-6"/>
        </w:rPr>
        <w:t xml:space="preserve"> </w:t>
      </w:r>
      <w:r w:rsidR="00CA3733">
        <w:t>free</w:t>
      </w:r>
      <w:r w:rsidR="00CA3733">
        <w:rPr>
          <w:spacing w:val="-6"/>
        </w:rPr>
        <w:t xml:space="preserve"> </w:t>
      </w:r>
      <w:r w:rsidR="00CA3733">
        <w:t>writing</w:t>
      </w:r>
      <w:r w:rsidR="00CA3733">
        <w:rPr>
          <w:spacing w:val="-6"/>
        </w:rPr>
        <w:t xml:space="preserve"> </w:t>
      </w:r>
      <w:r w:rsidR="00CA3733">
        <w:t>tutoring</w:t>
      </w:r>
      <w:r w:rsidR="00CA3733">
        <w:rPr>
          <w:spacing w:val="-7"/>
        </w:rPr>
        <w:t xml:space="preserve"> </w:t>
      </w:r>
      <w:r w:rsidR="00CA3733">
        <w:t>to</w:t>
      </w:r>
      <w:r w:rsidR="00CA3733">
        <w:rPr>
          <w:spacing w:val="-6"/>
        </w:rPr>
        <w:t xml:space="preserve"> </w:t>
      </w:r>
      <w:r w:rsidR="00CA3733">
        <w:t>all</w:t>
      </w:r>
      <w:r w:rsidR="00CA3733">
        <w:rPr>
          <w:spacing w:val="-4"/>
        </w:rPr>
        <w:t xml:space="preserve"> </w:t>
      </w:r>
      <w:r w:rsidR="00CA3733">
        <w:t>UNT</w:t>
      </w:r>
      <w:r w:rsidR="00CA3733">
        <w:rPr>
          <w:spacing w:val="-4"/>
        </w:rPr>
        <w:t xml:space="preserve"> </w:t>
      </w:r>
      <w:r w:rsidR="00CA3733">
        <w:t>students,</w:t>
      </w:r>
      <w:r w:rsidR="00CA3733">
        <w:rPr>
          <w:spacing w:val="-3"/>
        </w:rPr>
        <w:t xml:space="preserve"> </w:t>
      </w:r>
      <w:r w:rsidR="00CA3733">
        <w:t>undergraduate</w:t>
      </w:r>
      <w:r w:rsidR="00CA3733">
        <w:rPr>
          <w:spacing w:val="-6"/>
        </w:rPr>
        <w:t xml:space="preserve"> </w:t>
      </w:r>
      <w:r w:rsidR="00CA3733">
        <w:t>and</w:t>
      </w:r>
      <w:r w:rsidR="00CA3733">
        <w:rPr>
          <w:spacing w:val="-4"/>
        </w:rPr>
        <w:t xml:space="preserve"> </w:t>
      </w:r>
      <w:r w:rsidR="00CA3733">
        <w:rPr>
          <w:spacing w:val="-2"/>
        </w:rPr>
        <w:t>graduate</w:t>
      </w:r>
    </w:p>
    <w:p w14:paraId="6DE5734F" w14:textId="77777777" w:rsidR="004F0CF4" w:rsidRDefault="002F71D5">
      <w:pPr>
        <w:pStyle w:val="ListParagraph"/>
        <w:numPr>
          <w:ilvl w:val="0"/>
          <w:numId w:val="10"/>
        </w:numPr>
        <w:tabs>
          <w:tab w:val="left" w:pos="1079"/>
        </w:tabs>
        <w:spacing w:before="0" w:line="252" w:lineRule="exact"/>
        <w:ind w:left="1079" w:hanging="359"/>
        <w:rPr>
          <w:rFonts w:ascii="Symbol" w:hAnsi="Symbol"/>
          <w:sz w:val="20"/>
        </w:rPr>
      </w:pPr>
      <w:hyperlink r:id="rId26">
        <w:r w:rsidR="00CA3733">
          <w:rPr>
            <w:color w:val="0000FF"/>
            <w:u w:val="single" w:color="0000FF"/>
          </w:rPr>
          <w:t>Succeed</w:t>
        </w:r>
        <w:r w:rsidR="00CA3733">
          <w:rPr>
            <w:color w:val="0000FF"/>
            <w:spacing w:val="-4"/>
            <w:u w:val="single" w:color="0000FF"/>
          </w:rPr>
          <w:t xml:space="preserve"> </w:t>
        </w:r>
        <w:r w:rsidR="00CA3733">
          <w:rPr>
            <w:color w:val="0000FF"/>
            <w:u w:val="single" w:color="0000FF"/>
          </w:rPr>
          <w:t>at</w:t>
        </w:r>
        <w:r w:rsidR="00CA3733">
          <w:rPr>
            <w:color w:val="0000FF"/>
            <w:spacing w:val="-4"/>
            <w:u w:val="single" w:color="0000FF"/>
          </w:rPr>
          <w:t xml:space="preserve"> </w:t>
        </w:r>
        <w:r w:rsidR="00CA3733">
          <w:rPr>
            <w:color w:val="0000FF"/>
            <w:u w:val="single" w:color="0000FF"/>
          </w:rPr>
          <w:t>UNT:</w:t>
        </w:r>
      </w:hyperlink>
      <w:r w:rsidR="00CA3733">
        <w:rPr>
          <w:color w:val="0000FF"/>
          <w:spacing w:val="-4"/>
        </w:rPr>
        <w:t xml:space="preserve"> </w:t>
      </w:r>
      <w:r w:rsidR="00CA3733">
        <w:t>information</w:t>
      </w:r>
      <w:r w:rsidR="00CA3733">
        <w:rPr>
          <w:spacing w:val="-4"/>
        </w:rPr>
        <w:t xml:space="preserve"> </w:t>
      </w:r>
      <w:r w:rsidR="00CA3733">
        <w:t>regarding</w:t>
      </w:r>
      <w:r w:rsidR="00CA3733">
        <w:rPr>
          <w:spacing w:val="-3"/>
        </w:rPr>
        <w:t xml:space="preserve"> </w:t>
      </w:r>
      <w:r w:rsidR="00CA3733">
        <w:t>how</w:t>
      </w:r>
      <w:r w:rsidR="00CA3733">
        <w:rPr>
          <w:spacing w:val="-7"/>
        </w:rPr>
        <w:t xml:space="preserve"> </w:t>
      </w:r>
      <w:r w:rsidR="00CA3733">
        <w:t>to</w:t>
      </w:r>
      <w:r w:rsidR="00CA3733">
        <w:rPr>
          <w:spacing w:val="-4"/>
        </w:rPr>
        <w:t xml:space="preserve"> </w:t>
      </w:r>
      <w:r w:rsidR="00CA3733">
        <w:t>be</w:t>
      </w:r>
      <w:r w:rsidR="00CA3733">
        <w:rPr>
          <w:spacing w:val="-4"/>
        </w:rPr>
        <w:t xml:space="preserve"> </w:t>
      </w:r>
      <w:r w:rsidR="00CA3733">
        <w:t>a</w:t>
      </w:r>
      <w:r w:rsidR="00CA3733">
        <w:rPr>
          <w:spacing w:val="-4"/>
        </w:rPr>
        <w:t xml:space="preserve"> </w:t>
      </w:r>
      <w:r w:rsidR="00CA3733">
        <w:t>successful</w:t>
      </w:r>
      <w:r w:rsidR="00CA3733">
        <w:rPr>
          <w:spacing w:val="-6"/>
        </w:rPr>
        <w:t xml:space="preserve"> </w:t>
      </w:r>
      <w:r w:rsidR="00CA3733">
        <w:t>student</w:t>
      </w:r>
      <w:r w:rsidR="00CA3733">
        <w:rPr>
          <w:spacing w:val="-3"/>
        </w:rPr>
        <w:t xml:space="preserve"> </w:t>
      </w:r>
      <w:r w:rsidR="00CA3733">
        <w:t>at</w:t>
      </w:r>
      <w:r w:rsidR="00CA3733">
        <w:rPr>
          <w:spacing w:val="-3"/>
        </w:rPr>
        <w:t xml:space="preserve"> </w:t>
      </w:r>
      <w:r w:rsidR="00CA3733">
        <w:rPr>
          <w:spacing w:val="-5"/>
        </w:rPr>
        <w:t>UNT</w:t>
      </w:r>
    </w:p>
    <w:p w14:paraId="16858241" w14:textId="65FAE647" w:rsidR="004F0CF4" w:rsidRDefault="00CA3733">
      <w:pPr>
        <w:pStyle w:val="Heading5"/>
        <w:spacing w:before="2" w:line="276" w:lineRule="exact"/>
      </w:pPr>
      <w:bookmarkStart w:id="14" w:name="Communicating_with_Dr._Clayton"/>
      <w:bookmarkEnd w:id="14"/>
      <w:r>
        <w:t>Communicating</w:t>
      </w:r>
      <w:r>
        <w:rPr>
          <w:spacing w:val="-3"/>
        </w:rPr>
        <w:t xml:space="preserve"> </w:t>
      </w:r>
      <w:r>
        <w:t>with</w:t>
      </w:r>
      <w:r>
        <w:rPr>
          <w:spacing w:val="-6"/>
        </w:rPr>
        <w:t xml:space="preserve"> </w:t>
      </w:r>
      <w:r>
        <w:t>Dr.</w:t>
      </w:r>
      <w:r>
        <w:rPr>
          <w:spacing w:val="-1"/>
        </w:rPr>
        <w:t xml:space="preserve"> </w:t>
      </w:r>
      <w:r w:rsidR="00200134">
        <w:rPr>
          <w:spacing w:val="-2"/>
        </w:rPr>
        <w:t>Hord</w:t>
      </w:r>
      <w:r w:rsidR="00101DDC">
        <w:rPr>
          <w:spacing w:val="-2"/>
        </w:rPr>
        <w:t xml:space="preserve"> and Course TAs</w:t>
      </w:r>
    </w:p>
    <w:p w14:paraId="1AF01EB5" w14:textId="77777777" w:rsidR="00200134" w:rsidRPr="00200134" w:rsidRDefault="00200134" w:rsidP="00200134">
      <w:pPr>
        <w:tabs>
          <w:tab w:val="left" w:pos="360"/>
        </w:tabs>
        <w:ind w:left="360"/>
        <w:rPr>
          <w:rFonts w:eastAsiaTheme="minorHAnsi"/>
          <w:color w:val="000000"/>
        </w:rPr>
      </w:pPr>
      <w:r w:rsidRPr="00200134">
        <w:rPr>
          <w:rFonts w:eastAsiaTheme="minorHAnsi"/>
          <w:color w:val="000000"/>
        </w:rPr>
        <w:t xml:space="preserve">I love to help my students, so please reach out! E-mail is the best way to contact me and your </w:t>
      </w:r>
      <w:proofErr w:type="spellStart"/>
      <w:r w:rsidRPr="00200134">
        <w:rPr>
          <w:rFonts w:eastAsiaTheme="minorHAnsi"/>
          <w:color w:val="000000"/>
        </w:rPr>
        <w:t>TAs.</w:t>
      </w:r>
      <w:proofErr w:type="spellEnd"/>
      <w:r w:rsidRPr="00200134">
        <w:rPr>
          <w:rFonts w:eastAsiaTheme="minorHAnsi"/>
          <w:color w:val="000000"/>
        </w:rPr>
        <w:t xml:space="preserve"> Importantly, please only use your official UNT email to contact us, otherwise we will not be able to respond. </w:t>
      </w:r>
      <w:r w:rsidRPr="00200134">
        <w:t xml:space="preserve">I check my email Monday-Friday, typically between the hours of 8:00am-5:00pm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p>
    <w:p w14:paraId="08D6BB55" w14:textId="77777777" w:rsidR="00200134" w:rsidRPr="00200134" w:rsidRDefault="00200134" w:rsidP="00200134">
      <w:pPr>
        <w:tabs>
          <w:tab w:val="left" w:pos="360"/>
        </w:tabs>
        <w:ind w:left="360"/>
        <w:rPr>
          <w:rFonts w:eastAsiaTheme="minorHAnsi"/>
          <w:color w:val="000000"/>
        </w:rPr>
      </w:pPr>
    </w:p>
    <w:p w14:paraId="30DD5A7C" w14:textId="3B6FF9E1" w:rsidR="00200134" w:rsidRPr="00200134" w:rsidRDefault="00200134" w:rsidP="00200134">
      <w:pPr>
        <w:tabs>
          <w:tab w:val="left" w:pos="360"/>
        </w:tabs>
        <w:ind w:left="360"/>
        <w:rPr>
          <w:rFonts w:eastAsiaTheme="minorHAnsi"/>
          <w:color w:val="000000"/>
        </w:rPr>
      </w:pPr>
      <w:r w:rsidRPr="00200134">
        <w:rPr>
          <w:rFonts w:eastAsiaTheme="minorHAnsi"/>
          <w:color w:val="000000"/>
        </w:rPr>
        <w:t xml:space="preserve">When emailing me and your TA, you must (1) use your official UNT email, and (2) include your first name, last name, and </w:t>
      </w:r>
      <w:r>
        <w:rPr>
          <w:rFonts w:eastAsiaTheme="minorHAnsi"/>
          <w:color w:val="000000"/>
        </w:rPr>
        <w:t>3100</w:t>
      </w:r>
      <w:r w:rsidRPr="00200134">
        <w:rPr>
          <w:rFonts w:eastAsiaTheme="minorHAnsi"/>
          <w:color w:val="000000"/>
        </w:rPr>
        <w:t>.</w:t>
      </w:r>
      <w:r>
        <w:rPr>
          <w:rFonts w:eastAsiaTheme="minorHAnsi"/>
          <w:color w:val="000000"/>
        </w:rPr>
        <w:t>4</w:t>
      </w:r>
      <w:r w:rsidRPr="00200134">
        <w:rPr>
          <w:rFonts w:eastAsiaTheme="minorHAnsi"/>
          <w:color w:val="000000"/>
        </w:rPr>
        <w:t>00 in the subject header.</w:t>
      </w:r>
      <w:r w:rsidRPr="00200134">
        <w:rPr>
          <w:rFonts w:eastAsiaTheme="minorHAnsi"/>
          <w:b/>
          <w:bCs/>
          <w:color w:val="000000"/>
        </w:rPr>
        <w:t xml:space="preserve"> </w:t>
      </w:r>
      <w:r w:rsidRPr="00200134">
        <w:rPr>
          <w:rFonts w:eastAsiaTheme="minorHAnsi"/>
          <w:color w:val="000000"/>
        </w:rPr>
        <w:t xml:space="preserve">Write the email using a professional format and professional language, including a formal greeting and full sentences with no grammatical or punctuation errors. </w:t>
      </w:r>
      <w:r w:rsidRPr="00200134">
        <w:t xml:space="preserve">A major complaint from employers is that new hires often lack professionalism in their communication and fail to use grammatically correct sentences. </w:t>
      </w:r>
      <w:r w:rsidRPr="00200134">
        <w:rPr>
          <w:rFonts w:eastAsiaTheme="minorHAnsi"/>
          <w:color w:val="000000"/>
        </w:rPr>
        <w:t xml:space="preserve">Therefore, we will build employable skills in this course while learning about quantitative methods. To </w:t>
      </w:r>
      <w:r w:rsidRPr="00200134">
        <w:rPr>
          <w:rFonts w:eastAsiaTheme="minorHAnsi"/>
          <w:color w:val="000000"/>
        </w:rPr>
        <w:lastRenderedPageBreak/>
        <w:t>reinforce these employable skills, emails without this information and/or professionalism will not be answered.</w:t>
      </w:r>
    </w:p>
    <w:p w14:paraId="7278AF75" w14:textId="77777777" w:rsidR="00200134" w:rsidRDefault="00200134" w:rsidP="00200134">
      <w:pPr>
        <w:pStyle w:val="BodyText"/>
        <w:spacing w:line="276" w:lineRule="auto"/>
        <w:ind w:left="0" w:right="403" w:firstLine="0"/>
      </w:pPr>
    </w:p>
    <w:p w14:paraId="09313056" w14:textId="77777777" w:rsidR="004F0CF4" w:rsidRDefault="00CA3733">
      <w:pPr>
        <w:pStyle w:val="Heading3"/>
        <w:spacing w:before="38"/>
        <w:rPr>
          <w:rFonts w:ascii="Calibri Light"/>
        </w:rPr>
      </w:pPr>
      <w:bookmarkStart w:id="15" w:name="Course_Communication_and_Messaging_Forum"/>
      <w:bookmarkEnd w:id="15"/>
      <w:r>
        <w:rPr>
          <w:rFonts w:ascii="Calibri Light"/>
          <w:color w:val="2D74B5"/>
        </w:rPr>
        <w:t>Course</w:t>
      </w:r>
      <w:r>
        <w:rPr>
          <w:rFonts w:ascii="Calibri Light"/>
          <w:color w:val="2D74B5"/>
          <w:spacing w:val="-12"/>
        </w:rPr>
        <w:t xml:space="preserve"> </w:t>
      </w:r>
      <w:r>
        <w:rPr>
          <w:rFonts w:ascii="Calibri Light"/>
          <w:color w:val="2D74B5"/>
        </w:rPr>
        <w:t>Communication</w:t>
      </w:r>
      <w:r>
        <w:rPr>
          <w:rFonts w:ascii="Calibri Light"/>
          <w:color w:val="2D74B5"/>
          <w:spacing w:val="-10"/>
        </w:rPr>
        <w:t xml:space="preserve"> </w:t>
      </w:r>
      <w:r>
        <w:rPr>
          <w:rFonts w:ascii="Calibri Light"/>
          <w:color w:val="2D74B5"/>
        </w:rPr>
        <w:t>and</w:t>
      </w:r>
      <w:r>
        <w:rPr>
          <w:rFonts w:ascii="Calibri Light"/>
          <w:color w:val="2D74B5"/>
          <w:spacing w:val="-9"/>
        </w:rPr>
        <w:t xml:space="preserve"> </w:t>
      </w:r>
      <w:r>
        <w:rPr>
          <w:rFonts w:ascii="Calibri Light"/>
          <w:color w:val="2D74B5"/>
        </w:rPr>
        <w:t>Messaging</w:t>
      </w:r>
      <w:r>
        <w:rPr>
          <w:rFonts w:ascii="Calibri Light"/>
          <w:color w:val="2D74B5"/>
          <w:spacing w:val="-10"/>
        </w:rPr>
        <w:t xml:space="preserve"> </w:t>
      </w:r>
      <w:r>
        <w:rPr>
          <w:rFonts w:ascii="Calibri Light"/>
          <w:color w:val="2D74B5"/>
        </w:rPr>
        <w:t>Forums</w:t>
      </w:r>
      <w:r>
        <w:rPr>
          <w:rFonts w:ascii="Calibri Light"/>
          <w:color w:val="2D74B5"/>
          <w:spacing w:val="-8"/>
        </w:rPr>
        <w:t xml:space="preserve"> </w:t>
      </w:r>
      <w:r>
        <w:rPr>
          <w:rFonts w:ascii="Calibri Light"/>
          <w:color w:val="2D74B5"/>
          <w:spacing w:val="-2"/>
        </w:rPr>
        <w:t>Policy</w:t>
      </w:r>
    </w:p>
    <w:p w14:paraId="3F180213" w14:textId="77777777" w:rsidR="004F0CF4" w:rsidRDefault="00CA3733">
      <w:pPr>
        <w:pStyle w:val="BodyText"/>
        <w:spacing w:before="48" w:line="276" w:lineRule="auto"/>
        <w:ind w:left="359" w:right="403" w:firstLine="0"/>
      </w:pPr>
      <w:r>
        <w:t>As students who are strongly encouraged to form friendships and study groups, I understand that you might develop and join messaging forums to discuss course material. This can result in misinformation or disinformation</w:t>
      </w:r>
      <w:r>
        <w:rPr>
          <w:spacing w:val="-2"/>
        </w:rPr>
        <w:t xml:space="preserve"> </w:t>
      </w:r>
      <w:r>
        <w:t>about</w:t>
      </w:r>
      <w:r>
        <w:rPr>
          <w:spacing w:val="-2"/>
        </w:rPr>
        <w:t xml:space="preserve"> </w:t>
      </w:r>
      <w:r>
        <w:t>course</w:t>
      </w:r>
      <w:r>
        <w:rPr>
          <w:spacing w:val="-2"/>
        </w:rPr>
        <w:t xml:space="preserve"> </w:t>
      </w:r>
      <w:r>
        <w:t>content</w:t>
      </w:r>
      <w:r>
        <w:rPr>
          <w:spacing w:val="-2"/>
        </w:rPr>
        <w:t xml:space="preserve"> </w:t>
      </w:r>
      <w:r>
        <w:t>or</w:t>
      </w:r>
      <w:r>
        <w:rPr>
          <w:spacing w:val="-3"/>
        </w:rPr>
        <w:t xml:space="preserve"> </w:t>
      </w:r>
      <w:r>
        <w:t>requirements.</w:t>
      </w:r>
      <w:r>
        <w:rPr>
          <w:spacing w:val="-2"/>
        </w:rPr>
        <w:t xml:space="preserve"> </w:t>
      </w:r>
      <w:r>
        <w:t>Your</w:t>
      </w:r>
      <w:r>
        <w:rPr>
          <w:spacing w:val="-3"/>
        </w:rPr>
        <w:t xml:space="preserve"> </w:t>
      </w:r>
      <w:r>
        <w:t>right</w:t>
      </w:r>
      <w:r>
        <w:rPr>
          <w:spacing w:val="-2"/>
        </w:rPr>
        <w:t xml:space="preserve"> </w:t>
      </w:r>
      <w:r>
        <w:t>to</w:t>
      </w:r>
      <w:r>
        <w:rPr>
          <w:spacing w:val="-4"/>
        </w:rPr>
        <w:t xml:space="preserve"> </w:t>
      </w:r>
      <w:r>
        <w:t>free</w:t>
      </w:r>
      <w:r>
        <w:rPr>
          <w:spacing w:val="-4"/>
        </w:rPr>
        <w:t xml:space="preserve"> </w:t>
      </w:r>
      <w:r>
        <w:t>speech</w:t>
      </w:r>
      <w:r>
        <w:rPr>
          <w:spacing w:val="-2"/>
        </w:rPr>
        <w:t xml:space="preserve"> </w:t>
      </w:r>
      <w:r>
        <w:t>and</w:t>
      </w:r>
      <w:r>
        <w:rPr>
          <w:spacing w:val="-4"/>
        </w:rPr>
        <w:t xml:space="preserve"> </w:t>
      </w:r>
      <w:r>
        <w:t>my</w:t>
      </w:r>
      <w:r>
        <w:rPr>
          <w:spacing w:val="-4"/>
        </w:rPr>
        <w:t xml:space="preserve"> </w:t>
      </w:r>
      <w:r>
        <w:t>requirements</w:t>
      </w:r>
      <w:r>
        <w:rPr>
          <w:spacing w:val="-4"/>
        </w:rPr>
        <w:t xml:space="preserve"> </w:t>
      </w:r>
      <w:r>
        <w:t>to</w:t>
      </w:r>
      <w:r>
        <w:rPr>
          <w:spacing w:val="-2"/>
        </w:rPr>
        <w:t xml:space="preserve"> </w:t>
      </w:r>
      <w:r>
        <w:t>abide by FERPA and security policies require that I not acknowledge, become involved in, or be held</w:t>
      </w:r>
    </w:p>
    <w:p w14:paraId="17145A89" w14:textId="77777777" w:rsidR="004F0CF4" w:rsidRDefault="00CA3733">
      <w:pPr>
        <w:pStyle w:val="BodyText"/>
        <w:spacing w:line="276" w:lineRule="auto"/>
        <w:ind w:left="359" w:right="403" w:firstLine="0"/>
      </w:pPr>
      <w:r>
        <w:t>responsible</w:t>
      </w:r>
      <w:r>
        <w:rPr>
          <w:spacing w:val="-2"/>
        </w:rPr>
        <w:t xml:space="preserve"> </w:t>
      </w:r>
      <w:r>
        <w:t>for any</w:t>
      </w:r>
      <w:r>
        <w:rPr>
          <w:spacing w:val="-4"/>
        </w:rPr>
        <w:t xml:space="preserve"> </w:t>
      </w:r>
      <w:r>
        <w:t>communication</w:t>
      </w:r>
      <w:r>
        <w:rPr>
          <w:spacing w:val="-4"/>
        </w:rPr>
        <w:t xml:space="preserve"> </w:t>
      </w:r>
      <w:r>
        <w:t>that</w:t>
      </w:r>
      <w:r>
        <w:rPr>
          <w:spacing w:val="-2"/>
        </w:rPr>
        <w:t xml:space="preserve"> </w:t>
      </w:r>
      <w:r>
        <w:t>occurs</w:t>
      </w:r>
      <w:r>
        <w:rPr>
          <w:spacing w:val="-1"/>
        </w:rPr>
        <w:t xml:space="preserve"> </w:t>
      </w:r>
      <w:r>
        <w:t>or is</w:t>
      </w:r>
      <w:r>
        <w:rPr>
          <w:spacing w:val="-1"/>
        </w:rPr>
        <w:t xml:space="preserve"> </w:t>
      </w:r>
      <w:r>
        <w:t>sent</w:t>
      </w:r>
      <w:r>
        <w:rPr>
          <w:spacing w:val="-2"/>
        </w:rPr>
        <w:t xml:space="preserve"> </w:t>
      </w:r>
      <w:r>
        <w:t>by</w:t>
      </w:r>
      <w:r>
        <w:rPr>
          <w:spacing w:val="-1"/>
        </w:rPr>
        <w:t xml:space="preserve"> </w:t>
      </w:r>
      <w:r>
        <w:t>anyone</w:t>
      </w:r>
      <w:r>
        <w:rPr>
          <w:spacing w:val="-2"/>
        </w:rPr>
        <w:t xml:space="preserve"> </w:t>
      </w:r>
      <w:r>
        <w:t>other</w:t>
      </w:r>
      <w:r>
        <w:rPr>
          <w:spacing w:val="-3"/>
        </w:rPr>
        <w:t xml:space="preserve"> </w:t>
      </w:r>
      <w:r>
        <w:t>than</w:t>
      </w:r>
      <w:r>
        <w:rPr>
          <w:spacing w:val="-4"/>
        </w:rPr>
        <w:t xml:space="preserve"> </w:t>
      </w:r>
      <w:r>
        <w:t>my</w:t>
      </w:r>
      <w:r>
        <w:rPr>
          <w:spacing w:val="-4"/>
        </w:rPr>
        <w:t xml:space="preserve"> </w:t>
      </w:r>
      <w:r>
        <w:t>team</w:t>
      </w:r>
      <w:r>
        <w:rPr>
          <w:spacing w:val="-3"/>
        </w:rPr>
        <w:t xml:space="preserve"> </w:t>
      </w:r>
      <w:r>
        <w:t>of</w:t>
      </w:r>
      <w:r>
        <w:rPr>
          <w:spacing w:val="-2"/>
        </w:rPr>
        <w:t xml:space="preserve"> </w:t>
      </w:r>
      <w:r>
        <w:t>TAs</w:t>
      </w:r>
      <w:r>
        <w:rPr>
          <w:spacing w:val="-1"/>
        </w:rPr>
        <w:t xml:space="preserve"> </w:t>
      </w:r>
      <w:r>
        <w:t>and</w:t>
      </w:r>
      <w:r>
        <w:rPr>
          <w:spacing w:val="-2"/>
        </w:rPr>
        <w:t xml:space="preserve"> </w:t>
      </w:r>
      <w:r>
        <w:t>myself outside of any other medium than UNT Canvas, UNT Zoom, or UNT Outlook. Therefore, any</w:t>
      </w:r>
    </w:p>
    <w:p w14:paraId="02E20620" w14:textId="77777777" w:rsidR="004F0CF4" w:rsidRDefault="00CA3733">
      <w:pPr>
        <w:pStyle w:val="BodyText"/>
        <w:spacing w:line="278" w:lineRule="auto"/>
        <w:ind w:left="359" w:firstLine="0"/>
      </w:pPr>
      <w:r>
        <w:t>misinformation</w:t>
      </w:r>
      <w:r>
        <w:rPr>
          <w:spacing w:val="-5"/>
        </w:rPr>
        <w:t xml:space="preserve"> </w:t>
      </w:r>
      <w:r>
        <w:t>that</w:t>
      </w:r>
      <w:r>
        <w:rPr>
          <w:spacing w:val="-1"/>
        </w:rPr>
        <w:t xml:space="preserve"> </w:t>
      </w:r>
      <w:r>
        <w:t>you,</w:t>
      </w:r>
      <w:r>
        <w:rPr>
          <w:spacing w:val="-4"/>
        </w:rPr>
        <w:t xml:space="preserve"> </w:t>
      </w:r>
      <w:r>
        <w:t>are</w:t>
      </w:r>
      <w:r>
        <w:rPr>
          <w:spacing w:val="-3"/>
        </w:rPr>
        <w:t xml:space="preserve"> </w:t>
      </w:r>
      <w:r>
        <w:t>delivered</w:t>
      </w:r>
      <w:r>
        <w:rPr>
          <w:spacing w:val="-5"/>
        </w:rPr>
        <w:t xml:space="preserve"> </w:t>
      </w:r>
      <w:r>
        <w:t>by</w:t>
      </w:r>
      <w:r>
        <w:rPr>
          <w:spacing w:val="-2"/>
        </w:rPr>
        <w:t xml:space="preserve"> </w:t>
      </w:r>
      <w:proofErr w:type="gramStart"/>
      <w:r>
        <w:t>or,</w:t>
      </w:r>
      <w:proofErr w:type="gramEnd"/>
      <w:r>
        <w:rPr>
          <w:spacing w:val="-3"/>
        </w:rPr>
        <w:t xml:space="preserve"> </w:t>
      </w:r>
      <w:r>
        <w:t>personally</w:t>
      </w:r>
      <w:r>
        <w:rPr>
          <w:spacing w:val="-2"/>
        </w:rPr>
        <w:t xml:space="preserve"> </w:t>
      </w:r>
      <w:r>
        <w:t>deliver</w:t>
      </w:r>
      <w:r>
        <w:rPr>
          <w:spacing w:val="-1"/>
        </w:rPr>
        <w:t xml:space="preserve"> </w:t>
      </w:r>
      <w:r>
        <w:t>to,</w:t>
      </w:r>
      <w:r>
        <w:rPr>
          <w:spacing w:val="-1"/>
        </w:rPr>
        <w:t xml:space="preserve"> </w:t>
      </w:r>
      <w:r>
        <w:t>other</w:t>
      </w:r>
      <w:r>
        <w:rPr>
          <w:spacing w:val="-4"/>
        </w:rPr>
        <w:t xml:space="preserve"> </w:t>
      </w:r>
      <w:r>
        <w:t>students</w:t>
      </w:r>
      <w:r>
        <w:rPr>
          <w:spacing w:val="-2"/>
        </w:rPr>
        <w:t xml:space="preserve"> </w:t>
      </w:r>
      <w:r>
        <w:t>concerning</w:t>
      </w:r>
      <w:r>
        <w:rPr>
          <w:spacing w:val="-3"/>
        </w:rPr>
        <w:t xml:space="preserve"> </w:t>
      </w:r>
      <w:r>
        <w:t>any</w:t>
      </w:r>
      <w:r>
        <w:rPr>
          <w:spacing w:val="-2"/>
        </w:rPr>
        <w:t xml:space="preserve"> </w:t>
      </w:r>
      <w:r>
        <w:t>aspect</w:t>
      </w:r>
      <w:r>
        <w:rPr>
          <w:spacing w:val="-1"/>
        </w:rPr>
        <w:t xml:space="preserve"> </w:t>
      </w:r>
      <w:r>
        <w:t>of</w:t>
      </w:r>
      <w:r>
        <w:rPr>
          <w:spacing w:val="-4"/>
        </w:rPr>
        <w:t xml:space="preserve"> </w:t>
      </w:r>
      <w:r>
        <w:t>this class is not under my control.</w:t>
      </w:r>
    </w:p>
    <w:p w14:paraId="3411B0A0" w14:textId="77777777" w:rsidR="004F0CF4" w:rsidRDefault="004F0CF4">
      <w:pPr>
        <w:pStyle w:val="BodyText"/>
        <w:spacing w:before="32"/>
        <w:ind w:left="0" w:firstLine="0"/>
      </w:pPr>
    </w:p>
    <w:p w14:paraId="2CA51EF0" w14:textId="0140EA0E" w:rsidR="004F0CF4" w:rsidRDefault="00CA3733" w:rsidP="007E0C01">
      <w:pPr>
        <w:ind w:left="360"/>
      </w:pPr>
      <w:r>
        <w:t>All</w:t>
      </w:r>
      <w:r>
        <w:rPr>
          <w:spacing w:val="-2"/>
        </w:rPr>
        <w:t xml:space="preserve"> </w:t>
      </w:r>
      <w:r>
        <w:t>course</w:t>
      </w:r>
      <w:r>
        <w:rPr>
          <w:spacing w:val="-2"/>
        </w:rPr>
        <w:t xml:space="preserve"> </w:t>
      </w:r>
      <w:r>
        <w:t>requirements</w:t>
      </w:r>
      <w:r>
        <w:rPr>
          <w:spacing w:val="-6"/>
        </w:rPr>
        <w:t xml:space="preserve"> </w:t>
      </w:r>
      <w:r>
        <w:t>and</w:t>
      </w:r>
      <w:r>
        <w:rPr>
          <w:spacing w:val="-2"/>
        </w:rPr>
        <w:t xml:space="preserve"> </w:t>
      </w:r>
      <w:r>
        <w:t>contents</w:t>
      </w:r>
      <w:r>
        <w:rPr>
          <w:spacing w:val="-4"/>
        </w:rPr>
        <w:t xml:space="preserve"> </w:t>
      </w:r>
      <w:r>
        <w:t>are</w:t>
      </w:r>
      <w:r>
        <w:rPr>
          <w:spacing w:val="-4"/>
        </w:rPr>
        <w:t xml:space="preserve"> </w:t>
      </w:r>
      <w:r>
        <w:t>my</w:t>
      </w:r>
      <w:r>
        <w:rPr>
          <w:spacing w:val="-4"/>
        </w:rPr>
        <w:t xml:space="preserve"> </w:t>
      </w:r>
      <w:r>
        <w:t>intellectual</w:t>
      </w:r>
      <w:r>
        <w:rPr>
          <w:spacing w:val="-2"/>
        </w:rPr>
        <w:t xml:space="preserve"> </w:t>
      </w:r>
      <w:r>
        <w:t>property</w:t>
      </w:r>
      <w:r>
        <w:rPr>
          <w:spacing w:val="-1"/>
        </w:rPr>
        <w:t xml:space="preserve"> </w:t>
      </w:r>
      <w:r>
        <w:t>and</w:t>
      </w:r>
      <w:r>
        <w:rPr>
          <w:spacing w:val="-6"/>
        </w:rPr>
        <w:t xml:space="preserve"> </w:t>
      </w:r>
      <w:r>
        <w:t>thus, will</w:t>
      </w:r>
      <w:r>
        <w:rPr>
          <w:spacing w:val="-2"/>
        </w:rPr>
        <w:t xml:space="preserve"> </w:t>
      </w:r>
      <w:r>
        <w:t>be</w:t>
      </w:r>
      <w:r>
        <w:rPr>
          <w:spacing w:val="-2"/>
        </w:rPr>
        <w:t xml:space="preserve"> </w:t>
      </w:r>
      <w:r>
        <w:t>strictly</w:t>
      </w:r>
      <w:r>
        <w:rPr>
          <w:spacing w:val="-1"/>
        </w:rPr>
        <w:t xml:space="preserve"> </w:t>
      </w:r>
      <w:r>
        <w:t>contained</w:t>
      </w:r>
      <w:r>
        <w:rPr>
          <w:spacing w:val="-2"/>
        </w:rPr>
        <w:t xml:space="preserve"> </w:t>
      </w:r>
      <w:r>
        <w:t>within Canvas. As a result, communication with me and my educational team about course</w:t>
      </w:r>
      <w:r w:rsidR="007E0C01">
        <w:t xml:space="preserve"> </w:t>
      </w:r>
      <w:r>
        <w:t>content, assessments, and deadlines will only be delivered by me and my team in the following modalities: UNT</w:t>
      </w:r>
      <w:r>
        <w:rPr>
          <w:spacing w:val="-2"/>
        </w:rPr>
        <w:t xml:space="preserve"> </w:t>
      </w:r>
      <w:r>
        <w:t>Outlook, UNT</w:t>
      </w:r>
      <w:r>
        <w:rPr>
          <w:spacing w:val="-2"/>
        </w:rPr>
        <w:t xml:space="preserve"> </w:t>
      </w:r>
      <w:r>
        <w:t>Zoom,</w:t>
      </w:r>
      <w:r>
        <w:rPr>
          <w:spacing w:val="-2"/>
        </w:rPr>
        <w:t xml:space="preserve"> </w:t>
      </w:r>
      <w:r>
        <w:t>UNT</w:t>
      </w:r>
      <w:r>
        <w:rPr>
          <w:spacing w:val="-2"/>
        </w:rPr>
        <w:t xml:space="preserve"> </w:t>
      </w:r>
      <w:r>
        <w:t>Canvas, and</w:t>
      </w:r>
      <w:r>
        <w:rPr>
          <w:spacing w:val="-4"/>
        </w:rPr>
        <w:t xml:space="preserve"> </w:t>
      </w:r>
      <w:r w:rsidR="007E0C01">
        <w:t>Sage Vantage</w:t>
      </w:r>
      <w:r>
        <w:t>.</w:t>
      </w:r>
      <w:r>
        <w:rPr>
          <w:spacing w:val="-2"/>
        </w:rPr>
        <w:t xml:space="preserve"> </w:t>
      </w:r>
      <w:r>
        <w:t>You</w:t>
      </w:r>
      <w:r>
        <w:rPr>
          <w:spacing w:val="-2"/>
        </w:rPr>
        <w:t xml:space="preserve"> </w:t>
      </w:r>
      <w:r>
        <w:t>are</w:t>
      </w:r>
      <w:r>
        <w:rPr>
          <w:spacing w:val="-2"/>
        </w:rPr>
        <w:t xml:space="preserve"> </w:t>
      </w:r>
      <w:r>
        <w:t>ultimately</w:t>
      </w:r>
      <w:r>
        <w:rPr>
          <w:spacing w:val="-4"/>
        </w:rPr>
        <w:t xml:space="preserve"> </w:t>
      </w:r>
      <w:r>
        <w:t>responsible</w:t>
      </w:r>
      <w:r>
        <w:rPr>
          <w:spacing w:val="-4"/>
        </w:rPr>
        <w:t xml:space="preserve"> </w:t>
      </w:r>
      <w:r>
        <w:t>for</w:t>
      </w:r>
      <w:r>
        <w:rPr>
          <w:spacing w:val="-3"/>
        </w:rPr>
        <w:t xml:space="preserve"> </w:t>
      </w:r>
      <w:r>
        <w:t>knowing</w:t>
      </w:r>
      <w:r>
        <w:rPr>
          <w:spacing w:val="-2"/>
        </w:rPr>
        <w:t xml:space="preserve"> </w:t>
      </w:r>
      <w:r>
        <w:t>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w:t>
      </w:r>
    </w:p>
    <w:p w14:paraId="4DBF2937" w14:textId="77777777" w:rsidR="007E0C01" w:rsidRDefault="007E0C01" w:rsidP="007E0C01">
      <w:pPr>
        <w:ind w:left="360"/>
      </w:pPr>
    </w:p>
    <w:p w14:paraId="55A09DB3" w14:textId="77777777" w:rsidR="004F0CF4" w:rsidRDefault="00CA3733">
      <w:pPr>
        <w:pStyle w:val="Heading5"/>
        <w:spacing w:line="275" w:lineRule="exact"/>
      </w:pPr>
      <w:bookmarkStart w:id="16" w:name="Getting_Course_Materials"/>
      <w:bookmarkEnd w:id="16"/>
      <w:r>
        <w:t>Getting</w:t>
      </w:r>
      <w:r>
        <w:rPr>
          <w:spacing w:val="-3"/>
        </w:rPr>
        <w:t xml:space="preserve"> </w:t>
      </w:r>
      <w:r>
        <w:t>Course</w:t>
      </w:r>
      <w:r>
        <w:rPr>
          <w:spacing w:val="-2"/>
        </w:rPr>
        <w:t xml:space="preserve"> Materials</w:t>
      </w:r>
    </w:p>
    <w:p w14:paraId="0DCEC4EE" w14:textId="77777777" w:rsidR="004F0CF4" w:rsidRDefault="00CA3733">
      <w:pPr>
        <w:pStyle w:val="ListParagraph"/>
        <w:numPr>
          <w:ilvl w:val="0"/>
          <w:numId w:val="10"/>
        </w:numPr>
        <w:tabs>
          <w:tab w:val="left" w:pos="1079"/>
        </w:tabs>
        <w:spacing w:before="0" w:line="271" w:lineRule="auto"/>
        <w:ind w:left="1079" w:right="578" w:hanging="360"/>
        <w:rPr>
          <w:rFonts w:ascii="Symbol" w:hAnsi="Symbol"/>
        </w:rPr>
      </w:pPr>
      <w:r>
        <w:t>Syllabus: Click</w:t>
      </w:r>
      <w:r>
        <w:rPr>
          <w:spacing w:val="-1"/>
        </w:rPr>
        <w:t xml:space="preserve"> </w:t>
      </w:r>
      <w:r>
        <w:t>“Syllabus” in</w:t>
      </w:r>
      <w:r>
        <w:rPr>
          <w:spacing w:val="-4"/>
        </w:rPr>
        <w:t xml:space="preserve"> </w:t>
      </w:r>
      <w:r>
        <w:t>the</w:t>
      </w:r>
      <w:r>
        <w:rPr>
          <w:spacing w:val="-2"/>
        </w:rPr>
        <w:t xml:space="preserve"> </w:t>
      </w:r>
      <w:r>
        <w:t>Canvas</w:t>
      </w:r>
      <w:r>
        <w:rPr>
          <w:spacing w:val="-6"/>
        </w:rPr>
        <w:t xml:space="preserve"> </w:t>
      </w:r>
      <w:r>
        <w:t>menu.</w:t>
      </w:r>
      <w:r>
        <w:rPr>
          <w:spacing w:val="-2"/>
        </w:rPr>
        <w:t xml:space="preserve"> </w:t>
      </w:r>
      <w:r>
        <w:t>You</w:t>
      </w:r>
      <w:r>
        <w:rPr>
          <w:spacing w:val="-2"/>
        </w:rPr>
        <w:t xml:space="preserve"> </w:t>
      </w:r>
      <w:r>
        <w:t>will</w:t>
      </w:r>
      <w:r>
        <w:rPr>
          <w:spacing w:val="-2"/>
        </w:rPr>
        <w:t xml:space="preserve"> </w:t>
      </w:r>
      <w:r>
        <w:t>see</w:t>
      </w:r>
      <w:r>
        <w:rPr>
          <w:spacing w:val="-2"/>
        </w:rPr>
        <w:t xml:space="preserve"> </w:t>
      </w:r>
      <w:r>
        <w:t>a</w:t>
      </w:r>
      <w:r>
        <w:rPr>
          <w:spacing w:val="-2"/>
        </w:rPr>
        <w:t xml:space="preserve"> </w:t>
      </w:r>
      <w:r>
        <w:t>brief discussion</w:t>
      </w:r>
      <w:r>
        <w:rPr>
          <w:spacing w:val="-2"/>
        </w:rPr>
        <w:t xml:space="preserve"> </w:t>
      </w:r>
      <w:r>
        <w:t>about</w:t>
      </w:r>
      <w:r>
        <w:rPr>
          <w:spacing w:val="-3"/>
        </w:rPr>
        <w:t xml:space="preserve"> </w:t>
      </w:r>
      <w:r>
        <w:t>the</w:t>
      </w:r>
      <w:r>
        <w:rPr>
          <w:spacing w:val="-4"/>
        </w:rPr>
        <w:t xml:space="preserve"> </w:t>
      </w:r>
      <w:r>
        <w:t>course</w:t>
      </w:r>
      <w:r>
        <w:rPr>
          <w:spacing w:val="-4"/>
        </w:rPr>
        <w:t xml:space="preserve"> </w:t>
      </w:r>
      <w:r>
        <w:t>and</w:t>
      </w:r>
      <w:r>
        <w:rPr>
          <w:spacing w:val="-2"/>
        </w:rPr>
        <w:t xml:space="preserve"> </w:t>
      </w:r>
      <w:r>
        <w:t>a hyperlinked document for this syllabus.</w:t>
      </w:r>
    </w:p>
    <w:p w14:paraId="50659D53" w14:textId="77777777" w:rsidR="004F0CF4" w:rsidRDefault="00CA3733">
      <w:pPr>
        <w:pStyle w:val="ListParagraph"/>
        <w:numPr>
          <w:ilvl w:val="0"/>
          <w:numId w:val="10"/>
        </w:numPr>
        <w:tabs>
          <w:tab w:val="left" w:pos="1080"/>
        </w:tabs>
        <w:spacing w:before="7" w:line="276" w:lineRule="auto"/>
        <w:ind w:right="473" w:hanging="360"/>
        <w:rPr>
          <w:rFonts w:ascii="Symbol" w:hAnsi="Symbol"/>
        </w:rPr>
      </w:pPr>
      <w:r>
        <w:t xml:space="preserve">Technical Difficulties: </w:t>
      </w:r>
      <w:r>
        <w:rPr>
          <w:i/>
        </w:rPr>
        <w:t>The University is committed to providing a reliable online course system to all users.</w:t>
      </w:r>
      <w:r>
        <w:rPr>
          <w:i/>
          <w:spacing w:val="-3"/>
        </w:rPr>
        <w:t xml:space="preserve"> </w:t>
      </w:r>
      <w:r>
        <w:rPr>
          <w:i/>
        </w:rPr>
        <w:t>However,</w:t>
      </w:r>
      <w:r>
        <w:rPr>
          <w:i/>
          <w:spacing w:val="-1"/>
        </w:rPr>
        <w:t xml:space="preserve"> </w:t>
      </w:r>
      <w:r>
        <w:rPr>
          <w:i/>
        </w:rPr>
        <w:t>in</w:t>
      </w:r>
      <w:r>
        <w:rPr>
          <w:i/>
          <w:spacing w:val="-5"/>
        </w:rPr>
        <w:t xml:space="preserve"> </w:t>
      </w:r>
      <w:r>
        <w:rPr>
          <w:i/>
        </w:rPr>
        <w:t>the</w:t>
      </w:r>
      <w:r>
        <w:rPr>
          <w:i/>
          <w:spacing w:val="-5"/>
        </w:rPr>
        <w:t xml:space="preserve"> </w:t>
      </w:r>
      <w:r>
        <w:rPr>
          <w:i/>
        </w:rPr>
        <w:t>event</w:t>
      </w:r>
      <w:r>
        <w:rPr>
          <w:i/>
          <w:spacing w:val="-1"/>
        </w:rPr>
        <w:t xml:space="preserve"> </w:t>
      </w:r>
      <w:r>
        <w:rPr>
          <w:i/>
        </w:rPr>
        <w:t>of</w:t>
      </w:r>
      <w:r>
        <w:rPr>
          <w:i/>
          <w:spacing w:val="-1"/>
        </w:rPr>
        <w:t xml:space="preserve"> </w:t>
      </w:r>
      <w:r>
        <w:rPr>
          <w:i/>
        </w:rPr>
        <w:t>any</w:t>
      </w:r>
      <w:r>
        <w:rPr>
          <w:i/>
          <w:spacing w:val="-2"/>
        </w:rPr>
        <w:t xml:space="preserve"> </w:t>
      </w:r>
      <w:r>
        <w:rPr>
          <w:i/>
        </w:rPr>
        <w:t>unexpected</w:t>
      </w:r>
      <w:r>
        <w:rPr>
          <w:i/>
          <w:spacing w:val="-5"/>
        </w:rPr>
        <w:t xml:space="preserve"> </w:t>
      </w:r>
      <w:r>
        <w:rPr>
          <w:i/>
        </w:rPr>
        <w:t>server</w:t>
      </w:r>
      <w:r>
        <w:rPr>
          <w:i/>
          <w:spacing w:val="-4"/>
        </w:rPr>
        <w:t xml:space="preserve"> </w:t>
      </w:r>
      <w:r>
        <w:rPr>
          <w:i/>
        </w:rPr>
        <w:t>outage</w:t>
      </w:r>
      <w:r>
        <w:rPr>
          <w:i/>
          <w:spacing w:val="-5"/>
        </w:rPr>
        <w:t xml:space="preserve"> </w:t>
      </w:r>
      <w:r>
        <w:rPr>
          <w:i/>
        </w:rPr>
        <w:t>or</w:t>
      </w:r>
      <w:r>
        <w:rPr>
          <w:i/>
          <w:spacing w:val="-4"/>
        </w:rPr>
        <w:t xml:space="preserve"> </w:t>
      </w:r>
      <w:r>
        <w:rPr>
          <w:i/>
        </w:rPr>
        <w:t>any</w:t>
      </w:r>
      <w:r>
        <w:rPr>
          <w:i/>
          <w:spacing w:val="-5"/>
        </w:rPr>
        <w:t xml:space="preserve"> </w:t>
      </w:r>
      <w:r>
        <w:rPr>
          <w:i/>
        </w:rPr>
        <w:t>unusual</w:t>
      </w:r>
      <w:r>
        <w:rPr>
          <w:i/>
          <w:spacing w:val="-3"/>
        </w:rPr>
        <w:t xml:space="preserve"> </w:t>
      </w:r>
      <w:r>
        <w:rPr>
          <w:i/>
        </w:rPr>
        <w:t>technical</w:t>
      </w:r>
      <w:r>
        <w:rPr>
          <w:i/>
          <w:spacing w:val="-3"/>
        </w:rPr>
        <w:t xml:space="preserve"> </w:t>
      </w:r>
      <w:r>
        <w:rPr>
          <w:i/>
        </w:rPr>
        <w:t>difficulty</w:t>
      </w:r>
      <w:r>
        <w:rPr>
          <w:i/>
          <w:spacing w:val="-2"/>
        </w:rPr>
        <w:t xml:space="preserve"> </w:t>
      </w:r>
      <w:r>
        <w:rPr>
          <w:i/>
        </w:rPr>
        <w:t xml:space="preserve">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7">
        <w:r>
          <w:rPr>
            <w:color w:val="0000FF"/>
            <w:u w:val="single" w:color="0000FF"/>
          </w:rPr>
          <w:t>helpdesk@unt.edu</w:t>
        </w:r>
      </w:hyperlink>
      <w:r>
        <w:rPr>
          <w:color w:val="0000FF"/>
        </w:rPr>
        <w:t xml:space="preserve"> </w:t>
      </w:r>
      <w:r>
        <w:rPr>
          <w:i/>
        </w:rPr>
        <w:t>or 940.565.2324. The instructor and the UNT Student Help Desk will work with the student to resolve any issues at the earliest possible time.</w:t>
      </w:r>
    </w:p>
    <w:p w14:paraId="65516233" w14:textId="77777777" w:rsidR="004F0CF4" w:rsidRDefault="00CA3733">
      <w:pPr>
        <w:pStyle w:val="Heading4"/>
        <w:spacing w:before="0" w:line="271" w:lineRule="exact"/>
      </w:pPr>
      <w:bookmarkStart w:id="17" w:name="ASSESSMENTS_AND_GRADING"/>
      <w:bookmarkEnd w:id="17"/>
      <w:r>
        <w:t>ASSESSMENTS</w:t>
      </w:r>
      <w:r>
        <w:rPr>
          <w:spacing w:val="-2"/>
        </w:rPr>
        <w:t xml:space="preserve"> </w:t>
      </w:r>
      <w:r>
        <w:t>AND</w:t>
      </w:r>
      <w:r>
        <w:rPr>
          <w:spacing w:val="-5"/>
        </w:rPr>
        <w:t xml:space="preserve"> </w:t>
      </w:r>
      <w:r>
        <w:rPr>
          <w:spacing w:val="-2"/>
        </w:rPr>
        <w:t>GRADING</w:t>
      </w:r>
    </w:p>
    <w:p w14:paraId="7E3131B0" w14:textId="77777777" w:rsidR="004F0CF4" w:rsidRDefault="00CA3733">
      <w:pPr>
        <w:pStyle w:val="BodyText"/>
        <w:spacing w:before="2"/>
        <w:ind w:left="360" w:firstLine="0"/>
      </w:pPr>
      <w:r>
        <w:t>All</w:t>
      </w:r>
      <w:r>
        <w:rPr>
          <w:spacing w:val="-3"/>
        </w:rPr>
        <w:t xml:space="preserve"> </w:t>
      </w:r>
      <w:r>
        <w:t>assignments</w:t>
      </w:r>
      <w:r>
        <w:rPr>
          <w:spacing w:val="-5"/>
        </w:rPr>
        <w:t xml:space="preserve"> </w:t>
      </w:r>
      <w:r>
        <w:t>are</w:t>
      </w:r>
      <w:r>
        <w:rPr>
          <w:spacing w:val="-5"/>
        </w:rPr>
        <w:t xml:space="preserve"> </w:t>
      </w:r>
      <w:r>
        <w:t>due</w:t>
      </w:r>
      <w:r>
        <w:rPr>
          <w:spacing w:val="-5"/>
        </w:rPr>
        <w:t xml:space="preserve"> </w:t>
      </w:r>
      <w:r>
        <w:t>as</w:t>
      </w:r>
      <w:r>
        <w:rPr>
          <w:spacing w:val="-2"/>
        </w:rPr>
        <w:t xml:space="preserve"> </w:t>
      </w:r>
      <w:r>
        <w:t>scheduled</w:t>
      </w:r>
      <w:r>
        <w:rPr>
          <w:spacing w:val="-3"/>
        </w:rPr>
        <w:t xml:space="preserve"> </w:t>
      </w:r>
      <w:r>
        <w:t>in</w:t>
      </w:r>
      <w:r>
        <w:rPr>
          <w:spacing w:val="-5"/>
        </w:rPr>
        <w:t xml:space="preserve"> </w:t>
      </w:r>
      <w:r>
        <w:t>the</w:t>
      </w:r>
      <w:r>
        <w:rPr>
          <w:spacing w:val="-5"/>
        </w:rPr>
        <w:t xml:space="preserve"> </w:t>
      </w:r>
      <w:r>
        <w:t>course</w:t>
      </w:r>
      <w:r>
        <w:rPr>
          <w:spacing w:val="-2"/>
        </w:rPr>
        <w:t xml:space="preserve"> calendar.</w:t>
      </w:r>
    </w:p>
    <w:p w14:paraId="404C341C" w14:textId="77777777" w:rsidR="004F0CF4" w:rsidRDefault="00CA3733">
      <w:pPr>
        <w:pStyle w:val="Heading2"/>
        <w:spacing w:before="237"/>
      </w:pPr>
      <w:bookmarkStart w:id="18" w:name="Individual_Activities"/>
      <w:bookmarkEnd w:id="18"/>
      <w:r>
        <w:rPr>
          <w:color w:val="2D74B5"/>
        </w:rPr>
        <w:t>Individual</w:t>
      </w:r>
      <w:r>
        <w:rPr>
          <w:color w:val="2D74B5"/>
          <w:spacing w:val="-17"/>
        </w:rPr>
        <w:t xml:space="preserve"> </w:t>
      </w:r>
      <w:r>
        <w:rPr>
          <w:color w:val="2D74B5"/>
          <w:spacing w:val="-2"/>
        </w:rPr>
        <w:t>Activities</w:t>
      </w:r>
    </w:p>
    <w:p w14:paraId="4677E3B9" w14:textId="61F1D68F" w:rsidR="004F0CF4" w:rsidRDefault="00CA3733">
      <w:pPr>
        <w:pStyle w:val="BodyText"/>
        <w:spacing w:before="44" w:line="278" w:lineRule="auto"/>
        <w:ind w:left="359" w:right="451" w:firstLine="0"/>
      </w:pPr>
      <w:r>
        <w:t>Individual activities will be provided via Canvas and Vantage as either video activities or polls that you complete</w:t>
      </w:r>
      <w:r>
        <w:rPr>
          <w:spacing w:val="-4"/>
        </w:rPr>
        <w:t xml:space="preserve"> </w:t>
      </w:r>
      <w:r>
        <w:t>by</w:t>
      </w:r>
      <w:r>
        <w:rPr>
          <w:spacing w:val="-1"/>
        </w:rPr>
        <w:t xml:space="preserve"> </w:t>
      </w:r>
      <w:r>
        <w:t>yourself. They</w:t>
      </w:r>
      <w:r>
        <w:rPr>
          <w:spacing w:val="-1"/>
        </w:rPr>
        <w:t xml:space="preserve"> </w:t>
      </w:r>
      <w:r>
        <w:t>are</w:t>
      </w:r>
      <w:r>
        <w:rPr>
          <w:spacing w:val="-4"/>
        </w:rPr>
        <w:t xml:space="preserve"> </w:t>
      </w:r>
      <w:r>
        <w:t>intended</w:t>
      </w:r>
      <w:r>
        <w:rPr>
          <w:spacing w:val="-4"/>
        </w:rPr>
        <w:t xml:space="preserve"> </w:t>
      </w:r>
      <w:r>
        <w:t>to</w:t>
      </w:r>
      <w:r>
        <w:rPr>
          <w:spacing w:val="-4"/>
        </w:rPr>
        <w:t xml:space="preserve"> </w:t>
      </w:r>
      <w:r>
        <w:t>provide</w:t>
      </w:r>
      <w:r>
        <w:rPr>
          <w:spacing w:val="-2"/>
        </w:rPr>
        <w:t xml:space="preserve"> </w:t>
      </w:r>
      <w:r>
        <w:t>you</w:t>
      </w:r>
      <w:r>
        <w:rPr>
          <w:spacing w:val="-2"/>
        </w:rPr>
        <w:t xml:space="preserve"> </w:t>
      </w:r>
      <w:r>
        <w:t>with</w:t>
      </w:r>
      <w:r>
        <w:rPr>
          <w:spacing w:val="-4"/>
        </w:rPr>
        <w:t xml:space="preserve"> </w:t>
      </w:r>
      <w:r>
        <w:t>insight about</w:t>
      </w:r>
      <w:r>
        <w:rPr>
          <w:spacing w:val="-3"/>
        </w:rPr>
        <w:t xml:space="preserve"> </w:t>
      </w:r>
      <w:r>
        <w:t>your own</w:t>
      </w:r>
      <w:r>
        <w:rPr>
          <w:spacing w:val="-4"/>
        </w:rPr>
        <w:t xml:space="preserve"> </w:t>
      </w:r>
      <w:r>
        <w:t>unique</w:t>
      </w:r>
      <w:r>
        <w:rPr>
          <w:spacing w:val="-2"/>
        </w:rPr>
        <w:t xml:space="preserve"> </w:t>
      </w:r>
      <w:r>
        <w:t>perspectives</w:t>
      </w:r>
      <w:r>
        <w:rPr>
          <w:spacing w:val="-1"/>
        </w:rPr>
        <w:t xml:space="preserve"> </w:t>
      </w:r>
      <w:r>
        <w:t>and understanding toward social psychology.</w:t>
      </w:r>
      <w:r w:rsidR="00D95589">
        <w:t xml:space="preserve"> Importantly, polling activities are available for extra credit, I will only take 10 polling activities, but you can do all that are offered if you choose to. All polling activities are due by Friday 11/20/2026 by 11:59pm.</w:t>
      </w:r>
    </w:p>
    <w:p w14:paraId="006809FA" w14:textId="77777777" w:rsidR="004F0CF4" w:rsidRDefault="00CA3733">
      <w:pPr>
        <w:pStyle w:val="Heading2"/>
      </w:pPr>
      <w:bookmarkStart w:id="19" w:name="Discussion_Boards"/>
      <w:bookmarkEnd w:id="19"/>
      <w:r>
        <w:rPr>
          <w:color w:val="2D74B5"/>
        </w:rPr>
        <w:t>Discussion</w:t>
      </w:r>
      <w:r>
        <w:rPr>
          <w:color w:val="2D74B5"/>
          <w:spacing w:val="-18"/>
        </w:rPr>
        <w:t xml:space="preserve"> </w:t>
      </w:r>
      <w:r>
        <w:rPr>
          <w:color w:val="2D74B5"/>
          <w:spacing w:val="-2"/>
        </w:rPr>
        <w:t>Boards</w:t>
      </w:r>
    </w:p>
    <w:p w14:paraId="0537CA8A" w14:textId="77777777" w:rsidR="00CA3733" w:rsidRDefault="007E0C01" w:rsidP="00CA3733">
      <w:pPr>
        <w:ind w:left="360"/>
      </w:pPr>
      <w:r>
        <w:t xml:space="preserve">Discussion boards (DB) will have two different due dates, each with their own points. Part I is worth 25 points, and part II is worth 25 points, for a total of 50 points per discussion board assignment. You cannot engage in Part II without completing Part I. Importantly, we will only grade your first submission for Part I. This means that if you submit a blank response to Part I so that you can see Part II, you will earn a zero for Part I and Part II of that discussion board assignment. </w:t>
      </w:r>
    </w:p>
    <w:p w14:paraId="6B0FB887" w14:textId="77777777" w:rsidR="00CA3733" w:rsidRDefault="00CA3733" w:rsidP="00CA3733">
      <w:pPr>
        <w:ind w:left="360"/>
      </w:pPr>
    </w:p>
    <w:p w14:paraId="6EF8EBC8" w14:textId="7D615E28" w:rsidR="007E0C01" w:rsidRDefault="007E0C01" w:rsidP="00CA3733">
      <w:pPr>
        <w:ind w:left="360"/>
      </w:pPr>
      <w:r>
        <w:t>Pay close attention to Part I and Part II</w:t>
      </w:r>
      <w:r>
        <w:rPr>
          <w:spacing w:val="-1"/>
        </w:rPr>
        <w:t xml:space="preserve"> </w:t>
      </w:r>
      <w:r>
        <w:t>due dates, and program</w:t>
      </w:r>
      <w:r>
        <w:rPr>
          <w:spacing w:val="-1"/>
        </w:rPr>
        <w:t xml:space="preserve"> </w:t>
      </w:r>
      <w:r>
        <w:t>them</w:t>
      </w:r>
      <w:r>
        <w:rPr>
          <w:spacing w:val="-1"/>
        </w:rPr>
        <w:t xml:space="preserve"> </w:t>
      </w:r>
      <w:r>
        <w:t xml:space="preserve">into your personal calendar. </w:t>
      </w:r>
      <w:r w:rsidR="00CA3733">
        <w:rPr>
          <w:b/>
        </w:rPr>
        <w:t xml:space="preserve">The Team Introductions DB is required, plus five topic </w:t>
      </w:r>
      <w:proofErr w:type="spellStart"/>
      <w:r w:rsidR="00CA3733">
        <w:rPr>
          <w:b/>
        </w:rPr>
        <w:t>DBs</w:t>
      </w:r>
      <w:r w:rsidR="00CA3733">
        <w:t>.</w:t>
      </w:r>
      <w:proofErr w:type="spellEnd"/>
      <w:r w:rsidR="00CA3733">
        <w:t xml:space="preserve"> You have seven different topic DB opportunities</w:t>
      </w:r>
      <w:r w:rsidR="00CA3733">
        <w:rPr>
          <w:spacing w:val="-3"/>
        </w:rPr>
        <w:t xml:space="preserve"> </w:t>
      </w:r>
      <w:r w:rsidR="00CA3733">
        <w:t>to</w:t>
      </w:r>
      <w:r w:rsidR="00CA3733">
        <w:rPr>
          <w:spacing w:val="-4"/>
        </w:rPr>
        <w:t xml:space="preserve"> </w:t>
      </w:r>
      <w:r w:rsidR="00CA3733">
        <w:t>complete</w:t>
      </w:r>
      <w:r w:rsidR="00CA3733">
        <w:rPr>
          <w:spacing w:val="-2"/>
        </w:rPr>
        <w:t xml:space="preserve"> </w:t>
      </w:r>
      <w:r w:rsidR="00CA3733">
        <w:t>the</w:t>
      </w:r>
      <w:r w:rsidR="00CA3733">
        <w:rPr>
          <w:spacing w:val="-4"/>
        </w:rPr>
        <w:t xml:space="preserve"> </w:t>
      </w:r>
      <w:r w:rsidR="00CA3733">
        <w:t>five</w:t>
      </w:r>
      <w:r w:rsidR="00CA3733">
        <w:rPr>
          <w:spacing w:val="-4"/>
        </w:rPr>
        <w:t xml:space="preserve"> </w:t>
      </w:r>
      <w:r w:rsidR="00CA3733">
        <w:t>required. Therefore, if</w:t>
      </w:r>
      <w:r w:rsidR="00CA3733">
        <w:rPr>
          <w:spacing w:val="-2"/>
        </w:rPr>
        <w:t xml:space="preserve"> </w:t>
      </w:r>
      <w:r w:rsidR="00CA3733">
        <w:t>you</w:t>
      </w:r>
      <w:r w:rsidR="00CA3733">
        <w:rPr>
          <w:spacing w:val="-4"/>
        </w:rPr>
        <w:t xml:space="preserve"> </w:t>
      </w:r>
      <w:r w:rsidR="00CA3733">
        <w:t>miss</w:t>
      </w:r>
      <w:r w:rsidR="00CA3733">
        <w:rPr>
          <w:spacing w:val="-4"/>
        </w:rPr>
        <w:t xml:space="preserve"> </w:t>
      </w:r>
      <w:r w:rsidR="00CA3733">
        <w:t>a</w:t>
      </w:r>
      <w:r w:rsidR="00CA3733">
        <w:rPr>
          <w:spacing w:val="-2"/>
        </w:rPr>
        <w:t xml:space="preserve"> </w:t>
      </w:r>
      <w:r w:rsidR="00CA3733">
        <w:t>deadline, plan</w:t>
      </w:r>
      <w:r w:rsidR="00CA3733">
        <w:rPr>
          <w:spacing w:val="-2"/>
        </w:rPr>
        <w:t xml:space="preserve"> </w:t>
      </w:r>
      <w:r w:rsidR="00CA3733">
        <w:t>to</w:t>
      </w:r>
      <w:r w:rsidR="00CA3733">
        <w:rPr>
          <w:spacing w:val="-4"/>
        </w:rPr>
        <w:t xml:space="preserve"> </w:t>
      </w:r>
      <w:r w:rsidR="00CA3733">
        <w:t>engage</w:t>
      </w:r>
      <w:r w:rsidR="00CA3733">
        <w:rPr>
          <w:spacing w:val="-4"/>
        </w:rPr>
        <w:t xml:space="preserve"> </w:t>
      </w:r>
      <w:r w:rsidR="00CA3733">
        <w:t>in</w:t>
      </w:r>
      <w:r w:rsidR="00CA3733">
        <w:rPr>
          <w:spacing w:val="-2"/>
        </w:rPr>
        <w:t xml:space="preserve"> </w:t>
      </w:r>
      <w:r w:rsidR="00CA3733">
        <w:t>a</w:t>
      </w:r>
      <w:r w:rsidR="00CA3733">
        <w:rPr>
          <w:spacing w:val="-4"/>
        </w:rPr>
        <w:t xml:space="preserve"> </w:t>
      </w:r>
      <w:r w:rsidR="00CA3733">
        <w:t xml:space="preserve">replacement discussion board in the future. </w:t>
      </w:r>
      <w:r>
        <w:t xml:space="preserve">No artificial intelligence may be used to complete your discussion posts, and if you are found to be using AI your grade will be changed to a zero and a report to the Dean of Student’s office will be made. </w:t>
      </w:r>
    </w:p>
    <w:p w14:paraId="439CE268" w14:textId="77777777" w:rsidR="004F0CF4" w:rsidRDefault="00CA3733">
      <w:pPr>
        <w:pStyle w:val="Heading2"/>
        <w:spacing w:before="200"/>
      </w:pPr>
      <w:bookmarkStart w:id="20" w:name="Exams_&amp;_Chapter_Quizzes"/>
      <w:bookmarkEnd w:id="20"/>
      <w:r>
        <w:rPr>
          <w:color w:val="2D74B5"/>
        </w:rPr>
        <w:t>Exams</w:t>
      </w:r>
      <w:r>
        <w:rPr>
          <w:color w:val="2D74B5"/>
          <w:spacing w:val="-8"/>
        </w:rPr>
        <w:t xml:space="preserve"> </w:t>
      </w:r>
      <w:r>
        <w:rPr>
          <w:color w:val="2D74B5"/>
        </w:rPr>
        <w:t>&amp;</w:t>
      </w:r>
      <w:r>
        <w:rPr>
          <w:color w:val="2D74B5"/>
          <w:spacing w:val="-9"/>
        </w:rPr>
        <w:t xml:space="preserve"> </w:t>
      </w:r>
      <w:r>
        <w:rPr>
          <w:color w:val="2D74B5"/>
        </w:rPr>
        <w:t>Chapter</w:t>
      </w:r>
      <w:r>
        <w:rPr>
          <w:color w:val="2D74B5"/>
          <w:spacing w:val="-8"/>
        </w:rPr>
        <w:t xml:space="preserve"> </w:t>
      </w:r>
      <w:r>
        <w:rPr>
          <w:color w:val="2D74B5"/>
          <w:spacing w:val="-2"/>
        </w:rPr>
        <w:t>Quizzes</w:t>
      </w:r>
    </w:p>
    <w:p w14:paraId="74A68C04" w14:textId="77777777" w:rsidR="004F0CF4" w:rsidRDefault="00CA3733">
      <w:pPr>
        <w:pStyle w:val="BodyText"/>
        <w:spacing w:line="278" w:lineRule="auto"/>
        <w:ind w:left="359" w:right="403" w:firstLine="0"/>
      </w:pPr>
      <w:r>
        <w:t>There</w:t>
      </w:r>
      <w:r>
        <w:rPr>
          <w:spacing w:val="-2"/>
        </w:rPr>
        <w:t xml:space="preserve"> </w:t>
      </w:r>
      <w:r>
        <w:t>will</w:t>
      </w:r>
      <w:r>
        <w:rPr>
          <w:spacing w:val="-2"/>
        </w:rPr>
        <w:t xml:space="preserve"> </w:t>
      </w:r>
      <w:r>
        <w:t>be</w:t>
      </w:r>
      <w:r>
        <w:rPr>
          <w:spacing w:val="-2"/>
        </w:rPr>
        <w:t xml:space="preserve"> </w:t>
      </w:r>
      <w:r>
        <w:t>individual</w:t>
      </w:r>
      <w:r>
        <w:rPr>
          <w:spacing w:val="-2"/>
        </w:rPr>
        <w:t xml:space="preserve"> </w:t>
      </w:r>
      <w:r>
        <w:t>tests</w:t>
      </w:r>
      <w:r>
        <w:rPr>
          <w:spacing w:val="-1"/>
        </w:rPr>
        <w:t xml:space="preserve"> </w:t>
      </w:r>
      <w:r>
        <w:t>and</w:t>
      </w:r>
      <w:r>
        <w:rPr>
          <w:spacing w:val="-4"/>
        </w:rPr>
        <w:t xml:space="preserve"> </w:t>
      </w:r>
      <w:r>
        <w:t>individual</w:t>
      </w:r>
      <w:r>
        <w:rPr>
          <w:spacing w:val="-2"/>
        </w:rPr>
        <w:t xml:space="preserve"> </w:t>
      </w:r>
      <w:r>
        <w:t>reading</w:t>
      </w:r>
      <w:r>
        <w:rPr>
          <w:spacing w:val="-2"/>
        </w:rPr>
        <w:t xml:space="preserve"> </w:t>
      </w:r>
      <w:r>
        <w:t>quizzes</w:t>
      </w:r>
      <w:r>
        <w:rPr>
          <w:spacing w:val="-1"/>
        </w:rPr>
        <w:t xml:space="preserve"> </w:t>
      </w:r>
      <w:r>
        <w:t>during</w:t>
      </w:r>
      <w:r>
        <w:rPr>
          <w:spacing w:val="-2"/>
        </w:rPr>
        <w:t xml:space="preserve"> </w:t>
      </w:r>
      <w:r>
        <w:t>the</w:t>
      </w:r>
      <w:r>
        <w:rPr>
          <w:spacing w:val="-2"/>
        </w:rPr>
        <w:t xml:space="preserve"> </w:t>
      </w:r>
      <w:r>
        <w:t>course</w:t>
      </w:r>
      <w:r>
        <w:rPr>
          <w:spacing w:val="-2"/>
        </w:rPr>
        <w:t xml:space="preserve"> </w:t>
      </w:r>
      <w:r>
        <w:t>of</w:t>
      </w:r>
      <w:r>
        <w:rPr>
          <w:spacing w:val="-3"/>
        </w:rPr>
        <w:t xml:space="preserve"> </w:t>
      </w:r>
      <w:r>
        <w:t>the</w:t>
      </w:r>
      <w:r>
        <w:rPr>
          <w:spacing w:val="-4"/>
        </w:rPr>
        <w:t xml:space="preserve"> </w:t>
      </w:r>
      <w:r>
        <w:t>semester. The</w:t>
      </w:r>
      <w:r>
        <w:rPr>
          <w:spacing w:val="-1"/>
        </w:rPr>
        <w:t xml:space="preserve"> </w:t>
      </w:r>
      <w:r>
        <w:t>exams</w:t>
      </w:r>
      <w:r>
        <w:rPr>
          <w:spacing w:val="-1"/>
        </w:rPr>
        <w:t xml:space="preserve"> </w:t>
      </w:r>
      <w:r>
        <w:t>and quizzes will be handled on Canvas. Individual tests and quizzes will be based on lecture material, assigned media, and assigned readings.</w:t>
      </w:r>
    </w:p>
    <w:p w14:paraId="3456664C" w14:textId="77777777" w:rsidR="004F0CF4" w:rsidRDefault="00CA3733">
      <w:pPr>
        <w:spacing w:before="193"/>
        <w:ind w:left="360"/>
        <w:rPr>
          <w:sz w:val="24"/>
        </w:rPr>
      </w:pPr>
      <w:bookmarkStart w:id="21" w:name="Exams"/>
      <w:bookmarkEnd w:id="21"/>
      <w:r>
        <w:rPr>
          <w:color w:val="1F4D78"/>
          <w:spacing w:val="-2"/>
          <w:sz w:val="24"/>
        </w:rPr>
        <w:t>Exams</w:t>
      </w:r>
    </w:p>
    <w:p w14:paraId="719F3A5D" w14:textId="77777777" w:rsidR="004F0CF4" w:rsidRDefault="00CA3733" w:rsidP="007E0C01">
      <w:pPr>
        <w:ind w:left="360"/>
      </w:pPr>
      <w:r>
        <w:t>You</w:t>
      </w:r>
      <w:r>
        <w:rPr>
          <w:spacing w:val="-1"/>
        </w:rPr>
        <w:t xml:space="preserve"> </w:t>
      </w:r>
      <w:r>
        <w:t>are</w:t>
      </w:r>
      <w:r>
        <w:rPr>
          <w:spacing w:val="-3"/>
        </w:rPr>
        <w:t xml:space="preserve"> </w:t>
      </w:r>
      <w:r>
        <w:t>required</w:t>
      </w:r>
      <w:r>
        <w:rPr>
          <w:spacing w:val="-3"/>
        </w:rPr>
        <w:t xml:space="preserve"> </w:t>
      </w:r>
      <w:r>
        <w:t>to</w:t>
      </w:r>
      <w:r>
        <w:rPr>
          <w:spacing w:val="-3"/>
        </w:rPr>
        <w:t xml:space="preserve"> </w:t>
      </w:r>
      <w:r>
        <w:t>take</w:t>
      </w:r>
      <w:r>
        <w:rPr>
          <w:spacing w:val="-5"/>
        </w:rPr>
        <w:t xml:space="preserve"> </w:t>
      </w:r>
      <w:r>
        <w:t>4</w:t>
      </w:r>
      <w:r>
        <w:rPr>
          <w:spacing w:val="-1"/>
        </w:rPr>
        <w:t xml:space="preserve"> </w:t>
      </w:r>
      <w:r>
        <w:t>exams.</w:t>
      </w:r>
      <w:r>
        <w:rPr>
          <w:spacing w:val="-1"/>
        </w:rPr>
        <w:t xml:space="preserve"> </w:t>
      </w:r>
      <w:r>
        <w:t>These</w:t>
      </w:r>
      <w:r>
        <w:rPr>
          <w:spacing w:val="-1"/>
        </w:rPr>
        <w:t xml:space="preserve"> </w:t>
      </w:r>
      <w:r>
        <w:t>exams</w:t>
      </w:r>
      <w:r>
        <w:rPr>
          <w:spacing w:val="-5"/>
        </w:rPr>
        <w:t xml:space="preserve"> </w:t>
      </w:r>
      <w:r>
        <w:t>will</w:t>
      </w:r>
      <w:r>
        <w:rPr>
          <w:spacing w:val="-1"/>
        </w:rPr>
        <w:t xml:space="preserve"> </w:t>
      </w:r>
      <w:r>
        <w:t>be</w:t>
      </w:r>
      <w:r>
        <w:rPr>
          <w:spacing w:val="-1"/>
        </w:rPr>
        <w:t xml:space="preserve"> </w:t>
      </w:r>
      <w:r>
        <w:t>taken</w:t>
      </w:r>
      <w:r>
        <w:rPr>
          <w:spacing w:val="-1"/>
        </w:rPr>
        <w:t xml:space="preserve"> </w:t>
      </w:r>
      <w:r>
        <w:t>on</w:t>
      </w:r>
      <w:r>
        <w:rPr>
          <w:spacing w:val="-3"/>
        </w:rPr>
        <w:t xml:space="preserve"> </w:t>
      </w:r>
      <w:r>
        <w:t>Canvas.</w:t>
      </w:r>
      <w:r>
        <w:rPr>
          <w:spacing w:val="-4"/>
        </w:rPr>
        <w:t xml:space="preserve"> </w:t>
      </w:r>
      <w:r>
        <w:t>Exams will</w:t>
      </w:r>
      <w:r>
        <w:rPr>
          <w:spacing w:val="-1"/>
        </w:rPr>
        <w:t xml:space="preserve"> </w:t>
      </w:r>
      <w:r>
        <w:t>consist</w:t>
      </w:r>
      <w:r>
        <w:rPr>
          <w:spacing w:val="-1"/>
        </w:rPr>
        <w:t xml:space="preserve"> </w:t>
      </w:r>
      <w:r>
        <w:t>of</w:t>
      </w:r>
      <w:r>
        <w:rPr>
          <w:spacing w:val="-1"/>
        </w:rPr>
        <w:t xml:space="preserve"> </w:t>
      </w:r>
      <w:r>
        <w:t>approximately 55 multiple choice questions, each worth 2 points. The exam will be counted out of a possible 100 points, but you can score more than 100 points.</w:t>
      </w:r>
      <w:r>
        <w:rPr>
          <w:spacing w:val="40"/>
        </w:rPr>
        <w:t xml:space="preserve"> </w:t>
      </w:r>
      <w:r>
        <w:t>In other words, each test will have at least 10 bonus points available.</w:t>
      </w:r>
    </w:p>
    <w:p w14:paraId="2512DE5C" w14:textId="0E66ACC2" w:rsidR="004F0CF4" w:rsidRPr="007E0C01" w:rsidRDefault="00CA3733" w:rsidP="007E0C01">
      <w:pPr>
        <w:ind w:left="360"/>
      </w:pPr>
      <w:r>
        <w:t>You</w:t>
      </w:r>
      <w:r>
        <w:rPr>
          <w:spacing w:val="-2"/>
        </w:rPr>
        <w:t xml:space="preserve"> </w:t>
      </w:r>
      <w:r>
        <w:t>should</w:t>
      </w:r>
      <w:r>
        <w:rPr>
          <w:spacing w:val="-2"/>
        </w:rPr>
        <w:t xml:space="preserve"> </w:t>
      </w:r>
      <w:r>
        <w:t>expect</w:t>
      </w:r>
      <w:r>
        <w:rPr>
          <w:spacing w:val="-3"/>
        </w:rPr>
        <w:t xml:space="preserve"> </w:t>
      </w:r>
      <w:r>
        <w:t>most</w:t>
      </w:r>
      <w:r>
        <w:rPr>
          <w:spacing w:val="-3"/>
        </w:rPr>
        <w:t xml:space="preserve"> </w:t>
      </w:r>
      <w:r>
        <w:t>of</w:t>
      </w:r>
      <w:r>
        <w:rPr>
          <w:spacing w:val="-3"/>
        </w:rPr>
        <w:t xml:space="preserve"> </w:t>
      </w:r>
      <w:r>
        <w:t>the</w:t>
      </w:r>
      <w:r>
        <w:rPr>
          <w:spacing w:val="-2"/>
        </w:rPr>
        <w:t xml:space="preserve"> </w:t>
      </w:r>
      <w:r>
        <w:t>questions</w:t>
      </w:r>
      <w:r>
        <w:rPr>
          <w:spacing w:val="-4"/>
        </w:rPr>
        <w:t xml:space="preserve"> </w:t>
      </w:r>
      <w:r>
        <w:t>to</w:t>
      </w:r>
      <w:r>
        <w:rPr>
          <w:spacing w:val="-2"/>
        </w:rPr>
        <w:t xml:space="preserve"> </w:t>
      </w:r>
      <w:r>
        <w:t>be</w:t>
      </w:r>
      <w:r>
        <w:rPr>
          <w:spacing w:val="-4"/>
        </w:rPr>
        <w:t xml:space="preserve"> </w:t>
      </w:r>
      <w:r>
        <w:t>“application.”</w:t>
      </w:r>
      <w:r>
        <w:rPr>
          <w:spacing w:val="40"/>
        </w:rPr>
        <w:t xml:space="preserve"> </w:t>
      </w:r>
      <w:r>
        <w:t>That</w:t>
      </w:r>
      <w:r>
        <w:rPr>
          <w:spacing w:val="-2"/>
        </w:rPr>
        <w:t xml:space="preserve"> </w:t>
      </w:r>
      <w:r>
        <w:t>is,</w:t>
      </w:r>
      <w:r>
        <w:rPr>
          <w:spacing w:val="-2"/>
        </w:rPr>
        <w:t xml:space="preserve"> </w:t>
      </w:r>
      <w:r>
        <w:t>most</w:t>
      </w:r>
      <w:r>
        <w:rPr>
          <w:spacing w:val="-3"/>
        </w:rPr>
        <w:t xml:space="preserve"> </w:t>
      </w:r>
      <w:r>
        <w:t>questions</w:t>
      </w:r>
      <w:r>
        <w:rPr>
          <w:spacing w:val="-4"/>
        </w:rPr>
        <w:t xml:space="preserve"> </w:t>
      </w:r>
      <w:r>
        <w:t>will</w:t>
      </w:r>
      <w:r>
        <w:rPr>
          <w:spacing w:val="-2"/>
        </w:rPr>
        <w:t xml:space="preserve"> </w:t>
      </w:r>
      <w:r>
        <w:t>have</w:t>
      </w:r>
      <w:r>
        <w:rPr>
          <w:spacing w:val="-2"/>
        </w:rPr>
        <w:t xml:space="preserve"> </w:t>
      </w:r>
      <w:r>
        <w:t>an</w:t>
      </w:r>
      <w:r>
        <w:rPr>
          <w:spacing w:val="-2"/>
        </w:rPr>
        <w:t xml:space="preserve"> </w:t>
      </w:r>
      <w:r>
        <w:t>example</w:t>
      </w:r>
      <w:r>
        <w:rPr>
          <w:spacing w:val="-2"/>
        </w:rPr>
        <w:t xml:space="preserve"> </w:t>
      </w:r>
      <w:r>
        <w:t>of a concept, and ask you to identify the example (in contrast to having you identify a definition.)</w:t>
      </w:r>
      <w:r>
        <w:rPr>
          <w:spacing w:val="40"/>
        </w:rPr>
        <w:t xml:space="preserve"> </w:t>
      </w:r>
      <w:r>
        <w:t>You will have 1 hour and 15 minutes to take each exam.</w:t>
      </w:r>
      <w:r>
        <w:rPr>
          <w:spacing w:val="72"/>
        </w:rPr>
        <w:t xml:space="preserve"> </w:t>
      </w:r>
      <w:r>
        <w:t>Most students will not need the entire time. Questions will appear one-at-a-time, with only forward progression allowed, so you must answer the question on the screen as it is</w:t>
      </w:r>
      <w:r w:rsidR="007E0C01">
        <w:t xml:space="preserve"> </w:t>
      </w:r>
      <w:r>
        <w:t>presented. Exams</w:t>
      </w:r>
      <w:r>
        <w:rPr>
          <w:spacing w:val="-4"/>
        </w:rPr>
        <w:t xml:space="preserve"> </w:t>
      </w:r>
      <w:r>
        <w:t>are</w:t>
      </w:r>
      <w:r>
        <w:rPr>
          <w:spacing w:val="-4"/>
        </w:rPr>
        <w:t xml:space="preserve"> </w:t>
      </w:r>
      <w:r>
        <w:t>due</w:t>
      </w:r>
      <w:r>
        <w:rPr>
          <w:spacing w:val="-2"/>
        </w:rPr>
        <w:t xml:space="preserve"> </w:t>
      </w:r>
      <w:r>
        <w:t>by</w:t>
      </w:r>
      <w:r>
        <w:rPr>
          <w:spacing w:val="-1"/>
        </w:rPr>
        <w:t xml:space="preserve"> </w:t>
      </w:r>
      <w:r>
        <w:t>11:59</w:t>
      </w:r>
      <w:r>
        <w:rPr>
          <w:spacing w:val="-2"/>
        </w:rPr>
        <w:t xml:space="preserve"> </w:t>
      </w:r>
      <w:r>
        <w:t>PM Central</w:t>
      </w:r>
      <w:r>
        <w:rPr>
          <w:spacing w:val="-4"/>
        </w:rPr>
        <w:t xml:space="preserve"> </w:t>
      </w:r>
      <w:r>
        <w:t>on</w:t>
      </w:r>
      <w:r>
        <w:rPr>
          <w:spacing w:val="-2"/>
        </w:rPr>
        <w:t xml:space="preserve"> </w:t>
      </w:r>
      <w:r>
        <w:t>the</w:t>
      </w:r>
      <w:r>
        <w:rPr>
          <w:spacing w:val="-4"/>
        </w:rPr>
        <w:t xml:space="preserve"> </w:t>
      </w:r>
      <w:r>
        <w:t>date</w:t>
      </w:r>
      <w:r>
        <w:rPr>
          <w:spacing w:val="-4"/>
        </w:rPr>
        <w:t xml:space="preserve"> </w:t>
      </w:r>
      <w:r>
        <w:t>listed</w:t>
      </w:r>
      <w:r>
        <w:rPr>
          <w:spacing w:val="-2"/>
        </w:rPr>
        <w:t xml:space="preserve"> </w:t>
      </w:r>
      <w:r>
        <w:t>in</w:t>
      </w:r>
      <w:r>
        <w:rPr>
          <w:spacing w:val="-4"/>
        </w:rPr>
        <w:t xml:space="preserve"> </w:t>
      </w:r>
      <w:r>
        <w:t>the</w:t>
      </w:r>
      <w:r>
        <w:rPr>
          <w:spacing w:val="-6"/>
        </w:rPr>
        <w:t xml:space="preserve"> </w:t>
      </w:r>
      <w:r>
        <w:t>Course</w:t>
      </w:r>
      <w:r>
        <w:rPr>
          <w:spacing w:val="-2"/>
        </w:rPr>
        <w:t xml:space="preserve"> </w:t>
      </w:r>
      <w:r>
        <w:t xml:space="preserve">Calendar. </w:t>
      </w:r>
      <w:r>
        <w:rPr>
          <w:b/>
        </w:rPr>
        <w:t>Keep</w:t>
      </w:r>
      <w:r>
        <w:rPr>
          <w:b/>
          <w:spacing w:val="-4"/>
        </w:rPr>
        <w:t xml:space="preserve"> </w:t>
      </w:r>
      <w:r>
        <w:rPr>
          <w:b/>
        </w:rPr>
        <w:t>in</w:t>
      </w:r>
      <w:r>
        <w:rPr>
          <w:b/>
          <w:spacing w:val="-2"/>
        </w:rPr>
        <w:t xml:space="preserve"> </w:t>
      </w:r>
      <w:r>
        <w:rPr>
          <w:b/>
        </w:rPr>
        <w:t>mind</w:t>
      </w:r>
      <w:r>
        <w:rPr>
          <w:b/>
          <w:spacing w:val="-4"/>
        </w:rPr>
        <w:t xml:space="preserve"> </w:t>
      </w:r>
      <w:r>
        <w:rPr>
          <w:b/>
        </w:rPr>
        <w:t>that</w:t>
      </w:r>
      <w:r>
        <w:rPr>
          <w:b/>
          <w:spacing w:val="-3"/>
        </w:rPr>
        <w:t xml:space="preserve"> </w:t>
      </w:r>
      <w:r>
        <w:rPr>
          <w:b/>
        </w:rPr>
        <w:t>I do not use percentages to calculate your grades. Therefore, if you earn an 88/110 on your exam, then you earn 88 points and not an 80%.</w:t>
      </w:r>
    </w:p>
    <w:p w14:paraId="5FE93062" w14:textId="77777777" w:rsidR="004F0CF4" w:rsidRDefault="00CA3733">
      <w:pPr>
        <w:spacing w:before="39"/>
        <w:ind w:left="360"/>
        <w:rPr>
          <w:rFonts w:ascii="Calibri Light"/>
          <w:sz w:val="24"/>
        </w:rPr>
      </w:pPr>
      <w:bookmarkStart w:id="22" w:name="Missed_Exam"/>
      <w:bookmarkEnd w:id="22"/>
      <w:r>
        <w:rPr>
          <w:rFonts w:ascii="Calibri Light"/>
          <w:color w:val="2D74B5"/>
          <w:sz w:val="24"/>
        </w:rPr>
        <w:t xml:space="preserve">Missed </w:t>
      </w:r>
      <w:r>
        <w:rPr>
          <w:rFonts w:ascii="Calibri Light"/>
          <w:color w:val="2D74B5"/>
          <w:spacing w:val="-4"/>
          <w:sz w:val="24"/>
        </w:rPr>
        <w:t>Exam</w:t>
      </w:r>
    </w:p>
    <w:p w14:paraId="0FF20BF3" w14:textId="0594E250" w:rsidR="004F0CF4" w:rsidRDefault="00CA3733">
      <w:pPr>
        <w:pStyle w:val="BodyText"/>
        <w:spacing w:before="43" w:line="276" w:lineRule="auto"/>
        <w:ind w:left="359" w:right="403" w:firstLine="0"/>
      </w:pPr>
      <w:r>
        <w:t>If</w:t>
      </w:r>
      <w:r>
        <w:rPr>
          <w:spacing w:val="-2"/>
        </w:rPr>
        <w:t xml:space="preserve"> </w:t>
      </w:r>
      <w:r>
        <w:t>you</w:t>
      </w:r>
      <w:r>
        <w:rPr>
          <w:spacing w:val="-4"/>
        </w:rPr>
        <w:t xml:space="preserve"> </w:t>
      </w:r>
      <w:r>
        <w:t>miss</w:t>
      </w:r>
      <w:r>
        <w:rPr>
          <w:spacing w:val="-1"/>
        </w:rPr>
        <w:t xml:space="preserve"> </w:t>
      </w:r>
      <w:r>
        <w:t>an</w:t>
      </w:r>
      <w:r>
        <w:rPr>
          <w:spacing w:val="-4"/>
        </w:rPr>
        <w:t xml:space="preserve"> </w:t>
      </w:r>
      <w:r>
        <w:t>exam,</w:t>
      </w:r>
      <w:r>
        <w:rPr>
          <w:spacing w:val="-2"/>
        </w:rPr>
        <w:t xml:space="preserve"> </w:t>
      </w:r>
      <w:r>
        <w:t>you</w:t>
      </w:r>
      <w:r>
        <w:rPr>
          <w:spacing w:val="-4"/>
        </w:rPr>
        <w:t xml:space="preserve"> </w:t>
      </w:r>
      <w:r>
        <w:t>can</w:t>
      </w:r>
      <w:r>
        <w:rPr>
          <w:spacing w:val="-4"/>
        </w:rPr>
        <w:t xml:space="preserve"> </w:t>
      </w:r>
      <w:r>
        <w:t>take</w:t>
      </w:r>
      <w:r>
        <w:rPr>
          <w:spacing w:val="-4"/>
        </w:rPr>
        <w:t xml:space="preserve"> </w:t>
      </w:r>
      <w:r>
        <w:t>the</w:t>
      </w:r>
      <w:r>
        <w:rPr>
          <w:spacing w:val="-4"/>
        </w:rPr>
        <w:t xml:space="preserve"> </w:t>
      </w:r>
      <w:r>
        <w:rPr>
          <w:b/>
        </w:rPr>
        <w:t>Optional Cumulative</w:t>
      </w:r>
      <w:r>
        <w:rPr>
          <w:b/>
          <w:spacing w:val="-4"/>
        </w:rPr>
        <w:t xml:space="preserve"> </w:t>
      </w:r>
      <w:r>
        <w:rPr>
          <w:b/>
        </w:rPr>
        <w:t xml:space="preserve">Final </w:t>
      </w:r>
      <w:r>
        <w:t>during</w:t>
      </w:r>
      <w:r>
        <w:rPr>
          <w:spacing w:val="-4"/>
        </w:rPr>
        <w:t xml:space="preserve"> </w:t>
      </w:r>
      <w:r>
        <w:t>Final’s</w:t>
      </w:r>
      <w:r>
        <w:rPr>
          <w:spacing w:val="-1"/>
        </w:rPr>
        <w:t xml:space="preserve"> </w:t>
      </w:r>
      <w:r>
        <w:t>Week. The</w:t>
      </w:r>
      <w:r>
        <w:rPr>
          <w:spacing w:val="-4"/>
        </w:rPr>
        <w:t xml:space="preserve"> </w:t>
      </w:r>
      <w:r>
        <w:t>final</w:t>
      </w:r>
      <w:r>
        <w:rPr>
          <w:spacing w:val="-2"/>
        </w:rPr>
        <w:t xml:space="preserve"> </w:t>
      </w:r>
      <w:r>
        <w:t>will</w:t>
      </w:r>
      <w:r>
        <w:rPr>
          <w:spacing w:val="-2"/>
        </w:rPr>
        <w:t xml:space="preserve"> </w:t>
      </w:r>
      <w:r>
        <w:t>replace your missed exam grade. Exams are open book and notes. They are NOT open Internet, and any student caught cheating will be subject to</w:t>
      </w:r>
      <w:r>
        <w:rPr>
          <w:spacing w:val="-3"/>
        </w:rPr>
        <w:t xml:space="preserve"> </w:t>
      </w:r>
      <w:r>
        <w:t>the Professional Conduct Policy described below. I highly</w:t>
      </w:r>
      <w:r>
        <w:rPr>
          <w:spacing w:val="-1"/>
        </w:rPr>
        <w:t xml:space="preserve"> </w:t>
      </w:r>
      <w:r>
        <w:t>recommend</w:t>
      </w:r>
      <w:r>
        <w:rPr>
          <w:spacing w:val="-1"/>
        </w:rPr>
        <w:t xml:space="preserve"> </w:t>
      </w:r>
      <w:r>
        <w:t xml:space="preserve">that you </w:t>
      </w:r>
      <w:r>
        <w:rPr>
          <w:b/>
        </w:rPr>
        <w:t>NOT use your phone or tablet to take an exam</w:t>
      </w:r>
      <w:r>
        <w:t xml:space="preserve">. </w:t>
      </w:r>
    </w:p>
    <w:p w14:paraId="53C135C7" w14:textId="77777777" w:rsidR="004F0CF4" w:rsidRDefault="00CA3733">
      <w:pPr>
        <w:spacing w:before="42"/>
        <w:ind w:left="360"/>
        <w:rPr>
          <w:sz w:val="24"/>
        </w:rPr>
      </w:pPr>
      <w:bookmarkStart w:id="23" w:name="Chapter_Quizzes"/>
      <w:bookmarkEnd w:id="23"/>
      <w:r>
        <w:rPr>
          <w:color w:val="1F4D78"/>
          <w:sz w:val="24"/>
        </w:rPr>
        <w:t>Chapter</w:t>
      </w:r>
      <w:r>
        <w:rPr>
          <w:color w:val="1F4D78"/>
          <w:spacing w:val="-1"/>
          <w:sz w:val="24"/>
        </w:rPr>
        <w:t xml:space="preserve"> </w:t>
      </w:r>
      <w:r>
        <w:rPr>
          <w:color w:val="1F4D78"/>
          <w:spacing w:val="-2"/>
          <w:sz w:val="24"/>
        </w:rPr>
        <w:t>Quizzes</w:t>
      </w:r>
    </w:p>
    <w:p w14:paraId="3638FE97" w14:textId="77777777" w:rsidR="004F0CF4" w:rsidRDefault="00CA3733">
      <w:pPr>
        <w:pStyle w:val="BodyText"/>
        <w:spacing w:before="40" w:line="276" w:lineRule="auto"/>
        <w:ind w:left="360" w:right="380" w:hanging="1"/>
      </w:pPr>
      <w:r>
        <w:t>Chapter</w:t>
      </w:r>
      <w:r>
        <w:rPr>
          <w:spacing w:val="-3"/>
        </w:rPr>
        <w:t xml:space="preserve"> </w:t>
      </w:r>
      <w:r>
        <w:t>Quizzes</w:t>
      </w:r>
      <w:r>
        <w:rPr>
          <w:spacing w:val="-3"/>
        </w:rPr>
        <w:t xml:space="preserve"> </w:t>
      </w:r>
      <w:r>
        <w:t>are</w:t>
      </w:r>
      <w:r>
        <w:rPr>
          <w:spacing w:val="-4"/>
        </w:rPr>
        <w:t xml:space="preserve"> </w:t>
      </w:r>
      <w:r>
        <w:t>individual</w:t>
      </w:r>
      <w:r>
        <w:rPr>
          <w:spacing w:val="-2"/>
        </w:rPr>
        <w:t xml:space="preserve"> </w:t>
      </w:r>
      <w:proofErr w:type="gramStart"/>
      <w:r>
        <w:t>assignments, and</w:t>
      </w:r>
      <w:proofErr w:type="gramEnd"/>
      <w:r>
        <w:rPr>
          <w:spacing w:val="-6"/>
        </w:rPr>
        <w:t xml:space="preserve"> </w:t>
      </w:r>
      <w:r>
        <w:t>will</w:t>
      </w:r>
      <w:r>
        <w:rPr>
          <w:spacing w:val="-2"/>
        </w:rPr>
        <w:t xml:space="preserve"> </w:t>
      </w:r>
      <w:r>
        <w:t>cover the</w:t>
      </w:r>
      <w:r>
        <w:rPr>
          <w:spacing w:val="-4"/>
        </w:rPr>
        <w:t xml:space="preserve"> </w:t>
      </w:r>
      <w:r>
        <w:t>materials</w:t>
      </w:r>
      <w:r>
        <w:rPr>
          <w:spacing w:val="-1"/>
        </w:rPr>
        <w:t xml:space="preserve"> </w:t>
      </w:r>
      <w:r>
        <w:t>specified</w:t>
      </w:r>
      <w:r>
        <w:rPr>
          <w:spacing w:val="-2"/>
        </w:rPr>
        <w:t xml:space="preserve"> </w:t>
      </w:r>
      <w:r>
        <w:t>in</w:t>
      </w:r>
      <w:r>
        <w:rPr>
          <w:spacing w:val="-2"/>
        </w:rPr>
        <w:t xml:space="preserve"> </w:t>
      </w:r>
      <w:r>
        <w:t>this</w:t>
      </w:r>
      <w:r>
        <w:rPr>
          <w:spacing w:val="-4"/>
        </w:rPr>
        <w:t xml:space="preserve"> </w:t>
      </w:r>
      <w:r>
        <w:t>syllabus.</w:t>
      </w:r>
      <w:r>
        <w:rPr>
          <w:spacing w:val="-3"/>
        </w:rPr>
        <w:t xml:space="preserve"> </w:t>
      </w:r>
      <w:r>
        <w:t>Each</w:t>
      </w:r>
      <w:r>
        <w:rPr>
          <w:spacing w:val="-2"/>
        </w:rPr>
        <w:t xml:space="preserve"> </w:t>
      </w:r>
      <w:r>
        <w:t>quiz</w:t>
      </w:r>
      <w:r>
        <w:rPr>
          <w:spacing w:val="-1"/>
        </w:rPr>
        <w:t xml:space="preserve"> </w:t>
      </w:r>
      <w:r>
        <w:t xml:space="preserve">is worth 15 points and may be accessed via Vantage through Canvas. I highly recommend that you </w:t>
      </w:r>
      <w:r>
        <w:rPr>
          <w:b/>
        </w:rPr>
        <w:t>NOT use your phone or tablet to take a quiz</w:t>
      </w:r>
      <w:r>
        <w:t>. The Canvas app frequently fails, so if you think you can successfully</w:t>
      </w:r>
      <w:r>
        <w:rPr>
          <w:spacing w:val="40"/>
        </w:rPr>
        <w:t xml:space="preserve"> </w:t>
      </w:r>
      <w:r>
        <w:t>take a quiz while away from a computer, you have been warned.</w:t>
      </w:r>
    </w:p>
    <w:p w14:paraId="438BC4E4" w14:textId="77777777" w:rsidR="004F0CF4" w:rsidRDefault="00CA3733">
      <w:pPr>
        <w:pStyle w:val="ListParagraph"/>
        <w:numPr>
          <w:ilvl w:val="0"/>
          <w:numId w:val="7"/>
        </w:numPr>
        <w:tabs>
          <w:tab w:val="left" w:pos="1798"/>
          <w:tab w:val="left" w:pos="1800"/>
        </w:tabs>
        <w:spacing w:before="0" w:line="256" w:lineRule="auto"/>
        <w:ind w:right="802"/>
      </w:pPr>
      <w:r>
        <w:t>Quizzes</w:t>
      </w:r>
      <w:r>
        <w:rPr>
          <w:spacing w:val="-1"/>
        </w:rPr>
        <w:t xml:space="preserve"> </w:t>
      </w:r>
      <w:r>
        <w:t>will</w:t>
      </w:r>
      <w:r>
        <w:rPr>
          <w:spacing w:val="-2"/>
        </w:rPr>
        <w:t xml:space="preserve"> </w:t>
      </w:r>
      <w:r>
        <w:t>have</w:t>
      </w:r>
      <w:r>
        <w:rPr>
          <w:spacing w:val="-2"/>
        </w:rPr>
        <w:t xml:space="preserve"> </w:t>
      </w:r>
      <w:r>
        <w:t>a</w:t>
      </w:r>
      <w:r>
        <w:rPr>
          <w:spacing w:val="-4"/>
        </w:rPr>
        <w:t xml:space="preserve"> </w:t>
      </w:r>
      <w:r>
        <w:t>time</w:t>
      </w:r>
      <w:r>
        <w:rPr>
          <w:spacing w:val="-4"/>
        </w:rPr>
        <w:t xml:space="preserve"> </w:t>
      </w:r>
      <w:r>
        <w:t>limit, so</w:t>
      </w:r>
      <w:r>
        <w:rPr>
          <w:spacing w:val="-4"/>
        </w:rPr>
        <w:t xml:space="preserve"> </w:t>
      </w:r>
      <w:r>
        <w:t>completing</w:t>
      </w:r>
      <w:r>
        <w:rPr>
          <w:spacing w:val="-4"/>
        </w:rPr>
        <w:t xml:space="preserve"> </w:t>
      </w:r>
      <w:r>
        <w:t>the</w:t>
      </w:r>
      <w:r>
        <w:rPr>
          <w:spacing w:val="-2"/>
        </w:rPr>
        <w:t xml:space="preserve"> </w:t>
      </w:r>
      <w:r>
        <w:t>quiz</w:t>
      </w:r>
      <w:r>
        <w:rPr>
          <w:spacing w:val="-1"/>
        </w:rPr>
        <w:t xml:space="preserve"> </w:t>
      </w:r>
      <w:r>
        <w:t>while</w:t>
      </w:r>
      <w:r>
        <w:rPr>
          <w:spacing w:val="-2"/>
        </w:rPr>
        <w:t xml:space="preserve"> </w:t>
      </w:r>
      <w:r>
        <w:t>looking</w:t>
      </w:r>
      <w:r>
        <w:rPr>
          <w:spacing w:val="-2"/>
        </w:rPr>
        <w:t xml:space="preserve"> </w:t>
      </w:r>
      <w:r>
        <w:t>up</w:t>
      </w:r>
      <w:r>
        <w:rPr>
          <w:spacing w:val="-2"/>
        </w:rPr>
        <w:t xml:space="preserve"> </w:t>
      </w:r>
      <w:r>
        <w:t>the</w:t>
      </w:r>
      <w:r>
        <w:rPr>
          <w:spacing w:val="-6"/>
        </w:rPr>
        <w:t xml:space="preserve"> </w:t>
      </w:r>
      <w:r>
        <w:t>answers</w:t>
      </w:r>
      <w:r>
        <w:rPr>
          <w:spacing w:val="-4"/>
        </w:rPr>
        <w:t xml:space="preserve"> </w:t>
      </w:r>
      <w:r>
        <w:t>for</w:t>
      </w:r>
      <w:r>
        <w:rPr>
          <w:spacing w:val="-3"/>
        </w:rPr>
        <w:t xml:space="preserve"> </w:t>
      </w:r>
      <w:r>
        <w:t>every question will be impossible.</w:t>
      </w:r>
    </w:p>
    <w:p w14:paraId="640D3717" w14:textId="77777777" w:rsidR="004F0CF4" w:rsidRDefault="00CA3733">
      <w:pPr>
        <w:pStyle w:val="ListParagraph"/>
        <w:numPr>
          <w:ilvl w:val="0"/>
          <w:numId w:val="7"/>
        </w:numPr>
        <w:tabs>
          <w:tab w:val="left" w:pos="1798"/>
          <w:tab w:val="left" w:pos="1800"/>
        </w:tabs>
        <w:spacing w:before="23" w:line="268" w:lineRule="auto"/>
        <w:ind w:right="529"/>
      </w:pPr>
      <w:r>
        <w:t>I highly suggest that you read the assigned pages for the designated quiz before you take it. The</w:t>
      </w:r>
      <w:r>
        <w:rPr>
          <w:spacing w:val="-2"/>
        </w:rPr>
        <w:t xml:space="preserve"> </w:t>
      </w:r>
      <w:r>
        <w:t>quizzes</w:t>
      </w:r>
      <w:r>
        <w:rPr>
          <w:spacing w:val="-1"/>
        </w:rPr>
        <w:t xml:space="preserve"> </w:t>
      </w:r>
      <w:r>
        <w:t>can</w:t>
      </w:r>
      <w:r>
        <w:rPr>
          <w:spacing w:val="-4"/>
        </w:rPr>
        <w:t xml:space="preserve"> </w:t>
      </w:r>
      <w:r>
        <w:t>be</w:t>
      </w:r>
      <w:r>
        <w:rPr>
          <w:spacing w:val="-4"/>
        </w:rPr>
        <w:t xml:space="preserve"> </w:t>
      </w:r>
      <w:r>
        <w:t>accessed</w:t>
      </w:r>
      <w:r>
        <w:rPr>
          <w:spacing w:val="-2"/>
        </w:rPr>
        <w:t xml:space="preserve"> </w:t>
      </w:r>
      <w:r>
        <w:t>by</w:t>
      </w:r>
      <w:r>
        <w:rPr>
          <w:spacing w:val="-4"/>
        </w:rPr>
        <w:t xml:space="preserve"> </w:t>
      </w:r>
      <w:r>
        <w:t>clicking</w:t>
      </w:r>
      <w:r>
        <w:rPr>
          <w:spacing w:val="-2"/>
        </w:rPr>
        <w:t xml:space="preserve"> </w:t>
      </w:r>
      <w:r>
        <w:t>on</w:t>
      </w:r>
      <w:r>
        <w:rPr>
          <w:spacing w:val="-4"/>
        </w:rPr>
        <w:t xml:space="preserve"> </w:t>
      </w:r>
      <w:r>
        <w:t>the</w:t>
      </w:r>
      <w:r>
        <w:rPr>
          <w:spacing w:val="-2"/>
        </w:rPr>
        <w:t xml:space="preserve"> </w:t>
      </w:r>
      <w:r>
        <w:t>Vantage</w:t>
      </w:r>
      <w:r>
        <w:rPr>
          <w:spacing w:val="-1"/>
        </w:rPr>
        <w:t xml:space="preserve"> </w:t>
      </w:r>
      <w:r>
        <w:t>link</w:t>
      </w:r>
      <w:r>
        <w:rPr>
          <w:spacing w:val="-1"/>
        </w:rPr>
        <w:t xml:space="preserve"> </w:t>
      </w:r>
      <w:r>
        <w:t>in</w:t>
      </w:r>
      <w:r>
        <w:rPr>
          <w:spacing w:val="-4"/>
        </w:rPr>
        <w:t xml:space="preserve"> </w:t>
      </w:r>
      <w:r>
        <w:t>the</w:t>
      </w:r>
      <w:r>
        <w:rPr>
          <w:spacing w:val="-2"/>
        </w:rPr>
        <w:t xml:space="preserve"> </w:t>
      </w:r>
      <w:r>
        <w:t>Canvas</w:t>
      </w:r>
      <w:r>
        <w:rPr>
          <w:spacing w:val="-1"/>
        </w:rPr>
        <w:t xml:space="preserve"> </w:t>
      </w:r>
      <w:r>
        <w:t>module. There</w:t>
      </w:r>
      <w:r>
        <w:rPr>
          <w:spacing w:val="-2"/>
        </w:rPr>
        <w:t xml:space="preserve"> </w:t>
      </w:r>
      <w:r>
        <w:t>are two possible attempts for quizzes. If you choose to take the second attempt, your two quiz scores will be averaged for a final quiz grade.</w:t>
      </w:r>
    </w:p>
    <w:p w14:paraId="6A076C82" w14:textId="77777777" w:rsidR="004F0CF4" w:rsidRDefault="00CA3733">
      <w:pPr>
        <w:pStyle w:val="ListParagraph"/>
        <w:numPr>
          <w:ilvl w:val="1"/>
          <w:numId w:val="7"/>
        </w:numPr>
        <w:tabs>
          <w:tab w:val="left" w:pos="2521"/>
        </w:tabs>
        <w:spacing w:before="8" w:line="276" w:lineRule="auto"/>
        <w:ind w:right="386"/>
      </w:pPr>
      <w:r>
        <w:t>If you are unhappy with your performance on a quiz, there is hope! There are more quizzes</w:t>
      </w:r>
      <w:r>
        <w:rPr>
          <w:spacing w:val="-2"/>
        </w:rPr>
        <w:t xml:space="preserve"> </w:t>
      </w:r>
      <w:r>
        <w:t>available</w:t>
      </w:r>
      <w:r>
        <w:rPr>
          <w:spacing w:val="-3"/>
        </w:rPr>
        <w:t xml:space="preserve"> </w:t>
      </w:r>
      <w:r>
        <w:t>than</w:t>
      </w:r>
      <w:r>
        <w:rPr>
          <w:spacing w:val="-4"/>
        </w:rPr>
        <w:t xml:space="preserve"> </w:t>
      </w:r>
      <w:r>
        <w:t>required.</w:t>
      </w:r>
      <w:r>
        <w:rPr>
          <w:spacing w:val="-1"/>
        </w:rPr>
        <w:t xml:space="preserve"> </w:t>
      </w:r>
      <w:r>
        <w:t>Thus,</w:t>
      </w:r>
      <w:r>
        <w:rPr>
          <w:spacing w:val="-1"/>
        </w:rPr>
        <w:t xml:space="preserve"> </w:t>
      </w:r>
      <w:r>
        <w:t>if</w:t>
      </w:r>
      <w:r>
        <w:rPr>
          <w:spacing w:val="-1"/>
        </w:rPr>
        <w:t xml:space="preserve"> </w:t>
      </w:r>
      <w:r>
        <w:t>you</w:t>
      </w:r>
      <w:r>
        <w:rPr>
          <w:spacing w:val="-6"/>
        </w:rPr>
        <w:t xml:space="preserve"> </w:t>
      </w:r>
      <w:r>
        <w:t>miss</w:t>
      </w:r>
      <w:r>
        <w:rPr>
          <w:spacing w:val="-4"/>
        </w:rPr>
        <w:t xml:space="preserve"> </w:t>
      </w:r>
      <w:r>
        <w:t>or</w:t>
      </w:r>
      <w:r>
        <w:rPr>
          <w:spacing w:val="-4"/>
        </w:rPr>
        <w:t xml:space="preserve"> </w:t>
      </w:r>
      <w:r>
        <w:t>fail</w:t>
      </w:r>
      <w:r>
        <w:rPr>
          <w:spacing w:val="-3"/>
        </w:rPr>
        <w:t xml:space="preserve"> </w:t>
      </w:r>
      <w:r>
        <w:t>a</w:t>
      </w:r>
      <w:r>
        <w:rPr>
          <w:spacing w:val="-3"/>
        </w:rPr>
        <w:t xml:space="preserve"> </w:t>
      </w:r>
      <w:r>
        <w:t>quiz,</w:t>
      </w:r>
      <w:r>
        <w:rPr>
          <w:spacing w:val="-3"/>
        </w:rPr>
        <w:t xml:space="preserve"> </w:t>
      </w:r>
      <w:r>
        <w:t>don’t</w:t>
      </w:r>
      <w:r>
        <w:rPr>
          <w:spacing w:val="-3"/>
        </w:rPr>
        <w:t xml:space="preserve"> </w:t>
      </w:r>
      <w:r>
        <w:t>worry!</w:t>
      </w:r>
      <w:r>
        <w:rPr>
          <w:spacing w:val="-3"/>
        </w:rPr>
        <w:t xml:space="preserve"> </w:t>
      </w:r>
      <w:r>
        <w:t>You</w:t>
      </w:r>
      <w:r>
        <w:rPr>
          <w:spacing w:val="-3"/>
        </w:rPr>
        <w:t xml:space="preserve"> </w:t>
      </w:r>
      <w:r>
        <w:t>have</w:t>
      </w:r>
      <w:r>
        <w:rPr>
          <w:spacing w:val="-4"/>
        </w:rPr>
        <w:t xml:space="preserve"> </w:t>
      </w:r>
      <w:r>
        <w:t>an additional opportunity to help your grade.</w:t>
      </w:r>
    </w:p>
    <w:p w14:paraId="39DA9A6F" w14:textId="77777777" w:rsidR="004F0CF4" w:rsidRDefault="00CA3733">
      <w:pPr>
        <w:pStyle w:val="ListParagraph"/>
        <w:numPr>
          <w:ilvl w:val="0"/>
          <w:numId w:val="7"/>
        </w:numPr>
        <w:tabs>
          <w:tab w:val="left" w:pos="1799"/>
          <w:tab w:val="left" w:pos="1801"/>
        </w:tabs>
        <w:spacing w:before="1" w:line="266" w:lineRule="auto"/>
        <w:ind w:left="1801" w:right="543"/>
      </w:pPr>
      <w:r>
        <w:t>Once</w:t>
      </w:r>
      <w:r>
        <w:rPr>
          <w:spacing w:val="-4"/>
        </w:rPr>
        <w:t xml:space="preserve"> </w:t>
      </w:r>
      <w:r>
        <w:t>the</w:t>
      </w:r>
      <w:r>
        <w:rPr>
          <w:spacing w:val="-4"/>
        </w:rPr>
        <w:t xml:space="preserve"> </w:t>
      </w:r>
      <w:r>
        <w:t>due</w:t>
      </w:r>
      <w:r>
        <w:rPr>
          <w:spacing w:val="-2"/>
        </w:rPr>
        <w:t xml:space="preserve"> </w:t>
      </w:r>
      <w:r>
        <w:t>date</w:t>
      </w:r>
      <w:r>
        <w:rPr>
          <w:spacing w:val="-2"/>
        </w:rPr>
        <w:t xml:space="preserve"> </w:t>
      </w:r>
      <w:r>
        <w:t>has</w:t>
      </w:r>
      <w:r>
        <w:rPr>
          <w:spacing w:val="-4"/>
        </w:rPr>
        <w:t xml:space="preserve"> </w:t>
      </w:r>
      <w:r>
        <w:t>passed</w:t>
      </w:r>
      <w:r>
        <w:rPr>
          <w:spacing w:val="-2"/>
        </w:rPr>
        <w:t xml:space="preserve"> </w:t>
      </w:r>
      <w:r>
        <w:t>for</w:t>
      </w:r>
      <w:r>
        <w:rPr>
          <w:spacing w:val="-3"/>
        </w:rPr>
        <w:t xml:space="preserve"> </w:t>
      </w:r>
      <w:r>
        <w:t>the</w:t>
      </w:r>
      <w:r>
        <w:rPr>
          <w:spacing w:val="-4"/>
        </w:rPr>
        <w:t xml:space="preserve"> </w:t>
      </w:r>
      <w:r>
        <w:t>quiz, it will</w:t>
      </w:r>
      <w:r>
        <w:rPr>
          <w:spacing w:val="-2"/>
        </w:rPr>
        <w:t xml:space="preserve"> </w:t>
      </w:r>
      <w:r>
        <w:t>be</w:t>
      </w:r>
      <w:r>
        <w:rPr>
          <w:spacing w:val="-2"/>
        </w:rPr>
        <w:t xml:space="preserve"> </w:t>
      </w:r>
      <w:r>
        <w:t>removed</w:t>
      </w:r>
      <w:r>
        <w:rPr>
          <w:spacing w:val="-4"/>
        </w:rPr>
        <w:t xml:space="preserve"> </w:t>
      </w:r>
      <w:r>
        <w:t>from</w:t>
      </w:r>
      <w:r>
        <w:rPr>
          <w:spacing w:val="-3"/>
        </w:rPr>
        <w:t xml:space="preserve"> </w:t>
      </w:r>
      <w:r>
        <w:t>Canvas.</w:t>
      </w:r>
      <w:r>
        <w:rPr>
          <w:spacing w:val="-3"/>
        </w:rPr>
        <w:t xml:space="preserve"> </w:t>
      </w:r>
      <w:r>
        <w:t>I will</w:t>
      </w:r>
      <w:r>
        <w:rPr>
          <w:spacing w:val="-2"/>
        </w:rPr>
        <w:t xml:space="preserve"> </w:t>
      </w:r>
      <w:r>
        <w:t>not</w:t>
      </w:r>
      <w:r>
        <w:rPr>
          <w:spacing w:val="-2"/>
        </w:rPr>
        <w:t xml:space="preserve"> </w:t>
      </w:r>
      <w:r>
        <w:t>allow</w:t>
      </w:r>
      <w:r>
        <w:rPr>
          <w:spacing w:val="-2"/>
        </w:rPr>
        <w:t xml:space="preserve"> </w:t>
      </w:r>
      <w:r>
        <w:t xml:space="preserve">any student to take a late quiz! Therefore, </w:t>
      </w:r>
      <w:r>
        <w:rPr>
          <w:b/>
        </w:rPr>
        <w:t xml:space="preserve">be mindful of the quiz due dates located in your </w:t>
      </w:r>
      <w:r>
        <w:rPr>
          <w:b/>
          <w:spacing w:val="-2"/>
        </w:rPr>
        <w:t>syllabus</w:t>
      </w:r>
      <w:r>
        <w:rPr>
          <w:spacing w:val="-2"/>
        </w:rPr>
        <w:t>.</w:t>
      </w:r>
    </w:p>
    <w:p w14:paraId="12635AAF" w14:textId="77777777" w:rsidR="004F0CF4" w:rsidRDefault="00CA3733">
      <w:pPr>
        <w:pStyle w:val="Heading3"/>
        <w:spacing w:before="54"/>
      </w:pPr>
      <w:bookmarkStart w:id="24" w:name="Checking_Your_Grade"/>
      <w:bookmarkEnd w:id="24"/>
      <w:r>
        <w:rPr>
          <w:color w:val="2D74B5"/>
        </w:rPr>
        <w:t>Checking</w:t>
      </w:r>
      <w:r>
        <w:rPr>
          <w:color w:val="2D74B5"/>
          <w:spacing w:val="-12"/>
        </w:rPr>
        <w:t xml:space="preserve"> </w:t>
      </w:r>
      <w:r>
        <w:rPr>
          <w:color w:val="2D74B5"/>
        </w:rPr>
        <w:t>Your</w:t>
      </w:r>
      <w:r>
        <w:rPr>
          <w:color w:val="2D74B5"/>
          <w:spacing w:val="-11"/>
        </w:rPr>
        <w:t xml:space="preserve"> </w:t>
      </w:r>
      <w:r>
        <w:rPr>
          <w:color w:val="2D74B5"/>
          <w:spacing w:val="-2"/>
        </w:rPr>
        <w:t>Grade</w:t>
      </w:r>
    </w:p>
    <w:p w14:paraId="089AB48F" w14:textId="77777777" w:rsidR="004F0CF4" w:rsidRDefault="00CA3733">
      <w:pPr>
        <w:spacing w:before="43" w:line="276" w:lineRule="auto"/>
        <w:ind w:left="359" w:right="403"/>
        <w:rPr>
          <w:b/>
        </w:rPr>
      </w:pPr>
      <w:r>
        <w:lastRenderedPageBreak/>
        <w:t>You</w:t>
      </w:r>
      <w:r>
        <w:rPr>
          <w:spacing w:val="-2"/>
        </w:rPr>
        <w:t xml:space="preserve"> </w:t>
      </w:r>
      <w:r>
        <w:t>can</w:t>
      </w:r>
      <w:r>
        <w:rPr>
          <w:spacing w:val="-2"/>
        </w:rPr>
        <w:t xml:space="preserve"> </w:t>
      </w:r>
      <w:r>
        <w:t>check</w:t>
      </w:r>
      <w:r>
        <w:rPr>
          <w:spacing w:val="-1"/>
        </w:rPr>
        <w:t xml:space="preserve"> </w:t>
      </w:r>
      <w:r>
        <w:t>your earned</w:t>
      </w:r>
      <w:r>
        <w:rPr>
          <w:spacing w:val="-2"/>
        </w:rPr>
        <w:t xml:space="preserve"> </w:t>
      </w:r>
      <w:r>
        <w:t>points</w:t>
      </w:r>
      <w:r>
        <w:rPr>
          <w:spacing w:val="-1"/>
        </w:rPr>
        <w:t xml:space="preserve"> </w:t>
      </w:r>
      <w:r>
        <w:t>anytime</w:t>
      </w:r>
      <w:r>
        <w:rPr>
          <w:spacing w:val="-4"/>
        </w:rPr>
        <w:t xml:space="preserve"> </w:t>
      </w:r>
      <w:r>
        <w:t>in</w:t>
      </w:r>
      <w:r>
        <w:rPr>
          <w:spacing w:val="-2"/>
        </w:rPr>
        <w:t xml:space="preserve"> </w:t>
      </w:r>
      <w:r>
        <w:t>Canvas</w:t>
      </w:r>
      <w:r>
        <w:rPr>
          <w:spacing w:val="-1"/>
        </w:rPr>
        <w:t xml:space="preserve"> </w:t>
      </w:r>
      <w:r>
        <w:t>by</w:t>
      </w:r>
      <w:r>
        <w:rPr>
          <w:spacing w:val="-4"/>
        </w:rPr>
        <w:t xml:space="preserve"> </w:t>
      </w:r>
      <w:r>
        <w:t>clicking</w:t>
      </w:r>
      <w:r>
        <w:rPr>
          <w:spacing w:val="-2"/>
        </w:rPr>
        <w:t xml:space="preserve"> </w:t>
      </w:r>
      <w:r>
        <w:t>on</w:t>
      </w:r>
      <w:r>
        <w:rPr>
          <w:spacing w:val="-4"/>
        </w:rPr>
        <w:t xml:space="preserve"> </w:t>
      </w:r>
      <w:r>
        <w:t>the</w:t>
      </w:r>
      <w:r>
        <w:rPr>
          <w:spacing w:val="-4"/>
        </w:rPr>
        <w:t xml:space="preserve"> </w:t>
      </w:r>
      <w:r>
        <w:t>“Grades”</w:t>
      </w:r>
      <w:r>
        <w:rPr>
          <w:spacing w:val="-3"/>
        </w:rPr>
        <w:t xml:space="preserve"> </w:t>
      </w:r>
      <w:r>
        <w:t>button.</w:t>
      </w:r>
      <w:r>
        <w:rPr>
          <w:spacing w:val="40"/>
        </w:rPr>
        <w:t xml:space="preserve"> </w:t>
      </w:r>
      <w:r>
        <w:t>Be</w:t>
      </w:r>
      <w:r>
        <w:rPr>
          <w:spacing w:val="-4"/>
        </w:rPr>
        <w:t xml:space="preserve"> </w:t>
      </w:r>
      <w:r>
        <w:t>careful! I</w:t>
      </w:r>
      <w:r>
        <w:rPr>
          <w:spacing w:val="-2"/>
        </w:rPr>
        <w:t xml:space="preserve"> </w:t>
      </w:r>
      <w:r>
        <w:t>use</w:t>
      </w:r>
      <w:r>
        <w:rPr>
          <w:spacing w:val="-2"/>
        </w:rPr>
        <w:t xml:space="preserve"> </w:t>
      </w:r>
      <w:r>
        <w:t xml:space="preserve">a point </w:t>
      </w:r>
      <w:proofErr w:type="gramStart"/>
      <w:r>
        <w:t>system, and</w:t>
      </w:r>
      <w:proofErr w:type="gramEnd"/>
      <w:r>
        <w:t xml:space="preserve"> offer more opportunities to earn those points than necessary. </w:t>
      </w:r>
      <w:r>
        <w:rPr>
          <w:b/>
        </w:rPr>
        <w:t>Therefore, attend to the number of points</w:t>
      </w:r>
      <w:r>
        <w:rPr>
          <w:b/>
          <w:spacing w:val="-3"/>
        </w:rPr>
        <w:t xml:space="preserve"> </w:t>
      </w:r>
      <w:r>
        <w:rPr>
          <w:b/>
        </w:rPr>
        <w:t>you</w:t>
      </w:r>
      <w:r>
        <w:rPr>
          <w:b/>
          <w:spacing w:val="-1"/>
        </w:rPr>
        <w:t xml:space="preserve"> </w:t>
      </w:r>
      <w:r>
        <w:rPr>
          <w:b/>
        </w:rPr>
        <w:t>earn</w:t>
      </w:r>
      <w:r>
        <w:rPr>
          <w:b/>
          <w:spacing w:val="-1"/>
        </w:rPr>
        <w:t xml:space="preserve"> </w:t>
      </w:r>
      <w:r>
        <w:rPr>
          <w:b/>
        </w:rPr>
        <w:t>since</w:t>
      </w:r>
      <w:r>
        <w:rPr>
          <w:b/>
          <w:spacing w:val="-3"/>
        </w:rPr>
        <w:t xml:space="preserve"> </w:t>
      </w:r>
      <w:r>
        <w:rPr>
          <w:b/>
        </w:rPr>
        <w:t>your</w:t>
      </w:r>
      <w:r>
        <w:rPr>
          <w:b/>
          <w:spacing w:val="-2"/>
        </w:rPr>
        <w:t xml:space="preserve"> </w:t>
      </w:r>
      <w:r>
        <w:rPr>
          <w:b/>
        </w:rPr>
        <w:t>final</w:t>
      </w:r>
      <w:r>
        <w:rPr>
          <w:b/>
          <w:spacing w:val="-1"/>
        </w:rPr>
        <w:t xml:space="preserve"> </w:t>
      </w:r>
      <w:r>
        <w:rPr>
          <w:b/>
        </w:rPr>
        <w:t>grade</w:t>
      </w:r>
      <w:r>
        <w:rPr>
          <w:b/>
          <w:spacing w:val="-1"/>
        </w:rPr>
        <w:t xml:space="preserve"> </w:t>
      </w:r>
      <w:r>
        <w:rPr>
          <w:b/>
        </w:rPr>
        <w:t>will be</w:t>
      </w:r>
      <w:r>
        <w:rPr>
          <w:b/>
          <w:spacing w:val="-3"/>
        </w:rPr>
        <w:t xml:space="preserve"> </w:t>
      </w:r>
      <w:r>
        <w:rPr>
          <w:b/>
        </w:rPr>
        <w:t>based</w:t>
      </w:r>
      <w:r>
        <w:rPr>
          <w:b/>
          <w:spacing w:val="-1"/>
        </w:rPr>
        <w:t xml:space="preserve"> </w:t>
      </w:r>
      <w:r>
        <w:rPr>
          <w:b/>
        </w:rPr>
        <w:t>on</w:t>
      </w:r>
      <w:r>
        <w:rPr>
          <w:b/>
          <w:spacing w:val="-3"/>
        </w:rPr>
        <w:t xml:space="preserve"> </w:t>
      </w:r>
      <w:r>
        <w:rPr>
          <w:b/>
        </w:rPr>
        <w:t>those</w:t>
      </w:r>
      <w:r>
        <w:rPr>
          <w:b/>
          <w:spacing w:val="-1"/>
        </w:rPr>
        <w:t xml:space="preserve"> </w:t>
      </w:r>
      <w:r>
        <w:rPr>
          <w:b/>
        </w:rPr>
        <w:t>total</w:t>
      </w:r>
      <w:r>
        <w:rPr>
          <w:b/>
          <w:spacing w:val="-1"/>
        </w:rPr>
        <w:t xml:space="preserve"> </w:t>
      </w:r>
      <w:r>
        <w:rPr>
          <w:b/>
        </w:rPr>
        <w:t>points,</w:t>
      </w:r>
      <w:r>
        <w:rPr>
          <w:b/>
          <w:spacing w:val="-1"/>
        </w:rPr>
        <w:t xml:space="preserve"> </w:t>
      </w:r>
      <w:r>
        <w:rPr>
          <w:b/>
        </w:rPr>
        <w:t>and</w:t>
      </w:r>
      <w:r>
        <w:rPr>
          <w:b/>
          <w:spacing w:val="-3"/>
        </w:rPr>
        <w:t xml:space="preserve"> </w:t>
      </w:r>
      <w:r>
        <w:rPr>
          <w:b/>
        </w:rPr>
        <w:t>where</w:t>
      </w:r>
      <w:r>
        <w:rPr>
          <w:b/>
          <w:spacing w:val="-1"/>
        </w:rPr>
        <w:t xml:space="preserve"> </w:t>
      </w:r>
      <w:r>
        <w:rPr>
          <w:b/>
        </w:rPr>
        <w:t>they fall on the grading scale located below.</w:t>
      </w:r>
    </w:p>
    <w:p w14:paraId="320D8247" w14:textId="77777777" w:rsidR="004F0CF4" w:rsidRDefault="00CA3733">
      <w:pPr>
        <w:spacing w:before="41"/>
        <w:ind w:left="360"/>
        <w:rPr>
          <w:rFonts w:ascii="Calibri Light"/>
          <w:sz w:val="24"/>
        </w:rPr>
      </w:pPr>
      <w:bookmarkStart w:id="25" w:name="Grade_Disputes"/>
      <w:bookmarkEnd w:id="25"/>
      <w:r>
        <w:rPr>
          <w:rFonts w:ascii="Calibri Light"/>
          <w:color w:val="1F4D78"/>
          <w:sz w:val="24"/>
        </w:rPr>
        <w:t>Grade</w:t>
      </w:r>
      <w:r>
        <w:rPr>
          <w:rFonts w:ascii="Calibri Light"/>
          <w:color w:val="1F4D78"/>
          <w:spacing w:val="-1"/>
          <w:sz w:val="24"/>
        </w:rPr>
        <w:t xml:space="preserve"> </w:t>
      </w:r>
      <w:r>
        <w:rPr>
          <w:rFonts w:ascii="Calibri Light"/>
          <w:color w:val="1F4D78"/>
          <w:spacing w:val="-2"/>
          <w:sz w:val="24"/>
        </w:rPr>
        <w:t>Disputes</w:t>
      </w:r>
    </w:p>
    <w:p w14:paraId="3A51E151" w14:textId="3A1AE86A" w:rsidR="007E0C01" w:rsidRDefault="00CA3733" w:rsidP="007E0C01">
      <w:pPr>
        <w:pStyle w:val="BodyText"/>
        <w:spacing w:before="43" w:line="276" w:lineRule="auto"/>
        <w:ind w:left="360" w:right="403" w:hanging="1"/>
      </w:pPr>
      <w:r>
        <w:t>You have 5 business days to dispute a graded assignment from the time it has been entered into Canvas. Once</w:t>
      </w:r>
      <w:r>
        <w:rPr>
          <w:spacing w:val="-2"/>
        </w:rPr>
        <w:t xml:space="preserve"> </w:t>
      </w:r>
      <w:r>
        <w:t>5 business</w:t>
      </w:r>
      <w:r>
        <w:rPr>
          <w:spacing w:val="-4"/>
        </w:rPr>
        <w:t xml:space="preserve"> </w:t>
      </w:r>
      <w:r>
        <w:t>days</w:t>
      </w:r>
      <w:r>
        <w:rPr>
          <w:spacing w:val="-4"/>
        </w:rPr>
        <w:t xml:space="preserve"> </w:t>
      </w:r>
      <w:r>
        <w:t>have</w:t>
      </w:r>
      <w:r>
        <w:rPr>
          <w:spacing w:val="-4"/>
        </w:rPr>
        <w:t xml:space="preserve"> </w:t>
      </w:r>
      <w:r>
        <w:t>passed,</w:t>
      </w:r>
      <w:r>
        <w:rPr>
          <w:spacing w:val="-3"/>
        </w:rPr>
        <w:t xml:space="preserve"> </w:t>
      </w:r>
      <w:r>
        <w:t>the</w:t>
      </w:r>
      <w:r>
        <w:rPr>
          <w:spacing w:val="-2"/>
        </w:rPr>
        <w:t xml:space="preserve"> </w:t>
      </w:r>
      <w:r>
        <w:t>dispute</w:t>
      </w:r>
      <w:r>
        <w:rPr>
          <w:spacing w:val="-4"/>
        </w:rPr>
        <w:t xml:space="preserve"> </w:t>
      </w:r>
      <w:r>
        <w:t>resolution</w:t>
      </w:r>
      <w:r>
        <w:rPr>
          <w:spacing w:val="-4"/>
        </w:rPr>
        <w:t xml:space="preserve"> </w:t>
      </w:r>
      <w:r>
        <w:t>window</w:t>
      </w:r>
      <w:r>
        <w:rPr>
          <w:spacing w:val="-2"/>
        </w:rPr>
        <w:t xml:space="preserve"> </w:t>
      </w:r>
      <w:r>
        <w:t>has</w:t>
      </w:r>
      <w:r>
        <w:rPr>
          <w:spacing w:val="-1"/>
        </w:rPr>
        <w:t xml:space="preserve"> </w:t>
      </w:r>
      <w:r>
        <w:t>closed.</w:t>
      </w:r>
      <w:r>
        <w:rPr>
          <w:spacing w:val="-2"/>
        </w:rPr>
        <w:t xml:space="preserve"> </w:t>
      </w:r>
      <w:r>
        <w:t>Therefore, if</w:t>
      </w:r>
      <w:r>
        <w:rPr>
          <w:spacing w:val="-2"/>
        </w:rPr>
        <w:t xml:space="preserve"> </w:t>
      </w:r>
      <w:r>
        <w:t>I</w:t>
      </w:r>
      <w:r>
        <w:rPr>
          <w:spacing w:val="-2"/>
        </w:rPr>
        <w:t xml:space="preserve"> </w:t>
      </w:r>
      <w:r>
        <w:t>accidentally</w:t>
      </w:r>
      <w:r>
        <w:rPr>
          <w:spacing w:val="-4"/>
        </w:rPr>
        <w:t xml:space="preserve"> </w:t>
      </w:r>
      <w:r>
        <w:t>missed</w:t>
      </w:r>
      <w:r>
        <w:rPr>
          <w:spacing w:val="-2"/>
        </w:rPr>
        <w:t xml:space="preserve"> </w:t>
      </w:r>
      <w:r>
        <w:t>one</w:t>
      </w:r>
      <w:r>
        <w:rPr>
          <w:spacing w:val="-2"/>
        </w:rPr>
        <w:t xml:space="preserve"> </w:t>
      </w:r>
      <w:r>
        <w:t>of your assignments,</w:t>
      </w:r>
      <w:r>
        <w:rPr>
          <w:spacing w:val="-2"/>
        </w:rPr>
        <w:t xml:space="preserve"> </w:t>
      </w:r>
      <w:r>
        <w:t>or</w:t>
      </w:r>
      <w:r>
        <w:rPr>
          <w:spacing w:val="-3"/>
        </w:rPr>
        <w:t xml:space="preserve"> </w:t>
      </w:r>
      <w:r>
        <w:t>did</w:t>
      </w:r>
      <w:r>
        <w:rPr>
          <w:spacing w:val="-2"/>
        </w:rPr>
        <w:t xml:space="preserve"> </w:t>
      </w:r>
      <w:r>
        <w:t>not</w:t>
      </w:r>
      <w:r>
        <w:rPr>
          <w:spacing w:val="-2"/>
        </w:rPr>
        <w:t xml:space="preserve"> </w:t>
      </w:r>
      <w:r>
        <w:t>enter</w:t>
      </w:r>
      <w:r>
        <w:rPr>
          <w:spacing w:val="-3"/>
        </w:rPr>
        <w:t xml:space="preserve"> </w:t>
      </w:r>
      <w:r>
        <w:t>the</w:t>
      </w:r>
      <w:r>
        <w:rPr>
          <w:spacing w:val="-4"/>
        </w:rPr>
        <w:t xml:space="preserve"> </w:t>
      </w:r>
      <w:r>
        <w:t>right</w:t>
      </w:r>
      <w:r>
        <w:rPr>
          <w:spacing w:val="-3"/>
        </w:rPr>
        <w:t xml:space="preserve"> </w:t>
      </w:r>
      <w:r>
        <w:t>grade, or you</w:t>
      </w:r>
      <w:r>
        <w:rPr>
          <w:spacing w:val="-4"/>
        </w:rPr>
        <w:t xml:space="preserve"> </w:t>
      </w:r>
      <w:r>
        <w:t>feel</w:t>
      </w:r>
      <w:r>
        <w:rPr>
          <w:spacing w:val="-5"/>
        </w:rPr>
        <w:t xml:space="preserve"> </w:t>
      </w:r>
      <w:r>
        <w:t>like</w:t>
      </w:r>
      <w:r>
        <w:rPr>
          <w:spacing w:val="-2"/>
        </w:rPr>
        <w:t xml:space="preserve"> </w:t>
      </w:r>
      <w:r>
        <w:t>you</w:t>
      </w:r>
      <w:r>
        <w:rPr>
          <w:spacing w:val="-2"/>
        </w:rPr>
        <w:t xml:space="preserve"> </w:t>
      </w:r>
      <w:r>
        <w:t>provided</w:t>
      </w:r>
      <w:r>
        <w:rPr>
          <w:spacing w:val="-2"/>
        </w:rPr>
        <w:t xml:space="preserve"> </w:t>
      </w:r>
      <w:r>
        <w:t>a</w:t>
      </w:r>
      <w:r>
        <w:rPr>
          <w:spacing w:val="-2"/>
        </w:rPr>
        <w:t xml:space="preserve"> </w:t>
      </w:r>
      <w:r>
        <w:t>response</w:t>
      </w:r>
      <w:r>
        <w:rPr>
          <w:spacing w:val="-4"/>
        </w:rPr>
        <w:t xml:space="preserve"> </w:t>
      </w:r>
      <w:r>
        <w:t>that</w:t>
      </w:r>
      <w:r>
        <w:rPr>
          <w:spacing w:val="-2"/>
        </w:rPr>
        <w:t xml:space="preserve"> </w:t>
      </w:r>
      <w:r>
        <w:t>should</w:t>
      </w:r>
      <w:r>
        <w:rPr>
          <w:spacing w:val="-2"/>
        </w:rPr>
        <w:t xml:space="preserve"> </w:t>
      </w:r>
      <w:r>
        <w:t>get you more points, tell me within 5 business days so I can fix it!</w:t>
      </w:r>
    </w:p>
    <w:p w14:paraId="6AFFD636" w14:textId="77777777" w:rsidR="004F0CF4" w:rsidRDefault="00CA3733">
      <w:pPr>
        <w:pStyle w:val="Heading3"/>
      </w:pPr>
      <w:bookmarkStart w:id="26" w:name="Grading_Scale"/>
      <w:bookmarkEnd w:id="26"/>
      <w:r>
        <w:rPr>
          <w:color w:val="2D74B5"/>
        </w:rPr>
        <w:t>Grading</w:t>
      </w:r>
      <w:r>
        <w:rPr>
          <w:color w:val="2D74B5"/>
          <w:spacing w:val="-14"/>
        </w:rPr>
        <w:t xml:space="preserve"> </w:t>
      </w:r>
      <w:r>
        <w:rPr>
          <w:color w:val="2D74B5"/>
          <w:spacing w:val="-4"/>
        </w:rPr>
        <w:t>Scale</w:t>
      </w:r>
    </w:p>
    <w:p w14:paraId="73C9C22F" w14:textId="723DC414" w:rsidR="004F0CF4" w:rsidRDefault="00CA3733">
      <w:pPr>
        <w:spacing w:before="83"/>
        <w:ind w:left="360"/>
        <w:rPr>
          <w:rFonts w:ascii="Calibri Light"/>
          <w:color w:val="1F4D78"/>
          <w:spacing w:val="-2"/>
          <w:sz w:val="24"/>
        </w:rPr>
      </w:pPr>
      <w:bookmarkStart w:id="27" w:name="Table_1._Grading_Scale_Point_System"/>
      <w:bookmarkEnd w:id="27"/>
      <w:r>
        <w:rPr>
          <w:rFonts w:ascii="Calibri Light"/>
          <w:color w:val="1F4D78"/>
          <w:sz w:val="24"/>
        </w:rPr>
        <w:t>Table</w:t>
      </w:r>
      <w:r>
        <w:rPr>
          <w:rFonts w:ascii="Calibri Light"/>
          <w:color w:val="1F4D78"/>
          <w:spacing w:val="-3"/>
          <w:sz w:val="24"/>
        </w:rPr>
        <w:t xml:space="preserve"> </w:t>
      </w:r>
      <w:r>
        <w:rPr>
          <w:rFonts w:ascii="Calibri Light"/>
          <w:color w:val="1F4D78"/>
          <w:sz w:val="24"/>
        </w:rPr>
        <w:t>1. Grading</w:t>
      </w:r>
      <w:r>
        <w:rPr>
          <w:rFonts w:ascii="Calibri Light"/>
          <w:color w:val="1F4D78"/>
          <w:spacing w:val="-2"/>
          <w:sz w:val="24"/>
        </w:rPr>
        <w:t xml:space="preserve"> </w:t>
      </w:r>
      <w:r>
        <w:rPr>
          <w:rFonts w:ascii="Calibri Light"/>
          <w:color w:val="1F4D78"/>
          <w:sz w:val="24"/>
        </w:rPr>
        <w:t>Scale</w:t>
      </w:r>
      <w:r>
        <w:rPr>
          <w:rFonts w:ascii="Calibri Light"/>
          <w:color w:val="1F4D78"/>
          <w:spacing w:val="-3"/>
          <w:sz w:val="24"/>
        </w:rPr>
        <w:t xml:space="preserve"> </w:t>
      </w:r>
      <w:r>
        <w:rPr>
          <w:rFonts w:ascii="Calibri Light"/>
          <w:color w:val="1F4D78"/>
          <w:sz w:val="24"/>
        </w:rPr>
        <w:t>Point</w:t>
      </w:r>
      <w:r>
        <w:rPr>
          <w:rFonts w:ascii="Calibri Light"/>
          <w:color w:val="1F4D78"/>
          <w:spacing w:val="-1"/>
          <w:sz w:val="24"/>
        </w:rPr>
        <w:t xml:space="preserve"> </w:t>
      </w:r>
      <w:r>
        <w:rPr>
          <w:rFonts w:ascii="Calibri Light"/>
          <w:color w:val="1F4D78"/>
          <w:spacing w:val="-2"/>
          <w:sz w:val="24"/>
        </w:rPr>
        <w:t>System</w:t>
      </w:r>
    </w:p>
    <w:tbl>
      <w:tblPr>
        <w:tblStyle w:val="TableGrid"/>
        <w:tblW w:w="0" w:type="auto"/>
        <w:tblInd w:w="360" w:type="dxa"/>
        <w:tblLook w:val="04A0" w:firstRow="1" w:lastRow="0" w:firstColumn="1" w:lastColumn="0" w:noHBand="0" w:noVBand="1"/>
      </w:tblPr>
      <w:tblGrid>
        <w:gridCol w:w="7076"/>
        <w:gridCol w:w="4074"/>
      </w:tblGrid>
      <w:tr w:rsidR="007E0C01" w14:paraId="72C4A47C" w14:textId="77777777" w:rsidTr="007E0C01">
        <w:tc>
          <w:tcPr>
            <w:tcW w:w="7218" w:type="dxa"/>
          </w:tcPr>
          <w:p w14:paraId="57BF5B71" w14:textId="56E68086" w:rsidR="007E0C01" w:rsidRDefault="007E0C01" w:rsidP="007E0C01">
            <w:pPr>
              <w:spacing w:before="83"/>
              <w:rPr>
                <w:rFonts w:ascii="Calibri Light"/>
                <w:sz w:val="24"/>
              </w:rPr>
            </w:pPr>
            <w:r>
              <w:rPr>
                <w:b/>
                <w:i/>
                <w:spacing w:val="-2"/>
                <w:sz w:val="24"/>
              </w:rPr>
              <w:t>Assignment</w:t>
            </w:r>
          </w:p>
        </w:tc>
        <w:tc>
          <w:tcPr>
            <w:tcW w:w="4158" w:type="dxa"/>
          </w:tcPr>
          <w:p w14:paraId="6323E2E7" w14:textId="63DD89F1" w:rsidR="007E0C01" w:rsidRDefault="007E0C01" w:rsidP="007E0C01">
            <w:pPr>
              <w:spacing w:before="83"/>
              <w:rPr>
                <w:rFonts w:ascii="Calibri Light"/>
                <w:sz w:val="24"/>
              </w:rPr>
            </w:pPr>
            <w:r>
              <w:rPr>
                <w:b/>
                <w:i/>
                <w:spacing w:val="-2"/>
                <w:sz w:val="24"/>
              </w:rPr>
              <w:t>Points</w:t>
            </w:r>
          </w:p>
        </w:tc>
      </w:tr>
      <w:tr w:rsidR="007E0C01" w14:paraId="194FF729" w14:textId="77777777" w:rsidTr="007E0C01">
        <w:tc>
          <w:tcPr>
            <w:tcW w:w="7218" w:type="dxa"/>
          </w:tcPr>
          <w:p w14:paraId="4501C6A8" w14:textId="77777777" w:rsidR="007E0C01" w:rsidRDefault="007E0C01" w:rsidP="007E0C01">
            <w:pPr>
              <w:pStyle w:val="TableParagraph"/>
              <w:rPr>
                <w:b/>
                <w:i/>
                <w:sz w:val="24"/>
              </w:rPr>
            </w:pPr>
            <w:r>
              <w:rPr>
                <w:b/>
                <w:i/>
                <w:sz w:val="24"/>
              </w:rPr>
              <w:t>Chapter</w:t>
            </w:r>
            <w:r>
              <w:rPr>
                <w:b/>
                <w:i/>
                <w:spacing w:val="-3"/>
                <w:sz w:val="24"/>
              </w:rPr>
              <w:t xml:space="preserve"> </w:t>
            </w:r>
            <w:r>
              <w:rPr>
                <w:b/>
                <w:i/>
                <w:sz w:val="24"/>
              </w:rPr>
              <w:t>Quizzes</w:t>
            </w:r>
            <w:r>
              <w:rPr>
                <w:b/>
                <w:i/>
                <w:spacing w:val="-3"/>
                <w:sz w:val="24"/>
              </w:rPr>
              <w:t xml:space="preserve"> </w:t>
            </w:r>
            <w:r>
              <w:rPr>
                <w:b/>
                <w:i/>
                <w:sz w:val="24"/>
              </w:rPr>
              <w:t>(choose</w:t>
            </w:r>
            <w:r>
              <w:rPr>
                <w:b/>
                <w:i/>
                <w:spacing w:val="-1"/>
                <w:sz w:val="24"/>
              </w:rPr>
              <w:t xml:space="preserve"> </w:t>
            </w:r>
            <w:r>
              <w:rPr>
                <w:b/>
                <w:i/>
                <w:sz w:val="24"/>
              </w:rPr>
              <w:t>10</w:t>
            </w:r>
            <w:r>
              <w:rPr>
                <w:b/>
                <w:i/>
                <w:spacing w:val="-2"/>
                <w:sz w:val="24"/>
              </w:rPr>
              <w:t xml:space="preserve"> </w:t>
            </w:r>
            <w:r>
              <w:rPr>
                <w:b/>
                <w:i/>
                <w:sz w:val="24"/>
              </w:rPr>
              <w:t>x</w:t>
            </w:r>
            <w:r>
              <w:rPr>
                <w:b/>
                <w:i/>
                <w:spacing w:val="-3"/>
                <w:sz w:val="24"/>
              </w:rPr>
              <w:t xml:space="preserve"> </w:t>
            </w:r>
            <w:r>
              <w:rPr>
                <w:b/>
                <w:i/>
                <w:sz w:val="24"/>
              </w:rPr>
              <w:t>15</w:t>
            </w:r>
            <w:r>
              <w:rPr>
                <w:b/>
                <w:i/>
                <w:spacing w:val="-1"/>
                <w:sz w:val="24"/>
              </w:rPr>
              <w:t xml:space="preserve"> </w:t>
            </w:r>
            <w:r>
              <w:rPr>
                <w:b/>
                <w:i/>
                <w:sz w:val="24"/>
              </w:rPr>
              <w:t>points</w:t>
            </w:r>
            <w:r>
              <w:rPr>
                <w:b/>
                <w:i/>
                <w:spacing w:val="-3"/>
                <w:sz w:val="24"/>
              </w:rPr>
              <w:t xml:space="preserve"> </w:t>
            </w:r>
            <w:r>
              <w:rPr>
                <w:b/>
                <w:i/>
                <w:spacing w:val="-2"/>
                <w:sz w:val="24"/>
              </w:rPr>
              <w:t>each)</w:t>
            </w:r>
          </w:p>
          <w:p w14:paraId="7CE730D0" w14:textId="702EE848" w:rsidR="007E0C01" w:rsidRDefault="007E0C01" w:rsidP="007E0C01">
            <w:pPr>
              <w:spacing w:before="83"/>
              <w:rPr>
                <w:rFonts w:ascii="Calibri Light"/>
                <w:sz w:val="24"/>
              </w:rPr>
            </w:pPr>
            <w:r>
              <w:rPr>
                <w:i/>
                <w:sz w:val="18"/>
              </w:rPr>
              <w:t xml:space="preserve">*12 </w:t>
            </w:r>
            <w:proofErr w:type="gramStart"/>
            <w:r>
              <w:rPr>
                <w:i/>
                <w:sz w:val="18"/>
              </w:rPr>
              <w:t>are</w:t>
            </w:r>
            <w:proofErr w:type="gramEnd"/>
            <w:r>
              <w:rPr>
                <w:i/>
                <w:spacing w:val="-2"/>
                <w:sz w:val="18"/>
              </w:rPr>
              <w:t xml:space="preserve"> offered.</w:t>
            </w:r>
          </w:p>
        </w:tc>
        <w:tc>
          <w:tcPr>
            <w:tcW w:w="4158" w:type="dxa"/>
          </w:tcPr>
          <w:p w14:paraId="4C48A0DC" w14:textId="5291F669" w:rsidR="007E0C01" w:rsidRDefault="007E0C01" w:rsidP="007E0C01">
            <w:pPr>
              <w:spacing w:before="83"/>
              <w:rPr>
                <w:rFonts w:ascii="Calibri Light"/>
                <w:sz w:val="24"/>
              </w:rPr>
            </w:pPr>
            <w:r>
              <w:rPr>
                <w:i/>
                <w:sz w:val="24"/>
              </w:rPr>
              <w:t>150</w:t>
            </w:r>
            <w:r>
              <w:rPr>
                <w:i/>
                <w:spacing w:val="-3"/>
                <w:sz w:val="24"/>
              </w:rPr>
              <w:t xml:space="preserve"> </w:t>
            </w:r>
            <w:r>
              <w:rPr>
                <w:i/>
                <w:spacing w:val="-2"/>
                <w:sz w:val="24"/>
              </w:rPr>
              <w:t>points</w:t>
            </w:r>
          </w:p>
        </w:tc>
      </w:tr>
      <w:tr w:rsidR="007E0C01" w14:paraId="1ECCDB03" w14:textId="77777777" w:rsidTr="007E0C01">
        <w:tc>
          <w:tcPr>
            <w:tcW w:w="7218" w:type="dxa"/>
          </w:tcPr>
          <w:p w14:paraId="2BC98E34" w14:textId="45DDB7CC" w:rsidR="007E0C01" w:rsidRDefault="007E0C01" w:rsidP="007E0C01">
            <w:pPr>
              <w:spacing w:before="83"/>
              <w:rPr>
                <w:rFonts w:ascii="Calibri Light"/>
                <w:sz w:val="24"/>
              </w:rPr>
            </w:pPr>
            <w:r>
              <w:rPr>
                <w:b/>
                <w:i/>
                <w:sz w:val="24"/>
              </w:rPr>
              <w:t>Syllabus</w:t>
            </w:r>
            <w:r>
              <w:rPr>
                <w:b/>
                <w:i/>
                <w:spacing w:val="-6"/>
                <w:sz w:val="24"/>
              </w:rPr>
              <w:t xml:space="preserve"> </w:t>
            </w:r>
            <w:r>
              <w:rPr>
                <w:b/>
                <w:i/>
                <w:sz w:val="24"/>
              </w:rPr>
              <w:t>Reading</w:t>
            </w:r>
            <w:r>
              <w:rPr>
                <w:b/>
                <w:i/>
                <w:spacing w:val="-4"/>
                <w:sz w:val="24"/>
              </w:rPr>
              <w:t xml:space="preserve"> Quiz</w:t>
            </w:r>
          </w:p>
        </w:tc>
        <w:tc>
          <w:tcPr>
            <w:tcW w:w="4158" w:type="dxa"/>
          </w:tcPr>
          <w:p w14:paraId="6E611E1B" w14:textId="65E0F781" w:rsidR="007E0C01" w:rsidRDefault="007E0C01" w:rsidP="007E0C01">
            <w:pPr>
              <w:spacing w:before="83"/>
              <w:rPr>
                <w:rFonts w:ascii="Calibri Light"/>
                <w:sz w:val="24"/>
              </w:rPr>
            </w:pPr>
            <w:r>
              <w:rPr>
                <w:i/>
                <w:sz w:val="24"/>
              </w:rPr>
              <w:t>10</w:t>
            </w:r>
            <w:r>
              <w:rPr>
                <w:i/>
                <w:spacing w:val="-1"/>
                <w:sz w:val="24"/>
              </w:rPr>
              <w:t xml:space="preserve"> </w:t>
            </w:r>
            <w:r>
              <w:rPr>
                <w:i/>
                <w:spacing w:val="-2"/>
                <w:sz w:val="24"/>
              </w:rPr>
              <w:t>points</w:t>
            </w:r>
          </w:p>
        </w:tc>
      </w:tr>
      <w:tr w:rsidR="007E0C01" w14:paraId="35351F69" w14:textId="77777777" w:rsidTr="007E0C01">
        <w:tc>
          <w:tcPr>
            <w:tcW w:w="7218" w:type="dxa"/>
          </w:tcPr>
          <w:p w14:paraId="02840D5F" w14:textId="77777777" w:rsidR="007E0C01" w:rsidRDefault="007E0C01" w:rsidP="007E0C01">
            <w:pPr>
              <w:pStyle w:val="TableParagraph"/>
              <w:spacing w:before="23"/>
              <w:rPr>
                <w:b/>
                <w:i/>
              </w:rPr>
            </w:pPr>
            <w:r>
              <w:rPr>
                <w:b/>
                <w:i/>
              </w:rPr>
              <w:t>Video</w:t>
            </w:r>
            <w:r>
              <w:rPr>
                <w:b/>
                <w:i/>
                <w:spacing w:val="-3"/>
              </w:rPr>
              <w:t xml:space="preserve"> </w:t>
            </w:r>
            <w:r>
              <w:rPr>
                <w:b/>
                <w:i/>
              </w:rPr>
              <w:t>Activities</w:t>
            </w:r>
            <w:r>
              <w:rPr>
                <w:b/>
                <w:i/>
                <w:spacing w:val="-5"/>
              </w:rPr>
              <w:t xml:space="preserve"> </w:t>
            </w:r>
            <w:r>
              <w:rPr>
                <w:b/>
                <w:i/>
              </w:rPr>
              <w:t>(choose</w:t>
            </w:r>
            <w:r>
              <w:rPr>
                <w:b/>
                <w:i/>
                <w:spacing w:val="-3"/>
              </w:rPr>
              <w:t xml:space="preserve"> </w:t>
            </w:r>
            <w:r>
              <w:rPr>
                <w:b/>
                <w:i/>
              </w:rPr>
              <w:t>8</w:t>
            </w:r>
            <w:r>
              <w:rPr>
                <w:b/>
                <w:i/>
                <w:spacing w:val="-3"/>
              </w:rPr>
              <w:t xml:space="preserve"> </w:t>
            </w:r>
            <w:r>
              <w:rPr>
                <w:b/>
                <w:i/>
              </w:rPr>
              <w:t>x</w:t>
            </w:r>
            <w:r>
              <w:rPr>
                <w:b/>
                <w:i/>
                <w:spacing w:val="-5"/>
              </w:rPr>
              <w:t xml:space="preserve"> </w:t>
            </w:r>
            <w:r>
              <w:rPr>
                <w:b/>
                <w:i/>
              </w:rPr>
              <w:t>9</w:t>
            </w:r>
            <w:r>
              <w:rPr>
                <w:b/>
                <w:i/>
                <w:spacing w:val="-3"/>
              </w:rPr>
              <w:t xml:space="preserve"> </w:t>
            </w:r>
            <w:r>
              <w:rPr>
                <w:b/>
                <w:i/>
              </w:rPr>
              <w:t>points</w:t>
            </w:r>
            <w:r>
              <w:rPr>
                <w:b/>
                <w:i/>
                <w:spacing w:val="-4"/>
              </w:rPr>
              <w:t xml:space="preserve"> </w:t>
            </w:r>
            <w:r>
              <w:rPr>
                <w:b/>
                <w:i/>
                <w:spacing w:val="-2"/>
              </w:rPr>
              <w:t>each)</w:t>
            </w:r>
          </w:p>
          <w:p w14:paraId="1F01B281" w14:textId="77777777" w:rsidR="007E0C01" w:rsidRDefault="007E0C01" w:rsidP="007E0C01">
            <w:pPr>
              <w:pStyle w:val="TableParagraph"/>
              <w:spacing w:before="13"/>
              <w:ind w:left="0"/>
              <w:rPr>
                <w:rFonts w:ascii="Calibri Light"/>
              </w:rPr>
            </w:pPr>
          </w:p>
          <w:p w14:paraId="33FAB677" w14:textId="1F29D32A" w:rsidR="007E0C01" w:rsidRDefault="007E0C01" w:rsidP="007E0C01">
            <w:pPr>
              <w:spacing w:before="83"/>
              <w:rPr>
                <w:rFonts w:ascii="Calibri Light"/>
                <w:sz w:val="24"/>
              </w:rPr>
            </w:pPr>
            <w:r>
              <w:rPr>
                <w:i/>
                <w:sz w:val="18"/>
              </w:rPr>
              <w:t>*10</w:t>
            </w:r>
            <w:r>
              <w:rPr>
                <w:i/>
                <w:spacing w:val="-5"/>
                <w:sz w:val="18"/>
              </w:rPr>
              <w:t xml:space="preserve"> </w:t>
            </w:r>
            <w:r>
              <w:rPr>
                <w:i/>
                <w:sz w:val="18"/>
              </w:rPr>
              <w:t>activities</w:t>
            </w:r>
            <w:r>
              <w:rPr>
                <w:i/>
                <w:spacing w:val="-2"/>
                <w:sz w:val="18"/>
              </w:rPr>
              <w:t xml:space="preserve"> </w:t>
            </w:r>
            <w:r>
              <w:rPr>
                <w:i/>
                <w:sz w:val="18"/>
              </w:rPr>
              <w:t>are</w:t>
            </w:r>
            <w:r>
              <w:rPr>
                <w:i/>
                <w:spacing w:val="-2"/>
                <w:sz w:val="18"/>
              </w:rPr>
              <w:t xml:space="preserve"> offered.</w:t>
            </w:r>
          </w:p>
        </w:tc>
        <w:tc>
          <w:tcPr>
            <w:tcW w:w="4158" w:type="dxa"/>
          </w:tcPr>
          <w:p w14:paraId="3436CBCC" w14:textId="2296A3A3" w:rsidR="007E0C01" w:rsidRDefault="007E0C01" w:rsidP="007E0C01">
            <w:pPr>
              <w:spacing w:before="83"/>
              <w:rPr>
                <w:rFonts w:ascii="Calibri Light"/>
                <w:sz w:val="24"/>
              </w:rPr>
            </w:pPr>
            <w:r>
              <w:rPr>
                <w:i/>
                <w:sz w:val="24"/>
              </w:rPr>
              <w:t>72</w:t>
            </w:r>
            <w:r>
              <w:rPr>
                <w:i/>
                <w:spacing w:val="23"/>
                <w:sz w:val="24"/>
              </w:rPr>
              <w:t xml:space="preserve"> </w:t>
            </w:r>
            <w:r>
              <w:rPr>
                <w:i/>
                <w:spacing w:val="-2"/>
              </w:rPr>
              <w:t>points</w:t>
            </w:r>
          </w:p>
        </w:tc>
      </w:tr>
      <w:tr w:rsidR="007E0C01" w14:paraId="3825AB1F" w14:textId="77777777" w:rsidTr="007E0C01">
        <w:tc>
          <w:tcPr>
            <w:tcW w:w="7218" w:type="dxa"/>
          </w:tcPr>
          <w:p w14:paraId="08107298" w14:textId="77777777" w:rsidR="007E0C01" w:rsidRDefault="007E0C01" w:rsidP="007E0C01">
            <w:pPr>
              <w:pStyle w:val="TableParagraph"/>
              <w:rPr>
                <w:b/>
                <w:i/>
                <w:sz w:val="24"/>
              </w:rPr>
            </w:pPr>
            <w:r>
              <w:rPr>
                <w:b/>
                <w:i/>
                <w:sz w:val="24"/>
              </w:rPr>
              <w:t>Extra</w:t>
            </w:r>
            <w:r>
              <w:rPr>
                <w:b/>
                <w:i/>
                <w:spacing w:val="-3"/>
                <w:sz w:val="24"/>
              </w:rPr>
              <w:t xml:space="preserve"> </w:t>
            </w:r>
            <w:r>
              <w:rPr>
                <w:b/>
                <w:i/>
                <w:sz w:val="24"/>
              </w:rPr>
              <w:t>Credit</w:t>
            </w:r>
            <w:r>
              <w:rPr>
                <w:b/>
                <w:i/>
                <w:spacing w:val="-4"/>
                <w:sz w:val="24"/>
              </w:rPr>
              <w:t xml:space="preserve"> </w:t>
            </w:r>
            <w:r>
              <w:rPr>
                <w:b/>
                <w:i/>
                <w:sz w:val="24"/>
              </w:rPr>
              <w:t>Polling</w:t>
            </w:r>
            <w:r>
              <w:rPr>
                <w:b/>
                <w:i/>
                <w:spacing w:val="-5"/>
                <w:sz w:val="24"/>
              </w:rPr>
              <w:t xml:space="preserve"> </w:t>
            </w:r>
            <w:r>
              <w:rPr>
                <w:b/>
                <w:i/>
                <w:sz w:val="24"/>
              </w:rPr>
              <w:t>Activities</w:t>
            </w:r>
            <w:r>
              <w:rPr>
                <w:b/>
                <w:i/>
                <w:spacing w:val="-2"/>
                <w:sz w:val="24"/>
              </w:rPr>
              <w:t xml:space="preserve"> </w:t>
            </w:r>
            <w:r>
              <w:rPr>
                <w:b/>
                <w:i/>
                <w:sz w:val="24"/>
              </w:rPr>
              <w:t>(choose</w:t>
            </w:r>
            <w:r>
              <w:rPr>
                <w:b/>
                <w:i/>
                <w:spacing w:val="-3"/>
                <w:sz w:val="24"/>
              </w:rPr>
              <w:t xml:space="preserve"> </w:t>
            </w:r>
            <w:r>
              <w:rPr>
                <w:b/>
                <w:i/>
                <w:sz w:val="24"/>
              </w:rPr>
              <w:t>10</w:t>
            </w:r>
            <w:r>
              <w:rPr>
                <w:b/>
                <w:i/>
                <w:spacing w:val="-2"/>
                <w:sz w:val="24"/>
              </w:rPr>
              <w:t xml:space="preserve"> </w:t>
            </w:r>
            <w:r>
              <w:rPr>
                <w:b/>
                <w:i/>
                <w:sz w:val="24"/>
              </w:rPr>
              <w:t>x</w:t>
            </w:r>
            <w:r>
              <w:rPr>
                <w:b/>
                <w:i/>
                <w:spacing w:val="-1"/>
                <w:sz w:val="24"/>
              </w:rPr>
              <w:t xml:space="preserve"> </w:t>
            </w:r>
            <w:r>
              <w:rPr>
                <w:b/>
                <w:i/>
                <w:sz w:val="24"/>
              </w:rPr>
              <w:t>2 points</w:t>
            </w:r>
            <w:r>
              <w:rPr>
                <w:b/>
                <w:i/>
                <w:spacing w:val="-2"/>
                <w:sz w:val="24"/>
              </w:rPr>
              <w:t xml:space="preserve"> each)</w:t>
            </w:r>
          </w:p>
          <w:p w14:paraId="5202D1DD" w14:textId="7A08E48B" w:rsidR="007E0C01" w:rsidRDefault="007E0C01" w:rsidP="007E0C01">
            <w:pPr>
              <w:spacing w:before="83"/>
              <w:rPr>
                <w:rFonts w:ascii="Calibri Light"/>
                <w:sz w:val="24"/>
              </w:rPr>
            </w:pPr>
            <w:r>
              <w:rPr>
                <w:i/>
                <w:sz w:val="18"/>
              </w:rPr>
              <w:t>*12</w:t>
            </w:r>
            <w:r>
              <w:rPr>
                <w:i/>
                <w:spacing w:val="-2"/>
                <w:sz w:val="18"/>
              </w:rPr>
              <w:t xml:space="preserve"> </w:t>
            </w:r>
            <w:r>
              <w:rPr>
                <w:i/>
                <w:sz w:val="18"/>
              </w:rPr>
              <w:t>polling</w:t>
            </w:r>
            <w:r>
              <w:rPr>
                <w:i/>
                <w:spacing w:val="-1"/>
                <w:sz w:val="18"/>
              </w:rPr>
              <w:t xml:space="preserve"> </w:t>
            </w:r>
            <w:r>
              <w:rPr>
                <w:i/>
                <w:sz w:val="18"/>
              </w:rPr>
              <w:t>activities</w:t>
            </w:r>
            <w:r>
              <w:rPr>
                <w:i/>
                <w:spacing w:val="-3"/>
                <w:sz w:val="18"/>
              </w:rPr>
              <w:t xml:space="preserve"> </w:t>
            </w:r>
            <w:r>
              <w:rPr>
                <w:i/>
                <w:sz w:val="18"/>
              </w:rPr>
              <w:t>are</w:t>
            </w:r>
            <w:r>
              <w:rPr>
                <w:i/>
                <w:spacing w:val="-1"/>
                <w:sz w:val="18"/>
              </w:rPr>
              <w:t xml:space="preserve"> </w:t>
            </w:r>
            <w:r>
              <w:rPr>
                <w:i/>
                <w:spacing w:val="-2"/>
                <w:sz w:val="18"/>
              </w:rPr>
              <w:t>offered.</w:t>
            </w:r>
          </w:p>
        </w:tc>
        <w:tc>
          <w:tcPr>
            <w:tcW w:w="4158" w:type="dxa"/>
          </w:tcPr>
          <w:p w14:paraId="5139F981" w14:textId="77777777" w:rsidR="007E0C01" w:rsidRDefault="007E0C01" w:rsidP="007E0C01">
            <w:pPr>
              <w:spacing w:before="83"/>
              <w:rPr>
                <w:rFonts w:ascii="Calibri Light"/>
                <w:sz w:val="24"/>
              </w:rPr>
            </w:pPr>
          </w:p>
        </w:tc>
      </w:tr>
      <w:tr w:rsidR="007E0C01" w14:paraId="7AAD1230" w14:textId="77777777" w:rsidTr="007E0C01">
        <w:tc>
          <w:tcPr>
            <w:tcW w:w="7218" w:type="dxa"/>
          </w:tcPr>
          <w:p w14:paraId="302F35BB" w14:textId="77777777" w:rsidR="007E0C01" w:rsidRDefault="007E0C01" w:rsidP="007E0C01">
            <w:pPr>
              <w:pStyle w:val="TableParagraph"/>
              <w:spacing w:before="24"/>
              <w:rPr>
                <w:b/>
                <w:i/>
                <w:spacing w:val="-2"/>
                <w:sz w:val="24"/>
              </w:rPr>
            </w:pPr>
            <w:r>
              <w:rPr>
                <w:b/>
                <w:i/>
                <w:sz w:val="24"/>
              </w:rPr>
              <w:t>Discussion</w:t>
            </w:r>
            <w:r>
              <w:rPr>
                <w:b/>
                <w:i/>
                <w:spacing w:val="-5"/>
                <w:sz w:val="24"/>
              </w:rPr>
              <w:t xml:space="preserve"> </w:t>
            </w:r>
            <w:r>
              <w:rPr>
                <w:b/>
                <w:i/>
                <w:sz w:val="24"/>
              </w:rPr>
              <w:t>Boards</w:t>
            </w:r>
            <w:r>
              <w:rPr>
                <w:b/>
                <w:i/>
                <w:spacing w:val="-4"/>
                <w:sz w:val="24"/>
              </w:rPr>
              <w:t xml:space="preserve"> </w:t>
            </w:r>
            <w:r>
              <w:rPr>
                <w:b/>
                <w:i/>
                <w:sz w:val="24"/>
              </w:rPr>
              <w:t>(Team</w:t>
            </w:r>
            <w:r>
              <w:rPr>
                <w:b/>
                <w:i/>
                <w:spacing w:val="-5"/>
                <w:sz w:val="24"/>
              </w:rPr>
              <w:t xml:space="preserve"> </w:t>
            </w:r>
            <w:r>
              <w:rPr>
                <w:b/>
                <w:i/>
                <w:sz w:val="24"/>
              </w:rPr>
              <w:t>Introductions</w:t>
            </w:r>
            <w:r>
              <w:rPr>
                <w:b/>
                <w:i/>
                <w:spacing w:val="-4"/>
                <w:sz w:val="24"/>
              </w:rPr>
              <w:t xml:space="preserve"> </w:t>
            </w:r>
            <w:r>
              <w:rPr>
                <w:b/>
                <w:i/>
                <w:sz w:val="24"/>
              </w:rPr>
              <w:t>plus</w:t>
            </w:r>
            <w:r>
              <w:rPr>
                <w:b/>
                <w:i/>
                <w:spacing w:val="-4"/>
                <w:sz w:val="24"/>
              </w:rPr>
              <w:t xml:space="preserve"> </w:t>
            </w:r>
            <w:r w:rsidR="00CA3733">
              <w:rPr>
                <w:b/>
                <w:i/>
                <w:spacing w:val="-4"/>
                <w:sz w:val="24"/>
              </w:rPr>
              <w:t>choose *</w:t>
            </w:r>
            <w:r>
              <w:rPr>
                <w:b/>
                <w:i/>
                <w:sz w:val="24"/>
              </w:rPr>
              <w:t>5</w:t>
            </w:r>
            <w:r>
              <w:rPr>
                <w:b/>
                <w:i/>
                <w:spacing w:val="-6"/>
                <w:sz w:val="24"/>
              </w:rPr>
              <w:t xml:space="preserve"> </w:t>
            </w:r>
            <w:r>
              <w:rPr>
                <w:b/>
                <w:i/>
                <w:sz w:val="24"/>
              </w:rPr>
              <w:t>x</w:t>
            </w:r>
            <w:r>
              <w:rPr>
                <w:b/>
                <w:i/>
                <w:spacing w:val="-4"/>
                <w:sz w:val="24"/>
              </w:rPr>
              <w:t xml:space="preserve"> </w:t>
            </w:r>
            <w:r>
              <w:rPr>
                <w:b/>
                <w:i/>
                <w:sz w:val="24"/>
              </w:rPr>
              <w:t>50</w:t>
            </w:r>
            <w:r>
              <w:rPr>
                <w:b/>
                <w:i/>
                <w:spacing w:val="-4"/>
                <w:sz w:val="24"/>
              </w:rPr>
              <w:t xml:space="preserve"> </w:t>
            </w:r>
            <w:r>
              <w:rPr>
                <w:b/>
                <w:i/>
                <w:sz w:val="24"/>
              </w:rPr>
              <w:t xml:space="preserve">points </w:t>
            </w:r>
            <w:r>
              <w:rPr>
                <w:b/>
                <w:i/>
                <w:spacing w:val="-2"/>
                <w:sz w:val="24"/>
              </w:rPr>
              <w:t>each)</w:t>
            </w:r>
          </w:p>
          <w:p w14:paraId="18229543" w14:textId="190B245C" w:rsidR="00CA3733" w:rsidRPr="007E0C01" w:rsidRDefault="00CA3733" w:rsidP="007E0C01">
            <w:pPr>
              <w:pStyle w:val="TableParagraph"/>
              <w:spacing w:before="24"/>
              <w:rPr>
                <w:b/>
                <w:i/>
                <w:sz w:val="24"/>
              </w:rPr>
            </w:pPr>
            <w:r>
              <w:rPr>
                <w:i/>
                <w:sz w:val="18"/>
              </w:rPr>
              <w:t>*Team Introductions DB is required, and 7 topic DB are offered to choose from.</w:t>
            </w:r>
          </w:p>
        </w:tc>
        <w:tc>
          <w:tcPr>
            <w:tcW w:w="4158" w:type="dxa"/>
          </w:tcPr>
          <w:p w14:paraId="7B2222AB" w14:textId="77777777" w:rsidR="007E0C01" w:rsidRDefault="007E0C01" w:rsidP="007E0C01">
            <w:pPr>
              <w:pStyle w:val="TableParagraph"/>
              <w:spacing w:before="112"/>
              <w:ind w:left="0"/>
              <w:rPr>
                <w:rFonts w:ascii="Calibri Light"/>
                <w:sz w:val="24"/>
              </w:rPr>
            </w:pPr>
          </w:p>
          <w:p w14:paraId="01C4EC62" w14:textId="6798F36E" w:rsidR="007E0C01" w:rsidRDefault="007E0C01" w:rsidP="007E0C01">
            <w:pPr>
              <w:spacing w:before="83"/>
              <w:rPr>
                <w:rFonts w:ascii="Calibri Light"/>
                <w:sz w:val="24"/>
              </w:rPr>
            </w:pPr>
            <w:r>
              <w:rPr>
                <w:i/>
                <w:sz w:val="24"/>
              </w:rPr>
              <w:t>300</w:t>
            </w:r>
            <w:r>
              <w:rPr>
                <w:i/>
                <w:spacing w:val="-3"/>
                <w:sz w:val="24"/>
              </w:rPr>
              <w:t xml:space="preserve"> </w:t>
            </w:r>
            <w:r>
              <w:rPr>
                <w:i/>
                <w:spacing w:val="-2"/>
                <w:sz w:val="24"/>
              </w:rPr>
              <w:t>points</w:t>
            </w:r>
          </w:p>
        </w:tc>
      </w:tr>
      <w:tr w:rsidR="007E0C01" w14:paraId="5581EC48" w14:textId="77777777" w:rsidTr="007E0C01">
        <w:tc>
          <w:tcPr>
            <w:tcW w:w="7218" w:type="dxa"/>
          </w:tcPr>
          <w:p w14:paraId="71BF9FCB" w14:textId="77777777" w:rsidR="007E0C01" w:rsidRDefault="007E0C01" w:rsidP="007E0C01">
            <w:pPr>
              <w:pStyle w:val="TableParagraph"/>
              <w:rPr>
                <w:b/>
                <w:i/>
                <w:sz w:val="24"/>
              </w:rPr>
            </w:pPr>
            <w:r>
              <w:rPr>
                <w:b/>
                <w:i/>
                <w:sz w:val="24"/>
              </w:rPr>
              <w:t>Exams</w:t>
            </w:r>
            <w:r>
              <w:rPr>
                <w:b/>
                <w:i/>
                <w:spacing w:val="-2"/>
                <w:sz w:val="24"/>
              </w:rPr>
              <w:t xml:space="preserve"> </w:t>
            </w:r>
            <w:r>
              <w:rPr>
                <w:b/>
                <w:i/>
                <w:sz w:val="24"/>
              </w:rPr>
              <w:t>(4</w:t>
            </w:r>
            <w:r>
              <w:rPr>
                <w:b/>
                <w:i/>
                <w:spacing w:val="-2"/>
                <w:sz w:val="24"/>
              </w:rPr>
              <w:t xml:space="preserve"> </w:t>
            </w:r>
            <w:r>
              <w:rPr>
                <w:b/>
                <w:i/>
                <w:sz w:val="24"/>
              </w:rPr>
              <w:t>x</w:t>
            </w:r>
            <w:r>
              <w:rPr>
                <w:b/>
                <w:i/>
                <w:spacing w:val="-3"/>
                <w:sz w:val="24"/>
              </w:rPr>
              <w:t xml:space="preserve"> </w:t>
            </w:r>
            <w:r>
              <w:rPr>
                <w:b/>
                <w:i/>
                <w:sz w:val="24"/>
              </w:rPr>
              <w:t>100</w:t>
            </w:r>
            <w:r>
              <w:rPr>
                <w:b/>
                <w:i/>
                <w:spacing w:val="-2"/>
                <w:sz w:val="24"/>
              </w:rPr>
              <w:t xml:space="preserve"> </w:t>
            </w:r>
            <w:r>
              <w:rPr>
                <w:b/>
                <w:i/>
                <w:sz w:val="24"/>
              </w:rPr>
              <w:t>points</w:t>
            </w:r>
            <w:r>
              <w:rPr>
                <w:b/>
                <w:i/>
                <w:spacing w:val="-1"/>
                <w:sz w:val="24"/>
              </w:rPr>
              <w:t xml:space="preserve"> </w:t>
            </w:r>
            <w:r>
              <w:rPr>
                <w:b/>
                <w:i/>
                <w:spacing w:val="-4"/>
                <w:sz w:val="24"/>
              </w:rPr>
              <w:t>each)</w:t>
            </w:r>
          </w:p>
          <w:p w14:paraId="5C9FAA2F" w14:textId="5F6230F8" w:rsidR="007E0C01" w:rsidRDefault="007E0C01" w:rsidP="007E0C01">
            <w:pPr>
              <w:spacing w:before="83"/>
              <w:rPr>
                <w:rFonts w:ascii="Calibri Light"/>
                <w:sz w:val="24"/>
              </w:rPr>
            </w:pPr>
            <w:r>
              <w:rPr>
                <w:i/>
                <w:sz w:val="18"/>
              </w:rPr>
              <w:t>*5</w:t>
            </w:r>
            <w:r>
              <w:rPr>
                <w:i/>
                <w:spacing w:val="-2"/>
                <w:sz w:val="18"/>
              </w:rPr>
              <w:t xml:space="preserve"> </w:t>
            </w:r>
            <w:r>
              <w:rPr>
                <w:i/>
                <w:sz w:val="18"/>
              </w:rPr>
              <w:t>exams</w:t>
            </w:r>
            <w:r>
              <w:rPr>
                <w:i/>
                <w:spacing w:val="-3"/>
                <w:sz w:val="18"/>
              </w:rPr>
              <w:t xml:space="preserve"> </w:t>
            </w:r>
            <w:r>
              <w:rPr>
                <w:i/>
                <w:sz w:val="18"/>
              </w:rPr>
              <w:t>are</w:t>
            </w:r>
            <w:r>
              <w:rPr>
                <w:i/>
                <w:spacing w:val="-3"/>
                <w:sz w:val="18"/>
              </w:rPr>
              <w:t xml:space="preserve"> </w:t>
            </w:r>
            <w:r>
              <w:rPr>
                <w:i/>
                <w:sz w:val="18"/>
              </w:rPr>
              <w:t>offered.</w:t>
            </w:r>
            <w:r>
              <w:rPr>
                <w:i/>
                <w:spacing w:val="-2"/>
                <w:sz w:val="18"/>
              </w:rPr>
              <w:t xml:space="preserve"> </w:t>
            </w:r>
            <w:r>
              <w:rPr>
                <w:i/>
                <w:sz w:val="18"/>
              </w:rPr>
              <w:t>Optional</w:t>
            </w:r>
            <w:r>
              <w:rPr>
                <w:i/>
                <w:spacing w:val="-4"/>
                <w:sz w:val="18"/>
              </w:rPr>
              <w:t xml:space="preserve"> </w:t>
            </w:r>
            <w:r>
              <w:rPr>
                <w:i/>
                <w:sz w:val="18"/>
              </w:rPr>
              <w:t>Cumulative</w:t>
            </w:r>
            <w:r>
              <w:rPr>
                <w:i/>
                <w:spacing w:val="-1"/>
                <w:sz w:val="18"/>
              </w:rPr>
              <w:t xml:space="preserve"> </w:t>
            </w:r>
            <w:r>
              <w:rPr>
                <w:i/>
                <w:sz w:val="18"/>
              </w:rPr>
              <w:t>Exam</w:t>
            </w:r>
            <w:r>
              <w:rPr>
                <w:i/>
                <w:spacing w:val="-3"/>
                <w:sz w:val="18"/>
              </w:rPr>
              <w:t xml:space="preserve"> </w:t>
            </w:r>
            <w:r>
              <w:rPr>
                <w:i/>
                <w:sz w:val="18"/>
              </w:rPr>
              <w:t>is</w:t>
            </w:r>
            <w:r>
              <w:rPr>
                <w:i/>
                <w:spacing w:val="-3"/>
                <w:sz w:val="18"/>
              </w:rPr>
              <w:t xml:space="preserve"> </w:t>
            </w:r>
            <w:r>
              <w:rPr>
                <w:i/>
                <w:sz w:val="18"/>
              </w:rPr>
              <w:t>provided</w:t>
            </w:r>
            <w:r>
              <w:rPr>
                <w:i/>
                <w:spacing w:val="-4"/>
                <w:sz w:val="18"/>
              </w:rPr>
              <w:t xml:space="preserve"> </w:t>
            </w:r>
            <w:r>
              <w:rPr>
                <w:i/>
                <w:sz w:val="18"/>
              </w:rPr>
              <w:t>to</w:t>
            </w:r>
            <w:r>
              <w:rPr>
                <w:i/>
                <w:spacing w:val="-1"/>
                <w:sz w:val="18"/>
              </w:rPr>
              <w:t xml:space="preserve"> </w:t>
            </w:r>
            <w:r>
              <w:rPr>
                <w:i/>
                <w:sz w:val="18"/>
              </w:rPr>
              <w:t>replace</w:t>
            </w:r>
            <w:r>
              <w:rPr>
                <w:i/>
                <w:spacing w:val="-1"/>
                <w:sz w:val="18"/>
              </w:rPr>
              <w:t xml:space="preserve"> </w:t>
            </w:r>
            <w:r>
              <w:rPr>
                <w:i/>
                <w:sz w:val="18"/>
              </w:rPr>
              <w:t>a</w:t>
            </w:r>
            <w:r>
              <w:rPr>
                <w:i/>
                <w:spacing w:val="-1"/>
                <w:sz w:val="18"/>
              </w:rPr>
              <w:t xml:space="preserve"> </w:t>
            </w:r>
            <w:r>
              <w:rPr>
                <w:i/>
                <w:sz w:val="18"/>
              </w:rPr>
              <w:t>missed</w:t>
            </w:r>
            <w:r>
              <w:rPr>
                <w:i/>
                <w:spacing w:val="-1"/>
                <w:sz w:val="18"/>
              </w:rPr>
              <w:t xml:space="preserve"> </w:t>
            </w:r>
            <w:r>
              <w:rPr>
                <w:i/>
                <w:spacing w:val="-2"/>
                <w:sz w:val="18"/>
              </w:rPr>
              <w:t>exam.</w:t>
            </w:r>
          </w:p>
        </w:tc>
        <w:tc>
          <w:tcPr>
            <w:tcW w:w="4158" w:type="dxa"/>
          </w:tcPr>
          <w:p w14:paraId="7450A975" w14:textId="54FD8E9B" w:rsidR="007E0C01" w:rsidRDefault="007E0C01" w:rsidP="007E0C01">
            <w:pPr>
              <w:spacing w:before="83"/>
              <w:rPr>
                <w:rFonts w:ascii="Calibri Light"/>
                <w:sz w:val="24"/>
              </w:rPr>
            </w:pPr>
            <w:r>
              <w:rPr>
                <w:i/>
                <w:sz w:val="24"/>
              </w:rPr>
              <w:t>400</w:t>
            </w:r>
            <w:r>
              <w:rPr>
                <w:i/>
                <w:spacing w:val="-3"/>
                <w:sz w:val="24"/>
              </w:rPr>
              <w:t xml:space="preserve"> </w:t>
            </w:r>
            <w:r>
              <w:rPr>
                <w:i/>
                <w:spacing w:val="-2"/>
                <w:sz w:val="24"/>
              </w:rPr>
              <w:t>points</w:t>
            </w:r>
          </w:p>
        </w:tc>
      </w:tr>
      <w:tr w:rsidR="007E0C01" w14:paraId="2CF1546F" w14:textId="77777777" w:rsidTr="007E0C01">
        <w:tc>
          <w:tcPr>
            <w:tcW w:w="7218" w:type="dxa"/>
          </w:tcPr>
          <w:p w14:paraId="74526CE1" w14:textId="1E54BB75" w:rsidR="007E0C01" w:rsidRDefault="007E0C01" w:rsidP="007E0C01">
            <w:pPr>
              <w:spacing w:before="83"/>
              <w:rPr>
                <w:rFonts w:ascii="Calibri Light"/>
                <w:sz w:val="24"/>
              </w:rPr>
            </w:pPr>
            <w:r>
              <w:rPr>
                <w:b/>
                <w:i/>
                <w:sz w:val="24"/>
              </w:rPr>
              <w:t>Total</w:t>
            </w:r>
            <w:r>
              <w:rPr>
                <w:b/>
                <w:i/>
                <w:spacing w:val="-2"/>
                <w:sz w:val="24"/>
              </w:rPr>
              <w:t xml:space="preserve"> Points</w:t>
            </w:r>
          </w:p>
        </w:tc>
        <w:tc>
          <w:tcPr>
            <w:tcW w:w="4158" w:type="dxa"/>
          </w:tcPr>
          <w:p w14:paraId="1927F511" w14:textId="33A8479A" w:rsidR="007E0C01" w:rsidRDefault="007E0C01" w:rsidP="007E0C01">
            <w:pPr>
              <w:spacing w:before="83"/>
              <w:rPr>
                <w:rFonts w:ascii="Calibri Light"/>
                <w:sz w:val="24"/>
              </w:rPr>
            </w:pPr>
            <w:r>
              <w:rPr>
                <w:b/>
                <w:i/>
                <w:sz w:val="24"/>
              </w:rPr>
              <w:t>932</w:t>
            </w:r>
            <w:r>
              <w:rPr>
                <w:b/>
                <w:i/>
                <w:spacing w:val="1"/>
                <w:sz w:val="24"/>
              </w:rPr>
              <w:t xml:space="preserve"> </w:t>
            </w:r>
            <w:r>
              <w:rPr>
                <w:b/>
                <w:i/>
                <w:spacing w:val="-2"/>
                <w:sz w:val="24"/>
              </w:rPr>
              <w:t>points</w:t>
            </w:r>
          </w:p>
        </w:tc>
      </w:tr>
    </w:tbl>
    <w:p w14:paraId="4BC16DB9" w14:textId="77777777" w:rsidR="004F0CF4" w:rsidRDefault="004F0CF4">
      <w:pPr>
        <w:pStyle w:val="BodyText"/>
        <w:spacing w:before="161"/>
        <w:ind w:left="0" w:firstLine="0"/>
        <w:rPr>
          <w:rFonts w:ascii="Calibri Light"/>
          <w:sz w:val="26"/>
        </w:rPr>
      </w:pPr>
    </w:p>
    <w:p w14:paraId="569B2DFE" w14:textId="77777777" w:rsidR="004F0CF4" w:rsidRDefault="00CA3733">
      <w:pPr>
        <w:ind w:left="360"/>
        <w:rPr>
          <w:rFonts w:ascii="Calibri Light"/>
          <w:sz w:val="26"/>
        </w:rPr>
      </w:pPr>
      <w:bookmarkStart w:id="28" w:name="Table_2._Point_Scale_to_Letter_Grade"/>
      <w:bookmarkEnd w:id="28"/>
      <w:r>
        <w:rPr>
          <w:rFonts w:ascii="Calibri Light"/>
          <w:sz w:val="26"/>
        </w:rPr>
        <w:t>Table</w:t>
      </w:r>
      <w:r>
        <w:rPr>
          <w:rFonts w:ascii="Calibri Light"/>
          <w:spacing w:val="-5"/>
          <w:sz w:val="26"/>
        </w:rPr>
        <w:t xml:space="preserve"> </w:t>
      </w:r>
      <w:r>
        <w:rPr>
          <w:rFonts w:ascii="Calibri Light"/>
          <w:sz w:val="26"/>
        </w:rPr>
        <w:t>2.</w:t>
      </w:r>
      <w:r>
        <w:rPr>
          <w:rFonts w:ascii="Calibri Light"/>
          <w:spacing w:val="-5"/>
          <w:sz w:val="26"/>
        </w:rPr>
        <w:t xml:space="preserve"> </w:t>
      </w:r>
      <w:r>
        <w:rPr>
          <w:rFonts w:ascii="Calibri Light"/>
          <w:sz w:val="26"/>
        </w:rPr>
        <w:t>Point</w:t>
      </w:r>
      <w:r>
        <w:rPr>
          <w:rFonts w:ascii="Calibri Light"/>
          <w:spacing w:val="-5"/>
          <w:sz w:val="26"/>
        </w:rPr>
        <w:t xml:space="preserve"> </w:t>
      </w:r>
      <w:r>
        <w:rPr>
          <w:rFonts w:ascii="Calibri Light"/>
          <w:sz w:val="26"/>
        </w:rPr>
        <w:t>Scale</w:t>
      </w:r>
      <w:r>
        <w:rPr>
          <w:rFonts w:ascii="Calibri Light"/>
          <w:spacing w:val="-8"/>
          <w:sz w:val="26"/>
        </w:rPr>
        <w:t xml:space="preserve"> </w:t>
      </w:r>
      <w:r>
        <w:rPr>
          <w:rFonts w:ascii="Calibri Light"/>
          <w:sz w:val="26"/>
        </w:rPr>
        <w:t>to</w:t>
      </w:r>
      <w:r>
        <w:rPr>
          <w:rFonts w:ascii="Calibri Light"/>
          <w:spacing w:val="-3"/>
          <w:sz w:val="26"/>
        </w:rPr>
        <w:t xml:space="preserve"> </w:t>
      </w:r>
      <w:r>
        <w:rPr>
          <w:rFonts w:ascii="Calibri Light"/>
          <w:sz w:val="26"/>
        </w:rPr>
        <w:t>Letter</w:t>
      </w:r>
      <w:r>
        <w:rPr>
          <w:rFonts w:ascii="Calibri Light"/>
          <w:spacing w:val="-4"/>
          <w:sz w:val="26"/>
        </w:rPr>
        <w:t xml:space="preserve"> Grade</w:t>
      </w:r>
    </w:p>
    <w:p w14:paraId="1A4056AC" w14:textId="77777777" w:rsidR="004F0CF4" w:rsidRDefault="004F0CF4">
      <w:pPr>
        <w:pStyle w:val="BodyText"/>
        <w:spacing w:before="7"/>
        <w:ind w:left="0" w:firstLine="0"/>
        <w:rPr>
          <w:rFonts w:ascii="Calibri Light"/>
          <w:sz w:val="5"/>
        </w:rPr>
      </w:pPr>
    </w:p>
    <w:tbl>
      <w:tblPr>
        <w:tblW w:w="0" w:type="auto"/>
        <w:tblInd w:w="3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628"/>
        <w:gridCol w:w="3628"/>
      </w:tblGrid>
      <w:tr w:rsidR="004F0CF4" w14:paraId="1791F817" w14:textId="77777777">
        <w:trPr>
          <w:trHeight w:val="326"/>
        </w:trPr>
        <w:tc>
          <w:tcPr>
            <w:tcW w:w="3628" w:type="dxa"/>
          </w:tcPr>
          <w:p w14:paraId="3149BF74" w14:textId="77777777" w:rsidR="004F0CF4" w:rsidRDefault="00CA3733">
            <w:pPr>
              <w:pStyle w:val="TableParagraph"/>
              <w:spacing w:before="25"/>
              <w:rPr>
                <w:b/>
                <w:sz w:val="24"/>
              </w:rPr>
            </w:pPr>
            <w:r>
              <w:rPr>
                <w:b/>
                <w:sz w:val="24"/>
              </w:rPr>
              <w:t>POINT</w:t>
            </w:r>
            <w:r>
              <w:rPr>
                <w:b/>
                <w:spacing w:val="-1"/>
                <w:sz w:val="24"/>
              </w:rPr>
              <w:t xml:space="preserve"> </w:t>
            </w:r>
            <w:r>
              <w:rPr>
                <w:b/>
                <w:spacing w:val="-2"/>
                <w:sz w:val="24"/>
              </w:rPr>
              <w:t>RANGE</w:t>
            </w:r>
          </w:p>
        </w:tc>
        <w:tc>
          <w:tcPr>
            <w:tcW w:w="3628" w:type="dxa"/>
          </w:tcPr>
          <w:p w14:paraId="75429D1A" w14:textId="77777777" w:rsidR="004F0CF4" w:rsidRDefault="00CA3733">
            <w:pPr>
              <w:pStyle w:val="TableParagraph"/>
              <w:spacing w:before="25"/>
              <w:ind w:left="30"/>
              <w:rPr>
                <w:b/>
                <w:sz w:val="24"/>
              </w:rPr>
            </w:pPr>
            <w:r>
              <w:rPr>
                <w:b/>
                <w:sz w:val="24"/>
              </w:rPr>
              <w:t>LETTER</w:t>
            </w:r>
            <w:r>
              <w:rPr>
                <w:b/>
                <w:spacing w:val="-3"/>
                <w:sz w:val="24"/>
              </w:rPr>
              <w:t xml:space="preserve"> </w:t>
            </w:r>
            <w:r>
              <w:rPr>
                <w:b/>
                <w:spacing w:val="-2"/>
                <w:sz w:val="24"/>
              </w:rPr>
              <w:t>GRADE</w:t>
            </w:r>
          </w:p>
        </w:tc>
      </w:tr>
      <w:tr w:rsidR="004F0CF4" w14:paraId="57207848" w14:textId="77777777">
        <w:trPr>
          <w:trHeight w:val="325"/>
        </w:trPr>
        <w:tc>
          <w:tcPr>
            <w:tcW w:w="3628" w:type="dxa"/>
          </w:tcPr>
          <w:p w14:paraId="55E757C1" w14:textId="77777777" w:rsidR="004F0CF4" w:rsidRDefault="00CA3733">
            <w:pPr>
              <w:pStyle w:val="TableParagraph"/>
              <w:rPr>
                <w:b/>
                <w:sz w:val="24"/>
              </w:rPr>
            </w:pPr>
            <w:r>
              <w:rPr>
                <w:b/>
                <w:sz w:val="24"/>
              </w:rPr>
              <w:t>932</w:t>
            </w:r>
            <w:r>
              <w:rPr>
                <w:b/>
                <w:spacing w:val="-2"/>
                <w:sz w:val="24"/>
              </w:rPr>
              <w:t xml:space="preserve"> </w:t>
            </w:r>
            <w:r>
              <w:rPr>
                <w:b/>
                <w:sz w:val="24"/>
              </w:rPr>
              <w:t>to</w:t>
            </w:r>
            <w:r>
              <w:rPr>
                <w:b/>
                <w:spacing w:val="-3"/>
                <w:sz w:val="24"/>
              </w:rPr>
              <w:t xml:space="preserve"> </w:t>
            </w:r>
            <w:r>
              <w:rPr>
                <w:b/>
                <w:spacing w:val="-2"/>
                <w:sz w:val="24"/>
              </w:rPr>
              <w:t>837.5</w:t>
            </w:r>
          </w:p>
        </w:tc>
        <w:tc>
          <w:tcPr>
            <w:tcW w:w="3628" w:type="dxa"/>
          </w:tcPr>
          <w:p w14:paraId="271E794E" w14:textId="77777777" w:rsidR="004F0CF4" w:rsidRDefault="00CA3733">
            <w:pPr>
              <w:pStyle w:val="TableParagraph"/>
              <w:ind w:left="30"/>
              <w:rPr>
                <w:sz w:val="24"/>
              </w:rPr>
            </w:pPr>
            <w:r>
              <w:rPr>
                <w:spacing w:val="-10"/>
                <w:sz w:val="24"/>
              </w:rPr>
              <w:t>A</w:t>
            </w:r>
          </w:p>
        </w:tc>
      </w:tr>
      <w:tr w:rsidR="004F0CF4" w14:paraId="2BD50CD3" w14:textId="77777777">
        <w:trPr>
          <w:trHeight w:val="327"/>
        </w:trPr>
        <w:tc>
          <w:tcPr>
            <w:tcW w:w="3628" w:type="dxa"/>
          </w:tcPr>
          <w:p w14:paraId="13B33EEC" w14:textId="77777777" w:rsidR="004F0CF4" w:rsidRDefault="00CA3733">
            <w:pPr>
              <w:pStyle w:val="TableParagraph"/>
              <w:rPr>
                <w:b/>
                <w:sz w:val="24"/>
              </w:rPr>
            </w:pPr>
            <w:r>
              <w:rPr>
                <w:b/>
                <w:sz w:val="24"/>
              </w:rPr>
              <w:t>837.4</w:t>
            </w:r>
            <w:r>
              <w:rPr>
                <w:b/>
                <w:spacing w:val="-3"/>
                <w:sz w:val="24"/>
              </w:rPr>
              <w:t xml:space="preserve"> </w:t>
            </w:r>
            <w:r>
              <w:rPr>
                <w:b/>
                <w:sz w:val="24"/>
              </w:rPr>
              <w:t>to</w:t>
            </w:r>
            <w:r>
              <w:rPr>
                <w:b/>
                <w:spacing w:val="-1"/>
                <w:sz w:val="24"/>
              </w:rPr>
              <w:t xml:space="preserve"> </w:t>
            </w:r>
            <w:r>
              <w:rPr>
                <w:b/>
                <w:spacing w:val="-4"/>
                <w:sz w:val="24"/>
              </w:rPr>
              <w:t>746.5</w:t>
            </w:r>
          </w:p>
        </w:tc>
        <w:tc>
          <w:tcPr>
            <w:tcW w:w="3628" w:type="dxa"/>
          </w:tcPr>
          <w:p w14:paraId="5E819243" w14:textId="77777777" w:rsidR="004F0CF4" w:rsidRDefault="00CA3733">
            <w:pPr>
              <w:pStyle w:val="TableParagraph"/>
              <w:ind w:left="30"/>
              <w:rPr>
                <w:sz w:val="24"/>
              </w:rPr>
            </w:pPr>
            <w:r>
              <w:rPr>
                <w:spacing w:val="-10"/>
                <w:sz w:val="24"/>
              </w:rPr>
              <w:t>B</w:t>
            </w:r>
          </w:p>
        </w:tc>
      </w:tr>
      <w:tr w:rsidR="004F0CF4" w14:paraId="483FF56E" w14:textId="77777777">
        <w:trPr>
          <w:trHeight w:val="325"/>
        </w:trPr>
        <w:tc>
          <w:tcPr>
            <w:tcW w:w="3628" w:type="dxa"/>
          </w:tcPr>
          <w:p w14:paraId="2759D77E" w14:textId="77777777" w:rsidR="004F0CF4" w:rsidRDefault="00CA3733">
            <w:pPr>
              <w:pStyle w:val="TableParagraph"/>
              <w:spacing w:before="24"/>
              <w:rPr>
                <w:b/>
                <w:sz w:val="24"/>
              </w:rPr>
            </w:pPr>
            <w:r>
              <w:rPr>
                <w:b/>
                <w:sz w:val="24"/>
              </w:rPr>
              <w:t>746.4</w:t>
            </w:r>
            <w:r>
              <w:rPr>
                <w:b/>
                <w:spacing w:val="-3"/>
                <w:sz w:val="24"/>
              </w:rPr>
              <w:t xml:space="preserve"> </w:t>
            </w:r>
            <w:r>
              <w:rPr>
                <w:b/>
                <w:sz w:val="24"/>
              </w:rPr>
              <w:t>to</w:t>
            </w:r>
            <w:r>
              <w:rPr>
                <w:b/>
                <w:spacing w:val="-1"/>
                <w:sz w:val="24"/>
              </w:rPr>
              <w:t xml:space="preserve"> </w:t>
            </w:r>
            <w:r>
              <w:rPr>
                <w:b/>
                <w:spacing w:val="-4"/>
                <w:sz w:val="24"/>
              </w:rPr>
              <w:t>652.5</w:t>
            </w:r>
          </w:p>
        </w:tc>
        <w:tc>
          <w:tcPr>
            <w:tcW w:w="3628" w:type="dxa"/>
          </w:tcPr>
          <w:p w14:paraId="3CACB246" w14:textId="77777777" w:rsidR="004F0CF4" w:rsidRDefault="00CA3733">
            <w:pPr>
              <w:pStyle w:val="TableParagraph"/>
              <w:spacing w:before="24"/>
              <w:ind w:left="30"/>
              <w:rPr>
                <w:sz w:val="24"/>
              </w:rPr>
            </w:pPr>
            <w:r>
              <w:rPr>
                <w:spacing w:val="-10"/>
                <w:sz w:val="24"/>
              </w:rPr>
              <w:t>C</w:t>
            </w:r>
          </w:p>
        </w:tc>
      </w:tr>
      <w:tr w:rsidR="004F0CF4" w14:paraId="7F30A9E8" w14:textId="77777777">
        <w:trPr>
          <w:trHeight w:val="325"/>
        </w:trPr>
        <w:tc>
          <w:tcPr>
            <w:tcW w:w="3628" w:type="dxa"/>
          </w:tcPr>
          <w:p w14:paraId="58B75A2C" w14:textId="77777777" w:rsidR="004F0CF4" w:rsidRDefault="00CA3733">
            <w:pPr>
              <w:pStyle w:val="TableParagraph"/>
              <w:rPr>
                <w:b/>
                <w:sz w:val="24"/>
              </w:rPr>
            </w:pPr>
            <w:r>
              <w:rPr>
                <w:b/>
                <w:sz w:val="24"/>
              </w:rPr>
              <w:t>652.4</w:t>
            </w:r>
            <w:r>
              <w:rPr>
                <w:b/>
                <w:spacing w:val="-3"/>
                <w:sz w:val="24"/>
              </w:rPr>
              <w:t xml:space="preserve"> </w:t>
            </w:r>
            <w:r>
              <w:rPr>
                <w:b/>
                <w:sz w:val="24"/>
              </w:rPr>
              <w:t>to</w:t>
            </w:r>
            <w:r>
              <w:rPr>
                <w:b/>
                <w:spacing w:val="-1"/>
                <w:sz w:val="24"/>
              </w:rPr>
              <w:t xml:space="preserve"> </w:t>
            </w:r>
            <w:r>
              <w:rPr>
                <w:b/>
                <w:spacing w:val="-4"/>
                <w:sz w:val="24"/>
              </w:rPr>
              <w:t>560.5</w:t>
            </w:r>
          </w:p>
        </w:tc>
        <w:tc>
          <w:tcPr>
            <w:tcW w:w="3628" w:type="dxa"/>
          </w:tcPr>
          <w:p w14:paraId="0D0B2254" w14:textId="77777777" w:rsidR="004F0CF4" w:rsidRDefault="00CA3733">
            <w:pPr>
              <w:pStyle w:val="TableParagraph"/>
              <w:ind w:left="30"/>
              <w:rPr>
                <w:sz w:val="24"/>
              </w:rPr>
            </w:pPr>
            <w:r>
              <w:rPr>
                <w:spacing w:val="-10"/>
                <w:sz w:val="24"/>
              </w:rPr>
              <w:t>D</w:t>
            </w:r>
          </w:p>
        </w:tc>
      </w:tr>
      <w:tr w:rsidR="004F0CF4" w14:paraId="69287F73" w14:textId="77777777">
        <w:trPr>
          <w:trHeight w:val="326"/>
        </w:trPr>
        <w:tc>
          <w:tcPr>
            <w:tcW w:w="3628" w:type="dxa"/>
          </w:tcPr>
          <w:p w14:paraId="08F32EBB" w14:textId="77777777" w:rsidR="004F0CF4" w:rsidRDefault="00CA3733">
            <w:pPr>
              <w:pStyle w:val="TableParagraph"/>
              <w:rPr>
                <w:b/>
                <w:sz w:val="24"/>
              </w:rPr>
            </w:pPr>
            <w:r>
              <w:rPr>
                <w:b/>
                <w:sz w:val="24"/>
              </w:rPr>
              <w:t>560.4</w:t>
            </w:r>
            <w:r>
              <w:rPr>
                <w:b/>
                <w:spacing w:val="-1"/>
                <w:sz w:val="24"/>
              </w:rPr>
              <w:t xml:space="preserve"> </w:t>
            </w:r>
            <w:r>
              <w:rPr>
                <w:b/>
                <w:sz w:val="24"/>
              </w:rPr>
              <w:t>and</w:t>
            </w:r>
            <w:r>
              <w:rPr>
                <w:b/>
                <w:spacing w:val="-1"/>
                <w:sz w:val="24"/>
              </w:rPr>
              <w:t xml:space="preserve"> </w:t>
            </w:r>
            <w:r>
              <w:rPr>
                <w:b/>
                <w:spacing w:val="-2"/>
                <w:sz w:val="24"/>
              </w:rPr>
              <w:t>below</w:t>
            </w:r>
          </w:p>
        </w:tc>
        <w:tc>
          <w:tcPr>
            <w:tcW w:w="3628" w:type="dxa"/>
          </w:tcPr>
          <w:p w14:paraId="745482BD" w14:textId="77777777" w:rsidR="004F0CF4" w:rsidRDefault="00CA3733">
            <w:pPr>
              <w:pStyle w:val="TableParagraph"/>
              <w:ind w:left="30"/>
              <w:rPr>
                <w:sz w:val="24"/>
              </w:rPr>
            </w:pPr>
            <w:r>
              <w:rPr>
                <w:spacing w:val="-10"/>
                <w:sz w:val="24"/>
              </w:rPr>
              <w:t>F</w:t>
            </w:r>
          </w:p>
        </w:tc>
      </w:tr>
    </w:tbl>
    <w:p w14:paraId="7E1DA691" w14:textId="77777777" w:rsidR="00CA3733" w:rsidRPr="00CA3733" w:rsidRDefault="00CA3733" w:rsidP="00CA3733">
      <w:pPr>
        <w:ind w:firstLine="360"/>
        <w:rPr>
          <w:b/>
          <w:bCs/>
        </w:rPr>
      </w:pPr>
      <w:bookmarkStart w:id="29" w:name="CLASS_PARTICIPATION_AND_STUDENT_CONDUCT"/>
      <w:bookmarkEnd w:id="29"/>
      <w:r w:rsidRPr="00CA3733">
        <w:rPr>
          <w:b/>
          <w:bCs/>
        </w:rPr>
        <w:t>ASSIGNMENT AND GRADING RULES</w:t>
      </w:r>
    </w:p>
    <w:p w14:paraId="528C129E" w14:textId="77777777" w:rsidR="00CA3733" w:rsidRPr="00CA3733" w:rsidRDefault="00CA3733" w:rsidP="00CA3733">
      <w:pPr>
        <w:pStyle w:val="ListParagraph"/>
        <w:numPr>
          <w:ilvl w:val="0"/>
          <w:numId w:val="13"/>
        </w:numPr>
        <w:rPr>
          <w:sz w:val="24"/>
          <w:szCs w:val="24"/>
        </w:rPr>
      </w:pPr>
      <w:r w:rsidRPr="00CA3733">
        <w:rPr>
          <w:sz w:val="24"/>
          <w:szCs w:val="24"/>
        </w:rPr>
        <w:t>No extensions will be allowed on assignments, and no late work will be accepted. Every student should plan to follow the course assignment schedule and complete assignments on time, as outlined in the course syllabus and Canvas.</w:t>
      </w:r>
    </w:p>
    <w:p w14:paraId="62B320AC" w14:textId="77777777" w:rsidR="00CA3733" w:rsidRPr="00CA3733" w:rsidRDefault="00CA3733" w:rsidP="00CA3733">
      <w:pPr>
        <w:pStyle w:val="ListParagraph"/>
        <w:numPr>
          <w:ilvl w:val="1"/>
          <w:numId w:val="13"/>
        </w:numPr>
        <w:rPr>
          <w:color w:val="000000" w:themeColor="text1"/>
          <w:sz w:val="24"/>
          <w:szCs w:val="24"/>
        </w:rPr>
      </w:pPr>
      <w:r w:rsidRPr="00CA3733">
        <w:rPr>
          <w:color w:val="000000" w:themeColor="text1"/>
          <w:sz w:val="24"/>
          <w:szCs w:val="24"/>
        </w:rPr>
        <w:t>If you are travelling the day an assignment is due, please be mindful of any time differences</w:t>
      </w:r>
      <w:r w:rsidRPr="00CA3733">
        <w:rPr>
          <w:color w:val="000000" w:themeColor="text1"/>
          <w:spacing w:val="1"/>
          <w:sz w:val="24"/>
          <w:szCs w:val="24"/>
        </w:rPr>
        <w:t xml:space="preserve"> </w:t>
      </w:r>
      <w:r w:rsidRPr="00CA3733">
        <w:rPr>
          <w:color w:val="000000" w:themeColor="text1"/>
          <w:sz w:val="24"/>
          <w:szCs w:val="24"/>
        </w:rPr>
        <w:t>across locations (change in time zones) and plan accordingly. I will not consider this as a</w:t>
      </w:r>
      <w:r w:rsidRPr="00CA3733">
        <w:rPr>
          <w:color w:val="000000" w:themeColor="text1"/>
          <w:spacing w:val="1"/>
          <w:sz w:val="24"/>
          <w:szCs w:val="24"/>
        </w:rPr>
        <w:t xml:space="preserve"> </w:t>
      </w:r>
      <w:r w:rsidRPr="00CA3733">
        <w:rPr>
          <w:color w:val="000000" w:themeColor="text1"/>
          <w:sz w:val="24"/>
          <w:szCs w:val="24"/>
        </w:rPr>
        <w:lastRenderedPageBreak/>
        <w:t>reason</w:t>
      </w:r>
      <w:r w:rsidRPr="00CA3733">
        <w:rPr>
          <w:color w:val="000000" w:themeColor="text1"/>
          <w:spacing w:val="-2"/>
          <w:sz w:val="24"/>
          <w:szCs w:val="24"/>
        </w:rPr>
        <w:t xml:space="preserve"> </w:t>
      </w:r>
      <w:r w:rsidRPr="00CA3733">
        <w:rPr>
          <w:color w:val="000000" w:themeColor="text1"/>
          <w:sz w:val="24"/>
          <w:szCs w:val="24"/>
        </w:rPr>
        <w:t>for</w:t>
      </w:r>
      <w:r w:rsidRPr="00CA3733">
        <w:rPr>
          <w:color w:val="000000" w:themeColor="text1"/>
          <w:spacing w:val="-1"/>
          <w:sz w:val="24"/>
          <w:szCs w:val="24"/>
        </w:rPr>
        <w:t xml:space="preserve"> </w:t>
      </w:r>
      <w:r w:rsidRPr="00CA3733">
        <w:rPr>
          <w:color w:val="000000" w:themeColor="text1"/>
          <w:sz w:val="24"/>
          <w:szCs w:val="24"/>
        </w:rPr>
        <w:t>lack</w:t>
      </w:r>
      <w:r w:rsidRPr="00CA3733">
        <w:rPr>
          <w:color w:val="000000" w:themeColor="text1"/>
          <w:spacing w:val="-1"/>
          <w:sz w:val="24"/>
          <w:szCs w:val="24"/>
        </w:rPr>
        <w:t xml:space="preserve"> </w:t>
      </w:r>
      <w:r w:rsidRPr="00CA3733">
        <w:rPr>
          <w:color w:val="000000" w:themeColor="text1"/>
          <w:sz w:val="24"/>
          <w:szCs w:val="24"/>
        </w:rPr>
        <w:t>of</w:t>
      </w:r>
      <w:r w:rsidRPr="00CA3733">
        <w:rPr>
          <w:color w:val="000000" w:themeColor="text1"/>
          <w:spacing w:val="-1"/>
          <w:sz w:val="24"/>
          <w:szCs w:val="24"/>
        </w:rPr>
        <w:t xml:space="preserve"> </w:t>
      </w:r>
      <w:r w:rsidRPr="00CA3733">
        <w:rPr>
          <w:color w:val="000000" w:themeColor="text1"/>
          <w:sz w:val="24"/>
          <w:szCs w:val="24"/>
        </w:rPr>
        <w:t>timely</w:t>
      </w:r>
      <w:r w:rsidRPr="00CA3733">
        <w:rPr>
          <w:color w:val="000000" w:themeColor="text1"/>
          <w:spacing w:val="-2"/>
          <w:sz w:val="24"/>
          <w:szCs w:val="24"/>
        </w:rPr>
        <w:t xml:space="preserve"> </w:t>
      </w:r>
      <w:r w:rsidRPr="00CA3733">
        <w:rPr>
          <w:color w:val="000000" w:themeColor="text1"/>
          <w:sz w:val="24"/>
          <w:szCs w:val="24"/>
        </w:rPr>
        <w:t>assignment</w:t>
      </w:r>
      <w:r w:rsidRPr="00CA3733">
        <w:rPr>
          <w:color w:val="000000" w:themeColor="text1"/>
          <w:spacing w:val="-1"/>
          <w:sz w:val="24"/>
          <w:szCs w:val="24"/>
        </w:rPr>
        <w:t xml:space="preserve"> </w:t>
      </w:r>
      <w:r w:rsidRPr="00CA3733">
        <w:rPr>
          <w:color w:val="000000" w:themeColor="text1"/>
          <w:sz w:val="24"/>
          <w:szCs w:val="24"/>
        </w:rPr>
        <w:t>submission and you will earn a zero for failure to complete the assignment on time.</w:t>
      </w:r>
    </w:p>
    <w:p w14:paraId="0CF94832" w14:textId="2ADC6A54" w:rsidR="00CA3733" w:rsidRPr="00CA3733" w:rsidRDefault="00CA3733" w:rsidP="00CA3733">
      <w:pPr>
        <w:pStyle w:val="ListParagraph"/>
        <w:numPr>
          <w:ilvl w:val="0"/>
          <w:numId w:val="13"/>
        </w:numPr>
        <w:rPr>
          <w:sz w:val="24"/>
          <w:szCs w:val="24"/>
        </w:rPr>
      </w:pPr>
      <w:r w:rsidRPr="00CA3733">
        <w:rPr>
          <w:sz w:val="24"/>
          <w:szCs w:val="24"/>
        </w:rPr>
        <w:t xml:space="preserve">Grades will not be rounded for this course. If you earn </w:t>
      </w:r>
      <w:r>
        <w:rPr>
          <w:sz w:val="24"/>
          <w:szCs w:val="24"/>
        </w:rPr>
        <w:t>560.4</w:t>
      </w:r>
      <w:r w:rsidRPr="00CA3733">
        <w:rPr>
          <w:sz w:val="24"/>
          <w:szCs w:val="24"/>
        </w:rPr>
        <w:t xml:space="preserve"> points, that is an F and will not be rounded to a D, no exceptions. Any emails requesting this will not be answered. </w:t>
      </w:r>
    </w:p>
    <w:p w14:paraId="5253543F" w14:textId="77777777" w:rsidR="00CA3733" w:rsidRPr="00CA3733" w:rsidRDefault="00CA3733" w:rsidP="00CA3733">
      <w:pPr>
        <w:pStyle w:val="ListParagraph"/>
        <w:numPr>
          <w:ilvl w:val="0"/>
          <w:numId w:val="13"/>
        </w:numPr>
        <w:rPr>
          <w:sz w:val="24"/>
          <w:szCs w:val="24"/>
        </w:rPr>
      </w:pPr>
      <w:r w:rsidRPr="00CA3733">
        <w:rPr>
          <w:sz w:val="24"/>
          <w:szCs w:val="24"/>
        </w:rPr>
        <w:t>You must purchase the Vantage Digital Text in order to complete assignments for this class. While you will be able to use a free trial for the first three chapters of assignments, you will not be able to use the trial for the remainder of the chapter assignments. The expectation of this class is that you purchase the Vantage Digital Text as soon as possible, and importantly, you cannot pass the course without it. So, if you email me about not being able to purchase the text in time for when assignments are due, I will not respond to that email.</w:t>
      </w:r>
    </w:p>
    <w:p w14:paraId="61D3C38F" w14:textId="128652FC" w:rsidR="00CA3733" w:rsidRPr="00CA3733" w:rsidRDefault="00CA3733" w:rsidP="00CA3733">
      <w:pPr>
        <w:pStyle w:val="ListParagraph"/>
        <w:numPr>
          <w:ilvl w:val="0"/>
          <w:numId w:val="13"/>
        </w:numPr>
        <w:rPr>
          <w:sz w:val="24"/>
          <w:szCs w:val="24"/>
        </w:rPr>
      </w:pPr>
      <w:r w:rsidRPr="00CA3733">
        <w:rPr>
          <w:sz w:val="24"/>
          <w:szCs w:val="24"/>
        </w:rPr>
        <w:t>A note about Artificial Intelligence (AI) use: According to UNT Student Academic Integrity Policy (UNT Policy 6.003), “</w:t>
      </w:r>
      <w:r w:rsidRPr="00CA3733">
        <w:rPr>
          <w:color w:val="212529"/>
          <w:sz w:val="24"/>
          <w:szCs w:val="24"/>
          <w:shd w:val="clear" w:color="auto" w:fill="FFFFFF"/>
        </w:rPr>
        <w:t xml:space="preserve">The "unauthorized" use of any person or technology that assists in a student's assignment, project, or paper is considered cheating…Unless a professor or instructor gives explicit "authorization," AI cannot be used to complete assignments, projects, or papers. Doing so will result in a "cheating" violation.” For this course, you are not permitted to use any AI platform (e.g., ChatGPT, </w:t>
      </w:r>
      <w:r w:rsidR="00BC3722">
        <w:rPr>
          <w:color w:val="212529"/>
          <w:sz w:val="24"/>
          <w:szCs w:val="24"/>
          <w:shd w:val="clear" w:color="auto" w:fill="FFFFFF"/>
        </w:rPr>
        <w:t xml:space="preserve">Claude, </w:t>
      </w:r>
      <w:r w:rsidRPr="00CA3733">
        <w:rPr>
          <w:color w:val="212529"/>
          <w:sz w:val="24"/>
          <w:szCs w:val="24"/>
          <w:shd w:val="clear" w:color="auto" w:fill="FFFFFF"/>
        </w:rPr>
        <w:t>Grammarly, etc.) to help you complete any assignment for this class. Any student found to be doing this will be given a grade of zero on the assignment and reported to the Academic Integrity Office.</w:t>
      </w:r>
    </w:p>
    <w:p w14:paraId="35544D13" w14:textId="3E6B0CAE" w:rsidR="00CA3733" w:rsidRPr="00CA3733" w:rsidRDefault="00CA3733" w:rsidP="00CA3733">
      <w:pPr>
        <w:pStyle w:val="ListParagraph"/>
        <w:numPr>
          <w:ilvl w:val="1"/>
          <w:numId w:val="13"/>
        </w:numPr>
        <w:rPr>
          <w:sz w:val="24"/>
          <w:szCs w:val="24"/>
        </w:rPr>
      </w:pPr>
      <w:r w:rsidRPr="00CA3733">
        <w:rPr>
          <w:sz w:val="24"/>
          <w:szCs w:val="24"/>
        </w:rPr>
        <w:t xml:space="preserve">Note: If you are found to be using any AI platform to complete any of your work or are suspected of using AI to complete your work, an email will be sent to you requesting that you meet with your instructor or your TA. You have </w:t>
      </w:r>
      <w:r>
        <w:rPr>
          <w:sz w:val="24"/>
          <w:szCs w:val="24"/>
        </w:rPr>
        <w:t>three</w:t>
      </w:r>
      <w:r w:rsidRPr="00CA3733">
        <w:rPr>
          <w:sz w:val="24"/>
          <w:szCs w:val="24"/>
        </w:rPr>
        <w:t xml:space="preserve"> business days to respond to that email and must attend the meeting. Failure to do so will result in your grade being dropped to a zero.</w:t>
      </w:r>
      <w:r w:rsidR="00D21F8F">
        <w:rPr>
          <w:sz w:val="24"/>
          <w:szCs w:val="24"/>
        </w:rPr>
        <w:t xml:space="preserve"> By failing to attend the meeting or failing to respond to the email request within three business days, you will be forfeiting your right to protest your grade of zero. </w:t>
      </w:r>
      <w:r w:rsidRPr="00CA3733">
        <w:rPr>
          <w:sz w:val="24"/>
          <w:szCs w:val="24"/>
        </w:rPr>
        <w:t xml:space="preserve"> </w:t>
      </w:r>
    </w:p>
    <w:p w14:paraId="51AE431B" w14:textId="0F25B9C4" w:rsidR="004F0CF4" w:rsidRDefault="00CA3733" w:rsidP="00CA3733">
      <w:pPr>
        <w:pStyle w:val="Heading4"/>
        <w:spacing w:before="293" w:line="276" w:lineRule="exact"/>
        <w:ind w:left="0" w:firstLine="360"/>
      </w:pPr>
      <w:r>
        <w:t>CLASS</w:t>
      </w:r>
      <w:r>
        <w:rPr>
          <w:spacing w:val="-2"/>
        </w:rPr>
        <w:t xml:space="preserve"> </w:t>
      </w:r>
      <w:r>
        <w:t>PARTICIPATION</w:t>
      </w:r>
      <w:r>
        <w:rPr>
          <w:spacing w:val="-3"/>
        </w:rPr>
        <w:t xml:space="preserve"> </w:t>
      </w:r>
      <w:r>
        <w:t>AND</w:t>
      </w:r>
      <w:r>
        <w:rPr>
          <w:spacing w:val="-2"/>
        </w:rPr>
        <w:t xml:space="preserve"> </w:t>
      </w:r>
      <w:r>
        <w:t>STUDENT</w:t>
      </w:r>
      <w:r>
        <w:rPr>
          <w:spacing w:val="-2"/>
        </w:rPr>
        <w:t xml:space="preserve"> CONDUCT</w:t>
      </w:r>
    </w:p>
    <w:p w14:paraId="255144F7" w14:textId="77777777" w:rsidR="004F0CF4" w:rsidRDefault="00CA3733">
      <w:pPr>
        <w:pStyle w:val="BodyText"/>
        <w:spacing w:line="297" w:lineRule="auto"/>
        <w:ind w:left="360" w:right="403" w:firstLine="0"/>
        <w:rPr>
          <w:sz w:val="26"/>
        </w:rPr>
      </w:pPr>
      <w:r>
        <w:t>I will make class an intellectually stimulating and enjoyable experience. Students who ask questions and participate</w:t>
      </w:r>
      <w:r>
        <w:rPr>
          <w:spacing w:val="-4"/>
        </w:rPr>
        <w:t xml:space="preserve"> </w:t>
      </w:r>
      <w:r>
        <w:t>learn</w:t>
      </w:r>
      <w:r>
        <w:rPr>
          <w:spacing w:val="-4"/>
        </w:rPr>
        <w:t xml:space="preserve"> </w:t>
      </w:r>
      <w:r>
        <w:t>more, understand</w:t>
      </w:r>
      <w:r>
        <w:rPr>
          <w:spacing w:val="-4"/>
        </w:rPr>
        <w:t xml:space="preserve"> </w:t>
      </w:r>
      <w:r>
        <w:t>more,</w:t>
      </w:r>
      <w:r>
        <w:rPr>
          <w:spacing w:val="-2"/>
        </w:rPr>
        <w:t xml:space="preserve"> </w:t>
      </w:r>
      <w:r>
        <w:t>and</w:t>
      </w:r>
      <w:r>
        <w:rPr>
          <w:spacing w:val="-4"/>
        </w:rPr>
        <w:t xml:space="preserve"> </w:t>
      </w:r>
      <w:r>
        <w:t>have</w:t>
      </w:r>
      <w:r>
        <w:rPr>
          <w:spacing w:val="-2"/>
        </w:rPr>
        <w:t xml:space="preserve"> </w:t>
      </w:r>
      <w:r>
        <w:t>more</w:t>
      </w:r>
      <w:r>
        <w:rPr>
          <w:spacing w:val="-4"/>
        </w:rPr>
        <w:t xml:space="preserve"> </w:t>
      </w:r>
      <w:r>
        <w:t>fun</w:t>
      </w:r>
      <w:r>
        <w:rPr>
          <w:spacing w:val="-4"/>
        </w:rPr>
        <w:t xml:space="preserve"> </w:t>
      </w:r>
      <w:r>
        <w:t>than</w:t>
      </w:r>
      <w:r>
        <w:rPr>
          <w:spacing w:val="-4"/>
        </w:rPr>
        <w:t xml:space="preserve"> </w:t>
      </w:r>
      <w:r>
        <w:t>students</w:t>
      </w:r>
      <w:r>
        <w:rPr>
          <w:spacing w:val="-4"/>
        </w:rPr>
        <w:t xml:space="preserve"> </w:t>
      </w:r>
      <w:r>
        <w:t>who</w:t>
      </w:r>
      <w:r>
        <w:rPr>
          <w:spacing w:val="-2"/>
        </w:rPr>
        <w:t xml:space="preserve"> </w:t>
      </w:r>
      <w:r>
        <w:t>do</w:t>
      </w:r>
      <w:r>
        <w:rPr>
          <w:spacing w:val="-2"/>
        </w:rPr>
        <w:t xml:space="preserve"> </w:t>
      </w:r>
      <w:r>
        <w:t>not</w:t>
      </w:r>
      <w:r>
        <w:rPr>
          <w:spacing w:val="-2"/>
        </w:rPr>
        <w:t xml:space="preserve"> </w:t>
      </w:r>
      <w:r>
        <w:t>participate</w:t>
      </w:r>
      <w:r>
        <w:rPr>
          <w:spacing w:val="-2"/>
        </w:rPr>
        <w:t xml:space="preserve"> </w:t>
      </w:r>
      <w:r>
        <w:t>in</w:t>
      </w:r>
      <w:r>
        <w:rPr>
          <w:spacing w:val="-4"/>
        </w:rPr>
        <w:t xml:space="preserve"> </w:t>
      </w:r>
      <w:r>
        <w:t xml:space="preserve">class. </w:t>
      </w:r>
      <w:bookmarkStart w:id="30" w:name="Professional_Conduct_is_REQUIRED"/>
      <w:bookmarkEnd w:id="30"/>
      <w:r>
        <w:rPr>
          <w:color w:val="2D74B5"/>
          <w:sz w:val="26"/>
        </w:rPr>
        <w:t>Professional Conduct is REQUIRED</w:t>
      </w:r>
    </w:p>
    <w:p w14:paraId="39CF8F9F" w14:textId="77777777" w:rsidR="004F0CF4" w:rsidRDefault="00CA3733">
      <w:pPr>
        <w:pStyle w:val="ListParagraph"/>
        <w:numPr>
          <w:ilvl w:val="0"/>
          <w:numId w:val="10"/>
        </w:numPr>
        <w:tabs>
          <w:tab w:val="left" w:pos="1080"/>
        </w:tabs>
        <w:spacing w:before="0" w:line="238" w:lineRule="exact"/>
        <w:ind w:hanging="360"/>
        <w:rPr>
          <w:rFonts w:ascii="Symbol" w:hAnsi="Symbol"/>
        </w:rPr>
      </w:pPr>
      <w:r>
        <w:rPr>
          <w:b/>
        </w:rPr>
        <w:t>Cheating</w:t>
      </w:r>
      <w:r>
        <w:t>:</w:t>
      </w:r>
      <w:r>
        <w:rPr>
          <w:spacing w:val="-7"/>
        </w:rPr>
        <w:t xml:space="preserve"> </w:t>
      </w:r>
      <w:r>
        <w:t>I</w:t>
      </w:r>
      <w:r>
        <w:rPr>
          <w:spacing w:val="-4"/>
        </w:rPr>
        <w:t xml:space="preserve"> </w:t>
      </w:r>
      <w:r>
        <w:t>will</w:t>
      </w:r>
      <w:r>
        <w:rPr>
          <w:spacing w:val="-4"/>
        </w:rPr>
        <w:t xml:space="preserve"> </w:t>
      </w:r>
      <w:r>
        <w:t>not</w:t>
      </w:r>
      <w:r>
        <w:rPr>
          <w:spacing w:val="-5"/>
        </w:rPr>
        <w:t xml:space="preserve"> </w:t>
      </w:r>
      <w:r>
        <w:t>tolerate</w:t>
      </w:r>
      <w:r>
        <w:rPr>
          <w:spacing w:val="-5"/>
        </w:rPr>
        <w:t xml:space="preserve"> </w:t>
      </w:r>
      <w:r>
        <w:t>dishonesty.</w:t>
      </w:r>
      <w:r>
        <w:rPr>
          <w:spacing w:val="-4"/>
        </w:rPr>
        <w:t xml:space="preserve"> </w:t>
      </w:r>
      <w:r>
        <w:t>All</w:t>
      </w:r>
      <w:r>
        <w:rPr>
          <w:spacing w:val="-4"/>
        </w:rPr>
        <w:t xml:space="preserve"> </w:t>
      </w:r>
      <w:r>
        <w:t>students</w:t>
      </w:r>
      <w:r>
        <w:rPr>
          <w:spacing w:val="-4"/>
        </w:rPr>
        <w:t xml:space="preserve"> </w:t>
      </w:r>
      <w:r>
        <w:t>are</w:t>
      </w:r>
      <w:r>
        <w:rPr>
          <w:spacing w:val="-4"/>
        </w:rPr>
        <w:t xml:space="preserve"> </w:t>
      </w:r>
      <w:r>
        <w:t>expected</w:t>
      </w:r>
      <w:r>
        <w:rPr>
          <w:spacing w:val="-6"/>
        </w:rPr>
        <w:t xml:space="preserve"> </w:t>
      </w:r>
      <w:r>
        <w:t>to</w:t>
      </w:r>
      <w:r>
        <w:rPr>
          <w:spacing w:val="-6"/>
        </w:rPr>
        <w:t xml:space="preserve"> </w:t>
      </w:r>
      <w:r>
        <w:t>complete</w:t>
      </w:r>
      <w:r>
        <w:rPr>
          <w:spacing w:val="-4"/>
        </w:rPr>
        <w:t xml:space="preserve"> </w:t>
      </w:r>
      <w:r>
        <w:t>assignments</w:t>
      </w:r>
      <w:r>
        <w:rPr>
          <w:spacing w:val="-6"/>
        </w:rPr>
        <w:t xml:space="preserve"> </w:t>
      </w:r>
      <w:r>
        <w:t>on</w:t>
      </w:r>
      <w:r>
        <w:rPr>
          <w:spacing w:val="-6"/>
        </w:rPr>
        <w:t xml:space="preserve"> </w:t>
      </w:r>
      <w:proofErr w:type="gramStart"/>
      <w:r>
        <w:rPr>
          <w:spacing w:val="-2"/>
        </w:rPr>
        <w:t>their</w:t>
      </w:r>
      <w:proofErr w:type="gramEnd"/>
    </w:p>
    <w:p w14:paraId="6AC5A312" w14:textId="77777777" w:rsidR="004F0CF4" w:rsidRDefault="00CA3733">
      <w:pPr>
        <w:pStyle w:val="BodyText"/>
        <w:spacing w:before="36" w:line="276" w:lineRule="auto"/>
        <w:ind w:left="1080" w:right="403" w:firstLine="0"/>
      </w:pPr>
      <w:r>
        <w:t>own. If</w:t>
      </w:r>
      <w:r>
        <w:rPr>
          <w:spacing w:val="-3"/>
        </w:rPr>
        <w:t xml:space="preserve"> </w:t>
      </w:r>
      <w:r>
        <w:t>you</w:t>
      </w:r>
      <w:r>
        <w:rPr>
          <w:spacing w:val="-2"/>
        </w:rPr>
        <w:t xml:space="preserve"> </w:t>
      </w:r>
      <w:r>
        <w:t>are</w:t>
      </w:r>
      <w:r>
        <w:rPr>
          <w:spacing w:val="-2"/>
        </w:rPr>
        <w:t xml:space="preserve"> </w:t>
      </w:r>
      <w:r>
        <w:t>caught</w:t>
      </w:r>
      <w:r>
        <w:rPr>
          <w:spacing w:val="-2"/>
        </w:rPr>
        <w:t xml:space="preserve"> </w:t>
      </w:r>
      <w:r>
        <w:t>cheating, you</w:t>
      </w:r>
      <w:r>
        <w:rPr>
          <w:spacing w:val="-4"/>
        </w:rPr>
        <w:t xml:space="preserve"> </w:t>
      </w:r>
      <w:r>
        <w:t>will</w:t>
      </w:r>
      <w:r>
        <w:rPr>
          <w:spacing w:val="-2"/>
        </w:rPr>
        <w:t xml:space="preserve"> </w:t>
      </w:r>
      <w:r>
        <w:t>receive</w:t>
      </w:r>
      <w:r>
        <w:rPr>
          <w:spacing w:val="-4"/>
        </w:rPr>
        <w:t xml:space="preserve"> </w:t>
      </w:r>
      <w:r>
        <w:t>an</w:t>
      </w:r>
      <w:r>
        <w:rPr>
          <w:spacing w:val="-2"/>
        </w:rPr>
        <w:t xml:space="preserve"> </w:t>
      </w:r>
      <w:r>
        <w:t>automatic</w:t>
      </w:r>
      <w:r>
        <w:rPr>
          <w:spacing w:val="-4"/>
        </w:rPr>
        <w:t xml:space="preserve"> </w:t>
      </w:r>
      <w:r>
        <w:t>zero</w:t>
      </w:r>
      <w:r>
        <w:rPr>
          <w:spacing w:val="-4"/>
        </w:rPr>
        <w:t xml:space="preserve"> </w:t>
      </w:r>
      <w:r>
        <w:t>for</w:t>
      </w:r>
      <w:r>
        <w:rPr>
          <w:spacing w:val="-3"/>
        </w:rPr>
        <w:t xml:space="preserve"> </w:t>
      </w:r>
      <w:r>
        <w:t>the</w:t>
      </w:r>
      <w:r>
        <w:rPr>
          <w:spacing w:val="-4"/>
        </w:rPr>
        <w:t xml:space="preserve"> </w:t>
      </w:r>
      <w:r>
        <w:t>assignment and</w:t>
      </w:r>
      <w:r>
        <w:rPr>
          <w:spacing w:val="-4"/>
        </w:rPr>
        <w:t xml:space="preserve"> </w:t>
      </w:r>
      <w:r>
        <w:t>be</w:t>
      </w:r>
      <w:r>
        <w:rPr>
          <w:spacing w:val="-4"/>
        </w:rPr>
        <w:t xml:space="preserve"> </w:t>
      </w:r>
      <w:r>
        <w:t>reported to the Dean of Students.</w:t>
      </w:r>
    </w:p>
    <w:p w14:paraId="3B0DE15A" w14:textId="77777777" w:rsidR="004F0CF4" w:rsidRDefault="00CA3733">
      <w:pPr>
        <w:pStyle w:val="ListParagraph"/>
        <w:numPr>
          <w:ilvl w:val="0"/>
          <w:numId w:val="6"/>
        </w:numPr>
        <w:tabs>
          <w:tab w:val="left" w:pos="1799"/>
        </w:tabs>
        <w:spacing w:before="0" w:line="271" w:lineRule="exact"/>
        <w:ind w:left="1799" w:hanging="359"/>
      </w:pPr>
      <w:r>
        <w:rPr>
          <w:color w:val="0000FF"/>
          <w:u w:val="single" w:color="0000FF"/>
        </w:rPr>
        <w:t>Student</w:t>
      </w:r>
      <w:r>
        <w:rPr>
          <w:color w:val="0000FF"/>
          <w:spacing w:val="-11"/>
          <w:u w:val="single" w:color="0000FF"/>
        </w:rPr>
        <w:t xml:space="preserve"> </w:t>
      </w:r>
      <w:r>
        <w:rPr>
          <w:color w:val="0000FF"/>
          <w:u w:val="single" w:color="0000FF"/>
        </w:rPr>
        <w:t>Code</w:t>
      </w:r>
      <w:r>
        <w:rPr>
          <w:color w:val="0000FF"/>
          <w:spacing w:val="-10"/>
          <w:u w:val="single" w:color="0000FF"/>
        </w:rPr>
        <w:t xml:space="preserve"> </w:t>
      </w:r>
      <w:r>
        <w:rPr>
          <w:color w:val="0000FF"/>
          <w:u w:val="single" w:color="0000FF"/>
        </w:rPr>
        <w:t>of</w:t>
      </w:r>
      <w:r>
        <w:rPr>
          <w:color w:val="0000FF"/>
          <w:spacing w:val="-10"/>
          <w:u w:val="single" w:color="0000FF"/>
        </w:rPr>
        <w:t xml:space="preserve"> </w:t>
      </w:r>
      <w:r>
        <w:rPr>
          <w:color w:val="0000FF"/>
          <w:u w:val="single" w:color="0000FF"/>
        </w:rPr>
        <w:t>Conduct</w:t>
      </w:r>
      <w:r>
        <w:t>:</w:t>
      </w:r>
      <w:r>
        <w:rPr>
          <w:spacing w:val="-10"/>
        </w:rPr>
        <w:t xml:space="preserve"> </w:t>
      </w:r>
      <w:hyperlink r:id="rId28">
        <w:r>
          <w:t>https://policy.unt.edu/policy/07-</w:t>
        </w:r>
        <w:r>
          <w:rPr>
            <w:spacing w:val="-5"/>
          </w:rPr>
          <w:t>012</w:t>
        </w:r>
      </w:hyperlink>
    </w:p>
    <w:p w14:paraId="1E8AFE42" w14:textId="77777777" w:rsidR="004F0CF4" w:rsidRDefault="00CA3733">
      <w:pPr>
        <w:pStyle w:val="ListParagraph"/>
        <w:numPr>
          <w:ilvl w:val="0"/>
          <w:numId w:val="10"/>
        </w:numPr>
        <w:tabs>
          <w:tab w:val="left" w:pos="1080"/>
        </w:tabs>
        <w:spacing w:before="20" w:line="276" w:lineRule="auto"/>
        <w:ind w:right="372"/>
        <w:rPr>
          <w:rFonts w:ascii="Symbol" w:hAnsi="Symbol"/>
        </w:rPr>
      </w:pPr>
      <w:r>
        <w:rPr>
          <w:b/>
        </w:rPr>
        <w:t>Plagiarism</w:t>
      </w:r>
      <w:r>
        <w:t>:</w:t>
      </w:r>
      <w:r>
        <w:rPr>
          <w:spacing w:val="-1"/>
        </w:rPr>
        <w:t xml:space="preserve"> </w:t>
      </w:r>
      <w:r>
        <w:t>You</w:t>
      </w:r>
      <w:r>
        <w:rPr>
          <w:spacing w:val="-4"/>
        </w:rPr>
        <w:t xml:space="preserve"> </w:t>
      </w:r>
      <w:r>
        <w:t>are</w:t>
      </w:r>
      <w:r>
        <w:rPr>
          <w:spacing w:val="-4"/>
        </w:rPr>
        <w:t xml:space="preserve"> </w:t>
      </w:r>
      <w:r>
        <w:t>NOT</w:t>
      </w:r>
      <w:r>
        <w:rPr>
          <w:spacing w:val="-2"/>
        </w:rPr>
        <w:t xml:space="preserve"> </w:t>
      </w:r>
      <w:r>
        <w:t>allowed</w:t>
      </w:r>
      <w:r>
        <w:rPr>
          <w:spacing w:val="-2"/>
        </w:rPr>
        <w:t xml:space="preserve"> </w:t>
      </w:r>
      <w:r>
        <w:t>to</w:t>
      </w:r>
      <w:r>
        <w:rPr>
          <w:spacing w:val="-2"/>
        </w:rPr>
        <w:t xml:space="preserve"> </w:t>
      </w:r>
      <w:r>
        <w:t>plagiarize.</w:t>
      </w:r>
      <w:r>
        <w:rPr>
          <w:spacing w:val="-5"/>
        </w:rPr>
        <w:t xml:space="preserve"> </w:t>
      </w:r>
      <w:r>
        <w:t>All</w:t>
      </w:r>
      <w:r>
        <w:rPr>
          <w:spacing w:val="-2"/>
        </w:rPr>
        <w:t xml:space="preserve"> </w:t>
      </w:r>
      <w:r>
        <w:t>submitted</w:t>
      </w:r>
      <w:r>
        <w:rPr>
          <w:spacing w:val="-4"/>
        </w:rPr>
        <w:t xml:space="preserve"> </w:t>
      </w:r>
      <w:r>
        <w:t>assignments</w:t>
      </w:r>
      <w:r>
        <w:rPr>
          <w:spacing w:val="-1"/>
        </w:rPr>
        <w:t xml:space="preserve"> </w:t>
      </w:r>
      <w:r>
        <w:t>should</w:t>
      </w:r>
      <w:r>
        <w:rPr>
          <w:spacing w:val="-4"/>
        </w:rPr>
        <w:t xml:space="preserve"> </w:t>
      </w:r>
      <w:r>
        <w:t>reflect</w:t>
      </w:r>
      <w:r>
        <w:rPr>
          <w:spacing w:val="-3"/>
        </w:rPr>
        <w:t xml:space="preserve"> </w:t>
      </w:r>
      <w:r>
        <w:t>a</w:t>
      </w:r>
      <w:r>
        <w:rPr>
          <w:spacing w:val="-4"/>
        </w:rPr>
        <w:t xml:space="preserve"> </w:t>
      </w:r>
      <w:r>
        <w:t>combination of your experiences and the course material.</w:t>
      </w:r>
      <w:r>
        <w:rPr>
          <w:spacing w:val="40"/>
        </w:rPr>
        <w:t xml:space="preserve"> </w:t>
      </w:r>
      <w:r>
        <w:t xml:space="preserve">Obviously, I expect that you use your </w:t>
      </w:r>
      <w:proofErr w:type="gramStart"/>
      <w:r>
        <w:t>text book</w:t>
      </w:r>
      <w:proofErr w:type="gramEnd"/>
      <w:r>
        <w:t xml:space="preserve"> and assigned materials. Make sure you provide quotes and a page number for anything you quote directly from sources</w:t>
      </w:r>
      <w:r>
        <w:rPr>
          <w:spacing w:val="-4"/>
        </w:rPr>
        <w:t xml:space="preserve"> </w:t>
      </w:r>
      <w:r>
        <w:t>and</w:t>
      </w:r>
      <w:r>
        <w:rPr>
          <w:spacing w:val="-2"/>
        </w:rPr>
        <w:t xml:space="preserve"> </w:t>
      </w:r>
      <w:r>
        <w:t>a</w:t>
      </w:r>
      <w:r>
        <w:rPr>
          <w:spacing w:val="-4"/>
        </w:rPr>
        <w:t xml:space="preserve"> </w:t>
      </w:r>
      <w:r>
        <w:t>citation</w:t>
      </w:r>
      <w:r>
        <w:rPr>
          <w:spacing w:val="-2"/>
        </w:rPr>
        <w:t xml:space="preserve"> </w:t>
      </w:r>
      <w:r>
        <w:t>for ideas,</w:t>
      </w:r>
      <w:r>
        <w:rPr>
          <w:spacing w:val="-2"/>
        </w:rPr>
        <w:t xml:space="preserve"> </w:t>
      </w:r>
      <w:r>
        <w:t>definitions,</w:t>
      </w:r>
      <w:r>
        <w:rPr>
          <w:spacing w:val="-3"/>
        </w:rPr>
        <w:t xml:space="preserve"> </w:t>
      </w:r>
      <w:r>
        <w:t>or examples</w:t>
      </w:r>
      <w:r>
        <w:rPr>
          <w:spacing w:val="-1"/>
        </w:rPr>
        <w:t xml:space="preserve"> </w:t>
      </w:r>
      <w:r>
        <w:t>you</w:t>
      </w:r>
      <w:r>
        <w:rPr>
          <w:spacing w:val="-4"/>
        </w:rPr>
        <w:t xml:space="preserve"> </w:t>
      </w:r>
      <w:r>
        <w:t>did</w:t>
      </w:r>
      <w:r>
        <w:rPr>
          <w:spacing w:val="-2"/>
        </w:rPr>
        <w:t xml:space="preserve"> </w:t>
      </w:r>
      <w:r>
        <w:t>not invent yourself. Any</w:t>
      </w:r>
      <w:r>
        <w:rPr>
          <w:spacing w:val="-4"/>
        </w:rPr>
        <w:t xml:space="preserve"> </w:t>
      </w:r>
      <w:r>
        <w:t>reflection videos that are basically shortened versions of other people’s work (like a replication of a documentary or interview from Humans of New York) will receive a grade of 0. Application to your experiences and your perspectives are KEY!</w:t>
      </w:r>
    </w:p>
    <w:p w14:paraId="688C8F7D" w14:textId="77777777" w:rsidR="004F0CF4" w:rsidRDefault="00CA3733" w:rsidP="00CA3733">
      <w:pPr>
        <w:pStyle w:val="Heading4"/>
        <w:spacing w:before="91" w:line="275" w:lineRule="exact"/>
        <w:jc w:val="center"/>
      </w:pPr>
      <w:bookmarkStart w:id="31" w:name="CALENDAR"/>
      <w:bookmarkEnd w:id="31"/>
      <w:r>
        <w:rPr>
          <w:spacing w:val="-2"/>
        </w:rPr>
        <w:t>CALENDAR</w:t>
      </w:r>
    </w:p>
    <w:p w14:paraId="7369ABB0" w14:textId="2E24AC48" w:rsidR="004F0CF4" w:rsidRDefault="00CA3733">
      <w:pPr>
        <w:pStyle w:val="BodyText"/>
        <w:spacing w:line="268" w:lineRule="exact"/>
        <w:ind w:left="0" w:right="1" w:firstLine="0"/>
        <w:jc w:val="center"/>
        <w:rPr>
          <w:rFonts w:ascii="Calibri"/>
        </w:rPr>
      </w:pPr>
      <w:r>
        <w:rPr>
          <w:rFonts w:ascii="Calibri"/>
        </w:rPr>
        <w:t>*All</w:t>
      </w:r>
      <w:r>
        <w:rPr>
          <w:rFonts w:ascii="Calibri"/>
          <w:spacing w:val="-6"/>
        </w:rPr>
        <w:t xml:space="preserve"> </w:t>
      </w:r>
      <w:r w:rsidR="001902A4">
        <w:rPr>
          <w:rFonts w:ascii="Calibri"/>
          <w:spacing w:val="-6"/>
        </w:rPr>
        <w:t xml:space="preserve">Monday </w:t>
      </w:r>
      <w:r>
        <w:rPr>
          <w:rFonts w:ascii="Calibri"/>
        </w:rPr>
        <w:t>assignments</w:t>
      </w:r>
      <w:r>
        <w:rPr>
          <w:rFonts w:ascii="Calibri"/>
          <w:spacing w:val="-3"/>
        </w:rPr>
        <w:t xml:space="preserve"> </w:t>
      </w:r>
      <w:r>
        <w:rPr>
          <w:rFonts w:ascii="Calibri"/>
        </w:rPr>
        <w:t>are</w:t>
      </w:r>
      <w:r>
        <w:rPr>
          <w:rFonts w:ascii="Calibri"/>
          <w:spacing w:val="-2"/>
        </w:rPr>
        <w:t xml:space="preserve"> </w:t>
      </w:r>
      <w:r>
        <w:rPr>
          <w:rFonts w:ascii="Calibri"/>
        </w:rPr>
        <w:t>due</w:t>
      </w:r>
      <w:r>
        <w:rPr>
          <w:rFonts w:ascii="Calibri"/>
          <w:spacing w:val="-5"/>
        </w:rPr>
        <w:t xml:space="preserve"> </w:t>
      </w:r>
      <w:r>
        <w:rPr>
          <w:rFonts w:ascii="Calibri"/>
        </w:rPr>
        <w:t>on</w:t>
      </w:r>
      <w:r>
        <w:rPr>
          <w:rFonts w:ascii="Calibri"/>
          <w:spacing w:val="-4"/>
        </w:rPr>
        <w:t xml:space="preserve"> </w:t>
      </w:r>
      <w:r>
        <w:rPr>
          <w:rFonts w:ascii="Calibri"/>
        </w:rPr>
        <w:t>Tuesdays</w:t>
      </w:r>
      <w:r>
        <w:rPr>
          <w:rFonts w:ascii="Calibri"/>
          <w:spacing w:val="-5"/>
        </w:rPr>
        <w:t xml:space="preserve"> </w:t>
      </w:r>
      <w:r>
        <w:rPr>
          <w:rFonts w:ascii="Calibri"/>
        </w:rPr>
        <w:t>and</w:t>
      </w:r>
      <w:r>
        <w:rPr>
          <w:rFonts w:ascii="Calibri"/>
          <w:spacing w:val="-4"/>
        </w:rPr>
        <w:t xml:space="preserve"> </w:t>
      </w:r>
      <w:r w:rsidR="001902A4">
        <w:rPr>
          <w:rFonts w:ascii="Calibri"/>
          <w:spacing w:val="-4"/>
        </w:rPr>
        <w:t xml:space="preserve">all Wednesday assignments are due </w:t>
      </w:r>
      <w:r>
        <w:rPr>
          <w:rFonts w:ascii="Calibri"/>
        </w:rPr>
        <w:t>Thursdays</w:t>
      </w:r>
      <w:r>
        <w:rPr>
          <w:rFonts w:ascii="Calibri"/>
          <w:spacing w:val="-8"/>
        </w:rPr>
        <w:t xml:space="preserve"> </w:t>
      </w:r>
      <w:r>
        <w:rPr>
          <w:rFonts w:ascii="Calibri"/>
        </w:rPr>
        <w:t>by</w:t>
      </w:r>
      <w:r>
        <w:rPr>
          <w:rFonts w:ascii="Calibri"/>
          <w:spacing w:val="-2"/>
        </w:rPr>
        <w:t xml:space="preserve"> </w:t>
      </w:r>
      <w:r>
        <w:rPr>
          <w:rFonts w:ascii="Calibri"/>
        </w:rPr>
        <w:t>11:59</w:t>
      </w:r>
      <w:r>
        <w:rPr>
          <w:rFonts w:ascii="Calibri"/>
          <w:spacing w:val="-4"/>
        </w:rPr>
        <w:t xml:space="preserve"> </w:t>
      </w:r>
      <w:r>
        <w:rPr>
          <w:rFonts w:ascii="Calibri"/>
        </w:rPr>
        <w:t>PM</w:t>
      </w:r>
      <w:r>
        <w:rPr>
          <w:rFonts w:ascii="Calibri"/>
          <w:spacing w:val="-2"/>
        </w:rPr>
        <w:t xml:space="preserve"> </w:t>
      </w:r>
      <w:proofErr w:type="gramStart"/>
      <w:r>
        <w:rPr>
          <w:rFonts w:ascii="Calibri"/>
          <w:spacing w:val="-2"/>
        </w:rPr>
        <w:t>Central.*</w:t>
      </w:r>
      <w:proofErr w:type="gramEnd"/>
    </w:p>
    <w:p w14:paraId="37EC73C0" w14:textId="77777777" w:rsidR="004F0CF4" w:rsidRDefault="00CA3733">
      <w:pPr>
        <w:pStyle w:val="Heading3"/>
        <w:spacing w:before="242"/>
      </w:pPr>
      <w:bookmarkStart w:id="32" w:name="Module_1:_Introduction_to_Social_Psychol"/>
      <w:bookmarkEnd w:id="32"/>
      <w:r>
        <w:rPr>
          <w:color w:val="2D74B5"/>
        </w:rPr>
        <w:t>Module</w:t>
      </w:r>
      <w:r>
        <w:rPr>
          <w:color w:val="2D74B5"/>
          <w:spacing w:val="-6"/>
        </w:rPr>
        <w:t xml:space="preserve"> </w:t>
      </w:r>
      <w:r>
        <w:rPr>
          <w:color w:val="2D74B5"/>
        </w:rPr>
        <w:t>1:</w:t>
      </w:r>
      <w:r>
        <w:rPr>
          <w:color w:val="2D74B5"/>
          <w:spacing w:val="-7"/>
        </w:rPr>
        <w:t xml:space="preserve"> </w:t>
      </w:r>
      <w:r>
        <w:rPr>
          <w:color w:val="2D74B5"/>
        </w:rPr>
        <w:t>Introduction</w:t>
      </w:r>
      <w:r>
        <w:rPr>
          <w:color w:val="2D74B5"/>
          <w:spacing w:val="-8"/>
        </w:rPr>
        <w:t xml:space="preserve"> </w:t>
      </w:r>
      <w:r>
        <w:rPr>
          <w:color w:val="2D74B5"/>
        </w:rPr>
        <w:t>to</w:t>
      </w:r>
      <w:r>
        <w:rPr>
          <w:color w:val="2D74B5"/>
          <w:spacing w:val="-8"/>
        </w:rPr>
        <w:t xml:space="preserve"> </w:t>
      </w:r>
      <w:r>
        <w:rPr>
          <w:color w:val="2D74B5"/>
        </w:rPr>
        <w:t>Social</w:t>
      </w:r>
      <w:r>
        <w:rPr>
          <w:color w:val="2D74B5"/>
          <w:spacing w:val="-8"/>
        </w:rPr>
        <w:t xml:space="preserve"> </w:t>
      </w:r>
      <w:r>
        <w:rPr>
          <w:color w:val="2D74B5"/>
        </w:rPr>
        <w:t>Psychology</w:t>
      </w:r>
      <w:r>
        <w:rPr>
          <w:color w:val="2D74B5"/>
          <w:spacing w:val="-8"/>
        </w:rPr>
        <w:t xml:space="preserve"> </w:t>
      </w:r>
      <w:r>
        <w:rPr>
          <w:color w:val="2D74B5"/>
        </w:rPr>
        <w:t>&amp;</w:t>
      </w:r>
      <w:r>
        <w:rPr>
          <w:color w:val="2D74B5"/>
          <w:spacing w:val="-8"/>
        </w:rPr>
        <w:t xml:space="preserve"> </w:t>
      </w:r>
      <w:r>
        <w:rPr>
          <w:color w:val="2D74B5"/>
        </w:rPr>
        <w:t>Its</w:t>
      </w:r>
      <w:r>
        <w:rPr>
          <w:color w:val="2D74B5"/>
          <w:spacing w:val="-5"/>
        </w:rPr>
        <w:t xml:space="preserve"> </w:t>
      </w:r>
      <w:r>
        <w:rPr>
          <w:color w:val="2D74B5"/>
          <w:spacing w:val="-2"/>
        </w:rPr>
        <w:t>Methods</w:t>
      </w:r>
    </w:p>
    <w:p w14:paraId="05216D7D" w14:textId="13AE0E44" w:rsidR="004F0CF4" w:rsidRDefault="00CA3733">
      <w:pPr>
        <w:spacing w:before="84"/>
        <w:ind w:left="360"/>
        <w:rPr>
          <w:rFonts w:ascii="Calibri Light"/>
          <w:sz w:val="24"/>
        </w:rPr>
      </w:pPr>
      <w:bookmarkStart w:id="33" w:name="Week_1:_Monday"/>
      <w:bookmarkEnd w:id="33"/>
      <w:r>
        <w:rPr>
          <w:rFonts w:ascii="Calibri Light"/>
          <w:color w:val="1F4D78"/>
          <w:sz w:val="24"/>
        </w:rPr>
        <w:lastRenderedPageBreak/>
        <w:t>Week</w:t>
      </w:r>
      <w:r>
        <w:rPr>
          <w:rFonts w:ascii="Calibri Light"/>
          <w:color w:val="1F4D78"/>
          <w:spacing w:val="-4"/>
          <w:sz w:val="24"/>
        </w:rPr>
        <w:t xml:space="preserve"> </w:t>
      </w:r>
      <w:r>
        <w:rPr>
          <w:rFonts w:ascii="Calibri Light"/>
          <w:color w:val="1F4D78"/>
          <w:sz w:val="24"/>
        </w:rPr>
        <w:t>1:</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(8/17/2026)</w:t>
      </w:r>
    </w:p>
    <w:p w14:paraId="6E71F4A0" w14:textId="77777777" w:rsidR="004F0CF4" w:rsidRDefault="00CA3733">
      <w:pPr>
        <w:pStyle w:val="ListParagraph"/>
        <w:numPr>
          <w:ilvl w:val="0"/>
          <w:numId w:val="5"/>
        </w:numPr>
        <w:tabs>
          <w:tab w:val="left" w:pos="720"/>
        </w:tabs>
        <w:spacing w:before="45" w:line="268" w:lineRule="exact"/>
        <w:ind w:hanging="360"/>
        <w:rPr>
          <w:rFonts w:ascii="Symbol" w:hAnsi="Symbol"/>
        </w:rPr>
      </w:pPr>
      <w:r>
        <w:t>Read</w:t>
      </w:r>
      <w:r>
        <w:rPr>
          <w:spacing w:val="-2"/>
        </w:rPr>
        <w:t xml:space="preserve"> </w:t>
      </w:r>
      <w:r>
        <w:t>the</w:t>
      </w:r>
      <w:r>
        <w:rPr>
          <w:spacing w:val="-2"/>
        </w:rPr>
        <w:t xml:space="preserve"> Syllabus</w:t>
      </w:r>
    </w:p>
    <w:p w14:paraId="24C2A260" w14:textId="77777777" w:rsidR="004F0CF4" w:rsidRDefault="00CA3733">
      <w:pPr>
        <w:pStyle w:val="ListParagraph"/>
        <w:numPr>
          <w:ilvl w:val="0"/>
          <w:numId w:val="5"/>
        </w:numPr>
        <w:tabs>
          <w:tab w:val="left" w:pos="720"/>
        </w:tabs>
        <w:spacing w:before="0" w:line="268" w:lineRule="exact"/>
        <w:ind w:hanging="360"/>
        <w:rPr>
          <w:rFonts w:ascii="Symbol" w:hAnsi="Symbol"/>
        </w:rPr>
      </w:pPr>
      <w:r>
        <w:t>Syllabus</w:t>
      </w:r>
      <w:r>
        <w:rPr>
          <w:spacing w:val="-4"/>
        </w:rPr>
        <w:t xml:space="preserve"> </w:t>
      </w:r>
      <w:r>
        <w:t>Quiz</w:t>
      </w:r>
      <w:r>
        <w:rPr>
          <w:spacing w:val="-4"/>
        </w:rPr>
        <w:t xml:space="preserve"> </w:t>
      </w:r>
      <w:r>
        <w:rPr>
          <w:spacing w:val="-5"/>
        </w:rPr>
        <w:t>due</w:t>
      </w:r>
    </w:p>
    <w:p w14:paraId="59DC0747" w14:textId="77777777" w:rsidR="004F0CF4" w:rsidRDefault="00CA3733">
      <w:pPr>
        <w:pStyle w:val="ListParagraph"/>
        <w:numPr>
          <w:ilvl w:val="0"/>
          <w:numId w:val="5"/>
        </w:numPr>
        <w:tabs>
          <w:tab w:val="left" w:pos="720"/>
        </w:tabs>
        <w:spacing w:before="0" w:line="268" w:lineRule="exact"/>
        <w:ind w:hanging="360"/>
        <w:rPr>
          <w:rFonts w:ascii="Symbol" w:hAnsi="Symbol"/>
        </w:rPr>
      </w:pPr>
      <w:r>
        <w:t>Discussion</w:t>
      </w:r>
      <w:r>
        <w:rPr>
          <w:spacing w:val="-6"/>
        </w:rPr>
        <w:t xml:space="preserve"> </w:t>
      </w:r>
      <w:r>
        <w:t>Board</w:t>
      </w:r>
      <w:r>
        <w:rPr>
          <w:spacing w:val="-5"/>
        </w:rPr>
        <w:t xml:space="preserve"> #1</w:t>
      </w:r>
    </w:p>
    <w:p w14:paraId="691016CB" w14:textId="77777777" w:rsidR="004F0CF4" w:rsidRDefault="00CA3733">
      <w:pPr>
        <w:pStyle w:val="ListParagraph"/>
        <w:numPr>
          <w:ilvl w:val="1"/>
          <w:numId w:val="5"/>
        </w:numPr>
        <w:tabs>
          <w:tab w:val="left" w:pos="1799"/>
        </w:tabs>
        <w:spacing w:before="0" w:line="262" w:lineRule="exact"/>
        <w:ind w:left="1799" w:hanging="359"/>
      </w:pPr>
      <w:r>
        <w:t>Part</w:t>
      </w:r>
      <w:r>
        <w:rPr>
          <w:spacing w:val="-4"/>
        </w:rPr>
        <w:t xml:space="preserve"> </w:t>
      </w:r>
      <w:r>
        <w:t>I</w:t>
      </w:r>
      <w:r>
        <w:rPr>
          <w:spacing w:val="-1"/>
        </w:rPr>
        <w:t xml:space="preserve"> </w:t>
      </w:r>
      <w:r>
        <w:t>Due:</w:t>
      </w:r>
      <w:r>
        <w:rPr>
          <w:spacing w:val="-1"/>
        </w:rPr>
        <w:t xml:space="preserve"> </w:t>
      </w:r>
      <w:r>
        <w:t>Team</w:t>
      </w:r>
      <w:r>
        <w:rPr>
          <w:spacing w:val="-4"/>
        </w:rPr>
        <w:t xml:space="preserve"> </w:t>
      </w:r>
      <w:r>
        <w:rPr>
          <w:spacing w:val="-2"/>
        </w:rPr>
        <w:t>Introductions</w:t>
      </w:r>
    </w:p>
    <w:p w14:paraId="29474815" w14:textId="77777777" w:rsidR="004F0CF4" w:rsidRDefault="00CA3733">
      <w:pPr>
        <w:pStyle w:val="ListParagraph"/>
        <w:numPr>
          <w:ilvl w:val="0"/>
          <w:numId w:val="5"/>
        </w:numPr>
        <w:tabs>
          <w:tab w:val="left" w:pos="720"/>
        </w:tabs>
        <w:spacing w:before="0" w:line="260" w:lineRule="exact"/>
        <w:ind w:hanging="360"/>
        <w:rPr>
          <w:rFonts w:ascii="Symbol" w:hAnsi="Symbol"/>
        </w:rPr>
      </w:pPr>
      <w:bookmarkStart w:id="34" w:name="Week_1:_Wednesday"/>
      <w:bookmarkEnd w:id="34"/>
      <w:r>
        <w:t>Think</w:t>
      </w:r>
      <w:r>
        <w:rPr>
          <w:spacing w:val="-4"/>
        </w:rPr>
        <w:t xml:space="preserve"> </w:t>
      </w:r>
      <w:r>
        <w:t>ahead!</w:t>
      </w:r>
      <w:r>
        <w:rPr>
          <w:spacing w:val="-3"/>
        </w:rPr>
        <w:t xml:space="preserve"> </w:t>
      </w:r>
      <w:r>
        <w:t>Read</w:t>
      </w:r>
      <w:r>
        <w:rPr>
          <w:spacing w:val="-6"/>
        </w:rPr>
        <w:t xml:space="preserve"> </w:t>
      </w:r>
      <w:r>
        <w:t>“What</w:t>
      </w:r>
      <w:r>
        <w:rPr>
          <w:spacing w:val="-3"/>
        </w:rPr>
        <w:t xml:space="preserve"> </w:t>
      </w:r>
      <w:r>
        <w:t>is</w:t>
      </w:r>
      <w:r>
        <w:rPr>
          <w:spacing w:val="-4"/>
        </w:rPr>
        <w:t xml:space="preserve"> </w:t>
      </w:r>
      <w:r>
        <w:t>Social</w:t>
      </w:r>
      <w:r>
        <w:rPr>
          <w:spacing w:val="-4"/>
        </w:rPr>
        <w:t xml:space="preserve"> </w:t>
      </w:r>
      <w:r>
        <w:rPr>
          <w:spacing w:val="-2"/>
        </w:rPr>
        <w:t>Psychology?”</w:t>
      </w:r>
    </w:p>
    <w:p w14:paraId="2EA51B68" w14:textId="1F032C6D" w:rsidR="004F0CF4" w:rsidRDefault="00CA3733">
      <w:pPr>
        <w:spacing w:before="38"/>
        <w:ind w:left="360"/>
        <w:rPr>
          <w:rFonts w:ascii="Calibri Light"/>
          <w:sz w:val="24"/>
        </w:rPr>
      </w:pPr>
      <w:r>
        <w:rPr>
          <w:rFonts w:ascii="Calibri Light"/>
          <w:color w:val="1F4D78"/>
          <w:sz w:val="24"/>
        </w:rPr>
        <w:t>Week</w:t>
      </w:r>
      <w:r>
        <w:rPr>
          <w:rFonts w:ascii="Calibri Light"/>
          <w:color w:val="1F4D78"/>
          <w:spacing w:val="-2"/>
          <w:sz w:val="24"/>
        </w:rPr>
        <w:t xml:space="preserve"> </w:t>
      </w:r>
      <w:r>
        <w:rPr>
          <w:rFonts w:ascii="Calibri Light"/>
          <w:color w:val="1F4D78"/>
          <w:sz w:val="24"/>
        </w:rPr>
        <w:t>1:</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(8/19/2026)</w:t>
      </w:r>
    </w:p>
    <w:p w14:paraId="0F192D17" w14:textId="77777777" w:rsidR="004F0CF4" w:rsidRDefault="00CA3733">
      <w:pPr>
        <w:pStyle w:val="ListParagraph"/>
        <w:numPr>
          <w:ilvl w:val="0"/>
          <w:numId w:val="5"/>
        </w:numPr>
        <w:tabs>
          <w:tab w:val="left" w:pos="720"/>
        </w:tabs>
        <w:ind w:hanging="360"/>
        <w:rPr>
          <w:rFonts w:ascii="Symbol" w:hAnsi="Symbol"/>
        </w:rPr>
      </w:pPr>
      <w:r>
        <w:t>Streaming</w:t>
      </w:r>
      <w:r>
        <w:rPr>
          <w:spacing w:val="-4"/>
        </w:rPr>
        <w:t xml:space="preserve"> </w:t>
      </w:r>
      <w:r>
        <w:t>Lecture:</w:t>
      </w:r>
      <w:r>
        <w:rPr>
          <w:spacing w:val="-6"/>
        </w:rPr>
        <w:t xml:space="preserve"> </w:t>
      </w:r>
      <w:r>
        <w:t>What</w:t>
      </w:r>
      <w:r>
        <w:rPr>
          <w:spacing w:val="-4"/>
        </w:rPr>
        <w:t xml:space="preserve"> </w:t>
      </w:r>
      <w:r>
        <w:t>is</w:t>
      </w:r>
      <w:r>
        <w:rPr>
          <w:spacing w:val="-4"/>
        </w:rPr>
        <w:t xml:space="preserve"> </w:t>
      </w:r>
      <w:r>
        <w:t>Social</w:t>
      </w:r>
      <w:r>
        <w:rPr>
          <w:spacing w:val="-4"/>
        </w:rPr>
        <w:t xml:space="preserve"> </w:t>
      </w:r>
      <w:r>
        <w:rPr>
          <w:spacing w:val="-2"/>
        </w:rPr>
        <w:t>Psychology?</w:t>
      </w:r>
    </w:p>
    <w:p w14:paraId="53E389B2" w14:textId="77777777" w:rsidR="004F0CF4" w:rsidRDefault="00CA3733">
      <w:pPr>
        <w:pStyle w:val="ListParagraph"/>
        <w:numPr>
          <w:ilvl w:val="0"/>
          <w:numId w:val="5"/>
        </w:numPr>
        <w:tabs>
          <w:tab w:val="left" w:pos="720"/>
        </w:tabs>
        <w:spacing w:before="35"/>
        <w:ind w:hanging="360"/>
        <w:rPr>
          <w:rFonts w:ascii="Symbol" w:hAnsi="Symbol"/>
        </w:rPr>
      </w:pPr>
      <w:r>
        <w:t>Video</w:t>
      </w:r>
      <w:r>
        <w:rPr>
          <w:spacing w:val="-6"/>
        </w:rPr>
        <w:t xml:space="preserve"> </w:t>
      </w:r>
      <w:r>
        <w:t>Activity</w:t>
      </w:r>
      <w:r>
        <w:rPr>
          <w:spacing w:val="-2"/>
        </w:rPr>
        <w:t xml:space="preserve"> </w:t>
      </w:r>
      <w:r>
        <w:t>1.1</w:t>
      </w:r>
      <w:r>
        <w:rPr>
          <w:spacing w:val="-3"/>
        </w:rPr>
        <w:t xml:space="preserve"> </w:t>
      </w:r>
      <w:r>
        <w:rPr>
          <w:spacing w:val="-5"/>
        </w:rPr>
        <w:t>due</w:t>
      </w:r>
    </w:p>
    <w:p w14:paraId="5B26504C" w14:textId="77777777" w:rsidR="004F0CF4" w:rsidRDefault="00CA3733">
      <w:pPr>
        <w:pStyle w:val="ListParagraph"/>
        <w:numPr>
          <w:ilvl w:val="0"/>
          <w:numId w:val="5"/>
        </w:numPr>
        <w:tabs>
          <w:tab w:val="left" w:pos="720"/>
        </w:tabs>
        <w:spacing w:before="38"/>
        <w:ind w:hanging="360"/>
        <w:rPr>
          <w:rFonts w:ascii="Symbol" w:hAnsi="Symbol"/>
        </w:rPr>
      </w:pPr>
      <w:r>
        <w:t>Chapter</w:t>
      </w:r>
      <w:r>
        <w:rPr>
          <w:spacing w:val="-1"/>
        </w:rPr>
        <w:t xml:space="preserve"> </w:t>
      </w:r>
      <w:r>
        <w:t>1</w:t>
      </w:r>
      <w:r>
        <w:rPr>
          <w:spacing w:val="-6"/>
        </w:rPr>
        <w:t xml:space="preserve"> </w:t>
      </w:r>
      <w:r>
        <w:t>Quiz</w:t>
      </w:r>
      <w:r>
        <w:rPr>
          <w:spacing w:val="-1"/>
        </w:rPr>
        <w:t xml:space="preserve"> </w:t>
      </w:r>
      <w:r>
        <w:rPr>
          <w:spacing w:val="-5"/>
        </w:rPr>
        <w:t>due</w:t>
      </w:r>
    </w:p>
    <w:p w14:paraId="67E35D42" w14:textId="77777777" w:rsidR="004F0CF4" w:rsidRDefault="00CA3733">
      <w:pPr>
        <w:pStyle w:val="ListParagraph"/>
        <w:numPr>
          <w:ilvl w:val="0"/>
          <w:numId w:val="5"/>
        </w:numPr>
        <w:tabs>
          <w:tab w:val="left" w:pos="720"/>
        </w:tabs>
        <w:spacing w:before="35"/>
        <w:ind w:hanging="360"/>
        <w:rPr>
          <w:rFonts w:ascii="Symbol" w:hAnsi="Symbol"/>
        </w:rPr>
      </w:pPr>
      <w:r>
        <w:t>Discussion</w:t>
      </w:r>
      <w:r>
        <w:rPr>
          <w:spacing w:val="-6"/>
        </w:rPr>
        <w:t xml:space="preserve"> </w:t>
      </w:r>
      <w:r>
        <w:t>Board</w:t>
      </w:r>
      <w:r>
        <w:rPr>
          <w:spacing w:val="-5"/>
        </w:rPr>
        <w:t xml:space="preserve"> #1</w:t>
      </w:r>
    </w:p>
    <w:p w14:paraId="187D8B2A" w14:textId="77777777" w:rsidR="004F0CF4" w:rsidRDefault="00CA3733">
      <w:pPr>
        <w:pStyle w:val="ListParagraph"/>
        <w:numPr>
          <w:ilvl w:val="1"/>
          <w:numId w:val="5"/>
        </w:numPr>
        <w:tabs>
          <w:tab w:val="left" w:pos="1799"/>
        </w:tabs>
        <w:spacing w:before="36"/>
        <w:ind w:left="1799" w:hanging="359"/>
      </w:pPr>
      <w:r>
        <w:t>Part</w:t>
      </w:r>
      <w:r>
        <w:rPr>
          <w:spacing w:val="-3"/>
        </w:rPr>
        <w:t xml:space="preserve"> </w:t>
      </w:r>
      <w:r>
        <w:t>II</w:t>
      </w:r>
      <w:r>
        <w:rPr>
          <w:spacing w:val="-4"/>
        </w:rPr>
        <w:t xml:space="preserve"> </w:t>
      </w:r>
      <w:r>
        <w:t>Due:</w:t>
      </w:r>
      <w:r>
        <w:rPr>
          <w:spacing w:val="-3"/>
        </w:rPr>
        <w:t xml:space="preserve"> </w:t>
      </w:r>
      <w:r>
        <w:t>Team</w:t>
      </w:r>
      <w:r>
        <w:rPr>
          <w:spacing w:val="-3"/>
        </w:rPr>
        <w:t xml:space="preserve"> </w:t>
      </w:r>
      <w:r>
        <w:rPr>
          <w:spacing w:val="-2"/>
        </w:rPr>
        <w:t>Introductions</w:t>
      </w:r>
    </w:p>
    <w:p w14:paraId="23508A19" w14:textId="77777777" w:rsidR="004F0CF4" w:rsidRDefault="00CA3733">
      <w:pPr>
        <w:pStyle w:val="ListParagraph"/>
        <w:numPr>
          <w:ilvl w:val="0"/>
          <w:numId w:val="5"/>
        </w:numPr>
        <w:tabs>
          <w:tab w:val="left" w:pos="720"/>
        </w:tabs>
        <w:spacing w:before="20"/>
        <w:ind w:hanging="360"/>
        <w:rPr>
          <w:rFonts w:ascii="Symbol" w:hAnsi="Symbol"/>
        </w:rPr>
      </w:pPr>
      <w:r>
        <w:t>Think</w:t>
      </w:r>
      <w:r>
        <w:rPr>
          <w:spacing w:val="-8"/>
        </w:rPr>
        <w:t xml:space="preserve"> </w:t>
      </w:r>
      <w:r>
        <w:t>ahead!</w:t>
      </w:r>
      <w:r>
        <w:rPr>
          <w:spacing w:val="-4"/>
        </w:rPr>
        <w:t xml:space="preserve"> </w:t>
      </w:r>
      <w:r>
        <w:t>Read</w:t>
      </w:r>
      <w:r>
        <w:rPr>
          <w:spacing w:val="-8"/>
        </w:rPr>
        <w:t xml:space="preserve"> </w:t>
      </w:r>
      <w:r>
        <w:t>“Doing</w:t>
      </w:r>
      <w:r>
        <w:rPr>
          <w:spacing w:val="-6"/>
        </w:rPr>
        <w:t xml:space="preserve"> </w:t>
      </w:r>
      <w:r>
        <w:t>Social</w:t>
      </w:r>
      <w:r>
        <w:rPr>
          <w:spacing w:val="-6"/>
        </w:rPr>
        <w:t xml:space="preserve"> </w:t>
      </w:r>
      <w:r>
        <w:t>Psychology</w:t>
      </w:r>
      <w:r>
        <w:rPr>
          <w:spacing w:val="-5"/>
        </w:rPr>
        <w:t xml:space="preserve"> </w:t>
      </w:r>
      <w:r>
        <w:t>Research:</w:t>
      </w:r>
      <w:r>
        <w:rPr>
          <w:spacing w:val="-6"/>
        </w:rPr>
        <w:t xml:space="preserve"> </w:t>
      </w:r>
      <w:r>
        <w:rPr>
          <w:spacing w:val="-2"/>
        </w:rPr>
        <w:t>Introduction”</w:t>
      </w:r>
    </w:p>
    <w:p w14:paraId="63CEB1A1" w14:textId="3F9C7E2E" w:rsidR="004F0CF4" w:rsidRDefault="00CA3733">
      <w:pPr>
        <w:spacing w:before="76"/>
        <w:ind w:left="360"/>
        <w:rPr>
          <w:rFonts w:ascii="Calibri Light"/>
          <w:sz w:val="24"/>
        </w:rPr>
      </w:pPr>
      <w:bookmarkStart w:id="35" w:name="Week_2:_Monday"/>
      <w:bookmarkEnd w:id="35"/>
      <w:r>
        <w:rPr>
          <w:rFonts w:ascii="Calibri Light"/>
          <w:color w:val="1F4D78"/>
          <w:sz w:val="24"/>
        </w:rPr>
        <w:t>Week</w:t>
      </w:r>
      <w:r>
        <w:rPr>
          <w:rFonts w:ascii="Calibri Light"/>
          <w:color w:val="1F4D78"/>
          <w:spacing w:val="-4"/>
          <w:sz w:val="24"/>
        </w:rPr>
        <w:t xml:space="preserve"> </w:t>
      </w:r>
      <w:r>
        <w:rPr>
          <w:rFonts w:ascii="Calibri Light"/>
          <w:color w:val="1F4D78"/>
          <w:sz w:val="24"/>
        </w:rPr>
        <w:t>2:</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(8/24/2026)</w:t>
      </w:r>
    </w:p>
    <w:p w14:paraId="0B815172" w14:textId="77777777" w:rsidR="004F0CF4" w:rsidRDefault="00CA3733">
      <w:pPr>
        <w:pStyle w:val="ListParagraph"/>
        <w:numPr>
          <w:ilvl w:val="0"/>
          <w:numId w:val="5"/>
        </w:numPr>
        <w:tabs>
          <w:tab w:val="left" w:pos="720"/>
        </w:tabs>
        <w:ind w:hanging="360"/>
        <w:rPr>
          <w:rFonts w:ascii="Symbol" w:hAnsi="Symbol"/>
        </w:rPr>
      </w:pPr>
      <w:r>
        <w:t>Streaming</w:t>
      </w:r>
      <w:r>
        <w:rPr>
          <w:spacing w:val="-6"/>
        </w:rPr>
        <w:t xml:space="preserve"> </w:t>
      </w:r>
      <w:r>
        <w:t>Lecture:</w:t>
      </w:r>
      <w:r>
        <w:rPr>
          <w:spacing w:val="-6"/>
        </w:rPr>
        <w:t xml:space="preserve"> </w:t>
      </w:r>
      <w:r>
        <w:t>Doing</w:t>
      </w:r>
      <w:r>
        <w:rPr>
          <w:spacing w:val="-6"/>
        </w:rPr>
        <w:t xml:space="preserve"> </w:t>
      </w:r>
      <w:r>
        <w:t>Social</w:t>
      </w:r>
      <w:r>
        <w:rPr>
          <w:spacing w:val="-6"/>
        </w:rPr>
        <w:t xml:space="preserve"> </w:t>
      </w:r>
      <w:r>
        <w:t>Psychology</w:t>
      </w:r>
      <w:r>
        <w:rPr>
          <w:spacing w:val="-5"/>
        </w:rPr>
        <w:t xml:space="preserve"> </w:t>
      </w:r>
      <w:r>
        <w:rPr>
          <w:spacing w:val="-2"/>
        </w:rPr>
        <w:t>Research</w:t>
      </w:r>
    </w:p>
    <w:p w14:paraId="7B1E41BA" w14:textId="77777777" w:rsidR="004F0CF4" w:rsidRDefault="00CA3733">
      <w:pPr>
        <w:pStyle w:val="ListParagraph"/>
        <w:numPr>
          <w:ilvl w:val="0"/>
          <w:numId w:val="5"/>
        </w:numPr>
        <w:tabs>
          <w:tab w:val="left" w:pos="720"/>
        </w:tabs>
        <w:spacing w:before="38"/>
        <w:ind w:hanging="360"/>
        <w:rPr>
          <w:rFonts w:ascii="Symbol" w:hAnsi="Symbol"/>
        </w:rPr>
      </w:pPr>
      <w:r>
        <w:t>Video</w:t>
      </w:r>
      <w:r>
        <w:rPr>
          <w:spacing w:val="-6"/>
        </w:rPr>
        <w:t xml:space="preserve"> </w:t>
      </w:r>
      <w:r>
        <w:t>Activity</w:t>
      </w:r>
      <w:r>
        <w:rPr>
          <w:spacing w:val="-2"/>
        </w:rPr>
        <w:t xml:space="preserve"> </w:t>
      </w:r>
      <w:r>
        <w:t>2.1</w:t>
      </w:r>
      <w:r>
        <w:rPr>
          <w:spacing w:val="-3"/>
        </w:rPr>
        <w:t xml:space="preserve"> </w:t>
      </w:r>
      <w:r>
        <w:rPr>
          <w:spacing w:val="-5"/>
        </w:rPr>
        <w:t>due</w:t>
      </w:r>
    </w:p>
    <w:p w14:paraId="52CC6911" w14:textId="77777777" w:rsidR="004F0CF4" w:rsidRDefault="00CA3733">
      <w:pPr>
        <w:pStyle w:val="ListParagraph"/>
        <w:numPr>
          <w:ilvl w:val="0"/>
          <w:numId w:val="5"/>
        </w:numPr>
        <w:tabs>
          <w:tab w:val="left" w:pos="720"/>
        </w:tabs>
        <w:spacing w:before="35"/>
        <w:ind w:hanging="360"/>
        <w:rPr>
          <w:rFonts w:ascii="Symbol" w:hAnsi="Symbol"/>
        </w:rPr>
      </w:pPr>
      <w:r>
        <w:t>Discussion</w:t>
      </w:r>
      <w:r>
        <w:rPr>
          <w:spacing w:val="-6"/>
        </w:rPr>
        <w:t xml:space="preserve"> </w:t>
      </w:r>
      <w:r>
        <w:t>Board</w:t>
      </w:r>
      <w:r>
        <w:rPr>
          <w:spacing w:val="-5"/>
        </w:rPr>
        <w:t xml:space="preserve"> #2</w:t>
      </w:r>
    </w:p>
    <w:p w14:paraId="06E78B9E" w14:textId="77777777" w:rsidR="004F0CF4" w:rsidRDefault="00CA3733">
      <w:pPr>
        <w:pStyle w:val="ListParagraph"/>
        <w:numPr>
          <w:ilvl w:val="1"/>
          <w:numId w:val="5"/>
        </w:numPr>
        <w:tabs>
          <w:tab w:val="left" w:pos="1799"/>
        </w:tabs>
        <w:spacing w:before="36"/>
        <w:ind w:left="1799" w:hanging="359"/>
      </w:pPr>
      <w:r>
        <w:t>Part</w:t>
      </w:r>
      <w:r>
        <w:rPr>
          <w:spacing w:val="-4"/>
        </w:rPr>
        <w:t xml:space="preserve"> </w:t>
      </w:r>
      <w:r>
        <w:t>I</w:t>
      </w:r>
      <w:r>
        <w:rPr>
          <w:spacing w:val="-1"/>
        </w:rPr>
        <w:t xml:space="preserve"> </w:t>
      </w:r>
      <w:r>
        <w:t>Due:</w:t>
      </w:r>
      <w:r>
        <w:rPr>
          <w:spacing w:val="-4"/>
        </w:rPr>
        <w:t xml:space="preserve"> </w:t>
      </w:r>
      <w:r>
        <w:t>What’s</w:t>
      </w:r>
      <w:r>
        <w:rPr>
          <w:spacing w:val="-5"/>
        </w:rPr>
        <w:t xml:space="preserve"> </w:t>
      </w:r>
      <w:r>
        <w:t>In</w:t>
      </w:r>
      <w:r>
        <w:rPr>
          <w:spacing w:val="-5"/>
        </w:rPr>
        <w:t xml:space="preserve"> </w:t>
      </w:r>
      <w:r>
        <w:t>a</w:t>
      </w:r>
      <w:r>
        <w:rPr>
          <w:spacing w:val="-3"/>
        </w:rPr>
        <w:t xml:space="preserve"> </w:t>
      </w:r>
      <w:r>
        <w:t>Name?</w:t>
      </w:r>
      <w:r>
        <w:rPr>
          <w:spacing w:val="-3"/>
        </w:rPr>
        <w:t xml:space="preserve"> </w:t>
      </w:r>
      <w:r>
        <w:t>Petitions</w:t>
      </w:r>
      <w:r>
        <w:rPr>
          <w:spacing w:val="-2"/>
        </w:rPr>
        <w:t xml:space="preserve"> </w:t>
      </w:r>
      <w:r>
        <w:t>and</w:t>
      </w:r>
      <w:r>
        <w:rPr>
          <w:spacing w:val="-4"/>
        </w:rPr>
        <w:t xml:space="preserve"> </w:t>
      </w:r>
      <w:r>
        <w:rPr>
          <w:spacing w:val="-2"/>
        </w:rPr>
        <w:t>Persuasion</w:t>
      </w:r>
    </w:p>
    <w:p w14:paraId="7BE3E916" w14:textId="77777777" w:rsidR="004F0CF4" w:rsidRDefault="00CA3733">
      <w:pPr>
        <w:pStyle w:val="ListParagraph"/>
        <w:numPr>
          <w:ilvl w:val="0"/>
          <w:numId w:val="5"/>
        </w:numPr>
        <w:tabs>
          <w:tab w:val="left" w:pos="720"/>
        </w:tabs>
        <w:spacing w:before="22"/>
        <w:ind w:hanging="360"/>
        <w:rPr>
          <w:rFonts w:ascii="Symbol" w:hAnsi="Symbol"/>
        </w:rPr>
      </w:pPr>
      <w:r>
        <w:t>Think</w:t>
      </w:r>
      <w:r>
        <w:rPr>
          <w:spacing w:val="-5"/>
        </w:rPr>
        <w:t xml:space="preserve"> </w:t>
      </w:r>
      <w:r>
        <w:t>ahead!</w:t>
      </w:r>
      <w:r>
        <w:rPr>
          <w:spacing w:val="-3"/>
        </w:rPr>
        <w:t xml:space="preserve"> </w:t>
      </w:r>
      <w:r>
        <w:t>Read</w:t>
      </w:r>
      <w:r>
        <w:rPr>
          <w:spacing w:val="-7"/>
        </w:rPr>
        <w:t xml:space="preserve"> </w:t>
      </w:r>
      <w:r>
        <w:t>“Social</w:t>
      </w:r>
      <w:r>
        <w:rPr>
          <w:spacing w:val="-5"/>
        </w:rPr>
        <w:t xml:space="preserve"> </w:t>
      </w:r>
      <w:r>
        <w:rPr>
          <w:spacing w:val="-2"/>
        </w:rPr>
        <w:t>Cognition”</w:t>
      </w:r>
    </w:p>
    <w:p w14:paraId="7171F623" w14:textId="77777777" w:rsidR="004F0CF4" w:rsidRDefault="00CA3733">
      <w:pPr>
        <w:pStyle w:val="Heading3"/>
        <w:spacing w:before="234"/>
      </w:pPr>
      <w:bookmarkStart w:id="36" w:name="Module_2:_Social_Cognition"/>
      <w:bookmarkEnd w:id="36"/>
      <w:r>
        <w:rPr>
          <w:color w:val="2D74B5"/>
        </w:rPr>
        <w:t>Module</w:t>
      </w:r>
      <w:r>
        <w:rPr>
          <w:color w:val="2D74B5"/>
          <w:spacing w:val="-8"/>
        </w:rPr>
        <w:t xml:space="preserve"> </w:t>
      </w:r>
      <w:r>
        <w:rPr>
          <w:color w:val="2D74B5"/>
        </w:rPr>
        <w:t>2:</w:t>
      </w:r>
      <w:r>
        <w:rPr>
          <w:color w:val="2D74B5"/>
          <w:spacing w:val="-8"/>
        </w:rPr>
        <w:t xml:space="preserve"> </w:t>
      </w:r>
      <w:r>
        <w:rPr>
          <w:color w:val="2D74B5"/>
        </w:rPr>
        <w:t>Social</w:t>
      </w:r>
      <w:r>
        <w:rPr>
          <w:color w:val="2D74B5"/>
          <w:spacing w:val="-9"/>
        </w:rPr>
        <w:t xml:space="preserve"> </w:t>
      </w:r>
      <w:r>
        <w:rPr>
          <w:color w:val="2D74B5"/>
          <w:spacing w:val="-2"/>
        </w:rPr>
        <w:t>Cognition</w:t>
      </w:r>
    </w:p>
    <w:p w14:paraId="3BFC9460" w14:textId="6846D047" w:rsidR="004F0CF4" w:rsidRDefault="00CA3733">
      <w:pPr>
        <w:spacing w:before="86"/>
        <w:ind w:left="360"/>
        <w:rPr>
          <w:rFonts w:ascii="Calibri Light"/>
          <w:sz w:val="24"/>
        </w:rPr>
      </w:pPr>
      <w:bookmarkStart w:id="37" w:name="Week_2:_Wednesday"/>
      <w:bookmarkEnd w:id="37"/>
      <w:r>
        <w:rPr>
          <w:rFonts w:ascii="Calibri Light"/>
          <w:color w:val="1F4D78"/>
          <w:sz w:val="24"/>
        </w:rPr>
        <w:t>Week</w:t>
      </w:r>
      <w:r>
        <w:rPr>
          <w:rFonts w:ascii="Calibri Light"/>
          <w:color w:val="1F4D78"/>
          <w:spacing w:val="-2"/>
          <w:sz w:val="24"/>
        </w:rPr>
        <w:t xml:space="preserve"> </w:t>
      </w:r>
      <w:r>
        <w:rPr>
          <w:rFonts w:ascii="Calibri Light"/>
          <w:color w:val="1F4D78"/>
          <w:sz w:val="24"/>
        </w:rPr>
        <w:t>2:</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(8/26/2026)</w:t>
      </w:r>
    </w:p>
    <w:p w14:paraId="63D503DC" w14:textId="77777777" w:rsidR="004F0CF4" w:rsidRDefault="00CA3733">
      <w:pPr>
        <w:pStyle w:val="ListParagraph"/>
        <w:numPr>
          <w:ilvl w:val="0"/>
          <w:numId w:val="5"/>
        </w:numPr>
        <w:tabs>
          <w:tab w:val="left" w:pos="720"/>
        </w:tabs>
        <w:ind w:hanging="360"/>
        <w:rPr>
          <w:rFonts w:ascii="Symbol" w:hAnsi="Symbol"/>
        </w:rPr>
      </w:pPr>
      <w:r>
        <w:t>Chapter</w:t>
      </w:r>
      <w:r>
        <w:rPr>
          <w:spacing w:val="-1"/>
        </w:rPr>
        <w:t xml:space="preserve"> </w:t>
      </w:r>
      <w:r>
        <w:t>2</w:t>
      </w:r>
      <w:r>
        <w:rPr>
          <w:spacing w:val="-6"/>
        </w:rPr>
        <w:t xml:space="preserve"> </w:t>
      </w:r>
      <w:r>
        <w:t>Quiz</w:t>
      </w:r>
      <w:r>
        <w:rPr>
          <w:spacing w:val="-1"/>
        </w:rPr>
        <w:t xml:space="preserve"> </w:t>
      </w:r>
      <w:r>
        <w:rPr>
          <w:spacing w:val="-5"/>
        </w:rPr>
        <w:t>due</w:t>
      </w:r>
    </w:p>
    <w:p w14:paraId="7E01F8B8" w14:textId="77777777" w:rsidR="004F0CF4" w:rsidRDefault="00CA3733">
      <w:pPr>
        <w:pStyle w:val="ListParagraph"/>
        <w:numPr>
          <w:ilvl w:val="0"/>
          <w:numId w:val="5"/>
        </w:numPr>
        <w:tabs>
          <w:tab w:val="left" w:pos="720"/>
        </w:tabs>
        <w:spacing w:before="35"/>
        <w:rPr>
          <w:rFonts w:ascii="Symbol" w:hAnsi="Symbol"/>
        </w:rPr>
      </w:pPr>
      <w:r>
        <w:t>Streaming</w:t>
      </w:r>
      <w:r>
        <w:rPr>
          <w:spacing w:val="-7"/>
        </w:rPr>
        <w:t xml:space="preserve"> </w:t>
      </w:r>
      <w:r>
        <w:t>Lecture:</w:t>
      </w:r>
      <w:r>
        <w:rPr>
          <w:spacing w:val="-6"/>
        </w:rPr>
        <w:t xml:space="preserve"> </w:t>
      </w:r>
      <w:r>
        <w:t>Social</w:t>
      </w:r>
      <w:r>
        <w:rPr>
          <w:spacing w:val="-6"/>
        </w:rPr>
        <w:t xml:space="preserve"> </w:t>
      </w:r>
      <w:r>
        <w:rPr>
          <w:spacing w:val="-2"/>
        </w:rPr>
        <w:t>Cognition</w:t>
      </w:r>
    </w:p>
    <w:p w14:paraId="2CAF96F7" w14:textId="77777777" w:rsidR="004F0CF4" w:rsidRDefault="00CA3733">
      <w:pPr>
        <w:pStyle w:val="ListParagraph"/>
        <w:numPr>
          <w:ilvl w:val="0"/>
          <w:numId w:val="5"/>
        </w:numPr>
        <w:tabs>
          <w:tab w:val="left" w:pos="720"/>
        </w:tabs>
        <w:spacing w:before="38"/>
        <w:ind w:hanging="360"/>
        <w:rPr>
          <w:rFonts w:ascii="Symbol" w:hAnsi="Symbol"/>
        </w:rPr>
      </w:pPr>
      <w:r>
        <w:t>Think</w:t>
      </w:r>
      <w:r>
        <w:rPr>
          <w:spacing w:val="-6"/>
        </w:rPr>
        <w:t xml:space="preserve"> </w:t>
      </w:r>
      <w:r>
        <w:t>ahead!</w:t>
      </w:r>
      <w:r>
        <w:rPr>
          <w:spacing w:val="-2"/>
        </w:rPr>
        <w:t xml:space="preserve"> </w:t>
      </w:r>
      <w:r>
        <w:t>Study</w:t>
      </w:r>
      <w:r>
        <w:rPr>
          <w:spacing w:val="-7"/>
        </w:rPr>
        <w:t xml:space="preserve"> </w:t>
      </w:r>
      <w:r>
        <w:t>for</w:t>
      </w:r>
      <w:r>
        <w:rPr>
          <w:spacing w:val="-2"/>
        </w:rPr>
        <w:t xml:space="preserve"> </w:t>
      </w:r>
      <w:r>
        <w:t>Exam</w:t>
      </w:r>
      <w:r>
        <w:rPr>
          <w:spacing w:val="-2"/>
        </w:rPr>
        <w:t xml:space="preserve"> </w:t>
      </w:r>
      <w:r>
        <w:rPr>
          <w:spacing w:val="-10"/>
        </w:rPr>
        <w:t>1</w:t>
      </w:r>
    </w:p>
    <w:p w14:paraId="673F5FC3" w14:textId="6CC7EA30" w:rsidR="004F0CF4" w:rsidRDefault="00CA3733">
      <w:pPr>
        <w:spacing w:before="234"/>
        <w:ind w:left="360"/>
        <w:rPr>
          <w:rFonts w:ascii="Calibri Light"/>
          <w:sz w:val="24"/>
        </w:rPr>
      </w:pPr>
      <w:bookmarkStart w:id="38" w:name="Week_3:_Monday"/>
      <w:bookmarkEnd w:id="38"/>
      <w:r>
        <w:rPr>
          <w:rFonts w:ascii="Calibri Light"/>
          <w:color w:val="1F4D78"/>
          <w:sz w:val="24"/>
        </w:rPr>
        <w:t>Week</w:t>
      </w:r>
      <w:r>
        <w:rPr>
          <w:rFonts w:ascii="Calibri Light"/>
          <w:color w:val="1F4D78"/>
          <w:spacing w:val="-4"/>
          <w:sz w:val="24"/>
        </w:rPr>
        <w:t xml:space="preserve"> </w:t>
      </w:r>
      <w:r>
        <w:rPr>
          <w:rFonts w:ascii="Calibri Light"/>
          <w:color w:val="1F4D78"/>
          <w:sz w:val="24"/>
        </w:rPr>
        <w:t>3:</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(8/31/2026)</w:t>
      </w:r>
    </w:p>
    <w:p w14:paraId="3CA9F59B" w14:textId="77777777" w:rsidR="00C011DD" w:rsidRDefault="00C011DD" w:rsidP="00C011DD">
      <w:pPr>
        <w:pStyle w:val="ListParagraph"/>
        <w:numPr>
          <w:ilvl w:val="0"/>
          <w:numId w:val="5"/>
        </w:numPr>
        <w:tabs>
          <w:tab w:val="left" w:pos="720"/>
        </w:tabs>
        <w:ind w:hanging="360"/>
        <w:rPr>
          <w:rFonts w:ascii="Symbol" w:hAnsi="Symbol"/>
        </w:rPr>
      </w:pPr>
      <w:r>
        <w:t>Chapter</w:t>
      </w:r>
      <w:r>
        <w:rPr>
          <w:spacing w:val="-1"/>
        </w:rPr>
        <w:t xml:space="preserve"> </w:t>
      </w:r>
      <w:r>
        <w:t>3</w:t>
      </w:r>
      <w:r>
        <w:rPr>
          <w:spacing w:val="-6"/>
        </w:rPr>
        <w:t xml:space="preserve"> </w:t>
      </w:r>
      <w:r>
        <w:t>Quiz</w:t>
      </w:r>
      <w:r>
        <w:rPr>
          <w:spacing w:val="-1"/>
        </w:rPr>
        <w:t xml:space="preserve"> </w:t>
      </w:r>
      <w:r>
        <w:rPr>
          <w:spacing w:val="-5"/>
        </w:rPr>
        <w:t>due</w:t>
      </w:r>
    </w:p>
    <w:p w14:paraId="5F400FFA" w14:textId="77777777" w:rsidR="00C011DD" w:rsidRDefault="00C011DD" w:rsidP="00C011DD">
      <w:pPr>
        <w:pStyle w:val="ListParagraph"/>
        <w:numPr>
          <w:ilvl w:val="0"/>
          <w:numId w:val="5"/>
        </w:numPr>
        <w:tabs>
          <w:tab w:val="left" w:pos="720"/>
        </w:tabs>
        <w:spacing w:before="38"/>
        <w:rPr>
          <w:rFonts w:ascii="Symbol" w:hAnsi="Symbol"/>
        </w:rPr>
      </w:pPr>
      <w:r>
        <w:t>Discussion</w:t>
      </w:r>
      <w:r>
        <w:rPr>
          <w:spacing w:val="-6"/>
        </w:rPr>
        <w:t xml:space="preserve"> </w:t>
      </w:r>
      <w:r>
        <w:t>Board</w:t>
      </w:r>
      <w:r>
        <w:rPr>
          <w:spacing w:val="-5"/>
        </w:rPr>
        <w:t xml:space="preserve"> #2</w:t>
      </w:r>
    </w:p>
    <w:p w14:paraId="37B1CD67" w14:textId="77777777" w:rsidR="00C011DD" w:rsidRDefault="00C011DD" w:rsidP="00C011DD">
      <w:pPr>
        <w:pStyle w:val="ListParagraph"/>
        <w:numPr>
          <w:ilvl w:val="1"/>
          <w:numId w:val="5"/>
        </w:numPr>
        <w:tabs>
          <w:tab w:val="left" w:pos="1439"/>
        </w:tabs>
        <w:spacing w:before="36"/>
        <w:ind w:left="1439" w:hanging="359"/>
      </w:pPr>
      <w:r>
        <w:t>Part</w:t>
      </w:r>
      <w:r>
        <w:rPr>
          <w:spacing w:val="-4"/>
        </w:rPr>
        <w:t xml:space="preserve"> </w:t>
      </w:r>
      <w:r>
        <w:t>II</w:t>
      </w:r>
      <w:r>
        <w:rPr>
          <w:spacing w:val="-3"/>
        </w:rPr>
        <w:t xml:space="preserve"> </w:t>
      </w:r>
      <w:r>
        <w:t>Due:</w:t>
      </w:r>
      <w:r>
        <w:rPr>
          <w:spacing w:val="-2"/>
        </w:rPr>
        <w:t xml:space="preserve"> </w:t>
      </w:r>
      <w:r>
        <w:t>What’s</w:t>
      </w:r>
      <w:r>
        <w:rPr>
          <w:spacing w:val="-5"/>
        </w:rPr>
        <w:t xml:space="preserve"> </w:t>
      </w:r>
      <w:r>
        <w:t>In</w:t>
      </w:r>
      <w:r>
        <w:rPr>
          <w:spacing w:val="-2"/>
        </w:rPr>
        <w:t xml:space="preserve"> </w:t>
      </w:r>
      <w:r>
        <w:t>a</w:t>
      </w:r>
      <w:r>
        <w:rPr>
          <w:spacing w:val="-7"/>
        </w:rPr>
        <w:t xml:space="preserve"> </w:t>
      </w:r>
      <w:r>
        <w:t>Name?</w:t>
      </w:r>
      <w:r>
        <w:rPr>
          <w:spacing w:val="-2"/>
        </w:rPr>
        <w:t xml:space="preserve"> </w:t>
      </w:r>
      <w:r>
        <w:t>Petitions</w:t>
      </w:r>
      <w:r>
        <w:rPr>
          <w:spacing w:val="-2"/>
        </w:rPr>
        <w:t xml:space="preserve"> </w:t>
      </w:r>
      <w:r>
        <w:t>and</w:t>
      </w:r>
      <w:r>
        <w:rPr>
          <w:spacing w:val="-4"/>
        </w:rPr>
        <w:t xml:space="preserve"> </w:t>
      </w:r>
      <w:r>
        <w:rPr>
          <w:spacing w:val="-2"/>
        </w:rPr>
        <w:t>Persuasion</w:t>
      </w:r>
    </w:p>
    <w:p w14:paraId="3E256BEB" w14:textId="4A5C3146" w:rsidR="00C011DD" w:rsidRPr="00C011DD" w:rsidRDefault="00C011DD" w:rsidP="00C011DD">
      <w:pPr>
        <w:pStyle w:val="ListParagraph"/>
        <w:numPr>
          <w:ilvl w:val="0"/>
          <w:numId w:val="5"/>
        </w:numPr>
        <w:tabs>
          <w:tab w:val="left" w:pos="720"/>
        </w:tabs>
        <w:spacing w:before="19"/>
        <w:ind w:hanging="360"/>
        <w:rPr>
          <w:rFonts w:ascii="Symbol" w:hAnsi="Symbol"/>
        </w:rPr>
      </w:pPr>
      <w:r>
        <w:t>Study</w:t>
      </w:r>
      <w:r>
        <w:rPr>
          <w:spacing w:val="-4"/>
        </w:rPr>
        <w:t xml:space="preserve"> </w:t>
      </w:r>
      <w:r>
        <w:t>for</w:t>
      </w:r>
      <w:r>
        <w:rPr>
          <w:spacing w:val="-2"/>
        </w:rPr>
        <w:t xml:space="preserve"> </w:t>
      </w:r>
      <w:r>
        <w:t>Exam</w:t>
      </w:r>
      <w:r>
        <w:rPr>
          <w:spacing w:val="-2"/>
        </w:rPr>
        <w:t xml:space="preserve"> </w:t>
      </w:r>
      <w:r>
        <w:rPr>
          <w:spacing w:val="-10"/>
        </w:rPr>
        <w:t>I</w:t>
      </w:r>
    </w:p>
    <w:p w14:paraId="78836661" w14:textId="1D055612" w:rsidR="004F0CF4" w:rsidRDefault="00CA3733">
      <w:pPr>
        <w:spacing w:before="253"/>
        <w:ind w:left="360"/>
        <w:rPr>
          <w:rFonts w:ascii="Calibri Light"/>
          <w:sz w:val="24"/>
        </w:rPr>
      </w:pPr>
      <w:bookmarkStart w:id="39" w:name="Week_3:_Wednesday"/>
      <w:bookmarkEnd w:id="39"/>
      <w:r>
        <w:rPr>
          <w:rFonts w:ascii="Calibri Light"/>
          <w:color w:val="1F4D78"/>
          <w:sz w:val="24"/>
        </w:rPr>
        <w:t>Week</w:t>
      </w:r>
      <w:r>
        <w:rPr>
          <w:rFonts w:ascii="Calibri Light"/>
          <w:color w:val="1F4D78"/>
          <w:spacing w:val="-2"/>
          <w:sz w:val="24"/>
        </w:rPr>
        <w:t xml:space="preserve"> </w:t>
      </w:r>
      <w:r>
        <w:rPr>
          <w:rFonts w:ascii="Calibri Light"/>
          <w:color w:val="1F4D78"/>
          <w:sz w:val="24"/>
        </w:rPr>
        <w:t>3:</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(9/2/2026)</w:t>
      </w:r>
    </w:p>
    <w:p w14:paraId="2B7CE106" w14:textId="77777777" w:rsidR="00C011DD" w:rsidRDefault="00C011DD" w:rsidP="00C011DD">
      <w:pPr>
        <w:pStyle w:val="ListParagraph"/>
        <w:numPr>
          <w:ilvl w:val="0"/>
          <w:numId w:val="5"/>
        </w:numPr>
        <w:tabs>
          <w:tab w:val="left" w:pos="720"/>
        </w:tabs>
        <w:ind w:hanging="360"/>
        <w:rPr>
          <w:rFonts w:ascii="Symbol" w:hAnsi="Symbol"/>
        </w:rPr>
      </w:pPr>
      <w:bookmarkStart w:id="40" w:name="Week_4:_Monday"/>
      <w:bookmarkEnd w:id="40"/>
      <w:r>
        <w:t>Exam</w:t>
      </w:r>
      <w:r>
        <w:rPr>
          <w:spacing w:val="-2"/>
        </w:rPr>
        <w:t xml:space="preserve"> </w:t>
      </w:r>
      <w:r>
        <w:t>I</w:t>
      </w:r>
      <w:r>
        <w:rPr>
          <w:spacing w:val="1"/>
        </w:rPr>
        <w:t xml:space="preserve"> </w:t>
      </w:r>
      <w:r>
        <w:rPr>
          <w:spacing w:val="-5"/>
        </w:rPr>
        <w:t>Due</w:t>
      </w:r>
    </w:p>
    <w:p w14:paraId="70D1687C" w14:textId="77777777" w:rsidR="00C011DD" w:rsidRDefault="00C011DD" w:rsidP="00C011DD">
      <w:pPr>
        <w:pStyle w:val="ListParagraph"/>
        <w:numPr>
          <w:ilvl w:val="0"/>
          <w:numId w:val="4"/>
        </w:numPr>
        <w:tabs>
          <w:tab w:val="left" w:pos="1080"/>
        </w:tabs>
        <w:spacing w:before="91"/>
        <w:ind w:hanging="360"/>
      </w:pPr>
      <w:r>
        <w:t>Chapters</w:t>
      </w:r>
      <w:r w:rsidRPr="00EE212B">
        <w:rPr>
          <w:spacing w:val="-8"/>
        </w:rPr>
        <w:t xml:space="preserve"> </w:t>
      </w:r>
      <w:r>
        <w:t>1-</w:t>
      </w:r>
      <w:r w:rsidRPr="00EE212B">
        <w:rPr>
          <w:spacing w:val="-10"/>
        </w:rPr>
        <w:t>3</w:t>
      </w:r>
    </w:p>
    <w:p w14:paraId="2CA25DED" w14:textId="77777777" w:rsidR="00C011DD" w:rsidRDefault="00C011DD" w:rsidP="00C011DD">
      <w:pPr>
        <w:pStyle w:val="ListParagraph"/>
        <w:numPr>
          <w:ilvl w:val="0"/>
          <w:numId w:val="4"/>
        </w:numPr>
        <w:tabs>
          <w:tab w:val="left" w:pos="1080"/>
        </w:tabs>
        <w:spacing w:before="91"/>
        <w:ind w:hanging="360"/>
      </w:pPr>
      <w:r>
        <w:t>Think</w:t>
      </w:r>
      <w:r w:rsidRPr="00EE212B">
        <w:rPr>
          <w:spacing w:val="-6"/>
        </w:rPr>
        <w:t xml:space="preserve"> </w:t>
      </w:r>
      <w:r>
        <w:t>ahead!</w:t>
      </w:r>
      <w:r w:rsidRPr="00EE212B">
        <w:rPr>
          <w:spacing w:val="-5"/>
        </w:rPr>
        <w:t xml:space="preserve"> </w:t>
      </w:r>
      <w:r>
        <w:t>Read</w:t>
      </w:r>
      <w:r w:rsidRPr="00EE212B">
        <w:rPr>
          <w:spacing w:val="-9"/>
        </w:rPr>
        <w:t xml:space="preserve"> </w:t>
      </w:r>
      <w:r>
        <w:t>“Perceiving</w:t>
      </w:r>
      <w:r w:rsidRPr="00EE212B">
        <w:rPr>
          <w:spacing w:val="-6"/>
        </w:rPr>
        <w:t xml:space="preserve"> </w:t>
      </w:r>
      <w:r w:rsidRPr="00EE212B">
        <w:rPr>
          <w:spacing w:val="-2"/>
        </w:rPr>
        <w:t>Persons”</w:t>
      </w:r>
    </w:p>
    <w:p w14:paraId="75D29213" w14:textId="064E3633" w:rsidR="004F0CF4" w:rsidRDefault="00CA3733">
      <w:pPr>
        <w:spacing w:before="235"/>
        <w:ind w:left="360"/>
        <w:rPr>
          <w:rFonts w:ascii="Calibri Light"/>
          <w:sz w:val="24"/>
        </w:rPr>
      </w:pPr>
      <w:r>
        <w:rPr>
          <w:rFonts w:ascii="Calibri Light"/>
          <w:color w:val="1F4D78"/>
          <w:sz w:val="24"/>
        </w:rPr>
        <w:t>Week</w:t>
      </w:r>
      <w:r>
        <w:rPr>
          <w:rFonts w:ascii="Calibri Light"/>
          <w:color w:val="1F4D78"/>
          <w:spacing w:val="-4"/>
          <w:sz w:val="24"/>
        </w:rPr>
        <w:t xml:space="preserve"> </w:t>
      </w:r>
      <w:r>
        <w:rPr>
          <w:rFonts w:ascii="Calibri Light"/>
          <w:color w:val="1F4D78"/>
          <w:sz w:val="24"/>
        </w:rPr>
        <w:t>4:</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(9/7/2026)</w:t>
      </w:r>
    </w:p>
    <w:p w14:paraId="3FF7F91C" w14:textId="6CAC4B1A" w:rsidR="004F0CF4" w:rsidRDefault="00C011DD" w:rsidP="00EE212B">
      <w:pPr>
        <w:pStyle w:val="ListParagraph"/>
        <w:numPr>
          <w:ilvl w:val="0"/>
          <w:numId w:val="4"/>
        </w:numPr>
        <w:tabs>
          <w:tab w:val="left" w:pos="1080"/>
        </w:tabs>
        <w:spacing w:before="91"/>
        <w:ind w:hanging="360"/>
      </w:pPr>
      <w:r>
        <w:t>Labor Day - No Class!</w:t>
      </w:r>
    </w:p>
    <w:p w14:paraId="271C867C" w14:textId="49E84009" w:rsidR="004F0CF4" w:rsidRDefault="00CA3733">
      <w:pPr>
        <w:spacing w:before="76"/>
        <w:ind w:left="360"/>
        <w:rPr>
          <w:rFonts w:ascii="Calibri Light"/>
          <w:sz w:val="24"/>
        </w:rPr>
      </w:pPr>
      <w:bookmarkStart w:id="41" w:name="Week_4:_Wednesday"/>
      <w:bookmarkEnd w:id="41"/>
      <w:r>
        <w:rPr>
          <w:rFonts w:ascii="Calibri Light"/>
          <w:color w:val="1F4D78"/>
          <w:sz w:val="24"/>
        </w:rPr>
        <w:t>Week</w:t>
      </w:r>
      <w:r>
        <w:rPr>
          <w:rFonts w:ascii="Calibri Light"/>
          <w:color w:val="1F4D78"/>
          <w:spacing w:val="-2"/>
          <w:sz w:val="24"/>
        </w:rPr>
        <w:t xml:space="preserve"> </w:t>
      </w:r>
      <w:r>
        <w:rPr>
          <w:rFonts w:ascii="Calibri Light"/>
          <w:color w:val="1F4D78"/>
          <w:sz w:val="24"/>
        </w:rPr>
        <w:t>4:</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(9/9/2026)</w:t>
      </w:r>
    </w:p>
    <w:p w14:paraId="0C5FF853" w14:textId="77777777" w:rsidR="004F0CF4" w:rsidRDefault="00CA3733">
      <w:pPr>
        <w:pStyle w:val="ListParagraph"/>
        <w:numPr>
          <w:ilvl w:val="0"/>
          <w:numId w:val="5"/>
        </w:numPr>
        <w:tabs>
          <w:tab w:val="left" w:pos="720"/>
        </w:tabs>
        <w:ind w:hanging="360"/>
        <w:rPr>
          <w:rFonts w:ascii="Symbol" w:hAnsi="Symbol"/>
        </w:rPr>
      </w:pPr>
      <w:r>
        <w:t>Streaming</w:t>
      </w:r>
      <w:r>
        <w:rPr>
          <w:spacing w:val="-8"/>
        </w:rPr>
        <w:t xml:space="preserve"> </w:t>
      </w:r>
      <w:r>
        <w:t>Lecture:</w:t>
      </w:r>
      <w:r>
        <w:rPr>
          <w:spacing w:val="-9"/>
        </w:rPr>
        <w:t xml:space="preserve"> </w:t>
      </w:r>
      <w:r>
        <w:t>Perceiving</w:t>
      </w:r>
      <w:r>
        <w:rPr>
          <w:spacing w:val="-8"/>
        </w:rPr>
        <w:t xml:space="preserve"> </w:t>
      </w:r>
      <w:r>
        <w:rPr>
          <w:spacing w:val="-2"/>
        </w:rPr>
        <w:t>Persons</w:t>
      </w:r>
    </w:p>
    <w:p w14:paraId="58C6413F" w14:textId="77777777" w:rsidR="004F0CF4" w:rsidRDefault="00CA3733">
      <w:pPr>
        <w:pStyle w:val="ListParagraph"/>
        <w:numPr>
          <w:ilvl w:val="0"/>
          <w:numId w:val="5"/>
        </w:numPr>
        <w:tabs>
          <w:tab w:val="left" w:pos="720"/>
        </w:tabs>
        <w:spacing w:before="37"/>
        <w:rPr>
          <w:rFonts w:ascii="Symbol" w:hAnsi="Symbol"/>
        </w:rPr>
      </w:pPr>
      <w:r>
        <w:t>Video</w:t>
      </w:r>
      <w:r>
        <w:rPr>
          <w:spacing w:val="-7"/>
        </w:rPr>
        <w:t xml:space="preserve"> </w:t>
      </w:r>
      <w:r>
        <w:t>Activity</w:t>
      </w:r>
      <w:r>
        <w:rPr>
          <w:spacing w:val="-4"/>
        </w:rPr>
        <w:t xml:space="preserve"> </w:t>
      </w:r>
      <w:r>
        <w:t>4.1:</w:t>
      </w:r>
      <w:r>
        <w:rPr>
          <w:spacing w:val="-5"/>
        </w:rPr>
        <w:t xml:space="preserve"> </w:t>
      </w:r>
      <w:r>
        <w:t>Social</w:t>
      </w:r>
      <w:r>
        <w:rPr>
          <w:spacing w:val="-4"/>
        </w:rPr>
        <w:t xml:space="preserve"> </w:t>
      </w:r>
      <w:r>
        <w:t>Psychology</w:t>
      </w:r>
      <w:r>
        <w:rPr>
          <w:spacing w:val="-4"/>
        </w:rPr>
        <w:t xml:space="preserve"> </w:t>
      </w:r>
      <w:r>
        <w:t>in</w:t>
      </w:r>
      <w:r>
        <w:rPr>
          <w:spacing w:val="-5"/>
        </w:rPr>
        <w:t xml:space="preserve"> </w:t>
      </w:r>
      <w:r>
        <w:t>Action,</w:t>
      </w:r>
      <w:r>
        <w:rPr>
          <w:spacing w:val="-4"/>
        </w:rPr>
        <w:t xml:space="preserve"> </w:t>
      </w:r>
      <w:r>
        <w:t>Beautiful</w:t>
      </w:r>
      <w:r>
        <w:rPr>
          <w:spacing w:val="-5"/>
        </w:rPr>
        <w:t xml:space="preserve"> </w:t>
      </w:r>
      <w:r>
        <w:t>is</w:t>
      </w:r>
      <w:r>
        <w:rPr>
          <w:spacing w:val="-6"/>
        </w:rPr>
        <w:t xml:space="preserve"> </w:t>
      </w:r>
      <w:r>
        <w:rPr>
          <w:spacing w:val="-4"/>
        </w:rPr>
        <w:t>Good</w:t>
      </w:r>
    </w:p>
    <w:p w14:paraId="48C1F776" w14:textId="77777777" w:rsidR="004F0CF4" w:rsidRDefault="00CA3733">
      <w:pPr>
        <w:pStyle w:val="ListParagraph"/>
        <w:numPr>
          <w:ilvl w:val="0"/>
          <w:numId w:val="5"/>
        </w:numPr>
        <w:tabs>
          <w:tab w:val="left" w:pos="720"/>
        </w:tabs>
        <w:spacing w:before="36"/>
        <w:ind w:hanging="360"/>
        <w:rPr>
          <w:rFonts w:ascii="Symbol" w:hAnsi="Symbol"/>
        </w:rPr>
      </w:pPr>
      <w:r>
        <w:t>Discussion</w:t>
      </w:r>
      <w:r>
        <w:rPr>
          <w:spacing w:val="-6"/>
        </w:rPr>
        <w:t xml:space="preserve"> </w:t>
      </w:r>
      <w:r>
        <w:t>Board</w:t>
      </w:r>
      <w:r>
        <w:rPr>
          <w:spacing w:val="-5"/>
        </w:rPr>
        <w:t xml:space="preserve"> #3</w:t>
      </w:r>
    </w:p>
    <w:p w14:paraId="543F4115" w14:textId="77777777" w:rsidR="004F0CF4" w:rsidRDefault="00CA3733">
      <w:pPr>
        <w:pStyle w:val="ListParagraph"/>
        <w:numPr>
          <w:ilvl w:val="1"/>
          <w:numId w:val="5"/>
        </w:numPr>
        <w:tabs>
          <w:tab w:val="left" w:pos="1439"/>
        </w:tabs>
        <w:spacing w:before="35"/>
        <w:ind w:left="1439" w:hanging="359"/>
      </w:pPr>
      <w:r>
        <w:lastRenderedPageBreak/>
        <w:t>Part</w:t>
      </w:r>
      <w:r>
        <w:rPr>
          <w:spacing w:val="-5"/>
        </w:rPr>
        <w:t xml:space="preserve"> </w:t>
      </w:r>
      <w:r>
        <w:t>I</w:t>
      </w:r>
      <w:r>
        <w:rPr>
          <w:spacing w:val="-3"/>
        </w:rPr>
        <w:t xml:space="preserve"> </w:t>
      </w:r>
      <w:r>
        <w:t>Due:</w:t>
      </w:r>
      <w:r>
        <w:rPr>
          <w:spacing w:val="-3"/>
        </w:rPr>
        <w:t xml:space="preserve"> </w:t>
      </w:r>
      <w:r>
        <w:t>Recognizing</w:t>
      </w:r>
      <w:r>
        <w:rPr>
          <w:spacing w:val="-6"/>
        </w:rPr>
        <w:t xml:space="preserve"> </w:t>
      </w:r>
      <w:r>
        <w:rPr>
          <w:spacing w:val="-2"/>
        </w:rPr>
        <w:t>Incompetence</w:t>
      </w:r>
    </w:p>
    <w:p w14:paraId="19B0ACF4" w14:textId="77777777" w:rsidR="004F0CF4" w:rsidRDefault="00CA3733">
      <w:pPr>
        <w:pStyle w:val="ListParagraph"/>
        <w:numPr>
          <w:ilvl w:val="0"/>
          <w:numId w:val="5"/>
        </w:numPr>
        <w:tabs>
          <w:tab w:val="left" w:pos="720"/>
        </w:tabs>
        <w:spacing w:before="20"/>
        <w:ind w:hanging="360"/>
        <w:rPr>
          <w:rFonts w:ascii="Symbol" w:hAnsi="Symbol"/>
        </w:rPr>
      </w:pPr>
      <w:r>
        <w:t>Think</w:t>
      </w:r>
      <w:r>
        <w:rPr>
          <w:spacing w:val="-4"/>
        </w:rPr>
        <w:t xml:space="preserve"> </w:t>
      </w:r>
      <w:r>
        <w:t>ahead!</w:t>
      </w:r>
      <w:r>
        <w:rPr>
          <w:spacing w:val="-3"/>
        </w:rPr>
        <w:t xml:space="preserve"> </w:t>
      </w:r>
      <w:r>
        <w:t>Read</w:t>
      </w:r>
      <w:r>
        <w:rPr>
          <w:spacing w:val="-6"/>
        </w:rPr>
        <w:t xml:space="preserve"> </w:t>
      </w:r>
      <w:r>
        <w:rPr>
          <w:spacing w:val="-2"/>
        </w:rPr>
        <w:t>“Prejudice”</w:t>
      </w:r>
    </w:p>
    <w:p w14:paraId="29E7DCD1" w14:textId="261678C5" w:rsidR="004F0CF4" w:rsidRDefault="00CA3733">
      <w:pPr>
        <w:spacing w:before="76"/>
        <w:ind w:left="360"/>
        <w:rPr>
          <w:rFonts w:ascii="Calibri Light"/>
          <w:sz w:val="24"/>
        </w:rPr>
      </w:pPr>
      <w:bookmarkStart w:id="42" w:name="Week_5:_Monday"/>
      <w:bookmarkEnd w:id="42"/>
      <w:r>
        <w:rPr>
          <w:rFonts w:ascii="Calibri Light"/>
          <w:color w:val="1F4D78"/>
          <w:sz w:val="24"/>
        </w:rPr>
        <w:t>Week</w:t>
      </w:r>
      <w:r>
        <w:rPr>
          <w:rFonts w:ascii="Calibri Light"/>
          <w:color w:val="1F4D78"/>
          <w:spacing w:val="-4"/>
          <w:sz w:val="24"/>
        </w:rPr>
        <w:t xml:space="preserve"> </w:t>
      </w:r>
      <w:r>
        <w:rPr>
          <w:rFonts w:ascii="Calibri Light"/>
          <w:color w:val="1F4D78"/>
          <w:sz w:val="24"/>
        </w:rPr>
        <w:t>5:</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(9/14/2026)</w:t>
      </w:r>
    </w:p>
    <w:p w14:paraId="3F0EFF0A" w14:textId="77777777" w:rsidR="004F0CF4" w:rsidRDefault="00CA3733">
      <w:pPr>
        <w:pStyle w:val="ListParagraph"/>
        <w:numPr>
          <w:ilvl w:val="0"/>
          <w:numId w:val="5"/>
        </w:numPr>
        <w:tabs>
          <w:tab w:val="left" w:pos="720"/>
        </w:tabs>
        <w:ind w:hanging="360"/>
        <w:rPr>
          <w:rFonts w:ascii="Symbol" w:hAnsi="Symbol"/>
        </w:rPr>
      </w:pPr>
      <w:r>
        <w:t>Chapter</w:t>
      </w:r>
      <w:r>
        <w:rPr>
          <w:spacing w:val="-1"/>
        </w:rPr>
        <w:t xml:space="preserve"> </w:t>
      </w:r>
      <w:r>
        <w:t>4</w:t>
      </w:r>
      <w:r>
        <w:rPr>
          <w:spacing w:val="-6"/>
        </w:rPr>
        <w:t xml:space="preserve"> </w:t>
      </w:r>
      <w:r>
        <w:t>Quiz</w:t>
      </w:r>
      <w:r>
        <w:rPr>
          <w:spacing w:val="-1"/>
        </w:rPr>
        <w:t xml:space="preserve"> </w:t>
      </w:r>
      <w:r>
        <w:rPr>
          <w:spacing w:val="-5"/>
        </w:rPr>
        <w:t>due</w:t>
      </w:r>
    </w:p>
    <w:p w14:paraId="3D5AF68E" w14:textId="77777777" w:rsidR="004F0CF4" w:rsidRDefault="00CA3733">
      <w:pPr>
        <w:pStyle w:val="ListParagraph"/>
        <w:numPr>
          <w:ilvl w:val="0"/>
          <w:numId w:val="5"/>
        </w:numPr>
        <w:tabs>
          <w:tab w:val="left" w:pos="720"/>
        </w:tabs>
        <w:spacing w:before="36"/>
        <w:rPr>
          <w:rFonts w:ascii="Symbol" w:hAnsi="Symbol"/>
        </w:rPr>
      </w:pPr>
      <w:r>
        <w:t>Streaming</w:t>
      </w:r>
      <w:r>
        <w:rPr>
          <w:spacing w:val="-6"/>
        </w:rPr>
        <w:t xml:space="preserve"> </w:t>
      </w:r>
      <w:r>
        <w:t>Lecture:</w:t>
      </w:r>
      <w:r>
        <w:rPr>
          <w:spacing w:val="-6"/>
        </w:rPr>
        <w:t xml:space="preserve"> </w:t>
      </w:r>
      <w:r>
        <w:rPr>
          <w:spacing w:val="-2"/>
        </w:rPr>
        <w:t>Prejudice</w:t>
      </w:r>
    </w:p>
    <w:p w14:paraId="65B169D8" w14:textId="77777777" w:rsidR="004F0CF4" w:rsidRDefault="00CA3733">
      <w:pPr>
        <w:pStyle w:val="ListParagraph"/>
        <w:numPr>
          <w:ilvl w:val="0"/>
          <w:numId w:val="5"/>
        </w:numPr>
        <w:tabs>
          <w:tab w:val="left" w:pos="720"/>
        </w:tabs>
        <w:spacing w:before="37"/>
        <w:ind w:hanging="360"/>
        <w:rPr>
          <w:rFonts w:ascii="Symbol" w:hAnsi="Symbol"/>
        </w:rPr>
      </w:pPr>
      <w:r>
        <w:t>Video</w:t>
      </w:r>
      <w:r>
        <w:rPr>
          <w:spacing w:val="-4"/>
        </w:rPr>
        <w:t xml:space="preserve"> </w:t>
      </w:r>
      <w:r>
        <w:t>Activity</w:t>
      </w:r>
      <w:r>
        <w:rPr>
          <w:spacing w:val="-4"/>
        </w:rPr>
        <w:t xml:space="preserve"> </w:t>
      </w:r>
      <w:r>
        <w:t>5.1:</w:t>
      </w:r>
      <w:r>
        <w:rPr>
          <w:spacing w:val="-4"/>
        </w:rPr>
        <w:t xml:space="preserve"> </w:t>
      </w:r>
      <w:r>
        <w:t>Blue</w:t>
      </w:r>
      <w:r>
        <w:rPr>
          <w:spacing w:val="-5"/>
        </w:rPr>
        <w:t xml:space="preserve"> </w:t>
      </w:r>
      <w:r>
        <w:t>Eyes,</w:t>
      </w:r>
      <w:r>
        <w:rPr>
          <w:spacing w:val="-3"/>
        </w:rPr>
        <w:t xml:space="preserve"> </w:t>
      </w:r>
      <w:r>
        <w:t>Brown</w:t>
      </w:r>
      <w:r>
        <w:rPr>
          <w:spacing w:val="-3"/>
        </w:rPr>
        <w:t xml:space="preserve"> </w:t>
      </w:r>
      <w:r>
        <w:rPr>
          <w:spacing w:val="-4"/>
        </w:rPr>
        <w:t>Eyes</w:t>
      </w:r>
    </w:p>
    <w:p w14:paraId="62366F83" w14:textId="77777777" w:rsidR="004F0CF4" w:rsidRDefault="00CA3733">
      <w:pPr>
        <w:pStyle w:val="ListParagraph"/>
        <w:numPr>
          <w:ilvl w:val="0"/>
          <w:numId w:val="5"/>
        </w:numPr>
        <w:tabs>
          <w:tab w:val="left" w:pos="720"/>
        </w:tabs>
        <w:spacing w:before="35"/>
        <w:ind w:hanging="360"/>
        <w:rPr>
          <w:rFonts w:ascii="Symbol" w:hAnsi="Symbol"/>
        </w:rPr>
      </w:pPr>
      <w:r>
        <w:t>Discussion</w:t>
      </w:r>
      <w:r>
        <w:rPr>
          <w:spacing w:val="-6"/>
        </w:rPr>
        <w:t xml:space="preserve"> </w:t>
      </w:r>
      <w:r>
        <w:t>Board</w:t>
      </w:r>
      <w:r>
        <w:rPr>
          <w:spacing w:val="-5"/>
        </w:rPr>
        <w:t xml:space="preserve"> #3</w:t>
      </w:r>
    </w:p>
    <w:p w14:paraId="5D60F1F2" w14:textId="77777777" w:rsidR="004F0CF4" w:rsidRDefault="00CA3733">
      <w:pPr>
        <w:pStyle w:val="ListParagraph"/>
        <w:numPr>
          <w:ilvl w:val="1"/>
          <w:numId w:val="5"/>
        </w:numPr>
        <w:tabs>
          <w:tab w:val="left" w:pos="359"/>
        </w:tabs>
        <w:spacing w:before="39"/>
        <w:ind w:left="359" w:right="6247" w:hanging="359"/>
        <w:jc w:val="right"/>
      </w:pPr>
      <w:r>
        <w:t>Part</w:t>
      </w:r>
      <w:r>
        <w:rPr>
          <w:spacing w:val="-6"/>
        </w:rPr>
        <w:t xml:space="preserve"> </w:t>
      </w:r>
      <w:r>
        <w:t>II</w:t>
      </w:r>
      <w:r>
        <w:rPr>
          <w:spacing w:val="-4"/>
        </w:rPr>
        <w:t xml:space="preserve"> </w:t>
      </w:r>
      <w:r>
        <w:t>Due:</w:t>
      </w:r>
      <w:r>
        <w:rPr>
          <w:spacing w:val="-5"/>
        </w:rPr>
        <w:t xml:space="preserve"> </w:t>
      </w:r>
      <w:r>
        <w:t>Recognizing</w:t>
      </w:r>
      <w:r>
        <w:rPr>
          <w:spacing w:val="-6"/>
        </w:rPr>
        <w:t xml:space="preserve"> </w:t>
      </w:r>
      <w:r>
        <w:rPr>
          <w:spacing w:val="-2"/>
        </w:rPr>
        <w:t>Incompetence</w:t>
      </w:r>
    </w:p>
    <w:p w14:paraId="6B2EA654" w14:textId="77777777" w:rsidR="004F0CF4" w:rsidRDefault="00CA3733">
      <w:pPr>
        <w:pStyle w:val="ListParagraph"/>
        <w:numPr>
          <w:ilvl w:val="0"/>
          <w:numId w:val="5"/>
        </w:numPr>
        <w:tabs>
          <w:tab w:val="left" w:pos="360"/>
        </w:tabs>
        <w:spacing w:before="17"/>
        <w:ind w:left="360" w:right="6282" w:hanging="360"/>
        <w:jc w:val="right"/>
        <w:rPr>
          <w:rFonts w:ascii="Symbol" w:hAnsi="Symbol"/>
        </w:rPr>
      </w:pPr>
      <w:r>
        <w:t>Think</w:t>
      </w:r>
      <w:r>
        <w:rPr>
          <w:spacing w:val="-5"/>
        </w:rPr>
        <w:t xml:space="preserve"> </w:t>
      </w:r>
      <w:r>
        <w:t>ahead!</w:t>
      </w:r>
      <w:r>
        <w:rPr>
          <w:spacing w:val="-3"/>
        </w:rPr>
        <w:t xml:space="preserve"> </w:t>
      </w:r>
      <w:r>
        <w:t>Read</w:t>
      </w:r>
      <w:r>
        <w:rPr>
          <w:spacing w:val="-6"/>
        </w:rPr>
        <w:t xml:space="preserve"> </w:t>
      </w:r>
      <w:r>
        <w:t>“Attitudes</w:t>
      </w:r>
      <w:r>
        <w:rPr>
          <w:spacing w:val="-5"/>
        </w:rPr>
        <w:t xml:space="preserve"> </w:t>
      </w:r>
      <w:r>
        <w:t>and</w:t>
      </w:r>
      <w:r>
        <w:rPr>
          <w:spacing w:val="-4"/>
        </w:rPr>
        <w:t xml:space="preserve"> </w:t>
      </w:r>
      <w:r>
        <w:rPr>
          <w:spacing w:val="-2"/>
        </w:rPr>
        <w:t>Persuasion”</w:t>
      </w:r>
    </w:p>
    <w:p w14:paraId="77AFE76A" w14:textId="77777777" w:rsidR="004F0CF4" w:rsidRDefault="00CA3733">
      <w:pPr>
        <w:pStyle w:val="Heading3"/>
        <w:spacing w:before="78"/>
      </w:pPr>
      <w:bookmarkStart w:id="43" w:name="Module_3:_Social_Influence"/>
      <w:bookmarkEnd w:id="43"/>
      <w:r>
        <w:rPr>
          <w:color w:val="2D74B5"/>
        </w:rPr>
        <w:t>Module</w:t>
      </w:r>
      <w:r>
        <w:rPr>
          <w:color w:val="2D74B5"/>
          <w:spacing w:val="-7"/>
        </w:rPr>
        <w:t xml:space="preserve"> </w:t>
      </w:r>
      <w:r>
        <w:rPr>
          <w:color w:val="2D74B5"/>
        </w:rPr>
        <w:t>3:</w:t>
      </w:r>
      <w:r>
        <w:rPr>
          <w:color w:val="2D74B5"/>
          <w:spacing w:val="-9"/>
        </w:rPr>
        <w:t xml:space="preserve"> </w:t>
      </w:r>
      <w:r>
        <w:rPr>
          <w:color w:val="2D74B5"/>
        </w:rPr>
        <w:t>Social</w:t>
      </w:r>
      <w:r>
        <w:rPr>
          <w:color w:val="2D74B5"/>
          <w:spacing w:val="-9"/>
        </w:rPr>
        <w:t xml:space="preserve"> </w:t>
      </w:r>
      <w:r>
        <w:rPr>
          <w:color w:val="2D74B5"/>
          <w:spacing w:val="-2"/>
        </w:rPr>
        <w:t>Influence</w:t>
      </w:r>
    </w:p>
    <w:p w14:paraId="324DB3F0" w14:textId="1F0918E7" w:rsidR="004F0CF4" w:rsidRDefault="00CA3733">
      <w:pPr>
        <w:spacing w:before="83"/>
        <w:ind w:left="360"/>
        <w:rPr>
          <w:rFonts w:ascii="Calibri Light"/>
          <w:sz w:val="24"/>
        </w:rPr>
      </w:pPr>
      <w:bookmarkStart w:id="44" w:name="Week_5:_Wednesday"/>
      <w:bookmarkEnd w:id="44"/>
      <w:r>
        <w:rPr>
          <w:rFonts w:ascii="Calibri Light"/>
          <w:color w:val="1F4D78"/>
          <w:sz w:val="24"/>
        </w:rPr>
        <w:t>Week</w:t>
      </w:r>
      <w:r>
        <w:rPr>
          <w:rFonts w:ascii="Calibri Light"/>
          <w:color w:val="1F4D78"/>
          <w:spacing w:val="-2"/>
          <w:sz w:val="24"/>
        </w:rPr>
        <w:t xml:space="preserve"> </w:t>
      </w:r>
      <w:r>
        <w:rPr>
          <w:rFonts w:ascii="Calibri Light"/>
          <w:color w:val="1F4D78"/>
          <w:sz w:val="24"/>
        </w:rPr>
        <w:t>5:</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(9/16/2026)</w:t>
      </w:r>
    </w:p>
    <w:p w14:paraId="69FCBD5A" w14:textId="77777777" w:rsidR="004F0CF4" w:rsidRDefault="00CA3733">
      <w:pPr>
        <w:pStyle w:val="ListParagraph"/>
        <w:numPr>
          <w:ilvl w:val="0"/>
          <w:numId w:val="5"/>
        </w:numPr>
        <w:tabs>
          <w:tab w:val="left" w:pos="720"/>
        </w:tabs>
        <w:ind w:hanging="360"/>
        <w:rPr>
          <w:rFonts w:ascii="Symbol" w:hAnsi="Symbol"/>
        </w:rPr>
      </w:pPr>
      <w:r>
        <w:t>Chapter</w:t>
      </w:r>
      <w:r>
        <w:rPr>
          <w:spacing w:val="-1"/>
        </w:rPr>
        <w:t xml:space="preserve"> </w:t>
      </w:r>
      <w:r>
        <w:t>5</w:t>
      </w:r>
      <w:r>
        <w:rPr>
          <w:spacing w:val="-6"/>
        </w:rPr>
        <w:t xml:space="preserve"> </w:t>
      </w:r>
      <w:r>
        <w:t>Quiz</w:t>
      </w:r>
      <w:r>
        <w:rPr>
          <w:spacing w:val="-1"/>
        </w:rPr>
        <w:t xml:space="preserve"> </w:t>
      </w:r>
      <w:r>
        <w:rPr>
          <w:spacing w:val="-5"/>
        </w:rPr>
        <w:t>due</w:t>
      </w:r>
    </w:p>
    <w:p w14:paraId="1FF90442" w14:textId="77777777" w:rsidR="004F0CF4" w:rsidRDefault="00CA3733">
      <w:pPr>
        <w:pStyle w:val="ListParagraph"/>
        <w:numPr>
          <w:ilvl w:val="0"/>
          <w:numId w:val="5"/>
        </w:numPr>
        <w:tabs>
          <w:tab w:val="left" w:pos="720"/>
        </w:tabs>
        <w:spacing w:before="38"/>
        <w:rPr>
          <w:rFonts w:ascii="Symbol" w:hAnsi="Symbol"/>
        </w:rPr>
      </w:pPr>
      <w:r>
        <w:t>Streaming</w:t>
      </w:r>
      <w:r>
        <w:rPr>
          <w:spacing w:val="-6"/>
        </w:rPr>
        <w:t xml:space="preserve"> </w:t>
      </w:r>
      <w:r>
        <w:t>Lecture:</w:t>
      </w:r>
      <w:r>
        <w:rPr>
          <w:spacing w:val="-5"/>
        </w:rPr>
        <w:t xml:space="preserve"> </w:t>
      </w:r>
      <w:r>
        <w:t>Attitudes</w:t>
      </w:r>
      <w:r>
        <w:rPr>
          <w:spacing w:val="-5"/>
        </w:rPr>
        <w:t xml:space="preserve"> </w:t>
      </w:r>
      <w:r>
        <w:t>and</w:t>
      </w:r>
      <w:r>
        <w:rPr>
          <w:spacing w:val="-5"/>
        </w:rPr>
        <w:t xml:space="preserve"> </w:t>
      </w:r>
      <w:r>
        <w:rPr>
          <w:spacing w:val="-2"/>
        </w:rPr>
        <w:t>Persuasion</w:t>
      </w:r>
    </w:p>
    <w:p w14:paraId="2F25144C" w14:textId="77777777" w:rsidR="004F0CF4" w:rsidRDefault="00CA3733">
      <w:pPr>
        <w:pStyle w:val="ListParagraph"/>
        <w:numPr>
          <w:ilvl w:val="0"/>
          <w:numId w:val="5"/>
        </w:numPr>
        <w:tabs>
          <w:tab w:val="left" w:pos="720"/>
        </w:tabs>
        <w:spacing w:before="35"/>
        <w:ind w:hanging="360"/>
        <w:rPr>
          <w:rFonts w:ascii="Symbol" w:hAnsi="Symbol"/>
        </w:rPr>
      </w:pPr>
      <w:r>
        <w:t>Video</w:t>
      </w:r>
      <w:r>
        <w:rPr>
          <w:spacing w:val="-9"/>
        </w:rPr>
        <w:t xml:space="preserve"> </w:t>
      </w:r>
      <w:r>
        <w:t>Activity</w:t>
      </w:r>
      <w:r>
        <w:rPr>
          <w:spacing w:val="-6"/>
        </w:rPr>
        <w:t xml:space="preserve"> </w:t>
      </w:r>
      <w:r>
        <w:t>6.1:</w:t>
      </w:r>
      <w:r>
        <w:rPr>
          <w:spacing w:val="-6"/>
        </w:rPr>
        <w:t xml:space="preserve"> </w:t>
      </w:r>
      <w:r>
        <w:t>Festinger’s</w:t>
      </w:r>
      <w:r>
        <w:rPr>
          <w:spacing w:val="-6"/>
        </w:rPr>
        <w:t xml:space="preserve"> </w:t>
      </w:r>
      <w:r>
        <w:t>Cognitive</w:t>
      </w:r>
      <w:r>
        <w:rPr>
          <w:spacing w:val="-7"/>
        </w:rPr>
        <w:t xml:space="preserve"> </w:t>
      </w:r>
      <w:r>
        <w:t>Dissonance</w:t>
      </w:r>
      <w:r>
        <w:rPr>
          <w:spacing w:val="-6"/>
        </w:rPr>
        <w:t xml:space="preserve"> </w:t>
      </w:r>
      <w:r>
        <w:rPr>
          <w:spacing w:val="-2"/>
        </w:rPr>
        <w:t>Study</w:t>
      </w:r>
    </w:p>
    <w:p w14:paraId="3C88638D" w14:textId="77777777" w:rsidR="004F0CF4" w:rsidRDefault="00CA3733">
      <w:pPr>
        <w:pStyle w:val="ListParagraph"/>
        <w:numPr>
          <w:ilvl w:val="0"/>
          <w:numId w:val="5"/>
        </w:numPr>
        <w:tabs>
          <w:tab w:val="left" w:pos="720"/>
        </w:tabs>
        <w:spacing w:before="35"/>
        <w:ind w:hanging="360"/>
        <w:rPr>
          <w:rFonts w:ascii="Symbol" w:hAnsi="Symbol"/>
        </w:rPr>
      </w:pPr>
      <w:r>
        <w:t>Discussion</w:t>
      </w:r>
      <w:r>
        <w:rPr>
          <w:spacing w:val="-6"/>
        </w:rPr>
        <w:t xml:space="preserve"> </w:t>
      </w:r>
      <w:r>
        <w:t>Board</w:t>
      </w:r>
      <w:r>
        <w:rPr>
          <w:spacing w:val="-5"/>
        </w:rPr>
        <w:t xml:space="preserve"> #4</w:t>
      </w:r>
    </w:p>
    <w:p w14:paraId="575FFE0D" w14:textId="77777777" w:rsidR="004F0CF4" w:rsidRDefault="00CA3733">
      <w:pPr>
        <w:pStyle w:val="ListParagraph"/>
        <w:numPr>
          <w:ilvl w:val="1"/>
          <w:numId w:val="5"/>
        </w:numPr>
        <w:tabs>
          <w:tab w:val="left" w:pos="1439"/>
        </w:tabs>
        <w:spacing w:before="39"/>
        <w:ind w:left="1439" w:hanging="359"/>
      </w:pPr>
      <w:r>
        <w:t>Part</w:t>
      </w:r>
      <w:r>
        <w:rPr>
          <w:spacing w:val="-3"/>
        </w:rPr>
        <w:t xml:space="preserve"> </w:t>
      </w:r>
      <w:r>
        <w:t>I</w:t>
      </w:r>
      <w:r>
        <w:rPr>
          <w:spacing w:val="-1"/>
        </w:rPr>
        <w:t xml:space="preserve"> </w:t>
      </w:r>
      <w:r>
        <w:t>Due:</w:t>
      </w:r>
      <w:r>
        <w:rPr>
          <w:spacing w:val="-1"/>
        </w:rPr>
        <w:t xml:space="preserve"> </w:t>
      </w:r>
      <w:r>
        <w:t>Two</w:t>
      </w:r>
      <w:r>
        <w:rPr>
          <w:spacing w:val="-5"/>
        </w:rPr>
        <w:t xml:space="preserve"> </w:t>
      </w:r>
      <w:r>
        <w:t>Routes</w:t>
      </w:r>
      <w:r>
        <w:rPr>
          <w:spacing w:val="-5"/>
        </w:rPr>
        <w:t xml:space="preserve"> </w:t>
      </w:r>
      <w:r>
        <w:t>to</w:t>
      </w:r>
      <w:r>
        <w:rPr>
          <w:spacing w:val="-2"/>
        </w:rPr>
        <w:t xml:space="preserve"> Persuasion</w:t>
      </w:r>
    </w:p>
    <w:p w14:paraId="18A20CCC" w14:textId="77777777" w:rsidR="004F0CF4" w:rsidRDefault="00CA3733">
      <w:pPr>
        <w:pStyle w:val="ListParagraph"/>
        <w:numPr>
          <w:ilvl w:val="0"/>
          <w:numId w:val="5"/>
        </w:numPr>
        <w:tabs>
          <w:tab w:val="left" w:pos="720"/>
        </w:tabs>
        <w:spacing w:before="17"/>
        <w:ind w:hanging="360"/>
        <w:rPr>
          <w:rFonts w:ascii="Symbol" w:hAnsi="Symbol"/>
        </w:rPr>
      </w:pPr>
      <w:r>
        <w:t>Think</w:t>
      </w:r>
      <w:r>
        <w:rPr>
          <w:spacing w:val="-6"/>
        </w:rPr>
        <w:t xml:space="preserve"> </w:t>
      </w:r>
      <w:r>
        <w:t>ahead!</w:t>
      </w:r>
      <w:r>
        <w:rPr>
          <w:spacing w:val="-2"/>
        </w:rPr>
        <w:t xml:space="preserve"> </w:t>
      </w:r>
      <w:r>
        <w:t>Study</w:t>
      </w:r>
      <w:r>
        <w:rPr>
          <w:spacing w:val="-7"/>
        </w:rPr>
        <w:t xml:space="preserve"> </w:t>
      </w:r>
      <w:r>
        <w:t>for</w:t>
      </w:r>
      <w:r>
        <w:rPr>
          <w:spacing w:val="-2"/>
        </w:rPr>
        <w:t xml:space="preserve"> </w:t>
      </w:r>
      <w:r>
        <w:t>Exam</w:t>
      </w:r>
      <w:r>
        <w:rPr>
          <w:spacing w:val="-5"/>
        </w:rPr>
        <w:t xml:space="preserve"> II</w:t>
      </w:r>
    </w:p>
    <w:p w14:paraId="1BD199F2" w14:textId="2A0BDED0" w:rsidR="004F0CF4" w:rsidRDefault="00CA3733">
      <w:pPr>
        <w:spacing w:before="76"/>
        <w:ind w:left="360"/>
        <w:rPr>
          <w:rFonts w:ascii="Calibri Light"/>
          <w:sz w:val="24"/>
        </w:rPr>
      </w:pPr>
      <w:bookmarkStart w:id="45" w:name="Week_6:_Monday"/>
      <w:bookmarkEnd w:id="45"/>
      <w:r>
        <w:rPr>
          <w:rFonts w:ascii="Calibri Light"/>
          <w:color w:val="1F4D78"/>
          <w:sz w:val="24"/>
        </w:rPr>
        <w:t>Week</w:t>
      </w:r>
      <w:r>
        <w:rPr>
          <w:rFonts w:ascii="Calibri Light"/>
          <w:color w:val="1F4D78"/>
          <w:spacing w:val="-4"/>
          <w:sz w:val="24"/>
        </w:rPr>
        <w:t xml:space="preserve"> </w:t>
      </w:r>
      <w:r>
        <w:rPr>
          <w:rFonts w:ascii="Calibri Light"/>
          <w:color w:val="1F4D78"/>
          <w:sz w:val="24"/>
        </w:rPr>
        <w:t>6:</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(9/21/2026)</w:t>
      </w:r>
    </w:p>
    <w:p w14:paraId="530B965B" w14:textId="77777777" w:rsidR="004F0CF4" w:rsidRDefault="00CA3733">
      <w:pPr>
        <w:pStyle w:val="ListParagraph"/>
        <w:numPr>
          <w:ilvl w:val="0"/>
          <w:numId w:val="5"/>
        </w:numPr>
        <w:tabs>
          <w:tab w:val="left" w:pos="720"/>
        </w:tabs>
        <w:ind w:hanging="360"/>
        <w:rPr>
          <w:rFonts w:ascii="Symbol" w:hAnsi="Symbol"/>
        </w:rPr>
      </w:pPr>
      <w:r>
        <w:t>Chapter</w:t>
      </w:r>
      <w:r>
        <w:rPr>
          <w:spacing w:val="-1"/>
        </w:rPr>
        <w:t xml:space="preserve"> </w:t>
      </w:r>
      <w:r>
        <w:t>6</w:t>
      </w:r>
      <w:r>
        <w:rPr>
          <w:spacing w:val="-6"/>
        </w:rPr>
        <w:t xml:space="preserve"> </w:t>
      </w:r>
      <w:r>
        <w:t>Quiz</w:t>
      </w:r>
      <w:r>
        <w:rPr>
          <w:spacing w:val="-1"/>
        </w:rPr>
        <w:t xml:space="preserve"> </w:t>
      </w:r>
      <w:r>
        <w:rPr>
          <w:spacing w:val="-5"/>
        </w:rPr>
        <w:t>due</w:t>
      </w:r>
    </w:p>
    <w:p w14:paraId="7E93F8CC" w14:textId="77777777" w:rsidR="004F0CF4" w:rsidRDefault="00CA3733">
      <w:pPr>
        <w:pStyle w:val="ListParagraph"/>
        <w:numPr>
          <w:ilvl w:val="0"/>
          <w:numId w:val="5"/>
        </w:numPr>
        <w:tabs>
          <w:tab w:val="left" w:pos="720"/>
        </w:tabs>
        <w:spacing w:before="38"/>
        <w:rPr>
          <w:rFonts w:ascii="Symbol" w:hAnsi="Symbol"/>
        </w:rPr>
      </w:pPr>
      <w:r>
        <w:t>Study</w:t>
      </w:r>
      <w:r>
        <w:rPr>
          <w:spacing w:val="-4"/>
        </w:rPr>
        <w:t xml:space="preserve"> </w:t>
      </w:r>
      <w:r>
        <w:t>for</w:t>
      </w:r>
      <w:r>
        <w:rPr>
          <w:spacing w:val="-2"/>
        </w:rPr>
        <w:t xml:space="preserve"> </w:t>
      </w:r>
      <w:r>
        <w:t>Exam</w:t>
      </w:r>
      <w:r>
        <w:rPr>
          <w:spacing w:val="-2"/>
        </w:rPr>
        <w:t xml:space="preserve"> </w:t>
      </w:r>
      <w:r>
        <w:rPr>
          <w:spacing w:val="-5"/>
        </w:rPr>
        <w:t>II</w:t>
      </w:r>
    </w:p>
    <w:p w14:paraId="0DBC9EDA" w14:textId="77777777" w:rsidR="004F0CF4" w:rsidRDefault="00CA3733">
      <w:pPr>
        <w:pStyle w:val="ListParagraph"/>
        <w:numPr>
          <w:ilvl w:val="0"/>
          <w:numId w:val="5"/>
        </w:numPr>
        <w:tabs>
          <w:tab w:val="left" w:pos="720"/>
        </w:tabs>
        <w:spacing w:before="35"/>
        <w:ind w:hanging="360"/>
        <w:rPr>
          <w:rFonts w:ascii="Symbol" w:hAnsi="Symbol"/>
        </w:rPr>
      </w:pPr>
      <w:r>
        <w:t>Discussion</w:t>
      </w:r>
      <w:r>
        <w:rPr>
          <w:spacing w:val="-6"/>
        </w:rPr>
        <w:t xml:space="preserve"> </w:t>
      </w:r>
      <w:r>
        <w:t>Board</w:t>
      </w:r>
      <w:r>
        <w:rPr>
          <w:spacing w:val="-5"/>
        </w:rPr>
        <w:t xml:space="preserve"> #4</w:t>
      </w:r>
    </w:p>
    <w:p w14:paraId="1826C4AC" w14:textId="77777777" w:rsidR="004F0CF4" w:rsidRDefault="00CA3733">
      <w:pPr>
        <w:pStyle w:val="ListParagraph"/>
        <w:numPr>
          <w:ilvl w:val="1"/>
          <w:numId w:val="5"/>
        </w:numPr>
        <w:tabs>
          <w:tab w:val="left" w:pos="1439"/>
        </w:tabs>
        <w:spacing w:before="38"/>
        <w:ind w:left="1439" w:hanging="359"/>
      </w:pPr>
      <w:r>
        <w:t>Part</w:t>
      </w:r>
      <w:r>
        <w:rPr>
          <w:spacing w:val="-4"/>
        </w:rPr>
        <w:t xml:space="preserve"> </w:t>
      </w:r>
      <w:r>
        <w:t>II</w:t>
      </w:r>
      <w:r>
        <w:rPr>
          <w:spacing w:val="-2"/>
        </w:rPr>
        <w:t xml:space="preserve"> </w:t>
      </w:r>
      <w:r>
        <w:t>Due:</w:t>
      </w:r>
      <w:r>
        <w:rPr>
          <w:spacing w:val="-3"/>
        </w:rPr>
        <w:t xml:space="preserve"> </w:t>
      </w:r>
      <w:r>
        <w:t>Two</w:t>
      </w:r>
      <w:r>
        <w:rPr>
          <w:spacing w:val="-2"/>
        </w:rPr>
        <w:t xml:space="preserve"> </w:t>
      </w:r>
      <w:r>
        <w:t>Routes</w:t>
      </w:r>
      <w:r>
        <w:rPr>
          <w:spacing w:val="-4"/>
        </w:rPr>
        <w:t xml:space="preserve"> </w:t>
      </w:r>
      <w:r>
        <w:t>to</w:t>
      </w:r>
      <w:r>
        <w:rPr>
          <w:spacing w:val="-2"/>
        </w:rPr>
        <w:t xml:space="preserve"> Persuasion</w:t>
      </w:r>
    </w:p>
    <w:p w14:paraId="2253CC29" w14:textId="4C000D47" w:rsidR="004F0CF4" w:rsidRDefault="00CA3733">
      <w:pPr>
        <w:spacing w:before="59"/>
        <w:ind w:left="360"/>
        <w:rPr>
          <w:rFonts w:ascii="Calibri Light"/>
          <w:sz w:val="24"/>
        </w:rPr>
      </w:pPr>
      <w:bookmarkStart w:id="46" w:name="Week_7:_Wednesday"/>
      <w:bookmarkEnd w:id="46"/>
      <w:r>
        <w:rPr>
          <w:rFonts w:ascii="Calibri Light"/>
          <w:color w:val="1F4D78"/>
          <w:sz w:val="24"/>
        </w:rPr>
        <w:t>Week</w:t>
      </w:r>
      <w:r>
        <w:rPr>
          <w:rFonts w:ascii="Calibri Light"/>
          <w:color w:val="1F4D78"/>
          <w:spacing w:val="-2"/>
          <w:sz w:val="24"/>
        </w:rPr>
        <w:t xml:space="preserve"> </w:t>
      </w:r>
      <w:r w:rsidR="00C011DD">
        <w:rPr>
          <w:rFonts w:ascii="Calibri Light"/>
          <w:color w:val="1F4D78"/>
          <w:sz w:val="24"/>
        </w:rPr>
        <w:t>6</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(9/23/2026)</w:t>
      </w:r>
    </w:p>
    <w:p w14:paraId="03CBF3ED" w14:textId="77777777" w:rsidR="004F0CF4" w:rsidRDefault="00CA3733">
      <w:pPr>
        <w:pStyle w:val="ListParagraph"/>
        <w:numPr>
          <w:ilvl w:val="0"/>
          <w:numId w:val="5"/>
        </w:numPr>
        <w:tabs>
          <w:tab w:val="left" w:pos="720"/>
        </w:tabs>
        <w:ind w:hanging="360"/>
        <w:rPr>
          <w:rFonts w:ascii="Symbol" w:hAnsi="Symbol"/>
        </w:rPr>
      </w:pPr>
      <w:r>
        <w:t>Exam</w:t>
      </w:r>
      <w:r>
        <w:rPr>
          <w:spacing w:val="-2"/>
        </w:rPr>
        <w:t xml:space="preserve"> </w:t>
      </w:r>
      <w:r>
        <w:t xml:space="preserve">II </w:t>
      </w:r>
      <w:r>
        <w:rPr>
          <w:spacing w:val="-5"/>
        </w:rPr>
        <w:t>Due</w:t>
      </w:r>
    </w:p>
    <w:p w14:paraId="425972F6" w14:textId="77777777" w:rsidR="004F0CF4" w:rsidRDefault="00CA3733">
      <w:pPr>
        <w:pStyle w:val="ListParagraph"/>
        <w:numPr>
          <w:ilvl w:val="1"/>
          <w:numId w:val="5"/>
        </w:numPr>
        <w:tabs>
          <w:tab w:val="left" w:pos="1439"/>
        </w:tabs>
        <w:spacing w:before="36"/>
        <w:ind w:left="1439" w:hanging="359"/>
      </w:pPr>
      <w:r>
        <w:t>Chapters</w:t>
      </w:r>
      <w:r>
        <w:rPr>
          <w:spacing w:val="-8"/>
        </w:rPr>
        <w:t xml:space="preserve"> </w:t>
      </w:r>
      <w:r>
        <w:t>4-</w:t>
      </w:r>
      <w:r>
        <w:rPr>
          <w:spacing w:val="-10"/>
        </w:rPr>
        <w:t>6</w:t>
      </w:r>
    </w:p>
    <w:p w14:paraId="7C9C131E" w14:textId="77777777" w:rsidR="004F0CF4" w:rsidRDefault="00CA3733">
      <w:pPr>
        <w:pStyle w:val="ListParagraph"/>
        <w:numPr>
          <w:ilvl w:val="0"/>
          <w:numId w:val="5"/>
        </w:numPr>
        <w:tabs>
          <w:tab w:val="left" w:pos="1080"/>
        </w:tabs>
        <w:spacing w:before="19"/>
        <w:ind w:left="1080" w:hanging="360"/>
        <w:rPr>
          <w:rFonts w:ascii="Symbol" w:hAnsi="Symbol"/>
        </w:rPr>
      </w:pPr>
      <w:r>
        <w:t>Think</w:t>
      </w:r>
      <w:r>
        <w:rPr>
          <w:spacing w:val="-4"/>
        </w:rPr>
        <w:t xml:space="preserve"> </w:t>
      </w:r>
      <w:r>
        <w:t>ahead!</w:t>
      </w:r>
      <w:r>
        <w:rPr>
          <w:spacing w:val="-3"/>
        </w:rPr>
        <w:t xml:space="preserve"> </w:t>
      </w:r>
      <w:r>
        <w:t>Read</w:t>
      </w:r>
      <w:r>
        <w:rPr>
          <w:spacing w:val="-6"/>
        </w:rPr>
        <w:t xml:space="preserve"> </w:t>
      </w:r>
      <w:r>
        <w:rPr>
          <w:spacing w:val="-2"/>
        </w:rPr>
        <w:t>“Conformity”</w:t>
      </w:r>
    </w:p>
    <w:p w14:paraId="0A96583E" w14:textId="1184603E" w:rsidR="004F0CF4" w:rsidRDefault="00CA3733">
      <w:pPr>
        <w:spacing w:before="77"/>
        <w:ind w:left="360"/>
        <w:rPr>
          <w:rFonts w:ascii="Calibri Light"/>
          <w:sz w:val="24"/>
        </w:rPr>
      </w:pPr>
      <w:bookmarkStart w:id="47" w:name="Week_7:_Monday"/>
      <w:bookmarkEnd w:id="47"/>
      <w:r>
        <w:rPr>
          <w:rFonts w:ascii="Calibri Light"/>
          <w:color w:val="1F4D78"/>
          <w:sz w:val="24"/>
        </w:rPr>
        <w:t>Week</w:t>
      </w:r>
      <w:r>
        <w:rPr>
          <w:rFonts w:ascii="Calibri Light"/>
          <w:color w:val="1F4D78"/>
          <w:spacing w:val="-4"/>
          <w:sz w:val="24"/>
        </w:rPr>
        <w:t xml:space="preserve"> </w:t>
      </w:r>
      <w:r>
        <w:rPr>
          <w:rFonts w:ascii="Calibri Light"/>
          <w:color w:val="1F4D78"/>
          <w:sz w:val="24"/>
        </w:rPr>
        <w:t>7:</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(9/28/2026)</w:t>
      </w:r>
    </w:p>
    <w:p w14:paraId="44C3FD31" w14:textId="77777777" w:rsidR="004F0CF4" w:rsidRDefault="00CA3733">
      <w:pPr>
        <w:pStyle w:val="ListParagraph"/>
        <w:numPr>
          <w:ilvl w:val="0"/>
          <w:numId w:val="3"/>
        </w:numPr>
        <w:tabs>
          <w:tab w:val="left" w:pos="720"/>
        </w:tabs>
        <w:ind w:hanging="360"/>
        <w:rPr>
          <w:rFonts w:ascii="Symbol" w:hAnsi="Symbol"/>
        </w:rPr>
      </w:pPr>
      <w:r>
        <w:t>Streaming</w:t>
      </w:r>
      <w:r>
        <w:rPr>
          <w:spacing w:val="-6"/>
        </w:rPr>
        <w:t xml:space="preserve"> </w:t>
      </w:r>
      <w:r>
        <w:t>Lecture:</w:t>
      </w:r>
      <w:r>
        <w:rPr>
          <w:spacing w:val="-6"/>
        </w:rPr>
        <w:t xml:space="preserve"> </w:t>
      </w:r>
      <w:r>
        <w:rPr>
          <w:spacing w:val="-2"/>
        </w:rPr>
        <w:t>Conformity</w:t>
      </w:r>
    </w:p>
    <w:p w14:paraId="2DD52342" w14:textId="77777777" w:rsidR="004F0CF4" w:rsidRDefault="00CA3733">
      <w:pPr>
        <w:pStyle w:val="ListParagraph"/>
        <w:numPr>
          <w:ilvl w:val="0"/>
          <w:numId w:val="3"/>
        </w:numPr>
        <w:tabs>
          <w:tab w:val="left" w:pos="720"/>
        </w:tabs>
        <w:spacing w:before="35"/>
        <w:ind w:hanging="360"/>
        <w:rPr>
          <w:rFonts w:ascii="Symbol" w:hAnsi="Symbol"/>
        </w:rPr>
      </w:pPr>
      <w:r>
        <w:t>Video</w:t>
      </w:r>
      <w:r>
        <w:rPr>
          <w:spacing w:val="-6"/>
        </w:rPr>
        <w:t xml:space="preserve"> </w:t>
      </w:r>
      <w:r>
        <w:t>Activity</w:t>
      </w:r>
      <w:r>
        <w:rPr>
          <w:spacing w:val="-4"/>
        </w:rPr>
        <w:t xml:space="preserve"> </w:t>
      </w:r>
      <w:r>
        <w:t>7.1:</w:t>
      </w:r>
      <w:r>
        <w:rPr>
          <w:spacing w:val="-8"/>
        </w:rPr>
        <w:t xml:space="preserve"> </w:t>
      </w:r>
      <w:r>
        <w:t>Milgram’s</w:t>
      </w:r>
      <w:r>
        <w:rPr>
          <w:spacing w:val="-6"/>
        </w:rPr>
        <w:t xml:space="preserve"> </w:t>
      </w:r>
      <w:r>
        <w:t>Obedience</w:t>
      </w:r>
      <w:r>
        <w:rPr>
          <w:spacing w:val="-5"/>
        </w:rPr>
        <w:t xml:space="preserve"> </w:t>
      </w:r>
      <w:r>
        <w:rPr>
          <w:spacing w:val="-4"/>
        </w:rPr>
        <w:t>Study</w:t>
      </w:r>
    </w:p>
    <w:p w14:paraId="64B66860" w14:textId="07E9F2F9" w:rsidR="004F0CF4" w:rsidRDefault="00CA3733">
      <w:pPr>
        <w:spacing w:before="78"/>
        <w:ind w:left="360"/>
        <w:rPr>
          <w:rFonts w:ascii="Calibri Light"/>
          <w:sz w:val="24"/>
        </w:rPr>
      </w:pPr>
      <w:bookmarkStart w:id="48" w:name="Week_8:_Wednesday"/>
      <w:bookmarkEnd w:id="48"/>
      <w:r>
        <w:rPr>
          <w:rFonts w:ascii="Calibri Light"/>
          <w:color w:val="1F4D78"/>
          <w:sz w:val="24"/>
        </w:rPr>
        <w:t>Week</w:t>
      </w:r>
      <w:r>
        <w:rPr>
          <w:rFonts w:ascii="Calibri Light"/>
          <w:color w:val="1F4D78"/>
          <w:spacing w:val="-2"/>
          <w:sz w:val="24"/>
        </w:rPr>
        <w:t xml:space="preserve"> </w:t>
      </w:r>
      <w:r w:rsidR="00C011DD">
        <w:rPr>
          <w:rFonts w:ascii="Calibri Light"/>
          <w:color w:val="1F4D78"/>
          <w:sz w:val="24"/>
        </w:rPr>
        <w:t>7</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(9/30/2026)</w:t>
      </w:r>
    </w:p>
    <w:p w14:paraId="44CF1D11" w14:textId="77777777" w:rsidR="004F0CF4" w:rsidRDefault="00CA3733">
      <w:pPr>
        <w:pStyle w:val="ListParagraph"/>
        <w:numPr>
          <w:ilvl w:val="0"/>
          <w:numId w:val="3"/>
        </w:numPr>
        <w:tabs>
          <w:tab w:val="left" w:pos="720"/>
        </w:tabs>
        <w:ind w:hanging="360"/>
        <w:rPr>
          <w:rFonts w:ascii="Symbol" w:hAnsi="Symbol"/>
        </w:rPr>
      </w:pPr>
      <w:r>
        <w:t>Discussion</w:t>
      </w:r>
      <w:r>
        <w:rPr>
          <w:spacing w:val="-6"/>
        </w:rPr>
        <w:t xml:space="preserve"> </w:t>
      </w:r>
      <w:r>
        <w:t>Board</w:t>
      </w:r>
      <w:r>
        <w:rPr>
          <w:spacing w:val="-5"/>
        </w:rPr>
        <w:t xml:space="preserve"> #5</w:t>
      </w:r>
    </w:p>
    <w:p w14:paraId="5570D094" w14:textId="77777777" w:rsidR="00C011DD" w:rsidRDefault="00CA3733">
      <w:pPr>
        <w:pStyle w:val="ListParagraph"/>
        <w:numPr>
          <w:ilvl w:val="1"/>
          <w:numId w:val="3"/>
        </w:numPr>
        <w:tabs>
          <w:tab w:val="left" w:pos="1438"/>
        </w:tabs>
        <w:spacing w:before="36" w:line="256" w:lineRule="auto"/>
        <w:ind w:right="5442" w:firstLine="719"/>
      </w:pPr>
      <w:r>
        <w:t>Part</w:t>
      </w:r>
      <w:r>
        <w:rPr>
          <w:spacing w:val="-6"/>
        </w:rPr>
        <w:t xml:space="preserve"> </w:t>
      </w:r>
      <w:r>
        <w:t>I</w:t>
      </w:r>
      <w:r>
        <w:rPr>
          <w:spacing w:val="-4"/>
        </w:rPr>
        <w:t xml:space="preserve"> </w:t>
      </w:r>
      <w:r>
        <w:t>Due:</w:t>
      </w:r>
      <w:r>
        <w:rPr>
          <w:spacing w:val="-4"/>
        </w:rPr>
        <w:t xml:space="preserve"> </w:t>
      </w:r>
      <w:r>
        <w:t>Freedom</w:t>
      </w:r>
      <w:r>
        <w:rPr>
          <w:spacing w:val="-4"/>
        </w:rPr>
        <w:t xml:space="preserve"> </w:t>
      </w:r>
      <w:r>
        <w:t>Technique</w:t>
      </w:r>
      <w:r>
        <w:rPr>
          <w:spacing w:val="-6"/>
        </w:rPr>
        <w:t xml:space="preserve"> </w:t>
      </w:r>
      <w:r>
        <w:t>in</w:t>
      </w:r>
      <w:r>
        <w:rPr>
          <w:spacing w:val="-6"/>
        </w:rPr>
        <w:t xml:space="preserve"> </w:t>
      </w:r>
      <w:r>
        <w:t>a</w:t>
      </w:r>
      <w:r>
        <w:rPr>
          <w:spacing w:val="-6"/>
        </w:rPr>
        <w:t xml:space="preserve"> </w:t>
      </w:r>
      <w:r>
        <w:t>Restaurant</w:t>
      </w:r>
    </w:p>
    <w:p w14:paraId="589AE81F" w14:textId="63FEACA8" w:rsidR="004F0CF4" w:rsidRDefault="00CA3733" w:rsidP="00C011DD">
      <w:pPr>
        <w:pStyle w:val="ListParagraph"/>
        <w:numPr>
          <w:ilvl w:val="0"/>
          <w:numId w:val="3"/>
        </w:numPr>
        <w:tabs>
          <w:tab w:val="left" w:pos="1438"/>
        </w:tabs>
        <w:spacing w:before="36" w:line="256" w:lineRule="auto"/>
        <w:ind w:right="5442"/>
      </w:pPr>
      <w:r>
        <w:t>Think ahead! Read “Group Processes”</w:t>
      </w:r>
    </w:p>
    <w:p w14:paraId="109E1D14" w14:textId="77777777" w:rsidR="004F0CF4" w:rsidRDefault="00CA3733">
      <w:pPr>
        <w:pStyle w:val="Heading3"/>
        <w:spacing w:before="92"/>
      </w:pPr>
      <w:bookmarkStart w:id="49" w:name="Module_4:_Social_Relations"/>
      <w:bookmarkEnd w:id="49"/>
      <w:r>
        <w:rPr>
          <w:color w:val="2D74B5"/>
        </w:rPr>
        <w:t>Module</w:t>
      </w:r>
      <w:r>
        <w:rPr>
          <w:color w:val="2D74B5"/>
          <w:spacing w:val="-7"/>
        </w:rPr>
        <w:t xml:space="preserve"> </w:t>
      </w:r>
      <w:r>
        <w:rPr>
          <w:color w:val="2D74B5"/>
        </w:rPr>
        <w:t>4:</w:t>
      </w:r>
      <w:r>
        <w:rPr>
          <w:color w:val="2D74B5"/>
          <w:spacing w:val="-8"/>
        </w:rPr>
        <w:t xml:space="preserve"> </w:t>
      </w:r>
      <w:r>
        <w:rPr>
          <w:color w:val="2D74B5"/>
        </w:rPr>
        <w:t>Social</w:t>
      </w:r>
      <w:r>
        <w:rPr>
          <w:color w:val="2D74B5"/>
          <w:spacing w:val="-9"/>
        </w:rPr>
        <w:t xml:space="preserve"> </w:t>
      </w:r>
      <w:r>
        <w:rPr>
          <w:color w:val="2D74B5"/>
          <w:spacing w:val="-2"/>
        </w:rPr>
        <w:t>Relations</w:t>
      </w:r>
    </w:p>
    <w:p w14:paraId="1CCE3407" w14:textId="6B2D3135" w:rsidR="004F0CF4" w:rsidRDefault="00CA3733">
      <w:pPr>
        <w:spacing w:before="83"/>
        <w:ind w:left="360"/>
        <w:rPr>
          <w:rFonts w:ascii="Calibri Light"/>
          <w:sz w:val="24"/>
        </w:rPr>
      </w:pPr>
      <w:bookmarkStart w:id="50" w:name="Week_9:_Monday"/>
      <w:bookmarkEnd w:id="50"/>
      <w:r>
        <w:rPr>
          <w:rFonts w:ascii="Calibri Light"/>
          <w:color w:val="1F4D78"/>
          <w:sz w:val="24"/>
        </w:rPr>
        <w:t>Week</w:t>
      </w:r>
      <w:r>
        <w:rPr>
          <w:rFonts w:ascii="Calibri Light"/>
          <w:color w:val="1F4D78"/>
          <w:spacing w:val="-4"/>
          <w:sz w:val="24"/>
        </w:rPr>
        <w:t xml:space="preserve"> </w:t>
      </w:r>
      <w:r w:rsidR="00C011DD">
        <w:rPr>
          <w:rFonts w:ascii="Calibri Light"/>
          <w:color w:val="1F4D78"/>
          <w:sz w:val="24"/>
        </w:rPr>
        <w:t>8</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(10/5/2026)</w:t>
      </w:r>
    </w:p>
    <w:p w14:paraId="2DAEA704" w14:textId="77777777" w:rsidR="004F0CF4" w:rsidRDefault="00CA3733">
      <w:pPr>
        <w:pStyle w:val="ListParagraph"/>
        <w:numPr>
          <w:ilvl w:val="0"/>
          <w:numId w:val="3"/>
        </w:numPr>
        <w:tabs>
          <w:tab w:val="left" w:pos="720"/>
        </w:tabs>
        <w:spacing w:before="44"/>
        <w:ind w:hanging="360"/>
        <w:rPr>
          <w:rFonts w:ascii="Symbol" w:hAnsi="Symbol"/>
        </w:rPr>
      </w:pPr>
      <w:r>
        <w:t>Chapter</w:t>
      </w:r>
      <w:r>
        <w:rPr>
          <w:spacing w:val="-1"/>
        </w:rPr>
        <w:t xml:space="preserve"> </w:t>
      </w:r>
      <w:r>
        <w:t>7</w:t>
      </w:r>
      <w:r>
        <w:rPr>
          <w:spacing w:val="-6"/>
        </w:rPr>
        <w:t xml:space="preserve"> </w:t>
      </w:r>
      <w:r>
        <w:t>Quiz</w:t>
      </w:r>
      <w:r>
        <w:rPr>
          <w:spacing w:val="-1"/>
        </w:rPr>
        <w:t xml:space="preserve"> </w:t>
      </w:r>
      <w:r>
        <w:rPr>
          <w:spacing w:val="-5"/>
        </w:rPr>
        <w:t>due</w:t>
      </w:r>
    </w:p>
    <w:p w14:paraId="204A2051" w14:textId="77777777" w:rsidR="004F0CF4" w:rsidRDefault="00CA3733">
      <w:pPr>
        <w:pStyle w:val="ListParagraph"/>
        <w:numPr>
          <w:ilvl w:val="0"/>
          <w:numId w:val="3"/>
        </w:numPr>
        <w:tabs>
          <w:tab w:val="left" w:pos="720"/>
        </w:tabs>
        <w:spacing w:before="35"/>
        <w:rPr>
          <w:rFonts w:ascii="Symbol" w:hAnsi="Symbol"/>
        </w:rPr>
      </w:pPr>
      <w:r>
        <w:t>Streaming</w:t>
      </w:r>
      <w:r>
        <w:rPr>
          <w:spacing w:val="-6"/>
        </w:rPr>
        <w:t xml:space="preserve"> </w:t>
      </w:r>
      <w:r>
        <w:t>Lecture:</w:t>
      </w:r>
      <w:r>
        <w:rPr>
          <w:spacing w:val="-7"/>
        </w:rPr>
        <w:t xml:space="preserve"> </w:t>
      </w:r>
      <w:r>
        <w:t>Group</w:t>
      </w:r>
      <w:r>
        <w:rPr>
          <w:spacing w:val="-5"/>
        </w:rPr>
        <w:t xml:space="preserve"> </w:t>
      </w:r>
      <w:r>
        <w:rPr>
          <w:spacing w:val="-2"/>
        </w:rPr>
        <w:t>Processes</w:t>
      </w:r>
    </w:p>
    <w:p w14:paraId="56C6916D" w14:textId="1063D42B" w:rsidR="004F0CF4" w:rsidRDefault="00CA3733">
      <w:pPr>
        <w:spacing w:before="78"/>
        <w:ind w:left="360"/>
        <w:rPr>
          <w:rFonts w:ascii="Calibri Light"/>
          <w:sz w:val="24"/>
        </w:rPr>
      </w:pPr>
      <w:bookmarkStart w:id="51" w:name="Week_9:_Wednesday"/>
      <w:bookmarkEnd w:id="51"/>
      <w:r>
        <w:rPr>
          <w:rFonts w:ascii="Calibri Light"/>
          <w:color w:val="1F4D78"/>
          <w:sz w:val="24"/>
        </w:rPr>
        <w:t>Week</w:t>
      </w:r>
      <w:r>
        <w:rPr>
          <w:rFonts w:ascii="Calibri Light"/>
          <w:color w:val="1F4D78"/>
          <w:spacing w:val="-2"/>
          <w:sz w:val="24"/>
        </w:rPr>
        <w:t xml:space="preserve"> </w:t>
      </w:r>
      <w:r w:rsidR="00C011DD">
        <w:rPr>
          <w:rFonts w:ascii="Calibri Light"/>
          <w:color w:val="1F4D78"/>
          <w:sz w:val="24"/>
        </w:rPr>
        <w:t>8</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(10/7/2026)</w:t>
      </w:r>
    </w:p>
    <w:p w14:paraId="1AC5DFD0" w14:textId="77777777" w:rsidR="004F0CF4" w:rsidRDefault="00CA3733">
      <w:pPr>
        <w:pStyle w:val="ListParagraph"/>
        <w:numPr>
          <w:ilvl w:val="0"/>
          <w:numId w:val="3"/>
        </w:numPr>
        <w:tabs>
          <w:tab w:val="left" w:pos="720"/>
        </w:tabs>
        <w:ind w:hanging="360"/>
        <w:rPr>
          <w:rFonts w:ascii="Symbol" w:hAnsi="Symbol"/>
        </w:rPr>
      </w:pPr>
      <w:r>
        <w:t>Video</w:t>
      </w:r>
      <w:r>
        <w:rPr>
          <w:spacing w:val="-7"/>
        </w:rPr>
        <w:t xml:space="preserve"> </w:t>
      </w:r>
      <w:r>
        <w:t>Activity</w:t>
      </w:r>
      <w:r>
        <w:rPr>
          <w:spacing w:val="-4"/>
        </w:rPr>
        <w:t xml:space="preserve"> </w:t>
      </w:r>
      <w:r>
        <w:t>8.1:</w:t>
      </w:r>
      <w:r>
        <w:rPr>
          <w:spacing w:val="-4"/>
        </w:rPr>
        <w:t xml:space="preserve"> </w:t>
      </w:r>
      <w:r>
        <w:t>Social</w:t>
      </w:r>
      <w:r>
        <w:rPr>
          <w:spacing w:val="-5"/>
        </w:rPr>
        <w:t xml:space="preserve"> </w:t>
      </w:r>
      <w:r>
        <w:t>Psychology</w:t>
      </w:r>
      <w:r>
        <w:rPr>
          <w:spacing w:val="-3"/>
        </w:rPr>
        <w:t xml:space="preserve"> </w:t>
      </w:r>
      <w:r>
        <w:t>in</w:t>
      </w:r>
      <w:r>
        <w:rPr>
          <w:spacing w:val="-5"/>
        </w:rPr>
        <w:t xml:space="preserve"> </w:t>
      </w:r>
      <w:r>
        <w:t>Action,</w:t>
      </w:r>
      <w:r>
        <w:rPr>
          <w:spacing w:val="-4"/>
        </w:rPr>
        <w:t xml:space="preserve"> </w:t>
      </w:r>
      <w:r>
        <w:t>Group</w:t>
      </w:r>
      <w:r>
        <w:rPr>
          <w:spacing w:val="-6"/>
        </w:rPr>
        <w:t xml:space="preserve"> </w:t>
      </w:r>
      <w:r>
        <w:rPr>
          <w:spacing w:val="-2"/>
        </w:rPr>
        <w:t>Initiations</w:t>
      </w:r>
    </w:p>
    <w:p w14:paraId="3427E08A" w14:textId="77777777" w:rsidR="004F0CF4" w:rsidRDefault="00CA3733">
      <w:pPr>
        <w:pStyle w:val="ListParagraph"/>
        <w:numPr>
          <w:ilvl w:val="0"/>
          <w:numId w:val="3"/>
        </w:numPr>
        <w:tabs>
          <w:tab w:val="left" w:pos="720"/>
        </w:tabs>
        <w:spacing w:before="36"/>
        <w:rPr>
          <w:rFonts w:ascii="Symbol" w:hAnsi="Symbol"/>
        </w:rPr>
      </w:pPr>
      <w:r>
        <w:t>Discussion</w:t>
      </w:r>
      <w:r>
        <w:rPr>
          <w:spacing w:val="-6"/>
        </w:rPr>
        <w:t xml:space="preserve"> </w:t>
      </w:r>
      <w:r>
        <w:t>Board</w:t>
      </w:r>
      <w:r>
        <w:rPr>
          <w:spacing w:val="-5"/>
        </w:rPr>
        <w:t xml:space="preserve"> #5</w:t>
      </w:r>
    </w:p>
    <w:p w14:paraId="78DDEDE3" w14:textId="77777777" w:rsidR="004F0CF4" w:rsidRDefault="00CA3733">
      <w:pPr>
        <w:pStyle w:val="ListParagraph"/>
        <w:numPr>
          <w:ilvl w:val="1"/>
          <w:numId w:val="3"/>
        </w:numPr>
        <w:tabs>
          <w:tab w:val="left" w:pos="359"/>
        </w:tabs>
        <w:spacing w:before="38"/>
        <w:ind w:left="359" w:right="5382" w:hanging="359"/>
        <w:jc w:val="right"/>
      </w:pPr>
      <w:r>
        <w:lastRenderedPageBreak/>
        <w:t>Part</w:t>
      </w:r>
      <w:r>
        <w:rPr>
          <w:spacing w:val="-4"/>
        </w:rPr>
        <w:t xml:space="preserve"> </w:t>
      </w:r>
      <w:r>
        <w:t>II</w:t>
      </w:r>
      <w:r>
        <w:rPr>
          <w:spacing w:val="-4"/>
        </w:rPr>
        <w:t xml:space="preserve"> </w:t>
      </w:r>
      <w:r>
        <w:t>Due:</w:t>
      </w:r>
      <w:r>
        <w:rPr>
          <w:spacing w:val="-4"/>
        </w:rPr>
        <w:t xml:space="preserve"> </w:t>
      </w:r>
      <w:r>
        <w:t>Freedom</w:t>
      </w:r>
      <w:r>
        <w:rPr>
          <w:spacing w:val="-4"/>
        </w:rPr>
        <w:t xml:space="preserve"> </w:t>
      </w:r>
      <w:r>
        <w:t>Technique</w:t>
      </w:r>
      <w:r>
        <w:rPr>
          <w:spacing w:val="-4"/>
        </w:rPr>
        <w:t xml:space="preserve"> </w:t>
      </w:r>
      <w:r>
        <w:t>in</w:t>
      </w:r>
      <w:r>
        <w:rPr>
          <w:spacing w:val="-3"/>
        </w:rPr>
        <w:t xml:space="preserve"> </w:t>
      </w:r>
      <w:r>
        <w:t>a</w:t>
      </w:r>
      <w:r>
        <w:rPr>
          <w:spacing w:val="-3"/>
        </w:rPr>
        <w:t xml:space="preserve"> </w:t>
      </w:r>
      <w:r>
        <w:rPr>
          <w:spacing w:val="-2"/>
        </w:rPr>
        <w:t>Restaurant</w:t>
      </w:r>
    </w:p>
    <w:p w14:paraId="74FC22E9" w14:textId="77777777" w:rsidR="004F0CF4" w:rsidRDefault="00CA3733">
      <w:pPr>
        <w:pStyle w:val="ListParagraph"/>
        <w:numPr>
          <w:ilvl w:val="0"/>
          <w:numId w:val="3"/>
        </w:numPr>
        <w:tabs>
          <w:tab w:val="left" w:pos="360"/>
        </w:tabs>
        <w:spacing w:before="17"/>
        <w:ind w:left="360" w:right="5367" w:hanging="360"/>
        <w:jc w:val="right"/>
        <w:rPr>
          <w:rFonts w:ascii="Symbol" w:hAnsi="Symbol"/>
        </w:rPr>
      </w:pPr>
      <w:r>
        <w:t>Think</w:t>
      </w:r>
      <w:r>
        <w:rPr>
          <w:spacing w:val="-5"/>
        </w:rPr>
        <w:t xml:space="preserve"> </w:t>
      </w:r>
      <w:r>
        <w:t>ahead!</w:t>
      </w:r>
      <w:r>
        <w:rPr>
          <w:spacing w:val="-3"/>
        </w:rPr>
        <w:t xml:space="preserve"> </w:t>
      </w:r>
      <w:r>
        <w:t>Read</w:t>
      </w:r>
      <w:r>
        <w:rPr>
          <w:spacing w:val="-7"/>
        </w:rPr>
        <w:t xml:space="preserve"> </w:t>
      </w:r>
      <w:r>
        <w:t>“Attraction</w:t>
      </w:r>
      <w:r>
        <w:rPr>
          <w:spacing w:val="-5"/>
        </w:rPr>
        <w:t xml:space="preserve"> </w:t>
      </w:r>
      <w:r>
        <w:t>and</w:t>
      </w:r>
      <w:r>
        <w:rPr>
          <w:spacing w:val="-5"/>
        </w:rPr>
        <w:t xml:space="preserve"> </w:t>
      </w:r>
      <w:r>
        <w:t>Close</w:t>
      </w:r>
      <w:r>
        <w:rPr>
          <w:spacing w:val="-7"/>
        </w:rPr>
        <w:t xml:space="preserve"> </w:t>
      </w:r>
      <w:r>
        <w:rPr>
          <w:spacing w:val="-2"/>
        </w:rPr>
        <w:t>Relationships”</w:t>
      </w:r>
    </w:p>
    <w:p w14:paraId="07D431D2" w14:textId="1EA4663D" w:rsidR="004F0CF4" w:rsidRDefault="00CA3733">
      <w:pPr>
        <w:spacing w:before="76"/>
        <w:ind w:left="360"/>
        <w:rPr>
          <w:rFonts w:ascii="Calibri Light"/>
          <w:sz w:val="24"/>
        </w:rPr>
      </w:pPr>
      <w:bookmarkStart w:id="52" w:name="Week_10:_Monday"/>
      <w:bookmarkEnd w:id="52"/>
      <w:r>
        <w:rPr>
          <w:rFonts w:ascii="Calibri Light"/>
          <w:color w:val="1F4D78"/>
          <w:sz w:val="24"/>
        </w:rPr>
        <w:t>Week</w:t>
      </w:r>
      <w:r>
        <w:rPr>
          <w:rFonts w:ascii="Calibri Light"/>
          <w:color w:val="1F4D78"/>
          <w:spacing w:val="-4"/>
          <w:sz w:val="24"/>
        </w:rPr>
        <w:t xml:space="preserve"> </w:t>
      </w:r>
      <w:r w:rsidR="00C011DD">
        <w:rPr>
          <w:rFonts w:ascii="Calibri Light"/>
          <w:color w:val="1F4D78"/>
          <w:sz w:val="24"/>
        </w:rPr>
        <w:t>9</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(10/12/2026)</w:t>
      </w:r>
    </w:p>
    <w:p w14:paraId="7287EB6D" w14:textId="77777777" w:rsidR="004F0CF4" w:rsidRDefault="00CA3733">
      <w:pPr>
        <w:pStyle w:val="ListParagraph"/>
        <w:numPr>
          <w:ilvl w:val="0"/>
          <w:numId w:val="3"/>
        </w:numPr>
        <w:tabs>
          <w:tab w:val="left" w:pos="720"/>
        </w:tabs>
        <w:ind w:hanging="360"/>
        <w:rPr>
          <w:rFonts w:ascii="Symbol" w:hAnsi="Symbol"/>
        </w:rPr>
      </w:pPr>
      <w:r>
        <w:t>Chapter</w:t>
      </w:r>
      <w:r>
        <w:rPr>
          <w:spacing w:val="-1"/>
        </w:rPr>
        <w:t xml:space="preserve"> </w:t>
      </w:r>
      <w:r>
        <w:t>8</w:t>
      </w:r>
      <w:r>
        <w:rPr>
          <w:spacing w:val="-6"/>
        </w:rPr>
        <w:t xml:space="preserve"> </w:t>
      </w:r>
      <w:r>
        <w:t>Quiz</w:t>
      </w:r>
      <w:r>
        <w:rPr>
          <w:spacing w:val="-1"/>
        </w:rPr>
        <w:t xml:space="preserve"> </w:t>
      </w:r>
      <w:r>
        <w:rPr>
          <w:spacing w:val="-5"/>
        </w:rPr>
        <w:t>due</w:t>
      </w:r>
    </w:p>
    <w:p w14:paraId="635F9FE5" w14:textId="77777777" w:rsidR="004F0CF4" w:rsidRDefault="00CA3733">
      <w:pPr>
        <w:pStyle w:val="ListParagraph"/>
        <w:numPr>
          <w:ilvl w:val="0"/>
          <w:numId w:val="3"/>
        </w:numPr>
        <w:tabs>
          <w:tab w:val="left" w:pos="720"/>
        </w:tabs>
        <w:spacing w:before="38"/>
        <w:rPr>
          <w:rFonts w:ascii="Symbol" w:hAnsi="Symbol"/>
        </w:rPr>
      </w:pPr>
      <w:r>
        <w:t>Streaming</w:t>
      </w:r>
      <w:r>
        <w:rPr>
          <w:spacing w:val="-6"/>
        </w:rPr>
        <w:t xml:space="preserve"> </w:t>
      </w:r>
      <w:r>
        <w:t>Lecture:</w:t>
      </w:r>
      <w:r>
        <w:rPr>
          <w:spacing w:val="-5"/>
        </w:rPr>
        <w:t xml:space="preserve"> </w:t>
      </w:r>
      <w:r>
        <w:t>Attraction</w:t>
      </w:r>
      <w:r>
        <w:rPr>
          <w:spacing w:val="-5"/>
        </w:rPr>
        <w:t xml:space="preserve"> </w:t>
      </w:r>
      <w:r>
        <w:t>and</w:t>
      </w:r>
      <w:r>
        <w:rPr>
          <w:spacing w:val="-5"/>
        </w:rPr>
        <w:t xml:space="preserve"> </w:t>
      </w:r>
      <w:r>
        <w:t>Close</w:t>
      </w:r>
      <w:r>
        <w:rPr>
          <w:spacing w:val="-7"/>
        </w:rPr>
        <w:t xml:space="preserve"> </w:t>
      </w:r>
      <w:r>
        <w:rPr>
          <w:spacing w:val="-2"/>
        </w:rPr>
        <w:t>Relationships</w:t>
      </w:r>
    </w:p>
    <w:p w14:paraId="6685F239" w14:textId="4F607236" w:rsidR="004F0CF4" w:rsidRDefault="00CA3733">
      <w:pPr>
        <w:spacing w:before="76"/>
        <w:ind w:left="360"/>
        <w:rPr>
          <w:rFonts w:ascii="Calibri Light"/>
          <w:sz w:val="24"/>
        </w:rPr>
      </w:pPr>
      <w:bookmarkStart w:id="53" w:name="Week_10:_Wednesday"/>
      <w:bookmarkEnd w:id="53"/>
      <w:r>
        <w:rPr>
          <w:rFonts w:ascii="Calibri Light"/>
          <w:color w:val="1F4D78"/>
          <w:sz w:val="24"/>
        </w:rPr>
        <w:t>Week</w:t>
      </w:r>
      <w:r>
        <w:rPr>
          <w:rFonts w:ascii="Calibri Light"/>
          <w:color w:val="1F4D78"/>
          <w:spacing w:val="-2"/>
          <w:sz w:val="24"/>
        </w:rPr>
        <w:t xml:space="preserve"> </w:t>
      </w:r>
      <w:r w:rsidR="00C011DD">
        <w:rPr>
          <w:rFonts w:ascii="Calibri Light"/>
          <w:color w:val="1F4D78"/>
          <w:sz w:val="24"/>
        </w:rPr>
        <w:t>9</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(10/14/2026)</w:t>
      </w:r>
    </w:p>
    <w:p w14:paraId="3BAA7356" w14:textId="77777777" w:rsidR="004F0CF4" w:rsidRDefault="00CA3733">
      <w:pPr>
        <w:pStyle w:val="ListParagraph"/>
        <w:numPr>
          <w:ilvl w:val="0"/>
          <w:numId w:val="3"/>
        </w:numPr>
        <w:tabs>
          <w:tab w:val="left" w:pos="720"/>
        </w:tabs>
        <w:ind w:hanging="360"/>
        <w:rPr>
          <w:rFonts w:ascii="Symbol" w:hAnsi="Symbol"/>
        </w:rPr>
      </w:pPr>
      <w:r>
        <w:t>Video</w:t>
      </w:r>
      <w:r>
        <w:rPr>
          <w:spacing w:val="-5"/>
        </w:rPr>
        <w:t xml:space="preserve"> </w:t>
      </w:r>
      <w:r>
        <w:t>Activity</w:t>
      </w:r>
      <w:r>
        <w:rPr>
          <w:spacing w:val="-4"/>
        </w:rPr>
        <w:t xml:space="preserve"> </w:t>
      </w:r>
      <w:r>
        <w:t>9.1:</w:t>
      </w:r>
      <w:r>
        <w:rPr>
          <w:spacing w:val="-5"/>
        </w:rPr>
        <w:t xml:space="preserve"> </w:t>
      </w:r>
      <w:r>
        <w:t>Strange</w:t>
      </w:r>
      <w:r>
        <w:rPr>
          <w:spacing w:val="-4"/>
        </w:rPr>
        <w:t xml:space="preserve"> </w:t>
      </w:r>
      <w:r>
        <w:rPr>
          <w:spacing w:val="-2"/>
        </w:rPr>
        <w:t>Situation</w:t>
      </w:r>
    </w:p>
    <w:p w14:paraId="15178309" w14:textId="77777777" w:rsidR="004F0CF4" w:rsidRDefault="00CA3733">
      <w:pPr>
        <w:pStyle w:val="ListParagraph"/>
        <w:numPr>
          <w:ilvl w:val="0"/>
          <w:numId w:val="3"/>
        </w:numPr>
        <w:tabs>
          <w:tab w:val="left" w:pos="720"/>
        </w:tabs>
        <w:spacing w:before="38"/>
        <w:ind w:hanging="360"/>
        <w:rPr>
          <w:rFonts w:ascii="Symbol" w:hAnsi="Symbol"/>
        </w:rPr>
      </w:pPr>
      <w:r>
        <w:t>Discussion</w:t>
      </w:r>
      <w:r>
        <w:rPr>
          <w:spacing w:val="-6"/>
        </w:rPr>
        <w:t xml:space="preserve"> </w:t>
      </w:r>
      <w:r>
        <w:t>Board</w:t>
      </w:r>
      <w:r>
        <w:rPr>
          <w:spacing w:val="-5"/>
        </w:rPr>
        <w:t xml:space="preserve"> #6</w:t>
      </w:r>
    </w:p>
    <w:p w14:paraId="420AAD1D" w14:textId="77777777" w:rsidR="004F0CF4" w:rsidRDefault="00CA3733">
      <w:pPr>
        <w:pStyle w:val="ListParagraph"/>
        <w:numPr>
          <w:ilvl w:val="1"/>
          <w:numId w:val="3"/>
        </w:numPr>
        <w:tabs>
          <w:tab w:val="left" w:pos="1439"/>
        </w:tabs>
        <w:spacing w:before="36"/>
        <w:ind w:left="1439" w:hanging="359"/>
      </w:pPr>
      <w:r>
        <w:t>Part</w:t>
      </w:r>
      <w:r>
        <w:rPr>
          <w:spacing w:val="-5"/>
        </w:rPr>
        <w:t xml:space="preserve"> </w:t>
      </w:r>
      <w:r>
        <w:t>I</w:t>
      </w:r>
      <w:r>
        <w:rPr>
          <w:spacing w:val="-3"/>
        </w:rPr>
        <w:t xml:space="preserve"> </w:t>
      </w:r>
      <w:r>
        <w:t>Due:</w:t>
      </w:r>
      <w:r>
        <w:rPr>
          <w:spacing w:val="-3"/>
        </w:rPr>
        <w:t xml:space="preserve"> </w:t>
      </w:r>
      <w:r>
        <w:t>Familiarity</w:t>
      </w:r>
      <w:r>
        <w:rPr>
          <w:spacing w:val="-4"/>
        </w:rPr>
        <w:t xml:space="preserve"> </w:t>
      </w:r>
      <w:r>
        <w:t>and</w:t>
      </w:r>
      <w:r>
        <w:rPr>
          <w:spacing w:val="-4"/>
        </w:rPr>
        <w:t xml:space="preserve"> </w:t>
      </w:r>
      <w:r>
        <w:rPr>
          <w:spacing w:val="-2"/>
        </w:rPr>
        <w:t>Attraction</w:t>
      </w:r>
    </w:p>
    <w:p w14:paraId="2E9FF7E5" w14:textId="2EF00001" w:rsidR="004F0CF4" w:rsidRDefault="00CA3733">
      <w:pPr>
        <w:spacing w:before="58"/>
        <w:ind w:left="360"/>
        <w:rPr>
          <w:rFonts w:ascii="Calibri Light"/>
          <w:sz w:val="24"/>
        </w:rPr>
      </w:pPr>
      <w:bookmarkStart w:id="54" w:name="Week_11:_Monday"/>
      <w:bookmarkEnd w:id="54"/>
      <w:r>
        <w:rPr>
          <w:rFonts w:ascii="Calibri Light"/>
          <w:color w:val="1F4D78"/>
          <w:sz w:val="24"/>
        </w:rPr>
        <w:t>Week</w:t>
      </w:r>
      <w:r>
        <w:rPr>
          <w:rFonts w:ascii="Calibri Light"/>
          <w:color w:val="1F4D78"/>
          <w:spacing w:val="-4"/>
          <w:sz w:val="24"/>
        </w:rPr>
        <w:t xml:space="preserve"> </w:t>
      </w:r>
      <w:r>
        <w:rPr>
          <w:rFonts w:ascii="Calibri Light"/>
          <w:color w:val="1F4D78"/>
          <w:sz w:val="24"/>
        </w:rPr>
        <w:t>1</w:t>
      </w:r>
      <w:r w:rsidR="00C011DD">
        <w:rPr>
          <w:rFonts w:ascii="Calibri Light"/>
          <w:color w:val="1F4D78"/>
          <w:sz w:val="24"/>
        </w:rPr>
        <w:t>0</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(10/19/2026)</w:t>
      </w:r>
    </w:p>
    <w:p w14:paraId="49F5D52C" w14:textId="77777777" w:rsidR="004F0CF4" w:rsidRDefault="00CA3733">
      <w:pPr>
        <w:pStyle w:val="ListParagraph"/>
        <w:numPr>
          <w:ilvl w:val="0"/>
          <w:numId w:val="3"/>
        </w:numPr>
        <w:tabs>
          <w:tab w:val="left" w:pos="720"/>
        </w:tabs>
        <w:ind w:hanging="360"/>
        <w:rPr>
          <w:rFonts w:ascii="Symbol" w:hAnsi="Symbol"/>
        </w:rPr>
      </w:pPr>
      <w:r>
        <w:t>Chapter</w:t>
      </w:r>
      <w:r>
        <w:rPr>
          <w:spacing w:val="-1"/>
        </w:rPr>
        <w:t xml:space="preserve"> </w:t>
      </w:r>
      <w:r>
        <w:t>9</w:t>
      </w:r>
      <w:r>
        <w:rPr>
          <w:spacing w:val="-6"/>
        </w:rPr>
        <w:t xml:space="preserve"> </w:t>
      </w:r>
      <w:r>
        <w:t>Quiz</w:t>
      </w:r>
      <w:r>
        <w:rPr>
          <w:spacing w:val="-1"/>
        </w:rPr>
        <w:t xml:space="preserve"> </w:t>
      </w:r>
      <w:r>
        <w:rPr>
          <w:spacing w:val="-5"/>
        </w:rPr>
        <w:t>due</w:t>
      </w:r>
    </w:p>
    <w:p w14:paraId="76FFCFAC" w14:textId="77777777" w:rsidR="004F0CF4" w:rsidRDefault="00CA3733">
      <w:pPr>
        <w:pStyle w:val="ListParagraph"/>
        <w:numPr>
          <w:ilvl w:val="0"/>
          <w:numId w:val="3"/>
        </w:numPr>
        <w:tabs>
          <w:tab w:val="left" w:pos="720"/>
        </w:tabs>
        <w:spacing w:before="38"/>
        <w:rPr>
          <w:rFonts w:ascii="Symbol" w:hAnsi="Symbol"/>
        </w:rPr>
      </w:pPr>
      <w:r>
        <w:t>Discussion</w:t>
      </w:r>
      <w:r>
        <w:rPr>
          <w:spacing w:val="-6"/>
        </w:rPr>
        <w:t xml:space="preserve"> </w:t>
      </w:r>
      <w:r>
        <w:t>Board</w:t>
      </w:r>
      <w:r>
        <w:rPr>
          <w:spacing w:val="-5"/>
        </w:rPr>
        <w:t xml:space="preserve"> #6</w:t>
      </w:r>
    </w:p>
    <w:p w14:paraId="4ECEFFC1" w14:textId="77777777" w:rsidR="004F0CF4" w:rsidRDefault="00CA3733">
      <w:pPr>
        <w:pStyle w:val="ListParagraph"/>
        <w:numPr>
          <w:ilvl w:val="1"/>
          <w:numId w:val="3"/>
        </w:numPr>
        <w:tabs>
          <w:tab w:val="left" w:pos="1439"/>
        </w:tabs>
        <w:spacing w:before="35"/>
        <w:ind w:left="1439" w:hanging="359"/>
      </w:pPr>
      <w:r>
        <w:t>Part</w:t>
      </w:r>
      <w:r>
        <w:rPr>
          <w:spacing w:val="-5"/>
        </w:rPr>
        <w:t xml:space="preserve"> </w:t>
      </w:r>
      <w:r>
        <w:t>II</w:t>
      </w:r>
      <w:r>
        <w:rPr>
          <w:spacing w:val="-5"/>
        </w:rPr>
        <w:t xml:space="preserve"> </w:t>
      </w:r>
      <w:r>
        <w:t>Due:</w:t>
      </w:r>
      <w:r>
        <w:rPr>
          <w:spacing w:val="-4"/>
        </w:rPr>
        <w:t xml:space="preserve"> </w:t>
      </w:r>
      <w:r>
        <w:t>Familiarity</w:t>
      </w:r>
      <w:r>
        <w:rPr>
          <w:spacing w:val="-3"/>
        </w:rPr>
        <w:t xml:space="preserve"> </w:t>
      </w:r>
      <w:r>
        <w:t>and</w:t>
      </w:r>
      <w:r>
        <w:rPr>
          <w:spacing w:val="-4"/>
        </w:rPr>
        <w:t xml:space="preserve"> </w:t>
      </w:r>
      <w:r>
        <w:rPr>
          <w:spacing w:val="-2"/>
        </w:rPr>
        <w:t>Attention</w:t>
      </w:r>
    </w:p>
    <w:p w14:paraId="76367C22" w14:textId="77777777" w:rsidR="004F0CF4" w:rsidRDefault="00CA3733">
      <w:pPr>
        <w:pStyle w:val="ListParagraph"/>
        <w:numPr>
          <w:ilvl w:val="0"/>
          <w:numId w:val="3"/>
        </w:numPr>
        <w:tabs>
          <w:tab w:val="left" w:pos="720"/>
        </w:tabs>
        <w:spacing w:before="20"/>
        <w:ind w:hanging="360"/>
        <w:rPr>
          <w:rFonts w:ascii="Symbol" w:hAnsi="Symbol"/>
        </w:rPr>
      </w:pPr>
      <w:r>
        <w:t>Study</w:t>
      </w:r>
      <w:r>
        <w:rPr>
          <w:spacing w:val="-4"/>
        </w:rPr>
        <w:t xml:space="preserve"> </w:t>
      </w:r>
      <w:r>
        <w:t>for</w:t>
      </w:r>
      <w:r>
        <w:rPr>
          <w:spacing w:val="-2"/>
        </w:rPr>
        <w:t xml:space="preserve"> </w:t>
      </w:r>
      <w:r>
        <w:t>Exam</w:t>
      </w:r>
      <w:r>
        <w:rPr>
          <w:spacing w:val="-2"/>
        </w:rPr>
        <w:t xml:space="preserve"> </w:t>
      </w:r>
      <w:r>
        <w:rPr>
          <w:spacing w:val="-5"/>
        </w:rPr>
        <w:t>III</w:t>
      </w:r>
    </w:p>
    <w:p w14:paraId="23450935" w14:textId="77777777" w:rsidR="004F0CF4" w:rsidRDefault="00CA3733">
      <w:pPr>
        <w:pStyle w:val="Heading3"/>
        <w:spacing w:before="236"/>
      </w:pPr>
      <w:bookmarkStart w:id="55" w:name="Module_5:_Social_Psychology_Applied"/>
      <w:bookmarkEnd w:id="55"/>
      <w:r>
        <w:rPr>
          <w:color w:val="2D74B5"/>
        </w:rPr>
        <w:t>Module</w:t>
      </w:r>
      <w:r>
        <w:rPr>
          <w:color w:val="2D74B5"/>
          <w:spacing w:val="-8"/>
        </w:rPr>
        <w:t xml:space="preserve"> </w:t>
      </w:r>
      <w:r>
        <w:rPr>
          <w:color w:val="2D74B5"/>
        </w:rPr>
        <w:t>5:</w:t>
      </w:r>
      <w:r>
        <w:rPr>
          <w:color w:val="2D74B5"/>
          <w:spacing w:val="-11"/>
        </w:rPr>
        <w:t xml:space="preserve"> </w:t>
      </w:r>
      <w:r>
        <w:rPr>
          <w:color w:val="2D74B5"/>
        </w:rPr>
        <w:t>Social</w:t>
      </w:r>
      <w:r>
        <w:rPr>
          <w:color w:val="2D74B5"/>
          <w:spacing w:val="-10"/>
        </w:rPr>
        <w:t xml:space="preserve"> </w:t>
      </w:r>
      <w:r>
        <w:rPr>
          <w:color w:val="2D74B5"/>
        </w:rPr>
        <w:t>Psychology</w:t>
      </w:r>
      <w:r>
        <w:rPr>
          <w:color w:val="2D74B5"/>
          <w:spacing w:val="-8"/>
        </w:rPr>
        <w:t xml:space="preserve"> </w:t>
      </w:r>
      <w:r>
        <w:rPr>
          <w:color w:val="2D74B5"/>
          <w:spacing w:val="-2"/>
        </w:rPr>
        <w:t>Applied</w:t>
      </w:r>
    </w:p>
    <w:p w14:paraId="2A7EFC9D" w14:textId="2C84196E" w:rsidR="004F0CF4" w:rsidRDefault="00CA3733">
      <w:pPr>
        <w:spacing w:before="84"/>
        <w:ind w:left="360"/>
        <w:rPr>
          <w:rFonts w:ascii="Calibri Light"/>
          <w:sz w:val="24"/>
        </w:rPr>
      </w:pPr>
      <w:bookmarkStart w:id="56" w:name="Week_11:_Wednesday"/>
      <w:bookmarkEnd w:id="56"/>
      <w:r>
        <w:rPr>
          <w:rFonts w:ascii="Calibri Light"/>
          <w:color w:val="1F4D78"/>
          <w:sz w:val="24"/>
        </w:rPr>
        <w:t>Week</w:t>
      </w:r>
      <w:r>
        <w:rPr>
          <w:rFonts w:ascii="Calibri Light"/>
          <w:color w:val="1F4D78"/>
          <w:spacing w:val="-2"/>
          <w:sz w:val="24"/>
        </w:rPr>
        <w:t xml:space="preserve"> </w:t>
      </w:r>
      <w:r>
        <w:rPr>
          <w:rFonts w:ascii="Calibri Light"/>
          <w:color w:val="1F4D78"/>
          <w:sz w:val="24"/>
        </w:rPr>
        <w:t>1</w:t>
      </w:r>
      <w:r w:rsidR="00C011DD">
        <w:rPr>
          <w:rFonts w:ascii="Calibri Light"/>
          <w:color w:val="1F4D78"/>
          <w:sz w:val="24"/>
        </w:rPr>
        <w:t>0</w:t>
      </w:r>
      <w:r>
        <w:rPr>
          <w:rFonts w:ascii="Calibri Light"/>
          <w:color w:val="1F4D78"/>
          <w:sz w:val="24"/>
        </w:rPr>
        <w:t>:</w:t>
      </w:r>
      <w:r>
        <w:rPr>
          <w:rFonts w:ascii="Calibri Light"/>
          <w:color w:val="1F4D78"/>
          <w:spacing w:val="-1"/>
          <w:sz w:val="24"/>
        </w:rPr>
        <w:t xml:space="preserve"> </w:t>
      </w:r>
      <w:r w:rsidR="003438D4">
        <w:rPr>
          <w:rFonts w:ascii="Calibri Light"/>
          <w:color w:val="1F4D78"/>
          <w:spacing w:val="-2"/>
          <w:sz w:val="24"/>
        </w:rPr>
        <w:t>Wednes</w:t>
      </w:r>
      <w:r>
        <w:rPr>
          <w:rFonts w:ascii="Calibri Light"/>
          <w:color w:val="1F4D78"/>
          <w:spacing w:val="-2"/>
          <w:sz w:val="24"/>
        </w:rPr>
        <w:t>day</w:t>
      </w:r>
      <w:r w:rsidR="00C011DD">
        <w:rPr>
          <w:rFonts w:ascii="Calibri Light"/>
          <w:color w:val="1F4D78"/>
          <w:spacing w:val="-2"/>
          <w:sz w:val="24"/>
        </w:rPr>
        <w:t xml:space="preserve"> (10/21/2026)</w:t>
      </w:r>
    </w:p>
    <w:p w14:paraId="64ADDC03" w14:textId="77777777" w:rsidR="004F0CF4" w:rsidRDefault="00CA3733">
      <w:pPr>
        <w:pStyle w:val="ListParagraph"/>
        <w:numPr>
          <w:ilvl w:val="0"/>
          <w:numId w:val="3"/>
        </w:numPr>
        <w:tabs>
          <w:tab w:val="left" w:pos="720"/>
        </w:tabs>
        <w:ind w:hanging="360"/>
        <w:rPr>
          <w:rFonts w:ascii="Symbol" w:hAnsi="Symbol"/>
        </w:rPr>
      </w:pPr>
      <w:r>
        <w:t>Exam</w:t>
      </w:r>
      <w:r>
        <w:rPr>
          <w:spacing w:val="-3"/>
        </w:rPr>
        <w:t xml:space="preserve"> </w:t>
      </w:r>
      <w:r>
        <w:t>III</w:t>
      </w:r>
      <w:r>
        <w:rPr>
          <w:spacing w:val="1"/>
        </w:rPr>
        <w:t xml:space="preserve"> </w:t>
      </w:r>
      <w:r>
        <w:rPr>
          <w:spacing w:val="-5"/>
        </w:rPr>
        <w:t>due</w:t>
      </w:r>
    </w:p>
    <w:p w14:paraId="7CDE5C24" w14:textId="77777777" w:rsidR="004F0CF4" w:rsidRDefault="00CA3733">
      <w:pPr>
        <w:pStyle w:val="ListParagraph"/>
        <w:numPr>
          <w:ilvl w:val="1"/>
          <w:numId w:val="3"/>
        </w:numPr>
        <w:tabs>
          <w:tab w:val="left" w:pos="1439"/>
        </w:tabs>
        <w:spacing w:before="38"/>
        <w:ind w:left="1439" w:hanging="359"/>
      </w:pPr>
      <w:r>
        <w:t>Chapters</w:t>
      </w:r>
      <w:r>
        <w:rPr>
          <w:spacing w:val="-8"/>
        </w:rPr>
        <w:t xml:space="preserve"> </w:t>
      </w:r>
      <w:r>
        <w:t>7-</w:t>
      </w:r>
      <w:r>
        <w:rPr>
          <w:spacing w:val="-10"/>
        </w:rPr>
        <w:t>9</w:t>
      </w:r>
    </w:p>
    <w:p w14:paraId="7981D759" w14:textId="77777777" w:rsidR="004F0CF4" w:rsidRDefault="00CA3733">
      <w:pPr>
        <w:pStyle w:val="ListParagraph"/>
        <w:numPr>
          <w:ilvl w:val="0"/>
          <w:numId w:val="3"/>
        </w:numPr>
        <w:tabs>
          <w:tab w:val="left" w:pos="720"/>
        </w:tabs>
        <w:spacing w:before="17"/>
        <w:ind w:hanging="360"/>
        <w:rPr>
          <w:rFonts w:ascii="Symbol" w:hAnsi="Symbol"/>
        </w:rPr>
      </w:pPr>
      <w:r>
        <w:t>Think</w:t>
      </w:r>
      <w:r>
        <w:rPr>
          <w:spacing w:val="-6"/>
        </w:rPr>
        <w:t xml:space="preserve"> </w:t>
      </w:r>
      <w:r>
        <w:t>ahead!</w:t>
      </w:r>
      <w:r>
        <w:rPr>
          <w:spacing w:val="-4"/>
        </w:rPr>
        <w:t xml:space="preserve"> </w:t>
      </w:r>
      <w:r>
        <w:t>Read</w:t>
      </w:r>
      <w:r>
        <w:rPr>
          <w:spacing w:val="-8"/>
        </w:rPr>
        <w:t xml:space="preserve"> </w:t>
      </w:r>
      <w:r>
        <w:t>“Helping</w:t>
      </w:r>
      <w:r>
        <w:rPr>
          <w:spacing w:val="-6"/>
        </w:rPr>
        <w:t xml:space="preserve"> </w:t>
      </w:r>
      <w:r>
        <w:rPr>
          <w:spacing w:val="-2"/>
        </w:rPr>
        <w:t>Others”</w:t>
      </w:r>
    </w:p>
    <w:p w14:paraId="052F5E5B" w14:textId="788838BD" w:rsidR="004F0CF4" w:rsidRDefault="00CA3733">
      <w:pPr>
        <w:spacing w:before="77"/>
        <w:ind w:left="360"/>
        <w:rPr>
          <w:rFonts w:ascii="Calibri Light"/>
          <w:sz w:val="24"/>
        </w:rPr>
      </w:pPr>
      <w:bookmarkStart w:id="57" w:name="Week_12:_Monday"/>
      <w:bookmarkEnd w:id="57"/>
      <w:r>
        <w:rPr>
          <w:rFonts w:ascii="Calibri Light"/>
          <w:color w:val="1F4D78"/>
          <w:sz w:val="24"/>
        </w:rPr>
        <w:t>Week</w:t>
      </w:r>
      <w:r>
        <w:rPr>
          <w:rFonts w:ascii="Calibri Light"/>
          <w:color w:val="1F4D78"/>
          <w:spacing w:val="-4"/>
          <w:sz w:val="24"/>
        </w:rPr>
        <w:t xml:space="preserve"> </w:t>
      </w:r>
      <w:r>
        <w:rPr>
          <w:rFonts w:ascii="Calibri Light"/>
          <w:color w:val="1F4D78"/>
          <w:sz w:val="24"/>
        </w:rPr>
        <w:t>1</w:t>
      </w:r>
      <w:r w:rsidR="00C011DD">
        <w:rPr>
          <w:rFonts w:ascii="Calibri Light"/>
          <w:color w:val="1F4D78"/>
          <w:sz w:val="24"/>
        </w:rPr>
        <w:t>1</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(10/26/2026)</w:t>
      </w:r>
    </w:p>
    <w:p w14:paraId="054387A1" w14:textId="77777777" w:rsidR="004F0CF4" w:rsidRDefault="00CA3733">
      <w:pPr>
        <w:pStyle w:val="ListParagraph"/>
        <w:numPr>
          <w:ilvl w:val="0"/>
          <w:numId w:val="3"/>
        </w:numPr>
        <w:tabs>
          <w:tab w:val="left" w:pos="720"/>
        </w:tabs>
        <w:ind w:hanging="360"/>
        <w:rPr>
          <w:rFonts w:ascii="Symbol" w:hAnsi="Symbol"/>
        </w:rPr>
      </w:pPr>
      <w:r>
        <w:t>Streaming</w:t>
      </w:r>
      <w:r>
        <w:rPr>
          <w:spacing w:val="-7"/>
        </w:rPr>
        <w:t xml:space="preserve"> </w:t>
      </w:r>
      <w:r>
        <w:t>Lecture:</w:t>
      </w:r>
      <w:r>
        <w:rPr>
          <w:spacing w:val="-7"/>
        </w:rPr>
        <w:t xml:space="preserve"> </w:t>
      </w:r>
      <w:r>
        <w:t>Helping</w:t>
      </w:r>
      <w:r>
        <w:rPr>
          <w:spacing w:val="-7"/>
        </w:rPr>
        <w:t xml:space="preserve"> </w:t>
      </w:r>
      <w:r>
        <w:rPr>
          <w:spacing w:val="-2"/>
        </w:rPr>
        <w:t>Others</w:t>
      </w:r>
    </w:p>
    <w:p w14:paraId="0AB6D24E" w14:textId="77777777" w:rsidR="004F0CF4" w:rsidRDefault="00CA3733">
      <w:pPr>
        <w:pStyle w:val="ListParagraph"/>
        <w:numPr>
          <w:ilvl w:val="0"/>
          <w:numId w:val="3"/>
        </w:numPr>
        <w:tabs>
          <w:tab w:val="left" w:pos="720"/>
        </w:tabs>
        <w:spacing w:before="37"/>
        <w:ind w:hanging="360"/>
        <w:rPr>
          <w:rFonts w:ascii="Symbol" w:hAnsi="Symbol"/>
        </w:rPr>
      </w:pPr>
      <w:r>
        <w:t>Video</w:t>
      </w:r>
      <w:r>
        <w:rPr>
          <w:spacing w:val="-7"/>
        </w:rPr>
        <w:t xml:space="preserve"> </w:t>
      </w:r>
      <w:r>
        <w:t>Activity</w:t>
      </w:r>
      <w:r>
        <w:rPr>
          <w:spacing w:val="-4"/>
        </w:rPr>
        <w:t xml:space="preserve"> </w:t>
      </w:r>
      <w:r>
        <w:t>10.1:</w:t>
      </w:r>
      <w:r>
        <w:rPr>
          <w:spacing w:val="-5"/>
        </w:rPr>
        <w:t xml:space="preserve"> </w:t>
      </w:r>
      <w:r>
        <w:t>Social</w:t>
      </w:r>
      <w:r>
        <w:rPr>
          <w:spacing w:val="-5"/>
        </w:rPr>
        <w:t xml:space="preserve"> </w:t>
      </w:r>
      <w:r>
        <w:t>Psychology</w:t>
      </w:r>
      <w:r>
        <w:rPr>
          <w:spacing w:val="-4"/>
        </w:rPr>
        <w:t xml:space="preserve"> </w:t>
      </w:r>
      <w:r>
        <w:t>in</w:t>
      </w:r>
      <w:r>
        <w:rPr>
          <w:spacing w:val="-5"/>
        </w:rPr>
        <w:t xml:space="preserve"> </w:t>
      </w:r>
      <w:r>
        <w:t>Action,</w:t>
      </w:r>
      <w:r>
        <w:rPr>
          <w:spacing w:val="-6"/>
        </w:rPr>
        <w:t xml:space="preserve"> </w:t>
      </w:r>
      <w:r>
        <w:t>Bystander</w:t>
      </w:r>
      <w:r>
        <w:rPr>
          <w:spacing w:val="-5"/>
        </w:rPr>
        <w:t xml:space="preserve"> </w:t>
      </w:r>
      <w:r>
        <w:rPr>
          <w:spacing w:val="-2"/>
        </w:rPr>
        <w:t>Effect</w:t>
      </w:r>
    </w:p>
    <w:p w14:paraId="22AEB143" w14:textId="77777777" w:rsidR="004F0CF4" w:rsidRDefault="00CA3733">
      <w:pPr>
        <w:pStyle w:val="ListParagraph"/>
        <w:numPr>
          <w:ilvl w:val="0"/>
          <w:numId w:val="3"/>
        </w:numPr>
        <w:tabs>
          <w:tab w:val="left" w:pos="720"/>
        </w:tabs>
        <w:spacing w:before="35"/>
        <w:ind w:hanging="360"/>
        <w:rPr>
          <w:rFonts w:ascii="Symbol" w:hAnsi="Symbol"/>
        </w:rPr>
      </w:pPr>
      <w:r>
        <w:t>Discussion</w:t>
      </w:r>
      <w:r>
        <w:rPr>
          <w:spacing w:val="-6"/>
        </w:rPr>
        <w:t xml:space="preserve"> </w:t>
      </w:r>
      <w:r>
        <w:t>Board</w:t>
      </w:r>
      <w:r>
        <w:rPr>
          <w:spacing w:val="-5"/>
        </w:rPr>
        <w:t xml:space="preserve"> #7</w:t>
      </w:r>
    </w:p>
    <w:p w14:paraId="22D3104A" w14:textId="77777777" w:rsidR="004F0CF4" w:rsidRDefault="00CA3733">
      <w:pPr>
        <w:pStyle w:val="ListParagraph"/>
        <w:numPr>
          <w:ilvl w:val="1"/>
          <w:numId w:val="3"/>
        </w:numPr>
        <w:tabs>
          <w:tab w:val="left" w:pos="1439"/>
        </w:tabs>
        <w:spacing w:before="39"/>
        <w:ind w:left="1439" w:hanging="359"/>
      </w:pPr>
      <w:r>
        <w:t>Part</w:t>
      </w:r>
      <w:r>
        <w:rPr>
          <w:spacing w:val="-4"/>
        </w:rPr>
        <w:t xml:space="preserve"> </w:t>
      </w:r>
      <w:r>
        <w:t>I</w:t>
      </w:r>
      <w:r>
        <w:rPr>
          <w:spacing w:val="-1"/>
        </w:rPr>
        <w:t xml:space="preserve"> </w:t>
      </w:r>
      <w:r>
        <w:t>Due:</w:t>
      </w:r>
      <w:r>
        <w:rPr>
          <w:spacing w:val="-2"/>
        </w:rPr>
        <w:t xml:space="preserve"> </w:t>
      </w:r>
      <w:r>
        <w:t>Reporting</w:t>
      </w:r>
      <w:r>
        <w:rPr>
          <w:spacing w:val="-3"/>
        </w:rPr>
        <w:t xml:space="preserve"> </w:t>
      </w:r>
      <w:r>
        <w:t>a</w:t>
      </w:r>
      <w:r>
        <w:rPr>
          <w:spacing w:val="-5"/>
        </w:rPr>
        <w:t xml:space="preserve"> </w:t>
      </w:r>
      <w:r>
        <w:t>Lost</w:t>
      </w:r>
      <w:r>
        <w:rPr>
          <w:spacing w:val="-5"/>
        </w:rPr>
        <w:t xml:space="preserve"> </w:t>
      </w:r>
      <w:r>
        <w:t>Wallet</w:t>
      </w:r>
      <w:r>
        <w:rPr>
          <w:spacing w:val="-1"/>
        </w:rPr>
        <w:t xml:space="preserve"> </w:t>
      </w:r>
      <w:r>
        <w:t>in</w:t>
      </w:r>
      <w:r>
        <w:rPr>
          <w:spacing w:val="-3"/>
        </w:rPr>
        <w:t xml:space="preserve"> </w:t>
      </w:r>
      <w:r>
        <w:t>40</w:t>
      </w:r>
      <w:r>
        <w:rPr>
          <w:spacing w:val="-5"/>
        </w:rPr>
        <w:t xml:space="preserve"> </w:t>
      </w:r>
      <w:r>
        <w:rPr>
          <w:spacing w:val="-2"/>
        </w:rPr>
        <w:t>Countries</w:t>
      </w:r>
    </w:p>
    <w:p w14:paraId="16249C29" w14:textId="77777777" w:rsidR="004F0CF4" w:rsidRDefault="00CA3733">
      <w:pPr>
        <w:pStyle w:val="ListParagraph"/>
        <w:numPr>
          <w:ilvl w:val="0"/>
          <w:numId w:val="3"/>
        </w:numPr>
        <w:tabs>
          <w:tab w:val="left" w:pos="720"/>
        </w:tabs>
        <w:spacing w:before="17"/>
        <w:ind w:hanging="360"/>
        <w:rPr>
          <w:rFonts w:ascii="Symbol" w:hAnsi="Symbol"/>
        </w:rPr>
      </w:pPr>
      <w:r>
        <w:t>Think</w:t>
      </w:r>
      <w:r>
        <w:rPr>
          <w:spacing w:val="-4"/>
        </w:rPr>
        <w:t xml:space="preserve"> </w:t>
      </w:r>
      <w:r>
        <w:t>ahead!</w:t>
      </w:r>
      <w:r>
        <w:rPr>
          <w:spacing w:val="-3"/>
        </w:rPr>
        <w:t xml:space="preserve"> </w:t>
      </w:r>
      <w:r>
        <w:t>Read</w:t>
      </w:r>
      <w:r>
        <w:rPr>
          <w:spacing w:val="-6"/>
        </w:rPr>
        <w:t xml:space="preserve"> </w:t>
      </w:r>
      <w:r>
        <w:rPr>
          <w:spacing w:val="-2"/>
        </w:rPr>
        <w:t>“Aggression”</w:t>
      </w:r>
    </w:p>
    <w:p w14:paraId="158789FE" w14:textId="0A5A50A0" w:rsidR="004F0CF4" w:rsidRDefault="00CA3733">
      <w:pPr>
        <w:spacing w:before="76"/>
        <w:ind w:left="360"/>
        <w:rPr>
          <w:rFonts w:ascii="Calibri Light"/>
          <w:sz w:val="24"/>
        </w:rPr>
      </w:pPr>
      <w:bookmarkStart w:id="58" w:name="Week_12:_Wednesday"/>
      <w:bookmarkEnd w:id="58"/>
      <w:r>
        <w:rPr>
          <w:rFonts w:ascii="Calibri Light"/>
          <w:color w:val="1F4D78"/>
          <w:sz w:val="24"/>
        </w:rPr>
        <w:t>Week</w:t>
      </w:r>
      <w:r>
        <w:rPr>
          <w:rFonts w:ascii="Calibri Light"/>
          <w:color w:val="1F4D78"/>
          <w:spacing w:val="-2"/>
          <w:sz w:val="24"/>
        </w:rPr>
        <w:t xml:space="preserve"> </w:t>
      </w:r>
      <w:r>
        <w:rPr>
          <w:rFonts w:ascii="Calibri Light"/>
          <w:color w:val="1F4D78"/>
          <w:sz w:val="24"/>
        </w:rPr>
        <w:t>1</w:t>
      </w:r>
      <w:r w:rsidR="00C011DD">
        <w:rPr>
          <w:rFonts w:ascii="Calibri Light"/>
          <w:color w:val="1F4D78"/>
          <w:sz w:val="24"/>
        </w:rPr>
        <w:t>1</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(10/28/2026)</w:t>
      </w:r>
    </w:p>
    <w:p w14:paraId="0BC5987D" w14:textId="77777777" w:rsidR="004F0CF4" w:rsidRDefault="00CA3733">
      <w:pPr>
        <w:pStyle w:val="ListParagraph"/>
        <w:numPr>
          <w:ilvl w:val="0"/>
          <w:numId w:val="3"/>
        </w:numPr>
        <w:tabs>
          <w:tab w:val="left" w:pos="720"/>
        </w:tabs>
        <w:ind w:hanging="360"/>
        <w:rPr>
          <w:rFonts w:ascii="Symbol" w:hAnsi="Symbol"/>
        </w:rPr>
      </w:pPr>
      <w:r>
        <w:t>Chapter</w:t>
      </w:r>
      <w:r>
        <w:rPr>
          <w:spacing w:val="-1"/>
        </w:rPr>
        <w:t xml:space="preserve"> </w:t>
      </w:r>
      <w:r>
        <w:t>10</w:t>
      </w:r>
      <w:r>
        <w:rPr>
          <w:spacing w:val="-7"/>
        </w:rPr>
        <w:t xml:space="preserve"> </w:t>
      </w:r>
      <w:r>
        <w:t>Quiz</w:t>
      </w:r>
      <w:r>
        <w:rPr>
          <w:spacing w:val="-1"/>
        </w:rPr>
        <w:t xml:space="preserve"> </w:t>
      </w:r>
      <w:r>
        <w:rPr>
          <w:spacing w:val="-5"/>
        </w:rPr>
        <w:t>due</w:t>
      </w:r>
    </w:p>
    <w:p w14:paraId="3677A444" w14:textId="77777777" w:rsidR="004F0CF4" w:rsidRDefault="00CA3733">
      <w:pPr>
        <w:pStyle w:val="ListParagraph"/>
        <w:numPr>
          <w:ilvl w:val="0"/>
          <w:numId w:val="3"/>
        </w:numPr>
        <w:tabs>
          <w:tab w:val="left" w:pos="720"/>
        </w:tabs>
        <w:spacing w:before="38"/>
        <w:ind w:hanging="360"/>
        <w:rPr>
          <w:rFonts w:ascii="Symbol" w:hAnsi="Symbol"/>
        </w:rPr>
      </w:pPr>
      <w:r>
        <w:t>Streaming</w:t>
      </w:r>
      <w:r>
        <w:rPr>
          <w:spacing w:val="-6"/>
        </w:rPr>
        <w:t xml:space="preserve"> </w:t>
      </w:r>
      <w:r>
        <w:t>Lecture:</w:t>
      </w:r>
      <w:r>
        <w:rPr>
          <w:spacing w:val="-6"/>
        </w:rPr>
        <w:t xml:space="preserve"> </w:t>
      </w:r>
      <w:r>
        <w:rPr>
          <w:spacing w:val="-2"/>
        </w:rPr>
        <w:t>Aggression</w:t>
      </w:r>
    </w:p>
    <w:p w14:paraId="26E588AA" w14:textId="77777777" w:rsidR="004F0CF4" w:rsidRDefault="00CA3733">
      <w:pPr>
        <w:pStyle w:val="ListParagraph"/>
        <w:numPr>
          <w:ilvl w:val="0"/>
          <w:numId w:val="3"/>
        </w:numPr>
        <w:tabs>
          <w:tab w:val="left" w:pos="720"/>
        </w:tabs>
        <w:spacing w:before="35"/>
        <w:ind w:hanging="360"/>
        <w:rPr>
          <w:rFonts w:ascii="Symbol" w:hAnsi="Symbol"/>
        </w:rPr>
      </w:pPr>
      <w:r>
        <w:t>Video</w:t>
      </w:r>
      <w:r>
        <w:rPr>
          <w:spacing w:val="-8"/>
        </w:rPr>
        <w:t xml:space="preserve"> </w:t>
      </w:r>
      <w:r>
        <w:t>Activity</w:t>
      </w:r>
      <w:r>
        <w:rPr>
          <w:spacing w:val="-4"/>
        </w:rPr>
        <w:t xml:space="preserve"> </w:t>
      </w:r>
      <w:r>
        <w:t>11.1:</w:t>
      </w:r>
      <w:r>
        <w:rPr>
          <w:spacing w:val="-5"/>
        </w:rPr>
        <w:t xml:space="preserve"> </w:t>
      </w:r>
      <w:r>
        <w:t>Social</w:t>
      </w:r>
      <w:r>
        <w:rPr>
          <w:spacing w:val="-5"/>
        </w:rPr>
        <w:t xml:space="preserve"> </w:t>
      </w:r>
      <w:r>
        <w:t>Psychology</w:t>
      </w:r>
      <w:r>
        <w:rPr>
          <w:spacing w:val="-4"/>
        </w:rPr>
        <w:t xml:space="preserve"> </w:t>
      </w:r>
      <w:r>
        <w:t>in</w:t>
      </w:r>
      <w:r>
        <w:rPr>
          <w:spacing w:val="-5"/>
        </w:rPr>
        <w:t xml:space="preserve"> </w:t>
      </w:r>
      <w:r>
        <w:t>Action,</w:t>
      </w:r>
      <w:r>
        <w:rPr>
          <w:spacing w:val="-5"/>
        </w:rPr>
        <w:t xml:space="preserve"> </w:t>
      </w:r>
      <w:r>
        <w:t>Bandura’s</w:t>
      </w:r>
      <w:r>
        <w:rPr>
          <w:spacing w:val="-4"/>
        </w:rPr>
        <w:t xml:space="preserve"> </w:t>
      </w:r>
      <w:r>
        <w:t>Bobo</w:t>
      </w:r>
      <w:r>
        <w:rPr>
          <w:spacing w:val="-5"/>
        </w:rPr>
        <w:t xml:space="preserve"> </w:t>
      </w:r>
      <w:r>
        <w:t>Doll</w:t>
      </w:r>
      <w:r>
        <w:rPr>
          <w:spacing w:val="-5"/>
        </w:rPr>
        <w:t xml:space="preserve"> </w:t>
      </w:r>
      <w:r>
        <w:rPr>
          <w:spacing w:val="-2"/>
        </w:rPr>
        <w:t>Study</w:t>
      </w:r>
    </w:p>
    <w:p w14:paraId="4EB8B1EE" w14:textId="2EC2A8B6" w:rsidR="004F0CF4" w:rsidRDefault="00CA3733">
      <w:pPr>
        <w:spacing w:before="76"/>
        <w:ind w:left="360"/>
        <w:rPr>
          <w:rFonts w:ascii="Calibri Light"/>
          <w:sz w:val="24"/>
        </w:rPr>
      </w:pPr>
      <w:r>
        <w:rPr>
          <w:rFonts w:ascii="Calibri Light"/>
          <w:color w:val="1F4D78"/>
          <w:sz w:val="24"/>
        </w:rPr>
        <w:t>Week</w:t>
      </w:r>
      <w:r>
        <w:rPr>
          <w:rFonts w:ascii="Calibri Light"/>
          <w:color w:val="1F4D78"/>
          <w:spacing w:val="-4"/>
          <w:sz w:val="24"/>
        </w:rPr>
        <w:t xml:space="preserve"> </w:t>
      </w:r>
      <w:r>
        <w:rPr>
          <w:rFonts w:ascii="Calibri Light"/>
          <w:color w:val="1F4D78"/>
          <w:sz w:val="24"/>
        </w:rPr>
        <w:t>1</w:t>
      </w:r>
      <w:r w:rsidR="00C011DD">
        <w:rPr>
          <w:rFonts w:ascii="Calibri Light"/>
          <w:color w:val="1F4D78"/>
          <w:sz w:val="24"/>
        </w:rPr>
        <w:t>2</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(11/2/2026)</w:t>
      </w:r>
    </w:p>
    <w:p w14:paraId="1E8EDEF0" w14:textId="77777777" w:rsidR="004F0CF4" w:rsidRDefault="00CA3733">
      <w:pPr>
        <w:pStyle w:val="ListParagraph"/>
        <w:numPr>
          <w:ilvl w:val="0"/>
          <w:numId w:val="3"/>
        </w:numPr>
        <w:tabs>
          <w:tab w:val="left" w:pos="720"/>
        </w:tabs>
        <w:ind w:hanging="360"/>
        <w:rPr>
          <w:rFonts w:ascii="Symbol" w:hAnsi="Symbol"/>
        </w:rPr>
      </w:pPr>
      <w:r>
        <w:t>Discussion</w:t>
      </w:r>
      <w:r>
        <w:rPr>
          <w:spacing w:val="-6"/>
        </w:rPr>
        <w:t xml:space="preserve"> </w:t>
      </w:r>
      <w:r>
        <w:t>Board</w:t>
      </w:r>
      <w:r>
        <w:rPr>
          <w:spacing w:val="-5"/>
        </w:rPr>
        <w:t xml:space="preserve"> #7</w:t>
      </w:r>
    </w:p>
    <w:p w14:paraId="6A0B711B" w14:textId="77777777" w:rsidR="004F0CF4" w:rsidRDefault="00CA3733">
      <w:pPr>
        <w:pStyle w:val="ListParagraph"/>
        <w:numPr>
          <w:ilvl w:val="1"/>
          <w:numId w:val="3"/>
        </w:numPr>
        <w:tabs>
          <w:tab w:val="left" w:pos="1439"/>
        </w:tabs>
        <w:spacing w:before="39"/>
        <w:ind w:left="1439" w:hanging="359"/>
      </w:pPr>
      <w:r>
        <w:t>Part</w:t>
      </w:r>
      <w:r>
        <w:rPr>
          <w:spacing w:val="-3"/>
        </w:rPr>
        <w:t xml:space="preserve"> </w:t>
      </w:r>
      <w:r>
        <w:t>II</w:t>
      </w:r>
      <w:r>
        <w:rPr>
          <w:spacing w:val="-3"/>
        </w:rPr>
        <w:t xml:space="preserve"> </w:t>
      </w:r>
      <w:r>
        <w:t>Due:</w:t>
      </w:r>
      <w:r>
        <w:rPr>
          <w:spacing w:val="-3"/>
        </w:rPr>
        <w:t xml:space="preserve"> </w:t>
      </w:r>
      <w:r>
        <w:t>Reporting</w:t>
      </w:r>
      <w:r>
        <w:rPr>
          <w:spacing w:val="-3"/>
        </w:rPr>
        <w:t xml:space="preserve"> </w:t>
      </w:r>
      <w:r>
        <w:t>a</w:t>
      </w:r>
      <w:r>
        <w:rPr>
          <w:spacing w:val="-4"/>
        </w:rPr>
        <w:t xml:space="preserve"> </w:t>
      </w:r>
      <w:r>
        <w:t>Lost</w:t>
      </w:r>
      <w:r>
        <w:rPr>
          <w:spacing w:val="-4"/>
        </w:rPr>
        <w:t xml:space="preserve"> </w:t>
      </w:r>
      <w:r>
        <w:t>Wallet</w:t>
      </w:r>
      <w:r>
        <w:rPr>
          <w:spacing w:val="-1"/>
        </w:rPr>
        <w:t xml:space="preserve"> </w:t>
      </w:r>
      <w:r>
        <w:t>in</w:t>
      </w:r>
      <w:r>
        <w:rPr>
          <w:spacing w:val="-3"/>
        </w:rPr>
        <w:t xml:space="preserve"> </w:t>
      </w:r>
      <w:r>
        <w:t>40</w:t>
      </w:r>
      <w:r>
        <w:rPr>
          <w:spacing w:val="-4"/>
        </w:rPr>
        <w:t xml:space="preserve"> </w:t>
      </w:r>
      <w:r>
        <w:rPr>
          <w:spacing w:val="-2"/>
        </w:rPr>
        <w:t>Countries</w:t>
      </w:r>
    </w:p>
    <w:p w14:paraId="79337F01" w14:textId="77777777" w:rsidR="004F0CF4" w:rsidRDefault="00CA3733">
      <w:pPr>
        <w:pStyle w:val="ListParagraph"/>
        <w:numPr>
          <w:ilvl w:val="0"/>
          <w:numId w:val="3"/>
        </w:numPr>
        <w:tabs>
          <w:tab w:val="left" w:pos="720"/>
        </w:tabs>
        <w:spacing w:before="91"/>
        <w:ind w:hanging="360"/>
        <w:rPr>
          <w:rFonts w:ascii="Symbol" w:hAnsi="Symbol"/>
        </w:rPr>
      </w:pPr>
      <w:r>
        <w:t>Think</w:t>
      </w:r>
      <w:r>
        <w:rPr>
          <w:spacing w:val="-3"/>
        </w:rPr>
        <w:t xml:space="preserve"> </w:t>
      </w:r>
      <w:r>
        <w:t>ahead!</w:t>
      </w:r>
      <w:r>
        <w:rPr>
          <w:spacing w:val="-2"/>
        </w:rPr>
        <w:t xml:space="preserve"> </w:t>
      </w:r>
      <w:r>
        <w:t>Read</w:t>
      </w:r>
      <w:r>
        <w:rPr>
          <w:spacing w:val="-6"/>
        </w:rPr>
        <w:t xml:space="preserve"> </w:t>
      </w:r>
      <w:r>
        <w:t>“The</w:t>
      </w:r>
      <w:r>
        <w:rPr>
          <w:spacing w:val="-8"/>
        </w:rPr>
        <w:t xml:space="preserve"> </w:t>
      </w:r>
      <w:r>
        <w:t>Workplace</w:t>
      </w:r>
      <w:r>
        <w:rPr>
          <w:spacing w:val="-6"/>
        </w:rPr>
        <w:t xml:space="preserve"> </w:t>
      </w:r>
      <w:r>
        <w:t>and</w:t>
      </w:r>
      <w:r>
        <w:rPr>
          <w:spacing w:val="-3"/>
        </w:rPr>
        <w:t xml:space="preserve"> </w:t>
      </w:r>
      <w:r>
        <w:rPr>
          <w:spacing w:val="-2"/>
        </w:rPr>
        <w:t>Business”</w:t>
      </w:r>
    </w:p>
    <w:p w14:paraId="479C46B8" w14:textId="2F401614" w:rsidR="004F0CF4" w:rsidRDefault="00CA3733">
      <w:pPr>
        <w:spacing w:before="76"/>
        <w:ind w:left="360"/>
        <w:rPr>
          <w:rFonts w:ascii="Calibri Light"/>
          <w:sz w:val="24"/>
        </w:rPr>
      </w:pPr>
      <w:bookmarkStart w:id="59" w:name="Week_13:_Wednesday"/>
      <w:bookmarkEnd w:id="59"/>
      <w:r>
        <w:rPr>
          <w:rFonts w:ascii="Calibri Light"/>
          <w:color w:val="1F4D78"/>
          <w:sz w:val="24"/>
        </w:rPr>
        <w:t>Week</w:t>
      </w:r>
      <w:r>
        <w:rPr>
          <w:rFonts w:ascii="Calibri Light"/>
          <w:color w:val="1F4D78"/>
          <w:spacing w:val="-2"/>
          <w:sz w:val="24"/>
        </w:rPr>
        <w:t xml:space="preserve"> </w:t>
      </w:r>
      <w:r>
        <w:rPr>
          <w:rFonts w:ascii="Calibri Light"/>
          <w:color w:val="1F4D78"/>
          <w:sz w:val="24"/>
        </w:rPr>
        <w:t>1</w:t>
      </w:r>
      <w:r w:rsidR="00C011DD">
        <w:rPr>
          <w:rFonts w:ascii="Calibri Light"/>
          <w:color w:val="1F4D78"/>
          <w:sz w:val="24"/>
        </w:rPr>
        <w:t>2</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(11/4/2026)</w:t>
      </w:r>
    </w:p>
    <w:p w14:paraId="5151D656" w14:textId="77777777" w:rsidR="004F0CF4" w:rsidRDefault="00CA3733">
      <w:pPr>
        <w:pStyle w:val="ListParagraph"/>
        <w:numPr>
          <w:ilvl w:val="0"/>
          <w:numId w:val="3"/>
        </w:numPr>
        <w:tabs>
          <w:tab w:val="left" w:pos="720"/>
        </w:tabs>
        <w:ind w:hanging="360"/>
        <w:rPr>
          <w:rFonts w:ascii="Symbol" w:hAnsi="Symbol"/>
        </w:rPr>
      </w:pPr>
      <w:r>
        <w:t>Chapter</w:t>
      </w:r>
      <w:r>
        <w:rPr>
          <w:spacing w:val="-1"/>
        </w:rPr>
        <w:t xml:space="preserve"> </w:t>
      </w:r>
      <w:r>
        <w:t>11</w:t>
      </w:r>
      <w:r>
        <w:rPr>
          <w:spacing w:val="-7"/>
        </w:rPr>
        <w:t xml:space="preserve"> </w:t>
      </w:r>
      <w:r>
        <w:t>Quiz</w:t>
      </w:r>
      <w:r>
        <w:rPr>
          <w:spacing w:val="-1"/>
        </w:rPr>
        <w:t xml:space="preserve"> </w:t>
      </w:r>
      <w:r>
        <w:rPr>
          <w:spacing w:val="-5"/>
        </w:rPr>
        <w:t>due</w:t>
      </w:r>
    </w:p>
    <w:p w14:paraId="4B9884BF" w14:textId="77777777" w:rsidR="004F0CF4" w:rsidRDefault="00CA3733">
      <w:pPr>
        <w:pStyle w:val="ListParagraph"/>
        <w:numPr>
          <w:ilvl w:val="0"/>
          <w:numId w:val="3"/>
        </w:numPr>
        <w:tabs>
          <w:tab w:val="left" w:pos="720"/>
        </w:tabs>
        <w:spacing w:before="37"/>
        <w:ind w:hanging="360"/>
        <w:rPr>
          <w:rFonts w:ascii="Symbol" w:hAnsi="Symbol"/>
        </w:rPr>
      </w:pPr>
      <w:r>
        <w:t>Streaming</w:t>
      </w:r>
      <w:r>
        <w:rPr>
          <w:spacing w:val="-5"/>
        </w:rPr>
        <w:t xml:space="preserve"> </w:t>
      </w:r>
      <w:r>
        <w:t>Lecture:</w:t>
      </w:r>
      <w:r>
        <w:rPr>
          <w:spacing w:val="-4"/>
        </w:rPr>
        <w:t xml:space="preserve"> </w:t>
      </w:r>
      <w:r>
        <w:t>The</w:t>
      </w:r>
      <w:r>
        <w:rPr>
          <w:spacing w:val="-8"/>
        </w:rPr>
        <w:t xml:space="preserve"> </w:t>
      </w:r>
      <w:r>
        <w:t>Workplace</w:t>
      </w:r>
      <w:r>
        <w:rPr>
          <w:spacing w:val="-6"/>
        </w:rPr>
        <w:t xml:space="preserve"> </w:t>
      </w:r>
      <w:r>
        <w:t>and</w:t>
      </w:r>
      <w:r>
        <w:rPr>
          <w:spacing w:val="-4"/>
        </w:rPr>
        <w:t xml:space="preserve"> </w:t>
      </w:r>
      <w:r>
        <w:rPr>
          <w:spacing w:val="-2"/>
        </w:rPr>
        <w:t>Business</w:t>
      </w:r>
    </w:p>
    <w:p w14:paraId="3529759E" w14:textId="77777777" w:rsidR="004F0CF4" w:rsidRDefault="00CA3733">
      <w:pPr>
        <w:pStyle w:val="ListParagraph"/>
        <w:numPr>
          <w:ilvl w:val="0"/>
          <w:numId w:val="3"/>
        </w:numPr>
        <w:tabs>
          <w:tab w:val="left" w:pos="720"/>
        </w:tabs>
        <w:spacing w:before="36"/>
        <w:ind w:hanging="360"/>
        <w:rPr>
          <w:rFonts w:ascii="Symbol" w:hAnsi="Symbol"/>
        </w:rPr>
      </w:pPr>
      <w:r>
        <w:t>Discussion</w:t>
      </w:r>
      <w:r>
        <w:rPr>
          <w:spacing w:val="-6"/>
        </w:rPr>
        <w:t xml:space="preserve"> </w:t>
      </w:r>
      <w:r>
        <w:t>Board</w:t>
      </w:r>
      <w:r>
        <w:rPr>
          <w:spacing w:val="-5"/>
        </w:rPr>
        <w:t xml:space="preserve"> #8</w:t>
      </w:r>
    </w:p>
    <w:p w14:paraId="12920D43" w14:textId="77777777" w:rsidR="004F0CF4" w:rsidRDefault="00CA3733">
      <w:pPr>
        <w:pStyle w:val="ListParagraph"/>
        <w:numPr>
          <w:ilvl w:val="1"/>
          <w:numId w:val="3"/>
        </w:numPr>
        <w:tabs>
          <w:tab w:val="left" w:pos="1439"/>
        </w:tabs>
        <w:spacing w:before="35"/>
        <w:ind w:left="1439" w:hanging="359"/>
      </w:pPr>
      <w:r>
        <w:t>Part</w:t>
      </w:r>
      <w:r>
        <w:rPr>
          <w:spacing w:val="-3"/>
        </w:rPr>
        <w:t xml:space="preserve"> </w:t>
      </w:r>
      <w:r>
        <w:t>I</w:t>
      </w:r>
      <w:r>
        <w:rPr>
          <w:spacing w:val="-2"/>
        </w:rPr>
        <w:t xml:space="preserve"> </w:t>
      </w:r>
      <w:r>
        <w:t>Due:</w:t>
      </w:r>
      <w:r>
        <w:rPr>
          <w:spacing w:val="-4"/>
        </w:rPr>
        <w:t xml:space="preserve"> </w:t>
      </w:r>
      <w:r>
        <w:t>Gender</w:t>
      </w:r>
      <w:r>
        <w:rPr>
          <w:spacing w:val="-1"/>
        </w:rPr>
        <w:t xml:space="preserve"> </w:t>
      </w:r>
      <w:r>
        <w:t>Pay</w:t>
      </w:r>
      <w:r>
        <w:rPr>
          <w:spacing w:val="-6"/>
        </w:rPr>
        <w:t xml:space="preserve"> </w:t>
      </w:r>
      <w:r>
        <w:rPr>
          <w:spacing w:val="-5"/>
        </w:rPr>
        <w:t>Gap</w:t>
      </w:r>
    </w:p>
    <w:p w14:paraId="0813752C" w14:textId="77777777" w:rsidR="004F0CF4" w:rsidRDefault="00CA3733">
      <w:pPr>
        <w:pStyle w:val="ListParagraph"/>
        <w:numPr>
          <w:ilvl w:val="0"/>
          <w:numId w:val="3"/>
        </w:numPr>
        <w:tabs>
          <w:tab w:val="left" w:pos="720"/>
        </w:tabs>
        <w:spacing w:before="20"/>
        <w:ind w:hanging="360"/>
        <w:rPr>
          <w:rFonts w:ascii="Symbol" w:hAnsi="Symbol"/>
        </w:rPr>
      </w:pPr>
      <w:r>
        <w:t>Think</w:t>
      </w:r>
      <w:r>
        <w:rPr>
          <w:spacing w:val="-4"/>
        </w:rPr>
        <w:t xml:space="preserve"> </w:t>
      </w:r>
      <w:r>
        <w:t>ahead!</w:t>
      </w:r>
      <w:r>
        <w:rPr>
          <w:spacing w:val="-3"/>
        </w:rPr>
        <w:t xml:space="preserve"> </w:t>
      </w:r>
      <w:r>
        <w:t>Read</w:t>
      </w:r>
      <w:r>
        <w:rPr>
          <w:spacing w:val="-6"/>
        </w:rPr>
        <w:t xml:space="preserve"> </w:t>
      </w:r>
      <w:r>
        <w:t>“Health</w:t>
      </w:r>
      <w:r>
        <w:rPr>
          <w:spacing w:val="-5"/>
        </w:rPr>
        <w:t xml:space="preserve"> </w:t>
      </w:r>
      <w:r>
        <w:t>and</w:t>
      </w:r>
      <w:r>
        <w:rPr>
          <w:spacing w:val="-6"/>
        </w:rPr>
        <w:t xml:space="preserve"> </w:t>
      </w:r>
      <w:r>
        <w:rPr>
          <w:spacing w:val="-2"/>
        </w:rPr>
        <w:t>Wellbeing”</w:t>
      </w:r>
    </w:p>
    <w:p w14:paraId="6D82C471" w14:textId="30CDEBC1" w:rsidR="004F0CF4" w:rsidRDefault="00CA3733">
      <w:pPr>
        <w:spacing w:before="76"/>
        <w:ind w:left="360"/>
        <w:rPr>
          <w:rFonts w:ascii="Calibri Light"/>
          <w:sz w:val="24"/>
        </w:rPr>
      </w:pPr>
      <w:bookmarkStart w:id="60" w:name="Week_13:_Monday"/>
      <w:bookmarkEnd w:id="60"/>
      <w:r>
        <w:rPr>
          <w:rFonts w:ascii="Calibri Light"/>
          <w:color w:val="1F4D78"/>
          <w:sz w:val="24"/>
        </w:rPr>
        <w:t>Week</w:t>
      </w:r>
      <w:r>
        <w:rPr>
          <w:rFonts w:ascii="Calibri Light"/>
          <w:color w:val="1F4D78"/>
          <w:spacing w:val="-4"/>
          <w:sz w:val="24"/>
        </w:rPr>
        <w:t xml:space="preserve"> </w:t>
      </w:r>
      <w:r>
        <w:rPr>
          <w:rFonts w:ascii="Calibri Light"/>
          <w:color w:val="1F4D78"/>
          <w:sz w:val="24"/>
        </w:rPr>
        <w:t>13:</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(11/9/2026)</w:t>
      </w:r>
    </w:p>
    <w:p w14:paraId="4CB70A60" w14:textId="77777777" w:rsidR="004F0CF4" w:rsidRDefault="00CA3733">
      <w:pPr>
        <w:pStyle w:val="ListParagraph"/>
        <w:numPr>
          <w:ilvl w:val="0"/>
          <w:numId w:val="3"/>
        </w:numPr>
        <w:tabs>
          <w:tab w:val="left" w:pos="720"/>
        </w:tabs>
        <w:ind w:hanging="360"/>
        <w:rPr>
          <w:rFonts w:ascii="Symbol" w:hAnsi="Symbol"/>
        </w:rPr>
      </w:pPr>
      <w:r>
        <w:lastRenderedPageBreak/>
        <w:t>Chapter</w:t>
      </w:r>
      <w:r>
        <w:rPr>
          <w:spacing w:val="-1"/>
        </w:rPr>
        <w:t xml:space="preserve"> </w:t>
      </w:r>
      <w:r>
        <w:t>13</w:t>
      </w:r>
      <w:r>
        <w:rPr>
          <w:spacing w:val="-7"/>
        </w:rPr>
        <w:t xml:space="preserve"> </w:t>
      </w:r>
      <w:r>
        <w:t>Quiz</w:t>
      </w:r>
      <w:r>
        <w:rPr>
          <w:spacing w:val="-1"/>
        </w:rPr>
        <w:t xml:space="preserve"> </w:t>
      </w:r>
      <w:r>
        <w:rPr>
          <w:spacing w:val="-5"/>
        </w:rPr>
        <w:t>due</w:t>
      </w:r>
    </w:p>
    <w:p w14:paraId="2515F14C" w14:textId="77777777" w:rsidR="004F0CF4" w:rsidRDefault="00CA3733">
      <w:pPr>
        <w:pStyle w:val="ListParagraph"/>
        <w:numPr>
          <w:ilvl w:val="0"/>
          <w:numId w:val="3"/>
        </w:numPr>
        <w:tabs>
          <w:tab w:val="left" w:pos="782"/>
        </w:tabs>
        <w:spacing w:before="36"/>
        <w:ind w:left="782" w:hanging="422"/>
        <w:rPr>
          <w:rFonts w:ascii="Symbol" w:hAnsi="Symbol"/>
        </w:rPr>
      </w:pPr>
      <w:r>
        <w:t>Streaming</w:t>
      </w:r>
      <w:r>
        <w:rPr>
          <w:spacing w:val="-6"/>
        </w:rPr>
        <w:t xml:space="preserve"> </w:t>
      </w:r>
      <w:r>
        <w:t>Lecture:</w:t>
      </w:r>
      <w:r>
        <w:rPr>
          <w:spacing w:val="-6"/>
        </w:rPr>
        <w:t xml:space="preserve"> </w:t>
      </w:r>
      <w:r>
        <w:t>Health</w:t>
      </w:r>
      <w:r>
        <w:rPr>
          <w:spacing w:val="-5"/>
        </w:rPr>
        <w:t xml:space="preserve"> </w:t>
      </w:r>
      <w:r>
        <w:t>and</w:t>
      </w:r>
      <w:r>
        <w:rPr>
          <w:spacing w:val="-7"/>
        </w:rPr>
        <w:t xml:space="preserve"> </w:t>
      </w:r>
      <w:r>
        <w:rPr>
          <w:spacing w:val="-2"/>
        </w:rPr>
        <w:t>Wellbeing</w:t>
      </w:r>
    </w:p>
    <w:p w14:paraId="55D6C414" w14:textId="0732906F" w:rsidR="004F0CF4" w:rsidRDefault="00CA3733">
      <w:pPr>
        <w:spacing w:before="78"/>
        <w:ind w:left="360"/>
        <w:rPr>
          <w:rFonts w:ascii="Calibri Light"/>
          <w:sz w:val="24"/>
        </w:rPr>
      </w:pPr>
      <w:bookmarkStart w:id="61" w:name="Week_14:_Monday-Wednesday"/>
      <w:bookmarkEnd w:id="61"/>
      <w:r>
        <w:rPr>
          <w:rFonts w:ascii="Calibri Light"/>
          <w:color w:val="1F4D78"/>
          <w:sz w:val="24"/>
        </w:rPr>
        <w:t>Week</w:t>
      </w:r>
      <w:r>
        <w:rPr>
          <w:rFonts w:ascii="Calibri Light"/>
          <w:color w:val="1F4D78"/>
          <w:spacing w:val="-3"/>
          <w:sz w:val="24"/>
        </w:rPr>
        <w:t xml:space="preserve"> </w:t>
      </w:r>
      <w:r>
        <w:rPr>
          <w:rFonts w:ascii="Calibri Light"/>
          <w:color w:val="1F4D78"/>
          <w:sz w:val="24"/>
        </w:rPr>
        <w:t>1</w:t>
      </w:r>
      <w:r w:rsidR="001902A4">
        <w:rPr>
          <w:rFonts w:ascii="Calibri Light"/>
          <w:color w:val="1F4D78"/>
          <w:sz w:val="24"/>
        </w:rPr>
        <w:t>3</w:t>
      </w:r>
      <w:r>
        <w:rPr>
          <w:rFonts w:ascii="Calibri Light"/>
          <w:color w:val="1F4D78"/>
          <w:sz w:val="24"/>
        </w:rPr>
        <w:t>:</w:t>
      </w:r>
      <w:r>
        <w:rPr>
          <w:rFonts w:ascii="Calibri Light"/>
          <w:color w:val="1F4D78"/>
          <w:spacing w:val="-2"/>
          <w:sz w:val="24"/>
        </w:rPr>
        <w:t xml:space="preserve"> </w:t>
      </w:r>
      <w:r w:rsidR="003438D4">
        <w:rPr>
          <w:rFonts w:ascii="Calibri Light"/>
          <w:color w:val="1F4D78"/>
          <w:sz w:val="24"/>
        </w:rPr>
        <w:t>Wednes</w:t>
      </w:r>
      <w:r>
        <w:rPr>
          <w:rFonts w:ascii="Calibri Light"/>
          <w:color w:val="1F4D78"/>
          <w:sz w:val="24"/>
        </w:rPr>
        <w:t>day</w:t>
      </w:r>
      <w:r w:rsidR="00C011DD">
        <w:rPr>
          <w:rFonts w:ascii="Calibri Light"/>
          <w:color w:val="1F4D78"/>
          <w:spacing w:val="-2"/>
          <w:sz w:val="24"/>
        </w:rPr>
        <w:t xml:space="preserve"> (11/11/2026)</w:t>
      </w:r>
    </w:p>
    <w:p w14:paraId="3A602F75" w14:textId="77777777" w:rsidR="00C011DD" w:rsidRDefault="00C011DD" w:rsidP="00C011DD">
      <w:pPr>
        <w:pStyle w:val="ListParagraph"/>
        <w:numPr>
          <w:ilvl w:val="0"/>
          <w:numId w:val="3"/>
        </w:numPr>
        <w:tabs>
          <w:tab w:val="left" w:pos="720"/>
        </w:tabs>
        <w:spacing w:before="45"/>
        <w:ind w:hanging="360"/>
        <w:rPr>
          <w:rFonts w:ascii="Symbol" w:hAnsi="Symbol"/>
        </w:rPr>
      </w:pPr>
      <w:bookmarkStart w:id="62" w:name="Week_15:_Monday"/>
      <w:bookmarkEnd w:id="62"/>
      <w:r>
        <w:t>Discussion</w:t>
      </w:r>
      <w:r>
        <w:rPr>
          <w:spacing w:val="-6"/>
        </w:rPr>
        <w:t xml:space="preserve"> </w:t>
      </w:r>
      <w:r>
        <w:t>Board</w:t>
      </w:r>
      <w:r>
        <w:rPr>
          <w:spacing w:val="-5"/>
        </w:rPr>
        <w:t xml:space="preserve"> #8</w:t>
      </w:r>
    </w:p>
    <w:p w14:paraId="17097845" w14:textId="77777777" w:rsidR="00C011DD" w:rsidRDefault="00C011DD" w:rsidP="00C011DD">
      <w:pPr>
        <w:pStyle w:val="ListParagraph"/>
        <w:numPr>
          <w:ilvl w:val="1"/>
          <w:numId w:val="3"/>
        </w:numPr>
        <w:tabs>
          <w:tab w:val="left" w:pos="1799"/>
        </w:tabs>
        <w:spacing w:before="36"/>
        <w:ind w:left="1799" w:hanging="359"/>
      </w:pPr>
      <w:r>
        <w:t>Part</w:t>
      </w:r>
      <w:r>
        <w:rPr>
          <w:spacing w:val="-3"/>
        </w:rPr>
        <w:t xml:space="preserve"> </w:t>
      </w:r>
      <w:r>
        <w:t>II</w:t>
      </w:r>
      <w:r>
        <w:rPr>
          <w:spacing w:val="-3"/>
        </w:rPr>
        <w:t xml:space="preserve"> </w:t>
      </w:r>
      <w:r>
        <w:t>Due:</w:t>
      </w:r>
      <w:r>
        <w:rPr>
          <w:spacing w:val="-4"/>
        </w:rPr>
        <w:t xml:space="preserve"> </w:t>
      </w:r>
      <w:r>
        <w:t>Gender</w:t>
      </w:r>
      <w:r>
        <w:rPr>
          <w:spacing w:val="-4"/>
        </w:rPr>
        <w:t xml:space="preserve"> </w:t>
      </w:r>
      <w:r>
        <w:t>Pay</w:t>
      </w:r>
      <w:r>
        <w:rPr>
          <w:spacing w:val="-3"/>
        </w:rPr>
        <w:t xml:space="preserve"> </w:t>
      </w:r>
      <w:r>
        <w:rPr>
          <w:spacing w:val="-5"/>
        </w:rPr>
        <w:t>Gap</w:t>
      </w:r>
    </w:p>
    <w:p w14:paraId="7C5C3F75" w14:textId="6B5D4AE5" w:rsidR="004F0CF4" w:rsidRDefault="00CA3733">
      <w:pPr>
        <w:spacing w:before="251"/>
        <w:ind w:left="360"/>
        <w:rPr>
          <w:rFonts w:ascii="Calibri Light"/>
          <w:sz w:val="24"/>
        </w:rPr>
      </w:pPr>
      <w:r>
        <w:rPr>
          <w:rFonts w:ascii="Calibri Light"/>
          <w:color w:val="1F4D78"/>
          <w:sz w:val="24"/>
        </w:rPr>
        <w:t>Week</w:t>
      </w:r>
      <w:r>
        <w:rPr>
          <w:rFonts w:ascii="Calibri Light"/>
          <w:color w:val="1F4D78"/>
          <w:spacing w:val="-4"/>
          <w:sz w:val="24"/>
        </w:rPr>
        <w:t xml:space="preserve"> </w:t>
      </w:r>
      <w:r>
        <w:rPr>
          <w:rFonts w:ascii="Calibri Light"/>
          <w:color w:val="1F4D78"/>
          <w:sz w:val="24"/>
        </w:rPr>
        <w:t>1</w:t>
      </w:r>
      <w:r w:rsidR="001902A4">
        <w:rPr>
          <w:rFonts w:ascii="Calibri Light"/>
          <w:color w:val="1F4D78"/>
          <w:sz w:val="24"/>
        </w:rPr>
        <w:t>4</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Monday</w:t>
      </w:r>
      <w:r w:rsidR="00C011DD">
        <w:rPr>
          <w:rFonts w:ascii="Calibri Light"/>
          <w:color w:val="1F4D78"/>
          <w:spacing w:val="-2"/>
          <w:sz w:val="24"/>
        </w:rPr>
        <w:t xml:space="preserve"> (11/16/2026)</w:t>
      </w:r>
    </w:p>
    <w:p w14:paraId="38A88FD6" w14:textId="77777777" w:rsidR="003438D4" w:rsidRDefault="003438D4" w:rsidP="003438D4">
      <w:pPr>
        <w:pStyle w:val="ListParagraph"/>
        <w:numPr>
          <w:ilvl w:val="0"/>
          <w:numId w:val="3"/>
        </w:numPr>
        <w:tabs>
          <w:tab w:val="left" w:pos="720"/>
        </w:tabs>
        <w:spacing w:before="17"/>
        <w:ind w:hanging="360"/>
        <w:rPr>
          <w:rFonts w:ascii="Symbol" w:hAnsi="Symbol"/>
        </w:rPr>
      </w:pPr>
      <w:bookmarkStart w:id="63" w:name="Week_15:_Wednesday"/>
      <w:bookmarkEnd w:id="63"/>
      <w:r>
        <w:t>Think</w:t>
      </w:r>
      <w:r>
        <w:rPr>
          <w:spacing w:val="-6"/>
        </w:rPr>
        <w:t xml:space="preserve"> </w:t>
      </w:r>
      <w:r>
        <w:t>ahead!</w:t>
      </w:r>
      <w:r>
        <w:rPr>
          <w:spacing w:val="-2"/>
        </w:rPr>
        <w:t xml:space="preserve"> </w:t>
      </w:r>
      <w:r>
        <w:t>Study</w:t>
      </w:r>
      <w:r>
        <w:rPr>
          <w:spacing w:val="-7"/>
        </w:rPr>
        <w:t xml:space="preserve"> </w:t>
      </w:r>
      <w:r>
        <w:t>for</w:t>
      </w:r>
      <w:r>
        <w:rPr>
          <w:spacing w:val="-2"/>
        </w:rPr>
        <w:t xml:space="preserve"> </w:t>
      </w:r>
      <w:r>
        <w:t>Exam</w:t>
      </w:r>
      <w:r>
        <w:rPr>
          <w:spacing w:val="-5"/>
        </w:rPr>
        <w:t xml:space="preserve"> IV</w:t>
      </w:r>
    </w:p>
    <w:p w14:paraId="746EBA1B" w14:textId="5E98F076" w:rsidR="004F0CF4" w:rsidRDefault="00CA3733">
      <w:pPr>
        <w:spacing w:before="79"/>
        <w:ind w:left="360"/>
        <w:rPr>
          <w:rFonts w:ascii="Calibri Light"/>
          <w:sz w:val="24"/>
        </w:rPr>
      </w:pPr>
      <w:r>
        <w:rPr>
          <w:rFonts w:ascii="Calibri Light"/>
          <w:color w:val="1F4D78"/>
          <w:sz w:val="24"/>
        </w:rPr>
        <w:t>Week</w:t>
      </w:r>
      <w:r>
        <w:rPr>
          <w:rFonts w:ascii="Calibri Light"/>
          <w:color w:val="1F4D78"/>
          <w:spacing w:val="-2"/>
          <w:sz w:val="24"/>
        </w:rPr>
        <w:t xml:space="preserve"> </w:t>
      </w:r>
      <w:r>
        <w:rPr>
          <w:rFonts w:ascii="Calibri Light"/>
          <w:color w:val="1F4D78"/>
          <w:sz w:val="24"/>
        </w:rPr>
        <w:t>1</w:t>
      </w:r>
      <w:r w:rsidR="001902A4">
        <w:rPr>
          <w:rFonts w:ascii="Calibri Light"/>
          <w:color w:val="1F4D78"/>
          <w:sz w:val="24"/>
        </w:rPr>
        <w:t>4</w:t>
      </w:r>
      <w:r>
        <w:rPr>
          <w:rFonts w:ascii="Calibri Light"/>
          <w:color w:val="1F4D78"/>
          <w:sz w:val="24"/>
        </w:rPr>
        <w:t>:</w:t>
      </w:r>
      <w:r>
        <w:rPr>
          <w:rFonts w:ascii="Calibri Light"/>
          <w:color w:val="1F4D78"/>
          <w:spacing w:val="-1"/>
          <w:sz w:val="24"/>
        </w:rPr>
        <w:t xml:space="preserve"> </w:t>
      </w:r>
      <w:r>
        <w:rPr>
          <w:rFonts w:ascii="Calibri Light"/>
          <w:color w:val="1F4D78"/>
          <w:spacing w:val="-2"/>
          <w:sz w:val="24"/>
        </w:rPr>
        <w:t>Wednesday</w:t>
      </w:r>
      <w:r w:rsidR="00C011DD">
        <w:rPr>
          <w:rFonts w:ascii="Calibri Light"/>
          <w:color w:val="1F4D78"/>
          <w:spacing w:val="-2"/>
          <w:sz w:val="24"/>
        </w:rPr>
        <w:t xml:space="preserve"> (11/18/2026)</w:t>
      </w:r>
    </w:p>
    <w:p w14:paraId="56E69578" w14:textId="77777777" w:rsidR="004F0CF4" w:rsidRDefault="00CA3733">
      <w:pPr>
        <w:pStyle w:val="ListParagraph"/>
        <w:numPr>
          <w:ilvl w:val="0"/>
          <w:numId w:val="2"/>
        </w:numPr>
        <w:tabs>
          <w:tab w:val="left" w:pos="1080"/>
        </w:tabs>
        <w:ind w:hanging="360"/>
      </w:pPr>
      <w:r>
        <w:t>Exam</w:t>
      </w:r>
      <w:r>
        <w:rPr>
          <w:spacing w:val="-2"/>
        </w:rPr>
        <w:t xml:space="preserve"> </w:t>
      </w:r>
      <w:r>
        <w:t xml:space="preserve">IV </w:t>
      </w:r>
      <w:r>
        <w:rPr>
          <w:spacing w:val="-5"/>
        </w:rPr>
        <w:t>due</w:t>
      </w:r>
    </w:p>
    <w:p w14:paraId="108C7CCC" w14:textId="15C114C7" w:rsidR="001902A4" w:rsidRPr="00D95589" w:rsidRDefault="00CA3733" w:rsidP="001902A4">
      <w:pPr>
        <w:pStyle w:val="ListParagraph"/>
        <w:numPr>
          <w:ilvl w:val="1"/>
          <w:numId w:val="2"/>
        </w:numPr>
        <w:tabs>
          <w:tab w:val="left" w:pos="1799"/>
        </w:tabs>
        <w:spacing w:before="36"/>
        <w:ind w:left="1799" w:hanging="359"/>
      </w:pPr>
      <w:r>
        <w:t>Chapters</w:t>
      </w:r>
      <w:r>
        <w:rPr>
          <w:spacing w:val="-8"/>
        </w:rPr>
        <w:t xml:space="preserve"> </w:t>
      </w:r>
      <w:r>
        <w:t>10-</w:t>
      </w:r>
      <w:r>
        <w:rPr>
          <w:spacing w:val="-5"/>
        </w:rPr>
        <w:t>13</w:t>
      </w:r>
      <w:bookmarkStart w:id="64" w:name="Week_16:_Finals"/>
      <w:bookmarkEnd w:id="64"/>
    </w:p>
    <w:p w14:paraId="2B46CE31" w14:textId="38159A83" w:rsidR="00D95589" w:rsidRPr="001902A4" w:rsidRDefault="00D95589" w:rsidP="00D95589">
      <w:pPr>
        <w:pStyle w:val="ListParagraph"/>
        <w:numPr>
          <w:ilvl w:val="0"/>
          <w:numId w:val="2"/>
        </w:numPr>
        <w:tabs>
          <w:tab w:val="left" w:pos="1799"/>
        </w:tabs>
        <w:spacing w:before="36"/>
      </w:pPr>
      <w:r>
        <w:rPr>
          <w:spacing w:val="-5"/>
        </w:rPr>
        <w:t>All Polling Activities due Friday 11/20/2026!</w:t>
      </w:r>
    </w:p>
    <w:p w14:paraId="263F85E4" w14:textId="18682679" w:rsidR="001902A4" w:rsidRDefault="001902A4" w:rsidP="001902A4">
      <w:pPr>
        <w:spacing w:before="58"/>
        <w:ind w:left="360"/>
        <w:rPr>
          <w:rFonts w:ascii="Calibri Light"/>
          <w:color w:val="1F4D78"/>
          <w:spacing w:val="-2"/>
          <w:sz w:val="24"/>
        </w:rPr>
      </w:pPr>
      <w:r>
        <w:rPr>
          <w:rFonts w:ascii="Calibri Light"/>
          <w:color w:val="1F4D78"/>
          <w:sz w:val="24"/>
        </w:rPr>
        <w:t>Week</w:t>
      </w:r>
      <w:r>
        <w:rPr>
          <w:rFonts w:ascii="Calibri Light"/>
          <w:color w:val="1F4D78"/>
          <w:spacing w:val="-4"/>
          <w:sz w:val="24"/>
        </w:rPr>
        <w:t xml:space="preserve"> </w:t>
      </w:r>
      <w:r>
        <w:rPr>
          <w:rFonts w:ascii="Calibri Light"/>
          <w:color w:val="1F4D78"/>
          <w:sz w:val="24"/>
        </w:rPr>
        <w:t>15:</w:t>
      </w:r>
      <w:r>
        <w:rPr>
          <w:rFonts w:ascii="Calibri Light"/>
          <w:color w:val="1F4D78"/>
          <w:spacing w:val="-1"/>
          <w:sz w:val="24"/>
        </w:rPr>
        <w:t xml:space="preserve"> Monday-</w:t>
      </w:r>
      <w:r>
        <w:rPr>
          <w:rFonts w:ascii="Calibri Light"/>
          <w:color w:val="1F4D78"/>
          <w:spacing w:val="-2"/>
          <w:sz w:val="24"/>
        </w:rPr>
        <w:t>Wednesday (11/23/2026 - 11/25/2026)</w:t>
      </w:r>
    </w:p>
    <w:p w14:paraId="52489F59" w14:textId="251BD4DA" w:rsidR="001902A4" w:rsidRPr="001902A4" w:rsidRDefault="001902A4" w:rsidP="001902A4">
      <w:pPr>
        <w:pStyle w:val="ListParagraph"/>
        <w:numPr>
          <w:ilvl w:val="0"/>
          <w:numId w:val="2"/>
        </w:numPr>
        <w:tabs>
          <w:tab w:val="left" w:pos="1080"/>
        </w:tabs>
        <w:ind w:hanging="360"/>
      </w:pPr>
      <w:r>
        <w:t>Thanksgiving Break – No Class</w:t>
      </w:r>
    </w:p>
    <w:p w14:paraId="2B738C91" w14:textId="2D220593" w:rsidR="004F0CF4" w:rsidRDefault="00CA3733">
      <w:pPr>
        <w:spacing w:before="58"/>
        <w:ind w:left="360"/>
        <w:rPr>
          <w:rFonts w:ascii="Calibri Light"/>
          <w:color w:val="1F4D78"/>
          <w:spacing w:val="-2"/>
          <w:sz w:val="24"/>
        </w:rPr>
      </w:pPr>
      <w:r>
        <w:rPr>
          <w:rFonts w:ascii="Calibri Light"/>
          <w:color w:val="1F4D78"/>
          <w:sz w:val="24"/>
        </w:rPr>
        <w:t>Week</w:t>
      </w:r>
      <w:r>
        <w:rPr>
          <w:rFonts w:ascii="Calibri Light"/>
          <w:color w:val="1F4D78"/>
          <w:spacing w:val="-4"/>
          <w:sz w:val="24"/>
        </w:rPr>
        <w:t xml:space="preserve"> </w:t>
      </w:r>
      <w:r>
        <w:rPr>
          <w:rFonts w:ascii="Calibri Light"/>
          <w:color w:val="1F4D78"/>
          <w:sz w:val="24"/>
        </w:rPr>
        <w:t>1</w:t>
      </w:r>
      <w:r w:rsidR="001902A4">
        <w:rPr>
          <w:rFonts w:ascii="Calibri Light"/>
          <w:color w:val="1F4D78"/>
          <w:sz w:val="24"/>
        </w:rPr>
        <w:t>6</w:t>
      </w:r>
      <w:r>
        <w:rPr>
          <w:rFonts w:ascii="Calibri Light"/>
          <w:color w:val="1F4D78"/>
          <w:sz w:val="24"/>
        </w:rPr>
        <w:t>:</w:t>
      </w:r>
      <w:r>
        <w:rPr>
          <w:rFonts w:ascii="Calibri Light"/>
          <w:color w:val="1F4D78"/>
          <w:spacing w:val="-1"/>
          <w:sz w:val="24"/>
        </w:rPr>
        <w:t xml:space="preserve"> </w:t>
      </w:r>
      <w:r w:rsidR="001902A4">
        <w:rPr>
          <w:rFonts w:ascii="Calibri Light"/>
          <w:color w:val="1F4D78"/>
          <w:spacing w:val="-1"/>
          <w:sz w:val="24"/>
        </w:rPr>
        <w:t>Pre-</w:t>
      </w:r>
      <w:r>
        <w:rPr>
          <w:rFonts w:ascii="Calibri Light"/>
          <w:color w:val="1F4D78"/>
          <w:spacing w:val="-2"/>
          <w:sz w:val="24"/>
        </w:rPr>
        <w:t>Finals</w:t>
      </w:r>
      <w:r w:rsidR="001902A4">
        <w:rPr>
          <w:rFonts w:ascii="Calibri Light"/>
          <w:color w:val="1F4D78"/>
          <w:spacing w:val="-2"/>
          <w:sz w:val="24"/>
        </w:rPr>
        <w:t xml:space="preserve"> Week (11/30/2026 - 12/4/2026)</w:t>
      </w:r>
    </w:p>
    <w:p w14:paraId="0A63FADC" w14:textId="0824B126" w:rsidR="001902A4" w:rsidRPr="001902A4" w:rsidRDefault="001902A4" w:rsidP="001902A4">
      <w:pPr>
        <w:pStyle w:val="ListParagraph"/>
        <w:numPr>
          <w:ilvl w:val="0"/>
          <w:numId w:val="2"/>
        </w:numPr>
        <w:tabs>
          <w:tab w:val="left" w:pos="1080"/>
        </w:tabs>
        <w:ind w:hanging="360"/>
      </w:pPr>
      <w:r>
        <w:t>Think ahead! Study for Optional Cumulative Exam (if you plan to take it)</w:t>
      </w:r>
    </w:p>
    <w:p w14:paraId="13D2993D" w14:textId="1A75424F" w:rsidR="001902A4" w:rsidRDefault="001902A4" w:rsidP="001902A4">
      <w:pPr>
        <w:spacing w:before="58"/>
        <w:ind w:left="360"/>
        <w:rPr>
          <w:rFonts w:ascii="Calibri Light"/>
          <w:sz w:val="24"/>
        </w:rPr>
      </w:pPr>
      <w:r>
        <w:rPr>
          <w:rFonts w:ascii="Calibri Light"/>
          <w:color w:val="1F4D78"/>
          <w:sz w:val="24"/>
        </w:rPr>
        <w:t>Week</w:t>
      </w:r>
      <w:r>
        <w:rPr>
          <w:rFonts w:ascii="Calibri Light"/>
          <w:color w:val="1F4D78"/>
          <w:spacing w:val="-4"/>
          <w:sz w:val="24"/>
        </w:rPr>
        <w:t xml:space="preserve"> </w:t>
      </w:r>
      <w:r>
        <w:rPr>
          <w:rFonts w:ascii="Calibri Light"/>
          <w:color w:val="1F4D78"/>
          <w:sz w:val="24"/>
        </w:rPr>
        <w:t>17:</w:t>
      </w:r>
      <w:r>
        <w:rPr>
          <w:rFonts w:ascii="Calibri Light"/>
          <w:color w:val="1F4D78"/>
          <w:spacing w:val="-1"/>
          <w:sz w:val="24"/>
        </w:rPr>
        <w:t xml:space="preserve"> </w:t>
      </w:r>
      <w:r>
        <w:rPr>
          <w:rFonts w:ascii="Calibri Light"/>
          <w:color w:val="1F4D78"/>
          <w:spacing w:val="-2"/>
          <w:sz w:val="24"/>
        </w:rPr>
        <w:t>Finals Week (12/7/2026 - 12/11/2026)</w:t>
      </w:r>
    </w:p>
    <w:p w14:paraId="0AE45C70" w14:textId="057FAF11" w:rsidR="004F0CF4" w:rsidRDefault="00CA3733">
      <w:pPr>
        <w:pStyle w:val="ListParagraph"/>
        <w:numPr>
          <w:ilvl w:val="0"/>
          <w:numId w:val="3"/>
        </w:numPr>
        <w:tabs>
          <w:tab w:val="left" w:pos="630"/>
        </w:tabs>
        <w:ind w:left="630" w:hanging="270"/>
        <w:rPr>
          <w:rFonts w:ascii="Symbol" w:hAnsi="Symbol"/>
        </w:rPr>
      </w:pPr>
      <w:r>
        <w:t>Optional</w:t>
      </w:r>
      <w:r>
        <w:rPr>
          <w:spacing w:val="-6"/>
        </w:rPr>
        <w:t xml:space="preserve"> </w:t>
      </w:r>
      <w:r>
        <w:t>Cumulative</w:t>
      </w:r>
      <w:r>
        <w:rPr>
          <w:spacing w:val="-6"/>
        </w:rPr>
        <w:t xml:space="preserve"> </w:t>
      </w:r>
      <w:r>
        <w:t>Exam</w:t>
      </w:r>
      <w:r>
        <w:rPr>
          <w:spacing w:val="-4"/>
        </w:rPr>
        <w:t xml:space="preserve"> </w:t>
      </w:r>
      <w:r>
        <w:rPr>
          <w:spacing w:val="-5"/>
        </w:rPr>
        <w:t>due</w:t>
      </w:r>
      <w:r w:rsidR="001902A4">
        <w:rPr>
          <w:spacing w:val="-5"/>
        </w:rPr>
        <w:t xml:space="preserve"> Tuesday (12/8/2026 by 11:59pm)</w:t>
      </w:r>
    </w:p>
    <w:p w14:paraId="75BAEC48" w14:textId="77777777" w:rsidR="004F0CF4" w:rsidRDefault="00CA3733">
      <w:pPr>
        <w:pStyle w:val="ListParagraph"/>
        <w:numPr>
          <w:ilvl w:val="1"/>
          <w:numId w:val="3"/>
        </w:numPr>
        <w:tabs>
          <w:tab w:val="left" w:pos="1799"/>
        </w:tabs>
        <w:spacing w:before="38"/>
        <w:ind w:left="1799" w:hanging="359"/>
      </w:pPr>
      <w:r>
        <w:t>All</w:t>
      </w:r>
      <w:r>
        <w:rPr>
          <w:spacing w:val="-5"/>
        </w:rPr>
        <w:t xml:space="preserve"> </w:t>
      </w:r>
      <w:r>
        <w:t>assigned</w:t>
      </w:r>
      <w:r>
        <w:rPr>
          <w:spacing w:val="-4"/>
        </w:rPr>
        <w:t xml:space="preserve"> </w:t>
      </w:r>
      <w:r>
        <w:t>chapters</w:t>
      </w:r>
      <w:r>
        <w:rPr>
          <w:spacing w:val="-7"/>
        </w:rPr>
        <w:t xml:space="preserve"> </w:t>
      </w:r>
      <w:r>
        <w:t>throughout</w:t>
      </w:r>
      <w:r>
        <w:rPr>
          <w:spacing w:val="-5"/>
        </w:rPr>
        <w:t xml:space="preserve"> </w:t>
      </w:r>
      <w:r>
        <w:t>the</w:t>
      </w:r>
      <w:r>
        <w:rPr>
          <w:spacing w:val="-4"/>
        </w:rPr>
        <w:t xml:space="preserve"> </w:t>
      </w:r>
      <w:r>
        <w:rPr>
          <w:spacing w:val="-2"/>
        </w:rPr>
        <w:t>semester</w:t>
      </w:r>
    </w:p>
    <w:p w14:paraId="1F077DD2" w14:textId="77777777" w:rsidR="004F0CF4" w:rsidRDefault="004F0CF4">
      <w:pPr>
        <w:pStyle w:val="BodyText"/>
        <w:ind w:left="0" w:firstLine="0"/>
      </w:pPr>
    </w:p>
    <w:p w14:paraId="25B46BF2" w14:textId="77777777" w:rsidR="004F0CF4" w:rsidRDefault="004F0CF4">
      <w:pPr>
        <w:pStyle w:val="BodyText"/>
        <w:spacing w:before="61"/>
        <w:ind w:left="0" w:firstLine="0"/>
      </w:pPr>
    </w:p>
    <w:p w14:paraId="159DF437" w14:textId="77777777" w:rsidR="004F0CF4" w:rsidRDefault="00CA3733">
      <w:pPr>
        <w:pStyle w:val="Heading5"/>
        <w:spacing w:before="1"/>
        <w:ind w:left="0" w:right="1"/>
        <w:jc w:val="center"/>
      </w:pPr>
      <w:r>
        <w:t>Note:</w:t>
      </w:r>
      <w:r>
        <w:rPr>
          <w:spacing w:val="-5"/>
        </w:rPr>
        <w:t xml:space="preserve"> </w:t>
      </w:r>
      <w:r>
        <w:t>Syllabus</w:t>
      </w:r>
      <w:r>
        <w:rPr>
          <w:spacing w:val="-5"/>
        </w:rPr>
        <w:t xml:space="preserve"> </w:t>
      </w:r>
      <w:r>
        <w:t>Change</w:t>
      </w:r>
      <w:r>
        <w:rPr>
          <w:spacing w:val="-2"/>
        </w:rPr>
        <w:t xml:space="preserve"> Policy</w:t>
      </w:r>
    </w:p>
    <w:p w14:paraId="67AE9887" w14:textId="77777777" w:rsidR="004F0CF4" w:rsidRDefault="00CA3733">
      <w:pPr>
        <w:spacing w:before="42"/>
        <w:ind w:right="1"/>
        <w:jc w:val="center"/>
        <w:rPr>
          <w:i/>
        </w:rPr>
      </w:pPr>
      <w:r>
        <w:rPr>
          <w:i/>
        </w:rPr>
        <w:t>Any</w:t>
      </w:r>
      <w:r>
        <w:rPr>
          <w:i/>
          <w:spacing w:val="-5"/>
        </w:rPr>
        <w:t xml:space="preserve"> </w:t>
      </w:r>
      <w:r>
        <w:rPr>
          <w:i/>
        </w:rPr>
        <w:t>changes</w:t>
      </w:r>
      <w:r>
        <w:rPr>
          <w:i/>
          <w:spacing w:val="-6"/>
        </w:rPr>
        <w:t xml:space="preserve"> </w:t>
      </w:r>
      <w:r>
        <w:rPr>
          <w:i/>
        </w:rPr>
        <w:t>to</w:t>
      </w:r>
      <w:r>
        <w:rPr>
          <w:i/>
          <w:spacing w:val="-6"/>
        </w:rPr>
        <w:t xml:space="preserve"> </w:t>
      </w:r>
      <w:r>
        <w:rPr>
          <w:i/>
        </w:rPr>
        <w:t>this</w:t>
      </w:r>
      <w:r>
        <w:rPr>
          <w:i/>
          <w:spacing w:val="-5"/>
        </w:rPr>
        <w:t xml:space="preserve"> </w:t>
      </w:r>
      <w:r>
        <w:rPr>
          <w:i/>
        </w:rPr>
        <w:t>syllabus</w:t>
      </w:r>
      <w:r>
        <w:rPr>
          <w:i/>
          <w:spacing w:val="-3"/>
        </w:rPr>
        <w:t xml:space="preserve"> </w:t>
      </w:r>
      <w:r>
        <w:rPr>
          <w:i/>
        </w:rPr>
        <w:t>will</w:t>
      </w:r>
      <w:r>
        <w:rPr>
          <w:i/>
          <w:spacing w:val="-4"/>
        </w:rPr>
        <w:t xml:space="preserve"> </w:t>
      </w:r>
      <w:r>
        <w:rPr>
          <w:i/>
        </w:rPr>
        <w:t>be</w:t>
      </w:r>
      <w:r>
        <w:rPr>
          <w:i/>
          <w:spacing w:val="-4"/>
        </w:rPr>
        <w:t xml:space="preserve"> </w:t>
      </w:r>
      <w:r>
        <w:rPr>
          <w:i/>
        </w:rPr>
        <w:t>outlined</w:t>
      </w:r>
      <w:r>
        <w:rPr>
          <w:i/>
          <w:spacing w:val="-4"/>
        </w:rPr>
        <w:t xml:space="preserve"> </w:t>
      </w:r>
      <w:r>
        <w:rPr>
          <w:i/>
        </w:rPr>
        <w:t>in</w:t>
      </w:r>
      <w:r>
        <w:rPr>
          <w:i/>
          <w:spacing w:val="-4"/>
        </w:rPr>
        <w:t xml:space="preserve"> </w:t>
      </w:r>
      <w:r>
        <w:rPr>
          <w:i/>
        </w:rPr>
        <w:t>a</w:t>
      </w:r>
      <w:r>
        <w:rPr>
          <w:i/>
          <w:spacing w:val="-7"/>
        </w:rPr>
        <w:t xml:space="preserve"> </w:t>
      </w:r>
      <w:r>
        <w:rPr>
          <w:i/>
        </w:rPr>
        <w:t>Canvas</w:t>
      </w:r>
      <w:r>
        <w:rPr>
          <w:i/>
          <w:spacing w:val="-3"/>
        </w:rPr>
        <w:t xml:space="preserve"> </w:t>
      </w:r>
      <w:r>
        <w:rPr>
          <w:i/>
        </w:rPr>
        <w:t>Announcement</w:t>
      </w:r>
      <w:r>
        <w:rPr>
          <w:i/>
          <w:spacing w:val="-7"/>
        </w:rPr>
        <w:t xml:space="preserve"> </w:t>
      </w:r>
      <w:r>
        <w:rPr>
          <w:i/>
        </w:rPr>
        <w:t>and</w:t>
      </w:r>
      <w:r>
        <w:rPr>
          <w:i/>
          <w:spacing w:val="-3"/>
        </w:rPr>
        <w:t xml:space="preserve"> </w:t>
      </w:r>
      <w:r>
        <w:rPr>
          <w:i/>
          <w:spacing w:val="-2"/>
        </w:rPr>
        <w:t>email.</w:t>
      </w:r>
    </w:p>
    <w:p w14:paraId="301E55E0" w14:textId="77777777" w:rsidR="004F0CF4" w:rsidRDefault="00CA3733">
      <w:pPr>
        <w:spacing w:before="237"/>
        <w:ind w:left="360"/>
        <w:rPr>
          <w:b/>
          <w:sz w:val="24"/>
        </w:rPr>
      </w:pPr>
      <w:bookmarkStart w:id="65" w:name="UNT_POLICIES"/>
      <w:bookmarkStart w:id="66" w:name="Academic_Integrity_Policy"/>
      <w:bookmarkEnd w:id="65"/>
      <w:bookmarkEnd w:id="66"/>
      <w:r>
        <w:rPr>
          <w:b/>
          <w:sz w:val="24"/>
        </w:rPr>
        <w:t>UNT</w:t>
      </w:r>
      <w:r>
        <w:rPr>
          <w:b/>
          <w:spacing w:val="-2"/>
          <w:sz w:val="24"/>
        </w:rPr>
        <w:t xml:space="preserve"> POLICIES</w:t>
      </w:r>
    </w:p>
    <w:p w14:paraId="16D13C42" w14:textId="77777777" w:rsidR="004F0CF4" w:rsidRDefault="00CA3733">
      <w:pPr>
        <w:pStyle w:val="Heading3"/>
        <w:spacing w:before="42"/>
      </w:pPr>
      <w:r>
        <w:rPr>
          <w:color w:val="2D74B5"/>
        </w:rPr>
        <w:t>Academic</w:t>
      </w:r>
      <w:r>
        <w:rPr>
          <w:color w:val="2D74B5"/>
          <w:spacing w:val="-14"/>
        </w:rPr>
        <w:t xml:space="preserve"> </w:t>
      </w:r>
      <w:r>
        <w:rPr>
          <w:color w:val="2D74B5"/>
        </w:rPr>
        <w:t>Integrity</w:t>
      </w:r>
      <w:r>
        <w:rPr>
          <w:color w:val="2D74B5"/>
          <w:spacing w:val="-11"/>
        </w:rPr>
        <w:t xml:space="preserve"> </w:t>
      </w:r>
      <w:r>
        <w:rPr>
          <w:color w:val="2D74B5"/>
          <w:spacing w:val="-2"/>
        </w:rPr>
        <w:t>Policy</w:t>
      </w:r>
    </w:p>
    <w:p w14:paraId="74016732" w14:textId="77777777" w:rsidR="004F0CF4" w:rsidRDefault="00CA3733">
      <w:pPr>
        <w:pStyle w:val="BodyText"/>
        <w:spacing w:before="43" w:line="276" w:lineRule="auto"/>
        <w:ind w:left="360" w:right="358" w:firstLine="0"/>
      </w:pPr>
      <w:r>
        <w:t>Academic Integrity Standards and Consequences. According to UNT Policy 06.003, Student Academic Integrity, academic dishonesty occurs when students engage in behaviors including, but not limited to</w:t>
      </w:r>
      <w:r>
        <w:rPr>
          <w:spacing w:val="40"/>
        </w:rPr>
        <w:t xml:space="preserve"> </w:t>
      </w:r>
      <w:r>
        <w:t>cheating,</w:t>
      </w:r>
      <w:r>
        <w:rPr>
          <w:spacing w:val="-4"/>
        </w:rPr>
        <w:t xml:space="preserve"> </w:t>
      </w:r>
      <w:r>
        <w:t>fabrication,</w:t>
      </w:r>
      <w:r>
        <w:rPr>
          <w:spacing w:val="-3"/>
        </w:rPr>
        <w:t xml:space="preserve"> </w:t>
      </w:r>
      <w:r>
        <w:t>facilitating</w:t>
      </w:r>
      <w:r>
        <w:rPr>
          <w:spacing w:val="-3"/>
        </w:rPr>
        <w:t xml:space="preserve"> </w:t>
      </w:r>
      <w:r>
        <w:t>academic</w:t>
      </w:r>
      <w:r>
        <w:rPr>
          <w:spacing w:val="-5"/>
        </w:rPr>
        <w:t xml:space="preserve"> </w:t>
      </w:r>
      <w:r>
        <w:t>dishonesty,</w:t>
      </w:r>
      <w:r>
        <w:rPr>
          <w:spacing w:val="-3"/>
        </w:rPr>
        <w:t xml:space="preserve"> </w:t>
      </w:r>
      <w:r>
        <w:t>forgery,</w:t>
      </w:r>
      <w:r>
        <w:rPr>
          <w:spacing w:val="-3"/>
        </w:rPr>
        <w:t xml:space="preserve"> </w:t>
      </w:r>
      <w:r>
        <w:t>plagiarism,</w:t>
      </w:r>
      <w:r>
        <w:rPr>
          <w:spacing w:val="-3"/>
        </w:rPr>
        <w:t xml:space="preserve"> </w:t>
      </w:r>
      <w:r>
        <w:t>and</w:t>
      </w:r>
      <w:r>
        <w:rPr>
          <w:spacing w:val="-3"/>
        </w:rPr>
        <w:t xml:space="preserve"> </w:t>
      </w:r>
      <w:r>
        <w:t>sabotage.</w:t>
      </w:r>
      <w:r>
        <w:rPr>
          <w:spacing w:val="-3"/>
        </w:rPr>
        <w:t xml:space="preserve"> </w:t>
      </w:r>
      <w:r>
        <w:t>A</w:t>
      </w:r>
      <w:r>
        <w:rPr>
          <w:spacing w:val="-6"/>
        </w:rPr>
        <w:t xml:space="preserve"> </w:t>
      </w:r>
      <w:r>
        <w:t>finding</w:t>
      </w:r>
      <w:r>
        <w:rPr>
          <w:spacing w:val="-5"/>
        </w:rPr>
        <w:t xml:space="preserve"> </w:t>
      </w:r>
      <w:r>
        <w:t>of</w:t>
      </w:r>
      <w:r>
        <w:rPr>
          <w:spacing w:val="-1"/>
        </w:rPr>
        <w:t xml:space="preserve"> </w:t>
      </w:r>
      <w:r>
        <w:t>academic dishonesty</w:t>
      </w:r>
      <w:r>
        <w:rPr>
          <w:spacing w:val="-2"/>
        </w:rPr>
        <w:t xml:space="preserve"> </w:t>
      </w:r>
      <w:r>
        <w:t>may</w:t>
      </w:r>
      <w:r>
        <w:rPr>
          <w:spacing w:val="-2"/>
        </w:rPr>
        <w:t xml:space="preserve"> </w:t>
      </w:r>
      <w:r>
        <w:t>result in</w:t>
      </w:r>
      <w:r>
        <w:rPr>
          <w:spacing w:val="-2"/>
        </w:rPr>
        <w:t xml:space="preserve"> </w:t>
      </w:r>
      <w:r>
        <w:t>a range</w:t>
      </w:r>
      <w:r>
        <w:rPr>
          <w:spacing w:val="-2"/>
        </w:rPr>
        <w:t xml:space="preserve"> </w:t>
      </w:r>
      <w:r>
        <w:t>of academic penalties or</w:t>
      </w:r>
      <w:r>
        <w:rPr>
          <w:spacing w:val="-1"/>
        </w:rPr>
        <w:t xml:space="preserve"> </w:t>
      </w:r>
      <w:r>
        <w:t>sanctions</w:t>
      </w:r>
      <w:r>
        <w:rPr>
          <w:spacing w:val="-2"/>
        </w:rPr>
        <w:t xml:space="preserve"> </w:t>
      </w:r>
      <w:r>
        <w:t>ranging from</w:t>
      </w:r>
      <w:r>
        <w:rPr>
          <w:spacing w:val="-1"/>
        </w:rPr>
        <w:t xml:space="preserve"> </w:t>
      </w:r>
      <w:r>
        <w:t>admonition to</w:t>
      </w:r>
      <w:r>
        <w:rPr>
          <w:spacing w:val="-2"/>
        </w:rPr>
        <w:t xml:space="preserve"> </w:t>
      </w:r>
      <w:r>
        <w:t>expulsion from the University.</w:t>
      </w:r>
    </w:p>
    <w:p w14:paraId="3F542C8B" w14:textId="77777777" w:rsidR="004F0CF4" w:rsidRDefault="004F0CF4">
      <w:pPr>
        <w:pStyle w:val="BodyText"/>
        <w:spacing w:before="80"/>
        <w:ind w:left="0" w:firstLine="0"/>
      </w:pPr>
    </w:p>
    <w:p w14:paraId="1B3DB727" w14:textId="77777777" w:rsidR="004F0CF4" w:rsidRDefault="00CA3733">
      <w:pPr>
        <w:pStyle w:val="Heading3"/>
      </w:pPr>
      <w:bookmarkStart w:id="67" w:name="Attendance,_Illness,_Withdrawal,_and_Inc"/>
      <w:bookmarkEnd w:id="67"/>
      <w:r>
        <w:rPr>
          <w:color w:val="2D74B5"/>
        </w:rPr>
        <w:t>Attendance,</w:t>
      </w:r>
      <w:r>
        <w:rPr>
          <w:color w:val="2D74B5"/>
          <w:spacing w:val="-13"/>
        </w:rPr>
        <w:t xml:space="preserve"> </w:t>
      </w:r>
      <w:r>
        <w:rPr>
          <w:color w:val="2D74B5"/>
        </w:rPr>
        <w:t>Illness,</w:t>
      </w:r>
      <w:r>
        <w:rPr>
          <w:color w:val="2D74B5"/>
          <w:spacing w:val="-10"/>
        </w:rPr>
        <w:t xml:space="preserve"> </w:t>
      </w:r>
      <w:r>
        <w:rPr>
          <w:color w:val="2D74B5"/>
        </w:rPr>
        <w:t>Withdrawal,</w:t>
      </w:r>
      <w:r>
        <w:rPr>
          <w:color w:val="2D74B5"/>
          <w:spacing w:val="-13"/>
        </w:rPr>
        <w:t xml:space="preserve"> </w:t>
      </w:r>
      <w:r>
        <w:rPr>
          <w:color w:val="2D74B5"/>
        </w:rPr>
        <w:t>and</w:t>
      </w:r>
      <w:r>
        <w:rPr>
          <w:color w:val="2D74B5"/>
          <w:spacing w:val="-13"/>
        </w:rPr>
        <w:t xml:space="preserve"> </w:t>
      </w:r>
      <w:r>
        <w:rPr>
          <w:color w:val="2D74B5"/>
        </w:rPr>
        <w:t>Incomplete</w:t>
      </w:r>
      <w:r>
        <w:rPr>
          <w:color w:val="2D74B5"/>
          <w:spacing w:val="-10"/>
        </w:rPr>
        <w:t xml:space="preserve"> </w:t>
      </w:r>
      <w:r>
        <w:rPr>
          <w:color w:val="2D74B5"/>
          <w:spacing w:val="-2"/>
        </w:rPr>
        <w:t>Coursework</w:t>
      </w:r>
    </w:p>
    <w:p w14:paraId="29A800CD" w14:textId="77777777" w:rsidR="004F0CF4" w:rsidRDefault="00CA3733">
      <w:pPr>
        <w:pStyle w:val="BodyText"/>
        <w:spacing w:before="44" w:line="276" w:lineRule="auto"/>
        <w:ind w:left="360" w:right="409" w:firstLine="0"/>
      </w:pPr>
      <w:r>
        <w:t xml:space="preserve">If you miss more than three weeks of class, you need to schedule a meeting with me to discuss steps to take to withdraw from the course or receive an </w:t>
      </w:r>
      <w:hyperlink r:id="rId29">
        <w:r>
          <w:rPr>
            <w:color w:val="0000FF"/>
            <w:u w:val="single" w:color="0000FF"/>
          </w:rPr>
          <w:t>Incomplete grade</w:t>
        </w:r>
      </w:hyperlink>
      <w:r>
        <w:t xml:space="preserve">. A grade of Incomplete is only an option if you meet </w:t>
      </w:r>
      <w:hyperlink r:id="rId30">
        <w:r>
          <w:rPr>
            <w:color w:val="0000FF"/>
            <w:u w:val="single" w:color="0000FF"/>
          </w:rPr>
          <w:t>university and departmental guidelines</w:t>
        </w:r>
      </w:hyperlink>
      <w:r>
        <w:t>, including the completion of at least 60% of the course assignments and performance equivalent to a C or better when the Incomplete is requested. A grade of Incomplete is not to</w:t>
      </w:r>
      <w:r>
        <w:rPr>
          <w:spacing w:val="-1"/>
        </w:rPr>
        <w:t xml:space="preserve"> </w:t>
      </w:r>
      <w:r>
        <w:t>be used to</w:t>
      </w:r>
      <w:r>
        <w:rPr>
          <w:spacing w:val="-1"/>
        </w:rPr>
        <w:t xml:space="preserve"> </w:t>
      </w:r>
      <w:r>
        <w:t>extend due</w:t>
      </w:r>
      <w:r>
        <w:rPr>
          <w:spacing w:val="-1"/>
        </w:rPr>
        <w:t xml:space="preserve"> </w:t>
      </w:r>
      <w:r>
        <w:t>dates</w:t>
      </w:r>
      <w:r>
        <w:rPr>
          <w:spacing w:val="-3"/>
        </w:rPr>
        <w:t xml:space="preserve"> </w:t>
      </w:r>
      <w:r>
        <w:t>to help boost your current grade, serve</w:t>
      </w:r>
      <w:r>
        <w:rPr>
          <w:spacing w:val="-1"/>
        </w:rPr>
        <w:t xml:space="preserve"> </w:t>
      </w:r>
      <w:r>
        <w:t>as</w:t>
      </w:r>
      <w:r>
        <w:rPr>
          <w:spacing w:val="-1"/>
        </w:rPr>
        <w:t xml:space="preserve"> </w:t>
      </w:r>
      <w:r>
        <w:t>an alternative to</w:t>
      </w:r>
      <w:r>
        <w:rPr>
          <w:spacing w:val="-1"/>
        </w:rPr>
        <w:t xml:space="preserve"> </w:t>
      </w:r>
      <w:r>
        <w:t>a Course Withdrawal, or to provide additional time to complete coursework that you could have completed with proper time management. If you do not meet the requirements for an Incomplete grade, you may meet the requirements</w:t>
      </w:r>
      <w:r>
        <w:rPr>
          <w:spacing w:val="-3"/>
        </w:rPr>
        <w:t xml:space="preserve"> </w:t>
      </w:r>
      <w:r>
        <w:t xml:space="preserve">for </w:t>
      </w:r>
      <w:hyperlink r:id="rId31">
        <w:r>
          <w:rPr>
            <w:color w:val="0000FF"/>
            <w:u w:val="single" w:color="0000FF"/>
          </w:rPr>
          <w:t>a</w:t>
        </w:r>
        <w:r>
          <w:rPr>
            <w:color w:val="0000FF"/>
            <w:spacing w:val="-3"/>
            <w:u w:val="single" w:color="0000FF"/>
          </w:rPr>
          <w:t xml:space="preserve"> </w:t>
        </w:r>
        <w:r>
          <w:rPr>
            <w:color w:val="0000FF"/>
            <w:u w:val="single" w:color="0000FF"/>
          </w:rPr>
          <w:t>Late</w:t>
        </w:r>
        <w:r>
          <w:rPr>
            <w:color w:val="0000FF"/>
            <w:spacing w:val="-5"/>
            <w:u w:val="single" w:color="0000FF"/>
          </w:rPr>
          <w:t xml:space="preserve"> </w:t>
        </w:r>
        <w:r>
          <w:rPr>
            <w:color w:val="0000FF"/>
            <w:u w:val="single" w:color="0000FF"/>
          </w:rPr>
          <w:t>Course</w:t>
        </w:r>
        <w:r>
          <w:rPr>
            <w:color w:val="0000FF"/>
            <w:spacing w:val="-1"/>
            <w:u w:val="single" w:color="0000FF"/>
          </w:rPr>
          <w:t xml:space="preserve"> </w:t>
        </w:r>
        <w:r>
          <w:rPr>
            <w:color w:val="0000FF"/>
            <w:u w:val="single" w:color="0000FF"/>
          </w:rPr>
          <w:t>Withdrawal</w:t>
        </w:r>
      </w:hyperlink>
      <w:r>
        <w:rPr>
          <w:color w:val="0000FF"/>
        </w:rPr>
        <w:t xml:space="preserve"> </w:t>
      </w:r>
      <w:r>
        <w:t>due</w:t>
      </w:r>
      <w:r>
        <w:rPr>
          <w:spacing w:val="-3"/>
        </w:rPr>
        <w:t xml:space="preserve"> </w:t>
      </w:r>
      <w:r>
        <w:t>to</w:t>
      </w:r>
      <w:r>
        <w:rPr>
          <w:spacing w:val="-1"/>
        </w:rPr>
        <w:t xml:space="preserve"> </w:t>
      </w:r>
      <w:r>
        <w:t>medical</w:t>
      </w:r>
      <w:r>
        <w:rPr>
          <w:spacing w:val="-1"/>
        </w:rPr>
        <w:t xml:space="preserve"> </w:t>
      </w:r>
      <w:r>
        <w:t>or personal</w:t>
      </w:r>
      <w:r>
        <w:rPr>
          <w:spacing w:val="-4"/>
        </w:rPr>
        <w:t xml:space="preserve"> </w:t>
      </w:r>
      <w:r>
        <w:t>reasons beyond</w:t>
      </w:r>
      <w:r>
        <w:rPr>
          <w:spacing w:val="-3"/>
        </w:rPr>
        <w:t xml:space="preserve"> </w:t>
      </w:r>
      <w:r>
        <w:t>your</w:t>
      </w:r>
      <w:r>
        <w:rPr>
          <w:spacing w:val="-2"/>
        </w:rPr>
        <w:t xml:space="preserve"> </w:t>
      </w:r>
      <w:r>
        <w:t>control. However, you</w:t>
      </w:r>
      <w:r>
        <w:rPr>
          <w:spacing w:val="-2"/>
        </w:rPr>
        <w:t xml:space="preserve"> </w:t>
      </w:r>
      <w:r>
        <w:t>must</w:t>
      </w:r>
      <w:r>
        <w:rPr>
          <w:spacing w:val="-2"/>
        </w:rPr>
        <w:t xml:space="preserve"> </w:t>
      </w:r>
      <w:r>
        <w:t>speak</w:t>
      </w:r>
      <w:r>
        <w:rPr>
          <w:spacing w:val="-1"/>
        </w:rPr>
        <w:t xml:space="preserve"> </w:t>
      </w:r>
      <w:r>
        <w:t>with</w:t>
      </w:r>
      <w:r>
        <w:rPr>
          <w:spacing w:val="-5"/>
        </w:rPr>
        <w:t xml:space="preserve"> </w:t>
      </w:r>
      <w:r>
        <w:t>me</w:t>
      </w:r>
      <w:r>
        <w:rPr>
          <w:spacing w:val="-3"/>
        </w:rPr>
        <w:t xml:space="preserve"> </w:t>
      </w:r>
      <w:r>
        <w:t>or</w:t>
      </w:r>
      <w:r>
        <w:rPr>
          <w:spacing w:val="-3"/>
        </w:rPr>
        <w:t xml:space="preserve"> </w:t>
      </w:r>
      <w:r>
        <w:t>the</w:t>
      </w:r>
      <w:r>
        <w:rPr>
          <w:spacing w:val="-2"/>
        </w:rPr>
        <w:t xml:space="preserve"> </w:t>
      </w:r>
      <w:r>
        <w:t>Dean</w:t>
      </w:r>
      <w:r>
        <w:rPr>
          <w:spacing w:val="-2"/>
        </w:rPr>
        <w:t xml:space="preserve"> </w:t>
      </w:r>
      <w:r>
        <w:t>of</w:t>
      </w:r>
      <w:r>
        <w:rPr>
          <w:spacing w:val="-2"/>
        </w:rPr>
        <w:t xml:space="preserve"> </w:t>
      </w:r>
      <w:r>
        <w:t>Students</w:t>
      </w:r>
      <w:r>
        <w:rPr>
          <w:spacing w:val="-3"/>
        </w:rPr>
        <w:t xml:space="preserve"> </w:t>
      </w:r>
      <w:r>
        <w:t>about an</w:t>
      </w:r>
      <w:r>
        <w:rPr>
          <w:spacing w:val="-3"/>
        </w:rPr>
        <w:t xml:space="preserve"> </w:t>
      </w:r>
      <w:r>
        <w:t>Incomplete</w:t>
      </w:r>
      <w:r>
        <w:rPr>
          <w:spacing w:val="-3"/>
        </w:rPr>
        <w:t xml:space="preserve"> </w:t>
      </w:r>
      <w:r>
        <w:t>or</w:t>
      </w:r>
      <w:r>
        <w:rPr>
          <w:spacing w:val="-3"/>
        </w:rPr>
        <w:t xml:space="preserve"> </w:t>
      </w:r>
      <w:r>
        <w:t>Late</w:t>
      </w:r>
      <w:r>
        <w:rPr>
          <w:spacing w:val="-2"/>
        </w:rPr>
        <w:t xml:space="preserve"> </w:t>
      </w:r>
      <w:r>
        <w:t>Course</w:t>
      </w:r>
      <w:r>
        <w:rPr>
          <w:spacing w:val="-3"/>
        </w:rPr>
        <w:t xml:space="preserve"> </w:t>
      </w:r>
      <w:r>
        <w:t>Withdrawal</w:t>
      </w:r>
      <w:r>
        <w:rPr>
          <w:spacing w:val="-2"/>
        </w:rPr>
        <w:t xml:space="preserve"> </w:t>
      </w:r>
      <w:r>
        <w:t>no</w:t>
      </w:r>
      <w:r>
        <w:rPr>
          <w:spacing w:val="-2"/>
        </w:rPr>
        <w:t xml:space="preserve"> </w:t>
      </w:r>
      <w:r>
        <w:t>later</w:t>
      </w:r>
      <w:r>
        <w:rPr>
          <w:spacing w:val="-3"/>
        </w:rPr>
        <w:t xml:space="preserve"> </w:t>
      </w:r>
      <w:r>
        <w:t>than the</w:t>
      </w:r>
      <w:r>
        <w:rPr>
          <w:spacing w:val="-3"/>
        </w:rPr>
        <w:t xml:space="preserve"> </w:t>
      </w:r>
      <w:r>
        <w:t>first</w:t>
      </w:r>
      <w:r>
        <w:rPr>
          <w:spacing w:val="-4"/>
        </w:rPr>
        <w:t xml:space="preserve"> </w:t>
      </w:r>
      <w:r>
        <w:t>Monday of</w:t>
      </w:r>
      <w:r>
        <w:rPr>
          <w:spacing w:val="-2"/>
        </w:rPr>
        <w:t xml:space="preserve"> </w:t>
      </w:r>
      <w:r>
        <w:t>the</w:t>
      </w:r>
      <w:r>
        <w:rPr>
          <w:spacing w:val="-3"/>
        </w:rPr>
        <w:t xml:space="preserve"> </w:t>
      </w:r>
      <w:r>
        <w:t>week before</w:t>
      </w:r>
      <w:r>
        <w:rPr>
          <w:spacing w:val="-3"/>
        </w:rPr>
        <w:t xml:space="preserve"> </w:t>
      </w:r>
      <w:r>
        <w:t>finals. For example, if</w:t>
      </w:r>
      <w:r>
        <w:rPr>
          <w:spacing w:val="-2"/>
        </w:rPr>
        <w:t xml:space="preserve"> </w:t>
      </w:r>
      <w:r>
        <w:t>finals begin</w:t>
      </w:r>
      <w:r>
        <w:rPr>
          <w:spacing w:val="-1"/>
        </w:rPr>
        <w:t xml:space="preserve"> </w:t>
      </w:r>
      <w:r>
        <w:t>on</w:t>
      </w:r>
      <w:r>
        <w:rPr>
          <w:spacing w:val="-3"/>
        </w:rPr>
        <w:t xml:space="preserve"> </w:t>
      </w:r>
      <w:r>
        <w:t>Monday, December</w:t>
      </w:r>
      <w:r>
        <w:rPr>
          <w:spacing w:val="-2"/>
        </w:rPr>
        <w:t xml:space="preserve"> </w:t>
      </w:r>
      <w:r>
        <w:t>11</w:t>
      </w:r>
      <w:r>
        <w:rPr>
          <w:vertAlign w:val="superscript"/>
        </w:rPr>
        <w:t>th</w:t>
      </w:r>
      <w:r>
        <w:t xml:space="preserve">, discussions </w:t>
      </w:r>
      <w:r>
        <w:lastRenderedPageBreak/>
        <w:t>pertaining to Incomplete Grades or Late Course Withdrawal must occur by Monday, December 4</w:t>
      </w:r>
      <w:r>
        <w:rPr>
          <w:vertAlign w:val="superscript"/>
        </w:rPr>
        <w:t>th</w:t>
      </w:r>
      <w:r>
        <w:t>.</w:t>
      </w:r>
    </w:p>
    <w:p w14:paraId="2D3383B4" w14:textId="77777777" w:rsidR="004F0CF4" w:rsidRDefault="00CA3733">
      <w:pPr>
        <w:spacing w:before="200"/>
        <w:ind w:left="360"/>
        <w:rPr>
          <w:rFonts w:ascii="Calibri Light"/>
          <w:sz w:val="24"/>
        </w:rPr>
      </w:pPr>
      <w:bookmarkStart w:id="68" w:name="Consistent_and_Reliable_Internet_Access"/>
      <w:bookmarkEnd w:id="68"/>
      <w:r>
        <w:rPr>
          <w:rFonts w:ascii="Calibri Light"/>
          <w:color w:val="1F4D78"/>
          <w:sz w:val="24"/>
        </w:rPr>
        <w:t>Consistent</w:t>
      </w:r>
      <w:r>
        <w:rPr>
          <w:rFonts w:ascii="Calibri Light"/>
          <w:color w:val="1F4D78"/>
          <w:spacing w:val="-2"/>
          <w:sz w:val="24"/>
        </w:rPr>
        <w:t xml:space="preserve"> </w:t>
      </w:r>
      <w:r>
        <w:rPr>
          <w:rFonts w:ascii="Calibri Light"/>
          <w:color w:val="1F4D78"/>
          <w:sz w:val="24"/>
        </w:rPr>
        <w:t>and</w:t>
      </w:r>
      <w:r>
        <w:rPr>
          <w:rFonts w:ascii="Calibri Light"/>
          <w:color w:val="1F4D78"/>
          <w:spacing w:val="-4"/>
          <w:sz w:val="24"/>
        </w:rPr>
        <w:t xml:space="preserve"> </w:t>
      </w:r>
      <w:r>
        <w:rPr>
          <w:rFonts w:ascii="Calibri Light"/>
          <w:color w:val="1F4D78"/>
          <w:sz w:val="24"/>
        </w:rPr>
        <w:t>Reliable</w:t>
      </w:r>
      <w:r>
        <w:rPr>
          <w:rFonts w:ascii="Calibri Light"/>
          <w:color w:val="1F4D78"/>
          <w:spacing w:val="-4"/>
          <w:sz w:val="24"/>
        </w:rPr>
        <w:t xml:space="preserve"> </w:t>
      </w:r>
      <w:r>
        <w:rPr>
          <w:rFonts w:ascii="Calibri Light"/>
          <w:color w:val="1F4D78"/>
          <w:sz w:val="24"/>
        </w:rPr>
        <w:t>Internet</w:t>
      </w:r>
      <w:r>
        <w:rPr>
          <w:rFonts w:ascii="Calibri Light"/>
          <w:color w:val="1F4D78"/>
          <w:spacing w:val="-1"/>
          <w:sz w:val="24"/>
        </w:rPr>
        <w:t xml:space="preserve"> </w:t>
      </w:r>
      <w:r>
        <w:rPr>
          <w:rFonts w:ascii="Calibri Light"/>
          <w:color w:val="1F4D78"/>
          <w:spacing w:val="-2"/>
          <w:sz w:val="24"/>
        </w:rPr>
        <w:t>Access</w:t>
      </w:r>
    </w:p>
    <w:p w14:paraId="2C5051F4" w14:textId="77777777" w:rsidR="004F0CF4" w:rsidRDefault="00CA3733">
      <w:pPr>
        <w:pStyle w:val="BodyText"/>
        <w:spacing w:before="43" w:line="276" w:lineRule="auto"/>
        <w:ind w:left="360" w:right="403" w:firstLine="0"/>
      </w:pPr>
      <w:r>
        <w:t>It</w:t>
      </w:r>
      <w:r>
        <w:rPr>
          <w:spacing w:val="-1"/>
        </w:rPr>
        <w:t xml:space="preserve"> </w:t>
      </w:r>
      <w:r>
        <w:t>is your</w:t>
      </w:r>
      <w:r>
        <w:rPr>
          <w:spacing w:val="-2"/>
        </w:rPr>
        <w:t xml:space="preserve"> </w:t>
      </w:r>
      <w:r>
        <w:t>responsibility to</w:t>
      </w:r>
      <w:r>
        <w:rPr>
          <w:spacing w:val="-3"/>
        </w:rPr>
        <w:t xml:space="preserve"> </w:t>
      </w:r>
      <w:r>
        <w:t>ensure</w:t>
      </w:r>
      <w:r>
        <w:rPr>
          <w:spacing w:val="-3"/>
        </w:rPr>
        <w:t xml:space="preserve"> </w:t>
      </w:r>
      <w:r>
        <w:t>that</w:t>
      </w:r>
      <w:r>
        <w:rPr>
          <w:spacing w:val="-2"/>
        </w:rPr>
        <w:t xml:space="preserve"> </w:t>
      </w:r>
      <w:r>
        <w:t>you</w:t>
      </w:r>
      <w:r>
        <w:rPr>
          <w:spacing w:val="-1"/>
        </w:rPr>
        <w:t xml:space="preserve"> </w:t>
      </w:r>
      <w:r>
        <w:t>have</w:t>
      </w:r>
      <w:r>
        <w:rPr>
          <w:spacing w:val="-3"/>
        </w:rPr>
        <w:t xml:space="preserve"> </w:t>
      </w:r>
      <w:r>
        <w:t>consistent</w:t>
      </w:r>
      <w:r>
        <w:rPr>
          <w:spacing w:val="-1"/>
        </w:rPr>
        <w:t xml:space="preserve"> </w:t>
      </w:r>
      <w:r>
        <w:t>and</w:t>
      </w:r>
      <w:r>
        <w:rPr>
          <w:spacing w:val="-3"/>
        </w:rPr>
        <w:t xml:space="preserve"> </w:t>
      </w:r>
      <w:r>
        <w:t>reliable</w:t>
      </w:r>
      <w:r>
        <w:rPr>
          <w:spacing w:val="-1"/>
        </w:rPr>
        <w:t xml:space="preserve"> </w:t>
      </w:r>
      <w:r>
        <w:t>access to</w:t>
      </w:r>
      <w:r>
        <w:rPr>
          <w:spacing w:val="-3"/>
        </w:rPr>
        <w:t xml:space="preserve"> </w:t>
      </w:r>
      <w:r>
        <w:t>the</w:t>
      </w:r>
      <w:r>
        <w:rPr>
          <w:spacing w:val="-3"/>
        </w:rPr>
        <w:t xml:space="preserve"> </w:t>
      </w:r>
      <w:r>
        <w:t>Internet.</w:t>
      </w:r>
      <w:r>
        <w:rPr>
          <w:spacing w:val="-2"/>
        </w:rPr>
        <w:t xml:space="preserve"> </w:t>
      </w:r>
      <w:r>
        <w:t>If</w:t>
      </w:r>
      <w:r>
        <w:rPr>
          <w:spacing w:val="-1"/>
        </w:rPr>
        <w:t xml:space="preserve"> </w:t>
      </w:r>
      <w:r>
        <w:t>that</w:t>
      </w:r>
      <w:r>
        <w:rPr>
          <w:spacing w:val="-1"/>
        </w:rPr>
        <w:t xml:space="preserve"> </w:t>
      </w:r>
      <w:r>
        <w:t>access</w:t>
      </w:r>
      <w:r>
        <w:rPr>
          <w:spacing w:val="-3"/>
        </w:rPr>
        <w:t xml:space="preserve"> </w:t>
      </w:r>
      <w:r>
        <w:t>is lost, you must</w:t>
      </w:r>
      <w:r>
        <w:rPr>
          <w:spacing w:val="-1"/>
        </w:rPr>
        <w:t xml:space="preserve"> </w:t>
      </w:r>
      <w:r>
        <w:t>find a solution to regain it. This might be working from a public library, coffee shop, using your smart device</w:t>
      </w:r>
      <w:r>
        <w:rPr>
          <w:spacing w:val="-2"/>
        </w:rPr>
        <w:t xml:space="preserve"> </w:t>
      </w:r>
      <w:r>
        <w:t>as</w:t>
      </w:r>
      <w:r>
        <w:rPr>
          <w:spacing w:val="-4"/>
        </w:rPr>
        <w:t xml:space="preserve"> </w:t>
      </w:r>
      <w:r>
        <w:t>a</w:t>
      </w:r>
      <w:r>
        <w:rPr>
          <w:spacing w:val="-2"/>
        </w:rPr>
        <w:t xml:space="preserve"> </w:t>
      </w:r>
      <w:r>
        <w:t>hot spot,</w:t>
      </w:r>
      <w:r>
        <w:rPr>
          <w:spacing w:val="-2"/>
        </w:rPr>
        <w:t xml:space="preserve"> </w:t>
      </w:r>
      <w:r>
        <w:t>or</w:t>
      </w:r>
      <w:r>
        <w:rPr>
          <w:spacing w:val="-3"/>
        </w:rPr>
        <w:t xml:space="preserve"> </w:t>
      </w:r>
      <w:r>
        <w:t>traveling</w:t>
      </w:r>
      <w:r>
        <w:rPr>
          <w:spacing w:val="-2"/>
        </w:rPr>
        <w:t xml:space="preserve"> </w:t>
      </w:r>
      <w:r>
        <w:t>to</w:t>
      </w:r>
      <w:r>
        <w:rPr>
          <w:spacing w:val="-4"/>
        </w:rPr>
        <w:t xml:space="preserve"> </w:t>
      </w:r>
      <w:r>
        <w:t>the</w:t>
      </w:r>
      <w:r>
        <w:rPr>
          <w:spacing w:val="-4"/>
        </w:rPr>
        <w:t xml:space="preserve"> </w:t>
      </w:r>
      <w:r>
        <w:t>home</w:t>
      </w:r>
      <w:r>
        <w:rPr>
          <w:spacing w:val="-2"/>
        </w:rPr>
        <w:t xml:space="preserve"> </w:t>
      </w:r>
      <w:r>
        <w:t>of an</w:t>
      </w:r>
      <w:r>
        <w:rPr>
          <w:spacing w:val="-4"/>
        </w:rPr>
        <w:t xml:space="preserve"> </w:t>
      </w:r>
      <w:r>
        <w:t>acquaintance.</w:t>
      </w:r>
      <w:r>
        <w:rPr>
          <w:spacing w:val="-3"/>
        </w:rPr>
        <w:t xml:space="preserve"> </w:t>
      </w:r>
      <w:r>
        <w:t>Therefore,</w:t>
      </w:r>
      <w:r>
        <w:rPr>
          <w:spacing w:val="-2"/>
        </w:rPr>
        <w:t xml:space="preserve"> </w:t>
      </w:r>
      <w:r>
        <w:t>make</w:t>
      </w:r>
      <w:r>
        <w:rPr>
          <w:spacing w:val="-4"/>
        </w:rPr>
        <w:t xml:space="preserve"> </w:t>
      </w:r>
      <w:r>
        <w:t>a</w:t>
      </w:r>
      <w:r>
        <w:rPr>
          <w:spacing w:val="-4"/>
        </w:rPr>
        <w:t xml:space="preserve"> </w:t>
      </w:r>
      <w:r>
        <w:t>plan</w:t>
      </w:r>
      <w:r>
        <w:rPr>
          <w:spacing w:val="-2"/>
        </w:rPr>
        <w:t xml:space="preserve"> </w:t>
      </w:r>
      <w:r>
        <w:t>for what</w:t>
      </w:r>
      <w:r>
        <w:rPr>
          <w:spacing w:val="-2"/>
        </w:rPr>
        <w:t xml:space="preserve"> </w:t>
      </w:r>
      <w:r>
        <w:t>you will do in case that occurs.</w:t>
      </w:r>
    </w:p>
    <w:p w14:paraId="2064D502" w14:textId="77777777" w:rsidR="004F0CF4" w:rsidRDefault="00CA3733">
      <w:pPr>
        <w:pStyle w:val="BodyText"/>
        <w:spacing w:before="202" w:line="276" w:lineRule="auto"/>
        <w:ind w:left="360" w:firstLine="0"/>
      </w:pPr>
      <w:r>
        <w:t>Traveling</w:t>
      </w:r>
      <w:r>
        <w:rPr>
          <w:spacing w:val="-2"/>
        </w:rPr>
        <w:t xml:space="preserve"> </w:t>
      </w:r>
      <w:r>
        <w:t>during</w:t>
      </w:r>
      <w:r>
        <w:rPr>
          <w:spacing w:val="-4"/>
        </w:rPr>
        <w:t xml:space="preserve"> </w:t>
      </w:r>
      <w:r>
        <w:t>the</w:t>
      </w:r>
      <w:r>
        <w:rPr>
          <w:spacing w:val="-2"/>
        </w:rPr>
        <w:t xml:space="preserve"> </w:t>
      </w:r>
      <w:r>
        <w:t>course</w:t>
      </w:r>
      <w:r>
        <w:rPr>
          <w:spacing w:val="-3"/>
        </w:rPr>
        <w:t xml:space="preserve"> </w:t>
      </w:r>
      <w:r>
        <w:t>of</w:t>
      </w:r>
      <w:r>
        <w:rPr>
          <w:spacing w:val="-2"/>
        </w:rPr>
        <w:t xml:space="preserve"> </w:t>
      </w:r>
      <w:r>
        <w:t>the</w:t>
      </w:r>
      <w:r>
        <w:rPr>
          <w:spacing w:val="-4"/>
        </w:rPr>
        <w:t xml:space="preserve"> </w:t>
      </w:r>
      <w:r>
        <w:t>semester</w:t>
      </w:r>
      <w:r>
        <w:rPr>
          <w:spacing w:val="-3"/>
        </w:rPr>
        <w:t xml:space="preserve"> </w:t>
      </w:r>
      <w:r>
        <w:t>to</w:t>
      </w:r>
      <w:r>
        <w:rPr>
          <w:spacing w:val="-4"/>
        </w:rPr>
        <w:t xml:space="preserve"> </w:t>
      </w:r>
      <w:r>
        <w:t>a</w:t>
      </w:r>
      <w:r>
        <w:rPr>
          <w:spacing w:val="-2"/>
        </w:rPr>
        <w:t xml:space="preserve"> </w:t>
      </w:r>
      <w:r>
        <w:t>location</w:t>
      </w:r>
      <w:r>
        <w:rPr>
          <w:spacing w:val="-3"/>
        </w:rPr>
        <w:t xml:space="preserve"> </w:t>
      </w:r>
      <w:r>
        <w:t>without</w:t>
      </w:r>
      <w:r>
        <w:rPr>
          <w:spacing w:val="-2"/>
        </w:rPr>
        <w:t xml:space="preserve"> </w:t>
      </w:r>
      <w:r>
        <w:t>consistent</w:t>
      </w:r>
      <w:r>
        <w:rPr>
          <w:spacing w:val="-1"/>
        </w:rPr>
        <w:t xml:space="preserve"> </w:t>
      </w:r>
      <w:r>
        <w:t>and</w:t>
      </w:r>
      <w:r>
        <w:rPr>
          <w:spacing w:val="-4"/>
        </w:rPr>
        <w:t xml:space="preserve"> </w:t>
      </w:r>
      <w:r>
        <w:t>reliable</w:t>
      </w:r>
      <w:r>
        <w:rPr>
          <w:spacing w:val="-2"/>
        </w:rPr>
        <w:t xml:space="preserve"> </w:t>
      </w:r>
      <w:r>
        <w:t>Internet</w:t>
      </w:r>
      <w:r>
        <w:rPr>
          <w:spacing w:val="-1"/>
        </w:rPr>
        <w:t xml:space="preserve"> </w:t>
      </w:r>
      <w:r>
        <w:t>access</w:t>
      </w:r>
      <w:r>
        <w:rPr>
          <w:spacing w:val="-2"/>
        </w:rPr>
        <w:t xml:space="preserve"> </w:t>
      </w:r>
      <w:r>
        <w:t>will</w:t>
      </w:r>
      <w:r>
        <w:rPr>
          <w:spacing w:val="-2"/>
        </w:rPr>
        <w:t xml:space="preserve"> </w:t>
      </w:r>
      <w:r>
        <w:t>not excuse you from missed work. Furthermore, release dates for coursework access will not be adjusted to compensate for your plans to be away from consistent and reliable internet access.</w:t>
      </w:r>
    </w:p>
    <w:p w14:paraId="574C7F9F" w14:textId="77777777" w:rsidR="004F0CF4" w:rsidRDefault="00CA3733">
      <w:pPr>
        <w:pStyle w:val="Heading3"/>
        <w:spacing w:before="201"/>
      </w:pPr>
      <w:bookmarkStart w:id="69" w:name="ADA_Policy"/>
      <w:bookmarkEnd w:id="69"/>
      <w:r>
        <w:rPr>
          <w:color w:val="2D74B5"/>
        </w:rPr>
        <w:t>ADA</w:t>
      </w:r>
      <w:r>
        <w:rPr>
          <w:color w:val="2D74B5"/>
          <w:spacing w:val="-7"/>
        </w:rPr>
        <w:t xml:space="preserve"> </w:t>
      </w:r>
      <w:r>
        <w:rPr>
          <w:color w:val="2D74B5"/>
          <w:spacing w:val="-2"/>
        </w:rPr>
        <w:t>Policy</w:t>
      </w:r>
    </w:p>
    <w:p w14:paraId="2CC8E50F" w14:textId="77777777" w:rsidR="004F0CF4" w:rsidRDefault="00CA3733">
      <w:pPr>
        <w:pStyle w:val="BodyText"/>
        <w:spacing w:before="44" w:line="276" w:lineRule="auto"/>
        <w:ind w:left="359" w:right="403" w:firstLine="0"/>
      </w:pPr>
      <w:r>
        <w:t>UNT makes reasonable academic accommodation for students with disabilities. Students seeking accommodation</w:t>
      </w:r>
      <w:r>
        <w:rPr>
          <w:spacing w:val="-4"/>
        </w:rPr>
        <w:t xml:space="preserve"> </w:t>
      </w:r>
      <w:r>
        <w:t>must</w:t>
      </w:r>
      <w:r>
        <w:rPr>
          <w:spacing w:val="-3"/>
        </w:rPr>
        <w:t xml:space="preserve"> </w:t>
      </w:r>
      <w:r>
        <w:t>first</w:t>
      </w:r>
      <w:r>
        <w:rPr>
          <w:spacing w:val="-3"/>
        </w:rPr>
        <w:t xml:space="preserve"> </w:t>
      </w:r>
      <w:r>
        <w:t>register</w:t>
      </w:r>
      <w:r>
        <w:rPr>
          <w:spacing w:val="-3"/>
        </w:rPr>
        <w:t xml:space="preserve"> </w:t>
      </w:r>
      <w:r>
        <w:t>with</w:t>
      </w:r>
      <w:r>
        <w:rPr>
          <w:spacing w:val="-4"/>
        </w:rPr>
        <w:t xml:space="preserve"> </w:t>
      </w:r>
      <w:r>
        <w:t>the</w:t>
      </w:r>
      <w:r>
        <w:rPr>
          <w:spacing w:val="-4"/>
        </w:rPr>
        <w:t xml:space="preserve"> </w:t>
      </w:r>
      <w:r>
        <w:t>Office</w:t>
      </w:r>
      <w:r>
        <w:rPr>
          <w:spacing w:val="-6"/>
        </w:rPr>
        <w:t xml:space="preserve"> </w:t>
      </w:r>
      <w:r>
        <w:t>of Disability</w:t>
      </w:r>
      <w:r>
        <w:rPr>
          <w:spacing w:val="-1"/>
        </w:rPr>
        <w:t xml:space="preserve"> </w:t>
      </w:r>
      <w:r>
        <w:t>Accommodation</w:t>
      </w:r>
      <w:r>
        <w:rPr>
          <w:spacing w:val="-2"/>
        </w:rPr>
        <w:t xml:space="preserve"> </w:t>
      </w:r>
      <w:r>
        <w:t>(ODA)</w:t>
      </w:r>
      <w:r>
        <w:rPr>
          <w:spacing w:val="-3"/>
        </w:rPr>
        <w:t xml:space="preserve"> </w:t>
      </w:r>
      <w:r>
        <w:t>to</w:t>
      </w:r>
      <w:r>
        <w:rPr>
          <w:spacing w:val="-4"/>
        </w:rPr>
        <w:t xml:space="preserve"> </w:t>
      </w:r>
      <w:r>
        <w:t>verify</w:t>
      </w:r>
      <w:r>
        <w:rPr>
          <w:spacing w:val="-4"/>
        </w:rPr>
        <w:t xml:space="preserve"> </w:t>
      </w:r>
      <w:r>
        <w:t>their</w:t>
      </w:r>
      <w:r>
        <w:rPr>
          <w:spacing w:val="-3"/>
        </w:rPr>
        <w:t xml:space="preserve"> </w:t>
      </w:r>
      <w:r>
        <w:t>eligibility. If a</w:t>
      </w:r>
      <w:r>
        <w:rPr>
          <w:spacing w:val="-1"/>
        </w:rPr>
        <w:t xml:space="preserve"> </w:t>
      </w:r>
      <w:r>
        <w:t>disability is verified,</w:t>
      </w:r>
      <w:r>
        <w:rPr>
          <w:spacing w:val="-2"/>
        </w:rPr>
        <w:t xml:space="preserve"> </w:t>
      </w:r>
      <w:r>
        <w:t>the</w:t>
      </w:r>
      <w:r>
        <w:rPr>
          <w:spacing w:val="-3"/>
        </w:rPr>
        <w:t xml:space="preserve"> </w:t>
      </w:r>
      <w:r>
        <w:t>ODA</w:t>
      </w:r>
      <w:r>
        <w:rPr>
          <w:spacing w:val="-1"/>
        </w:rPr>
        <w:t xml:space="preserve"> </w:t>
      </w:r>
      <w:r>
        <w:t>will</w:t>
      </w:r>
      <w:r>
        <w:rPr>
          <w:spacing w:val="-1"/>
        </w:rPr>
        <w:t xml:space="preserve"> </w:t>
      </w:r>
      <w:r>
        <w:t>provide</w:t>
      </w:r>
      <w:r>
        <w:rPr>
          <w:spacing w:val="-3"/>
        </w:rPr>
        <w:t xml:space="preserve"> </w:t>
      </w:r>
      <w:r>
        <w:t>a</w:t>
      </w:r>
      <w:r>
        <w:rPr>
          <w:spacing w:val="-1"/>
        </w:rPr>
        <w:t xml:space="preserve"> </w:t>
      </w:r>
      <w:r>
        <w:t>student with</w:t>
      </w:r>
      <w:r>
        <w:rPr>
          <w:spacing w:val="-3"/>
        </w:rPr>
        <w:t xml:space="preserve"> </w:t>
      </w:r>
      <w:r>
        <w:t>an</w:t>
      </w:r>
      <w:r>
        <w:rPr>
          <w:spacing w:val="-1"/>
        </w:rPr>
        <w:t xml:space="preserve"> </w:t>
      </w:r>
      <w:r>
        <w:t>accommodation</w:t>
      </w:r>
      <w:r>
        <w:rPr>
          <w:spacing w:val="-1"/>
        </w:rPr>
        <w:t xml:space="preserve"> </w:t>
      </w:r>
      <w:r>
        <w:t>letter</w:t>
      </w:r>
      <w:r>
        <w:rPr>
          <w:spacing w:val="-2"/>
        </w:rPr>
        <w:t xml:space="preserve"> </w:t>
      </w:r>
      <w:r>
        <w:t>to</w:t>
      </w:r>
      <w:r>
        <w:rPr>
          <w:spacing w:val="-1"/>
        </w:rPr>
        <w:t xml:space="preserve"> </w:t>
      </w:r>
      <w:r>
        <w:t>be</w:t>
      </w:r>
      <w:r>
        <w:rPr>
          <w:spacing w:val="-3"/>
        </w:rPr>
        <w:t xml:space="preserve"> </w:t>
      </w:r>
      <w:r>
        <w:t>delivered</w:t>
      </w:r>
      <w:r>
        <w:rPr>
          <w:spacing w:val="-3"/>
        </w:rPr>
        <w:t xml:space="preserve"> </w:t>
      </w:r>
      <w:r>
        <w:t>to</w:t>
      </w:r>
      <w:r>
        <w:rPr>
          <w:spacing w:val="-1"/>
        </w:rPr>
        <w:t xml:space="preserve"> </w:t>
      </w:r>
      <w:r>
        <w:t>faculty</w:t>
      </w:r>
      <w:r>
        <w:rPr>
          <w:spacing w:val="-3"/>
        </w:rPr>
        <w:t xml:space="preserve"> </w:t>
      </w:r>
      <w:r>
        <w:t>to begin a private discussion regarding one’s specific course needs. Students may request accommodations at any</w:t>
      </w:r>
      <w:r>
        <w:rPr>
          <w:spacing w:val="-1"/>
        </w:rPr>
        <w:t xml:space="preserve"> </w:t>
      </w:r>
      <w:proofErr w:type="gramStart"/>
      <w:r>
        <w:t>time,</w:t>
      </w:r>
      <w:proofErr w:type="gramEnd"/>
      <w:r>
        <w:rPr>
          <w:spacing w:val="-2"/>
        </w:rPr>
        <w:t xml:space="preserve"> </w:t>
      </w:r>
      <w:r>
        <w:t>however,</w:t>
      </w:r>
      <w:r>
        <w:rPr>
          <w:spacing w:val="-3"/>
        </w:rPr>
        <w:t xml:space="preserve"> </w:t>
      </w:r>
      <w:r>
        <w:t>ODA</w:t>
      </w:r>
      <w:r>
        <w:rPr>
          <w:spacing w:val="-4"/>
        </w:rPr>
        <w:t xml:space="preserve"> </w:t>
      </w:r>
      <w:r>
        <w:t>notices</w:t>
      </w:r>
      <w:r>
        <w:rPr>
          <w:spacing w:val="-1"/>
        </w:rPr>
        <w:t xml:space="preserve"> </w:t>
      </w:r>
      <w:r>
        <w:t>of accommodation</w:t>
      </w:r>
      <w:r>
        <w:rPr>
          <w:spacing w:val="-2"/>
        </w:rPr>
        <w:t xml:space="preserve"> </w:t>
      </w:r>
      <w:r>
        <w:t>should</w:t>
      </w:r>
      <w:r>
        <w:rPr>
          <w:spacing w:val="-2"/>
        </w:rPr>
        <w:t xml:space="preserve"> </w:t>
      </w:r>
      <w:r>
        <w:t>be</w:t>
      </w:r>
      <w:r>
        <w:rPr>
          <w:spacing w:val="-4"/>
        </w:rPr>
        <w:t xml:space="preserve"> </w:t>
      </w:r>
      <w:r>
        <w:t>provided</w:t>
      </w:r>
      <w:r>
        <w:rPr>
          <w:spacing w:val="-2"/>
        </w:rPr>
        <w:t xml:space="preserve"> </w:t>
      </w:r>
      <w:r>
        <w:t>as</w:t>
      </w:r>
      <w:r>
        <w:rPr>
          <w:spacing w:val="-4"/>
        </w:rPr>
        <w:t xml:space="preserve"> </w:t>
      </w:r>
      <w:r>
        <w:t>early</w:t>
      </w:r>
      <w:r>
        <w:rPr>
          <w:spacing w:val="-1"/>
        </w:rPr>
        <w:t xml:space="preserve"> </w:t>
      </w:r>
      <w:r>
        <w:t>as</w:t>
      </w:r>
      <w:r>
        <w:rPr>
          <w:spacing w:val="-4"/>
        </w:rPr>
        <w:t xml:space="preserve"> </w:t>
      </w:r>
      <w:r>
        <w:t>possible</w:t>
      </w:r>
      <w:r>
        <w:rPr>
          <w:spacing w:val="-2"/>
        </w:rPr>
        <w:t xml:space="preserve"> </w:t>
      </w:r>
      <w:r>
        <w:t>in</w:t>
      </w:r>
      <w:r>
        <w:rPr>
          <w:spacing w:val="-2"/>
        </w:rPr>
        <w:t xml:space="preserve"> </w:t>
      </w:r>
      <w:r>
        <w:t>the</w:t>
      </w:r>
      <w:r>
        <w:rPr>
          <w:spacing w:val="-4"/>
        </w:rPr>
        <w:t xml:space="preserve"> </w:t>
      </w:r>
      <w:r>
        <w:t>semester</w:t>
      </w:r>
      <w:r>
        <w:rPr>
          <w:spacing w:val="-3"/>
        </w:rPr>
        <w:t xml:space="preserve"> </w:t>
      </w:r>
      <w:r>
        <w:t xml:space="preserve">to avoid any delay in implementation. Note that students must obtain a new letter of accommodation for every semester and must meet with each faculty member prior to implementation in each class. For additional information about UNT-Frisco ODA assistance, contact Dr. Hope Garcia of UNT-Frisco and review the ODA website at </w:t>
      </w:r>
      <w:r>
        <w:rPr>
          <w:color w:val="0000FF"/>
          <w:u w:val="single" w:color="0000FF"/>
        </w:rPr>
        <w:t>disability.unt.edu</w:t>
      </w:r>
      <w:r>
        <w:t>.</w:t>
      </w:r>
    </w:p>
    <w:p w14:paraId="7F7EF3EF" w14:textId="77777777" w:rsidR="004F0CF4" w:rsidRDefault="00CA3733">
      <w:pPr>
        <w:pStyle w:val="Heading3"/>
        <w:spacing w:before="92"/>
      </w:pPr>
      <w:bookmarkStart w:id="70" w:name="Emergency_Notification_&amp;_Procedures"/>
      <w:bookmarkEnd w:id="70"/>
      <w:r>
        <w:rPr>
          <w:color w:val="2D74B5"/>
        </w:rPr>
        <w:t>Emergency</w:t>
      </w:r>
      <w:r>
        <w:rPr>
          <w:color w:val="2D74B5"/>
          <w:spacing w:val="-14"/>
        </w:rPr>
        <w:t xml:space="preserve"> </w:t>
      </w:r>
      <w:r>
        <w:rPr>
          <w:color w:val="2D74B5"/>
        </w:rPr>
        <w:t>Notification</w:t>
      </w:r>
      <w:r>
        <w:rPr>
          <w:color w:val="2D74B5"/>
          <w:spacing w:val="-13"/>
        </w:rPr>
        <w:t xml:space="preserve"> </w:t>
      </w:r>
      <w:r>
        <w:rPr>
          <w:color w:val="2D74B5"/>
        </w:rPr>
        <w:t>&amp;</w:t>
      </w:r>
      <w:r>
        <w:rPr>
          <w:color w:val="2D74B5"/>
          <w:spacing w:val="-13"/>
        </w:rPr>
        <w:t xml:space="preserve"> </w:t>
      </w:r>
      <w:r>
        <w:rPr>
          <w:color w:val="2D74B5"/>
          <w:spacing w:val="-2"/>
        </w:rPr>
        <w:t>Procedures</w:t>
      </w:r>
    </w:p>
    <w:p w14:paraId="446125F7" w14:textId="77777777" w:rsidR="004F0CF4" w:rsidRDefault="00CA3733">
      <w:pPr>
        <w:pStyle w:val="BodyText"/>
        <w:spacing w:before="43" w:line="276" w:lineRule="auto"/>
        <w:ind w:left="360" w:right="403" w:firstLine="0"/>
      </w:pPr>
      <w:r>
        <w:t>UNT uses a system called Eagle Alert to quickly notify students with critical information in the event of an emergency (i.e., severe weather, campus closing, and health and public safety emergencies like chemical spills, fires, or violence).</w:t>
      </w:r>
      <w:r>
        <w:rPr>
          <w:spacing w:val="-3"/>
        </w:rPr>
        <w:t xml:space="preserve"> </w:t>
      </w:r>
      <w:r>
        <w:t>In</w:t>
      </w:r>
      <w:r>
        <w:rPr>
          <w:spacing w:val="-4"/>
        </w:rPr>
        <w:t xml:space="preserve"> </w:t>
      </w:r>
      <w:r>
        <w:t>the</w:t>
      </w:r>
      <w:r>
        <w:rPr>
          <w:spacing w:val="-2"/>
        </w:rPr>
        <w:t xml:space="preserve"> </w:t>
      </w:r>
      <w:r>
        <w:t>event of</w:t>
      </w:r>
      <w:r>
        <w:rPr>
          <w:spacing w:val="-2"/>
        </w:rPr>
        <w:t xml:space="preserve"> </w:t>
      </w:r>
      <w:r>
        <w:t>a</w:t>
      </w:r>
      <w:r>
        <w:rPr>
          <w:spacing w:val="-2"/>
        </w:rPr>
        <w:t xml:space="preserve"> </w:t>
      </w:r>
      <w:r>
        <w:t>university</w:t>
      </w:r>
      <w:r>
        <w:rPr>
          <w:spacing w:val="-1"/>
        </w:rPr>
        <w:t xml:space="preserve"> </w:t>
      </w:r>
      <w:r>
        <w:t>closure,</w:t>
      </w:r>
      <w:r>
        <w:rPr>
          <w:spacing w:val="-2"/>
        </w:rPr>
        <w:t xml:space="preserve"> </w:t>
      </w:r>
      <w:r>
        <w:t>please</w:t>
      </w:r>
      <w:r>
        <w:rPr>
          <w:spacing w:val="-4"/>
        </w:rPr>
        <w:t xml:space="preserve"> </w:t>
      </w:r>
      <w:r>
        <w:t>refer</w:t>
      </w:r>
      <w:r>
        <w:rPr>
          <w:spacing w:val="-3"/>
        </w:rPr>
        <w:t xml:space="preserve"> </w:t>
      </w:r>
      <w:r>
        <w:t>to</w:t>
      </w:r>
      <w:r>
        <w:rPr>
          <w:spacing w:val="-2"/>
        </w:rPr>
        <w:t xml:space="preserve"> </w:t>
      </w:r>
      <w:r>
        <w:t>Canvas</w:t>
      </w:r>
      <w:r>
        <w:rPr>
          <w:spacing w:val="-3"/>
        </w:rPr>
        <w:t xml:space="preserve"> </w:t>
      </w:r>
      <w:r>
        <w:t>for</w:t>
      </w:r>
      <w:r>
        <w:rPr>
          <w:spacing w:val="-3"/>
        </w:rPr>
        <w:t xml:space="preserve"> </w:t>
      </w:r>
      <w:r>
        <w:t>contingency</w:t>
      </w:r>
      <w:r>
        <w:rPr>
          <w:spacing w:val="-1"/>
        </w:rPr>
        <w:t xml:space="preserve"> </w:t>
      </w:r>
      <w:r>
        <w:t>plans</w:t>
      </w:r>
      <w:r>
        <w:rPr>
          <w:spacing w:val="-4"/>
        </w:rPr>
        <w:t xml:space="preserve"> </w:t>
      </w:r>
      <w:r>
        <w:t>for covering course materials.</w:t>
      </w:r>
    </w:p>
    <w:p w14:paraId="5DFA3E3C" w14:textId="77777777" w:rsidR="004F0CF4" w:rsidRDefault="00CA3733">
      <w:pPr>
        <w:pStyle w:val="Heading3"/>
        <w:spacing w:before="201"/>
      </w:pPr>
      <w:bookmarkStart w:id="71" w:name="Retention_of_Student_Records_and_Grade_A"/>
      <w:bookmarkEnd w:id="71"/>
      <w:r>
        <w:rPr>
          <w:color w:val="2D74B5"/>
        </w:rPr>
        <w:t>Retention</w:t>
      </w:r>
      <w:r>
        <w:rPr>
          <w:color w:val="2D74B5"/>
          <w:spacing w:val="-10"/>
        </w:rPr>
        <w:t xml:space="preserve"> </w:t>
      </w:r>
      <w:r>
        <w:rPr>
          <w:color w:val="2D74B5"/>
        </w:rPr>
        <w:t>of</w:t>
      </w:r>
      <w:r>
        <w:rPr>
          <w:color w:val="2D74B5"/>
          <w:spacing w:val="-7"/>
        </w:rPr>
        <w:t xml:space="preserve"> </w:t>
      </w:r>
      <w:r>
        <w:rPr>
          <w:color w:val="2D74B5"/>
        </w:rPr>
        <w:t>Student</w:t>
      </w:r>
      <w:r>
        <w:rPr>
          <w:color w:val="2D74B5"/>
          <w:spacing w:val="-7"/>
        </w:rPr>
        <w:t xml:space="preserve"> </w:t>
      </w:r>
      <w:r>
        <w:rPr>
          <w:color w:val="2D74B5"/>
        </w:rPr>
        <w:t>Records</w:t>
      </w:r>
      <w:r>
        <w:rPr>
          <w:color w:val="2D74B5"/>
          <w:spacing w:val="-6"/>
        </w:rPr>
        <w:t xml:space="preserve"> </w:t>
      </w:r>
      <w:r>
        <w:rPr>
          <w:color w:val="2D74B5"/>
        </w:rPr>
        <w:t>and</w:t>
      </w:r>
      <w:r>
        <w:rPr>
          <w:color w:val="2D74B5"/>
          <w:spacing w:val="-7"/>
        </w:rPr>
        <w:t xml:space="preserve"> </w:t>
      </w:r>
      <w:r>
        <w:rPr>
          <w:color w:val="2D74B5"/>
        </w:rPr>
        <w:t>Grade</w:t>
      </w:r>
      <w:r>
        <w:rPr>
          <w:color w:val="2D74B5"/>
          <w:spacing w:val="-7"/>
        </w:rPr>
        <w:t xml:space="preserve"> </w:t>
      </w:r>
      <w:r>
        <w:rPr>
          <w:color w:val="2D74B5"/>
          <w:spacing w:val="-2"/>
        </w:rPr>
        <w:t>Appeals</w:t>
      </w:r>
    </w:p>
    <w:p w14:paraId="643264E7" w14:textId="77777777" w:rsidR="004F0CF4" w:rsidRDefault="00CA3733">
      <w:pPr>
        <w:pStyle w:val="BodyText"/>
        <w:spacing w:before="43" w:line="276" w:lineRule="auto"/>
        <w:ind w:left="360" w:right="451" w:firstLine="0"/>
      </w:pP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except those assignments and exams that</w:t>
      </w:r>
      <w:r>
        <w:rPr>
          <w:spacing w:val="-1"/>
        </w:rPr>
        <w:t xml:space="preserve"> </w:t>
      </w:r>
      <w:r>
        <w:t>were</w:t>
      </w:r>
      <w:r>
        <w:rPr>
          <w:spacing w:val="-1"/>
        </w:rPr>
        <w:t xml:space="preserve"> </w:t>
      </w:r>
      <w:r>
        <w:t>graded</w:t>
      </w:r>
      <w:r>
        <w:rPr>
          <w:spacing w:val="-3"/>
        </w:rPr>
        <w:t xml:space="preserve"> </w:t>
      </w:r>
      <w:r>
        <w:t>and</w:t>
      </w:r>
      <w:r>
        <w:rPr>
          <w:spacing w:val="-3"/>
        </w:rPr>
        <w:t xml:space="preserve"> </w:t>
      </w:r>
      <w:r>
        <w:t>returned</w:t>
      </w:r>
      <w:r>
        <w:rPr>
          <w:spacing w:val="-3"/>
        </w:rPr>
        <w:t xml:space="preserve"> </w:t>
      </w:r>
      <w:r>
        <w:t>to</w:t>
      </w:r>
      <w:r>
        <w:rPr>
          <w:spacing w:val="-1"/>
        </w:rPr>
        <w:t xml:space="preserve"> </w:t>
      </w:r>
      <w:r>
        <w:t>you. Please</w:t>
      </w:r>
      <w:r>
        <w:rPr>
          <w:spacing w:val="-3"/>
        </w:rPr>
        <w:t xml:space="preserve"> </w:t>
      </w:r>
      <w:r>
        <w:t>retain</w:t>
      </w:r>
      <w:r>
        <w:rPr>
          <w:spacing w:val="-1"/>
        </w:rPr>
        <w:t xml:space="preserve"> </w:t>
      </w:r>
      <w:r>
        <w:t>all</w:t>
      </w:r>
      <w:r>
        <w:rPr>
          <w:spacing w:val="-1"/>
        </w:rPr>
        <w:t xml:space="preserve"> </w:t>
      </w:r>
      <w:r>
        <w:t>graded</w:t>
      </w:r>
      <w:r>
        <w:rPr>
          <w:spacing w:val="-1"/>
        </w:rPr>
        <w:t xml:space="preserve"> </w:t>
      </w:r>
      <w:r>
        <w:t>and</w:t>
      </w:r>
      <w:r>
        <w:rPr>
          <w:spacing w:val="-3"/>
        </w:rPr>
        <w:t xml:space="preserve"> </w:t>
      </w:r>
      <w:r>
        <w:t>returned</w:t>
      </w:r>
      <w:r>
        <w:rPr>
          <w:spacing w:val="-1"/>
        </w:rPr>
        <w:t xml:space="preserve"> </w:t>
      </w:r>
      <w:r>
        <w:t>assignments and</w:t>
      </w:r>
      <w:r>
        <w:rPr>
          <w:spacing w:val="-1"/>
        </w:rPr>
        <w:t xml:space="preserve"> </w:t>
      </w:r>
      <w:r>
        <w:t>exams until</w:t>
      </w:r>
      <w:r>
        <w:rPr>
          <w:spacing w:val="-1"/>
        </w:rPr>
        <w:t xml:space="preserve"> </w:t>
      </w:r>
      <w:r>
        <w:t>you are certain that you are satisfied with how your course performance was scored, documented, and submitted to the UNT system. Coursework completed via the Canvas online system, including grading information and comments, is also stored in a safe electronic environment for one year. Students have the right to view their individual</w:t>
      </w:r>
      <w:r>
        <w:rPr>
          <w:spacing w:val="-2"/>
        </w:rPr>
        <w:t xml:space="preserve"> </w:t>
      </w:r>
      <w:r>
        <w:t>record;</w:t>
      </w:r>
      <w:r>
        <w:rPr>
          <w:spacing w:val="-2"/>
        </w:rPr>
        <w:t xml:space="preserve"> </w:t>
      </w:r>
      <w:r>
        <w:t>however,</w:t>
      </w:r>
      <w:r>
        <w:rPr>
          <w:spacing w:val="-2"/>
        </w:rPr>
        <w:t xml:space="preserve"> </w:t>
      </w:r>
      <w:r>
        <w:t>information</w:t>
      </w:r>
      <w:r>
        <w:rPr>
          <w:spacing w:val="-4"/>
        </w:rPr>
        <w:t xml:space="preserve"> </w:t>
      </w:r>
      <w:r>
        <w:t>about</w:t>
      </w:r>
      <w:r>
        <w:rPr>
          <w:spacing w:val="-2"/>
        </w:rPr>
        <w:t xml:space="preserve"> </w:t>
      </w:r>
      <w:r>
        <w:t>student’s</w:t>
      </w:r>
      <w:r>
        <w:rPr>
          <w:spacing w:val="-1"/>
        </w:rPr>
        <w:t xml:space="preserve"> </w:t>
      </w:r>
      <w:r>
        <w:t>records</w:t>
      </w:r>
      <w:r>
        <w:rPr>
          <w:spacing w:val="-4"/>
        </w:rPr>
        <w:t xml:space="preserve"> </w:t>
      </w:r>
      <w:r>
        <w:t>will</w:t>
      </w:r>
      <w:r>
        <w:rPr>
          <w:spacing w:val="-2"/>
        </w:rPr>
        <w:t xml:space="preserve"> </w:t>
      </w:r>
      <w:r>
        <w:t>not be</w:t>
      </w:r>
      <w:r>
        <w:rPr>
          <w:spacing w:val="-4"/>
        </w:rPr>
        <w:t xml:space="preserve"> </w:t>
      </w:r>
      <w:r>
        <w:t>divulged</w:t>
      </w:r>
      <w:r>
        <w:rPr>
          <w:spacing w:val="-2"/>
        </w:rPr>
        <w:t xml:space="preserve"> </w:t>
      </w:r>
      <w:r>
        <w:t>to</w:t>
      </w:r>
      <w:r>
        <w:rPr>
          <w:spacing w:val="-4"/>
        </w:rPr>
        <w:t xml:space="preserve"> </w:t>
      </w:r>
      <w:r>
        <w:t>other individuals</w:t>
      </w:r>
      <w:r>
        <w:rPr>
          <w:spacing w:val="-1"/>
        </w:rPr>
        <w:t xml:space="preserve"> </w:t>
      </w:r>
      <w:r>
        <w:t>without proper written consent. Students are encouraged to review the Public Information Policy and the Family Educational</w:t>
      </w:r>
      <w:r>
        <w:rPr>
          <w:spacing w:val="-3"/>
        </w:rPr>
        <w:t xml:space="preserve"> </w:t>
      </w:r>
      <w:r>
        <w:t>Rights</w:t>
      </w:r>
      <w:r>
        <w:rPr>
          <w:spacing w:val="-2"/>
        </w:rPr>
        <w:t xml:space="preserve"> </w:t>
      </w:r>
      <w:r>
        <w:t>and</w:t>
      </w:r>
      <w:r>
        <w:rPr>
          <w:spacing w:val="-7"/>
        </w:rPr>
        <w:t xml:space="preserve"> </w:t>
      </w:r>
      <w:r>
        <w:t>Privacy</w:t>
      </w:r>
      <w:r>
        <w:rPr>
          <w:spacing w:val="-2"/>
        </w:rPr>
        <w:t xml:space="preserve"> </w:t>
      </w:r>
      <w:r>
        <w:t>Act</w:t>
      </w:r>
      <w:r>
        <w:rPr>
          <w:spacing w:val="-4"/>
        </w:rPr>
        <w:t xml:space="preserve"> </w:t>
      </w:r>
      <w:r>
        <w:t>(FERPA)</w:t>
      </w:r>
      <w:r>
        <w:rPr>
          <w:spacing w:val="-1"/>
        </w:rPr>
        <w:t xml:space="preserve"> </w:t>
      </w:r>
      <w:r>
        <w:t>laws</w:t>
      </w:r>
      <w:r>
        <w:rPr>
          <w:spacing w:val="-2"/>
        </w:rPr>
        <w:t xml:space="preserve"> </w:t>
      </w:r>
      <w:r>
        <w:t>and</w:t>
      </w:r>
      <w:r>
        <w:rPr>
          <w:spacing w:val="-5"/>
        </w:rPr>
        <w:t xml:space="preserve"> </w:t>
      </w:r>
      <w:r>
        <w:t>the</w:t>
      </w:r>
      <w:r>
        <w:rPr>
          <w:spacing w:val="-3"/>
        </w:rPr>
        <w:t xml:space="preserve"> </w:t>
      </w:r>
      <w:r>
        <w:t>University’s</w:t>
      </w:r>
      <w:r>
        <w:rPr>
          <w:spacing w:val="-2"/>
        </w:rPr>
        <w:t xml:space="preserve"> </w:t>
      </w:r>
      <w:r>
        <w:t>policy.</w:t>
      </w:r>
      <w:r>
        <w:rPr>
          <w:spacing w:val="-1"/>
        </w:rPr>
        <w:t xml:space="preserve"> </w:t>
      </w:r>
      <w:r>
        <w:t>See</w:t>
      </w:r>
      <w:r>
        <w:rPr>
          <w:spacing w:val="-3"/>
        </w:rPr>
        <w:t xml:space="preserve"> </w:t>
      </w:r>
      <w:r>
        <w:t>UNT</w:t>
      </w:r>
      <w:r>
        <w:rPr>
          <w:spacing w:val="-5"/>
        </w:rPr>
        <w:t xml:space="preserve"> </w:t>
      </w:r>
      <w:r>
        <w:t>Policy</w:t>
      </w:r>
      <w:r>
        <w:rPr>
          <w:spacing w:val="-2"/>
        </w:rPr>
        <w:t xml:space="preserve"> </w:t>
      </w:r>
      <w:r>
        <w:t>10.10,</w:t>
      </w:r>
      <w:r>
        <w:rPr>
          <w:spacing w:val="-1"/>
        </w:rPr>
        <w:t xml:space="preserve"> </w:t>
      </w:r>
      <w:r>
        <w:t>Records Management and Retention for additional information.</w:t>
      </w:r>
    </w:p>
    <w:p w14:paraId="7C55DB57" w14:textId="77777777" w:rsidR="004F0CF4" w:rsidRDefault="004F0CF4">
      <w:pPr>
        <w:pStyle w:val="BodyText"/>
        <w:spacing w:before="38"/>
        <w:ind w:left="0" w:firstLine="0"/>
      </w:pPr>
    </w:p>
    <w:p w14:paraId="04CC8841" w14:textId="77777777" w:rsidR="004F0CF4" w:rsidRDefault="00CA3733">
      <w:pPr>
        <w:pStyle w:val="BodyText"/>
        <w:spacing w:line="276" w:lineRule="auto"/>
        <w:ind w:left="360" w:right="403" w:firstLine="0"/>
      </w:pPr>
      <w:r>
        <w:t>If</w:t>
      </w:r>
      <w:r>
        <w:rPr>
          <w:spacing w:val="-2"/>
        </w:rPr>
        <w:t xml:space="preserve"> </w:t>
      </w:r>
      <w:r>
        <w:t>you</w:t>
      </w:r>
      <w:r>
        <w:rPr>
          <w:spacing w:val="-2"/>
        </w:rPr>
        <w:t xml:space="preserve"> </w:t>
      </w:r>
      <w:r>
        <w:t>believe</w:t>
      </w:r>
      <w:r>
        <w:rPr>
          <w:spacing w:val="-4"/>
        </w:rPr>
        <w:t xml:space="preserve"> </w:t>
      </w:r>
      <w:r>
        <w:t>the</w:t>
      </w:r>
      <w:r>
        <w:rPr>
          <w:spacing w:val="-4"/>
        </w:rPr>
        <w:t xml:space="preserve"> </w:t>
      </w:r>
      <w:r>
        <w:t>final</w:t>
      </w:r>
      <w:r>
        <w:rPr>
          <w:spacing w:val="-2"/>
        </w:rPr>
        <w:t xml:space="preserve"> </w:t>
      </w:r>
      <w:r>
        <w:t>grade</w:t>
      </w:r>
      <w:r>
        <w:rPr>
          <w:spacing w:val="-2"/>
        </w:rPr>
        <w:t xml:space="preserve"> </w:t>
      </w:r>
      <w:r>
        <w:t>submitted</w:t>
      </w:r>
      <w:r>
        <w:rPr>
          <w:spacing w:val="-4"/>
        </w:rPr>
        <w:t xml:space="preserve"> </w:t>
      </w:r>
      <w:r>
        <w:t>to</w:t>
      </w:r>
      <w:r>
        <w:rPr>
          <w:spacing w:val="-4"/>
        </w:rPr>
        <w:t xml:space="preserve"> </w:t>
      </w:r>
      <w:r>
        <w:t>the</w:t>
      </w:r>
      <w:r>
        <w:rPr>
          <w:spacing w:val="-4"/>
        </w:rPr>
        <w:t xml:space="preserve"> </w:t>
      </w:r>
      <w:r>
        <w:t>UNT</w:t>
      </w:r>
      <w:r>
        <w:rPr>
          <w:spacing w:val="-2"/>
        </w:rPr>
        <w:t xml:space="preserve"> </w:t>
      </w:r>
      <w:r>
        <w:t>system</w:t>
      </w:r>
      <w:r>
        <w:rPr>
          <w:spacing w:val="-3"/>
        </w:rPr>
        <w:t xml:space="preserve"> </w:t>
      </w:r>
      <w:r>
        <w:t>is</w:t>
      </w:r>
      <w:r>
        <w:rPr>
          <w:spacing w:val="-1"/>
        </w:rPr>
        <w:t xml:space="preserve"> </w:t>
      </w:r>
      <w:r>
        <w:t>not</w:t>
      </w:r>
      <w:r>
        <w:rPr>
          <w:spacing w:val="-3"/>
        </w:rPr>
        <w:t xml:space="preserve"> </w:t>
      </w:r>
      <w:r>
        <w:t>reflective</w:t>
      </w:r>
      <w:r>
        <w:rPr>
          <w:spacing w:val="-2"/>
        </w:rPr>
        <w:t xml:space="preserve"> </w:t>
      </w:r>
      <w:r>
        <w:t>of</w:t>
      </w:r>
      <w:r>
        <w:rPr>
          <w:spacing w:val="-2"/>
        </w:rPr>
        <w:t xml:space="preserve"> </w:t>
      </w:r>
      <w:r>
        <w:t>your</w:t>
      </w:r>
      <w:r>
        <w:rPr>
          <w:spacing w:val="-3"/>
        </w:rPr>
        <w:t xml:space="preserve"> </w:t>
      </w:r>
      <w:r>
        <w:t>performance, you</w:t>
      </w:r>
      <w:r>
        <w:rPr>
          <w:spacing w:val="-2"/>
        </w:rPr>
        <w:t xml:space="preserve"> </w:t>
      </w:r>
      <w:r>
        <w:t>can</w:t>
      </w:r>
      <w:r>
        <w:rPr>
          <w:spacing w:val="-2"/>
        </w:rPr>
        <w:t xml:space="preserve"> </w:t>
      </w:r>
      <w:r>
        <w:t xml:space="preserve">begin the formal </w:t>
      </w:r>
      <w:hyperlink r:id="rId32">
        <w:r>
          <w:rPr>
            <w:color w:val="0000FF"/>
            <w:u w:val="single" w:color="0000FF"/>
          </w:rPr>
          <w:t>UNT Grade Appeal</w:t>
        </w:r>
      </w:hyperlink>
      <w:r>
        <w:rPr>
          <w:color w:val="0000FF"/>
        </w:rPr>
        <w:t xml:space="preserve"> </w:t>
      </w:r>
      <w:r>
        <w:t>process. Students can appeal a grade using this process if at least one of the following is met:</w:t>
      </w:r>
    </w:p>
    <w:p w14:paraId="3593CB9A" w14:textId="77777777" w:rsidR="004F0CF4" w:rsidRDefault="00CA3733">
      <w:pPr>
        <w:pStyle w:val="ListParagraph"/>
        <w:numPr>
          <w:ilvl w:val="0"/>
          <w:numId w:val="1"/>
        </w:numPr>
        <w:tabs>
          <w:tab w:val="left" w:pos="1080"/>
        </w:tabs>
        <w:spacing w:before="1"/>
        <w:ind w:hanging="360"/>
      </w:pPr>
      <w:r>
        <w:lastRenderedPageBreak/>
        <w:t>grade</w:t>
      </w:r>
      <w:r>
        <w:rPr>
          <w:spacing w:val="-4"/>
        </w:rPr>
        <w:t xml:space="preserve"> </w:t>
      </w:r>
      <w:r>
        <w:t>was</w:t>
      </w:r>
      <w:r>
        <w:rPr>
          <w:spacing w:val="-5"/>
        </w:rPr>
        <w:t xml:space="preserve"> </w:t>
      </w:r>
      <w:r>
        <w:t>based</w:t>
      </w:r>
      <w:r>
        <w:rPr>
          <w:spacing w:val="-4"/>
        </w:rPr>
        <w:t xml:space="preserve"> </w:t>
      </w:r>
      <w:r>
        <w:t>on</w:t>
      </w:r>
      <w:r>
        <w:rPr>
          <w:spacing w:val="-5"/>
        </w:rPr>
        <w:t xml:space="preserve"> </w:t>
      </w:r>
      <w:r>
        <w:t>unfair</w:t>
      </w:r>
      <w:r>
        <w:rPr>
          <w:spacing w:val="-1"/>
        </w:rPr>
        <w:t xml:space="preserve"> </w:t>
      </w:r>
      <w:r>
        <w:rPr>
          <w:spacing w:val="-2"/>
        </w:rPr>
        <w:t>treatment;</w:t>
      </w:r>
    </w:p>
    <w:p w14:paraId="01F6B04F" w14:textId="77777777" w:rsidR="004F0CF4" w:rsidRDefault="00CA3733">
      <w:pPr>
        <w:pStyle w:val="ListParagraph"/>
        <w:numPr>
          <w:ilvl w:val="0"/>
          <w:numId w:val="1"/>
        </w:numPr>
        <w:tabs>
          <w:tab w:val="left" w:pos="1080"/>
        </w:tabs>
        <w:spacing w:before="35"/>
        <w:ind w:hanging="360"/>
      </w:pPr>
      <w:r>
        <w:t>instructor</w:t>
      </w:r>
      <w:r>
        <w:rPr>
          <w:spacing w:val="-6"/>
        </w:rPr>
        <w:t xml:space="preserve"> </w:t>
      </w:r>
      <w:r>
        <w:t>departed</w:t>
      </w:r>
      <w:r>
        <w:rPr>
          <w:spacing w:val="-6"/>
        </w:rPr>
        <w:t xml:space="preserve"> </w:t>
      </w:r>
      <w:r>
        <w:t>from</w:t>
      </w:r>
      <w:r>
        <w:rPr>
          <w:spacing w:val="-5"/>
        </w:rPr>
        <w:t xml:space="preserve"> </w:t>
      </w:r>
      <w:r>
        <w:t>standards</w:t>
      </w:r>
      <w:r>
        <w:rPr>
          <w:spacing w:val="-6"/>
        </w:rPr>
        <w:t xml:space="preserve"> </w:t>
      </w:r>
      <w:r>
        <w:t>set</w:t>
      </w:r>
      <w:r>
        <w:rPr>
          <w:spacing w:val="-2"/>
        </w:rPr>
        <w:t xml:space="preserve"> </w:t>
      </w:r>
      <w:r>
        <w:t>out</w:t>
      </w:r>
      <w:r>
        <w:rPr>
          <w:spacing w:val="-2"/>
        </w:rPr>
        <w:t xml:space="preserve"> </w:t>
      </w:r>
      <w:r>
        <w:t>in</w:t>
      </w:r>
      <w:r>
        <w:rPr>
          <w:spacing w:val="-7"/>
        </w:rPr>
        <w:t xml:space="preserve"> </w:t>
      </w:r>
      <w:r>
        <w:t>the</w:t>
      </w:r>
      <w:r>
        <w:rPr>
          <w:spacing w:val="-7"/>
        </w:rPr>
        <w:t xml:space="preserve"> </w:t>
      </w:r>
      <w:r>
        <w:t>course</w:t>
      </w:r>
      <w:r>
        <w:rPr>
          <w:spacing w:val="-6"/>
        </w:rPr>
        <w:t xml:space="preserve"> </w:t>
      </w:r>
      <w:r>
        <w:t>syllabus</w:t>
      </w:r>
      <w:r>
        <w:rPr>
          <w:spacing w:val="-4"/>
        </w:rPr>
        <w:t xml:space="preserve"> </w:t>
      </w:r>
      <w:r>
        <w:t>without</w:t>
      </w:r>
      <w:r>
        <w:rPr>
          <w:spacing w:val="-7"/>
        </w:rPr>
        <w:t xml:space="preserve"> </w:t>
      </w:r>
      <w:r>
        <w:t>a</w:t>
      </w:r>
      <w:r>
        <w:rPr>
          <w:spacing w:val="-4"/>
        </w:rPr>
        <w:t xml:space="preserve"> </w:t>
      </w:r>
      <w:r>
        <w:t>rational</w:t>
      </w:r>
      <w:r>
        <w:rPr>
          <w:spacing w:val="-3"/>
        </w:rPr>
        <w:t xml:space="preserve"> </w:t>
      </w:r>
      <w:r>
        <w:t>academic</w:t>
      </w:r>
      <w:r>
        <w:rPr>
          <w:spacing w:val="-6"/>
        </w:rPr>
        <w:t xml:space="preserve"> </w:t>
      </w:r>
      <w:r>
        <w:t>reason;</w:t>
      </w:r>
      <w:r>
        <w:rPr>
          <w:spacing w:val="-2"/>
        </w:rPr>
        <w:t xml:space="preserve"> </w:t>
      </w:r>
      <w:r>
        <w:rPr>
          <w:spacing w:val="-5"/>
        </w:rPr>
        <w:t>or</w:t>
      </w:r>
    </w:p>
    <w:p w14:paraId="6FD6869C" w14:textId="77777777" w:rsidR="004F0CF4" w:rsidRDefault="00CA3733">
      <w:pPr>
        <w:pStyle w:val="ListParagraph"/>
        <w:numPr>
          <w:ilvl w:val="0"/>
          <w:numId w:val="1"/>
        </w:numPr>
        <w:tabs>
          <w:tab w:val="left" w:pos="1080"/>
        </w:tabs>
        <w:spacing w:before="38" w:line="271" w:lineRule="auto"/>
        <w:ind w:right="653"/>
      </w:pPr>
      <w:r>
        <w:t>an</w:t>
      </w:r>
      <w:r>
        <w:rPr>
          <w:spacing w:val="-2"/>
        </w:rPr>
        <w:t xml:space="preserve"> </w:t>
      </w:r>
      <w:r>
        <w:t>error</w:t>
      </w:r>
      <w:r>
        <w:rPr>
          <w:spacing w:val="-3"/>
        </w:rPr>
        <w:t xml:space="preserve"> </w:t>
      </w:r>
      <w:r>
        <w:t>was</w:t>
      </w:r>
      <w:r>
        <w:rPr>
          <w:spacing w:val="-4"/>
        </w:rPr>
        <w:t xml:space="preserve"> </w:t>
      </w:r>
      <w:r>
        <w:t>made</w:t>
      </w:r>
      <w:r>
        <w:rPr>
          <w:spacing w:val="-2"/>
        </w:rPr>
        <w:t xml:space="preserve"> </w:t>
      </w:r>
      <w:r>
        <w:t>in</w:t>
      </w:r>
      <w:r>
        <w:rPr>
          <w:spacing w:val="-4"/>
        </w:rPr>
        <w:t xml:space="preserve"> </w:t>
      </w:r>
      <w:r>
        <w:t>calculating</w:t>
      </w:r>
      <w:r>
        <w:rPr>
          <w:spacing w:val="-2"/>
        </w:rPr>
        <w:t xml:space="preserve"> </w:t>
      </w:r>
      <w:r>
        <w:t>the</w:t>
      </w:r>
      <w:r>
        <w:rPr>
          <w:spacing w:val="-4"/>
        </w:rPr>
        <w:t xml:space="preserve"> </w:t>
      </w:r>
      <w:r>
        <w:t>grade, including</w:t>
      </w:r>
      <w:r>
        <w:rPr>
          <w:spacing w:val="-2"/>
        </w:rPr>
        <w:t xml:space="preserve"> </w:t>
      </w:r>
      <w:r>
        <w:t>failure</w:t>
      </w:r>
      <w:r>
        <w:rPr>
          <w:spacing w:val="-4"/>
        </w:rPr>
        <w:t xml:space="preserve"> </w:t>
      </w:r>
      <w:r>
        <w:t>to</w:t>
      </w:r>
      <w:r>
        <w:rPr>
          <w:spacing w:val="-4"/>
        </w:rPr>
        <w:t xml:space="preserve"> </w:t>
      </w:r>
      <w:r>
        <w:t>factor an</w:t>
      </w:r>
      <w:r>
        <w:rPr>
          <w:spacing w:val="-4"/>
        </w:rPr>
        <w:t xml:space="preserve"> </w:t>
      </w:r>
      <w:r>
        <w:t>assignment, project,</w:t>
      </w:r>
      <w:r>
        <w:rPr>
          <w:spacing w:val="-2"/>
        </w:rPr>
        <w:t xml:space="preserve"> </w:t>
      </w:r>
      <w:r>
        <w:t>quiz,</w:t>
      </w:r>
      <w:r>
        <w:rPr>
          <w:spacing w:val="-2"/>
        </w:rPr>
        <w:t xml:space="preserve"> </w:t>
      </w:r>
      <w:r>
        <w:t xml:space="preserve">or </w:t>
      </w:r>
      <w:r>
        <w:rPr>
          <w:spacing w:val="-2"/>
        </w:rPr>
        <w:t>examination.</w:t>
      </w:r>
    </w:p>
    <w:p w14:paraId="13F70C8F" w14:textId="77777777" w:rsidR="004F0CF4" w:rsidRDefault="00CA3733">
      <w:pPr>
        <w:pStyle w:val="BodyText"/>
        <w:spacing w:before="5" w:line="276" w:lineRule="auto"/>
        <w:ind w:left="360" w:right="403" w:firstLine="0"/>
      </w:pPr>
      <w:r>
        <w:t>If the student believes that the grade was assigned due to discrimination or sexual harassment, the student must report this belief to the Office of Equal Opportunity. That allegation must be resolved through the UNT Resolution Procedures for Complaints of Discrimination, Harassment, or Retaliation, before the appeal can proceed.</w:t>
      </w:r>
      <w:r>
        <w:rPr>
          <w:spacing w:val="-2"/>
        </w:rPr>
        <w:t xml:space="preserve"> </w:t>
      </w:r>
      <w:r>
        <w:t>Change</w:t>
      </w:r>
      <w:r>
        <w:rPr>
          <w:spacing w:val="-2"/>
        </w:rPr>
        <w:t xml:space="preserve"> </w:t>
      </w:r>
      <w:r>
        <w:t>of a</w:t>
      </w:r>
      <w:r>
        <w:rPr>
          <w:spacing w:val="-4"/>
        </w:rPr>
        <w:t xml:space="preserve"> </w:t>
      </w:r>
      <w:r>
        <w:t>grade</w:t>
      </w:r>
      <w:r>
        <w:rPr>
          <w:spacing w:val="-2"/>
        </w:rPr>
        <w:t xml:space="preserve"> </w:t>
      </w:r>
      <w:r>
        <w:t>due</w:t>
      </w:r>
      <w:r>
        <w:rPr>
          <w:spacing w:val="-4"/>
        </w:rPr>
        <w:t xml:space="preserve"> </w:t>
      </w:r>
      <w:r>
        <w:t>to</w:t>
      </w:r>
      <w:r>
        <w:rPr>
          <w:spacing w:val="-2"/>
        </w:rPr>
        <w:t xml:space="preserve"> </w:t>
      </w:r>
      <w:r>
        <w:t>violations</w:t>
      </w:r>
      <w:r>
        <w:rPr>
          <w:spacing w:val="-4"/>
        </w:rPr>
        <w:t xml:space="preserve"> </w:t>
      </w:r>
      <w:r>
        <w:t>of</w:t>
      </w:r>
      <w:r>
        <w:rPr>
          <w:spacing w:val="-2"/>
        </w:rPr>
        <w:t xml:space="preserve"> </w:t>
      </w:r>
      <w:r>
        <w:t>academic</w:t>
      </w:r>
      <w:r>
        <w:rPr>
          <w:spacing w:val="-1"/>
        </w:rPr>
        <w:t xml:space="preserve"> </w:t>
      </w:r>
      <w:r>
        <w:t>integrity</w:t>
      </w:r>
      <w:r>
        <w:rPr>
          <w:spacing w:val="-4"/>
        </w:rPr>
        <w:t xml:space="preserve"> </w:t>
      </w:r>
      <w:r>
        <w:t>cannot</w:t>
      </w:r>
      <w:r>
        <w:rPr>
          <w:spacing w:val="-5"/>
        </w:rPr>
        <w:t xml:space="preserve"> </w:t>
      </w:r>
      <w:r>
        <w:t>be</w:t>
      </w:r>
      <w:r>
        <w:rPr>
          <w:spacing w:val="-2"/>
        </w:rPr>
        <w:t xml:space="preserve"> </w:t>
      </w:r>
      <w:r>
        <w:t>appealed</w:t>
      </w:r>
      <w:r>
        <w:rPr>
          <w:spacing w:val="-2"/>
        </w:rPr>
        <w:t xml:space="preserve"> </w:t>
      </w:r>
      <w:r>
        <w:t>through</w:t>
      </w:r>
      <w:r>
        <w:rPr>
          <w:spacing w:val="-4"/>
        </w:rPr>
        <w:t xml:space="preserve"> </w:t>
      </w:r>
      <w:r>
        <w:t>this</w:t>
      </w:r>
      <w:r>
        <w:rPr>
          <w:spacing w:val="-4"/>
        </w:rPr>
        <w:t xml:space="preserve"> </w:t>
      </w:r>
      <w:r>
        <w:t>process.</w:t>
      </w:r>
    </w:p>
    <w:p w14:paraId="07A97423" w14:textId="77777777" w:rsidR="004F0CF4" w:rsidRDefault="004F0CF4">
      <w:pPr>
        <w:pStyle w:val="BodyText"/>
        <w:spacing w:before="37"/>
        <w:ind w:left="0" w:firstLine="0"/>
      </w:pPr>
    </w:p>
    <w:p w14:paraId="0AD9204F" w14:textId="77777777" w:rsidR="004F0CF4" w:rsidRDefault="00CA3733">
      <w:pPr>
        <w:pStyle w:val="BodyText"/>
        <w:spacing w:before="1" w:line="276" w:lineRule="auto"/>
        <w:ind w:left="360" w:right="403" w:firstLine="0"/>
      </w:pPr>
      <w:r>
        <w:t>The</w:t>
      </w:r>
      <w:r>
        <w:rPr>
          <w:spacing w:val="-1"/>
        </w:rPr>
        <w:t xml:space="preserve"> </w:t>
      </w:r>
      <w:r>
        <w:t>first</w:t>
      </w:r>
      <w:r>
        <w:rPr>
          <w:spacing w:val="-2"/>
        </w:rPr>
        <w:t xml:space="preserve"> </w:t>
      </w:r>
      <w:r>
        <w:t>step</w:t>
      </w:r>
      <w:r>
        <w:rPr>
          <w:spacing w:val="-3"/>
        </w:rPr>
        <w:t xml:space="preserve"> </w:t>
      </w:r>
      <w:r>
        <w:t>is</w:t>
      </w:r>
      <w:r>
        <w:rPr>
          <w:spacing w:val="-3"/>
        </w:rPr>
        <w:t xml:space="preserve"> </w:t>
      </w:r>
      <w:r>
        <w:t>to</w:t>
      </w:r>
      <w:r>
        <w:rPr>
          <w:spacing w:val="-1"/>
        </w:rPr>
        <w:t xml:space="preserve"> </w:t>
      </w:r>
      <w:r>
        <w:t>communicate</w:t>
      </w:r>
      <w:r>
        <w:rPr>
          <w:spacing w:val="-1"/>
        </w:rPr>
        <w:t xml:space="preserve"> </w:t>
      </w:r>
      <w:r>
        <w:t>with</w:t>
      </w:r>
      <w:r>
        <w:rPr>
          <w:spacing w:val="-3"/>
        </w:rPr>
        <w:t xml:space="preserve"> </w:t>
      </w:r>
      <w:r>
        <w:t>me,</w:t>
      </w:r>
      <w:r>
        <w:rPr>
          <w:spacing w:val="-2"/>
        </w:rPr>
        <w:t xml:space="preserve"> </w:t>
      </w:r>
      <w:r>
        <w:t>the</w:t>
      </w:r>
      <w:r>
        <w:rPr>
          <w:spacing w:val="-1"/>
        </w:rPr>
        <w:t xml:space="preserve"> </w:t>
      </w:r>
      <w:r>
        <w:t>professor,</w:t>
      </w:r>
      <w:r>
        <w:rPr>
          <w:spacing w:val="-1"/>
        </w:rPr>
        <w:t xml:space="preserve"> </w:t>
      </w:r>
      <w:r>
        <w:t>about</w:t>
      </w:r>
      <w:r>
        <w:rPr>
          <w:spacing w:val="-1"/>
        </w:rPr>
        <w:t xml:space="preserve"> </w:t>
      </w:r>
      <w:r>
        <w:t>your concerns.</w:t>
      </w:r>
      <w:r>
        <w:rPr>
          <w:spacing w:val="-2"/>
        </w:rPr>
        <w:t xml:space="preserve"> </w:t>
      </w:r>
      <w:r>
        <w:t>If, after</w:t>
      </w:r>
      <w:r>
        <w:rPr>
          <w:spacing w:val="-2"/>
        </w:rPr>
        <w:t xml:space="preserve"> </w:t>
      </w:r>
      <w:r>
        <w:t>that conversation, we</w:t>
      </w:r>
      <w:r>
        <w:rPr>
          <w:spacing w:val="-3"/>
        </w:rPr>
        <w:t xml:space="preserve"> </w:t>
      </w:r>
      <w:r>
        <w:t>do not agree</w:t>
      </w:r>
      <w:r>
        <w:rPr>
          <w:spacing w:val="-2"/>
        </w:rPr>
        <w:t xml:space="preserve"> </w:t>
      </w:r>
      <w:r>
        <w:t>about your</w:t>
      </w:r>
      <w:r>
        <w:rPr>
          <w:spacing w:val="-3"/>
        </w:rPr>
        <w:t xml:space="preserve"> </w:t>
      </w:r>
      <w:r>
        <w:t>final</w:t>
      </w:r>
      <w:r>
        <w:rPr>
          <w:spacing w:val="-2"/>
        </w:rPr>
        <w:t xml:space="preserve"> </w:t>
      </w:r>
      <w:r>
        <w:t>grade,</w:t>
      </w:r>
      <w:r>
        <w:rPr>
          <w:spacing w:val="-2"/>
        </w:rPr>
        <w:t xml:space="preserve"> </w:t>
      </w:r>
      <w:r>
        <w:t>you</w:t>
      </w:r>
      <w:r>
        <w:rPr>
          <w:spacing w:val="-4"/>
        </w:rPr>
        <w:t xml:space="preserve"> </w:t>
      </w:r>
      <w:r>
        <w:t>can</w:t>
      </w:r>
      <w:r>
        <w:rPr>
          <w:spacing w:val="-4"/>
        </w:rPr>
        <w:t xml:space="preserve"> </w:t>
      </w:r>
      <w:r>
        <w:t>move</w:t>
      </w:r>
      <w:r>
        <w:rPr>
          <w:spacing w:val="-4"/>
        </w:rPr>
        <w:t xml:space="preserve"> </w:t>
      </w:r>
      <w:r>
        <w:t>forward</w:t>
      </w:r>
      <w:r>
        <w:rPr>
          <w:spacing w:val="-2"/>
        </w:rPr>
        <w:t xml:space="preserve"> </w:t>
      </w:r>
      <w:r>
        <w:t>in</w:t>
      </w:r>
      <w:r>
        <w:rPr>
          <w:spacing w:val="-4"/>
        </w:rPr>
        <w:t xml:space="preserve"> </w:t>
      </w:r>
      <w:r>
        <w:t>the</w:t>
      </w:r>
      <w:r>
        <w:rPr>
          <w:spacing w:val="-4"/>
        </w:rPr>
        <w:t xml:space="preserve"> </w:t>
      </w:r>
      <w:r>
        <w:t>appeal</w:t>
      </w:r>
      <w:r>
        <w:rPr>
          <w:spacing w:val="-2"/>
        </w:rPr>
        <w:t xml:space="preserve"> </w:t>
      </w:r>
      <w:r>
        <w:t>process</w:t>
      </w:r>
      <w:r>
        <w:rPr>
          <w:spacing w:val="-1"/>
        </w:rPr>
        <w:t xml:space="preserve"> </w:t>
      </w:r>
      <w:r>
        <w:t>by</w:t>
      </w:r>
      <w:r>
        <w:rPr>
          <w:spacing w:val="-4"/>
        </w:rPr>
        <w:t xml:space="preserve"> </w:t>
      </w:r>
      <w:r>
        <w:t>meeting</w:t>
      </w:r>
      <w:r>
        <w:rPr>
          <w:spacing w:val="-2"/>
        </w:rPr>
        <w:t xml:space="preserve"> </w:t>
      </w:r>
      <w:r>
        <w:t>with</w:t>
      </w:r>
      <w:r>
        <w:rPr>
          <w:spacing w:val="-4"/>
        </w:rPr>
        <w:t xml:space="preserve"> </w:t>
      </w:r>
      <w:r>
        <w:t>the</w:t>
      </w:r>
      <w:r>
        <w:rPr>
          <w:spacing w:val="-6"/>
        </w:rPr>
        <w:t xml:space="preserve"> </w:t>
      </w:r>
      <w:r>
        <w:t>Department Chair, followed by an academic committee if warranted, and finally, the Dean. In those reviews, your performance</w:t>
      </w:r>
      <w:r>
        <w:rPr>
          <w:spacing w:val="-3"/>
        </w:rPr>
        <w:t xml:space="preserve"> </w:t>
      </w:r>
      <w:r>
        <w:t>as</w:t>
      </w:r>
      <w:r>
        <w:rPr>
          <w:spacing w:val="-3"/>
        </w:rPr>
        <w:t xml:space="preserve"> </w:t>
      </w:r>
      <w:r>
        <w:t>documented</w:t>
      </w:r>
      <w:r>
        <w:rPr>
          <w:spacing w:val="-1"/>
        </w:rPr>
        <w:t xml:space="preserve"> </w:t>
      </w:r>
      <w:r>
        <w:t>in</w:t>
      </w:r>
      <w:r>
        <w:rPr>
          <w:spacing w:val="-1"/>
        </w:rPr>
        <w:t xml:space="preserve"> </w:t>
      </w:r>
      <w:r>
        <w:t>Canvas</w:t>
      </w:r>
      <w:r>
        <w:rPr>
          <w:spacing w:val="-2"/>
        </w:rPr>
        <w:t xml:space="preserve"> </w:t>
      </w:r>
      <w:r>
        <w:t>and</w:t>
      </w:r>
      <w:r>
        <w:rPr>
          <w:spacing w:val="-3"/>
        </w:rPr>
        <w:t xml:space="preserve"> </w:t>
      </w:r>
      <w:r>
        <w:t>our</w:t>
      </w:r>
      <w:r>
        <w:rPr>
          <w:spacing w:val="-2"/>
        </w:rPr>
        <w:t xml:space="preserve"> </w:t>
      </w:r>
      <w:r>
        <w:t>correspondence</w:t>
      </w:r>
      <w:r>
        <w:rPr>
          <w:spacing w:val="-3"/>
        </w:rPr>
        <w:t xml:space="preserve"> </w:t>
      </w:r>
      <w:r>
        <w:t>throughout</w:t>
      </w:r>
      <w:r>
        <w:rPr>
          <w:spacing w:val="-2"/>
        </w:rPr>
        <w:t xml:space="preserve"> </w:t>
      </w:r>
      <w:r>
        <w:t>the</w:t>
      </w:r>
      <w:r>
        <w:rPr>
          <w:spacing w:val="-1"/>
        </w:rPr>
        <w:t xml:space="preserve"> </w:t>
      </w:r>
      <w:r>
        <w:t>semester</w:t>
      </w:r>
      <w:r>
        <w:rPr>
          <w:spacing w:val="-2"/>
        </w:rPr>
        <w:t xml:space="preserve"> </w:t>
      </w:r>
      <w:r>
        <w:t>will</w:t>
      </w:r>
      <w:r>
        <w:rPr>
          <w:spacing w:val="-1"/>
        </w:rPr>
        <w:t xml:space="preserve"> </w:t>
      </w:r>
      <w:r>
        <w:t>be</w:t>
      </w:r>
      <w:r>
        <w:rPr>
          <w:spacing w:val="-1"/>
        </w:rPr>
        <w:t xml:space="preserve"> </w:t>
      </w:r>
      <w:r>
        <w:t>submitted</w:t>
      </w:r>
      <w:r>
        <w:rPr>
          <w:spacing w:val="-3"/>
        </w:rPr>
        <w:t xml:space="preserve"> </w:t>
      </w:r>
      <w:r>
        <w:t>as evidence for an academic decision.</w:t>
      </w:r>
    </w:p>
    <w:p w14:paraId="46B93603" w14:textId="77777777" w:rsidR="004F0CF4" w:rsidRDefault="00CA3733">
      <w:pPr>
        <w:pStyle w:val="Heading3"/>
        <w:spacing w:before="42"/>
      </w:pPr>
      <w:bookmarkStart w:id="72" w:name="Access_to_Information_-_Eagle_Connect"/>
      <w:bookmarkEnd w:id="72"/>
      <w:r>
        <w:rPr>
          <w:color w:val="2D74B5"/>
        </w:rPr>
        <w:t>Access</w:t>
      </w:r>
      <w:r>
        <w:rPr>
          <w:color w:val="2D74B5"/>
          <w:spacing w:val="-9"/>
        </w:rPr>
        <w:t xml:space="preserve"> </w:t>
      </w:r>
      <w:r>
        <w:rPr>
          <w:color w:val="2D74B5"/>
        </w:rPr>
        <w:t>to</w:t>
      </w:r>
      <w:r>
        <w:rPr>
          <w:color w:val="2D74B5"/>
          <w:spacing w:val="-9"/>
        </w:rPr>
        <w:t xml:space="preserve"> </w:t>
      </w:r>
      <w:r>
        <w:rPr>
          <w:color w:val="2D74B5"/>
        </w:rPr>
        <w:t>Information</w:t>
      </w:r>
      <w:r>
        <w:rPr>
          <w:color w:val="2D74B5"/>
          <w:spacing w:val="-8"/>
        </w:rPr>
        <w:t xml:space="preserve"> </w:t>
      </w:r>
      <w:r>
        <w:rPr>
          <w:color w:val="2D74B5"/>
        </w:rPr>
        <w:t>-</w:t>
      </w:r>
      <w:r>
        <w:rPr>
          <w:color w:val="2D74B5"/>
          <w:spacing w:val="-9"/>
        </w:rPr>
        <w:t xml:space="preserve"> </w:t>
      </w:r>
      <w:r>
        <w:rPr>
          <w:color w:val="2D74B5"/>
        </w:rPr>
        <w:t>Eagle</w:t>
      </w:r>
      <w:r>
        <w:rPr>
          <w:color w:val="2D74B5"/>
          <w:spacing w:val="-9"/>
        </w:rPr>
        <w:t xml:space="preserve"> </w:t>
      </w:r>
      <w:r>
        <w:rPr>
          <w:color w:val="2D74B5"/>
          <w:spacing w:val="-2"/>
        </w:rPr>
        <w:t>Connect</w:t>
      </w:r>
    </w:p>
    <w:p w14:paraId="4A59FD96" w14:textId="77777777" w:rsidR="004F0CF4" w:rsidRDefault="00CA3733">
      <w:pPr>
        <w:pStyle w:val="BodyText"/>
        <w:spacing w:before="43" w:line="276" w:lineRule="auto"/>
        <w:ind w:left="360" w:right="403" w:firstLine="0"/>
      </w:pPr>
      <w:r>
        <w:rPr>
          <w:color w:val="0000FF"/>
          <w:u w:val="single" w:color="0000FF"/>
        </w:rPr>
        <w:t>Students’ access point for business and academic services</w:t>
      </w:r>
      <w:r>
        <w:rPr>
          <w:color w:val="0000FF"/>
        </w:rPr>
        <w:t xml:space="preserve"> </w:t>
      </w:r>
      <w:r>
        <w:t>at UNT is located at the website my.unt.edu. All official</w:t>
      </w:r>
      <w:r>
        <w:rPr>
          <w:spacing w:val="-2"/>
        </w:rPr>
        <w:t xml:space="preserve"> </w:t>
      </w:r>
      <w:r>
        <w:t>communication</w:t>
      </w:r>
      <w:r>
        <w:rPr>
          <w:spacing w:val="-2"/>
        </w:rPr>
        <w:t xml:space="preserve"> </w:t>
      </w:r>
      <w:r>
        <w:t>from</w:t>
      </w:r>
      <w:r>
        <w:rPr>
          <w:spacing w:val="-3"/>
        </w:rPr>
        <w:t xml:space="preserve"> </w:t>
      </w:r>
      <w:r>
        <w:t>the</w:t>
      </w:r>
      <w:r>
        <w:rPr>
          <w:spacing w:val="-2"/>
        </w:rPr>
        <w:t xml:space="preserve"> </w:t>
      </w:r>
      <w:r>
        <w:t>University</w:t>
      </w:r>
      <w:r>
        <w:rPr>
          <w:spacing w:val="-1"/>
        </w:rPr>
        <w:t xml:space="preserve"> </w:t>
      </w:r>
      <w:r>
        <w:t>will</w:t>
      </w:r>
      <w:r>
        <w:rPr>
          <w:spacing w:val="-2"/>
        </w:rPr>
        <w:t xml:space="preserve"> </w:t>
      </w:r>
      <w:r>
        <w:t>be</w:t>
      </w:r>
      <w:r>
        <w:rPr>
          <w:spacing w:val="-4"/>
        </w:rPr>
        <w:t xml:space="preserve"> </w:t>
      </w:r>
      <w:r>
        <w:t>delivered</w:t>
      </w:r>
      <w:r>
        <w:rPr>
          <w:spacing w:val="-2"/>
        </w:rPr>
        <w:t xml:space="preserve"> </w:t>
      </w:r>
      <w:r>
        <w:t>to</w:t>
      </w:r>
      <w:r>
        <w:rPr>
          <w:spacing w:val="-4"/>
        </w:rPr>
        <w:t xml:space="preserve"> </w:t>
      </w:r>
      <w:r>
        <w:t>a</w:t>
      </w:r>
      <w:r>
        <w:rPr>
          <w:spacing w:val="-2"/>
        </w:rPr>
        <w:t xml:space="preserve"> </w:t>
      </w:r>
      <w:r>
        <w:t>student’s</w:t>
      </w:r>
      <w:r>
        <w:rPr>
          <w:spacing w:val="-6"/>
        </w:rPr>
        <w:t xml:space="preserve"> </w:t>
      </w:r>
      <w:r>
        <w:t>Eagle</w:t>
      </w:r>
      <w:r>
        <w:rPr>
          <w:spacing w:val="-2"/>
        </w:rPr>
        <w:t xml:space="preserve"> </w:t>
      </w:r>
      <w:r>
        <w:t>Connect account.</w:t>
      </w:r>
      <w:r>
        <w:rPr>
          <w:spacing w:val="-2"/>
        </w:rPr>
        <w:t xml:space="preserve"> </w:t>
      </w:r>
      <w:r>
        <w:t>Be</w:t>
      </w:r>
      <w:r>
        <w:rPr>
          <w:spacing w:val="-2"/>
        </w:rPr>
        <w:t xml:space="preserve"> </w:t>
      </w:r>
      <w:r>
        <w:t>sure</w:t>
      </w:r>
      <w:r>
        <w:rPr>
          <w:spacing w:val="-4"/>
        </w:rPr>
        <w:t xml:space="preserve"> </w:t>
      </w:r>
      <w:r>
        <w:t xml:space="preserve">to select the option that also connects you to UNT-Frisco. For more information, please visit the website that explains </w:t>
      </w:r>
      <w:r>
        <w:rPr>
          <w:color w:val="0000FF"/>
          <w:u w:val="single" w:color="0000FF"/>
        </w:rPr>
        <w:t>Eagle Connect</w:t>
      </w:r>
      <w:r>
        <w:rPr>
          <w:color w:val="0000FF"/>
        </w:rPr>
        <w:t xml:space="preserve"> </w:t>
      </w:r>
      <w:r>
        <w:t xml:space="preserve">and how to forward e-mail at </w:t>
      </w:r>
      <w:hyperlink r:id="rId33">
        <w:r>
          <w:t>http://eagleconnect.unt.edu/</w:t>
        </w:r>
      </w:hyperlink>
    </w:p>
    <w:p w14:paraId="48EEB684" w14:textId="77777777" w:rsidR="004F0CF4" w:rsidRDefault="00CA3733">
      <w:pPr>
        <w:pStyle w:val="Heading3"/>
        <w:spacing w:before="92"/>
      </w:pPr>
      <w:bookmarkStart w:id="73" w:name="Student_Evaluation_Administration_Dates"/>
      <w:bookmarkEnd w:id="73"/>
      <w:r>
        <w:rPr>
          <w:color w:val="2D74B5"/>
        </w:rPr>
        <w:t>Student</w:t>
      </w:r>
      <w:r>
        <w:rPr>
          <w:color w:val="2D74B5"/>
          <w:spacing w:val="-13"/>
        </w:rPr>
        <w:t xml:space="preserve"> </w:t>
      </w:r>
      <w:r>
        <w:rPr>
          <w:color w:val="2D74B5"/>
        </w:rPr>
        <w:t>Evaluation</w:t>
      </w:r>
      <w:r>
        <w:rPr>
          <w:color w:val="2D74B5"/>
          <w:spacing w:val="-15"/>
        </w:rPr>
        <w:t xml:space="preserve"> </w:t>
      </w:r>
      <w:r>
        <w:rPr>
          <w:color w:val="2D74B5"/>
        </w:rPr>
        <w:t>Administration</w:t>
      </w:r>
      <w:r>
        <w:rPr>
          <w:color w:val="2D74B5"/>
          <w:spacing w:val="-14"/>
        </w:rPr>
        <w:t xml:space="preserve"> </w:t>
      </w:r>
      <w:r>
        <w:rPr>
          <w:color w:val="2D74B5"/>
          <w:spacing w:val="-4"/>
        </w:rPr>
        <w:t>Dates</w:t>
      </w:r>
    </w:p>
    <w:p w14:paraId="08DCC4E4" w14:textId="77777777" w:rsidR="004F0CF4" w:rsidRDefault="00CA3733">
      <w:pPr>
        <w:pStyle w:val="BodyText"/>
        <w:spacing w:before="43" w:line="276" w:lineRule="auto"/>
        <w:ind w:left="359" w:right="384" w:firstLine="0"/>
      </w:pPr>
      <w:r>
        <w:t>Student feedback is important and an essential part of participation in this course. The student evaluation of instruction is a requirement for all organized classes at UNT. The survey will be made available during weeks 13, 14</w:t>
      </w:r>
      <w:r>
        <w:rPr>
          <w:spacing w:val="-3"/>
        </w:rPr>
        <w:t xml:space="preserve"> </w:t>
      </w:r>
      <w:r>
        <w:t>and</w:t>
      </w:r>
      <w:r>
        <w:rPr>
          <w:spacing w:val="-1"/>
        </w:rPr>
        <w:t xml:space="preserve"> </w:t>
      </w:r>
      <w:r>
        <w:t>15</w:t>
      </w:r>
      <w:r>
        <w:rPr>
          <w:spacing w:val="-3"/>
        </w:rPr>
        <w:t xml:space="preserve"> </w:t>
      </w:r>
      <w:r>
        <w:t>of</w:t>
      </w:r>
      <w:r>
        <w:rPr>
          <w:spacing w:val="-1"/>
        </w:rPr>
        <w:t xml:space="preserve"> </w:t>
      </w:r>
      <w:r>
        <w:t>the</w:t>
      </w:r>
      <w:r>
        <w:rPr>
          <w:spacing w:val="-3"/>
        </w:rPr>
        <w:t xml:space="preserve"> </w:t>
      </w:r>
      <w:r>
        <w:t>long</w:t>
      </w:r>
      <w:r>
        <w:rPr>
          <w:spacing w:val="-3"/>
        </w:rPr>
        <w:t xml:space="preserve"> </w:t>
      </w:r>
      <w:r>
        <w:t>semesters</w:t>
      </w:r>
      <w:r>
        <w:rPr>
          <w:spacing w:val="-3"/>
        </w:rPr>
        <w:t xml:space="preserve"> </w:t>
      </w:r>
      <w:r>
        <w:t>to</w:t>
      </w:r>
      <w:r>
        <w:rPr>
          <w:spacing w:val="-1"/>
        </w:rPr>
        <w:t xml:space="preserve"> </w:t>
      </w:r>
      <w:r>
        <w:t>provide</w:t>
      </w:r>
      <w:r>
        <w:rPr>
          <w:spacing w:val="-1"/>
        </w:rPr>
        <w:t xml:space="preserve"> </w:t>
      </w:r>
      <w:r>
        <w:t>students with</w:t>
      </w:r>
      <w:r>
        <w:rPr>
          <w:spacing w:val="-3"/>
        </w:rPr>
        <w:t xml:space="preserve"> </w:t>
      </w:r>
      <w:r>
        <w:t>an</w:t>
      </w:r>
      <w:r>
        <w:rPr>
          <w:spacing w:val="-1"/>
        </w:rPr>
        <w:t xml:space="preserve"> </w:t>
      </w:r>
      <w:r>
        <w:t>opportunity</w:t>
      </w:r>
      <w:r>
        <w:rPr>
          <w:spacing w:val="-3"/>
        </w:rPr>
        <w:t xml:space="preserve"> </w:t>
      </w:r>
      <w:r>
        <w:t>to</w:t>
      </w:r>
      <w:r>
        <w:rPr>
          <w:spacing w:val="-1"/>
        </w:rPr>
        <w:t xml:space="preserve"> </w:t>
      </w:r>
      <w:r>
        <w:t>evaluate</w:t>
      </w:r>
      <w:r>
        <w:rPr>
          <w:spacing w:val="-3"/>
        </w:rPr>
        <w:t xml:space="preserve"> </w:t>
      </w:r>
      <w:r>
        <w:t>the</w:t>
      </w:r>
      <w:r>
        <w:rPr>
          <w:spacing w:val="-3"/>
        </w:rPr>
        <w:t xml:space="preserve"> </w:t>
      </w:r>
      <w:r>
        <w:t xml:space="preserve">methodologies and effectiveness of my pedagogy. Students will receive an email from "UNT SPOT Course Evaluations via </w:t>
      </w:r>
      <w:proofErr w:type="spellStart"/>
      <w:r>
        <w:t>IASystem</w:t>
      </w:r>
      <w:proofErr w:type="spellEnd"/>
      <w:r>
        <w:t xml:space="preserve"> Notification" </w:t>
      </w:r>
      <w:hyperlink r:id="rId34">
        <w:r>
          <w:t>(no-reply@iasystem.org)</w:t>
        </w:r>
      </w:hyperlink>
      <w:r>
        <w:t xml:space="preserve"> with the</w:t>
      </w:r>
      <w:r>
        <w:rPr>
          <w:spacing w:val="-1"/>
        </w:rPr>
        <w:t xml:space="preserve"> </w:t>
      </w:r>
      <w:r>
        <w:t>survey link. Students should</w:t>
      </w:r>
      <w:r>
        <w:rPr>
          <w:spacing w:val="-1"/>
        </w:rPr>
        <w:t xml:space="preserve"> </w:t>
      </w:r>
      <w:r>
        <w:t>look</w:t>
      </w:r>
      <w:r>
        <w:rPr>
          <w:spacing w:val="-1"/>
        </w:rPr>
        <w:t xml:space="preserve"> </w:t>
      </w:r>
      <w:r>
        <w:t>for the</w:t>
      </w:r>
      <w:r>
        <w:rPr>
          <w:spacing w:val="-1"/>
        </w:rPr>
        <w:t xml:space="preserve"> </w:t>
      </w:r>
      <w:r>
        <w:t xml:space="preserve">email in their UNT email inbox. Simply click on the link and complete the survey. Once students complete the </w:t>
      </w:r>
      <w:proofErr w:type="gramStart"/>
      <w:r>
        <w:t>survey</w:t>
      </w:r>
      <w:proofErr w:type="gramEnd"/>
      <w:r>
        <w:t xml:space="preserve"> they will</w:t>
      </w:r>
      <w:r>
        <w:rPr>
          <w:spacing w:val="-2"/>
        </w:rPr>
        <w:t xml:space="preserve"> </w:t>
      </w:r>
      <w:r>
        <w:t>receive</w:t>
      </w:r>
      <w:r>
        <w:rPr>
          <w:spacing w:val="-2"/>
        </w:rPr>
        <w:t xml:space="preserve"> </w:t>
      </w:r>
      <w:r>
        <w:t>a</w:t>
      </w:r>
      <w:r>
        <w:rPr>
          <w:spacing w:val="-2"/>
        </w:rPr>
        <w:t xml:space="preserve"> </w:t>
      </w:r>
      <w:r>
        <w:t>confirmation</w:t>
      </w:r>
      <w:r>
        <w:rPr>
          <w:spacing w:val="-2"/>
        </w:rPr>
        <w:t xml:space="preserve"> </w:t>
      </w:r>
      <w:r>
        <w:t>email</w:t>
      </w:r>
      <w:r>
        <w:rPr>
          <w:spacing w:val="-5"/>
        </w:rPr>
        <w:t xml:space="preserve"> </w:t>
      </w:r>
      <w:r>
        <w:t>that</w:t>
      </w:r>
      <w:r>
        <w:rPr>
          <w:spacing w:val="-2"/>
        </w:rPr>
        <w:t xml:space="preserve"> </w:t>
      </w:r>
      <w:r>
        <w:t>the</w:t>
      </w:r>
      <w:r>
        <w:rPr>
          <w:spacing w:val="-4"/>
        </w:rPr>
        <w:t xml:space="preserve"> </w:t>
      </w:r>
      <w:r>
        <w:t>survey</w:t>
      </w:r>
      <w:r>
        <w:rPr>
          <w:spacing w:val="-1"/>
        </w:rPr>
        <w:t xml:space="preserve"> </w:t>
      </w:r>
      <w:r>
        <w:t>has</w:t>
      </w:r>
      <w:r>
        <w:rPr>
          <w:spacing w:val="-1"/>
        </w:rPr>
        <w:t xml:space="preserve"> </w:t>
      </w:r>
      <w:r>
        <w:t>been</w:t>
      </w:r>
      <w:r>
        <w:rPr>
          <w:spacing w:val="-2"/>
        </w:rPr>
        <w:t xml:space="preserve"> </w:t>
      </w:r>
      <w:r>
        <w:t>submitted.</w:t>
      </w:r>
      <w:r>
        <w:rPr>
          <w:spacing w:val="-2"/>
        </w:rPr>
        <w:t xml:space="preserve"> </w:t>
      </w:r>
      <w:r>
        <w:t>For</w:t>
      </w:r>
      <w:r>
        <w:rPr>
          <w:spacing w:val="-3"/>
        </w:rPr>
        <w:t xml:space="preserve"> </w:t>
      </w:r>
      <w:r>
        <w:t>additional</w:t>
      </w:r>
      <w:r>
        <w:rPr>
          <w:spacing w:val="-2"/>
        </w:rPr>
        <w:t xml:space="preserve"> </w:t>
      </w:r>
      <w:r>
        <w:t>information,</w:t>
      </w:r>
      <w:r>
        <w:rPr>
          <w:spacing w:val="-2"/>
        </w:rPr>
        <w:t xml:space="preserve"> </w:t>
      </w:r>
      <w:hyperlink r:id="rId35">
        <w:r>
          <w:rPr>
            <w:color w:val="0000FF"/>
            <w:u w:val="single" w:color="0000FF"/>
          </w:rPr>
          <w:t>please</w:t>
        </w:r>
        <w:r>
          <w:rPr>
            <w:color w:val="0000FF"/>
            <w:spacing w:val="-2"/>
            <w:u w:val="single" w:color="0000FF"/>
          </w:rPr>
          <w:t xml:space="preserve"> </w:t>
        </w:r>
        <w:r>
          <w:rPr>
            <w:color w:val="0000FF"/>
            <w:u w:val="single" w:color="0000FF"/>
          </w:rPr>
          <w:t>visit</w:t>
        </w:r>
        <w:r>
          <w:rPr>
            <w:color w:val="0000FF"/>
            <w:spacing w:val="-3"/>
            <w:u w:val="single" w:color="0000FF"/>
          </w:rPr>
          <w:t xml:space="preserve"> </w:t>
        </w:r>
        <w:r>
          <w:rPr>
            <w:color w:val="0000FF"/>
            <w:u w:val="single" w:color="0000FF"/>
          </w:rPr>
          <w:t>the</w:t>
        </w:r>
      </w:hyperlink>
      <w:r>
        <w:rPr>
          <w:color w:val="0000FF"/>
        </w:rPr>
        <w:t xml:space="preserve"> </w:t>
      </w:r>
      <w:hyperlink r:id="rId36">
        <w:r>
          <w:rPr>
            <w:color w:val="0000FF"/>
            <w:u w:val="single" w:color="0000FF"/>
          </w:rPr>
          <w:t>SPOT website</w:t>
        </w:r>
      </w:hyperlink>
      <w:r>
        <w:rPr>
          <w:color w:val="0000FF"/>
        </w:rPr>
        <w:t xml:space="preserve"> </w:t>
      </w:r>
      <w:r>
        <w:t xml:space="preserve">at </w:t>
      </w:r>
      <w:hyperlink r:id="rId37">
        <w:r>
          <w:t>http://spot.unt.edu/</w:t>
        </w:r>
      </w:hyperlink>
      <w:r>
        <w:t xml:space="preserve"> or </w:t>
      </w:r>
      <w:hyperlink r:id="rId38">
        <w:r>
          <w:rPr>
            <w:color w:val="0000FF"/>
            <w:u w:val="single" w:color="0000FF"/>
          </w:rPr>
          <w:t>email</w:t>
        </w:r>
      </w:hyperlink>
      <w:r>
        <w:rPr>
          <w:color w:val="0000FF"/>
        </w:rPr>
        <w:t xml:space="preserve"> </w:t>
      </w:r>
      <w:hyperlink r:id="rId39">
        <w:r>
          <w:t>spot@unt.edu.</w:t>
        </w:r>
      </w:hyperlink>
    </w:p>
    <w:p w14:paraId="187A17A0" w14:textId="77777777" w:rsidR="004F0CF4" w:rsidRDefault="004F0CF4">
      <w:pPr>
        <w:pStyle w:val="BodyText"/>
        <w:spacing w:before="34"/>
        <w:ind w:left="0" w:firstLine="0"/>
        <w:rPr>
          <w:sz w:val="26"/>
        </w:rPr>
      </w:pPr>
    </w:p>
    <w:p w14:paraId="1EE922D4" w14:textId="77777777" w:rsidR="004F0CF4" w:rsidRDefault="00CA3733">
      <w:pPr>
        <w:pStyle w:val="Heading3"/>
      </w:pPr>
      <w:bookmarkStart w:id="74" w:name="Sexual_Assault_Prevention"/>
      <w:bookmarkEnd w:id="74"/>
      <w:r>
        <w:rPr>
          <w:color w:val="2D74B5"/>
        </w:rPr>
        <w:t>Sexual</w:t>
      </w:r>
      <w:r>
        <w:rPr>
          <w:color w:val="2D74B5"/>
          <w:spacing w:val="-10"/>
        </w:rPr>
        <w:t xml:space="preserve"> </w:t>
      </w:r>
      <w:r>
        <w:rPr>
          <w:color w:val="2D74B5"/>
        </w:rPr>
        <w:t>Assault</w:t>
      </w:r>
      <w:r>
        <w:rPr>
          <w:color w:val="2D74B5"/>
          <w:spacing w:val="-13"/>
        </w:rPr>
        <w:t xml:space="preserve"> </w:t>
      </w:r>
      <w:r>
        <w:rPr>
          <w:color w:val="2D74B5"/>
          <w:spacing w:val="-2"/>
        </w:rPr>
        <w:t>Prevention</w:t>
      </w:r>
    </w:p>
    <w:p w14:paraId="70E9E05A" w14:textId="77777777" w:rsidR="004F0CF4" w:rsidRDefault="00CA3733">
      <w:pPr>
        <w:pStyle w:val="BodyText"/>
        <w:spacing w:before="43" w:line="276" w:lineRule="auto"/>
        <w:ind w:left="360" w:right="388" w:firstLine="0"/>
      </w:pPr>
      <w:r>
        <w:t>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w:t>
      </w:r>
      <w:r>
        <w:rPr>
          <w:spacing w:val="40"/>
        </w:rPr>
        <w:t xml:space="preserve"> </w:t>
      </w:r>
      <w:r>
        <w:t>and therefore prohibit sexual misconduct. If you or someone you know is experiencing sexual harassment, relationship violence, stalking, and/or sexual assault, there are campus resources available to provide support and assistance. If you use me, Dr. Clayton, as a resource, please know that I CANNOT keep your information confidential if you report to me a case of sexual assault or if I believe you are in danger. Therefore, if you</w:t>
      </w:r>
      <w:r>
        <w:rPr>
          <w:spacing w:val="40"/>
        </w:rPr>
        <w:t xml:space="preserve"> </w:t>
      </w:r>
      <w:r>
        <w:t xml:space="preserve">desire a confidential source, you can ask me for </w:t>
      </w:r>
      <w:proofErr w:type="gramStart"/>
      <w:r>
        <w:t>resources</w:t>
      </w:r>
      <w:proofErr w:type="gramEnd"/>
      <w:r>
        <w:t xml:space="preserve"> and I will gladly help you! Remember, </w:t>
      </w:r>
      <w:hyperlink r:id="rId40">
        <w:r>
          <w:rPr>
            <w:color w:val="0000FF"/>
            <w:u w:val="single" w:color="0000FF"/>
          </w:rPr>
          <w:t>the UNT</w:t>
        </w:r>
      </w:hyperlink>
      <w:r>
        <w:rPr>
          <w:color w:val="0000FF"/>
        </w:rPr>
        <w:t xml:space="preserve"> </w:t>
      </w:r>
      <w:hyperlink r:id="rId41">
        <w:r>
          <w:rPr>
            <w:color w:val="0000FF"/>
            <w:u w:val="single" w:color="0000FF"/>
          </w:rPr>
          <w:t>CARE</w:t>
        </w:r>
        <w:r>
          <w:rPr>
            <w:color w:val="0000FF"/>
            <w:spacing w:val="-3"/>
            <w:u w:val="single" w:color="0000FF"/>
          </w:rPr>
          <w:t xml:space="preserve"> </w:t>
        </w:r>
        <w:r>
          <w:rPr>
            <w:color w:val="0000FF"/>
            <w:u w:val="single" w:color="0000FF"/>
          </w:rPr>
          <w:t>Team</w:t>
        </w:r>
      </w:hyperlink>
      <w:r>
        <w:rPr>
          <w:color w:val="0000FF"/>
          <w:spacing w:val="-1"/>
        </w:rPr>
        <w:t xml:space="preserve"> </w:t>
      </w:r>
      <w:r>
        <w:t>is</w:t>
      </w:r>
      <w:r>
        <w:rPr>
          <w:spacing w:val="-2"/>
        </w:rPr>
        <w:t xml:space="preserve"> </w:t>
      </w:r>
      <w:r>
        <w:t>always</w:t>
      </w:r>
      <w:r>
        <w:rPr>
          <w:spacing w:val="-5"/>
        </w:rPr>
        <w:t xml:space="preserve"> </w:t>
      </w:r>
      <w:r>
        <w:t>ready</w:t>
      </w:r>
      <w:r>
        <w:rPr>
          <w:spacing w:val="-2"/>
        </w:rPr>
        <w:t xml:space="preserve"> </w:t>
      </w:r>
      <w:r>
        <w:t>to</w:t>
      </w:r>
      <w:r>
        <w:rPr>
          <w:spacing w:val="-5"/>
        </w:rPr>
        <w:t xml:space="preserve"> </w:t>
      </w:r>
      <w:r>
        <w:t>assist.</w:t>
      </w:r>
      <w:r>
        <w:rPr>
          <w:spacing w:val="-3"/>
        </w:rPr>
        <w:t xml:space="preserve"> </w:t>
      </w:r>
      <w:r>
        <w:t>Their</w:t>
      </w:r>
      <w:r>
        <w:rPr>
          <w:spacing w:val="-1"/>
        </w:rPr>
        <w:t xml:space="preserve"> </w:t>
      </w:r>
      <w:r>
        <w:t>website</w:t>
      </w:r>
      <w:r>
        <w:rPr>
          <w:spacing w:val="-3"/>
        </w:rPr>
        <w:t xml:space="preserve"> </w:t>
      </w:r>
      <w:r>
        <w:t>is</w:t>
      </w:r>
      <w:r>
        <w:rPr>
          <w:spacing w:val="-2"/>
        </w:rPr>
        <w:t xml:space="preserve"> </w:t>
      </w:r>
      <w:r>
        <w:t>located</w:t>
      </w:r>
      <w:r>
        <w:rPr>
          <w:spacing w:val="-5"/>
        </w:rPr>
        <w:t xml:space="preserve"> </w:t>
      </w:r>
      <w:r>
        <w:t>at</w:t>
      </w:r>
      <w:r>
        <w:rPr>
          <w:spacing w:val="-4"/>
        </w:rPr>
        <w:t xml:space="preserve"> </w:t>
      </w:r>
      <w:hyperlink r:id="rId42">
        <w:r>
          <w:t>http://studentaffairs.unt.edu/care.</w:t>
        </w:r>
      </w:hyperlink>
      <w:r>
        <w:rPr>
          <w:spacing w:val="-6"/>
        </w:rPr>
        <w:t xml:space="preserve"> </w:t>
      </w:r>
      <w:hyperlink r:id="rId43">
        <w:r>
          <w:rPr>
            <w:color w:val="0000FF"/>
            <w:u w:val="single" w:color="0000FF"/>
          </w:rPr>
          <w:t>UNT</w:t>
        </w:r>
        <w:r>
          <w:rPr>
            <w:color w:val="0000FF"/>
            <w:spacing w:val="-3"/>
            <w:u w:val="single" w:color="0000FF"/>
          </w:rPr>
          <w:t xml:space="preserve"> </w:t>
        </w:r>
        <w:r>
          <w:rPr>
            <w:color w:val="0000FF"/>
            <w:u w:val="single" w:color="0000FF"/>
          </w:rPr>
          <w:t>CARE</w:t>
        </w:r>
      </w:hyperlink>
      <w:r>
        <w:rPr>
          <w:color w:val="0000FF"/>
        </w:rPr>
        <w:t xml:space="preserve"> </w:t>
      </w:r>
      <w:hyperlink r:id="rId44">
        <w:r>
          <w:rPr>
            <w:color w:val="0000FF"/>
            <w:u w:val="single" w:color="0000FF"/>
          </w:rPr>
          <w:t>has an email address</w:t>
        </w:r>
      </w:hyperlink>
      <w:r>
        <w:t xml:space="preserve">, which is </w:t>
      </w:r>
      <w:hyperlink r:id="rId45">
        <w:r>
          <w:t>careteam@unt.edu.</w:t>
        </w:r>
      </w:hyperlink>
      <w:r>
        <w:t xml:space="preserve"> UNT’s Survivor Advocates can also assist a student who has been impacted by violence by filing protective orders, completing crime victim’s compensation</w:t>
      </w:r>
      <w:r>
        <w:rPr>
          <w:spacing w:val="40"/>
        </w:rPr>
        <w:t xml:space="preserve"> </w:t>
      </w:r>
      <w:r>
        <w:t>applications, contacting</w:t>
      </w:r>
      <w:r>
        <w:rPr>
          <w:spacing w:val="-4"/>
        </w:rPr>
        <w:t xml:space="preserve"> </w:t>
      </w:r>
      <w:r>
        <w:t>professors</w:t>
      </w:r>
      <w:r>
        <w:rPr>
          <w:spacing w:val="-2"/>
        </w:rPr>
        <w:t xml:space="preserve"> </w:t>
      </w:r>
      <w:r>
        <w:t>for absences</w:t>
      </w:r>
      <w:r>
        <w:rPr>
          <w:spacing w:val="-2"/>
        </w:rPr>
        <w:t xml:space="preserve"> </w:t>
      </w:r>
      <w:r>
        <w:t>related</w:t>
      </w:r>
      <w:r>
        <w:rPr>
          <w:spacing w:val="-2"/>
        </w:rPr>
        <w:t xml:space="preserve"> </w:t>
      </w:r>
      <w:r>
        <w:t>to an</w:t>
      </w:r>
      <w:r>
        <w:rPr>
          <w:spacing w:val="-2"/>
        </w:rPr>
        <w:t xml:space="preserve"> </w:t>
      </w:r>
      <w:r>
        <w:t>assault, working with housing to</w:t>
      </w:r>
      <w:r>
        <w:rPr>
          <w:spacing w:val="-2"/>
        </w:rPr>
        <w:t xml:space="preserve"> </w:t>
      </w:r>
      <w:r>
        <w:t>facilitate a</w:t>
      </w:r>
      <w:r>
        <w:rPr>
          <w:spacing w:val="-2"/>
        </w:rPr>
        <w:t xml:space="preserve"> </w:t>
      </w:r>
      <w:r>
        <w:t xml:space="preserve">room change where appropriate, and connecting students to other resources available both on and off campus. </w:t>
      </w:r>
      <w:hyperlink r:id="rId46">
        <w:r>
          <w:rPr>
            <w:color w:val="0000FF"/>
            <w:u w:val="single" w:color="0000FF"/>
          </w:rPr>
          <w:t>The</w:t>
        </w:r>
      </w:hyperlink>
      <w:r>
        <w:rPr>
          <w:color w:val="0000FF"/>
        </w:rPr>
        <w:t xml:space="preserve"> </w:t>
      </w:r>
      <w:hyperlink r:id="rId47">
        <w:r>
          <w:rPr>
            <w:color w:val="0000FF"/>
            <w:u w:val="single" w:color="0000FF"/>
          </w:rPr>
          <w:t>Survivor Advocates</w:t>
        </w:r>
        <w:r>
          <w:rPr>
            <w:color w:val="0000FF"/>
            <w:spacing w:val="-1"/>
            <w:u w:val="single" w:color="0000FF"/>
          </w:rPr>
          <w:t xml:space="preserve"> </w:t>
        </w:r>
        <w:r>
          <w:rPr>
            <w:color w:val="0000FF"/>
            <w:u w:val="single" w:color="0000FF"/>
          </w:rPr>
          <w:t>can</w:t>
        </w:r>
        <w:r>
          <w:rPr>
            <w:color w:val="0000FF"/>
            <w:spacing w:val="-3"/>
            <w:u w:val="single" w:color="0000FF"/>
          </w:rPr>
          <w:t xml:space="preserve"> </w:t>
        </w:r>
        <w:r>
          <w:rPr>
            <w:color w:val="0000FF"/>
            <w:u w:val="single" w:color="0000FF"/>
          </w:rPr>
          <w:t>be reached</w:t>
        </w:r>
        <w:r>
          <w:rPr>
            <w:color w:val="0000FF"/>
            <w:spacing w:val="-1"/>
            <w:u w:val="single" w:color="0000FF"/>
          </w:rPr>
          <w:t xml:space="preserve"> </w:t>
        </w:r>
        <w:r>
          <w:rPr>
            <w:color w:val="0000FF"/>
            <w:u w:val="single" w:color="0000FF"/>
          </w:rPr>
          <w:t>via email</w:t>
        </w:r>
      </w:hyperlink>
      <w:r>
        <w:rPr>
          <w:color w:val="0000FF"/>
        </w:rPr>
        <w:t xml:space="preserve"> </w:t>
      </w:r>
      <w:r>
        <w:t>at</w:t>
      </w:r>
      <w:r>
        <w:rPr>
          <w:spacing w:val="-2"/>
        </w:rPr>
        <w:t xml:space="preserve"> </w:t>
      </w:r>
      <w:hyperlink r:id="rId48">
        <w:r>
          <w:t>SurvivorAdvocate@unt.edu</w:t>
        </w:r>
      </w:hyperlink>
      <w:r>
        <w:t xml:space="preserve"> or by calling the</w:t>
      </w:r>
      <w:r>
        <w:rPr>
          <w:spacing w:val="-1"/>
        </w:rPr>
        <w:t xml:space="preserve"> </w:t>
      </w:r>
      <w:r>
        <w:t>Dean</w:t>
      </w:r>
      <w:r>
        <w:rPr>
          <w:spacing w:val="-1"/>
        </w:rPr>
        <w:t xml:space="preserve"> </w:t>
      </w:r>
      <w:r>
        <w:t>of Students Office at 940-565- 2648.</w:t>
      </w:r>
      <w:r>
        <w:rPr>
          <w:spacing w:val="-1"/>
        </w:rPr>
        <w:t xml:space="preserve"> </w:t>
      </w:r>
      <w:r>
        <w:t xml:space="preserve">Additionally, alleged sexual misconduct can be non-confidentially reported to the </w:t>
      </w:r>
      <w:hyperlink r:id="rId49">
        <w:r>
          <w:rPr>
            <w:color w:val="0000FF"/>
            <w:u w:val="single" w:color="0000FF"/>
          </w:rPr>
          <w:t>Title</w:t>
        </w:r>
      </w:hyperlink>
      <w:r>
        <w:rPr>
          <w:color w:val="0000FF"/>
        </w:rPr>
        <w:t xml:space="preserve"> </w:t>
      </w:r>
      <w:hyperlink r:id="rId50">
        <w:r>
          <w:rPr>
            <w:color w:val="0000FF"/>
            <w:u w:val="single" w:color="0000FF"/>
          </w:rPr>
          <w:t>IX Coordinator via email</w:t>
        </w:r>
      </w:hyperlink>
      <w:r>
        <w:rPr>
          <w:color w:val="0000FF"/>
        </w:rPr>
        <w:t xml:space="preserve"> </w:t>
      </w:r>
      <w:r>
        <w:t xml:space="preserve">at </w:t>
      </w:r>
      <w:hyperlink r:id="rId51">
        <w:r>
          <w:t>oeo@unt.edu</w:t>
        </w:r>
      </w:hyperlink>
      <w:r>
        <w:t xml:space="preserve"> or at (940)-565-2759.</w:t>
      </w:r>
    </w:p>
    <w:sectPr w:rsidR="004F0CF4">
      <w:headerReference w:type="default" r:id="rId52"/>
      <w:footerReference w:type="default" r:id="rId53"/>
      <w:pgSz w:w="12240" w:h="15840"/>
      <w:pgMar w:top="1520" w:right="36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DACC2" w14:textId="77777777" w:rsidR="002F71D5" w:rsidRDefault="002F71D5">
      <w:r>
        <w:separator/>
      </w:r>
    </w:p>
  </w:endnote>
  <w:endnote w:type="continuationSeparator" w:id="0">
    <w:p w14:paraId="53391B6A" w14:textId="77777777" w:rsidR="002F71D5" w:rsidRDefault="002F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1A26D" w14:textId="77777777" w:rsidR="00CA3733" w:rsidRDefault="00CA3733">
    <w:pPr>
      <w:pStyle w:val="BodyText"/>
      <w:spacing w:line="14" w:lineRule="auto"/>
      <w:ind w:left="0" w:firstLine="0"/>
      <w:rPr>
        <w:sz w:val="20"/>
      </w:rPr>
    </w:pPr>
    <w:r>
      <w:rPr>
        <w:noProof/>
        <w:sz w:val="20"/>
      </w:rPr>
      <mc:AlternateContent>
        <mc:Choice Requires="wpg">
          <w:drawing>
            <wp:anchor distT="0" distB="0" distL="0" distR="0" simplePos="0" relativeHeight="251665920" behindDoc="1" locked="0" layoutInCell="1" allowOverlap="1" wp14:anchorId="11449EAE" wp14:editId="108836BB">
              <wp:simplePos x="0" y="0"/>
              <wp:positionH relativeFrom="page">
                <wp:posOffset>457200</wp:posOffset>
              </wp:positionH>
              <wp:positionV relativeFrom="page">
                <wp:posOffset>9162288</wp:posOffset>
              </wp:positionV>
              <wp:extent cx="6858000"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13" name="Graphic 13"/>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14" name="Graphic 14"/>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BB99B34" id="Group 12" o:spid="_x0000_s1026" style="position:absolute;margin-left:36pt;margin-top:721.45pt;width:540pt;height:.5pt;z-index:-251650560;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">
              <v:shape id="Graphic 13"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" path="m685800,l,,,6095r685800,l685800,xe" fillcolor="#933634" stroked="f">
                <v:path arrowok="t"/>
              </v:shape>
              <v:shape id="Graphic 14"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73088" behindDoc="1" locked="0" layoutInCell="1" allowOverlap="1" wp14:anchorId="54A85C47" wp14:editId="59E90069">
              <wp:simplePos x="0" y="0"/>
              <wp:positionH relativeFrom="page">
                <wp:posOffset>609091</wp:posOffset>
              </wp:positionH>
              <wp:positionV relativeFrom="page">
                <wp:posOffset>9228835</wp:posOffset>
              </wp:positionV>
              <wp:extent cx="381254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6CE8781A" w14:textId="4145350B" w:rsidR="00CA3733" w:rsidRDefault="00CA3733">
                          <w:pPr>
                            <w:pStyle w:val="BodyText"/>
                            <w:tabs>
                              <w:tab w:val="left" w:pos="955"/>
                            </w:tabs>
                            <w:spacing w:line="245" w:lineRule="exact"/>
                            <w:ind w:left="20" w:firstLine="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r>
                          <w:r w:rsidR="001902A4">
                            <w:rPr>
                              <w:rFonts w:ascii="Calibri"/>
                            </w:rPr>
                            <w:t>Hord</w:t>
                          </w:r>
                          <w:r>
                            <w:rPr>
                              <w:rFonts w:ascii="Calibri"/>
                              <w:spacing w:val="-7"/>
                            </w:rPr>
                            <w:t xml:space="preserve"> </w:t>
                          </w:r>
                          <w:r>
                            <w:rPr>
                              <w:rFonts w:ascii="Calibri"/>
                            </w:rPr>
                            <w:t>|</w:t>
                          </w:r>
                          <w:r>
                            <w:rPr>
                              <w:rFonts w:ascii="Calibri"/>
                              <w:spacing w:val="-4"/>
                            </w:rPr>
                            <w:t xml:space="preserve"> </w:t>
                          </w:r>
                          <w:r>
                            <w:rPr>
                              <w:rFonts w:ascii="Calibri"/>
                            </w:rPr>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4A85C47" id="_x0000_t202" coordsize="21600,21600" o:spt="202" path="m,l,21600r21600,l21600,xe">
              <v:stroke joinstyle="miter"/>
              <v:path gradientshapeok="t" o:connecttype="rect"/>
            </v:shapetype>
            <v:shape id="Textbox 15" o:spid="_x0000_s1029" type="#_x0000_t202" style="position:absolute;margin-left:47.95pt;margin-top:726.7pt;width:300.2pt;height:13.05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" filled="f" stroked="f">
              <v:textbox inset="0,0,0,0">
                <w:txbxContent>
                  <w:p w14:paraId="6CE8781A" w14:textId="4145350B" w:rsidR="00CA3733" w:rsidRDefault="00CA3733">
                    <w:pPr>
                      <w:pStyle w:val="BodyText"/>
                      <w:tabs>
                        <w:tab w:val="left" w:pos="955"/>
                      </w:tabs>
                      <w:spacing w:line="245" w:lineRule="exact"/>
                      <w:ind w:left="20" w:firstLine="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r>
                    <w:r w:rsidR="001902A4">
                      <w:rPr>
                        <w:rFonts w:ascii="Calibri"/>
                      </w:rPr>
                      <w:t>Hord</w:t>
                    </w:r>
                    <w:r>
                      <w:rPr>
                        <w:rFonts w:ascii="Calibri"/>
                        <w:spacing w:val="-7"/>
                      </w:rPr>
                      <w:t xml:space="preserve"> </w:t>
                    </w:r>
                    <w:r>
                      <w:rPr>
                        <w:rFonts w:ascii="Calibri"/>
                      </w:rPr>
                      <w:t>|</w:t>
                    </w:r>
                    <w:r>
                      <w:rPr>
                        <w:rFonts w:ascii="Calibri"/>
                        <w:spacing w:val="-4"/>
                      </w:rPr>
                      <w:t xml:space="preserve"> </w:t>
                    </w:r>
                    <w:r>
                      <w:rPr>
                        <w:rFonts w:ascii="Calibri"/>
                      </w:rPr>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0E762" w14:textId="77777777" w:rsidR="002F71D5" w:rsidRDefault="002F71D5">
      <w:r>
        <w:separator/>
      </w:r>
    </w:p>
  </w:footnote>
  <w:footnote w:type="continuationSeparator" w:id="0">
    <w:p w14:paraId="71834E7A" w14:textId="77777777" w:rsidR="002F71D5" w:rsidRDefault="002F7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DCEFD" w14:textId="77777777" w:rsidR="00CA3733" w:rsidRDefault="00CA3733">
    <w:pPr>
      <w:pStyle w:val="BodyText"/>
      <w:spacing w:line="14" w:lineRule="auto"/>
      <w:ind w:left="0" w:firstLine="0"/>
      <w:rPr>
        <w:sz w:val="20"/>
      </w:rPr>
    </w:pPr>
    <w:r>
      <w:rPr>
        <w:noProof/>
        <w:sz w:val="20"/>
      </w:rPr>
      <mc:AlternateContent>
        <mc:Choice Requires="wps">
          <w:drawing>
            <wp:anchor distT="0" distB="0" distL="0" distR="0" simplePos="0" relativeHeight="251651584" behindDoc="1" locked="0" layoutInCell="1" allowOverlap="1" wp14:anchorId="455CF9F0" wp14:editId="1AED3EFC">
              <wp:simplePos x="0" y="0"/>
              <wp:positionH relativeFrom="page">
                <wp:posOffset>448056</wp:posOffset>
              </wp:positionH>
              <wp:positionV relativeFrom="page">
                <wp:posOffset>457199</wp:posOffset>
              </wp:positionV>
              <wp:extent cx="6867525" cy="39941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5824715" y="371868"/>
                            </a:moveTo>
                            <a:lnTo>
                              <a:pt x="0" y="371868"/>
                            </a:lnTo>
                            <a:lnTo>
                              <a:pt x="0" y="399288"/>
                            </a:lnTo>
                            <a:lnTo>
                              <a:pt x="5824715" y="399288"/>
                            </a:lnTo>
                            <a:lnTo>
                              <a:pt x="5824715" y="371868"/>
                            </a:lnTo>
                            <a:close/>
                          </a:path>
                          <a:path w="6867525" h="399415">
                            <a:moveTo>
                              <a:pt x="5852160" y="0"/>
                            </a:moveTo>
                            <a:lnTo>
                              <a:pt x="5824728" y="0"/>
                            </a:lnTo>
                            <a:lnTo>
                              <a:pt x="5824728" y="45720"/>
                            </a:lnTo>
                            <a:lnTo>
                              <a:pt x="5824728" y="371856"/>
                            </a:lnTo>
                            <a:lnTo>
                              <a:pt x="5852160" y="371856"/>
                            </a:lnTo>
                            <a:lnTo>
                              <a:pt x="5852160" y="45720"/>
                            </a:lnTo>
                            <a:lnTo>
                              <a:pt x="5852160" y="0"/>
                            </a:lnTo>
                            <a:close/>
                          </a:path>
                          <a:path w="6867525" h="399415">
                            <a:moveTo>
                              <a:pt x="6867144" y="371868"/>
                            </a:moveTo>
                            <a:lnTo>
                              <a:pt x="5852160" y="371868"/>
                            </a:lnTo>
                            <a:lnTo>
                              <a:pt x="5824728" y="371868"/>
                            </a:lnTo>
                            <a:lnTo>
                              <a:pt x="5824728" y="399288"/>
                            </a:lnTo>
                            <a:lnTo>
                              <a:pt x="585216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C92803C" id="Graphic 10" o:spid="_x0000_s1026" style="position:absolute;margin-left:35.3pt;margin-top:36pt;width:540.75pt;height:31.45pt;z-index:-251664896;visibility:visible;mso-wrap-style:square;mso-wrap-distance-left:0;mso-wrap-distance-top:0;mso-wrap-distance-right:0;mso-wrap-distance-bottom:0;mso-position-horizontal:absolute;mso-position-horizontal-relative:page;mso-position-vertical:absolute;mso-position-vertical-relative:page;v-text-anchor:top" coordsize="6867525,39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" path="m5824715,371868l,371868r,27420l5824715,399288r,-27420xem5852160,r-27432,l5824728,45720r,326136l5852160,371856r,-326136l5852160,xem6867144,371868r-1014984,l5824728,371868r,27420l5852160,399288r1014984,l6867144,371868xe" fillcolor="gray" stroked="f">
              <v:path arrowok="t"/>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1A961860" wp14:editId="0B31D1A7">
              <wp:simplePos x="0" y="0"/>
              <wp:positionH relativeFrom="page">
                <wp:posOffset>4580635</wp:posOffset>
              </wp:positionH>
              <wp:positionV relativeFrom="page">
                <wp:posOffset>536701</wp:posOffset>
              </wp:positionV>
              <wp:extent cx="2515235" cy="2540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254000"/>
                      </a:xfrm>
                      <a:prstGeom prst="rect">
                        <a:avLst/>
                      </a:prstGeom>
                    </wps:spPr>
                    <wps:txbx>
                      <w:txbxContent>
                        <w:p w14:paraId="4A096960" w14:textId="652D2D39" w:rsidR="00CA3733" w:rsidRDefault="00CA3733">
                          <w:pPr>
                            <w:tabs>
                              <w:tab w:val="left" w:pos="2801"/>
                            </w:tabs>
                            <w:spacing w:line="387" w:lineRule="exact"/>
                            <w:ind w:left="20"/>
                            <w:rPr>
                              <w:rFonts w:ascii="Calibri"/>
                              <w:b/>
                              <w:sz w:val="36"/>
                            </w:rPr>
                          </w:pPr>
                          <w:r>
                            <w:rPr>
                              <w:rFonts w:ascii="Calibri"/>
                              <w:sz w:val="36"/>
                            </w:rPr>
                            <w:t>Social</w:t>
                          </w:r>
                          <w:r>
                            <w:rPr>
                              <w:rFonts w:ascii="Calibri"/>
                              <w:spacing w:val="-5"/>
                              <w:sz w:val="36"/>
                            </w:rPr>
                            <w:t xml:space="preserve"> </w:t>
                          </w:r>
                          <w:r>
                            <w:rPr>
                              <w:rFonts w:ascii="Calibri"/>
                              <w:spacing w:val="-2"/>
                              <w:sz w:val="36"/>
                            </w:rPr>
                            <w:t>Psychology</w:t>
                          </w:r>
                          <w:r>
                            <w:rPr>
                              <w:rFonts w:ascii="Calibri"/>
                              <w:sz w:val="36"/>
                            </w:rPr>
                            <w:tab/>
                          </w:r>
                          <w:r>
                            <w:rPr>
                              <w:rFonts w:ascii="Calibri"/>
                              <w:b/>
                              <w:color w:val="046937"/>
                              <w:spacing w:val="-2"/>
                              <w:sz w:val="36"/>
                            </w:rPr>
                            <w:t>Hord</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1A961860" id="_x0000_t202" coordsize="21600,21600" o:spt="202" path="m,l,21600r21600,l21600,xe">
              <v:stroke joinstyle="miter"/>
              <v:path gradientshapeok="t" o:connecttype="rect"/>
            </v:shapetype>
            <v:shape id="Textbox 11" o:spid="_x0000_s1028" type="#_x0000_t202" style="position:absolute;margin-left:360.7pt;margin-top:42.25pt;width:198.05pt;height:20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" filled="f" stroked="f">
              <v:textbox inset="0,0,0,0">
                <w:txbxContent>
                  <w:p w14:paraId="4A096960" w14:textId="652D2D39" w:rsidR="00CA3733" w:rsidRDefault="00CA3733">
                    <w:pPr>
                      <w:tabs>
                        <w:tab w:val="left" w:pos="2801"/>
                      </w:tabs>
                      <w:spacing w:line="387" w:lineRule="exact"/>
                      <w:ind w:left="20"/>
                      <w:rPr>
                        <w:rFonts w:ascii="Calibri"/>
                        <w:b/>
                        <w:sz w:val="36"/>
                      </w:rPr>
                    </w:pPr>
                    <w:r>
                      <w:rPr>
                        <w:rFonts w:ascii="Calibri"/>
                        <w:sz w:val="36"/>
                      </w:rPr>
                      <w:t>Social</w:t>
                    </w:r>
                    <w:r>
                      <w:rPr>
                        <w:rFonts w:ascii="Calibri"/>
                        <w:spacing w:val="-5"/>
                        <w:sz w:val="36"/>
                      </w:rPr>
                      <w:t xml:space="preserve"> </w:t>
                    </w:r>
                    <w:r>
                      <w:rPr>
                        <w:rFonts w:ascii="Calibri"/>
                        <w:spacing w:val="-2"/>
                        <w:sz w:val="36"/>
                      </w:rPr>
                      <w:t>Psychology</w:t>
                    </w:r>
                    <w:r>
                      <w:rPr>
                        <w:rFonts w:ascii="Calibri"/>
                        <w:sz w:val="36"/>
                      </w:rPr>
                      <w:tab/>
                    </w:r>
                    <w:proofErr w:type="spellStart"/>
                    <w:r>
                      <w:rPr>
                        <w:rFonts w:ascii="Calibri"/>
                        <w:b/>
                        <w:color w:val="046937"/>
                        <w:spacing w:val="-2"/>
                        <w:sz w:val="36"/>
                      </w:rPr>
                      <w:t>Hord</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B457F"/>
    <w:multiLevelType w:val="hybridMultilevel"/>
    <w:tmpl w:val="CE6454B8"/>
    <w:lvl w:ilvl="0" w:tplc="7AF69424">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A81823A8">
      <w:numFmt w:val="bullet"/>
      <w:lvlText w:val="•"/>
      <w:lvlJc w:val="left"/>
      <w:pPr>
        <w:ind w:left="2124" w:hanging="361"/>
      </w:pPr>
      <w:rPr>
        <w:rFonts w:hint="default"/>
        <w:lang w:val="en-US" w:eastAsia="en-US" w:bidi="ar-SA"/>
      </w:rPr>
    </w:lvl>
    <w:lvl w:ilvl="2" w:tplc="3A5C3F78">
      <w:numFmt w:val="bullet"/>
      <w:lvlText w:val="•"/>
      <w:lvlJc w:val="left"/>
      <w:pPr>
        <w:ind w:left="3168" w:hanging="361"/>
      </w:pPr>
      <w:rPr>
        <w:rFonts w:hint="default"/>
        <w:lang w:val="en-US" w:eastAsia="en-US" w:bidi="ar-SA"/>
      </w:rPr>
    </w:lvl>
    <w:lvl w:ilvl="3" w:tplc="55CAB828">
      <w:numFmt w:val="bullet"/>
      <w:lvlText w:val="•"/>
      <w:lvlJc w:val="left"/>
      <w:pPr>
        <w:ind w:left="4212" w:hanging="361"/>
      </w:pPr>
      <w:rPr>
        <w:rFonts w:hint="default"/>
        <w:lang w:val="en-US" w:eastAsia="en-US" w:bidi="ar-SA"/>
      </w:rPr>
    </w:lvl>
    <w:lvl w:ilvl="4" w:tplc="70F26F3A">
      <w:numFmt w:val="bullet"/>
      <w:lvlText w:val="•"/>
      <w:lvlJc w:val="left"/>
      <w:pPr>
        <w:ind w:left="5256" w:hanging="361"/>
      </w:pPr>
      <w:rPr>
        <w:rFonts w:hint="default"/>
        <w:lang w:val="en-US" w:eastAsia="en-US" w:bidi="ar-SA"/>
      </w:rPr>
    </w:lvl>
    <w:lvl w:ilvl="5" w:tplc="75B4EE54">
      <w:numFmt w:val="bullet"/>
      <w:lvlText w:val="•"/>
      <w:lvlJc w:val="left"/>
      <w:pPr>
        <w:ind w:left="6300" w:hanging="361"/>
      </w:pPr>
      <w:rPr>
        <w:rFonts w:hint="default"/>
        <w:lang w:val="en-US" w:eastAsia="en-US" w:bidi="ar-SA"/>
      </w:rPr>
    </w:lvl>
    <w:lvl w:ilvl="6" w:tplc="AD0E68AA">
      <w:numFmt w:val="bullet"/>
      <w:lvlText w:val="•"/>
      <w:lvlJc w:val="left"/>
      <w:pPr>
        <w:ind w:left="7344" w:hanging="361"/>
      </w:pPr>
      <w:rPr>
        <w:rFonts w:hint="default"/>
        <w:lang w:val="en-US" w:eastAsia="en-US" w:bidi="ar-SA"/>
      </w:rPr>
    </w:lvl>
    <w:lvl w:ilvl="7" w:tplc="D41A8AD2">
      <w:numFmt w:val="bullet"/>
      <w:lvlText w:val="•"/>
      <w:lvlJc w:val="left"/>
      <w:pPr>
        <w:ind w:left="8388" w:hanging="361"/>
      </w:pPr>
      <w:rPr>
        <w:rFonts w:hint="default"/>
        <w:lang w:val="en-US" w:eastAsia="en-US" w:bidi="ar-SA"/>
      </w:rPr>
    </w:lvl>
    <w:lvl w:ilvl="8" w:tplc="434E6E3C">
      <w:numFmt w:val="bullet"/>
      <w:lvlText w:val="•"/>
      <w:lvlJc w:val="left"/>
      <w:pPr>
        <w:ind w:left="9432" w:hanging="361"/>
      </w:pPr>
      <w:rPr>
        <w:rFonts w:hint="default"/>
        <w:lang w:val="en-US" w:eastAsia="en-US" w:bidi="ar-SA"/>
      </w:rPr>
    </w:lvl>
  </w:abstractNum>
  <w:abstractNum w:abstractNumId="1" w15:restartNumberingAfterBreak="0">
    <w:nsid w:val="1BB80780"/>
    <w:multiLevelType w:val="hybridMultilevel"/>
    <w:tmpl w:val="EDAA582C"/>
    <w:lvl w:ilvl="0" w:tplc="16F2B26C">
      <w:start w:val="1"/>
      <w:numFmt w:val="decimal"/>
      <w:lvlText w:val="%1."/>
      <w:lvlJc w:val="left"/>
      <w:pPr>
        <w:ind w:left="1079" w:hanging="360"/>
        <w:jc w:val="left"/>
      </w:pPr>
      <w:rPr>
        <w:rFonts w:ascii="Arial" w:eastAsia="Arial" w:hAnsi="Arial" w:cs="Arial" w:hint="default"/>
        <w:b w:val="0"/>
        <w:bCs w:val="0"/>
        <w:i w:val="0"/>
        <w:iCs w:val="0"/>
        <w:spacing w:val="-1"/>
        <w:w w:val="100"/>
        <w:sz w:val="22"/>
        <w:szCs w:val="22"/>
        <w:lang w:val="en-US" w:eastAsia="en-US" w:bidi="ar-SA"/>
      </w:rPr>
    </w:lvl>
    <w:lvl w:ilvl="1" w:tplc="48AC6A2A">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2" w:tplc="60CCDBBA">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3" w:tplc="1B944DB4">
      <w:numFmt w:val="bullet"/>
      <w:lvlText w:val=""/>
      <w:lvlJc w:val="left"/>
      <w:pPr>
        <w:ind w:left="3241" w:hanging="361"/>
      </w:pPr>
      <w:rPr>
        <w:rFonts w:ascii="Wingdings" w:eastAsia="Wingdings" w:hAnsi="Wingdings" w:cs="Wingdings" w:hint="default"/>
        <w:b w:val="0"/>
        <w:bCs w:val="0"/>
        <w:i w:val="0"/>
        <w:iCs w:val="0"/>
        <w:spacing w:val="0"/>
        <w:w w:val="100"/>
        <w:sz w:val="22"/>
        <w:szCs w:val="22"/>
        <w:lang w:val="en-US" w:eastAsia="en-US" w:bidi="ar-SA"/>
      </w:rPr>
    </w:lvl>
    <w:lvl w:ilvl="4" w:tplc="7DB2A428">
      <w:numFmt w:val="bullet"/>
      <w:lvlText w:val="•"/>
      <w:lvlJc w:val="left"/>
      <w:pPr>
        <w:ind w:left="4422" w:hanging="361"/>
      </w:pPr>
      <w:rPr>
        <w:rFonts w:hint="default"/>
        <w:lang w:val="en-US" w:eastAsia="en-US" w:bidi="ar-SA"/>
      </w:rPr>
    </w:lvl>
    <w:lvl w:ilvl="5" w:tplc="05969AF4">
      <w:numFmt w:val="bullet"/>
      <w:lvlText w:val="•"/>
      <w:lvlJc w:val="left"/>
      <w:pPr>
        <w:ind w:left="5605" w:hanging="361"/>
      </w:pPr>
      <w:rPr>
        <w:rFonts w:hint="default"/>
        <w:lang w:val="en-US" w:eastAsia="en-US" w:bidi="ar-SA"/>
      </w:rPr>
    </w:lvl>
    <w:lvl w:ilvl="6" w:tplc="28209EEE">
      <w:numFmt w:val="bullet"/>
      <w:lvlText w:val="•"/>
      <w:lvlJc w:val="left"/>
      <w:pPr>
        <w:ind w:left="6788" w:hanging="361"/>
      </w:pPr>
      <w:rPr>
        <w:rFonts w:hint="default"/>
        <w:lang w:val="en-US" w:eastAsia="en-US" w:bidi="ar-SA"/>
      </w:rPr>
    </w:lvl>
    <w:lvl w:ilvl="7" w:tplc="99D40438">
      <w:numFmt w:val="bullet"/>
      <w:lvlText w:val="•"/>
      <w:lvlJc w:val="left"/>
      <w:pPr>
        <w:ind w:left="7971" w:hanging="361"/>
      </w:pPr>
      <w:rPr>
        <w:rFonts w:hint="default"/>
        <w:lang w:val="en-US" w:eastAsia="en-US" w:bidi="ar-SA"/>
      </w:rPr>
    </w:lvl>
    <w:lvl w:ilvl="8" w:tplc="3BF0BEA8">
      <w:numFmt w:val="bullet"/>
      <w:lvlText w:val="•"/>
      <w:lvlJc w:val="left"/>
      <w:pPr>
        <w:ind w:left="9154" w:hanging="361"/>
      </w:pPr>
      <w:rPr>
        <w:rFonts w:hint="default"/>
        <w:lang w:val="en-US" w:eastAsia="en-US" w:bidi="ar-SA"/>
      </w:rPr>
    </w:lvl>
  </w:abstractNum>
  <w:abstractNum w:abstractNumId="2" w15:restartNumberingAfterBreak="0">
    <w:nsid w:val="303940A3"/>
    <w:multiLevelType w:val="hybridMultilevel"/>
    <w:tmpl w:val="D27EC206"/>
    <w:lvl w:ilvl="0" w:tplc="FF7CE4D0">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7DD0020C">
      <w:numFmt w:val="bullet"/>
      <w:lvlText w:val="•"/>
      <w:lvlJc w:val="left"/>
      <w:pPr>
        <w:ind w:left="2772" w:hanging="360"/>
      </w:pPr>
      <w:rPr>
        <w:rFonts w:hint="default"/>
        <w:lang w:val="en-US" w:eastAsia="en-US" w:bidi="ar-SA"/>
      </w:rPr>
    </w:lvl>
    <w:lvl w:ilvl="2" w:tplc="F9DE4806">
      <w:numFmt w:val="bullet"/>
      <w:lvlText w:val="•"/>
      <w:lvlJc w:val="left"/>
      <w:pPr>
        <w:ind w:left="3744" w:hanging="360"/>
      </w:pPr>
      <w:rPr>
        <w:rFonts w:hint="default"/>
        <w:lang w:val="en-US" w:eastAsia="en-US" w:bidi="ar-SA"/>
      </w:rPr>
    </w:lvl>
    <w:lvl w:ilvl="3" w:tplc="652E23CE">
      <w:numFmt w:val="bullet"/>
      <w:lvlText w:val="•"/>
      <w:lvlJc w:val="left"/>
      <w:pPr>
        <w:ind w:left="4716" w:hanging="360"/>
      </w:pPr>
      <w:rPr>
        <w:rFonts w:hint="default"/>
        <w:lang w:val="en-US" w:eastAsia="en-US" w:bidi="ar-SA"/>
      </w:rPr>
    </w:lvl>
    <w:lvl w:ilvl="4" w:tplc="16225A88">
      <w:numFmt w:val="bullet"/>
      <w:lvlText w:val="•"/>
      <w:lvlJc w:val="left"/>
      <w:pPr>
        <w:ind w:left="5688" w:hanging="360"/>
      </w:pPr>
      <w:rPr>
        <w:rFonts w:hint="default"/>
        <w:lang w:val="en-US" w:eastAsia="en-US" w:bidi="ar-SA"/>
      </w:rPr>
    </w:lvl>
    <w:lvl w:ilvl="5" w:tplc="84786C1C">
      <w:numFmt w:val="bullet"/>
      <w:lvlText w:val="•"/>
      <w:lvlJc w:val="left"/>
      <w:pPr>
        <w:ind w:left="6660" w:hanging="360"/>
      </w:pPr>
      <w:rPr>
        <w:rFonts w:hint="default"/>
        <w:lang w:val="en-US" w:eastAsia="en-US" w:bidi="ar-SA"/>
      </w:rPr>
    </w:lvl>
    <w:lvl w:ilvl="6" w:tplc="EC8C4A42">
      <w:numFmt w:val="bullet"/>
      <w:lvlText w:val="•"/>
      <w:lvlJc w:val="left"/>
      <w:pPr>
        <w:ind w:left="7632" w:hanging="360"/>
      </w:pPr>
      <w:rPr>
        <w:rFonts w:hint="default"/>
        <w:lang w:val="en-US" w:eastAsia="en-US" w:bidi="ar-SA"/>
      </w:rPr>
    </w:lvl>
    <w:lvl w:ilvl="7" w:tplc="4F087EA2">
      <w:numFmt w:val="bullet"/>
      <w:lvlText w:val="•"/>
      <w:lvlJc w:val="left"/>
      <w:pPr>
        <w:ind w:left="8604" w:hanging="360"/>
      </w:pPr>
      <w:rPr>
        <w:rFonts w:hint="default"/>
        <w:lang w:val="en-US" w:eastAsia="en-US" w:bidi="ar-SA"/>
      </w:rPr>
    </w:lvl>
    <w:lvl w:ilvl="8" w:tplc="A4D407A6">
      <w:numFmt w:val="bullet"/>
      <w:lvlText w:val="•"/>
      <w:lvlJc w:val="left"/>
      <w:pPr>
        <w:ind w:left="9576" w:hanging="360"/>
      </w:pPr>
      <w:rPr>
        <w:rFonts w:hint="default"/>
        <w:lang w:val="en-US" w:eastAsia="en-US" w:bidi="ar-SA"/>
      </w:rPr>
    </w:lvl>
  </w:abstractNum>
  <w:abstractNum w:abstractNumId="3" w15:restartNumberingAfterBreak="0">
    <w:nsid w:val="30C23C05"/>
    <w:multiLevelType w:val="hybridMultilevel"/>
    <w:tmpl w:val="747EA516"/>
    <w:lvl w:ilvl="0" w:tplc="BC9A079C">
      <w:numFmt w:val="bullet"/>
      <w:lvlText w:val=""/>
      <w:lvlJc w:val="left"/>
      <w:pPr>
        <w:ind w:left="720" w:hanging="361"/>
      </w:pPr>
      <w:rPr>
        <w:rFonts w:ascii="Symbol" w:eastAsia="Symbol" w:hAnsi="Symbol" w:cs="Symbol" w:hint="default"/>
        <w:spacing w:val="0"/>
        <w:w w:val="100"/>
        <w:lang w:val="en-US" w:eastAsia="en-US" w:bidi="ar-SA"/>
      </w:rPr>
    </w:lvl>
    <w:lvl w:ilvl="1" w:tplc="384621A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2" w:tplc="9C76025E">
      <w:numFmt w:val="bullet"/>
      <w:lvlText w:val="•"/>
      <w:lvlJc w:val="left"/>
      <w:pPr>
        <w:ind w:left="1800" w:hanging="361"/>
      </w:pPr>
      <w:rPr>
        <w:rFonts w:hint="default"/>
        <w:lang w:val="en-US" w:eastAsia="en-US" w:bidi="ar-SA"/>
      </w:rPr>
    </w:lvl>
    <w:lvl w:ilvl="3" w:tplc="10BAFD12">
      <w:numFmt w:val="bullet"/>
      <w:lvlText w:val="•"/>
      <w:lvlJc w:val="left"/>
      <w:pPr>
        <w:ind w:left="3015" w:hanging="361"/>
      </w:pPr>
      <w:rPr>
        <w:rFonts w:hint="default"/>
        <w:lang w:val="en-US" w:eastAsia="en-US" w:bidi="ar-SA"/>
      </w:rPr>
    </w:lvl>
    <w:lvl w:ilvl="4" w:tplc="6388B664">
      <w:numFmt w:val="bullet"/>
      <w:lvlText w:val="•"/>
      <w:lvlJc w:val="left"/>
      <w:pPr>
        <w:ind w:left="4230" w:hanging="361"/>
      </w:pPr>
      <w:rPr>
        <w:rFonts w:hint="default"/>
        <w:lang w:val="en-US" w:eastAsia="en-US" w:bidi="ar-SA"/>
      </w:rPr>
    </w:lvl>
    <w:lvl w:ilvl="5" w:tplc="96C0F2A8">
      <w:numFmt w:val="bullet"/>
      <w:lvlText w:val="•"/>
      <w:lvlJc w:val="left"/>
      <w:pPr>
        <w:ind w:left="5445" w:hanging="361"/>
      </w:pPr>
      <w:rPr>
        <w:rFonts w:hint="default"/>
        <w:lang w:val="en-US" w:eastAsia="en-US" w:bidi="ar-SA"/>
      </w:rPr>
    </w:lvl>
    <w:lvl w:ilvl="6" w:tplc="C6D44D96">
      <w:numFmt w:val="bullet"/>
      <w:lvlText w:val="•"/>
      <w:lvlJc w:val="left"/>
      <w:pPr>
        <w:ind w:left="6660" w:hanging="361"/>
      </w:pPr>
      <w:rPr>
        <w:rFonts w:hint="default"/>
        <w:lang w:val="en-US" w:eastAsia="en-US" w:bidi="ar-SA"/>
      </w:rPr>
    </w:lvl>
    <w:lvl w:ilvl="7" w:tplc="DB6669A6">
      <w:numFmt w:val="bullet"/>
      <w:lvlText w:val="•"/>
      <w:lvlJc w:val="left"/>
      <w:pPr>
        <w:ind w:left="7875" w:hanging="361"/>
      </w:pPr>
      <w:rPr>
        <w:rFonts w:hint="default"/>
        <w:lang w:val="en-US" w:eastAsia="en-US" w:bidi="ar-SA"/>
      </w:rPr>
    </w:lvl>
    <w:lvl w:ilvl="8" w:tplc="85044CC0">
      <w:numFmt w:val="bullet"/>
      <w:lvlText w:val="•"/>
      <w:lvlJc w:val="left"/>
      <w:pPr>
        <w:ind w:left="9090" w:hanging="361"/>
      </w:pPr>
      <w:rPr>
        <w:rFonts w:hint="default"/>
        <w:lang w:val="en-US" w:eastAsia="en-US" w:bidi="ar-SA"/>
      </w:rPr>
    </w:lvl>
  </w:abstractNum>
  <w:abstractNum w:abstractNumId="4" w15:restartNumberingAfterBreak="0">
    <w:nsid w:val="335C12C7"/>
    <w:multiLevelType w:val="hybridMultilevel"/>
    <w:tmpl w:val="08C81B70"/>
    <w:lvl w:ilvl="0" w:tplc="E56E2CB2">
      <w:numFmt w:val="bullet"/>
      <w:lvlText w:val=""/>
      <w:lvlJc w:val="left"/>
      <w:pPr>
        <w:ind w:left="720" w:hanging="361"/>
      </w:pPr>
      <w:rPr>
        <w:rFonts w:ascii="Symbol" w:eastAsia="Symbol" w:hAnsi="Symbol" w:cs="Symbol" w:hint="default"/>
        <w:spacing w:val="0"/>
        <w:w w:val="100"/>
        <w:lang w:val="en-US" w:eastAsia="en-US" w:bidi="ar-SA"/>
      </w:rPr>
    </w:lvl>
    <w:lvl w:ilvl="1" w:tplc="02CA729E">
      <w:numFmt w:val="bullet"/>
      <w:lvlText w:val="o"/>
      <w:lvlJc w:val="left"/>
      <w:pPr>
        <w:ind w:left="360" w:hanging="361"/>
      </w:pPr>
      <w:rPr>
        <w:rFonts w:ascii="Courier New" w:eastAsia="Courier New" w:hAnsi="Courier New" w:cs="Courier New" w:hint="default"/>
        <w:b w:val="0"/>
        <w:bCs w:val="0"/>
        <w:i w:val="0"/>
        <w:iCs w:val="0"/>
        <w:spacing w:val="0"/>
        <w:w w:val="100"/>
        <w:sz w:val="22"/>
        <w:szCs w:val="22"/>
        <w:lang w:val="en-US" w:eastAsia="en-US" w:bidi="ar-SA"/>
      </w:rPr>
    </w:lvl>
    <w:lvl w:ilvl="2" w:tplc="8124D160">
      <w:numFmt w:val="bullet"/>
      <w:lvlText w:val="•"/>
      <w:lvlJc w:val="left"/>
      <w:pPr>
        <w:ind w:left="1440" w:hanging="361"/>
      </w:pPr>
      <w:rPr>
        <w:rFonts w:hint="default"/>
        <w:lang w:val="en-US" w:eastAsia="en-US" w:bidi="ar-SA"/>
      </w:rPr>
    </w:lvl>
    <w:lvl w:ilvl="3" w:tplc="FE92CD40">
      <w:numFmt w:val="bullet"/>
      <w:lvlText w:val="•"/>
      <w:lvlJc w:val="left"/>
      <w:pPr>
        <w:ind w:left="1800" w:hanging="361"/>
      </w:pPr>
      <w:rPr>
        <w:rFonts w:hint="default"/>
        <w:lang w:val="en-US" w:eastAsia="en-US" w:bidi="ar-SA"/>
      </w:rPr>
    </w:lvl>
    <w:lvl w:ilvl="4" w:tplc="B9963164">
      <w:numFmt w:val="bullet"/>
      <w:lvlText w:val="•"/>
      <w:lvlJc w:val="left"/>
      <w:pPr>
        <w:ind w:left="3188" w:hanging="361"/>
      </w:pPr>
      <w:rPr>
        <w:rFonts w:hint="default"/>
        <w:lang w:val="en-US" w:eastAsia="en-US" w:bidi="ar-SA"/>
      </w:rPr>
    </w:lvl>
    <w:lvl w:ilvl="5" w:tplc="4A5E506E">
      <w:numFmt w:val="bullet"/>
      <w:lvlText w:val="•"/>
      <w:lvlJc w:val="left"/>
      <w:pPr>
        <w:ind w:left="4577" w:hanging="361"/>
      </w:pPr>
      <w:rPr>
        <w:rFonts w:hint="default"/>
        <w:lang w:val="en-US" w:eastAsia="en-US" w:bidi="ar-SA"/>
      </w:rPr>
    </w:lvl>
    <w:lvl w:ilvl="6" w:tplc="DCAA1B32">
      <w:numFmt w:val="bullet"/>
      <w:lvlText w:val="•"/>
      <w:lvlJc w:val="left"/>
      <w:pPr>
        <w:ind w:left="5965" w:hanging="361"/>
      </w:pPr>
      <w:rPr>
        <w:rFonts w:hint="default"/>
        <w:lang w:val="en-US" w:eastAsia="en-US" w:bidi="ar-SA"/>
      </w:rPr>
    </w:lvl>
    <w:lvl w:ilvl="7" w:tplc="BB983702">
      <w:numFmt w:val="bullet"/>
      <w:lvlText w:val="•"/>
      <w:lvlJc w:val="left"/>
      <w:pPr>
        <w:ind w:left="7354" w:hanging="361"/>
      </w:pPr>
      <w:rPr>
        <w:rFonts w:hint="default"/>
        <w:lang w:val="en-US" w:eastAsia="en-US" w:bidi="ar-SA"/>
      </w:rPr>
    </w:lvl>
    <w:lvl w:ilvl="8" w:tplc="CB0899FE">
      <w:numFmt w:val="bullet"/>
      <w:lvlText w:val="•"/>
      <w:lvlJc w:val="left"/>
      <w:pPr>
        <w:ind w:left="8742" w:hanging="361"/>
      </w:pPr>
      <w:rPr>
        <w:rFonts w:hint="default"/>
        <w:lang w:val="en-US" w:eastAsia="en-US" w:bidi="ar-SA"/>
      </w:rPr>
    </w:lvl>
  </w:abstractNum>
  <w:abstractNum w:abstractNumId="5" w15:restartNumberingAfterBreak="0">
    <w:nsid w:val="4FDC00C2"/>
    <w:multiLevelType w:val="hybridMultilevel"/>
    <w:tmpl w:val="75A84E72"/>
    <w:lvl w:ilvl="0" w:tplc="FE1E8952">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83503D68">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2" w:tplc="20720670">
      <w:numFmt w:val="bullet"/>
      <w:lvlText w:val="•"/>
      <w:lvlJc w:val="left"/>
      <w:pPr>
        <w:ind w:left="2880" w:hanging="361"/>
      </w:pPr>
      <w:rPr>
        <w:rFonts w:hint="default"/>
        <w:lang w:val="en-US" w:eastAsia="en-US" w:bidi="ar-SA"/>
      </w:rPr>
    </w:lvl>
    <w:lvl w:ilvl="3" w:tplc="6E8EBEC0">
      <w:numFmt w:val="bullet"/>
      <w:lvlText w:val="•"/>
      <w:lvlJc w:val="left"/>
      <w:pPr>
        <w:ind w:left="3960" w:hanging="361"/>
      </w:pPr>
      <w:rPr>
        <w:rFonts w:hint="default"/>
        <w:lang w:val="en-US" w:eastAsia="en-US" w:bidi="ar-SA"/>
      </w:rPr>
    </w:lvl>
    <w:lvl w:ilvl="4" w:tplc="616A80F2">
      <w:numFmt w:val="bullet"/>
      <w:lvlText w:val="•"/>
      <w:lvlJc w:val="left"/>
      <w:pPr>
        <w:ind w:left="5040" w:hanging="361"/>
      </w:pPr>
      <w:rPr>
        <w:rFonts w:hint="default"/>
        <w:lang w:val="en-US" w:eastAsia="en-US" w:bidi="ar-SA"/>
      </w:rPr>
    </w:lvl>
    <w:lvl w:ilvl="5" w:tplc="64826E84">
      <w:numFmt w:val="bullet"/>
      <w:lvlText w:val="•"/>
      <w:lvlJc w:val="left"/>
      <w:pPr>
        <w:ind w:left="6120" w:hanging="361"/>
      </w:pPr>
      <w:rPr>
        <w:rFonts w:hint="default"/>
        <w:lang w:val="en-US" w:eastAsia="en-US" w:bidi="ar-SA"/>
      </w:rPr>
    </w:lvl>
    <w:lvl w:ilvl="6" w:tplc="46DCE4D4">
      <w:numFmt w:val="bullet"/>
      <w:lvlText w:val="•"/>
      <w:lvlJc w:val="left"/>
      <w:pPr>
        <w:ind w:left="7200" w:hanging="361"/>
      </w:pPr>
      <w:rPr>
        <w:rFonts w:hint="default"/>
        <w:lang w:val="en-US" w:eastAsia="en-US" w:bidi="ar-SA"/>
      </w:rPr>
    </w:lvl>
    <w:lvl w:ilvl="7" w:tplc="5756EDBC">
      <w:numFmt w:val="bullet"/>
      <w:lvlText w:val="•"/>
      <w:lvlJc w:val="left"/>
      <w:pPr>
        <w:ind w:left="8280" w:hanging="361"/>
      </w:pPr>
      <w:rPr>
        <w:rFonts w:hint="default"/>
        <w:lang w:val="en-US" w:eastAsia="en-US" w:bidi="ar-SA"/>
      </w:rPr>
    </w:lvl>
    <w:lvl w:ilvl="8" w:tplc="DAB4EC22">
      <w:numFmt w:val="bullet"/>
      <w:lvlText w:val="•"/>
      <w:lvlJc w:val="left"/>
      <w:pPr>
        <w:ind w:left="9360" w:hanging="361"/>
      </w:pPr>
      <w:rPr>
        <w:rFonts w:hint="default"/>
        <w:lang w:val="en-US" w:eastAsia="en-US" w:bidi="ar-SA"/>
      </w:rPr>
    </w:lvl>
  </w:abstractNum>
  <w:abstractNum w:abstractNumId="6" w15:restartNumberingAfterBreak="0">
    <w:nsid w:val="60AA3227"/>
    <w:multiLevelType w:val="hybridMultilevel"/>
    <w:tmpl w:val="64269D42"/>
    <w:lvl w:ilvl="0" w:tplc="763AEABC">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D77091CE">
      <w:numFmt w:val="bullet"/>
      <w:lvlText w:val="•"/>
      <w:lvlJc w:val="left"/>
      <w:pPr>
        <w:ind w:left="2772" w:hanging="361"/>
      </w:pPr>
      <w:rPr>
        <w:rFonts w:hint="default"/>
        <w:lang w:val="en-US" w:eastAsia="en-US" w:bidi="ar-SA"/>
      </w:rPr>
    </w:lvl>
    <w:lvl w:ilvl="2" w:tplc="05A008EE">
      <w:numFmt w:val="bullet"/>
      <w:lvlText w:val="•"/>
      <w:lvlJc w:val="left"/>
      <w:pPr>
        <w:ind w:left="3744" w:hanging="361"/>
      </w:pPr>
      <w:rPr>
        <w:rFonts w:hint="default"/>
        <w:lang w:val="en-US" w:eastAsia="en-US" w:bidi="ar-SA"/>
      </w:rPr>
    </w:lvl>
    <w:lvl w:ilvl="3" w:tplc="FBA805C0">
      <w:numFmt w:val="bullet"/>
      <w:lvlText w:val="•"/>
      <w:lvlJc w:val="left"/>
      <w:pPr>
        <w:ind w:left="4716" w:hanging="361"/>
      </w:pPr>
      <w:rPr>
        <w:rFonts w:hint="default"/>
        <w:lang w:val="en-US" w:eastAsia="en-US" w:bidi="ar-SA"/>
      </w:rPr>
    </w:lvl>
    <w:lvl w:ilvl="4" w:tplc="D3F03B0C">
      <w:numFmt w:val="bullet"/>
      <w:lvlText w:val="•"/>
      <w:lvlJc w:val="left"/>
      <w:pPr>
        <w:ind w:left="5688" w:hanging="361"/>
      </w:pPr>
      <w:rPr>
        <w:rFonts w:hint="default"/>
        <w:lang w:val="en-US" w:eastAsia="en-US" w:bidi="ar-SA"/>
      </w:rPr>
    </w:lvl>
    <w:lvl w:ilvl="5" w:tplc="C3CE6F08">
      <w:numFmt w:val="bullet"/>
      <w:lvlText w:val="•"/>
      <w:lvlJc w:val="left"/>
      <w:pPr>
        <w:ind w:left="6660" w:hanging="361"/>
      </w:pPr>
      <w:rPr>
        <w:rFonts w:hint="default"/>
        <w:lang w:val="en-US" w:eastAsia="en-US" w:bidi="ar-SA"/>
      </w:rPr>
    </w:lvl>
    <w:lvl w:ilvl="6" w:tplc="1F9886FC">
      <w:numFmt w:val="bullet"/>
      <w:lvlText w:val="•"/>
      <w:lvlJc w:val="left"/>
      <w:pPr>
        <w:ind w:left="7632" w:hanging="361"/>
      </w:pPr>
      <w:rPr>
        <w:rFonts w:hint="default"/>
        <w:lang w:val="en-US" w:eastAsia="en-US" w:bidi="ar-SA"/>
      </w:rPr>
    </w:lvl>
    <w:lvl w:ilvl="7" w:tplc="FEC8E9C0">
      <w:numFmt w:val="bullet"/>
      <w:lvlText w:val="•"/>
      <w:lvlJc w:val="left"/>
      <w:pPr>
        <w:ind w:left="8604" w:hanging="361"/>
      </w:pPr>
      <w:rPr>
        <w:rFonts w:hint="default"/>
        <w:lang w:val="en-US" w:eastAsia="en-US" w:bidi="ar-SA"/>
      </w:rPr>
    </w:lvl>
    <w:lvl w:ilvl="8" w:tplc="F3B86D78">
      <w:numFmt w:val="bullet"/>
      <w:lvlText w:val="•"/>
      <w:lvlJc w:val="left"/>
      <w:pPr>
        <w:ind w:left="9576" w:hanging="361"/>
      </w:pPr>
      <w:rPr>
        <w:rFonts w:hint="default"/>
        <w:lang w:val="en-US" w:eastAsia="en-US" w:bidi="ar-SA"/>
      </w:rPr>
    </w:lvl>
  </w:abstractNum>
  <w:abstractNum w:abstractNumId="7" w15:restartNumberingAfterBreak="0">
    <w:nsid w:val="69134B46"/>
    <w:multiLevelType w:val="hybridMultilevel"/>
    <w:tmpl w:val="F39AF48A"/>
    <w:lvl w:ilvl="0" w:tplc="1A5CC032">
      <w:numFmt w:val="bullet"/>
      <w:lvlText w:val=""/>
      <w:lvlJc w:val="left"/>
      <w:pPr>
        <w:ind w:left="1080" w:hanging="360"/>
      </w:pPr>
      <w:rPr>
        <w:rFonts w:ascii="Symbol" w:eastAsia="Symbol" w:hAnsi="Symbol" w:cs="Symbol" w:hint="default"/>
        <w:spacing w:val="0"/>
        <w:w w:val="100"/>
        <w:lang w:val="en-US" w:eastAsia="en-US" w:bidi="ar-SA"/>
      </w:rPr>
    </w:lvl>
    <w:lvl w:ilvl="1" w:tplc="ED3CB5E6">
      <w:numFmt w:val="bullet"/>
      <w:lvlText w:val="o"/>
      <w:lvlJc w:val="left"/>
      <w:pPr>
        <w:ind w:left="1800" w:hanging="360"/>
      </w:pPr>
      <w:rPr>
        <w:rFonts w:ascii="Courier New" w:eastAsia="Courier New" w:hAnsi="Courier New" w:cs="Courier New" w:hint="default"/>
        <w:spacing w:val="0"/>
        <w:w w:val="100"/>
        <w:lang w:val="en-US" w:eastAsia="en-US" w:bidi="ar-SA"/>
      </w:rPr>
    </w:lvl>
    <w:lvl w:ilvl="2" w:tplc="AD201A76">
      <w:numFmt w:val="bullet"/>
      <w:lvlText w:val=""/>
      <w:lvlJc w:val="left"/>
      <w:pPr>
        <w:ind w:left="2520" w:hanging="360"/>
      </w:pPr>
      <w:rPr>
        <w:rFonts w:ascii="Wingdings" w:eastAsia="Wingdings" w:hAnsi="Wingdings" w:cs="Wingdings" w:hint="default"/>
        <w:spacing w:val="0"/>
        <w:w w:val="100"/>
        <w:lang w:val="en-US" w:eastAsia="en-US" w:bidi="ar-SA"/>
      </w:rPr>
    </w:lvl>
    <w:lvl w:ilvl="3" w:tplc="869211A4">
      <w:numFmt w:val="bullet"/>
      <w:lvlText w:val=""/>
      <w:lvlJc w:val="left"/>
      <w:pPr>
        <w:ind w:left="3240" w:hanging="360"/>
      </w:pPr>
      <w:rPr>
        <w:rFonts w:ascii="Symbol" w:eastAsia="Symbol" w:hAnsi="Symbol" w:cs="Symbol" w:hint="default"/>
        <w:b w:val="0"/>
        <w:bCs w:val="0"/>
        <w:i w:val="0"/>
        <w:iCs w:val="0"/>
        <w:spacing w:val="0"/>
        <w:w w:val="100"/>
        <w:sz w:val="22"/>
        <w:szCs w:val="22"/>
        <w:lang w:val="en-US" w:eastAsia="en-US" w:bidi="ar-SA"/>
      </w:rPr>
    </w:lvl>
    <w:lvl w:ilvl="4" w:tplc="28BC0A4A">
      <w:numFmt w:val="bullet"/>
      <w:lvlText w:val="•"/>
      <w:lvlJc w:val="left"/>
      <w:pPr>
        <w:ind w:left="4422" w:hanging="360"/>
      </w:pPr>
      <w:rPr>
        <w:rFonts w:hint="default"/>
        <w:lang w:val="en-US" w:eastAsia="en-US" w:bidi="ar-SA"/>
      </w:rPr>
    </w:lvl>
    <w:lvl w:ilvl="5" w:tplc="1100ACBA">
      <w:numFmt w:val="bullet"/>
      <w:lvlText w:val="•"/>
      <w:lvlJc w:val="left"/>
      <w:pPr>
        <w:ind w:left="5605" w:hanging="360"/>
      </w:pPr>
      <w:rPr>
        <w:rFonts w:hint="default"/>
        <w:lang w:val="en-US" w:eastAsia="en-US" w:bidi="ar-SA"/>
      </w:rPr>
    </w:lvl>
    <w:lvl w:ilvl="6" w:tplc="C9229D20">
      <w:numFmt w:val="bullet"/>
      <w:lvlText w:val="•"/>
      <w:lvlJc w:val="left"/>
      <w:pPr>
        <w:ind w:left="6788" w:hanging="360"/>
      </w:pPr>
      <w:rPr>
        <w:rFonts w:hint="default"/>
        <w:lang w:val="en-US" w:eastAsia="en-US" w:bidi="ar-SA"/>
      </w:rPr>
    </w:lvl>
    <w:lvl w:ilvl="7" w:tplc="39E43F6E">
      <w:numFmt w:val="bullet"/>
      <w:lvlText w:val="•"/>
      <w:lvlJc w:val="left"/>
      <w:pPr>
        <w:ind w:left="7971" w:hanging="360"/>
      </w:pPr>
      <w:rPr>
        <w:rFonts w:hint="default"/>
        <w:lang w:val="en-US" w:eastAsia="en-US" w:bidi="ar-SA"/>
      </w:rPr>
    </w:lvl>
    <w:lvl w:ilvl="8" w:tplc="E91A15B8">
      <w:numFmt w:val="bullet"/>
      <w:lvlText w:val="•"/>
      <w:lvlJc w:val="left"/>
      <w:pPr>
        <w:ind w:left="9154" w:hanging="360"/>
      </w:pPr>
      <w:rPr>
        <w:rFonts w:hint="default"/>
        <w:lang w:val="en-US" w:eastAsia="en-US" w:bidi="ar-SA"/>
      </w:rPr>
    </w:lvl>
  </w:abstractNum>
  <w:abstractNum w:abstractNumId="8" w15:restartNumberingAfterBreak="0">
    <w:nsid w:val="6FFE35B9"/>
    <w:multiLevelType w:val="hybridMultilevel"/>
    <w:tmpl w:val="65C84686"/>
    <w:lvl w:ilvl="0" w:tplc="FDDCABF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CE899FE">
      <w:numFmt w:val="bullet"/>
      <w:lvlText w:val="•"/>
      <w:lvlJc w:val="left"/>
      <w:pPr>
        <w:ind w:left="2772" w:hanging="360"/>
      </w:pPr>
      <w:rPr>
        <w:rFonts w:hint="default"/>
        <w:lang w:val="en-US" w:eastAsia="en-US" w:bidi="ar-SA"/>
      </w:rPr>
    </w:lvl>
    <w:lvl w:ilvl="2" w:tplc="48DA4956">
      <w:numFmt w:val="bullet"/>
      <w:lvlText w:val="•"/>
      <w:lvlJc w:val="left"/>
      <w:pPr>
        <w:ind w:left="3744" w:hanging="360"/>
      </w:pPr>
      <w:rPr>
        <w:rFonts w:hint="default"/>
        <w:lang w:val="en-US" w:eastAsia="en-US" w:bidi="ar-SA"/>
      </w:rPr>
    </w:lvl>
    <w:lvl w:ilvl="3" w:tplc="EEE0BF52">
      <w:numFmt w:val="bullet"/>
      <w:lvlText w:val="•"/>
      <w:lvlJc w:val="left"/>
      <w:pPr>
        <w:ind w:left="4716" w:hanging="360"/>
      </w:pPr>
      <w:rPr>
        <w:rFonts w:hint="default"/>
        <w:lang w:val="en-US" w:eastAsia="en-US" w:bidi="ar-SA"/>
      </w:rPr>
    </w:lvl>
    <w:lvl w:ilvl="4" w:tplc="39C0C370">
      <w:numFmt w:val="bullet"/>
      <w:lvlText w:val="•"/>
      <w:lvlJc w:val="left"/>
      <w:pPr>
        <w:ind w:left="5688" w:hanging="360"/>
      </w:pPr>
      <w:rPr>
        <w:rFonts w:hint="default"/>
        <w:lang w:val="en-US" w:eastAsia="en-US" w:bidi="ar-SA"/>
      </w:rPr>
    </w:lvl>
    <w:lvl w:ilvl="5" w:tplc="288CF136">
      <w:numFmt w:val="bullet"/>
      <w:lvlText w:val="•"/>
      <w:lvlJc w:val="left"/>
      <w:pPr>
        <w:ind w:left="6660" w:hanging="360"/>
      </w:pPr>
      <w:rPr>
        <w:rFonts w:hint="default"/>
        <w:lang w:val="en-US" w:eastAsia="en-US" w:bidi="ar-SA"/>
      </w:rPr>
    </w:lvl>
    <w:lvl w:ilvl="6" w:tplc="315602F6">
      <w:numFmt w:val="bullet"/>
      <w:lvlText w:val="•"/>
      <w:lvlJc w:val="left"/>
      <w:pPr>
        <w:ind w:left="7632" w:hanging="360"/>
      </w:pPr>
      <w:rPr>
        <w:rFonts w:hint="default"/>
        <w:lang w:val="en-US" w:eastAsia="en-US" w:bidi="ar-SA"/>
      </w:rPr>
    </w:lvl>
    <w:lvl w:ilvl="7" w:tplc="0F64BD22">
      <w:numFmt w:val="bullet"/>
      <w:lvlText w:val="•"/>
      <w:lvlJc w:val="left"/>
      <w:pPr>
        <w:ind w:left="8604" w:hanging="360"/>
      </w:pPr>
      <w:rPr>
        <w:rFonts w:hint="default"/>
        <w:lang w:val="en-US" w:eastAsia="en-US" w:bidi="ar-SA"/>
      </w:rPr>
    </w:lvl>
    <w:lvl w:ilvl="8" w:tplc="57D04EC6">
      <w:numFmt w:val="bullet"/>
      <w:lvlText w:val="•"/>
      <w:lvlJc w:val="left"/>
      <w:pPr>
        <w:ind w:left="9576" w:hanging="360"/>
      </w:pPr>
      <w:rPr>
        <w:rFonts w:hint="default"/>
        <w:lang w:val="en-US" w:eastAsia="en-US" w:bidi="ar-SA"/>
      </w:rPr>
    </w:lvl>
  </w:abstractNum>
  <w:abstractNum w:abstractNumId="9" w15:restartNumberingAfterBreak="0">
    <w:nsid w:val="72893F11"/>
    <w:multiLevelType w:val="hybridMultilevel"/>
    <w:tmpl w:val="3B547F98"/>
    <w:lvl w:ilvl="0" w:tplc="6F68713C">
      <w:numFmt w:val="bullet"/>
      <w:lvlText w:val=""/>
      <w:lvlJc w:val="left"/>
      <w:pPr>
        <w:ind w:left="1080" w:hanging="361"/>
      </w:pPr>
      <w:rPr>
        <w:rFonts w:ascii="Symbol" w:eastAsia="Symbol" w:hAnsi="Symbol" w:cs="Symbol" w:hint="default"/>
        <w:spacing w:val="0"/>
        <w:w w:val="100"/>
        <w:lang w:val="en-US" w:eastAsia="en-US" w:bidi="ar-SA"/>
      </w:rPr>
    </w:lvl>
    <w:lvl w:ilvl="1" w:tplc="7B2CED1A">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2" w:tplc="C5D40A9A">
      <w:numFmt w:val="bullet"/>
      <w:lvlText w:val="•"/>
      <w:lvlJc w:val="left"/>
      <w:pPr>
        <w:ind w:left="1800" w:hanging="361"/>
      </w:pPr>
      <w:rPr>
        <w:rFonts w:hint="default"/>
        <w:lang w:val="en-US" w:eastAsia="en-US" w:bidi="ar-SA"/>
      </w:rPr>
    </w:lvl>
    <w:lvl w:ilvl="3" w:tplc="31C6D006">
      <w:numFmt w:val="bullet"/>
      <w:lvlText w:val="•"/>
      <w:lvlJc w:val="left"/>
      <w:pPr>
        <w:ind w:left="3015" w:hanging="361"/>
      </w:pPr>
      <w:rPr>
        <w:rFonts w:hint="default"/>
        <w:lang w:val="en-US" w:eastAsia="en-US" w:bidi="ar-SA"/>
      </w:rPr>
    </w:lvl>
    <w:lvl w:ilvl="4" w:tplc="0B367AAE">
      <w:numFmt w:val="bullet"/>
      <w:lvlText w:val="•"/>
      <w:lvlJc w:val="left"/>
      <w:pPr>
        <w:ind w:left="4230" w:hanging="361"/>
      </w:pPr>
      <w:rPr>
        <w:rFonts w:hint="default"/>
        <w:lang w:val="en-US" w:eastAsia="en-US" w:bidi="ar-SA"/>
      </w:rPr>
    </w:lvl>
    <w:lvl w:ilvl="5" w:tplc="CC02FDB6">
      <w:numFmt w:val="bullet"/>
      <w:lvlText w:val="•"/>
      <w:lvlJc w:val="left"/>
      <w:pPr>
        <w:ind w:left="5445" w:hanging="361"/>
      </w:pPr>
      <w:rPr>
        <w:rFonts w:hint="default"/>
        <w:lang w:val="en-US" w:eastAsia="en-US" w:bidi="ar-SA"/>
      </w:rPr>
    </w:lvl>
    <w:lvl w:ilvl="6" w:tplc="E984E9E8">
      <w:numFmt w:val="bullet"/>
      <w:lvlText w:val="•"/>
      <w:lvlJc w:val="left"/>
      <w:pPr>
        <w:ind w:left="6660" w:hanging="361"/>
      </w:pPr>
      <w:rPr>
        <w:rFonts w:hint="default"/>
        <w:lang w:val="en-US" w:eastAsia="en-US" w:bidi="ar-SA"/>
      </w:rPr>
    </w:lvl>
    <w:lvl w:ilvl="7" w:tplc="F6D286B8">
      <w:numFmt w:val="bullet"/>
      <w:lvlText w:val="•"/>
      <w:lvlJc w:val="left"/>
      <w:pPr>
        <w:ind w:left="7875" w:hanging="361"/>
      </w:pPr>
      <w:rPr>
        <w:rFonts w:hint="default"/>
        <w:lang w:val="en-US" w:eastAsia="en-US" w:bidi="ar-SA"/>
      </w:rPr>
    </w:lvl>
    <w:lvl w:ilvl="8" w:tplc="C5526E20">
      <w:numFmt w:val="bullet"/>
      <w:lvlText w:val="•"/>
      <w:lvlJc w:val="left"/>
      <w:pPr>
        <w:ind w:left="9090" w:hanging="361"/>
      </w:pPr>
      <w:rPr>
        <w:rFonts w:hint="default"/>
        <w:lang w:val="en-US" w:eastAsia="en-US" w:bidi="ar-SA"/>
      </w:rPr>
    </w:lvl>
  </w:abstractNum>
  <w:abstractNum w:abstractNumId="10" w15:restartNumberingAfterBreak="0">
    <w:nsid w:val="7C082294"/>
    <w:multiLevelType w:val="hybridMultilevel"/>
    <w:tmpl w:val="81D8D3BC"/>
    <w:lvl w:ilvl="0" w:tplc="88A46AC6">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C7328066">
      <w:numFmt w:val="bullet"/>
      <w:lvlText w:val="•"/>
      <w:lvlJc w:val="left"/>
      <w:pPr>
        <w:ind w:left="2124" w:hanging="361"/>
      </w:pPr>
      <w:rPr>
        <w:rFonts w:hint="default"/>
        <w:lang w:val="en-US" w:eastAsia="en-US" w:bidi="ar-SA"/>
      </w:rPr>
    </w:lvl>
    <w:lvl w:ilvl="2" w:tplc="30F827B4">
      <w:numFmt w:val="bullet"/>
      <w:lvlText w:val="•"/>
      <w:lvlJc w:val="left"/>
      <w:pPr>
        <w:ind w:left="3168" w:hanging="361"/>
      </w:pPr>
      <w:rPr>
        <w:rFonts w:hint="default"/>
        <w:lang w:val="en-US" w:eastAsia="en-US" w:bidi="ar-SA"/>
      </w:rPr>
    </w:lvl>
    <w:lvl w:ilvl="3" w:tplc="7CDEED9E">
      <w:numFmt w:val="bullet"/>
      <w:lvlText w:val="•"/>
      <w:lvlJc w:val="left"/>
      <w:pPr>
        <w:ind w:left="4212" w:hanging="361"/>
      </w:pPr>
      <w:rPr>
        <w:rFonts w:hint="default"/>
        <w:lang w:val="en-US" w:eastAsia="en-US" w:bidi="ar-SA"/>
      </w:rPr>
    </w:lvl>
    <w:lvl w:ilvl="4" w:tplc="69625FB6">
      <w:numFmt w:val="bullet"/>
      <w:lvlText w:val="•"/>
      <w:lvlJc w:val="left"/>
      <w:pPr>
        <w:ind w:left="5256" w:hanging="361"/>
      </w:pPr>
      <w:rPr>
        <w:rFonts w:hint="default"/>
        <w:lang w:val="en-US" w:eastAsia="en-US" w:bidi="ar-SA"/>
      </w:rPr>
    </w:lvl>
    <w:lvl w:ilvl="5" w:tplc="3912C47C">
      <w:numFmt w:val="bullet"/>
      <w:lvlText w:val="•"/>
      <w:lvlJc w:val="left"/>
      <w:pPr>
        <w:ind w:left="6300" w:hanging="361"/>
      </w:pPr>
      <w:rPr>
        <w:rFonts w:hint="default"/>
        <w:lang w:val="en-US" w:eastAsia="en-US" w:bidi="ar-SA"/>
      </w:rPr>
    </w:lvl>
    <w:lvl w:ilvl="6" w:tplc="54F80D20">
      <w:numFmt w:val="bullet"/>
      <w:lvlText w:val="•"/>
      <w:lvlJc w:val="left"/>
      <w:pPr>
        <w:ind w:left="7344" w:hanging="361"/>
      </w:pPr>
      <w:rPr>
        <w:rFonts w:hint="default"/>
        <w:lang w:val="en-US" w:eastAsia="en-US" w:bidi="ar-SA"/>
      </w:rPr>
    </w:lvl>
    <w:lvl w:ilvl="7" w:tplc="F4EA3CC4">
      <w:numFmt w:val="bullet"/>
      <w:lvlText w:val="•"/>
      <w:lvlJc w:val="left"/>
      <w:pPr>
        <w:ind w:left="8388" w:hanging="361"/>
      </w:pPr>
      <w:rPr>
        <w:rFonts w:hint="default"/>
        <w:lang w:val="en-US" w:eastAsia="en-US" w:bidi="ar-SA"/>
      </w:rPr>
    </w:lvl>
    <w:lvl w:ilvl="8" w:tplc="82E4D4CE">
      <w:numFmt w:val="bullet"/>
      <w:lvlText w:val="•"/>
      <w:lvlJc w:val="left"/>
      <w:pPr>
        <w:ind w:left="9432" w:hanging="361"/>
      </w:pPr>
      <w:rPr>
        <w:rFonts w:hint="default"/>
        <w:lang w:val="en-US" w:eastAsia="en-US" w:bidi="ar-SA"/>
      </w:rPr>
    </w:lvl>
  </w:abstractNum>
  <w:abstractNum w:abstractNumId="11" w15:restartNumberingAfterBreak="0">
    <w:nsid w:val="7D6448EE"/>
    <w:multiLevelType w:val="hybridMultilevel"/>
    <w:tmpl w:val="08DE663E"/>
    <w:lvl w:ilvl="0" w:tplc="D32E425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6206E514">
      <w:numFmt w:val="bullet"/>
      <w:lvlText w:val=""/>
      <w:lvlJc w:val="left"/>
      <w:pPr>
        <w:ind w:left="2521" w:hanging="361"/>
      </w:pPr>
      <w:rPr>
        <w:rFonts w:ascii="Wingdings" w:eastAsia="Wingdings" w:hAnsi="Wingdings" w:cs="Wingdings" w:hint="default"/>
        <w:b w:val="0"/>
        <w:bCs w:val="0"/>
        <w:i w:val="0"/>
        <w:iCs w:val="0"/>
        <w:spacing w:val="0"/>
        <w:w w:val="100"/>
        <w:sz w:val="22"/>
        <w:szCs w:val="22"/>
        <w:lang w:val="en-US" w:eastAsia="en-US" w:bidi="ar-SA"/>
      </w:rPr>
    </w:lvl>
    <w:lvl w:ilvl="2" w:tplc="E4B0EB3C">
      <w:numFmt w:val="bullet"/>
      <w:lvlText w:val="•"/>
      <w:lvlJc w:val="left"/>
      <w:pPr>
        <w:ind w:left="3520" w:hanging="361"/>
      </w:pPr>
      <w:rPr>
        <w:rFonts w:hint="default"/>
        <w:lang w:val="en-US" w:eastAsia="en-US" w:bidi="ar-SA"/>
      </w:rPr>
    </w:lvl>
    <w:lvl w:ilvl="3" w:tplc="1FF0B5C6">
      <w:numFmt w:val="bullet"/>
      <w:lvlText w:val="•"/>
      <w:lvlJc w:val="left"/>
      <w:pPr>
        <w:ind w:left="4520" w:hanging="361"/>
      </w:pPr>
      <w:rPr>
        <w:rFonts w:hint="default"/>
        <w:lang w:val="en-US" w:eastAsia="en-US" w:bidi="ar-SA"/>
      </w:rPr>
    </w:lvl>
    <w:lvl w:ilvl="4" w:tplc="0EF06482">
      <w:numFmt w:val="bullet"/>
      <w:lvlText w:val="•"/>
      <w:lvlJc w:val="left"/>
      <w:pPr>
        <w:ind w:left="5520" w:hanging="361"/>
      </w:pPr>
      <w:rPr>
        <w:rFonts w:hint="default"/>
        <w:lang w:val="en-US" w:eastAsia="en-US" w:bidi="ar-SA"/>
      </w:rPr>
    </w:lvl>
    <w:lvl w:ilvl="5" w:tplc="688ACEAC">
      <w:numFmt w:val="bullet"/>
      <w:lvlText w:val="•"/>
      <w:lvlJc w:val="left"/>
      <w:pPr>
        <w:ind w:left="6520" w:hanging="361"/>
      </w:pPr>
      <w:rPr>
        <w:rFonts w:hint="default"/>
        <w:lang w:val="en-US" w:eastAsia="en-US" w:bidi="ar-SA"/>
      </w:rPr>
    </w:lvl>
    <w:lvl w:ilvl="6" w:tplc="23083C12">
      <w:numFmt w:val="bullet"/>
      <w:lvlText w:val="•"/>
      <w:lvlJc w:val="left"/>
      <w:pPr>
        <w:ind w:left="7520" w:hanging="361"/>
      </w:pPr>
      <w:rPr>
        <w:rFonts w:hint="default"/>
        <w:lang w:val="en-US" w:eastAsia="en-US" w:bidi="ar-SA"/>
      </w:rPr>
    </w:lvl>
    <w:lvl w:ilvl="7" w:tplc="F0B011BE">
      <w:numFmt w:val="bullet"/>
      <w:lvlText w:val="•"/>
      <w:lvlJc w:val="left"/>
      <w:pPr>
        <w:ind w:left="8520" w:hanging="361"/>
      </w:pPr>
      <w:rPr>
        <w:rFonts w:hint="default"/>
        <w:lang w:val="en-US" w:eastAsia="en-US" w:bidi="ar-SA"/>
      </w:rPr>
    </w:lvl>
    <w:lvl w:ilvl="8" w:tplc="2B84AB0E">
      <w:numFmt w:val="bullet"/>
      <w:lvlText w:val="•"/>
      <w:lvlJc w:val="left"/>
      <w:pPr>
        <w:ind w:left="9520" w:hanging="361"/>
      </w:pPr>
      <w:rPr>
        <w:rFonts w:hint="default"/>
        <w:lang w:val="en-US" w:eastAsia="en-US" w:bidi="ar-SA"/>
      </w:rPr>
    </w:lvl>
  </w:abstractNum>
  <w:abstractNum w:abstractNumId="12" w15:restartNumberingAfterBreak="0">
    <w:nsid w:val="7F0E1329"/>
    <w:multiLevelType w:val="hybridMultilevel"/>
    <w:tmpl w:val="9A0C67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5"/>
  </w:num>
  <w:num w:numId="3">
    <w:abstractNumId w:val="4"/>
  </w:num>
  <w:num w:numId="4">
    <w:abstractNumId w:val="0"/>
  </w:num>
  <w:num w:numId="5">
    <w:abstractNumId w:val="3"/>
  </w:num>
  <w:num w:numId="6">
    <w:abstractNumId w:val="6"/>
  </w:num>
  <w:num w:numId="7">
    <w:abstractNumId w:val="11"/>
  </w:num>
  <w:num w:numId="8">
    <w:abstractNumId w:val="8"/>
  </w:num>
  <w:num w:numId="9">
    <w:abstractNumId w:val="2"/>
  </w:num>
  <w:num w:numId="10">
    <w:abstractNumId w:val="9"/>
  </w:num>
  <w:num w:numId="11">
    <w:abstractNumId w:val="1"/>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F4"/>
    <w:rsid w:val="000E76D2"/>
    <w:rsid w:val="00101DDC"/>
    <w:rsid w:val="001902A4"/>
    <w:rsid w:val="001B4187"/>
    <w:rsid w:val="00200134"/>
    <w:rsid w:val="00263050"/>
    <w:rsid w:val="002740AF"/>
    <w:rsid w:val="002901F0"/>
    <w:rsid w:val="002F71D5"/>
    <w:rsid w:val="003438D4"/>
    <w:rsid w:val="00473ABC"/>
    <w:rsid w:val="004F0CF4"/>
    <w:rsid w:val="0062785B"/>
    <w:rsid w:val="00670A55"/>
    <w:rsid w:val="006B19D1"/>
    <w:rsid w:val="00746CDD"/>
    <w:rsid w:val="007E0C01"/>
    <w:rsid w:val="007F5479"/>
    <w:rsid w:val="008A4F90"/>
    <w:rsid w:val="00BA50C8"/>
    <w:rsid w:val="00BC3722"/>
    <w:rsid w:val="00C011DD"/>
    <w:rsid w:val="00CA3733"/>
    <w:rsid w:val="00D21F8F"/>
    <w:rsid w:val="00D95589"/>
    <w:rsid w:val="00DA5141"/>
    <w:rsid w:val="00EE2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7A311"/>
  <w15:docId w15:val="{0AD87230-7D32-FF43-8C66-3E35A824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3"/>
      <w:ind w:left="720" w:hanging="360"/>
      <w:outlineLvl w:val="0"/>
    </w:pPr>
    <w:rPr>
      <w:rFonts w:ascii="Calibri" w:eastAsia="Calibri" w:hAnsi="Calibri" w:cs="Calibri"/>
      <w:sz w:val="28"/>
      <w:szCs w:val="28"/>
    </w:rPr>
  </w:style>
  <w:style w:type="paragraph" w:styleId="Heading2">
    <w:name w:val="heading 2"/>
    <w:basedOn w:val="Normal"/>
    <w:uiPriority w:val="9"/>
    <w:unhideWhenUsed/>
    <w:qFormat/>
    <w:pPr>
      <w:spacing w:before="193"/>
      <w:ind w:left="360"/>
      <w:outlineLvl w:val="1"/>
    </w:pPr>
    <w:rPr>
      <w:b/>
      <w:bCs/>
      <w:sz w:val="26"/>
      <w:szCs w:val="26"/>
    </w:rPr>
  </w:style>
  <w:style w:type="paragraph" w:styleId="Heading3">
    <w:name w:val="heading 3"/>
    <w:basedOn w:val="Normal"/>
    <w:uiPriority w:val="9"/>
    <w:unhideWhenUsed/>
    <w:qFormat/>
    <w:pPr>
      <w:ind w:left="360"/>
      <w:outlineLvl w:val="2"/>
    </w:pPr>
    <w:rPr>
      <w:sz w:val="26"/>
      <w:szCs w:val="26"/>
    </w:rPr>
  </w:style>
  <w:style w:type="paragraph" w:styleId="Heading4">
    <w:name w:val="heading 4"/>
    <w:basedOn w:val="Normal"/>
    <w:uiPriority w:val="9"/>
    <w:unhideWhenUsed/>
    <w:qFormat/>
    <w:pPr>
      <w:spacing w:before="237"/>
      <w:ind w:left="360"/>
      <w:outlineLvl w:val="3"/>
    </w:pPr>
    <w:rPr>
      <w:b/>
      <w:bCs/>
      <w:sz w:val="24"/>
      <w:szCs w:val="24"/>
    </w:rPr>
  </w:style>
  <w:style w:type="paragraph" w:styleId="Heading5">
    <w:name w:val="heading 5"/>
    <w:basedOn w:val="Normal"/>
    <w:uiPriority w:val="9"/>
    <w:unhideWhenUsed/>
    <w:qFormat/>
    <w:pPr>
      <w:ind w:left="3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style>
  <w:style w:type="paragraph" w:styleId="Title">
    <w:name w:val="Title"/>
    <w:basedOn w:val="Normal"/>
    <w:uiPriority w:val="10"/>
    <w:qFormat/>
    <w:pPr>
      <w:spacing w:before="90"/>
      <w:ind w:left="360"/>
    </w:pPr>
    <w:rPr>
      <w:b/>
      <w:bCs/>
      <w:sz w:val="28"/>
      <w:szCs w:val="28"/>
    </w:rPr>
  </w:style>
  <w:style w:type="paragraph" w:styleId="ListParagraph">
    <w:name w:val="List Paragraph"/>
    <w:basedOn w:val="Normal"/>
    <w:uiPriority w:val="1"/>
    <w:qFormat/>
    <w:pPr>
      <w:spacing w:before="43"/>
      <w:ind w:left="720" w:hanging="360"/>
    </w:pPr>
  </w:style>
  <w:style w:type="paragraph" w:customStyle="1" w:styleId="TableParagraph">
    <w:name w:val="Table Paragraph"/>
    <w:basedOn w:val="Normal"/>
    <w:uiPriority w:val="1"/>
    <w:qFormat/>
    <w:pPr>
      <w:spacing w:before="26"/>
      <w:ind w:left="27"/>
    </w:pPr>
  </w:style>
  <w:style w:type="table" w:styleId="TableGrid">
    <w:name w:val="Table Grid"/>
    <w:basedOn w:val="TableNormal"/>
    <w:uiPriority w:val="39"/>
    <w:rsid w:val="007E0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3733"/>
    <w:pPr>
      <w:tabs>
        <w:tab w:val="center" w:pos="4680"/>
        <w:tab w:val="right" w:pos="9360"/>
      </w:tabs>
    </w:pPr>
  </w:style>
  <w:style w:type="character" w:customStyle="1" w:styleId="HeaderChar">
    <w:name w:val="Header Char"/>
    <w:basedOn w:val="DefaultParagraphFont"/>
    <w:link w:val="Header"/>
    <w:uiPriority w:val="99"/>
    <w:rsid w:val="00CA3733"/>
    <w:rPr>
      <w:rFonts w:ascii="Arial" w:eastAsia="Arial" w:hAnsi="Arial" w:cs="Arial"/>
    </w:rPr>
  </w:style>
  <w:style w:type="paragraph" w:styleId="Footer">
    <w:name w:val="footer"/>
    <w:basedOn w:val="Normal"/>
    <w:link w:val="FooterChar"/>
    <w:uiPriority w:val="99"/>
    <w:unhideWhenUsed/>
    <w:rsid w:val="00CA3733"/>
    <w:pPr>
      <w:tabs>
        <w:tab w:val="center" w:pos="4680"/>
        <w:tab w:val="right" w:pos="9360"/>
      </w:tabs>
    </w:pPr>
  </w:style>
  <w:style w:type="character" w:customStyle="1" w:styleId="FooterChar">
    <w:name w:val="Footer Char"/>
    <w:basedOn w:val="DefaultParagraphFont"/>
    <w:link w:val="Footer"/>
    <w:uiPriority w:val="99"/>
    <w:rsid w:val="00CA373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unt.instructure.com/" TargetMode="External"/><Relationship Id="rId18" Type="http://schemas.openxmlformats.org/officeDocument/2006/relationships/hyperlink" Target="http://clt.odu.edu/oso/index.php?src=pe_comp_lit" TargetMode="External"/><Relationship Id="rId26" Type="http://schemas.openxmlformats.org/officeDocument/2006/relationships/hyperlink" Target="https://success.unt.edu/" TargetMode="External"/><Relationship Id="rId39" Type="http://schemas.openxmlformats.org/officeDocument/2006/relationships/hyperlink" Target="mailto:spot@unt.edu" TargetMode="External"/><Relationship Id="rId21" Type="http://schemas.openxmlformats.org/officeDocument/2006/relationships/hyperlink" Target="http://disability.unt.edu/" TargetMode="External"/><Relationship Id="rId34" Type="http://schemas.openxmlformats.org/officeDocument/2006/relationships/hyperlink" Target="mailto:(no-reply@iasystem.org" TargetMode="External"/><Relationship Id="rId42" Type="http://schemas.openxmlformats.org/officeDocument/2006/relationships/hyperlink" Target="http://studentaffairs.unt.edu/care" TargetMode="External"/><Relationship Id="rId47" Type="http://schemas.openxmlformats.org/officeDocument/2006/relationships/hyperlink" Target="mailto:SurvivorAdvocate@unt.edu" TargetMode="External"/><Relationship Id="rId50" Type="http://schemas.openxmlformats.org/officeDocument/2006/relationships/hyperlink" Target="mailto:oeo@unt.edu" TargetMode="External"/><Relationship Id="rId55" Type="http://schemas.openxmlformats.org/officeDocument/2006/relationships/theme" Target="theme/theme1.xml"/><Relationship Id="rId7" Type="http://schemas.openxmlformats.org/officeDocument/2006/relationships/hyperlink" Target="mailto:xxxx@my.unt.edu" TargetMode="External"/><Relationship Id="rId2" Type="http://schemas.openxmlformats.org/officeDocument/2006/relationships/styles" Target="styles.xml"/><Relationship Id="rId16" Type="http://schemas.openxmlformats.org/officeDocument/2006/relationships/hyperlink" Target="https://clear.unt.edu/supported-technologies/canvas/requirements" TargetMode="External"/><Relationship Id="rId29" Type="http://schemas.openxmlformats.org/officeDocument/2006/relationships/hyperlink" Target="https://registrar.unt.edu/grades/incompletes" TargetMode="External"/><Relationship Id="rId11" Type="http://schemas.openxmlformats.org/officeDocument/2006/relationships/hyperlink" Target="http://www.unt.edu/helpdesk/index.htm" TargetMode="External"/><Relationship Id="rId24" Type="http://schemas.openxmlformats.org/officeDocument/2006/relationships/hyperlink" Target="https://learningcenter.unt.edu/home" TargetMode="External"/><Relationship Id="rId32" Type="http://schemas.openxmlformats.org/officeDocument/2006/relationships/hyperlink" Target="https://policy.unt.edu/policy/06-040" TargetMode="External"/><Relationship Id="rId37" Type="http://schemas.openxmlformats.org/officeDocument/2006/relationships/hyperlink" Target="http://spot.unt.edu/" TargetMode="External"/><Relationship Id="rId40" Type="http://schemas.openxmlformats.org/officeDocument/2006/relationships/hyperlink" Target="http://studentaffairs.unt.edu/care" TargetMode="External"/><Relationship Id="rId45" Type="http://schemas.openxmlformats.org/officeDocument/2006/relationships/hyperlink" Target="mailto:careteam@unt.edu"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nt.edu/helpdesk/index.htm" TargetMode="External"/><Relationship Id="rId19" Type="http://schemas.openxmlformats.org/officeDocument/2006/relationships/hyperlink" Target="https://www.unt.edu/academics" TargetMode="External"/><Relationship Id="rId31" Type="http://schemas.openxmlformats.org/officeDocument/2006/relationships/hyperlink" Target="https://registrar.unt.edu/registration/withdrawing-semester" TargetMode="External"/><Relationship Id="rId44" Type="http://schemas.openxmlformats.org/officeDocument/2006/relationships/hyperlink" Target="mailto:%20careteam@unt.edu"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llegepublishing.sagepub.com/products/social-psychology-12-277504" TargetMode="External"/><Relationship Id="rId14" Type="http://schemas.openxmlformats.org/officeDocument/2006/relationships/hyperlink" Target="https://unt.instructure.com/" TargetMode="External"/><Relationship Id="rId22" Type="http://schemas.openxmlformats.org/officeDocument/2006/relationships/hyperlink" Target="http://studentaffairs.unt.edu/counseling-and-testing-services" TargetMode="External"/><Relationship Id="rId27" Type="http://schemas.openxmlformats.org/officeDocument/2006/relationships/hyperlink" Target="mailto:helpdesk@unt.edu" TargetMode="External"/><Relationship Id="rId30" Type="http://schemas.openxmlformats.org/officeDocument/2006/relationships/hyperlink" Target="https://registrar.unt.edu/grades/incompletes.html" TargetMode="External"/><Relationship Id="rId35" Type="http://schemas.openxmlformats.org/officeDocument/2006/relationships/hyperlink" Target="http://spot.unt.edu/" TargetMode="External"/><Relationship Id="rId43" Type="http://schemas.openxmlformats.org/officeDocument/2006/relationships/hyperlink" Target="mailto:%20careteam@unt.edu" TargetMode="External"/><Relationship Id="rId48" Type="http://schemas.openxmlformats.org/officeDocument/2006/relationships/hyperlink" Target="mailto:SurvivorAdvocate@unt.edu" TargetMode="External"/><Relationship Id="rId8" Type="http://schemas.openxmlformats.org/officeDocument/2006/relationships/hyperlink" Target="https://collegepublishing.sagepub.com/products/social-psychology-12-277504" TargetMode="External"/><Relationship Id="rId51" Type="http://schemas.openxmlformats.org/officeDocument/2006/relationships/hyperlink" Target="mailto:oeo@unt.edu" TargetMode="Externa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clt.odu.edu/oso/index.php?src=pe_comp_lit" TargetMode="External"/><Relationship Id="rId25" Type="http://schemas.openxmlformats.org/officeDocument/2006/relationships/hyperlink" Target="http://writingcenter.unt.edu/" TargetMode="External"/><Relationship Id="rId33" Type="http://schemas.openxmlformats.org/officeDocument/2006/relationships/hyperlink" Target="http://eagleconnect.unt.edu/" TargetMode="External"/><Relationship Id="rId38" Type="http://schemas.openxmlformats.org/officeDocument/2006/relationships/hyperlink" Target="mailto:spot@unt.edu" TargetMode="External"/><Relationship Id="rId46" Type="http://schemas.openxmlformats.org/officeDocument/2006/relationships/hyperlink" Target="mailto:SurvivorAdvocate@unt.edu" TargetMode="External"/><Relationship Id="rId20" Type="http://schemas.openxmlformats.org/officeDocument/2006/relationships/hyperlink" Target="https://deanofstudents.unt.edu/conduct" TargetMode="External"/><Relationship Id="rId41" Type="http://schemas.openxmlformats.org/officeDocument/2006/relationships/hyperlink" Target="http://studentaffairs.unt.edu/care"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www.library.unt.edu/" TargetMode="External"/><Relationship Id="rId28" Type="http://schemas.openxmlformats.org/officeDocument/2006/relationships/hyperlink" Target="https://policy.unt.edu/policy/07-012" TargetMode="External"/><Relationship Id="rId36" Type="http://schemas.openxmlformats.org/officeDocument/2006/relationships/hyperlink" Target="http://spot.unt.edu/" TargetMode="External"/><Relationship Id="rId49"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14</Pages>
  <Words>5385</Words>
  <Characters>30700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Dr. Hord</cp:lastModifiedBy>
  <cp:revision>8</cp:revision>
  <dcterms:created xsi:type="dcterms:W3CDTF">2026-08-10T14:48:00Z</dcterms:created>
  <dcterms:modified xsi:type="dcterms:W3CDTF">2026-08-16T13:53:00Z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0x0101001580EF084B22C04A8C655F2A228435F4</vt:lpwstr>
  </property>
  <property fmtid="{D5CDD505-2E9C-101B-9397-08002B2CF9AE}" pid="3" name="Created">
    <vt:filetime>2025-04-29T00:00:00Z</vt:filetime>
  </property>
  <property fmtid="{D5CDD505-2E9C-101B-9397-08002B2CF9AE}" pid="4" name="Creator">
    <vt:lpwstr>Acrobat PDFMaker 25 for Word</vt:lpwstr>
  </property>
  <property fmtid="{D5CDD505-2E9C-101B-9397-08002B2CF9AE}" pid="5" name="GrammarlyDocumentId">
    <vt:lpwstr>f925524bdebfbec10626a6af24ab72f65b6ad81ad266a449eacc31e1e1b45373</vt:lpwstr>
  </property>
  <property fmtid="{D5CDD505-2E9C-101B-9397-08002B2CF9AE}" pid="6" name="LastSaved">
    <vt:filetime>2026-06-28T00:00:00Z</vt:filetime>
  </property>
  <property fmtid="{D5CDD505-2E9C-101B-9397-08002B2CF9AE}" pid="7" name="Producer">
    <vt:lpwstr>Adobe PDF Library 25.1.211</vt:lpwstr>
  </property>
  <property fmtid="{D5CDD505-2E9C-101B-9397-08002B2CF9AE}" pid="8" name="SourceModified">
    <vt:lpwstr>D:20250429214726</vt:lpwstr>
  </property>
</Properties>
</file>